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72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246"/>
        <w:rPr>
          <w:rFonts w:ascii="Nirmala UI"/>
          <w:sz w:val="20"/>
        </w:rPr>
      </w:pPr>
      <w:r>
        <w:rPr>
          <w:rFonts w:ascii="Nirmala UI"/>
          <w:sz w:val="20"/>
        </w:rPr>
        <w:drawing>
          <wp:inline distT="0" distB="0" distL="0" distR="0">
            <wp:extent cx="1223035"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23035" cy="493775"/>
                    </a:xfrm>
                    <a:prstGeom prst="rect">
                      <a:avLst/>
                    </a:prstGeom>
                  </pic:spPr>
                </pic:pic>
              </a:graphicData>
            </a:graphic>
          </wp:inline>
        </w:drawing>
      </w:r>
      <w:r>
        <w:rPr>
          <w:rFonts w:ascii="Nirmala UI"/>
          <w:sz w:val="20"/>
        </w:rPr>
      </w:r>
    </w:p>
    <w:p>
      <w:pPr>
        <w:spacing w:line="701" w:lineRule="exact" w:before="0"/>
        <w:ind w:left="757" w:right="722" w:firstLine="0"/>
        <w:jc w:val="center"/>
        <w:rPr>
          <w:sz w:val="66"/>
        </w:rPr>
      </w:pPr>
      <w:r>
        <w:rPr>
          <w:sz w:val="66"/>
        </w:rPr>
        <w:t>District Statistics 2011</w:t>
      </w:r>
    </w:p>
    <w:p>
      <w:pPr>
        <w:spacing w:line="741" w:lineRule="exact" w:before="0"/>
        <w:ind w:left="757" w:right="718" w:firstLine="0"/>
        <w:jc w:val="center"/>
        <w:rPr>
          <w:b/>
          <w:sz w:val="66"/>
        </w:rPr>
      </w:pPr>
      <w:r>
        <w:rPr>
          <w:b/>
          <w:sz w:val="66"/>
        </w:rPr>
        <w:t>Gaibandha</w:t>
      </w:r>
    </w:p>
    <w:p>
      <w:pPr>
        <w:pStyle w:val="BodyText"/>
        <w:rPr>
          <w:b/>
          <w:sz w:val="72"/>
        </w:rPr>
      </w:pPr>
    </w:p>
    <w:p>
      <w:pPr>
        <w:pStyle w:val="BodyText"/>
        <w:spacing w:before="5"/>
        <w:rPr>
          <w:b/>
          <w:sz w:val="94"/>
        </w:rPr>
      </w:pPr>
    </w:p>
    <w:p>
      <w:pPr>
        <w:spacing w:before="0"/>
        <w:ind w:left="757" w:right="65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72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724"/>
      </w:pPr>
      <w:r>
        <w:rPr/>
        <w:t>GOVERNMENT OF THE PEOPLE'S REPUBLIC OF BANGLADESH</w:t>
      </w:r>
    </w:p>
    <w:p>
      <w:pPr>
        <w:spacing w:after="0"/>
        <w:sectPr>
          <w:type w:val="continuous"/>
          <w:pgSz w:w="12240" w:h="15840"/>
          <w:pgMar w:top="1440" w:bottom="280" w:left="1140" w:right="960"/>
        </w:sectPr>
      </w:pPr>
    </w:p>
    <w:p>
      <w:pPr>
        <w:pStyle w:val="BodyText"/>
        <w:spacing w:before="11"/>
        <w:rPr>
          <w:b/>
          <w:sz w:val="15"/>
        </w:rPr>
      </w:pPr>
    </w:p>
    <w:p>
      <w:pPr>
        <w:spacing w:before="80"/>
        <w:ind w:left="757" w:right="72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9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10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77" w:firstLine="0"/>
        <w:jc w:val="left"/>
        <w:rPr>
          <w:sz w:val="26"/>
        </w:rPr>
      </w:pPr>
      <w:r>
        <w:rPr>
          <w:sz w:val="26"/>
        </w:rPr>
        <w:t>For further information, please contract: Bangladesh Bureau of Statistics (BBS) Statistics and Informatics Division (SID) Ministry of Planning</w:t>
      </w:r>
    </w:p>
    <w:p>
      <w:pPr>
        <w:spacing w:before="0"/>
        <w:ind w:left="300" w:right="4197" w:firstLine="0"/>
        <w:jc w:val="left"/>
        <w:rPr>
          <w:sz w:val="26"/>
        </w:rPr>
      </w:pPr>
      <w:r>
        <w:rPr>
          <w:sz w:val="26"/>
        </w:rPr>
        <w:t>Government of the People’s Republic of Bangladesh Parishankhan Bhaban</w:t>
      </w:r>
    </w:p>
    <w:p>
      <w:pPr>
        <w:spacing w:before="0"/>
        <w:ind w:left="300" w:right="641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50029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26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792" w:top="1160" w:bottom="980" w:left="1140" w:right="960"/>
          <w:pgNumType w:start="2"/>
        </w:sectPr>
      </w:pPr>
    </w:p>
    <w:p>
      <w:pPr>
        <w:pStyle w:val="BodyText"/>
        <w:spacing w:before="2"/>
        <w:rPr>
          <w:sz w:val="23"/>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5" w:right="72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5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6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5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26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792" w:top="1160" w:bottom="980" w:left="1140" w:right="960"/>
        </w:sectPr>
      </w:pPr>
    </w:p>
    <w:p>
      <w:pPr>
        <w:pStyle w:val="BodyText"/>
        <w:spacing w:before="4"/>
        <w:rPr>
          <w:sz w:val="17"/>
        </w:rPr>
      </w:pPr>
    </w:p>
    <w:p>
      <w:pPr>
        <w:spacing w:after="0"/>
        <w:rPr>
          <w:sz w:val="17"/>
        </w:rPr>
        <w:sectPr>
          <w:pgSz w:w="12240" w:h="15840"/>
          <w:pgMar w:header="722" w:footer="792" w:top="1160" w:bottom="980" w:left="1140" w:right="960"/>
        </w:sectPr>
      </w:pPr>
    </w:p>
    <w:p>
      <w:pPr>
        <w:pStyle w:val="BodyText"/>
        <w:rPr>
          <w:sz w:val="20"/>
        </w:rPr>
      </w:pPr>
    </w:p>
    <w:p>
      <w:pPr>
        <w:pStyle w:val="BodyText"/>
        <w:spacing w:before="1"/>
        <w:rPr>
          <w:sz w:val="25"/>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722"/>
      </w:pPr>
      <w:r>
        <w:rPr/>
        <w:t>Preface</w:t>
      </w:r>
    </w:p>
    <w:p>
      <w:pPr>
        <w:spacing w:line="247" w:lineRule="auto" w:before="272"/>
        <w:ind w:left="300" w:right="26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6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6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5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6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5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792" w:top="1160" w:bottom="980" w:left="1140" w:right="960"/>
        </w:sectPr>
      </w:pPr>
    </w:p>
    <w:p>
      <w:pPr>
        <w:pStyle w:val="BodyText"/>
        <w:spacing w:before="4"/>
        <w:rPr>
          <w:sz w:val="17"/>
        </w:rPr>
      </w:pPr>
    </w:p>
    <w:p>
      <w:pPr>
        <w:spacing w:after="0"/>
        <w:rPr>
          <w:sz w:val="17"/>
        </w:rPr>
        <w:sectPr>
          <w:pgSz w:w="12240" w:h="15840"/>
          <w:pgMar w:header="722" w:footer="792" w:top="1160" w:bottom="980" w:left="1140" w:right="960"/>
        </w:sectPr>
      </w:pPr>
    </w:p>
    <w:p>
      <w:pPr>
        <w:pStyle w:val="BodyText"/>
        <w:rPr>
          <w:sz w:val="20"/>
        </w:rPr>
      </w:pPr>
    </w:p>
    <w:p>
      <w:pPr>
        <w:pStyle w:val="BodyText"/>
        <w:rPr>
          <w:sz w:val="20"/>
        </w:rPr>
      </w:pPr>
    </w:p>
    <w:p>
      <w:pPr>
        <w:pStyle w:val="Heading3"/>
        <w:spacing w:before="217"/>
        <w:ind w:right="723"/>
      </w:pPr>
      <w:r>
        <w:rPr/>
        <w:t>Acknowledgement</w:t>
      </w:r>
    </w:p>
    <w:p>
      <w:pPr>
        <w:pStyle w:val="BodyText"/>
        <w:spacing w:before="6"/>
        <w:rPr>
          <w:b/>
          <w:sz w:val="59"/>
        </w:rPr>
      </w:pPr>
    </w:p>
    <w:p>
      <w:pPr>
        <w:pStyle w:val="BodyText"/>
        <w:spacing w:line="288" w:lineRule="auto"/>
        <w:ind w:left="300" w:right="26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6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6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267"/>
        <w:jc w:val="both"/>
      </w:pPr>
      <w:r>
        <w:rPr/>
        <w:t>I acknowledge the contribution of Begum Aziza Parvin, Director, Computer Wing, Mr. Md. Mofizul Islam, Programmer and the members of data entry team.</w:t>
      </w:r>
    </w:p>
    <w:p>
      <w:pPr>
        <w:pStyle w:val="BodyText"/>
        <w:spacing w:line="288" w:lineRule="auto" w:before="192"/>
        <w:ind w:left="300" w:right="26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6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6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792" w:top="1160" w:bottom="980" w:left="1140" w:right="96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792" w:top="1160" w:bottom="980" w:left="1140" w:right="960"/>
        </w:sectPr>
      </w:pPr>
    </w:p>
    <w:p>
      <w:pPr>
        <w:pStyle w:val="BodyText"/>
        <w:spacing w:before="7"/>
        <w:rPr>
          <w:sz w:val="15"/>
        </w:rPr>
      </w:pPr>
    </w:p>
    <w:p>
      <w:pPr>
        <w:pStyle w:val="Heading4"/>
        <w:spacing w:after="8"/>
        <w:ind w:left="756" w:right="724"/>
      </w:pPr>
      <w:r>
        <w:rPr/>
        <w:t>Contents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561"/>
        <w:gridCol w:w="2678"/>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61" w:type="dxa"/>
          </w:tcPr>
          <w:p>
            <w:pPr>
              <w:pStyle w:val="TableParagraph"/>
              <w:spacing w:before="129"/>
              <w:ind w:left="1873" w:right="1966"/>
              <w:jc w:val="center"/>
              <w:rPr>
                <w:b/>
                <w:sz w:val="24"/>
              </w:rPr>
            </w:pPr>
            <w:r>
              <w:rPr>
                <w:b/>
                <w:sz w:val="24"/>
              </w:rPr>
              <w:t>Topics</w:t>
            </w:r>
          </w:p>
        </w:tc>
        <w:tc>
          <w:tcPr>
            <w:tcW w:w="2678" w:type="dxa"/>
          </w:tcPr>
          <w:p>
            <w:pPr>
              <w:pStyle w:val="TableParagraph"/>
              <w:spacing w:line="266" w:lineRule="exact" w:before="0"/>
              <w:ind w:left="1985"/>
              <w:jc w:val="left"/>
              <w:rPr>
                <w:b/>
                <w:sz w:val="24"/>
              </w:rPr>
            </w:pPr>
            <w:r>
              <w:rPr>
                <w:b/>
                <w:sz w:val="24"/>
              </w:rPr>
              <w:t>Page</w:t>
            </w:r>
          </w:p>
          <w:p>
            <w:pPr>
              <w:pStyle w:val="TableParagraph"/>
              <w:spacing w:line="256" w:lineRule="exact" w:before="0"/>
              <w:ind w:left="2053"/>
              <w:jc w:val="left"/>
              <w:rPr>
                <w:b/>
                <w:sz w:val="24"/>
              </w:rPr>
            </w:pPr>
            <w:r>
              <w:rPr>
                <w:b/>
                <w:sz w:val="24"/>
              </w:rPr>
              <w:t>No.</w:t>
            </w:r>
          </w:p>
        </w:tc>
      </w:tr>
    </w:tbl>
    <w:p>
      <w:pPr>
        <w:tabs>
          <w:tab w:pos="6762" w:val="left" w:leader="dot"/>
        </w:tabs>
        <w:spacing w:before="110"/>
        <w:ind w:left="948"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62" w:val="left" w:leader="dot"/>
        </w:tabs>
        <w:spacing w:before="15"/>
        <w:ind w:left="948"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62" w:val="left" w:leader="dot"/>
        </w:tabs>
        <w:spacing w:before="14"/>
        <w:ind w:left="948"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81" w:val="left" w:leader="dot"/>
        </w:tabs>
        <w:spacing w:before="12"/>
        <w:ind w:left="948"/>
      </w:pPr>
      <w:hyperlink w:history="true" w:anchor="_bookmark0">
        <w:r>
          <w:rPr/>
          <w:t>Contents</w:t>
          <w:tab/>
          <w:t>ix</w:t>
        </w:r>
      </w:hyperlink>
    </w:p>
    <w:p>
      <w:pPr>
        <w:pStyle w:val="BodyText"/>
        <w:tabs>
          <w:tab w:pos="9628" w:val="left" w:leader="dot"/>
        </w:tabs>
        <w:spacing w:before="14"/>
        <w:ind w:left="948"/>
      </w:pPr>
      <w:hyperlink w:history="true" w:anchor="_bookmark1">
        <w:r>
          <w:rPr/>
          <w:t>District</w:t>
        </w:r>
        <w:r>
          <w:rPr>
            <w:spacing w:val="-1"/>
          </w:rPr>
          <w:t> </w:t>
        </w:r>
        <w:r>
          <w:rPr/>
          <w:t>Map</w:t>
          <w:tab/>
          <w:t>xv</w:t>
        </w:r>
      </w:hyperlink>
    </w:p>
    <w:p>
      <w:pPr>
        <w:pStyle w:val="BodyText"/>
        <w:tabs>
          <w:tab w:pos="9561" w:val="left" w:leader="dot"/>
        </w:tabs>
        <w:spacing w:before="15"/>
        <w:ind w:left="948"/>
      </w:pPr>
      <w:hyperlink w:history="true" w:anchor="_bookmark2">
        <w:r>
          <w:rPr/>
          <w:t>Upazila and Union/Ward</w:t>
        </w:r>
        <w:r>
          <w:rPr>
            <w:spacing w:val="-4"/>
          </w:rPr>
          <w:t> </w:t>
        </w:r>
        <w:r>
          <w:rPr/>
          <w:t>with</w:t>
        </w:r>
        <w:r>
          <w:rPr>
            <w:spacing w:val="-1"/>
          </w:rPr>
          <w:t> </w:t>
        </w:r>
        <w:r>
          <w:rPr/>
          <w:t>Geo-code</w:t>
          <w:tab/>
          <w:t>xvi</w:t>
        </w:r>
      </w:hyperlink>
    </w:p>
    <w:p>
      <w:pPr>
        <w:spacing w:before="140"/>
        <w:ind w:left="902" w:right="0" w:firstLine="0"/>
        <w:jc w:val="left"/>
        <w:rPr>
          <w:b/>
          <w:i/>
          <w:sz w:val="28"/>
        </w:rPr>
      </w:pPr>
      <w:r>
        <w:rPr>
          <w:b/>
          <w:i/>
          <w:sz w:val="28"/>
        </w:rPr>
        <w:t>Chapter 1:</w:t>
      </w:r>
      <w:r>
        <w:rPr>
          <w:b/>
          <w:i/>
          <w:spacing w:val="69"/>
          <w:sz w:val="28"/>
        </w:rPr>
        <w:t> </w:t>
      </w:r>
      <w:r>
        <w:rPr>
          <w:b/>
          <w:i/>
          <w:sz w:val="28"/>
        </w:rPr>
        <w:t>Introduction</w:t>
      </w:r>
    </w:p>
    <w:p>
      <w:pPr>
        <w:pStyle w:val="BodyText"/>
        <w:tabs>
          <w:tab w:pos="9748" w:val="left" w:leader="dot"/>
        </w:tabs>
        <w:spacing w:before="131"/>
        <w:ind w:left="958"/>
      </w:pPr>
      <w:hyperlink w:history="true" w:anchor="_bookmark3">
        <w:r>
          <w:rPr/>
          <w:t>District at</w:t>
        </w:r>
        <w:r>
          <w:rPr>
            <w:spacing w:val="-1"/>
          </w:rPr>
          <w:t> </w:t>
        </w:r>
        <w:r>
          <w:rPr/>
          <w:t>a</w:t>
        </w:r>
        <w:r>
          <w:rPr>
            <w:spacing w:val="-2"/>
          </w:rPr>
          <w:t> </w:t>
        </w:r>
        <w:r>
          <w:rPr/>
          <w:t>Glance</w:t>
          <w:tab/>
          <w:t>3</w:t>
        </w:r>
      </w:hyperlink>
    </w:p>
    <w:p>
      <w:pPr>
        <w:pStyle w:val="BodyText"/>
        <w:tabs>
          <w:tab w:pos="9748" w:val="left" w:leader="dot"/>
        </w:tabs>
        <w:spacing w:before="15"/>
        <w:ind w:left="958"/>
      </w:pPr>
      <w:hyperlink w:history="true" w:anchor="_bookmark4">
        <w:r>
          <w:rPr/>
          <w:t>Concepts</w:t>
        </w:r>
        <w:r>
          <w:rPr>
            <w:spacing w:val="-1"/>
          </w:rPr>
          <w:t> </w:t>
        </w:r>
        <w:r>
          <w:rPr/>
          <w:t>and Definitions</w:t>
          <w:tab/>
          <w:t>7</w:t>
        </w:r>
      </w:hyperlink>
    </w:p>
    <w:p>
      <w:pPr>
        <w:spacing w:before="140"/>
        <w:ind w:left="902" w:right="0" w:firstLine="0"/>
        <w:jc w:val="left"/>
        <w:rPr>
          <w:b/>
          <w:i/>
          <w:sz w:val="28"/>
        </w:rPr>
      </w:pPr>
      <w:r>
        <w:rPr>
          <w:b/>
          <w:i/>
          <w:sz w:val="28"/>
        </w:rPr>
        <w:t>Chapter 2: General Information</w:t>
      </w:r>
    </w:p>
    <w:p>
      <w:pPr>
        <w:pStyle w:val="ListParagraph"/>
        <w:numPr>
          <w:ilvl w:val="1"/>
          <w:numId w:val="1"/>
        </w:numPr>
        <w:tabs>
          <w:tab w:pos="946" w:val="left" w:leader="none"/>
          <w:tab w:pos="9628" w:val="left" w:leader="dot"/>
        </w:tabs>
        <w:spacing w:line="240" w:lineRule="auto" w:before="131" w:after="0"/>
        <w:ind w:left="946" w:right="0" w:hanging="600"/>
        <w:jc w:val="left"/>
        <w:rPr>
          <w:sz w:val="24"/>
        </w:rPr>
      </w:pPr>
      <w:hyperlink w:history="true" w:anchor="_bookmark5">
        <w:r>
          <w:rPr>
            <w:sz w:val="24"/>
          </w:rPr>
          <w:t>Broad classification of</w:t>
        </w:r>
        <w:r>
          <w:rPr>
            <w:spacing w:val="-2"/>
            <w:sz w:val="24"/>
          </w:rPr>
          <w:t> </w:t>
        </w:r>
        <w:r>
          <w:rPr>
            <w:sz w:val="24"/>
          </w:rPr>
          <w:t>area</w:t>
        </w:r>
        <w:r>
          <w:rPr>
            <w:spacing w:val="-2"/>
            <w:sz w:val="24"/>
          </w:rPr>
          <w:t> </w:t>
        </w:r>
        <w:r>
          <w:rPr>
            <w:sz w:val="24"/>
          </w:rPr>
          <w:t>2011</w:t>
          <w:tab/>
          <w:t>15</w:t>
        </w:r>
      </w:hyperlink>
    </w:p>
    <w:p>
      <w:pPr>
        <w:pStyle w:val="ListParagraph"/>
        <w:numPr>
          <w:ilvl w:val="1"/>
          <w:numId w:val="1"/>
        </w:numPr>
        <w:tabs>
          <w:tab w:pos="946" w:val="left" w:leader="none"/>
          <w:tab w:pos="9628" w:val="left" w:leader="dot"/>
        </w:tabs>
        <w:spacing w:line="240" w:lineRule="auto" w:before="14" w:after="0"/>
        <w:ind w:left="946" w:right="0" w:hanging="600"/>
        <w:jc w:val="left"/>
        <w:rPr>
          <w:sz w:val="24"/>
        </w:rPr>
      </w:pPr>
      <w:hyperlink w:history="true" w:anchor="_bookmark6">
        <w:r>
          <w:rPr>
            <w:sz w:val="24"/>
          </w:rPr>
          <w:t>Number of municipality, union, mauza, mahalla and</w:t>
        </w:r>
        <w:r>
          <w:rPr>
            <w:spacing w:val="-8"/>
            <w:sz w:val="24"/>
          </w:rPr>
          <w:t> </w:t>
        </w:r>
        <w:r>
          <w:rPr>
            <w:sz w:val="24"/>
          </w:rPr>
          <w:t>village</w:t>
        </w:r>
        <w:r>
          <w:rPr>
            <w:spacing w:val="-1"/>
            <w:sz w:val="24"/>
          </w:rPr>
          <w:t> </w:t>
        </w:r>
        <w:r>
          <w:rPr>
            <w:sz w:val="24"/>
          </w:rPr>
          <w:t>2011</w:t>
          <w:tab/>
          <w:t>15</w:t>
        </w:r>
      </w:hyperlink>
    </w:p>
    <w:p>
      <w:pPr>
        <w:pStyle w:val="ListParagraph"/>
        <w:numPr>
          <w:ilvl w:val="1"/>
          <w:numId w:val="1"/>
        </w:numPr>
        <w:tabs>
          <w:tab w:pos="946" w:val="left" w:leader="none"/>
          <w:tab w:pos="9628" w:val="left" w:leader="dot"/>
        </w:tabs>
        <w:spacing w:line="240" w:lineRule="auto" w:before="14" w:after="0"/>
        <w:ind w:left="946" w:right="0" w:hanging="600"/>
        <w:jc w:val="left"/>
        <w:rPr>
          <w:sz w:val="24"/>
        </w:rPr>
      </w:pPr>
      <w:hyperlink w:history="true" w:anchor="_bookmark7">
        <w:r>
          <w:rPr>
            <w:sz w:val="24"/>
          </w:rPr>
          <w:t>Number of household, population and</w:t>
        </w:r>
        <w:r>
          <w:rPr>
            <w:spacing w:val="-3"/>
            <w:sz w:val="24"/>
          </w:rPr>
          <w:t> </w:t>
        </w:r>
        <w:r>
          <w:rPr>
            <w:sz w:val="24"/>
          </w:rPr>
          <w:t>density</w:t>
        </w:r>
        <w:r>
          <w:rPr>
            <w:spacing w:val="-5"/>
            <w:sz w:val="24"/>
          </w:rPr>
          <w:t> </w:t>
        </w:r>
        <w:r>
          <w:rPr>
            <w:sz w:val="24"/>
          </w:rPr>
          <w:t>2011</w:t>
          <w:tab/>
          <w:t>15</w:t>
        </w:r>
      </w:hyperlink>
    </w:p>
    <w:p>
      <w:pPr>
        <w:pStyle w:val="ListParagraph"/>
        <w:numPr>
          <w:ilvl w:val="1"/>
          <w:numId w:val="1"/>
        </w:numPr>
        <w:tabs>
          <w:tab w:pos="946" w:val="left" w:leader="none"/>
          <w:tab w:pos="9628" w:val="left" w:leader="dot"/>
        </w:tabs>
        <w:spacing w:line="240" w:lineRule="auto" w:before="12" w:after="0"/>
        <w:ind w:left="946" w:right="0" w:hanging="600"/>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2"/>
            <w:sz w:val="24"/>
          </w:rPr>
          <w:t> </w:t>
        </w:r>
        <w:r>
          <w:rPr>
            <w:sz w:val="24"/>
          </w:rPr>
          <w:t>2011</w:t>
          <w:tab/>
          <w:t>16</w:t>
        </w:r>
      </w:hyperlink>
    </w:p>
    <w:p>
      <w:pPr>
        <w:pStyle w:val="ListParagraph"/>
        <w:numPr>
          <w:ilvl w:val="1"/>
          <w:numId w:val="1"/>
        </w:numPr>
        <w:tabs>
          <w:tab w:pos="946" w:val="left" w:leader="none"/>
          <w:tab w:pos="9628" w:val="left" w:leader="dot"/>
        </w:tabs>
        <w:spacing w:line="240" w:lineRule="auto" w:before="15" w:after="0"/>
        <w:ind w:left="946" w:right="0" w:hanging="600"/>
        <w:jc w:val="left"/>
        <w:rPr>
          <w:sz w:val="24"/>
        </w:rPr>
      </w:pPr>
      <w:hyperlink w:history="true" w:anchor="_bookmark9">
        <w:r>
          <w:rPr>
            <w:sz w:val="24"/>
          </w:rPr>
          <w:t>Population by</w:t>
        </w:r>
        <w:r>
          <w:rPr>
            <w:spacing w:val="-5"/>
            <w:sz w:val="24"/>
          </w:rPr>
          <w:t> </w:t>
        </w:r>
        <w:r>
          <w:rPr>
            <w:sz w:val="24"/>
          </w:rPr>
          <w:t>religion 2011</w:t>
          <w:tab/>
          <w:t>16</w:t>
        </w:r>
      </w:hyperlink>
    </w:p>
    <w:p>
      <w:pPr>
        <w:pStyle w:val="BodyText"/>
        <w:tabs>
          <w:tab w:pos="9628" w:val="left" w:leader="dot"/>
        </w:tabs>
        <w:spacing w:before="14"/>
        <w:ind w:left="346"/>
      </w:pPr>
      <w:hyperlink w:history="true" w:anchor="_bookmark10">
        <w:r>
          <w:rPr>
            <w:sz w:val="20"/>
          </w:rPr>
          <w:t>2.06(a) </w:t>
        </w:r>
        <w:r>
          <w:rPr/>
          <w:t>Percentage distribution of population (10 years and above) by marital</w:t>
        </w:r>
        <w:r>
          <w:rPr>
            <w:spacing w:val="-1"/>
          </w:rPr>
          <w:t> </w:t>
        </w:r>
        <w:r>
          <w:rPr/>
          <w:t>status 2011</w:t>
          <w:tab/>
          <w:t>16</w:t>
        </w:r>
      </w:hyperlink>
    </w:p>
    <w:p>
      <w:pPr>
        <w:pStyle w:val="BodyText"/>
        <w:tabs>
          <w:tab w:pos="9628" w:val="left" w:leader="dot"/>
        </w:tabs>
        <w:spacing w:before="15"/>
        <w:ind w:left="346"/>
      </w:pPr>
      <w:hyperlink w:history="true" w:anchor="_bookmark11">
        <w:r>
          <w:rPr>
            <w:sz w:val="20"/>
          </w:rPr>
          <w:t>2.06(b) </w:t>
        </w:r>
        <w:r>
          <w:rPr/>
          <w:t>Percentage distribution of population (10 years and above) by marital</w:t>
        </w:r>
        <w:r>
          <w:rPr>
            <w:spacing w:val="-2"/>
          </w:rPr>
          <w:t> </w:t>
        </w:r>
        <w:r>
          <w:rPr/>
          <w:t>status 2011</w:t>
          <w:tab/>
          <w:t>17</w:t>
        </w:r>
      </w:hyperlink>
    </w:p>
    <w:p>
      <w:pPr>
        <w:pStyle w:val="ListParagraph"/>
        <w:numPr>
          <w:ilvl w:val="1"/>
          <w:numId w:val="2"/>
        </w:numPr>
        <w:tabs>
          <w:tab w:pos="946" w:val="left" w:leader="none"/>
          <w:tab w:pos="9628" w:val="left" w:leader="dot"/>
        </w:tabs>
        <w:spacing w:line="240" w:lineRule="auto" w:before="12" w:after="0"/>
        <w:ind w:left="946" w:right="0" w:hanging="600"/>
        <w:jc w:val="left"/>
        <w:rPr>
          <w:sz w:val="24"/>
        </w:rPr>
      </w:pPr>
      <w:hyperlink w:history="true" w:anchor="_bookmark12">
        <w:r>
          <w:rPr>
            <w:sz w:val="24"/>
          </w:rPr>
          <w:t>Percentage distribution of population by type of</w:t>
        </w:r>
        <w:r>
          <w:rPr>
            <w:spacing w:val="-9"/>
            <w:sz w:val="24"/>
          </w:rPr>
          <w:t> </w:t>
        </w:r>
        <w:r>
          <w:rPr>
            <w:sz w:val="24"/>
          </w:rPr>
          <w:t>disability</w:t>
        </w:r>
        <w:r>
          <w:rPr>
            <w:spacing w:val="-5"/>
            <w:sz w:val="24"/>
          </w:rPr>
          <w:t> </w:t>
        </w:r>
        <w:r>
          <w:rPr>
            <w:sz w:val="24"/>
          </w:rPr>
          <w:t>2011</w:t>
          <w:tab/>
          <w:t>17</w:t>
        </w:r>
      </w:hyperlink>
    </w:p>
    <w:p>
      <w:pPr>
        <w:pStyle w:val="ListParagraph"/>
        <w:numPr>
          <w:ilvl w:val="1"/>
          <w:numId w:val="2"/>
        </w:numPr>
        <w:tabs>
          <w:tab w:pos="946" w:val="left" w:leader="none"/>
          <w:tab w:pos="9628" w:val="left" w:leader="dot"/>
        </w:tabs>
        <w:spacing w:line="240" w:lineRule="auto" w:before="14" w:after="0"/>
        <w:ind w:left="946" w:right="0" w:hanging="600"/>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17</w:t>
        </w:r>
      </w:hyperlink>
    </w:p>
    <w:p>
      <w:pPr>
        <w:pStyle w:val="ListParagraph"/>
        <w:numPr>
          <w:ilvl w:val="1"/>
          <w:numId w:val="2"/>
        </w:numPr>
        <w:tabs>
          <w:tab w:pos="946" w:val="left" w:leader="none"/>
          <w:tab w:pos="9628" w:val="left" w:leader="dot"/>
        </w:tabs>
        <w:spacing w:line="249" w:lineRule="auto" w:before="15" w:after="0"/>
        <w:ind w:left="948" w:right="269" w:hanging="603"/>
        <w:jc w:val="left"/>
        <w:rPr>
          <w:sz w:val="24"/>
        </w:rPr>
      </w:pPr>
      <w:hyperlink w:history="true" w:anchor="_bookmark14">
        <w:r>
          <w:rPr>
            <w:sz w:val="24"/>
          </w:rPr>
          <w:t>Number of pond, dighee, flood camps/shelter, cyclone shelter, stadium/ playground, park/</w:t>
        </w:r>
      </w:hyperlink>
      <w:hyperlink w:history="true" w:anchor="_bookmark14">
        <w:r>
          <w:rPr>
            <w:sz w:val="24"/>
          </w:rPr>
          <w:t> amusement</w:t>
        </w:r>
        <w:r>
          <w:rPr>
            <w:spacing w:val="-1"/>
            <w:sz w:val="24"/>
          </w:rPr>
          <w:t> </w:t>
        </w:r>
        <w:r>
          <w:rPr>
            <w:sz w:val="24"/>
          </w:rPr>
          <w:t>park</w:t>
        </w:r>
        <w:r>
          <w:rPr>
            <w:spacing w:val="-1"/>
            <w:sz w:val="24"/>
          </w:rPr>
          <w:t> </w:t>
        </w:r>
        <w:r>
          <w:rPr>
            <w:sz w:val="24"/>
          </w:rPr>
          <w:t>2011</w:t>
          <w:tab/>
        </w:r>
        <w:r>
          <w:rPr>
            <w:spacing w:val="-9"/>
            <w:sz w:val="24"/>
          </w:rPr>
          <w:t>18</w:t>
        </w:r>
      </w:hyperlink>
    </w:p>
    <w:p>
      <w:pPr>
        <w:pStyle w:val="ListParagraph"/>
        <w:numPr>
          <w:ilvl w:val="1"/>
          <w:numId w:val="3"/>
        </w:numPr>
        <w:tabs>
          <w:tab w:pos="946" w:val="left" w:leader="none"/>
          <w:tab w:pos="9628" w:val="left" w:leader="dot"/>
        </w:tabs>
        <w:spacing w:line="252" w:lineRule="auto" w:before="4" w:after="0"/>
        <w:ind w:left="948" w:right="269" w:hanging="603"/>
        <w:jc w:val="left"/>
        <w:rPr>
          <w:sz w:val="24"/>
        </w:rPr>
      </w:pPr>
      <w:hyperlink w:history="true" w:anchor="_bookmark15">
        <w:r>
          <w:rPr>
            <w:sz w:val="24"/>
          </w:rPr>
          <w:t>Number of filling station, fire brigade station, police station/camp, union land (tohsil) office,</w:t>
        </w:r>
      </w:hyperlink>
      <w:hyperlink w:history="true" w:anchor="_bookmark15">
        <w:r>
          <w:rPr>
            <w:sz w:val="24"/>
          </w:rPr>
          <w:t> BOP (BGB camp), cyber</w:t>
        </w:r>
        <w:r>
          <w:rPr>
            <w:spacing w:val="-4"/>
            <w:sz w:val="24"/>
          </w:rPr>
          <w:t> </w:t>
        </w:r>
        <w:r>
          <w:rPr>
            <w:sz w:val="24"/>
          </w:rPr>
          <w:t>cafe</w:t>
        </w:r>
        <w:r>
          <w:rPr>
            <w:spacing w:val="-3"/>
            <w:sz w:val="24"/>
          </w:rPr>
          <w:t> </w:t>
        </w:r>
        <w:r>
          <w:rPr>
            <w:sz w:val="24"/>
          </w:rPr>
          <w:t>2011</w:t>
          <w:tab/>
        </w:r>
        <w:r>
          <w:rPr>
            <w:spacing w:val="-9"/>
            <w:sz w:val="24"/>
          </w:rPr>
          <w:t>18</w:t>
        </w:r>
      </w:hyperlink>
    </w:p>
    <w:p>
      <w:pPr>
        <w:pStyle w:val="ListParagraph"/>
        <w:numPr>
          <w:ilvl w:val="1"/>
          <w:numId w:val="3"/>
        </w:numPr>
        <w:tabs>
          <w:tab w:pos="946" w:val="left" w:leader="none"/>
          <w:tab w:pos="9628" w:val="left" w:leader="dot"/>
        </w:tabs>
        <w:spacing w:line="249" w:lineRule="auto" w:before="2" w:after="0"/>
        <w:ind w:left="948" w:right="269" w:hanging="603"/>
        <w:jc w:val="left"/>
        <w:rPr>
          <w:sz w:val="24"/>
        </w:rPr>
      </w:pPr>
      <w:hyperlink w:history="true" w:anchor="_bookmark16">
        <w:r>
          <w:rPr>
            <w:sz w:val="24"/>
          </w:rPr>
          <w:t>Number of growth centre, hat /bazar, poultry farm, dairy farm, nursery, horticulture centre,</w:t>
        </w:r>
      </w:hyperlink>
      <w:hyperlink w:history="true" w:anchor="_bookmark16">
        <w:r>
          <w:rPr>
            <w:sz w:val="24"/>
          </w:rPr>
          <w:t> brick kiln, decorator</w:t>
        </w:r>
        <w:r>
          <w:rPr>
            <w:spacing w:val="-2"/>
            <w:sz w:val="24"/>
          </w:rPr>
          <w:t> </w:t>
        </w:r>
        <w:r>
          <w:rPr>
            <w:sz w:val="24"/>
          </w:rPr>
          <w:t>service</w:t>
        </w:r>
        <w:r>
          <w:rPr>
            <w:spacing w:val="-1"/>
            <w:sz w:val="24"/>
          </w:rPr>
          <w:t> </w:t>
        </w:r>
        <w:r>
          <w:rPr>
            <w:sz w:val="24"/>
          </w:rPr>
          <w:t>2011</w:t>
          <w:tab/>
        </w:r>
        <w:r>
          <w:rPr>
            <w:spacing w:val="-9"/>
            <w:sz w:val="24"/>
          </w:rPr>
          <w:t>18</w:t>
        </w:r>
      </w:hyperlink>
    </w:p>
    <w:p>
      <w:pPr>
        <w:pStyle w:val="ListParagraph"/>
        <w:numPr>
          <w:ilvl w:val="1"/>
          <w:numId w:val="3"/>
        </w:numPr>
        <w:tabs>
          <w:tab w:pos="946" w:val="left" w:leader="none"/>
          <w:tab w:pos="9628" w:val="left" w:leader="dot"/>
        </w:tabs>
        <w:spacing w:line="252" w:lineRule="auto" w:before="4" w:after="0"/>
        <w:ind w:left="948" w:right="269" w:hanging="603"/>
        <w:jc w:val="left"/>
        <w:rPr>
          <w:sz w:val="24"/>
        </w:rPr>
      </w:pPr>
      <w:hyperlink w:history="true" w:anchor="_bookmark17">
        <w:r>
          <w:rPr>
            <w:sz w:val="24"/>
          </w:rPr>
          <w:t>Name of land/river port, important or historical/tourist places/objects, important/famous</w:t>
        </w:r>
      </w:hyperlink>
      <w:hyperlink w:history="true" w:anchor="_bookmark17">
        <w:r>
          <w:rPr>
            <w:sz w:val="24"/>
          </w:rPr>
          <w:t> crop or food</w:t>
        </w:r>
        <w:r>
          <w:rPr>
            <w:spacing w:val="-2"/>
            <w:sz w:val="24"/>
          </w:rPr>
          <w:t> </w:t>
        </w:r>
        <w:r>
          <w:rPr>
            <w:sz w:val="24"/>
          </w:rPr>
          <w:t>production</w:t>
        </w:r>
        <w:r>
          <w:rPr>
            <w:spacing w:val="1"/>
            <w:sz w:val="24"/>
          </w:rPr>
          <w:t> </w:t>
        </w:r>
        <w:r>
          <w:rPr>
            <w:sz w:val="24"/>
          </w:rPr>
          <w:t>2011</w:t>
          <w:tab/>
        </w:r>
        <w:r>
          <w:rPr>
            <w:spacing w:val="-9"/>
            <w:sz w:val="24"/>
          </w:rPr>
          <w:t>19</w:t>
        </w:r>
      </w:hyperlink>
    </w:p>
    <w:p>
      <w:pPr>
        <w:tabs>
          <w:tab w:pos="2460" w:val="left" w:leader="none"/>
        </w:tabs>
        <w:spacing w:before="127"/>
        <w:ind w:left="902"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87" w:val="left" w:leader="none"/>
          <w:tab w:pos="9628" w:val="left" w:leader="dot"/>
        </w:tabs>
        <w:spacing w:line="240" w:lineRule="auto" w:before="131" w:after="0"/>
        <w:ind w:left="886" w:right="0" w:hanging="541"/>
        <w:jc w:val="left"/>
        <w:rPr>
          <w:sz w:val="24"/>
        </w:rPr>
      </w:pPr>
      <w:hyperlink w:history="true" w:anchor="_bookmark18">
        <w:r>
          <w:rPr>
            <w:sz w:val="24"/>
          </w:rPr>
          <w:t>Temperature, rainfall, humidity during the</w:t>
        </w:r>
        <w:r>
          <w:rPr>
            <w:spacing w:val="-9"/>
            <w:sz w:val="24"/>
          </w:rPr>
          <w:t> </w:t>
        </w:r>
        <w:r>
          <w:rPr>
            <w:sz w:val="24"/>
          </w:rPr>
          <w:t>years</w:t>
        </w:r>
        <w:r>
          <w:rPr>
            <w:spacing w:val="-1"/>
            <w:sz w:val="24"/>
          </w:rPr>
          <w:t> </w:t>
        </w:r>
        <w:r>
          <w:rPr>
            <w:sz w:val="24"/>
          </w:rPr>
          <w:t>2008-2011</w:t>
          <w:tab/>
          <w:t>23</w:t>
        </w:r>
      </w:hyperlink>
    </w:p>
    <w:p>
      <w:pPr>
        <w:pStyle w:val="ListParagraph"/>
        <w:numPr>
          <w:ilvl w:val="1"/>
          <w:numId w:val="4"/>
        </w:numPr>
        <w:tabs>
          <w:tab w:pos="887" w:val="left" w:leader="none"/>
          <w:tab w:pos="9628" w:val="left" w:leader="dot"/>
        </w:tabs>
        <w:spacing w:line="240" w:lineRule="auto" w:before="14" w:after="0"/>
        <w:ind w:left="886" w:right="0" w:hanging="541"/>
        <w:jc w:val="left"/>
        <w:rPr>
          <w:sz w:val="24"/>
        </w:rPr>
      </w:pPr>
      <w:hyperlink w:history="true" w:anchor="_bookmark19">
        <w:r>
          <w:rPr>
            <w:sz w:val="24"/>
          </w:rPr>
          <w:t>Occurrence of storm during the</w:t>
        </w:r>
        <w:r>
          <w:rPr>
            <w:spacing w:val="-4"/>
            <w:sz w:val="24"/>
          </w:rPr>
          <w:t> </w:t>
        </w:r>
        <w:r>
          <w:rPr>
            <w:sz w:val="24"/>
          </w:rPr>
          <w:t>years 2008-2011</w:t>
          <w:tab/>
          <w:t>23</w:t>
        </w:r>
      </w:hyperlink>
    </w:p>
    <w:p>
      <w:pPr>
        <w:pStyle w:val="ListParagraph"/>
        <w:numPr>
          <w:ilvl w:val="1"/>
          <w:numId w:val="4"/>
        </w:numPr>
        <w:tabs>
          <w:tab w:pos="887" w:val="left" w:leader="none"/>
          <w:tab w:pos="9628" w:val="left" w:leader="dot"/>
        </w:tabs>
        <w:spacing w:line="240" w:lineRule="auto" w:before="15" w:after="0"/>
        <w:ind w:left="886" w:right="0" w:hanging="541"/>
        <w:jc w:val="left"/>
        <w:rPr>
          <w:sz w:val="24"/>
        </w:rPr>
      </w:pPr>
      <w:hyperlink w:history="true" w:anchor="_bookmark20">
        <w:r>
          <w:rPr>
            <w:sz w:val="24"/>
          </w:rPr>
          <w:t>Occurrence of river erosion during the</w:t>
        </w:r>
        <w:r>
          <w:rPr>
            <w:spacing w:val="-5"/>
            <w:sz w:val="24"/>
          </w:rPr>
          <w:t> </w:t>
        </w:r>
        <w:r>
          <w:rPr>
            <w:sz w:val="24"/>
          </w:rPr>
          <w:t>years</w:t>
        </w:r>
        <w:r>
          <w:rPr>
            <w:spacing w:val="1"/>
            <w:sz w:val="24"/>
          </w:rPr>
          <w:t> </w:t>
        </w:r>
        <w:r>
          <w:rPr>
            <w:sz w:val="24"/>
          </w:rPr>
          <w:t>2008-2011</w:t>
          <w:tab/>
          <w:t>23</w:t>
        </w:r>
      </w:hyperlink>
    </w:p>
    <w:p>
      <w:pPr>
        <w:tabs>
          <w:tab w:pos="2460" w:val="left" w:leader="none"/>
        </w:tabs>
        <w:spacing w:before="140"/>
        <w:ind w:left="902" w:right="0" w:firstLine="0"/>
        <w:jc w:val="left"/>
        <w:rPr>
          <w:b/>
          <w:i/>
          <w:sz w:val="28"/>
        </w:rPr>
      </w:pPr>
      <w:r>
        <w:rPr>
          <w:b/>
          <w:i/>
          <w:sz w:val="28"/>
        </w:rPr>
        <w:t>Chapter</w:t>
      </w:r>
      <w:r>
        <w:rPr>
          <w:b/>
          <w:i/>
          <w:spacing w:val="-1"/>
          <w:sz w:val="28"/>
        </w:rPr>
        <w:t> </w:t>
      </w:r>
      <w:r>
        <w:rPr>
          <w:b/>
          <w:i/>
          <w:sz w:val="28"/>
        </w:rPr>
        <w:t>4:</w:t>
        <w:tab/>
        <w:t>Agriculture</w:t>
      </w:r>
    </w:p>
    <w:p>
      <w:pPr>
        <w:pStyle w:val="ListParagraph"/>
        <w:numPr>
          <w:ilvl w:val="1"/>
          <w:numId w:val="5"/>
        </w:numPr>
        <w:tabs>
          <w:tab w:pos="887" w:val="left" w:leader="none"/>
          <w:tab w:pos="9628" w:val="left" w:leader="dot"/>
        </w:tabs>
        <w:spacing w:line="240" w:lineRule="auto" w:before="131" w:after="0"/>
        <w:ind w:left="886" w:right="0" w:hanging="541"/>
        <w:jc w:val="left"/>
        <w:rPr>
          <w:sz w:val="24"/>
        </w:rPr>
      </w:pPr>
      <w:hyperlink w:history="true" w:anchor="_bookmark21">
        <w:r>
          <w:rPr>
            <w:sz w:val="24"/>
          </w:rPr>
          <w:t>Number of agriculture holding</w:t>
        </w:r>
        <w:r>
          <w:rPr>
            <w:spacing w:val="-5"/>
            <w:sz w:val="24"/>
          </w:rPr>
          <w:t> </w:t>
        </w:r>
        <w:r>
          <w:rPr>
            <w:sz w:val="24"/>
          </w:rPr>
          <w:t>by</w:t>
        </w:r>
        <w:r>
          <w:rPr>
            <w:spacing w:val="-5"/>
            <w:sz w:val="24"/>
          </w:rPr>
          <w:t> </w:t>
        </w:r>
        <w:r>
          <w:rPr>
            <w:sz w:val="24"/>
          </w:rPr>
          <w:t>tenure</w:t>
          <w:tab/>
          <w:t>27</w:t>
        </w:r>
      </w:hyperlink>
    </w:p>
    <w:p>
      <w:pPr>
        <w:pStyle w:val="ListParagraph"/>
        <w:numPr>
          <w:ilvl w:val="1"/>
          <w:numId w:val="5"/>
        </w:numPr>
        <w:tabs>
          <w:tab w:pos="889" w:val="left" w:leader="none"/>
          <w:tab w:pos="9628" w:val="left" w:leader="dot"/>
        </w:tabs>
        <w:spacing w:line="240" w:lineRule="auto" w:before="14" w:after="0"/>
        <w:ind w:left="888" w:right="0" w:hanging="543"/>
        <w:jc w:val="left"/>
        <w:rPr>
          <w:sz w:val="24"/>
        </w:rPr>
      </w:pPr>
      <w:hyperlink w:history="true" w:anchor="_bookmark22">
        <w:r>
          <w:rPr>
            <w:sz w:val="24"/>
          </w:rPr>
          <w:t>Land area based on</w:t>
        </w:r>
        <w:r>
          <w:rPr>
            <w:spacing w:val="-4"/>
            <w:sz w:val="24"/>
          </w:rPr>
          <w:t> </w:t>
        </w:r>
        <w:r>
          <w:rPr>
            <w:sz w:val="24"/>
          </w:rPr>
          <w:t>utilization</w:t>
        </w:r>
        <w:r>
          <w:rPr>
            <w:spacing w:val="-1"/>
            <w:sz w:val="24"/>
          </w:rPr>
          <w:t> </w:t>
        </w:r>
        <w:r>
          <w:rPr>
            <w:sz w:val="24"/>
          </w:rPr>
          <w:t>2008</w:t>
          <w:tab/>
          <w:t>27</w:t>
        </w:r>
      </w:hyperlink>
    </w:p>
    <w:p>
      <w:pPr>
        <w:pStyle w:val="ListParagraph"/>
        <w:numPr>
          <w:ilvl w:val="1"/>
          <w:numId w:val="5"/>
        </w:numPr>
        <w:tabs>
          <w:tab w:pos="889" w:val="left" w:leader="none"/>
          <w:tab w:pos="9628" w:val="left" w:leader="dot"/>
        </w:tabs>
        <w:spacing w:line="240" w:lineRule="auto" w:before="12" w:after="0"/>
        <w:ind w:left="888" w:right="0" w:hanging="543"/>
        <w:jc w:val="left"/>
        <w:rPr>
          <w:sz w:val="24"/>
        </w:rPr>
      </w:pPr>
      <w:hyperlink w:history="true" w:anchor="_bookmark23">
        <w:r>
          <w:rPr>
            <w:sz w:val="24"/>
          </w:rPr>
          <w:t>Land utilization (temporary cropped</w:t>
        </w:r>
        <w:r>
          <w:rPr>
            <w:spacing w:val="-10"/>
            <w:sz w:val="24"/>
          </w:rPr>
          <w:t> </w:t>
        </w:r>
        <w:r>
          <w:rPr>
            <w:sz w:val="24"/>
          </w:rPr>
          <w:t>area)</w:t>
        </w:r>
        <w:r>
          <w:rPr>
            <w:spacing w:val="-1"/>
            <w:sz w:val="24"/>
          </w:rPr>
          <w:t> </w:t>
        </w:r>
        <w:r>
          <w:rPr>
            <w:sz w:val="24"/>
          </w:rPr>
          <w:t>2008</w:t>
          <w:tab/>
          <w:t>27</w:t>
        </w:r>
      </w:hyperlink>
    </w:p>
    <w:p>
      <w:pPr>
        <w:pStyle w:val="ListParagraph"/>
        <w:numPr>
          <w:ilvl w:val="1"/>
          <w:numId w:val="5"/>
        </w:numPr>
        <w:tabs>
          <w:tab w:pos="889" w:val="left" w:leader="none"/>
          <w:tab w:pos="9628" w:val="left" w:leader="dot"/>
        </w:tabs>
        <w:spacing w:line="240" w:lineRule="auto" w:before="15" w:after="0"/>
        <w:ind w:left="888" w:right="0" w:hanging="543"/>
        <w:jc w:val="left"/>
        <w:rPr>
          <w:sz w:val="24"/>
        </w:rPr>
      </w:pPr>
      <w:hyperlink w:history="true" w:anchor="_bookmark24">
        <w:r>
          <w:rPr>
            <w:sz w:val="24"/>
          </w:rPr>
          <w:t>Land area under irrigation for selected</w:t>
        </w:r>
        <w:r>
          <w:rPr>
            <w:spacing w:val="-9"/>
            <w:sz w:val="24"/>
          </w:rPr>
          <w:t> </w:t>
        </w:r>
        <w:r>
          <w:rPr>
            <w:sz w:val="24"/>
          </w:rPr>
          <w:t>crops</w:t>
        </w:r>
        <w:r>
          <w:rPr>
            <w:spacing w:val="-1"/>
            <w:sz w:val="24"/>
          </w:rPr>
          <w:t> </w:t>
        </w:r>
        <w:r>
          <w:rPr>
            <w:sz w:val="24"/>
          </w:rPr>
          <w:t>2008</w:t>
          <w:tab/>
          <w:t>28</w:t>
        </w:r>
      </w:hyperlink>
    </w:p>
    <w:p>
      <w:pPr>
        <w:pStyle w:val="ListParagraph"/>
        <w:numPr>
          <w:ilvl w:val="1"/>
          <w:numId w:val="5"/>
        </w:numPr>
        <w:tabs>
          <w:tab w:pos="886" w:val="left" w:leader="none"/>
          <w:tab w:pos="9628" w:val="left" w:leader="dot"/>
        </w:tabs>
        <w:spacing w:line="240" w:lineRule="auto" w:before="14" w:after="0"/>
        <w:ind w:left="886" w:right="0" w:hanging="540"/>
        <w:jc w:val="left"/>
        <w:rPr>
          <w:sz w:val="24"/>
        </w:rPr>
      </w:pPr>
      <w:hyperlink w:history="true" w:anchor="_bookmark25">
        <w:r>
          <w:rPr>
            <w:sz w:val="24"/>
          </w:rPr>
          <w:t>Cropped area sprayed with plant protection</w:t>
        </w:r>
        <w:r>
          <w:rPr>
            <w:spacing w:val="-6"/>
            <w:sz w:val="24"/>
          </w:rPr>
          <w:t> </w:t>
        </w:r>
        <w:r>
          <w:rPr>
            <w:sz w:val="24"/>
          </w:rPr>
          <w:t>measures</w:t>
        </w:r>
        <w:r>
          <w:rPr>
            <w:spacing w:val="-1"/>
            <w:sz w:val="24"/>
          </w:rPr>
          <w:t> </w:t>
        </w:r>
        <w:r>
          <w:rPr>
            <w:sz w:val="24"/>
          </w:rPr>
          <w:t>2008</w:t>
          <w:tab/>
          <w:t>28</w:t>
        </w:r>
      </w:hyperlink>
    </w:p>
    <w:p>
      <w:pPr>
        <w:spacing w:after="0" w:line="240" w:lineRule="auto"/>
        <w:jc w:val="left"/>
        <w:rPr>
          <w:sz w:val="24"/>
        </w:rPr>
        <w:sectPr>
          <w:pgSz w:w="12240" w:h="15840"/>
          <w:pgMar w:header="722" w:footer="792" w:top="1160" w:bottom="980" w:left="1140" w:right="960"/>
        </w:sectPr>
      </w:pPr>
    </w:p>
    <w:p>
      <w:pPr>
        <w:pStyle w:val="ListParagraph"/>
        <w:numPr>
          <w:ilvl w:val="1"/>
          <w:numId w:val="5"/>
        </w:numPr>
        <w:tabs>
          <w:tab w:pos="887" w:val="left" w:leader="none"/>
          <w:tab w:pos="9868" w:val="right" w:leader="dot"/>
        </w:tabs>
        <w:spacing w:line="240" w:lineRule="auto" w:before="258" w:after="0"/>
        <w:ind w:left="886" w:right="0" w:hanging="541"/>
        <w:jc w:val="left"/>
        <w:rPr>
          <w:sz w:val="24"/>
        </w:rPr>
      </w:pPr>
      <w:hyperlink w:history="true" w:anchor="_bookmark26">
        <w:r>
          <w:rPr>
            <w:sz w:val="24"/>
          </w:rPr>
          <w:t>Number of holding reporting cattle</w:t>
        </w:r>
        <w:r>
          <w:rPr>
            <w:spacing w:val="-6"/>
            <w:sz w:val="24"/>
          </w:rPr>
          <w:t> </w:t>
        </w:r>
        <w:r>
          <w:rPr>
            <w:sz w:val="24"/>
          </w:rPr>
          <w:t>head 2008</w:t>
          <w:tab/>
          <w:t>28</w:t>
        </w:r>
      </w:hyperlink>
    </w:p>
    <w:p>
      <w:pPr>
        <w:pStyle w:val="ListParagraph"/>
        <w:numPr>
          <w:ilvl w:val="1"/>
          <w:numId w:val="5"/>
        </w:numPr>
        <w:tabs>
          <w:tab w:pos="886" w:val="left" w:leader="none"/>
          <w:tab w:pos="9868" w:val="right" w:leader="dot"/>
        </w:tabs>
        <w:spacing w:line="240" w:lineRule="auto" w:before="15" w:after="0"/>
        <w:ind w:left="886" w:right="0" w:hanging="540"/>
        <w:jc w:val="left"/>
        <w:rPr>
          <w:sz w:val="24"/>
        </w:rPr>
      </w:pPr>
      <w:hyperlink w:history="true" w:anchor="_bookmark27">
        <w:r>
          <w:rPr>
            <w:sz w:val="24"/>
          </w:rPr>
          <w:t>Number of holding reporting selected livestock</w:t>
        </w:r>
        <w:r>
          <w:rPr>
            <w:spacing w:val="-7"/>
            <w:sz w:val="24"/>
          </w:rPr>
          <w:t> </w:t>
        </w:r>
        <w:r>
          <w:rPr>
            <w:sz w:val="24"/>
          </w:rPr>
          <w:t>species  2008</w:t>
          <w:tab/>
          <w:t>29</w:t>
        </w:r>
      </w:hyperlink>
    </w:p>
    <w:p>
      <w:pPr>
        <w:pStyle w:val="ListParagraph"/>
        <w:numPr>
          <w:ilvl w:val="1"/>
          <w:numId w:val="5"/>
        </w:numPr>
        <w:tabs>
          <w:tab w:pos="887" w:val="left" w:leader="none"/>
          <w:tab w:pos="9868" w:val="right" w:leader="dot"/>
        </w:tabs>
        <w:spacing w:line="240" w:lineRule="auto" w:before="12" w:after="0"/>
        <w:ind w:left="886" w:right="0" w:hanging="541"/>
        <w:jc w:val="left"/>
        <w:rPr>
          <w:sz w:val="24"/>
        </w:rPr>
      </w:pPr>
      <w:hyperlink w:history="true" w:anchor="_bookmark28">
        <w:r>
          <w:rPr>
            <w:sz w:val="24"/>
          </w:rPr>
          <w:t>Selected</w:t>
        </w:r>
        <w:r>
          <w:rPr>
            <w:spacing w:val="-1"/>
            <w:sz w:val="24"/>
          </w:rPr>
          <w:t> </w:t>
        </w:r>
        <w:r>
          <w:rPr>
            <w:sz w:val="24"/>
          </w:rPr>
          <w:t>poultry/birds 2008</w:t>
          <w:tab/>
          <w:t>29</w:t>
        </w:r>
      </w:hyperlink>
    </w:p>
    <w:p>
      <w:pPr>
        <w:pStyle w:val="ListParagraph"/>
        <w:numPr>
          <w:ilvl w:val="1"/>
          <w:numId w:val="5"/>
        </w:numPr>
        <w:tabs>
          <w:tab w:pos="886" w:val="left" w:leader="none"/>
          <w:tab w:pos="9868" w:val="right" w:leader="dot"/>
        </w:tabs>
        <w:spacing w:line="240" w:lineRule="auto" w:before="14" w:after="0"/>
        <w:ind w:left="886" w:right="0" w:hanging="540"/>
        <w:jc w:val="left"/>
        <w:rPr>
          <w:sz w:val="24"/>
        </w:rPr>
      </w:pPr>
      <w:hyperlink w:history="true" w:anchor="_bookmark29">
        <w:r>
          <w:rPr>
            <w:sz w:val="24"/>
          </w:rPr>
          <w:t>Area of high, medium and low</w:t>
        </w:r>
        <w:r>
          <w:rPr>
            <w:spacing w:val="-2"/>
            <w:sz w:val="24"/>
          </w:rPr>
          <w:t> </w:t>
        </w:r>
        <w:r>
          <w:rPr>
            <w:sz w:val="24"/>
          </w:rPr>
          <w:t>land 2008</w:t>
          <w:tab/>
          <w:t>29</w:t>
        </w:r>
      </w:hyperlink>
    </w:p>
    <w:p>
      <w:pPr>
        <w:pStyle w:val="ListParagraph"/>
        <w:numPr>
          <w:ilvl w:val="1"/>
          <w:numId w:val="6"/>
        </w:numPr>
        <w:tabs>
          <w:tab w:pos="887" w:val="left" w:leader="none"/>
          <w:tab w:pos="9868" w:val="right" w:leader="dot"/>
        </w:tabs>
        <w:spacing w:line="240" w:lineRule="auto" w:before="15" w:after="0"/>
        <w:ind w:left="886" w:right="0" w:hanging="541"/>
        <w:jc w:val="left"/>
        <w:rPr>
          <w:sz w:val="24"/>
        </w:rPr>
      </w:pPr>
      <w:hyperlink w:history="true" w:anchor="_bookmark30">
        <w:r>
          <w:rPr>
            <w:sz w:val="24"/>
          </w:rPr>
          <w:t>Broad soil</w:t>
        </w:r>
        <w:r>
          <w:rPr>
            <w:spacing w:val="-2"/>
            <w:sz w:val="24"/>
          </w:rPr>
          <w:t> </w:t>
        </w:r>
        <w:r>
          <w:rPr>
            <w:sz w:val="24"/>
          </w:rPr>
          <w:t>classification 2008</w:t>
          <w:tab/>
          <w:t>30</w:t>
        </w:r>
      </w:hyperlink>
    </w:p>
    <w:p>
      <w:pPr>
        <w:pStyle w:val="ListParagraph"/>
        <w:numPr>
          <w:ilvl w:val="1"/>
          <w:numId w:val="6"/>
        </w:numPr>
        <w:tabs>
          <w:tab w:pos="889" w:val="left" w:leader="none"/>
          <w:tab w:pos="9868" w:val="right" w:leader="dot"/>
        </w:tabs>
        <w:spacing w:line="240" w:lineRule="auto" w:before="14" w:after="0"/>
        <w:ind w:left="888"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87" w:val="left" w:leader="none"/>
          <w:tab w:pos="9868" w:val="right" w:leader="dot"/>
        </w:tabs>
        <w:spacing w:line="240" w:lineRule="auto" w:before="12" w:after="0"/>
        <w:ind w:left="886" w:right="0" w:hanging="541"/>
        <w:jc w:val="left"/>
        <w:rPr>
          <w:sz w:val="24"/>
        </w:rPr>
      </w:pPr>
      <w:hyperlink w:history="true" w:anchor="_bookmark32">
        <w:r>
          <w:rPr>
            <w:sz w:val="24"/>
          </w:rPr>
          <w:t>Number of low lift pump</w:t>
        </w:r>
        <w:r>
          <w:rPr>
            <w:spacing w:val="-2"/>
            <w:sz w:val="24"/>
          </w:rPr>
          <w:t> </w:t>
        </w:r>
        <w:r>
          <w:rPr>
            <w:sz w:val="24"/>
          </w:rPr>
          <w:t>scheme 2010-11</w:t>
          <w:tab/>
          <w:t>30</w:t>
        </w:r>
      </w:hyperlink>
    </w:p>
    <w:p>
      <w:pPr>
        <w:pStyle w:val="ListParagraph"/>
        <w:numPr>
          <w:ilvl w:val="1"/>
          <w:numId w:val="6"/>
        </w:numPr>
        <w:tabs>
          <w:tab w:pos="887" w:val="left" w:leader="none"/>
          <w:tab w:pos="9868" w:val="right" w:leader="dot"/>
        </w:tabs>
        <w:spacing w:line="240" w:lineRule="auto" w:before="15" w:after="0"/>
        <w:ind w:left="886" w:right="0" w:hanging="541"/>
        <w:jc w:val="left"/>
        <w:rPr>
          <w:sz w:val="24"/>
        </w:rPr>
      </w:pPr>
      <w:hyperlink w:history="true" w:anchor="_bookmark33">
        <w:r>
          <w:rPr>
            <w:sz w:val="24"/>
          </w:rPr>
          <w:t>Number of deep tube-well</w:t>
        </w:r>
        <w:r>
          <w:rPr>
            <w:spacing w:val="-3"/>
            <w:sz w:val="24"/>
          </w:rPr>
          <w:t> </w:t>
        </w:r>
        <w:r>
          <w:rPr>
            <w:sz w:val="24"/>
          </w:rPr>
          <w:t>scheme 2010-11</w:t>
          <w:tab/>
          <w:t>31</w:t>
        </w:r>
      </w:hyperlink>
    </w:p>
    <w:p>
      <w:pPr>
        <w:pStyle w:val="ListParagraph"/>
        <w:numPr>
          <w:ilvl w:val="1"/>
          <w:numId w:val="6"/>
        </w:numPr>
        <w:tabs>
          <w:tab w:pos="887" w:val="left" w:leader="none"/>
          <w:tab w:pos="9868" w:val="right" w:leader="dot"/>
        </w:tabs>
        <w:spacing w:line="240" w:lineRule="auto" w:before="14" w:after="0"/>
        <w:ind w:left="886"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87" w:val="left" w:leader="none"/>
          <w:tab w:pos="9868" w:val="right" w:leader="dot"/>
        </w:tabs>
        <w:spacing w:line="240" w:lineRule="auto" w:before="15" w:after="0"/>
        <w:ind w:left="886" w:right="0" w:hanging="541"/>
        <w:jc w:val="left"/>
        <w:rPr>
          <w:sz w:val="24"/>
        </w:rPr>
      </w:pPr>
      <w:hyperlink w:history="true" w:anchor="_bookmark35">
        <w:r>
          <w:rPr>
            <w:sz w:val="24"/>
          </w:rPr>
          <w:t>Use of chemical</w:t>
        </w:r>
        <w:r>
          <w:rPr>
            <w:spacing w:val="-3"/>
            <w:sz w:val="24"/>
          </w:rPr>
          <w:t> </w:t>
        </w:r>
        <w:r>
          <w:rPr>
            <w:sz w:val="24"/>
          </w:rPr>
          <w:t>fertilizer 2010-11</w:t>
          <w:tab/>
          <w:t>31</w:t>
        </w:r>
      </w:hyperlink>
    </w:p>
    <w:p>
      <w:pPr>
        <w:pStyle w:val="ListParagraph"/>
        <w:numPr>
          <w:ilvl w:val="1"/>
          <w:numId w:val="6"/>
        </w:numPr>
        <w:tabs>
          <w:tab w:pos="887" w:val="left" w:leader="none"/>
          <w:tab w:pos="9868" w:val="right" w:leader="dot"/>
        </w:tabs>
        <w:spacing w:line="240" w:lineRule="auto" w:before="12" w:after="0"/>
        <w:ind w:left="886" w:right="0" w:hanging="541"/>
        <w:jc w:val="left"/>
        <w:rPr>
          <w:sz w:val="24"/>
        </w:rPr>
      </w:pPr>
      <w:hyperlink w:history="true" w:anchor="_bookmark36">
        <w:r>
          <w:rPr>
            <w:sz w:val="24"/>
          </w:rPr>
          <w:t>Distribution of chemical</w:t>
        </w:r>
        <w:r>
          <w:rPr>
            <w:spacing w:val="-2"/>
            <w:sz w:val="24"/>
          </w:rPr>
          <w:t> </w:t>
        </w:r>
        <w:r>
          <w:rPr>
            <w:sz w:val="24"/>
          </w:rPr>
          <w:t>fertilizer 2010-11</w:t>
          <w:tab/>
          <w:t>32</w:t>
        </w:r>
      </w:hyperlink>
    </w:p>
    <w:p>
      <w:pPr>
        <w:pStyle w:val="ListParagraph"/>
        <w:numPr>
          <w:ilvl w:val="1"/>
          <w:numId w:val="6"/>
        </w:numPr>
        <w:tabs>
          <w:tab w:pos="886" w:val="left" w:leader="none"/>
          <w:tab w:pos="9868" w:val="right" w:leader="dot"/>
        </w:tabs>
        <w:spacing w:line="240" w:lineRule="auto" w:before="14" w:after="0"/>
        <w:ind w:left="886" w:right="0" w:hanging="540"/>
        <w:jc w:val="left"/>
        <w:rPr>
          <w:sz w:val="24"/>
        </w:rPr>
      </w:pPr>
      <w:hyperlink w:history="true" w:anchor="_bookmark37">
        <w:r>
          <w:rPr>
            <w:sz w:val="24"/>
          </w:rPr>
          <w:t>Area and production of rice crops 2010-11</w:t>
          <w:tab/>
          <w:t>32</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38">
        <w:r>
          <w:rPr>
            <w:sz w:val="24"/>
          </w:rPr>
          <w:t>Area and production of wheat, jute and sugarcane</w:t>
        </w:r>
        <w:r>
          <w:rPr>
            <w:spacing w:val="-1"/>
            <w:sz w:val="24"/>
          </w:rPr>
          <w:t> </w:t>
        </w:r>
        <w:r>
          <w:rPr>
            <w:sz w:val="24"/>
          </w:rPr>
          <w:t>2010-11</w:t>
          <w:tab/>
          <w:t>33</w:t>
        </w:r>
      </w:hyperlink>
    </w:p>
    <w:p>
      <w:pPr>
        <w:pStyle w:val="ListParagraph"/>
        <w:numPr>
          <w:ilvl w:val="1"/>
          <w:numId w:val="7"/>
        </w:numPr>
        <w:tabs>
          <w:tab w:pos="886" w:val="left" w:leader="none"/>
          <w:tab w:pos="9868" w:val="right" w:leader="dot"/>
        </w:tabs>
        <w:spacing w:line="240" w:lineRule="auto" w:before="15" w:after="0"/>
        <w:ind w:left="886" w:right="0" w:hanging="540"/>
        <w:jc w:val="left"/>
        <w:rPr>
          <w:sz w:val="24"/>
        </w:rPr>
      </w:pPr>
      <w:hyperlink w:history="true" w:anchor="_bookmark39">
        <w:r>
          <w:rPr>
            <w:sz w:val="24"/>
          </w:rPr>
          <w:t>Area and production of wheat, jute and sugarcane</w:t>
        </w:r>
        <w:r>
          <w:rPr>
            <w:spacing w:val="-1"/>
            <w:sz w:val="24"/>
          </w:rPr>
          <w:t> </w:t>
        </w:r>
        <w:r>
          <w:rPr>
            <w:sz w:val="24"/>
          </w:rPr>
          <w:t>2009-10</w:t>
          <w:tab/>
          <w:t>33</w:t>
        </w:r>
      </w:hyperlink>
    </w:p>
    <w:p>
      <w:pPr>
        <w:pStyle w:val="ListParagraph"/>
        <w:numPr>
          <w:ilvl w:val="1"/>
          <w:numId w:val="7"/>
        </w:numPr>
        <w:tabs>
          <w:tab w:pos="886" w:val="left" w:leader="none"/>
          <w:tab w:pos="9868" w:val="right" w:leader="dot"/>
        </w:tabs>
        <w:spacing w:line="240" w:lineRule="auto" w:before="12" w:after="0"/>
        <w:ind w:left="886" w:right="0" w:hanging="540"/>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7"/>
        </w:numPr>
        <w:tabs>
          <w:tab w:pos="886" w:val="left" w:leader="none"/>
          <w:tab w:pos="9868" w:val="right" w:leader="dot"/>
        </w:tabs>
        <w:spacing w:line="240" w:lineRule="auto" w:before="15" w:after="0"/>
        <w:ind w:left="886" w:right="0" w:hanging="540"/>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7"/>
        </w:numPr>
        <w:tabs>
          <w:tab w:pos="886" w:val="left" w:leader="none"/>
          <w:tab w:pos="9868" w:val="right" w:leader="dot"/>
        </w:tabs>
        <w:spacing w:line="240" w:lineRule="auto" w:before="15" w:after="0"/>
        <w:ind w:left="886" w:right="0" w:hanging="540"/>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7"/>
        </w:numPr>
        <w:tabs>
          <w:tab w:pos="886" w:val="left" w:leader="none"/>
          <w:tab w:pos="9868" w:val="right" w:leader="dot"/>
        </w:tabs>
        <w:spacing w:line="240" w:lineRule="auto" w:before="12" w:after="0"/>
        <w:ind w:left="886" w:right="0" w:hanging="540"/>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35</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7"/>
        </w:numPr>
        <w:tabs>
          <w:tab w:pos="887" w:val="left" w:leader="none"/>
          <w:tab w:pos="9868" w:val="right" w:leader="dot"/>
        </w:tabs>
        <w:spacing w:line="240" w:lineRule="auto" w:before="15" w:after="0"/>
        <w:ind w:left="886"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7"/>
        </w:numPr>
        <w:tabs>
          <w:tab w:pos="887" w:val="left" w:leader="none"/>
          <w:tab w:pos="9868" w:val="right" w:leader="dot"/>
        </w:tabs>
        <w:spacing w:line="240" w:lineRule="auto" w:before="14" w:after="0"/>
        <w:ind w:left="886" w:right="0" w:hanging="541"/>
        <w:jc w:val="left"/>
        <w:rPr>
          <w:sz w:val="24"/>
        </w:rPr>
      </w:pPr>
      <w:hyperlink w:history="true" w:anchor="_bookmark47">
        <w:r>
          <w:rPr>
            <w:sz w:val="24"/>
          </w:rPr>
          <w:t>Area and production of pepper, onion and</w:t>
        </w:r>
        <w:r>
          <w:rPr>
            <w:spacing w:val="2"/>
            <w:sz w:val="24"/>
          </w:rPr>
          <w:t> </w:t>
        </w:r>
        <w:r>
          <w:rPr>
            <w:sz w:val="24"/>
          </w:rPr>
          <w:t>garlic 2010-11</w:t>
          <w:tab/>
          <w:t>36</w:t>
        </w:r>
      </w:hyperlink>
    </w:p>
    <w:p>
      <w:pPr>
        <w:pStyle w:val="ListParagraph"/>
        <w:numPr>
          <w:ilvl w:val="1"/>
          <w:numId w:val="7"/>
        </w:numPr>
        <w:tabs>
          <w:tab w:pos="887" w:val="left" w:leader="none"/>
          <w:tab w:pos="9868" w:val="right" w:leader="dot"/>
        </w:tabs>
        <w:spacing w:line="240" w:lineRule="auto" w:before="12" w:after="0"/>
        <w:ind w:left="886" w:right="0" w:hanging="541"/>
        <w:jc w:val="left"/>
        <w:rPr>
          <w:sz w:val="24"/>
        </w:rPr>
      </w:pPr>
      <w:hyperlink w:history="true" w:anchor="_bookmark48">
        <w:r>
          <w:rPr>
            <w:sz w:val="24"/>
          </w:rPr>
          <w:t>Area and production of pepper, onion and</w:t>
        </w:r>
        <w:r>
          <w:rPr>
            <w:spacing w:val="2"/>
            <w:sz w:val="24"/>
          </w:rPr>
          <w:t> </w:t>
        </w:r>
        <w:r>
          <w:rPr>
            <w:sz w:val="24"/>
          </w:rPr>
          <w:t>garlic 2009-10</w:t>
          <w:tab/>
          <w:t>36</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49">
        <w:r>
          <w:rPr>
            <w:sz w:val="24"/>
          </w:rPr>
          <w:t>Area and production of turmeric and</w:t>
        </w:r>
        <w:r>
          <w:rPr>
            <w:spacing w:val="2"/>
            <w:sz w:val="24"/>
          </w:rPr>
          <w:t> </w:t>
        </w:r>
        <w:r>
          <w:rPr>
            <w:sz w:val="24"/>
          </w:rPr>
          <w:t>ginger 2010-11</w:t>
          <w:tab/>
          <w:t>36</w:t>
        </w:r>
      </w:hyperlink>
    </w:p>
    <w:p>
      <w:pPr>
        <w:pStyle w:val="ListParagraph"/>
        <w:numPr>
          <w:ilvl w:val="1"/>
          <w:numId w:val="7"/>
        </w:numPr>
        <w:tabs>
          <w:tab w:pos="886" w:val="left" w:leader="none"/>
          <w:tab w:pos="9868" w:val="right" w:leader="dot"/>
        </w:tabs>
        <w:spacing w:line="240" w:lineRule="auto" w:before="15" w:after="0"/>
        <w:ind w:left="886" w:right="0" w:hanging="540"/>
        <w:jc w:val="left"/>
        <w:rPr>
          <w:sz w:val="24"/>
        </w:rPr>
      </w:pPr>
      <w:hyperlink w:history="true" w:anchor="_bookmark50">
        <w:r>
          <w:rPr>
            <w:sz w:val="24"/>
          </w:rPr>
          <w:t>Area and production of turmeric and</w:t>
        </w:r>
        <w:r>
          <w:rPr>
            <w:spacing w:val="2"/>
            <w:sz w:val="24"/>
          </w:rPr>
          <w:t> </w:t>
        </w:r>
        <w:r>
          <w:rPr>
            <w:sz w:val="24"/>
          </w:rPr>
          <w:t>ginger 2009-10</w:t>
          <w:tab/>
          <w:t>37</w:t>
        </w:r>
      </w:hyperlink>
    </w:p>
    <w:p>
      <w:pPr>
        <w:pStyle w:val="ListParagraph"/>
        <w:numPr>
          <w:ilvl w:val="1"/>
          <w:numId w:val="7"/>
        </w:numPr>
        <w:tabs>
          <w:tab w:pos="886" w:val="left" w:leader="none"/>
          <w:tab w:pos="9868" w:val="right" w:leader="dot"/>
        </w:tabs>
        <w:spacing w:line="240" w:lineRule="auto" w:before="12" w:after="0"/>
        <w:ind w:left="886" w:right="0" w:hanging="540"/>
        <w:jc w:val="left"/>
        <w:rPr>
          <w:sz w:val="24"/>
        </w:rPr>
      </w:pPr>
      <w:hyperlink w:history="true" w:anchor="_bookmark51">
        <w:r>
          <w:rPr>
            <w:sz w:val="24"/>
          </w:rPr>
          <w:t>Area and production of tomato, radish and bean 2010-11</w:t>
          <w:tab/>
          <w:t>37</w:t>
        </w:r>
      </w:hyperlink>
    </w:p>
    <w:p>
      <w:pPr>
        <w:pStyle w:val="ListParagraph"/>
        <w:numPr>
          <w:ilvl w:val="1"/>
          <w:numId w:val="7"/>
        </w:numPr>
        <w:tabs>
          <w:tab w:pos="886" w:val="left" w:leader="none"/>
          <w:tab w:pos="9868" w:val="right" w:leader="dot"/>
        </w:tabs>
        <w:spacing w:line="240" w:lineRule="auto" w:before="15" w:after="0"/>
        <w:ind w:left="886" w:right="0" w:hanging="540"/>
        <w:jc w:val="left"/>
        <w:rPr>
          <w:sz w:val="24"/>
        </w:rPr>
      </w:pPr>
      <w:hyperlink w:history="true" w:anchor="_bookmark52">
        <w:r>
          <w:rPr>
            <w:sz w:val="24"/>
          </w:rPr>
          <w:t>Area and production of tomato, radish and bean</w:t>
        </w:r>
        <w:r>
          <w:rPr>
            <w:spacing w:val="-1"/>
            <w:sz w:val="24"/>
          </w:rPr>
          <w:t> </w:t>
        </w:r>
        <w:r>
          <w:rPr>
            <w:sz w:val="24"/>
          </w:rPr>
          <w:t>2009-10</w:t>
          <w:tab/>
          <w:t>37</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53">
        <w:r>
          <w:rPr>
            <w:sz w:val="24"/>
          </w:rPr>
          <w:t>Area and production of pumpkin, parble (potol) and</w:t>
        </w:r>
        <w:r>
          <w:rPr>
            <w:spacing w:val="-2"/>
            <w:sz w:val="24"/>
          </w:rPr>
          <w:t> </w:t>
        </w:r>
        <w:r>
          <w:rPr>
            <w:sz w:val="24"/>
          </w:rPr>
          <w:t>cabbage</w:t>
        </w:r>
        <w:r>
          <w:rPr>
            <w:spacing w:val="-1"/>
            <w:sz w:val="24"/>
          </w:rPr>
          <w:t> </w:t>
        </w:r>
        <w:r>
          <w:rPr>
            <w:sz w:val="24"/>
          </w:rPr>
          <w:t>2010-11</w:t>
          <w:tab/>
          <w:t>38</w:t>
        </w:r>
      </w:hyperlink>
    </w:p>
    <w:p>
      <w:pPr>
        <w:pStyle w:val="ListParagraph"/>
        <w:numPr>
          <w:ilvl w:val="1"/>
          <w:numId w:val="7"/>
        </w:numPr>
        <w:tabs>
          <w:tab w:pos="886" w:val="left" w:leader="none"/>
          <w:tab w:pos="9868" w:val="right" w:leader="dot"/>
        </w:tabs>
        <w:spacing w:line="240" w:lineRule="auto" w:before="15" w:after="0"/>
        <w:ind w:left="886" w:right="0" w:hanging="540"/>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38</w:t>
        </w:r>
      </w:hyperlink>
    </w:p>
    <w:p>
      <w:pPr>
        <w:pStyle w:val="ListParagraph"/>
        <w:numPr>
          <w:ilvl w:val="1"/>
          <w:numId w:val="7"/>
        </w:numPr>
        <w:tabs>
          <w:tab w:pos="886" w:val="left" w:leader="none"/>
          <w:tab w:pos="9868" w:val="right" w:leader="dot"/>
        </w:tabs>
        <w:spacing w:line="240" w:lineRule="auto" w:before="12" w:after="0"/>
        <w:ind w:left="886" w:right="0" w:hanging="540"/>
        <w:jc w:val="left"/>
        <w:rPr>
          <w:sz w:val="24"/>
        </w:rPr>
      </w:pPr>
      <w:hyperlink w:history="true" w:anchor="_bookmark55">
        <w:r>
          <w:rPr>
            <w:sz w:val="24"/>
          </w:rPr>
          <w:t>Area and production of brinjal, lady’s finger and arum 2010-11</w:t>
          <w:tab/>
          <w:t>38</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56">
        <w:r>
          <w:rPr>
            <w:sz w:val="24"/>
          </w:rPr>
          <w:t>Area and production of brinjal, lady’s finger and arum</w:t>
        </w:r>
        <w:r>
          <w:rPr>
            <w:spacing w:val="-1"/>
            <w:sz w:val="24"/>
          </w:rPr>
          <w:t> </w:t>
        </w:r>
        <w:r>
          <w:rPr>
            <w:sz w:val="24"/>
          </w:rPr>
          <w:t>2009-10</w:t>
          <w:tab/>
          <w:t>39</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57">
        <w:r>
          <w:rPr>
            <w:sz w:val="24"/>
          </w:rPr>
          <w:t>Area and production of cauliflower and cucumber</w:t>
        </w:r>
        <w:r>
          <w:rPr>
            <w:spacing w:val="-2"/>
            <w:sz w:val="24"/>
          </w:rPr>
          <w:t> </w:t>
        </w:r>
        <w:r>
          <w:rPr>
            <w:sz w:val="24"/>
          </w:rPr>
          <w:t>2010-11</w:t>
          <w:tab/>
          <w:t>39</w:t>
        </w:r>
      </w:hyperlink>
    </w:p>
    <w:p>
      <w:pPr>
        <w:pStyle w:val="ListParagraph"/>
        <w:numPr>
          <w:ilvl w:val="1"/>
          <w:numId w:val="7"/>
        </w:numPr>
        <w:tabs>
          <w:tab w:pos="886" w:val="left" w:leader="none"/>
          <w:tab w:pos="9868" w:val="right" w:leader="dot"/>
        </w:tabs>
        <w:spacing w:line="240" w:lineRule="auto" w:before="15" w:after="0"/>
        <w:ind w:left="886" w:right="0" w:hanging="540"/>
        <w:jc w:val="left"/>
        <w:rPr>
          <w:sz w:val="24"/>
        </w:rPr>
      </w:pPr>
      <w:hyperlink w:history="true" w:anchor="_bookmark58">
        <w:r>
          <w:rPr>
            <w:sz w:val="24"/>
          </w:rPr>
          <w:t>Area and production of cauliflower and cucumber</w:t>
        </w:r>
        <w:r>
          <w:rPr>
            <w:spacing w:val="-2"/>
            <w:sz w:val="24"/>
          </w:rPr>
          <w:t> </w:t>
        </w:r>
        <w:r>
          <w:rPr>
            <w:sz w:val="24"/>
          </w:rPr>
          <w:t>2009-10</w:t>
          <w:tab/>
          <w:t>39</w:t>
        </w:r>
      </w:hyperlink>
    </w:p>
    <w:p>
      <w:pPr>
        <w:pStyle w:val="ListParagraph"/>
        <w:numPr>
          <w:ilvl w:val="1"/>
          <w:numId w:val="7"/>
        </w:numPr>
        <w:tabs>
          <w:tab w:pos="886" w:val="left" w:leader="none"/>
          <w:tab w:pos="9868" w:val="right" w:leader="dot"/>
        </w:tabs>
        <w:spacing w:line="240" w:lineRule="auto" w:before="12" w:after="0"/>
        <w:ind w:left="886" w:right="0" w:hanging="540"/>
        <w:jc w:val="left"/>
        <w:rPr>
          <w:sz w:val="24"/>
        </w:rPr>
      </w:pPr>
      <w:hyperlink w:history="true" w:anchor="_bookmark59">
        <w:r>
          <w:rPr>
            <w:sz w:val="24"/>
          </w:rPr>
          <w:t>Area and production of papaya, guava, lime and</w:t>
        </w:r>
        <w:r>
          <w:rPr>
            <w:spacing w:val="2"/>
            <w:sz w:val="24"/>
          </w:rPr>
          <w:t> </w:t>
        </w:r>
        <w:r>
          <w:rPr>
            <w:sz w:val="24"/>
          </w:rPr>
          <w:t>lemon 2010-11</w:t>
          <w:tab/>
          <w:t>40</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60">
        <w:r>
          <w:rPr>
            <w:sz w:val="24"/>
          </w:rPr>
          <w:t>Area and production of papaya, guava, lime and</w:t>
        </w:r>
        <w:r>
          <w:rPr>
            <w:spacing w:val="2"/>
            <w:sz w:val="24"/>
          </w:rPr>
          <w:t> </w:t>
        </w:r>
        <w:r>
          <w:rPr>
            <w:sz w:val="24"/>
          </w:rPr>
          <w:t>lemon 2009-10</w:t>
          <w:tab/>
          <w:t>40</w:t>
        </w:r>
      </w:hyperlink>
    </w:p>
    <w:p>
      <w:pPr>
        <w:pStyle w:val="ListParagraph"/>
        <w:numPr>
          <w:ilvl w:val="1"/>
          <w:numId w:val="7"/>
        </w:numPr>
        <w:tabs>
          <w:tab w:pos="886" w:val="left" w:leader="none"/>
          <w:tab w:pos="9868" w:val="right" w:leader="dot"/>
        </w:tabs>
        <w:spacing w:line="240" w:lineRule="auto" w:before="15" w:after="0"/>
        <w:ind w:left="886" w:right="0" w:hanging="540"/>
        <w:jc w:val="left"/>
        <w:rPr>
          <w:sz w:val="24"/>
        </w:rPr>
      </w:pPr>
      <w:hyperlink w:history="true" w:anchor="_bookmark61">
        <w:r>
          <w:rPr>
            <w:sz w:val="24"/>
          </w:rPr>
          <w:t>Area and production of jackfruit, banana and pineapple 2010-11</w:t>
          <w:tab/>
          <w:t>40</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62">
        <w:r>
          <w:rPr>
            <w:sz w:val="24"/>
          </w:rPr>
          <w:t>Area and production of jackfruit, banana and pineapple 2009-10</w:t>
          <w:tab/>
          <w:t>41</w:t>
        </w:r>
      </w:hyperlink>
    </w:p>
    <w:p>
      <w:pPr>
        <w:pStyle w:val="ListParagraph"/>
        <w:numPr>
          <w:ilvl w:val="1"/>
          <w:numId w:val="7"/>
        </w:numPr>
        <w:tabs>
          <w:tab w:pos="886" w:val="left" w:leader="none"/>
          <w:tab w:pos="9868" w:val="right" w:leader="dot"/>
        </w:tabs>
        <w:spacing w:line="240" w:lineRule="auto" w:before="13" w:after="0"/>
        <w:ind w:left="886" w:right="0" w:hanging="540"/>
        <w:jc w:val="left"/>
        <w:rPr>
          <w:sz w:val="24"/>
        </w:rPr>
      </w:pPr>
      <w:hyperlink w:history="true" w:anchor="_bookmark63">
        <w:r>
          <w:rPr>
            <w:sz w:val="24"/>
          </w:rPr>
          <w:t>Area and production of mango, litchi and blackberry</w:t>
        </w:r>
        <w:r>
          <w:rPr>
            <w:spacing w:val="-5"/>
            <w:sz w:val="24"/>
          </w:rPr>
          <w:t> </w:t>
        </w:r>
        <w:r>
          <w:rPr>
            <w:sz w:val="24"/>
          </w:rPr>
          <w:t>2010-11</w:t>
          <w:tab/>
          <w:t>41</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64">
        <w:r>
          <w:rPr>
            <w:sz w:val="24"/>
          </w:rPr>
          <w:t>Area and production of mango, litchi and blackberry</w:t>
        </w:r>
        <w:r>
          <w:rPr>
            <w:spacing w:val="-5"/>
            <w:sz w:val="24"/>
          </w:rPr>
          <w:t> </w:t>
        </w:r>
        <w:r>
          <w:rPr>
            <w:sz w:val="24"/>
          </w:rPr>
          <w:t>2009-10</w:t>
          <w:tab/>
          <w:t>41</w:t>
        </w:r>
      </w:hyperlink>
    </w:p>
    <w:p>
      <w:pPr>
        <w:pStyle w:val="ListParagraph"/>
        <w:numPr>
          <w:ilvl w:val="1"/>
          <w:numId w:val="7"/>
        </w:numPr>
        <w:tabs>
          <w:tab w:pos="886" w:val="left" w:leader="none"/>
          <w:tab w:pos="9868" w:val="right" w:leader="dot"/>
        </w:tabs>
        <w:spacing w:line="240" w:lineRule="auto" w:before="15" w:after="0"/>
        <w:ind w:left="886" w:right="0" w:hanging="540"/>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42</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66">
        <w:r>
          <w:rPr>
            <w:sz w:val="24"/>
          </w:rPr>
          <w:t>Area and production at tobacco in following</w:t>
        </w:r>
        <w:r>
          <w:rPr>
            <w:spacing w:val="1"/>
            <w:sz w:val="24"/>
          </w:rPr>
          <w:t> </w:t>
        </w:r>
        <w:r>
          <w:rPr>
            <w:sz w:val="24"/>
          </w:rPr>
          <w:t>years</w:t>
          <w:tab/>
          <w:t>42</w:t>
        </w:r>
      </w:hyperlink>
    </w:p>
    <w:p>
      <w:pPr>
        <w:pStyle w:val="ListParagraph"/>
        <w:numPr>
          <w:ilvl w:val="1"/>
          <w:numId w:val="7"/>
        </w:numPr>
        <w:tabs>
          <w:tab w:pos="886" w:val="left" w:leader="none"/>
          <w:tab w:pos="9868" w:val="right" w:leader="dot"/>
        </w:tabs>
        <w:spacing w:line="240" w:lineRule="auto" w:before="12" w:after="0"/>
        <w:ind w:left="886" w:right="0" w:hanging="540"/>
        <w:jc w:val="left"/>
        <w:rPr>
          <w:sz w:val="24"/>
        </w:rPr>
      </w:pPr>
      <w:hyperlink w:history="true" w:anchor="_bookmark67">
        <w:r>
          <w:rPr>
            <w:sz w:val="24"/>
          </w:rPr>
          <w:t>Cotton and Sericulture cultivation for the</w:t>
        </w:r>
        <w:r>
          <w:rPr>
            <w:spacing w:val="1"/>
            <w:sz w:val="24"/>
          </w:rPr>
          <w:t> </w:t>
        </w:r>
        <w:r>
          <w:rPr>
            <w:sz w:val="24"/>
          </w:rPr>
          <w:t>year 2010-11</w:t>
          <w:tab/>
          <w:t>42</w:t>
        </w:r>
      </w:hyperlink>
    </w:p>
    <w:p>
      <w:pPr>
        <w:pStyle w:val="ListParagraph"/>
        <w:numPr>
          <w:ilvl w:val="1"/>
          <w:numId w:val="7"/>
        </w:numPr>
        <w:tabs>
          <w:tab w:pos="886" w:val="left" w:leader="none"/>
          <w:tab w:pos="9868" w:val="right" w:leader="dot"/>
        </w:tabs>
        <w:spacing w:line="240" w:lineRule="auto" w:before="15" w:after="0"/>
        <w:ind w:left="886" w:right="0" w:hanging="540"/>
        <w:jc w:val="left"/>
        <w:rPr>
          <w:sz w:val="24"/>
        </w:rPr>
      </w:pPr>
      <w:hyperlink w:history="true" w:anchor="_bookmark68">
        <w:r>
          <w:rPr>
            <w:sz w:val="24"/>
          </w:rPr>
          <w:t>Number and area of pond, dighee and other area</w:t>
        </w:r>
        <w:r>
          <w:rPr>
            <w:spacing w:val="-1"/>
            <w:sz w:val="24"/>
          </w:rPr>
          <w:t> </w:t>
        </w:r>
        <w:r>
          <w:rPr>
            <w:sz w:val="24"/>
          </w:rPr>
          <w:t>2010-2011</w:t>
          <w:tab/>
          <w:t>43</w:t>
        </w:r>
      </w:hyperlink>
    </w:p>
    <w:p>
      <w:pPr>
        <w:pStyle w:val="ListParagraph"/>
        <w:numPr>
          <w:ilvl w:val="1"/>
          <w:numId w:val="7"/>
        </w:numPr>
        <w:tabs>
          <w:tab w:pos="886" w:val="left" w:leader="none"/>
          <w:tab w:pos="9868" w:val="right" w:leader="dot"/>
        </w:tabs>
        <w:spacing w:line="240" w:lineRule="auto" w:before="14" w:after="0"/>
        <w:ind w:left="886" w:right="0" w:hanging="540"/>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43</w:t>
        </w:r>
      </w:hyperlink>
    </w:p>
    <w:p>
      <w:pPr>
        <w:spacing w:after="0" w:line="240" w:lineRule="auto"/>
        <w:jc w:val="left"/>
        <w:rPr>
          <w:sz w:val="24"/>
        </w:rPr>
        <w:sectPr>
          <w:pgSz w:w="12240" w:h="15840"/>
          <w:pgMar w:header="722" w:footer="792" w:top="1160" w:bottom="980" w:left="1140" w:right="960"/>
        </w:sectPr>
      </w:pPr>
    </w:p>
    <w:p>
      <w:pPr>
        <w:tabs>
          <w:tab w:pos="2460" w:val="left" w:leader="none"/>
        </w:tabs>
        <w:spacing w:before="264"/>
        <w:ind w:left="902"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8"/>
        </w:numPr>
        <w:tabs>
          <w:tab w:pos="886" w:val="left" w:leader="none"/>
          <w:tab w:pos="9628" w:val="left" w:leader="dot"/>
        </w:tabs>
        <w:spacing w:line="240" w:lineRule="auto" w:before="131" w:after="0"/>
        <w:ind w:left="886" w:right="0" w:hanging="540"/>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47</w:t>
        </w:r>
      </w:hyperlink>
    </w:p>
    <w:p>
      <w:pPr>
        <w:pStyle w:val="ListParagraph"/>
        <w:numPr>
          <w:ilvl w:val="1"/>
          <w:numId w:val="8"/>
        </w:numPr>
        <w:tabs>
          <w:tab w:pos="886" w:val="left" w:leader="none"/>
          <w:tab w:pos="9628" w:val="left" w:leader="dot"/>
        </w:tabs>
        <w:spacing w:line="240" w:lineRule="auto" w:before="14" w:after="0"/>
        <w:ind w:left="886" w:right="0" w:hanging="540"/>
        <w:jc w:val="left"/>
        <w:rPr>
          <w:sz w:val="24"/>
        </w:rPr>
      </w:pPr>
      <w:hyperlink w:history="true" w:anchor="_bookmark71">
        <w:r>
          <w:rPr>
            <w:sz w:val="24"/>
          </w:rPr>
          <w:t>Number of handloom establishment and</w:t>
        </w:r>
        <w:r>
          <w:rPr>
            <w:spacing w:val="-3"/>
            <w:sz w:val="24"/>
          </w:rPr>
          <w:t> </w:t>
        </w:r>
        <w:r>
          <w:rPr>
            <w:sz w:val="24"/>
          </w:rPr>
          <w:t>loom 2011</w:t>
          <w:tab/>
          <w:t>47</w:t>
        </w:r>
      </w:hyperlink>
    </w:p>
    <w:p>
      <w:pPr>
        <w:pStyle w:val="ListParagraph"/>
        <w:numPr>
          <w:ilvl w:val="1"/>
          <w:numId w:val="8"/>
        </w:numPr>
        <w:tabs>
          <w:tab w:pos="886" w:val="left" w:leader="none"/>
          <w:tab w:pos="9628" w:val="left" w:leader="dot"/>
        </w:tabs>
        <w:spacing w:line="240" w:lineRule="auto" w:before="15" w:after="0"/>
        <w:ind w:left="886" w:right="0" w:hanging="540"/>
        <w:jc w:val="left"/>
        <w:rPr>
          <w:sz w:val="24"/>
        </w:rPr>
      </w:pPr>
      <w:hyperlink w:history="true" w:anchor="_bookmark72">
        <w:r>
          <w:rPr>
            <w:sz w:val="24"/>
          </w:rPr>
          <w:t>Employment status in handloom</w:t>
        </w:r>
        <w:r>
          <w:rPr>
            <w:spacing w:val="-3"/>
            <w:sz w:val="24"/>
          </w:rPr>
          <w:t> </w:t>
        </w:r>
        <w:r>
          <w:rPr>
            <w:sz w:val="24"/>
          </w:rPr>
          <w:t>industry</w:t>
        </w:r>
        <w:r>
          <w:rPr>
            <w:spacing w:val="-5"/>
            <w:sz w:val="24"/>
          </w:rPr>
          <w:t> </w:t>
        </w:r>
        <w:r>
          <w:rPr>
            <w:sz w:val="24"/>
          </w:rPr>
          <w:t>2011</w:t>
          <w:tab/>
          <w:t>47</w:t>
        </w:r>
      </w:hyperlink>
    </w:p>
    <w:p>
      <w:pPr>
        <w:pStyle w:val="ListParagraph"/>
        <w:numPr>
          <w:ilvl w:val="1"/>
          <w:numId w:val="8"/>
        </w:numPr>
        <w:tabs>
          <w:tab w:pos="886" w:val="left" w:leader="none"/>
          <w:tab w:pos="9628" w:val="left" w:leader="dot"/>
        </w:tabs>
        <w:spacing w:line="240" w:lineRule="auto" w:before="12" w:after="0"/>
        <w:ind w:left="886" w:right="0" w:hanging="540"/>
        <w:jc w:val="left"/>
        <w:rPr>
          <w:sz w:val="24"/>
        </w:rPr>
      </w:pPr>
      <w:hyperlink w:history="true" w:anchor="_bookmark73">
        <w:r>
          <w:rPr>
            <w:sz w:val="24"/>
          </w:rPr>
          <w:t>Dying facilities of handloom</w:t>
        </w:r>
        <w:r>
          <w:rPr>
            <w:spacing w:val="-4"/>
            <w:sz w:val="24"/>
          </w:rPr>
          <w:t> </w:t>
        </w:r>
        <w:r>
          <w:rPr>
            <w:sz w:val="24"/>
          </w:rPr>
          <w:t>industry</w:t>
        </w:r>
        <w:r>
          <w:rPr>
            <w:spacing w:val="-6"/>
            <w:sz w:val="24"/>
          </w:rPr>
          <w:t> </w:t>
        </w:r>
        <w:r>
          <w:rPr>
            <w:sz w:val="24"/>
          </w:rPr>
          <w:t>2011</w:t>
          <w:tab/>
          <w:t>48</w:t>
        </w:r>
      </w:hyperlink>
    </w:p>
    <w:p>
      <w:pPr>
        <w:pStyle w:val="ListParagraph"/>
        <w:numPr>
          <w:ilvl w:val="1"/>
          <w:numId w:val="8"/>
        </w:numPr>
        <w:tabs>
          <w:tab w:pos="886" w:val="left" w:leader="none"/>
          <w:tab w:pos="9628" w:val="left" w:leader="dot"/>
        </w:tabs>
        <w:spacing w:line="240" w:lineRule="auto" w:before="14" w:after="0"/>
        <w:ind w:left="886" w:right="0" w:hanging="540"/>
        <w:jc w:val="left"/>
        <w:rPr>
          <w:sz w:val="24"/>
        </w:rPr>
      </w:pPr>
      <w:hyperlink w:history="true" w:anchor="_bookmark74">
        <w:r>
          <w:rPr>
            <w:sz w:val="24"/>
          </w:rPr>
          <w:t>Number of small scale and cottage</w:t>
        </w:r>
        <w:r>
          <w:rPr>
            <w:spacing w:val="-3"/>
            <w:sz w:val="24"/>
          </w:rPr>
          <w:t> </w:t>
        </w:r>
        <w:r>
          <w:rPr>
            <w:sz w:val="24"/>
          </w:rPr>
          <w:t>industry</w:t>
        </w:r>
        <w:r>
          <w:rPr>
            <w:spacing w:val="-3"/>
            <w:sz w:val="24"/>
          </w:rPr>
          <w:t> </w:t>
        </w:r>
        <w:r>
          <w:rPr>
            <w:sz w:val="24"/>
          </w:rPr>
          <w:t>2011</w:t>
          <w:tab/>
          <w:t>48</w:t>
        </w:r>
      </w:hyperlink>
    </w:p>
    <w:p>
      <w:pPr>
        <w:pStyle w:val="ListParagraph"/>
        <w:numPr>
          <w:ilvl w:val="1"/>
          <w:numId w:val="8"/>
        </w:numPr>
        <w:tabs>
          <w:tab w:pos="886" w:val="left" w:leader="none"/>
          <w:tab w:pos="9628" w:val="left" w:leader="dot"/>
        </w:tabs>
        <w:spacing w:line="240" w:lineRule="auto" w:before="15" w:after="0"/>
        <w:ind w:left="886" w:right="0" w:hanging="540"/>
        <w:jc w:val="left"/>
        <w:rPr>
          <w:sz w:val="24"/>
        </w:rPr>
      </w:pPr>
      <w:hyperlink w:history="true" w:anchor="_bookmark75">
        <w:r>
          <w:rPr>
            <w:sz w:val="24"/>
          </w:rPr>
          <w:t>Number of establishment and person engaged in cottage</w:t>
        </w:r>
        <w:r>
          <w:rPr>
            <w:spacing w:val="-5"/>
            <w:sz w:val="24"/>
          </w:rPr>
          <w:t> </w:t>
        </w:r>
        <w:r>
          <w:rPr>
            <w:sz w:val="24"/>
          </w:rPr>
          <w:t>industry</w:t>
        </w:r>
        <w:r>
          <w:rPr>
            <w:spacing w:val="-5"/>
            <w:sz w:val="24"/>
          </w:rPr>
          <w:t> </w:t>
        </w:r>
        <w:r>
          <w:rPr>
            <w:sz w:val="24"/>
          </w:rPr>
          <w:t>2011</w:t>
          <w:tab/>
          <w:t>48</w:t>
        </w:r>
      </w:hyperlink>
    </w:p>
    <w:p>
      <w:pPr>
        <w:pStyle w:val="ListParagraph"/>
        <w:numPr>
          <w:ilvl w:val="1"/>
          <w:numId w:val="8"/>
        </w:numPr>
        <w:tabs>
          <w:tab w:pos="886" w:val="left" w:leader="none"/>
          <w:tab w:pos="9628" w:val="left" w:leader="dot"/>
        </w:tabs>
        <w:spacing w:line="240" w:lineRule="auto" w:before="14" w:after="0"/>
        <w:ind w:left="886" w:right="0" w:hanging="540"/>
        <w:jc w:val="left"/>
        <w:rPr>
          <w:sz w:val="24"/>
        </w:rPr>
      </w:pPr>
      <w:hyperlink w:history="true" w:anchor="_bookmark76">
        <w:r>
          <w:rPr>
            <w:sz w:val="24"/>
          </w:rPr>
          <w:t>Number of bamboo and cane industry and person</w:t>
        </w:r>
        <w:r>
          <w:rPr>
            <w:spacing w:val="-10"/>
            <w:sz w:val="24"/>
          </w:rPr>
          <w:t> </w:t>
        </w:r>
        <w:r>
          <w:rPr>
            <w:sz w:val="24"/>
          </w:rPr>
          <w:t>engaged</w:t>
        </w:r>
        <w:r>
          <w:rPr>
            <w:spacing w:val="-1"/>
            <w:sz w:val="24"/>
          </w:rPr>
          <w:t> </w:t>
        </w:r>
        <w:r>
          <w:rPr>
            <w:sz w:val="24"/>
          </w:rPr>
          <w:t>2011</w:t>
          <w:tab/>
          <w:t>49</w:t>
        </w:r>
      </w:hyperlink>
    </w:p>
    <w:p>
      <w:pPr>
        <w:pStyle w:val="ListParagraph"/>
        <w:numPr>
          <w:ilvl w:val="1"/>
          <w:numId w:val="8"/>
        </w:numPr>
        <w:tabs>
          <w:tab w:pos="886" w:val="left" w:leader="none"/>
          <w:tab w:pos="9628" w:val="left" w:leader="dot"/>
        </w:tabs>
        <w:spacing w:line="240" w:lineRule="auto" w:before="12" w:after="0"/>
        <w:ind w:left="886" w:right="0" w:hanging="540"/>
        <w:jc w:val="left"/>
        <w:rPr>
          <w:sz w:val="24"/>
        </w:rPr>
      </w:pPr>
      <w:hyperlink w:history="true" w:anchor="_bookmark77">
        <w:r>
          <w:rPr>
            <w:sz w:val="24"/>
          </w:rPr>
          <w:t>Number of wooden furniture and person</w:t>
        </w:r>
        <w:r>
          <w:rPr>
            <w:spacing w:val="-5"/>
            <w:sz w:val="24"/>
          </w:rPr>
          <w:t> </w:t>
        </w:r>
        <w:r>
          <w:rPr>
            <w:sz w:val="24"/>
          </w:rPr>
          <w:t>engaged</w:t>
        </w:r>
        <w:r>
          <w:rPr>
            <w:spacing w:val="-1"/>
            <w:sz w:val="24"/>
          </w:rPr>
          <w:t> </w:t>
        </w:r>
        <w:r>
          <w:rPr>
            <w:sz w:val="24"/>
          </w:rPr>
          <w:t>2011</w:t>
          <w:tab/>
          <w:t>49</w:t>
        </w:r>
      </w:hyperlink>
    </w:p>
    <w:p>
      <w:pPr>
        <w:pStyle w:val="ListParagraph"/>
        <w:numPr>
          <w:ilvl w:val="1"/>
          <w:numId w:val="8"/>
        </w:numPr>
        <w:tabs>
          <w:tab w:pos="886" w:val="left" w:leader="none"/>
          <w:tab w:pos="9628" w:val="left" w:leader="dot"/>
        </w:tabs>
        <w:spacing w:line="240" w:lineRule="auto" w:before="15" w:after="0"/>
        <w:ind w:left="886" w:right="0" w:hanging="540"/>
        <w:jc w:val="left"/>
        <w:rPr>
          <w:sz w:val="24"/>
        </w:rPr>
      </w:pPr>
      <w:hyperlink w:history="true" w:anchor="_bookmark78">
        <w:r>
          <w:rPr>
            <w:sz w:val="24"/>
          </w:rPr>
          <w:t>Number of Saw mill and person</w:t>
        </w:r>
        <w:r>
          <w:rPr>
            <w:spacing w:val="-4"/>
            <w:sz w:val="24"/>
          </w:rPr>
          <w:t> </w:t>
        </w:r>
        <w:r>
          <w:rPr>
            <w:sz w:val="24"/>
          </w:rPr>
          <w:t>engaged 2011</w:t>
          <w:tab/>
          <w:t>49</w:t>
        </w:r>
      </w:hyperlink>
    </w:p>
    <w:p>
      <w:pPr>
        <w:pStyle w:val="ListParagraph"/>
        <w:numPr>
          <w:ilvl w:val="1"/>
          <w:numId w:val="9"/>
        </w:numPr>
        <w:tabs>
          <w:tab w:pos="886" w:val="left" w:leader="none"/>
          <w:tab w:pos="9628" w:val="left" w:leader="dot"/>
        </w:tabs>
        <w:spacing w:line="240" w:lineRule="auto" w:before="14" w:after="0"/>
        <w:ind w:left="886" w:right="0" w:hanging="540"/>
        <w:jc w:val="left"/>
        <w:rPr>
          <w:sz w:val="24"/>
        </w:rPr>
      </w:pPr>
      <w:hyperlink w:history="true" w:anchor="_bookmark79">
        <w:r>
          <w:rPr>
            <w:sz w:val="24"/>
          </w:rPr>
          <w:t>Number of auto rice mill and person</w:t>
        </w:r>
        <w:r>
          <w:rPr>
            <w:spacing w:val="-5"/>
            <w:sz w:val="24"/>
          </w:rPr>
          <w:t> </w:t>
        </w:r>
        <w:r>
          <w:rPr>
            <w:sz w:val="24"/>
          </w:rPr>
          <w:t>engaged 2011</w:t>
          <w:tab/>
          <w:t>50</w:t>
        </w:r>
      </w:hyperlink>
    </w:p>
    <w:p>
      <w:pPr>
        <w:pStyle w:val="ListParagraph"/>
        <w:numPr>
          <w:ilvl w:val="1"/>
          <w:numId w:val="9"/>
        </w:numPr>
        <w:tabs>
          <w:tab w:pos="886" w:val="left" w:leader="none"/>
          <w:tab w:pos="9628" w:val="left" w:leader="dot"/>
        </w:tabs>
        <w:spacing w:line="240" w:lineRule="auto" w:before="14" w:after="0"/>
        <w:ind w:left="886" w:right="0" w:hanging="540"/>
        <w:jc w:val="left"/>
        <w:rPr>
          <w:sz w:val="24"/>
        </w:rPr>
      </w:pPr>
      <w:hyperlink w:history="true" w:anchor="_bookmark80">
        <w:r>
          <w:rPr>
            <w:sz w:val="24"/>
          </w:rPr>
          <w:t>Number of semi-auto rice mill and person</w:t>
        </w:r>
        <w:r>
          <w:rPr>
            <w:spacing w:val="-7"/>
            <w:sz w:val="24"/>
          </w:rPr>
          <w:t> </w:t>
        </w:r>
        <w:r>
          <w:rPr>
            <w:sz w:val="24"/>
          </w:rPr>
          <w:t>engaged 2011</w:t>
          <w:tab/>
          <w:t>50</w:t>
        </w:r>
      </w:hyperlink>
    </w:p>
    <w:p>
      <w:pPr>
        <w:pStyle w:val="ListParagraph"/>
        <w:numPr>
          <w:ilvl w:val="1"/>
          <w:numId w:val="9"/>
        </w:numPr>
        <w:tabs>
          <w:tab w:pos="886" w:val="left" w:leader="none"/>
          <w:tab w:pos="9628" w:val="left" w:leader="dot"/>
        </w:tabs>
        <w:spacing w:line="240" w:lineRule="auto" w:before="13" w:after="0"/>
        <w:ind w:left="886" w:right="0" w:hanging="540"/>
        <w:jc w:val="left"/>
        <w:rPr>
          <w:sz w:val="24"/>
        </w:rPr>
      </w:pPr>
      <w:hyperlink w:history="true" w:anchor="_bookmark81">
        <w:r>
          <w:rPr>
            <w:sz w:val="24"/>
          </w:rPr>
          <w:t>Number of rice mill and person</w:t>
        </w:r>
        <w:r>
          <w:rPr>
            <w:spacing w:val="-6"/>
            <w:sz w:val="24"/>
          </w:rPr>
          <w:t> </w:t>
        </w:r>
        <w:r>
          <w:rPr>
            <w:sz w:val="24"/>
          </w:rPr>
          <w:t>engaged 2011</w:t>
          <w:tab/>
          <w:t>50</w:t>
        </w:r>
      </w:hyperlink>
    </w:p>
    <w:p>
      <w:pPr>
        <w:pStyle w:val="ListParagraph"/>
        <w:numPr>
          <w:ilvl w:val="1"/>
          <w:numId w:val="9"/>
        </w:numPr>
        <w:tabs>
          <w:tab w:pos="886" w:val="left" w:leader="none"/>
          <w:tab w:pos="9628" w:val="left" w:leader="dot"/>
        </w:tabs>
        <w:spacing w:line="240" w:lineRule="auto" w:before="14" w:after="0"/>
        <w:ind w:left="886" w:right="0" w:hanging="540"/>
        <w:jc w:val="left"/>
        <w:rPr>
          <w:sz w:val="24"/>
        </w:rPr>
      </w:pPr>
      <w:hyperlink w:history="true" w:anchor="_bookmark82">
        <w:r>
          <w:rPr>
            <w:sz w:val="24"/>
          </w:rPr>
          <w:t>Number of oil mill and person</w:t>
        </w:r>
        <w:r>
          <w:rPr>
            <w:spacing w:val="-6"/>
            <w:sz w:val="24"/>
          </w:rPr>
          <w:t> </w:t>
        </w:r>
        <w:r>
          <w:rPr>
            <w:sz w:val="24"/>
          </w:rPr>
          <w:t>engaged</w:t>
        </w:r>
        <w:r>
          <w:rPr>
            <w:spacing w:val="-1"/>
            <w:sz w:val="24"/>
          </w:rPr>
          <w:t> </w:t>
        </w:r>
        <w:r>
          <w:rPr>
            <w:sz w:val="24"/>
          </w:rPr>
          <w:t>2011</w:t>
          <w:tab/>
          <w:t>51</w:t>
        </w:r>
      </w:hyperlink>
    </w:p>
    <w:p>
      <w:pPr>
        <w:pStyle w:val="ListParagraph"/>
        <w:numPr>
          <w:ilvl w:val="1"/>
          <w:numId w:val="9"/>
        </w:numPr>
        <w:tabs>
          <w:tab w:pos="886" w:val="left" w:leader="none"/>
          <w:tab w:pos="9628" w:val="left" w:leader="dot"/>
        </w:tabs>
        <w:spacing w:line="240" w:lineRule="auto" w:before="15" w:after="0"/>
        <w:ind w:left="886" w:right="0" w:hanging="540"/>
        <w:jc w:val="left"/>
        <w:rPr>
          <w:sz w:val="24"/>
        </w:rPr>
      </w:pPr>
      <w:hyperlink w:history="true" w:anchor="_bookmark83">
        <w:r>
          <w:rPr>
            <w:sz w:val="24"/>
          </w:rPr>
          <w:t>Number of bakery and person</w:t>
        </w:r>
        <w:r>
          <w:rPr>
            <w:spacing w:val="-7"/>
            <w:sz w:val="24"/>
          </w:rPr>
          <w:t> </w:t>
        </w:r>
        <w:r>
          <w:rPr>
            <w:sz w:val="24"/>
          </w:rPr>
          <w:t>engaged</w:t>
        </w:r>
        <w:r>
          <w:rPr>
            <w:spacing w:val="-1"/>
            <w:sz w:val="24"/>
          </w:rPr>
          <w:t> </w:t>
        </w:r>
        <w:r>
          <w:rPr>
            <w:sz w:val="24"/>
          </w:rPr>
          <w:t>2011</w:t>
          <w:tab/>
          <w:t>51</w:t>
        </w:r>
      </w:hyperlink>
    </w:p>
    <w:p>
      <w:pPr>
        <w:pStyle w:val="ListParagraph"/>
        <w:numPr>
          <w:ilvl w:val="1"/>
          <w:numId w:val="9"/>
        </w:numPr>
        <w:tabs>
          <w:tab w:pos="886" w:val="left" w:leader="none"/>
          <w:tab w:pos="9628" w:val="left" w:leader="dot"/>
        </w:tabs>
        <w:spacing w:line="240" w:lineRule="auto" w:before="14" w:after="0"/>
        <w:ind w:left="886" w:right="0" w:hanging="540"/>
        <w:jc w:val="left"/>
        <w:rPr>
          <w:sz w:val="24"/>
        </w:rPr>
      </w:pPr>
      <w:hyperlink w:history="true" w:anchor="_bookmark84">
        <w:r>
          <w:rPr>
            <w:sz w:val="24"/>
          </w:rPr>
          <w:t>Number of pottery and person</w:t>
        </w:r>
        <w:r>
          <w:rPr>
            <w:spacing w:val="-8"/>
            <w:sz w:val="24"/>
          </w:rPr>
          <w:t> </w:t>
        </w:r>
        <w:r>
          <w:rPr>
            <w:sz w:val="24"/>
          </w:rPr>
          <w:t>engaged 2011</w:t>
          <w:tab/>
          <w:t>51</w:t>
        </w:r>
      </w:hyperlink>
    </w:p>
    <w:p>
      <w:pPr>
        <w:pStyle w:val="ListParagraph"/>
        <w:numPr>
          <w:ilvl w:val="1"/>
          <w:numId w:val="9"/>
        </w:numPr>
        <w:tabs>
          <w:tab w:pos="886" w:val="left" w:leader="none"/>
          <w:tab w:pos="9628" w:val="left" w:leader="dot"/>
        </w:tabs>
        <w:spacing w:line="240" w:lineRule="auto" w:before="12" w:after="0"/>
        <w:ind w:left="886" w:right="0" w:hanging="540"/>
        <w:jc w:val="left"/>
        <w:rPr>
          <w:sz w:val="24"/>
        </w:rPr>
      </w:pPr>
      <w:hyperlink w:history="true" w:anchor="_bookmark85">
        <w:r>
          <w:rPr>
            <w:sz w:val="24"/>
          </w:rPr>
          <w:t>Number of printing press and person</w:t>
        </w:r>
        <w:r>
          <w:rPr>
            <w:spacing w:val="-3"/>
            <w:sz w:val="24"/>
          </w:rPr>
          <w:t> </w:t>
        </w:r>
        <w:r>
          <w:rPr>
            <w:sz w:val="24"/>
          </w:rPr>
          <w:t>engaged 2011</w:t>
          <w:tab/>
          <w:t>52</w:t>
        </w:r>
      </w:hyperlink>
    </w:p>
    <w:p>
      <w:pPr>
        <w:pStyle w:val="ListParagraph"/>
        <w:numPr>
          <w:ilvl w:val="1"/>
          <w:numId w:val="9"/>
        </w:numPr>
        <w:tabs>
          <w:tab w:pos="886" w:val="left" w:leader="none"/>
          <w:tab w:pos="9628" w:val="left" w:leader="dot"/>
        </w:tabs>
        <w:spacing w:line="240" w:lineRule="auto" w:before="15" w:after="0"/>
        <w:ind w:left="886" w:right="0" w:hanging="540"/>
        <w:jc w:val="left"/>
        <w:rPr>
          <w:sz w:val="24"/>
        </w:rPr>
      </w:pPr>
      <w:hyperlink w:history="true" w:anchor="_bookmark86">
        <w:r>
          <w:rPr>
            <w:sz w:val="24"/>
          </w:rPr>
          <w:t>Number of tailoring shop and person</w:t>
        </w:r>
        <w:r>
          <w:rPr>
            <w:spacing w:val="-5"/>
            <w:sz w:val="24"/>
          </w:rPr>
          <w:t> </w:t>
        </w:r>
        <w:r>
          <w:rPr>
            <w:sz w:val="24"/>
          </w:rPr>
          <w:t>engaged 2011</w:t>
          <w:tab/>
          <w:t>52</w:t>
        </w:r>
      </w:hyperlink>
    </w:p>
    <w:p>
      <w:pPr>
        <w:pStyle w:val="ListParagraph"/>
        <w:numPr>
          <w:ilvl w:val="1"/>
          <w:numId w:val="9"/>
        </w:numPr>
        <w:tabs>
          <w:tab w:pos="886" w:val="left" w:leader="none"/>
          <w:tab w:pos="9628" w:val="left" w:leader="dot"/>
        </w:tabs>
        <w:spacing w:line="240" w:lineRule="auto" w:before="14" w:after="0"/>
        <w:ind w:left="886" w:right="0" w:hanging="540"/>
        <w:jc w:val="left"/>
        <w:rPr>
          <w:sz w:val="24"/>
        </w:rPr>
      </w:pPr>
      <w:hyperlink w:history="true" w:anchor="_bookmark87">
        <w:r>
          <w:rPr>
            <w:sz w:val="24"/>
          </w:rPr>
          <w:t>Number of cold storage and capacity in</w:t>
        </w:r>
        <w:r>
          <w:rPr>
            <w:spacing w:val="-9"/>
            <w:sz w:val="24"/>
          </w:rPr>
          <w:t> </w:t>
        </w:r>
        <w:r>
          <w:rPr>
            <w:sz w:val="24"/>
          </w:rPr>
          <w:t>following</w:t>
        </w:r>
        <w:r>
          <w:rPr>
            <w:spacing w:val="2"/>
            <w:sz w:val="24"/>
          </w:rPr>
          <w:t> </w:t>
        </w:r>
        <w:r>
          <w:rPr>
            <w:sz w:val="24"/>
          </w:rPr>
          <w:t>years</w:t>
          <w:tab/>
          <w:t>52</w:t>
        </w:r>
      </w:hyperlink>
    </w:p>
    <w:p>
      <w:pPr>
        <w:pStyle w:val="ListParagraph"/>
        <w:numPr>
          <w:ilvl w:val="1"/>
          <w:numId w:val="9"/>
        </w:numPr>
        <w:tabs>
          <w:tab w:pos="886" w:val="left" w:leader="none"/>
          <w:tab w:pos="9628" w:val="left" w:leader="dot"/>
        </w:tabs>
        <w:spacing w:line="240" w:lineRule="auto" w:before="12" w:after="0"/>
        <w:ind w:left="886" w:right="0" w:hanging="540"/>
        <w:jc w:val="left"/>
        <w:rPr>
          <w:sz w:val="24"/>
        </w:rPr>
      </w:pPr>
      <w:hyperlink w:history="true" w:anchor="_bookmark88">
        <w:r>
          <w:rPr>
            <w:sz w:val="24"/>
          </w:rPr>
          <w:t>Number of flour mill and person</w:t>
        </w:r>
        <w:r>
          <w:rPr>
            <w:spacing w:val="-4"/>
            <w:sz w:val="24"/>
          </w:rPr>
          <w:t> </w:t>
        </w:r>
        <w:r>
          <w:rPr>
            <w:sz w:val="24"/>
          </w:rPr>
          <w:t>engaged</w:t>
        </w:r>
        <w:r>
          <w:rPr>
            <w:spacing w:val="-1"/>
            <w:sz w:val="24"/>
          </w:rPr>
          <w:t> </w:t>
        </w:r>
        <w:r>
          <w:rPr>
            <w:sz w:val="24"/>
          </w:rPr>
          <w:t>2011</w:t>
          <w:tab/>
          <w:t>53</w:t>
        </w:r>
      </w:hyperlink>
    </w:p>
    <w:p>
      <w:pPr>
        <w:tabs>
          <w:tab w:pos="2460" w:val="left" w:leader="none"/>
        </w:tabs>
        <w:spacing w:before="143"/>
        <w:ind w:left="902" w:right="0" w:firstLine="0"/>
        <w:jc w:val="left"/>
        <w:rPr>
          <w:b/>
          <w:i/>
          <w:sz w:val="28"/>
        </w:rPr>
      </w:pPr>
      <w:r>
        <w:rPr>
          <w:b/>
          <w:i/>
          <w:sz w:val="28"/>
        </w:rPr>
        <w:t>Chapter</w:t>
      </w:r>
      <w:r>
        <w:rPr>
          <w:b/>
          <w:i/>
          <w:spacing w:val="-1"/>
          <w:sz w:val="28"/>
        </w:rPr>
        <w:t> </w:t>
      </w:r>
      <w:r>
        <w:rPr>
          <w:b/>
          <w:i/>
          <w:sz w:val="28"/>
        </w:rPr>
        <w:t>6:</w:t>
        <w:tab/>
        <w:t>Education</w:t>
      </w:r>
    </w:p>
    <w:p>
      <w:pPr>
        <w:pStyle w:val="BodyText"/>
        <w:tabs>
          <w:tab w:pos="9628" w:val="left" w:leader="dot"/>
        </w:tabs>
        <w:spacing w:before="130"/>
        <w:ind w:left="346"/>
      </w:pPr>
      <w:hyperlink w:history="true" w:anchor="_bookmark89">
        <w:r>
          <w:rPr/>
          <w:t>6.01  Literacy (7+) rate of  2001</w:t>
        </w:r>
        <w:r>
          <w:rPr>
            <w:spacing w:val="-6"/>
          </w:rPr>
          <w:t> </w:t>
        </w:r>
        <w:r>
          <w:rPr/>
          <w:t>&amp;</w:t>
        </w:r>
        <w:r>
          <w:rPr>
            <w:spacing w:val="-2"/>
          </w:rPr>
          <w:t> </w:t>
        </w:r>
        <w:r>
          <w:rPr/>
          <w:t>2011</w:t>
          <w:tab/>
          <w:t>57</w:t>
        </w:r>
      </w:hyperlink>
    </w:p>
    <w:p>
      <w:pPr>
        <w:pStyle w:val="ListParagraph"/>
        <w:numPr>
          <w:ilvl w:val="1"/>
          <w:numId w:val="10"/>
        </w:numPr>
        <w:tabs>
          <w:tab w:pos="886" w:val="left" w:leader="none"/>
          <w:tab w:pos="9628" w:val="left" w:leader="dot"/>
        </w:tabs>
        <w:spacing w:line="240" w:lineRule="auto" w:before="12" w:after="0"/>
        <w:ind w:left="886" w:right="0" w:hanging="540"/>
        <w:jc w:val="left"/>
        <w:rPr>
          <w:sz w:val="24"/>
        </w:rPr>
      </w:pPr>
      <w:hyperlink w:history="true" w:anchor="_bookmark90">
        <w:r>
          <w:rPr>
            <w:sz w:val="24"/>
          </w:rPr>
          <w:t>Number of Government primary school (class I-V), teacher and</w:t>
        </w:r>
        <w:r>
          <w:rPr>
            <w:spacing w:val="-8"/>
            <w:sz w:val="24"/>
          </w:rPr>
          <w:t> </w:t>
        </w:r>
        <w:r>
          <w:rPr>
            <w:sz w:val="24"/>
          </w:rPr>
          <w:t>student 2011</w:t>
          <w:tab/>
          <w:t>57</w:t>
        </w:r>
      </w:hyperlink>
    </w:p>
    <w:p>
      <w:pPr>
        <w:pStyle w:val="ListParagraph"/>
        <w:numPr>
          <w:ilvl w:val="1"/>
          <w:numId w:val="10"/>
        </w:numPr>
        <w:tabs>
          <w:tab w:pos="886" w:val="left" w:leader="none"/>
          <w:tab w:pos="9628" w:val="left" w:leader="dot"/>
        </w:tabs>
        <w:spacing w:line="240" w:lineRule="auto" w:before="15" w:after="0"/>
        <w:ind w:left="886" w:right="0" w:hanging="540"/>
        <w:jc w:val="left"/>
        <w:rPr>
          <w:sz w:val="24"/>
        </w:rPr>
      </w:pPr>
      <w:hyperlink w:history="true" w:anchor="_bookmark91">
        <w:r>
          <w:rPr>
            <w:sz w:val="24"/>
          </w:rPr>
          <w:t>Number of registered primary school (class I-V), teacher and</w:t>
        </w:r>
        <w:r>
          <w:rPr>
            <w:spacing w:val="-11"/>
            <w:sz w:val="24"/>
          </w:rPr>
          <w:t> </w:t>
        </w:r>
        <w:r>
          <w:rPr>
            <w:sz w:val="24"/>
          </w:rPr>
          <w:t>student</w:t>
        </w:r>
        <w:r>
          <w:rPr>
            <w:spacing w:val="2"/>
            <w:sz w:val="24"/>
          </w:rPr>
          <w:t> </w:t>
        </w:r>
        <w:r>
          <w:rPr>
            <w:sz w:val="24"/>
          </w:rPr>
          <w:t>2011</w:t>
          <w:tab/>
          <w:t>57</w:t>
        </w:r>
      </w:hyperlink>
    </w:p>
    <w:p>
      <w:pPr>
        <w:pStyle w:val="ListParagraph"/>
        <w:numPr>
          <w:ilvl w:val="1"/>
          <w:numId w:val="10"/>
        </w:numPr>
        <w:tabs>
          <w:tab w:pos="886" w:val="left" w:leader="none"/>
          <w:tab w:pos="9628" w:val="left" w:leader="dot"/>
        </w:tabs>
        <w:spacing w:line="240" w:lineRule="auto" w:before="15" w:after="0"/>
        <w:ind w:left="886" w:right="0" w:hanging="540"/>
        <w:jc w:val="left"/>
        <w:rPr>
          <w:sz w:val="24"/>
        </w:rPr>
      </w:pPr>
      <w:hyperlink w:history="true" w:anchor="_bookmark92">
        <w:r>
          <w:rPr>
            <w:sz w:val="24"/>
          </w:rPr>
          <w:t>Number of private (non-registered) primary school (class I-V), teacher and</w:t>
        </w:r>
        <w:r>
          <w:rPr>
            <w:spacing w:val="-12"/>
            <w:sz w:val="24"/>
          </w:rPr>
          <w:t> </w:t>
        </w:r>
        <w:r>
          <w:rPr>
            <w:sz w:val="24"/>
          </w:rPr>
          <w:t>student</w:t>
        </w:r>
        <w:r>
          <w:rPr>
            <w:spacing w:val="-1"/>
            <w:sz w:val="24"/>
          </w:rPr>
          <w:t> </w:t>
        </w:r>
        <w:r>
          <w:rPr>
            <w:sz w:val="24"/>
          </w:rPr>
          <w:t>2011</w:t>
          <w:tab/>
          <w:t>58</w:t>
        </w:r>
      </w:hyperlink>
    </w:p>
    <w:p>
      <w:pPr>
        <w:pStyle w:val="ListParagraph"/>
        <w:numPr>
          <w:ilvl w:val="1"/>
          <w:numId w:val="10"/>
        </w:numPr>
        <w:tabs>
          <w:tab w:pos="886" w:val="left" w:leader="none"/>
          <w:tab w:pos="9628" w:val="left" w:leader="dot"/>
        </w:tabs>
        <w:spacing w:line="240" w:lineRule="auto" w:before="14" w:after="0"/>
        <w:ind w:left="886" w:right="0" w:hanging="540"/>
        <w:jc w:val="left"/>
        <w:rPr>
          <w:sz w:val="24"/>
        </w:rPr>
      </w:pPr>
      <w:hyperlink w:history="true" w:anchor="_bookmark93">
        <w:r>
          <w:rPr>
            <w:sz w:val="24"/>
          </w:rPr>
          <w:t>Number of kindergarten school (pre schooling), teacher and</w:t>
        </w:r>
        <w:r>
          <w:rPr>
            <w:spacing w:val="-9"/>
            <w:sz w:val="24"/>
          </w:rPr>
          <w:t> </w:t>
        </w:r>
        <w:r>
          <w:rPr>
            <w:sz w:val="24"/>
          </w:rPr>
          <w:t>student</w:t>
        </w:r>
        <w:r>
          <w:rPr>
            <w:spacing w:val="1"/>
            <w:sz w:val="24"/>
          </w:rPr>
          <w:t> </w:t>
        </w:r>
        <w:r>
          <w:rPr>
            <w:sz w:val="24"/>
          </w:rPr>
          <w:t>2011</w:t>
          <w:tab/>
          <w:t>58</w:t>
        </w:r>
      </w:hyperlink>
    </w:p>
    <w:p>
      <w:pPr>
        <w:pStyle w:val="ListParagraph"/>
        <w:numPr>
          <w:ilvl w:val="1"/>
          <w:numId w:val="10"/>
        </w:numPr>
        <w:tabs>
          <w:tab w:pos="886" w:val="left" w:leader="none"/>
          <w:tab w:pos="9628" w:val="left" w:leader="dot"/>
        </w:tabs>
        <w:spacing w:line="240" w:lineRule="auto" w:before="12" w:after="0"/>
        <w:ind w:left="886" w:right="0" w:hanging="540"/>
        <w:jc w:val="left"/>
        <w:rPr>
          <w:sz w:val="24"/>
        </w:rPr>
      </w:pPr>
      <w:hyperlink w:history="true" w:anchor="_bookmark94">
        <w:r>
          <w:rPr>
            <w:sz w:val="24"/>
          </w:rPr>
          <w:t>Number of NGO school, teacher and</w:t>
        </w:r>
        <w:r>
          <w:rPr>
            <w:spacing w:val="-5"/>
            <w:sz w:val="24"/>
          </w:rPr>
          <w:t> </w:t>
        </w:r>
        <w:r>
          <w:rPr>
            <w:sz w:val="24"/>
          </w:rPr>
          <w:t>student</w:t>
        </w:r>
        <w:r>
          <w:rPr>
            <w:spacing w:val="1"/>
            <w:sz w:val="24"/>
          </w:rPr>
          <w:t> </w:t>
        </w:r>
        <w:r>
          <w:rPr>
            <w:sz w:val="24"/>
          </w:rPr>
          <w:t>2011</w:t>
          <w:tab/>
          <w:t>58</w:t>
        </w:r>
      </w:hyperlink>
    </w:p>
    <w:p>
      <w:pPr>
        <w:pStyle w:val="ListParagraph"/>
        <w:numPr>
          <w:ilvl w:val="1"/>
          <w:numId w:val="10"/>
        </w:numPr>
        <w:tabs>
          <w:tab w:pos="886" w:val="left" w:leader="none"/>
          <w:tab w:pos="9628" w:val="left" w:leader="dot"/>
        </w:tabs>
        <w:spacing w:line="240" w:lineRule="auto" w:before="15" w:after="0"/>
        <w:ind w:left="886" w:right="0" w:hanging="540"/>
        <w:jc w:val="left"/>
        <w:rPr>
          <w:sz w:val="24"/>
        </w:rPr>
      </w:pPr>
      <w:hyperlink w:history="true" w:anchor="_bookmark95">
        <w:r>
          <w:rPr>
            <w:sz w:val="24"/>
          </w:rPr>
          <w:t>Number of Government secondary school, teacher and</w:t>
        </w:r>
        <w:r>
          <w:rPr>
            <w:spacing w:val="-10"/>
            <w:sz w:val="24"/>
          </w:rPr>
          <w:t> </w:t>
        </w:r>
        <w:r>
          <w:rPr>
            <w:sz w:val="24"/>
          </w:rPr>
          <w:t>student</w:t>
        </w:r>
        <w:r>
          <w:rPr>
            <w:spacing w:val="-1"/>
            <w:sz w:val="24"/>
          </w:rPr>
          <w:t> </w:t>
        </w:r>
        <w:r>
          <w:rPr>
            <w:sz w:val="24"/>
          </w:rPr>
          <w:t>2011</w:t>
          <w:tab/>
          <w:t>59</w:t>
        </w:r>
      </w:hyperlink>
    </w:p>
    <w:p>
      <w:pPr>
        <w:pStyle w:val="ListParagraph"/>
        <w:numPr>
          <w:ilvl w:val="1"/>
          <w:numId w:val="10"/>
        </w:numPr>
        <w:tabs>
          <w:tab w:pos="886" w:val="left" w:leader="none"/>
          <w:tab w:pos="9628" w:val="left" w:leader="dot"/>
        </w:tabs>
        <w:spacing w:line="240" w:lineRule="auto" w:before="14" w:after="0"/>
        <w:ind w:left="886" w:right="0" w:hanging="540"/>
        <w:jc w:val="left"/>
        <w:rPr>
          <w:sz w:val="24"/>
        </w:rPr>
      </w:pPr>
      <w:hyperlink w:history="true" w:anchor="_bookmark96">
        <w:r>
          <w:rPr>
            <w:sz w:val="24"/>
          </w:rPr>
          <w:t>Number of Non-government secondary school, teacher and</w:t>
        </w:r>
        <w:r>
          <w:rPr>
            <w:spacing w:val="-9"/>
            <w:sz w:val="24"/>
          </w:rPr>
          <w:t> </w:t>
        </w:r>
        <w:r>
          <w:rPr>
            <w:sz w:val="24"/>
          </w:rPr>
          <w:t>student 2011</w:t>
          <w:tab/>
          <w:t>59</w:t>
        </w:r>
      </w:hyperlink>
    </w:p>
    <w:p>
      <w:pPr>
        <w:pStyle w:val="ListParagraph"/>
        <w:numPr>
          <w:ilvl w:val="1"/>
          <w:numId w:val="10"/>
        </w:numPr>
        <w:tabs>
          <w:tab w:pos="886" w:val="left" w:leader="none"/>
          <w:tab w:pos="9628" w:val="left" w:leader="dot"/>
        </w:tabs>
        <w:spacing w:line="240" w:lineRule="auto" w:before="14" w:after="0"/>
        <w:ind w:left="886" w:right="0" w:hanging="540"/>
        <w:jc w:val="left"/>
        <w:rPr>
          <w:sz w:val="24"/>
        </w:rPr>
      </w:pPr>
      <w:hyperlink w:history="true" w:anchor="_bookmark97">
        <w:r>
          <w:rPr>
            <w:sz w:val="24"/>
          </w:rPr>
          <w:t>Number of school &amp; college (operating jointly), teacher and</w:t>
        </w:r>
        <w:r>
          <w:rPr>
            <w:spacing w:val="-12"/>
            <w:sz w:val="24"/>
          </w:rPr>
          <w:t> </w:t>
        </w:r>
        <w:r>
          <w:rPr>
            <w:sz w:val="24"/>
          </w:rPr>
          <w:t>student</w:t>
        </w:r>
        <w:r>
          <w:rPr>
            <w:spacing w:val="1"/>
            <w:sz w:val="24"/>
          </w:rPr>
          <w:t> </w:t>
        </w:r>
        <w:r>
          <w:rPr>
            <w:sz w:val="24"/>
          </w:rPr>
          <w:t>2011</w:t>
          <w:tab/>
          <w:t>59</w:t>
        </w:r>
      </w:hyperlink>
    </w:p>
    <w:p>
      <w:pPr>
        <w:pStyle w:val="ListParagraph"/>
        <w:numPr>
          <w:ilvl w:val="1"/>
          <w:numId w:val="11"/>
        </w:numPr>
        <w:tabs>
          <w:tab w:pos="886" w:val="left" w:leader="none"/>
          <w:tab w:pos="9628" w:val="left" w:leader="dot"/>
        </w:tabs>
        <w:spacing w:line="240" w:lineRule="auto" w:before="12" w:after="0"/>
        <w:ind w:left="886" w:right="0" w:hanging="540"/>
        <w:jc w:val="left"/>
        <w:rPr>
          <w:sz w:val="24"/>
        </w:rPr>
      </w:pPr>
      <w:hyperlink w:history="true" w:anchor="_bookmark98">
        <w:r>
          <w:rPr>
            <w:sz w:val="24"/>
          </w:rPr>
          <w:t>Number of Government college, teacher and</w:t>
        </w:r>
        <w:r>
          <w:rPr>
            <w:spacing w:val="-1"/>
            <w:sz w:val="24"/>
          </w:rPr>
          <w:t> </w:t>
        </w:r>
        <w:r>
          <w:rPr>
            <w:sz w:val="24"/>
          </w:rPr>
          <w:t>student</w:t>
        </w:r>
        <w:r>
          <w:rPr>
            <w:spacing w:val="-1"/>
            <w:sz w:val="24"/>
          </w:rPr>
          <w:t> </w:t>
        </w:r>
        <w:r>
          <w:rPr>
            <w:sz w:val="24"/>
          </w:rPr>
          <w:t>2011</w:t>
          <w:tab/>
          <w:t>60</w:t>
        </w:r>
      </w:hyperlink>
    </w:p>
    <w:p>
      <w:pPr>
        <w:pStyle w:val="ListParagraph"/>
        <w:numPr>
          <w:ilvl w:val="1"/>
          <w:numId w:val="11"/>
        </w:numPr>
        <w:tabs>
          <w:tab w:pos="886" w:val="left" w:leader="none"/>
          <w:tab w:pos="9628" w:val="left" w:leader="dot"/>
        </w:tabs>
        <w:spacing w:line="240" w:lineRule="auto" w:before="15" w:after="0"/>
        <w:ind w:left="886" w:right="0" w:hanging="540"/>
        <w:jc w:val="left"/>
        <w:rPr>
          <w:sz w:val="24"/>
        </w:rPr>
      </w:pPr>
      <w:hyperlink w:history="true" w:anchor="_bookmark99">
        <w:r>
          <w:rPr>
            <w:sz w:val="24"/>
          </w:rPr>
          <w:t>Number of Non government college, teacher and</w:t>
        </w:r>
        <w:r>
          <w:rPr>
            <w:spacing w:val="-8"/>
            <w:sz w:val="24"/>
          </w:rPr>
          <w:t> </w:t>
        </w:r>
        <w:r>
          <w:rPr>
            <w:sz w:val="24"/>
          </w:rPr>
          <w:t>student</w:t>
        </w:r>
        <w:r>
          <w:rPr>
            <w:spacing w:val="-1"/>
            <w:sz w:val="24"/>
          </w:rPr>
          <w:t> </w:t>
        </w:r>
        <w:r>
          <w:rPr>
            <w:sz w:val="24"/>
          </w:rPr>
          <w:t>2011</w:t>
          <w:tab/>
          <w:t>60</w:t>
        </w:r>
      </w:hyperlink>
    </w:p>
    <w:p>
      <w:pPr>
        <w:pStyle w:val="ListParagraph"/>
        <w:numPr>
          <w:ilvl w:val="1"/>
          <w:numId w:val="11"/>
        </w:numPr>
        <w:tabs>
          <w:tab w:pos="886" w:val="left" w:leader="none"/>
          <w:tab w:pos="9628" w:val="left" w:leader="dot"/>
        </w:tabs>
        <w:spacing w:line="240" w:lineRule="auto" w:before="14" w:after="0"/>
        <w:ind w:left="886" w:right="0" w:hanging="540"/>
        <w:jc w:val="left"/>
        <w:rPr>
          <w:sz w:val="24"/>
        </w:rPr>
      </w:pPr>
      <w:hyperlink w:history="true" w:anchor="_bookmark100">
        <w:r>
          <w:rPr>
            <w:sz w:val="24"/>
          </w:rPr>
          <w:t>Number of madrasah, teacher and student under the madrasah education</w:t>
        </w:r>
        <w:r>
          <w:rPr>
            <w:spacing w:val="-7"/>
            <w:sz w:val="24"/>
          </w:rPr>
          <w:t> </w:t>
        </w:r>
        <w:r>
          <w:rPr>
            <w:sz w:val="24"/>
          </w:rPr>
          <w:t>board</w:t>
        </w:r>
        <w:r>
          <w:rPr>
            <w:spacing w:val="-1"/>
            <w:sz w:val="24"/>
          </w:rPr>
          <w:t> </w:t>
        </w:r>
        <w:r>
          <w:rPr>
            <w:sz w:val="24"/>
          </w:rPr>
          <w:t>2011</w:t>
          <w:tab/>
          <w:t>60</w:t>
        </w:r>
      </w:hyperlink>
    </w:p>
    <w:p>
      <w:pPr>
        <w:pStyle w:val="ListParagraph"/>
        <w:numPr>
          <w:ilvl w:val="1"/>
          <w:numId w:val="11"/>
        </w:numPr>
        <w:tabs>
          <w:tab w:pos="886" w:val="left" w:leader="none"/>
          <w:tab w:pos="9628" w:val="left" w:leader="dot"/>
        </w:tabs>
        <w:spacing w:line="240" w:lineRule="auto" w:before="15" w:after="0"/>
        <w:ind w:left="886" w:right="0" w:hanging="540"/>
        <w:jc w:val="left"/>
        <w:rPr>
          <w:sz w:val="24"/>
        </w:rPr>
      </w:pPr>
      <w:hyperlink w:history="true" w:anchor="_bookmark101">
        <w:r>
          <w:rPr>
            <w:sz w:val="24"/>
          </w:rPr>
          <w:t>Number of kawmi madrasah, teacher and</w:t>
        </w:r>
        <w:r>
          <w:rPr>
            <w:spacing w:val="-6"/>
            <w:sz w:val="24"/>
          </w:rPr>
          <w:t> </w:t>
        </w:r>
        <w:r>
          <w:rPr>
            <w:sz w:val="24"/>
          </w:rPr>
          <w:t>student 2011</w:t>
          <w:tab/>
          <w:t>61</w:t>
        </w:r>
      </w:hyperlink>
    </w:p>
    <w:p>
      <w:pPr>
        <w:pStyle w:val="ListParagraph"/>
        <w:numPr>
          <w:ilvl w:val="1"/>
          <w:numId w:val="11"/>
        </w:numPr>
        <w:tabs>
          <w:tab w:pos="886" w:val="left" w:leader="none"/>
          <w:tab w:pos="9628" w:val="left" w:leader="dot"/>
        </w:tabs>
        <w:spacing w:line="240" w:lineRule="auto" w:before="12" w:after="0"/>
        <w:ind w:left="886" w:right="0" w:hanging="540"/>
        <w:jc w:val="left"/>
        <w:rPr>
          <w:sz w:val="24"/>
        </w:rPr>
      </w:pPr>
      <w:hyperlink w:history="true" w:anchor="_bookmark102">
        <w:r>
          <w:rPr>
            <w:sz w:val="24"/>
          </w:rPr>
          <w:t>Number of ebtedayee</w:t>
        </w:r>
        <w:r>
          <w:rPr>
            <w:spacing w:val="-5"/>
            <w:sz w:val="24"/>
          </w:rPr>
          <w:t> </w:t>
        </w:r>
        <w:r>
          <w:rPr>
            <w:sz w:val="24"/>
          </w:rPr>
          <w:t>madrasah 2011</w:t>
          <w:tab/>
          <w:t>61</w:t>
        </w:r>
      </w:hyperlink>
    </w:p>
    <w:p>
      <w:pPr>
        <w:pStyle w:val="ListParagraph"/>
        <w:numPr>
          <w:ilvl w:val="1"/>
          <w:numId w:val="11"/>
        </w:numPr>
        <w:tabs>
          <w:tab w:pos="886" w:val="left" w:leader="none"/>
          <w:tab w:pos="9628" w:val="left" w:leader="dot"/>
        </w:tabs>
        <w:spacing w:line="240" w:lineRule="auto" w:before="15" w:after="0"/>
        <w:ind w:left="886" w:right="0" w:hanging="540"/>
        <w:jc w:val="left"/>
        <w:rPr>
          <w:sz w:val="24"/>
        </w:rPr>
      </w:pPr>
      <w:hyperlink w:history="true" w:anchor="_bookmark103">
        <w:r>
          <w:rPr>
            <w:sz w:val="24"/>
          </w:rPr>
          <w:t>Number of technical and vocational institution, teacher and</w:t>
        </w:r>
        <w:r>
          <w:rPr>
            <w:spacing w:val="-10"/>
            <w:sz w:val="24"/>
          </w:rPr>
          <w:t> </w:t>
        </w:r>
        <w:r>
          <w:rPr>
            <w:sz w:val="24"/>
          </w:rPr>
          <w:t>student</w:t>
        </w:r>
        <w:r>
          <w:rPr>
            <w:spacing w:val="-1"/>
            <w:sz w:val="24"/>
          </w:rPr>
          <w:t> </w:t>
        </w:r>
        <w:r>
          <w:rPr>
            <w:sz w:val="24"/>
          </w:rPr>
          <w:t>2011</w:t>
          <w:tab/>
          <w:t>61</w:t>
        </w:r>
      </w:hyperlink>
    </w:p>
    <w:p>
      <w:pPr>
        <w:pStyle w:val="ListParagraph"/>
        <w:numPr>
          <w:ilvl w:val="1"/>
          <w:numId w:val="11"/>
        </w:numPr>
        <w:tabs>
          <w:tab w:pos="886" w:val="left" w:leader="none"/>
          <w:tab w:pos="9628" w:val="left" w:leader="dot"/>
        </w:tabs>
        <w:spacing w:line="240" w:lineRule="auto" w:before="14" w:after="0"/>
        <w:ind w:left="886" w:right="0" w:hanging="540"/>
        <w:jc w:val="left"/>
        <w:rPr>
          <w:sz w:val="24"/>
        </w:rPr>
      </w:pPr>
      <w:hyperlink w:history="true" w:anchor="_bookmark104">
        <w:r>
          <w:rPr>
            <w:sz w:val="24"/>
          </w:rPr>
          <w:t>Number of agricultural and veterinary college, teacher and</w:t>
        </w:r>
        <w:r>
          <w:rPr>
            <w:spacing w:val="-10"/>
            <w:sz w:val="24"/>
          </w:rPr>
          <w:t> </w:t>
        </w:r>
        <w:r>
          <w:rPr>
            <w:sz w:val="24"/>
          </w:rPr>
          <w:t>student</w:t>
        </w:r>
        <w:r>
          <w:rPr>
            <w:spacing w:val="-1"/>
            <w:sz w:val="24"/>
          </w:rPr>
          <w:t> </w:t>
        </w:r>
        <w:r>
          <w:rPr>
            <w:sz w:val="24"/>
          </w:rPr>
          <w:t>2011</w:t>
          <w:tab/>
          <w:t>62</w:t>
        </w:r>
      </w:hyperlink>
    </w:p>
    <w:p>
      <w:pPr>
        <w:tabs>
          <w:tab w:pos="2460" w:val="left" w:leader="none"/>
        </w:tabs>
        <w:spacing w:before="140"/>
        <w:ind w:left="902" w:right="0" w:firstLine="0"/>
        <w:jc w:val="left"/>
        <w:rPr>
          <w:b/>
          <w:i/>
          <w:sz w:val="28"/>
        </w:rPr>
      </w:pPr>
      <w:r>
        <w:rPr>
          <w:b/>
          <w:i/>
          <w:sz w:val="28"/>
        </w:rPr>
        <w:t>Chapter</w:t>
      </w:r>
      <w:r>
        <w:rPr>
          <w:b/>
          <w:i/>
          <w:spacing w:val="-1"/>
          <w:sz w:val="28"/>
        </w:rPr>
        <w:t> </w:t>
      </w:r>
      <w:r>
        <w:rPr>
          <w:b/>
          <w:i/>
          <w:sz w:val="28"/>
        </w:rPr>
        <w:t>7:</w:t>
        <w:tab/>
        <w:t>Health and Social</w:t>
      </w:r>
      <w:r>
        <w:rPr>
          <w:b/>
          <w:i/>
          <w:spacing w:val="-1"/>
          <w:sz w:val="28"/>
        </w:rPr>
        <w:t> </w:t>
      </w:r>
      <w:r>
        <w:rPr>
          <w:b/>
          <w:i/>
          <w:sz w:val="28"/>
        </w:rPr>
        <w:t>Welfare</w:t>
      </w:r>
    </w:p>
    <w:p>
      <w:pPr>
        <w:pStyle w:val="ListParagraph"/>
        <w:numPr>
          <w:ilvl w:val="1"/>
          <w:numId w:val="12"/>
        </w:numPr>
        <w:tabs>
          <w:tab w:pos="886" w:val="left" w:leader="none"/>
          <w:tab w:pos="9628" w:val="left" w:leader="dot"/>
        </w:tabs>
        <w:spacing w:line="240" w:lineRule="auto" w:before="131" w:after="0"/>
        <w:ind w:left="886" w:right="0" w:hanging="540"/>
        <w:jc w:val="left"/>
        <w:rPr>
          <w:sz w:val="24"/>
        </w:rPr>
      </w:pPr>
      <w:hyperlink w:history="true" w:anchor="_bookmark105">
        <w:r>
          <w:rPr>
            <w:sz w:val="24"/>
          </w:rPr>
          <w:t>Number of Government health complex and health</w:t>
        </w:r>
        <w:r>
          <w:rPr>
            <w:spacing w:val="-7"/>
            <w:sz w:val="24"/>
          </w:rPr>
          <w:t> </w:t>
        </w:r>
        <w:r>
          <w:rPr>
            <w:sz w:val="24"/>
          </w:rPr>
          <w:t>personnel</w:t>
        </w:r>
        <w:r>
          <w:rPr>
            <w:spacing w:val="-1"/>
            <w:sz w:val="24"/>
          </w:rPr>
          <w:t> </w:t>
        </w:r>
        <w:r>
          <w:rPr>
            <w:sz w:val="24"/>
          </w:rPr>
          <w:t>2011</w:t>
          <w:tab/>
          <w:t>65</w:t>
        </w:r>
      </w:hyperlink>
    </w:p>
    <w:p>
      <w:pPr>
        <w:pStyle w:val="ListParagraph"/>
        <w:numPr>
          <w:ilvl w:val="1"/>
          <w:numId w:val="12"/>
        </w:numPr>
        <w:tabs>
          <w:tab w:pos="886" w:val="left" w:leader="none"/>
          <w:tab w:pos="9628" w:val="left" w:leader="dot"/>
        </w:tabs>
        <w:spacing w:line="240" w:lineRule="auto" w:before="14" w:after="0"/>
        <w:ind w:left="886" w:right="0" w:hanging="540"/>
        <w:jc w:val="left"/>
        <w:rPr>
          <w:sz w:val="24"/>
        </w:rPr>
      </w:pPr>
      <w:hyperlink w:history="true" w:anchor="_bookmark106">
        <w:r>
          <w:rPr>
            <w:sz w:val="24"/>
          </w:rPr>
          <w:t>Number of private hospital/clinic and related health</w:t>
        </w:r>
        <w:r>
          <w:rPr>
            <w:spacing w:val="-8"/>
            <w:sz w:val="24"/>
          </w:rPr>
          <w:t> </w:t>
        </w:r>
        <w:r>
          <w:rPr>
            <w:sz w:val="24"/>
          </w:rPr>
          <w:t>personnel</w:t>
        </w:r>
        <w:r>
          <w:rPr>
            <w:spacing w:val="-1"/>
            <w:sz w:val="24"/>
          </w:rPr>
          <w:t> </w:t>
        </w:r>
        <w:r>
          <w:rPr>
            <w:sz w:val="24"/>
          </w:rPr>
          <w:t>2011</w:t>
          <w:tab/>
          <w:t>65</w:t>
        </w:r>
      </w:hyperlink>
    </w:p>
    <w:p>
      <w:pPr>
        <w:pStyle w:val="ListParagraph"/>
        <w:numPr>
          <w:ilvl w:val="1"/>
          <w:numId w:val="12"/>
        </w:numPr>
        <w:tabs>
          <w:tab w:pos="886" w:val="left" w:leader="none"/>
          <w:tab w:pos="9628" w:val="left" w:leader="dot"/>
        </w:tabs>
        <w:spacing w:line="240" w:lineRule="auto" w:before="15" w:after="0"/>
        <w:ind w:left="886" w:right="0" w:hanging="540"/>
        <w:jc w:val="left"/>
        <w:rPr>
          <w:sz w:val="24"/>
        </w:rPr>
      </w:pPr>
      <w:hyperlink w:history="true" w:anchor="_bookmark107">
        <w:r>
          <w:rPr>
            <w:sz w:val="24"/>
          </w:rPr>
          <w:t>Number of diagnostic centre and related health</w:t>
        </w:r>
        <w:r>
          <w:rPr>
            <w:spacing w:val="-9"/>
            <w:sz w:val="24"/>
          </w:rPr>
          <w:t> </w:t>
        </w:r>
        <w:r>
          <w:rPr>
            <w:sz w:val="24"/>
          </w:rPr>
          <w:t>personnel</w:t>
        </w:r>
        <w:r>
          <w:rPr>
            <w:spacing w:val="-1"/>
            <w:sz w:val="24"/>
          </w:rPr>
          <w:t> </w:t>
        </w:r>
        <w:r>
          <w:rPr>
            <w:sz w:val="24"/>
          </w:rPr>
          <w:t>2011</w:t>
          <w:tab/>
          <w:t>65</w:t>
        </w:r>
      </w:hyperlink>
    </w:p>
    <w:p>
      <w:pPr>
        <w:pStyle w:val="ListParagraph"/>
        <w:numPr>
          <w:ilvl w:val="1"/>
          <w:numId w:val="12"/>
        </w:numPr>
        <w:tabs>
          <w:tab w:pos="886" w:val="left" w:leader="none"/>
          <w:tab w:pos="9628" w:val="left" w:leader="dot"/>
        </w:tabs>
        <w:spacing w:line="240" w:lineRule="auto" w:before="12" w:after="0"/>
        <w:ind w:left="886" w:right="0" w:hanging="540"/>
        <w:jc w:val="left"/>
        <w:rPr>
          <w:sz w:val="24"/>
        </w:rPr>
      </w:pPr>
      <w:hyperlink w:history="true" w:anchor="_bookmark108">
        <w:r>
          <w:rPr>
            <w:sz w:val="24"/>
          </w:rPr>
          <w:t>Number of missionary hospital and charitable</w:t>
        </w:r>
        <w:r>
          <w:rPr>
            <w:spacing w:val="-7"/>
            <w:sz w:val="24"/>
          </w:rPr>
          <w:t> </w:t>
        </w:r>
        <w:r>
          <w:rPr>
            <w:sz w:val="24"/>
          </w:rPr>
          <w:t>dispensary</w:t>
        </w:r>
        <w:r>
          <w:rPr>
            <w:spacing w:val="-4"/>
            <w:sz w:val="24"/>
          </w:rPr>
          <w:t> </w:t>
        </w:r>
        <w:r>
          <w:rPr>
            <w:sz w:val="24"/>
          </w:rPr>
          <w:t>2011</w:t>
          <w:tab/>
          <w:t>66</w:t>
        </w:r>
      </w:hyperlink>
    </w:p>
    <w:p>
      <w:pPr>
        <w:spacing w:after="0" w:line="240" w:lineRule="auto"/>
        <w:jc w:val="left"/>
        <w:rPr>
          <w:sz w:val="24"/>
        </w:rPr>
        <w:sectPr>
          <w:pgSz w:w="12240" w:h="15840"/>
          <w:pgMar w:header="722" w:footer="792" w:top="1160" w:bottom="980" w:left="1140" w:right="960"/>
        </w:sectPr>
      </w:pPr>
    </w:p>
    <w:p>
      <w:pPr>
        <w:pStyle w:val="ListParagraph"/>
        <w:numPr>
          <w:ilvl w:val="1"/>
          <w:numId w:val="12"/>
        </w:numPr>
        <w:tabs>
          <w:tab w:pos="886" w:val="left" w:leader="none"/>
          <w:tab w:pos="9628" w:val="left" w:leader="dot"/>
        </w:tabs>
        <w:spacing w:line="240" w:lineRule="auto" w:before="258" w:after="0"/>
        <w:ind w:left="886" w:right="0" w:hanging="540"/>
        <w:jc w:val="left"/>
        <w:rPr>
          <w:sz w:val="24"/>
        </w:rPr>
      </w:pPr>
      <w:hyperlink w:history="true" w:anchor="_bookmark109">
        <w:r>
          <w:rPr>
            <w:sz w:val="24"/>
          </w:rPr>
          <w:t>Number of</w:t>
        </w:r>
        <w:r>
          <w:rPr>
            <w:spacing w:val="-5"/>
            <w:sz w:val="24"/>
          </w:rPr>
          <w:t> </w:t>
        </w:r>
        <w:r>
          <w:rPr>
            <w:sz w:val="24"/>
          </w:rPr>
          <w:t>physician/practitioner</w:t>
        </w:r>
        <w:r>
          <w:rPr>
            <w:spacing w:val="-1"/>
            <w:sz w:val="24"/>
          </w:rPr>
          <w:t> </w:t>
        </w:r>
        <w:r>
          <w:rPr>
            <w:sz w:val="24"/>
          </w:rPr>
          <w:t>2011</w:t>
          <w:tab/>
          <w:t>66</w:t>
        </w:r>
      </w:hyperlink>
    </w:p>
    <w:p>
      <w:pPr>
        <w:pStyle w:val="ListParagraph"/>
        <w:numPr>
          <w:ilvl w:val="1"/>
          <w:numId w:val="12"/>
        </w:numPr>
        <w:tabs>
          <w:tab w:pos="886" w:val="left" w:leader="none"/>
          <w:tab w:pos="9628" w:val="left" w:leader="dot"/>
        </w:tabs>
        <w:spacing w:line="240" w:lineRule="auto" w:before="15" w:after="0"/>
        <w:ind w:left="886" w:right="0" w:hanging="540"/>
        <w:jc w:val="left"/>
        <w:rPr>
          <w:sz w:val="24"/>
        </w:rPr>
      </w:pPr>
      <w:hyperlink w:history="true" w:anchor="_bookmark110">
        <w:r>
          <w:rPr>
            <w:sz w:val="24"/>
          </w:rPr>
          <w:t>Number of health centre, providing health and family planning</w:t>
        </w:r>
        <w:r>
          <w:rPr>
            <w:spacing w:val="-14"/>
            <w:sz w:val="24"/>
          </w:rPr>
          <w:t> </w:t>
        </w:r>
        <w:r>
          <w:rPr>
            <w:sz w:val="24"/>
          </w:rPr>
          <w:t>service</w:t>
        </w:r>
        <w:r>
          <w:rPr>
            <w:spacing w:val="-1"/>
            <w:sz w:val="24"/>
          </w:rPr>
          <w:t> </w:t>
        </w:r>
        <w:r>
          <w:rPr>
            <w:sz w:val="24"/>
          </w:rPr>
          <w:t>2011</w:t>
          <w:tab/>
          <w:t>66</w:t>
        </w:r>
      </w:hyperlink>
    </w:p>
    <w:p>
      <w:pPr>
        <w:pStyle w:val="ListParagraph"/>
        <w:numPr>
          <w:ilvl w:val="1"/>
          <w:numId w:val="12"/>
        </w:numPr>
        <w:tabs>
          <w:tab w:pos="886" w:val="left" w:leader="none"/>
          <w:tab w:pos="9628" w:val="left" w:leader="dot"/>
        </w:tabs>
        <w:spacing w:line="240" w:lineRule="auto" w:before="12" w:after="0"/>
        <w:ind w:left="886" w:right="0" w:hanging="540"/>
        <w:jc w:val="left"/>
        <w:rPr>
          <w:sz w:val="24"/>
        </w:rPr>
      </w:pPr>
      <w:hyperlink w:history="true" w:anchor="_bookmark111">
        <w:r>
          <w:rPr>
            <w:sz w:val="24"/>
          </w:rPr>
          <w:t>Number of existing family planning</w:t>
        </w:r>
        <w:r>
          <w:rPr>
            <w:spacing w:val="-9"/>
            <w:sz w:val="24"/>
          </w:rPr>
          <w:t> </w:t>
        </w:r>
        <w:r>
          <w:rPr>
            <w:sz w:val="24"/>
          </w:rPr>
          <w:t>personnel</w:t>
        </w:r>
        <w:r>
          <w:rPr>
            <w:spacing w:val="1"/>
            <w:sz w:val="24"/>
          </w:rPr>
          <w:t> </w:t>
        </w:r>
        <w:r>
          <w:rPr>
            <w:sz w:val="24"/>
          </w:rPr>
          <w:t>2011</w:t>
          <w:tab/>
          <w:t>67</w:t>
        </w:r>
      </w:hyperlink>
    </w:p>
    <w:p>
      <w:pPr>
        <w:pStyle w:val="ListParagraph"/>
        <w:numPr>
          <w:ilvl w:val="1"/>
          <w:numId w:val="12"/>
        </w:numPr>
        <w:tabs>
          <w:tab w:pos="886" w:val="left" w:leader="none"/>
          <w:tab w:pos="9628" w:val="left" w:leader="dot"/>
        </w:tabs>
        <w:spacing w:line="240" w:lineRule="auto" w:before="14" w:after="0"/>
        <w:ind w:left="886" w:right="0" w:hanging="540"/>
        <w:jc w:val="left"/>
        <w:rPr>
          <w:sz w:val="24"/>
        </w:rPr>
      </w:pPr>
      <w:hyperlink w:history="true" w:anchor="_bookmark112">
        <w:r>
          <w:rPr>
            <w:sz w:val="24"/>
          </w:rPr>
          <w:t>Status of family planning</w:t>
        </w:r>
        <w:r>
          <w:rPr>
            <w:spacing w:val="-6"/>
            <w:sz w:val="24"/>
          </w:rPr>
          <w:t> </w:t>
        </w:r>
        <w:r>
          <w:rPr>
            <w:sz w:val="24"/>
          </w:rPr>
          <w:t>activity</w:t>
        </w:r>
        <w:r>
          <w:rPr>
            <w:spacing w:val="-5"/>
            <w:sz w:val="24"/>
          </w:rPr>
          <w:t> </w:t>
        </w:r>
        <w:r>
          <w:rPr>
            <w:sz w:val="24"/>
          </w:rPr>
          <w:t>2011</w:t>
          <w:tab/>
          <w:t>67</w:t>
        </w:r>
      </w:hyperlink>
    </w:p>
    <w:p>
      <w:pPr>
        <w:pStyle w:val="ListParagraph"/>
        <w:numPr>
          <w:ilvl w:val="1"/>
          <w:numId w:val="12"/>
        </w:numPr>
        <w:tabs>
          <w:tab w:pos="886" w:val="left" w:leader="none"/>
          <w:tab w:pos="9628" w:val="left" w:leader="dot"/>
        </w:tabs>
        <w:spacing w:line="240" w:lineRule="auto" w:before="15" w:after="0"/>
        <w:ind w:left="886" w:right="0" w:hanging="540"/>
        <w:jc w:val="left"/>
        <w:rPr>
          <w:sz w:val="24"/>
        </w:rPr>
      </w:pPr>
      <w:hyperlink w:history="true" w:anchor="_bookmark113">
        <w:r>
          <w:rPr>
            <w:sz w:val="24"/>
          </w:rPr>
          <w:t>Number of cooperative society and</w:t>
        </w:r>
        <w:r>
          <w:rPr>
            <w:spacing w:val="-7"/>
            <w:sz w:val="24"/>
          </w:rPr>
          <w:t> </w:t>
        </w:r>
        <w:r>
          <w:rPr>
            <w:sz w:val="24"/>
          </w:rPr>
          <w:t>member</w:t>
        </w:r>
        <w:r>
          <w:rPr>
            <w:spacing w:val="1"/>
            <w:sz w:val="24"/>
          </w:rPr>
          <w:t> </w:t>
        </w:r>
        <w:r>
          <w:rPr>
            <w:sz w:val="24"/>
          </w:rPr>
          <w:t>2011</w:t>
          <w:tab/>
          <w:t>67</w:t>
        </w:r>
      </w:hyperlink>
    </w:p>
    <w:p>
      <w:pPr>
        <w:pStyle w:val="ListParagraph"/>
        <w:numPr>
          <w:ilvl w:val="1"/>
          <w:numId w:val="13"/>
        </w:numPr>
        <w:tabs>
          <w:tab w:pos="886" w:val="left" w:leader="none"/>
          <w:tab w:pos="9628" w:val="left" w:leader="dot"/>
        </w:tabs>
        <w:spacing w:line="240" w:lineRule="auto" w:before="14" w:after="0"/>
        <w:ind w:left="886" w:right="0" w:hanging="540"/>
        <w:jc w:val="left"/>
        <w:rPr>
          <w:sz w:val="24"/>
        </w:rPr>
      </w:pPr>
      <w:hyperlink w:history="true" w:anchor="_bookmark114">
        <w:r>
          <w:rPr>
            <w:sz w:val="24"/>
          </w:rPr>
          <w:t>Number of Government office, post office, bank, NGO and dak-banglow/rest</w:t>
        </w:r>
        <w:r>
          <w:rPr>
            <w:spacing w:val="-7"/>
            <w:sz w:val="24"/>
          </w:rPr>
          <w:t> </w:t>
        </w:r>
        <w:r>
          <w:rPr>
            <w:sz w:val="24"/>
          </w:rPr>
          <w:t>house</w:t>
        </w:r>
        <w:r>
          <w:rPr>
            <w:spacing w:val="-1"/>
            <w:sz w:val="24"/>
          </w:rPr>
          <w:t> </w:t>
        </w:r>
        <w:r>
          <w:rPr>
            <w:sz w:val="24"/>
          </w:rPr>
          <w:t>2011</w:t>
          <w:tab/>
          <w:t>68</w:t>
        </w:r>
      </w:hyperlink>
    </w:p>
    <w:p>
      <w:pPr>
        <w:pStyle w:val="ListParagraph"/>
        <w:numPr>
          <w:ilvl w:val="1"/>
          <w:numId w:val="13"/>
        </w:numPr>
        <w:tabs>
          <w:tab w:pos="886" w:val="left" w:leader="none"/>
          <w:tab w:pos="9628" w:val="left" w:leader="dot"/>
        </w:tabs>
        <w:spacing w:line="240" w:lineRule="auto" w:before="12" w:after="0"/>
        <w:ind w:left="886" w:right="0" w:hanging="540"/>
        <w:jc w:val="left"/>
        <w:rPr>
          <w:sz w:val="24"/>
        </w:rPr>
      </w:pPr>
      <w:hyperlink w:history="true" w:anchor="_bookmark115">
        <w:r>
          <w:rPr>
            <w:sz w:val="24"/>
          </w:rPr>
          <w:t>Number of cinema hall, registered club, auditorium, public library and</w:t>
        </w:r>
        <w:r>
          <w:rPr>
            <w:spacing w:val="-6"/>
            <w:sz w:val="24"/>
          </w:rPr>
          <w:t> </w:t>
        </w:r>
        <w:r>
          <w:rPr>
            <w:sz w:val="24"/>
          </w:rPr>
          <w:t>orphanage</w:t>
        </w:r>
        <w:r>
          <w:rPr>
            <w:spacing w:val="-2"/>
            <w:sz w:val="24"/>
          </w:rPr>
          <w:t> </w:t>
        </w:r>
        <w:r>
          <w:rPr>
            <w:sz w:val="24"/>
          </w:rPr>
          <w:t>2011</w:t>
          <w:tab/>
          <w:t>68</w:t>
        </w:r>
      </w:hyperlink>
    </w:p>
    <w:p>
      <w:pPr>
        <w:pStyle w:val="ListParagraph"/>
        <w:numPr>
          <w:ilvl w:val="1"/>
          <w:numId w:val="13"/>
        </w:numPr>
        <w:tabs>
          <w:tab w:pos="886" w:val="left" w:leader="none"/>
          <w:tab w:pos="9628" w:val="left" w:leader="dot"/>
        </w:tabs>
        <w:spacing w:line="240" w:lineRule="auto" w:before="15" w:after="0"/>
        <w:ind w:left="886" w:right="0" w:hanging="540"/>
        <w:jc w:val="left"/>
        <w:rPr>
          <w:sz w:val="24"/>
        </w:rPr>
      </w:pPr>
      <w:hyperlink w:history="true" w:anchor="_bookmark116">
        <w:r>
          <w:rPr>
            <w:sz w:val="24"/>
          </w:rPr>
          <w:t>Number of different</w:t>
        </w:r>
        <w:r>
          <w:rPr>
            <w:spacing w:val="-3"/>
            <w:sz w:val="24"/>
          </w:rPr>
          <w:t> </w:t>
        </w:r>
        <w:r>
          <w:rPr>
            <w:sz w:val="24"/>
          </w:rPr>
          <w:t>club</w:t>
        </w:r>
        <w:r>
          <w:rPr>
            <w:spacing w:val="1"/>
            <w:sz w:val="24"/>
          </w:rPr>
          <w:t> </w:t>
        </w:r>
        <w:r>
          <w:rPr>
            <w:sz w:val="24"/>
          </w:rPr>
          <w:t>2011</w:t>
          <w:tab/>
          <w:t>68</w:t>
        </w:r>
      </w:hyperlink>
    </w:p>
    <w:p>
      <w:pPr>
        <w:pStyle w:val="ListParagraph"/>
        <w:numPr>
          <w:ilvl w:val="1"/>
          <w:numId w:val="13"/>
        </w:numPr>
        <w:tabs>
          <w:tab w:pos="886" w:val="left" w:leader="none"/>
          <w:tab w:pos="9628" w:val="left" w:leader="dot"/>
        </w:tabs>
        <w:spacing w:line="240" w:lineRule="auto" w:before="14" w:after="0"/>
        <w:ind w:left="886" w:right="0" w:hanging="540"/>
        <w:jc w:val="left"/>
        <w:rPr>
          <w:sz w:val="24"/>
        </w:rPr>
      </w:pPr>
      <w:hyperlink w:history="true" w:anchor="_bookmark117">
        <w:r>
          <w:rPr>
            <w:sz w:val="24"/>
          </w:rPr>
          <w:t>Number of hat-bazar, growth centre, hotel &amp;</w:t>
        </w:r>
        <w:r>
          <w:rPr>
            <w:spacing w:val="-9"/>
            <w:sz w:val="24"/>
          </w:rPr>
          <w:t> </w:t>
        </w:r>
        <w:r>
          <w:rPr>
            <w:sz w:val="24"/>
          </w:rPr>
          <w:t>restaurant</w:t>
        </w:r>
        <w:r>
          <w:rPr>
            <w:spacing w:val="-1"/>
            <w:sz w:val="24"/>
          </w:rPr>
          <w:t> </w:t>
        </w:r>
        <w:r>
          <w:rPr>
            <w:sz w:val="24"/>
          </w:rPr>
          <w:t>2011</w:t>
          <w:tab/>
          <w:t>69</w:t>
        </w:r>
      </w:hyperlink>
    </w:p>
    <w:p>
      <w:pPr>
        <w:pStyle w:val="ListParagraph"/>
        <w:numPr>
          <w:ilvl w:val="1"/>
          <w:numId w:val="13"/>
        </w:numPr>
        <w:tabs>
          <w:tab w:pos="886" w:val="left" w:leader="none"/>
          <w:tab w:pos="9628" w:val="left" w:leader="dot"/>
        </w:tabs>
        <w:spacing w:line="240" w:lineRule="auto" w:before="15" w:after="0"/>
        <w:ind w:left="886" w:right="0" w:hanging="540"/>
        <w:jc w:val="left"/>
        <w:rPr>
          <w:sz w:val="24"/>
        </w:rPr>
      </w:pPr>
      <w:hyperlink w:history="true" w:anchor="_bookmark118">
        <w:r>
          <w:rPr>
            <w:sz w:val="24"/>
          </w:rPr>
          <w:t>Number of warehouse and their storage</w:t>
        </w:r>
        <w:r>
          <w:rPr>
            <w:spacing w:val="-4"/>
            <w:sz w:val="24"/>
          </w:rPr>
          <w:t> </w:t>
        </w:r>
        <w:r>
          <w:rPr>
            <w:sz w:val="24"/>
          </w:rPr>
          <w:t>capacity</w:t>
        </w:r>
        <w:r>
          <w:rPr>
            <w:spacing w:val="-5"/>
            <w:sz w:val="24"/>
          </w:rPr>
          <w:t> </w:t>
        </w:r>
        <w:r>
          <w:rPr>
            <w:sz w:val="24"/>
          </w:rPr>
          <w:t>2011</w:t>
          <w:tab/>
          <w:t>69</w:t>
        </w:r>
      </w:hyperlink>
    </w:p>
    <w:p>
      <w:pPr>
        <w:pStyle w:val="ListParagraph"/>
        <w:numPr>
          <w:ilvl w:val="1"/>
          <w:numId w:val="13"/>
        </w:numPr>
        <w:tabs>
          <w:tab w:pos="886" w:val="left" w:leader="none"/>
          <w:tab w:pos="9628" w:val="left" w:leader="dot"/>
        </w:tabs>
        <w:spacing w:line="240" w:lineRule="auto" w:before="12" w:after="0"/>
        <w:ind w:left="886" w:right="0" w:hanging="540"/>
        <w:jc w:val="left"/>
        <w:rPr>
          <w:sz w:val="24"/>
        </w:rPr>
      </w:pPr>
      <w:hyperlink w:history="true" w:anchor="_bookmark119">
        <w:r>
          <w:rPr>
            <w:sz w:val="24"/>
          </w:rPr>
          <w:t>Progress of rural</w:t>
        </w:r>
        <w:r>
          <w:rPr>
            <w:spacing w:val="-3"/>
            <w:sz w:val="24"/>
          </w:rPr>
          <w:t> </w:t>
        </w:r>
        <w:r>
          <w:rPr>
            <w:sz w:val="24"/>
          </w:rPr>
          <w:t>electrification</w:t>
        </w:r>
        <w:r>
          <w:rPr>
            <w:spacing w:val="-1"/>
            <w:sz w:val="24"/>
          </w:rPr>
          <w:t> </w:t>
        </w:r>
        <w:r>
          <w:rPr>
            <w:sz w:val="24"/>
          </w:rPr>
          <w:t>2011</w:t>
          <w:tab/>
          <w:t>69</w:t>
        </w:r>
      </w:hyperlink>
    </w:p>
    <w:p>
      <w:pPr>
        <w:pStyle w:val="ListParagraph"/>
        <w:numPr>
          <w:ilvl w:val="1"/>
          <w:numId w:val="13"/>
        </w:numPr>
        <w:tabs>
          <w:tab w:pos="886" w:val="left" w:leader="none"/>
          <w:tab w:pos="9628" w:val="left" w:leader="dot"/>
        </w:tabs>
        <w:spacing w:line="240" w:lineRule="auto" w:before="14" w:after="0"/>
        <w:ind w:left="886" w:right="0" w:hanging="540"/>
        <w:jc w:val="left"/>
        <w:rPr>
          <w:sz w:val="24"/>
        </w:rPr>
      </w:pPr>
      <w:hyperlink w:history="true" w:anchor="_bookmark120">
        <w:r>
          <w:rPr>
            <w:sz w:val="24"/>
          </w:rPr>
          <w:t>Number of technical</w:t>
        </w:r>
        <w:r>
          <w:rPr>
            <w:spacing w:val="-4"/>
            <w:sz w:val="24"/>
          </w:rPr>
          <w:t> </w:t>
        </w:r>
        <w:r>
          <w:rPr>
            <w:sz w:val="24"/>
          </w:rPr>
          <w:t>personnel</w:t>
        </w:r>
        <w:r>
          <w:rPr>
            <w:spacing w:val="-1"/>
            <w:sz w:val="24"/>
          </w:rPr>
          <w:t> </w:t>
        </w:r>
        <w:r>
          <w:rPr>
            <w:sz w:val="24"/>
          </w:rPr>
          <w:t>2011</w:t>
          <w:tab/>
          <w:t>70</w:t>
        </w:r>
      </w:hyperlink>
    </w:p>
    <w:p>
      <w:pPr>
        <w:pStyle w:val="ListParagraph"/>
        <w:numPr>
          <w:ilvl w:val="1"/>
          <w:numId w:val="13"/>
        </w:numPr>
        <w:tabs>
          <w:tab w:pos="886" w:val="left" w:leader="none"/>
          <w:tab w:pos="9628" w:val="left" w:leader="dot"/>
        </w:tabs>
        <w:spacing w:line="240" w:lineRule="auto" w:before="14" w:after="0"/>
        <w:ind w:left="886" w:right="0" w:hanging="540"/>
        <w:jc w:val="left"/>
        <w:rPr>
          <w:sz w:val="24"/>
        </w:rPr>
      </w:pPr>
      <w:hyperlink w:history="true" w:anchor="_bookmark121">
        <w:r>
          <w:rPr>
            <w:sz w:val="24"/>
          </w:rPr>
          <w:t>Number of community clinic and person</w:t>
        </w:r>
        <w:r>
          <w:rPr>
            <w:spacing w:val="-9"/>
            <w:sz w:val="24"/>
          </w:rPr>
          <w:t> </w:t>
        </w:r>
        <w:r>
          <w:rPr>
            <w:sz w:val="24"/>
          </w:rPr>
          <w:t>engaged 2011</w:t>
          <w:tab/>
          <w:t>70</w:t>
        </w:r>
      </w:hyperlink>
    </w:p>
    <w:p>
      <w:pPr>
        <w:tabs>
          <w:tab w:pos="2460" w:val="left" w:leader="none"/>
        </w:tabs>
        <w:spacing w:before="141"/>
        <w:ind w:left="902"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4"/>
        </w:numPr>
        <w:tabs>
          <w:tab w:pos="889" w:val="left" w:leader="none"/>
          <w:tab w:pos="9628" w:val="left" w:leader="dot"/>
        </w:tabs>
        <w:spacing w:line="240" w:lineRule="auto" w:before="131" w:after="0"/>
        <w:ind w:left="888" w:right="0" w:hanging="543"/>
        <w:jc w:val="left"/>
        <w:rPr>
          <w:sz w:val="24"/>
        </w:rPr>
      </w:pPr>
      <w:hyperlink w:history="true" w:anchor="_bookmark122">
        <w:r>
          <w:rPr>
            <w:sz w:val="24"/>
          </w:rPr>
          <w:t>Length of metalled, semi metalled and unmetalled</w:t>
        </w:r>
        <w:r>
          <w:rPr>
            <w:spacing w:val="-8"/>
            <w:sz w:val="24"/>
          </w:rPr>
          <w:t> </w:t>
        </w:r>
        <w:r>
          <w:rPr>
            <w:sz w:val="24"/>
          </w:rPr>
          <w:t>road</w:t>
        </w:r>
        <w:r>
          <w:rPr>
            <w:spacing w:val="-2"/>
            <w:sz w:val="24"/>
          </w:rPr>
          <w:t> </w:t>
        </w:r>
        <w:r>
          <w:rPr>
            <w:sz w:val="24"/>
          </w:rPr>
          <w:t>2011</w:t>
          <w:tab/>
          <w:t>73</w:t>
        </w:r>
      </w:hyperlink>
    </w:p>
    <w:p>
      <w:pPr>
        <w:pStyle w:val="ListParagraph"/>
        <w:numPr>
          <w:ilvl w:val="1"/>
          <w:numId w:val="14"/>
        </w:numPr>
        <w:tabs>
          <w:tab w:pos="889" w:val="left" w:leader="none"/>
          <w:tab w:pos="9628" w:val="left" w:leader="dot"/>
        </w:tabs>
        <w:spacing w:line="240" w:lineRule="auto" w:before="14" w:after="0"/>
        <w:ind w:left="888" w:right="0" w:hanging="543"/>
        <w:jc w:val="left"/>
        <w:rPr>
          <w:sz w:val="24"/>
        </w:rPr>
      </w:pPr>
      <w:hyperlink w:history="true" w:anchor="_bookmark123">
        <w:r>
          <w:rPr>
            <w:sz w:val="24"/>
          </w:rPr>
          <w:t>Length of railway and water</w:t>
        </w:r>
        <w:r>
          <w:rPr>
            <w:spacing w:val="-7"/>
            <w:sz w:val="24"/>
          </w:rPr>
          <w:t> </w:t>
        </w:r>
        <w:r>
          <w:rPr>
            <w:sz w:val="24"/>
          </w:rPr>
          <w:t>way</w:t>
        </w:r>
        <w:r>
          <w:rPr>
            <w:spacing w:val="-6"/>
            <w:sz w:val="24"/>
          </w:rPr>
          <w:t> </w:t>
        </w:r>
        <w:r>
          <w:rPr>
            <w:sz w:val="24"/>
          </w:rPr>
          <w:t>2011</w:t>
          <w:tab/>
          <w:t>73</w:t>
        </w:r>
      </w:hyperlink>
    </w:p>
    <w:p>
      <w:pPr>
        <w:pStyle w:val="ListParagraph"/>
        <w:numPr>
          <w:ilvl w:val="1"/>
          <w:numId w:val="14"/>
        </w:numPr>
        <w:tabs>
          <w:tab w:pos="889" w:val="left" w:leader="none"/>
          <w:tab w:pos="9628" w:val="left" w:leader="dot"/>
        </w:tabs>
        <w:spacing w:line="240" w:lineRule="auto" w:before="15" w:after="0"/>
        <w:ind w:left="888" w:right="0" w:hanging="543"/>
        <w:jc w:val="left"/>
        <w:rPr>
          <w:sz w:val="24"/>
        </w:rPr>
      </w:pPr>
      <w:hyperlink w:history="true" w:anchor="_bookmark124">
        <w:r>
          <w:rPr>
            <w:sz w:val="24"/>
          </w:rPr>
          <w:t>Length of embankment road &amp;</w:t>
        </w:r>
        <w:r>
          <w:rPr>
            <w:spacing w:val="-7"/>
            <w:sz w:val="24"/>
          </w:rPr>
          <w:t> </w:t>
        </w:r>
        <w:r>
          <w:rPr>
            <w:sz w:val="24"/>
          </w:rPr>
          <w:t>canal</w:t>
        </w:r>
        <w:r>
          <w:rPr>
            <w:spacing w:val="-1"/>
            <w:sz w:val="24"/>
          </w:rPr>
          <w:t> </w:t>
        </w:r>
        <w:r>
          <w:rPr>
            <w:sz w:val="24"/>
          </w:rPr>
          <w:t>2011</w:t>
          <w:tab/>
          <w:t>73</w:t>
        </w:r>
      </w:hyperlink>
    </w:p>
    <w:p>
      <w:pPr>
        <w:pStyle w:val="ListParagraph"/>
        <w:numPr>
          <w:ilvl w:val="1"/>
          <w:numId w:val="14"/>
        </w:numPr>
        <w:tabs>
          <w:tab w:pos="886" w:val="left" w:leader="none"/>
          <w:tab w:pos="9628" w:val="left" w:leader="dot"/>
        </w:tabs>
        <w:spacing w:line="240" w:lineRule="auto" w:before="12" w:after="0"/>
        <w:ind w:left="886" w:right="0" w:hanging="540"/>
        <w:jc w:val="left"/>
        <w:rPr>
          <w:sz w:val="24"/>
        </w:rPr>
      </w:pPr>
      <w:hyperlink w:history="true" w:anchor="_bookmark125">
        <w:r>
          <w:rPr>
            <w:sz w:val="24"/>
          </w:rPr>
          <w:t>Number of bridge, baily bridge, culvert, pool, shako,</w:t>
        </w:r>
        <w:r>
          <w:rPr>
            <w:spacing w:val="-7"/>
            <w:sz w:val="24"/>
          </w:rPr>
          <w:t> </w:t>
        </w:r>
        <w:r>
          <w:rPr>
            <w:sz w:val="24"/>
          </w:rPr>
          <w:t>etc. 2011</w:t>
          <w:tab/>
          <w:t>74</w:t>
        </w:r>
      </w:hyperlink>
    </w:p>
    <w:p>
      <w:pPr>
        <w:pStyle w:val="ListParagraph"/>
        <w:numPr>
          <w:ilvl w:val="1"/>
          <w:numId w:val="14"/>
        </w:numPr>
        <w:tabs>
          <w:tab w:pos="886" w:val="left" w:leader="none"/>
          <w:tab w:pos="9628" w:val="left" w:leader="dot"/>
        </w:tabs>
        <w:spacing w:line="240" w:lineRule="auto" w:before="14" w:after="0"/>
        <w:ind w:left="886" w:right="0" w:hanging="540"/>
        <w:jc w:val="left"/>
        <w:rPr>
          <w:sz w:val="24"/>
        </w:rPr>
      </w:pPr>
      <w:hyperlink w:history="true" w:anchor="_bookmark126">
        <w:r>
          <w:rPr>
            <w:sz w:val="24"/>
          </w:rPr>
          <w:t>Number of railway station, steamer/launch station and bus</w:t>
        </w:r>
        <w:r>
          <w:rPr>
            <w:spacing w:val="-9"/>
            <w:sz w:val="24"/>
          </w:rPr>
          <w:t> </w:t>
        </w:r>
        <w:r>
          <w:rPr>
            <w:sz w:val="24"/>
          </w:rPr>
          <w:t>stand</w:t>
        </w:r>
        <w:r>
          <w:rPr>
            <w:spacing w:val="-1"/>
            <w:sz w:val="24"/>
          </w:rPr>
          <w:t> </w:t>
        </w:r>
        <w:r>
          <w:rPr>
            <w:sz w:val="24"/>
          </w:rPr>
          <w:t>2011</w:t>
          <w:tab/>
          <w:t>74</w:t>
        </w:r>
      </w:hyperlink>
    </w:p>
    <w:p>
      <w:pPr>
        <w:pStyle w:val="ListParagraph"/>
        <w:numPr>
          <w:ilvl w:val="1"/>
          <w:numId w:val="14"/>
        </w:numPr>
        <w:tabs>
          <w:tab w:pos="886" w:val="left" w:leader="none"/>
          <w:tab w:pos="9628" w:val="left" w:leader="dot"/>
        </w:tabs>
        <w:spacing w:line="240" w:lineRule="auto" w:before="15" w:after="0"/>
        <w:ind w:left="886" w:right="0" w:hanging="540"/>
        <w:jc w:val="left"/>
        <w:rPr>
          <w:sz w:val="24"/>
        </w:rPr>
      </w:pPr>
      <w:hyperlink w:history="true" w:anchor="_bookmark127">
        <w:r>
          <w:rPr>
            <w:sz w:val="24"/>
          </w:rPr>
          <w:t>Number of registered rickshaw, van, easy bike and</w:t>
        </w:r>
        <w:r>
          <w:rPr>
            <w:spacing w:val="-8"/>
            <w:sz w:val="24"/>
          </w:rPr>
          <w:t> </w:t>
        </w:r>
        <w:r>
          <w:rPr>
            <w:sz w:val="24"/>
          </w:rPr>
          <w:t>auto-rickshaw</w:t>
        </w:r>
        <w:r>
          <w:rPr>
            <w:spacing w:val="-2"/>
            <w:sz w:val="24"/>
          </w:rPr>
          <w:t> </w:t>
        </w:r>
        <w:r>
          <w:rPr>
            <w:sz w:val="24"/>
          </w:rPr>
          <w:t>2011</w:t>
          <w:tab/>
          <w:t>74</w:t>
        </w:r>
      </w:hyperlink>
    </w:p>
    <w:p>
      <w:pPr>
        <w:pStyle w:val="ListParagraph"/>
        <w:numPr>
          <w:ilvl w:val="1"/>
          <w:numId w:val="14"/>
        </w:numPr>
        <w:tabs>
          <w:tab w:pos="886" w:val="left" w:leader="none"/>
          <w:tab w:pos="9628" w:val="left" w:leader="dot"/>
        </w:tabs>
        <w:spacing w:line="240" w:lineRule="auto" w:before="14" w:after="0"/>
        <w:ind w:left="886" w:right="0" w:hanging="540"/>
        <w:jc w:val="left"/>
        <w:rPr>
          <w:sz w:val="24"/>
        </w:rPr>
      </w:pPr>
      <w:hyperlink w:history="true" w:anchor="_bookmark128">
        <w:r>
          <w:rPr>
            <w:sz w:val="24"/>
          </w:rPr>
          <w:t>Number of non-registered rickshaw, van, easy bike and</w:t>
        </w:r>
        <w:r>
          <w:rPr>
            <w:spacing w:val="-8"/>
            <w:sz w:val="24"/>
          </w:rPr>
          <w:t> </w:t>
        </w:r>
        <w:r>
          <w:rPr>
            <w:sz w:val="24"/>
          </w:rPr>
          <w:t>auto-rickshaw 2011</w:t>
          <w:tab/>
          <w:t>75</w:t>
        </w:r>
      </w:hyperlink>
    </w:p>
    <w:p>
      <w:pPr>
        <w:tabs>
          <w:tab w:pos="2460" w:val="left" w:leader="none"/>
        </w:tabs>
        <w:spacing w:before="140"/>
        <w:ind w:left="902" w:right="0" w:firstLine="0"/>
        <w:jc w:val="left"/>
        <w:rPr>
          <w:b/>
          <w:i/>
          <w:sz w:val="28"/>
        </w:rPr>
      </w:pPr>
      <w:r>
        <w:rPr>
          <w:b/>
          <w:i/>
          <w:sz w:val="28"/>
        </w:rPr>
        <w:t>Chapter</w:t>
      </w:r>
      <w:r>
        <w:rPr>
          <w:b/>
          <w:i/>
          <w:spacing w:val="-1"/>
          <w:sz w:val="28"/>
        </w:rPr>
        <w:t> </w:t>
      </w:r>
      <w:r>
        <w:rPr>
          <w:b/>
          <w:i/>
          <w:sz w:val="28"/>
        </w:rPr>
        <w:t>9:</w:t>
        <w:tab/>
        <w:t>Price and</w:t>
      </w:r>
      <w:r>
        <w:rPr>
          <w:b/>
          <w:i/>
          <w:spacing w:val="-2"/>
          <w:sz w:val="28"/>
        </w:rPr>
        <w:t> </w:t>
      </w:r>
      <w:r>
        <w:rPr>
          <w:b/>
          <w:i/>
          <w:sz w:val="28"/>
        </w:rPr>
        <w:t>Wage</w:t>
      </w:r>
    </w:p>
    <w:p>
      <w:pPr>
        <w:pStyle w:val="ListParagraph"/>
        <w:numPr>
          <w:ilvl w:val="1"/>
          <w:numId w:val="15"/>
        </w:numPr>
        <w:tabs>
          <w:tab w:pos="886" w:val="left" w:leader="none"/>
          <w:tab w:pos="9628" w:val="left" w:leader="dot"/>
        </w:tabs>
        <w:spacing w:line="240" w:lineRule="auto" w:before="131" w:after="0"/>
        <w:ind w:left="886" w:right="0" w:hanging="540"/>
        <w:jc w:val="left"/>
        <w:rPr>
          <w:sz w:val="24"/>
        </w:rPr>
      </w:pPr>
      <w:hyperlink w:history="true" w:anchor="_bookmark129">
        <w:r>
          <w:rPr>
            <w:sz w:val="24"/>
          </w:rPr>
          <w:t>Average price of selected</w:t>
        </w:r>
        <w:r>
          <w:rPr>
            <w:spacing w:val="-5"/>
            <w:sz w:val="24"/>
          </w:rPr>
          <w:t> </w:t>
        </w:r>
        <w:r>
          <w:rPr>
            <w:sz w:val="24"/>
          </w:rPr>
          <w:t>item 2011</w:t>
          <w:tab/>
          <w:t>79</w:t>
        </w:r>
      </w:hyperlink>
    </w:p>
    <w:p>
      <w:pPr>
        <w:pStyle w:val="ListParagraph"/>
        <w:numPr>
          <w:ilvl w:val="1"/>
          <w:numId w:val="15"/>
        </w:numPr>
        <w:tabs>
          <w:tab w:pos="886" w:val="left" w:leader="none"/>
          <w:tab w:pos="9628" w:val="left" w:leader="dot"/>
        </w:tabs>
        <w:spacing w:line="240" w:lineRule="auto" w:before="12" w:after="0"/>
        <w:ind w:left="886" w:right="0" w:hanging="540"/>
        <w:jc w:val="left"/>
        <w:rPr>
          <w:sz w:val="24"/>
        </w:rPr>
      </w:pPr>
      <w:hyperlink w:history="true" w:anchor="_bookmark130">
        <w:r>
          <w:rPr>
            <w:sz w:val="24"/>
          </w:rPr>
          <w:t>Annual average wholesale price of selected building</w:t>
        </w:r>
        <w:r>
          <w:rPr>
            <w:spacing w:val="-10"/>
            <w:sz w:val="24"/>
          </w:rPr>
          <w:t> </w:t>
        </w:r>
        <w:r>
          <w:rPr>
            <w:sz w:val="24"/>
          </w:rPr>
          <w:t>material</w:t>
        </w:r>
        <w:r>
          <w:rPr>
            <w:spacing w:val="-1"/>
            <w:sz w:val="24"/>
          </w:rPr>
          <w:t> </w:t>
        </w:r>
        <w:r>
          <w:rPr>
            <w:sz w:val="24"/>
          </w:rPr>
          <w:t>2011</w:t>
          <w:tab/>
          <w:t>79</w:t>
        </w:r>
      </w:hyperlink>
    </w:p>
    <w:p>
      <w:pPr>
        <w:pStyle w:val="ListParagraph"/>
        <w:numPr>
          <w:ilvl w:val="1"/>
          <w:numId w:val="15"/>
        </w:numPr>
        <w:tabs>
          <w:tab w:pos="886" w:val="left" w:leader="none"/>
          <w:tab w:pos="9628" w:val="left" w:leader="dot"/>
        </w:tabs>
        <w:spacing w:line="240" w:lineRule="auto" w:before="15" w:after="0"/>
        <w:ind w:left="886" w:right="0" w:hanging="540"/>
        <w:jc w:val="left"/>
        <w:rPr>
          <w:sz w:val="24"/>
        </w:rPr>
      </w:pPr>
      <w:hyperlink w:history="true" w:anchor="_bookmark131">
        <w:r>
          <w:rPr>
            <w:sz w:val="24"/>
          </w:rPr>
          <w:t>Daily average wage rate of agricultural</w:t>
        </w:r>
        <w:r>
          <w:rPr>
            <w:spacing w:val="-11"/>
            <w:sz w:val="24"/>
          </w:rPr>
          <w:t> </w:t>
        </w:r>
        <w:r>
          <w:rPr>
            <w:sz w:val="24"/>
          </w:rPr>
          <w:t>labour</w:t>
        </w:r>
        <w:r>
          <w:rPr>
            <w:spacing w:val="-1"/>
            <w:sz w:val="24"/>
          </w:rPr>
          <w:t> </w:t>
        </w:r>
        <w:r>
          <w:rPr>
            <w:sz w:val="24"/>
          </w:rPr>
          <w:t>2011</w:t>
          <w:tab/>
          <w:t>79</w:t>
        </w:r>
      </w:hyperlink>
    </w:p>
    <w:p>
      <w:pPr>
        <w:pStyle w:val="ListParagraph"/>
        <w:numPr>
          <w:ilvl w:val="1"/>
          <w:numId w:val="15"/>
        </w:numPr>
        <w:tabs>
          <w:tab w:pos="886" w:val="left" w:leader="none"/>
          <w:tab w:pos="9628" w:val="left" w:leader="dot"/>
        </w:tabs>
        <w:spacing w:line="240" w:lineRule="auto" w:before="14" w:after="0"/>
        <w:ind w:left="886" w:right="0" w:hanging="540"/>
        <w:jc w:val="left"/>
        <w:rPr>
          <w:sz w:val="24"/>
        </w:rPr>
      </w:pPr>
      <w:hyperlink w:history="true" w:anchor="_bookmark132">
        <w:r>
          <w:rPr>
            <w:sz w:val="24"/>
          </w:rPr>
          <w:t>Daily average wage rate of construction</w:t>
        </w:r>
        <w:r>
          <w:rPr>
            <w:spacing w:val="-8"/>
            <w:sz w:val="24"/>
          </w:rPr>
          <w:t> </w:t>
        </w:r>
        <w:r>
          <w:rPr>
            <w:sz w:val="24"/>
          </w:rPr>
          <w:t>labour</w:t>
        </w:r>
        <w:r>
          <w:rPr>
            <w:spacing w:val="-2"/>
            <w:sz w:val="24"/>
          </w:rPr>
          <w:t> </w:t>
        </w:r>
        <w:r>
          <w:rPr>
            <w:sz w:val="24"/>
          </w:rPr>
          <w:t>2011</w:t>
          <w:tab/>
          <w:t>80</w:t>
        </w:r>
      </w:hyperlink>
    </w:p>
    <w:p>
      <w:pPr>
        <w:pStyle w:val="ListParagraph"/>
        <w:numPr>
          <w:ilvl w:val="1"/>
          <w:numId w:val="15"/>
        </w:numPr>
        <w:tabs>
          <w:tab w:pos="886" w:val="left" w:leader="none"/>
          <w:tab w:pos="9628" w:val="left" w:leader="dot"/>
        </w:tabs>
        <w:spacing w:line="240" w:lineRule="auto" w:before="15" w:after="0"/>
        <w:ind w:left="886" w:right="0" w:hanging="540"/>
        <w:jc w:val="left"/>
        <w:rPr>
          <w:sz w:val="24"/>
        </w:rPr>
      </w:pPr>
      <w:hyperlink w:history="true" w:anchor="_bookmark133">
        <w:r>
          <w:rPr>
            <w:sz w:val="24"/>
          </w:rPr>
          <w:t>Daily average wage rate of non-agricultural</w:t>
        </w:r>
        <w:r>
          <w:rPr>
            <w:spacing w:val="-10"/>
            <w:sz w:val="24"/>
          </w:rPr>
          <w:t> </w:t>
        </w:r>
        <w:r>
          <w:rPr>
            <w:sz w:val="24"/>
          </w:rPr>
          <w:t>labour</w:t>
        </w:r>
        <w:r>
          <w:rPr>
            <w:spacing w:val="-2"/>
            <w:sz w:val="24"/>
          </w:rPr>
          <w:t> </w:t>
        </w:r>
        <w:r>
          <w:rPr>
            <w:sz w:val="24"/>
          </w:rPr>
          <w:t>2011</w:t>
          <w:tab/>
          <w:t>80</w:t>
        </w:r>
      </w:hyperlink>
    </w:p>
    <w:p>
      <w:pPr>
        <w:pStyle w:val="ListParagraph"/>
        <w:numPr>
          <w:ilvl w:val="1"/>
          <w:numId w:val="15"/>
        </w:numPr>
        <w:tabs>
          <w:tab w:pos="886" w:val="left" w:leader="none"/>
          <w:tab w:pos="9628" w:val="left" w:leader="dot"/>
        </w:tabs>
        <w:spacing w:line="240" w:lineRule="auto" w:before="12" w:after="0"/>
        <w:ind w:left="886" w:right="0" w:hanging="540"/>
        <w:jc w:val="left"/>
        <w:rPr>
          <w:sz w:val="24"/>
        </w:rPr>
      </w:pPr>
      <w:hyperlink w:history="true" w:anchor="_bookmark134">
        <w:r>
          <w:rPr>
            <w:sz w:val="24"/>
          </w:rPr>
          <w:t>Average doctor’s fee per</w:t>
        </w:r>
        <w:r>
          <w:rPr>
            <w:spacing w:val="-7"/>
            <w:sz w:val="24"/>
          </w:rPr>
          <w:t> </w:t>
        </w:r>
        <w:r>
          <w:rPr>
            <w:sz w:val="24"/>
          </w:rPr>
          <w:t>patient</w:t>
        </w:r>
        <w:r>
          <w:rPr>
            <w:spacing w:val="-2"/>
            <w:sz w:val="24"/>
          </w:rPr>
          <w:t> </w:t>
        </w:r>
        <w:r>
          <w:rPr>
            <w:sz w:val="24"/>
          </w:rPr>
          <w:t>2011</w:t>
          <w:tab/>
          <w:t>80</w:t>
        </w:r>
      </w:hyperlink>
    </w:p>
    <w:p>
      <w:pPr>
        <w:pStyle w:val="ListParagraph"/>
        <w:numPr>
          <w:ilvl w:val="1"/>
          <w:numId w:val="15"/>
        </w:numPr>
        <w:tabs>
          <w:tab w:pos="886" w:val="left" w:leader="none"/>
          <w:tab w:pos="9628" w:val="left" w:leader="dot"/>
        </w:tabs>
        <w:spacing w:line="240" w:lineRule="auto" w:before="14" w:after="0"/>
        <w:ind w:left="886" w:right="0" w:hanging="540"/>
        <w:jc w:val="left"/>
        <w:rPr>
          <w:sz w:val="24"/>
        </w:rPr>
      </w:pPr>
      <w:hyperlink w:history="true" w:anchor="_bookmark135">
        <w:r>
          <w:rPr>
            <w:sz w:val="24"/>
          </w:rPr>
          <w:t>Average rate of vehicle per kilo</w:t>
        </w:r>
        <w:r>
          <w:rPr>
            <w:spacing w:val="-7"/>
            <w:sz w:val="24"/>
          </w:rPr>
          <w:t> </w:t>
        </w:r>
        <w:r>
          <w:rPr>
            <w:sz w:val="24"/>
          </w:rPr>
          <w:t>meter 2011</w:t>
          <w:tab/>
          <w:t>81</w:t>
        </w:r>
      </w:hyperlink>
    </w:p>
    <w:p>
      <w:pPr>
        <w:spacing w:before="140"/>
        <w:ind w:left="902" w:right="0" w:firstLine="0"/>
        <w:jc w:val="left"/>
        <w:rPr>
          <w:b/>
          <w:i/>
          <w:sz w:val="28"/>
        </w:rPr>
      </w:pPr>
      <w:r>
        <w:rPr>
          <w:b/>
          <w:i/>
          <w:sz w:val="28"/>
        </w:rPr>
        <w:t>Chapter 10: Urban Area Statistics</w:t>
      </w:r>
    </w:p>
    <w:p>
      <w:pPr>
        <w:pStyle w:val="ListParagraph"/>
        <w:numPr>
          <w:ilvl w:val="1"/>
          <w:numId w:val="16"/>
        </w:numPr>
        <w:tabs>
          <w:tab w:pos="947" w:val="left" w:leader="none"/>
          <w:tab w:pos="9628" w:val="left" w:leader="dot"/>
        </w:tabs>
        <w:spacing w:line="240" w:lineRule="auto" w:before="131" w:after="0"/>
        <w:ind w:left="946" w:right="0" w:hanging="601"/>
        <w:jc w:val="left"/>
        <w:rPr>
          <w:sz w:val="24"/>
        </w:rPr>
      </w:pPr>
      <w:hyperlink w:history="true" w:anchor="_bookmark136">
        <w:r>
          <w:rPr>
            <w:sz w:val="24"/>
          </w:rPr>
          <w:t>Number of ward, mahalla and household by</w:t>
        </w:r>
        <w:r>
          <w:rPr>
            <w:spacing w:val="-5"/>
            <w:sz w:val="24"/>
          </w:rPr>
          <w:t> </w:t>
        </w:r>
        <w:r>
          <w:rPr>
            <w:sz w:val="24"/>
          </w:rPr>
          <w:t>municipality</w:t>
        </w:r>
        <w:r>
          <w:rPr>
            <w:spacing w:val="-5"/>
            <w:sz w:val="24"/>
          </w:rPr>
          <w:t> </w:t>
        </w:r>
        <w:r>
          <w:rPr>
            <w:sz w:val="24"/>
          </w:rPr>
          <w:t>2011</w:t>
          <w:tab/>
          <w:t>85</w:t>
        </w:r>
      </w:hyperlink>
    </w:p>
    <w:p>
      <w:pPr>
        <w:pStyle w:val="ListParagraph"/>
        <w:numPr>
          <w:ilvl w:val="1"/>
          <w:numId w:val="16"/>
        </w:numPr>
        <w:tabs>
          <w:tab w:pos="946" w:val="left" w:leader="none"/>
          <w:tab w:pos="9628" w:val="left" w:leader="dot"/>
        </w:tabs>
        <w:spacing w:line="240" w:lineRule="auto" w:before="14" w:after="0"/>
        <w:ind w:left="946" w:right="0" w:hanging="600"/>
        <w:jc w:val="left"/>
        <w:rPr>
          <w:sz w:val="24"/>
        </w:rPr>
      </w:pPr>
      <w:hyperlink w:history="true" w:anchor="_bookmark137">
        <w:r>
          <w:rPr>
            <w:sz w:val="24"/>
          </w:rPr>
          <w:t>Area, population and density by</w:t>
        </w:r>
        <w:r>
          <w:rPr>
            <w:spacing w:val="-10"/>
            <w:sz w:val="24"/>
          </w:rPr>
          <w:t> </w:t>
        </w:r>
        <w:r>
          <w:rPr>
            <w:sz w:val="24"/>
          </w:rPr>
          <w:t>municipality</w:t>
        </w:r>
        <w:r>
          <w:rPr>
            <w:spacing w:val="-3"/>
            <w:sz w:val="24"/>
          </w:rPr>
          <w:t> </w:t>
        </w:r>
        <w:r>
          <w:rPr>
            <w:sz w:val="24"/>
          </w:rPr>
          <w:t>2011</w:t>
          <w:tab/>
          <w:t>85</w:t>
        </w:r>
      </w:hyperlink>
    </w:p>
    <w:p>
      <w:pPr>
        <w:pStyle w:val="ListParagraph"/>
        <w:numPr>
          <w:ilvl w:val="1"/>
          <w:numId w:val="17"/>
        </w:numPr>
        <w:tabs>
          <w:tab w:pos="946" w:val="left" w:leader="none"/>
          <w:tab w:pos="9628" w:val="left" w:leader="dot"/>
        </w:tabs>
        <w:spacing w:line="240" w:lineRule="auto" w:before="15" w:after="0"/>
        <w:ind w:left="946" w:right="0" w:hanging="600"/>
        <w:jc w:val="left"/>
        <w:rPr>
          <w:sz w:val="24"/>
        </w:rPr>
      </w:pPr>
      <w:hyperlink w:history="true" w:anchor="_bookmark138">
        <w:r>
          <w:rPr>
            <w:sz w:val="24"/>
          </w:rPr>
          <w:t>Number of secondary school, teacher and student by</w:t>
        </w:r>
        <w:r>
          <w:rPr>
            <w:spacing w:val="-6"/>
            <w:sz w:val="24"/>
          </w:rPr>
          <w:t> </w:t>
        </w:r>
        <w:r>
          <w:rPr>
            <w:sz w:val="24"/>
          </w:rPr>
          <w:t>municipality</w:t>
        </w:r>
        <w:r>
          <w:rPr>
            <w:spacing w:val="-4"/>
            <w:sz w:val="24"/>
          </w:rPr>
          <w:t> </w:t>
        </w:r>
        <w:r>
          <w:rPr>
            <w:sz w:val="24"/>
          </w:rPr>
          <w:t>2011</w:t>
          <w:tab/>
          <w:t>85</w:t>
        </w:r>
      </w:hyperlink>
    </w:p>
    <w:p>
      <w:pPr>
        <w:pStyle w:val="ListParagraph"/>
        <w:numPr>
          <w:ilvl w:val="1"/>
          <w:numId w:val="17"/>
        </w:numPr>
        <w:tabs>
          <w:tab w:pos="947" w:val="left" w:leader="none"/>
          <w:tab w:pos="9628" w:val="left" w:leader="dot"/>
        </w:tabs>
        <w:spacing w:line="252" w:lineRule="auto" w:before="14" w:after="0"/>
        <w:ind w:left="948" w:right="269" w:hanging="603"/>
        <w:jc w:val="left"/>
        <w:rPr>
          <w:sz w:val="24"/>
        </w:rPr>
      </w:pPr>
      <w:hyperlink w:history="true" w:anchor="_bookmark139">
        <w:r>
          <w:rPr>
            <w:sz w:val="24"/>
          </w:rPr>
          <w:t>Number of secondary school &amp; college (operating jointly), teacher and student by</w:t>
        </w:r>
      </w:hyperlink>
      <w:hyperlink w:history="true" w:anchor="_bookmark139">
        <w:r>
          <w:rPr>
            <w:sz w:val="24"/>
          </w:rPr>
          <w:t> municipality</w:t>
        </w:r>
        <w:r>
          <w:rPr>
            <w:spacing w:val="-5"/>
            <w:sz w:val="24"/>
          </w:rPr>
          <w:t> </w:t>
        </w:r>
        <w:r>
          <w:rPr>
            <w:sz w:val="24"/>
          </w:rPr>
          <w:t>2011</w:t>
          <w:tab/>
        </w:r>
        <w:r>
          <w:rPr>
            <w:spacing w:val="-9"/>
            <w:sz w:val="24"/>
          </w:rPr>
          <w:t>86</w:t>
        </w:r>
      </w:hyperlink>
    </w:p>
    <w:p>
      <w:pPr>
        <w:pStyle w:val="ListParagraph"/>
        <w:numPr>
          <w:ilvl w:val="1"/>
          <w:numId w:val="17"/>
        </w:numPr>
        <w:tabs>
          <w:tab w:pos="946" w:val="left" w:leader="none"/>
          <w:tab w:pos="9628" w:val="left" w:leader="dot"/>
        </w:tabs>
        <w:spacing w:line="275" w:lineRule="exact" w:before="0" w:after="0"/>
        <w:ind w:left="946" w:right="0" w:hanging="600"/>
        <w:jc w:val="left"/>
        <w:rPr>
          <w:sz w:val="24"/>
        </w:rPr>
      </w:pPr>
      <w:hyperlink w:history="true" w:anchor="_bookmark140">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86</w:t>
        </w:r>
      </w:hyperlink>
    </w:p>
    <w:p>
      <w:pPr>
        <w:pStyle w:val="ListParagraph"/>
        <w:numPr>
          <w:ilvl w:val="1"/>
          <w:numId w:val="17"/>
        </w:numPr>
        <w:tabs>
          <w:tab w:pos="947" w:val="left" w:leader="none"/>
          <w:tab w:pos="9628" w:val="left" w:leader="dot"/>
        </w:tabs>
        <w:spacing w:line="240" w:lineRule="auto" w:before="15" w:after="0"/>
        <w:ind w:left="946" w:right="0" w:hanging="601"/>
        <w:jc w:val="left"/>
        <w:rPr>
          <w:sz w:val="24"/>
        </w:rPr>
      </w:pPr>
      <w:hyperlink w:history="true" w:anchor="_bookmark141">
        <w:r>
          <w:rPr>
            <w:sz w:val="24"/>
          </w:rPr>
          <w:t>Number of vocational institute by</w:t>
        </w:r>
        <w:r>
          <w:rPr>
            <w:spacing w:val="-10"/>
            <w:sz w:val="24"/>
          </w:rPr>
          <w:t> </w:t>
        </w:r>
        <w:r>
          <w:rPr>
            <w:sz w:val="24"/>
          </w:rPr>
          <w:t>municipality</w:t>
        </w:r>
        <w:r>
          <w:rPr>
            <w:spacing w:val="-5"/>
            <w:sz w:val="24"/>
          </w:rPr>
          <w:t> </w:t>
        </w:r>
        <w:r>
          <w:rPr>
            <w:sz w:val="24"/>
          </w:rPr>
          <w:t>2011</w:t>
          <w:tab/>
          <w:t>86</w:t>
        </w:r>
      </w:hyperlink>
    </w:p>
    <w:p>
      <w:pPr>
        <w:pStyle w:val="ListParagraph"/>
        <w:numPr>
          <w:ilvl w:val="1"/>
          <w:numId w:val="17"/>
        </w:numPr>
        <w:tabs>
          <w:tab w:pos="947" w:val="left" w:leader="none"/>
          <w:tab w:pos="9628" w:val="left" w:leader="dot"/>
        </w:tabs>
        <w:spacing w:line="240" w:lineRule="auto" w:before="14" w:after="0"/>
        <w:ind w:left="946" w:right="0" w:hanging="601"/>
        <w:jc w:val="left"/>
        <w:rPr>
          <w:sz w:val="24"/>
        </w:rPr>
      </w:pPr>
      <w:hyperlink w:history="true" w:anchor="_bookmark142">
        <w:r>
          <w:rPr>
            <w:sz w:val="24"/>
          </w:rPr>
          <w:t>Number of family planning clinical centre by</w:t>
        </w:r>
        <w:r>
          <w:rPr>
            <w:spacing w:val="-9"/>
            <w:sz w:val="24"/>
          </w:rPr>
          <w:t> </w:t>
        </w:r>
        <w:r>
          <w:rPr>
            <w:sz w:val="24"/>
          </w:rPr>
          <w:t>municipality</w:t>
        </w:r>
        <w:r>
          <w:rPr>
            <w:spacing w:val="-5"/>
            <w:sz w:val="24"/>
          </w:rPr>
          <w:t> </w:t>
        </w:r>
        <w:r>
          <w:rPr>
            <w:sz w:val="24"/>
          </w:rPr>
          <w:t>2011</w:t>
          <w:tab/>
          <w:t>86</w:t>
        </w:r>
      </w:hyperlink>
    </w:p>
    <w:p>
      <w:pPr>
        <w:pStyle w:val="ListParagraph"/>
        <w:numPr>
          <w:ilvl w:val="1"/>
          <w:numId w:val="17"/>
        </w:numPr>
        <w:tabs>
          <w:tab w:pos="947" w:val="left" w:leader="none"/>
          <w:tab w:pos="9628" w:val="left" w:leader="dot"/>
        </w:tabs>
        <w:spacing w:line="240" w:lineRule="auto" w:before="12" w:after="0"/>
        <w:ind w:left="946" w:right="0" w:hanging="601"/>
        <w:jc w:val="left"/>
        <w:rPr>
          <w:sz w:val="24"/>
        </w:rPr>
      </w:pPr>
      <w:hyperlink w:history="true" w:anchor="_bookmark143">
        <w:r>
          <w:rPr>
            <w:sz w:val="24"/>
          </w:rPr>
          <w:t>Number of family planning personnel working by</w:t>
        </w:r>
        <w:r>
          <w:rPr>
            <w:spacing w:val="-10"/>
            <w:sz w:val="24"/>
          </w:rPr>
          <w:t> </w:t>
        </w:r>
        <w:r>
          <w:rPr>
            <w:sz w:val="24"/>
          </w:rPr>
          <w:t>municipality</w:t>
        </w:r>
        <w:r>
          <w:rPr>
            <w:spacing w:val="-5"/>
            <w:sz w:val="24"/>
          </w:rPr>
          <w:t> </w:t>
        </w:r>
        <w:r>
          <w:rPr>
            <w:sz w:val="24"/>
          </w:rPr>
          <w:t>2011</w:t>
          <w:tab/>
          <w:t>87</w:t>
        </w:r>
      </w:hyperlink>
    </w:p>
    <w:p>
      <w:pPr>
        <w:pStyle w:val="ListParagraph"/>
        <w:numPr>
          <w:ilvl w:val="1"/>
          <w:numId w:val="18"/>
        </w:numPr>
        <w:tabs>
          <w:tab w:pos="946" w:val="left" w:leader="none"/>
          <w:tab w:pos="9628" w:val="left" w:leader="dot"/>
        </w:tabs>
        <w:spacing w:line="240" w:lineRule="auto" w:before="14" w:after="0"/>
        <w:ind w:left="946" w:right="0" w:hanging="600"/>
        <w:jc w:val="left"/>
        <w:rPr>
          <w:sz w:val="24"/>
        </w:rPr>
      </w:pPr>
      <w:hyperlink w:history="true" w:anchor="_bookmark144">
        <w:r>
          <w:rPr>
            <w:sz w:val="24"/>
          </w:rPr>
          <w:t>Number of fire service unit and causality by</w:t>
        </w:r>
        <w:r>
          <w:rPr>
            <w:spacing w:val="-9"/>
            <w:sz w:val="24"/>
          </w:rPr>
          <w:t> </w:t>
        </w:r>
        <w:r>
          <w:rPr>
            <w:sz w:val="24"/>
          </w:rPr>
          <w:t>municipality</w:t>
        </w:r>
        <w:r>
          <w:rPr>
            <w:spacing w:val="-5"/>
            <w:sz w:val="24"/>
          </w:rPr>
          <w:t> </w:t>
        </w:r>
        <w:r>
          <w:rPr>
            <w:sz w:val="24"/>
          </w:rPr>
          <w:t>2011</w:t>
          <w:tab/>
          <w:t>87</w:t>
        </w:r>
      </w:hyperlink>
    </w:p>
    <w:p>
      <w:pPr>
        <w:pStyle w:val="ListParagraph"/>
        <w:numPr>
          <w:ilvl w:val="1"/>
          <w:numId w:val="18"/>
        </w:numPr>
        <w:tabs>
          <w:tab w:pos="947" w:val="left" w:leader="none"/>
          <w:tab w:pos="9628" w:val="left" w:leader="dot"/>
        </w:tabs>
        <w:spacing w:line="240" w:lineRule="auto" w:before="15" w:after="0"/>
        <w:ind w:left="946" w:right="0" w:hanging="601"/>
        <w:jc w:val="left"/>
        <w:rPr>
          <w:sz w:val="24"/>
        </w:rPr>
      </w:pPr>
      <w:hyperlink w:history="true" w:anchor="_bookmark145">
        <w:r>
          <w:rPr>
            <w:sz w:val="24"/>
          </w:rPr>
          <w:t>Number of cinema hall and audience capacity by</w:t>
        </w:r>
        <w:r>
          <w:rPr>
            <w:spacing w:val="-10"/>
            <w:sz w:val="24"/>
          </w:rPr>
          <w:t> </w:t>
        </w:r>
        <w:r>
          <w:rPr>
            <w:sz w:val="24"/>
          </w:rPr>
          <w:t>municipality</w:t>
        </w:r>
        <w:r>
          <w:rPr>
            <w:spacing w:val="-4"/>
            <w:sz w:val="24"/>
          </w:rPr>
          <w:t> </w:t>
        </w:r>
        <w:r>
          <w:rPr>
            <w:sz w:val="24"/>
          </w:rPr>
          <w:t>2011</w:t>
          <w:tab/>
          <w:t>87</w:t>
        </w:r>
      </w:hyperlink>
    </w:p>
    <w:p>
      <w:pPr>
        <w:spacing w:after="0" w:line="240" w:lineRule="auto"/>
        <w:jc w:val="left"/>
        <w:rPr>
          <w:sz w:val="24"/>
        </w:rPr>
        <w:sectPr>
          <w:pgSz w:w="12240" w:h="15840"/>
          <w:pgMar w:header="722" w:footer="792" w:top="1160" w:bottom="980" w:left="1140" w:right="960"/>
        </w:sectPr>
      </w:pPr>
    </w:p>
    <w:p>
      <w:pPr>
        <w:pStyle w:val="ListParagraph"/>
        <w:numPr>
          <w:ilvl w:val="1"/>
          <w:numId w:val="18"/>
        </w:numPr>
        <w:tabs>
          <w:tab w:pos="949" w:val="left" w:leader="none"/>
          <w:tab w:pos="9868" w:val="right" w:leader="dot"/>
        </w:tabs>
        <w:spacing w:line="240" w:lineRule="auto" w:before="258" w:after="0"/>
        <w:ind w:left="948" w:right="0" w:hanging="603"/>
        <w:jc w:val="left"/>
        <w:rPr>
          <w:sz w:val="24"/>
        </w:rPr>
      </w:pPr>
      <w:hyperlink w:history="true" w:anchor="_bookmark146">
        <w:r>
          <w:rPr>
            <w:sz w:val="24"/>
          </w:rPr>
          <w:t>Institutional accommodation facility by</w:t>
        </w:r>
        <w:r>
          <w:rPr>
            <w:spacing w:val="-10"/>
            <w:sz w:val="24"/>
          </w:rPr>
          <w:t> </w:t>
        </w:r>
        <w:r>
          <w:rPr>
            <w:sz w:val="24"/>
          </w:rPr>
          <w:t>municipality</w:t>
        </w:r>
        <w:r>
          <w:rPr>
            <w:spacing w:val="-5"/>
            <w:sz w:val="24"/>
          </w:rPr>
          <w:t> </w:t>
        </w:r>
        <w:r>
          <w:rPr>
            <w:sz w:val="24"/>
          </w:rPr>
          <w:t>2011</w:t>
          <w:tab/>
          <w:t>87</w:t>
        </w:r>
      </w:hyperlink>
    </w:p>
    <w:p>
      <w:pPr>
        <w:pStyle w:val="ListParagraph"/>
        <w:numPr>
          <w:ilvl w:val="1"/>
          <w:numId w:val="18"/>
        </w:numPr>
        <w:tabs>
          <w:tab w:pos="947" w:val="left" w:leader="none"/>
          <w:tab w:pos="9868" w:val="right" w:leader="dot"/>
        </w:tabs>
        <w:spacing w:line="240" w:lineRule="auto" w:before="15" w:after="0"/>
        <w:ind w:left="946" w:right="0" w:hanging="601"/>
        <w:jc w:val="left"/>
        <w:rPr>
          <w:sz w:val="24"/>
        </w:rPr>
      </w:pPr>
      <w:hyperlink w:history="true" w:anchor="_bookmark147">
        <w:r>
          <w:rPr>
            <w:sz w:val="24"/>
          </w:rPr>
          <w:t>Other accommodation facility by</w:t>
        </w:r>
        <w:r>
          <w:rPr>
            <w:spacing w:val="-10"/>
            <w:sz w:val="24"/>
          </w:rPr>
          <w:t> </w:t>
        </w:r>
        <w:r>
          <w:rPr>
            <w:sz w:val="24"/>
          </w:rPr>
          <w:t>municipality</w:t>
        </w:r>
        <w:r>
          <w:rPr>
            <w:spacing w:val="-5"/>
            <w:sz w:val="24"/>
          </w:rPr>
          <w:t> </w:t>
        </w:r>
        <w:r>
          <w:rPr>
            <w:sz w:val="24"/>
          </w:rPr>
          <w:t>2011</w:t>
          <w:tab/>
          <w:t>88</w:t>
        </w:r>
      </w:hyperlink>
    </w:p>
    <w:p>
      <w:pPr>
        <w:pStyle w:val="ListParagraph"/>
        <w:numPr>
          <w:ilvl w:val="1"/>
          <w:numId w:val="18"/>
        </w:numPr>
        <w:tabs>
          <w:tab w:pos="946" w:val="left" w:leader="none"/>
          <w:tab w:pos="9868" w:val="right" w:leader="dot"/>
        </w:tabs>
        <w:spacing w:line="240" w:lineRule="auto" w:before="12" w:after="0"/>
        <w:ind w:left="946" w:right="0" w:hanging="600"/>
        <w:jc w:val="left"/>
        <w:rPr>
          <w:sz w:val="24"/>
        </w:rPr>
      </w:pPr>
      <w:hyperlink w:history="true" w:anchor="_bookmark148">
        <w:r>
          <w:rPr>
            <w:sz w:val="24"/>
          </w:rPr>
          <w:t>Police personnel and criminal offences by</w:t>
        </w:r>
        <w:r>
          <w:rPr>
            <w:spacing w:val="-4"/>
            <w:sz w:val="24"/>
          </w:rPr>
          <w:t> </w:t>
        </w:r>
        <w:r>
          <w:rPr>
            <w:sz w:val="24"/>
          </w:rPr>
          <w:t>municipality</w:t>
        </w:r>
        <w:r>
          <w:rPr>
            <w:spacing w:val="-5"/>
            <w:sz w:val="24"/>
          </w:rPr>
          <w:t> </w:t>
        </w:r>
        <w:r>
          <w:rPr>
            <w:sz w:val="24"/>
          </w:rPr>
          <w:t>2011</w:t>
          <w:tab/>
          <w:t>88</w:t>
        </w:r>
      </w:hyperlink>
    </w:p>
    <w:p>
      <w:pPr>
        <w:pStyle w:val="ListParagraph"/>
        <w:numPr>
          <w:ilvl w:val="1"/>
          <w:numId w:val="18"/>
        </w:numPr>
        <w:tabs>
          <w:tab w:pos="946" w:val="left" w:leader="none"/>
          <w:tab w:pos="9868" w:val="right" w:leader="dot"/>
        </w:tabs>
        <w:spacing w:line="240" w:lineRule="auto" w:before="14" w:after="0"/>
        <w:ind w:left="946" w:right="0" w:hanging="600"/>
        <w:jc w:val="left"/>
        <w:rPr>
          <w:sz w:val="24"/>
        </w:rPr>
      </w:pPr>
      <w:hyperlink w:history="true" w:anchor="_bookmark149">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88</w:t>
        </w:r>
      </w:hyperlink>
    </w:p>
    <w:p>
      <w:pPr>
        <w:pStyle w:val="ListParagraph"/>
        <w:numPr>
          <w:ilvl w:val="1"/>
          <w:numId w:val="18"/>
        </w:numPr>
        <w:tabs>
          <w:tab w:pos="947" w:val="left" w:leader="none"/>
          <w:tab w:pos="9868" w:val="right" w:leader="dot"/>
        </w:tabs>
        <w:spacing w:line="240" w:lineRule="auto" w:before="15" w:after="0"/>
        <w:ind w:left="946" w:right="0" w:hanging="601"/>
        <w:jc w:val="left"/>
        <w:rPr>
          <w:sz w:val="24"/>
        </w:rPr>
      </w:pPr>
      <w:hyperlink w:history="true" w:anchor="_bookmark150">
        <w:r>
          <w:rPr>
            <w:sz w:val="24"/>
          </w:rPr>
          <w:t>Number of published newspaper &amp; television</w:t>
        </w:r>
        <w:r>
          <w:rPr>
            <w:spacing w:val="-3"/>
            <w:sz w:val="24"/>
          </w:rPr>
          <w:t> </w:t>
        </w:r>
        <w:r>
          <w:rPr>
            <w:sz w:val="24"/>
          </w:rPr>
          <w:t>centre</w:t>
        </w:r>
        <w:r>
          <w:rPr>
            <w:spacing w:val="-2"/>
            <w:sz w:val="24"/>
          </w:rPr>
          <w:t> </w:t>
        </w:r>
        <w:r>
          <w:rPr>
            <w:sz w:val="24"/>
          </w:rPr>
          <w:t>2011</w:t>
          <w:tab/>
          <w:t>88</w:t>
        </w:r>
      </w:hyperlink>
    </w:p>
    <w:p>
      <w:pPr>
        <w:spacing w:before="140"/>
        <w:ind w:left="902" w:right="0" w:firstLine="0"/>
        <w:jc w:val="left"/>
        <w:rPr>
          <w:b/>
          <w:i/>
          <w:sz w:val="28"/>
        </w:rPr>
      </w:pPr>
      <w:r>
        <w:rPr>
          <w:b/>
          <w:i/>
          <w:sz w:val="28"/>
        </w:rPr>
        <w:t>Chapter 11: Public Administration, Accounts and Banking</w:t>
      </w:r>
    </w:p>
    <w:p>
      <w:pPr>
        <w:pStyle w:val="ListParagraph"/>
        <w:numPr>
          <w:ilvl w:val="1"/>
          <w:numId w:val="19"/>
        </w:numPr>
        <w:tabs>
          <w:tab w:pos="947" w:val="left" w:leader="none"/>
          <w:tab w:pos="9868" w:val="right" w:leader="dot"/>
        </w:tabs>
        <w:spacing w:line="240" w:lineRule="auto" w:before="131" w:after="0"/>
        <w:ind w:left="946" w:right="0" w:hanging="601"/>
        <w:jc w:val="left"/>
        <w:rPr>
          <w:sz w:val="24"/>
        </w:rPr>
      </w:pPr>
      <w:hyperlink w:history="true" w:anchor="_bookmark151">
        <w:r>
          <w:rPr>
            <w:sz w:val="24"/>
          </w:rPr>
          <w:t>Sanction post of Government employee by</w:t>
        </w:r>
        <w:r>
          <w:rPr>
            <w:spacing w:val="-5"/>
            <w:sz w:val="24"/>
          </w:rPr>
          <w:t> </w:t>
        </w:r>
        <w:r>
          <w:rPr>
            <w:sz w:val="24"/>
          </w:rPr>
          <w:t>category</w:t>
        </w:r>
        <w:r>
          <w:rPr>
            <w:spacing w:val="-5"/>
            <w:sz w:val="24"/>
          </w:rPr>
          <w:t> </w:t>
        </w:r>
        <w:r>
          <w:rPr>
            <w:sz w:val="24"/>
          </w:rPr>
          <w:t>2011</w:t>
          <w:tab/>
          <w:t>91</w:t>
        </w:r>
      </w:hyperlink>
    </w:p>
    <w:p>
      <w:pPr>
        <w:pStyle w:val="ListParagraph"/>
        <w:numPr>
          <w:ilvl w:val="1"/>
          <w:numId w:val="19"/>
        </w:numPr>
        <w:tabs>
          <w:tab w:pos="947" w:val="left" w:leader="none"/>
          <w:tab w:pos="9868" w:val="right" w:leader="dot"/>
        </w:tabs>
        <w:spacing w:line="240" w:lineRule="auto" w:before="14" w:after="0"/>
        <w:ind w:left="946" w:right="0" w:hanging="601"/>
        <w:jc w:val="left"/>
        <w:rPr>
          <w:sz w:val="24"/>
        </w:rPr>
      </w:pPr>
      <w:hyperlink w:history="true" w:anchor="_bookmark152">
        <w:r>
          <w:rPr>
            <w:sz w:val="24"/>
          </w:rPr>
          <w:t>Existing position of Government employee by</w:t>
        </w:r>
        <w:r>
          <w:rPr>
            <w:spacing w:val="-6"/>
            <w:sz w:val="24"/>
          </w:rPr>
          <w:t> </w:t>
        </w:r>
        <w:r>
          <w:rPr>
            <w:sz w:val="24"/>
          </w:rPr>
          <w:t>category</w:t>
        </w:r>
        <w:r>
          <w:rPr>
            <w:spacing w:val="-5"/>
            <w:sz w:val="24"/>
          </w:rPr>
          <w:t> </w:t>
        </w:r>
        <w:r>
          <w:rPr>
            <w:sz w:val="24"/>
          </w:rPr>
          <w:t>2011</w:t>
          <w:tab/>
          <w:t>91</w:t>
        </w:r>
      </w:hyperlink>
    </w:p>
    <w:p>
      <w:pPr>
        <w:pStyle w:val="ListParagraph"/>
        <w:numPr>
          <w:ilvl w:val="1"/>
          <w:numId w:val="19"/>
        </w:numPr>
        <w:tabs>
          <w:tab w:pos="947" w:val="left" w:leader="none"/>
          <w:tab w:pos="9868" w:val="right" w:leader="dot"/>
        </w:tabs>
        <w:spacing w:line="240" w:lineRule="auto" w:before="15" w:after="0"/>
        <w:ind w:left="946" w:right="0" w:hanging="601"/>
        <w:jc w:val="left"/>
        <w:rPr>
          <w:sz w:val="24"/>
        </w:rPr>
      </w:pPr>
      <w:hyperlink w:history="true" w:anchor="_bookmark153">
        <w:r>
          <w:rPr>
            <w:sz w:val="24"/>
          </w:rPr>
          <w:t>Number of employee by</w:t>
        </w:r>
        <w:r>
          <w:rPr>
            <w:spacing w:val="-8"/>
            <w:sz w:val="24"/>
          </w:rPr>
          <w:t> </w:t>
        </w:r>
        <w:r>
          <w:rPr>
            <w:sz w:val="24"/>
          </w:rPr>
          <w:t>type</w:t>
        </w:r>
        <w:r>
          <w:rPr>
            <w:spacing w:val="-1"/>
            <w:sz w:val="24"/>
          </w:rPr>
          <w:t> </w:t>
        </w:r>
        <w:r>
          <w:rPr>
            <w:sz w:val="24"/>
          </w:rPr>
          <w:t>2011</w:t>
          <w:tab/>
          <w:t>91</w:t>
        </w:r>
      </w:hyperlink>
    </w:p>
    <w:p>
      <w:pPr>
        <w:pStyle w:val="ListParagraph"/>
        <w:numPr>
          <w:ilvl w:val="1"/>
          <w:numId w:val="19"/>
        </w:numPr>
        <w:tabs>
          <w:tab w:pos="947" w:val="left" w:leader="none"/>
          <w:tab w:pos="9868" w:val="right" w:leader="dot"/>
        </w:tabs>
        <w:spacing w:line="240" w:lineRule="auto" w:before="12" w:after="0"/>
        <w:ind w:left="946" w:right="0" w:hanging="601"/>
        <w:jc w:val="left"/>
        <w:rPr>
          <w:sz w:val="24"/>
        </w:rPr>
      </w:pPr>
      <w:hyperlink w:history="true" w:anchor="_bookmark154">
        <w:r>
          <w:rPr>
            <w:sz w:val="24"/>
          </w:rPr>
          <w:t>Number of employee by local Government</w:t>
        </w:r>
        <w:r>
          <w:rPr>
            <w:spacing w:val="-8"/>
            <w:sz w:val="24"/>
          </w:rPr>
          <w:t> </w:t>
        </w:r>
        <w:r>
          <w:rPr>
            <w:sz w:val="24"/>
          </w:rPr>
          <w:t>institution 2011</w:t>
          <w:tab/>
          <w:t>92</w:t>
        </w:r>
      </w:hyperlink>
    </w:p>
    <w:p>
      <w:pPr>
        <w:pStyle w:val="ListParagraph"/>
        <w:numPr>
          <w:ilvl w:val="1"/>
          <w:numId w:val="19"/>
        </w:numPr>
        <w:tabs>
          <w:tab w:pos="946" w:val="left" w:leader="none"/>
          <w:tab w:pos="9868" w:val="right" w:leader="dot"/>
        </w:tabs>
        <w:spacing w:line="240" w:lineRule="auto" w:before="14" w:after="0"/>
        <w:ind w:left="946" w:right="0" w:hanging="600"/>
        <w:jc w:val="left"/>
        <w:rPr>
          <w:sz w:val="24"/>
        </w:rPr>
      </w:pPr>
      <w:hyperlink w:history="true" w:anchor="_bookmark155">
        <w:r>
          <w:rPr>
            <w:sz w:val="24"/>
          </w:rPr>
          <w:t>Number of branch of nationalized commercial</w:t>
        </w:r>
        <w:r>
          <w:rPr>
            <w:spacing w:val="-2"/>
            <w:sz w:val="24"/>
          </w:rPr>
          <w:t> </w:t>
        </w:r>
        <w:r>
          <w:rPr>
            <w:sz w:val="24"/>
          </w:rPr>
          <w:t>bank 2011</w:t>
          <w:tab/>
          <w:t>92</w:t>
        </w:r>
      </w:hyperlink>
    </w:p>
    <w:p>
      <w:pPr>
        <w:pStyle w:val="ListParagraph"/>
        <w:numPr>
          <w:ilvl w:val="1"/>
          <w:numId w:val="19"/>
        </w:numPr>
        <w:tabs>
          <w:tab w:pos="947" w:val="left" w:leader="none"/>
          <w:tab w:pos="9868" w:val="right" w:leader="dot"/>
        </w:tabs>
        <w:spacing w:line="240" w:lineRule="auto" w:before="14" w:after="0"/>
        <w:ind w:left="946" w:right="0" w:hanging="601"/>
        <w:jc w:val="left"/>
        <w:rPr>
          <w:sz w:val="24"/>
        </w:rPr>
      </w:pPr>
      <w:hyperlink w:history="true" w:anchor="_bookmark156">
        <w:r>
          <w:rPr>
            <w:sz w:val="24"/>
          </w:rPr>
          <w:t>Number of branch of private commercial</w:t>
        </w:r>
        <w:r>
          <w:rPr>
            <w:spacing w:val="-2"/>
            <w:sz w:val="24"/>
          </w:rPr>
          <w:t> </w:t>
        </w:r>
        <w:r>
          <w:rPr>
            <w:sz w:val="24"/>
          </w:rPr>
          <w:t>bank 2011</w:t>
          <w:tab/>
          <w:t>92</w:t>
        </w:r>
      </w:hyperlink>
    </w:p>
    <w:p>
      <w:pPr>
        <w:pStyle w:val="ListParagraph"/>
        <w:numPr>
          <w:ilvl w:val="1"/>
          <w:numId w:val="19"/>
        </w:numPr>
        <w:tabs>
          <w:tab w:pos="947" w:val="left" w:leader="none"/>
          <w:tab w:pos="9868" w:val="right" w:leader="dot"/>
        </w:tabs>
        <w:spacing w:line="240" w:lineRule="auto" w:before="15" w:after="0"/>
        <w:ind w:left="946" w:right="0" w:hanging="601"/>
        <w:jc w:val="left"/>
        <w:rPr>
          <w:sz w:val="24"/>
        </w:rPr>
      </w:pPr>
      <w:hyperlink w:history="true" w:anchor="_bookmark157">
        <w:r>
          <w:rPr>
            <w:sz w:val="24"/>
          </w:rPr>
          <w:t>Number of branch of specialized (Krishi, Co-operative etc)</w:t>
        </w:r>
        <w:r>
          <w:rPr>
            <w:spacing w:val="-3"/>
            <w:sz w:val="24"/>
          </w:rPr>
          <w:t> </w:t>
        </w:r>
        <w:r>
          <w:rPr>
            <w:sz w:val="24"/>
          </w:rPr>
          <w:t>bank 2011</w:t>
          <w:tab/>
          <w:t>93</w:t>
        </w:r>
      </w:hyperlink>
    </w:p>
    <w:p>
      <w:pPr>
        <w:pStyle w:val="ListParagraph"/>
        <w:numPr>
          <w:ilvl w:val="1"/>
          <w:numId w:val="19"/>
        </w:numPr>
        <w:tabs>
          <w:tab w:pos="947" w:val="left" w:leader="none"/>
          <w:tab w:pos="9868" w:val="right" w:leader="dot"/>
        </w:tabs>
        <w:spacing w:line="240" w:lineRule="auto" w:before="12" w:after="0"/>
        <w:ind w:left="946" w:right="0" w:hanging="601"/>
        <w:jc w:val="left"/>
        <w:rPr>
          <w:sz w:val="24"/>
        </w:rPr>
      </w:pPr>
      <w:hyperlink w:history="true" w:anchor="_bookmark158">
        <w:r>
          <w:rPr>
            <w:sz w:val="24"/>
          </w:rPr>
          <w:t>Number of branch of Grameen</w:t>
        </w:r>
        <w:r>
          <w:rPr>
            <w:spacing w:val="-2"/>
            <w:sz w:val="24"/>
          </w:rPr>
          <w:t> </w:t>
        </w:r>
        <w:r>
          <w:rPr>
            <w:sz w:val="24"/>
          </w:rPr>
          <w:t>bank 2011</w:t>
          <w:tab/>
          <w:t>93</w:t>
        </w:r>
      </w:hyperlink>
    </w:p>
    <w:p>
      <w:pPr>
        <w:pStyle w:val="ListParagraph"/>
        <w:numPr>
          <w:ilvl w:val="1"/>
          <w:numId w:val="19"/>
        </w:numPr>
        <w:tabs>
          <w:tab w:pos="947" w:val="left" w:leader="none"/>
          <w:tab w:pos="9868" w:val="right" w:leader="dot"/>
        </w:tabs>
        <w:spacing w:line="240" w:lineRule="auto" w:before="15" w:after="0"/>
        <w:ind w:left="946" w:right="0" w:hanging="601"/>
        <w:jc w:val="left"/>
        <w:rPr>
          <w:sz w:val="24"/>
        </w:rPr>
      </w:pPr>
      <w:hyperlink w:history="true" w:anchor="_bookmark159">
        <w:r>
          <w:rPr>
            <w:sz w:val="24"/>
          </w:rPr>
          <w:t>Number of insurance</w:t>
        </w:r>
        <w:r>
          <w:rPr>
            <w:spacing w:val="-3"/>
            <w:sz w:val="24"/>
          </w:rPr>
          <w:t> </w:t>
        </w:r>
        <w:r>
          <w:rPr>
            <w:sz w:val="24"/>
          </w:rPr>
          <w:t>company</w:t>
        </w:r>
        <w:r>
          <w:rPr>
            <w:spacing w:val="-5"/>
            <w:sz w:val="24"/>
          </w:rPr>
          <w:t> </w:t>
        </w:r>
        <w:r>
          <w:rPr>
            <w:sz w:val="24"/>
          </w:rPr>
          <w:t>2011</w:t>
          <w:tab/>
          <w:t>93</w:t>
        </w:r>
      </w:hyperlink>
    </w:p>
    <w:p>
      <w:pPr>
        <w:pStyle w:val="ListParagraph"/>
        <w:numPr>
          <w:ilvl w:val="1"/>
          <w:numId w:val="20"/>
        </w:numPr>
        <w:tabs>
          <w:tab w:pos="947" w:val="left" w:leader="none"/>
          <w:tab w:pos="9868" w:val="right" w:leader="dot"/>
        </w:tabs>
        <w:spacing w:line="240" w:lineRule="auto" w:before="14" w:after="0"/>
        <w:ind w:left="946" w:right="0" w:hanging="601"/>
        <w:jc w:val="left"/>
        <w:rPr>
          <w:sz w:val="24"/>
        </w:rPr>
      </w:pPr>
      <w:hyperlink w:history="true" w:anchor="_bookmark160">
        <w:r>
          <w:rPr>
            <w:sz w:val="24"/>
          </w:rPr>
          <w:t>Number of co-operative</w:t>
        </w:r>
        <w:r>
          <w:rPr>
            <w:spacing w:val="-3"/>
            <w:sz w:val="24"/>
          </w:rPr>
          <w:t> </w:t>
        </w:r>
        <w:r>
          <w:rPr>
            <w:sz w:val="24"/>
          </w:rPr>
          <w:t>society</w:t>
        </w:r>
        <w:r>
          <w:rPr>
            <w:spacing w:val="-5"/>
            <w:sz w:val="24"/>
          </w:rPr>
          <w:t> </w:t>
        </w:r>
        <w:r>
          <w:rPr>
            <w:sz w:val="24"/>
          </w:rPr>
          <w:t>2011</w:t>
          <w:tab/>
          <w:t>94</w:t>
        </w:r>
      </w:hyperlink>
    </w:p>
    <w:p>
      <w:pPr>
        <w:pStyle w:val="ListParagraph"/>
        <w:numPr>
          <w:ilvl w:val="1"/>
          <w:numId w:val="20"/>
        </w:numPr>
        <w:tabs>
          <w:tab w:pos="947" w:val="left" w:leader="none"/>
          <w:tab w:pos="9868" w:val="right" w:leader="dot"/>
        </w:tabs>
        <w:spacing w:line="240" w:lineRule="auto" w:before="15" w:after="0"/>
        <w:ind w:left="946" w:right="0" w:hanging="601"/>
        <w:jc w:val="left"/>
        <w:rPr>
          <w:sz w:val="24"/>
        </w:rPr>
      </w:pPr>
      <w:hyperlink w:history="true" w:anchor="_bookmark161">
        <w:r>
          <w:rPr>
            <w:sz w:val="24"/>
          </w:rPr>
          <w:t>Numbers of money exchange</w:t>
        </w:r>
        <w:r>
          <w:rPr>
            <w:spacing w:val="-6"/>
            <w:sz w:val="24"/>
          </w:rPr>
          <w:t> </w:t>
        </w:r>
        <w:r>
          <w:rPr>
            <w:sz w:val="24"/>
          </w:rPr>
          <w:t>agency</w:t>
        </w:r>
        <w:r>
          <w:rPr>
            <w:spacing w:val="-5"/>
            <w:sz w:val="24"/>
          </w:rPr>
          <w:t> </w:t>
        </w:r>
        <w:r>
          <w:rPr>
            <w:sz w:val="24"/>
          </w:rPr>
          <w:t>2011</w:t>
          <w:tab/>
          <w:t>94</w:t>
        </w:r>
      </w:hyperlink>
    </w:p>
    <w:p>
      <w:pPr>
        <w:pStyle w:val="ListParagraph"/>
        <w:numPr>
          <w:ilvl w:val="1"/>
          <w:numId w:val="20"/>
        </w:numPr>
        <w:tabs>
          <w:tab w:pos="947" w:val="left" w:leader="none"/>
          <w:tab w:pos="9868" w:val="right" w:leader="dot"/>
        </w:tabs>
        <w:spacing w:line="240" w:lineRule="auto" w:before="12" w:after="0"/>
        <w:ind w:left="946" w:right="0" w:hanging="601"/>
        <w:jc w:val="left"/>
        <w:rPr>
          <w:sz w:val="24"/>
        </w:rPr>
      </w:pPr>
      <w:hyperlink w:history="true" w:anchor="_bookmark162">
        <w:r>
          <w:rPr>
            <w:sz w:val="24"/>
          </w:rPr>
          <w:t>Number of branch and accounts of Sonali and Janata</w:t>
        </w:r>
        <w:r>
          <w:rPr>
            <w:spacing w:val="-2"/>
            <w:sz w:val="24"/>
          </w:rPr>
          <w:t> </w:t>
        </w:r>
        <w:r>
          <w:rPr>
            <w:sz w:val="24"/>
          </w:rPr>
          <w:t>bank 2011</w:t>
          <w:tab/>
          <w:t>94</w:t>
        </w:r>
      </w:hyperlink>
    </w:p>
    <w:p>
      <w:pPr>
        <w:pStyle w:val="ListParagraph"/>
        <w:numPr>
          <w:ilvl w:val="1"/>
          <w:numId w:val="20"/>
        </w:numPr>
        <w:tabs>
          <w:tab w:pos="947" w:val="left" w:leader="none"/>
          <w:tab w:pos="9868" w:val="right" w:leader="dot"/>
        </w:tabs>
        <w:spacing w:line="240" w:lineRule="auto" w:before="14" w:after="0"/>
        <w:ind w:left="946" w:right="0" w:hanging="601"/>
        <w:jc w:val="left"/>
        <w:rPr>
          <w:sz w:val="24"/>
        </w:rPr>
      </w:pPr>
      <w:hyperlink w:history="true" w:anchor="_bookmark163">
        <w:r>
          <w:rPr>
            <w:sz w:val="24"/>
          </w:rPr>
          <w:t>Number of branch and accounts of Rupali and Agrani</w:t>
        </w:r>
        <w:r>
          <w:rPr>
            <w:spacing w:val="-2"/>
            <w:sz w:val="24"/>
          </w:rPr>
          <w:t> </w:t>
        </w:r>
        <w:r>
          <w:rPr>
            <w:sz w:val="24"/>
          </w:rPr>
          <w:t>bank 2011</w:t>
          <w:tab/>
          <w:t>95</w:t>
        </w:r>
      </w:hyperlink>
    </w:p>
    <w:p>
      <w:pPr>
        <w:pStyle w:val="ListParagraph"/>
        <w:numPr>
          <w:ilvl w:val="1"/>
          <w:numId w:val="20"/>
        </w:numPr>
        <w:tabs>
          <w:tab w:pos="947" w:val="left" w:leader="none"/>
          <w:tab w:pos="9868" w:val="right" w:leader="dot"/>
        </w:tabs>
        <w:spacing w:line="240" w:lineRule="auto" w:before="15" w:after="0"/>
        <w:ind w:left="946" w:right="0" w:hanging="601"/>
        <w:jc w:val="left"/>
        <w:rPr>
          <w:sz w:val="24"/>
        </w:rPr>
      </w:pPr>
      <w:hyperlink w:history="true" w:anchor="_bookmark164">
        <w:r>
          <w:rPr>
            <w:sz w:val="24"/>
          </w:rPr>
          <w:t>Number of branch and accounts of Pubali and Uttara</w:t>
        </w:r>
        <w:r>
          <w:rPr>
            <w:spacing w:val="-2"/>
            <w:sz w:val="24"/>
          </w:rPr>
          <w:t> </w:t>
        </w:r>
        <w:r>
          <w:rPr>
            <w:sz w:val="24"/>
          </w:rPr>
          <w:t>bank 2011</w:t>
          <w:tab/>
          <w:t>95</w:t>
        </w:r>
      </w:hyperlink>
    </w:p>
    <w:p>
      <w:pPr>
        <w:pStyle w:val="ListParagraph"/>
        <w:numPr>
          <w:ilvl w:val="1"/>
          <w:numId w:val="20"/>
        </w:numPr>
        <w:tabs>
          <w:tab w:pos="947" w:val="left" w:leader="none"/>
          <w:tab w:pos="9868" w:val="right" w:leader="dot"/>
        </w:tabs>
        <w:spacing w:line="240" w:lineRule="auto" w:before="14" w:after="0"/>
        <w:ind w:left="946" w:right="0" w:hanging="601"/>
        <w:jc w:val="left"/>
        <w:rPr>
          <w:sz w:val="24"/>
        </w:rPr>
      </w:pPr>
      <w:hyperlink w:history="true" w:anchor="_bookmark165">
        <w:r>
          <w:rPr>
            <w:sz w:val="24"/>
          </w:rPr>
          <w:t>Number of branch and accounts of Krishi and Co-operative</w:t>
        </w:r>
        <w:r>
          <w:rPr>
            <w:spacing w:val="-3"/>
            <w:sz w:val="24"/>
          </w:rPr>
          <w:t> </w:t>
        </w:r>
        <w:r>
          <w:rPr>
            <w:sz w:val="24"/>
          </w:rPr>
          <w:t>bank 2011</w:t>
          <w:tab/>
          <w:t>95</w:t>
        </w:r>
      </w:hyperlink>
    </w:p>
    <w:p>
      <w:pPr>
        <w:tabs>
          <w:tab w:pos="2561" w:val="left" w:leader="none"/>
        </w:tabs>
        <w:spacing w:before="140"/>
        <w:ind w:left="902" w:right="0" w:firstLine="0"/>
        <w:jc w:val="left"/>
        <w:rPr>
          <w:b/>
          <w:i/>
          <w:sz w:val="28"/>
        </w:rPr>
      </w:pPr>
      <w:r>
        <w:rPr>
          <w:b/>
          <w:i/>
          <w:sz w:val="28"/>
        </w:rPr>
        <w:t>Chapter 12:</w:t>
        <w:tab/>
        <w:t>Miscellaneous</w:t>
      </w:r>
    </w:p>
    <w:p>
      <w:pPr>
        <w:pStyle w:val="ListParagraph"/>
        <w:numPr>
          <w:ilvl w:val="1"/>
          <w:numId w:val="21"/>
        </w:numPr>
        <w:tabs>
          <w:tab w:pos="946" w:val="left" w:leader="none"/>
          <w:tab w:pos="9868" w:val="right" w:leader="dot"/>
        </w:tabs>
        <w:spacing w:line="240" w:lineRule="auto" w:before="131" w:after="0"/>
        <w:ind w:left="946" w:right="0" w:hanging="600"/>
        <w:jc w:val="left"/>
        <w:rPr>
          <w:sz w:val="24"/>
        </w:rPr>
      </w:pPr>
      <w:hyperlink w:history="true" w:anchor="_bookmark166">
        <w:r>
          <w:rPr>
            <w:sz w:val="24"/>
          </w:rPr>
          <w:t>Number of Government health complex and health</w:t>
        </w:r>
        <w:r>
          <w:rPr>
            <w:spacing w:val="-1"/>
            <w:sz w:val="24"/>
          </w:rPr>
          <w:t> </w:t>
        </w:r>
        <w:r>
          <w:rPr>
            <w:sz w:val="24"/>
          </w:rPr>
          <w:t>facility</w:t>
        </w:r>
        <w:r>
          <w:rPr>
            <w:spacing w:val="-5"/>
            <w:sz w:val="24"/>
          </w:rPr>
          <w:t> </w:t>
        </w:r>
        <w:r>
          <w:rPr>
            <w:sz w:val="24"/>
          </w:rPr>
          <w:t>2011</w:t>
          <w:tab/>
          <w:t>99</w:t>
        </w:r>
      </w:hyperlink>
    </w:p>
    <w:p>
      <w:pPr>
        <w:pStyle w:val="ListParagraph"/>
        <w:numPr>
          <w:ilvl w:val="1"/>
          <w:numId w:val="21"/>
        </w:numPr>
        <w:tabs>
          <w:tab w:pos="947" w:val="left" w:leader="none"/>
          <w:tab w:pos="9868" w:val="right" w:leader="dot"/>
        </w:tabs>
        <w:spacing w:line="240" w:lineRule="auto" w:before="12" w:after="0"/>
        <w:ind w:left="946" w:right="0" w:hanging="601"/>
        <w:jc w:val="left"/>
        <w:rPr>
          <w:sz w:val="24"/>
        </w:rPr>
      </w:pPr>
      <w:hyperlink w:history="true" w:anchor="_bookmark167">
        <w:r>
          <w:rPr>
            <w:sz w:val="24"/>
          </w:rPr>
          <w:t>Number of Non-government health complex and health</w:t>
        </w:r>
        <w:r>
          <w:rPr>
            <w:spacing w:val="-2"/>
            <w:sz w:val="24"/>
          </w:rPr>
          <w:t> </w:t>
        </w:r>
        <w:r>
          <w:rPr>
            <w:sz w:val="24"/>
          </w:rPr>
          <w:t>facility</w:t>
        </w:r>
        <w:r>
          <w:rPr>
            <w:spacing w:val="-5"/>
            <w:sz w:val="24"/>
          </w:rPr>
          <w:t> </w:t>
        </w:r>
        <w:r>
          <w:rPr>
            <w:sz w:val="24"/>
          </w:rPr>
          <w:t>2011</w:t>
          <w:tab/>
          <w:t>99</w:t>
        </w:r>
      </w:hyperlink>
    </w:p>
    <w:p>
      <w:pPr>
        <w:pStyle w:val="ListParagraph"/>
        <w:numPr>
          <w:ilvl w:val="1"/>
          <w:numId w:val="21"/>
        </w:numPr>
        <w:tabs>
          <w:tab w:pos="947" w:val="left" w:leader="none"/>
          <w:tab w:pos="9868" w:val="right" w:leader="dot"/>
        </w:tabs>
        <w:spacing w:line="240" w:lineRule="auto" w:before="15" w:after="0"/>
        <w:ind w:left="946" w:right="0" w:hanging="601"/>
        <w:jc w:val="left"/>
        <w:rPr>
          <w:sz w:val="24"/>
        </w:rPr>
      </w:pPr>
      <w:hyperlink w:history="true" w:anchor="_bookmark168">
        <w:r>
          <w:rPr>
            <w:sz w:val="24"/>
          </w:rPr>
          <w:t>Number of person/institute borrowing money from nationalized</w:t>
        </w:r>
        <w:r>
          <w:rPr>
            <w:spacing w:val="-10"/>
            <w:sz w:val="24"/>
          </w:rPr>
          <w:t> </w:t>
        </w:r>
        <w:r>
          <w:rPr>
            <w:sz w:val="24"/>
          </w:rPr>
          <w:t>bank</w:t>
        </w:r>
        <w:r>
          <w:rPr>
            <w:spacing w:val="1"/>
            <w:sz w:val="24"/>
          </w:rPr>
          <w:t> </w:t>
        </w:r>
        <w:r>
          <w:rPr>
            <w:sz w:val="24"/>
          </w:rPr>
          <w:t>2011</w:t>
          <w:tab/>
          <w:t>100</w:t>
        </w:r>
      </w:hyperlink>
    </w:p>
    <w:p>
      <w:pPr>
        <w:pStyle w:val="ListParagraph"/>
        <w:numPr>
          <w:ilvl w:val="1"/>
          <w:numId w:val="21"/>
        </w:numPr>
        <w:tabs>
          <w:tab w:pos="947" w:val="left" w:leader="none"/>
          <w:tab w:pos="9868" w:val="right" w:leader="dot"/>
        </w:tabs>
        <w:spacing w:line="240" w:lineRule="auto" w:before="14" w:after="0"/>
        <w:ind w:left="946" w:right="0" w:hanging="601"/>
        <w:jc w:val="left"/>
        <w:rPr>
          <w:sz w:val="24"/>
        </w:rPr>
      </w:pPr>
      <w:hyperlink w:history="true" w:anchor="_bookmark169">
        <w:r>
          <w:rPr>
            <w:sz w:val="24"/>
          </w:rPr>
          <w:t>Number of person/institute borrowing money from private commercial</w:t>
        </w:r>
        <w:r>
          <w:rPr>
            <w:spacing w:val="-11"/>
            <w:sz w:val="24"/>
          </w:rPr>
          <w:t> </w:t>
        </w:r>
        <w:r>
          <w:rPr>
            <w:sz w:val="24"/>
          </w:rPr>
          <w:t>bank 2011</w:t>
          <w:tab/>
          <w:t>100</w:t>
        </w:r>
      </w:hyperlink>
    </w:p>
    <w:p>
      <w:pPr>
        <w:spacing w:after="0" w:line="240" w:lineRule="auto"/>
        <w:jc w:val="left"/>
        <w:rPr>
          <w:sz w:val="24"/>
        </w:rPr>
        <w:sectPr>
          <w:pgSz w:w="12240" w:h="15840"/>
          <w:pgMar w:header="722" w:footer="792" w:top="1160" w:bottom="980" w:left="1140" w:right="96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792" w:top="1160" w:bottom="980" w:left="1140" w:right="960"/>
        </w:sectPr>
      </w:pPr>
    </w:p>
    <w:p>
      <w:pPr>
        <w:pStyle w:val="Heading4"/>
        <w:spacing w:before="265"/>
      </w:pPr>
      <w:r>
        <w:rPr/>
        <w:t>District Map</w:t>
      </w:r>
    </w:p>
    <w:p>
      <w:pPr>
        <w:pStyle w:val="BodyText"/>
        <w:rPr>
          <w:b/>
          <w:sz w:val="20"/>
        </w:rPr>
      </w:pPr>
    </w:p>
    <w:p>
      <w:pPr>
        <w:pStyle w:val="BodyText"/>
        <w:rPr>
          <w:b/>
          <w:sz w:val="20"/>
        </w:rPr>
      </w:pPr>
    </w:p>
    <w:p>
      <w:pPr>
        <w:pStyle w:val="BodyText"/>
        <w:rPr>
          <w:b/>
          <w:sz w:val="20"/>
        </w:rPr>
      </w:pPr>
    </w:p>
    <w:p>
      <w:pPr>
        <w:pStyle w:val="BodyText"/>
        <w:spacing w:before="10"/>
        <w:rPr>
          <w:b/>
          <w:sz w:val="28"/>
        </w:rPr>
      </w:pPr>
      <w:r>
        <w:rPr/>
        <w:drawing>
          <wp:anchor distT="0" distB="0" distL="0" distR="0" allowOverlap="1" layoutInCell="1" locked="0" behindDoc="0" simplePos="0" relativeHeight="2">
            <wp:simplePos x="0" y="0"/>
            <wp:positionH relativeFrom="page">
              <wp:posOffset>1606506</wp:posOffset>
            </wp:positionH>
            <wp:positionV relativeFrom="paragraph">
              <wp:posOffset>236154</wp:posOffset>
            </wp:positionV>
            <wp:extent cx="4719287" cy="6461760"/>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719287" cy="6461760"/>
                    </a:xfrm>
                    <a:prstGeom prst="rect">
                      <a:avLst/>
                    </a:prstGeom>
                  </pic:spPr>
                </pic:pic>
              </a:graphicData>
            </a:graphic>
          </wp:anchor>
        </w:drawing>
      </w:r>
    </w:p>
    <w:p>
      <w:pPr>
        <w:spacing w:after="0"/>
        <w:rPr>
          <w:sz w:val="28"/>
        </w:rPr>
        <w:sectPr>
          <w:pgSz w:w="12240" w:h="15840"/>
          <w:pgMar w:header="722" w:footer="792" w:top="1160" w:bottom="980" w:left="1140" w:right="960"/>
        </w:sectPr>
      </w:pPr>
    </w:p>
    <w:p>
      <w:pPr>
        <w:pStyle w:val="BodyText"/>
        <w:spacing w:before="7"/>
        <w:rPr>
          <w:b/>
          <w:sz w:val="15"/>
        </w:rPr>
      </w:pPr>
    </w:p>
    <w:p>
      <w:pPr>
        <w:spacing w:line="368" w:lineRule="exact" w:before="86"/>
        <w:ind w:left="757" w:right="723" w:firstLine="0"/>
        <w:jc w:val="center"/>
        <w:rPr>
          <w:b/>
          <w:sz w:val="32"/>
        </w:rPr>
      </w:pPr>
      <w:r>
        <w:rPr>
          <w:b/>
          <w:sz w:val="32"/>
        </w:rPr>
        <w:t>32- Gaibandha District</w:t>
      </w:r>
    </w:p>
    <w:p>
      <w:pPr>
        <w:spacing w:line="368" w:lineRule="exact" w:before="0" w:after="10"/>
        <w:ind w:left="757" w:right="720" w:firstLine="0"/>
        <w:jc w:val="center"/>
        <w:rPr>
          <w:b/>
          <w:sz w:val="32"/>
        </w:rPr>
      </w:pPr>
      <w:bookmarkStart w:name="_bookmark2" w:id="3"/>
      <w:bookmarkEnd w:id="3"/>
      <w:r>
        <w:rPr/>
      </w:r>
      <w:r>
        <w:rPr>
          <w:b/>
          <w:sz w:val="32"/>
        </w:rPr>
        <w:t>Upazila and Union/Ward with Geo-code 2011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7"/>
        <w:gridCol w:w="3137"/>
        <w:gridCol w:w="2796"/>
      </w:tblGrid>
      <w:tr>
        <w:trPr>
          <w:trHeight w:val="221" w:hRule="atLeast"/>
        </w:trPr>
        <w:tc>
          <w:tcPr>
            <w:tcW w:w="3227" w:type="dxa"/>
          </w:tcPr>
          <w:p>
            <w:pPr>
              <w:pStyle w:val="TableParagraph"/>
              <w:spacing w:line="202" w:lineRule="exact" w:before="0"/>
              <w:ind w:left="200"/>
              <w:jc w:val="left"/>
              <w:rPr>
                <w:b/>
                <w:sz w:val="20"/>
              </w:rPr>
            </w:pPr>
            <w:r>
              <w:rPr>
                <w:b/>
                <w:sz w:val="20"/>
              </w:rPr>
              <w:t>21- Fulchhari Upazila</w:t>
            </w:r>
          </w:p>
        </w:tc>
        <w:tc>
          <w:tcPr>
            <w:tcW w:w="3137" w:type="dxa"/>
          </w:tcPr>
          <w:p>
            <w:pPr>
              <w:pStyle w:val="TableParagraph"/>
              <w:spacing w:line="202" w:lineRule="exact" w:before="0"/>
              <w:ind w:left="441"/>
              <w:jc w:val="left"/>
              <w:rPr>
                <w:b/>
                <w:sz w:val="20"/>
              </w:rPr>
            </w:pPr>
            <w:r>
              <w:rPr>
                <w:b/>
                <w:sz w:val="20"/>
              </w:rPr>
              <w:t>Gobindaganj Paurashava</w:t>
            </w:r>
          </w:p>
        </w:tc>
        <w:tc>
          <w:tcPr>
            <w:tcW w:w="2796" w:type="dxa"/>
          </w:tcPr>
          <w:p>
            <w:pPr>
              <w:pStyle w:val="TableParagraph"/>
              <w:spacing w:line="202" w:lineRule="exact" w:before="0"/>
              <w:ind w:left="513"/>
              <w:jc w:val="left"/>
              <w:rPr>
                <w:b/>
                <w:sz w:val="20"/>
              </w:rPr>
            </w:pPr>
            <w:r>
              <w:rPr>
                <w:b/>
                <w:sz w:val="20"/>
              </w:rPr>
              <w:t>91 - Sundarganj Upazila</w:t>
            </w:r>
          </w:p>
        </w:tc>
      </w:tr>
      <w:tr>
        <w:trPr>
          <w:trHeight w:val="226" w:hRule="atLeast"/>
        </w:trPr>
        <w:tc>
          <w:tcPr>
            <w:tcW w:w="3227" w:type="dxa"/>
          </w:tcPr>
          <w:p>
            <w:pPr>
              <w:pStyle w:val="TableParagraph"/>
              <w:spacing w:line="207" w:lineRule="exact" w:before="0"/>
              <w:ind w:left="200"/>
              <w:jc w:val="left"/>
              <w:rPr>
                <w:sz w:val="20"/>
              </w:rPr>
            </w:pPr>
            <w:r>
              <w:rPr>
                <w:sz w:val="20"/>
              </w:rPr>
              <w:t>11 - Erendabari Union</w:t>
            </w:r>
          </w:p>
        </w:tc>
        <w:tc>
          <w:tcPr>
            <w:tcW w:w="3137" w:type="dxa"/>
          </w:tcPr>
          <w:p>
            <w:pPr>
              <w:pStyle w:val="TableParagraph"/>
              <w:spacing w:line="207" w:lineRule="exact" w:before="0"/>
              <w:ind w:left="441"/>
              <w:jc w:val="left"/>
              <w:rPr>
                <w:sz w:val="20"/>
              </w:rPr>
            </w:pPr>
            <w:r>
              <w:rPr>
                <w:sz w:val="20"/>
              </w:rPr>
              <w:t>01 - Ward No – 01</w:t>
            </w:r>
          </w:p>
        </w:tc>
        <w:tc>
          <w:tcPr>
            <w:tcW w:w="2796" w:type="dxa"/>
          </w:tcPr>
          <w:p>
            <w:pPr>
              <w:pStyle w:val="TableParagraph"/>
              <w:spacing w:line="207" w:lineRule="exact" w:before="0"/>
              <w:ind w:left="513"/>
              <w:jc w:val="left"/>
              <w:rPr>
                <w:sz w:val="20"/>
              </w:rPr>
            </w:pPr>
            <w:r>
              <w:rPr>
                <w:sz w:val="20"/>
              </w:rPr>
              <w:t>11 - Bamandanga Union</w:t>
            </w:r>
          </w:p>
        </w:tc>
      </w:tr>
      <w:tr>
        <w:trPr>
          <w:trHeight w:val="230" w:hRule="atLeast"/>
        </w:trPr>
        <w:tc>
          <w:tcPr>
            <w:tcW w:w="3227" w:type="dxa"/>
          </w:tcPr>
          <w:p>
            <w:pPr>
              <w:pStyle w:val="TableParagraph"/>
              <w:spacing w:line="210" w:lineRule="exact" w:before="0"/>
              <w:ind w:left="200"/>
              <w:jc w:val="left"/>
              <w:rPr>
                <w:sz w:val="20"/>
              </w:rPr>
            </w:pPr>
            <w:r>
              <w:rPr>
                <w:sz w:val="20"/>
              </w:rPr>
              <w:t>23 - Fazlupur Union</w:t>
            </w:r>
          </w:p>
        </w:tc>
        <w:tc>
          <w:tcPr>
            <w:tcW w:w="3137" w:type="dxa"/>
          </w:tcPr>
          <w:p>
            <w:pPr>
              <w:pStyle w:val="TableParagraph"/>
              <w:spacing w:line="210" w:lineRule="exact" w:before="0"/>
              <w:ind w:left="441"/>
              <w:jc w:val="left"/>
              <w:rPr>
                <w:sz w:val="20"/>
              </w:rPr>
            </w:pPr>
            <w:r>
              <w:rPr>
                <w:sz w:val="20"/>
              </w:rPr>
              <w:t>02 - Ward No – 02</w:t>
            </w:r>
          </w:p>
        </w:tc>
        <w:tc>
          <w:tcPr>
            <w:tcW w:w="2796" w:type="dxa"/>
          </w:tcPr>
          <w:p>
            <w:pPr>
              <w:pStyle w:val="TableParagraph"/>
              <w:spacing w:line="210" w:lineRule="exact" w:before="0"/>
              <w:ind w:left="513"/>
              <w:jc w:val="left"/>
              <w:rPr>
                <w:sz w:val="20"/>
              </w:rPr>
            </w:pPr>
            <w:r>
              <w:rPr>
                <w:sz w:val="20"/>
              </w:rPr>
              <w:t>12 - Belka Union</w:t>
            </w:r>
          </w:p>
        </w:tc>
      </w:tr>
      <w:tr>
        <w:trPr>
          <w:trHeight w:val="230" w:hRule="atLeast"/>
        </w:trPr>
        <w:tc>
          <w:tcPr>
            <w:tcW w:w="3227" w:type="dxa"/>
          </w:tcPr>
          <w:p>
            <w:pPr>
              <w:pStyle w:val="TableParagraph"/>
              <w:spacing w:line="210" w:lineRule="exact" w:before="0"/>
              <w:ind w:left="200"/>
              <w:jc w:val="left"/>
              <w:rPr>
                <w:sz w:val="20"/>
              </w:rPr>
            </w:pPr>
            <w:r>
              <w:rPr>
                <w:sz w:val="20"/>
              </w:rPr>
              <w:t>35 - Fulchhari Union</w:t>
            </w:r>
          </w:p>
        </w:tc>
        <w:tc>
          <w:tcPr>
            <w:tcW w:w="3137" w:type="dxa"/>
          </w:tcPr>
          <w:p>
            <w:pPr>
              <w:pStyle w:val="TableParagraph"/>
              <w:spacing w:line="210" w:lineRule="exact" w:before="0"/>
              <w:ind w:left="441"/>
              <w:jc w:val="left"/>
              <w:rPr>
                <w:sz w:val="20"/>
              </w:rPr>
            </w:pPr>
            <w:r>
              <w:rPr>
                <w:sz w:val="20"/>
              </w:rPr>
              <w:t>03 - Ward No – 03</w:t>
            </w:r>
          </w:p>
        </w:tc>
        <w:tc>
          <w:tcPr>
            <w:tcW w:w="2796" w:type="dxa"/>
          </w:tcPr>
          <w:p>
            <w:pPr>
              <w:pStyle w:val="TableParagraph"/>
              <w:spacing w:line="210" w:lineRule="exact" w:before="0"/>
              <w:ind w:left="513"/>
              <w:jc w:val="left"/>
              <w:rPr>
                <w:sz w:val="20"/>
              </w:rPr>
            </w:pPr>
            <w:r>
              <w:rPr>
                <w:sz w:val="20"/>
              </w:rPr>
              <w:t>18 - Chandipur Union</w:t>
            </w:r>
          </w:p>
        </w:tc>
      </w:tr>
      <w:tr>
        <w:trPr>
          <w:trHeight w:val="230" w:hRule="atLeast"/>
        </w:trPr>
        <w:tc>
          <w:tcPr>
            <w:tcW w:w="3227" w:type="dxa"/>
          </w:tcPr>
          <w:p>
            <w:pPr>
              <w:pStyle w:val="TableParagraph"/>
              <w:spacing w:line="210" w:lineRule="exact" w:before="0"/>
              <w:ind w:left="200"/>
              <w:jc w:val="left"/>
              <w:rPr>
                <w:sz w:val="20"/>
              </w:rPr>
            </w:pPr>
            <w:r>
              <w:rPr>
                <w:sz w:val="20"/>
              </w:rPr>
              <w:t>47 - Gazari Union</w:t>
            </w:r>
          </w:p>
        </w:tc>
        <w:tc>
          <w:tcPr>
            <w:tcW w:w="3137" w:type="dxa"/>
          </w:tcPr>
          <w:p>
            <w:pPr>
              <w:pStyle w:val="TableParagraph"/>
              <w:spacing w:line="210" w:lineRule="exact" w:before="0"/>
              <w:ind w:left="441"/>
              <w:jc w:val="left"/>
              <w:rPr>
                <w:sz w:val="20"/>
              </w:rPr>
            </w:pPr>
            <w:r>
              <w:rPr>
                <w:sz w:val="20"/>
              </w:rPr>
              <w:t>04 - Ward No – 04</w:t>
            </w:r>
          </w:p>
        </w:tc>
        <w:tc>
          <w:tcPr>
            <w:tcW w:w="2796" w:type="dxa"/>
          </w:tcPr>
          <w:p>
            <w:pPr>
              <w:pStyle w:val="TableParagraph"/>
              <w:spacing w:line="210" w:lineRule="exact" w:before="0"/>
              <w:ind w:left="513"/>
              <w:jc w:val="left"/>
              <w:rPr>
                <w:sz w:val="20"/>
              </w:rPr>
            </w:pPr>
            <w:r>
              <w:rPr>
                <w:sz w:val="20"/>
              </w:rPr>
              <w:t>25 - Chhaparhati Union</w:t>
            </w:r>
          </w:p>
        </w:tc>
      </w:tr>
      <w:tr>
        <w:trPr>
          <w:trHeight w:val="230" w:hRule="atLeast"/>
        </w:trPr>
        <w:tc>
          <w:tcPr>
            <w:tcW w:w="3227" w:type="dxa"/>
          </w:tcPr>
          <w:p>
            <w:pPr>
              <w:pStyle w:val="TableParagraph"/>
              <w:spacing w:line="210" w:lineRule="exact" w:before="0"/>
              <w:ind w:left="200"/>
              <w:jc w:val="left"/>
              <w:rPr>
                <w:sz w:val="20"/>
              </w:rPr>
            </w:pPr>
            <w:r>
              <w:rPr>
                <w:sz w:val="20"/>
              </w:rPr>
              <w:t>59 - Karchipara Union</w:t>
            </w:r>
          </w:p>
        </w:tc>
        <w:tc>
          <w:tcPr>
            <w:tcW w:w="3137" w:type="dxa"/>
          </w:tcPr>
          <w:p>
            <w:pPr>
              <w:pStyle w:val="TableParagraph"/>
              <w:spacing w:line="210" w:lineRule="exact" w:before="0"/>
              <w:ind w:left="441"/>
              <w:jc w:val="left"/>
              <w:rPr>
                <w:sz w:val="20"/>
              </w:rPr>
            </w:pPr>
            <w:r>
              <w:rPr>
                <w:sz w:val="20"/>
              </w:rPr>
              <w:t>05 - Ward No – 05</w:t>
            </w:r>
          </w:p>
        </w:tc>
        <w:tc>
          <w:tcPr>
            <w:tcW w:w="2796" w:type="dxa"/>
          </w:tcPr>
          <w:p>
            <w:pPr>
              <w:pStyle w:val="TableParagraph"/>
              <w:spacing w:line="210" w:lineRule="exact" w:before="0"/>
              <w:ind w:left="513"/>
              <w:jc w:val="left"/>
              <w:rPr>
                <w:sz w:val="20"/>
              </w:rPr>
            </w:pPr>
            <w:r>
              <w:rPr>
                <w:sz w:val="20"/>
              </w:rPr>
              <w:t>31 - Dahabanda Union</w:t>
            </w:r>
          </w:p>
        </w:tc>
      </w:tr>
      <w:tr>
        <w:trPr>
          <w:trHeight w:val="229" w:hRule="atLeast"/>
        </w:trPr>
        <w:tc>
          <w:tcPr>
            <w:tcW w:w="3227" w:type="dxa"/>
          </w:tcPr>
          <w:p>
            <w:pPr>
              <w:pStyle w:val="TableParagraph"/>
              <w:spacing w:line="209" w:lineRule="exact" w:before="0"/>
              <w:ind w:left="200"/>
              <w:jc w:val="left"/>
              <w:rPr>
                <w:sz w:val="20"/>
              </w:rPr>
            </w:pPr>
            <w:r>
              <w:rPr>
                <w:sz w:val="20"/>
              </w:rPr>
              <w:t>71 - Udakhali Union</w:t>
            </w:r>
          </w:p>
        </w:tc>
        <w:tc>
          <w:tcPr>
            <w:tcW w:w="3137" w:type="dxa"/>
          </w:tcPr>
          <w:p>
            <w:pPr>
              <w:pStyle w:val="TableParagraph"/>
              <w:spacing w:line="209" w:lineRule="exact" w:before="0"/>
              <w:ind w:left="441"/>
              <w:jc w:val="left"/>
              <w:rPr>
                <w:sz w:val="20"/>
              </w:rPr>
            </w:pPr>
            <w:r>
              <w:rPr>
                <w:sz w:val="20"/>
              </w:rPr>
              <w:t>06 - Ward No – 06</w:t>
            </w:r>
          </w:p>
        </w:tc>
        <w:tc>
          <w:tcPr>
            <w:tcW w:w="2796" w:type="dxa"/>
          </w:tcPr>
          <w:p>
            <w:pPr>
              <w:pStyle w:val="TableParagraph"/>
              <w:spacing w:line="209" w:lineRule="exact" w:before="0"/>
              <w:ind w:left="513"/>
              <w:jc w:val="left"/>
              <w:rPr>
                <w:sz w:val="20"/>
              </w:rPr>
            </w:pPr>
            <w:r>
              <w:rPr>
                <w:sz w:val="20"/>
              </w:rPr>
              <w:t>37 - Dhopadanga Union</w:t>
            </w:r>
          </w:p>
        </w:tc>
      </w:tr>
      <w:tr>
        <w:trPr>
          <w:trHeight w:val="229" w:hRule="atLeast"/>
        </w:trPr>
        <w:tc>
          <w:tcPr>
            <w:tcW w:w="3227" w:type="dxa"/>
          </w:tcPr>
          <w:p>
            <w:pPr>
              <w:pStyle w:val="TableParagraph"/>
              <w:spacing w:line="209" w:lineRule="exact" w:before="0"/>
              <w:ind w:left="200"/>
              <w:jc w:val="left"/>
              <w:rPr>
                <w:sz w:val="20"/>
              </w:rPr>
            </w:pPr>
            <w:r>
              <w:rPr>
                <w:sz w:val="20"/>
              </w:rPr>
              <w:t>83 - Uria Union</w:t>
            </w:r>
          </w:p>
        </w:tc>
        <w:tc>
          <w:tcPr>
            <w:tcW w:w="3137" w:type="dxa"/>
          </w:tcPr>
          <w:p>
            <w:pPr>
              <w:pStyle w:val="TableParagraph"/>
              <w:spacing w:line="209" w:lineRule="exact" w:before="0"/>
              <w:ind w:left="441"/>
              <w:jc w:val="left"/>
              <w:rPr>
                <w:sz w:val="20"/>
              </w:rPr>
            </w:pPr>
            <w:r>
              <w:rPr>
                <w:sz w:val="20"/>
              </w:rPr>
              <w:t>07 - Ward No – 07</w:t>
            </w:r>
          </w:p>
        </w:tc>
        <w:tc>
          <w:tcPr>
            <w:tcW w:w="2796" w:type="dxa"/>
          </w:tcPr>
          <w:p>
            <w:pPr>
              <w:pStyle w:val="TableParagraph"/>
              <w:spacing w:line="209" w:lineRule="exact" w:before="0"/>
              <w:ind w:left="513"/>
              <w:jc w:val="left"/>
              <w:rPr>
                <w:sz w:val="20"/>
              </w:rPr>
            </w:pPr>
            <w:r>
              <w:rPr>
                <w:sz w:val="20"/>
              </w:rPr>
              <w:t>44 - Haripur Union</w:t>
            </w:r>
          </w:p>
        </w:tc>
      </w:tr>
      <w:tr>
        <w:trPr>
          <w:trHeight w:val="230" w:hRule="atLeast"/>
        </w:trPr>
        <w:tc>
          <w:tcPr>
            <w:tcW w:w="3227" w:type="dxa"/>
          </w:tcPr>
          <w:p>
            <w:pPr>
              <w:pStyle w:val="TableParagraph"/>
              <w:spacing w:before="0"/>
              <w:jc w:val="left"/>
              <w:rPr>
                <w:sz w:val="16"/>
              </w:rPr>
            </w:pPr>
          </w:p>
        </w:tc>
        <w:tc>
          <w:tcPr>
            <w:tcW w:w="3137" w:type="dxa"/>
          </w:tcPr>
          <w:p>
            <w:pPr>
              <w:pStyle w:val="TableParagraph"/>
              <w:spacing w:line="210" w:lineRule="exact" w:before="0"/>
              <w:ind w:left="441"/>
              <w:jc w:val="left"/>
              <w:rPr>
                <w:sz w:val="20"/>
              </w:rPr>
            </w:pPr>
            <w:r>
              <w:rPr>
                <w:sz w:val="20"/>
              </w:rPr>
              <w:t>08 - Ward No – 08</w:t>
            </w:r>
          </w:p>
        </w:tc>
        <w:tc>
          <w:tcPr>
            <w:tcW w:w="2796" w:type="dxa"/>
          </w:tcPr>
          <w:p>
            <w:pPr>
              <w:pStyle w:val="TableParagraph"/>
              <w:spacing w:line="210" w:lineRule="exact" w:before="0"/>
              <w:ind w:left="513"/>
              <w:jc w:val="left"/>
              <w:rPr>
                <w:sz w:val="20"/>
              </w:rPr>
            </w:pPr>
            <w:r>
              <w:rPr>
                <w:sz w:val="20"/>
              </w:rPr>
              <w:t>50 - Kanchibari Union</w:t>
            </w:r>
          </w:p>
        </w:tc>
      </w:tr>
      <w:tr>
        <w:trPr>
          <w:trHeight w:val="232" w:hRule="atLeast"/>
        </w:trPr>
        <w:tc>
          <w:tcPr>
            <w:tcW w:w="3227" w:type="dxa"/>
          </w:tcPr>
          <w:p>
            <w:pPr>
              <w:pStyle w:val="TableParagraph"/>
              <w:spacing w:line="212" w:lineRule="exact" w:before="0"/>
              <w:ind w:left="200"/>
              <w:jc w:val="left"/>
              <w:rPr>
                <w:b/>
                <w:sz w:val="20"/>
              </w:rPr>
            </w:pPr>
            <w:r>
              <w:rPr>
                <w:b/>
                <w:sz w:val="20"/>
              </w:rPr>
              <w:t>24 - Gaibandha Sadar Upazila</w:t>
            </w:r>
          </w:p>
        </w:tc>
        <w:tc>
          <w:tcPr>
            <w:tcW w:w="3137" w:type="dxa"/>
          </w:tcPr>
          <w:p>
            <w:pPr>
              <w:pStyle w:val="TableParagraph"/>
              <w:spacing w:line="213" w:lineRule="exact" w:before="0"/>
              <w:ind w:left="441"/>
              <w:jc w:val="left"/>
              <w:rPr>
                <w:sz w:val="20"/>
              </w:rPr>
            </w:pPr>
            <w:r>
              <w:rPr>
                <w:sz w:val="20"/>
              </w:rPr>
              <w:t>09 - Ward No – 09</w:t>
            </w:r>
          </w:p>
        </w:tc>
        <w:tc>
          <w:tcPr>
            <w:tcW w:w="2796" w:type="dxa"/>
          </w:tcPr>
          <w:p>
            <w:pPr>
              <w:pStyle w:val="TableParagraph"/>
              <w:spacing w:line="213" w:lineRule="exact" w:before="0"/>
              <w:ind w:left="513"/>
              <w:jc w:val="left"/>
              <w:rPr>
                <w:sz w:val="20"/>
              </w:rPr>
            </w:pPr>
            <w:r>
              <w:rPr>
                <w:sz w:val="20"/>
              </w:rPr>
              <w:t>56 - Kapasia Union</w:t>
            </w:r>
          </w:p>
        </w:tc>
      </w:tr>
      <w:tr>
        <w:trPr>
          <w:trHeight w:val="227" w:hRule="atLeast"/>
        </w:trPr>
        <w:tc>
          <w:tcPr>
            <w:tcW w:w="3227" w:type="dxa"/>
          </w:tcPr>
          <w:p>
            <w:pPr>
              <w:pStyle w:val="TableParagraph"/>
              <w:spacing w:line="208" w:lineRule="exact" w:before="0"/>
              <w:ind w:left="200"/>
              <w:jc w:val="left"/>
              <w:rPr>
                <w:sz w:val="20"/>
              </w:rPr>
            </w:pPr>
            <w:r>
              <w:rPr>
                <w:sz w:val="20"/>
              </w:rPr>
              <w:t>12 - Badiakhali Union</w:t>
            </w:r>
          </w:p>
        </w:tc>
        <w:tc>
          <w:tcPr>
            <w:tcW w:w="3137" w:type="dxa"/>
          </w:tcPr>
          <w:p>
            <w:pPr>
              <w:pStyle w:val="TableParagraph"/>
              <w:spacing w:before="0"/>
              <w:jc w:val="left"/>
              <w:rPr>
                <w:sz w:val="16"/>
              </w:rPr>
            </w:pPr>
          </w:p>
        </w:tc>
        <w:tc>
          <w:tcPr>
            <w:tcW w:w="2796" w:type="dxa"/>
          </w:tcPr>
          <w:p>
            <w:pPr>
              <w:pStyle w:val="TableParagraph"/>
              <w:spacing w:line="208" w:lineRule="exact" w:before="0"/>
              <w:ind w:left="513"/>
              <w:jc w:val="left"/>
              <w:rPr>
                <w:sz w:val="20"/>
              </w:rPr>
            </w:pPr>
            <w:r>
              <w:rPr>
                <w:sz w:val="20"/>
              </w:rPr>
              <w:t>63 - Ramjiban Union</w:t>
            </w:r>
          </w:p>
        </w:tc>
      </w:tr>
      <w:tr>
        <w:trPr>
          <w:trHeight w:val="232" w:hRule="atLeast"/>
        </w:trPr>
        <w:tc>
          <w:tcPr>
            <w:tcW w:w="3227" w:type="dxa"/>
          </w:tcPr>
          <w:p>
            <w:pPr>
              <w:pStyle w:val="TableParagraph"/>
              <w:spacing w:line="213" w:lineRule="exact" w:before="0"/>
              <w:ind w:left="200"/>
              <w:jc w:val="left"/>
              <w:rPr>
                <w:sz w:val="20"/>
              </w:rPr>
            </w:pPr>
            <w:r>
              <w:rPr>
                <w:sz w:val="20"/>
              </w:rPr>
              <w:t>14 - Ballamjhar Union</w:t>
            </w:r>
          </w:p>
        </w:tc>
        <w:tc>
          <w:tcPr>
            <w:tcW w:w="3137" w:type="dxa"/>
          </w:tcPr>
          <w:p>
            <w:pPr>
              <w:pStyle w:val="TableParagraph"/>
              <w:spacing w:line="212" w:lineRule="exact" w:before="0"/>
              <w:ind w:left="441"/>
              <w:jc w:val="left"/>
              <w:rPr>
                <w:b/>
                <w:sz w:val="20"/>
              </w:rPr>
            </w:pPr>
            <w:r>
              <w:rPr>
                <w:b/>
                <w:sz w:val="20"/>
              </w:rPr>
              <w:t>67 - Palashbari Upazila</w:t>
            </w:r>
          </w:p>
        </w:tc>
        <w:tc>
          <w:tcPr>
            <w:tcW w:w="2796" w:type="dxa"/>
          </w:tcPr>
          <w:p>
            <w:pPr>
              <w:pStyle w:val="TableParagraph"/>
              <w:spacing w:line="213" w:lineRule="exact" w:before="0"/>
              <w:ind w:left="513"/>
              <w:jc w:val="left"/>
              <w:rPr>
                <w:sz w:val="20"/>
              </w:rPr>
            </w:pPr>
            <w:r>
              <w:rPr>
                <w:sz w:val="20"/>
              </w:rPr>
              <w:t>69 - Shantiram Union</w:t>
            </w:r>
          </w:p>
        </w:tc>
      </w:tr>
      <w:tr>
        <w:trPr>
          <w:trHeight w:val="227" w:hRule="atLeast"/>
        </w:trPr>
        <w:tc>
          <w:tcPr>
            <w:tcW w:w="3227" w:type="dxa"/>
          </w:tcPr>
          <w:p>
            <w:pPr>
              <w:pStyle w:val="TableParagraph"/>
              <w:spacing w:line="207" w:lineRule="exact" w:before="0"/>
              <w:ind w:left="200"/>
              <w:jc w:val="left"/>
              <w:rPr>
                <w:sz w:val="20"/>
              </w:rPr>
            </w:pPr>
            <w:r>
              <w:rPr>
                <w:sz w:val="20"/>
              </w:rPr>
              <w:t>21 - Boali Union</w:t>
            </w:r>
          </w:p>
        </w:tc>
        <w:tc>
          <w:tcPr>
            <w:tcW w:w="3137" w:type="dxa"/>
          </w:tcPr>
          <w:p>
            <w:pPr>
              <w:pStyle w:val="TableParagraph"/>
              <w:spacing w:line="207" w:lineRule="exact" w:before="0"/>
              <w:ind w:left="441"/>
              <w:jc w:val="left"/>
              <w:rPr>
                <w:sz w:val="20"/>
              </w:rPr>
            </w:pPr>
            <w:r>
              <w:rPr>
                <w:sz w:val="20"/>
              </w:rPr>
              <w:t>13 - Barisal Union</w:t>
            </w:r>
          </w:p>
        </w:tc>
        <w:tc>
          <w:tcPr>
            <w:tcW w:w="2796" w:type="dxa"/>
          </w:tcPr>
          <w:p>
            <w:pPr>
              <w:pStyle w:val="TableParagraph"/>
              <w:spacing w:line="207" w:lineRule="exact" w:before="0"/>
              <w:ind w:left="513"/>
              <w:jc w:val="left"/>
              <w:rPr>
                <w:sz w:val="20"/>
              </w:rPr>
            </w:pPr>
            <w:r>
              <w:rPr>
                <w:sz w:val="20"/>
              </w:rPr>
              <w:t>75 - Sarbananda Union</w:t>
            </w:r>
          </w:p>
        </w:tc>
      </w:tr>
      <w:tr>
        <w:trPr>
          <w:trHeight w:val="229" w:hRule="atLeast"/>
        </w:trPr>
        <w:tc>
          <w:tcPr>
            <w:tcW w:w="3227" w:type="dxa"/>
          </w:tcPr>
          <w:p>
            <w:pPr>
              <w:pStyle w:val="TableParagraph"/>
              <w:spacing w:line="210" w:lineRule="exact" w:before="0"/>
              <w:ind w:left="200"/>
              <w:jc w:val="left"/>
              <w:rPr>
                <w:sz w:val="20"/>
              </w:rPr>
            </w:pPr>
            <w:r>
              <w:rPr>
                <w:sz w:val="20"/>
              </w:rPr>
              <w:t>36 - Ghagoa Union</w:t>
            </w:r>
          </w:p>
        </w:tc>
        <w:tc>
          <w:tcPr>
            <w:tcW w:w="3137" w:type="dxa"/>
          </w:tcPr>
          <w:p>
            <w:pPr>
              <w:pStyle w:val="TableParagraph"/>
              <w:spacing w:line="210" w:lineRule="exact" w:before="0"/>
              <w:ind w:left="441"/>
              <w:jc w:val="left"/>
              <w:rPr>
                <w:sz w:val="20"/>
              </w:rPr>
            </w:pPr>
            <w:r>
              <w:rPr>
                <w:sz w:val="20"/>
              </w:rPr>
              <w:t>19 - Betkapa Union</w:t>
            </w:r>
          </w:p>
        </w:tc>
        <w:tc>
          <w:tcPr>
            <w:tcW w:w="2796" w:type="dxa"/>
          </w:tcPr>
          <w:p>
            <w:pPr>
              <w:pStyle w:val="TableParagraph"/>
              <w:spacing w:line="210" w:lineRule="exact" w:before="0"/>
              <w:ind w:left="513"/>
              <w:jc w:val="left"/>
              <w:rPr>
                <w:sz w:val="20"/>
              </w:rPr>
            </w:pPr>
            <w:r>
              <w:rPr>
                <w:sz w:val="20"/>
              </w:rPr>
              <w:t>82 - Sonaroy Union</w:t>
            </w:r>
          </w:p>
        </w:tc>
      </w:tr>
      <w:tr>
        <w:trPr>
          <w:trHeight w:val="230" w:hRule="atLeast"/>
        </w:trPr>
        <w:tc>
          <w:tcPr>
            <w:tcW w:w="3227" w:type="dxa"/>
          </w:tcPr>
          <w:p>
            <w:pPr>
              <w:pStyle w:val="TableParagraph"/>
              <w:spacing w:line="210" w:lineRule="exact" w:before="0"/>
              <w:ind w:left="200"/>
              <w:jc w:val="left"/>
              <w:rPr>
                <w:sz w:val="20"/>
              </w:rPr>
            </w:pPr>
            <w:r>
              <w:rPr>
                <w:sz w:val="20"/>
              </w:rPr>
              <w:t>43 - Gidari Union</w:t>
            </w:r>
          </w:p>
        </w:tc>
        <w:tc>
          <w:tcPr>
            <w:tcW w:w="3137" w:type="dxa"/>
          </w:tcPr>
          <w:p>
            <w:pPr>
              <w:pStyle w:val="TableParagraph"/>
              <w:spacing w:line="210" w:lineRule="exact" w:before="0"/>
              <w:ind w:left="441"/>
              <w:jc w:val="left"/>
              <w:rPr>
                <w:sz w:val="20"/>
              </w:rPr>
            </w:pPr>
            <w:r>
              <w:rPr>
                <w:sz w:val="20"/>
              </w:rPr>
              <w:t>28 - Harinathpur Union</w:t>
            </w:r>
          </w:p>
        </w:tc>
        <w:tc>
          <w:tcPr>
            <w:tcW w:w="2796" w:type="dxa"/>
          </w:tcPr>
          <w:p>
            <w:pPr>
              <w:pStyle w:val="TableParagraph"/>
              <w:spacing w:line="210" w:lineRule="exact" w:before="0"/>
              <w:ind w:left="513"/>
              <w:jc w:val="left"/>
              <w:rPr>
                <w:sz w:val="20"/>
              </w:rPr>
            </w:pPr>
            <w:r>
              <w:rPr>
                <w:sz w:val="20"/>
              </w:rPr>
              <w:t>88 - Sreepur Union</w:t>
            </w:r>
          </w:p>
        </w:tc>
      </w:tr>
      <w:tr>
        <w:trPr>
          <w:trHeight w:val="230" w:hRule="atLeast"/>
        </w:trPr>
        <w:tc>
          <w:tcPr>
            <w:tcW w:w="3227" w:type="dxa"/>
          </w:tcPr>
          <w:p>
            <w:pPr>
              <w:pStyle w:val="TableParagraph"/>
              <w:spacing w:line="210" w:lineRule="exact" w:before="0"/>
              <w:ind w:left="200"/>
              <w:jc w:val="left"/>
              <w:rPr>
                <w:sz w:val="20"/>
              </w:rPr>
            </w:pPr>
            <w:r>
              <w:rPr>
                <w:sz w:val="20"/>
              </w:rPr>
              <w:t>51 - Kamarjani Union</w:t>
            </w:r>
          </w:p>
        </w:tc>
        <w:tc>
          <w:tcPr>
            <w:tcW w:w="3137" w:type="dxa"/>
          </w:tcPr>
          <w:p>
            <w:pPr>
              <w:pStyle w:val="TableParagraph"/>
              <w:spacing w:line="210" w:lineRule="exact" w:before="0"/>
              <w:ind w:left="441"/>
              <w:jc w:val="left"/>
              <w:rPr>
                <w:sz w:val="20"/>
              </w:rPr>
            </w:pPr>
            <w:r>
              <w:rPr>
                <w:sz w:val="20"/>
              </w:rPr>
              <w:t>38 - Hossainpur Union</w:t>
            </w:r>
          </w:p>
        </w:tc>
        <w:tc>
          <w:tcPr>
            <w:tcW w:w="2796" w:type="dxa"/>
          </w:tcPr>
          <w:p>
            <w:pPr>
              <w:pStyle w:val="TableParagraph"/>
              <w:spacing w:line="210" w:lineRule="exact" w:before="0"/>
              <w:ind w:left="513"/>
              <w:jc w:val="left"/>
              <w:rPr>
                <w:sz w:val="20"/>
              </w:rPr>
            </w:pPr>
            <w:r>
              <w:rPr>
                <w:sz w:val="20"/>
              </w:rPr>
              <w:t>94 - Tarapur Union</w:t>
            </w:r>
          </w:p>
        </w:tc>
      </w:tr>
      <w:tr>
        <w:trPr>
          <w:trHeight w:val="230" w:hRule="atLeast"/>
        </w:trPr>
        <w:tc>
          <w:tcPr>
            <w:tcW w:w="3227" w:type="dxa"/>
          </w:tcPr>
          <w:p>
            <w:pPr>
              <w:pStyle w:val="TableParagraph"/>
              <w:spacing w:line="210" w:lineRule="exact" w:before="0"/>
              <w:ind w:left="200"/>
              <w:jc w:val="left"/>
              <w:rPr>
                <w:sz w:val="20"/>
              </w:rPr>
            </w:pPr>
            <w:r>
              <w:rPr>
                <w:sz w:val="20"/>
              </w:rPr>
              <w:t>58 - Kholahati Union</w:t>
            </w:r>
          </w:p>
        </w:tc>
        <w:tc>
          <w:tcPr>
            <w:tcW w:w="3137" w:type="dxa"/>
          </w:tcPr>
          <w:p>
            <w:pPr>
              <w:pStyle w:val="TableParagraph"/>
              <w:spacing w:line="210" w:lineRule="exact" w:before="0"/>
              <w:ind w:left="441"/>
              <w:jc w:val="left"/>
              <w:rPr>
                <w:sz w:val="20"/>
              </w:rPr>
            </w:pPr>
            <w:r>
              <w:rPr>
                <w:sz w:val="20"/>
              </w:rPr>
              <w:t>47 - Kishoregari Union</w:t>
            </w:r>
          </w:p>
        </w:tc>
        <w:tc>
          <w:tcPr>
            <w:tcW w:w="2796" w:type="dxa"/>
          </w:tcPr>
          <w:p>
            <w:pPr>
              <w:pStyle w:val="TableParagraph"/>
              <w:spacing w:before="0"/>
              <w:jc w:val="left"/>
              <w:rPr>
                <w:sz w:val="16"/>
              </w:rPr>
            </w:pPr>
          </w:p>
        </w:tc>
      </w:tr>
      <w:tr>
        <w:trPr>
          <w:trHeight w:val="231" w:hRule="atLeast"/>
        </w:trPr>
        <w:tc>
          <w:tcPr>
            <w:tcW w:w="3227" w:type="dxa"/>
          </w:tcPr>
          <w:p>
            <w:pPr>
              <w:pStyle w:val="TableParagraph"/>
              <w:spacing w:line="212" w:lineRule="exact" w:before="0"/>
              <w:ind w:left="200"/>
              <w:jc w:val="left"/>
              <w:rPr>
                <w:sz w:val="20"/>
              </w:rPr>
            </w:pPr>
            <w:r>
              <w:rPr>
                <w:sz w:val="20"/>
              </w:rPr>
              <w:t>65 - Kuptala Union</w:t>
            </w:r>
          </w:p>
        </w:tc>
        <w:tc>
          <w:tcPr>
            <w:tcW w:w="3137" w:type="dxa"/>
          </w:tcPr>
          <w:p>
            <w:pPr>
              <w:pStyle w:val="TableParagraph"/>
              <w:spacing w:line="212" w:lineRule="exact" w:before="0"/>
              <w:ind w:left="441"/>
              <w:jc w:val="left"/>
              <w:rPr>
                <w:sz w:val="20"/>
              </w:rPr>
            </w:pPr>
            <w:r>
              <w:rPr>
                <w:sz w:val="20"/>
              </w:rPr>
              <w:t>57 - Mohadipur Union</w:t>
            </w:r>
          </w:p>
        </w:tc>
        <w:tc>
          <w:tcPr>
            <w:tcW w:w="2796" w:type="dxa"/>
          </w:tcPr>
          <w:p>
            <w:pPr>
              <w:pStyle w:val="TableParagraph"/>
              <w:spacing w:line="211" w:lineRule="exact" w:before="0"/>
              <w:ind w:left="513"/>
              <w:jc w:val="left"/>
              <w:rPr>
                <w:b/>
                <w:sz w:val="20"/>
              </w:rPr>
            </w:pPr>
            <w:r>
              <w:rPr>
                <w:b/>
                <w:sz w:val="20"/>
              </w:rPr>
              <w:t>Sundarganj Paurashava</w:t>
            </w:r>
          </w:p>
        </w:tc>
      </w:tr>
      <w:tr>
        <w:trPr>
          <w:trHeight w:val="226" w:hRule="atLeast"/>
        </w:trPr>
        <w:tc>
          <w:tcPr>
            <w:tcW w:w="3227" w:type="dxa"/>
          </w:tcPr>
          <w:p>
            <w:pPr>
              <w:pStyle w:val="TableParagraph"/>
              <w:spacing w:line="207" w:lineRule="exact" w:before="0"/>
              <w:ind w:left="200"/>
              <w:jc w:val="left"/>
              <w:rPr>
                <w:sz w:val="20"/>
              </w:rPr>
            </w:pPr>
            <w:r>
              <w:rPr>
                <w:sz w:val="20"/>
              </w:rPr>
              <w:t>73 - Lakshmipur Union</w:t>
            </w:r>
          </w:p>
        </w:tc>
        <w:tc>
          <w:tcPr>
            <w:tcW w:w="3137" w:type="dxa"/>
          </w:tcPr>
          <w:p>
            <w:pPr>
              <w:pStyle w:val="TableParagraph"/>
              <w:spacing w:line="207" w:lineRule="exact" w:before="0"/>
              <w:ind w:left="441"/>
              <w:jc w:val="left"/>
              <w:rPr>
                <w:sz w:val="20"/>
              </w:rPr>
            </w:pPr>
            <w:r>
              <w:rPr>
                <w:sz w:val="20"/>
              </w:rPr>
              <w:t>66 - Manoharpur Union</w:t>
            </w:r>
          </w:p>
        </w:tc>
        <w:tc>
          <w:tcPr>
            <w:tcW w:w="2796" w:type="dxa"/>
          </w:tcPr>
          <w:p>
            <w:pPr>
              <w:pStyle w:val="TableParagraph"/>
              <w:spacing w:line="207" w:lineRule="exact" w:before="0"/>
              <w:ind w:left="513"/>
              <w:jc w:val="left"/>
              <w:rPr>
                <w:sz w:val="20"/>
              </w:rPr>
            </w:pPr>
            <w:r>
              <w:rPr>
                <w:sz w:val="20"/>
              </w:rPr>
              <w:t>01 - Ward No – 01</w:t>
            </w:r>
          </w:p>
        </w:tc>
      </w:tr>
      <w:tr>
        <w:trPr>
          <w:trHeight w:val="230" w:hRule="atLeast"/>
        </w:trPr>
        <w:tc>
          <w:tcPr>
            <w:tcW w:w="3227" w:type="dxa"/>
          </w:tcPr>
          <w:p>
            <w:pPr>
              <w:pStyle w:val="TableParagraph"/>
              <w:spacing w:line="210" w:lineRule="exact" w:before="0"/>
              <w:ind w:left="200"/>
              <w:jc w:val="left"/>
              <w:rPr>
                <w:sz w:val="20"/>
              </w:rPr>
            </w:pPr>
            <w:r>
              <w:rPr>
                <w:sz w:val="20"/>
              </w:rPr>
              <w:t>80 - Malibari Union</w:t>
            </w:r>
          </w:p>
        </w:tc>
        <w:tc>
          <w:tcPr>
            <w:tcW w:w="3137" w:type="dxa"/>
          </w:tcPr>
          <w:p>
            <w:pPr>
              <w:pStyle w:val="TableParagraph"/>
              <w:spacing w:line="210" w:lineRule="exact" w:before="0"/>
              <w:ind w:left="441"/>
              <w:jc w:val="left"/>
              <w:rPr>
                <w:sz w:val="20"/>
              </w:rPr>
            </w:pPr>
            <w:r>
              <w:rPr>
                <w:sz w:val="20"/>
              </w:rPr>
              <w:t>76 - Pabnapur Union</w:t>
            </w:r>
          </w:p>
        </w:tc>
        <w:tc>
          <w:tcPr>
            <w:tcW w:w="2796" w:type="dxa"/>
          </w:tcPr>
          <w:p>
            <w:pPr>
              <w:pStyle w:val="TableParagraph"/>
              <w:spacing w:line="210" w:lineRule="exact" w:before="0"/>
              <w:ind w:left="513"/>
              <w:jc w:val="left"/>
              <w:rPr>
                <w:sz w:val="20"/>
              </w:rPr>
            </w:pPr>
            <w:r>
              <w:rPr>
                <w:sz w:val="20"/>
              </w:rPr>
              <w:t>02 - Ward No – 02</w:t>
            </w:r>
          </w:p>
        </w:tc>
      </w:tr>
      <w:tr>
        <w:trPr>
          <w:trHeight w:val="230" w:hRule="atLeast"/>
        </w:trPr>
        <w:tc>
          <w:tcPr>
            <w:tcW w:w="3227" w:type="dxa"/>
          </w:tcPr>
          <w:p>
            <w:pPr>
              <w:pStyle w:val="TableParagraph"/>
              <w:spacing w:line="210" w:lineRule="exact" w:before="0"/>
              <w:ind w:left="200"/>
              <w:jc w:val="left"/>
              <w:rPr>
                <w:sz w:val="20"/>
              </w:rPr>
            </w:pPr>
            <w:r>
              <w:rPr>
                <w:sz w:val="20"/>
              </w:rPr>
              <w:t>85 - Mollar Char Union</w:t>
            </w:r>
          </w:p>
        </w:tc>
        <w:tc>
          <w:tcPr>
            <w:tcW w:w="3137" w:type="dxa"/>
          </w:tcPr>
          <w:p>
            <w:pPr>
              <w:pStyle w:val="TableParagraph"/>
              <w:spacing w:line="210" w:lineRule="exact" w:before="0"/>
              <w:ind w:left="441"/>
              <w:jc w:val="left"/>
              <w:rPr>
                <w:sz w:val="20"/>
              </w:rPr>
            </w:pPr>
            <w:r>
              <w:rPr>
                <w:sz w:val="20"/>
              </w:rPr>
              <w:t>85 - Palashbari Union</w:t>
            </w:r>
          </w:p>
        </w:tc>
        <w:tc>
          <w:tcPr>
            <w:tcW w:w="2796" w:type="dxa"/>
          </w:tcPr>
          <w:p>
            <w:pPr>
              <w:pStyle w:val="TableParagraph"/>
              <w:spacing w:line="210" w:lineRule="exact" w:before="0"/>
              <w:ind w:left="513"/>
              <w:jc w:val="left"/>
              <w:rPr>
                <w:sz w:val="20"/>
              </w:rPr>
            </w:pPr>
            <w:r>
              <w:rPr>
                <w:sz w:val="20"/>
              </w:rPr>
              <w:t>03 - Ward No – 03</w:t>
            </w:r>
          </w:p>
        </w:tc>
      </w:tr>
      <w:tr>
        <w:trPr>
          <w:trHeight w:val="230" w:hRule="atLeast"/>
        </w:trPr>
        <w:tc>
          <w:tcPr>
            <w:tcW w:w="3227" w:type="dxa"/>
          </w:tcPr>
          <w:p>
            <w:pPr>
              <w:pStyle w:val="TableParagraph"/>
              <w:spacing w:line="210" w:lineRule="exact" w:before="0"/>
              <w:ind w:left="200"/>
              <w:jc w:val="left"/>
              <w:rPr>
                <w:sz w:val="20"/>
              </w:rPr>
            </w:pPr>
            <w:r>
              <w:rPr>
                <w:sz w:val="20"/>
              </w:rPr>
              <w:t>87 - Ramchandrapur Union</w:t>
            </w:r>
          </w:p>
        </w:tc>
        <w:tc>
          <w:tcPr>
            <w:tcW w:w="3137" w:type="dxa"/>
          </w:tcPr>
          <w:p>
            <w:pPr>
              <w:pStyle w:val="TableParagraph"/>
              <w:spacing w:before="0"/>
              <w:jc w:val="left"/>
              <w:rPr>
                <w:sz w:val="16"/>
              </w:rPr>
            </w:pPr>
          </w:p>
        </w:tc>
        <w:tc>
          <w:tcPr>
            <w:tcW w:w="2796" w:type="dxa"/>
          </w:tcPr>
          <w:p>
            <w:pPr>
              <w:pStyle w:val="TableParagraph"/>
              <w:spacing w:line="210" w:lineRule="exact" w:before="0"/>
              <w:ind w:left="513"/>
              <w:jc w:val="left"/>
              <w:rPr>
                <w:sz w:val="20"/>
              </w:rPr>
            </w:pPr>
            <w:r>
              <w:rPr>
                <w:sz w:val="20"/>
              </w:rPr>
              <w:t>04 - Ward No – 04</w:t>
            </w:r>
          </w:p>
        </w:tc>
      </w:tr>
      <w:tr>
        <w:trPr>
          <w:trHeight w:val="232" w:hRule="atLeast"/>
        </w:trPr>
        <w:tc>
          <w:tcPr>
            <w:tcW w:w="3227" w:type="dxa"/>
          </w:tcPr>
          <w:p>
            <w:pPr>
              <w:pStyle w:val="TableParagraph"/>
              <w:spacing w:line="213" w:lineRule="exact" w:before="0"/>
              <w:ind w:left="200"/>
              <w:jc w:val="left"/>
              <w:rPr>
                <w:sz w:val="20"/>
              </w:rPr>
            </w:pPr>
            <w:r>
              <w:rPr>
                <w:sz w:val="20"/>
              </w:rPr>
              <w:t>94 - Sahapara Union</w:t>
            </w:r>
          </w:p>
        </w:tc>
        <w:tc>
          <w:tcPr>
            <w:tcW w:w="3137" w:type="dxa"/>
          </w:tcPr>
          <w:p>
            <w:pPr>
              <w:pStyle w:val="TableParagraph"/>
              <w:spacing w:line="212" w:lineRule="exact" w:before="0"/>
              <w:ind w:left="441"/>
              <w:jc w:val="left"/>
              <w:rPr>
                <w:b/>
                <w:sz w:val="20"/>
              </w:rPr>
            </w:pPr>
            <w:r>
              <w:rPr>
                <w:b/>
                <w:sz w:val="20"/>
              </w:rPr>
              <w:t>82 - Sadullapur Upazila</w:t>
            </w:r>
          </w:p>
        </w:tc>
        <w:tc>
          <w:tcPr>
            <w:tcW w:w="2796" w:type="dxa"/>
          </w:tcPr>
          <w:p>
            <w:pPr>
              <w:pStyle w:val="TableParagraph"/>
              <w:spacing w:line="213" w:lineRule="exact" w:before="0"/>
              <w:ind w:left="513"/>
              <w:jc w:val="left"/>
              <w:rPr>
                <w:sz w:val="20"/>
              </w:rPr>
            </w:pPr>
            <w:r>
              <w:rPr>
                <w:sz w:val="20"/>
              </w:rPr>
              <w:t>05 - Ward No – 05</w:t>
            </w:r>
          </w:p>
        </w:tc>
      </w:tr>
      <w:tr>
        <w:trPr>
          <w:trHeight w:val="226" w:hRule="atLeast"/>
        </w:trPr>
        <w:tc>
          <w:tcPr>
            <w:tcW w:w="3227" w:type="dxa"/>
          </w:tcPr>
          <w:p>
            <w:pPr>
              <w:pStyle w:val="TableParagraph"/>
              <w:spacing w:before="0"/>
              <w:jc w:val="left"/>
              <w:rPr>
                <w:sz w:val="16"/>
              </w:rPr>
            </w:pPr>
          </w:p>
        </w:tc>
        <w:tc>
          <w:tcPr>
            <w:tcW w:w="3137" w:type="dxa"/>
          </w:tcPr>
          <w:p>
            <w:pPr>
              <w:pStyle w:val="TableParagraph"/>
              <w:spacing w:line="207" w:lineRule="exact" w:before="0"/>
              <w:ind w:left="441"/>
              <w:jc w:val="left"/>
              <w:rPr>
                <w:sz w:val="20"/>
              </w:rPr>
            </w:pPr>
            <w:r>
              <w:rPr>
                <w:sz w:val="20"/>
              </w:rPr>
              <w:t>13 - Banagram Union</w:t>
            </w:r>
          </w:p>
        </w:tc>
        <w:tc>
          <w:tcPr>
            <w:tcW w:w="2796" w:type="dxa"/>
          </w:tcPr>
          <w:p>
            <w:pPr>
              <w:pStyle w:val="TableParagraph"/>
              <w:spacing w:line="207" w:lineRule="exact" w:before="0"/>
              <w:ind w:left="513"/>
              <w:jc w:val="left"/>
              <w:rPr>
                <w:sz w:val="20"/>
              </w:rPr>
            </w:pPr>
            <w:r>
              <w:rPr>
                <w:sz w:val="20"/>
              </w:rPr>
              <w:t>06 - Ward No – 06</w:t>
            </w:r>
          </w:p>
        </w:tc>
      </w:tr>
      <w:tr>
        <w:trPr>
          <w:trHeight w:val="231" w:hRule="atLeast"/>
        </w:trPr>
        <w:tc>
          <w:tcPr>
            <w:tcW w:w="3227" w:type="dxa"/>
          </w:tcPr>
          <w:p>
            <w:pPr>
              <w:pStyle w:val="TableParagraph"/>
              <w:spacing w:line="212" w:lineRule="exact" w:before="0"/>
              <w:ind w:left="200"/>
              <w:jc w:val="left"/>
              <w:rPr>
                <w:b/>
                <w:sz w:val="20"/>
              </w:rPr>
            </w:pPr>
            <w:r>
              <w:rPr>
                <w:b/>
                <w:sz w:val="20"/>
              </w:rPr>
              <w:t>Gaibandha Paurashava</w:t>
            </w:r>
          </w:p>
        </w:tc>
        <w:tc>
          <w:tcPr>
            <w:tcW w:w="3137" w:type="dxa"/>
          </w:tcPr>
          <w:p>
            <w:pPr>
              <w:pStyle w:val="TableParagraph"/>
              <w:spacing w:line="212" w:lineRule="exact" w:before="0"/>
              <w:ind w:left="441"/>
              <w:jc w:val="left"/>
              <w:rPr>
                <w:sz w:val="20"/>
              </w:rPr>
            </w:pPr>
            <w:r>
              <w:rPr>
                <w:sz w:val="20"/>
              </w:rPr>
              <w:t>17 - Bhatgram Union</w:t>
            </w:r>
          </w:p>
        </w:tc>
        <w:tc>
          <w:tcPr>
            <w:tcW w:w="2796" w:type="dxa"/>
          </w:tcPr>
          <w:p>
            <w:pPr>
              <w:pStyle w:val="TableParagraph"/>
              <w:spacing w:line="212" w:lineRule="exact" w:before="0"/>
              <w:ind w:left="513"/>
              <w:jc w:val="left"/>
              <w:rPr>
                <w:sz w:val="20"/>
              </w:rPr>
            </w:pPr>
            <w:r>
              <w:rPr>
                <w:sz w:val="20"/>
              </w:rPr>
              <w:t>07 - Ward No – 07</w:t>
            </w:r>
          </w:p>
        </w:tc>
      </w:tr>
      <w:tr>
        <w:trPr>
          <w:trHeight w:val="227" w:hRule="atLeast"/>
        </w:trPr>
        <w:tc>
          <w:tcPr>
            <w:tcW w:w="3227" w:type="dxa"/>
          </w:tcPr>
          <w:p>
            <w:pPr>
              <w:pStyle w:val="TableParagraph"/>
              <w:spacing w:line="208" w:lineRule="exact" w:before="0"/>
              <w:ind w:left="200"/>
              <w:jc w:val="left"/>
              <w:rPr>
                <w:sz w:val="20"/>
              </w:rPr>
            </w:pPr>
            <w:r>
              <w:rPr>
                <w:sz w:val="20"/>
              </w:rPr>
              <w:t>01 - Ward No – 01</w:t>
            </w:r>
          </w:p>
        </w:tc>
        <w:tc>
          <w:tcPr>
            <w:tcW w:w="3137" w:type="dxa"/>
          </w:tcPr>
          <w:p>
            <w:pPr>
              <w:pStyle w:val="TableParagraph"/>
              <w:spacing w:line="208" w:lineRule="exact" w:before="0"/>
              <w:ind w:left="441"/>
              <w:jc w:val="left"/>
              <w:rPr>
                <w:sz w:val="20"/>
              </w:rPr>
            </w:pPr>
            <w:r>
              <w:rPr>
                <w:sz w:val="20"/>
              </w:rPr>
              <w:t>25 - Damodarpur Union</w:t>
            </w:r>
          </w:p>
        </w:tc>
        <w:tc>
          <w:tcPr>
            <w:tcW w:w="2796" w:type="dxa"/>
          </w:tcPr>
          <w:p>
            <w:pPr>
              <w:pStyle w:val="TableParagraph"/>
              <w:spacing w:line="208" w:lineRule="exact" w:before="0"/>
              <w:ind w:left="513"/>
              <w:jc w:val="left"/>
              <w:rPr>
                <w:sz w:val="20"/>
              </w:rPr>
            </w:pPr>
            <w:r>
              <w:rPr>
                <w:sz w:val="20"/>
              </w:rPr>
              <w:t>08 - Ward No – 08</w:t>
            </w:r>
          </w:p>
        </w:tc>
      </w:tr>
      <w:tr>
        <w:trPr>
          <w:trHeight w:val="230" w:hRule="atLeast"/>
        </w:trPr>
        <w:tc>
          <w:tcPr>
            <w:tcW w:w="3227" w:type="dxa"/>
          </w:tcPr>
          <w:p>
            <w:pPr>
              <w:pStyle w:val="TableParagraph"/>
              <w:spacing w:line="210" w:lineRule="exact" w:before="0"/>
              <w:ind w:left="200"/>
              <w:jc w:val="left"/>
              <w:rPr>
                <w:sz w:val="20"/>
              </w:rPr>
            </w:pPr>
            <w:r>
              <w:rPr>
                <w:sz w:val="20"/>
              </w:rPr>
              <w:t>02 - Ward No – 02</w:t>
            </w:r>
          </w:p>
        </w:tc>
        <w:tc>
          <w:tcPr>
            <w:tcW w:w="3137" w:type="dxa"/>
          </w:tcPr>
          <w:p>
            <w:pPr>
              <w:pStyle w:val="TableParagraph"/>
              <w:spacing w:line="210" w:lineRule="exact" w:before="0"/>
              <w:ind w:left="441"/>
              <w:jc w:val="left"/>
              <w:rPr>
                <w:sz w:val="20"/>
              </w:rPr>
            </w:pPr>
            <w:r>
              <w:rPr>
                <w:sz w:val="20"/>
              </w:rPr>
              <w:t>34 - Dhaperhat Union</w:t>
            </w:r>
          </w:p>
        </w:tc>
        <w:tc>
          <w:tcPr>
            <w:tcW w:w="2796" w:type="dxa"/>
          </w:tcPr>
          <w:p>
            <w:pPr>
              <w:pStyle w:val="TableParagraph"/>
              <w:spacing w:line="210" w:lineRule="exact" w:before="0"/>
              <w:ind w:left="513"/>
              <w:jc w:val="left"/>
              <w:rPr>
                <w:sz w:val="20"/>
              </w:rPr>
            </w:pPr>
            <w:r>
              <w:rPr>
                <w:sz w:val="20"/>
              </w:rPr>
              <w:t>09 - Ward No – 09</w:t>
            </w:r>
          </w:p>
        </w:tc>
      </w:tr>
      <w:tr>
        <w:trPr>
          <w:trHeight w:val="230" w:hRule="atLeast"/>
        </w:trPr>
        <w:tc>
          <w:tcPr>
            <w:tcW w:w="3227" w:type="dxa"/>
          </w:tcPr>
          <w:p>
            <w:pPr>
              <w:pStyle w:val="TableParagraph"/>
              <w:spacing w:line="211" w:lineRule="exact" w:before="0"/>
              <w:ind w:left="200"/>
              <w:jc w:val="left"/>
              <w:rPr>
                <w:sz w:val="20"/>
              </w:rPr>
            </w:pPr>
            <w:r>
              <w:rPr>
                <w:sz w:val="20"/>
              </w:rPr>
              <w:t>03 - Ward No – 03</w:t>
            </w:r>
          </w:p>
        </w:tc>
        <w:tc>
          <w:tcPr>
            <w:tcW w:w="3137" w:type="dxa"/>
          </w:tcPr>
          <w:p>
            <w:pPr>
              <w:pStyle w:val="TableParagraph"/>
              <w:spacing w:line="211" w:lineRule="exact" w:before="0"/>
              <w:ind w:left="441"/>
              <w:jc w:val="left"/>
              <w:rPr>
                <w:sz w:val="20"/>
              </w:rPr>
            </w:pPr>
            <w:r>
              <w:rPr>
                <w:sz w:val="20"/>
              </w:rPr>
              <w:t>43 - Faridpur Union</w:t>
            </w: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1" w:lineRule="exact" w:before="0"/>
              <w:ind w:left="200"/>
              <w:jc w:val="left"/>
              <w:rPr>
                <w:sz w:val="20"/>
              </w:rPr>
            </w:pPr>
            <w:r>
              <w:rPr>
                <w:sz w:val="20"/>
              </w:rPr>
              <w:t>04 - Ward No – 04</w:t>
            </w:r>
          </w:p>
        </w:tc>
        <w:tc>
          <w:tcPr>
            <w:tcW w:w="3137" w:type="dxa"/>
          </w:tcPr>
          <w:p>
            <w:pPr>
              <w:pStyle w:val="TableParagraph"/>
              <w:spacing w:line="211" w:lineRule="exact" w:before="0"/>
              <w:ind w:left="441"/>
              <w:jc w:val="left"/>
              <w:rPr>
                <w:sz w:val="20"/>
              </w:rPr>
            </w:pPr>
            <w:r>
              <w:rPr>
                <w:sz w:val="20"/>
              </w:rPr>
              <w:t>51 - Idilpur Union</w:t>
            </w:r>
          </w:p>
        </w:tc>
        <w:tc>
          <w:tcPr>
            <w:tcW w:w="2796" w:type="dxa"/>
          </w:tcPr>
          <w:p>
            <w:pPr>
              <w:pStyle w:val="TableParagraph"/>
              <w:spacing w:before="0"/>
              <w:jc w:val="left"/>
              <w:rPr>
                <w:sz w:val="16"/>
              </w:rPr>
            </w:pPr>
          </w:p>
        </w:tc>
      </w:tr>
      <w:tr>
        <w:trPr>
          <w:trHeight w:val="229" w:hRule="atLeast"/>
        </w:trPr>
        <w:tc>
          <w:tcPr>
            <w:tcW w:w="3227" w:type="dxa"/>
          </w:tcPr>
          <w:p>
            <w:pPr>
              <w:pStyle w:val="TableParagraph"/>
              <w:spacing w:line="209" w:lineRule="exact" w:before="0"/>
              <w:ind w:left="200"/>
              <w:jc w:val="left"/>
              <w:rPr>
                <w:sz w:val="20"/>
              </w:rPr>
            </w:pPr>
            <w:r>
              <w:rPr>
                <w:sz w:val="20"/>
              </w:rPr>
              <w:t>05 - Ward No – 05</w:t>
            </w:r>
          </w:p>
        </w:tc>
        <w:tc>
          <w:tcPr>
            <w:tcW w:w="3137" w:type="dxa"/>
          </w:tcPr>
          <w:p>
            <w:pPr>
              <w:pStyle w:val="TableParagraph"/>
              <w:spacing w:line="209" w:lineRule="exact" w:before="0"/>
              <w:ind w:left="441"/>
              <w:jc w:val="left"/>
              <w:rPr>
                <w:sz w:val="20"/>
              </w:rPr>
            </w:pPr>
            <w:r>
              <w:rPr>
                <w:sz w:val="20"/>
              </w:rPr>
              <w:t>60 - Jamalpur Union</w:t>
            </w:r>
          </w:p>
        </w:tc>
        <w:tc>
          <w:tcPr>
            <w:tcW w:w="2796" w:type="dxa"/>
          </w:tcPr>
          <w:p>
            <w:pPr>
              <w:pStyle w:val="TableParagraph"/>
              <w:spacing w:before="0"/>
              <w:jc w:val="left"/>
              <w:rPr>
                <w:sz w:val="16"/>
              </w:rPr>
            </w:pPr>
          </w:p>
        </w:tc>
      </w:tr>
      <w:tr>
        <w:trPr>
          <w:trHeight w:val="229" w:hRule="atLeast"/>
        </w:trPr>
        <w:tc>
          <w:tcPr>
            <w:tcW w:w="3227" w:type="dxa"/>
          </w:tcPr>
          <w:p>
            <w:pPr>
              <w:pStyle w:val="TableParagraph"/>
              <w:spacing w:line="209" w:lineRule="exact" w:before="0"/>
              <w:ind w:left="200"/>
              <w:jc w:val="left"/>
              <w:rPr>
                <w:sz w:val="20"/>
              </w:rPr>
            </w:pPr>
            <w:r>
              <w:rPr>
                <w:sz w:val="20"/>
              </w:rPr>
              <w:t>06 - Ward No – 06</w:t>
            </w:r>
          </w:p>
        </w:tc>
        <w:tc>
          <w:tcPr>
            <w:tcW w:w="3137" w:type="dxa"/>
          </w:tcPr>
          <w:p>
            <w:pPr>
              <w:pStyle w:val="TableParagraph"/>
              <w:spacing w:line="209" w:lineRule="exact" w:before="0"/>
              <w:ind w:left="441"/>
              <w:jc w:val="left"/>
              <w:rPr>
                <w:sz w:val="20"/>
              </w:rPr>
            </w:pPr>
            <w:r>
              <w:rPr>
                <w:sz w:val="20"/>
              </w:rPr>
              <w:t>69 - Khurda Kamarpur Union</w:t>
            </w: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0" w:lineRule="exact" w:before="0"/>
              <w:ind w:left="200"/>
              <w:jc w:val="left"/>
              <w:rPr>
                <w:sz w:val="20"/>
              </w:rPr>
            </w:pPr>
            <w:r>
              <w:rPr>
                <w:sz w:val="20"/>
              </w:rPr>
              <w:t>07 - Ward No – 07</w:t>
            </w:r>
          </w:p>
        </w:tc>
        <w:tc>
          <w:tcPr>
            <w:tcW w:w="3137" w:type="dxa"/>
          </w:tcPr>
          <w:p>
            <w:pPr>
              <w:pStyle w:val="TableParagraph"/>
              <w:spacing w:line="210" w:lineRule="exact" w:before="0"/>
              <w:ind w:left="441"/>
              <w:jc w:val="left"/>
              <w:rPr>
                <w:sz w:val="20"/>
              </w:rPr>
            </w:pPr>
            <w:r>
              <w:rPr>
                <w:sz w:val="20"/>
              </w:rPr>
              <w:t>77 - Kamarpara Union</w:t>
            </w: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0" w:lineRule="exact" w:before="0"/>
              <w:ind w:left="200"/>
              <w:jc w:val="left"/>
              <w:rPr>
                <w:sz w:val="20"/>
              </w:rPr>
            </w:pPr>
            <w:r>
              <w:rPr>
                <w:sz w:val="20"/>
              </w:rPr>
              <w:t>08 - Ward No – 08</w:t>
            </w:r>
          </w:p>
        </w:tc>
        <w:tc>
          <w:tcPr>
            <w:tcW w:w="3137" w:type="dxa"/>
          </w:tcPr>
          <w:p>
            <w:pPr>
              <w:pStyle w:val="TableParagraph"/>
              <w:spacing w:line="210" w:lineRule="exact" w:before="0"/>
              <w:ind w:left="441"/>
              <w:jc w:val="left"/>
              <w:rPr>
                <w:sz w:val="20"/>
              </w:rPr>
            </w:pPr>
            <w:r>
              <w:rPr>
                <w:sz w:val="20"/>
              </w:rPr>
              <w:t>86 - Naldanga Union</w:t>
            </w:r>
          </w:p>
        </w:tc>
        <w:tc>
          <w:tcPr>
            <w:tcW w:w="2796" w:type="dxa"/>
          </w:tcPr>
          <w:p>
            <w:pPr>
              <w:pStyle w:val="TableParagraph"/>
              <w:spacing w:before="0"/>
              <w:jc w:val="left"/>
              <w:rPr>
                <w:sz w:val="16"/>
              </w:rPr>
            </w:pPr>
          </w:p>
        </w:tc>
      </w:tr>
      <w:tr>
        <w:trPr>
          <w:trHeight w:val="348" w:hRule="atLeast"/>
        </w:trPr>
        <w:tc>
          <w:tcPr>
            <w:tcW w:w="3227" w:type="dxa"/>
          </w:tcPr>
          <w:p>
            <w:pPr>
              <w:pStyle w:val="TableParagraph"/>
              <w:spacing w:line="226" w:lineRule="exact" w:before="0"/>
              <w:ind w:left="200"/>
              <w:jc w:val="left"/>
              <w:rPr>
                <w:sz w:val="20"/>
              </w:rPr>
            </w:pPr>
            <w:r>
              <w:rPr>
                <w:sz w:val="20"/>
              </w:rPr>
              <w:t>09 - Ward No – 09</w:t>
            </w:r>
          </w:p>
        </w:tc>
        <w:tc>
          <w:tcPr>
            <w:tcW w:w="3137" w:type="dxa"/>
          </w:tcPr>
          <w:p>
            <w:pPr>
              <w:pStyle w:val="TableParagraph"/>
              <w:spacing w:line="226" w:lineRule="exact" w:before="0"/>
              <w:ind w:left="441"/>
              <w:jc w:val="left"/>
              <w:rPr>
                <w:sz w:val="20"/>
              </w:rPr>
            </w:pPr>
            <w:r>
              <w:rPr>
                <w:sz w:val="20"/>
              </w:rPr>
              <w:t>94 - Rasulpur Union</w:t>
            </w:r>
          </w:p>
        </w:tc>
        <w:tc>
          <w:tcPr>
            <w:tcW w:w="2796" w:type="dxa"/>
          </w:tcPr>
          <w:p>
            <w:pPr>
              <w:pStyle w:val="TableParagraph"/>
              <w:spacing w:before="0"/>
              <w:jc w:val="left"/>
              <w:rPr>
                <w:sz w:val="20"/>
              </w:rPr>
            </w:pPr>
          </w:p>
        </w:tc>
      </w:tr>
      <w:tr>
        <w:trPr>
          <w:trHeight w:val="344" w:hRule="atLeast"/>
        </w:trPr>
        <w:tc>
          <w:tcPr>
            <w:tcW w:w="3227" w:type="dxa"/>
          </w:tcPr>
          <w:p>
            <w:pPr>
              <w:pStyle w:val="TableParagraph"/>
              <w:spacing w:line="211" w:lineRule="exact" w:before="113"/>
              <w:ind w:left="200"/>
              <w:jc w:val="left"/>
              <w:rPr>
                <w:b/>
                <w:sz w:val="20"/>
              </w:rPr>
            </w:pPr>
            <w:r>
              <w:rPr>
                <w:b/>
                <w:sz w:val="20"/>
              </w:rPr>
              <w:t>30- Gobindaganj Upazila</w:t>
            </w:r>
          </w:p>
        </w:tc>
        <w:tc>
          <w:tcPr>
            <w:tcW w:w="3137" w:type="dxa"/>
          </w:tcPr>
          <w:p>
            <w:pPr>
              <w:pStyle w:val="TableParagraph"/>
              <w:spacing w:line="211" w:lineRule="exact" w:before="113"/>
              <w:ind w:left="441"/>
              <w:jc w:val="left"/>
              <w:rPr>
                <w:b/>
                <w:sz w:val="20"/>
              </w:rPr>
            </w:pPr>
            <w:r>
              <w:rPr>
                <w:b/>
                <w:sz w:val="20"/>
              </w:rPr>
              <w:t>88 - Saghatta Upazila</w:t>
            </w:r>
          </w:p>
        </w:tc>
        <w:tc>
          <w:tcPr>
            <w:tcW w:w="2796" w:type="dxa"/>
          </w:tcPr>
          <w:p>
            <w:pPr>
              <w:pStyle w:val="TableParagraph"/>
              <w:spacing w:before="0"/>
              <w:jc w:val="left"/>
              <w:rPr>
                <w:sz w:val="20"/>
              </w:rPr>
            </w:pPr>
          </w:p>
        </w:tc>
      </w:tr>
      <w:tr>
        <w:trPr>
          <w:trHeight w:val="226" w:hRule="atLeast"/>
        </w:trPr>
        <w:tc>
          <w:tcPr>
            <w:tcW w:w="3227" w:type="dxa"/>
          </w:tcPr>
          <w:p>
            <w:pPr>
              <w:pStyle w:val="TableParagraph"/>
              <w:spacing w:line="207" w:lineRule="exact" w:before="0"/>
              <w:ind w:left="200"/>
              <w:jc w:val="left"/>
              <w:rPr>
                <w:sz w:val="20"/>
              </w:rPr>
            </w:pPr>
            <w:r>
              <w:rPr>
                <w:sz w:val="20"/>
              </w:rPr>
              <w:t>10 - Darbasta Union</w:t>
            </w:r>
          </w:p>
        </w:tc>
        <w:tc>
          <w:tcPr>
            <w:tcW w:w="3137" w:type="dxa"/>
          </w:tcPr>
          <w:p>
            <w:pPr>
              <w:pStyle w:val="TableParagraph"/>
              <w:spacing w:line="207" w:lineRule="exact" w:before="0"/>
              <w:ind w:left="441"/>
              <w:jc w:val="left"/>
              <w:rPr>
                <w:sz w:val="20"/>
              </w:rPr>
            </w:pPr>
            <w:r>
              <w:rPr>
                <w:sz w:val="20"/>
              </w:rPr>
              <w:t>13- Bharakhali Union</w:t>
            </w: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0" w:lineRule="exact" w:before="0"/>
              <w:ind w:left="200"/>
              <w:jc w:val="left"/>
              <w:rPr>
                <w:sz w:val="20"/>
              </w:rPr>
            </w:pPr>
            <w:r>
              <w:rPr>
                <w:sz w:val="20"/>
              </w:rPr>
              <w:t>11 - Fulbari Union</w:t>
            </w:r>
          </w:p>
        </w:tc>
        <w:tc>
          <w:tcPr>
            <w:tcW w:w="3137" w:type="dxa"/>
          </w:tcPr>
          <w:p>
            <w:pPr>
              <w:pStyle w:val="TableParagraph"/>
              <w:spacing w:line="210" w:lineRule="exact" w:before="0"/>
              <w:ind w:left="441"/>
              <w:jc w:val="left"/>
              <w:rPr>
                <w:sz w:val="20"/>
              </w:rPr>
            </w:pPr>
            <w:r>
              <w:rPr>
                <w:sz w:val="20"/>
              </w:rPr>
              <w:t>19 - Bonarpara Union</w:t>
            </w: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0" w:lineRule="exact" w:before="0"/>
              <w:ind w:left="200"/>
              <w:jc w:val="left"/>
              <w:rPr>
                <w:sz w:val="20"/>
              </w:rPr>
            </w:pPr>
            <w:r>
              <w:rPr>
                <w:sz w:val="20"/>
              </w:rPr>
              <w:t>16 - Gumaniganj Union</w:t>
            </w:r>
          </w:p>
        </w:tc>
        <w:tc>
          <w:tcPr>
            <w:tcW w:w="3137" w:type="dxa"/>
          </w:tcPr>
          <w:p>
            <w:pPr>
              <w:pStyle w:val="TableParagraph"/>
              <w:spacing w:line="210" w:lineRule="exact" w:before="0"/>
              <w:ind w:left="441"/>
              <w:jc w:val="left"/>
              <w:rPr>
                <w:sz w:val="20"/>
              </w:rPr>
            </w:pPr>
            <w:r>
              <w:rPr>
                <w:sz w:val="20"/>
              </w:rPr>
              <w:t>28 - Ghuridaha Union</w:t>
            </w: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0" w:lineRule="exact" w:before="0"/>
              <w:ind w:left="200"/>
              <w:jc w:val="left"/>
              <w:rPr>
                <w:sz w:val="20"/>
              </w:rPr>
            </w:pPr>
            <w:r>
              <w:rPr>
                <w:sz w:val="20"/>
              </w:rPr>
              <w:t>22 - Harirampur Union</w:t>
            </w:r>
          </w:p>
        </w:tc>
        <w:tc>
          <w:tcPr>
            <w:tcW w:w="3137" w:type="dxa"/>
          </w:tcPr>
          <w:p>
            <w:pPr>
              <w:pStyle w:val="TableParagraph"/>
              <w:spacing w:line="210" w:lineRule="exact" w:before="0"/>
              <w:ind w:left="441"/>
              <w:jc w:val="left"/>
              <w:rPr>
                <w:sz w:val="20"/>
              </w:rPr>
            </w:pPr>
            <w:r>
              <w:rPr>
                <w:sz w:val="20"/>
              </w:rPr>
              <w:t>38 - Haldia Union</w:t>
            </w:r>
          </w:p>
        </w:tc>
        <w:tc>
          <w:tcPr>
            <w:tcW w:w="2796" w:type="dxa"/>
          </w:tcPr>
          <w:p>
            <w:pPr>
              <w:pStyle w:val="TableParagraph"/>
              <w:spacing w:before="0"/>
              <w:jc w:val="left"/>
              <w:rPr>
                <w:sz w:val="16"/>
              </w:rPr>
            </w:pPr>
          </w:p>
        </w:tc>
      </w:tr>
      <w:tr>
        <w:trPr>
          <w:trHeight w:val="229" w:hRule="atLeast"/>
        </w:trPr>
        <w:tc>
          <w:tcPr>
            <w:tcW w:w="3227" w:type="dxa"/>
          </w:tcPr>
          <w:p>
            <w:pPr>
              <w:pStyle w:val="TableParagraph"/>
              <w:spacing w:line="209" w:lineRule="exact" w:before="0"/>
              <w:ind w:left="200"/>
              <w:jc w:val="left"/>
              <w:rPr>
                <w:sz w:val="20"/>
              </w:rPr>
            </w:pPr>
            <w:r>
              <w:rPr>
                <w:sz w:val="20"/>
              </w:rPr>
              <w:t>27 - Kamardaha Union</w:t>
            </w:r>
          </w:p>
        </w:tc>
        <w:tc>
          <w:tcPr>
            <w:tcW w:w="3137" w:type="dxa"/>
          </w:tcPr>
          <w:p>
            <w:pPr>
              <w:pStyle w:val="TableParagraph"/>
              <w:spacing w:line="209" w:lineRule="exact" w:before="0"/>
              <w:ind w:left="441"/>
              <w:jc w:val="left"/>
              <w:rPr>
                <w:sz w:val="20"/>
              </w:rPr>
            </w:pPr>
            <w:r>
              <w:rPr>
                <w:sz w:val="20"/>
              </w:rPr>
              <w:t>47 - Jummerbari Union</w:t>
            </w:r>
          </w:p>
        </w:tc>
        <w:tc>
          <w:tcPr>
            <w:tcW w:w="2796" w:type="dxa"/>
          </w:tcPr>
          <w:p>
            <w:pPr>
              <w:pStyle w:val="TableParagraph"/>
              <w:spacing w:before="0"/>
              <w:jc w:val="left"/>
              <w:rPr>
                <w:sz w:val="16"/>
              </w:rPr>
            </w:pPr>
          </w:p>
        </w:tc>
      </w:tr>
      <w:tr>
        <w:trPr>
          <w:trHeight w:val="229" w:hRule="atLeast"/>
        </w:trPr>
        <w:tc>
          <w:tcPr>
            <w:tcW w:w="3227" w:type="dxa"/>
          </w:tcPr>
          <w:p>
            <w:pPr>
              <w:pStyle w:val="TableParagraph"/>
              <w:spacing w:line="209" w:lineRule="exact" w:before="0"/>
              <w:ind w:left="200"/>
              <w:jc w:val="left"/>
              <w:rPr>
                <w:sz w:val="20"/>
              </w:rPr>
            </w:pPr>
            <w:r>
              <w:rPr>
                <w:sz w:val="20"/>
              </w:rPr>
              <w:t>33 - Kamdia Union</w:t>
            </w:r>
          </w:p>
        </w:tc>
        <w:tc>
          <w:tcPr>
            <w:tcW w:w="3137" w:type="dxa"/>
          </w:tcPr>
          <w:p>
            <w:pPr>
              <w:pStyle w:val="TableParagraph"/>
              <w:spacing w:line="209" w:lineRule="exact" w:before="0"/>
              <w:ind w:left="441"/>
              <w:jc w:val="left"/>
              <w:rPr>
                <w:sz w:val="20"/>
              </w:rPr>
            </w:pPr>
            <w:r>
              <w:rPr>
                <w:sz w:val="20"/>
              </w:rPr>
              <w:t>57 - Kachua Union</w:t>
            </w: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1" w:lineRule="exact" w:before="0"/>
              <w:ind w:left="200"/>
              <w:jc w:val="left"/>
              <w:rPr>
                <w:sz w:val="20"/>
              </w:rPr>
            </w:pPr>
            <w:r>
              <w:rPr>
                <w:sz w:val="20"/>
              </w:rPr>
              <w:t>39 - Katabari Union</w:t>
            </w:r>
          </w:p>
        </w:tc>
        <w:tc>
          <w:tcPr>
            <w:tcW w:w="3137" w:type="dxa"/>
          </w:tcPr>
          <w:p>
            <w:pPr>
              <w:pStyle w:val="TableParagraph"/>
              <w:spacing w:line="211" w:lineRule="exact" w:before="0"/>
              <w:ind w:left="441"/>
              <w:jc w:val="left"/>
              <w:rPr>
                <w:sz w:val="20"/>
              </w:rPr>
            </w:pPr>
            <w:r>
              <w:rPr>
                <w:sz w:val="20"/>
              </w:rPr>
              <w:t>66 - Kamalerpara Union</w:t>
            </w: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1" w:lineRule="exact" w:before="0"/>
              <w:ind w:left="200"/>
              <w:jc w:val="left"/>
              <w:rPr>
                <w:sz w:val="20"/>
              </w:rPr>
            </w:pPr>
            <w:r>
              <w:rPr>
                <w:sz w:val="20"/>
              </w:rPr>
              <w:t>44 - Kochasahar Union</w:t>
            </w:r>
          </w:p>
        </w:tc>
        <w:tc>
          <w:tcPr>
            <w:tcW w:w="3137" w:type="dxa"/>
          </w:tcPr>
          <w:p>
            <w:pPr>
              <w:pStyle w:val="TableParagraph"/>
              <w:spacing w:line="211" w:lineRule="exact" w:before="0"/>
              <w:ind w:left="441"/>
              <w:jc w:val="left"/>
              <w:rPr>
                <w:sz w:val="20"/>
              </w:rPr>
            </w:pPr>
            <w:r>
              <w:rPr>
                <w:sz w:val="20"/>
              </w:rPr>
              <w:t>76 - Padumsahar Union</w:t>
            </w: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0" w:lineRule="exact" w:before="0"/>
              <w:ind w:left="200"/>
              <w:jc w:val="left"/>
              <w:rPr>
                <w:sz w:val="20"/>
              </w:rPr>
            </w:pPr>
            <w:r>
              <w:rPr>
                <w:sz w:val="20"/>
              </w:rPr>
              <w:t>50 - Mahimaganj Union</w:t>
            </w:r>
          </w:p>
        </w:tc>
        <w:tc>
          <w:tcPr>
            <w:tcW w:w="3137" w:type="dxa"/>
          </w:tcPr>
          <w:p>
            <w:pPr>
              <w:pStyle w:val="TableParagraph"/>
              <w:spacing w:line="210" w:lineRule="exact" w:before="0"/>
              <w:ind w:left="441"/>
              <w:jc w:val="left"/>
              <w:rPr>
                <w:sz w:val="20"/>
              </w:rPr>
            </w:pPr>
            <w:r>
              <w:rPr>
                <w:sz w:val="20"/>
              </w:rPr>
              <w:t>85 - Shaghata Union</w:t>
            </w: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0" w:lineRule="exact" w:before="0"/>
              <w:ind w:left="200"/>
              <w:jc w:val="left"/>
              <w:rPr>
                <w:sz w:val="20"/>
              </w:rPr>
            </w:pPr>
            <w:r>
              <w:rPr>
                <w:sz w:val="20"/>
              </w:rPr>
              <w:t>55 - Nakai Union</w:t>
            </w:r>
          </w:p>
        </w:tc>
        <w:tc>
          <w:tcPr>
            <w:tcW w:w="3137" w:type="dxa"/>
          </w:tcPr>
          <w:p>
            <w:pPr>
              <w:pStyle w:val="TableParagraph"/>
              <w:spacing w:line="210" w:lineRule="exact" w:before="0"/>
              <w:ind w:left="441"/>
              <w:jc w:val="left"/>
              <w:rPr>
                <w:sz w:val="20"/>
              </w:rPr>
            </w:pPr>
            <w:r>
              <w:rPr>
                <w:sz w:val="20"/>
              </w:rPr>
              <w:t>95 - Muktanagar Union</w:t>
            </w:r>
          </w:p>
        </w:tc>
        <w:tc>
          <w:tcPr>
            <w:tcW w:w="2796" w:type="dxa"/>
          </w:tcPr>
          <w:p>
            <w:pPr>
              <w:pStyle w:val="TableParagraph"/>
              <w:spacing w:before="0"/>
              <w:jc w:val="left"/>
              <w:rPr>
                <w:sz w:val="16"/>
              </w:rPr>
            </w:pPr>
          </w:p>
        </w:tc>
      </w:tr>
      <w:tr>
        <w:trPr>
          <w:trHeight w:val="229" w:hRule="atLeast"/>
        </w:trPr>
        <w:tc>
          <w:tcPr>
            <w:tcW w:w="3227" w:type="dxa"/>
          </w:tcPr>
          <w:p>
            <w:pPr>
              <w:pStyle w:val="TableParagraph"/>
              <w:spacing w:line="209" w:lineRule="exact" w:before="0"/>
              <w:ind w:left="200"/>
              <w:jc w:val="left"/>
              <w:rPr>
                <w:sz w:val="20"/>
              </w:rPr>
            </w:pPr>
            <w:r>
              <w:rPr>
                <w:sz w:val="20"/>
              </w:rPr>
              <w:t>61 - Rajahar Union</w:t>
            </w:r>
          </w:p>
        </w:tc>
        <w:tc>
          <w:tcPr>
            <w:tcW w:w="3137" w:type="dxa"/>
          </w:tcPr>
          <w:p>
            <w:pPr>
              <w:pStyle w:val="TableParagraph"/>
              <w:spacing w:before="0"/>
              <w:jc w:val="left"/>
              <w:rPr>
                <w:sz w:val="16"/>
              </w:rPr>
            </w:pPr>
          </w:p>
        </w:tc>
        <w:tc>
          <w:tcPr>
            <w:tcW w:w="2796" w:type="dxa"/>
          </w:tcPr>
          <w:p>
            <w:pPr>
              <w:pStyle w:val="TableParagraph"/>
              <w:spacing w:before="0"/>
              <w:jc w:val="left"/>
              <w:rPr>
                <w:sz w:val="16"/>
              </w:rPr>
            </w:pPr>
          </w:p>
        </w:tc>
      </w:tr>
      <w:tr>
        <w:trPr>
          <w:trHeight w:val="229" w:hRule="atLeast"/>
        </w:trPr>
        <w:tc>
          <w:tcPr>
            <w:tcW w:w="3227" w:type="dxa"/>
          </w:tcPr>
          <w:p>
            <w:pPr>
              <w:pStyle w:val="TableParagraph"/>
              <w:spacing w:line="209" w:lineRule="exact" w:before="0"/>
              <w:ind w:left="200"/>
              <w:jc w:val="left"/>
              <w:rPr>
                <w:sz w:val="20"/>
              </w:rPr>
            </w:pPr>
            <w:r>
              <w:rPr>
                <w:sz w:val="20"/>
              </w:rPr>
              <w:t>67 - Rakhalburuz Union</w:t>
            </w:r>
          </w:p>
        </w:tc>
        <w:tc>
          <w:tcPr>
            <w:tcW w:w="3137" w:type="dxa"/>
          </w:tcPr>
          <w:p>
            <w:pPr>
              <w:pStyle w:val="TableParagraph"/>
              <w:spacing w:before="0"/>
              <w:jc w:val="left"/>
              <w:rPr>
                <w:sz w:val="16"/>
              </w:rPr>
            </w:pP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0" w:lineRule="exact" w:before="0"/>
              <w:ind w:left="200"/>
              <w:jc w:val="left"/>
              <w:rPr>
                <w:sz w:val="20"/>
              </w:rPr>
            </w:pPr>
            <w:r>
              <w:rPr>
                <w:sz w:val="20"/>
              </w:rPr>
              <w:t>72 - Shalmara Union</w:t>
            </w:r>
          </w:p>
        </w:tc>
        <w:tc>
          <w:tcPr>
            <w:tcW w:w="3137" w:type="dxa"/>
          </w:tcPr>
          <w:p>
            <w:pPr>
              <w:pStyle w:val="TableParagraph"/>
              <w:spacing w:before="0"/>
              <w:jc w:val="left"/>
              <w:rPr>
                <w:sz w:val="16"/>
              </w:rPr>
            </w:pP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0" w:lineRule="exact" w:before="0"/>
              <w:ind w:left="200"/>
              <w:jc w:val="left"/>
              <w:rPr>
                <w:sz w:val="20"/>
              </w:rPr>
            </w:pPr>
            <w:r>
              <w:rPr>
                <w:sz w:val="20"/>
              </w:rPr>
              <w:t>78 - Sapmara Union</w:t>
            </w:r>
          </w:p>
        </w:tc>
        <w:tc>
          <w:tcPr>
            <w:tcW w:w="3137" w:type="dxa"/>
          </w:tcPr>
          <w:p>
            <w:pPr>
              <w:pStyle w:val="TableParagraph"/>
              <w:spacing w:before="0"/>
              <w:jc w:val="left"/>
              <w:rPr>
                <w:sz w:val="16"/>
              </w:rPr>
            </w:pP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0" w:lineRule="exact" w:before="0"/>
              <w:ind w:left="200"/>
              <w:jc w:val="left"/>
              <w:rPr>
                <w:sz w:val="20"/>
              </w:rPr>
            </w:pPr>
            <w:r>
              <w:rPr>
                <w:sz w:val="20"/>
              </w:rPr>
              <w:t>83 - Shakhahar Union</w:t>
            </w:r>
          </w:p>
        </w:tc>
        <w:tc>
          <w:tcPr>
            <w:tcW w:w="3137" w:type="dxa"/>
          </w:tcPr>
          <w:p>
            <w:pPr>
              <w:pStyle w:val="TableParagraph"/>
              <w:spacing w:before="0"/>
              <w:jc w:val="left"/>
              <w:rPr>
                <w:sz w:val="16"/>
              </w:rPr>
            </w:pPr>
          </w:p>
        </w:tc>
        <w:tc>
          <w:tcPr>
            <w:tcW w:w="2796" w:type="dxa"/>
          </w:tcPr>
          <w:p>
            <w:pPr>
              <w:pStyle w:val="TableParagraph"/>
              <w:spacing w:before="0"/>
              <w:jc w:val="left"/>
              <w:rPr>
                <w:sz w:val="16"/>
              </w:rPr>
            </w:pPr>
          </w:p>
        </w:tc>
      </w:tr>
      <w:tr>
        <w:trPr>
          <w:trHeight w:val="230" w:hRule="atLeast"/>
        </w:trPr>
        <w:tc>
          <w:tcPr>
            <w:tcW w:w="3227" w:type="dxa"/>
          </w:tcPr>
          <w:p>
            <w:pPr>
              <w:pStyle w:val="TableParagraph"/>
              <w:spacing w:line="210" w:lineRule="exact" w:before="0"/>
              <w:ind w:left="200"/>
              <w:jc w:val="left"/>
              <w:rPr>
                <w:sz w:val="20"/>
              </w:rPr>
            </w:pPr>
            <w:r>
              <w:rPr>
                <w:sz w:val="20"/>
              </w:rPr>
              <w:t>89 - Shibpur Union</w:t>
            </w:r>
          </w:p>
        </w:tc>
        <w:tc>
          <w:tcPr>
            <w:tcW w:w="3137" w:type="dxa"/>
          </w:tcPr>
          <w:p>
            <w:pPr>
              <w:pStyle w:val="TableParagraph"/>
              <w:spacing w:before="0"/>
              <w:jc w:val="left"/>
              <w:rPr>
                <w:sz w:val="16"/>
              </w:rPr>
            </w:pPr>
          </w:p>
        </w:tc>
        <w:tc>
          <w:tcPr>
            <w:tcW w:w="2796" w:type="dxa"/>
          </w:tcPr>
          <w:p>
            <w:pPr>
              <w:pStyle w:val="TableParagraph"/>
              <w:spacing w:before="0"/>
              <w:jc w:val="left"/>
              <w:rPr>
                <w:sz w:val="16"/>
              </w:rPr>
            </w:pPr>
          </w:p>
        </w:tc>
      </w:tr>
      <w:tr>
        <w:trPr>
          <w:trHeight w:val="225" w:hRule="atLeast"/>
        </w:trPr>
        <w:tc>
          <w:tcPr>
            <w:tcW w:w="3227" w:type="dxa"/>
          </w:tcPr>
          <w:p>
            <w:pPr>
              <w:pStyle w:val="TableParagraph"/>
              <w:spacing w:line="205" w:lineRule="exact" w:before="0"/>
              <w:ind w:left="200"/>
              <w:jc w:val="left"/>
              <w:rPr>
                <w:sz w:val="20"/>
              </w:rPr>
            </w:pPr>
            <w:r>
              <w:rPr>
                <w:sz w:val="20"/>
              </w:rPr>
              <w:t>94 - Taluk Kanupur Union</w:t>
            </w:r>
          </w:p>
        </w:tc>
        <w:tc>
          <w:tcPr>
            <w:tcW w:w="3137" w:type="dxa"/>
          </w:tcPr>
          <w:p>
            <w:pPr>
              <w:pStyle w:val="TableParagraph"/>
              <w:spacing w:before="0"/>
              <w:jc w:val="left"/>
              <w:rPr>
                <w:sz w:val="16"/>
              </w:rPr>
            </w:pPr>
          </w:p>
        </w:tc>
        <w:tc>
          <w:tcPr>
            <w:tcW w:w="2796" w:type="dxa"/>
          </w:tcPr>
          <w:p>
            <w:pPr>
              <w:pStyle w:val="TableParagraph"/>
              <w:spacing w:before="0"/>
              <w:jc w:val="left"/>
              <w:rPr>
                <w:sz w:val="16"/>
              </w:rPr>
            </w:pPr>
          </w:p>
        </w:tc>
      </w:tr>
    </w:tbl>
    <w:p>
      <w:pPr>
        <w:spacing w:after="0"/>
        <w:jc w:val="left"/>
        <w:rPr>
          <w:sz w:val="16"/>
        </w:rPr>
        <w:sectPr>
          <w:pgSz w:w="12240" w:h="15840"/>
          <w:pgMar w:header="722" w:footer="792" w:top="1160" w:bottom="980" w:left="1140" w:right="9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8"/>
        </w:rPr>
      </w:pPr>
    </w:p>
    <w:p>
      <w:pPr>
        <w:spacing w:before="79"/>
        <w:ind w:left="757" w:right="719" w:firstLine="0"/>
        <w:jc w:val="center"/>
        <w:rPr>
          <w:b/>
          <w:sz w:val="48"/>
        </w:rPr>
      </w:pPr>
      <w:r>
        <w:rPr>
          <w:b/>
          <w:sz w:val="48"/>
        </w:rPr>
        <w:t>CHAPTER 1</w:t>
      </w:r>
    </w:p>
    <w:p>
      <w:pPr>
        <w:spacing w:before="0"/>
        <w:ind w:left="757" w:right="72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792" w:top="1160" w:bottom="980" w:left="1140" w:right="960"/>
          <w:pgNumType w:start="1"/>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7"/>
        <w:rPr>
          <w:b/>
          <w:sz w:val="15"/>
        </w:rPr>
      </w:pPr>
    </w:p>
    <w:p>
      <w:pPr>
        <w:spacing w:before="86"/>
        <w:ind w:left="757" w:right="723" w:firstLine="0"/>
        <w:jc w:val="center"/>
        <w:rPr>
          <w:b/>
          <w:sz w:val="32"/>
        </w:rPr>
      </w:pPr>
      <w:bookmarkStart w:name="_bookmark3" w:id="4"/>
      <w:bookmarkEnd w:id="4"/>
      <w:r>
        <w:rPr/>
      </w:r>
      <w:r>
        <w:rPr>
          <w:b/>
          <w:sz w:val="32"/>
        </w:rPr>
        <w:t>District at a Glance</w:t>
      </w:r>
    </w:p>
    <w:p>
      <w:pPr>
        <w:pStyle w:val="BodyText"/>
        <w:spacing w:line="264" w:lineRule="auto" w:before="271"/>
        <w:ind w:left="300" w:right="260"/>
        <w:jc w:val="both"/>
      </w:pPr>
      <w:r>
        <w:rPr>
          <w:b/>
        </w:rPr>
        <w:t>Background: </w:t>
      </w:r>
      <w:r>
        <w:rPr/>
        <w:t>Gaibandha was previously a subdivision of former greater Rangpur district. Nothing is definitely known about the origin of the distict name. There is hearsay that during the reign of Pancho Pandab, the present district headquarters was used for tying about 60,000 royal cows (meaning ‘Gai’ in Bengali) of the kingdom of Birat. The district might have originated its name as Gaibandha from the above word.</w:t>
      </w:r>
    </w:p>
    <w:p>
      <w:pPr>
        <w:pStyle w:val="BodyText"/>
        <w:spacing w:line="271" w:lineRule="auto" w:before="179"/>
        <w:ind w:left="300" w:right="260"/>
        <w:jc w:val="both"/>
      </w:pPr>
      <w:r>
        <w:rPr>
          <w:b/>
        </w:rPr>
        <w:t>Geographic Area and Location: </w:t>
      </w:r>
      <w:r>
        <w:rPr/>
        <w:t>Gaibandha district is bounded on the north by </w:t>
      </w:r>
      <w:hyperlink r:id="rId15">
        <w:r>
          <w:rPr/>
          <w:t>Kurigram</w:t>
        </w:r>
      </w:hyperlink>
      <w:r>
        <w:rPr/>
        <w:t> and </w:t>
      </w:r>
      <w:hyperlink r:id="rId16">
        <w:r>
          <w:rPr/>
          <w:t>Rangpur </w:t>
        </w:r>
      </w:hyperlink>
      <w:r>
        <w:rPr/>
        <w:t>districts, on the south by Bogra district, on the east by </w:t>
      </w:r>
      <w:hyperlink r:id="rId17">
        <w:r>
          <w:rPr/>
          <w:t>Jamalpur</w:t>
        </w:r>
      </w:hyperlink>
      <w:r>
        <w:rPr/>
        <w:t>, Kurigram districts and </w:t>
      </w:r>
      <w:hyperlink r:id="rId18">
        <w:r>
          <w:rPr/>
          <w:t>Brahmaputra</w:t>
        </w:r>
      </w:hyperlink>
      <w:r>
        <w:rPr/>
        <w:t> river, on the west by </w:t>
      </w:r>
      <w:hyperlink r:id="rId19">
        <w:r>
          <w:rPr/>
          <w:t>Dinajpur</w:t>
        </w:r>
      </w:hyperlink>
      <w:r>
        <w:rPr/>
        <w:t> and Rangpur districts. It lies between 25º02</w:t>
      </w:r>
      <w:r>
        <w:rPr>
          <w:rFonts w:ascii="Gill Sans MT" w:hAnsi="Gill Sans MT"/>
        </w:rPr>
        <w:t>˝ </w:t>
      </w:r>
      <w:r>
        <w:rPr/>
        <w:t>and 25º39</w:t>
      </w:r>
      <w:r>
        <w:rPr>
          <w:rFonts w:ascii="Gill Sans MT" w:hAnsi="Gill Sans MT"/>
        </w:rPr>
        <w:t>˝ </w:t>
      </w:r>
      <w:r>
        <w:rPr/>
        <w:t>north latitudes and between 89º11</w:t>
      </w:r>
      <w:r>
        <w:rPr>
          <w:rFonts w:ascii="Gill Sans MT" w:hAnsi="Gill Sans MT"/>
        </w:rPr>
        <w:t>˝ </w:t>
      </w:r>
      <w:r>
        <w:rPr/>
        <w:t>and 89º46</w:t>
      </w:r>
      <w:r>
        <w:rPr>
          <w:rFonts w:ascii="Gill Sans MT" w:hAnsi="Gill Sans MT"/>
        </w:rPr>
        <w:t>˝</w:t>
      </w:r>
      <w:r>
        <w:rPr/>
        <w:t>east longitudes. Total area of the district is 2179.27 sq km.</w:t>
      </w:r>
    </w:p>
    <w:p>
      <w:pPr>
        <w:pStyle w:val="BodyText"/>
        <w:spacing w:line="264" w:lineRule="auto" w:before="171"/>
        <w:ind w:left="300" w:right="261"/>
        <w:jc w:val="both"/>
      </w:pPr>
      <w:r>
        <w:rPr>
          <w:b/>
        </w:rPr>
        <w:t>Admistration: </w:t>
      </w:r>
      <w:r>
        <w:rPr/>
        <w:t>Gaibandha district was established in 1984. The district consists of 7 upazilas, 82 unions, 1101 mauzas, 1250 villages, 3 paurashavas, 27 wards and 74 mahallas. The upazilas are </w:t>
      </w:r>
      <w:hyperlink r:id="rId20">
        <w:r>
          <w:rPr/>
          <w:t>Fulchhari, </w:t>
        </w:r>
      </w:hyperlink>
      <w:hyperlink r:id="rId21">
        <w:r>
          <w:rPr/>
          <w:t>Gaibandha Sadar,</w:t>
        </w:r>
      </w:hyperlink>
      <w:r>
        <w:rPr/>
        <w:t> </w:t>
      </w:r>
      <w:hyperlink r:id="rId22">
        <w:r>
          <w:rPr/>
          <w:t>Gobindaganj,</w:t>
        </w:r>
      </w:hyperlink>
      <w:r>
        <w:rPr/>
        <w:t> </w:t>
      </w:r>
      <w:hyperlink r:id="rId23">
        <w:r>
          <w:rPr/>
          <w:t>Palashbari, </w:t>
        </w:r>
      </w:hyperlink>
      <w:hyperlink r:id="rId24">
        <w:r>
          <w:rPr/>
          <w:t>Sadullapur,</w:t>
        </w:r>
      </w:hyperlink>
      <w:r>
        <w:rPr/>
        <w:t> </w:t>
      </w:r>
      <w:hyperlink r:id="rId25">
        <w:r>
          <w:rPr/>
          <w:t>Sughatta </w:t>
        </w:r>
      </w:hyperlink>
      <w:r>
        <w:rPr/>
        <w:t>and </w:t>
      </w:r>
      <w:hyperlink r:id="rId26">
        <w:r>
          <w:rPr/>
          <w:t>Sundarganj.</w:t>
        </w:r>
      </w:hyperlink>
    </w:p>
    <w:p>
      <w:pPr>
        <w:pStyle w:val="BodyText"/>
        <w:spacing w:line="264" w:lineRule="auto" w:before="179"/>
        <w:ind w:left="300" w:right="260"/>
        <w:jc w:val="both"/>
      </w:pPr>
      <w:r>
        <w:rPr>
          <w:b/>
        </w:rPr>
        <w:t>Historical Place: </w:t>
      </w:r>
      <w:r>
        <w:rPr/>
        <w:t>Vardhan Kuthi, Gobindaganj (17th century), house of Naldanga Zamindar along with its Shiva Linga made of black basalt, Vrisa Mandir of white stone and a large pond, Mosque of Shah Sultan Gazi at Mirer Bagan (1308), house of Bamandanga Zamindar, Mosque at Jamalpur, large pond at Faridpur, Masta Mosque at Gobindaganj are the historical places of this</w:t>
      </w:r>
      <w:r>
        <w:rPr>
          <w:spacing w:val="-8"/>
        </w:rPr>
        <w:t> </w:t>
      </w:r>
      <w:r>
        <w:rPr/>
        <w:t>district.</w:t>
      </w:r>
    </w:p>
    <w:p>
      <w:pPr>
        <w:pStyle w:val="BodyText"/>
        <w:spacing w:line="264" w:lineRule="auto" w:before="175"/>
        <w:ind w:left="300" w:right="260"/>
        <w:jc w:val="both"/>
      </w:pPr>
      <w:r>
        <w:rPr>
          <w:b/>
        </w:rPr>
        <w:t>Population: </w:t>
      </w:r>
      <w:r>
        <w:rPr/>
        <w:t>The district aggregate population is 23,79,255 of which males are 11,69,127 and famales are 12,10,128.</w:t>
      </w:r>
    </w:p>
    <w:p>
      <w:pPr>
        <w:pStyle w:val="BodyText"/>
        <w:spacing w:line="264" w:lineRule="auto" w:before="178"/>
        <w:ind w:left="300" w:right="258"/>
        <w:jc w:val="both"/>
      </w:pPr>
      <w:r>
        <w:rPr>
          <w:b/>
        </w:rPr>
        <w:t>Literacy: </w:t>
      </w:r>
      <w:r>
        <w:rPr/>
        <w:t>Among population aged 7 years and over, the literacy rate of this district is 42.8% (Both male and female) in which male 46.3% and female 39.5%.</w:t>
      </w:r>
    </w:p>
    <w:p>
      <w:pPr>
        <w:pStyle w:val="BodyText"/>
        <w:spacing w:line="264" w:lineRule="auto" w:before="178"/>
        <w:ind w:left="300" w:right="261"/>
        <w:jc w:val="both"/>
      </w:pPr>
      <w:r>
        <w:rPr>
          <w:b/>
        </w:rPr>
        <w:t>Climate: </w:t>
      </w:r>
      <w:r>
        <w:rPr/>
        <w:t>The climate of the district is moderate with equable temperature, high humidity and plenty of rainfall. The summer season commences in April and lasts up to June. The monsoon usually sets in early June and continues till the end of September. The winter season sets in early November and lasts up to the end of February. In the months of January and February relatively severe cold is experienced in the district due to its proximity to the Himalayan hills.The minimum and maximum mean annual temperature vary between 11.2°C and 32.3°C. During the monsoon the humidity is very high and remains high until December when it falls sharply to reach a low in February-March. Total annual rainfall of this district is 2931mm.</w:t>
      </w:r>
    </w:p>
    <w:p>
      <w:pPr>
        <w:pStyle w:val="BodyText"/>
        <w:spacing w:line="264" w:lineRule="auto" w:before="178"/>
        <w:ind w:left="300"/>
      </w:pPr>
      <w:r>
        <w:rPr>
          <w:b/>
        </w:rPr>
        <w:t>Main Crops: </w:t>
      </w:r>
      <w:r>
        <w:rPr/>
        <w:t>Paddy, tobacco, sugarcane, wheat, corn, potato, ground nut, mustard seed, tomato, onion, chilli, radish, cauliflower, cabbage and vegetables are main crops of this district.</w:t>
      </w:r>
    </w:p>
    <w:p>
      <w:pPr>
        <w:pStyle w:val="BodyText"/>
        <w:spacing w:line="264" w:lineRule="auto" w:before="152"/>
        <w:ind w:left="300"/>
      </w:pPr>
      <w:r>
        <w:rPr>
          <w:b/>
        </w:rPr>
        <w:t>Industry: </w:t>
      </w:r>
      <w:r>
        <w:rPr/>
        <w:t>There is one sugar mill, one cotton mill, 35 biscuit factories, 28 ice factories, one plastic pipe factory in this district.</w:t>
      </w:r>
    </w:p>
    <w:p>
      <w:pPr>
        <w:pStyle w:val="BodyText"/>
        <w:spacing w:line="264" w:lineRule="auto" w:before="127"/>
        <w:ind w:left="300" w:right="255"/>
      </w:pPr>
      <w:r>
        <w:rPr>
          <w:b/>
        </w:rPr>
        <w:t>Economic Situation</w:t>
      </w:r>
      <w:r>
        <w:rPr/>
        <w:t>: The economy of Gaibandha is predominantly agricultural. Out of total 581,289 holdings of the district, 56.21% holdings are farms that produce varieties of crops, namely,</w:t>
      </w:r>
    </w:p>
    <w:p>
      <w:pPr>
        <w:spacing w:after="0" w:line="264" w:lineRule="auto"/>
        <w:sectPr>
          <w:pgSz w:w="12240" w:h="15840"/>
          <w:pgMar w:header="722" w:footer="792" w:top="1160" w:bottom="980" w:left="1140" w:right="960"/>
        </w:sectPr>
      </w:pPr>
    </w:p>
    <w:p>
      <w:pPr>
        <w:pStyle w:val="BodyText"/>
        <w:spacing w:before="10"/>
        <w:rPr>
          <w:sz w:val="14"/>
        </w:rPr>
      </w:pPr>
    </w:p>
    <w:p>
      <w:pPr>
        <w:pStyle w:val="BodyText"/>
        <w:spacing w:line="264" w:lineRule="auto" w:before="90"/>
        <w:ind w:left="300" w:right="258"/>
        <w:jc w:val="both"/>
      </w:pPr>
      <w:r>
        <w:rPr/>
        <w:t>local and HYV paddy, sugarcane, wheat, vegetables, spices, jute, pulses, and other minor cereals. Various fruits like mango, banana, jackfruit, guava, coconut etc. are grown in the district. Almost all kinds of vegetables are cultivated particularly bitter guard (karala), pumpkin (misti kumra), potato and brinjal are abundantly grown. Pisciculture and rearing of livestock and poultry adds an additional income to the rural households. Fish of different varieties abound in this district. Moreover, varieties of fish are caught from rivers, tributary channels, even from paddy field during rainy seasons. Some valuable timber and forest trees are grown in this district.</w:t>
      </w:r>
    </w:p>
    <w:p>
      <w:pPr>
        <w:pStyle w:val="BodyText"/>
        <w:spacing w:line="264" w:lineRule="auto" w:before="126"/>
        <w:ind w:left="300" w:right="274"/>
        <w:jc w:val="both"/>
      </w:pPr>
      <w:r>
        <w:rPr/>
        <w:t>Non-farm activities also play a significant role in Gaibandha district.The following table1 shows total establishments in the urban and rural areas and persons engaged by sex and activity in Gaibandha district.</w:t>
      </w:r>
    </w:p>
    <w:p>
      <w:pPr>
        <w:pStyle w:val="Heading7"/>
        <w:spacing w:before="150"/>
        <w:ind w:left="1958"/>
      </w:pPr>
      <w:r>
        <w:rPr/>
        <w:t>Table1: Number of Establishments and Person Engaged by Activity</w:t>
      </w:r>
    </w:p>
    <w:p>
      <w:pPr>
        <w:pStyle w:val="BodyText"/>
        <w:spacing w:before="7"/>
        <w:rPr>
          <w:b/>
          <w:sz w:val="12"/>
        </w:rPr>
      </w:pPr>
    </w:p>
    <w:tbl>
      <w:tblPr>
        <w:tblW w:w="0" w:type="auto"/>
        <w:jc w:val="left"/>
        <w:tblInd w:w="3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5"/>
        <w:gridCol w:w="3854"/>
        <w:gridCol w:w="811"/>
        <w:gridCol w:w="814"/>
        <w:gridCol w:w="816"/>
        <w:gridCol w:w="845"/>
        <w:gridCol w:w="846"/>
        <w:gridCol w:w="939"/>
      </w:tblGrid>
      <w:tr>
        <w:trPr>
          <w:trHeight w:val="300" w:hRule="atLeast"/>
        </w:trPr>
        <w:tc>
          <w:tcPr>
            <w:tcW w:w="655" w:type="dxa"/>
            <w:vMerge w:val="restart"/>
            <w:tcBorders>
              <w:bottom w:val="single" w:sz="4" w:space="0" w:color="000000"/>
              <w:right w:val="single" w:sz="4" w:space="0" w:color="000000"/>
            </w:tcBorders>
          </w:tcPr>
          <w:p>
            <w:pPr>
              <w:pStyle w:val="TableParagraph"/>
              <w:spacing w:line="268" w:lineRule="exact" w:before="0"/>
              <w:ind w:left="74"/>
              <w:jc w:val="left"/>
              <w:rPr>
                <w:sz w:val="24"/>
              </w:rPr>
            </w:pPr>
            <w:r>
              <w:rPr>
                <w:sz w:val="24"/>
              </w:rPr>
              <w:t>Code</w:t>
            </w:r>
          </w:p>
        </w:tc>
        <w:tc>
          <w:tcPr>
            <w:tcW w:w="3854" w:type="dxa"/>
            <w:vMerge w:val="restart"/>
            <w:tcBorders>
              <w:left w:val="single" w:sz="4" w:space="0" w:color="000000"/>
              <w:bottom w:val="single" w:sz="4" w:space="0" w:color="000000"/>
            </w:tcBorders>
          </w:tcPr>
          <w:p>
            <w:pPr>
              <w:pStyle w:val="TableParagraph"/>
              <w:spacing w:line="268" w:lineRule="exact" w:before="0"/>
              <w:ind w:left="1514" w:right="1500"/>
              <w:jc w:val="center"/>
              <w:rPr>
                <w:sz w:val="24"/>
              </w:rPr>
            </w:pPr>
            <w:r>
              <w:rPr>
                <w:sz w:val="24"/>
              </w:rPr>
              <w:t>Activity</w:t>
            </w:r>
          </w:p>
        </w:tc>
        <w:tc>
          <w:tcPr>
            <w:tcW w:w="2441" w:type="dxa"/>
            <w:gridSpan w:val="3"/>
            <w:tcBorders>
              <w:bottom w:val="single" w:sz="4" w:space="0" w:color="000000"/>
            </w:tcBorders>
          </w:tcPr>
          <w:p>
            <w:pPr>
              <w:pStyle w:val="TableParagraph"/>
              <w:spacing w:line="268" w:lineRule="exact" w:before="0"/>
              <w:ind w:left="490"/>
              <w:jc w:val="left"/>
              <w:rPr>
                <w:sz w:val="24"/>
              </w:rPr>
            </w:pPr>
            <w:r>
              <w:rPr>
                <w:sz w:val="24"/>
              </w:rPr>
              <w:t>Establishments</w:t>
            </w:r>
          </w:p>
        </w:tc>
        <w:tc>
          <w:tcPr>
            <w:tcW w:w="2630" w:type="dxa"/>
            <w:gridSpan w:val="3"/>
            <w:tcBorders>
              <w:bottom w:val="single" w:sz="4" w:space="0" w:color="000000"/>
              <w:right w:val="single" w:sz="4" w:space="0" w:color="000000"/>
            </w:tcBorders>
          </w:tcPr>
          <w:p>
            <w:pPr>
              <w:pStyle w:val="TableParagraph"/>
              <w:spacing w:line="268" w:lineRule="exact" w:before="0"/>
              <w:ind w:left="488"/>
              <w:jc w:val="left"/>
              <w:rPr>
                <w:sz w:val="24"/>
              </w:rPr>
            </w:pPr>
            <w:r>
              <w:rPr>
                <w:sz w:val="24"/>
              </w:rPr>
              <w:t>Persons Engaged</w:t>
            </w:r>
          </w:p>
        </w:tc>
      </w:tr>
      <w:tr>
        <w:trPr>
          <w:trHeight w:val="275" w:hRule="atLeast"/>
        </w:trPr>
        <w:tc>
          <w:tcPr>
            <w:tcW w:w="655" w:type="dxa"/>
            <w:vMerge/>
            <w:tcBorders>
              <w:top w:val="nil"/>
              <w:bottom w:val="single" w:sz="4" w:space="0" w:color="000000"/>
              <w:right w:val="single" w:sz="4" w:space="0" w:color="000000"/>
            </w:tcBorders>
          </w:tcPr>
          <w:p>
            <w:pPr>
              <w:rPr>
                <w:sz w:val="2"/>
                <w:szCs w:val="2"/>
              </w:rPr>
            </w:pPr>
          </w:p>
        </w:tc>
        <w:tc>
          <w:tcPr>
            <w:tcW w:w="3854" w:type="dxa"/>
            <w:vMerge/>
            <w:tcBorders>
              <w:top w:val="nil"/>
              <w:left w:val="single" w:sz="4" w:space="0" w:color="000000"/>
              <w:bottom w:val="single" w:sz="4" w:space="0" w:color="000000"/>
            </w:tcBorders>
          </w:tcPr>
          <w:p>
            <w:pPr>
              <w:rPr>
                <w:sz w:val="2"/>
                <w:szCs w:val="2"/>
              </w:rPr>
            </w:pPr>
          </w:p>
        </w:tc>
        <w:tc>
          <w:tcPr>
            <w:tcW w:w="811" w:type="dxa"/>
            <w:tcBorders>
              <w:top w:val="single" w:sz="4" w:space="0" w:color="000000"/>
              <w:bottom w:val="single" w:sz="4" w:space="0" w:color="000000"/>
              <w:right w:val="single" w:sz="4" w:space="0" w:color="000000"/>
            </w:tcBorders>
          </w:tcPr>
          <w:p>
            <w:pPr>
              <w:pStyle w:val="TableParagraph"/>
              <w:spacing w:line="256" w:lineRule="exact" w:before="0"/>
              <w:ind w:left="149"/>
              <w:jc w:val="left"/>
              <w:rPr>
                <w:sz w:val="24"/>
              </w:rPr>
            </w:pPr>
            <w:r>
              <w:rPr>
                <w:sz w:val="24"/>
              </w:rPr>
              <w:t>Total</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0"/>
              <w:ind w:left="109"/>
              <w:jc w:val="left"/>
              <w:rPr>
                <w:sz w:val="24"/>
              </w:rPr>
            </w:pPr>
            <w:r>
              <w:rPr>
                <w:sz w:val="24"/>
              </w:rPr>
              <w:t>Urban</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0"/>
              <w:ind w:left="142"/>
              <w:jc w:val="left"/>
              <w:rPr>
                <w:sz w:val="24"/>
              </w:rPr>
            </w:pPr>
            <w:r>
              <w:rPr>
                <w:sz w:val="24"/>
              </w:rPr>
              <w:t>Rural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0"/>
              <w:ind w:left="169"/>
              <w:jc w:val="left"/>
              <w:rPr>
                <w:sz w:val="24"/>
              </w:rPr>
            </w:pPr>
            <w:r>
              <w:rPr>
                <w:sz w:val="24"/>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0"/>
              <w:ind w:left="176"/>
              <w:jc w:val="left"/>
              <w:rPr>
                <w:sz w:val="24"/>
              </w:rPr>
            </w:pPr>
            <w:r>
              <w:rPr>
                <w:sz w:val="24"/>
              </w:rPr>
              <w:t>Male</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before="0"/>
              <w:ind w:left="115"/>
              <w:jc w:val="left"/>
              <w:rPr>
                <w:sz w:val="24"/>
              </w:rPr>
            </w:pPr>
            <w:r>
              <w:rPr>
                <w:sz w:val="24"/>
              </w:rPr>
              <w:t>Female</w:t>
            </w:r>
          </w:p>
        </w:tc>
      </w:tr>
      <w:tr>
        <w:trPr>
          <w:trHeight w:val="275" w:hRule="atLeast"/>
        </w:trPr>
        <w:tc>
          <w:tcPr>
            <w:tcW w:w="655" w:type="dxa"/>
            <w:tcBorders>
              <w:top w:val="single" w:sz="4" w:space="0" w:color="000000"/>
              <w:left w:val="single" w:sz="4" w:space="0" w:color="000000"/>
              <w:bottom w:val="nil"/>
              <w:right w:val="single" w:sz="4" w:space="0" w:color="000000"/>
            </w:tcBorders>
          </w:tcPr>
          <w:p>
            <w:pPr>
              <w:pStyle w:val="TableParagraph"/>
              <w:spacing w:line="255" w:lineRule="exact" w:before="0"/>
              <w:ind w:left="13"/>
              <w:jc w:val="center"/>
              <w:rPr>
                <w:sz w:val="24"/>
              </w:rPr>
            </w:pPr>
            <w:r>
              <w:rPr>
                <w:sz w:val="24"/>
              </w:rPr>
              <w:t>C</w:t>
            </w:r>
          </w:p>
        </w:tc>
        <w:tc>
          <w:tcPr>
            <w:tcW w:w="3854" w:type="dxa"/>
            <w:tcBorders>
              <w:top w:val="single" w:sz="4" w:space="0" w:color="000000"/>
              <w:left w:val="single" w:sz="4" w:space="0" w:color="000000"/>
              <w:bottom w:val="nil"/>
              <w:right w:val="single" w:sz="4" w:space="0" w:color="000000"/>
            </w:tcBorders>
          </w:tcPr>
          <w:p>
            <w:pPr>
              <w:pStyle w:val="TableParagraph"/>
              <w:spacing w:line="255" w:lineRule="exact" w:before="0"/>
              <w:ind w:left="43"/>
              <w:jc w:val="left"/>
              <w:rPr>
                <w:sz w:val="24"/>
              </w:rPr>
            </w:pPr>
            <w:r>
              <w:rPr>
                <w:sz w:val="24"/>
              </w:rPr>
              <w:t>Mining and quarrying</w:t>
            </w:r>
          </w:p>
        </w:tc>
        <w:tc>
          <w:tcPr>
            <w:tcW w:w="811" w:type="dxa"/>
            <w:tcBorders>
              <w:top w:val="single" w:sz="4" w:space="0" w:color="000000"/>
              <w:left w:val="single" w:sz="4" w:space="0" w:color="000000"/>
              <w:bottom w:val="nil"/>
              <w:right w:val="single" w:sz="4" w:space="0" w:color="000000"/>
            </w:tcBorders>
          </w:tcPr>
          <w:p>
            <w:pPr>
              <w:pStyle w:val="TableParagraph"/>
              <w:spacing w:line="255" w:lineRule="exact" w:before="0"/>
              <w:ind w:right="25"/>
              <w:rPr>
                <w:sz w:val="24"/>
              </w:rPr>
            </w:pPr>
            <w:r>
              <w:rPr>
                <w:sz w:val="24"/>
              </w:rPr>
              <w:t>0</w:t>
            </w:r>
          </w:p>
        </w:tc>
        <w:tc>
          <w:tcPr>
            <w:tcW w:w="814" w:type="dxa"/>
            <w:tcBorders>
              <w:top w:val="single" w:sz="4" w:space="0" w:color="000000"/>
              <w:left w:val="single" w:sz="4" w:space="0" w:color="000000"/>
              <w:bottom w:val="nil"/>
              <w:right w:val="single" w:sz="4" w:space="0" w:color="000000"/>
            </w:tcBorders>
          </w:tcPr>
          <w:p>
            <w:pPr>
              <w:pStyle w:val="TableParagraph"/>
              <w:spacing w:line="255" w:lineRule="exact" w:before="0"/>
              <w:ind w:right="25"/>
              <w:rPr>
                <w:sz w:val="24"/>
              </w:rPr>
            </w:pPr>
            <w:r>
              <w:rPr>
                <w:sz w:val="24"/>
              </w:rPr>
              <w:t>0</w:t>
            </w:r>
          </w:p>
        </w:tc>
        <w:tc>
          <w:tcPr>
            <w:tcW w:w="816" w:type="dxa"/>
            <w:tcBorders>
              <w:top w:val="single" w:sz="4" w:space="0" w:color="000000"/>
              <w:left w:val="single" w:sz="4" w:space="0" w:color="000000"/>
              <w:bottom w:val="nil"/>
              <w:right w:val="single" w:sz="4" w:space="0" w:color="000000"/>
            </w:tcBorders>
          </w:tcPr>
          <w:p>
            <w:pPr>
              <w:pStyle w:val="TableParagraph"/>
              <w:spacing w:line="255" w:lineRule="exact" w:before="0"/>
              <w:ind w:right="27"/>
              <w:rPr>
                <w:sz w:val="24"/>
              </w:rPr>
            </w:pPr>
            <w:r>
              <w:rPr>
                <w:sz w:val="24"/>
              </w:rPr>
              <w:t>0</w:t>
            </w:r>
          </w:p>
        </w:tc>
        <w:tc>
          <w:tcPr>
            <w:tcW w:w="845" w:type="dxa"/>
            <w:tcBorders>
              <w:top w:val="single" w:sz="4" w:space="0" w:color="000000"/>
              <w:left w:val="single" w:sz="4" w:space="0" w:color="000000"/>
              <w:bottom w:val="nil"/>
              <w:right w:val="single" w:sz="4" w:space="0" w:color="000000"/>
            </w:tcBorders>
          </w:tcPr>
          <w:p>
            <w:pPr>
              <w:pStyle w:val="TableParagraph"/>
              <w:spacing w:line="255" w:lineRule="exact" w:before="0"/>
              <w:ind w:right="27"/>
              <w:rPr>
                <w:sz w:val="24"/>
              </w:rPr>
            </w:pPr>
            <w:r>
              <w:rPr>
                <w:sz w:val="24"/>
              </w:rPr>
              <w:t>0</w:t>
            </w:r>
          </w:p>
        </w:tc>
        <w:tc>
          <w:tcPr>
            <w:tcW w:w="846" w:type="dxa"/>
            <w:tcBorders>
              <w:top w:val="single" w:sz="4" w:space="0" w:color="000000"/>
              <w:left w:val="single" w:sz="4" w:space="0" w:color="000000"/>
              <w:bottom w:val="nil"/>
              <w:right w:val="single" w:sz="4" w:space="0" w:color="000000"/>
            </w:tcBorders>
          </w:tcPr>
          <w:p>
            <w:pPr>
              <w:pStyle w:val="TableParagraph"/>
              <w:spacing w:line="255" w:lineRule="exact" w:before="0"/>
              <w:ind w:right="28"/>
              <w:rPr>
                <w:sz w:val="24"/>
              </w:rPr>
            </w:pPr>
            <w:r>
              <w:rPr>
                <w:sz w:val="24"/>
              </w:rPr>
              <w:t>0</w:t>
            </w:r>
          </w:p>
        </w:tc>
        <w:tc>
          <w:tcPr>
            <w:tcW w:w="939" w:type="dxa"/>
            <w:tcBorders>
              <w:top w:val="single" w:sz="4" w:space="0" w:color="000000"/>
              <w:left w:val="single" w:sz="4" w:space="0" w:color="000000"/>
              <w:bottom w:val="nil"/>
              <w:right w:val="single" w:sz="4" w:space="0" w:color="000000"/>
            </w:tcBorders>
          </w:tcPr>
          <w:p>
            <w:pPr>
              <w:pStyle w:val="TableParagraph"/>
              <w:spacing w:line="255" w:lineRule="exact" w:before="0"/>
              <w:ind w:right="29"/>
              <w:rPr>
                <w:sz w:val="24"/>
              </w:rPr>
            </w:pPr>
            <w:r>
              <w:rPr>
                <w:sz w:val="24"/>
              </w:rPr>
              <w:t>0</w:t>
            </w:r>
          </w:p>
        </w:tc>
      </w:tr>
      <w:tr>
        <w:trPr>
          <w:trHeight w:val="275" w:hRule="atLeast"/>
        </w:trPr>
        <w:tc>
          <w:tcPr>
            <w:tcW w:w="655" w:type="dxa"/>
            <w:tcBorders>
              <w:top w:val="nil"/>
              <w:left w:val="single" w:sz="4" w:space="0" w:color="000000"/>
              <w:bottom w:val="nil"/>
              <w:right w:val="single" w:sz="4" w:space="0" w:color="000000"/>
            </w:tcBorders>
          </w:tcPr>
          <w:p>
            <w:pPr>
              <w:pStyle w:val="TableParagraph"/>
              <w:spacing w:line="256" w:lineRule="exact" w:before="0"/>
              <w:ind w:left="17"/>
              <w:jc w:val="center"/>
              <w:rPr>
                <w:sz w:val="24"/>
              </w:rPr>
            </w:pPr>
            <w:r>
              <w:rPr>
                <w:w w:val="99"/>
                <w:sz w:val="24"/>
              </w:rPr>
              <w:t>D</w:t>
            </w:r>
          </w:p>
        </w:tc>
        <w:tc>
          <w:tcPr>
            <w:tcW w:w="3854" w:type="dxa"/>
            <w:tcBorders>
              <w:top w:val="nil"/>
              <w:left w:val="single" w:sz="4" w:space="0" w:color="000000"/>
              <w:bottom w:val="nil"/>
              <w:right w:val="single" w:sz="4" w:space="0" w:color="000000"/>
            </w:tcBorders>
          </w:tcPr>
          <w:p>
            <w:pPr>
              <w:pStyle w:val="TableParagraph"/>
              <w:spacing w:line="256" w:lineRule="exact" w:before="0"/>
              <w:ind w:left="43"/>
              <w:jc w:val="left"/>
              <w:rPr>
                <w:sz w:val="24"/>
              </w:rPr>
            </w:pPr>
            <w:r>
              <w:rPr>
                <w:sz w:val="24"/>
              </w:rPr>
              <w:t>Manufacturing</w:t>
            </w:r>
          </w:p>
        </w:tc>
        <w:tc>
          <w:tcPr>
            <w:tcW w:w="811"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6806</w:t>
            </w:r>
          </w:p>
        </w:tc>
        <w:tc>
          <w:tcPr>
            <w:tcW w:w="814"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693</w:t>
            </w:r>
          </w:p>
        </w:tc>
        <w:tc>
          <w:tcPr>
            <w:tcW w:w="816"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6113</w:t>
            </w:r>
          </w:p>
        </w:tc>
        <w:tc>
          <w:tcPr>
            <w:tcW w:w="845"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28534</w:t>
            </w:r>
          </w:p>
        </w:tc>
        <w:tc>
          <w:tcPr>
            <w:tcW w:w="846" w:type="dxa"/>
            <w:tcBorders>
              <w:top w:val="nil"/>
              <w:left w:val="single" w:sz="4" w:space="0" w:color="000000"/>
              <w:bottom w:val="nil"/>
              <w:right w:val="single" w:sz="4" w:space="0" w:color="000000"/>
            </w:tcBorders>
          </w:tcPr>
          <w:p>
            <w:pPr>
              <w:pStyle w:val="TableParagraph"/>
              <w:spacing w:line="256" w:lineRule="exact" w:before="0"/>
              <w:ind w:right="28"/>
              <w:rPr>
                <w:sz w:val="24"/>
              </w:rPr>
            </w:pPr>
            <w:r>
              <w:rPr>
                <w:sz w:val="24"/>
              </w:rPr>
              <w:t>24720</w:t>
            </w:r>
          </w:p>
        </w:tc>
        <w:tc>
          <w:tcPr>
            <w:tcW w:w="939" w:type="dxa"/>
            <w:tcBorders>
              <w:top w:val="nil"/>
              <w:left w:val="single" w:sz="4" w:space="0" w:color="000000"/>
              <w:bottom w:val="nil"/>
              <w:right w:val="single" w:sz="4" w:space="0" w:color="000000"/>
            </w:tcBorders>
          </w:tcPr>
          <w:p>
            <w:pPr>
              <w:pStyle w:val="TableParagraph"/>
              <w:spacing w:line="256" w:lineRule="exact" w:before="0"/>
              <w:ind w:right="29"/>
              <w:rPr>
                <w:sz w:val="24"/>
              </w:rPr>
            </w:pPr>
            <w:r>
              <w:rPr>
                <w:sz w:val="24"/>
              </w:rPr>
              <w:t>3814</w:t>
            </w:r>
          </w:p>
        </w:tc>
      </w:tr>
      <w:tr>
        <w:trPr>
          <w:trHeight w:val="276" w:hRule="atLeast"/>
        </w:trPr>
        <w:tc>
          <w:tcPr>
            <w:tcW w:w="655" w:type="dxa"/>
            <w:tcBorders>
              <w:top w:val="nil"/>
              <w:left w:val="single" w:sz="4" w:space="0" w:color="000000"/>
              <w:bottom w:val="nil"/>
              <w:right w:val="single" w:sz="4" w:space="0" w:color="000000"/>
            </w:tcBorders>
          </w:tcPr>
          <w:p>
            <w:pPr>
              <w:pStyle w:val="TableParagraph"/>
              <w:spacing w:line="256" w:lineRule="exact" w:before="0"/>
              <w:ind w:left="14"/>
              <w:jc w:val="center"/>
              <w:rPr>
                <w:sz w:val="24"/>
              </w:rPr>
            </w:pPr>
            <w:r>
              <w:rPr>
                <w:sz w:val="24"/>
              </w:rPr>
              <w:t>E</w:t>
            </w:r>
          </w:p>
        </w:tc>
        <w:tc>
          <w:tcPr>
            <w:tcW w:w="3854" w:type="dxa"/>
            <w:tcBorders>
              <w:top w:val="nil"/>
              <w:left w:val="single" w:sz="4" w:space="0" w:color="000000"/>
              <w:bottom w:val="nil"/>
              <w:right w:val="single" w:sz="4" w:space="0" w:color="000000"/>
            </w:tcBorders>
          </w:tcPr>
          <w:p>
            <w:pPr>
              <w:pStyle w:val="TableParagraph"/>
              <w:spacing w:line="256" w:lineRule="exact" w:before="0"/>
              <w:ind w:left="43"/>
              <w:jc w:val="left"/>
              <w:rPr>
                <w:sz w:val="24"/>
              </w:rPr>
            </w:pPr>
            <w:r>
              <w:rPr>
                <w:sz w:val="24"/>
              </w:rPr>
              <w:t>Electricity, gas and water supply</w:t>
            </w:r>
          </w:p>
        </w:tc>
        <w:tc>
          <w:tcPr>
            <w:tcW w:w="811"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15</w:t>
            </w:r>
          </w:p>
        </w:tc>
        <w:tc>
          <w:tcPr>
            <w:tcW w:w="814"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10</w:t>
            </w:r>
          </w:p>
        </w:tc>
        <w:tc>
          <w:tcPr>
            <w:tcW w:w="816"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5</w:t>
            </w:r>
          </w:p>
        </w:tc>
        <w:tc>
          <w:tcPr>
            <w:tcW w:w="845"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50</w:t>
            </w:r>
          </w:p>
        </w:tc>
        <w:tc>
          <w:tcPr>
            <w:tcW w:w="846" w:type="dxa"/>
            <w:tcBorders>
              <w:top w:val="nil"/>
              <w:left w:val="single" w:sz="4" w:space="0" w:color="000000"/>
              <w:bottom w:val="nil"/>
              <w:right w:val="single" w:sz="4" w:space="0" w:color="000000"/>
            </w:tcBorders>
          </w:tcPr>
          <w:p>
            <w:pPr>
              <w:pStyle w:val="TableParagraph"/>
              <w:spacing w:line="256" w:lineRule="exact" w:before="0"/>
              <w:ind w:right="28"/>
              <w:rPr>
                <w:sz w:val="24"/>
              </w:rPr>
            </w:pPr>
            <w:r>
              <w:rPr>
                <w:sz w:val="24"/>
              </w:rPr>
              <w:t>47</w:t>
            </w:r>
          </w:p>
        </w:tc>
        <w:tc>
          <w:tcPr>
            <w:tcW w:w="939" w:type="dxa"/>
            <w:tcBorders>
              <w:top w:val="nil"/>
              <w:left w:val="single" w:sz="4" w:space="0" w:color="000000"/>
              <w:bottom w:val="nil"/>
              <w:right w:val="single" w:sz="4" w:space="0" w:color="000000"/>
            </w:tcBorders>
          </w:tcPr>
          <w:p>
            <w:pPr>
              <w:pStyle w:val="TableParagraph"/>
              <w:spacing w:line="256" w:lineRule="exact" w:before="0"/>
              <w:ind w:right="29"/>
              <w:rPr>
                <w:sz w:val="24"/>
              </w:rPr>
            </w:pPr>
            <w:r>
              <w:rPr>
                <w:sz w:val="24"/>
              </w:rPr>
              <w:t>3</w:t>
            </w:r>
          </w:p>
        </w:tc>
      </w:tr>
      <w:tr>
        <w:trPr>
          <w:trHeight w:val="276" w:hRule="atLeast"/>
        </w:trPr>
        <w:tc>
          <w:tcPr>
            <w:tcW w:w="655" w:type="dxa"/>
            <w:tcBorders>
              <w:top w:val="nil"/>
              <w:left w:val="single" w:sz="4" w:space="0" w:color="000000"/>
              <w:bottom w:val="nil"/>
              <w:right w:val="single" w:sz="4" w:space="0" w:color="000000"/>
            </w:tcBorders>
          </w:tcPr>
          <w:p>
            <w:pPr>
              <w:pStyle w:val="TableParagraph"/>
              <w:spacing w:line="256" w:lineRule="exact" w:before="0"/>
              <w:ind w:left="16"/>
              <w:jc w:val="center"/>
              <w:rPr>
                <w:sz w:val="24"/>
              </w:rPr>
            </w:pPr>
            <w:r>
              <w:rPr>
                <w:w w:val="99"/>
                <w:sz w:val="24"/>
              </w:rPr>
              <w:t>F</w:t>
            </w:r>
          </w:p>
        </w:tc>
        <w:tc>
          <w:tcPr>
            <w:tcW w:w="3854" w:type="dxa"/>
            <w:tcBorders>
              <w:top w:val="nil"/>
              <w:left w:val="single" w:sz="4" w:space="0" w:color="000000"/>
              <w:bottom w:val="nil"/>
              <w:right w:val="single" w:sz="4" w:space="0" w:color="000000"/>
            </w:tcBorders>
          </w:tcPr>
          <w:p>
            <w:pPr>
              <w:pStyle w:val="TableParagraph"/>
              <w:spacing w:line="256" w:lineRule="exact" w:before="0"/>
              <w:ind w:left="43"/>
              <w:jc w:val="left"/>
              <w:rPr>
                <w:sz w:val="24"/>
              </w:rPr>
            </w:pPr>
            <w:r>
              <w:rPr>
                <w:sz w:val="24"/>
              </w:rPr>
              <w:t>Construction</w:t>
            </w:r>
          </w:p>
        </w:tc>
        <w:tc>
          <w:tcPr>
            <w:tcW w:w="811"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24</w:t>
            </w:r>
          </w:p>
        </w:tc>
        <w:tc>
          <w:tcPr>
            <w:tcW w:w="814"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19</w:t>
            </w:r>
          </w:p>
        </w:tc>
        <w:tc>
          <w:tcPr>
            <w:tcW w:w="816"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5</w:t>
            </w:r>
          </w:p>
        </w:tc>
        <w:tc>
          <w:tcPr>
            <w:tcW w:w="845"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81</w:t>
            </w:r>
          </w:p>
        </w:tc>
        <w:tc>
          <w:tcPr>
            <w:tcW w:w="846" w:type="dxa"/>
            <w:tcBorders>
              <w:top w:val="nil"/>
              <w:left w:val="single" w:sz="4" w:space="0" w:color="000000"/>
              <w:bottom w:val="nil"/>
              <w:right w:val="single" w:sz="4" w:space="0" w:color="000000"/>
            </w:tcBorders>
          </w:tcPr>
          <w:p>
            <w:pPr>
              <w:pStyle w:val="TableParagraph"/>
              <w:spacing w:line="256" w:lineRule="exact" w:before="0"/>
              <w:ind w:right="28"/>
              <w:rPr>
                <w:sz w:val="24"/>
              </w:rPr>
            </w:pPr>
            <w:r>
              <w:rPr>
                <w:sz w:val="24"/>
              </w:rPr>
              <w:t>81</w:t>
            </w:r>
          </w:p>
        </w:tc>
        <w:tc>
          <w:tcPr>
            <w:tcW w:w="939" w:type="dxa"/>
            <w:tcBorders>
              <w:top w:val="nil"/>
              <w:left w:val="single" w:sz="4" w:space="0" w:color="000000"/>
              <w:bottom w:val="nil"/>
              <w:right w:val="single" w:sz="4" w:space="0" w:color="000000"/>
            </w:tcBorders>
          </w:tcPr>
          <w:p>
            <w:pPr>
              <w:pStyle w:val="TableParagraph"/>
              <w:spacing w:line="256" w:lineRule="exact" w:before="0"/>
              <w:ind w:right="29"/>
              <w:rPr>
                <w:sz w:val="24"/>
              </w:rPr>
            </w:pPr>
            <w:r>
              <w:rPr>
                <w:sz w:val="24"/>
              </w:rPr>
              <w:t>0</w:t>
            </w:r>
          </w:p>
        </w:tc>
      </w:tr>
      <w:tr>
        <w:trPr>
          <w:trHeight w:val="275" w:hRule="atLeast"/>
        </w:trPr>
        <w:tc>
          <w:tcPr>
            <w:tcW w:w="655" w:type="dxa"/>
            <w:tcBorders>
              <w:top w:val="nil"/>
              <w:left w:val="single" w:sz="4" w:space="0" w:color="000000"/>
              <w:bottom w:val="nil"/>
              <w:right w:val="single" w:sz="4" w:space="0" w:color="000000"/>
            </w:tcBorders>
          </w:tcPr>
          <w:p>
            <w:pPr>
              <w:pStyle w:val="TableParagraph"/>
              <w:spacing w:line="256" w:lineRule="exact" w:before="0"/>
              <w:ind w:left="17"/>
              <w:jc w:val="center"/>
              <w:rPr>
                <w:sz w:val="24"/>
              </w:rPr>
            </w:pPr>
            <w:r>
              <w:rPr>
                <w:w w:val="99"/>
                <w:sz w:val="24"/>
              </w:rPr>
              <w:t>G</w:t>
            </w:r>
          </w:p>
        </w:tc>
        <w:tc>
          <w:tcPr>
            <w:tcW w:w="3854" w:type="dxa"/>
            <w:tcBorders>
              <w:top w:val="nil"/>
              <w:left w:val="single" w:sz="4" w:space="0" w:color="000000"/>
              <w:bottom w:val="nil"/>
              <w:right w:val="single" w:sz="4" w:space="0" w:color="000000"/>
            </w:tcBorders>
          </w:tcPr>
          <w:p>
            <w:pPr>
              <w:pStyle w:val="TableParagraph"/>
              <w:spacing w:line="256" w:lineRule="exact" w:before="0"/>
              <w:ind w:left="43"/>
              <w:jc w:val="left"/>
              <w:rPr>
                <w:sz w:val="24"/>
              </w:rPr>
            </w:pPr>
            <w:r>
              <w:rPr>
                <w:sz w:val="24"/>
              </w:rPr>
              <w:t>Wholesale &amp; retail trade</w:t>
            </w:r>
          </w:p>
        </w:tc>
        <w:tc>
          <w:tcPr>
            <w:tcW w:w="811"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38126</w:t>
            </w:r>
          </w:p>
        </w:tc>
        <w:tc>
          <w:tcPr>
            <w:tcW w:w="814"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9724</w:t>
            </w:r>
          </w:p>
        </w:tc>
        <w:tc>
          <w:tcPr>
            <w:tcW w:w="816" w:type="dxa"/>
            <w:tcBorders>
              <w:top w:val="nil"/>
              <w:left w:val="single" w:sz="4" w:space="0" w:color="000000"/>
              <w:bottom w:val="nil"/>
              <w:right w:val="single" w:sz="4" w:space="0" w:color="000000"/>
            </w:tcBorders>
          </w:tcPr>
          <w:p>
            <w:pPr>
              <w:pStyle w:val="TableParagraph"/>
              <w:spacing w:line="256" w:lineRule="exact" w:before="0"/>
              <w:ind w:left="176"/>
              <w:jc w:val="left"/>
              <w:rPr>
                <w:sz w:val="24"/>
              </w:rPr>
            </w:pPr>
            <w:r>
              <w:rPr>
                <w:sz w:val="24"/>
              </w:rPr>
              <w:t>28402</w:t>
            </w:r>
          </w:p>
        </w:tc>
        <w:tc>
          <w:tcPr>
            <w:tcW w:w="845"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70268</w:t>
            </w:r>
          </w:p>
        </w:tc>
        <w:tc>
          <w:tcPr>
            <w:tcW w:w="846" w:type="dxa"/>
            <w:tcBorders>
              <w:top w:val="nil"/>
              <w:left w:val="single" w:sz="4" w:space="0" w:color="000000"/>
              <w:bottom w:val="nil"/>
              <w:right w:val="single" w:sz="4" w:space="0" w:color="000000"/>
            </w:tcBorders>
          </w:tcPr>
          <w:p>
            <w:pPr>
              <w:pStyle w:val="TableParagraph"/>
              <w:spacing w:line="256" w:lineRule="exact" w:before="0"/>
              <w:ind w:right="28"/>
              <w:rPr>
                <w:sz w:val="24"/>
              </w:rPr>
            </w:pPr>
            <w:r>
              <w:rPr>
                <w:sz w:val="24"/>
              </w:rPr>
              <w:t>67254</w:t>
            </w:r>
          </w:p>
        </w:tc>
        <w:tc>
          <w:tcPr>
            <w:tcW w:w="939" w:type="dxa"/>
            <w:tcBorders>
              <w:top w:val="nil"/>
              <w:left w:val="single" w:sz="4" w:space="0" w:color="000000"/>
              <w:bottom w:val="nil"/>
              <w:right w:val="single" w:sz="4" w:space="0" w:color="000000"/>
            </w:tcBorders>
          </w:tcPr>
          <w:p>
            <w:pPr>
              <w:pStyle w:val="TableParagraph"/>
              <w:spacing w:line="256" w:lineRule="exact" w:before="0"/>
              <w:ind w:right="29"/>
              <w:rPr>
                <w:sz w:val="24"/>
              </w:rPr>
            </w:pPr>
            <w:r>
              <w:rPr>
                <w:sz w:val="24"/>
              </w:rPr>
              <w:t>3014</w:t>
            </w:r>
          </w:p>
        </w:tc>
      </w:tr>
      <w:tr>
        <w:trPr>
          <w:trHeight w:val="276" w:hRule="atLeast"/>
        </w:trPr>
        <w:tc>
          <w:tcPr>
            <w:tcW w:w="655" w:type="dxa"/>
            <w:tcBorders>
              <w:top w:val="nil"/>
              <w:left w:val="single" w:sz="4" w:space="0" w:color="000000"/>
              <w:bottom w:val="nil"/>
              <w:right w:val="single" w:sz="4" w:space="0" w:color="000000"/>
            </w:tcBorders>
          </w:tcPr>
          <w:p>
            <w:pPr>
              <w:pStyle w:val="TableParagraph"/>
              <w:spacing w:line="256" w:lineRule="exact" w:before="0"/>
              <w:ind w:left="17"/>
              <w:jc w:val="center"/>
              <w:rPr>
                <w:sz w:val="24"/>
              </w:rPr>
            </w:pPr>
            <w:r>
              <w:rPr>
                <w:w w:val="99"/>
                <w:sz w:val="24"/>
              </w:rPr>
              <w:t>H</w:t>
            </w:r>
          </w:p>
        </w:tc>
        <w:tc>
          <w:tcPr>
            <w:tcW w:w="3854" w:type="dxa"/>
            <w:tcBorders>
              <w:top w:val="nil"/>
              <w:left w:val="single" w:sz="4" w:space="0" w:color="000000"/>
              <w:bottom w:val="nil"/>
              <w:right w:val="single" w:sz="4" w:space="0" w:color="000000"/>
            </w:tcBorders>
          </w:tcPr>
          <w:p>
            <w:pPr>
              <w:pStyle w:val="TableParagraph"/>
              <w:spacing w:line="256" w:lineRule="exact" w:before="0"/>
              <w:ind w:left="43"/>
              <w:jc w:val="left"/>
              <w:rPr>
                <w:sz w:val="24"/>
              </w:rPr>
            </w:pPr>
            <w:r>
              <w:rPr>
                <w:sz w:val="24"/>
              </w:rPr>
              <w:t>Hotels and restaurants</w:t>
            </w:r>
          </w:p>
        </w:tc>
        <w:tc>
          <w:tcPr>
            <w:tcW w:w="811"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3056</w:t>
            </w:r>
          </w:p>
        </w:tc>
        <w:tc>
          <w:tcPr>
            <w:tcW w:w="814"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763</w:t>
            </w:r>
          </w:p>
        </w:tc>
        <w:tc>
          <w:tcPr>
            <w:tcW w:w="816"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2293</w:t>
            </w:r>
          </w:p>
        </w:tc>
        <w:tc>
          <w:tcPr>
            <w:tcW w:w="845"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9343</w:t>
            </w:r>
          </w:p>
        </w:tc>
        <w:tc>
          <w:tcPr>
            <w:tcW w:w="846" w:type="dxa"/>
            <w:tcBorders>
              <w:top w:val="nil"/>
              <w:left w:val="single" w:sz="4" w:space="0" w:color="000000"/>
              <w:bottom w:val="nil"/>
              <w:right w:val="single" w:sz="4" w:space="0" w:color="000000"/>
            </w:tcBorders>
          </w:tcPr>
          <w:p>
            <w:pPr>
              <w:pStyle w:val="TableParagraph"/>
              <w:spacing w:line="256" w:lineRule="exact" w:before="0"/>
              <w:ind w:right="28"/>
              <w:rPr>
                <w:sz w:val="24"/>
              </w:rPr>
            </w:pPr>
            <w:r>
              <w:rPr>
                <w:sz w:val="24"/>
              </w:rPr>
              <w:t>8951</w:t>
            </w:r>
          </w:p>
        </w:tc>
        <w:tc>
          <w:tcPr>
            <w:tcW w:w="939" w:type="dxa"/>
            <w:tcBorders>
              <w:top w:val="nil"/>
              <w:left w:val="single" w:sz="4" w:space="0" w:color="000000"/>
              <w:bottom w:val="nil"/>
              <w:right w:val="single" w:sz="4" w:space="0" w:color="000000"/>
            </w:tcBorders>
          </w:tcPr>
          <w:p>
            <w:pPr>
              <w:pStyle w:val="TableParagraph"/>
              <w:spacing w:line="256" w:lineRule="exact" w:before="0"/>
              <w:ind w:right="29"/>
              <w:rPr>
                <w:sz w:val="24"/>
              </w:rPr>
            </w:pPr>
            <w:r>
              <w:rPr>
                <w:sz w:val="24"/>
              </w:rPr>
              <w:t>392</w:t>
            </w:r>
          </w:p>
        </w:tc>
      </w:tr>
      <w:tr>
        <w:trPr>
          <w:trHeight w:val="275" w:hRule="atLeast"/>
        </w:trPr>
        <w:tc>
          <w:tcPr>
            <w:tcW w:w="655" w:type="dxa"/>
            <w:tcBorders>
              <w:top w:val="nil"/>
              <w:left w:val="single" w:sz="4" w:space="0" w:color="000000"/>
              <w:bottom w:val="nil"/>
              <w:right w:val="single" w:sz="4" w:space="0" w:color="000000"/>
            </w:tcBorders>
          </w:tcPr>
          <w:p>
            <w:pPr>
              <w:pStyle w:val="TableParagraph"/>
              <w:spacing w:line="256" w:lineRule="exact" w:before="0"/>
              <w:ind w:left="15"/>
              <w:jc w:val="center"/>
              <w:rPr>
                <w:sz w:val="24"/>
              </w:rPr>
            </w:pPr>
            <w:r>
              <w:rPr>
                <w:w w:val="99"/>
                <w:sz w:val="24"/>
              </w:rPr>
              <w:t>I</w:t>
            </w:r>
          </w:p>
        </w:tc>
        <w:tc>
          <w:tcPr>
            <w:tcW w:w="3854" w:type="dxa"/>
            <w:tcBorders>
              <w:top w:val="nil"/>
              <w:left w:val="single" w:sz="4" w:space="0" w:color="000000"/>
              <w:bottom w:val="nil"/>
              <w:right w:val="single" w:sz="4" w:space="0" w:color="000000"/>
            </w:tcBorders>
          </w:tcPr>
          <w:p>
            <w:pPr>
              <w:pStyle w:val="TableParagraph"/>
              <w:spacing w:line="256" w:lineRule="exact" w:before="0"/>
              <w:ind w:left="43"/>
              <w:jc w:val="left"/>
              <w:rPr>
                <w:sz w:val="24"/>
              </w:rPr>
            </w:pPr>
            <w:r>
              <w:rPr>
                <w:sz w:val="24"/>
              </w:rPr>
              <w:t>Transport, storage and communication</w:t>
            </w:r>
          </w:p>
        </w:tc>
        <w:tc>
          <w:tcPr>
            <w:tcW w:w="811"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577</w:t>
            </w:r>
          </w:p>
        </w:tc>
        <w:tc>
          <w:tcPr>
            <w:tcW w:w="814"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221</w:t>
            </w:r>
          </w:p>
        </w:tc>
        <w:tc>
          <w:tcPr>
            <w:tcW w:w="816"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356</w:t>
            </w:r>
          </w:p>
        </w:tc>
        <w:tc>
          <w:tcPr>
            <w:tcW w:w="845"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1856</w:t>
            </w:r>
          </w:p>
        </w:tc>
        <w:tc>
          <w:tcPr>
            <w:tcW w:w="846" w:type="dxa"/>
            <w:tcBorders>
              <w:top w:val="nil"/>
              <w:left w:val="single" w:sz="4" w:space="0" w:color="000000"/>
              <w:bottom w:val="nil"/>
              <w:right w:val="single" w:sz="4" w:space="0" w:color="000000"/>
            </w:tcBorders>
          </w:tcPr>
          <w:p>
            <w:pPr>
              <w:pStyle w:val="TableParagraph"/>
              <w:spacing w:line="256" w:lineRule="exact" w:before="0"/>
              <w:ind w:right="28"/>
              <w:rPr>
                <w:sz w:val="24"/>
              </w:rPr>
            </w:pPr>
            <w:r>
              <w:rPr>
                <w:sz w:val="24"/>
              </w:rPr>
              <w:t>1829</w:t>
            </w:r>
          </w:p>
        </w:tc>
        <w:tc>
          <w:tcPr>
            <w:tcW w:w="939" w:type="dxa"/>
            <w:tcBorders>
              <w:top w:val="nil"/>
              <w:left w:val="single" w:sz="4" w:space="0" w:color="000000"/>
              <w:bottom w:val="nil"/>
              <w:right w:val="single" w:sz="4" w:space="0" w:color="000000"/>
            </w:tcBorders>
          </w:tcPr>
          <w:p>
            <w:pPr>
              <w:pStyle w:val="TableParagraph"/>
              <w:spacing w:line="256" w:lineRule="exact" w:before="0"/>
              <w:ind w:right="29"/>
              <w:rPr>
                <w:sz w:val="24"/>
              </w:rPr>
            </w:pPr>
            <w:r>
              <w:rPr>
                <w:sz w:val="24"/>
              </w:rPr>
              <w:t>27</w:t>
            </w:r>
          </w:p>
        </w:tc>
      </w:tr>
      <w:tr>
        <w:trPr>
          <w:trHeight w:val="549" w:hRule="atLeast"/>
        </w:trPr>
        <w:tc>
          <w:tcPr>
            <w:tcW w:w="655" w:type="dxa"/>
            <w:tcBorders>
              <w:top w:val="nil"/>
              <w:left w:val="single" w:sz="4" w:space="0" w:color="000000"/>
              <w:bottom w:val="nil"/>
              <w:right w:val="single" w:sz="4" w:space="0" w:color="000000"/>
            </w:tcBorders>
          </w:tcPr>
          <w:p>
            <w:pPr>
              <w:pStyle w:val="TableParagraph"/>
              <w:spacing w:line="271" w:lineRule="exact" w:before="0"/>
              <w:ind w:left="14"/>
              <w:jc w:val="center"/>
              <w:rPr>
                <w:sz w:val="24"/>
              </w:rPr>
            </w:pPr>
            <w:r>
              <w:rPr>
                <w:w w:val="99"/>
                <w:sz w:val="24"/>
              </w:rPr>
              <w:t>J</w:t>
            </w:r>
          </w:p>
        </w:tc>
        <w:tc>
          <w:tcPr>
            <w:tcW w:w="3854" w:type="dxa"/>
            <w:tcBorders>
              <w:top w:val="nil"/>
              <w:left w:val="single" w:sz="4" w:space="0" w:color="000000"/>
              <w:bottom w:val="nil"/>
              <w:right w:val="single" w:sz="4" w:space="0" w:color="000000"/>
            </w:tcBorders>
          </w:tcPr>
          <w:p>
            <w:pPr>
              <w:pStyle w:val="TableParagraph"/>
              <w:spacing w:line="274" w:lineRule="exact" w:before="0"/>
              <w:ind w:left="43" w:right="928"/>
              <w:jc w:val="left"/>
              <w:rPr>
                <w:sz w:val="24"/>
              </w:rPr>
            </w:pPr>
            <w:r>
              <w:rPr>
                <w:sz w:val="24"/>
              </w:rPr>
              <w:t>Bank, insurance and financial institution</w:t>
            </w:r>
          </w:p>
        </w:tc>
        <w:tc>
          <w:tcPr>
            <w:tcW w:w="811" w:type="dxa"/>
            <w:tcBorders>
              <w:top w:val="nil"/>
              <w:left w:val="single" w:sz="4" w:space="0" w:color="000000"/>
              <w:bottom w:val="nil"/>
              <w:right w:val="single" w:sz="4" w:space="0" w:color="000000"/>
            </w:tcBorders>
          </w:tcPr>
          <w:p>
            <w:pPr>
              <w:pStyle w:val="TableParagraph"/>
              <w:spacing w:line="271" w:lineRule="exact" w:before="0"/>
              <w:ind w:right="25"/>
              <w:rPr>
                <w:sz w:val="24"/>
              </w:rPr>
            </w:pPr>
            <w:r>
              <w:rPr>
                <w:sz w:val="24"/>
              </w:rPr>
              <w:t>431</w:t>
            </w:r>
          </w:p>
        </w:tc>
        <w:tc>
          <w:tcPr>
            <w:tcW w:w="814" w:type="dxa"/>
            <w:tcBorders>
              <w:top w:val="nil"/>
              <w:left w:val="single" w:sz="4" w:space="0" w:color="000000"/>
              <w:bottom w:val="nil"/>
              <w:right w:val="single" w:sz="4" w:space="0" w:color="000000"/>
            </w:tcBorders>
          </w:tcPr>
          <w:p>
            <w:pPr>
              <w:pStyle w:val="TableParagraph"/>
              <w:spacing w:line="271" w:lineRule="exact" w:before="0"/>
              <w:ind w:right="25"/>
              <w:rPr>
                <w:sz w:val="24"/>
              </w:rPr>
            </w:pPr>
            <w:r>
              <w:rPr>
                <w:sz w:val="24"/>
              </w:rPr>
              <w:t>100</w:t>
            </w:r>
          </w:p>
        </w:tc>
        <w:tc>
          <w:tcPr>
            <w:tcW w:w="816" w:type="dxa"/>
            <w:tcBorders>
              <w:top w:val="nil"/>
              <w:left w:val="single" w:sz="4" w:space="0" w:color="000000"/>
              <w:bottom w:val="nil"/>
              <w:right w:val="single" w:sz="4" w:space="0" w:color="000000"/>
            </w:tcBorders>
          </w:tcPr>
          <w:p>
            <w:pPr>
              <w:pStyle w:val="TableParagraph"/>
              <w:spacing w:line="271" w:lineRule="exact" w:before="0"/>
              <w:ind w:right="27"/>
              <w:rPr>
                <w:sz w:val="24"/>
              </w:rPr>
            </w:pPr>
            <w:r>
              <w:rPr>
                <w:sz w:val="24"/>
              </w:rPr>
              <w:t>331</w:t>
            </w:r>
          </w:p>
        </w:tc>
        <w:tc>
          <w:tcPr>
            <w:tcW w:w="845" w:type="dxa"/>
            <w:tcBorders>
              <w:top w:val="nil"/>
              <w:left w:val="single" w:sz="4" w:space="0" w:color="000000"/>
              <w:bottom w:val="nil"/>
              <w:right w:val="single" w:sz="4" w:space="0" w:color="000000"/>
            </w:tcBorders>
          </w:tcPr>
          <w:p>
            <w:pPr>
              <w:pStyle w:val="TableParagraph"/>
              <w:spacing w:line="271" w:lineRule="exact" w:before="0"/>
              <w:ind w:right="27"/>
              <w:rPr>
                <w:sz w:val="24"/>
              </w:rPr>
            </w:pPr>
            <w:r>
              <w:rPr>
                <w:sz w:val="24"/>
              </w:rPr>
              <w:t>2774</w:t>
            </w:r>
          </w:p>
        </w:tc>
        <w:tc>
          <w:tcPr>
            <w:tcW w:w="846" w:type="dxa"/>
            <w:tcBorders>
              <w:top w:val="nil"/>
              <w:left w:val="single" w:sz="4" w:space="0" w:color="000000"/>
              <w:bottom w:val="nil"/>
              <w:right w:val="single" w:sz="4" w:space="0" w:color="000000"/>
            </w:tcBorders>
          </w:tcPr>
          <w:p>
            <w:pPr>
              <w:pStyle w:val="TableParagraph"/>
              <w:spacing w:line="271" w:lineRule="exact" w:before="0"/>
              <w:ind w:right="28"/>
              <w:rPr>
                <w:sz w:val="24"/>
              </w:rPr>
            </w:pPr>
            <w:r>
              <w:rPr>
                <w:sz w:val="24"/>
              </w:rPr>
              <w:t>2336</w:t>
            </w:r>
          </w:p>
        </w:tc>
        <w:tc>
          <w:tcPr>
            <w:tcW w:w="939" w:type="dxa"/>
            <w:tcBorders>
              <w:top w:val="nil"/>
              <w:left w:val="single" w:sz="4" w:space="0" w:color="000000"/>
              <w:bottom w:val="nil"/>
              <w:right w:val="single" w:sz="4" w:space="0" w:color="000000"/>
            </w:tcBorders>
          </w:tcPr>
          <w:p>
            <w:pPr>
              <w:pStyle w:val="TableParagraph"/>
              <w:spacing w:line="271" w:lineRule="exact" w:before="0"/>
              <w:ind w:right="29"/>
              <w:rPr>
                <w:sz w:val="24"/>
              </w:rPr>
            </w:pPr>
            <w:r>
              <w:rPr>
                <w:sz w:val="24"/>
              </w:rPr>
              <w:t>438</w:t>
            </w:r>
          </w:p>
        </w:tc>
      </w:tr>
      <w:tr>
        <w:trPr>
          <w:trHeight w:val="276" w:hRule="atLeast"/>
        </w:trPr>
        <w:tc>
          <w:tcPr>
            <w:tcW w:w="655" w:type="dxa"/>
            <w:tcBorders>
              <w:top w:val="nil"/>
              <w:left w:val="single" w:sz="4" w:space="0" w:color="000000"/>
              <w:bottom w:val="nil"/>
              <w:right w:val="single" w:sz="4" w:space="0" w:color="000000"/>
            </w:tcBorders>
          </w:tcPr>
          <w:p>
            <w:pPr>
              <w:pStyle w:val="TableParagraph"/>
              <w:spacing w:line="256" w:lineRule="exact" w:before="0"/>
              <w:ind w:left="17"/>
              <w:jc w:val="center"/>
              <w:rPr>
                <w:sz w:val="24"/>
              </w:rPr>
            </w:pPr>
            <w:r>
              <w:rPr>
                <w:w w:val="99"/>
                <w:sz w:val="24"/>
              </w:rPr>
              <w:t>K</w:t>
            </w:r>
          </w:p>
        </w:tc>
        <w:tc>
          <w:tcPr>
            <w:tcW w:w="3854" w:type="dxa"/>
            <w:tcBorders>
              <w:top w:val="nil"/>
              <w:left w:val="single" w:sz="4" w:space="0" w:color="000000"/>
              <w:bottom w:val="nil"/>
              <w:right w:val="single" w:sz="4" w:space="0" w:color="000000"/>
            </w:tcBorders>
          </w:tcPr>
          <w:p>
            <w:pPr>
              <w:pStyle w:val="TableParagraph"/>
              <w:spacing w:line="256" w:lineRule="exact" w:before="0"/>
              <w:ind w:left="43"/>
              <w:jc w:val="left"/>
              <w:rPr>
                <w:sz w:val="24"/>
              </w:rPr>
            </w:pPr>
            <w:r>
              <w:rPr>
                <w:sz w:val="24"/>
              </w:rPr>
              <w:t>Real estate and renting</w:t>
            </w:r>
          </w:p>
        </w:tc>
        <w:tc>
          <w:tcPr>
            <w:tcW w:w="811"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410</w:t>
            </w:r>
          </w:p>
        </w:tc>
        <w:tc>
          <w:tcPr>
            <w:tcW w:w="814"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243</w:t>
            </w:r>
          </w:p>
        </w:tc>
        <w:tc>
          <w:tcPr>
            <w:tcW w:w="816"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167</w:t>
            </w:r>
          </w:p>
        </w:tc>
        <w:tc>
          <w:tcPr>
            <w:tcW w:w="845"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883</w:t>
            </w:r>
          </w:p>
        </w:tc>
        <w:tc>
          <w:tcPr>
            <w:tcW w:w="846" w:type="dxa"/>
            <w:tcBorders>
              <w:top w:val="nil"/>
              <w:left w:val="single" w:sz="4" w:space="0" w:color="000000"/>
              <w:bottom w:val="nil"/>
              <w:right w:val="single" w:sz="4" w:space="0" w:color="000000"/>
            </w:tcBorders>
          </w:tcPr>
          <w:p>
            <w:pPr>
              <w:pStyle w:val="TableParagraph"/>
              <w:spacing w:line="256" w:lineRule="exact" w:before="0"/>
              <w:ind w:right="28"/>
              <w:rPr>
                <w:sz w:val="24"/>
              </w:rPr>
            </w:pPr>
            <w:r>
              <w:rPr>
                <w:sz w:val="24"/>
              </w:rPr>
              <w:t>862</w:t>
            </w:r>
          </w:p>
        </w:tc>
        <w:tc>
          <w:tcPr>
            <w:tcW w:w="939" w:type="dxa"/>
            <w:tcBorders>
              <w:top w:val="nil"/>
              <w:left w:val="single" w:sz="4" w:space="0" w:color="000000"/>
              <w:bottom w:val="nil"/>
              <w:right w:val="single" w:sz="4" w:space="0" w:color="000000"/>
            </w:tcBorders>
          </w:tcPr>
          <w:p>
            <w:pPr>
              <w:pStyle w:val="TableParagraph"/>
              <w:spacing w:line="256" w:lineRule="exact" w:before="0"/>
              <w:ind w:right="29"/>
              <w:rPr>
                <w:sz w:val="24"/>
              </w:rPr>
            </w:pPr>
            <w:r>
              <w:rPr>
                <w:sz w:val="24"/>
              </w:rPr>
              <w:t>21</w:t>
            </w:r>
          </w:p>
        </w:tc>
      </w:tr>
      <w:tr>
        <w:trPr>
          <w:trHeight w:val="276" w:hRule="atLeast"/>
        </w:trPr>
        <w:tc>
          <w:tcPr>
            <w:tcW w:w="655" w:type="dxa"/>
            <w:tcBorders>
              <w:top w:val="nil"/>
              <w:left w:val="single" w:sz="4" w:space="0" w:color="000000"/>
              <w:bottom w:val="nil"/>
              <w:right w:val="single" w:sz="4" w:space="0" w:color="000000"/>
            </w:tcBorders>
          </w:tcPr>
          <w:p>
            <w:pPr>
              <w:pStyle w:val="TableParagraph"/>
              <w:spacing w:line="256" w:lineRule="exact" w:before="0"/>
              <w:ind w:left="14"/>
              <w:jc w:val="center"/>
              <w:rPr>
                <w:sz w:val="24"/>
              </w:rPr>
            </w:pPr>
            <w:r>
              <w:rPr>
                <w:sz w:val="24"/>
              </w:rPr>
              <w:t>L</w:t>
            </w:r>
          </w:p>
        </w:tc>
        <w:tc>
          <w:tcPr>
            <w:tcW w:w="3854" w:type="dxa"/>
            <w:tcBorders>
              <w:top w:val="nil"/>
              <w:left w:val="single" w:sz="4" w:space="0" w:color="000000"/>
              <w:bottom w:val="nil"/>
              <w:right w:val="single" w:sz="4" w:space="0" w:color="000000"/>
            </w:tcBorders>
          </w:tcPr>
          <w:p>
            <w:pPr>
              <w:pStyle w:val="TableParagraph"/>
              <w:spacing w:line="256" w:lineRule="exact" w:before="0"/>
              <w:ind w:left="43"/>
              <w:jc w:val="left"/>
              <w:rPr>
                <w:sz w:val="24"/>
              </w:rPr>
            </w:pPr>
            <w:r>
              <w:rPr>
                <w:sz w:val="24"/>
              </w:rPr>
              <w:t>Public administration and defense</w:t>
            </w:r>
          </w:p>
        </w:tc>
        <w:tc>
          <w:tcPr>
            <w:tcW w:w="811"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307</w:t>
            </w:r>
          </w:p>
        </w:tc>
        <w:tc>
          <w:tcPr>
            <w:tcW w:w="814"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182</w:t>
            </w:r>
          </w:p>
        </w:tc>
        <w:tc>
          <w:tcPr>
            <w:tcW w:w="816"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125</w:t>
            </w:r>
          </w:p>
        </w:tc>
        <w:tc>
          <w:tcPr>
            <w:tcW w:w="845"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2495</w:t>
            </w:r>
          </w:p>
        </w:tc>
        <w:tc>
          <w:tcPr>
            <w:tcW w:w="846" w:type="dxa"/>
            <w:tcBorders>
              <w:top w:val="nil"/>
              <w:left w:val="single" w:sz="4" w:space="0" w:color="000000"/>
              <w:bottom w:val="nil"/>
              <w:right w:val="single" w:sz="4" w:space="0" w:color="000000"/>
            </w:tcBorders>
          </w:tcPr>
          <w:p>
            <w:pPr>
              <w:pStyle w:val="TableParagraph"/>
              <w:spacing w:line="256" w:lineRule="exact" w:before="0"/>
              <w:ind w:right="28"/>
              <w:rPr>
                <w:sz w:val="24"/>
              </w:rPr>
            </w:pPr>
            <w:r>
              <w:rPr>
                <w:sz w:val="24"/>
              </w:rPr>
              <w:t>2295</w:t>
            </w:r>
          </w:p>
        </w:tc>
        <w:tc>
          <w:tcPr>
            <w:tcW w:w="939" w:type="dxa"/>
            <w:tcBorders>
              <w:top w:val="nil"/>
              <w:left w:val="single" w:sz="4" w:space="0" w:color="000000"/>
              <w:bottom w:val="nil"/>
              <w:right w:val="single" w:sz="4" w:space="0" w:color="000000"/>
            </w:tcBorders>
          </w:tcPr>
          <w:p>
            <w:pPr>
              <w:pStyle w:val="TableParagraph"/>
              <w:spacing w:line="256" w:lineRule="exact" w:before="0"/>
              <w:ind w:right="29"/>
              <w:rPr>
                <w:sz w:val="24"/>
              </w:rPr>
            </w:pPr>
            <w:r>
              <w:rPr>
                <w:sz w:val="24"/>
              </w:rPr>
              <w:t>200</w:t>
            </w:r>
          </w:p>
        </w:tc>
      </w:tr>
      <w:tr>
        <w:trPr>
          <w:trHeight w:val="275" w:hRule="atLeast"/>
        </w:trPr>
        <w:tc>
          <w:tcPr>
            <w:tcW w:w="655" w:type="dxa"/>
            <w:tcBorders>
              <w:top w:val="nil"/>
              <w:left w:val="single" w:sz="4" w:space="0" w:color="000000"/>
              <w:bottom w:val="nil"/>
              <w:right w:val="single" w:sz="4" w:space="0" w:color="000000"/>
            </w:tcBorders>
          </w:tcPr>
          <w:p>
            <w:pPr>
              <w:pStyle w:val="TableParagraph"/>
              <w:spacing w:line="256" w:lineRule="exact" w:before="0"/>
              <w:ind w:left="14"/>
              <w:jc w:val="center"/>
              <w:rPr>
                <w:sz w:val="24"/>
              </w:rPr>
            </w:pPr>
            <w:r>
              <w:rPr>
                <w:w w:val="99"/>
                <w:sz w:val="24"/>
              </w:rPr>
              <w:t>M</w:t>
            </w:r>
          </w:p>
        </w:tc>
        <w:tc>
          <w:tcPr>
            <w:tcW w:w="3854" w:type="dxa"/>
            <w:tcBorders>
              <w:top w:val="nil"/>
              <w:left w:val="single" w:sz="4" w:space="0" w:color="000000"/>
              <w:bottom w:val="nil"/>
              <w:right w:val="single" w:sz="4" w:space="0" w:color="000000"/>
            </w:tcBorders>
          </w:tcPr>
          <w:p>
            <w:pPr>
              <w:pStyle w:val="TableParagraph"/>
              <w:spacing w:line="256" w:lineRule="exact" w:before="0"/>
              <w:ind w:left="43"/>
              <w:jc w:val="left"/>
              <w:rPr>
                <w:sz w:val="24"/>
              </w:rPr>
            </w:pPr>
            <w:r>
              <w:rPr>
                <w:sz w:val="24"/>
              </w:rPr>
              <w:t>Education</w:t>
            </w:r>
          </w:p>
        </w:tc>
        <w:tc>
          <w:tcPr>
            <w:tcW w:w="811"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3759</w:t>
            </w:r>
          </w:p>
        </w:tc>
        <w:tc>
          <w:tcPr>
            <w:tcW w:w="814"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291</w:t>
            </w:r>
          </w:p>
        </w:tc>
        <w:tc>
          <w:tcPr>
            <w:tcW w:w="816"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3468</w:t>
            </w:r>
          </w:p>
        </w:tc>
        <w:tc>
          <w:tcPr>
            <w:tcW w:w="845"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19483</w:t>
            </w:r>
          </w:p>
        </w:tc>
        <w:tc>
          <w:tcPr>
            <w:tcW w:w="846" w:type="dxa"/>
            <w:tcBorders>
              <w:top w:val="nil"/>
              <w:left w:val="single" w:sz="4" w:space="0" w:color="000000"/>
              <w:bottom w:val="nil"/>
              <w:right w:val="single" w:sz="4" w:space="0" w:color="000000"/>
            </w:tcBorders>
          </w:tcPr>
          <w:p>
            <w:pPr>
              <w:pStyle w:val="TableParagraph"/>
              <w:spacing w:line="256" w:lineRule="exact" w:before="0"/>
              <w:ind w:right="28"/>
              <w:rPr>
                <w:sz w:val="24"/>
              </w:rPr>
            </w:pPr>
            <w:r>
              <w:rPr>
                <w:sz w:val="24"/>
              </w:rPr>
              <w:t>15773</w:t>
            </w:r>
          </w:p>
        </w:tc>
        <w:tc>
          <w:tcPr>
            <w:tcW w:w="939" w:type="dxa"/>
            <w:tcBorders>
              <w:top w:val="nil"/>
              <w:left w:val="single" w:sz="4" w:space="0" w:color="000000"/>
              <w:bottom w:val="nil"/>
              <w:right w:val="single" w:sz="4" w:space="0" w:color="000000"/>
            </w:tcBorders>
          </w:tcPr>
          <w:p>
            <w:pPr>
              <w:pStyle w:val="TableParagraph"/>
              <w:spacing w:line="256" w:lineRule="exact" w:before="0"/>
              <w:ind w:right="29"/>
              <w:rPr>
                <w:sz w:val="24"/>
              </w:rPr>
            </w:pPr>
            <w:r>
              <w:rPr>
                <w:sz w:val="24"/>
              </w:rPr>
              <w:t>3710</w:t>
            </w:r>
          </w:p>
        </w:tc>
      </w:tr>
      <w:tr>
        <w:trPr>
          <w:trHeight w:val="276" w:hRule="atLeast"/>
        </w:trPr>
        <w:tc>
          <w:tcPr>
            <w:tcW w:w="655" w:type="dxa"/>
            <w:tcBorders>
              <w:top w:val="nil"/>
              <w:left w:val="single" w:sz="4" w:space="0" w:color="000000"/>
              <w:bottom w:val="nil"/>
              <w:right w:val="single" w:sz="4" w:space="0" w:color="000000"/>
            </w:tcBorders>
          </w:tcPr>
          <w:p>
            <w:pPr>
              <w:pStyle w:val="TableParagraph"/>
              <w:spacing w:line="256" w:lineRule="exact" w:before="0"/>
              <w:ind w:left="17"/>
              <w:jc w:val="center"/>
              <w:rPr>
                <w:sz w:val="24"/>
              </w:rPr>
            </w:pPr>
            <w:r>
              <w:rPr>
                <w:w w:val="99"/>
                <w:sz w:val="24"/>
              </w:rPr>
              <w:t>N</w:t>
            </w:r>
          </w:p>
        </w:tc>
        <w:tc>
          <w:tcPr>
            <w:tcW w:w="3854" w:type="dxa"/>
            <w:tcBorders>
              <w:top w:val="nil"/>
              <w:left w:val="single" w:sz="4" w:space="0" w:color="000000"/>
              <w:bottom w:val="nil"/>
              <w:right w:val="single" w:sz="4" w:space="0" w:color="000000"/>
            </w:tcBorders>
          </w:tcPr>
          <w:p>
            <w:pPr>
              <w:pStyle w:val="TableParagraph"/>
              <w:spacing w:line="256" w:lineRule="exact" w:before="0"/>
              <w:ind w:left="43"/>
              <w:jc w:val="left"/>
              <w:rPr>
                <w:sz w:val="24"/>
              </w:rPr>
            </w:pPr>
            <w:r>
              <w:rPr>
                <w:sz w:val="24"/>
              </w:rPr>
              <w:t>Health and social work</w:t>
            </w:r>
          </w:p>
        </w:tc>
        <w:tc>
          <w:tcPr>
            <w:tcW w:w="811"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896</w:t>
            </w:r>
          </w:p>
        </w:tc>
        <w:tc>
          <w:tcPr>
            <w:tcW w:w="814" w:type="dxa"/>
            <w:tcBorders>
              <w:top w:val="nil"/>
              <w:left w:val="single" w:sz="4" w:space="0" w:color="000000"/>
              <w:bottom w:val="nil"/>
              <w:right w:val="single" w:sz="4" w:space="0" w:color="000000"/>
            </w:tcBorders>
          </w:tcPr>
          <w:p>
            <w:pPr>
              <w:pStyle w:val="TableParagraph"/>
              <w:spacing w:line="256" w:lineRule="exact" w:before="0"/>
              <w:ind w:right="25"/>
              <w:rPr>
                <w:sz w:val="24"/>
              </w:rPr>
            </w:pPr>
            <w:r>
              <w:rPr>
                <w:sz w:val="24"/>
              </w:rPr>
              <w:t>155</w:t>
            </w:r>
          </w:p>
        </w:tc>
        <w:tc>
          <w:tcPr>
            <w:tcW w:w="816"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741</w:t>
            </w:r>
          </w:p>
        </w:tc>
        <w:tc>
          <w:tcPr>
            <w:tcW w:w="845" w:type="dxa"/>
            <w:tcBorders>
              <w:top w:val="nil"/>
              <w:left w:val="single" w:sz="4" w:space="0" w:color="000000"/>
              <w:bottom w:val="nil"/>
              <w:right w:val="single" w:sz="4" w:space="0" w:color="000000"/>
            </w:tcBorders>
          </w:tcPr>
          <w:p>
            <w:pPr>
              <w:pStyle w:val="TableParagraph"/>
              <w:spacing w:line="256" w:lineRule="exact" w:before="0"/>
              <w:ind w:right="27"/>
              <w:rPr>
                <w:sz w:val="24"/>
              </w:rPr>
            </w:pPr>
            <w:r>
              <w:rPr>
                <w:sz w:val="24"/>
              </w:rPr>
              <w:t>3093</w:t>
            </w:r>
          </w:p>
        </w:tc>
        <w:tc>
          <w:tcPr>
            <w:tcW w:w="846" w:type="dxa"/>
            <w:tcBorders>
              <w:top w:val="nil"/>
              <w:left w:val="single" w:sz="4" w:space="0" w:color="000000"/>
              <w:bottom w:val="nil"/>
              <w:right w:val="single" w:sz="4" w:space="0" w:color="000000"/>
            </w:tcBorders>
          </w:tcPr>
          <w:p>
            <w:pPr>
              <w:pStyle w:val="TableParagraph"/>
              <w:spacing w:line="256" w:lineRule="exact" w:before="0"/>
              <w:ind w:right="28"/>
              <w:rPr>
                <w:sz w:val="24"/>
              </w:rPr>
            </w:pPr>
            <w:r>
              <w:rPr>
                <w:sz w:val="24"/>
              </w:rPr>
              <w:t>2286</w:t>
            </w:r>
          </w:p>
        </w:tc>
        <w:tc>
          <w:tcPr>
            <w:tcW w:w="939" w:type="dxa"/>
            <w:tcBorders>
              <w:top w:val="nil"/>
              <w:left w:val="single" w:sz="4" w:space="0" w:color="000000"/>
              <w:bottom w:val="nil"/>
              <w:right w:val="single" w:sz="4" w:space="0" w:color="000000"/>
            </w:tcBorders>
          </w:tcPr>
          <w:p>
            <w:pPr>
              <w:pStyle w:val="TableParagraph"/>
              <w:spacing w:line="256" w:lineRule="exact" w:before="0"/>
              <w:ind w:right="29"/>
              <w:rPr>
                <w:sz w:val="24"/>
              </w:rPr>
            </w:pPr>
            <w:r>
              <w:rPr>
                <w:sz w:val="24"/>
              </w:rPr>
              <w:t>807</w:t>
            </w:r>
          </w:p>
        </w:tc>
      </w:tr>
      <w:tr>
        <w:trPr>
          <w:trHeight w:val="554" w:hRule="atLeast"/>
        </w:trPr>
        <w:tc>
          <w:tcPr>
            <w:tcW w:w="655" w:type="dxa"/>
            <w:tcBorders>
              <w:top w:val="nil"/>
              <w:left w:val="single" w:sz="4" w:space="0" w:color="000000"/>
              <w:bottom w:val="single" w:sz="4" w:space="0" w:color="000000"/>
              <w:right w:val="single" w:sz="4" w:space="0" w:color="000000"/>
            </w:tcBorders>
          </w:tcPr>
          <w:p>
            <w:pPr>
              <w:pStyle w:val="TableParagraph"/>
              <w:spacing w:line="271" w:lineRule="exact" w:before="0"/>
              <w:ind w:left="17"/>
              <w:jc w:val="center"/>
              <w:rPr>
                <w:sz w:val="24"/>
              </w:rPr>
            </w:pPr>
            <w:r>
              <w:rPr>
                <w:w w:val="99"/>
                <w:sz w:val="24"/>
              </w:rPr>
              <w:t>O</w:t>
            </w:r>
          </w:p>
        </w:tc>
        <w:tc>
          <w:tcPr>
            <w:tcW w:w="3854" w:type="dxa"/>
            <w:tcBorders>
              <w:top w:val="nil"/>
              <w:left w:val="single" w:sz="4" w:space="0" w:color="000000"/>
              <w:bottom w:val="single" w:sz="4" w:space="0" w:color="000000"/>
              <w:right w:val="single" w:sz="4" w:space="0" w:color="000000"/>
            </w:tcBorders>
          </w:tcPr>
          <w:p>
            <w:pPr>
              <w:pStyle w:val="TableParagraph"/>
              <w:spacing w:line="271" w:lineRule="exact" w:before="0"/>
              <w:ind w:left="43"/>
              <w:jc w:val="left"/>
              <w:rPr>
                <w:sz w:val="24"/>
              </w:rPr>
            </w:pPr>
            <w:r>
              <w:rPr>
                <w:sz w:val="24"/>
              </w:rPr>
              <w:t>Community, social and personal</w:t>
            </w:r>
          </w:p>
          <w:p>
            <w:pPr>
              <w:pStyle w:val="TableParagraph"/>
              <w:spacing w:line="264" w:lineRule="exact" w:before="0"/>
              <w:ind w:left="43"/>
              <w:jc w:val="left"/>
              <w:rPr>
                <w:sz w:val="24"/>
              </w:rPr>
            </w:pPr>
            <w:r>
              <w:rPr>
                <w:sz w:val="24"/>
              </w:rPr>
              <w:t>services</w:t>
            </w:r>
          </w:p>
        </w:tc>
        <w:tc>
          <w:tcPr>
            <w:tcW w:w="811" w:type="dxa"/>
            <w:tcBorders>
              <w:top w:val="nil"/>
              <w:left w:val="single" w:sz="4" w:space="0" w:color="000000"/>
              <w:bottom w:val="single" w:sz="4" w:space="0" w:color="000000"/>
              <w:right w:val="single" w:sz="4" w:space="0" w:color="000000"/>
            </w:tcBorders>
          </w:tcPr>
          <w:p>
            <w:pPr>
              <w:pStyle w:val="TableParagraph"/>
              <w:spacing w:line="271" w:lineRule="exact" w:before="0"/>
              <w:ind w:right="25"/>
              <w:rPr>
                <w:sz w:val="24"/>
              </w:rPr>
            </w:pPr>
            <w:r>
              <w:rPr>
                <w:sz w:val="24"/>
              </w:rPr>
              <w:t>8248</w:t>
            </w:r>
          </w:p>
        </w:tc>
        <w:tc>
          <w:tcPr>
            <w:tcW w:w="814" w:type="dxa"/>
            <w:tcBorders>
              <w:top w:val="nil"/>
              <w:left w:val="single" w:sz="4" w:space="0" w:color="000000"/>
              <w:bottom w:val="single" w:sz="4" w:space="0" w:color="000000"/>
              <w:right w:val="single" w:sz="4" w:space="0" w:color="000000"/>
            </w:tcBorders>
          </w:tcPr>
          <w:p>
            <w:pPr>
              <w:pStyle w:val="TableParagraph"/>
              <w:spacing w:line="271" w:lineRule="exact" w:before="0"/>
              <w:ind w:right="25"/>
              <w:rPr>
                <w:sz w:val="24"/>
              </w:rPr>
            </w:pPr>
            <w:r>
              <w:rPr>
                <w:sz w:val="24"/>
              </w:rPr>
              <w:t>976</w:t>
            </w:r>
          </w:p>
        </w:tc>
        <w:tc>
          <w:tcPr>
            <w:tcW w:w="816" w:type="dxa"/>
            <w:tcBorders>
              <w:top w:val="nil"/>
              <w:left w:val="single" w:sz="4" w:space="0" w:color="000000"/>
              <w:bottom w:val="single" w:sz="4" w:space="0" w:color="000000"/>
              <w:right w:val="single" w:sz="4" w:space="0" w:color="000000"/>
            </w:tcBorders>
          </w:tcPr>
          <w:p>
            <w:pPr>
              <w:pStyle w:val="TableParagraph"/>
              <w:spacing w:line="271" w:lineRule="exact" w:before="0"/>
              <w:ind w:right="27"/>
              <w:rPr>
                <w:sz w:val="24"/>
              </w:rPr>
            </w:pPr>
            <w:r>
              <w:rPr>
                <w:sz w:val="24"/>
              </w:rPr>
              <w:t>7272</w:t>
            </w:r>
          </w:p>
        </w:tc>
        <w:tc>
          <w:tcPr>
            <w:tcW w:w="845" w:type="dxa"/>
            <w:tcBorders>
              <w:top w:val="nil"/>
              <w:left w:val="single" w:sz="4" w:space="0" w:color="000000"/>
              <w:bottom w:val="single" w:sz="4" w:space="0" w:color="000000"/>
              <w:right w:val="single" w:sz="4" w:space="0" w:color="000000"/>
            </w:tcBorders>
          </w:tcPr>
          <w:p>
            <w:pPr>
              <w:pStyle w:val="TableParagraph"/>
              <w:spacing w:line="271" w:lineRule="exact" w:before="0"/>
              <w:ind w:right="27"/>
              <w:rPr>
                <w:sz w:val="24"/>
              </w:rPr>
            </w:pPr>
            <w:r>
              <w:rPr>
                <w:sz w:val="24"/>
              </w:rPr>
              <w:t>16234</w:t>
            </w:r>
          </w:p>
        </w:tc>
        <w:tc>
          <w:tcPr>
            <w:tcW w:w="846" w:type="dxa"/>
            <w:tcBorders>
              <w:top w:val="nil"/>
              <w:left w:val="single" w:sz="4" w:space="0" w:color="000000"/>
              <w:bottom w:val="single" w:sz="4" w:space="0" w:color="000000"/>
              <w:right w:val="single" w:sz="4" w:space="0" w:color="000000"/>
            </w:tcBorders>
          </w:tcPr>
          <w:p>
            <w:pPr>
              <w:pStyle w:val="TableParagraph"/>
              <w:spacing w:line="271" w:lineRule="exact" w:before="0"/>
              <w:ind w:right="28"/>
              <w:rPr>
                <w:sz w:val="24"/>
              </w:rPr>
            </w:pPr>
            <w:r>
              <w:rPr>
                <w:sz w:val="24"/>
              </w:rPr>
              <w:t>15300</w:t>
            </w:r>
          </w:p>
        </w:tc>
        <w:tc>
          <w:tcPr>
            <w:tcW w:w="939" w:type="dxa"/>
            <w:tcBorders>
              <w:top w:val="nil"/>
              <w:left w:val="single" w:sz="4" w:space="0" w:color="000000"/>
              <w:bottom w:val="single" w:sz="4" w:space="0" w:color="000000"/>
              <w:right w:val="single" w:sz="4" w:space="0" w:color="000000"/>
            </w:tcBorders>
          </w:tcPr>
          <w:p>
            <w:pPr>
              <w:pStyle w:val="TableParagraph"/>
              <w:spacing w:line="271" w:lineRule="exact" w:before="0"/>
              <w:ind w:right="29"/>
              <w:rPr>
                <w:sz w:val="24"/>
              </w:rPr>
            </w:pPr>
            <w:r>
              <w:rPr>
                <w:sz w:val="24"/>
              </w:rPr>
              <w:t>934</w:t>
            </w:r>
          </w:p>
        </w:tc>
      </w:tr>
      <w:tr>
        <w:trPr>
          <w:trHeight w:val="278" w:hRule="atLeast"/>
        </w:trPr>
        <w:tc>
          <w:tcPr>
            <w:tcW w:w="4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8" w:lineRule="exact" w:before="0"/>
              <w:ind w:left="698"/>
              <w:jc w:val="left"/>
              <w:rPr>
                <w:b/>
                <w:sz w:val="24"/>
              </w:rPr>
            </w:pPr>
            <w:r>
              <w:rPr>
                <w:b/>
                <w:sz w:val="24"/>
              </w:rPr>
              <w:t>Gaibandha District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before="0"/>
              <w:ind w:right="25"/>
              <w:rPr>
                <w:b/>
                <w:sz w:val="24"/>
              </w:rPr>
            </w:pPr>
            <w:r>
              <w:rPr>
                <w:b/>
                <w:sz w:val="24"/>
              </w:rPr>
              <w:t>62655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before="0"/>
              <w:ind w:right="25"/>
              <w:rPr>
                <w:b/>
                <w:sz w:val="24"/>
              </w:rPr>
            </w:pPr>
            <w:r>
              <w:rPr>
                <w:b/>
                <w:sz w:val="24"/>
              </w:rPr>
              <w:t>13377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before="0"/>
              <w:ind w:left="176"/>
              <w:jc w:val="left"/>
              <w:rPr>
                <w:b/>
                <w:sz w:val="24"/>
              </w:rPr>
            </w:pPr>
            <w:r>
              <w:rPr>
                <w:b/>
                <w:sz w:val="24"/>
              </w:rPr>
              <w:t>49278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before="0"/>
              <w:ind w:right="27"/>
              <w:rPr>
                <w:b/>
                <w:sz w:val="24"/>
              </w:rPr>
            </w:pPr>
            <w:r>
              <w:rPr>
                <w:b/>
                <w:sz w:val="24"/>
              </w:rPr>
              <w:t>155094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before="0"/>
              <w:ind w:right="28"/>
              <w:rPr>
                <w:b/>
                <w:sz w:val="24"/>
              </w:rPr>
            </w:pPr>
            <w:r>
              <w:rPr>
                <w:b/>
                <w:sz w:val="24"/>
              </w:rPr>
              <w:t>141734</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before="0"/>
              <w:ind w:right="29"/>
              <w:rPr>
                <w:b/>
                <w:sz w:val="24"/>
              </w:rPr>
            </w:pPr>
            <w:r>
              <w:rPr>
                <w:b/>
                <w:sz w:val="24"/>
              </w:rPr>
              <w:t>13360</w:t>
            </w:r>
          </w:p>
        </w:tc>
      </w:tr>
    </w:tbl>
    <w:p>
      <w:pPr>
        <w:spacing w:before="110"/>
        <w:ind w:left="305" w:right="0" w:firstLine="0"/>
        <w:jc w:val="both"/>
        <w:rPr>
          <w:sz w:val="18"/>
        </w:rPr>
      </w:pPr>
      <w:r>
        <w:rPr>
          <w:sz w:val="18"/>
        </w:rPr>
        <w:t>Source: Census of Non-farm Economic Activities 2001-2003</w:t>
      </w:r>
    </w:p>
    <w:p>
      <w:pPr>
        <w:pStyle w:val="BodyText"/>
        <w:rPr>
          <w:sz w:val="20"/>
        </w:rPr>
      </w:pPr>
    </w:p>
    <w:p>
      <w:pPr>
        <w:pStyle w:val="BodyText"/>
        <w:spacing w:before="1"/>
        <w:rPr>
          <w:sz w:val="28"/>
        </w:rPr>
      </w:pPr>
    </w:p>
    <w:p>
      <w:pPr>
        <w:pStyle w:val="Heading7"/>
        <w:spacing w:before="0"/>
        <w:ind w:left="305"/>
      </w:pPr>
      <w:r>
        <w:rPr/>
        <w:t>Flora and Fauna</w:t>
      </w:r>
    </w:p>
    <w:p>
      <w:pPr>
        <w:pStyle w:val="BodyText"/>
        <w:spacing w:before="9"/>
        <w:rPr>
          <w:b/>
          <w:sz w:val="23"/>
        </w:rPr>
      </w:pPr>
    </w:p>
    <w:p>
      <w:pPr>
        <w:pStyle w:val="BodyText"/>
        <w:spacing w:line="264" w:lineRule="auto"/>
        <w:ind w:left="300" w:right="344"/>
        <w:jc w:val="both"/>
      </w:pPr>
      <w:r>
        <w:rPr>
          <w:b/>
        </w:rPr>
        <w:t>Flora: </w:t>
      </w:r>
      <w:r>
        <w:rPr/>
        <w:t>The areas of the Gaibandha district which fall within the Northern Ganges basin flood</w:t>
      </w:r>
      <w:r>
        <w:rPr>
          <w:spacing w:val="-17"/>
        </w:rPr>
        <w:t> </w:t>
      </w:r>
      <w:r>
        <w:rPr/>
        <w:t>plain and levee have soils sandy to sandy loam with grey color and the areas under the Barind tract have the staff soil of reddish clayey</w:t>
      </w:r>
      <w:r>
        <w:rPr>
          <w:spacing w:val="-4"/>
        </w:rPr>
        <w:t> </w:t>
      </w:r>
      <w:r>
        <w:rPr/>
        <w:t>loam.</w:t>
      </w:r>
    </w:p>
    <w:p>
      <w:pPr>
        <w:pStyle w:val="BodyText"/>
        <w:spacing w:before="5"/>
        <w:rPr>
          <w:sz w:val="26"/>
        </w:rPr>
      </w:pPr>
    </w:p>
    <w:p>
      <w:pPr>
        <w:pStyle w:val="BodyText"/>
        <w:spacing w:line="264" w:lineRule="auto" w:before="1"/>
        <w:ind w:left="300" w:right="264"/>
        <w:jc w:val="both"/>
      </w:pPr>
      <w:r>
        <w:rPr/>
        <w:t>In the farmlands, varieties of crops namely rice, jute, vegetables, spices, pulses, oil seeds, beans etc. are produced. Sugarcane and Mango are the major cash crops. Among rice crops, amon covers the largest area followed by aus and boro. Minor crops include barley, potato, motor arhar etc. plenty lichi, melon, water melon and other fruits are also</w:t>
      </w:r>
      <w:r>
        <w:rPr>
          <w:spacing w:val="-8"/>
        </w:rPr>
        <w:t> </w:t>
      </w:r>
      <w:r>
        <w:rPr/>
        <w:t>cultivated.</w:t>
      </w:r>
    </w:p>
    <w:p>
      <w:pPr>
        <w:spacing w:after="0" w:line="264" w:lineRule="auto"/>
        <w:jc w:val="both"/>
        <w:sectPr>
          <w:pgSz w:w="12240" w:h="15840"/>
          <w:pgMar w:header="722" w:footer="792" w:top="1160" w:bottom="980" w:left="1140" w:right="960"/>
        </w:sectPr>
      </w:pPr>
    </w:p>
    <w:p>
      <w:pPr>
        <w:pStyle w:val="BodyText"/>
        <w:spacing w:before="10"/>
        <w:rPr>
          <w:sz w:val="14"/>
        </w:rPr>
      </w:pPr>
    </w:p>
    <w:p>
      <w:pPr>
        <w:spacing w:line="264" w:lineRule="auto" w:before="90"/>
        <w:ind w:left="300" w:right="256" w:firstLine="0"/>
        <w:jc w:val="both"/>
        <w:rPr>
          <w:sz w:val="24"/>
        </w:rPr>
      </w:pPr>
      <w:r>
        <w:rPr>
          <w:sz w:val="24"/>
        </w:rPr>
        <w:t>In the villages bamboo and tree growths are numerous. </w:t>
      </w:r>
      <w:r>
        <w:rPr>
          <w:spacing w:val="-3"/>
          <w:sz w:val="24"/>
        </w:rPr>
        <w:t>In </w:t>
      </w:r>
      <w:r>
        <w:rPr>
          <w:sz w:val="24"/>
        </w:rPr>
        <w:t>the barind, palm (</w:t>
      </w:r>
      <w:r>
        <w:rPr>
          <w:i/>
          <w:sz w:val="24"/>
        </w:rPr>
        <w:t>Borassus flabellifer</w:t>
      </w:r>
      <w:r>
        <w:rPr>
          <w:sz w:val="24"/>
        </w:rPr>
        <w:t>) is grown widely. Common trees found in this area include babla (</w:t>
      </w:r>
      <w:r>
        <w:rPr>
          <w:i/>
          <w:sz w:val="24"/>
        </w:rPr>
        <w:t>Acacia nilotica</w:t>
      </w:r>
      <w:r>
        <w:rPr>
          <w:sz w:val="24"/>
        </w:rPr>
        <w:t>), shet khoiyer (</w:t>
      </w:r>
      <w:r>
        <w:rPr>
          <w:i/>
          <w:sz w:val="24"/>
        </w:rPr>
        <w:t>Acacia suma</w:t>
      </w:r>
      <w:r>
        <w:rPr>
          <w:sz w:val="24"/>
        </w:rPr>
        <w:t>), chakua koroi (</w:t>
      </w:r>
      <w:r>
        <w:rPr>
          <w:i/>
          <w:sz w:val="24"/>
        </w:rPr>
        <w:t>Albizia chinnensis</w:t>
      </w:r>
      <w:r>
        <w:rPr>
          <w:sz w:val="24"/>
        </w:rPr>
        <w:t>), siris (</w:t>
      </w:r>
      <w:r>
        <w:rPr>
          <w:i/>
          <w:sz w:val="24"/>
        </w:rPr>
        <w:t>Abizzia lebbeck</w:t>
      </w:r>
      <w:r>
        <w:rPr>
          <w:sz w:val="24"/>
        </w:rPr>
        <w:t>), bilati siris (</w:t>
      </w:r>
      <w:r>
        <w:rPr>
          <w:i/>
          <w:sz w:val="24"/>
        </w:rPr>
        <w:t>Samanca </w:t>
      </w:r>
      <w:r>
        <w:rPr>
          <w:i/>
          <w:sz w:val="24"/>
        </w:rPr>
        <w:t>saman</w:t>
      </w:r>
      <w:r>
        <w:rPr>
          <w:sz w:val="24"/>
        </w:rPr>
        <w:t>), batul (</w:t>
      </w:r>
      <w:r>
        <w:rPr>
          <w:i/>
          <w:sz w:val="24"/>
        </w:rPr>
        <w:t>Trewia nudiflora</w:t>
      </w:r>
      <w:r>
        <w:rPr>
          <w:sz w:val="24"/>
        </w:rPr>
        <w:t>), akashmoni (</w:t>
      </w:r>
      <w:r>
        <w:rPr>
          <w:i/>
          <w:sz w:val="24"/>
        </w:rPr>
        <w:t>Acacia auriculiformis</w:t>
      </w:r>
      <w:r>
        <w:rPr>
          <w:sz w:val="24"/>
        </w:rPr>
        <w:t>), catechu (</w:t>
      </w:r>
      <w:r>
        <w:rPr>
          <w:i/>
          <w:sz w:val="24"/>
        </w:rPr>
        <w:t>Acacia catechu</w:t>
      </w:r>
      <w:r>
        <w:rPr>
          <w:sz w:val="24"/>
        </w:rPr>
        <w:t>), raktachandan (Pterocarpus santalinus), wood apple (</w:t>
      </w:r>
      <w:r>
        <w:rPr>
          <w:i/>
          <w:sz w:val="24"/>
        </w:rPr>
        <w:t>Aegle marmelos</w:t>
      </w:r>
      <w:r>
        <w:rPr>
          <w:sz w:val="24"/>
        </w:rPr>
        <w:t>), motor Koroi (</w:t>
      </w:r>
      <w:r>
        <w:rPr>
          <w:i/>
          <w:sz w:val="24"/>
        </w:rPr>
        <w:t>Albizia </w:t>
      </w:r>
      <w:r>
        <w:rPr>
          <w:i/>
          <w:sz w:val="24"/>
        </w:rPr>
        <w:t>lucidior), ataphal (Anona squamosa</w:t>
      </w:r>
      <w:r>
        <w:rPr>
          <w:sz w:val="24"/>
        </w:rPr>
        <w:t>), </w:t>
      </w:r>
      <w:r>
        <w:rPr>
          <w:i/>
          <w:sz w:val="24"/>
        </w:rPr>
        <w:t>k</w:t>
      </w:r>
      <w:r>
        <w:rPr>
          <w:sz w:val="24"/>
        </w:rPr>
        <w:t>adam </w:t>
      </w:r>
      <w:r>
        <w:rPr>
          <w:i/>
          <w:sz w:val="24"/>
        </w:rPr>
        <w:t>(Anthocephalus cadamba</w:t>
      </w:r>
      <w:r>
        <w:rPr>
          <w:sz w:val="24"/>
        </w:rPr>
        <w:t>), pitraj (</w:t>
      </w:r>
      <w:r>
        <w:rPr>
          <w:i/>
          <w:sz w:val="24"/>
        </w:rPr>
        <w:t>Aphanamixls </w:t>
      </w:r>
      <w:r>
        <w:rPr>
          <w:i/>
          <w:sz w:val="24"/>
        </w:rPr>
        <w:t>polystachia</w:t>
      </w:r>
      <w:r>
        <w:rPr>
          <w:sz w:val="24"/>
        </w:rPr>
        <w:t>), betel-nut (</w:t>
      </w:r>
      <w:r>
        <w:rPr>
          <w:i/>
          <w:sz w:val="24"/>
        </w:rPr>
        <w:t>Areca catechu</w:t>
      </w:r>
      <w:r>
        <w:rPr>
          <w:sz w:val="24"/>
        </w:rPr>
        <w:t>), jackfruit (</w:t>
      </w:r>
      <w:r>
        <w:rPr>
          <w:i/>
          <w:sz w:val="24"/>
        </w:rPr>
        <w:t>Artocarpus heterophyllus</w:t>
      </w:r>
      <w:r>
        <w:rPr>
          <w:sz w:val="24"/>
        </w:rPr>
        <w:t>), carambala (</w:t>
      </w:r>
      <w:r>
        <w:rPr>
          <w:i/>
          <w:sz w:val="24"/>
        </w:rPr>
        <w:t>Averrhoea karambola</w:t>
      </w:r>
      <w:r>
        <w:rPr>
          <w:sz w:val="24"/>
        </w:rPr>
        <w:t>), margosa (</w:t>
      </w:r>
      <w:r>
        <w:rPr>
          <w:i/>
          <w:sz w:val="24"/>
        </w:rPr>
        <w:t>Azadirachta indica</w:t>
      </w:r>
      <w:r>
        <w:rPr>
          <w:sz w:val="24"/>
        </w:rPr>
        <w:t>), hijal (</w:t>
      </w:r>
      <w:r>
        <w:rPr>
          <w:i/>
          <w:sz w:val="24"/>
        </w:rPr>
        <w:t>Barringtonia acutangula</w:t>
      </w:r>
      <w:r>
        <w:rPr>
          <w:sz w:val="24"/>
        </w:rPr>
        <w:t>), latkan (</w:t>
      </w:r>
      <w:r>
        <w:rPr>
          <w:i/>
          <w:sz w:val="24"/>
        </w:rPr>
        <w:t>Baccaurea ramiflora</w:t>
      </w:r>
      <w:r>
        <w:rPr>
          <w:sz w:val="24"/>
        </w:rPr>
        <w:t>), cotton (</w:t>
      </w:r>
      <w:r>
        <w:rPr>
          <w:i/>
          <w:sz w:val="24"/>
        </w:rPr>
        <w:t>Bombax ceiba</w:t>
      </w:r>
      <w:r>
        <w:rPr>
          <w:sz w:val="24"/>
        </w:rPr>
        <w:t>), bastard–teak (</w:t>
      </w:r>
      <w:r>
        <w:rPr>
          <w:i/>
          <w:sz w:val="24"/>
        </w:rPr>
        <w:t>Butea monosperma</w:t>
      </w:r>
      <w:r>
        <w:rPr>
          <w:sz w:val="24"/>
        </w:rPr>
        <w:t>), papaya (</w:t>
      </w:r>
      <w:r>
        <w:rPr>
          <w:i/>
          <w:sz w:val="24"/>
        </w:rPr>
        <w:t>Carica </w:t>
      </w:r>
      <w:r>
        <w:rPr>
          <w:i/>
          <w:sz w:val="24"/>
        </w:rPr>
        <w:t>papaya</w:t>
      </w:r>
      <w:r>
        <w:rPr>
          <w:sz w:val="24"/>
        </w:rPr>
        <w:t>), sonalu (</w:t>
      </w:r>
      <w:r>
        <w:rPr>
          <w:i/>
          <w:sz w:val="24"/>
        </w:rPr>
        <w:t>Cassia fistula</w:t>
      </w:r>
      <w:r>
        <w:rPr>
          <w:sz w:val="24"/>
        </w:rPr>
        <w:t>), jambura (</w:t>
      </w:r>
      <w:r>
        <w:rPr>
          <w:i/>
          <w:sz w:val="24"/>
        </w:rPr>
        <w:t>Citrus decumana</w:t>
      </w:r>
      <w:r>
        <w:rPr>
          <w:sz w:val="24"/>
        </w:rPr>
        <w:t>), coconut (</w:t>
      </w:r>
      <w:r>
        <w:rPr>
          <w:i/>
          <w:sz w:val="24"/>
        </w:rPr>
        <w:t>Cocos nucifera</w:t>
      </w:r>
      <w:r>
        <w:rPr>
          <w:sz w:val="24"/>
        </w:rPr>
        <w:t>), barun (</w:t>
      </w:r>
      <w:r>
        <w:rPr>
          <w:i/>
          <w:sz w:val="24"/>
        </w:rPr>
        <w:t>Crataeva magna</w:t>
      </w:r>
      <w:r>
        <w:rPr>
          <w:sz w:val="24"/>
        </w:rPr>
        <w:t>), krishnachura (</w:t>
      </w:r>
      <w:r>
        <w:rPr>
          <w:i/>
          <w:sz w:val="24"/>
        </w:rPr>
        <w:t>Delonix regia</w:t>
      </w:r>
      <w:r>
        <w:rPr>
          <w:sz w:val="24"/>
        </w:rPr>
        <w:t>), tamal (</w:t>
      </w:r>
      <w:r>
        <w:rPr>
          <w:i/>
          <w:sz w:val="24"/>
        </w:rPr>
        <w:t>Diospyros montana</w:t>
      </w:r>
      <w:r>
        <w:rPr>
          <w:sz w:val="24"/>
        </w:rPr>
        <w:t>), deshi gab (</w:t>
      </w:r>
      <w:r>
        <w:rPr>
          <w:i/>
          <w:sz w:val="24"/>
        </w:rPr>
        <w:t>Diospyros precatorius</w:t>
      </w:r>
      <w:r>
        <w:rPr>
          <w:sz w:val="24"/>
        </w:rPr>
        <w:t>), olive (</w:t>
      </w:r>
      <w:r>
        <w:rPr>
          <w:i/>
          <w:sz w:val="24"/>
        </w:rPr>
        <w:t>Elaeocarpus tectorius)</w:t>
      </w:r>
      <w:r>
        <w:rPr>
          <w:sz w:val="24"/>
        </w:rPr>
        <w:t>, mandar (</w:t>
      </w:r>
      <w:r>
        <w:rPr>
          <w:i/>
          <w:sz w:val="24"/>
        </w:rPr>
        <w:t>Erythrina ovalifolia</w:t>
      </w:r>
      <w:r>
        <w:rPr>
          <w:sz w:val="24"/>
        </w:rPr>
        <w:t>), kodbel (L</w:t>
      </w:r>
      <w:r>
        <w:rPr>
          <w:i/>
          <w:sz w:val="24"/>
        </w:rPr>
        <w:t>imonia acidissima</w:t>
      </w:r>
      <w:r>
        <w:rPr>
          <w:sz w:val="24"/>
        </w:rPr>
        <w:t>), bot (</w:t>
      </w:r>
      <w:r>
        <w:rPr>
          <w:i/>
          <w:sz w:val="24"/>
        </w:rPr>
        <w:t>Ficus benghalensis</w:t>
      </w:r>
      <w:r>
        <w:rPr>
          <w:sz w:val="24"/>
        </w:rPr>
        <w:t>), dumur (</w:t>
      </w:r>
      <w:r>
        <w:rPr>
          <w:i/>
          <w:sz w:val="24"/>
        </w:rPr>
        <w:t>Ficus hispida</w:t>
      </w:r>
      <w:r>
        <w:rPr>
          <w:sz w:val="24"/>
        </w:rPr>
        <w:t>), ashatha (</w:t>
      </w:r>
      <w:r>
        <w:rPr>
          <w:i/>
          <w:sz w:val="24"/>
        </w:rPr>
        <w:t>Ficus religlosa</w:t>
      </w:r>
      <w:r>
        <w:rPr>
          <w:sz w:val="24"/>
        </w:rPr>
        <w:t>), chila (</w:t>
      </w:r>
      <w:r>
        <w:rPr>
          <w:i/>
          <w:sz w:val="24"/>
        </w:rPr>
        <w:t>Holoptelea integrifolia</w:t>
      </w:r>
      <w:r>
        <w:rPr>
          <w:sz w:val="24"/>
        </w:rPr>
        <w:t>), jarul (</w:t>
      </w:r>
      <w:r>
        <w:rPr>
          <w:i/>
          <w:sz w:val="24"/>
        </w:rPr>
        <w:t>Legerstroemia speciosa</w:t>
      </w:r>
      <w:r>
        <w:rPr>
          <w:sz w:val="24"/>
        </w:rPr>
        <w:t>), ehadia (</w:t>
      </w:r>
      <w:r>
        <w:rPr>
          <w:i/>
          <w:sz w:val="24"/>
        </w:rPr>
        <w:t>Lannea coromandelica</w:t>
      </w:r>
      <w:r>
        <w:rPr>
          <w:sz w:val="24"/>
        </w:rPr>
        <w:t>), mendi (</w:t>
      </w:r>
      <w:r>
        <w:rPr>
          <w:i/>
          <w:sz w:val="24"/>
        </w:rPr>
        <w:t>Lawsonia inermis</w:t>
      </w:r>
      <w:r>
        <w:rPr>
          <w:sz w:val="24"/>
        </w:rPr>
        <w:t>), neem pitali (</w:t>
      </w:r>
      <w:r>
        <w:rPr>
          <w:i/>
          <w:sz w:val="24"/>
        </w:rPr>
        <w:t>Mallotus albus</w:t>
      </w:r>
      <w:r>
        <w:rPr>
          <w:sz w:val="24"/>
        </w:rPr>
        <w:t>), mango (</w:t>
      </w:r>
      <w:r>
        <w:rPr>
          <w:i/>
          <w:sz w:val="24"/>
        </w:rPr>
        <w:t>Mangifera indica</w:t>
      </w:r>
      <w:r>
        <w:rPr>
          <w:sz w:val="24"/>
        </w:rPr>
        <w:t>), nageshawar (</w:t>
      </w:r>
      <w:r>
        <w:rPr>
          <w:i/>
          <w:sz w:val="24"/>
        </w:rPr>
        <w:t>Mesua nagassarium</w:t>
      </w:r>
      <w:r>
        <w:rPr>
          <w:sz w:val="24"/>
        </w:rPr>
        <w:t>), sajna (</w:t>
      </w:r>
      <w:r>
        <w:rPr>
          <w:i/>
          <w:sz w:val="24"/>
        </w:rPr>
        <w:t>Moringa obifera</w:t>
      </w:r>
      <w:r>
        <w:rPr>
          <w:sz w:val="24"/>
        </w:rPr>
        <w:t>), tut (</w:t>
      </w:r>
      <w:r>
        <w:rPr>
          <w:i/>
          <w:sz w:val="24"/>
        </w:rPr>
        <w:t>Morus alba</w:t>
      </w:r>
      <w:r>
        <w:rPr>
          <w:sz w:val="24"/>
        </w:rPr>
        <w:t>), debdaru (</w:t>
      </w:r>
      <w:r>
        <w:rPr>
          <w:i/>
          <w:sz w:val="24"/>
        </w:rPr>
        <w:t>Polyalathia longifolia</w:t>
      </w:r>
      <w:r>
        <w:rPr>
          <w:sz w:val="24"/>
        </w:rPr>
        <w:t>), guava (</w:t>
      </w:r>
      <w:r>
        <w:rPr>
          <w:i/>
          <w:sz w:val="24"/>
        </w:rPr>
        <w:t>Psidium guajava</w:t>
      </w:r>
      <w:r>
        <w:rPr>
          <w:sz w:val="24"/>
        </w:rPr>
        <w:t>), dalim (</w:t>
      </w:r>
      <w:r>
        <w:rPr>
          <w:i/>
          <w:sz w:val="24"/>
        </w:rPr>
        <w:t>Punica granatun</w:t>
      </w:r>
      <w:r>
        <w:rPr>
          <w:sz w:val="24"/>
        </w:rPr>
        <w:t>), bherenda (</w:t>
      </w:r>
      <w:r>
        <w:rPr>
          <w:i/>
          <w:sz w:val="24"/>
        </w:rPr>
        <w:t>Ricenus communis</w:t>
      </w:r>
      <w:r>
        <w:rPr>
          <w:sz w:val="24"/>
        </w:rPr>
        <w:t>), plum (</w:t>
      </w:r>
      <w:r>
        <w:rPr>
          <w:i/>
          <w:sz w:val="24"/>
        </w:rPr>
        <w:t>Ziziphus </w:t>
      </w:r>
      <w:r>
        <w:rPr>
          <w:i/>
          <w:sz w:val="24"/>
        </w:rPr>
        <w:t>mauritiana</w:t>
      </w:r>
      <w:r>
        <w:rPr>
          <w:sz w:val="24"/>
        </w:rPr>
        <w:t>), almond (</w:t>
      </w:r>
      <w:r>
        <w:rPr>
          <w:i/>
          <w:sz w:val="24"/>
        </w:rPr>
        <w:t>Terminalia catappa</w:t>
      </w:r>
      <w:r>
        <w:rPr>
          <w:sz w:val="24"/>
        </w:rPr>
        <w:t>), arjun (</w:t>
      </w:r>
      <w:r>
        <w:rPr>
          <w:i/>
          <w:sz w:val="24"/>
        </w:rPr>
        <w:t>Terminalia arjuna</w:t>
      </w:r>
      <w:r>
        <w:rPr>
          <w:sz w:val="24"/>
        </w:rPr>
        <w:t>), tamarind (</w:t>
      </w:r>
      <w:r>
        <w:rPr>
          <w:i/>
          <w:sz w:val="24"/>
        </w:rPr>
        <w:t>Tamariandus </w:t>
      </w:r>
      <w:r>
        <w:rPr>
          <w:i/>
          <w:sz w:val="24"/>
        </w:rPr>
        <w:t>indica</w:t>
      </w:r>
      <w:r>
        <w:rPr>
          <w:sz w:val="24"/>
        </w:rPr>
        <w:t>), star apple (</w:t>
      </w:r>
      <w:r>
        <w:rPr>
          <w:i/>
          <w:sz w:val="24"/>
        </w:rPr>
        <w:t>Syzygium samarengense</w:t>
      </w:r>
      <w:r>
        <w:rPr>
          <w:sz w:val="24"/>
        </w:rPr>
        <w:t>), berry (</w:t>
      </w:r>
      <w:r>
        <w:rPr>
          <w:i/>
          <w:sz w:val="24"/>
        </w:rPr>
        <w:t>Syzygium cumini</w:t>
      </w:r>
      <w:r>
        <w:rPr>
          <w:sz w:val="24"/>
        </w:rPr>
        <w:t>), bara mehogoni (</w:t>
      </w:r>
      <w:r>
        <w:rPr>
          <w:i/>
          <w:sz w:val="24"/>
        </w:rPr>
        <w:t>Swietenia </w:t>
      </w:r>
      <w:r>
        <w:rPr>
          <w:i/>
          <w:sz w:val="24"/>
        </w:rPr>
        <w:t>macrophylla</w:t>
      </w:r>
      <w:r>
        <w:rPr>
          <w:sz w:val="24"/>
        </w:rPr>
        <w:t>), talla bans (</w:t>
      </w:r>
      <w:r>
        <w:rPr>
          <w:i/>
          <w:sz w:val="24"/>
        </w:rPr>
        <w:t>Bambusa balcooa</w:t>
      </w:r>
      <w:r>
        <w:rPr>
          <w:sz w:val="24"/>
        </w:rPr>
        <w:t>), beora bans (</w:t>
      </w:r>
      <w:r>
        <w:rPr>
          <w:i/>
          <w:sz w:val="24"/>
        </w:rPr>
        <w:t>Bambusa bambos</w:t>
      </w:r>
      <w:r>
        <w:rPr>
          <w:sz w:val="24"/>
        </w:rPr>
        <w:t>), choibans (</w:t>
      </w:r>
      <w:r>
        <w:rPr>
          <w:i/>
          <w:sz w:val="24"/>
        </w:rPr>
        <w:t>Bambusa </w:t>
      </w:r>
      <w:r>
        <w:rPr>
          <w:i/>
          <w:sz w:val="24"/>
        </w:rPr>
        <w:t>multiplex</w:t>
      </w:r>
      <w:r>
        <w:rPr>
          <w:sz w:val="24"/>
        </w:rPr>
        <w:t>)</w:t>
      </w:r>
      <w:r>
        <w:rPr>
          <w:spacing w:val="-1"/>
          <w:sz w:val="24"/>
        </w:rPr>
        <w:t> </w:t>
      </w:r>
      <w:r>
        <w:rPr>
          <w:sz w:val="24"/>
        </w:rPr>
        <w:t>etc.</w:t>
      </w:r>
    </w:p>
    <w:p>
      <w:pPr>
        <w:pStyle w:val="BodyText"/>
        <w:spacing w:before="6"/>
        <w:rPr>
          <w:sz w:val="26"/>
        </w:rPr>
      </w:pPr>
    </w:p>
    <w:p>
      <w:pPr>
        <w:spacing w:line="264" w:lineRule="auto" w:before="0"/>
        <w:ind w:left="300" w:right="260" w:firstLine="0"/>
        <w:jc w:val="both"/>
        <w:rPr>
          <w:sz w:val="24"/>
        </w:rPr>
      </w:pPr>
      <w:r>
        <w:rPr>
          <w:sz w:val="24"/>
        </w:rPr>
        <w:t>Some plants are grown at the homesteads mainly for aesthetic purposes. These are China box (</w:t>
      </w:r>
      <w:r>
        <w:rPr>
          <w:i/>
          <w:sz w:val="24"/>
        </w:rPr>
        <w:t>Murraya paniculata</w:t>
      </w:r>
      <w:r>
        <w:rPr>
          <w:sz w:val="24"/>
        </w:rPr>
        <w:t>), gardenia (</w:t>
      </w:r>
      <w:r>
        <w:rPr>
          <w:i/>
          <w:sz w:val="24"/>
        </w:rPr>
        <w:t>Gadenia augusta</w:t>
      </w:r>
      <w:r>
        <w:rPr>
          <w:sz w:val="24"/>
        </w:rPr>
        <w:t>), night queen (</w:t>
      </w:r>
      <w:r>
        <w:rPr>
          <w:i/>
          <w:sz w:val="24"/>
        </w:rPr>
        <w:t>Cestrum nocturnum</w:t>
      </w:r>
      <w:r>
        <w:rPr>
          <w:sz w:val="24"/>
        </w:rPr>
        <w:t>), dolon champa (</w:t>
      </w:r>
      <w:r>
        <w:rPr>
          <w:i/>
          <w:sz w:val="24"/>
        </w:rPr>
        <w:t>Hedychium coronarium</w:t>
      </w:r>
      <w:r>
        <w:rPr>
          <w:sz w:val="24"/>
        </w:rPr>
        <w:t>), beli (</w:t>
      </w:r>
      <w:r>
        <w:rPr>
          <w:i/>
          <w:sz w:val="24"/>
        </w:rPr>
        <w:t>Jasminum scandens</w:t>
      </w:r>
      <w:r>
        <w:rPr>
          <w:sz w:val="24"/>
        </w:rPr>
        <w:t>) etc.</w:t>
      </w:r>
    </w:p>
    <w:p>
      <w:pPr>
        <w:pStyle w:val="BodyText"/>
        <w:spacing w:before="5"/>
        <w:rPr>
          <w:sz w:val="26"/>
        </w:rPr>
      </w:pPr>
    </w:p>
    <w:p>
      <w:pPr>
        <w:spacing w:line="264" w:lineRule="auto" w:before="0"/>
        <w:ind w:left="300" w:right="258" w:firstLine="0"/>
        <w:jc w:val="both"/>
        <w:rPr>
          <w:sz w:val="24"/>
        </w:rPr>
      </w:pPr>
      <w:r>
        <w:rPr>
          <w:sz w:val="24"/>
        </w:rPr>
        <w:t>Besides, the floating macrophytes like water hyacinth (</w:t>
      </w:r>
      <w:r>
        <w:rPr>
          <w:i/>
          <w:sz w:val="24"/>
        </w:rPr>
        <w:t>Eichhorina crassipes</w:t>
      </w:r>
      <w:r>
        <w:rPr>
          <w:sz w:val="24"/>
        </w:rPr>
        <w:t>), topa pana (</w:t>
      </w:r>
      <w:r>
        <w:rPr>
          <w:i/>
          <w:sz w:val="24"/>
        </w:rPr>
        <w:t>Pistiastratiotes lemna spirodela</w:t>
      </w:r>
      <w:r>
        <w:rPr>
          <w:sz w:val="24"/>
        </w:rPr>
        <w:t>), etc. are commonly seen in the village ponds, in shallower ponds and beels are found species of lotus (</w:t>
      </w:r>
      <w:r>
        <w:rPr>
          <w:i/>
          <w:sz w:val="24"/>
        </w:rPr>
        <w:t>Nelumbo nucifera</w:t>
      </w:r>
      <w:r>
        <w:rPr>
          <w:sz w:val="24"/>
        </w:rPr>
        <w:t>),water lily (</w:t>
      </w:r>
      <w:r>
        <w:rPr>
          <w:i/>
          <w:sz w:val="24"/>
        </w:rPr>
        <w:t>Nymphaea pabescens</w:t>
      </w:r>
      <w:r>
        <w:rPr>
          <w:sz w:val="24"/>
        </w:rPr>
        <w:t>), bind weed (</w:t>
      </w:r>
      <w:r>
        <w:rPr>
          <w:i/>
          <w:sz w:val="24"/>
        </w:rPr>
        <w:t>Ipomoea aquatic</w:t>
      </w:r>
      <w:r>
        <w:rPr>
          <w:sz w:val="24"/>
        </w:rPr>
        <w:t>), helencha (</w:t>
      </w:r>
      <w:r>
        <w:rPr>
          <w:i/>
          <w:sz w:val="24"/>
        </w:rPr>
        <w:t>Tilanthera philoxcroides</w:t>
      </w:r>
      <w:r>
        <w:rPr>
          <w:sz w:val="24"/>
        </w:rPr>
        <w:t>) and the like.</w:t>
      </w:r>
    </w:p>
    <w:p>
      <w:pPr>
        <w:pStyle w:val="BodyText"/>
        <w:spacing w:before="8"/>
        <w:rPr>
          <w:sz w:val="26"/>
        </w:rPr>
      </w:pPr>
    </w:p>
    <w:p>
      <w:pPr>
        <w:pStyle w:val="Heading7"/>
        <w:spacing w:before="0"/>
        <w:jc w:val="left"/>
      </w:pPr>
      <w:r>
        <w:rPr/>
        <w:t>Fauna</w:t>
      </w:r>
    </w:p>
    <w:p>
      <w:pPr>
        <w:pStyle w:val="BodyText"/>
        <w:spacing w:before="125"/>
        <w:ind w:left="300" w:right="260"/>
        <w:jc w:val="both"/>
      </w:pPr>
      <w:r>
        <w:rPr>
          <w:b/>
        </w:rPr>
        <w:t>Mammals: </w:t>
      </w:r>
      <w:r>
        <w:rPr/>
        <w:t>The char areas of the Gaibandha district are covered with thick reeds, bushes, tarmerisk bushes and heavy jungles which serve as a natural habitat for wild animals. Once wild buffaloes and hog deer used to be seen in the thatching grass, but they now totally disappeared. In the Barind, tigers, leopards used to follow the deer and hog to the valley. But they are no more</w:t>
      </w:r>
      <w:r>
        <w:rPr>
          <w:spacing w:val="-11"/>
        </w:rPr>
        <w:t> </w:t>
      </w:r>
      <w:r>
        <w:rPr/>
        <w:t>seen.</w:t>
      </w:r>
    </w:p>
    <w:p>
      <w:pPr>
        <w:spacing w:before="116"/>
        <w:ind w:left="300" w:right="260" w:firstLine="0"/>
        <w:jc w:val="both"/>
        <w:rPr>
          <w:sz w:val="24"/>
        </w:rPr>
      </w:pPr>
      <w:r>
        <w:rPr>
          <w:sz w:val="24"/>
        </w:rPr>
        <w:t>However, the common mammals are found in the jungles both in the chars and the Barind as well as homestead forests include wild cat (</w:t>
      </w:r>
      <w:r>
        <w:rPr>
          <w:i/>
          <w:sz w:val="24"/>
        </w:rPr>
        <w:t>Felis chaus</w:t>
      </w:r>
      <w:r>
        <w:rPr>
          <w:sz w:val="24"/>
        </w:rPr>
        <w:t>), fox (</w:t>
      </w:r>
      <w:r>
        <w:rPr>
          <w:i/>
          <w:sz w:val="24"/>
        </w:rPr>
        <w:t>Canis aureus</w:t>
      </w:r>
      <w:r>
        <w:rPr>
          <w:sz w:val="24"/>
        </w:rPr>
        <w:t>), mongoose (</w:t>
      </w:r>
      <w:r>
        <w:rPr>
          <w:i/>
          <w:sz w:val="24"/>
        </w:rPr>
        <w:t>Herpestes </w:t>
      </w:r>
      <w:r>
        <w:rPr>
          <w:i/>
          <w:sz w:val="24"/>
        </w:rPr>
        <w:t>edwardsi</w:t>
      </w:r>
      <w:r>
        <w:rPr>
          <w:sz w:val="24"/>
        </w:rPr>
        <w:t>), bat (Rousettus leschenaulti), tikkell’s bat (</w:t>
      </w:r>
      <w:r>
        <w:rPr>
          <w:i/>
          <w:sz w:val="24"/>
        </w:rPr>
        <w:t>Herperoptenus tickelli</w:t>
      </w:r>
      <w:r>
        <w:rPr>
          <w:sz w:val="24"/>
        </w:rPr>
        <w:t>), Indian pipistrelle (</w:t>
      </w:r>
      <w:r>
        <w:rPr>
          <w:i/>
          <w:sz w:val="24"/>
        </w:rPr>
        <w:t>Pipistrellus coromandra</w:t>
      </w:r>
      <w:r>
        <w:rPr>
          <w:sz w:val="24"/>
        </w:rPr>
        <w:t>), dura kathbirail (</w:t>
      </w:r>
      <w:r>
        <w:rPr>
          <w:i/>
          <w:sz w:val="24"/>
        </w:rPr>
        <w:t>Funambulus pennanti</w:t>
      </w:r>
      <w:r>
        <w:rPr>
          <w:sz w:val="24"/>
        </w:rPr>
        <w:t>), bhondar (</w:t>
      </w:r>
      <w:r>
        <w:rPr>
          <w:i/>
          <w:sz w:val="24"/>
        </w:rPr>
        <w:t>Paradoxurus </w:t>
      </w:r>
      <w:r>
        <w:rPr>
          <w:i/>
          <w:sz w:val="24"/>
        </w:rPr>
        <w:t>hermapphroditus</w:t>
      </w:r>
      <w:r>
        <w:rPr>
          <w:sz w:val="24"/>
        </w:rPr>
        <w:t>), rat (</w:t>
      </w:r>
      <w:r>
        <w:rPr>
          <w:i/>
          <w:sz w:val="24"/>
        </w:rPr>
        <w:t>Bandicota bengalensis</w:t>
      </w:r>
      <w:r>
        <w:rPr>
          <w:sz w:val="24"/>
        </w:rPr>
        <w:t>), metho rat (</w:t>
      </w:r>
      <w:r>
        <w:rPr>
          <w:i/>
          <w:sz w:val="24"/>
        </w:rPr>
        <w:t>Mus booduga</w:t>
      </w:r>
      <w:r>
        <w:rPr>
          <w:sz w:val="24"/>
        </w:rPr>
        <w:t>), common house rat (</w:t>
      </w:r>
      <w:r>
        <w:rPr>
          <w:i/>
          <w:sz w:val="24"/>
        </w:rPr>
        <w:t>Rathus rattus</w:t>
      </w:r>
      <w:r>
        <w:rPr>
          <w:sz w:val="24"/>
        </w:rPr>
        <w:t>), nengti rat (</w:t>
      </w:r>
      <w:r>
        <w:rPr>
          <w:i/>
          <w:sz w:val="24"/>
        </w:rPr>
        <w:t>Mus musculus</w:t>
      </w:r>
      <w:r>
        <w:rPr>
          <w:sz w:val="24"/>
        </w:rPr>
        <w:t>)</w:t>
      </w:r>
      <w:r>
        <w:rPr>
          <w:spacing w:val="-1"/>
          <w:sz w:val="24"/>
        </w:rPr>
        <w:t> </w:t>
      </w:r>
      <w:r>
        <w:rPr>
          <w:sz w:val="24"/>
        </w:rPr>
        <w:t>etc.</w:t>
      </w:r>
    </w:p>
    <w:p>
      <w:pPr>
        <w:spacing w:after="0"/>
        <w:jc w:val="both"/>
        <w:rPr>
          <w:sz w:val="24"/>
        </w:rPr>
        <w:sectPr>
          <w:pgSz w:w="12240" w:h="15840"/>
          <w:pgMar w:header="722" w:footer="792" w:top="1160" w:bottom="980" w:left="1140" w:right="960"/>
        </w:sectPr>
      </w:pPr>
    </w:p>
    <w:p>
      <w:pPr>
        <w:pStyle w:val="BodyText"/>
        <w:spacing w:before="7"/>
        <w:rPr>
          <w:sz w:val="14"/>
        </w:rPr>
      </w:pPr>
    </w:p>
    <w:p>
      <w:pPr>
        <w:spacing w:before="90"/>
        <w:ind w:left="300" w:right="258" w:firstLine="0"/>
        <w:jc w:val="both"/>
        <w:rPr>
          <w:sz w:val="24"/>
        </w:rPr>
      </w:pPr>
      <w:r>
        <w:rPr>
          <w:b/>
          <w:sz w:val="24"/>
        </w:rPr>
        <w:t>Birds: </w:t>
      </w:r>
      <w:r>
        <w:rPr>
          <w:sz w:val="24"/>
        </w:rPr>
        <w:t>The resident birds those are usually found in this District are crow (</w:t>
      </w:r>
      <w:r>
        <w:rPr>
          <w:i/>
          <w:sz w:val="24"/>
        </w:rPr>
        <w:t>Corvus splendens</w:t>
      </w:r>
      <w:r>
        <w:rPr>
          <w:sz w:val="24"/>
        </w:rPr>
        <w:t>), raven (</w:t>
      </w:r>
      <w:r>
        <w:rPr>
          <w:i/>
          <w:sz w:val="24"/>
        </w:rPr>
        <w:t>Corvus macrorhynchos</w:t>
      </w:r>
      <w:r>
        <w:rPr>
          <w:sz w:val="24"/>
        </w:rPr>
        <w:t>), machranga (Alcedo atthis), wood-pecker (Picus myrmecophoneus), bhat shalik (</w:t>
      </w:r>
      <w:r>
        <w:rPr>
          <w:i/>
          <w:sz w:val="24"/>
        </w:rPr>
        <w:t>Acridotheres tristis</w:t>
      </w:r>
      <w:r>
        <w:rPr>
          <w:sz w:val="24"/>
        </w:rPr>
        <w:t>), jhuti shalik (</w:t>
      </w:r>
      <w:r>
        <w:rPr>
          <w:i/>
          <w:sz w:val="24"/>
        </w:rPr>
        <w:t>Acredotheres fuscus</w:t>
      </w:r>
      <w:r>
        <w:rPr>
          <w:sz w:val="24"/>
        </w:rPr>
        <w:t>), choto fingey (</w:t>
      </w:r>
      <w:r>
        <w:rPr>
          <w:i/>
          <w:sz w:val="24"/>
        </w:rPr>
        <w:t>Dicurus macrocercus</w:t>
      </w:r>
      <w:r>
        <w:rPr>
          <w:sz w:val="24"/>
        </w:rPr>
        <w:t>), halde pakhi (</w:t>
      </w:r>
      <w:r>
        <w:rPr>
          <w:i/>
          <w:sz w:val="24"/>
        </w:rPr>
        <w:t>Oriolus xanthornus</w:t>
      </w:r>
      <w:r>
        <w:rPr>
          <w:sz w:val="24"/>
        </w:rPr>
        <w:t>), magpierobin (</w:t>
      </w:r>
      <w:r>
        <w:rPr>
          <w:i/>
          <w:sz w:val="24"/>
        </w:rPr>
        <w:t>Copsychus </w:t>
      </w:r>
      <w:r>
        <w:rPr>
          <w:i/>
          <w:sz w:val="24"/>
        </w:rPr>
        <w:t>saularis), </w:t>
      </w:r>
      <w:r>
        <w:rPr>
          <w:sz w:val="24"/>
        </w:rPr>
        <w:t>sparrow (</w:t>
      </w:r>
      <w:r>
        <w:rPr>
          <w:i/>
          <w:sz w:val="24"/>
        </w:rPr>
        <w:t>Passer domesticus</w:t>
      </w:r>
      <w:r>
        <w:rPr>
          <w:sz w:val="24"/>
        </w:rPr>
        <w:t>), cuckoo (Cuculus microplerus), tila ghugu (</w:t>
      </w:r>
      <w:r>
        <w:rPr>
          <w:i/>
          <w:sz w:val="24"/>
        </w:rPr>
        <w:t>Streptopelia </w:t>
      </w:r>
      <w:r>
        <w:rPr>
          <w:i/>
          <w:sz w:val="24"/>
        </w:rPr>
        <w:t>chinenisis</w:t>
      </w:r>
      <w:r>
        <w:rPr>
          <w:sz w:val="24"/>
        </w:rPr>
        <w:t>), water hen (</w:t>
      </w:r>
      <w:r>
        <w:rPr>
          <w:i/>
          <w:sz w:val="24"/>
        </w:rPr>
        <w:t>Amaurornis phoenicurus</w:t>
      </w:r>
      <w:r>
        <w:rPr>
          <w:sz w:val="24"/>
        </w:rPr>
        <w:t>), swallow (hirundo rustica), bulbuli (</w:t>
      </w:r>
      <w:r>
        <w:rPr>
          <w:i/>
          <w:sz w:val="24"/>
        </w:rPr>
        <w:t>Picnonotus </w:t>
      </w:r>
      <w:r>
        <w:rPr>
          <w:i/>
          <w:sz w:val="24"/>
        </w:rPr>
        <w:t>cafer</w:t>
      </w:r>
      <w:r>
        <w:rPr>
          <w:sz w:val="24"/>
        </w:rPr>
        <w:t>), kali pencha (Glaucidium radiatum), laxmi pencha (</w:t>
      </w:r>
      <w:r>
        <w:rPr>
          <w:i/>
          <w:sz w:val="24"/>
        </w:rPr>
        <w:t>Tyto alba</w:t>
      </w:r>
      <w:r>
        <w:rPr>
          <w:sz w:val="24"/>
        </w:rPr>
        <w:t>)</w:t>
      </w:r>
      <w:r>
        <w:rPr>
          <w:spacing w:val="-5"/>
          <w:sz w:val="24"/>
        </w:rPr>
        <w:t> </w:t>
      </w:r>
      <w:r>
        <w:rPr>
          <w:sz w:val="24"/>
        </w:rPr>
        <w:t>etc.</w:t>
      </w:r>
    </w:p>
    <w:p>
      <w:pPr>
        <w:spacing w:before="116"/>
        <w:ind w:left="300" w:right="259" w:firstLine="0"/>
        <w:jc w:val="both"/>
        <w:rPr>
          <w:sz w:val="24"/>
        </w:rPr>
      </w:pPr>
      <w:r>
        <w:rPr>
          <w:sz w:val="24"/>
        </w:rPr>
        <w:t>Besides, various species of migratory birds like greenleg goose (</w:t>
      </w:r>
      <w:r>
        <w:rPr>
          <w:i/>
          <w:sz w:val="24"/>
        </w:rPr>
        <w:t>Anser anser</w:t>
      </w:r>
      <w:r>
        <w:rPr>
          <w:sz w:val="24"/>
        </w:rPr>
        <w:t>), rajhans (</w:t>
      </w:r>
      <w:r>
        <w:rPr>
          <w:i/>
          <w:sz w:val="24"/>
        </w:rPr>
        <w:t>Anser </w:t>
      </w:r>
      <w:r>
        <w:rPr>
          <w:i/>
          <w:sz w:val="24"/>
        </w:rPr>
        <w:t>indicus</w:t>
      </w:r>
      <w:r>
        <w:rPr>
          <w:sz w:val="24"/>
        </w:rPr>
        <w:t>), pintail (</w:t>
      </w:r>
      <w:r>
        <w:rPr>
          <w:i/>
          <w:sz w:val="24"/>
        </w:rPr>
        <w:t>Anas acuta</w:t>
      </w:r>
      <w:r>
        <w:rPr>
          <w:sz w:val="24"/>
        </w:rPr>
        <w:t>), giria hans (</w:t>
      </w:r>
      <w:r>
        <w:rPr>
          <w:i/>
          <w:sz w:val="24"/>
        </w:rPr>
        <w:t>Anas querquedula</w:t>
      </w:r>
      <w:r>
        <w:rPr>
          <w:sz w:val="24"/>
        </w:rPr>
        <w:t>), kadakhucha (</w:t>
      </w:r>
      <w:r>
        <w:rPr>
          <w:i/>
          <w:sz w:val="24"/>
        </w:rPr>
        <w:t>Gallinago gallinago</w:t>
      </w:r>
      <w:r>
        <w:rPr>
          <w:sz w:val="24"/>
        </w:rPr>
        <w:t>), chokachoki (</w:t>
      </w:r>
      <w:r>
        <w:rPr>
          <w:i/>
          <w:sz w:val="24"/>
        </w:rPr>
        <w:t>Tadorna ferrugeniea</w:t>
      </w:r>
      <w:r>
        <w:rPr>
          <w:sz w:val="24"/>
        </w:rPr>
        <w:t>), khonjon (</w:t>
      </w:r>
      <w:r>
        <w:rPr>
          <w:i/>
          <w:sz w:val="24"/>
        </w:rPr>
        <w:t>Motacilla cinerea</w:t>
      </w:r>
      <w:r>
        <w:rPr>
          <w:sz w:val="24"/>
        </w:rPr>
        <w:t>) etc. are seen in water bodies of the district during winter season.</w:t>
      </w:r>
    </w:p>
    <w:p>
      <w:pPr>
        <w:pStyle w:val="BodyText"/>
        <w:spacing w:before="115"/>
        <w:ind w:left="300" w:right="259"/>
        <w:jc w:val="both"/>
      </w:pPr>
      <w:r>
        <w:rPr>
          <w:b/>
        </w:rPr>
        <w:t>Fishes: </w:t>
      </w:r>
      <w:r>
        <w:rPr/>
        <w:t>With large water area the district is well stocked with fish. Some of the commonly available fishes are ruhi (Labeo rohita), mrigel (Cirrhinus mrigala), kalbaush </w:t>
      </w:r>
      <w:r>
        <w:rPr>
          <w:i/>
        </w:rPr>
        <w:t>(Labeo calbasu)</w:t>
      </w:r>
      <w:r>
        <w:rPr/>
        <w:t>,  katla (Catla catla) etc. Shoil (</w:t>
      </w:r>
      <w:r>
        <w:rPr>
          <w:i/>
        </w:rPr>
        <w:t>Channa striatus</w:t>
      </w:r>
      <w:r>
        <w:rPr/>
        <w:t>), shing (Heteropneustes fossilis) are also found in large quantity in beels and khals. Many other spieces of river and fresh water fishes are also found in the District. Of these the principal varieties are airh </w:t>
      </w:r>
      <w:r>
        <w:rPr>
          <w:i/>
        </w:rPr>
        <w:t>(Mystus aor), </w:t>
      </w:r>
      <w:r>
        <w:rPr/>
        <w:t>pangas </w:t>
      </w:r>
      <w:r>
        <w:rPr>
          <w:i/>
        </w:rPr>
        <w:t>(Pangasius pangasius), </w:t>
      </w:r>
      <w:r>
        <w:rPr/>
        <w:t>chital </w:t>
      </w:r>
      <w:r>
        <w:rPr>
          <w:i/>
        </w:rPr>
        <w:t>(Notopterus chitala), </w:t>
      </w:r>
      <w:r>
        <w:rPr/>
        <w:t>koi </w:t>
      </w:r>
      <w:r>
        <w:rPr>
          <w:i/>
        </w:rPr>
        <w:t>(Anabas testudineus), </w:t>
      </w:r>
      <w:r>
        <w:rPr/>
        <w:t>gazar fish </w:t>
      </w:r>
      <w:r>
        <w:rPr>
          <w:i/>
        </w:rPr>
        <w:t>(Channa marulius) </w:t>
      </w:r>
      <w:r>
        <w:rPr/>
        <w:t>etc</w:t>
      </w:r>
      <w:r>
        <w:rPr>
          <w:i/>
        </w:rPr>
        <w:t>. </w:t>
      </w:r>
      <w:r>
        <w:rPr/>
        <w:t>however, some of these varieties, specially those which inhabit the marshes and tanks, are dwindling due to over catching and other reasons such as use of insecticides and pesticides for crop production,</w:t>
      </w:r>
      <w:r>
        <w:rPr>
          <w:spacing w:val="-12"/>
        </w:rPr>
        <w:t> </w:t>
      </w:r>
      <w:r>
        <w:rPr/>
        <w:t>etc.</w:t>
      </w:r>
    </w:p>
    <w:p>
      <w:pPr>
        <w:spacing w:before="116"/>
        <w:ind w:left="300" w:right="261" w:firstLine="0"/>
        <w:jc w:val="both"/>
        <w:rPr>
          <w:sz w:val="24"/>
        </w:rPr>
      </w:pPr>
      <w:r>
        <w:rPr>
          <w:sz w:val="24"/>
        </w:rPr>
        <w:t>Exotic fishes like grass carp </w:t>
      </w:r>
      <w:r>
        <w:rPr>
          <w:i/>
          <w:sz w:val="24"/>
        </w:rPr>
        <w:t>(Cteopharyngodon idella), </w:t>
      </w:r>
      <w:r>
        <w:rPr>
          <w:sz w:val="24"/>
        </w:rPr>
        <w:t>silver carp </w:t>
      </w:r>
      <w:r>
        <w:rPr>
          <w:i/>
          <w:sz w:val="24"/>
        </w:rPr>
        <w:t>(Hypophthalmicthys molitrix), </w:t>
      </w:r>
      <w:r>
        <w:rPr>
          <w:sz w:val="24"/>
        </w:rPr>
        <w:t>telapia </w:t>
      </w:r>
      <w:r>
        <w:rPr>
          <w:i/>
          <w:sz w:val="24"/>
        </w:rPr>
        <w:t>(Oreochromis mossambicus), </w:t>
      </w:r>
      <w:r>
        <w:rPr>
          <w:sz w:val="24"/>
        </w:rPr>
        <w:t>nilotica </w:t>
      </w:r>
      <w:r>
        <w:rPr>
          <w:i/>
          <w:sz w:val="24"/>
        </w:rPr>
        <w:t>(Oreochromis niloticus), </w:t>
      </w:r>
      <w:r>
        <w:rPr>
          <w:sz w:val="24"/>
        </w:rPr>
        <w:t>etc. have also been introduced for commercial pisciculture in ponds and tanks.</w:t>
      </w:r>
    </w:p>
    <w:p>
      <w:pPr>
        <w:spacing w:before="113"/>
        <w:ind w:left="300" w:right="260" w:firstLine="0"/>
        <w:jc w:val="both"/>
        <w:rPr>
          <w:i/>
          <w:sz w:val="24"/>
        </w:rPr>
      </w:pPr>
      <w:r>
        <w:rPr>
          <w:b/>
          <w:sz w:val="24"/>
        </w:rPr>
        <w:t>Reptiles: </w:t>
      </w:r>
      <w:r>
        <w:rPr>
          <w:sz w:val="24"/>
        </w:rPr>
        <w:t>The district contains in its area few species of reptiles. The reptiles include different species snakes, lizard, and tortoises, iguana, python, cobra and other varieties of poisonous snakes are found almost all over the district. The commonest poisonous snakes are kal keotey (</w:t>
      </w:r>
      <w:r>
        <w:rPr>
          <w:i/>
          <w:sz w:val="24"/>
        </w:rPr>
        <w:t>Bungarus </w:t>
      </w:r>
      <w:r>
        <w:rPr>
          <w:i/>
          <w:sz w:val="24"/>
        </w:rPr>
        <w:t>fasciatus</w:t>
      </w:r>
      <w:r>
        <w:rPr>
          <w:sz w:val="24"/>
        </w:rPr>
        <w:t>), the raj gokhra (</w:t>
      </w:r>
      <w:r>
        <w:rPr>
          <w:i/>
          <w:sz w:val="24"/>
        </w:rPr>
        <w:t>Ophiophagus hannah</w:t>
      </w:r>
      <w:r>
        <w:rPr>
          <w:sz w:val="24"/>
        </w:rPr>
        <w:t>) and the shankkhini snake (</w:t>
      </w:r>
      <w:r>
        <w:rPr>
          <w:i/>
          <w:sz w:val="24"/>
        </w:rPr>
        <w:t>Bungarus cacruleus). </w:t>
      </w:r>
      <w:r>
        <w:rPr>
          <w:sz w:val="24"/>
        </w:rPr>
        <w:t>The chandrabora snake is also common. Of non-poisonous snakes, the largest is the daras</w:t>
      </w:r>
      <w:r>
        <w:rPr>
          <w:i/>
          <w:sz w:val="24"/>
        </w:rPr>
        <w:t>(Ptyas </w:t>
      </w:r>
      <w:r>
        <w:rPr>
          <w:i/>
          <w:sz w:val="24"/>
        </w:rPr>
        <w:t>mucous). </w:t>
      </w:r>
      <w:r>
        <w:rPr>
          <w:sz w:val="24"/>
        </w:rPr>
        <w:t>Other common snakes are dhora shap </w:t>
      </w:r>
      <w:r>
        <w:rPr>
          <w:i/>
          <w:sz w:val="24"/>
        </w:rPr>
        <w:t>(Xenoclrophis piscator) </w:t>
      </w:r>
      <w:r>
        <w:rPr>
          <w:sz w:val="24"/>
        </w:rPr>
        <w:t>and gharginishap </w:t>
      </w:r>
      <w:r>
        <w:rPr>
          <w:i/>
          <w:sz w:val="24"/>
        </w:rPr>
        <w:t>(Lycodon </w:t>
      </w:r>
      <w:r>
        <w:rPr>
          <w:i/>
          <w:sz w:val="24"/>
        </w:rPr>
        <w:t>jara).</w:t>
      </w:r>
    </w:p>
    <w:p>
      <w:pPr>
        <w:spacing w:before="116"/>
        <w:ind w:left="300" w:right="259" w:firstLine="0"/>
        <w:jc w:val="both"/>
        <w:rPr>
          <w:sz w:val="24"/>
        </w:rPr>
      </w:pPr>
      <w:r>
        <w:rPr>
          <w:b/>
          <w:sz w:val="24"/>
        </w:rPr>
        <w:t>Amphibians: </w:t>
      </w:r>
      <w:r>
        <w:rPr>
          <w:sz w:val="24"/>
        </w:rPr>
        <w:t>Among the amphibians the most common are kotkoti bang (</w:t>
      </w:r>
      <w:r>
        <w:rPr>
          <w:i/>
          <w:sz w:val="24"/>
        </w:rPr>
        <w:t>Rana cyanophlyctis</w:t>
      </w:r>
      <w:r>
        <w:rPr>
          <w:sz w:val="24"/>
        </w:rPr>
        <w:t>), jhijhi bang (</w:t>
      </w:r>
      <w:r>
        <w:rPr>
          <w:i/>
          <w:sz w:val="24"/>
        </w:rPr>
        <w:t>Rana Limnocharis</w:t>
      </w:r>
      <w:r>
        <w:rPr>
          <w:sz w:val="24"/>
        </w:rPr>
        <w:t>), bhawa bang (</w:t>
      </w:r>
      <w:r>
        <w:rPr>
          <w:i/>
          <w:sz w:val="24"/>
        </w:rPr>
        <w:t>Rana tigerina</w:t>
      </w:r>
      <w:r>
        <w:rPr>
          <w:sz w:val="24"/>
        </w:rPr>
        <w:t>), kuno bang (</w:t>
      </w:r>
      <w:r>
        <w:rPr>
          <w:i/>
          <w:sz w:val="24"/>
        </w:rPr>
        <w:t>Bufo malanostictus</w:t>
      </w:r>
      <w:r>
        <w:rPr>
          <w:sz w:val="24"/>
        </w:rPr>
        <w:t>), etc.</w:t>
      </w:r>
    </w:p>
    <w:p>
      <w:pPr>
        <w:spacing w:after="0"/>
        <w:jc w:val="both"/>
        <w:rPr>
          <w:sz w:val="24"/>
        </w:rPr>
        <w:sectPr>
          <w:pgSz w:w="12240" w:h="15840"/>
          <w:pgMar w:header="722" w:footer="792" w:top="1160" w:bottom="980" w:left="1140" w:right="960"/>
        </w:sectPr>
      </w:pPr>
    </w:p>
    <w:p>
      <w:pPr>
        <w:pStyle w:val="BodyText"/>
        <w:spacing w:before="7"/>
        <w:rPr>
          <w:sz w:val="15"/>
        </w:rPr>
      </w:pPr>
    </w:p>
    <w:p>
      <w:pPr>
        <w:pStyle w:val="Heading4"/>
        <w:ind w:right="720"/>
      </w:pPr>
      <w:bookmarkStart w:name="_bookmark4" w:id="5"/>
      <w:bookmarkEnd w:id="5"/>
      <w:r>
        <w:rPr>
          <w:b w:val="0"/>
        </w:rPr>
      </w:r>
      <w:r>
        <w:rPr/>
        <w:t>Concepts and Definitions</w:t>
      </w:r>
    </w:p>
    <w:p>
      <w:pPr>
        <w:pStyle w:val="Heading7"/>
        <w:numPr>
          <w:ilvl w:val="0"/>
          <w:numId w:val="22"/>
        </w:numPr>
        <w:tabs>
          <w:tab w:pos="541" w:val="left" w:leader="none"/>
        </w:tabs>
        <w:spacing w:line="240" w:lineRule="auto" w:before="112" w:after="0"/>
        <w:ind w:left="540" w:right="0" w:hanging="241"/>
        <w:jc w:val="both"/>
      </w:pPr>
      <w:r>
        <w:rPr/>
        <w:t>Population and Housing Census</w:t>
      </w:r>
      <w:r>
        <w:rPr>
          <w:spacing w:val="-1"/>
        </w:rPr>
        <w:t> </w:t>
      </w:r>
      <w:r>
        <w:rPr/>
        <w:t>2011</w:t>
      </w:r>
    </w:p>
    <w:p>
      <w:pPr>
        <w:pStyle w:val="BodyText"/>
        <w:spacing w:before="65"/>
        <w:ind w:left="300" w:right="25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6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61"/>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63"/>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8"/>
        <w:jc w:val="left"/>
      </w:pPr>
      <w:r>
        <w:rPr/>
        <w:t>Household</w:t>
      </w:r>
    </w:p>
    <w:p>
      <w:pPr>
        <w:pStyle w:val="BodyText"/>
        <w:spacing w:before="110"/>
        <w:ind w:left="300" w:right="30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jc w:val="left"/>
      </w:pPr>
      <w:r>
        <w:rPr/>
        <w:t>Literacy</w:t>
      </w:r>
    </w:p>
    <w:p>
      <w:pPr>
        <w:pStyle w:val="BodyText"/>
        <w:spacing w:before="111"/>
        <w:ind w:left="300" w:right="309"/>
      </w:pPr>
      <w:r>
        <w:rPr/>
        <w:t>It denotes ability to write a letter in any language. Literacy status assessment is made for population 7 years and</w:t>
      </w:r>
      <w:r>
        <w:rPr>
          <w:spacing w:val="1"/>
        </w:rPr>
        <w:t> </w:t>
      </w:r>
      <w:r>
        <w:rPr/>
        <w:t>over.</w:t>
      </w:r>
    </w:p>
    <w:p>
      <w:pPr>
        <w:pStyle w:val="Heading7"/>
        <w:jc w:val="left"/>
      </w:pPr>
      <w:r>
        <w:rPr/>
        <w:t>Community</w:t>
      </w:r>
    </w:p>
    <w:p>
      <w:pPr>
        <w:pStyle w:val="BodyText"/>
        <w:spacing w:before="110"/>
        <w:ind w:left="300"/>
      </w:pPr>
      <w:r>
        <w:rPr/>
        <w:t>It refers to the following five lower geographic, administrative or revenue units:</w:t>
      </w:r>
    </w:p>
    <w:p>
      <w:pPr>
        <w:pStyle w:val="ListParagraph"/>
        <w:numPr>
          <w:ilvl w:val="0"/>
          <w:numId w:val="23"/>
        </w:numPr>
        <w:tabs>
          <w:tab w:pos="546" w:val="left" w:leader="none"/>
        </w:tabs>
        <w:spacing w:line="240" w:lineRule="auto" w:before="115" w:after="0"/>
        <w:ind w:left="300" w:right="26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3"/>
        </w:numPr>
        <w:tabs>
          <w:tab w:pos="582" w:val="left" w:leader="none"/>
        </w:tabs>
        <w:spacing w:line="240" w:lineRule="auto" w:before="116" w:after="0"/>
        <w:ind w:left="300" w:right="26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3"/>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3"/>
        </w:numPr>
        <w:tabs>
          <w:tab w:pos="637" w:val="left" w:leader="none"/>
        </w:tabs>
        <w:spacing w:line="240" w:lineRule="auto" w:before="112" w:after="0"/>
        <w:ind w:left="300" w:right="26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3"/>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792" w:top="1160" w:bottom="980" w:left="1140" w:right="960"/>
        </w:sectPr>
      </w:pPr>
    </w:p>
    <w:p>
      <w:pPr>
        <w:pStyle w:val="BodyText"/>
        <w:spacing w:before="1"/>
        <w:rPr>
          <w:sz w:val="25"/>
        </w:rPr>
      </w:pPr>
    </w:p>
    <w:p>
      <w:pPr>
        <w:pStyle w:val="Heading7"/>
        <w:spacing w:before="90"/>
      </w:pPr>
      <w:r>
        <w:rPr/>
        <w:t>Urban</w:t>
      </w:r>
      <w:r>
        <w:rPr>
          <w:spacing w:val="-6"/>
        </w:rPr>
        <w:t> </w:t>
      </w:r>
      <w:r>
        <w:rPr/>
        <w:t>Area</w:t>
      </w:r>
    </w:p>
    <w:p>
      <w:pPr>
        <w:pStyle w:val="BodyText"/>
        <w:spacing w:before="110"/>
        <w:ind w:left="300" w:right="25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4"/>
        </w:numPr>
        <w:tabs>
          <w:tab w:pos="594" w:val="left" w:leader="none"/>
        </w:tabs>
        <w:spacing w:line="240" w:lineRule="auto" w:before="116" w:after="0"/>
        <w:ind w:left="300" w:right="26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4"/>
        </w:numPr>
        <w:tabs>
          <w:tab w:pos="627" w:val="left" w:leader="none"/>
        </w:tabs>
        <w:spacing w:line="240" w:lineRule="auto" w:before="115" w:after="0"/>
        <w:ind w:left="300" w:right="26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2"/>
        </w:numPr>
        <w:tabs>
          <w:tab w:pos="541" w:val="left" w:leader="none"/>
        </w:tabs>
        <w:spacing w:line="240" w:lineRule="auto" w:before="233" w:after="0"/>
        <w:ind w:left="540" w:right="0" w:hanging="241"/>
        <w:jc w:val="both"/>
      </w:pPr>
      <w:r>
        <w:rPr/>
        <w:t>Agriculture Census year and reference</w:t>
      </w:r>
      <w:r>
        <w:rPr>
          <w:spacing w:val="-5"/>
        </w:rPr>
        <w:t> </w:t>
      </w:r>
      <w:r>
        <w:rPr/>
        <w:t>period</w:t>
      </w:r>
    </w:p>
    <w:p>
      <w:pPr>
        <w:pStyle w:val="BodyText"/>
        <w:spacing w:before="111"/>
        <w:ind w:left="300" w:right="264"/>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5"/>
        <w:ind w:left="300" w:right="26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ind w:left="300"/>
        <w:jc w:val="both"/>
      </w:pPr>
      <w:r>
        <w:rPr/>
        <w:t>The different census items by their reference periods or days are shown below:</w:t>
      </w:r>
    </w:p>
    <w:p>
      <w:pPr>
        <w:pStyle w:val="Heading7"/>
      </w:pPr>
      <w:r>
        <w:rPr/>
        <w:t>Agriculture holding</w:t>
      </w:r>
    </w:p>
    <w:p>
      <w:pPr>
        <w:pStyle w:val="BodyText"/>
        <w:spacing w:before="111"/>
        <w:ind w:left="300" w:right="26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59"/>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pPr>
      <w:r>
        <w:rPr/>
        <w:t>Farm holding</w:t>
      </w:r>
    </w:p>
    <w:p>
      <w:pPr>
        <w:pStyle w:val="BodyText"/>
        <w:spacing w:before="111"/>
        <w:ind w:left="300" w:right="26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5"/>
        </w:numPr>
        <w:tabs>
          <w:tab w:pos="685" w:val="left" w:leader="none"/>
        </w:tabs>
        <w:spacing w:line="240" w:lineRule="auto" w:before="112" w:after="0"/>
        <w:ind w:left="300" w:right="43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5"/>
        </w:numPr>
        <w:tabs>
          <w:tab w:pos="702" w:val="left" w:leader="none"/>
        </w:tabs>
        <w:spacing w:line="240" w:lineRule="auto" w:before="116"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5"/>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w:t>
      </w:r>
      <w:r>
        <w:rPr>
          <w:spacing w:val="1"/>
          <w:sz w:val="24"/>
        </w:rPr>
        <w:t> </w:t>
      </w:r>
      <w:r>
        <w:rPr>
          <w:sz w:val="24"/>
        </w:rPr>
        <w:t>above.</w:t>
      </w:r>
    </w:p>
    <w:p>
      <w:pPr>
        <w:spacing w:after="0" w:line="240" w:lineRule="auto"/>
        <w:jc w:val="left"/>
        <w:rPr>
          <w:sz w:val="24"/>
        </w:rPr>
        <w:sectPr>
          <w:pgSz w:w="12240" w:h="15840"/>
          <w:pgMar w:header="722" w:footer="792" w:top="1160" w:bottom="980" w:left="1140" w:right="960"/>
        </w:sectPr>
      </w:pPr>
    </w:p>
    <w:p>
      <w:pPr>
        <w:pStyle w:val="BodyText"/>
        <w:spacing w:before="7"/>
        <w:rPr>
          <w:sz w:val="14"/>
        </w:rPr>
      </w:pPr>
    </w:p>
    <w:p>
      <w:pPr>
        <w:pStyle w:val="BodyText"/>
        <w:spacing w:before="90"/>
        <w:ind w:left="300" w:right="26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21"/>
      </w:pPr>
      <w:r>
        <w:rPr/>
        <w:t>Non-farm holdings</w:t>
      </w:r>
    </w:p>
    <w:p>
      <w:pPr>
        <w:pStyle w:val="BodyText"/>
        <w:spacing w:before="110"/>
        <w:ind w:left="300" w:right="270"/>
        <w:jc w:val="both"/>
      </w:pPr>
      <w:r>
        <w:rPr/>
        <w:t>A non-farm holding is defined as being the one which has neither cultivated nor operated land or has cultivated land less than 0.05 acre.</w:t>
      </w:r>
    </w:p>
    <w:p>
      <w:pPr>
        <w:pStyle w:val="Heading7"/>
        <w:jc w:val="left"/>
      </w:pPr>
      <w:r>
        <w:rPr/>
        <w:t>Tenancy</w:t>
      </w:r>
    </w:p>
    <w:p>
      <w:pPr>
        <w:pStyle w:val="BodyText"/>
        <w:spacing w:before="111"/>
        <w:ind w:left="300" w:right="255"/>
      </w:pPr>
      <w:r>
        <w:rPr/>
        <w:t>Owner holdings are those having and operating their owned land and who may or may not be leasing out land.</w:t>
      </w:r>
    </w:p>
    <w:p>
      <w:pPr>
        <w:pStyle w:val="BodyText"/>
        <w:spacing w:before="112"/>
        <w:ind w:left="300"/>
      </w:pPr>
      <w:r>
        <w:rPr/>
        <w:t>Tenant holdings are those having no owned land but operating land taken from others on share cropping basis or on other terms.</w:t>
      </w:r>
    </w:p>
    <w:p>
      <w:pPr>
        <w:pStyle w:val="BodyText"/>
        <w:spacing w:before="116"/>
        <w:ind w:left="300" w:right="267"/>
        <w:jc w:val="both"/>
      </w:pPr>
      <w:r>
        <w:rPr/>
        <w:t>Owner-cum-tenant holdings are those having owned land and who may or may not be leasing out their own land to others and who may be taking land from others on share cropping basis or on other terms.</w:t>
      </w:r>
    </w:p>
    <w:p>
      <w:pPr>
        <w:pStyle w:val="Heading7"/>
      </w:pPr>
      <w:r>
        <w:rPr/>
        <w:t>Agriculture work</w:t>
      </w:r>
    </w:p>
    <w:p>
      <w:pPr>
        <w:pStyle w:val="BodyText"/>
        <w:spacing w:before="111"/>
        <w:ind w:left="300" w:right="25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pPr>
      <w:r>
        <w:rPr/>
        <w:t>Area under pond</w:t>
      </w:r>
    </w:p>
    <w:p>
      <w:pPr>
        <w:pStyle w:val="BodyText"/>
        <w:spacing w:before="111"/>
        <w:ind w:left="300" w:right="26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265"/>
        <w:jc w:val="both"/>
      </w:pPr>
      <w:r>
        <w:rPr/>
        <w:t>In the census the pond area data were collected separately for both single ownership and joint ownership of households.</w:t>
      </w:r>
    </w:p>
    <w:p>
      <w:pPr>
        <w:pStyle w:val="Heading7"/>
      </w:pPr>
      <w:r>
        <w:rPr/>
        <w:t>Area under temporary crops</w:t>
      </w:r>
    </w:p>
    <w:p>
      <w:pPr>
        <w:pStyle w:val="BodyText"/>
        <w:spacing w:before="132"/>
        <w:ind w:left="300" w:right="26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66"/>
      </w:pPr>
      <w:r>
        <w:rPr/>
        <w:t>Area under permanent crops</w:t>
      </w:r>
    </w:p>
    <w:p>
      <w:pPr>
        <w:pStyle w:val="BodyText"/>
        <w:spacing w:before="111"/>
        <w:ind w:left="300" w:right="260"/>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792" w:top="1160" w:bottom="980" w:left="1140" w:right="960"/>
        </w:sectPr>
      </w:pPr>
    </w:p>
    <w:p>
      <w:pPr>
        <w:pStyle w:val="BodyText"/>
        <w:spacing w:before="1"/>
        <w:rPr>
          <w:sz w:val="25"/>
        </w:rPr>
      </w:pPr>
    </w:p>
    <w:p>
      <w:pPr>
        <w:pStyle w:val="Heading7"/>
        <w:spacing w:before="90"/>
      </w:pPr>
      <w:r>
        <w:rPr/>
        <w:t>Current fallow</w:t>
      </w:r>
    </w:p>
    <w:p>
      <w:pPr>
        <w:pStyle w:val="BodyText"/>
        <w:spacing w:before="132"/>
        <w:ind w:left="300" w:right="264"/>
        <w:jc w:val="both"/>
      </w:pPr>
      <w:r>
        <w:rPr/>
        <w:t>It is land brought into cultivation but left out uncultivated in census year for fertility regaining and improvement or for other reasons.</w:t>
      </w:r>
    </w:p>
    <w:p>
      <w:pPr>
        <w:pStyle w:val="Heading7"/>
      </w:pPr>
      <w:r>
        <w:rPr/>
        <w:t>Net cultivated area</w:t>
      </w:r>
    </w:p>
    <w:p>
      <w:pPr>
        <w:pStyle w:val="BodyText"/>
        <w:spacing w:before="111"/>
        <w:ind w:left="300" w:right="26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before="110"/>
        <w:ind w:left="300" w:right="267"/>
        <w:jc w:val="both"/>
      </w:pPr>
      <w:r>
        <w:rPr/>
        <w:t>It is land not available for cultivation due to coming into residence and commercial &amp; other uses. Play ground, graveyard, wild shrubs and jungles, marshy land, and the like fall in this category.</w:t>
      </w:r>
    </w:p>
    <w:p>
      <w:pPr>
        <w:pStyle w:val="Heading7"/>
      </w:pPr>
      <w:r>
        <w:rPr/>
        <w:t>Irrigated area</w:t>
      </w:r>
    </w:p>
    <w:p>
      <w:pPr>
        <w:pStyle w:val="BodyText"/>
        <w:spacing w:before="133"/>
        <w:ind w:left="300" w:right="262"/>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4"/>
        <w:jc w:val="left"/>
      </w:pPr>
      <w:r>
        <w:rPr/>
        <w:t>Cattle and Buffalo</w:t>
      </w:r>
    </w:p>
    <w:p>
      <w:pPr>
        <w:pStyle w:val="BodyText"/>
        <w:spacing w:before="110"/>
        <w:ind w:left="300"/>
      </w:pPr>
      <w:r>
        <w:rPr/>
        <w:t>Cattle and buffalo heads owned by households on day of enumeration were counted.</w:t>
      </w:r>
    </w:p>
    <w:p>
      <w:pPr>
        <w:pStyle w:val="Heading7"/>
        <w:jc w:val="left"/>
      </w:pPr>
      <w:r>
        <w:rPr/>
        <w:t>Goats and Sheep</w:t>
      </w:r>
    </w:p>
    <w:p>
      <w:pPr>
        <w:pStyle w:val="BodyText"/>
        <w:spacing w:before="111"/>
        <w:ind w:left="300"/>
      </w:pPr>
      <w:r>
        <w:rPr/>
        <w:t>Goats and sheep owned by households on day of enumeration were counted.</w:t>
      </w:r>
    </w:p>
    <w:p>
      <w:pPr>
        <w:pStyle w:val="Heading7"/>
        <w:spacing w:before="118"/>
        <w:jc w:val="left"/>
      </w:pPr>
      <w:r>
        <w:rPr/>
        <w:t>Fowls, Ducks and Pigeons</w:t>
      </w:r>
    </w:p>
    <w:p>
      <w:pPr>
        <w:pStyle w:val="BodyText"/>
        <w:spacing w:before="110"/>
        <w:ind w:left="300"/>
      </w:pPr>
      <w:r>
        <w:rPr/>
        <w:t>Fowls, ducks and pigeons owned by households on day of enumeration were counted.</w:t>
      </w:r>
    </w:p>
    <w:p>
      <w:pPr>
        <w:pStyle w:val="Heading7"/>
        <w:jc w:val="left"/>
      </w:pPr>
      <w:r>
        <w:rPr/>
        <w:t>Temporary crops gross area</w:t>
      </w:r>
    </w:p>
    <w:p>
      <w:pPr>
        <w:spacing w:before="111"/>
        <w:ind w:left="300" w:right="259"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pPr>
      <w:r>
        <w:rPr/>
        <w:t>Intensity of cropping</w:t>
      </w:r>
    </w:p>
    <w:p>
      <w:pPr>
        <w:pStyle w:val="BodyText"/>
        <w:spacing w:before="110"/>
        <w:ind w:left="300" w:right="271"/>
        <w:jc w:val="both"/>
      </w:pPr>
      <w:r>
        <w:rPr/>
        <w:t>It is percentage of temporary crops gross area in comparison with temporary crops net area. It is expressed as follows:</w:t>
      </w:r>
    </w:p>
    <w:p>
      <w:pPr>
        <w:spacing w:after="0"/>
        <w:jc w:val="both"/>
        <w:sectPr>
          <w:pgSz w:w="12240" w:h="15840"/>
          <w:pgMar w:header="722" w:footer="792" w:top="1160" w:bottom="980" w:left="1140" w:right="960"/>
        </w:sectPr>
      </w:pPr>
    </w:p>
    <w:p>
      <w:pPr>
        <w:pStyle w:val="Heading7"/>
        <w:spacing w:before="163"/>
        <w:jc w:val="left"/>
        <w:rPr>
          <w:i/>
        </w:rPr>
      </w:pPr>
      <w:r>
        <w:rPr/>
        <w:t>Intensity of cropping </w:t>
      </w:r>
      <w:r>
        <w:rPr>
          <w:i/>
        </w:rPr>
        <w:t>=</w:t>
      </w:r>
    </w:p>
    <w:p>
      <w:pPr>
        <w:pStyle w:val="BodyText"/>
        <w:spacing w:before="8"/>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8226304" from="203.321976pt,-3.410324pt" to="335.68022pt,-3.410324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960"/>
          <w:cols w:num="2" w:equalWidth="0">
            <w:col w:w="2648" w:space="40"/>
            <w:col w:w="7452"/>
          </w:cols>
        </w:sectPr>
      </w:pPr>
    </w:p>
    <w:p>
      <w:pPr>
        <w:pStyle w:val="BodyText"/>
        <w:spacing w:before="111"/>
        <w:ind w:left="300" w:right="255"/>
      </w:pPr>
      <w:r>
        <w:rPr/>
        <w:t>Main cereals are rice and then wheat. Other cereals are jab, barley, cheena, maize, kaun, bajra and joar.</w:t>
      </w:r>
    </w:p>
    <w:p>
      <w:pPr>
        <w:pStyle w:val="Heading7"/>
        <w:jc w:val="left"/>
      </w:pPr>
      <w:r>
        <w:rPr/>
        <w:t>Pulses</w:t>
      </w:r>
    </w:p>
    <w:p>
      <w:pPr>
        <w:pStyle w:val="BodyText"/>
        <w:spacing w:before="110"/>
        <w:ind w:left="300"/>
      </w:pPr>
      <w:r>
        <w:rPr/>
        <w:t>Main and common pulses are gram, mung, lentil, arhar, gari kalai, khesari and pea.</w:t>
      </w:r>
    </w:p>
    <w:p>
      <w:pPr>
        <w:spacing w:after="0"/>
        <w:sectPr>
          <w:type w:val="continuous"/>
          <w:pgSz w:w="12240" w:h="15840"/>
          <w:pgMar w:top="1440" w:bottom="280" w:left="1140" w:right="960"/>
        </w:sectPr>
      </w:pPr>
    </w:p>
    <w:p>
      <w:pPr>
        <w:pStyle w:val="BodyText"/>
        <w:rPr>
          <w:sz w:val="15"/>
        </w:rPr>
      </w:pPr>
    </w:p>
    <w:p>
      <w:pPr>
        <w:pStyle w:val="Heading7"/>
        <w:spacing w:before="90"/>
        <w:jc w:val="left"/>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jc w:val="left"/>
      </w:pPr>
      <w:r>
        <w:rPr/>
        <w:t>Vegetables</w:t>
      </w:r>
    </w:p>
    <w:p>
      <w:pPr>
        <w:pStyle w:val="BodyText"/>
        <w:spacing w:before="111"/>
        <w:ind w:left="300" w:right="26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pPr>
      <w:r>
        <w:rPr/>
        <w:t>Cash crop</w:t>
      </w:r>
    </w:p>
    <w:p>
      <w:pPr>
        <w:pStyle w:val="BodyText"/>
        <w:spacing w:before="108"/>
        <w:ind w:left="300"/>
        <w:jc w:val="both"/>
      </w:pPr>
      <w:r>
        <w:rPr/>
        <w:t>Main cash crops are jute, mesta, sunhemp, cotton, sugarcane and tobacco.</w:t>
      </w:r>
    </w:p>
    <w:p>
      <w:pPr>
        <w:pStyle w:val="Heading7"/>
        <w:jc w:val="left"/>
      </w:pPr>
      <w:r>
        <w:rPr/>
        <w:t>Spices</w:t>
      </w:r>
    </w:p>
    <w:p>
      <w:pPr>
        <w:pStyle w:val="BodyText"/>
        <w:spacing w:before="110"/>
        <w:ind w:left="300" w:right="255"/>
      </w:pPr>
      <w:r>
        <w:rPr/>
        <w:t>The main spices include turmeric, ginger, chillies, onion, garlic, corriander, black cumin and ani seed.</w:t>
      </w:r>
    </w:p>
    <w:p>
      <w:pPr>
        <w:pStyle w:val="Heading7"/>
        <w:spacing w:before="121"/>
        <w:jc w:val="left"/>
      </w:pPr>
      <w:r>
        <w:rPr/>
        <w:t>Fuel crops</w:t>
      </w:r>
    </w:p>
    <w:p>
      <w:pPr>
        <w:pStyle w:val="BodyText"/>
        <w:spacing w:before="110"/>
        <w:ind w:left="300"/>
      </w:pPr>
      <w:r>
        <w:rPr/>
        <w:t>Dhaincha and other smaller plants used as cooking-fue.</w:t>
      </w:r>
    </w:p>
    <w:p>
      <w:pPr>
        <w:pStyle w:val="BodyText"/>
        <w:rPr>
          <w:sz w:val="26"/>
        </w:rPr>
      </w:pPr>
    </w:p>
    <w:p>
      <w:pPr>
        <w:pStyle w:val="BodyText"/>
        <w:rPr>
          <w:sz w:val="26"/>
        </w:rPr>
      </w:pPr>
    </w:p>
    <w:p>
      <w:pPr>
        <w:pStyle w:val="BodyText"/>
        <w:spacing w:before="1"/>
        <w:rPr>
          <w:sz w:val="28"/>
        </w:rPr>
      </w:pPr>
    </w:p>
    <w:p>
      <w:pPr>
        <w:spacing w:before="0"/>
        <w:ind w:left="300" w:right="0" w:firstLine="0"/>
        <w:jc w:val="left"/>
        <w:rPr>
          <w:sz w:val="20"/>
        </w:rPr>
      </w:pPr>
      <w:r>
        <w:rPr>
          <w:sz w:val="20"/>
        </w:rPr>
        <w:t>Chapter sources: i) Banglapedia</w:t>
      </w:r>
    </w:p>
    <w:p>
      <w:pPr>
        <w:pStyle w:val="ListParagraph"/>
        <w:numPr>
          <w:ilvl w:val="1"/>
          <w:numId w:val="24"/>
        </w:numPr>
        <w:tabs>
          <w:tab w:pos="1940" w:val="left" w:leader="none"/>
        </w:tabs>
        <w:spacing w:line="240" w:lineRule="auto" w:before="0" w:after="0"/>
        <w:ind w:left="1939" w:right="0" w:hanging="229"/>
        <w:jc w:val="left"/>
        <w:rPr>
          <w:sz w:val="20"/>
        </w:rPr>
      </w:pPr>
      <w:r>
        <w:rPr>
          <w:sz w:val="20"/>
        </w:rPr>
        <w:t>Population &amp; Housing Census 2001 and</w:t>
      </w:r>
      <w:r>
        <w:rPr>
          <w:spacing w:val="-4"/>
          <w:sz w:val="20"/>
        </w:rPr>
        <w:t> </w:t>
      </w:r>
      <w:r>
        <w:rPr>
          <w:sz w:val="20"/>
        </w:rPr>
        <w:t>2011</w:t>
      </w:r>
    </w:p>
    <w:p>
      <w:pPr>
        <w:pStyle w:val="ListParagraph"/>
        <w:numPr>
          <w:ilvl w:val="1"/>
          <w:numId w:val="24"/>
        </w:numPr>
        <w:tabs>
          <w:tab w:pos="1995" w:val="left" w:leader="none"/>
        </w:tabs>
        <w:spacing w:line="240" w:lineRule="auto" w:before="1" w:after="0"/>
        <w:ind w:left="1994" w:right="0" w:hanging="284"/>
        <w:jc w:val="left"/>
        <w:rPr>
          <w:sz w:val="20"/>
        </w:rPr>
      </w:pPr>
      <w:r>
        <w:rPr>
          <w:sz w:val="20"/>
        </w:rPr>
        <w:t>Census of Agriculture</w:t>
      </w:r>
      <w:r>
        <w:rPr>
          <w:spacing w:val="-1"/>
          <w:sz w:val="20"/>
        </w:rPr>
        <w:t> </w:t>
      </w:r>
      <w:r>
        <w:rPr>
          <w:sz w:val="20"/>
        </w:rPr>
        <w:t>2008</w:t>
      </w:r>
    </w:p>
    <w:p>
      <w:pPr>
        <w:pStyle w:val="ListParagraph"/>
        <w:numPr>
          <w:ilvl w:val="1"/>
          <w:numId w:val="24"/>
        </w:numPr>
        <w:tabs>
          <w:tab w:pos="1959" w:val="left" w:leader="none"/>
        </w:tabs>
        <w:spacing w:line="240" w:lineRule="auto" w:before="0" w:after="0"/>
        <w:ind w:left="1958" w:right="0" w:hanging="272"/>
        <w:jc w:val="left"/>
        <w:rPr>
          <w:sz w:val="20"/>
        </w:rPr>
      </w:pPr>
      <w:r>
        <w:rPr>
          <w:sz w:val="20"/>
        </w:rPr>
        <w:t>Economic Census 2001 &amp;</w:t>
      </w:r>
      <w:r>
        <w:rPr>
          <w:spacing w:val="-5"/>
          <w:sz w:val="20"/>
        </w:rPr>
        <w:t> </w:t>
      </w:r>
      <w:r>
        <w:rPr>
          <w:sz w:val="20"/>
        </w:rPr>
        <w:t>2003</w:t>
      </w:r>
    </w:p>
    <w:p>
      <w:pPr>
        <w:spacing w:after="0" w:line="240" w:lineRule="auto"/>
        <w:jc w:val="left"/>
        <w:rPr>
          <w:sz w:val="20"/>
        </w:rPr>
        <w:sectPr>
          <w:pgSz w:w="12240" w:h="15840"/>
          <w:pgMar w:header="722" w:footer="792" w:top="1160" w:bottom="980" w:left="1140" w:right="960"/>
        </w:sectPr>
      </w:pPr>
    </w:p>
    <w:p>
      <w:pPr>
        <w:pStyle w:val="BodyText"/>
        <w:spacing w:before="4"/>
        <w:rPr>
          <w:sz w:val="17"/>
        </w:rPr>
      </w:pPr>
    </w:p>
    <w:p>
      <w:pPr>
        <w:spacing w:after="0"/>
        <w:rPr>
          <w:sz w:val="17"/>
        </w:rPr>
        <w:sectPr>
          <w:pgSz w:w="12240" w:h="15840"/>
          <w:pgMar w:header="722" w:footer="792" w:top="116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pPr>
      <w:r>
        <w:rPr/>
        <w:t>CHAPTER 2</w:t>
      </w:r>
    </w:p>
    <w:p>
      <w:pPr>
        <w:spacing w:before="0"/>
        <w:ind w:left="757" w:right="721" w:firstLine="0"/>
        <w:jc w:val="center"/>
        <w:rPr>
          <w:b/>
          <w:sz w:val="48"/>
        </w:rPr>
      </w:pPr>
      <w:r>
        <w:rPr>
          <w:b/>
          <w:sz w:val="48"/>
        </w:rPr>
        <w:t>General Information</w:t>
      </w:r>
    </w:p>
    <w:p>
      <w:pPr>
        <w:spacing w:after="0"/>
        <w:jc w:val="center"/>
        <w:rPr>
          <w:sz w:val="48"/>
        </w:rPr>
        <w:sectPr>
          <w:pgSz w:w="12240" w:h="15840"/>
          <w:pgMar w:header="722" w:footer="792" w:top="1160" w:bottom="980" w:left="1140" w:right="960"/>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7"/>
        <w:rPr>
          <w:b/>
          <w:sz w:val="15"/>
        </w:rPr>
      </w:pPr>
    </w:p>
    <w:p>
      <w:pPr>
        <w:pStyle w:val="Heading4"/>
        <w:ind w:right="724"/>
      </w:pPr>
      <w:r>
        <w:rPr/>
        <w:t>General Information</w:t>
      </w:r>
    </w:p>
    <w:p>
      <w:pPr>
        <w:pStyle w:val="BodyText"/>
        <w:rPr>
          <w:b/>
          <w:sz w:val="18"/>
        </w:rPr>
      </w:pPr>
    </w:p>
    <w:p>
      <w:pPr>
        <w:spacing w:after="0"/>
        <w:rPr>
          <w:sz w:val="18"/>
        </w:rPr>
        <w:sectPr>
          <w:pgSz w:w="12240" w:h="15840"/>
          <w:pgMar w:header="722" w:footer="792" w:top="1160" w:bottom="980" w:left="1140" w:right="960"/>
        </w:sectPr>
      </w:pPr>
    </w:p>
    <w:p>
      <w:pPr>
        <w:pStyle w:val="ListParagraph"/>
        <w:numPr>
          <w:ilvl w:val="1"/>
          <w:numId w:val="22"/>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960"/>
          <w:cols w:num="2" w:equalWidth="0">
            <w:col w:w="3841" w:space="4899"/>
            <w:col w:w="140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1"/>
        <w:gridCol w:w="1923"/>
        <w:gridCol w:w="1926"/>
        <w:gridCol w:w="1395"/>
        <w:gridCol w:w="1763"/>
      </w:tblGrid>
      <w:tr>
        <w:trPr>
          <w:trHeight w:val="460" w:hRule="atLeas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before="108"/>
              <w:ind w:left="961" w:right="948"/>
              <w:jc w:val="center"/>
              <w:rPr>
                <w:sz w:val="20"/>
              </w:rPr>
            </w:pPr>
            <w:r>
              <w:rPr>
                <w:sz w:val="20"/>
              </w:rPr>
              <w:t>Upazila</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558"/>
              <w:jc w:val="left"/>
              <w:rPr>
                <w:sz w:val="20"/>
              </w:rPr>
            </w:pPr>
            <w:r>
              <w:rPr>
                <w:sz w:val="20"/>
              </w:rPr>
              <w:t>Total area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108"/>
              <w:ind w:left="563"/>
              <w:jc w:val="left"/>
              <w:rPr>
                <w:sz w:val="20"/>
              </w:rPr>
            </w:pPr>
            <w:r>
              <w:rPr>
                <w:sz w:val="20"/>
              </w:rPr>
              <w:t>Land area</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367"/>
              <w:rPr>
                <w:sz w:val="20"/>
              </w:rPr>
            </w:pPr>
            <w:r>
              <w:rPr>
                <w:sz w:val="20"/>
              </w:rPr>
              <w:t>Reserve</w:t>
            </w:r>
          </w:p>
          <w:p>
            <w:pPr>
              <w:pStyle w:val="TableParagraph"/>
              <w:spacing w:line="215" w:lineRule="exact" w:before="0"/>
              <w:ind w:right="436"/>
              <w:rPr>
                <w:sz w:val="20"/>
              </w:rPr>
            </w:pPr>
            <w:r>
              <w:rPr>
                <w:sz w:val="20"/>
              </w:rPr>
              <w:t>forest</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4" w:right="510"/>
              <w:jc w:val="center"/>
              <w:rPr>
                <w:sz w:val="20"/>
              </w:rPr>
            </w:pPr>
            <w:r>
              <w:rPr>
                <w:sz w:val="20"/>
              </w:rPr>
              <w:t>Riverine</w:t>
            </w:r>
          </w:p>
          <w:p>
            <w:pPr>
              <w:pStyle w:val="TableParagraph"/>
              <w:spacing w:line="215" w:lineRule="exact" w:before="0"/>
              <w:ind w:left="511" w:right="510"/>
              <w:jc w:val="center"/>
              <w:rPr>
                <w:sz w:val="20"/>
              </w:rPr>
            </w:pPr>
            <w:r>
              <w:rPr>
                <w:sz w:val="20"/>
              </w:rPr>
              <w:t>area</w:t>
            </w:r>
          </w:p>
        </w:tc>
      </w:tr>
      <w:tr>
        <w:trPr>
          <w:trHeight w:val="359" w:hRule="atLeast"/>
        </w:trPr>
        <w:tc>
          <w:tcPr>
            <w:tcW w:w="2581" w:type="dxa"/>
            <w:tcBorders>
              <w:top w:val="single" w:sz="4" w:space="0" w:color="000000"/>
            </w:tcBorders>
          </w:tcPr>
          <w:p>
            <w:pPr>
              <w:pStyle w:val="TableParagraph"/>
              <w:ind w:left="120"/>
              <w:jc w:val="left"/>
              <w:rPr>
                <w:sz w:val="20"/>
              </w:rPr>
            </w:pPr>
            <w:r>
              <w:rPr>
                <w:sz w:val="20"/>
              </w:rPr>
              <w:t>Fulchhari</w:t>
            </w:r>
          </w:p>
        </w:tc>
        <w:tc>
          <w:tcPr>
            <w:tcW w:w="1923" w:type="dxa"/>
            <w:tcBorders>
              <w:top w:val="single" w:sz="4" w:space="0" w:color="000000"/>
            </w:tcBorders>
          </w:tcPr>
          <w:p>
            <w:pPr>
              <w:pStyle w:val="TableParagraph"/>
              <w:ind w:right="420"/>
              <w:rPr>
                <w:sz w:val="20"/>
              </w:rPr>
            </w:pPr>
            <w:r>
              <w:rPr>
                <w:w w:val="95"/>
                <w:sz w:val="20"/>
              </w:rPr>
              <w:t>314.03</w:t>
            </w:r>
          </w:p>
        </w:tc>
        <w:tc>
          <w:tcPr>
            <w:tcW w:w="1926" w:type="dxa"/>
            <w:tcBorders>
              <w:top w:val="single" w:sz="4" w:space="0" w:color="000000"/>
            </w:tcBorders>
          </w:tcPr>
          <w:p>
            <w:pPr>
              <w:pStyle w:val="TableParagraph"/>
              <w:ind w:right="423"/>
              <w:rPr>
                <w:sz w:val="20"/>
              </w:rPr>
            </w:pPr>
            <w:r>
              <w:rPr>
                <w:w w:val="95"/>
                <w:sz w:val="20"/>
              </w:rPr>
              <w:t>277.56</w:t>
            </w:r>
          </w:p>
        </w:tc>
        <w:tc>
          <w:tcPr>
            <w:tcW w:w="1395" w:type="dxa"/>
            <w:tcBorders>
              <w:top w:val="single" w:sz="4" w:space="0" w:color="000000"/>
            </w:tcBorders>
          </w:tcPr>
          <w:p>
            <w:pPr>
              <w:pStyle w:val="TableParagraph"/>
              <w:ind w:right="423"/>
              <w:rPr>
                <w:sz w:val="20"/>
              </w:rPr>
            </w:pPr>
            <w:r>
              <w:rPr>
                <w:w w:val="99"/>
                <w:sz w:val="20"/>
              </w:rPr>
              <w:t>0</w:t>
            </w:r>
          </w:p>
        </w:tc>
        <w:tc>
          <w:tcPr>
            <w:tcW w:w="1763" w:type="dxa"/>
            <w:tcBorders>
              <w:top w:val="single" w:sz="4" w:space="0" w:color="000000"/>
            </w:tcBorders>
          </w:tcPr>
          <w:p>
            <w:pPr>
              <w:pStyle w:val="TableParagraph"/>
              <w:ind w:right="425"/>
              <w:rPr>
                <w:sz w:val="20"/>
              </w:rPr>
            </w:pPr>
            <w:r>
              <w:rPr>
                <w:sz w:val="20"/>
              </w:rPr>
              <w:t>39.60</w:t>
            </w:r>
          </w:p>
        </w:tc>
      </w:tr>
      <w:tr>
        <w:trPr>
          <w:trHeight w:val="360" w:hRule="atLeast"/>
        </w:trPr>
        <w:tc>
          <w:tcPr>
            <w:tcW w:w="2581" w:type="dxa"/>
          </w:tcPr>
          <w:p>
            <w:pPr>
              <w:pStyle w:val="TableParagraph"/>
              <w:ind w:left="120"/>
              <w:jc w:val="left"/>
              <w:rPr>
                <w:sz w:val="20"/>
              </w:rPr>
            </w:pPr>
            <w:r>
              <w:rPr>
                <w:sz w:val="20"/>
              </w:rPr>
              <w:t>Gaibandha Sadar</w:t>
            </w:r>
          </w:p>
        </w:tc>
        <w:tc>
          <w:tcPr>
            <w:tcW w:w="1923" w:type="dxa"/>
          </w:tcPr>
          <w:p>
            <w:pPr>
              <w:pStyle w:val="TableParagraph"/>
              <w:ind w:right="420"/>
              <w:rPr>
                <w:sz w:val="20"/>
              </w:rPr>
            </w:pPr>
            <w:r>
              <w:rPr>
                <w:w w:val="95"/>
                <w:sz w:val="20"/>
              </w:rPr>
              <w:t>324.05</w:t>
            </w:r>
          </w:p>
        </w:tc>
        <w:tc>
          <w:tcPr>
            <w:tcW w:w="1926" w:type="dxa"/>
          </w:tcPr>
          <w:p>
            <w:pPr>
              <w:pStyle w:val="TableParagraph"/>
              <w:ind w:right="423"/>
              <w:rPr>
                <w:sz w:val="20"/>
              </w:rPr>
            </w:pPr>
            <w:r>
              <w:rPr>
                <w:w w:val="95"/>
                <w:sz w:val="20"/>
              </w:rPr>
              <w:t>288.22</w:t>
            </w:r>
          </w:p>
        </w:tc>
        <w:tc>
          <w:tcPr>
            <w:tcW w:w="1395" w:type="dxa"/>
          </w:tcPr>
          <w:p>
            <w:pPr>
              <w:pStyle w:val="TableParagraph"/>
              <w:ind w:right="423"/>
              <w:rPr>
                <w:sz w:val="20"/>
              </w:rPr>
            </w:pPr>
            <w:r>
              <w:rPr>
                <w:w w:val="99"/>
                <w:sz w:val="20"/>
              </w:rPr>
              <w:t>0</w:t>
            </w:r>
          </w:p>
        </w:tc>
        <w:tc>
          <w:tcPr>
            <w:tcW w:w="1763" w:type="dxa"/>
          </w:tcPr>
          <w:p>
            <w:pPr>
              <w:pStyle w:val="TableParagraph"/>
              <w:ind w:right="425"/>
              <w:rPr>
                <w:sz w:val="20"/>
              </w:rPr>
            </w:pPr>
            <w:r>
              <w:rPr>
                <w:sz w:val="20"/>
              </w:rPr>
              <w:t>32.04</w:t>
            </w:r>
          </w:p>
        </w:tc>
      </w:tr>
      <w:tr>
        <w:trPr>
          <w:trHeight w:val="360" w:hRule="atLeast"/>
        </w:trPr>
        <w:tc>
          <w:tcPr>
            <w:tcW w:w="2581" w:type="dxa"/>
          </w:tcPr>
          <w:p>
            <w:pPr>
              <w:pStyle w:val="TableParagraph"/>
              <w:ind w:left="120"/>
              <w:jc w:val="left"/>
              <w:rPr>
                <w:sz w:val="20"/>
              </w:rPr>
            </w:pPr>
            <w:r>
              <w:rPr>
                <w:sz w:val="20"/>
              </w:rPr>
              <w:t>Gobindaganj</w:t>
            </w:r>
          </w:p>
        </w:tc>
        <w:tc>
          <w:tcPr>
            <w:tcW w:w="1923" w:type="dxa"/>
          </w:tcPr>
          <w:p>
            <w:pPr>
              <w:pStyle w:val="TableParagraph"/>
              <w:ind w:right="419"/>
              <w:rPr>
                <w:sz w:val="20"/>
              </w:rPr>
            </w:pPr>
            <w:r>
              <w:rPr>
                <w:w w:val="95"/>
                <w:sz w:val="20"/>
              </w:rPr>
              <w:t>460.42</w:t>
            </w:r>
          </w:p>
        </w:tc>
        <w:tc>
          <w:tcPr>
            <w:tcW w:w="1926" w:type="dxa"/>
          </w:tcPr>
          <w:p>
            <w:pPr>
              <w:pStyle w:val="TableParagraph"/>
              <w:ind w:right="423"/>
              <w:rPr>
                <w:sz w:val="20"/>
              </w:rPr>
            </w:pPr>
            <w:r>
              <w:rPr>
                <w:w w:val="95"/>
                <w:sz w:val="20"/>
              </w:rPr>
              <w:t>431.96</w:t>
            </w:r>
          </w:p>
        </w:tc>
        <w:tc>
          <w:tcPr>
            <w:tcW w:w="1395" w:type="dxa"/>
          </w:tcPr>
          <w:p>
            <w:pPr>
              <w:pStyle w:val="TableParagraph"/>
              <w:ind w:right="423"/>
              <w:rPr>
                <w:sz w:val="20"/>
              </w:rPr>
            </w:pPr>
            <w:r>
              <w:rPr>
                <w:w w:val="99"/>
                <w:sz w:val="20"/>
              </w:rPr>
              <w:t>0</w:t>
            </w:r>
          </w:p>
        </w:tc>
        <w:tc>
          <w:tcPr>
            <w:tcW w:w="1763" w:type="dxa"/>
          </w:tcPr>
          <w:p>
            <w:pPr>
              <w:pStyle w:val="TableParagraph"/>
              <w:ind w:right="425"/>
              <w:rPr>
                <w:sz w:val="20"/>
              </w:rPr>
            </w:pPr>
            <w:r>
              <w:rPr>
                <w:sz w:val="20"/>
              </w:rPr>
              <w:t>28.40</w:t>
            </w:r>
          </w:p>
        </w:tc>
      </w:tr>
      <w:tr>
        <w:trPr>
          <w:trHeight w:val="360" w:hRule="atLeast"/>
        </w:trPr>
        <w:tc>
          <w:tcPr>
            <w:tcW w:w="2581" w:type="dxa"/>
          </w:tcPr>
          <w:p>
            <w:pPr>
              <w:pStyle w:val="TableParagraph"/>
              <w:ind w:left="120"/>
              <w:jc w:val="left"/>
              <w:rPr>
                <w:sz w:val="20"/>
              </w:rPr>
            </w:pPr>
            <w:r>
              <w:rPr>
                <w:sz w:val="20"/>
              </w:rPr>
              <w:t>Palashbari</w:t>
            </w:r>
          </w:p>
        </w:tc>
        <w:tc>
          <w:tcPr>
            <w:tcW w:w="1923" w:type="dxa"/>
          </w:tcPr>
          <w:p>
            <w:pPr>
              <w:pStyle w:val="TableParagraph"/>
              <w:ind w:right="420"/>
              <w:rPr>
                <w:sz w:val="20"/>
              </w:rPr>
            </w:pPr>
            <w:r>
              <w:rPr>
                <w:w w:val="95"/>
                <w:sz w:val="20"/>
              </w:rPr>
              <w:t>185.24</w:t>
            </w:r>
          </w:p>
        </w:tc>
        <w:tc>
          <w:tcPr>
            <w:tcW w:w="1926" w:type="dxa"/>
          </w:tcPr>
          <w:p>
            <w:pPr>
              <w:pStyle w:val="TableParagraph"/>
              <w:ind w:right="423"/>
              <w:rPr>
                <w:sz w:val="20"/>
              </w:rPr>
            </w:pPr>
            <w:r>
              <w:rPr>
                <w:w w:val="95"/>
                <w:sz w:val="20"/>
              </w:rPr>
              <w:t>185.19</w:t>
            </w:r>
          </w:p>
        </w:tc>
        <w:tc>
          <w:tcPr>
            <w:tcW w:w="1395" w:type="dxa"/>
          </w:tcPr>
          <w:p>
            <w:pPr>
              <w:pStyle w:val="TableParagraph"/>
              <w:ind w:right="423"/>
              <w:rPr>
                <w:sz w:val="20"/>
              </w:rPr>
            </w:pPr>
            <w:r>
              <w:rPr>
                <w:w w:val="99"/>
                <w:sz w:val="20"/>
              </w:rPr>
              <w:t>0</w:t>
            </w:r>
          </w:p>
        </w:tc>
        <w:tc>
          <w:tcPr>
            <w:tcW w:w="1763" w:type="dxa"/>
          </w:tcPr>
          <w:p>
            <w:pPr>
              <w:pStyle w:val="TableParagraph"/>
              <w:ind w:right="425"/>
              <w:rPr>
                <w:sz w:val="20"/>
              </w:rPr>
            </w:pPr>
            <w:r>
              <w:rPr>
                <w:sz w:val="20"/>
              </w:rPr>
              <w:t>0.12</w:t>
            </w:r>
          </w:p>
        </w:tc>
      </w:tr>
      <w:tr>
        <w:trPr>
          <w:trHeight w:val="360" w:hRule="atLeast"/>
        </w:trPr>
        <w:tc>
          <w:tcPr>
            <w:tcW w:w="2581" w:type="dxa"/>
          </w:tcPr>
          <w:p>
            <w:pPr>
              <w:pStyle w:val="TableParagraph"/>
              <w:ind w:left="120"/>
              <w:jc w:val="left"/>
              <w:rPr>
                <w:sz w:val="20"/>
              </w:rPr>
            </w:pPr>
            <w:r>
              <w:rPr>
                <w:sz w:val="20"/>
              </w:rPr>
              <w:t>Sadullapur</w:t>
            </w:r>
          </w:p>
        </w:tc>
        <w:tc>
          <w:tcPr>
            <w:tcW w:w="1923" w:type="dxa"/>
          </w:tcPr>
          <w:p>
            <w:pPr>
              <w:pStyle w:val="TableParagraph"/>
              <w:ind w:right="419"/>
              <w:rPr>
                <w:sz w:val="20"/>
              </w:rPr>
            </w:pPr>
            <w:r>
              <w:rPr>
                <w:w w:val="95"/>
                <w:sz w:val="20"/>
              </w:rPr>
              <w:t>230.12</w:t>
            </w:r>
          </w:p>
        </w:tc>
        <w:tc>
          <w:tcPr>
            <w:tcW w:w="1926" w:type="dxa"/>
          </w:tcPr>
          <w:p>
            <w:pPr>
              <w:pStyle w:val="TableParagraph"/>
              <w:ind w:right="423"/>
              <w:rPr>
                <w:sz w:val="20"/>
              </w:rPr>
            </w:pPr>
            <w:r>
              <w:rPr>
                <w:w w:val="95"/>
                <w:sz w:val="20"/>
              </w:rPr>
              <w:t>225.64</w:t>
            </w:r>
          </w:p>
        </w:tc>
        <w:tc>
          <w:tcPr>
            <w:tcW w:w="1395" w:type="dxa"/>
          </w:tcPr>
          <w:p>
            <w:pPr>
              <w:pStyle w:val="TableParagraph"/>
              <w:ind w:right="423"/>
              <w:rPr>
                <w:sz w:val="20"/>
              </w:rPr>
            </w:pPr>
            <w:r>
              <w:rPr>
                <w:w w:val="99"/>
                <w:sz w:val="20"/>
              </w:rPr>
              <w:t>0</w:t>
            </w:r>
          </w:p>
        </w:tc>
        <w:tc>
          <w:tcPr>
            <w:tcW w:w="1763" w:type="dxa"/>
          </w:tcPr>
          <w:p>
            <w:pPr>
              <w:pStyle w:val="TableParagraph"/>
              <w:ind w:right="425"/>
              <w:rPr>
                <w:sz w:val="20"/>
              </w:rPr>
            </w:pPr>
            <w:r>
              <w:rPr>
                <w:sz w:val="20"/>
              </w:rPr>
              <w:t>53.00</w:t>
            </w:r>
          </w:p>
        </w:tc>
      </w:tr>
      <w:tr>
        <w:trPr>
          <w:trHeight w:val="360" w:hRule="atLeast"/>
        </w:trPr>
        <w:tc>
          <w:tcPr>
            <w:tcW w:w="2581" w:type="dxa"/>
          </w:tcPr>
          <w:p>
            <w:pPr>
              <w:pStyle w:val="TableParagraph"/>
              <w:ind w:left="120"/>
              <w:jc w:val="left"/>
              <w:rPr>
                <w:sz w:val="20"/>
              </w:rPr>
            </w:pPr>
            <w:r>
              <w:rPr>
                <w:sz w:val="20"/>
              </w:rPr>
              <w:t>Saghata</w:t>
            </w:r>
          </w:p>
        </w:tc>
        <w:tc>
          <w:tcPr>
            <w:tcW w:w="1923" w:type="dxa"/>
          </w:tcPr>
          <w:p>
            <w:pPr>
              <w:pStyle w:val="TableParagraph"/>
              <w:ind w:right="420"/>
              <w:rPr>
                <w:sz w:val="20"/>
              </w:rPr>
            </w:pPr>
            <w:r>
              <w:rPr>
                <w:w w:val="95"/>
                <w:sz w:val="20"/>
              </w:rPr>
              <w:t>231.02</w:t>
            </w:r>
          </w:p>
        </w:tc>
        <w:tc>
          <w:tcPr>
            <w:tcW w:w="1926" w:type="dxa"/>
          </w:tcPr>
          <w:p>
            <w:pPr>
              <w:pStyle w:val="TableParagraph"/>
              <w:ind w:right="423"/>
              <w:rPr>
                <w:sz w:val="20"/>
              </w:rPr>
            </w:pPr>
            <w:r>
              <w:rPr>
                <w:w w:val="95"/>
                <w:sz w:val="20"/>
              </w:rPr>
              <w:t>206.61</w:t>
            </w:r>
          </w:p>
        </w:tc>
        <w:tc>
          <w:tcPr>
            <w:tcW w:w="1395" w:type="dxa"/>
          </w:tcPr>
          <w:p>
            <w:pPr>
              <w:pStyle w:val="TableParagraph"/>
              <w:ind w:right="423"/>
              <w:rPr>
                <w:sz w:val="20"/>
              </w:rPr>
            </w:pPr>
            <w:r>
              <w:rPr>
                <w:w w:val="99"/>
                <w:sz w:val="20"/>
              </w:rPr>
              <w:t>0</w:t>
            </w:r>
          </w:p>
        </w:tc>
        <w:tc>
          <w:tcPr>
            <w:tcW w:w="1763" w:type="dxa"/>
          </w:tcPr>
          <w:p>
            <w:pPr>
              <w:pStyle w:val="TableParagraph"/>
              <w:ind w:right="425"/>
              <w:rPr>
                <w:sz w:val="20"/>
              </w:rPr>
            </w:pPr>
            <w:r>
              <w:rPr>
                <w:sz w:val="20"/>
              </w:rPr>
              <w:t>19.16</w:t>
            </w:r>
          </w:p>
        </w:tc>
      </w:tr>
      <w:tr>
        <w:trPr>
          <w:trHeight w:val="362" w:hRule="atLeast"/>
        </w:trPr>
        <w:tc>
          <w:tcPr>
            <w:tcW w:w="2581" w:type="dxa"/>
          </w:tcPr>
          <w:p>
            <w:pPr>
              <w:pStyle w:val="TableParagraph"/>
              <w:ind w:left="120"/>
              <w:jc w:val="left"/>
              <w:rPr>
                <w:sz w:val="20"/>
              </w:rPr>
            </w:pPr>
            <w:r>
              <w:rPr>
                <w:sz w:val="20"/>
              </w:rPr>
              <w:t>Sundarganj</w:t>
            </w:r>
          </w:p>
        </w:tc>
        <w:tc>
          <w:tcPr>
            <w:tcW w:w="1923" w:type="dxa"/>
          </w:tcPr>
          <w:p>
            <w:pPr>
              <w:pStyle w:val="TableParagraph"/>
              <w:ind w:right="420"/>
              <w:rPr>
                <w:sz w:val="20"/>
              </w:rPr>
            </w:pPr>
            <w:r>
              <w:rPr>
                <w:w w:val="95"/>
                <w:sz w:val="20"/>
              </w:rPr>
              <w:t>369.85</w:t>
            </w:r>
          </w:p>
        </w:tc>
        <w:tc>
          <w:tcPr>
            <w:tcW w:w="1926" w:type="dxa"/>
          </w:tcPr>
          <w:p>
            <w:pPr>
              <w:pStyle w:val="TableParagraph"/>
              <w:ind w:right="423"/>
              <w:rPr>
                <w:sz w:val="20"/>
              </w:rPr>
            </w:pPr>
            <w:r>
              <w:rPr>
                <w:w w:val="95"/>
                <w:sz w:val="20"/>
              </w:rPr>
              <w:t>312.86</w:t>
            </w:r>
          </w:p>
        </w:tc>
        <w:tc>
          <w:tcPr>
            <w:tcW w:w="1395" w:type="dxa"/>
          </w:tcPr>
          <w:p>
            <w:pPr>
              <w:pStyle w:val="TableParagraph"/>
              <w:ind w:right="423"/>
              <w:rPr>
                <w:sz w:val="20"/>
              </w:rPr>
            </w:pPr>
            <w:r>
              <w:rPr>
                <w:w w:val="99"/>
                <w:sz w:val="20"/>
              </w:rPr>
              <w:t>0</w:t>
            </w:r>
          </w:p>
        </w:tc>
        <w:tc>
          <w:tcPr>
            <w:tcW w:w="1763" w:type="dxa"/>
          </w:tcPr>
          <w:p>
            <w:pPr>
              <w:pStyle w:val="TableParagraph"/>
              <w:ind w:right="425"/>
              <w:rPr>
                <w:sz w:val="20"/>
              </w:rPr>
            </w:pPr>
            <w:r>
              <w:rPr>
                <w:sz w:val="20"/>
              </w:rPr>
              <w:t>49.26</w:t>
            </w:r>
          </w:p>
        </w:tc>
      </w:tr>
      <w:tr>
        <w:trPr>
          <w:trHeight w:val="359" w:hRule="atLeast"/>
        </w:trPr>
        <w:tc>
          <w:tcPr>
            <w:tcW w:w="2581" w:type="dxa"/>
            <w:tcBorders>
              <w:bottom w:val="single" w:sz="4" w:space="0" w:color="000000"/>
            </w:tcBorders>
          </w:tcPr>
          <w:p>
            <w:pPr>
              <w:pStyle w:val="TableParagraph"/>
              <w:spacing w:before="63"/>
              <w:ind w:left="120"/>
              <w:jc w:val="left"/>
              <w:rPr>
                <w:b/>
                <w:sz w:val="20"/>
              </w:rPr>
            </w:pPr>
            <w:r>
              <w:rPr>
                <w:b/>
                <w:sz w:val="20"/>
              </w:rPr>
              <w:t>Total</w:t>
            </w:r>
          </w:p>
        </w:tc>
        <w:tc>
          <w:tcPr>
            <w:tcW w:w="1923" w:type="dxa"/>
            <w:tcBorders>
              <w:bottom w:val="single" w:sz="4" w:space="0" w:color="000000"/>
            </w:tcBorders>
          </w:tcPr>
          <w:p>
            <w:pPr>
              <w:pStyle w:val="TableParagraph"/>
              <w:spacing w:before="63"/>
              <w:ind w:right="422"/>
              <w:rPr>
                <w:b/>
                <w:sz w:val="20"/>
              </w:rPr>
            </w:pPr>
            <w:r>
              <w:rPr>
                <w:b/>
                <w:sz w:val="20"/>
              </w:rPr>
              <w:t>2114.77</w:t>
            </w:r>
          </w:p>
        </w:tc>
        <w:tc>
          <w:tcPr>
            <w:tcW w:w="1926" w:type="dxa"/>
            <w:tcBorders>
              <w:bottom w:val="single" w:sz="4" w:space="0" w:color="000000"/>
            </w:tcBorders>
          </w:tcPr>
          <w:p>
            <w:pPr>
              <w:pStyle w:val="TableParagraph"/>
              <w:spacing w:before="63"/>
              <w:ind w:right="424"/>
              <w:rPr>
                <w:b/>
                <w:sz w:val="20"/>
              </w:rPr>
            </w:pPr>
            <w:r>
              <w:rPr>
                <w:b/>
                <w:sz w:val="20"/>
              </w:rPr>
              <w:t>1928.04</w:t>
            </w:r>
          </w:p>
        </w:tc>
        <w:tc>
          <w:tcPr>
            <w:tcW w:w="1395" w:type="dxa"/>
            <w:tcBorders>
              <w:bottom w:val="single" w:sz="4" w:space="0" w:color="000000"/>
            </w:tcBorders>
          </w:tcPr>
          <w:p>
            <w:pPr>
              <w:pStyle w:val="TableParagraph"/>
              <w:spacing w:before="63"/>
              <w:ind w:right="423"/>
              <w:rPr>
                <w:b/>
                <w:sz w:val="20"/>
              </w:rPr>
            </w:pPr>
            <w:r>
              <w:rPr>
                <w:b/>
                <w:w w:val="99"/>
                <w:sz w:val="20"/>
              </w:rPr>
              <w:t>0</w:t>
            </w:r>
          </w:p>
        </w:tc>
        <w:tc>
          <w:tcPr>
            <w:tcW w:w="1763" w:type="dxa"/>
            <w:tcBorders>
              <w:bottom w:val="single" w:sz="4" w:space="0" w:color="000000"/>
            </w:tcBorders>
          </w:tcPr>
          <w:p>
            <w:pPr>
              <w:pStyle w:val="TableParagraph"/>
              <w:spacing w:before="63"/>
              <w:ind w:right="425"/>
              <w:rPr>
                <w:b/>
                <w:sz w:val="20"/>
              </w:rPr>
            </w:pPr>
            <w:r>
              <w:rPr>
                <w:b/>
                <w:w w:val="95"/>
                <w:sz w:val="20"/>
              </w:rPr>
              <w:t>221.58</w:t>
            </w:r>
          </w:p>
        </w:tc>
      </w:tr>
    </w:tbl>
    <w:p>
      <w:pPr>
        <w:pStyle w:val="BodyText"/>
        <w:spacing w:before="3"/>
        <w:rPr>
          <w:sz w:val="25"/>
        </w:rPr>
      </w:pPr>
    </w:p>
    <w:p>
      <w:pPr>
        <w:pStyle w:val="ListParagraph"/>
        <w:numPr>
          <w:ilvl w:val="1"/>
          <w:numId w:val="22"/>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83"/>
        <w:gridCol w:w="1022"/>
        <w:gridCol w:w="1246"/>
        <w:gridCol w:w="1022"/>
        <w:gridCol w:w="1085"/>
        <w:gridCol w:w="1149"/>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375"/>
              <w:jc w:val="left"/>
              <w:rPr>
                <w:sz w:val="20"/>
              </w:rPr>
            </w:pPr>
            <w:r>
              <w:rPr>
                <w:sz w:val="20"/>
              </w:rPr>
              <w:t>Municipality</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Ward</w:t>
            </w:r>
          </w:p>
          <w:p>
            <w:pPr>
              <w:pStyle w:val="TableParagraph"/>
              <w:spacing w:line="217" w:lineRule="exact" w:before="0"/>
              <w:ind w:left="262"/>
              <w:jc w:val="left"/>
              <w:rPr>
                <w:sz w:val="20"/>
              </w:rPr>
            </w:pPr>
            <w:r>
              <w:rPr>
                <w:sz w:val="20"/>
              </w:rPr>
              <w:t>(PSA)</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297"/>
              <w:jc w:val="left"/>
              <w:rPr>
                <w:sz w:val="20"/>
              </w:rPr>
            </w:pPr>
            <w:r>
              <w:rPr>
                <w:sz w:val="20"/>
              </w:rPr>
              <w:t>Mahalla</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108"/>
              <w:ind w:left="263"/>
              <w:jc w:val="left"/>
              <w:rPr>
                <w:sz w:val="20"/>
              </w:rPr>
            </w:pPr>
            <w:r>
              <w:rPr>
                <w:sz w:val="20"/>
              </w:rPr>
              <w:t>Union</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Mauza</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Village</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Fulchhari</w:t>
            </w:r>
          </w:p>
        </w:tc>
        <w:tc>
          <w:tcPr>
            <w:tcW w:w="1783" w:type="dxa"/>
            <w:tcBorders>
              <w:top w:val="single" w:sz="4" w:space="0" w:color="000000"/>
            </w:tcBorders>
          </w:tcPr>
          <w:p>
            <w:pPr>
              <w:pStyle w:val="TableParagraph"/>
              <w:spacing w:before="58"/>
              <w:ind w:right="101"/>
              <w:rPr>
                <w:sz w:val="20"/>
              </w:rPr>
            </w:pPr>
            <w:r>
              <w:rPr>
                <w:w w:val="99"/>
                <w:sz w:val="20"/>
              </w:rPr>
              <w:t>0</w:t>
            </w:r>
          </w:p>
        </w:tc>
        <w:tc>
          <w:tcPr>
            <w:tcW w:w="1022" w:type="dxa"/>
            <w:tcBorders>
              <w:top w:val="single" w:sz="4" w:space="0" w:color="000000"/>
            </w:tcBorders>
          </w:tcPr>
          <w:p>
            <w:pPr>
              <w:pStyle w:val="TableParagraph"/>
              <w:spacing w:before="58"/>
              <w:ind w:right="100"/>
              <w:rPr>
                <w:sz w:val="20"/>
              </w:rPr>
            </w:pPr>
            <w:r>
              <w:rPr>
                <w:w w:val="99"/>
                <w:sz w:val="20"/>
              </w:rPr>
              <w:t>0</w:t>
            </w:r>
          </w:p>
        </w:tc>
        <w:tc>
          <w:tcPr>
            <w:tcW w:w="1246" w:type="dxa"/>
            <w:tcBorders>
              <w:top w:val="single" w:sz="4" w:space="0" w:color="000000"/>
            </w:tcBorders>
          </w:tcPr>
          <w:p>
            <w:pPr>
              <w:pStyle w:val="TableParagraph"/>
              <w:spacing w:before="58"/>
              <w:ind w:right="100"/>
              <w:rPr>
                <w:sz w:val="20"/>
              </w:rPr>
            </w:pPr>
            <w:r>
              <w:rPr>
                <w:w w:val="99"/>
                <w:sz w:val="20"/>
              </w:rPr>
              <w:t>0</w:t>
            </w:r>
          </w:p>
        </w:tc>
        <w:tc>
          <w:tcPr>
            <w:tcW w:w="1022" w:type="dxa"/>
            <w:tcBorders>
              <w:top w:val="single" w:sz="4" w:space="0" w:color="000000"/>
            </w:tcBorders>
          </w:tcPr>
          <w:p>
            <w:pPr>
              <w:pStyle w:val="TableParagraph"/>
              <w:spacing w:before="58"/>
              <w:ind w:right="100"/>
              <w:rPr>
                <w:sz w:val="20"/>
              </w:rPr>
            </w:pPr>
            <w:r>
              <w:rPr>
                <w:w w:val="99"/>
                <w:sz w:val="20"/>
              </w:rPr>
              <w:t>7</w:t>
            </w:r>
          </w:p>
        </w:tc>
        <w:tc>
          <w:tcPr>
            <w:tcW w:w="1085" w:type="dxa"/>
            <w:tcBorders>
              <w:top w:val="single" w:sz="4" w:space="0" w:color="000000"/>
            </w:tcBorders>
          </w:tcPr>
          <w:p>
            <w:pPr>
              <w:pStyle w:val="TableParagraph"/>
              <w:spacing w:before="58"/>
              <w:ind w:right="93"/>
              <w:rPr>
                <w:sz w:val="20"/>
              </w:rPr>
            </w:pPr>
            <w:r>
              <w:rPr>
                <w:sz w:val="20"/>
              </w:rPr>
              <w:t>80</w:t>
            </w:r>
          </w:p>
        </w:tc>
        <w:tc>
          <w:tcPr>
            <w:tcW w:w="1149" w:type="dxa"/>
            <w:tcBorders>
              <w:top w:val="single" w:sz="4" w:space="0" w:color="000000"/>
            </w:tcBorders>
          </w:tcPr>
          <w:p>
            <w:pPr>
              <w:pStyle w:val="TableParagraph"/>
              <w:spacing w:before="58"/>
              <w:ind w:right="95"/>
              <w:rPr>
                <w:sz w:val="20"/>
              </w:rPr>
            </w:pPr>
            <w:r>
              <w:rPr>
                <w:sz w:val="20"/>
              </w:rPr>
              <w:t>85</w:t>
            </w:r>
          </w:p>
        </w:tc>
      </w:tr>
      <w:tr>
        <w:trPr>
          <w:trHeight w:val="360" w:hRule="atLeast"/>
        </w:trPr>
        <w:tc>
          <w:tcPr>
            <w:tcW w:w="2275" w:type="dxa"/>
          </w:tcPr>
          <w:p>
            <w:pPr>
              <w:pStyle w:val="TableParagraph"/>
              <w:ind w:left="120"/>
              <w:jc w:val="left"/>
              <w:rPr>
                <w:sz w:val="20"/>
              </w:rPr>
            </w:pPr>
            <w:r>
              <w:rPr>
                <w:sz w:val="20"/>
              </w:rPr>
              <w:t>Gaibandha Sadar</w:t>
            </w:r>
          </w:p>
        </w:tc>
        <w:tc>
          <w:tcPr>
            <w:tcW w:w="1783" w:type="dxa"/>
          </w:tcPr>
          <w:p>
            <w:pPr>
              <w:pStyle w:val="TableParagraph"/>
              <w:ind w:right="101"/>
              <w:rPr>
                <w:sz w:val="20"/>
              </w:rPr>
            </w:pPr>
            <w:r>
              <w:rPr>
                <w:w w:val="99"/>
                <w:sz w:val="20"/>
              </w:rPr>
              <w:t>1</w:t>
            </w:r>
          </w:p>
        </w:tc>
        <w:tc>
          <w:tcPr>
            <w:tcW w:w="1022" w:type="dxa"/>
          </w:tcPr>
          <w:p>
            <w:pPr>
              <w:pStyle w:val="TableParagraph"/>
              <w:ind w:right="100"/>
              <w:rPr>
                <w:sz w:val="20"/>
              </w:rPr>
            </w:pPr>
            <w:r>
              <w:rPr>
                <w:w w:val="99"/>
                <w:sz w:val="20"/>
              </w:rPr>
              <w:t>9</w:t>
            </w:r>
          </w:p>
        </w:tc>
        <w:tc>
          <w:tcPr>
            <w:tcW w:w="1246" w:type="dxa"/>
          </w:tcPr>
          <w:p>
            <w:pPr>
              <w:pStyle w:val="TableParagraph"/>
              <w:ind w:right="97"/>
              <w:rPr>
                <w:sz w:val="20"/>
              </w:rPr>
            </w:pPr>
            <w:r>
              <w:rPr>
                <w:sz w:val="20"/>
              </w:rPr>
              <w:t>35</w:t>
            </w:r>
          </w:p>
        </w:tc>
        <w:tc>
          <w:tcPr>
            <w:tcW w:w="1022" w:type="dxa"/>
          </w:tcPr>
          <w:p>
            <w:pPr>
              <w:pStyle w:val="TableParagraph"/>
              <w:ind w:right="96"/>
              <w:rPr>
                <w:sz w:val="20"/>
              </w:rPr>
            </w:pPr>
            <w:r>
              <w:rPr>
                <w:sz w:val="20"/>
              </w:rPr>
              <w:t>13</w:t>
            </w:r>
          </w:p>
        </w:tc>
        <w:tc>
          <w:tcPr>
            <w:tcW w:w="1085" w:type="dxa"/>
          </w:tcPr>
          <w:p>
            <w:pPr>
              <w:pStyle w:val="TableParagraph"/>
              <w:ind w:right="93"/>
              <w:rPr>
                <w:sz w:val="20"/>
              </w:rPr>
            </w:pPr>
            <w:r>
              <w:rPr>
                <w:sz w:val="20"/>
              </w:rPr>
              <w:t>130</w:t>
            </w:r>
          </w:p>
        </w:tc>
        <w:tc>
          <w:tcPr>
            <w:tcW w:w="1149" w:type="dxa"/>
          </w:tcPr>
          <w:p>
            <w:pPr>
              <w:pStyle w:val="TableParagraph"/>
              <w:ind w:right="95"/>
              <w:rPr>
                <w:sz w:val="20"/>
              </w:rPr>
            </w:pPr>
            <w:r>
              <w:rPr>
                <w:sz w:val="20"/>
              </w:rPr>
              <w:t>144</w:t>
            </w:r>
          </w:p>
        </w:tc>
      </w:tr>
      <w:tr>
        <w:trPr>
          <w:trHeight w:val="360" w:hRule="atLeast"/>
        </w:trPr>
        <w:tc>
          <w:tcPr>
            <w:tcW w:w="2275" w:type="dxa"/>
          </w:tcPr>
          <w:p>
            <w:pPr>
              <w:pStyle w:val="TableParagraph"/>
              <w:ind w:left="120"/>
              <w:jc w:val="left"/>
              <w:rPr>
                <w:sz w:val="20"/>
              </w:rPr>
            </w:pPr>
            <w:r>
              <w:rPr>
                <w:sz w:val="20"/>
              </w:rPr>
              <w:t>Gobindaganj</w:t>
            </w:r>
          </w:p>
        </w:tc>
        <w:tc>
          <w:tcPr>
            <w:tcW w:w="1783" w:type="dxa"/>
          </w:tcPr>
          <w:p>
            <w:pPr>
              <w:pStyle w:val="TableParagraph"/>
              <w:ind w:right="101"/>
              <w:rPr>
                <w:sz w:val="20"/>
              </w:rPr>
            </w:pPr>
            <w:r>
              <w:rPr>
                <w:w w:val="99"/>
                <w:sz w:val="20"/>
              </w:rPr>
              <w:t>1</w:t>
            </w:r>
          </w:p>
        </w:tc>
        <w:tc>
          <w:tcPr>
            <w:tcW w:w="1022" w:type="dxa"/>
          </w:tcPr>
          <w:p>
            <w:pPr>
              <w:pStyle w:val="TableParagraph"/>
              <w:ind w:right="100"/>
              <w:rPr>
                <w:sz w:val="20"/>
              </w:rPr>
            </w:pPr>
            <w:r>
              <w:rPr>
                <w:w w:val="99"/>
                <w:sz w:val="20"/>
              </w:rPr>
              <w:t>9</w:t>
            </w:r>
          </w:p>
        </w:tc>
        <w:tc>
          <w:tcPr>
            <w:tcW w:w="1246" w:type="dxa"/>
          </w:tcPr>
          <w:p>
            <w:pPr>
              <w:pStyle w:val="TableParagraph"/>
              <w:ind w:right="97"/>
              <w:rPr>
                <w:sz w:val="20"/>
              </w:rPr>
            </w:pPr>
            <w:r>
              <w:rPr>
                <w:sz w:val="20"/>
              </w:rPr>
              <w:t>22</w:t>
            </w:r>
          </w:p>
        </w:tc>
        <w:tc>
          <w:tcPr>
            <w:tcW w:w="1022" w:type="dxa"/>
          </w:tcPr>
          <w:p>
            <w:pPr>
              <w:pStyle w:val="TableParagraph"/>
              <w:ind w:right="96"/>
              <w:rPr>
                <w:sz w:val="20"/>
              </w:rPr>
            </w:pPr>
            <w:r>
              <w:rPr>
                <w:sz w:val="20"/>
              </w:rPr>
              <w:t>17</w:t>
            </w:r>
          </w:p>
        </w:tc>
        <w:tc>
          <w:tcPr>
            <w:tcW w:w="1085" w:type="dxa"/>
          </w:tcPr>
          <w:p>
            <w:pPr>
              <w:pStyle w:val="TableParagraph"/>
              <w:ind w:right="93"/>
              <w:rPr>
                <w:sz w:val="20"/>
              </w:rPr>
            </w:pPr>
            <w:r>
              <w:rPr>
                <w:sz w:val="20"/>
              </w:rPr>
              <w:t>339</w:t>
            </w:r>
          </w:p>
        </w:tc>
        <w:tc>
          <w:tcPr>
            <w:tcW w:w="1149" w:type="dxa"/>
          </w:tcPr>
          <w:p>
            <w:pPr>
              <w:pStyle w:val="TableParagraph"/>
              <w:ind w:right="95"/>
              <w:rPr>
                <w:sz w:val="20"/>
              </w:rPr>
            </w:pPr>
            <w:r>
              <w:rPr>
                <w:sz w:val="20"/>
              </w:rPr>
              <w:t>373</w:t>
            </w:r>
          </w:p>
        </w:tc>
      </w:tr>
      <w:tr>
        <w:trPr>
          <w:trHeight w:val="360" w:hRule="atLeast"/>
        </w:trPr>
        <w:tc>
          <w:tcPr>
            <w:tcW w:w="2275" w:type="dxa"/>
          </w:tcPr>
          <w:p>
            <w:pPr>
              <w:pStyle w:val="TableParagraph"/>
              <w:ind w:left="120"/>
              <w:jc w:val="left"/>
              <w:rPr>
                <w:sz w:val="20"/>
              </w:rPr>
            </w:pPr>
            <w:r>
              <w:rPr>
                <w:sz w:val="20"/>
              </w:rPr>
              <w:t>Palashbari</w:t>
            </w:r>
          </w:p>
        </w:tc>
        <w:tc>
          <w:tcPr>
            <w:tcW w:w="1783" w:type="dxa"/>
          </w:tcPr>
          <w:p>
            <w:pPr>
              <w:pStyle w:val="TableParagraph"/>
              <w:ind w:right="101"/>
              <w:rPr>
                <w:sz w:val="20"/>
              </w:rPr>
            </w:pPr>
            <w:r>
              <w:rPr>
                <w:w w:val="99"/>
                <w:sz w:val="20"/>
              </w:rPr>
              <w:t>0</w:t>
            </w:r>
          </w:p>
        </w:tc>
        <w:tc>
          <w:tcPr>
            <w:tcW w:w="1022" w:type="dxa"/>
          </w:tcPr>
          <w:p>
            <w:pPr>
              <w:pStyle w:val="TableParagraph"/>
              <w:ind w:right="100"/>
              <w:rPr>
                <w:sz w:val="20"/>
              </w:rPr>
            </w:pPr>
            <w:r>
              <w:rPr>
                <w:w w:val="99"/>
                <w:sz w:val="20"/>
              </w:rPr>
              <w:t>0</w:t>
            </w:r>
          </w:p>
        </w:tc>
        <w:tc>
          <w:tcPr>
            <w:tcW w:w="1246" w:type="dxa"/>
          </w:tcPr>
          <w:p>
            <w:pPr>
              <w:pStyle w:val="TableParagraph"/>
              <w:ind w:right="100"/>
              <w:rPr>
                <w:sz w:val="20"/>
              </w:rPr>
            </w:pPr>
            <w:r>
              <w:rPr>
                <w:w w:val="99"/>
                <w:sz w:val="20"/>
              </w:rPr>
              <w:t>0</w:t>
            </w:r>
          </w:p>
        </w:tc>
        <w:tc>
          <w:tcPr>
            <w:tcW w:w="1022" w:type="dxa"/>
          </w:tcPr>
          <w:p>
            <w:pPr>
              <w:pStyle w:val="TableParagraph"/>
              <w:ind w:right="100"/>
              <w:rPr>
                <w:sz w:val="20"/>
              </w:rPr>
            </w:pPr>
            <w:r>
              <w:rPr>
                <w:w w:val="99"/>
                <w:sz w:val="20"/>
              </w:rPr>
              <w:t>9</w:t>
            </w:r>
          </w:p>
        </w:tc>
        <w:tc>
          <w:tcPr>
            <w:tcW w:w="1085" w:type="dxa"/>
          </w:tcPr>
          <w:p>
            <w:pPr>
              <w:pStyle w:val="TableParagraph"/>
              <w:ind w:right="93"/>
              <w:rPr>
                <w:sz w:val="20"/>
              </w:rPr>
            </w:pPr>
            <w:r>
              <w:rPr>
                <w:sz w:val="20"/>
              </w:rPr>
              <w:t>161</w:t>
            </w:r>
          </w:p>
        </w:tc>
        <w:tc>
          <w:tcPr>
            <w:tcW w:w="1149" w:type="dxa"/>
          </w:tcPr>
          <w:p>
            <w:pPr>
              <w:pStyle w:val="TableParagraph"/>
              <w:ind w:right="95"/>
              <w:rPr>
                <w:sz w:val="20"/>
              </w:rPr>
            </w:pPr>
            <w:r>
              <w:rPr>
                <w:sz w:val="20"/>
              </w:rPr>
              <w:t>160</w:t>
            </w:r>
          </w:p>
        </w:tc>
      </w:tr>
      <w:tr>
        <w:trPr>
          <w:trHeight w:val="360" w:hRule="atLeast"/>
        </w:trPr>
        <w:tc>
          <w:tcPr>
            <w:tcW w:w="2275" w:type="dxa"/>
          </w:tcPr>
          <w:p>
            <w:pPr>
              <w:pStyle w:val="TableParagraph"/>
              <w:ind w:left="120"/>
              <w:jc w:val="left"/>
              <w:rPr>
                <w:sz w:val="20"/>
              </w:rPr>
            </w:pPr>
            <w:r>
              <w:rPr>
                <w:sz w:val="20"/>
              </w:rPr>
              <w:t>Sadullapur</w:t>
            </w:r>
          </w:p>
        </w:tc>
        <w:tc>
          <w:tcPr>
            <w:tcW w:w="1783" w:type="dxa"/>
          </w:tcPr>
          <w:p>
            <w:pPr>
              <w:pStyle w:val="TableParagraph"/>
              <w:ind w:right="101"/>
              <w:rPr>
                <w:sz w:val="20"/>
              </w:rPr>
            </w:pPr>
            <w:r>
              <w:rPr>
                <w:w w:val="99"/>
                <w:sz w:val="20"/>
              </w:rPr>
              <w:t>0</w:t>
            </w:r>
          </w:p>
        </w:tc>
        <w:tc>
          <w:tcPr>
            <w:tcW w:w="1022" w:type="dxa"/>
          </w:tcPr>
          <w:p>
            <w:pPr>
              <w:pStyle w:val="TableParagraph"/>
              <w:ind w:right="100"/>
              <w:rPr>
                <w:sz w:val="20"/>
              </w:rPr>
            </w:pPr>
            <w:r>
              <w:rPr>
                <w:w w:val="99"/>
                <w:sz w:val="20"/>
              </w:rPr>
              <w:t>0</w:t>
            </w:r>
          </w:p>
        </w:tc>
        <w:tc>
          <w:tcPr>
            <w:tcW w:w="1246" w:type="dxa"/>
          </w:tcPr>
          <w:p>
            <w:pPr>
              <w:pStyle w:val="TableParagraph"/>
              <w:ind w:right="100"/>
              <w:rPr>
                <w:sz w:val="20"/>
              </w:rPr>
            </w:pPr>
            <w:r>
              <w:rPr>
                <w:w w:val="99"/>
                <w:sz w:val="20"/>
              </w:rPr>
              <w:t>0</w:t>
            </w:r>
          </w:p>
        </w:tc>
        <w:tc>
          <w:tcPr>
            <w:tcW w:w="1022" w:type="dxa"/>
          </w:tcPr>
          <w:p>
            <w:pPr>
              <w:pStyle w:val="TableParagraph"/>
              <w:ind w:right="96"/>
              <w:rPr>
                <w:sz w:val="20"/>
              </w:rPr>
            </w:pPr>
            <w:r>
              <w:rPr>
                <w:sz w:val="20"/>
              </w:rPr>
              <w:t>11</w:t>
            </w:r>
          </w:p>
        </w:tc>
        <w:tc>
          <w:tcPr>
            <w:tcW w:w="1085" w:type="dxa"/>
          </w:tcPr>
          <w:p>
            <w:pPr>
              <w:pStyle w:val="TableParagraph"/>
              <w:ind w:right="93"/>
              <w:rPr>
                <w:sz w:val="20"/>
              </w:rPr>
            </w:pPr>
            <w:r>
              <w:rPr>
                <w:sz w:val="20"/>
              </w:rPr>
              <w:t>166</w:t>
            </w:r>
          </w:p>
        </w:tc>
        <w:tc>
          <w:tcPr>
            <w:tcW w:w="1149" w:type="dxa"/>
          </w:tcPr>
          <w:p>
            <w:pPr>
              <w:pStyle w:val="TableParagraph"/>
              <w:ind w:right="95"/>
              <w:rPr>
                <w:sz w:val="20"/>
              </w:rPr>
            </w:pPr>
            <w:r>
              <w:rPr>
                <w:sz w:val="20"/>
              </w:rPr>
              <w:t>169</w:t>
            </w:r>
          </w:p>
        </w:tc>
      </w:tr>
      <w:tr>
        <w:trPr>
          <w:trHeight w:val="360" w:hRule="atLeast"/>
        </w:trPr>
        <w:tc>
          <w:tcPr>
            <w:tcW w:w="2275" w:type="dxa"/>
          </w:tcPr>
          <w:p>
            <w:pPr>
              <w:pStyle w:val="TableParagraph"/>
              <w:ind w:left="120"/>
              <w:jc w:val="left"/>
              <w:rPr>
                <w:sz w:val="20"/>
              </w:rPr>
            </w:pPr>
            <w:r>
              <w:rPr>
                <w:sz w:val="20"/>
              </w:rPr>
              <w:t>Saghata</w:t>
            </w:r>
          </w:p>
        </w:tc>
        <w:tc>
          <w:tcPr>
            <w:tcW w:w="1783" w:type="dxa"/>
          </w:tcPr>
          <w:p>
            <w:pPr>
              <w:pStyle w:val="TableParagraph"/>
              <w:ind w:right="101"/>
              <w:rPr>
                <w:sz w:val="20"/>
              </w:rPr>
            </w:pPr>
            <w:r>
              <w:rPr>
                <w:w w:val="99"/>
                <w:sz w:val="20"/>
              </w:rPr>
              <w:t>0</w:t>
            </w:r>
          </w:p>
        </w:tc>
        <w:tc>
          <w:tcPr>
            <w:tcW w:w="1022" w:type="dxa"/>
          </w:tcPr>
          <w:p>
            <w:pPr>
              <w:pStyle w:val="TableParagraph"/>
              <w:ind w:right="100"/>
              <w:rPr>
                <w:sz w:val="20"/>
              </w:rPr>
            </w:pPr>
            <w:r>
              <w:rPr>
                <w:w w:val="99"/>
                <w:sz w:val="20"/>
              </w:rPr>
              <w:t>0</w:t>
            </w:r>
          </w:p>
        </w:tc>
        <w:tc>
          <w:tcPr>
            <w:tcW w:w="1246" w:type="dxa"/>
          </w:tcPr>
          <w:p>
            <w:pPr>
              <w:pStyle w:val="TableParagraph"/>
              <w:ind w:right="100"/>
              <w:rPr>
                <w:sz w:val="20"/>
              </w:rPr>
            </w:pPr>
            <w:r>
              <w:rPr>
                <w:w w:val="99"/>
                <w:sz w:val="20"/>
              </w:rPr>
              <w:t>0</w:t>
            </w:r>
          </w:p>
        </w:tc>
        <w:tc>
          <w:tcPr>
            <w:tcW w:w="1022" w:type="dxa"/>
          </w:tcPr>
          <w:p>
            <w:pPr>
              <w:pStyle w:val="TableParagraph"/>
              <w:ind w:right="96"/>
              <w:rPr>
                <w:sz w:val="20"/>
              </w:rPr>
            </w:pPr>
            <w:r>
              <w:rPr>
                <w:sz w:val="20"/>
              </w:rPr>
              <w:t>10</w:t>
            </w:r>
          </w:p>
        </w:tc>
        <w:tc>
          <w:tcPr>
            <w:tcW w:w="1085" w:type="dxa"/>
          </w:tcPr>
          <w:p>
            <w:pPr>
              <w:pStyle w:val="TableParagraph"/>
              <w:ind w:right="93"/>
              <w:rPr>
                <w:sz w:val="20"/>
              </w:rPr>
            </w:pPr>
            <w:r>
              <w:rPr>
                <w:sz w:val="20"/>
              </w:rPr>
              <w:t>117</w:t>
            </w:r>
          </w:p>
        </w:tc>
        <w:tc>
          <w:tcPr>
            <w:tcW w:w="1149" w:type="dxa"/>
          </w:tcPr>
          <w:p>
            <w:pPr>
              <w:pStyle w:val="TableParagraph"/>
              <w:ind w:right="95"/>
              <w:rPr>
                <w:sz w:val="20"/>
              </w:rPr>
            </w:pPr>
            <w:r>
              <w:rPr>
                <w:sz w:val="20"/>
              </w:rPr>
              <w:t>130</w:t>
            </w:r>
          </w:p>
        </w:tc>
      </w:tr>
      <w:tr>
        <w:trPr>
          <w:trHeight w:val="362" w:hRule="atLeast"/>
        </w:trPr>
        <w:tc>
          <w:tcPr>
            <w:tcW w:w="2275" w:type="dxa"/>
          </w:tcPr>
          <w:p>
            <w:pPr>
              <w:pStyle w:val="TableParagraph"/>
              <w:ind w:left="120"/>
              <w:jc w:val="left"/>
              <w:rPr>
                <w:sz w:val="20"/>
              </w:rPr>
            </w:pPr>
            <w:r>
              <w:rPr>
                <w:sz w:val="20"/>
              </w:rPr>
              <w:t>Sundarganj</w:t>
            </w:r>
          </w:p>
        </w:tc>
        <w:tc>
          <w:tcPr>
            <w:tcW w:w="1783" w:type="dxa"/>
          </w:tcPr>
          <w:p>
            <w:pPr>
              <w:pStyle w:val="TableParagraph"/>
              <w:ind w:right="101"/>
              <w:rPr>
                <w:sz w:val="20"/>
              </w:rPr>
            </w:pPr>
            <w:r>
              <w:rPr>
                <w:w w:val="99"/>
                <w:sz w:val="20"/>
              </w:rPr>
              <w:t>1</w:t>
            </w:r>
          </w:p>
        </w:tc>
        <w:tc>
          <w:tcPr>
            <w:tcW w:w="1022" w:type="dxa"/>
          </w:tcPr>
          <w:p>
            <w:pPr>
              <w:pStyle w:val="TableParagraph"/>
              <w:ind w:right="100"/>
              <w:rPr>
                <w:sz w:val="20"/>
              </w:rPr>
            </w:pPr>
            <w:r>
              <w:rPr>
                <w:w w:val="99"/>
                <w:sz w:val="20"/>
              </w:rPr>
              <w:t>9</w:t>
            </w:r>
          </w:p>
        </w:tc>
        <w:tc>
          <w:tcPr>
            <w:tcW w:w="1246" w:type="dxa"/>
          </w:tcPr>
          <w:p>
            <w:pPr>
              <w:pStyle w:val="TableParagraph"/>
              <w:ind w:right="97"/>
              <w:rPr>
                <w:sz w:val="20"/>
              </w:rPr>
            </w:pPr>
            <w:r>
              <w:rPr>
                <w:sz w:val="20"/>
              </w:rPr>
              <w:t>17</w:t>
            </w:r>
          </w:p>
        </w:tc>
        <w:tc>
          <w:tcPr>
            <w:tcW w:w="1022" w:type="dxa"/>
          </w:tcPr>
          <w:p>
            <w:pPr>
              <w:pStyle w:val="TableParagraph"/>
              <w:ind w:right="96"/>
              <w:rPr>
                <w:sz w:val="20"/>
              </w:rPr>
            </w:pPr>
            <w:r>
              <w:rPr>
                <w:sz w:val="20"/>
              </w:rPr>
              <w:t>15</w:t>
            </w:r>
          </w:p>
        </w:tc>
        <w:tc>
          <w:tcPr>
            <w:tcW w:w="1085" w:type="dxa"/>
          </w:tcPr>
          <w:p>
            <w:pPr>
              <w:pStyle w:val="TableParagraph"/>
              <w:ind w:right="93"/>
              <w:rPr>
                <w:sz w:val="20"/>
              </w:rPr>
            </w:pPr>
            <w:r>
              <w:rPr>
                <w:sz w:val="20"/>
              </w:rPr>
              <w:t>110</w:t>
            </w:r>
          </w:p>
        </w:tc>
        <w:tc>
          <w:tcPr>
            <w:tcW w:w="1149" w:type="dxa"/>
          </w:tcPr>
          <w:p>
            <w:pPr>
              <w:pStyle w:val="TableParagraph"/>
              <w:ind w:right="95"/>
              <w:rPr>
                <w:sz w:val="20"/>
              </w:rPr>
            </w:pPr>
            <w:r>
              <w:rPr>
                <w:sz w:val="20"/>
              </w:rPr>
              <w:t>189</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right="101"/>
              <w:rPr>
                <w:b/>
                <w:sz w:val="20"/>
              </w:rPr>
            </w:pPr>
            <w:r>
              <w:rPr>
                <w:b/>
                <w:w w:val="99"/>
                <w:sz w:val="20"/>
              </w:rPr>
              <w:t>3</w:t>
            </w:r>
          </w:p>
        </w:tc>
        <w:tc>
          <w:tcPr>
            <w:tcW w:w="1022" w:type="dxa"/>
            <w:tcBorders>
              <w:bottom w:val="single" w:sz="4" w:space="0" w:color="000000"/>
            </w:tcBorders>
          </w:tcPr>
          <w:p>
            <w:pPr>
              <w:pStyle w:val="TableParagraph"/>
              <w:spacing w:before="63"/>
              <w:ind w:right="97"/>
              <w:rPr>
                <w:b/>
                <w:sz w:val="20"/>
              </w:rPr>
            </w:pPr>
            <w:r>
              <w:rPr>
                <w:b/>
                <w:sz w:val="20"/>
              </w:rPr>
              <w:t>27</w:t>
            </w:r>
          </w:p>
        </w:tc>
        <w:tc>
          <w:tcPr>
            <w:tcW w:w="1246" w:type="dxa"/>
            <w:tcBorders>
              <w:bottom w:val="single" w:sz="4" w:space="0" w:color="000000"/>
            </w:tcBorders>
          </w:tcPr>
          <w:p>
            <w:pPr>
              <w:pStyle w:val="TableParagraph"/>
              <w:spacing w:before="63"/>
              <w:ind w:right="97"/>
              <w:rPr>
                <w:b/>
                <w:sz w:val="20"/>
              </w:rPr>
            </w:pPr>
            <w:r>
              <w:rPr>
                <w:b/>
                <w:sz w:val="20"/>
              </w:rPr>
              <w:t>74</w:t>
            </w:r>
          </w:p>
        </w:tc>
        <w:tc>
          <w:tcPr>
            <w:tcW w:w="1022" w:type="dxa"/>
            <w:tcBorders>
              <w:bottom w:val="single" w:sz="4" w:space="0" w:color="000000"/>
            </w:tcBorders>
          </w:tcPr>
          <w:p>
            <w:pPr>
              <w:pStyle w:val="TableParagraph"/>
              <w:spacing w:before="63"/>
              <w:ind w:right="96"/>
              <w:rPr>
                <w:b/>
                <w:sz w:val="20"/>
              </w:rPr>
            </w:pPr>
            <w:r>
              <w:rPr>
                <w:b/>
                <w:sz w:val="20"/>
              </w:rPr>
              <w:t>82</w:t>
            </w:r>
          </w:p>
        </w:tc>
        <w:tc>
          <w:tcPr>
            <w:tcW w:w="1085" w:type="dxa"/>
            <w:tcBorders>
              <w:bottom w:val="single" w:sz="4" w:space="0" w:color="000000"/>
            </w:tcBorders>
          </w:tcPr>
          <w:p>
            <w:pPr>
              <w:pStyle w:val="TableParagraph"/>
              <w:spacing w:before="63"/>
              <w:ind w:right="93"/>
              <w:rPr>
                <w:b/>
                <w:sz w:val="20"/>
              </w:rPr>
            </w:pPr>
            <w:r>
              <w:rPr>
                <w:b/>
                <w:sz w:val="20"/>
              </w:rPr>
              <w:t>1103</w:t>
            </w:r>
          </w:p>
        </w:tc>
        <w:tc>
          <w:tcPr>
            <w:tcW w:w="1149" w:type="dxa"/>
            <w:tcBorders>
              <w:bottom w:val="single" w:sz="4" w:space="0" w:color="000000"/>
            </w:tcBorders>
          </w:tcPr>
          <w:p>
            <w:pPr>
              <w:pStyle w:val="TableParagraph"/>
              <w:spacing w:before="63"/>
              <w:ind w:right="95"/>
              <w:rPr>
                <w:b/>
                <w:sz w:val="20"/>
              </w:rPr>
            </w:pPr>
            <w:r>
              <w:rPr>
                <w:b/>
                <w:sz w:val="20"/>
              </w:rPr>
              <w:t>1250</w:t>
            </w:r>
          </w:p>
        </w:tc>
      </w:tr>
    </w:tbl>
    <w:p>
      <w:pPr>
        <w:pStyle w:val="BodyText"/>
        <w:spacing w:before="7"/>
        <w:rPr>
          <w:b/>
          <w:sz w:val="30"/>
        </w:rPr>
      </w:pPr>
    </w:p>
    <w:p>
      <w:pPr>
        <w:pStyle w:val="ListParagraph"/>
        <w:numPr>
          <w:ilvl w:val="1"/>
          <w:numId w:val="22"/>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1248"/>
        <w:gridCol w:w="719"/>
        <w:gridCol w:w="925"/>
        <w:gridCol w:w="1057"/>
        <w:gridCol w:w="1076"/>
        <w:gridCol w:w="1444"/>
        <w:gridCol w:w="1271"/>
      </w:tblGrid>
      <w:tr>
        <w:trPr>
          <w:trHeight w:val="361"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9"/>
              <w:jc w:val="left"/>
              <w:rPr>
                <w:sz w:val="20"/>
              </w:rPr>
            </w:pPr>
            <w:r>
              <w:rPr>
                <w:sz w:val="20"/>
              </w:rPr>
              <w:t>Upazila</w:t>
            </w:r>
          </w:p>
        </w:tc>
        <w:tc>
          <w:tcPr>
            <w:tcW w:w="12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89"/>
              <w:jc w:val="left"/>
              <w:rPr>
                <w:sz w:val="20"/>
              </w:rPr>
            </w:pPr>
            <w:r>
              <w:rPr>
                <w:sz w:val="20"/>
              </w:rPr>
              <w:t>Household</w:t>
            </w:r>
          </w:p>
        </w:tc>
        <w:tc>
          <w:tcPr>
            <w:tcW w:w="27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7"/>
              <w:jc w:val="left"/>
              <w:rPr>
                <w:sz w:val="20"/>
              </w:rPr>
            </w:pPr>
            <w:r>
              <w:rPr>
                <w:sz w:val="20"/>
              </w:rPr>
              <w:t>Population (000)</w:t>
            </w:r>
          </w:p>
        </w:tc>
        <w:tc>
          <w:tcPr>
            <w:tcW w:w="10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04" w:right="145" w:hanging="120"/>
              <w:jc w:val="left"/>
              <w:rPr>
                <w:sz w:val="20"/>
              </w:rPr>
            </w:pPr>
            <w:r>
              <w:rPr>
                <w:sz w:val="20"/>
              </w:rPr>
              <w:t>Sex ratio (M/F)</w:t>
            </w:r>
          </w:p>
        </w:tc>
        <w:tc>
          <w:tcPr>
            <w:tcW w:w="14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08" w:right="165" w:firstLine="2"/>
              <w:jc w:val="left"/>
              <w:rPr>
                <w:sz w:val="20"/>
              </w:rPr>
            </w:pPr>
            <w:r>
              <w:rPr>
                <w:sz w:val="20"/>
              </w:rPr>
              <w:t>Average size of household</w:t>
            </w:r>
          </w:p>
        </w:tc>
        <w:tc>
          <w:tcPr>
            <w:tcW w:w="1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99" w:right="153" w:firstLine="132"/>
              <w:jc w:val="left"/>
              <w:rPr>
                <w:sz w:val="20"/>
              </w:rPr>
            </w:pPr>
            <w:r>
              <w:rPr>
                <w:sz w:val="20"/>
              </w:rPr>
              <w:t>Density per sq. km.</w:t>
            </w:r>
          </w:p>
        </w:tc>
      </w:tr>
      <w:tr>
        <w:trPr>
          <w:trHeight w:val="362"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1248" w:type="dxa"/>
            <w:vMerge/>
            <w:tcBorders>
              <w:top w:val="nil"/>
              <w:left w:val="single" w:sz="4" w:space="0" w:color="000000"/>
              <w:bottom w:val="single" w:sz="4" w:space="0" w:color="000000"/>
              <w:right w:val="single" w:sz="4" w:space="0" w:color="000000"/>
            </w:tcBorders>
          </w:tcPr>
          <w:p>
            <w:pPr>
              <w:rPr>
                <w:sz w:val="2"/>
                <w:szCs w:val="2"/>
              </w:rPr>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ind w:right="142"/>
              <w:rPr>
                <w:sz w:val="20"/>
              </w:rPr>
            </w:pPr>
            <w:r>
              <w:rPr>
                <w:w w:val="95"/>
                <w:sz w:val="20"/>
              </w:rPr>
              <w:t>Male</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Female</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ind w:right="159"/>
              <w:rPr>
                <w:sz w:val="20"/>
              </w:rPr>
            </w:pPr>
            <w:r>
              <w:rPr>
                <w:sz w:val="20"/>
              </w:rPr>
              <w:t>Both sex</w:t>
            </w:r>
          </w:p>
        </w:tc>
        <w:tc>
          <w:tcPr>
            <w:tcW w:w="1076" w:type="dxa"/>
            <w:vMerge/>
            <w:tcBorders>
              <w:top w:val="nil"/>
              <w:left w:val="single" w:sz="4" w:space="0" w:color="000000"/>
              <w:bottom w:val="single" w:sz="4" w:space="0" w:color="000000"/>
              <w:right w:val="single" w:sz="4" w:space="0" w:color="000000"/>
            </w:tcBorders>
          </w:tcPr>
          <w:p>
            <w:pPr>
              <w:rPr>
                <w:sz w:val="2"/>
                <w:szCs w:val="2"/>
              </w:rPr>
            </w:pPr>
          </w:p>
        </w:tc>
        <w:tc>
          <w:tcPr>
            <w:tcW w:w="1444" w:type="dxa"/>
            <w:vMerge/>
            <w:tcBorders>
              <w:top w:val="nil"/>
              <w:left w:val="single" w:sz="4" w:space="0" w:color="000000"/>
              <w:bottom w:val="single" w:sz="4" w:space="0" w:color="000000"/>
              <w:right w:val="single" w:sz="4" w:space="0" w:color="000000"/>
            </w:tcBorders>
          </w:tcPr>
          <w:p>
            <w:pPr>
              <w:rPr>
                <w:sz w:val="2"/>
                <w:szCs w:val="2"/>
              </w:rPr>
            </w:pPr>
          </w:p>
        </w:tc>
        <w:tc>
          <w:tcPr>
            <w:tcW w:w="127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6" w:type="dxa"/>
            <w:tcBorders>
              <w:top w:val="single" w:sz="4" w:space="0" w:color="000000"/>
            </w:tcBorders>
          </w:tcPr>
          <w:p>
            <w:pPr>
              <w:pStyle w:val="TableParagraph"/>
              <w:spacing w:before="58"/>
              <w:ind w:left="120"/>
              <w:jc w:val="left"/>
              <w:rPr>
                <w:sz w:val="20"/>
              </w:rPr>
            </w:pPr>
            <w:r>
              <w:rPr>
                <w:sz w:val="20"/>
              </w:rPr>
              <w:t>Fulchhari</w:t>
            </w:r>
          </w:p>
        </w:tc>
        <w:tc>
          <w:tcPr>
            <w:tcW w:w="1248" w:type="dxa"/>
            <w:tcBorders>
              <w:top w:val="single" w:sz="4" w:space="0" w:color="000000"/>
            </w:tcBorders>
          </w:tcPr>
          <w:p>
            <w:pPr>
              <w:pStyle w:val="TableParagraph"/>
              <w:spacing w:before="58"/>
              <w:ind w:left="309" w:right="299"/>
              <w:jc w:val="center"/>
              <w:rPr>
                <w:sz w:val="20"/>
              </w:rPr>
            </w:pPr>
            <w:r>
              <w:rPr>
                <w:sz w:val="20"/>
              </w:rPr>
              <w:t>40489</w:t>
            </w:r>
          </w:p>
        </w:tc>
        <w:tc>
          <w:tcPr>
            <w:tcW w:w="719" w:type="dxa"/>
            <w:tcBorders>
              <w:top w:val="single" w:sz="4" w:space="0" w:color="000000"/>
            </w:tcBorders>
          </w:tcPr>
          <w:p>
            <w:pPr>
              <w:pStyle w:val="TableParagraph"/>
              <w:spacing w:before="58"/>
              <w:ind w:right="96"/>
              <w:rPr>
                <w:sz w:val="20"/>
              </w:rPr>
            </w:pPr>
            <w:r>
              <w:rPr>
                <w:sz w:val="20"/>
              </w:rPr>
              <w:t>83</w:t>
            </w:r>
          </w:p>
        </w:tc>
        <w:tc>
          <w:tcPr>
            <w:tcW w:w="925" w:type="dxa"/>
            <w:tcBorders>
              <w:top w:val="single" w:sz="4" w:space="0" w:color="000000"/>
            </w:tcBorders>
          </w:tcPr>
          <w:p>
            <w:pPr>
              <w:pStyle w:val="TableParagraph"/>
              <w:spacing w:before="58"/>
              <w:ind w:right="95"/>
              <w:rPr>
                <w:sz w:val="20"/>
              </w:rPr>
            </w:pPr>
            <w:r>
              <w:rPr>
                <w:sz w:val="20"/>
              </w:rPr>
              <w:t>83</w:t>
            </w:r>
          </w:p>
        </w:tc>
        <w:tc>
          <w:tcPr>
            <w:tcW w:w="1057" w:type="dxa"/>
            <w:tcBorders>
              <w:top w:val="single" w:sz="4" w:space="0" w:color="000000"/>
            </w:tcBorders>
          </w:tcPr>
          <w:p>
            <w:pPr>
              <w:pStyle w:val="TableParagraph"/>
              <w:spacing w:before="58"/>
              <w:ind w:right="91"/>
              <w:rPr>
                <w:sz w:val="20"/>
              </w:rPr>
            </w:pPr>
            <w:r>
              <w:rPr>
                <w:sz w:val="20"/>
              </w:rPr>
              <w:t>165</w:t>
            </w:r>
          </w:p>
        </w:tc>
        <w:tc>
          <w:tcPr>
            <w:tcW w:w="1076" w:type="dxa"/>
            <w:tcBorders>
              <w:top w:val="single" w:sz="4" w:space="0" w:color="000000"/>
            </w:tcBorders>
          </w:tcPr>
          <w:p>
            <w:pPr>
              <w:pStyle w:val="TableParagraph"/>
              <w:spacing w:before="58"/>
              <w:ind w:left="398"/>
              <w:jc w:val="left"/>
              <w:rPr>
                <w:sz w:val="20"/>
              </w:rPr>
            </w:pPr>
            <w:r>
              <w:rPr>
                <w:sz w:val="20"/>
              </w:rPr>
              <w:t>100</w:t>
            </w:r>
          </w:p>
        </w:tc>
        <w:tc>
          <w:tcPr>
            <w:tcW w:w="1444" w:type="dxa"/>
            <w:tcBorders>
              <w:top w:val="single" w:sz="4" w:space="0" w:color="000000"/>
            </w:tcBorders>
          </w:tcPr>
          <w:p>
            <w:pPr>
              <w:pStyle w:val="TableParagraph"/>
              <w:spacing w:before="58"/>
              <w:ind w:left="525" w:right="501"/>
              <w:jc w:val="center"/>
              <w:rPr>
                <w:sz w:val="20"/>
              </w:rPr>
            </w:pPr>
            <w:r>
              <w:rPr>
                <w:sz w:val="20"/>
              </w:rPr>
              <w:t>4.08</w:t>
            </w:r>
          </w:p>
        </w:tc>
        <w:tc>
          <w:tcPr>
            <w:tcW w:w="1271" w:type="dxa"/>
            <w:tcBorders>
              <w:top w:val="single" w:sz="4" w:space="0" w:color="000000"/>
            </w:tcBorders>
          </w:tcPr>
          <w:p>
            <w:pPr>
              <w:pStyle w:val="TableParagraph"/>
              <w:spacing w:before="58"/>
              <w:ind w:left="497"/>
              <w:jc w:val="left"/>
              <w:rPr>
                <w:sz w:val="20"/>
              </w:rPr>
            </w:pPr>
            <w:r>
              <w:rPr>
                <w:sz w:val="20"/>
              </w:rPr>
              <w:t>526</w:t>
            </w:r>
          </w:p>
        </w:tc>
      </w:tr>
      <w:tr>
        <w:trPr>
          <w:trHeight w:val="360" w:hRule="atLeast"/>
        </w:trPr>
        <w:tc>
          <w:tcPr>
            <w:tcW w:w="1836" w:type="dxa"/>
          </w:tcPr>
          <w:p>
            <w:pPr>
              <w:pStyle w:val="TableParagraph"/>
              <w:ind w:left="120"/>
              <w:jc w:val="left"/>
              <w:rPr>
                <w:sz w:val="20"/>
              </w:rPr>
            </w:pPr>
            <w:r>
              <w:rPr>
                <w:sz w:val="20"/>
              </w:rPr>
              <w:t>Gaibandha Sadar</w:t>
            </w:r>
          </w:p>
        </w:tc>
        <w:tc>
          <w:tcPr>
            <w:tcW w:w="1248" w:type="dxa"/>
          </w:tcPr>
          <w:p>
            <w:pPr>
              <w:pStyle w:val="TableParagraph"/>
              <w:ind w:left="309" w:right="299"/>
              <w:jc w:val="center"/>
              <w:rPr>
                <w:sz w:val="20"/>
              </w:rPr>
            </w:pPr>
            <w:r>
              <w:rPr>
                <w:sz w:val="20"/>
              </w:rPr>
              <w:t>109628</w:t>
            </w:r>
          </w:p>
        </w:tc>
        <w:tc>
          <w:tcPr>
            <w:tcW w:w="719" w:type="dxa"/>
          </w:tcPr>
          <w:p>
            <w:pPr>
              <w:pStyle w:val="TableParagraph"/>
              <w:ind w:right="96"/>
              <w:rPr>
                <w:sz w:val="20"/>
              </w:rPr>
            </w:pPr>
            <w:r>
              <w:rPr>
                <w:sz w:val="20"/>
              </w:rPr>
              <w:t>214</w:t>
            </w:r>
          </w:p>
        </w:tc>
        <w:tc>
          <w:tcPr>
            <w:tcW w:w="925" w:type="dxa"/>
          </w:tcPr>
          <w:p>
            <w:pPr>
              <w:pStyle w:val="TableParagraph"/>
              <w:ind w:right="95"/>
              <w:rPr>
                <w:sz w:val="20"/>
              </w:rPr>
            </w:pPr>
            <w:r>
              <w:rPr>
                <w:sz w:val="20"/>
              </w:rPr>
              <w:t>223</w:t>
            </w:r>
          </w:p>
        </w:tc>
        <w:tc>
          <w:tcPr>
            <w:tcW w:w="1057" w:type="dxa"/>
          </w:tcPr>
          <w:p>
            <w:pPr>
              <w:pStyle w:val="TableParagraph"/>
              <w:ind w:right="91"/>
              <w:rPr>
                <w:sz w:val="20"/>
              </w:rPr>
            </w:pPr>
            <w:r>
              <w:rPr>
                <w:sz w:val="20"/>
              </w:rPr>
              <w:t>437</w:t>
            </w:r>
          </w:p>
        </w:tc>
        <w:tc>
          <w:tcPr>
            <w:tcW w:w="1076" w:type="dxa"/>
          </w:tcPr>
          <w:p>
            <w:pPr>
              <w:pStyle w:val="TableParagraph"/>
              <w:ind w:left="449"/>
              <w:jc w:val="left"/>
              <w:rPr>
                <w:sz w:val="20"/>
              </w:rPr>
            </w:pPr>
            <w:r>
              <w:rPr>
                <w:sz w:val="20"/>
              </w:rPr>
              <w:t>96</w:t>
            </w:r>
          </w:p>
        </w:tc>
        <w:tc>
          <w:tcPr>
            <w:tcW w:w="1444" w:type="dxa"/>
          </w:tcPr>
          <w:p>
            <w:pPr>
              <w:pStyle w:val="TableParagraph"/>
              <w:ind w:left="525" w:right="501"/>
              <w:jc w:val="center"/>
              <w:rPr>
                <w:sz w:val="20"/>
              </w:rPr>
            </w:pPr>
            <w:r>
              <w:rPr>
                <w:sz w:val="20"/>
              </w:rPr>
              <w:t>3.96</w:t>
            </w:r>
          </w:p>
        </w:tc>
        <w:tc>
          <w:tcPr>
            <w:tcW w:w="1271" w:type="dxa"/>
          </w:tcPr>
          <w:p>
            <w:pPr>
              <w:pStyle w:val="TableParagraph"/>
              <w:ind w:left="447"/>
              <w:jc w:val="left"/>
              <w:rPr>
                <w:sz w:val="20"/>
              </w:rPr>
            </w:pPr>
            <w:r>
              <w:rPr>
                <w:sz w:val="20"/>
              </w:rPr>
              <w:t>1349</w:t>
            </w:r>
          </w:p>
        </w:tc>
      </w:tr>
      <w:tr>
        <w:trPr>
          <w:trHeight w:val="360" w:hRule="atLeast"/>
        </w:trPr>
        <w:tc>
          <w:tcPr>
            <w:tcW w:w="1836" w:type="dxa"/>
          </w:tcPr>
          <w:p>
            <w:pPr>
              <w:pStyle w:val="TableParagraph"/>
              <w:ind w:left="120"/>
              <w:jc w:val="left"/>
              <w:rPr>
                <w:sz w:val="20"/>
              </w:rPr>
            </w:pPr>
            <w:r>
              <w:rPr>
                <w:sz w:val="20"/>
              </w:rPr>
              <w:t>Gobindaganj</w:t>
            </w:r>
          </w:p>
        </w:tc>
        <w:tc>
          <w:tcPr>
            <w:tcW w:w="1248" w:type="dxa"/>
          </w:tcPr>
          <w:p>
            <w:pPr>
              <w:pStyle w:val="TableParagraph"/>
              <w:ind w:left="309" w:right="299"/>
              <w:jc w:val="center"/>
              <w:rPr>
                <w:sz w:val="20"/>
              </w:rPr>
            </w:pPr>
            <w:r>
              <w:rPr>
                <w:sz w:val="20"/>
              </w:rPr>
              <w:t>132572</w:t>
            </w:r>
          </w:p>
        </w:tc>
        <w:tc>
          <w:tcPr>
            <w:tcW w:w="719" w:type="dxa"/>
          </w:tcPr>
          <w:p>
            <w:pPr>
              <w:pStyle w:val="TableParagraph"/>
              <w:ind w:right="96"/>
              <w:rPr>
                <w:sz w:val="20"/>
              </w:rPr>
            </w:pPr>
            <w:r>
              <w:rPr>
                <w:sz w:val="20"/>
              </w:rPr>
              <w:t>256</w:t>
            </w:r>
          </w:p>
        </w:tc>
        <w:tc>
          <w:tcPr>
            <w:tcW w:w="925" w:type="dxa"/>
          </w:tcPr>
          <w:p>
            <w:pPr>
              <w:pStyle w:val="TableParagraph"/>
              <w:ind w:right="95"/>
              <w:rPr>
                <w:sz w:val="20"/>
              </w:rPr>
            </w:pPr>
            <w:r>
              <w:rPr>
                <w:sz w:val="20"/>
              </w:rPr>
              <w:t>259</w:t>
            </w:r>
          </w:p>
        </w:tc>
        <w:tc>
          <w:tcPr>
            <w:tcW w:w="1057" w:type="dxa"/>
          </w:tcPr>
          <w:p>
            <w:pPr>
              <w:pStyle w:val="TableParagraph"/>
              <w:ind w:right="91"/>
              <w:rPr>
                <w:sz w:val="20"/>
              </w:rPr>
            </w:pPr>
            <w:r>
              <w:rPr>
                <w:sz w:val="20"/>
              </w:rPr>
              <w:t>515</w:t>
            </w:r>
          </w:p>
        </w:tc>
        <w:tc>
          <w:tcPr>
            <w:tcW w:w="1076" w:type="dxa"/>
          </w:tcPr>
          <w:p>
            <w:pPr>
              <w:pStyle w:val="TableParagraph"/>
              <w:ind w:left="449"/>
              <w:jc w:val="left"/>
              <w:rPr>
                <w:sz w:val="20"/>
              </w:rPr>
            </w:pPr>
            <w:r>
              <w:rPr>
                <w:sz w:val="20"/>
              </w:rPr>
              <w:t>99</w:t>
            </w:r>
          </w:p>
        </w:tc>
        <w:tc>
          <w:tcPr>
            <w:tcW w:w="1444" w:type="dxa"/>
          </w:tcPr>
          <w:p>
            <w:pPr>
              <w:pStyle w:val="TableParagraph"/>
              <w:ind w:left="525" w:right="501"/>
              <w:jc w:val="center"/>
              <w:rPr>
                <w:sz w:val="20"/>
              </w:rPr>
            </w:pPr>
            <w:r>
              <w:rPr>
                <w:sz w:val="20"/>
              </w:rPr>
              <w:t>3.88</w:t>
            </w:r>
          </w:p>
        </w:tc>
        <w:tc>
          <w:tcPr>
            <w:tcW w:w="1271" w:type="dxa"/>
          </w:tcPr>
          <w:p>
            <w:pPr>
              <w:pStyle w:val="TableParagraph"/>
              <w:ind w:left="447"/>
              <w:jc w:val="left"/>
              <w:rPr>
                <w:sz w:val="20"/>
              </w:rPr>
            </w:pPr>
            <w:r>
              <w:rPr>
                <w:sz w:val="20"/>
              </w:rPr>
              <w:t>1118</w:t>
            </w:r>
          </w:p>
        </w:tc>
      </w:tr>
      <w:tr>
        <w:trPr>
          <w:trHeight w:val="360" w:hRule="atLeast"/>
        </w:trPr>
        <w:tc>
          <w:tcPr>
            <w:tcW w:w="1836" w:type="dxa"/>
          </w:tcPr>
          <w:p>
            <w:pPr>
              <w:pStyle w:val="TableParagraph"/>
              <w:ind w:left="120"/>
              <w:jc w:val="left"/>
              <w:rPr>
                <w:sz w:val="20"/>
              </w:rPr>
            </w:pPr>
            <w:r>
              <w:rPr>
                <w:sz w:val="20"/>
              </w:rPr>
              <w:t>Palashbari</w:t>
            </w:r>
          </w:p>
        </w:tc>
        <w:tc>
          <w:tcPr>
            <w:tcW w:w="1248" w:type="dxa"/>
          </w:tcPr>
          <w:p>
            <w:pPr>
              <w:pStyle w:val="TableParagraph"/>
              <w:ind w:left="309" w:right="299"/>
              <w:jc w:val="center"/>
              <w:rPr>
                <w:sz w:val="20"/>
              </w:rPr>
            </w:pPr>
            <w:r>
              <w:rPr>
                <w:sz w:val="20"/>
              </w:rPr>
              <w:t>63307</w:t>
            </w:r>
          </w:p>
        </w:tc>
        <w:tc>
          <w:tcPr>
            <w:tcW w:w="719" w:type="dxa"/>
          </w:tcPr>
          <w:p>
            <w:pPr>
              <w:pStyle w:val="TableParagraph"/>
              <w:ind w:right="96"/>
              <w:rPr>
                <w:sz w:val="20"/>
              </w:rPr>
            </w:pPr>
            <w:r>
              <w:rPr>
                <w:sz w:val="20"/>
              </w:rPr>
              <w:t>120</w:t>
            </w:r>
          </w:p>
        </w:tc>
        <w:tc>
          <w:tcPr>
            <w:tcW w:w="925" w:type="dxa"/>
          </w:tcPr>
          <w:p>
            <w:pPr>
              <w:pStyle w:val="TableParagraph"/>
              <w:ind w:right="95"/>
              <w:rPr>
                <w:sz w:val="20"/>
              </w:rPr>
            </w:pPr>
            <w:r>
              <w:rPr>
                <w:sz w:val="20"/>
              </w:rPr>
              <w:t>125</w:t>
            </w:r>
          </w:p>
        </w:tc>
        <w:tc>
          <w:tcPr>
            <w:tcW w:w="1057" w:type="dxa"/>
          </w:tcPr>
          <w:p>
            <w:pPr>
              <w:pStyle w:val="TableParagraph"/>
              <w:ind w:right="91"/>
              <w:rPr>
                <w:sz w:val="20"/>
              </w:rPr>
            </w:pPr>
            <w:r>
              <w:rPr>
                <w:sz w:val="20"/>
              </w:rPr>
              <w:t>245</w:t>
            </w:r>
          </w:p>
        </w:tc>
        <w:tc>
          <w:tcPr>
            <w:tcW w:w="1076" w:type="dxa"/>
          </w:tcPr>
          <w:p>
            <w:pPr>
              <w:pStyle w:val="TableParagraph"/>
              <w:ind w:left="449"/>
              <w:jc w:val="left"/>
              <w:rPr>
                <w:sz w:val="20"/>
              </w:rPr>
            </w:pPr>
            <w:r>
              <w:rPr>
                <w:sz w:val="20"/>
              </w:rPr>
              <w:t>96</w:t>
            </w:r>
          </w:p>
        </w:tc>
        <w:tc>
          <w:tcPr>
            <w:tcW w:w="1444" w:type="dxa"/>
          </w:tcPr>
          <w:p>
            <w:pPr>
              <w:pStyle w:val="TableParagraph"/>
              <w:ind w:left="525" w:right="501"/>
              <w:jc w:val="center"/>
              <w:rPr>
                <w:sz w:val="20"/>
              </w:rPr>
            </w:pPr>
            <w:r>
              <w:rPr>
                <w:sz w:val="20"/>
              </w:rPr>
              <w:t>3.87</w:t>
            </w:r>
          </w:p>
        </w:tc>
        <w:tc>
          <w:tcPr>
            <w:tcW w:w="1271" w:type="dxa"/>
          </w:tcPr>
          <w:p>
            <w:pPr>
              <w:pStyle w:val="TableParagraph"/>
              <w:ind w:left="447"/>
              <w:jc w:val="left"/>
              <w:rPr>
                <w:sz w:val="20"/>
              </w:rPr>
            </w:pPr>
            <w:r>
              <w:rPr>
                <w:sz w:val="20"/>
              </w:rPr>
              <w:t>1321</w:t>
            </w:r>
          </w:p>
        </w:tc>
      </w:tr>
      <w:tr>
        <w:trPr>
          <w:trHeight w:val="360" w:hRule="atLeast"/>
        </w:trPr>
        <w:tc>
          <w:tcPr>
            <w:tcW w:w="1836" w:type="dxa"/>
          </w:tcPr>
          <w:p>
            <w:pPr>
              <w:pStyle w:val="TableParagraph"/>
              <w:ind w:left="120"/>
              <w:jc w:val="left"/>
              <w:rPr>
                <w:sz w:val="20"/>
              </w:rPr>
            </w:pPr>
            <w:r>
              <w:rPr>
                <w:sz w:val="20"/>
              </w:rPr>
              <w:t>Sadullapur</w:t>
            </w:r>
          </w:p>
        </w:tc>
        <w:tc>
          <w:tcPr>
            <w:tcW w:w="1248" w:type="dxa"/>
          </w:tcPr>
          <w:p>
            <w:pPr>
              <w:pStyle w:val="TableParagraph"/>
              <w:ind w:left="309" w:right="299"/>
              <w:jc w:val="center"/>
              <w:rPr>
                <w:sz w:val="20"/>
              </w:rPr>
            </w:pPr>
            <w:r>
              <w:rPr>
                <w:sz w:val="20"/>
              </w:rPr>
              <w:t>75235</w:t>
            </w:r>
          </w:p>
        </w:tc>
        <w:tc>
          <w:tcPr>
            <w:tcW w:w="719" w:type="dxa"/>
          </w:tcPr>
          <w:p>
            <w:pPr>
              <w:pStyle w:val="TableParagraph"/>
              <w:ind w:right="96"/>
              <w:rPr>
                <w:sz w:val="20"/>
              </w:rPr>
            </w:pPr>
            <w:r>
              <w:rPr>
                <w:sz w:val="20"/>
              </w:rPr>
              <w:t>140</w:t>
            </w:r>
          </w:p>
        </w:tc>
        <w:tc>
          <w:tcPr>
            <w:tcW w:w="925" w:type="dxa"/>
          </w:tcPr>
          <w:p>
            <w:pPr>
              <w:pStyle w:val="TableParagraph"/>
              <w:ind w:right="95"/>
              <w:rPr>
                <w:sz w:val="20"/>
              </w:rPr>
            </w:pPr>
            <w:r>
              <w:rPr>
                <w:sz w:val="20"/>
              </w:rPr>
              <w:t>147</w:t>
            </w:r>
          </w:p>
        </w:tc>
        <w:tc>
          <w:tcPr>
            <w:tcW w:w="1057" w:type="dxa"/>
          </w:tcPr>
          <w:p>
            <w:pPr>
              <w:pStyle w:val="TableParagraph"/>
              <w:ind w:right="91"/>
              <w:rPr>
                <w:sz w:val="20"/>
              </w:rPr>
            </w:pPr>
            <w:r>
              <w:rPr>
                <w:sz w:val="20"/>
              </w:rPr>
              <w:t>287</w:t>
            </w:r>
          </w:p>
        </w:tc>
        <w:tc>
          <w:tcPr>
            <w:tcW w:w="1076" w:type="dxa"/>
          </w:tcPr>
          <w:p>
            <w:pPr>
              <w:pStyle w:val="TableParagraph"/>
              <w:ind w:left="449"/>
              <w:jc w:val="left"/>
              <w:rPr>
                <w:sz w:val="20"/>
              </w:rPr>
            </w:pPr>
            <w:r>
              <w:rPr>
                <w:sz w:val="20"/>
              </w:rPr>
              <w:t>96</w:t>
            </w:r>
          </w:p>
        </w:tc>
        <w:tc>
          <w:tcPr>
            <w:tcW w:w="1444" w:type="dxa"/>
          </w:tcPr>
          <w:p>
            <w:pPr>
              <w:pStyle w:val="TableParagraph"/>
              <w:ind w:left="525" w:right="501"/>
              <w:jc w:val="center"/>
              <w:rPr>
                <w:sz w:val="20"/>
              </w:rPr>
            </w:pPr>
            <w:r>
              <w:rPr>
                <w:sz w:val="20"/>
              </w:rPr>
              <w:t>3.82</w:t>
            </w:r>
          </w:p>
        </w:tc>
        <w:tc>
          <w:tcPr>
            <w:tcW w:w="1271" w:type="dxa"/>
          </w:tcPr>
          <w:p>
            <w:pPr>
              <w:pStyle w:val="TableParagraph"/>
              <w:ind w:left="447"/>
              <w:jc w:val="left"/>
              <w:rPr>
                <w:sz w:val="20"/>
              </w:rPr>
            </w:pPr>
            <w:r>
              <w:rPr>
                <w:sz w:val="20"/>
              </w:rPr>
              <w:t>1249</w:t>
            </w:r>
          </w:p>
        </w:tc>
      </w:tr>
      <w:tr>
        <w:trPr>
          <w:trHeight w:val="359" w:hRule="atLeast"/>
        </w:trPr>
        <w:tc>
          <w:tcPr>
            <w:tcW w:w="1836" w:type="dxa"/>
          </w:tcPr>
          <w:p>
            <w:pPr>
              <w:pStyle w:val="TableParagraph"/>
              <w:ind w:left="120"/>
              <w:jc w:val="left"/>
              <w:rPr>
                <w:sz w:val="20"/>
              </w:rPr>
            </w:pPr>
            <w:r>
              <w:rPr>
                <w:sz w:val="20"/>
              </w:rPr>
              <w:t>Saghata</w:t>
            </w:r>
          </w:p>
        </w:tc>
        <w:tc>
          <w:tcPr>
            <w:tcW w:w="1248" w:type="dxa"/>
          </w:tcPr>
          <w:p>
            <w:pPr>
              <w:pStyle w:val="TableParagraph"/>
              <w:ind w:left="309" w:right="299"/>
              <w:jc w:val="center"/>
              <w:rPr>
                <w:sz w:val="20"/>
              </w:rPr>
            </w:pPr>
            <w:r>
              <w:rPr>
                <w:sz w:val="20"/>
              </w:rPr>
              <w:t>68954</w:t>
            </w:r>
          </w:p>
        </w:tc>
        <w:tc>
          <w:tcPr>
            <w:tcW w:w="719" w:type="dxa"/>
          </w:tcPr>
          <w:p>
            <w:pPr>
              <w:pStyle w:val="TableParagraph"/>
              <w:ind w:right="96"/>
              <w:rPr>
                <w:sz w:val="20"/>
              </w:rPr>
            </w:pPr>
            <w:r>
              <w:rPr>
                <w:sz w:val="20"/>
              </w:rPr>
              <w:t>131</w:t>
            </w:r>
          </w:p>
        </w:tc>
        <w:tc>
          <w:tcPr>
            <w:tcW w:w="925" w:type="dxa"/>
          </w:tcPr>
          <w:p>
            <w:pPr>
              <w:pStyle w:val="TableParagraph"/>
              <w:ind w:right="95"/>
              <w:rPr>
                <w:sz w:val="20"/>
              </w:rPr>
            </w:pPr>
            <w:r>
              <w:rPr>
                <w:sz w:val="20"/>
              </w:rPr>
              <w:t>137</w:t>
            </w:r>
          </w:p>
        </w:tc>
        <w:tc>
          <w:tcPr>
            <w:tcW w:w="1057" w:type="dxa"/>
          </w:tcPr>
          <w:p>
            <w:pPr>
              <w:pStyle w:val="TableParagraph"/>
              <w:ind w:right="91"/>
              <w:rPr>
                <w:sz w:val="20"/>
              </w:rPr>
            </w:pPr>
            <w:r>
              <w:rPr>
                <w:sz w:val="20"/>
              </w:rPr>
              <w:t>268</w:t>
            </w:r>
          </w:p>
        </w:tc>
        <w:tc>
          <w:tcPr>
            <w:tcW w:w="1076" w:type="dxa"/>
          </w:tcPr>
          <w:p>
            <w:pPr>
              <w:pStyle w:val="TableParagraph"/>
              <w:ind w:left="449"/>
              <w:jc w:val="left"/>
              <w:rPr>
                <w:sz w:val="20"/>
              </w:rPr>
            </w:pPr>
            <w:r>
              <w:rPr>
                <w:sz w:val="20"/>
              </w:rPr>
              <w:t>95</w:t>
            </w:r>
          </w:p>
        </w:tc>
        <w:tc>
          <w:tcPr>
            <w:tcW w:w="1444" w:type="dxa"/>
          </w:tcPr>
          <w:p>
            <w:pPr>
              <w:pStyle w:val="TableParagraph"/>
              <w:ind w:left="525" w:right="501"/>
              <w:jc w:val="center"/>
              <w:rPr>
                <w:sz w:val="20"/>
              </w:rPr>
            </w:pPr>
            <w:r>
              <w:rPr>
                <w:sz w:val="20"/>
              </w:rPr>
              <w:t>3.88</w:t>
            </w:r>
          </w:p>
        </w:tc>
        <w:tc>
          <w:tcPr>
            <w:tcW w:w="1271" w:type="dxa"/>
          </w:tcPr>
          <w:p>
            <w:pPr>
              <w:pStyle w:val="TableParagraph"/>
              <w:ind w:left="447"/>
              <w:jc w:val="left"/>
              <w:rPr>
                <w:sz w:val="20"/>
              </w:rPr>
            </w:pPr>
            <w:r>
              <w:rPr>
                <w:sz w:val="20"/>
              </w:rPr>
              <w:t>1159</w:t>
            </w:r>
          </w:p>
        </w:tc>
      </w:tr>
      <w:tr>
        <w:trPr>
          <w:trHeight w:val="362" w:hRule="atLeast"/>
        </w:trPr>
        <w:tc>
          <w:tcPr>
            <w:tcW w:w="1836" w:type="dxa"/>
          </w:tcPr>
          <w:p>
            <w:pPr>
              <w:pStyle w:val="TableParagraph"/>
              <w:ind w:left="120"/>
              <w:jc w:val="left"/>
              <w:rPr>
                <w:sz w:val="20"/>
              </w:rPr>
            </w:pPr>
            <w:r>
              <w:rPr>
                <w:sz w:val="20"/>
              </w:rPr>
              <w:t>Sundarganj</w:t>
            </w:r>
          </w:p>
        </w:tc>
        <w:tc>
          <w:tcPr>
            <w:tcW w:w="1248" w:type="dxa"/>
          </w:tcPr>
          <w:p>
            <w:pPr>
              <w:pStyle w:val="TableParagraph"/>
              <w:ind w:left="309" w:right="299"/>
              <w:jc w:val="center"/>
              <w:rPr>
                <w:sz w:val="20"/>
              </w:rPr>
            </w:pPr>
            <w:r>
              <w:rPr>
                <w:sz w:val="20"/>
              </w:rPr>
              <w:t>122098</w:t>
            </w:r>
          </w:p>
        </w:tc>
        <w:tc>
          <w:tcPr>
            <w:tcW w:w="719" w:type="dxa"/>
          </w:tcPr>
          <w:p>
            <w:pPr>
              <w:pStyle w:val="TableParagraph"/>
              <w:ind w:right="96"/>
              <w:rPr>
                <w:sz w:val="20"/>
              </w:rPr>
            </w:pPr>
            <w:r>
              <w:rPr>
                <w:sz w:val="20"/>
              </w:rPr>
              <w:t>226</w:t>
            </w:r>
          </w:p>
        </w:tc>
        <w:tc>
          <w:tcPr>
            <w:tcW w:w="925" w:type="dxa"/>
          </w:tcPr>
          <w:p>
            <w:pPr>
              <w:pStyle w:val="TableParagraph"/>
              <w:ind w:right="95"/>
              <w:rPr>
                <w:sz w:val="20"/>
              </w:rPr>
            </w:pPr>
            <w:r>
              <w:rPr>
                <w:sz w:val="20"/>
              </w:rPr>
              <w:t>236</w:t>
            </w:r>
          </w:p>
        </w:tc>
        <w:tc>
          <w:tcPr>
            <w:tcW w:w="1057" w:type="dxa"/>
          </w:tcPr>
          <w:p>
            <w:pPr>
              <w:pStyle w:val="TableParagraph"/>
              <w:ind w:right="91"/>
              <w:rPr>
                <w:sz w:val="20"/>
              </w:rPr>
            </w:pPr>
            <w:r>
              <w:rPr>
                <w:sz w:val="20"/>
              </w:rPr>
              <w:t>462</w:t>
            </w:r>
          </w:p>
        </w:tc>
        <w:tc>
          <w:tcPr>
            <w:tcW w:w="1076" w:type="dxa"/>
          </w:tcPr>
          <w:p>
            <w:pPr>
              <w:pStyle w:val="TableParagraph"/>
              <w:ind w:left="449"/>
              <w:jc w:val="left"/>
              <w:rPr>
                <w:sz w:val="20"/>
              </w:rPr>
            </w:pPr>
            <w:r>
              <w:rPr>
                <w:sz w:val="20"/>
              </w:rPr>
              <w:t>96</w:t>
            </w:r>
          </w:p>
        </w:tc>
        <w:tc>
          <w:tcPr>
            <w:tcW w:w="1444" w:type="dxa"/>
          </w:tcPr>
          <w:p>
            <w:pPr>
              <w:pStyle w:val="TableParagraph"/>
              <w:ind w:left="525" w:right="501"/>
              <w:jc w:val="center"/>
              <w:rPr>
                <w:sz w:val="20"/>
              </w:rPr>
            </w:pPr>
            <w:r>
              <w:rPr>
                <w:sz w:val="20"/>
              </w:rPr>
              <w:t>3.77</w:t>
            </w:r>
          </w:p>
        </w:tc>
        <w:tc>
          <w:tcPr>
            <w:tcW w:w="1271" w:type="dxa"/>
          </w:tcPr>
          <w:p>
            <w:pPr>
              <w:pStyle w:val="TableParagraph"/>
              <w:ind w:left="447"/>
              <w:jc w:val="left"/>
              <w:rPr>
                <w:sz w:val="20"/>
              </w:rPr>
            </w:pPr>
            <w:r>
              <w:rPr>
                <w:sz w:val="20"/>
              </w:rPr>
              <w:t>1249</w:t>
            </w:r>
          </w:p>
        </w:tc>
      </w:tr>
      <w:tr>
        <w:trPr>
          <w:trHeight w:val="359"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1248" w:type="dxa"/>
            <w:tcBorders>
              <w:bottom w:val="single" w:sz="4" w:space="0" w:color="000000"/>
            </w:tcBorders>
          </w:tcPr>
          <w:p>
            <w:pPr>
              <w:pStyle w:val="TableParagraph"/>
              <w:spacing w:before="63"/>
              <w:ind w:left="309" w:right="299"/>
              <w:jc w:val="center"/>
              <w:rPr>
                <w:b/>
                <w:sz w:val="20"/>
              </w:rPr>
            </w:pPr>
            <w:r>
              <w:rPr>
                <w:b/>
                <w:sz w:val="20"/>
              </w:rPr>
              <w:t>612283</w:t>
            </w:r>
          </w:p>
        </w:tc>
        <w:tc>
          <w:tcPr>
            <w:tcW w:w="719" w:type="dxa"/>
            <w:tcBorders>
              <w:bottom w:val="single" w:sz="4" w:space="0" w:color="000000"/>
            </w:tcBorders>
          </w:tcPr>
          <w:p>
            <w:pPr>
              <w:pStyle w:val="TableParagraph"/>
              <w:spacing w:before="63"/>
              <w:ind w:right="96"/>
              <w:rPr>
                <w:b/>
                <w:sz w:val="20"/>
              </w:rPr>
            </w:pPr>
            <w:r>
              <w:rPr>
                <w:b/>
                <w:sz w:val="20"/>
              </w:rPr>
              <w:t>1169</w:t>
            </w:r>
          </w:p>
        </w:tc>
        <w:tc>
          <w:tcPr>
            <w:tcW w:w="925" w:type="dxa"/>
            <w:tcBorders>
              <w:bottom w:val="single" w:sz="4" w:space="0" w:color="000000"/>
            </w:tcBorders>
          </w:tcPr>
          <w:p>
            <w:pPr>
              <w:pStyle w:val="TableParagraph"/>
              <w:spacing w:before="63"/>
              <w:ind w:right="95"/>
              <w:rPr>
                <w:b/>
                <w:sz w:val="20"/>
              </w:rPr>
            </w:pPr>
            <w:r>
              <w:rPr>
                <w:b/>
                <w:sz w:val="20"/>
              </w:rPr>
              <w:t>1210</w:t>
            </w:r>
          </w:p>
        </w:tc>
        <w:tc>
          <w:tcPr>
            <w:tcW w:w="1057" w:type="dxa"/>
            <w:tcBorders>
              <w:bottom w:val="single" w:sz="4" w:space="0" w:color="000000"/>
            </w:tcBorders>
          </w:tcPr>
          <w:p>
            <w:pPr>
              <w:pStyle w:val="TableParagraph"/>
              <w:spacing w:before="63"/>
              <w:ind w:right="91"/>
              <w:rPr>
                <w:b/>
                <w:sz w:val="20"/>
              </w:rPr>
            </w:pPr>
            <w:r>
              <w:rPr>
                <w:b/>
                <w:sz w:val="20"/>
              </w:rPr>
              <w:t>2379</w:t>
            </w:r>
          </w:p>
        </w:tc>
        <w:tc>
          <w:tcPr>
            <w:tcW w:w="1076" w:type="dxa"/>
            <w:tcBorders>
              <w:bottom w:val="single" w:sz="4" w:space="0" w:color="000000"/>
            </w:tcBorders>
          </w:tcPr>
          <w:p>
            <w:pPr>
              <w:pStyle w:val="TableParagraph"/>
              <w:spacing w:before="63"/>
              <w:ind w:left="449"/>
              <w:jc w:val="left"/>
              <w:rPr>
                <w:b/>
                <w:sz w:val="20"/>
              </w:rPr>
            </w:pPr>
            <w:r>
              <w:rPr>
                <w:b/>
                <w:sz w:val="20"/>
              </w:rPr>
              <w:t>97</w:t>
            </w:r>
          </w:p>
        </w:tc>
        <w:tc>
          <w:tcPr>
            <w:tcW w:w="1444" w:type="dxa"/>
            <w:tcBorders>
              <w:bottom w:val="single" w:sz="4" w:space="0" w:color="000000"/>
            </w:tcBorders>
          </w:tcPr>
          <w:p>
            <w:pPr>
              <w:pStyle w:val="TableParagraph"/>
              <w:spacing w:before="63"/>
              <w:ind w:left="525" w:right="501"/>
              <w:jc w:val="center"/>
              <w:rPr>
                <w:b/>
                <w:sz w:val="20"/>
              </w:rPr>
            </w:pPr>
            <w:r>
              <w:rPr>
                <w:b/>
                <w:sz w:val="20"/>
              </w:rPr>
              <w:t>3.88</w:t>
            </w:r>
          </w:p>
        </w:tc>
        <w:tc>
          <w:tcPr>
            <w:tcW w:w="1271" w:type="dxa"/>
            <w:tcBorders>
              <w:bottom w:val="single" w:sz="4" w:space="0" w:color="000000"/>
            </w:tcBorders>
          </w:tcPr>
          <w:p>
            <w:pPr>
              <w:pStyle w:val="TableParagraph"/>
              <w:spacing w:before="63"/>
              <w:ind w:left="447"/>
              <w:jc w:val="left"/>
              <w:rPr>
                <w:b/>
                <w:sz w:val="20"/>
              </w:rPr>
            </w:pPr>
            <w:r>
              <w:rPr>
                <w:b/>
                <w:sz w:val="20"/>
              </w:rPr>
              <w:t>1125</w:t>
            </w:r>
          </w:p>
        </w:tc>
      </w:tr>
    </w:tbl>
    <w:p>
      <w:pPr>
        <w:spacing w:after="0"/>
        <w:jc w:val="left"/>
        <w:rPr>
          <w:sz w:val="20"/>
        </w:rPr>
        <w:sectPr>
          <w:type w:val="continuous"/>
          <w:pgSz w:w="12240" w:h="15840"/>
          <w:pgMar w:top="1440" w:bottom="280" w:left="1140" w:right="960"/>
        </w:sectPr>
      </w:pPr>
    </w:p>
    <w:p>
      <w:pPr>
        <w:pStyle w:val="BodyText"/>
        <w:rPr>
          <w:b/>
          <w:sz w:val="20"/>
        </w:rPr>
      </w:pPr>
    </w:p>
    <w:p>
      <w:pPr>
        <w:pStyle w:val="BodyText"/>
        <w:spacing w:before="1"/>
        <w:rPr>
          <w:b/>
          <w:sz w:val="19"/>
        </w:rPr>
      </w:pPr>
    </w:p>
    <w:p>
      <w:pPr>
        <w:pStyle w:val="ListParagraph"/>
        <w:numPr>
          <w:ilvl w:val="1"/>
          <w:numId w:val="22"/>
        </w:numPr>
        <w:tabs>
          <w:tab w:pos="740" w:val="left" w:leader="none"/>
        </w:tabs>
        <w:spacing w:line="240" w:lineRule="auto" w:before="92"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6"/>
        <w:gridCol w:w="677"/>
        <w:gridCol w:w="678"/>
        <w:gridCol w:w="677"/>
        <w:gridCol w:w="677"/>
        <w:gridCol w:w="732"/>
        <w:gridCol w:w="677"/>
        <w:gridCol w:w="729"/>
        <w:gridCol w:w="676"/>
        <w:gridCol w:w="689"/>
        <w:gridCol w:w="811"/>
        <w:gridCol w:w="845"/>
      </w:tblGrid>
      <w:tr>
        <w:trPr>
          <w:trHeight w:val="361" w:hRule="atLeast"/>
        </w:trPr>
        <w:tc>
          <w:tcPr>
            <w:tcW w:w="17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49"/>
              <w:jc w:val="left"/>
              <w:rPr>
                <w:sz w:val="20"/>
              </w:rPr>
            </w:pPr>
            <w:r>
              <w:rPr>
                <w:sz w:val="20"/>
              </w:rPr>
              <w:t>Upazila</w:t>
            </w:r>
          </w:p>
        </w:tc>
        <w:tc>
          <w:tcPr>
            <w:tcW w:w="270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76"/>
              <w:jc w:val="left"/>
              <w:rPr>
                <w:sz w:val="20"/>
              </w:rPr>
            </w:pPr>
            <w:r>
              <w:rPr>
                <w:sz w:val="20"/>
              </w:rPr>
              <w:t>Population (000)</w:t>
            </w:r>
          </w:p>
        </w:tc>
        <w:tc>
          <w:tcPr>
            <w:tcW w:w="281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21"/>
              <w:jc w:val="left"/>
              <w:rPr>
                <w:sz w:val="20"/>
              </w:rPr>
            </w:pPr>
            <w:r>
              <w:rPr>
                <w:sz w:val="20"/>
              </w:rPr>
              <w:t>Literacy rate (%)</w:t>
            </w:r>
          </w:p>
        </w:tc>
        <w:tc>
          <w:tcPr>
            <w:tcW w:w="234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62"/>
              <w:jc w:val="left"/>
              <w:rPr>
                <w:sz w:val="20"/>
              </w:rPr>
            </w:pPr>
            <w:r>
              <w:rPr>
                <w:sz w:val="20"/>
              </w:rPr>
              <w:t>Number of voter (000)</w:t>
            </w:r>
          </w:p>
        </w:tc>
      </w:tr>
      <w:tr>
        <w:trPr>
          <w:trHeight w:val="359" w:hRule="atLeast"/>
        </w:trPr>
        <w:tc>
          <w:tcPr>
            <w:tcW w:w="1716" w:type="dxa"/>
            <w:vMerge/>
            <w:tcBorders>
              <w:top w:val="nil"/>
              <w:left w:val="single" w:sz="4" w:space="0" w:color="000000"/>
              <w:bottom w:val="single" w:sz="4" w:space="0" w:color="000000"/>
              <w:right w:val="single" w:sz="4" w:space="0" w:color="000000"/>
            </w:tcBorders>
          </w:tcPr>
          <w:p>
            <w:pPr>
              <w:rPr>
                <w:sz w:val="2"/>
                <w:szCs w:val="2"/>
              </w:rPr>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71"/>
              <w:ind w:left="134" w:right="129"/>
              <w:jc w:val="center"/>
              <w:rPr>
                <w:sz w:val="18"/>
              </w:rPr>
            </w:pPr>
            <w:r>
              <w:rPr>
                <w:sz w:val="18"/>
              </w:rPr>
              <w:t>1981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before="71"/>
              <w:ind w:left="158"/>
              <w:jc w:val="left"/>
              <w:rPr>
                <w:sz w:val="18"/>
              </w:rPr>
            </w:pPr>
            <w:r>
              <w:rPr>
                <w:sz w:val="18"/>
              </w:rPr>
              <w:t>1991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71"/>
              <w:ind w:left="136" w:right="127"/>
              <w:jc w:val="center"/>
              <w:rPr>
                <w:sz w:val="18"/>
              </w:rPr>
            </w:pPr>
            <w:r>
              <w:rPr>
                <w:sz w:val="18"/>
              </w:rPr>
              <w:t>2001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71"/>
              <w:ind w:right="146"/>
              <w:rPr>
                <w:sz w:val="18"/>
              </w:rPr>
            </w:pPr>
            <w:r>
              <w:rPr>
                <w:sz w:val="18"/>
              </w:rPr>
              <w:t>2011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71"/>
              <w:ind w:left="183"/>
              <w:jc w:val="left"/>
              <w:rPr>
                <w:sz w:val="18"/>
              </w:rPr>
            </w:pPr>
            <w:r>
              <w:rPr>
                <w:sz w:val="18"/>
              </w:rPr>
              <w:t>1981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71"/>
              <w:ind w:right="146"/>
              <w:rPr>
                <w:sz w:val="18"/>
              </w:rPr>
            </w:pPr>
            <w:r>
              <w:rPr>
                <w:sz w:val="18"/>
              </w:rPr>
              <w:t>1991</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before="71"/>
              <w:ind w:left="183"/>
              <w:jc w:val="left"/>
              <w:rPr>
                <w:sz w:val="18"/>
              </w:rPr>
            </w:pPr>
            <w:r>
              <w:rPr>
                <w:sz w:val="18"/>
              </w:rPr>
              <w:t>2001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71"/>
              <w:ind w:left="158"/>
              <w:jc w:val="left"/>
              <w:rPr>
                <w:sz w:val="18"/>
              </w:rPr>
            </w:pPr>
            <w:r>
              <w:rPr>
                <w:sz w:val="18"/>
              </w:rPr>
              <w:t>2011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71"/>
              <w:ind w:right="148"/>
              <w:rPr>
                <w:sz w:val="18"/>
              </w:rPr>
            </w:pPr>
            <w:r>
              <w:rPr>
                <w:sz w:val="18"/>
              </w:rPr>
              <w:t>Male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1"/>
              <w:ind w:right="130"/>
              <w:rPr>
                <w:sz w:val="18"/>
              </w:rPr>
            </w:pPr>
            <w:r>
              <w:rPr>
                <w:sz w:val="18"/>
              </w:rPr>
              <w:t>Female</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71"/>
              <w:ind w:left="231"/>
              <w:jc w:val="left"/>
              <w:rPr>
                <w:sz w:val="18"/>
              </w:rPr>
            </w:pPr>
            <w:r>
              <w:rPr>
                <w:sz w:val="18"/>
              </w:rPr>
              <w:t>Total</w:t>
            </w:r>
          </w:p>
        </w:tc>
      </w:tr>
      <w:tr>
        <w:trPr>
          <w:trHeight w:val="359" w:hRule="atLeast"/>
        </w:trPr>
        <w:tc>
          <w:tcPr>
            <w:tcW w:w="1716" w:type="dxa"/>
            <w:tcBorders>
              <w:top w:val="single" w:sz="4" w:space="0" w:color="000000"/>
            </w:tcBorders>
          </w:tcPr>
          <w:p>
            <w:pPr>
              <w:pStyle w:val="TableParagraph"/>
              <w:spacing w:before="71"/>
              <w:ind w:left="120"/>
              <w:jc w:val="left"/>
              <w:rPr>
                <w:sz w:val="18"/>
              </w:rPr>
            </w:pPr>
            <w:r>
              <w:rPr>
                <w:sz w:val="18"/>
              </w:rPr>
              <w:t>Fulchhari</w:t>
            </w:r>
          </w:p>
        </w:tc>
        <w:tc>
          <w:tcPr>
            <w:tcW w:w="677" w:type="dxa"/>
            <w:tcBorders>
              <w:top w:val="single" w:sz="4" w:space="0" w:color="000000"/>
            </w:tcBorders>
          </w:tcPr>
          <w:p>
            <w:pPr>
              <w:pStyle w:val="TableParagraph"/>
              <w:spacing w:before="71"/>
              <w:ind w:left="283" w:right="82"/>
              <w:jc w:val="center"/>
              <w:rPr>
                <w:sz w:val="18"/>
              </w:rPr>
            </w:pPr>
            <w:r>
              <w:rPr>
                <w:sz w:val="18"/>
              </w:rPr>
              <w:t>117</w:t>
            </w:r>
          </w:p>
        </w:tc>
        <w:tc>
          <w:tcPr>
            <w:tcW w:w="678" w:type="dxa"/>
            <w:tcBorders>
              <w:top w:val="single" w:sz="4" w:space="0" w:color="000000"/>
            </w:tcBorders>
          </w:tcPr>
          <w:p>
            <w:pPr>
              <w:pStyle w:val="TableParagraph"/>
              <w:spacing w:before="71"/>
              <w:ind w:right="96"/>
              <w:rPr>
                <w:sz w:val="18"/>
              </w:rPr>
            </w:pPr>
            <w:r>
              <w:rPr>
                <w:sz w:val="18"/>
              </w:rPr>
              <w:t>129</w:t>
            </w:r>
          </w:p>
        </w:tc>
        <w:tc>
          <w:tcPr>
            <w:tcW w:w="677" w:type="dxa"/>
            <w:tcBorders>
              <w:top w:val="single" w:sz="4" w:space="0" w:color="000000"/>
            </w:tcBorders>
          </w:tcPr>
          <w:p>
            <w:pPr>
              <w:pStyle w:val="TableParagraph"/>
              <w:spacing w:before="71"/>
              <w:ind w:left="283" w:right="83"/>
              <w:jc w:val="center"/>
              <w:rPr>
                <w:sz w:val="18"/>
              </w:rPr>
            </w:pPr>
            <w:r>
              <w:rPr>
                <w:sz w:val="18"/>
              </w:rPr>
              <w:t>138</w:t>
            </w:r>
          </w:p>
        </w:tc>
        <w:tc>
          <w:tcPr>
            <w:tcW w:w="677" w:type="dxa"/>
            <w:tcBorders>
              <w:top w:val="single" w:sz="4" w:space="0" w:color="000000"/>
            </w:tcBorders>
          </w:tcPr>
          <w:p>
            <w:pPr>
              <w:pStyle w:val="TableParagraph"/>
              <w:spacing w:before="71"/>
              <w:ind w:right="99"/>
              <w:rPr>
                <w:sz w:val="18"/>
              </w:rPr>
            </w:pPr>
            <w:r>
              <w:rPr>
                <w:sz w:val="18"/>
              </w:rPr>
              <w:t>165</w:t>
            </w:r>
          </w:p>
        </w:tc>
        <w:tc>
          <w:tcPr>
            <w:tcW w:w="732" w:type="dxa"/>
            <w:tcBorders>
              <w:top w:val="single" w:sz="4" w:space="0" w:color="000000"/>
            </w:tcBorders>
          </w:tcPr>
          <w:p>
            <w:pPr>
              <w:pStyle w:val="TableParagraph"/>
              <w:spacing w:before="71"/>
              <w:ind w:right="103"/>
              <w:rPr>
                <w:sz w:val="18"/>
              </w:rPr>
            </w:pPr>
            <w:r>
              <w:rPr>
                <w:sz w:val="18"/>
              </w:rPr>
              <w:t>11.25</w:t>
            </w:r>
          </w:p>
        </w:tc>
        <w:tc>
          <w:tcPr>
            <w:tcW w:w="677" w:type="dxa"/>
            <w:tcBorders>
              <w:top w:val="single" w:sz="4" w:space="0" w:color="000000"/>
            </w:tcBorders>
          </w:tcPr>
          <w:p>
            <w:pPr>
              <w:pStyle w:val="TableParagraph"/>
              <w:spacing w:before="71"/>
              <w:ind w:right="101"/>
              <w:rPr>
                <w:sz w:val="18"/>
              </w:rPr>
            </w:pPr>
            <w:r>
              <w:rPr>
                <w:sz w:val="18"/>
              </w:rPr>
              <w:t>16.1</w:t>
            </w:r>
          </w:p>
        </w:tc>
        <w:tc>
          <w:tcPr>
            <w:tcW w:w="729" w:type="dxa"/>
            <w:tcBorders>
              <w:top w:val="single" w:sz="4" w:space="0" w:color="000000"/>
            </w:tcBorders>
          </w:tcPr>
          <w:p>
            <w:pPr>
              <w:pStyle w:val="TableParagraph"/>
              <w:spacing w:before="71"/>
              <w:ind w:right="100"/>
              <w:rPr>
                <w:sz w:val="18"/>
              </w:rPr>
            </w:pPr>
            <w:r>
              <w:rPr>
                <w:sz w:val="18"/>
              </w:rPr>
              <w:t>27.68</w:t>
            </w:r>
          </w:p>
        </w:tc>
        <w:tc>
          <w:tcPr>
            <w:tcW w:w="676" w:type="dxa"/>
            <w:tcBorders>
              <w:top w:val="single" w:sz="4" w:space="0" w:color="000000"/>
            </w:tcBorders>
          </w:tcPr>
          <w:p>
            <w:pPr>
              <w:pStyle w:val="TableParagraph"/>
              <w:spacing w:before="71"/>
              <w:ind w:right="99"/>
              <w:rPr>
                <w:sz w:val="18"/>
              </w:rPr>
            </w:pPr>
            <w:r>
              <w:rPr>
                <w:sz w:val="18"/>
              </w:rPr>
              <w:t>31.2</w:t>
            </w:r>
          </w:p>
        </w:tc>
        <w:tc>
          <w:tcPr>
            <w:tcW w:w="689" w:type="dxa"/>
            <w:tcBorders>
              <w:top w:val="single" w:sz="4" w:space="0" w:color="000000"/>
            </w:tcBorders>
          </w:tcPr>
          <w:p>
            <w:pPr>
              <w:pStyle w:val="TableParagraph"/>
              <w:spacing w:before="71"/>
              <w:ind w:right="98"/>
              <w:rPr>
                <w:sz w:val="18"/>
              </w:rPr>
            </w:pPr>
            <w:r>
              <w:rPr>
                <w:sz w:val="18"/>
              </w:rPr>
              <w:t>45</w:t>
            </w:r>
          </w:p>
        </w:tc>
        <w:tc>
          <w:tcPr>
            <w:tcW w:w="811" w:type="dxa"/>
            <w:tcBorders>
              <w:top w:val="single" w:sz="4" w:space="0" w:color="000000"/>
            </w:tcBorders>
          </w:tcPr>
          <w:p>
            <w:pPr>
              <w:pStyle w:val="TableParagraph"/>
              <w:spacing w:before="71"/>
              <w:ind w:right="99"/>
              <w:rPr>
                <w:sz w:val="18"/>
              </w:rPr>
            </w:pPr>
            <w:r>
              <w:rPr>
                <w:sz w:val="18"/>
              </w:rPr>
              <w:t>48</w:t>
            </w:r>
          </w:p>
        </w:tc>
        <w:tc>
          <w:tcPr>
            <w:tcW w:w="845" w:type="dxa"/>
            <w:tcBorders>
              <w:top w:val="single" w:sz="4" w:space="0" w:color="000000"/>
            </w:tcBorders>
          </w:tcPr>
          <w:p>
            <w:pPr>
              <w:pStyle w:val="TableParagraph"/>
              <w:spacing w:before="71"/>
              <w:ind w:right="97"/>
              <w:rPr>
                <w:sz w:val="18"/>
              </w:rPr>
            </w:pPr>
            <w:r>
              <w:rPr>
                <w:sz w:val="18"/>
              </w:rPr>
              <w:t>93</w:t>
            </w:r>
          </w:p>
        </w:tc>
      </w:tr>
      <w:tr>
        <w:trPr>
          <w:trHeight w:val="360" w:hRule="atLeast"/>
        </w:trPr>
        <w:tc>
          <w:tcPr>
            <w:tcW w:w="1716" w:type="dxa"/>
          </w:tcPr>
          <w:p>
            <w:pPr>
              <w:pStyle w:val="TableParagraph"/>
              <w:spacing w:before="72"/>
              <w:ind w:left="120"/>
              <w:jc w:val="left"/>
              <w:rPr>
                <w:sz w:val="18"/>
              </w:rPr>
            </w:pPr>
            <w:r>
              <w:rPr>
                <w:sz w:val="18"/>
              </w:rPr>
              <w:t>Gaibandha Sadar</w:t>
            </w:r>
          </w:p>
        </w:tc>
        <w:tc>
          <w:tcPr>
            <w:tcW w:w="677" w:type="dxa"/>
          </w:tcPr>
          <w:p>
            <w:pPr>
              <w:pStyle w:val="TableParagraph"/>
              <w:spacing w:before="72"/>
              <w:ind w:left="283" w:right="82"/>
              <w:jc w:val="center"/>
              <w:rPr>
                <w:sz w:val="18"/>
              </w:rPr>
            </w:pPr>
            <w:r>
              <w:rPr>
                <w:sz w:val="18"/>
              </w:rPr>
              <w:t>287</w:t>
            </w:r>
          </w:p>
        </w:tc>
        <w:tc>
          <w:tcPr>
            <w:tcW w:w="678" w:type="dxa"/>
          </w:tcPr>
          <w:p>
            <w:pPr>
              <w:pStyle w:val="TableParagraph"/>
              <w:spacing w:before="72"/>
              <w:ind w:right="96"/>
              <w:rPr>
                <w:sz w:val="18"/>
              </w:rPr>
            </w:pPr>
            <w:r>
              <w:rPr>
                <w:sz w:val="18"/>
              </w:rPr>
              <w:t>359</w:t>
            </w:r>
          </w:p>
        </w:tc>
        <w:tc>
          <w:tcPr>
            <w:tcW w:w="677" w:type="dxa"/>
          </w:tcPr>
          <w:p>
            <w:pPr>
              <w:pStyle w:val="TableParagraph"/>
              <w:spacing w:before="72"/>
              <w:ind w:left="283" w:right="83"/>
              <w:jc w:val="center"/>
              <w:rPr>
                <w:sz w:val="18"/>
              </w:rPr>
            </w:pPr>
            <w:r>
              <w:rPr>
                <w:sz w:val="18"/>
              </w:rPr>
              <w:t>392</w:t>
            </w:r>
          </w:p>
        </w:tc>
        <w:tc>
          <w:tcPr>
            <w:tcW w:w="677" w:type="dxa"/>
          </w:tcPr>
          <w:p>
            <w:pPr>
              <w:pStyle w:val="TableParagraph"/>
              <w:spacing w:before="72"/>
              <w:ind w:right="99"/>
              <w:rPr>
                <w:sz w:val="18"/>
              </w:rPr>
            </w:pPr>
            <w:r>
              <w:rPr>
                <w:sz w:val="18"/>
              </w:rPr>
              <w:t>437</w:t>
            </w:r>
          </w:p>
        </w:tc>
        <w:tc>
          <w:tcPr>
            <w:tcW w:w="732" w:type="dxa"/>
          </w:tcPr>
          <w:p>
            <w:pPr>
              <w:pStyle w:val="TableParagraph"/>
              <w:spacing w:before="72"/>
              <w:ind w:right="103"/>
              <w:rPr>
                <w:sz w:val="18"/>
              </w:rPr>
            </w:pPr>
            <w:r>
              <w:rPr>
                <w:sz w:val="18"/>
              </w:rPr>
              <w:t>27.14</w:t>
            </w:r>
          </w:p>
        </w:tc>
        <w:tc>
          <w:tcPr>
            <w:tcW w:w="677" w:type="dxa"/>
          </w:tcPr>
          <w:p>
            <w:pPr>
              <w:pStyle w:val="TableParagraph"/>
              <w:spacing w:before="72"/>
              <w:ind w:right="101"/>
              <w:rPr>
                <w:sz w:val="18"/>
              </w:rPr>
            </w:pPr>
            <w:r>
              <w:rPr>
                <w:sz w:val="18"/>
              </w:rPr>
              <w:t>28.2</w:t>
            </w:r>
          </w:p>
        </w:tc>
        <w:tc>
          <w:tcPr>
            <w:tcW w:w="729" w:type="dxa"/>
          </w:tcPr>
          <w:p>
            <w:pPr>
              <w:pStyle w:val="TableParagraph"/>
              <w:spacing w:before="72"/>
              <w:ind w:right="100"/>
              <w:rPr>
                <w:sz w:val="18"/>
              </w:rPr>
            </w:pPr>
            <w:r>
              <w:rPr>
                <w:sz w:val="18"/>
              </w:rPr>
              <w:t>39.68</w:t>
            </w:r>
          </w:p>
        </w:tc>
        <w:tc>
          <w:tcPr>
            <w:tcW w:w="676" w:type="dxa"/>
          </w:tcPr>
          <w:p>
            <w:pPr>
              <w:pStyle w:val="TableParagraph"/>
              <w:spacing w:before="72"/>
              <w:ind w:right="99"/>
              <w:rPr>
                <w:sz w:val="18"/>
              </w:rPr>
            </w:pPr>
            <w:r>
              <w:rPr>
                <w:sz w:val="18"/>
              </w:rPr>
              <w:t>47.5</w:t>
            </w:r>
          </w:p>
        </w:tc>
        <w:tc>
          <w:tcPr>
            <w:tcW w:w="689" w:type="dxa"/>
          </w:tcPr>
          <w:p>
            <w:pPr>
              <w:pStyle w:val="TableParagraph"/>
              <w:spacing w:before="72"/>
              <w:ind w:right="98"/>
              <w:rPr>
                <w:sz w:val="18"/>
              </w:rPr>
            </w:pPr>
            <w:r>
              <w:rPr>
                <w:sz w:val="18"/>
              </w:rPr>
              <w:t>134</w:t>
            </w:r>
          </w:p>
        </w:tc>
        <w:tc>
          <w:tcPr>
            <w:tcW w:w="811" w:type="dxa"/>
          </w:tcPr>
          <w:p>
            <w:pPr>
              <w:pStyle w:val="TableParagraph"/>
              <w:spacing w:before="72"/>
              <w:ind w:right="99"/>
              <w:rPr>
                <w:sz w:val="18"/>
              </w:rPr>
            </w:pPr>
            <w:r>
              <w:rPr>
                <w:sz w:val="18"/>
              </w:rPr>
              <w:t>144</w:t>
            </w:r>
          </w:p>
        </w:tc>
        <w:tc>
          <w:tcPr>
            <w:tcW w:w="845" w:type="dxa"/>
          </w:tcPr>
          <w:p>
            <w:pPr>
              <w:pStyle w:val="TableParagraph"/>
              <w:spacing w:before="72"/>
              <w:ind w:right="97"/>
              <w:rPr>
                <w:sz w:val="18"/>
              </w:rPr>
            </w:pPr>
            <w:r>
              <w:rPr>
                <w:sz w:val="18"/>
              </w:rPr>
              <w:t>278</w:t>
            </w:r>
          </w:p>
        </w:tc>
      </w:tr>
      <w:tr>
        <w:trPr>
          <w:trHeight w:val="360" w:hRule="atLeast"/>
        </w:trPr>
        <w:tc>
          <w:tcPr>
            <w:tcW w:w="1716" w:type="dxa"/>
          </w:tcPr>
          <w:p>
            <w:pPr>
              <w:pStyle w:val="TableParagraph"/>
              <w:spacing w:before="72"/>
              <w:ind w:left="120"/>
              <w:jc w:val="left"/>
              <w:rPr>
                <w:sz w:val="18"/>
              </w:rPr>
            </w:pPr>
            <w:r>
              <w:rPr>
                <w:sz w:val="18"/>
              </w:rPr>
              <w:t>Gobindaganj</w:t>
            </w:r>
          </w:p>
        </w:tc>
        <w:tc>
          <w:tcPr>
            <w:tcW w:w="677" w:type="dxa"/>
          </w:tcPr>
          <w:p>
            <w:pPr>
              <w:pStyle w:val="TableParagraph"/>
              <w:spacing w:before="72"/>
              <w:ind w:left="283" w:right="82"/>
              <w:jc w:val="center"/>
              <w:rPr>
                <w:sz w:val="18"/>
              </w:rPr>
            </w:pPr>
            <w:r>
              <w:rPr>
                <w:sz w:val="18"/>
              </w:rPr>
              <w:t>322</w:t>
            </w:r>
          </w:p>
        </w:tc>
        <w:tc>
          <w:tcPr>
            <w:tcW w:w="678" w:type="dxa"/>
          </w:tcPr>
          <w:p>
            <w:pPr>
              <w:pStyle w:val="TableParagraph"/>
              <w:spacing w:before="72"/>
              <w:ind w:right="96"/>
              <w:rPr>
                <w:sz w:val="18"/>
              </w:rPr>
            </w:pPr>
            <w:r>
              <w:rPr>
                <w:sz w:val="18"/>
              </w:rPr>
              <w:t>415</w:t>
            </w:r>
          </w:p>
        </w:tc>
        <w:tc>
          <w:tcPr>
            <w:tcW w:w="677" w:type="dxa"/>
          </w:tcPr>
          <w:p>
            <w:pPr>
              <w:pStyle w:val="TableParagraph"/>
              <w:spacing w:before="72"/>
              <w:ind w:left="283" w:right="83"/>
              <w:jc w:val="center"/>
              <w:rPr>
                <w:sz w:val="18"/>
              </w:rPr>
            </w:pPr>
            <w:r>
              <w:rPr>
                <w:sz w:val="18"/>
              </w:rPr>
              <w:t>461</w:t>
            </w:r>
          </w:p>
        </w:tc>
        <w:tc>
          <w:tcPr>
            <w:tcW w:w="677" w:type="dxa"/>
          </w:tcPr>
          <w:p>
            <w:pPr>
              <w:pStyle w:val="TableParagraph"/>
              <w:spacing w:before="72"/>
              <w:ind w:right="99"/>
              <w:rPr>
                <w:sz w:val="18"/>
              </w:rPr>
            </w:pPr>
            <w:r>
              <w:rPr>
                <w:sz w:val="18"/>
              </w:rPr>
              <w:t>515</w:t>
            </w:r>
          </w:p>
        </w:tc>
        <w:tc>
          <w:tcPr>
            <w:tcW w:w="732" w:type="dxa"/>
          </w:tcPr>
          <w:p>
            <w:pPr>
              <w:pStyle w:val="TableParagraph"/>
              <w:spacing w:before="72"/>
              <w:ind w:right="103"/>
              <w:rPr>
                <w:sz w:val="18"/>
              </w:rPr>
            </w:pPr>
            <w:r>
              <w:rPr>
                <w:sz w:val="18"/>
              </w:rPr>
              <w:t>14.63</w:t>
            </w:r>
          </w:p>
        </w:tc>
        <w:tc>
          <w:tcPr>
            <w:tcW w:w="677" w:type="dxa"/>
          </w:tcPr>
          <w:p>
            <w:pPr>
              <w:pStyle w:val="TableParagraph"/>
              <w:spacing w:before="72"/>
              <w:ind w:right="101"/>
              <w:rPr>
                <w:sz w:val="18"/>
              </w:rPr>
            </w:pPr>
            <w:r>
              <w:rPr>
                <w:sz w:val="18"/>
              </w:rPr>
              <w:t>23.1</w:t>
            </w:r>
          </w:p>
        </w:tc>
        <w:tc>
          <w:tcPr>
            <w:tcW w:w="729" w:type="dxa"/>
          </w:tcPr>
          <w:p>
            <w:pPr>
              <w:pStyle w:val="TableParagraph"/>
              <w:spacing w:before="72"/>
              <w:ind w:right="100"/>
              <w:rPr>
                <w:sz w:val="18"/>
              </w:rPr>
            </w:pPr>
            <w:r>
              <w:rPr>
                <w:sz w:val="18"/>
              </w:rPr>
              <w:t>37.76</w:t>
            </w:r>
          </w:p>
        </w:tc>
        <w:tc>
          <w:tcPr>
            <w:tcW w:w="676" w:type="dxa"/>
          </w:tcPr>
          <w:p>
            <w:pPr>
              <w:pStyle w:val="TableParagraph"/>
              <w:spacing w:before="72"/>
              <w:ind w:right="99"/>
              <w:rPr>
                <w:sz w:val="18"/>
              </w:rPr>
            </w:pPr>
            <w:r>
              <w:rPr>
                <w:sz w:val="18"/>
              </w:rPr>
              <w:t>42.6</w:t>
            </w:r>
          </w:p>
        </w:tc>
        <w:tc>
          <w:tcPr>
            <w:tcW w:w="689" w:type="dxa"/>
          </w:tcPr>
          <w:p>
            <w:pPr>
              <w:pStyle w:val="TableParagraph"/>
              <w:spacing w:before="72"/>
              <w:ind w:right="98"/>
              <w:rPr>
                <w:sz w:val="18"/>
              </w:rPr>
            </w:pPr>
            <w:r>
              <w:rPr>
                <w:sz w:val="18"/>
              </w:rPr>
              <w:t>161</w:t>
            </w:r>
          </w:p>
        </w:tc>
        <w:tc>
          <w:tcPr>
            <w:tcW w:w="811" w:type="dxa"/>
          </w:tcPr>
          <w:p>
            <w:pPr>
              <w:pStyle w:val="TableParagraph"/>
              <w:spacing w:before="72"/>
              <w:ind w:right="99"/>
              <w:rPr>
                <w:sz w:val="18"/>
              </w:rPr>
            </w:pPr>
            <w:r>
              <w:rPr>
                <w:sz w:val="18"/>
              </w:rPr>
              <w:t>171</w:t>
            </w:r>
          </w:p>
        </w:tc>
        <w:tc>
          <w:tcPr>
            <w:tcW w:w="845" w:type="dxa"/>
          </w:tcPr>
          <w:p>
            <w:pPr>
              <w:pStyle w:val="TableParagraph"/>
              <w:spacing w:before="72"/>
              <w:ind w:right="97"/>
              <w:rPr>
                <w:sz w:val="18"/>
              </w:rPr>
            </w:pPr>
            <w:r>
              <w:rPr>
                <w:sz w:val="18"/>
              </w:rPr>
              <w:t>332</w:t>
            </w:r>
          </w:p>
        </w:tc>
      </w:tr>
      <w:tr>
        <w:trPr>
          <w:trHeight w:val="360" w:hRule="atLeast"/>
        </w:trPr>
        <w:tc>
          <w:tcPr>
            <w:tcW w:w="1716" w:type="dxa"/>
          </w:tcPr>
          <w:p>
            <w:pPr>
              <w:pStyle w:val="TableParagraph"/>
              <w:spacing w:before="72"/>
              <w:ind w:left="120"/>
              <w:jc w:val="left"/>
              <w:rPr>
                <w:sz w:val="18"/>
              </w:rPr>
            </w:pPr>
            <w:r>
              <w:rPr>
                <w:sz w:val="18"/>
              </w:rPr>
              <w:t>Palashbari</w:t>
            </w:r>
          </w:p>
        </w:tc>
        <w:tc>
          <w:tcPr>
            <w:tcW w:w="677" w:type="dxa"/>
          </w:tcPr>
          <w:p>
            <w:pPr>
              <w:pStyle w:val="TableParagraph"/>
              <w:spacing w:before="72"/>
              <w:ind w:left="283" w:right="82"/>
              <w:jc w:val="center"/>
              <w:rPr>
                <w:sz w:val="18"/>
              </w:rPr>
            </w:pPr>
            <w:r>
              <w:rPr>
                <w:sz w:val="18"/>
              </w:rPr>
              <w:t>172</w:t>
            </w:r>
          </w:p>
        </w:tc>
        <w:tc>
          <w:tcPr>
            <w:tcW w:w="678" w:type="dxa"/>
          </w:tcPr>
          <w:p>
            <w:pPr>
              <w:pStyle w:val="TableParagraph"/>
              <w:spacing w:before="72"/>
              <w:ind w:right="96"/>
              <w:rPr>
                <w:sz w:val="18"/>
              </w:rPr>
            </w:pPr>
            <w:r>
              <w:rPr>
                <w:sz w:val="18"/>
              </w:rPr>
              <w:t>210</w:t>
            </w:r>
          </w:p>
        </w:tc>
        <w:tc>
          <w:tcPr>
            <w:tcW w:w="677" w:type="dxa"/>
          </w:tcPr>
          <w:p>
            <w:pPr>
              <w:pStyle w:val="TableParagraph"/>
              <w:spacing w:before="72"/>
              <w:ind w:left="283" w:right="83"/>
              <w:jc w:val="center"/>
              <w:rPr>
                <w:sz w:val="18"/>
              </w:rPr>
            </w:pPr>
            <w:r>
              <w:rPr>
                <w:sz w:val="18"/>
              </w:rPr>
              <w:t>231</w:t>
            </w:r>
          </w:p>
        </w:tc>
        <w:tc>
          <w:tcPr>
            <w:tcW w:w="677" w:type="dxa"/>
          </w:tcPr>
          <w:p>
            <w:pPr>
              <w:pStyle w:val="TableParagraph"/>
              <w:spacing w:before="72"/>
              <w:ind w:right="99"/>
              <w:rPr>
                <w:sz w:val="18"/>
              </w:rPr>
            </w:pPr>
            <w:r>
              <w:rPr>
                <w:sz w:val="18"/>
              </w:rPr>
              <w:t>245</w:t>
            </w:r>
          </w:p>
        </w:tc>
        <w:tc>
          <w:tcPr>
            <w:tcW w:w="732" w:type="dxa"/>
          </w:tcPr>
          <w:p>
            <w:pPr>
              <w:pStyle w:val="TableParagraph"/>
              <w:spacing w:before="72"/>
              <w:ind w:right="103"/>
              <w:rPr>
                <w:sz w:val="18"/>
              </w:rPr>
            </w:pPr>
            <w:r>
              <w:rPr>
                <w:sz w:val="18"/>
              </w:rPr>
              <w:t>20.8</w:t>
            </w:r>
          </w:p>
        </w:tc>
        <w:tc>
          <w:tcPr>
            <w:tcW w:w="677" w:type="dxa"/>
          </w:tcPr>
          <w:p>
            <w:pPr>
              <w:pStyle w:val="TableParagraph"/>
              <w:spacing w:before="72"/>
              <w:ind w:right="101"/>
              <w:rPr>
                <w:sz w:val="18"/>
              </w:rPr>
            </w:pPr>
            <w:r>
              <w:rPr>
                <w:sz w:val="18"/>
              </w:rPr>
              <w:t>26.4</w:t>
            </w:r>
          </w:p>
        </w:tc>
        <w:tc>
          <w:tcPr>
            <w:tcW w:w="729" w:type="dxa"/>
          </w:tcPr>
          <w:p>
            <w:pPr>
              <w:pStyle w:val="TableParagraph"/>
              <w:spacing w:before="72"/>
              <w:ind w:right="100"/>
              <w:rPr>
                <w:sz w:val="18"/>
              </w:rPr>
            </w:pPr>
            <w:r>
              <w:rPr>
                <w:sz w:val="18"/>
              </w:rPr>
              <w:t>38.9</w:t>
            </w:r>
          </w:p>
        </w:tc>
        <w:tc>
          <w:tcPr>
            <w:tcW w:w="676" w:type="dxa"/>
          </w:tcPr>
          <w:p>
            <w:pPr>
              <w:pStyle w:val="TableParagraph"/>
              <w:spacing w:before="72"/>
              <w:ind w:right="99"/>
              <w:rPr>
                <w:sz w:val="18"/>
              </w:rPr>
            </w:pPr>
            <w:r>
              <w:rPr>
                <w:sz w:val="18"/>
              </w:rPr>
              <w:t>47.6</w:t>
            </w:r>
          </w:p>
        </w:tc>
        <w:tc>
          <w:tcPr>
            <w:tcW w:w="689" w:type="dxa"/>
          </w:tcPr>
          <w:p>
            <w:pPr>
              <w:pStyle w:val="TableParagraph"/>
              <w:spacing w:before="72"/>
              <w:ind w:right="98"/>
              <w:rPr>
                <w:sz w:val="18"/>
              </w:rPr>
            </w:pPr>
            <w:r>
              <w:rPr>
                <w:sz w:val="18"/>
              </w:rPr>
              <w:t>75</w:t>
            </w:r>
          </w:p>
        </w:tc>
        <w:tc>
          <w:tcPr>
            <w:tcW w:w="811" w:type="dxa"/>
          </w:tcPr>
          <w:p>
            <w:pPr>
              <w:pStyle w:val="TableParagraph"/>
              <w:spacing w:before="72"/>
              <w:ind w:right="99"/>
              <w:rPr>
                <w:sz w:val="18"/>
              </w:rPr>
            </w:pPr>
            <w:r>
              <w:rPr>
                <w:sz w:val="18"/>
              </w:rPr>
              <w:t>81</w:t>
            </w:r>
          </w:p>
        </w:tc>
        <w:tc>
          <w:tcPr>
            <w:tcW w:w="845" w:type="dxa"/>
          </w:tcPr>
          <w:p>
            <w:pPr>
              <w:pStyle w:val="TableParagraph"/>
              <w:spacing w:before="72"/>
              <w:ind w:right="97"/>
              <w:rPr>
                <w:sz w:val="18"/>
              </w:rPr>
            </w:pPr>
            <w:r>
              <w:rPr>
                <w:sz w:val="18"/>
              </w:rPr>
              <w:t>156</w:t>
            </w:r>
          </w:p>
        </w:tc>
      </w:tr>
      <w:tr>
        <w:trPr>
          <w:trHeight w:val="360" w:hRule="atLeast"/>
        </w:trPr>
        <w:tc>
          <w:tcPr>
            <w:tcW w:w="1716" w:type="dxa"/>
          </w:tcPr>
          <w:p>
            <w:pPr>
              <w:pStyle w:val="TableParagraph"/>
              <w:spacing w:before="72"/>
              <w:ind w:left="120"/>
              <w:jc w:val="left"/>
              <w:rPr>
                <w:sz w:val="18"/>
              </w:rPr>
            </w:pPr>
            <w:r>
              <w:rPr>
                <w:sz w:val="18"/>
              </w:rPr>
              <w:t>Sadullapur</w:t>
            </w:r>
          </w:p>
        </w:tc>
        <w:tc>
          <w:tcPr>
            <w:tcW w:w="677" w:type="dxa"/>
          </w:tcPr>
          <w:p>
            <w:pPr>
              <w:pStyle w:val="TableParagraph"/>
              <w:spacing w:before="72"/>
              <w:ind w:left="283" w:right="82"/>
              <w:jc w:val="center"/>
              <w:rPr>
                <w:sz w:val="18"/>
              </w:rPr>
            </w:pPr>
            <w:r>
              <w:rPr>
                <w:sz w:val="18"/>
              </w:rPr>
              <w:t>200</w:t>
            </w:r>
          </w:p>
        </w:tc>
        <w:tc>
          <w:tcPr>
            <w:tcW w:w="678" w:type="dxa"/>
          </w:tcPr>
          <w:p>
            <w:pPr>
              <w:pStyle w:val="TableParagraph"/>
              <w:spacing w:before="72"/>
              <w:ind w:right="96"/>
              <w:rPr>
                <w:sz w:val="18"/>
              </w:rPr>
            </w:pPr>
            <w:r>
              <w:rPr>
                <w:sz w:val="18"/>
              </w:rPr>
              <w:t>243</w:t>
            </w:r>
          </w:p>
        </w:tc>
        <w:tc>
          <w:tcPr>
            <w:tcW w:w="677" w:type="dxa"/>
          </w:tcPr>
          <w:p>
            <w:pPr>
              <w:pStyle w:val="TableParagraph"/>
              <w:spacing w:before="72"/>
              <w:ind w:left="283" w:right="83"/>
              <w:jc w:val="center"/>
              <w:rPr>
                <w:sz w:val="18"/>
              </w:rPr>
            </w:pPr>
            <w:r>
              <w:rPr>
                <w:sz w:val="18"/>
              </w:rPr>
              <w:t>266</w:t>
            </w:r>
          </w:p>
        </w:tc>
        <w:tc>
          <w:tcPr>
            <w:tcW w:w="677" w:type="dxa"/>
          </w:tcPr>
          <w:p>
            <w:pPr>
              <w:pStyle w:val="TableParagraph"/>
              <w:spacing w:before="72"/>
              <w:ind w:right="99"/>
              <w:rPr>
                <w:sz w:val="18"/>
              </w:rPr>
            </w:pPr>
            <w:r>
              <w:rPr>
                <w:sz w:val="18"/>
              </w:rPr>
              <w:t>287</w:t>
            </w:r>
          </w:p>
        </w:tc>
        <w:tc>
          <w:tcPr>
            <w:tcW w:w="732" w:type="dxa"/>
          </w:tcPr>
          <w:p>
            <w:pPr>
              <w:pStyle w:val="TableParagraph"/>
              <w:spacing w:before="72"/>
              <w:ind w:right="102"/>
              <w:rPr>
                <w:sz w:val="18"/>
              </w:rPr>
            </w:pPr>
            <w:r>
              <w:rPr>
                <w:sz w:val="18"/>
              </w:rPr>
              <w:t>24</w:t>
            </w:r>
          </w:p>
        </w:tc>
        <w:tc>
          <w:tcPr>
            <w:tcW w:w="677" w:type="dxa"/>
          </w:tcPr>
          <w:p>
            <w:pPr>
              <w:pStyle w:val="TableParagraph"/>
              <w:spacing w:before="72"/>
              <w:ind w:right="102"/>
              <w:rPr>
                <w:sz w:val="18"/>
              </w:rPr>
            </w:pPr>
            <w:r>
              <w:rPr>
                <w:sz w:val="18"/>
              </w:rPr>
              <w:t>31.0</w:t>
            </w:r>
          </w:p>
        </w:tc>
        <w:tc>
          <w:tcPr>
            <w:tcW w:w="729" w:type="dxa"/>
          </w:tcPr>
          <w:p>
            <w:pPr>
              <w:pStyle w:val="TableParagraph"/>
              <w:spacing w:before="72"/>
              <w:ind w:right="101"/>
              <w:rPr>
                <w:sz w:val="18"/>
              </w:rPr>
            </w:pPr>
            <w:r>
              <w:rPr>
                <w:sz w:val="18"/>
              </w:rPr>
              <w:t>33.0</w:t>
            </w:r>
          </w:p>
        </w:tc>
        <w:tc>
          <w:tcPr>
            <w:tcW w:w="676" w:type="dxa"/>
          </w:tcPr>
          <w:p>
            <w:pPr>
              <w:pStyle w:val="TableParagraph"/>
              <w:spacing w:before="72"/>
              <w:ind w:right="99"/>
              <w:rPr>
                <w:sz w:val="18"/>
              </w:rPr>
            </w:pPr>
            <w:r>
              <w:rPr>
                <w:sz w:val="18"/>
              </w:rPr>
              <w:t>44.1</w:t>
            </w:r>
          </w:p>
        </w:tc>
        <w:tc>
          <w:tcPr>
            <w:tcW w:w="689" w:type="dxa"/>
          </w:tcPr>
          <w:p>
            <w:pPr>
              <w:pStyle w:val="TableParagraph"/>
              <w:spacing w:before="72"/>
              <w:ind w:right="98"/>
              <w:rPr>
                <w:sz w:val="18"/>
              </w:rPr>
            </w:pPr>
            <w:r>
              <w:rPr>
                <w:sz w:val="18"/>
              </w:rPr>
              <w:t>86</w:t>
            </w:r>
          </w:p>
        </w:tc>
        <w:tc>
          <w:tcPr>
            <w:tcW w:w="811" w:type="dxa"/>
          </w:tcPr>
          <w:p>
            <w:pPr>
              <w:pStyle w:val="TableParagraph"/>
              <w:spacing w:before="72"/>
              <w:ind w:right="99"/>
              <w:rPr>
                <w:sz w:val="18"/>
              </w:rPr>
            </w:pPr>
            <w:r>
              <w:rPr>
                <w:sz w:val="18"/>
              </w:rPr>
              <w:t>86</w:t>
            </w:r>
          </w:p>
        </w:tc>
        <w:tc>
          <w:tcPr>
            <w:tcW w:w="845" w:type="dxa"/>
          </w:tcPr>
          <w:p>
            <w:pPr>
              <w:pStyle w:val="TableParagraph"/>
              <w:spacing w:before="72"/>
              <w:ind w:right="97"/>
              <w:rPr>
                <w:sz w:val="18"/>
              </w:rPr>
            </w:pPr>
            <w:r>
              <w:rPr>
                <w:sz w:val="18"/>
              </w:rPr>
              <w:t>172</w:t>
            </w:r>
          </w:p>
        </w:tc>
      </w:tr>
      <w:tr>
        <w:trPr>
          <w:trHeight w:val="360" w:hRule="atLeast"/>
        </w:trPr>
        <w:tc>
          <w:tcPr>
            <w:tcW w:w="1716" w:type="dxa"/>
          </w:tcPr>
          <w:p>
            <w:pPr>
              <w:pStyle w:val="TableParagraph"/>
              <w:spacing w:before="72"/>
              <w:ind w:left="120"/>
              <w:jc w:val="left"/>
              <w:rPr>
                <w:sz w:val="18"/>
              </w:rPr>
            </w:pPr>
            <w:r>
              <w:rPr>
                <w:sz w:val="18"/>
              </w:rPr>
              <w:t>Saghata</w:t>
            </w:r>
          </w:p>
        </w:tc>
        <w:tc>
          <w:tcPr>
            <w:tcW w:w="677" w:type="dxa"/>
          </w:tcPr>
          <w:p>
            <w:pPr>
              <w:pStyle w:val="TableParagraph"/>
              <w:spacing w:before="72"/>
              <w:ind w:left="283" w:right="82"/>
              <w:jc w:val="center"/>
              <w:rPr>
                <w:sz w:val="18"/>
              </w:rPr>
            </w:pPr>
            <w:r>
              <w:rPr>
                <w:sz w:val="18"/>
              </w:rPr>
              <w:t>169</w:t>
            </w:r>
          </w:p>
        </w:tc>
        <w:tc>
          <w:tcPr>
            <w:tcW w:w="678" w:type="dxa"/>
          </w:tcPr>
          <w:p>
            <w:pPr>
              <w:pStyle w:val="TableParagraph"/>
              <w:spacing w:before="72"/>
              <w:ind w:right="96"/>
              <w:rPr>
                <w:sz w:val="18"/>
              </w:rPr>
            </w:pPr>
            <w:r>
              <w:rPr>
                <w:sz w:val="18"/>
              </w:rPr>
              <w:t>232</w:t>
            </w:r>
          </w:p>
        </w:tc>
        <w:tc>
          <w:tcPr>
            <w:tcW w:w="677" w:type="dxa"/>
          </w:tcPr>
          <w:p>
            <w:pPr>
              <w:pStyle w:val="TableParagraph"/>
              <w:spacing w:before="72"/>
              <w:ind w:left="283" w:right="83"/>
              <w:jc w:val="center"/>
              <w:rPr>
                <w:sz w:val="18"/>
              </w:rPr>
            </w:pPr>
            <w:r>
              <w:rPr>
                <w:sz w:val="18"/>
              </w:rPr>
              <w:t>250</w:t>
            </w:r>
          </w:p>
        </w:tc>
        <w:tc>
          <w:tcPr>
            <w:tcW w:w="677" w:type="dxa"/>
          </w:tcPr>
          <w:p>
            <w:pPr>
              <w:pStyle w:val="TableParagraph"/>
              <w:spacing w:before="72"/>
              <w:ind w:right="99"/>
              <w:rPr>
                <w:sz w:val="18"/>
              </w:rPr>
            </w:pPr>
            <w:r>
              <w:rPr>
                <w:sz w:val="18"/>
              </w:rPr>
              <w:t>268</w:t>
            </w:r>
          </w:p>
        </w:tc>
        <w:tc>
          <w:tcPr>
            <w:tcW w:w="732" w:type="dxa"/>
          </w:tcPr>
          <w:p>
            <w:pPr>
              <w:pStyle w:val="TableParagraph"/>
              <w:spacing w:before="72"/>
              <w:ind w:right="102"/>
              <w:rPr>
                <w:sz w:val="18"/>
              </w:rPr>
            </w:pPr>
            <w:r>
              <w:rPr>
                <w:sz w:val="18"/>
              </w:rPr>
              <w:t>19</w:t>
            </w:r>
          </w:p>
        </w:tc>
        <w:tc>
          <w:tcPr>
            <w:tcW w:w="677" w:type="dxa"/>
          </w:tcPr>
          <w:p>
            <w:pPr>
              <w:pStyle w:val="TableParagraph"/>
              <w:spacing w:before="72"/>
              <w:ind w:right="102"/>
              <w:rPr>
                <w:sz w:val="18"/>
              </w:rPr>
            </w:pPr>
            <w:r>
              <w:rPr>
                <w:sz w:val="18"/>
              </w:rPr>
              <w:t>22.0</w:t>
            </w:r>
          </w:p>
        </w:tc>
        <w:tc>
          <w:tcPr>
            <w:tcW w:w="729" w:type="dxa"/>
          </w:tcPr>
          <w:p>
            <w:pPr>
              <w:pStyle w:val="TableParagraph"/>
              <w:spacing w:before="72"/>
              <w:ind w:right="101"/>
              <w:rPr>
                <w:sz w:val="18"/>
              </w:rPr>
            </w:pPr>
            <w:r>
              <w:rPr>
                <w:sz w:val="18"/>
              </w:rPr>
              <w:t>34.0</w:t>
            </w:r>
          </w:p>
        </w:tc>
        <w:tc>
          <w:tcPr>
            <w:tcW w:w="676" w:type="dxa"/>
          </w:tcPr>
          <w:p>
            <w:pPr>
              <w:pStyle w:val="TableParagraph"/>
              <w:spacing w:before="72"/>
              <w:ind w:right="99"/>
              <w:rPr>
                <w:sz w:val="18"/>
              </w:rPr>
            </w:pPr>
            <w:r>
              <w:rPr>
                <w:sz w:val="18"/>
              </w:rPr>
              <w:t>40.6</w:t>
            </w:r>
          </w:p>
        </w:tc>
        <w:tc>
          <w:tcPr>
            <w:tcW w:w="689" w:type="dxa"/>
          </w:tcPr>
          <w:p>
            <w:pPr>
              <w:pStyle w:val="TableParagraph"/>
              <w:spacing w:before="72"/>
              <w:ind w:right="98"/>
              <w:rPr>
                <w:sz w:val="18"/>
              </w:rPr>
            </w:pPr>
            <w:r>
              <w:rPr>
                <w:sz w:val="18"/>
              </w:rPr>
              <w:t>83</w:t>
            </w:r>
          </w:p>
        </w:tc>
        <w:tc>
          <w:tcPr>
            <w:tcW w:w="811" w:type="dxa"/>
          </w:tcPr>
          <w:p>
            <w:pPr>
              <w:pStyle w:val="TableParagraph"/>
              <w:spacing w:before="72"/>
              <w:ind w:right="99"/>
              <w:rPr>
                <w:sz w:val="18"/>
              </w:rPr>
            </w:pPr>
            <w:r>
              <w:rPr>
                <w:sz w:val="18"/>
              </w:rPr>
              <w:t>87</w:t>
            </w:r>
          </w:p>
        </w:tc>
        <w:tc>
          <w:tcPr>
            <w:tcW w:w="845" w:type="dxa"/>
          </w:tcPr>
          <w:p>
            <w:pPr>
              <w:pStyle w:val="TableParagraph"/>
              <w:spacing w:before="72"/>
              <w:ind w:right="97"/>
              <w:rPr>
                <w:sz w:val="18"/>
              </w:rPr>
            </w:pPr>
            <w:r>
              <w:rPr>
                <w:sz w:val="18"/>
              </w:rPr>
              <w:t>170</w:t>
            </w:r>
          </w:p>
        </w:tc>
      </w:tr>
      <w:tr>
        <w:trPr>
          <w:trHeight w:val="362" w:hRule="atLeast"/>
        </w:trPr>
        <w:tc>
          <w:tcPr>
            <w:tcW w:w="1716" w:type="dxa"/>
          </w:tcPr>
          <w:p>
            <w:pPr>
              <w:pStyle w:val="TableParagraph"/>
              <w:spacing w:before="73"/>
              <w:ind w:left="120"/>
              <w:jc w:val="left"/>
              <w:rPr>
                <w:sz w:val="18"/>
              </w:rPr>
            </w:pPr>
            <w:r>
              <w:rPr>
                <w:sz w:val="18"/>
              </w:rPr>
              <w:t>Sundarganj</w:t>
            </w:r>
          </w:p>
        </w:tc>
        <w:tc>
          <w:tcPr>
            <w:tcW w:w="677" w:type="dxa"/>
          </w:tcPr>
          <w:p>
            <w:pPr>
              <w:pStyle w:val="TableParagraph"/>
              <w:spacing w:before="73"/>
              <w:ind w:left="283" w:right="82"/>
              <w:jc w:val="center"/>
              <w:rPr>
                <w:sz w:val="18"/>
              </w:rPr>
            </w:pPr>
            <w:r>
              <w:rPr>
                <w:sz w:val="18"/>
              </w:rPr>
              <w:t>310</w:t>
            </w:r>
          </w:p>
        </w:tc>
        <w:tc>
          <w:tcPr>
            <w:tcW w:w="678" w:type="dxa"/>
          </w:tcPr>
          <w:p>
            <w:pPr>
              <w:pStyle w:val="TableParagraph"/>
              <w:spacing w:before="73"/>
              <w:ind w:right="96"/>
              <w:rPr>
                <w:sz w:val="18"/>
              </w:rPr>
            </w:pPr>
            <w:r>
              <w:rPr>
                <w:sz w:val="18"/>
              </w:rPr>
              <w:t>360</w:t>
            </w:r>
          </w:p>
        </w:tc>
        <w:tc>
          <w:tcPr>
            <w:tcW w:w="677" w:type="dxa"/>
          </w:tcPr>
          <w:p>
            <w:pPr>
              <w:pStyle w:val="TableParagraph"/>
              <w:spacing w:before="73"/>
              <w:ind w:left="283" w:right="83"/>
              <w:jc w:val="center"/>
              <w:rPr>
                <w:sz w:val="18"/>
              </w:rPr>
            </w:pPr>
            <w:r>
              <w:rPr>
                <w:sz w:val="18"/>
              </w:rPr>
              <w:t>398</w:t>
            </w:r>
          </w:p>
        </w:tc>
        <w:tc>
          <w:tcPr>
            <w:tcW w:w="677" w:type="dxa"/>
          </w:tcPr>
          <w:p>
            <w:pPr>
              <w:pStyle w:val="TableParagraph"/>
              <w:spacing w:before="73"/>
              <w:ind w:right="99"/>
              <w:rPr>
                <w:sz w:val="18"/>
              </w:rPr>
            </w:pPr>
            <w:r>
              <w:rPr>
                <w:sz w:val="18"/>
              </w:rPr>
              <w:t>462</w:t>
            </w:r>
          </w:p>
        </w:tc>
        <w:tc>
          <w:tcPr>
            <w:tcW w:w="732" w:type="dxa"/>
          </w:tcPr>
          <w:p>
            <w:pPr>
              <w:pStyle w:val="TableParagraph"/>
              <w:spacing w:before="73"/>
              <w:ind w:right="103"/>
              <w:rPr>
                <w:sz w:val="18"/>
              </w:rPr>
            </w:pPr>
            <w:r>
              <w:rPr>
                <w:sz w:val="18"/>
              </w:rPr>
              <w:t>16.4</w:t>
            </w:r>
          </w:p>
        </w:tc>
        <w:tc>
          <w:tcPr>
            <w:tcW w:w="677" w:type="dxa"/>
          </w:tcPr>
          <w:p>
            <w:pPr>
              <w:pStyle w:val="TableParagraph"/>
              <w:spacing w:before="73"/>
              <w:ind w:right="101"/>
              <w:rPr>
                <w:sz w:val="18"/>
              </w:rPr>
            </w:pPr>
            <w:r>
              <w:rPr>
                <w:sz w:val="18"/>
              </w:rPr>
              <w:t>24.1</w:t>
            </w:r>
          </w:p>
        </w:tc>
        <w:tc>
          <w:tcPr>
            <w:tcW w:w="729" w:type="dxa"/>
          </w:tcPr>
          <w:p>
            <w:pPr>
              <w:pStyle w:val="TableParagraph"/>
              <w:spacing w:before="73"/>
              <w:ind w:right="100"/>
              <w:rPr>
                <w:sz w:val="18"/>
              </w:rPr>
            </w:pPr>
            <w:r>
              <w:rPr>
                <w:sz w:val="18"/>
              </w:rPr>
              <w:t>31.2</w:t>
            </w:r>
          </w:p>
        </w:tc>
        <w:tc>
          <w:tcPr>
            <w:tcW w:w="676" w:type="dxa"/>
          </w:tcPr>
          <w:p>
            <w:pPr>
              <w:pStyle w:val="TableParagraph"/>
              <w:spacing w:before="73"/>
              <w:ind w:right="99"/>
              <w:rPr>
                <w:sz w:val="18"/>
              </w:rPr>
            </w:pPr>
            <w:r>
              <w:rPr>
                <w:sz w:val="18"/>
              </w:rPr>
              <w:t>40.6</w:t>
            </w:r>
          </w:p>
        </w:tc>
        <w:tc>
          <w:tcPr>
            <w:tcW w:w="689" w:type="dxa"/>
          </w:tcPr>
          <w:p>
            <w:pPr>
              <w:pStyle w:val="TableParagraph"/>
              <w:spacing w:before="73"/>
              <w:ind w:right="98"/>
              <w:rPr>
                <w:sz w:val="18"/>
              </w:rPr>
            </w:pPr>
            <w:r>
              <w:rPr>
                <w:sz w:val="18"/>
              </w:rPr>
              <w:t>134</w:t>
            </w:r>
          </w:p>
        </w:tc>
        <w:tc>
          <w:tcPr>
            <w:tcW w:w="811" w:type="dxa"/>
          </w:tcPr>
          <w:p>
            <w:pPr>
              <w:pStyle w:val="TableParagraph"/>
              <w:spacing w:before="73"/>
              <w:ind w:right="99"/>
              <w:rPr>
                <w:sz w:val="18"/>
              </w:rPr>
            </w:pPr>
            <w:r>
              <w:rPr>
                <w:sz w:val="18"/>
              </w:rPr>
              <w:t>146</w:t>
            </w:r>
          </w:p>
        </w:tc>
        <w:tc>
          <w:tcPr>
            <w:tcW w:w="845" w:type="dxa"/>
          </w:tcPr>
          <w:p>
            <w:pPr>
              <w:pStyle w:val="TableParagraph"/>
              <w:spacing w:before="73"/>
              <w:ind w:right="97"/>
              <w:rPr>
                <w:sz w:val="18"/>
              </w:rPr>
            </w:pPr>
            <w:r>
              <w:rPr>
                <w:sz w:val="18"/>
              </w:rPr>
              <w:t>281</w:t>
            </w:r>
          </w:p>
        </w:tc>
      </w:tr>
      <w:tr>
        <w:trPr>
          <w:trHeight w:val="360" w:hRule="atLeast"/>
        </w:trPr>
        <w:tc>
          <w:tcPr>
            <w:tcW w:w="1716" w:type="dxa"/>
            <w:tcBorders>
              <w:bottom w:val="single" w:sz="4" w:space="0" w:color="000000"/>
            </w:tcBorders>
          </w:tcPr>
          <w:p>
            <w:pPr>
              <w:pStyle w:val="TableParagraph"/>
              <w:spacing w:before="75"/>
              <w:ind w:left="120"/>
              <w:jc w:val="left"/>
              <w:rPr>
                <w:b/>
                <w:sz w:val="18"/>
              </w:rPr>
            </w:pPr>
            <w:r>
              <w:rPr>
                <w:b/>
                <w:sz w:val="18"/>
              </w:rPr>
              <w:t>Total</w:t>
            </w:r>
          </w:p>
        </w:tc>
        <w:tc>
          <w:tcPr>
            <w:tcW w:w="677" w:type="dxa"/>
            <w:tcBorders>
              <w:bottom w:val="single" w:sz="4" w:space="0" w:color="000000"/>
            </w:tcBorders>
          </w:tcPr>
          <w:p>
            <w:pPr>
              <w:pStyle w:val="TableParagraph"/>
              <w:spacing w:before="75"/>
              <w:ind w:left="193" w:right="82"/>
              <w:jc w:val="center"/>
              <w:rPr>
                <w:b/>
                <w:sz w:val="18"/>
              </w:rPr>
            </w:pPr>
            <w:r>
              <w:rPr>
                <w:b/>
                <w:sz w:val="18"/>
              </w:rPr>
              <w:t>1577</w:t>
            </w:r>
          </w:p>
        </w:tc>
        <w:tc>
          <w:tcPr>
            <w:tcW w:w="678" w:type="dxa"/>
            <w:tcBorders>
              <w:bottom w:val="single" w:sz="4" w:space="0" w:color="000000"/>
            </w:tcBorders>
          </w:tcPr>
          <w:p>
            <w:pPr>
              <w:pStyle w:val="TableParagraph"/>
              <w:spacing w:before="75"/>
              <w:ind w:right="98"/>
              <w:rPr>
                <w:b/>
                <w:sz w:val="18"/>
              </w:rPr>
            </w:pPr>
            <w:r>
              <w:rPr>
                <w:b/>
                <w:sz w:val="18"/>
              </w:rPr>
              <w:t>1948</w:t>
            </w:r>
          </w:p>
        </w:tc>
        <w:tc>
          <w:tcPr>
            <w:tcW w:w="677" w:type="dxa"/>
            <w:tcBorders>
              <w:bottom w:val="single" w:sz="4" w:space="0" w:color="000000"/>
            </w:tcBorders>
          </w:tcPr>
          <w:p>
            <w:pPr>
              <w:pStyle w:val="TableParagraph"/>
              <w:spacing w:before="75"/>
              <w:ind w:left="192" w:right="83"/>
              <w:jc w:val="center"/>
              <w:rPr>
                <w:b/>
                <w:sz w:val="18"/>
              </w:rPr>
            </w:pPr>
            <w:r>
              <w:rPr>
                <w:b/>
                <w:sz w:val="18"/>
              </w:rPr>
              <w:t>2136</w:t>
            </w:r>
          </w:p>
        </w:tc>
        <w:tc>
          <w:tcPr>
            <w:tcW w:w="677" w:type="dxa"/>
            <w:tcBorders>
              <w:bottom w:val="single" w:sz="4" w:space="0" w:color="000000"/>
            </w:tcBorders>
          </w:tcPr>
          <w:p>
            <w:pPr>
              <w:pStyle w:val="TableParagraph"/>
              <w:spacing w:before="75"/>
              <w:ind w:right="101"/>
              <w:rPr>
                <w:b/>
                <w:sz w:val="18"/>
              </w:rPr>
            </w:pPr>
            <w:r>
              <w:rPr>
                <w:b/>
                <w:sz w:val="18"/>
              </w:rPr>
              <w:t>2379</w:t>
            </w:r>
          </w:p>
        </w:tc>
        <w:tc>
          <w:tcPr>
            <w:tcW w:w="732" w:type="dxa"/>
            <w:tcBorders>
              <w:bottom w:val="single" w:sz="4" w:space="0" w:color="000000"/>
            </w:tcBorders>
          </w:tcPr>
          <w:p>
            <w:pPr>
              <w:pStyle w:val="TableParagraph"/>
              <w:spacing w:before="75"/>
              <w:ind w:right="103"/>
              <w:rPr>
                <w:b/>
                <w:sz w:val="18"/>
              </w:rPr>
            </w:pPr>
            <w:r>
              <w:rPr>
                <w:b/>
                <w:sz w:val="18"/>
              </w:rPr>
              <w:t>19.9</w:t>
            </w:r>
          </w:p>
        </w:tc>
        <w:tc>
          <w:tcPr>
            <w:tcW w:w="677" w:type="dxa"/>
            <w:tcBorders>
              <w:bottom w:val="single" w:sz="4" w:space="0" w:color="000000"/>
            </w:tcBorders>
          </w:tcPr>
          <w:p>
            <w:pPr>
              <w:pStyle w:val="TableParagraph"/>
              <w:spacing w:before="75"/>
              <w:ind w:right="101"/>
              <w:rPr>
                <w:b/>
                <w:sz w:val="18"/>
              </w:rPr>
            </w:pPr>
            <w:r>
              <w:rPr>
                <w:b/>
                <w:sz w:val="18"/>
              </w:rPr>
              <w:t>24.3</w:t>
            </w:r>
          </w:p>
        </w:tc>
        <w:tc>
          <w:tcPr>
            <w:tcW w:w="729" w:type="dxa"/>
            <w:tcBorders>
              <w:bottom w:val="single" w:sz="4" w:space="0" w:color="000000"/>
            </w:tcBorders>
          </w:tcPr>
          <w:p>
            <w:pPr>
              <w:pStyle w:val="TableParagraph"/>
              <w:spacing w:before="75"/>
              <w:ind w:right="100"/>
              <w:rPr>
                <w:b/>
                <w:sz w:val="18"/>
              </w:rPr>
            </w:pPr>
            <w:r>
              <w:rPr>
                <w:b/>
                <w:sz w:val="18"/>
              </w:rPr>
              <w:t>35.7</w:t>
            </w:r>
          </w:p>
        </w:tc>
        <w:tc>
          <w:tcPr>
            <w:tcW w:w="676" w:type="dxa"/>
            <w:tcBorders>
              <w:bottom w:val="single" w:sz="4" w:space="0" w:color="000000"/>
            </w:tcBorders>
          </w:tcPr>
          <w:p>
            <w:pPr>
              <w:pStyle w:val="TableParagraph"/>
              <w:spacing w:before="75"/>
              <w:ind w:right="99"/>
              <w:rPr>
                <w:b/>
                <w:sz w:val="18"/>
              </w:rPr>
            </w:pPr>
            <w:r>
              <w:rPr>
                <w:b/>
                <w:sz w:val="18"/>
              </w:rPr>
              <w:t>42.8</w:t>
            </w:r>
          </w:p>
        </w:tc>
        <w:tc>
          <w:tcPr>
            <w:tcW w:w="689" w:type="dxa"/>
            <w:tcBorders>
              <w:bottom w:val="single" w:sz="4" w:space="0" w:color="000000"/>
            </w:tcBorders>
          </w:tcPr>
          <w:p>
            <w:pPr>
              <w:pStyle w:val="TableParagraph"/>
              <w:spacing w:before="75"/>
              <w:ind w:right="98"/>
              <w:rPr>
                <w:b/>
                <w:sz w:val="18"/>
              </w:rPr>
            </w:pPr>
            <w:r>
              <w:rPr>
                <w:b/>
                <w:sz w:val="18"/>
              </w:rPr>
              <w:t>718</w:t>
            </w:r>
          </w:p>
        </w:tc>
        <w:tc>
          <w:tcPr>
            <w:tcW w:w="811" w:type="dxa"/>
            <w:tcBorders>
              <w:bottom w:val="single" w:sz="4" w:space="0" w:color="000000"/>
            </w:tcBorders>
          </w:tcPr>
          <w:p>
            <w:pPr>
              <w:pStyle w:val="TableParagraph"/>
              <w:spacing w:before="75"/>
              <w:ind w:right="99"/>
              <w:rPr>
                <w:b/>
                <w:sz w:val="18"/>
              </w:rPr>
            </w:pPr>
            <w:r>
              <w:rPr>
                <w:b/>
                <w:sz w:val="18"/>
              </w:rPr>
              <w:t>763</w:t>
            </w:r>
          </w:p>
        </w:tc>
        <w:tc>
          <w:tcPr>
            <w:tcW w:w="845" w:type="dxa"/>
            <w:tcBorders>
              <w:bottom w:val="single" w:sz="4" w:space="0" w:color="000000"/>
            </w:tcBorders>
          </w:tcPr>
          <w:p>
            <w:pPr>
              <w:pStyle w:val="TableParagraph"/>
              <w:spacing w:before="75"/>
              <w:ind w:right="99"/>
              <w:rPr>
                <w:b/>
                <w:sz w:val="18"/>
              </w:rPr>
            </w:pPr>
            <w:r>
              <w:rPr>
                <w:b/>
                <w:sz w:val="18"/>
              </w:rPr>
              <w:t>1482</w:t>
            </w:r>
          </w:p>
        </w:tc>
      </w:tr>
    </w:tbl>
    <w:p>
      <w:pPr>
        <w:pStyle w:val="BodyText"/>
        <w:rPr>
          <w:b/>
        </w:rPr>
      </w:pPr>
    </w:p>
    <w:p>
      <w:pPr>
        <w:pStyle w:val="ListParagraph"/>
        <w:numPr>
          <w:ilvl w:val="1"/>
          <w:numId w:val="22"/>
        </w:numPr>
        <w:tabs>
          <w:tab w:pos="740" w:val="left" w:leader="none"/>
        </w:tabs>
        <w:spacing w:line="240" w:lineRule="auto" w:before="213"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388"/>
        <w:gridCol w:w="1258"/>
        <w:gridCol w:w="1230"/>
        <w:gridCol w:w="1244"/>
        <w:gridCol w:w="995"/>
        <w:gridCol w:w="1388"/>
      </w:tblGrid>
      <w:tr>
        <w:trPr>
          <w:trHeight w:val="364" w:hRule="atLeast"/>
        </w:trPr>
        <w:tc>
          <w:tcPr>
            <w:tcW w:w="2086" w:type="dxa"/>
            <w:tcBorders>
              <w:top w:val="single" w:sz="4" w:space="0" w:color="000000"/>
              <w:left w:val="single" w:sz="4" w:space="0" w:color="000000"/>
              <w:bottom w:val="single" w:sz="4" w:space="0" w:color="000000"/>
              <w:right w:val="single" w:sz="4" w:space="0" w:color="000000"/>
            </w:tcBorders>
          </w:tcPr>
          <w:p>
            <w:pPr>
              <w:pStyle w:val="TableParagraph"/>
              <w:ind w:left="714" w:right="700"/>
              <w:jc w:val="center"/>
              <w:rPr>
                <w:sz w:val="20"/>
              </w:rPr>
            </w:pPr>
            <w:r>
              <w:rPr>
                <w:sz w:val="20"/>
              </w:rPr>
              <w:t>Upazila</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ind w:left="381"/>
              <w:jc w:val="left"/>
              <w:rPr>
                <w:sz w:val="20"/>
              </w:rPr>
            </w:pPr>
            <w:r>
              <w:rPr>
                <w:sz w:val="20"/>
              </w:rPr>
              <w:t>Muslim</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Hindu</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ind w:right="247"/>
              <w:rPr>
                <w:sz w:val="20"/>
              </w:rPr>
            </w:pPr>
            <w:r>
              <w:rPr>
                <w:sz w:val="20"/>
              </w:rPr>
              <w:t>Buddhist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ind w:right="246"/>
              <w:rPr>
                <w:sz w:val="20"/>
              </w:rPr>
            </w:pPr>
            <w:r>
              <w:rPr>
                <w:w w:val="95"/>
                <w:sz w:val="20"/>
              </w:rPr>
              <w:t>Christian</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ind w:right="226"/>
              <w:rPr>
                <w:sz w:val="20"/>
              </w:rPr>
            </w:pPr>
            <w:r>
              <w:rPr>
                <w:sz w:val="20"/>
              </w:rPr>
              <w:t>Others</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ind w:left="459" w:right="455"/>
              <w:jc w:val="center"/>
              <w:rPr>
                <w:sz w:val="20"/>
              </w:rPr>
            </w:pPr>
            <w:r>
              <w:rPr>
                <w:sz w:val="20"/>
              </w:rPr>
              <w:t>Total</w:t>
            </w:r>
          </w:p>
        </w:tc>
      </w:tr>
      <w:tr>
        <w:trPr>
          <w:trHeight w:val="357" w:hRule="atLeast"/>
        </w:trPr>
        <w:tc>
          <w:tcPr>
            <w:tcW w:w="2086" w:type="dxa"/>
            <w:tcBorders>
              <w:top w:val="single" w:sz="4" w:space="0" w:color="000000"/>
            </w:tcBorders>
          </w:tcPr>
          <w:p>
            <w:pPr>
              <w:pStyle w:val="TableParagraph"/>
              <w:spacing w:before="58"/>
              <w:ind w:left="120"/>
              <w:jc w:val="left"/>
              <w:rPr>
                <w:sz w:val="20"/>
              </w:rPr>
            </w:pPr>
            <w:r>
              <w:rPr>
                <w:sz w:val="20"/>
              </w:rPr>
              <w:t>Fulchhari</w:t>
            </w:r>
          </w:p>
        </w:tc>
        <w:tc>
          <w:tcPr>
            <w:tcW w:w="1388" w:type="dxa"/>
            <w:tcBorders>
              <w:top w:val="single" w:sz="4" w:space="0" w:color="000000"/>
            </w:tcBorders>
          </w:tcPr>
          <w:p>
            <w:pPr>
              <w:pStyle w:val="TableParagraph"/>
              <w:spacing w:before="58"/>
              <w:ind w:right="245"/>
              <w:rPr>
                <w:sz w:val="20"/>
              </w:rPr>
            </w:pPr>
            <w:r>
              <w:rPr>
                <w:w w:val="95"/>
                <w:sz w:val="20"/>
              </w:rPr>
              <w:t>159060</w:t>
            </w:r>
          </w:p>
        </w:tc>
        <w:tc>
          <w:tcPr>
            <w:tcW w:w="1258" w:type="dxa"/>
            <w:tcBorders>
              <w:top w:val="single" w:sz="4" w:space="0" w:color="000000"/>
            </w:tcBorders>
          </w:tcPr>
          <w:p>
            <w:pPr>
              <w:pStyle w:val="TableParagraph"/>
              <w:spacing w:before="58"/>
              <w:ind w:right="245"/>
              <w:rPr>
                <w:sz w:val="20"/>
              </w:rPr>
            </w:pPr>
            <w:r>
              <w:rPr>
                <w:sz w:val="20"/>
              </w:rPr>
              <w:t>5773</w:t>
            </w:r>
          </w:p>
        </w:tc>
        <w:tc>
          <w:tcPr>
            <w:tcW w:w="1230" w:type="dxa"/>
            <w:tcBorders>
              <w:top w:val="single" w:sz="4" w:space="0" w:color="000000"/>
            </w:tcBorders>
          </w:tcPr>
          <w:p>
            <w:pPr>
              <w:pStyle w:val="TableParagraph"/>
              <w:spacing w:before="58"/>
              <w:ind w:right="247"/>
              <w:rPr>
                <w:sz w:val="20"/>
              </w:rPr>
            </w:pPr>
            <w:r>
              <w:rPr>
                <w:w w:val="99"/>
                <w:sz w:val="20"/>
              </w:rPr>
              <w:t>1</w:t>
            </w:r>
          </w:p>
        </w:tc>
        <w:tc>
          <w:tcPr>
            <w:tcW w:w="1244" w:type="dxa"/>
            <w:tcBorders>
              <w:top w:val="single" w:sz="4" w:space="0" w:color="000000"/>
            </w:tcBorders>
          </w:tcPr>
          <w:p>
            <w:pPr>
              <w:pStyle w:val="TableParagraph"/>
              <w:spacing w:before="58"/>
              <w:ind w:right="248"/>
              <w:rPr>
                <w:sz w:val="20"/>
              </w:rPr>
            </w:pPr>
            <w:r>
              <w:rPr>
                <w:w w:val="99"/>
                <w:sz w:val="20"/>
              </w:rPr>
              <w:t>1</w:t>
            </w:r>
          </w:p>
        </w:tc>
        <w:tc>
          <w:tcPr>
            <w:tcW w:w="995" w:type="dxa"/>
            <w:tcBorders>
              <w:top w:val="single" w:sz="4" w:space="0" w:color="000000"/>
            </w:tcBorders>
          </w:tcPr>
          <w:p>
            <w:pPr>
              <w:pStyle w:val="TableParagraph"/>
              <w:spacing w:before="58"/>
              <w:ind w:right="246"/>
              <w:rPr>
                <w:sz w:val="20"/>
              </w:rPr>
            </w:pPr>
            <w:r>
              <w:rPr>
                <w:sz w:val="20"/>
              </w:rPr>
              <w:t>499</w:t>
            </w:r>
          </w:p>
        </w:tc>
        <w:tc>
          <w:tcPr>
            <w:tcW w:w="1388" w:type="dxa"/>
            <w:tcBorders>
              <w:top w:val="single" w:sz="4" w:space="0" w:color="000000"/>
            </w:tcBorders>
          </w:tcPr>
          <w:p>
            <w:pPr>
              <w:pStyle w:val="TableParagraph"/>
              <w:spacing w:before="58"/>
              <w:ind w:right="248"/>
              <w:rPr>
                <w:sz w:val="20"/>
              </w:rPr>
            </w:pPr>
            <w:r>
              <w:rPr>
                <w:w w:val="95"/>
                <w:sz w:val="20"/>
              </w:rPr>
              <w:t>165334</w:t>
            </w:r>
          </w:p>
        </w:tc>
      </w:tr>
      <w:tr>
        <w:trPr>
          <w:trHeight w:val="360" w:hRule="atLeast"/>
        </w:trPr>
        <w:tc>
          <w:tcPr>
            <w:tcW w:w="2086" w:type="dxa"/>
          </w:tcPr>
          <w:p>
            <w:pPr>
              <w:pStyle w:val="TableParagraph"/>
              <w:ind w:left="120"/>
              <w:jc w:val="left"/>
              <w:rPr>
                <w:sz w:val="20"/>
              </w:rPr>
            </w:pPr>
            <w:r>
              <w:rPr>
                <w:sz w:val="20"/>
              </w:rPr>
              <w:t>Gaibandha Sadar</w:t>
            </w:r>
          </w:p>
        </w:tc>
        <w:tc>
          <w:tcPr>
            <w:tcW w:w="1388" w:type="dxa"/>
          </w:tcPr>
          <w:p>
            <w:pPr>
              <w:pStyle w:val="TableParagraph"/>
              <w:ind w:right="245"/>
              <w:rPr>
                <w:sz w:val="20"/>
              </w:rPr>
            </w:pPr>
            <w:r>
              <w:rPr>
                <w:w w:val="95"/>
                <w:sz w:val="20"/>
              </w:rPr>
              <w:t>404190</w:t>
            </w:r>
          </w:p>
        </w:tc>
        <w:tc>
          <w:tcPr>
            <w:tcW w:w="1258" w:type="dxa"/>
          </w:tcPr>
          <w:p>
            <w:pPr>
              <w:pStyle w:val="TableParagraph"/>
              <w:ind w:right="247"/>
              <w:rPr>
                <w:sz w:val="20"/>
              </w:rPr>
            </w:pPr>
            <w:r>
              <w:rPr>
                <w:w w:val="95"/>
                <w:sz w:val="20"/>
              </w:rPr>
              <w:t>32792</w:t>
            </w:r>
          </w:p>
        </w:tc>
        <w:tc>
          <w:tcPr>
            <w:tcW w:w="1230" w:type="dxa"/>
          </w:tcPr>
          <w:p>
            <w:pPr>
              <w:pStyle w:val="TableParagraph"/>
              <w:ind w:right="247"/>
              <w:rPr>
                <w:sz w:val="20"/>
              </w:rPr>
            </w:pPr>
            <w:r>
              <w:rPr>
                <w:w w:val="99"/>
                <w:sz w:val="20"/>
              </w:rPr>
              <w:t>5</w:t>
            </w:r>
          </w:p>
        </w:tc>
        <w:tc>
          <w:tcPr>
            <w:tcW w:w="1244" w:type="dxa"/>
          </w:tcPr>
          <w:p>
            <w:pPr>
              <w:pStyle w:val="TableParagraph"/>
              <w:ind w:right="245"/>
              <w:rPr>
                <w:sz w:val="20"/>
              </w:rPr>
            </w:pPr>
            <w:r>
              <w:rPr>
                <w:sz w:val="20"/>
              </w:rPr>
              <w:t>19</w:t>
            </w:r>
          </w:p>
        </w:tc>
        <w:tc>
          <w:tcPr>
            <w:tcW w:w="995" w:type="dxa"/>
          </w:tcPr>
          <w:p>
            <w:pPr>
              <w:pStyle w:val="TableParagraph"/>
              <w:ind w:right="246"/>
              <w:rPr>
                <w:sz w:val="20"/>
              </w:rPr>
            </w:pPr>
            <w:r>
              <w:rPr>
                <w:sz w:val="20"/>
              </w:rPr>
              <w:t>262</w:t>
            </w:r>
          </w:p>
        </w:tc>
        <w:tc>
          <w:tcPr>
            <w:tcW w:w="1388" w:type="dxa"/>
          </w:tcPr>
          <w:p>
            <w:pPr>
              <w:pStyle w:val="TableParagraph"/>
              <w:ind w:right="248"/>
              <w:rPr>
                <w:sz w:val="20"/>
              </w:rPr>
            </w:pPr>
            <w:r>
              <w:rPr>
                <w:w w:val="95"/>
                <w:sz w:val="20"/>
              </w:rPr>
              <w:t>437268</w:t>
            </w:r>
          </w:p>
        </w:tc>
      </w:tr>
      <w:tr>
        <w:trPr>
          <w:trHeight w:val="360" w:hRule="atLeast"/>
        </w:trPr>
        <w:tc>
          <w:tcPr>
            <w:tcW w:w="2086" w:type="dxa"/>
          </w:tcPr>
          <w:p>
            <w:pPr>
              <w:pStyle w:val="TableParagraph"/>
              <w:ind w:left="120"/>
              <w:jc w:val="left"/>
              <w:rPr>
                <w:sz w:val="20"/>
              </w:rPr>
            </w:pPr>
            <w:r>
              <w:rPr>
                <w:sz w:val="20"/>
              </w:rPr>
              <w:t>Gobindaganj</w:t>
            </w:r>
          </w:p>
        </w:tc>
        <w:tc>
          <w:tcPr>
            <w:tcW w:w="1388" w:type="dxa"/>
          </w:tcPr>
          <w:p>
            <w:pPr>
              <w:pStyle w:val="TableParagraph"/>
              <w:ind w:right="245"/>
              <w:rPr>
                <w:sz w:val="20"/>
              </w:rPr>
            </w:pPr>
            <w:r>
              <w:rPr>
                <w:w w:val="95"/>
                <w:sz w:val="20"/>
              </w:rPr>
              <w:t>477727</w:t>
            </w:r>
          </w:p>
        </w:tc>
        <w:tc>
          <w:tcPr>
            <w:tcW w:w="1258" w:type="dxa"/>
          </w:tcPr>
          <w:p>
            <w:pPr>
              <w:pStyle w:val="TableParagraph"/>
              <w:ind w:right="247"/>
              <w:rPr>
                <w:sz w:val="20"/>
              </w:rPr>
            </w:pPr>
            <w:r>
              <w:rPr>
                <w:w w:val="95"/>
                <w:sz w:val="20"/>
              </w:rPr>
              <w:t>32839</w:t>
            </w:r>
          </w:p>
        </w:tc>
        <w:tc>
          <w:tcPr>
            <w:tcW w:w="1230" w:type="dxa"/>
          </w:tcPr>
          <w:p>
            <w:pPr>
              <w:pStyle w:val="TableParagraph"/>
              <w:ind w:right="247"/>
              <w:rPr>
                <w:sz w:val="20"/>
              </w:rPr>
            </w:pPr>
            <w:r>
              <w:rPr>
                <w:w w:val="99"/>
                <w:sz w:val="20"/>
              </w:rPr>
              <w:t>1</w:t>
            </w:r>
          </w:p>
        </w:tc>
        <w:tc>
          <w:tcPr>
            <w:tcW w:w="1244" w:type="dxa"/>
          </w:tcPr>
          <w:p>
            <w:pPr>
              <w:pStyle w:val="TableParagraph"/>
              <w:ind w:right="245"/>
              <w:rPr>
                <w:sz w:val="20"/>
              </w:rPr>
            </w:pPr>
            <w:r>
              <w:rPr>
                <w:sz w:val="20"/>
              </w:rPr>
              <w:t>2797</w:t>
            </w:r>
          </w:p>
        </w:tc>
        <w:tc>
          <w:tcPr>
            <w:tcW w:w="995" w:type="dxa"/>
          </w:tcPr>
          <w:p>
            <w:pPr>
              <w:pStyle w:val="TableParagraph"/>
              <w:ind w:right="246"/>
              <w:rPr>
                <w:sz w:val="20"/>
              </w:rPr>
            </w:pPr>
            <w:r>
              <w:rPr>
                <w:sz w:val="20"/>
              </w:rPr>
              <w:t>1332</w:t>
            </w:r>
          </w:p>
        </w:tc>
        <w:tc>
          <w:tcPr>
            <w:tcW w:w="1388" w:type="dxa"/>
          </w:tcPr>
          <w:p>
            <w:pPr>
              <w:pStyle w:val="TableParagraph"/>
              <w:ind w:right="248"/>
              <w:rPr>
                <w:sz w:val="20"/>
              </w:rPr>
            </w:pPr>
            <w:r>
              <w:rPr>
                <w:w w:val="95"/>
                <w:sz w:val="20"/>
              </w:rPr>
              <w:t>514696</w:t>
            </w:r>
          </w:p>
        </w:tc>
      </w:tr>
      <w:tr>
        <w:trPr>
          <w:trHeight w:val="360" w:hRule="atLeast"/>
        </w:trPr>
        <w:tc>
          <w:tcPr>
            <w:tcW w:w="2086" w:type="dxa"/>
          </w:tcPr>
          <w:p>
            <w:pPr>
              <w:pStyle w:val="TableParagraph"/>
              <w:ind w:left="120"/>
              <w:jc w:val="left"/>
              <w:rPr>
                <w:sz w:val="20"/>
              </w:rPr>
            </w:pPr>
            <w:r>
              <w:rPr>
                <w:sz w:val="20"/>
              </w:rPr>
              <w:t>Palashbari</w:t>
            </w:r>
          </w:p>
        </w:tc>
        <w:tc>
          <w:tcPr>
            <w:tcW w:w="1388" w:type="dxa"/>
          </w:tcPr>
          <w:p>
            <w:pPr>
              <w:pStyle w:val="TableParagraph"/>
              <w:ind w:right="245"/>
              <w:rPr>
                <w:sz w:val="20"/>
              </w:rPr>
            </w:pPr>
            <w:r>
              <w:rPr>
                <w:w w:val="95"/>
                <w:sz w:val="20"/>
              </w:rPr>
              <w:t>229030</w:t>
            </w:r>
          </w:p>
        </w:tc>
        <w:tc>
          <w:tcPr>
            <w:tcW w:w="1258" w:type="dxa"/>
          </w:tcPr>
          <w:p>
            <w:pPr>
              <w:pStyle w:val="TableParagraph"/>
              <w:ind w:right="247"/>
              <w:rPr>
                <w:sz w:val="20"/>
              </w:rPr>
            </w:pPr>
            <w:r>
              <w:rPr>
                <w:w w:val="95"/>
                <w:sz w:val="20"/>
              </w:rPr>
              <w:t>15640</w:t>
            </w:r>
          </w:p>
        </w:tc>
        <w:tc>
          <w:tcPr>
            <w:tcW w:w="1230" w:type="dxa"/>
          </w:tcPr>
          <w:p>
            <w:pPr>
              <w:pStyle w:val="TableParagraph"/>
              <w:ind w:right="247"/>
              <w:rPr>
                <w:sz w:val="20"/>
              </w:rPr>
            </w:pPr>
            <w:r>
              <w:rPr>
                <w:w w:val="99"/>
                <w:sz w:val="20"/>
              </w:rPr>
              <w:t>4</w:t>
            </w:r>
          </w:p>
        </w:tc>
        <w:tc>
          <w:tcPr>
            <w:tcW w:w="1244" w:type="dxa"/>
          </w:tcPr>
          <w:p>
            <w:pPr>
              <w:pStyle w:val="TableParagraph"/>
              <w:ind w:right="245"/>
              <w:rPr>
                <w:sz w:val="20"/>
              </w:rPr>
            </w:pPr>
            <w:r>
              <w:rPr>
                <w:sz w:val="20"/>
              </w:rPr>
              <w:t>53</w:t>
            </w:r>
          </w:p>
        </w:tc>
        <w:tc>
          <w:tcPr>
            <w:tcW w:w="995" w:type="dxa"/>
          </w:tcPr>
          <w:p>
            <w:pPr>
              <w:pStyle w:val="TableParagraph"/>
              <w:ind w:right="246"/>
              <w:rPr>
                <w:sz w:val="20"/>
              </w:rPr>
            </w:pPr>
            <w:r>
              <w:rPr>
                <w:sz w:val="20"/>
              </w:rPr>
              <w:t>65</w:t>
            </w:r>
          </w:p>
        </w:tc>
        <w:tc>
          <w:tcPr>
            <w:tcW w:w="1388" w:type="dxa"/>
          </w:tcPr>
          <w:p>
            <w:pPr>
              <w:pStyle w:val="TableParagraph"/>
              <w:ind w:right="248"/>
              <w:rPr>
                <w:sz w:val="20"/>
              </w:rPr>
            </w:pPr>
            <w:r>
              <w:rPr>
                <w:w w:val="95"/>
                <w:sz w:val="20"/>
              </w:rPr>
              <w:t>244792</w:t>
            </w:r>
          </w:p>
        </w:tc>
      </w:tr>
      <w:tr>
        <w:trPr>
          <w:trHeight w:val="360" w:hRule="atLeast"/>
        </w:trPr>
        <w:tc>
          <w:tcPr>
            <w:tcW w:w="2086" w:type="dxa"/>
          </w:tcPr>
          <w:p>
            <w:pPr>
              <w:pStyle w:val="TableParagraph"/>
              <w:ind w:left="120"/>
              <w:jc w:val="left"/>
              <w:rPr>
                <w:sz w:val="20"/>
              </w:rPr>
            </w:pPr>
            <w:r>
              <w:rPr>
                <w:sz w:val="20"/>
              </w:rPr>
              <w:t>Sadullapur</w:t>
            </w:r>
          </w:p>
        </w:tc>
        <w:tc>
          <w:tcPr>
            <w:tcW w:w="1388" w:type="dxa"/>
          </w:tcPr>
          <w:p>
            <w:pPr>
              <w:pStyle w:val="TableParagraph"/>
              <w:ind w:right="245"/>
              <w:rPr>
                <w:sz w:val="20"/>
              </w:rPr>
            </w:pPr>
            <w:r>
              <w:rPr>
                <w:w w:val="95"/>
                <w:sz w:val="20"/>
              </w:rPr>
              <w:t>262581</w:t>
            </w:r>
          </w:p>
        </w:tc>
        <w:tc>
          <w:tcPr>
            <w:tcW w:w="1258" w:type="dxa"/>
          </w:tcPr>
          <w:p>
            <w:pPr>
              <w:pStyle w:val="TableParagraph"/>
              <w:ind w:right="247"/>
              <w:rPr>
                <w:sz w:val="20"/>
              </w:rPr>
            </w:pPr>
            <w:r>
              <w:rPr>
                <w:w w:val="95"/>
                <w:sz w:val="20"/>
              </w:rPr>
              <w:t>24573</w:t>
            </w:r>
          </w:p>
        </w:tc>
        <w:tc>
          <w:tcPr>
            <w:tcW w:w="1230" w:type="dxa"/>
          </w:tcPr>
          <w:p>
            <w:pPr>
              <w:pStyle w:val="TableParagraph"/>
              <w:ind w:right="244"/>
              <w:rPr>
                <w:sz w:val="20"/>
              </w:rPr>
            </w:pPr>
            <w:r>
              <w:rPr>
                <w:sz w:val="20"/>
              </w:rPr>
              <w:t>34</w:t>
            </w:r>
          </w:p>
        </w:tc>
        <w:tc>
          <w:tcPr>
            <w:tcW w:w="1244" w:type="dxa"/>
          </w:tcPr>
          <w:p>
            <w:pPr>
              <w:pStyle w:val="TableParagraph"/>
              <w:ind w:right="245"/>
              <w:rPr>
                <w:sz w:val="20"/>
              </w:rPr>
            </w:pPr>
            <w:r>
              <w:rPr>
                <w:sz w:val="20"/>
              </w:rPr>
              <w:t>12</w:t>
            </w:r>
          </w:p>
        </w:tc>
        <w:tc>
          <w:tcPr>
            <w:tcW w:w="995" w:type="dxa"/>
          </w:tcPr>
          <w:p>
            <w:pPr>
              <w:pStyle w:val="TableParagraph"/>
              <w:ind w:right="246"/>
              <w:rPr>
                <w:sz w:val="20"/>
              </w:rPr>
            </w:pPr>
            <w:r>
              <w:rPr>
                <w:sz w:val="20"/>
              </w:rPr>
              <w:t>226</w:t>
            </w:r>
          </w:p>
        </w:tc>
        <w:tc>
          <w:tcPr>
            <w:tcW w:w="1388" w:type="dxa"/>
          </w:tcPr>
          <w:p>
            <w:pPr>
              <w:pStyle w:val="TableParagraph"/>
              <w:ind w:right="248"/>
              <w:rPr>
                <w:sz w:val="20"/>
              </w:rPr>
            </w:pPr>
            <w:r>
              <w:rPr>
                <w:w w:val="95"/>
                <w:sz w:val="20"/>
              </w:rPr>
              <w:t>287426</w:t>
            </w:r>
          </w:p>
        </w:tc>
      </w:tr>
      <w:tr>
        <w:trPr>
          <w:trHeight w:val="360" w:hRule="atLeast"/>
        </w:trPr>
        <w:tc>
          <w:tcPr>
            <w:tcW w:w="2086" w:type="dxa"/>
          </w:tcPr>
          <w:p>
            <w:pPr>
              <w:pStyle w:val="TableParagraph"/>
              <w:ind w:left="120"/>
              <w:jc w:val="left"/>
              <w:rPr>
                <w:sz w:val="20"/>
              </w:rPr>
            </w:pPr>
            <w:r>
              <w:rPr>
                <w:sz w:val="20"/>
              </w:rPr>
              <w:t>Saghata</w:t>
            </w:r>
          </w:p>
        </w:tc>
        <w:tc>
          <w:tcPr>
            <w:tcW w:w="1388" w:type="dxa"/>
          </w:tcPr>
          <w:p>
            <w:pPr>
              <w:pStyle w:val="TableParagraph"/>
              <w:ind w:right="245"/>
              <w:rPr>
                <w:sz w:val="20"/>
              </w:rPr>
            </w:pPr>
            <w:r>
              <w:rPr>
                <w:w w:val="95"/>
                <w:sz w:val="20"/>
              </w:rPr>
              <w:t>249241</w:t>
            </w:r>
          </w:p>
        </w:tc>
        <w:tc>
          <w:tcPr>
            <w:tcW w:w="1258" w:type="dxa"/>
          </w:tcPr>
          <w:p>
            <w:pPr>
              <w:pStyle w:val="TableParagraph"/>
              <w:ind w:right="247"/>
              <w:rPr>
                <w:sz w:val="20"/>
              </w:rPr>
            </w:pPr>
            <w:r>
              <w:rPr>
                <w:w w:val="95"/>
                <w:sz w:val="20"/>
              </w:rPr>
              <w:t>18345</w:t>
            </w:r>
          </w:p>
        </w:tc>
        <w:tc>
          <w:tcPr>
            <w:tcW w:w="1230" w:type="dxa"/>
          </w:tcPr>
          <w:p>
            <w:pPr>
              <w:pStyle w:val="TableParagraph"/>
              <w:ind w:right="247"/>
              <w:rPr>
                <w:sz w:val="20"/>
              </w:rPr>
            </w:pPr>
            <w:r>
              <w:rPr>
                <w:w w:val="99"/>
                <w:sz w:val="20"/>
              </w:rPr>
              <w:t>4</w:t>
            </w:r>
          </w:p>
        </w:tc>
        <w:tc>
          <w:tcPr>
            <w:tcW w:w="1244" w:type="dxa"/>
          </w:tcPr>
          <w:p>
            <w:pPr>
              <w:pStyle w:val="TableParagraph"/>
              <w:ind w:right="248"/>
              <w:rPr>
                <w:sz w:val="20"/>
              </w:rPr>
            </w:pPr>
            <w:r>
              <w:rPr>
                <w:w w:val="99"/>
                <w:sz w:val="20"/>
              </w:rPr>
              <w:t>0</w:t>
            </w:r>
          </w:p>
        </w:tc>
        <w:tc>
          <w:tcPr>
            <w:tcW w:w="995" w:type="dxa"/>
          </w:tcPr>
          <w:p>
            <w:pPr>
              <w:pStyle w:val="TableParagraph"/>
              <w:ind w:right="246"/>
              <w:rPr>
                <w:sz w:val="20"/>
              </w:rPr>
            </w:pPr>
            <w:r>
              <w:rPr>
                <w:sz w:val="20"/>
              </w:rPr>
              <w:t>229</w:t>
            </w:r>
          </w:p>
        </w:tc>
        <w:tc>
          <w:tcPr>
            <w:tcW w:w="1388" w:type="dxa"/>
          </w:tcPr>
          <w:p>
            <w:pPr>
              <w:pStyle w:val="TableParagraph"/>
              <w:ind w:right="248"/>
              <w:rPr>
                <w:sz w:val="20"/>
              </w:rPr>
            </w:pPr>
            <w:r>
              <w:rPr>
                <w:w w:val="95"/>
                <w:sz w:val="20"/>
              </w:rPr>
              <w:t>267819</w:t>
            </w:r>
          </w:p>
        </w:tc>
      </w:tr>
      <w:tr>
        <w:trPr>
          <w:trHeight w:val="362" w:hRule="atLeast"/>
        </w:trPr>
        <w:tc>
          <w:tcPr>
            <w:tcW w:w="2086" w:type="dxa"/>
          </w:tcPr>
          <w:p>
            <w:pPr>
              <w:pStyle w:val="TableParagraph"/>
              <w:ind w:left="120"/>
              <w:jc w:val="left"/>
              <w:rPr>
                <w:sz w:val="20"/>
              </w:rPr>
            </w:pPr>
            <w:r>
              <w:rPr>
                <w:sz w:val="20"/>
              </w:rPr>
              <w:t>Sundarganj</w:t>
            </w:r>
          </w:p>
        </w:tc>
        <w:tc>
          <w:tcPr>
            <w:tcW w:w="1388" w:type="dxa"/>
          </w:tcPr>
          <w:p>
            <w:pPr>
              <w:pStyle w:val="TableParagraph"/>
              <w:ind w:right="245"/>
              <w:rPr>
                <w:sz w:val="20"/>
              </w:rPr>
            </w:pPr>
            <w:r>
              <w:rPr>
                <w:w w:val="95"/>
                <w:sz w:val="20"/>
              </w:rPr>
              <w:t>423710</w:t>
            </w:r>
          </w:p>
        </w:tc>
        <w:tc>
          <w:tcPr>
            <w:tcW w:w="1258" w:type="dxa"/>
          </w:tcPr>
          <w:p>
            <w:pPr>
              <w:pStyle w:val="TableParagraph"/>
              <w:ind w:right="247"/>
              <w:rPr>
                <w:sz w:val="20"/>
              </w:rPr>
            </w:pPr>
            <w:r>
              <w:rPr>
                <w:w w:val="95"/>
                <w:sz w:val="20"/>
              </w:rPr>
              <w:t>37935</w:t>
            </w:r>
          </w:p>
        </w:tc>
        <w:tc>
          <w:tcPr>
            <w:tcW w:w="1230" w:type="dxa"/>
          </w:tcPr>
          <w:p>
            <w:pPr>
              <w:pStyle w:val="TableParagraph"/>
              <w:ind w:right="247"/>
              <w:rPr>
                <w:sz w:val="20"/>
              </w:rPr>
            </w:pPr>
            <w:r>
              <w:rPr>
                <w:w w:val="99"/>
                <w:sz w:val="20"/>
              </w:rPr>
              <w:t>1</w:t>
            </w:r>
          </w:p>
        </w:tc>
        <w:tc>
          <w:tcPr>
            <w:tcW w:w="1244" w:type="dxa"/>
          </w:tcPr>
          <w:p>
            <w:pPr>
              <w:pStyle w:val="TableParagraph"/>
              <w:ind w:right="245"/>
              <w:rPr>
                <w:sz w:val="20"/>
              </w:rPr>
            </w:pPr>
            <w:r>
              <w:rPr>
                <w:sz w:val="20"/>
              </w:rPr>
              <w:t>38</w:t>
            </w:r>
          </w:p>
        </w:tc>
        <w:tc>
          <w:tcPr>
            <w:tcW w:w="995" w:type="dxa"/>
          </w:tcPr>
          <w:p>
            <w:pPr>
              <w:pStyle w:val="TableParagraph"/>
              <w:ind w:right="246"/>
              <w:rPr>
                <w:sz w:val="20"/>
              </w:rPr>
            </w:pPr>
            <w:r>
              <w:rPr>
                <w:sz w:val="20"/>
              </w:rPr>
              <w:t>236</w:t>
            </w:r>
          </w:p>
        </w:tc>
        <w:tc>
          <w:tcPr>
            <w:tcW w:w="1388" w:type="dxa"/>
          </w:tcPr>
          <w:p>
            <w:pPr>
              <w:pStyle w:val="TableParagraph"/>
              <w:ind w:right="248"/>
              <w:rPr>
                <w:sz w:val="20"/>
              </w:rPr>
            </w:pPr>
            <w:r>
              <w:rPr>
                <w:w w:val="95"/>
                <w:sz w:val="20"/>
              </w:rPr>
              <w:t>461920</w:t>
            </w:r>
          </w:p>
        </w:tc>
      </w:tr>
      <w:tr>
        <w:trPr>
          <w:trHeight w:val="359" w:hRule="atLeast"/>
        </w:trPr>
        <w:tc>
          <w:tcPr>
            <w:tcW w:w="2086" w:type="dxa"/>
            <w:tcBorders>
              <w:bottom w:val="single" w:sz="4" w:space="0" w:color="000000"/>
            </w:tcBorders>
          </w:tcPr>
          <w:p>
            <w:pPr>
              <w:pStyle w:val="TableParagraph"/>
              <w:spacing w:before="63"/>
              <w:ind w:left="120"/>
              <w:jc w:val="left"/>
              <w:rPr>
                <w:b/>
                <w:sz w:val="20"/>
              </w:rPr>
            </w:pPr>
            <w:r>
              <w:rPr>
                <w:b/>
                <w:sz w:val="20"/>
              </w:rPr>
              <w:t>Total</w:t>
            </w:r>
          </w:p>
        </w:tc>
        <w:tc>
          <w:tcPr>
            <w:tcW w:w="1388" w:type="dxa"/>
            <w:tcBorders>
              <w:bottom w:val="single" w:sz="4" w:space="0" w:color="000000"/>
            </w:tcBorders>
          </w:tcPr>
          <w:p>
            <w:pPr>
              <w:pStyle w:val="TableParagraph"/>
              <w:spacing w:before="63"/>
              <w:ind w:right="247"/>
              <w:rPr>
                <w:b/>
                <w:sz w:val="20"/>
              </w:rPr>
            </w:pPr>
            <w:r>
              <w:rPr>
                <w:b/>
                <w:sz w:val="20"/>
              </w:rPr>
              <w:t>2205539</w:t>
            </w:r>
          </w:p>
        </w:tc>
        <w:tc>
          <w:tcPr>
            <w:tcW w:w="1258" w:type="dxa"/>
            <w:tcBorders>
              <w:bottom w:val="single" w:sz="4" w:space="0" w:color="000000"/>
            </w:tcBorders>
          </w:tcPr>
          <w:p>
            <w:pPr>
              <w:pStyle w:val="TableParagraph"/>
              <w:spacing w:before="63"/>
              <w:ind w:right="249"/>
              <w:rPr>
                <w:b/>
                <w:sz w:val="20"/>
              </w:rPr>
            </w:pPr>
            <w:r>
              <w:rPr>
                <w:b/>
                <w:w w:val="95"/>
                <w:sz w:val="20"/>
              </w:rPr>
              <w:t>167897</w:t>
            </w:r>
          </w:p>
        </w:tc>
        <w:tc>
          <w:tcPr>
            <w:tcW w:w="1230" w:type="dxa"/>
            <w:tcBorders>
              <w:bottom w:val="single" w:sz="4" w:space="0" w:color="000000"/>
            </w:tcBorders>
          </w:tcPr>
          <w:p>
            <w:pPr>
              <w:pStyle w:val="TableParagraph"/>
              <w:spacing w:before="63"/>
              <w:ind w:right="244"/>
              <w:rPr>
                <w:b/>
                <w:sz w:val="20"/>
              </w:rPr>
            </w:pPr>
            <w:r>
              <w:rPr>
                <w:b/>
                <w:sz w:val="20"/>
              </w:rPr>
              <w:t>50</w:t>
            </w:r>
          </w:p>
        </w:tc>
        <w:tc>
          <w:tcPr>
            <w:tcW w:w="1244" w:type="dxa"/>
            <w:tcBorders>
              <w:bottom w:val="single" w:sz="4" w:space="0" w:color="000000"/>
            </w:tcBorders>
          </w:tcPr>
          <w:p>
            <w:pPr>
              <w:pStyle w:val="TableParagraph"/>
              <w:spacing w:before="63"/>
              <w:ind w:right="245"/>
              <w:rPr>
                <w:b/>
                <w:sz w:val="20"/>
              </w:rPr>
            </w:pPr>
            <w:r>
              <w:rPr>
                <w:b/>
                <w:sz w:val="20"/>
              </w:rPr>
              <w:t>2920</w:t>
            </w:r>
          </w:p>
        </w:tc>
        <w:tc>
          <w:tcPr>
            <w:tcW w:w="995" w:type="dxa"/>
            <w:tcBorders>
              <w:bottom w:val="single" w:sz="4" w:space="0" w:color="000000"/>
            </w:tcBorders>
          </w:tcPr>
          <w:p>
            <w:pPr>
              <w:pStyle w:val="TableParagraph"/>
              <w:spacing w:before="63"/>
              <w:ind w:right="246"/>
              <w:rPr>
                <w:b/>
                <w:sz w:val="20"/>
              </w:rPr>
            </w:pPr>
            <w:r>
              <w:rPr>
                <w:b/>
                <w:sz w:val="20"/>
              </w:rPr>
              <w:t>2849</w:t>
            </w:r>
          </w:p>
        </w:tc>
        <w:tc>
          <w:tcPr>
            <w:tcW w:w="1388" w:type="dxa"/>
            <w:tcBorders>
              <w:bottom w:val="single" w:sz="4" w:space="0" w:color="000000"/>
            </w:tcBorders>
          </w:tcPr>
          <w:p>
            <w:pPr>
              <w:pStyle w:val="TableParagraph"/>
              <w:spacing w:before="63"/>
              <w:ind w:right="250"/>
              <w:rPr>
                <w:b/>
                <w:sz w:val="20"/>
              </w:rPr>
            </w:pPr>
            <w:r>
              <w:rPr>
                <w:b/>
                <w:sz w:val="20"/>
              </w:rPr>
              <w:t>2379255</w:t>
            </w:r>
          </w:p>
        </w:tc>
      </w:tr>
    </w:tbl>
    <w:p>
      <w:pPr>
        <w:pStyle w:val="BodyText"/>
        <w:rPr>
          <w:b/>
        </w:rPr>
      </w:pPr>
    </w:p>
    <w:p>
      <w:pPr>
        <w:pStyle w:val="BodyText"/>
        <w:spacing w:before="11"/>
        <w:rPr>
          <w:b/>
          <w:sz w:val="19"/>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5"/>
        <w:gridCol w:w="1404"/>
        <w:gridCol w:w="1406"/>
        <w:gridCol w:w="1039"/>
        <w:gridCol w:w="1178"/>
        <w:gridCol w:w="1042"/>
        <w:gridCol w:w="1178"/>
      </w:tblGrid>
      <w:tr>
        <w:trPr>
          <w:trHeight w:val="361" w:hRule="atLeast"/>
        </w:trPr>
        <w:tc>
          <w:tcPr>
            <w:tcW w:w="23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48" w:right="815"/>
              <w:jc w:val="center"/>
              <w:rPr>
                <w:sz w:val="20"/>
              </w:rPr>
            </w:pPr>
            <w:r>
              <w:rPr>
                <w:sz w:val="20"/>
              </w:rPr>
              <w:t>Upazila</w:t>
            </w:r>
          </w:p>
        </w:tc>
        <w:tc>
          <w:tcPr>
            <w:tcW w:w="28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74" w:right="1163"/>
              <w:jc w:val="center"/>
              <w:rPr>
                <w:sz w:val="20"/>
              </w:rPr>
            </w:pPr>
            <w:r>
              <w:rPr>
                <w:sz w:val="20"/>
              </w:rPr>
              <w:t>Total</w:t>
            </w:r>
          </w:p>
        </w:tc>
        <w:tc>
          <w:tcPr>
            <w:tcW w:w="22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03"/>
              <w:jc w:val="left"/>
              <w:rPr>
                <w:sz w:val="20"/>
              </w:rPr>
            </w:pPr>
            <w:r>
              <w:rPr>
                <w:sz w:val="20"/>
              </w:rPr>
              <w:t>Unmarried (%)</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14"/>
              <w:jc w:val="left"/>
              <w:rPr>
                <w:sz w:val="20"/>
              </w:rPr>
            </w:pPr>
            <w:r>
              <w:rPr>
                <w:sz w:val="20"/>
              </w:rPr>
              <w:t>Married (%)</w:t>
            </w:r>
          </w:p>
        </w:tc>
      </w:tr>
      <w:tr>
        <w:trPr>
          <w:trHeight w:val="359" w:hRule="atLeast"/>
        </w:trPr>
        <w:tc>
          <w:tcPr>
            <w:tcW w:w="2335" w:type="dxa"/>
            <w:vMerge/>
            <w:tcBorders>
              <w:top w:val="nil"/>
              <w:left w:val="single" w:sz="4" w:space="0" w:color="000000"/>
              <w:bottom w:val="single" w:sz="4" w:space="0" w:color="000000"/>
              <w:right w:val="single" w:sz="4" w:space="0" w:color="000000"/>
            </w:tcBorders>
          </w:tcPr>
          <w:p>
            <w:pPr>
              <w:rPr>
                <w:sz w:val="2"/>
                <w:szCs w:val="2"/>
              </w:rPr>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8"/>
              <w:ind w:left="474" w:right="468"/>
              <w:jc w:val="center"/>
              <w:rPr>
                <w:sz w:val="20"/>
              </w:rPr>
            </w:pPr>
            <w:r>
              <w:rPr>
                <w:sz w:val="20"/>
              </w:rPr>
              <w:t>Male</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before="58"/>
              <w:ind w:left="408"/>
              <w:jc w:val="left"/>
              <w:rPr>
                <w:sz w:val="20"/>
              </w:rPr>
            </w:pPr>
            <w:r>
              <w:rPr>
                <w:sz w:val="20"/>
              </w:rPr>
              <w:t>Female</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58"/>
              <w:ind w:left="316"/>
              <w:jc w:val="left"/>
              <w:rPr>
                <w:sz w:val="20"/>
              </w:rPr>
            </w:pPr>
            <w:r>
              <w:rPr>
                <w:sz w:val="20"/>
              </w:rPr>
              <w:t>Male</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before="58"/>
              <w:ind w:right="284"/>
              <w:rPr>
                <w:sz w:val="20"/>
              </w:rPr>
            </w:pPr>
            <w:r>
              <w:rPr>
                <w:sz w:val="20"/>
              </w:rPr>
              <w:t>Female</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58"/>
              <w:ind w:right="303"/>
              <w:rPr>
                <w:sz w:val="20"/>
              </w:rPr>
            </w:pPr>
            <w:r>
              <w:rPr>
                <w:w w:val="95"/>
                <w:sz w:val="20"/>
              </w:rPr>
              <w:t>Male</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Female</w:t>
            </w:r>
          </w:p>
        </w:tc>
      </w:tr>
      <w:tr>
        <w:trPr>
          <w:trHeight w:val="357" w:hRule="atLeast"/>
        </w:trPr>
        <w:tc>
          <w:tcPr>
            <w:tcW w:w="2335" w:type="dxa"/>
            <w:tcBorders>
              <w:top w:val="single" w:sz="4" w:space="0" w:color="000000"/>
            </w:tcBorders>
          </w:tcPr>
          <w:p>
            <w:pPr>
              <w:pStyle w:val="TableParagraph"/>
              <w:spacing w:before="58"/>
              <w:ind w:left="120"/>
              <w:jc w:val="left"/>
              <w:rPr>
                <w:sz w:val="20"/>
              </w:rPr>
            </w:pPr>
            <w:r>
              <w:rPr>
                <w:sz w:val="20"/>
              </w:rPr>
              <w:t>Fulchhari</w:t>
            </w:r>
          </w:p>
        </w:tc>
        <w:tc>
          <w:tcPr>
            <w:tcW w:w="1404" w:type="dxa"/>
            <w:tcBorders>
              <w:top w:val="single" w:sz="4" w:space="0" w:color="000000"/>
            </w:tcBorders>
          </w:tcPr>
          <w:p>
            <w:pPr>
              <w:pStyle w:val="TableParagraph"/>
              <w:spacing w:before="58"/>
              <w:ind w:right="243"/>
              <w:rPr>
                <w:sz w:val="20"/>
              </w:rPr>
            </w:pPr>
            <w:r>
              <w:rPr>
                <w:w w:val="95"/>
                <w:sz w:val="20"/>
              </w:rPr>
              <w:t>58578</w:t>
            </w:r>
          </w:p>
        </w:tc>
        <w:tc>
          <w:tcPr>
            <w:tcW w:w="1406" w:type="dxa"/>
            <w:tcBorders>
              <w:top w:val="single" w:sz="4" w:space="0" w:color="000000"/>
            </w:tcBorders>
          </w:tcPr>
          <w:p>
            <w:pPr>
              <w:pStyle w:val="TableParagraph"/>
              <w:spacing w:before="58"/>
              <w:ind w:right="243"/>
              <w:rPr>
                <w:sz w:val="20"/>
              </w:rPr>
            </w:pPr>
            <w:r>
              <w:rPr>
                <w:w w:val="95"/>
                <w:sz w:val="20"/>
              </w:rPr>
              <w:t>60244</w:t>
            </w:r>
          </w:p>
        </w:tc>
        <w:tc>
          <w:tcPr>
            <w:tcW w:w="1039" w:type="dxa"/>
            <w:tcBorders>
              <w:top w:val="single" w:sz="4" w:space="0" w:color="000000"/>
            </w:tcBorders>
          </w:tcPr>
          <w:p>
            <w:pPr>
              <w:pStyle w:val="TableParagraph"/>
              <w:spacing w:before="58"/>
              <w:ind w:right="242"/>
              <w:rPr>
                <w:sz w:val="20"/>
              </w:rPr>
            </w:pPr>
            <w:r>
              <w:rPr>
                <w:sz w:val="20"/>
              </w:rPr>
              <w:t>33.5</w:t>
            </w:r>
          </w:p>
        </w:tc>
        <w:tc>
          <w:tcPr>
            <w:tcW w:w="1178" w:type="dxa"/>
            <w:tcBorders>
              <w:top w:val="single" w:sz="4" w:space="0" w:color="000000"/>
            </w:tcBorders>
          </w:tcPr>
          <w:p>
            <w:pPr>
              <w:pStyle w:val="TableParagraph"/>
              <w:spacing w:before="58"/>
              <w:ind w:right="242"/>
              <w:rPr>
                <w:sz w:val="20"/>
              </w:rPr>
            </w:pPr>
            <w:r>
              <w:rPr>
                <w:sz w:val="20"/>
              </w:rPr>
              <w:t>19.6</w:t>
            </w:r>
          </w:p>
        </w:tc>
        <w:tc>
          <w:tcPr>
            <w:tcW w:w="1042" w:type="dxa"/>
            <w:tcBorders>
              <w:top w:val="single" w:sz="4" w:space="0" w:color="000000"/>
            </w:tcBorders>
          </w:tcPr>
          <w:p>
            <w:pPr>
              <w:pStyle w:val="TableParagraph"/>
              <w:spacing w:before="58"/>
              <w:ind w:right="244"/>
              <w:rPr>
                <w:sz w:val="20"/>
              </w:rPr>
            </w:pPr>
            <w:r>
              <w:rPr>
                <w:sz w:val="20"/>
              </w:rPr>
              <w:t>66.0</w:t>
            </w:r>
          </w:p>
        </w:tc>
        <w:tc>
          <w:tcPr>
            <w:tcW w:w="1178" w:type="dxa"/>
            <w:tcBorders>
              <w:top w:val="single" w:sz="4" w:space="0" w:color="000000"/>
            </w:tcBorders>
          </w:tcPr>
          <w:p>
            <w:pPr>
              <w:pStyle w:val="TableParagraph"/>
              <w:spacing w:before="58"/>
              <w:ind w:right="241"/>
              <w:rPr>
                <w:sz w:val="20"/>
              </w:rPr>
            </w:pPr>
            <w:r>
              <w:rPr>
                <w:sz w:val="20"/>
              </w:rPr>
              <w:t>70.4</w:t>
            </w:r>
          </w:p>
        </w:tc>
      </w:tr>
      <w:tr>
        <w:trPr>
          <w:trHeight w:val="360" w:hRule="atLeast"/>
        </w:trPr>
        <w:tc>
          <w:tcPr>
            <w:tcW w:w="2335" w:type="dxa"/>
          </w:tcPr>
          <w:p>
            <w:pPr>
              <w:pStyle w:val="TableParagraph"/>
              <w:ind w:left="120"/>
              <w:jc w:val="left"/>
              <w:rPr>
                <w:sz w:val="20"/>
              </w:rPr>
            </w:pPr>
            <w:r>
              <w:rPr>
                <w:sz w:val="20"/>
              </w:rPr>
              <w:t>Gaibandha Sadar</w:t>
            </w:r>
          </w:p>
        </w:tc>
        <w:tc>
          <w:tcPr>
            <w:tcW w:w="1404" w:type="dxa"/>
          </w:tcPr>
          <w:p>
            <w:pPr>
              <w:pStyle w:val="TableParagraph"/>
              <w:ind w:right="243"/>
              <w:rPr>
                <w:sz w:val="20"/>
              </w:rPr>
            </w:pPr>
            <w:r>
              <w:rPr>
                <w:w w:val="95"/>
                <w:sz w:val="20"/>
              </w:rPr>
              <w:t>159808</w:t>
            </w:r>
          </w:p>
        </w:tc>
        <w:tc>
          <w:tcPr>
            <w:tcW w:w="1406" w:type="dxa"/>
          </w:tcPr>
          <w:p>
            <w:pPr>
              <w:pStyle w:val="TableParagraph"/>
              <w:ind w:right="243"/>
              <w:rPr>
                <w:sz w:val="20"/>
              </w:rPr>
            </w:pPr>
            <w:r>
              <w:rPr>
                <w:w w:val="95"/>
                <w:sz w:val="20"/>
              </w:rPr>
              <w:t>171662</w:t>
            </w:r>
          </w:p>
        </w:tc>
        <w:tc>
          <w:tcPr>
            <w:tcW w:w="1039" w:type="dxa"/>
          </w:tcPr>
          <w:p>
            <w:pPr>
              <w:pStyle w:val="TableParagraph"/>
              <w:ind w:right="242"/>
              <w:rPr>
                <w:sz w:val="20"/>
              </w:rPr>
            </w:pPr>
            <w:r>
              <w:rPr>
                <w:sz w:val="20"/>
              </w:rPr>
              <w:t>35.1</w:t>
            </w:r>
          </w:p>
        </w:tc>
        <w:tc>
          <w:tcPr>
            <w:tcW w:w="1178" w:type="dxa"/>
          </w:tcPr>
          <w:p>
            <w:pPr>
              <w:pStyle w:val="TableParagraph"/>
              <w:ind w:right="242"/>
              <w:rPr>
                <w:sz w:val="20"/>
              </w:rPr>
            </w:pPr>
            <w:r>
              <w:rPr>
                <w:sz w:val="20"/>
              </w:rPr>
              <w:t>21.9</w:t>
            </w:r>
          </w:p>
        </w:tc>
        <w:tc>
          <w:tcPr>
            <w:tcW w:w="1042" w:type="dxa"/>
          </w:tcPr>
          <w:p>
            <w:pPr>
              <w:pStyle w:val="TableParagraph"/>
              <w:ind w:right="244"/>
              <w:rPr>
                <w:sz w:val="20"/>
              </w:rPr>
            </w:pPr>
            <w:r>
              <w:rPr>
                <w:sz w:val="20"/>
              </w:rPr>
              <w:t>64.3</w:t>
            </w:r>
          </w:p>
        </w:tc>
        <w:tc>
          <w:tcPr>
            <w:tcW w:w="1178" w:type="dxa"/>
          </w:tcPr>
          <w:p>
            <w:pPr>
              <w:pStyle w:val="TableParagraph"/>
              <w:ind w:right="241"/>
              <w:rPr>
                <w:sz w:val="20"/>
              </w:rPr>
            </w:pPr>
            <w:r>
              <w:rPr>
                <w:sz w:val="20"/>
              </w:rPr>
              <w:t>67.1</w:t>
            </w:r>
          </w:p>
        </w:tc>
      </w:tr>
      <w:tr>
        <w:trPr>
          <w:trHeight w:val="360" w:hRule="atLeast"/>
        </w:trPr>
        <w:tc>
          <w:tcPr>
            <w:tcW w:w="2335" w:type="dxa"/>
          </w:tcPr>
          <w:p>
            <w:pPr>
              <w:pStyle w:val="TableParagraph"/>
              <w:ind w:left="120"/>
              <w:jc w:val="left"/>
              <w:rPr>
                <w:sz w:val="20"/>
              </w:rPr>
            </w:pPr>
            <w:r>
              <w:rPr>
                <w:sz w:val="20"/>
              </w:rPr>
              <w:t>Gobindaganj</w:t>
            </w:r>
          </w:p>
        </w:tc>
        <w:tc>
          <w:tcPr>
            <w:tcW w:w="1404" w:type="dxa"/>
          </w:tcPr>
          <w:p>
            <w:pPr>
              <w:pStyle w:val="TableParagraph"/>
              <w:ind w:right="243"/>
              <w:rPr>
                <w:sz w:val="20"/>
              </w:rPr>
            </w:pPr>
            <w:r>
              <w:rPr>
                <w:w w:val="95"/>
                <w:sz w:val="20"/>
              </w:rPr>
              <w:t>194092</w:t>
            </w:r>
          </w:p>
        </w:tc>
        <w:tc>
          <w:tcPr>
            <w:tcW w:w="1406" w:type="dxa"/>
          </w:tcPr>
          <w:p>
            <w:pPr>
              <w:pStyle w:val="TableParagraph"/>
              <w:ind w:right="243"/>
              <w:rPr>
                <w:sz w:val="20"/>
              </w:rPr>
            </w:pPr>
            <w:r>
              <w:rPr>
                <w:w w:val="95"/>
                <w:sz w:val="20"/>
              </w:rPr>
              <w:t>200837</w:t>
            </w:r>
          </w:p>
        </w:tc>
        <w:tc>
          <w:tcPr>
            <w:tcW w:w="1039" w:type="dxa"/>
          </w:tcPr>
          <w:p>
            <w:pPr>
              <w:pStyle w:val="TableParagraph"/>
              <w:ind w:right="242"/>
              <w:rPr>
                <w:sz w:val="20"/>
              </w:rPr>
            </w:pPr>
            <w:r>
              <w:rPr>
                <w:sz w:val="20"/>
              </w:rPr>
              <w:t>31.1</w:t>
            </w:r>
          </w:p>
        </w:tc>
        <w:tc>
          <w:tcPr>
            <w:tcW w:w="1178" w:type="dxa"/>
          </w:tcPr>
          <w:p>
            <w:pPr>
              <w:pStyle w:val="TableParagraph"/>
              <w:ind w:right="242"/>
              <w:rPr>
                <w:sz w:val="20"/>
              </w:rPr>
            </w:pPr>
            <w:r>
              <w:rPr>
                <w:sz w:val="20"/>
              </w:rPr>
              <w:t>18.2</w:t>
            </w:r>
          </w:p>
        </w:tc>
        <w:tc>
          <w:tcPr>
            <w:tcW w:w="1042" w:type="dxa"/>
          </w:tcPr>
          <w:p>
            <w:pPr>
              <w:pStyle w:val="TableParagraph"/>
              <w:ind w:right="244"/>
              <w:rPr>
                <w:sz w:val="20"/>
              </w:rPr>
            </w:pPr>
            <w:r>
              <w:rPr>
                <w:sz w:val="20"/>
              </w:rPr>
              <w:t>68.2</w:t>
            </w:r>
          </w:p>
        </w:tc>
        <w:tc>
          <w:tcPr>
            <w:tcW w:w="1178" w:type="dxa"/>
          </w:tcPr>
          <w:p>
            <w:pPr>
              <w:pStyle w:val="TableParagraph"/>
              <w:ind w:right="241"/>
              <w:rPr>
                <w:sz w:val="20"/>
              </w:rPr>
            </w:pPr>
            <w:r>
              <w:rPr>
                <w:sz w:val="20"/>
              </w:rPr>
              <w:t>70.8</w:t>
            </w:r>
          </w:p>
        </w:tc>
      </w:tr>
      <w:tr>
        <w:trPr>
          <w:trHeight w:val="360" w:hRule="atLeast"/>
        </w:trPr>
        <w:tc>
          <w:tcPr>
            <w:tcW w:w="2335" w:type="dxa"/>
          </w:tcPr>
          <w:p>
            <w:pPr>
              <w:pStyle w:val="TableParagraph"/>
              <w:ind w:left="120"/>
              <w:jc w:val="left"/>
              <w:rPr>
                <w:sz w:val="20"/>
              </w:rPr>
            </w:pPr>
            <w:r>
              <w:rPr>
                <w:sz w:val="20"/>
              </w:rPr>
              <w:t>Palashbari</w:t>
            </w:r>
          </w:p>
        </w:tc>
        <w:tc>
          <w:tcPr>
            <w:tcW w:w="1404" w:type="dxa"/>
          </w:tcPr>
          <w:p>
            <w:pPr>
              <w:pStyle w:val="TableParagraph"/>
              <w:ind w:right="243"/>
              <w:rPr>
                <w:sz w:val="20"/>
              </w:rPr>
            </w:pPr>
            <w:r>
              <w:rPr>
                <w:w w:val="95"/>
                <w:sz w:val="20"/>
              </w:rPr>
              <w:t>89195</w:t>
            </w:r>
          </w:p>
        </w:tc>
        <w:tc>
          <w:tcPr>
            <w:tcW w:w="1406" w:type="dxa"/>
          </w:tcPr>
          <w:p>
            <w:pPr>
              <w:pStyle w:val="TableParagraph"/>
              <w:ind w:right="243"/>
              <w:rPr>
                <w:sz w:val="20"/>
              </w:rPr>
            </w:pPr>
            <w:r>
              <w:rPr>
                <w:w w:val="95"/>
                <w:sz w:val="20"/>
              </w:rPr>
              <w:t>95171</w:t>
            </w:r>
          </w:p>
        </w:tc>
        <w:tc>
          <w:tcPr>
            <w:tcW w:w="1039" w:type="dxa"/>
          </w:tcPr>
          <w:p>
            <w:pPr>
              <w:pStyle w:val="TableParagraph"/>
              <w:ind w:right="242"/>
              <w:rPr>
                <w:sz w:val="20"/>
              </w:rPr>
            </w:pPr>
            <w:r>
              <w:rPr>
                <w:sz w:val="20"/>
              </w:rPr>
              <w:t>32.4</w:t>
            </w:r>
          </w:p>
        </w:tc>
        <w:tc>
          <w:tcPr>
            <w:tcW w:w="1178" w:type="dxa"/>
          </w:tcPr>
          <w:p>
            <w:pPr>
              <w:pStyle w:val="TableParagraph"/>
              <w:ind w:right="242"/>
              <w:rPr>
                <w:sz w:val="20"/>
              </w:rPr>
            </w:pPr>
            <w:r>
              <w:rPr>
                <w:sz w:val="20"/>
              </w:rPr>
              <w:t>19.5</w:t>
            </w:r>
          </w:p>
        </w:tc>
        <w:tc>
          <w:tcPr>
            <w:tcW w:w="1042" w:type="dxa"/>
          </w:tcPr>
          <w:p>
            <w:pPr>
              <w:pStyle w:val="TableParagraph"/>
              <w:ind w:right="244"/>
              <w:rPr>
                <w:sz w:val="20"/>
              </w:rPr>
            </w:pPr>
            <w:r>
              <w:rPr>
                <w:sz w:val="20"/>
              </w:rPr>
              <w:t>67.2</w:t>
            </w:r>
          </w:p>
        </w:tc>
        <w:tc>
          <w:tcPr>
            <w:tcW w:w="1178" w:type="dxa"/>
          </w:tcPr>
          <w:p>
            <w:pPr>
              <w:pStyle w:val="TableParagraph"/>
              <w:ind w:right="241"/>
              <w:rPr>
                <w:sz w:val="20"/>
              </w:rPr>
            </w:pPr>
            <w:r>
              <w:rPr>
                <w:sz w:val="20"/>
              </w:rPr>
              <w:t>69.0</w:t>
            </w:r>
          </w:p>
        </w:tc>
      </w:tr>
      <w:tr>
        <w:trPr>
          <w:trHeight w:val="360" w:hRule="atLeast"/>
        </w:trPr>
        <w:tc>
          <w:tcPr>
            <w:tcW w:w="2335" w:type="dxa"/>
          </w:tcPr>
          <w:p>
            <w:pPr>
              <w:pStyle w:val="TableParagraph"/>
              <w:ind w:left="120"/>
              <w:jc w:val="left"/>
              <w:rPr>
                <w:sz w:val="20"/>
              </w:rPr>
            </w:pPr>
            <w:r>
              <w:rPr>
                <w:sz w:val="20"/>
              </w:rPr>
              <w:t>Sadullapur</w:t>
            </w:r>
          </w:p>
        </w:tc>
        <w:tc>
          <w:tcPr>
            <w:tcW w:w="1404" w:type="dxa"/>
          </w:tcPr>
          <w:p>
            <w:pPr>
              <w:pStyle w:val="TableParagraph"/>
              <w:ind w:right="243"/>
              <w:rPr>
                <w:sz w:val="20"/>
              </w:rPr>
            </w:pPr>
            <w:r>
              <w:rPr>
                <w:w w:val="95"/>
                <w:sz w:val="20"/>
              </w:rPr>
              <w:t>105952</w:t>
            </w:r>
          </w:p>
        </w:tc>
        <w:tc>
          <w:tcPr>
            <w:tcW w:w="1406" w:type="dxa"/>
          </w:tcPr>
          <w:p>
            <w:pPr>
              <w:pStyle w:val="TableParagraph"/>
              <w:ind w:right="243"/>
              <w:rPr>
                <w:sz w:val="20"/>
              </w:rPr>
            </w:pPr>
            <w:r>
              <w:rPr>
                <w:w w:val="95"/>
                <w:sz w:val="20"/>
              </w:rPr>
              <w:t>110803</w:t>
            </w:r>
          </w:p>
        </w:tc>
        <w:tc>
          <w:tcPr>
            <w:tcW w:w="1039" w:type="dxa"/>
          </w:tcPr>
          <w:p>
            <w:pPr>
              <w:pStyle w:val="TableParagraph"/>
              <w:ind w:right="242"/>
              <w:rPr>
                <w:sz w:val="20"/>
              </w:rPr>
            </w:pPr>
            <w:r>
              <w:rPr>
                <w:sz w:val="20"/>
              </w:rPr>
              <w:t>31.8</w:t>
            </w:r>
          </w:p>
        </w:tc>
        <w:tc>
          <w:tcPr>
            <w:tcW w:w="1178" w:type="dxa"/>
          </w:tcPr>
          <w:p>
            <w:pPr>
              <w:pStyle w:val="TableParagraph"/>
              <w:ind w:right="242"/>
              <w:rPr>
                <w:sz w:val="20"/>
              </w:rPr>
            </w:pPr>
            <w:r>
              <w:rPr>
                <w:sz w:val="20"/>
              </w:rPr>
              <w:t>19.5</w:t>
            </w:r>
          </w:p>
        </w:tc>
        <w:tc>
          <w:tcPr>
            <w:tcW w:w="1042" w:type="dxa"/>
          </w:tcPr>
          <w:p>
            <w:pPr>
              <w:pStyle w:val="TableParagraph"/>
              <w:ind w:right="244"/>
              <w:rPr>
                <w:sz w:val="20"/>
              </w:rPr>
            </w:pPr>
            <w:r>
              <w:rPr>
                <w:sz w:val="20"/>
              </w:rPr>
              <w:t>67.4</w:t>
            </w:r>
          </w:p>
        </w:tc>
        <w:tc>
          <w:tcPr>
            <w:tcW w:w="1178" w:type="dxa"/>
          </w:tcPr>
          <w:p>
            <w:pPr>
              <w:pStyle w:val="TableParagraph"/>
              <w:ind w:right="241"/>
              <w:rPr>
                <w:sz w:val="20"/>
              </w:rPr>
            </w:pPr>
            <w:r>
              <w:rPr>
                <w:sz w:val="20"/>
              </w:rPr>
              <w:t>69.2</w:t>
            </w:r>
          </w:p>
        </w:tc>
      </w:tr>
      <w:tr>
        <w:trPr>
          <w:trHeight w:val="360" w:hRule="atLeast"/>
        </w:trPr>
        <w:tc>
          <w:tcPr>
            <w:tcW w:w="2335" w:type="dxa"/>
          </w:tcPr>
          <w:p>
            <w:pPr>
              <w:pStyle w:val="TableParagraph"/>
              <w:ind w:left="120"/>
              <w:jc w:val="left"/>
              <w:rPr>
                <w:sz w:val="20"/>
              </w:rPr>
            </w:pPr>
            <w:r>
              <w:rPr>
                <w:sz w:val="20"/>
              </w:rPr>
              <w:t>Saghata</w:t>
            </w:r>
          </w:p>
        </w:tc>
        <w:tc>
          <w:tcPr>
            <w:tcW w:w="1404" w:type="dxa"/>
          </w:tcPr>
          <w:p>
            <w:pPr>
              <w:pStyle w:val="TableParagraph"/>
              <w:ind w:right="243"/>
              <w:rPr>
                <w:sz w:val="20"/>
              </w:rPr>
            </w:pPr>
            <w:r>
              <w:rPr>
                <w:w w:val="95"/>
                <w:sz w:val="20"/>
              </w:rPr>
              <w:t>96607</w:t>
            </w:r>
          </w:p>
        </w:tc>
        <w:tc>
          <w:tcPr>
            <w:tcW w:w="1406" w:type="dxa"/>
          </w:tcPr>
          <w:p>
            <w:pPr>
              <w:pStyle w:val="TableParagraph"/>
              <w:ind w:right="243"/>
              <w:rPr>
                <w:sz w:val="20"/>
              </w:rPr>
            </w:pPr>
            <w:r>
              <w:rPr>
                <w:w w:val="95"/>
                <w:sz w:val="20"/>
              </w:rPr>
              <w:t>104563</w:t>
            </w:r>
          </w:p>
        </w:tc>
        <w:tc>
          <w:tcPr>
            <w:tcW w:w="1039" w:type="dxa"/>
          </w:tcPr>
          <w:p>
            <w:pPr>
              <w:pStyle w:val="TableParagraph"/>
              <w:ind w:right="242"/>
              <w:rPr>
                <w:sz w:val="20"/>
              </w:rPr>
            </w:pPr>
            <w:r>
              <w:rPr>
                <w:sz w:val="20"/>
              </w:rPr>
              <w:t>33.0</w:t>
            </w:r>
          </w:p>
        </w:tc>
        <w:tc>
          <w:tcPr>
            <w:tcW w:w="1178" w:type="dxa"/>
          </w:tcPr>
          <w:p>
            <w:pPr>
              <w:pStyle w:val="TableParagraph"/>
              <w:ind w:right="242"/>
              <w:rPr>
                <w:sz w:val="20"/>
              </w:rPr>
            </w:pPr>
            <w:r>
              <w:rPr>
                <w:sz w:val="20"/>
              </w:rPr>
              <w:t>19.2</w:t>
            </w:r>
          </w:p>
        </w:tc>
        <w:tc>
          <w:tcPr>
            <w:tcW w:w="1042" w:type="dxa"/>
          </w:tcPr>
          <w:p>
            <w:pPr>
              <w:pStyle w:val="TableParagraph"/>
              <w:ind w:right="244"/>
              <w:rPr>
                <w:sz w:val="20"/>
              </w:rPr>
            </w:pPr>
            <w:r>
              <w:rPr>
                <w:sz w:val="20"/>
              </w:rPr>
              <w:t>66.3</w:t>
            </w:r>
          </w:p>
        </w:tc>
        <w:tc>
          <w:tcPr>
            <w:tcW w:w="1178" w:type="dxa"/>
          </w:tcPr>
          <w:p>
            <w:pPr>
              <w:pStyle w:val="TableParagraph"/>
              <w:ind w:right="241"/>
              <w:rPr>
                <w:sz w:val="20"/>
              </w:rPr>
            </w:pPr>
            <w:r>
              <w:rPr>
                <w:sz w:val="20"/>
              </w:rPr>
              <w:t>69.8</w:t>
            </w:r>
          </w:p>
        </w:tc>
      </w:tr>
      <w:tr>
        <w:trPr>
          <w:trHeight w:val="362" w:hRule="atLeast"/>
        </w:trPr>
        <w:tc>
          <w:tcPr>
            <w:tcW w:w="2335" w:type="dxa"/>
          </w:tcPr>
          <w:p>
            <w:pPr>
              <w:pStyle w:val="TableParagraph"/>
              <w:ind w:left="120"/>
              <w:jc w:val="left"/>
              <w:rPr>
                <w:sz w:val="20"/>
              </w:rPr>
            </w:pPr>
            <w:r>
              <w:rPr>
                <w:sz w:val="20"/>
              </w:rPr>
              <w:t>Sundarganj</w:t>
            </w:r>
          </w:p>
        </w:tc>
        <w:tc>
          <w:tcPr>
            <w:tcW w:w="1404" w:type="dxa"/>
          </w:tcPr>
          <w:p>
            <w:pPr>
              <w:pStyle w:val="TableParagraph"/>
              <w:ind w:right="243"/>
              <w:rPr>
                <w:sz w:val="20"/>
              </w:rPr>
            </w:pPr>
            <w:r>
              <w:rPr>
                <w:w w:val="95"/>
                <w:sz w:val="20"/>
              </w:rPr>
              <w:t>166598</w:t>
            </w:r>
          </w:p>
        </w:tc>
        <w:tc>
          <w:tcPr>
            <w:tcW w:w="1406" w:type="dxa"/>
          </w:tcPr>
          <w:p>
            <w:pPr>
              <w:pStyle w:val="TableParagraph"/>
              <w:ind w:right="243"/>
              <w:rPr>
                <w:sz w:val="20"/>
              </w:rPr>
            </w:pPr>
            <w:r>
              <w:rPr>
                <w:w w:val="95"/>
                <w:sz w:val="20"/>
              </w:rPr>
              <w:t>179983</w:t>
            </w:r>
          </w:p>
        </w:tc>
        <w:tc>
          <w:tcPr>
            <w:tcW w:w="1039" w:type="dxa"/>
          </w:tcPr>
          <w:p>
            <w:pPr>
              <w:pStyle w:val="TableParagraph"/>
              <w:ind w:right="242"/>
              <w:rPr>
                <w:sz w:val="20"/>
              </w:rPr>
            </w:pPr>
            <w:r>
              <w:rPr>
                <w:sz w:val="20"/>
              </w:rPr>
              <w:t>32.8</w:t>
            </w:r>
          </w:p>
        </w:tc>
        <w:tc>
          <w:tcPr>
            <w:tcW w:w="1178" w:type="dxa"/>
          </w:tcPr>
          <w:p>
            <w:pPr>
              <w:pStyle w:val="TableParagraph"/>
              <w:ind w:right="242"/>
              <w:rPr>
                <w:sz w:val="20"/>
              </w:rPr>
            </w:pPr>
            <w:r>
              <w:rPr>
                <w:sz w:val="20"/>
              </w:rPr>
              <w:t>19.8</w:t>
            </w:r>
          </w:p>
        </w:tc>
        <w:tc>
          <w:tcPr>
            <w:tcW w:w="1042" w:type="dxa"/>
          </w:tcPr>
          <w:p>
            <w:pPr>
              <w:pStyle w:val="TableParagraph"/>
              <w:ind w:right="244"/>
              <w:rPr>
                <w:sz w:val="20"/>
              </w:rPr>
            </w:pPr>
            <w:r>
              <w:rPr>
                <w:sz w:val="20"/>
              </w:rPr>
              <w:t>66.6</w:t>
            </w:r>
          </w:p>
        </w:tc>
        <w:tc>
          <w:tcPr>
            <w:tcW w:w="1178" w:type="dxa"/>
          </w:tcPr>
          <w:p>
            <w:pPr>
              <w:pStyle w:val="TableParagraph"/>
              <w:ind w:right="241"/>
              <w:rPr>
                <w:sz w:val="20"/>
              </w:rPr>
            </w:pPr>
            <w:r>
              <w:rPr>
                <w:sz w:val="20"/>
              </w:rPr>
              <w:t>69.2</w:t>
            </w:r>
          </w:p>
        </w:tc>
      </w:tr>
      <w:tr>
        <w:trPr>
          <w:trHeight w:val="359" w:hRule="atLeast"/>
        </w:trPr>
        <w:tc>
          <w:tcPr>
            <w:tcW w:w="2335" w:type="dxa"/>
            <w:tcBorders>
              <w:bottom w:val="single" w:sz="4" w:space="0" w:color="000000"/>
            </w:tcBorders>
          </w:tcPr>
          <w:p>
            <w:pPr>
              <w:pStyle w:val="TableParagraph"/>
              <w:spacing w:before="63"/>
              <w:ind w:left="120"/>
              <w:jc w:val="left"/>
              <w:rPr>
                <w:b/>
                <w:sz w:val="20"/>
              </w:rPr>
            </w:pPr>
            <w:r>
              <w:rPr>
                <w:b/>
                <w:sz w:val="20"/>
              </w:rPr>
              <w:t>Total</w:t>
            </w:r>
          </w:p>
        </w:tc>
        <w:tc>
          <w:tcPr>
            <w:tcW w:w="1404" w:type="dxa"/>
            <w:tcBorders>
              <w:bottom w:val="single" w:sz="4" w:space="0" w:color="000000"/>
            </w:tcBorders>
          </w:tcPr>
          <w:p>
            <w:pPr>
              <w:pStyle w:val="TableParagraph"/>
              <w:spacing w:before="63"/>
              <w:ind w:right="243"/>
              <w:rPr>
                <w:b/>
                <w:sz w:val="20"/>
              </w:rPr>
            </w:pPr>
            <w:r>
              <w:rPr>
                <w:b/>
                <w:w w:val="95"/>
                <w:sz w:val="20"/>
              </w:rPr>
              <w:t>870870</w:t>
            </w:r>
          </w:p>
        </w:tc>
        <w:tc>
          <w:tcPr>
            <w:tcW w:w="1406" w:type="dxa"/>
            <w:tcBorders>
              <w:bottom w:val="single" w:sz="4" w:space="0" w:color="000000"/>
            </w:tcBorders>
          </w:tcPr>
          <w:p>
            <w:pPr>
              <w:pStyle w:val="TableParagraph"/>
              <w:spacing w:before="63"/>
              <w:ind w:right="243"/>
              <w:rPr>
                <w:b/>
                <w:sz w:val="20"/>
              </w:rPr>
            </w:pPr>
            <w:r>
              <w:rPr>
                <w:b/>
                <w:w w:val="95"/>
                <w:sz w:val="20"/>
              </w:rPr>
              <w:t>926811</w:t>
            </w:r>
          </w:p>
        </w:tc>
        <w:tc>
          <w:tcPr>
            <w:tcW w:w="1039" w:type="dxa"/>
            <w:tcBorders>
              <w:bottom w:val="single" w:sz="4" w:space="0" w:color="000000"/>
            </w:tcBorders>
          </w:tcPr>
          <w:p>
            <w:pPr>
              <w:pStyle w:val="TableParagraph"/>
              <w:spacing w:before="63"/>
              <w:ind w:right="242"/>
              <w:rPr>
                <w:b/>
                <w:sz w:val="20"/>
              </w:rPr>
            </w:pPr>
            <w:r>
              <w:rPr>
                <w:b/>
                <w:sz w:val="20"/>
              </w:rPr>
              <w:t>32.7</w:t>
            </w:r>
          </w:p>
        </w:tc>
        <w:tc>
          <w:tcPr>
            <w:tcW w:w="1178" w:type="dxa"/>
            <w:tcBorders>
              <w:bottom w:val="single" w:sz="4" w:space="0" w:color="000000"/>
            </w:tcBorders>
          </w:tcPr>
          <w:p>
            <w:pPr>
              <w:pStyle w:val="TableParagraph"/>
              <w:spacing w:before="63"/>
              <w:ind w:right="242"/>
              <w:rPr>
                <w:b/>
                <w:sz w:val="20"/>
              </w:rPr>
            </w:pPr>
            <w:r>
              <w:rPr>
                <w:b/>
                <w:sz w:val="20"/>
              </w:rPr>
              <w:t>19.7</w:t>
            </w:r>
          </w:p>
        </w:tc>
        <w:tc>
          <w:tcPr>
            <w:tcW w:w="1042" w:type="dxa"/>
            <w:tcBorders>
              <w:bottom w:val="single" w:sz="4" w:space="0" w:color="000000"/>
            </w:tcBorders>
          </w:tcPr>
          <w:p>
            <w:pPr>
              <w:pStyle w:val="TableParagraph"/>
              <w:spacing w:before="63"/>
              <w:ind w:right="244"/>
              <w:rPr>
                <w:b/>
                <w:sz w:val="20"/>
              </w:rPr>
            </w:pPr>
            <w:r>
              <w:rPr>
                <w:b/>
                <w:sz w:val="20"/>
              </w:rPr>
              <w:t>66.6</w:t>
            </w:r>
          </w:p>
        </w:tc>
        <w:tc>
          <w:tcPr>
            <w:tcW w:w="1178" w:type="dxa"/>
            <w:tcBorders>
              <w:bottom w:val="single" w:sz="4" w:space="0" w:color="000000"/>
            </w:tcBorders>
          </w:tcPr>
          <w:p>
            <w:pPr>
              <w:pStyle w:val="TableParagraph"/>
              <w:spacing w:before="63"/>
              <w:ind w:right="241"/>
              <w:rPr>
                <w:b/>
                <w:sz w:val="20"/>
              </w:rPr>
            </w:pPr>
            <w:r>
              <w:rPr>
                <w:b/>
                <w:sz w:val="20"/>
              </w:rPr>
              <w:t>69.3</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1"/>
        <w:rPr>
          <w:b/>
          <w:sz w:val="23"/>
        </w:rPr>
      </w:pPr>
    </w:p>
    <w:p>
      <w:pPr>
        <w:spacing w:before="0"/>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2"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Divorced/separated (%)</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jc w:val="left"/>
              <w:rPr>
                <w:sz w:val="20"/>
              </w:rPr>
            </w:pPr>
            <w:r>
              <w:rPr>
                <w:sz w:val="20"/>
              </w:rPr>
              <w:t>Female</w:t>
            </w:r>
          </w:p>
        </w:tc>
      </w:tr>
      <w:tr>
        <w:trPr>
          <w:trHeight w:val="324" w:hRule="atLeast"/>
        </w:trPr>
        <w:tc>
          <w:tcPr>
            <w:tcW w:w="1541" w:type="dxa"/>
            <w:tcBorders>
              <w:top w:val="single" w:sz="4" w:space="0" w:color="000000"/>
            </w:tcBorders>
          </w:tcPr>
          <w:p>
            <w:pPr>
              <w:pStyle w:val="TableParagraph"/>
              <w:spacing w:before="58"/>
              <w:ind w:left="120"/>
              <w:jc w:val="left"/>
              <w:rPr>
                <w:sz w:val="20"/>
              </w:rPr>
            </w:pPr>
            <w:r>
              <w:rPr>
                <w:sz w:val="20"/>
              </w:rPr>
              <w:t>Fulchhari</w:t>
            </w:r>
          </w:p>
        </w:tc>
        <w:tc>
          <w:tcPr>
            <w:tcW w:w="1167" w:type="dxa"/>
            <w:tcBorders>
              <w:top w:val="single" w:sz="4" w:space="0" w:color="000000"/>
            </w:tcBorders>
          </w:tcPr>
          <w:p>
            <w:pPr>
              <w:pStyle w:val="TableParagraph"/>
              <w:spacing w:before="58"/>
              <w:ind w:right="245"/>
              <w:rPr>
                <w:sz w:val="20"/>
              </w:rPr>
            </w:pPr>
            <w:r>
              <w:rPr>
                <w:w w:val="95"/>
                <w:sz w:val="20"/>
              </w:rPr>
              <w:t>58578</w:t>
            </w:r>
          </w:p>
        </w:tc>
        <w:tc>
          <w:tcPr>
            <w:tcW w:w="1531" w:type="dxa"/>
            <w:tcBorders>
              <w:top w:val="single" w:sz="4" w:space="0" w:color="000000"/>
            </w:tcBorders>
          </w:tcPr>
          <w:p>
            <w:pPr>
              <w:pStyle w:val="TableParagraph"/>
              <w:spacing w:before="58"/>
              <w:ind w:right="244"/>
              <w:rPr>
                <w:sz w:val="20"/>
              </w:rPr>
            </w:pPr>
            <w:r>
              <w:rPr>
                <w:w w:val="95"/>
                <w:sz w:val="20"/>
              </w:rPr>
              <w:t>60244</w:t>
            </w:r>
          </w:p>
        </w:tc>
        <w:tc>
          <w:tcPr>
            <w:tcW w:w="1169" w:type="dxa"/>
            <w:tcBorders>
              <w:top w:val="single" w:sz="4" w:space="0" w:color="000000"/>
            </w:tcBorders>
          </w:tcPr>
          <w:p>
            <w:pPr>
              <w:pStyle w:val="TableParagraph"/>
              <w:spacing w:before="58"/>
              <w:ind w:right="244"/>
              <w:rPr>
                <w:sz w:val="20"/>
              </w:rPr>
            </w:pPr>
            <w:r>
              <w:rPr>
                <w:sz w:val="20"/>
              </w:rPr>
              <w:t>0.4</w:t>
            </w:r>
          </w:p>
        </w:tc>
        <w:tc>
          <w:tcPr>
            <w:tcW w:w="1440" w:type="dxa"/>
            <w:tcBorders>
              <w:top w:val="single" w:sz="4" w:space="0" w:color="000000"/>
            </w:tcBorders>
          </w:tcPr>
          <w:p>
            <w:pPr>
              <w:pStyle w:val="TableParagraph"/>
              <w:spacing w:before="58"/>
              <w:ind w:right="243"/>
              <w:rPr>
                <w:sz w:val="20"/>
              </w:rPr>
            </w:pPr>
            <w:r>
              <w:rPr>
                <w:sz w:val="20"/>
              </w:rPr>
              <w:t>9.2</w:t>
            </w:r>
          </w:p>
        </w:tc>
        <w:tc>
          <w:tcPr>
            <w:tcW w:w="1261" w:type="dxa"/>
            <w:tcBorders>
              <w:top w:val="single" w:sz="4" w:space="0" w:color="000000"/>
            </w:tcBorders>
          </w:tcPr>
          <w:p>
            <w:pPr>
              <w:pStyle w:val="TableParagraph"/>
              <w:spacing w:before="58"/>
              <w:ind w:right="244"/>
              <w:rPr>
                <w:sz w:val="20"/>
              </w:rPr>
            </w:pPr>
            <w:r>
              <w:rPr>
                <w:sz w:val="20"/>
              </w:rPr>
              <w:t>0.1</w:t>
            </w:r>
          </w:p>
        </w:tc>
        <w:tc>
          <w:tcPr>
            <w:tcW w:w="1477" w:type="dxa"/>
            <w:tcBorders>
              <w:top w:val="single" w:sz="4" w:space="0" w:color="000000"/>
            </w:tcBorders>
          </w:tcPr>
          <w:p>
            <w:pPr>
              <w:pStyle w:val="TableParagraph"/>
              <w:spacing w:before="58"/>
              <w:ind w:right="245"/>
              <w:rPr>
                <w:sz w:val="20"/>
              </w:rPr>
            </w:pPr>
            <w:r>
              <w:rPr>
                <w:sz w:val="20"/>
              </w:rPr>
              <w:t>0.8</w:t>
            </w:r>
          </w:p>
        </w:tc>
      </w:tr>
      <w:tr>
        <w:trPr>
          <w:trHeight w:val="525" w:hRule="atLeast"/>
        </w:trPr>
        <w:tc>
          <w:tcPr>
            <w:tcW w:w="1541" w:type="dxa"/>
          </w:tcPr>
          <w:p>
            <w:pPr>
              <w:pStyle w:val="TableParagraph"/>
              <w:spacing w:before="28"/>
              <w:ind w:left="120" w:right="162"/>
              <w:jc w:val="left"/>
              <w:rPr>
                <w:sz w:val="20"/>
              </w:rPr>
            </w:pPr>
            <w:r>
              <w:rPr>
                <w:w w:val="95"/>
                <w:sz w:val="20"/>
              </w:rPr>
              <w:t>Gaibandha </w:t>
            </w:r>
            <w:r>
              <w:rPr>
                <w:sz w:val="20"/>
              </w:rPr>
              <w:t>Sadar</w:t>
            </w:r>
          </w:p>
        </w:tc>
        <w:tc>
          <w:tcPr>
            <w:tcW w:w="1167" w:type="dxa"/>
          </w:tcPr>
          <w:p>
            <w:pPr>
              <w:pStyle w:val="TableParagraph"/>
              <w:spacing w:before="143"/>
              <w:ind w:right="245"/>
              <w:rPr>
                <w:sz w:val="20"/>
              </w:rPr>
            </w:pPr>
            <w:r>
              <w:rPr>
                <w:w w:val="95"/>
                <w:sz w:val="20"/>
              </w:rPr>
              <w:t>159808</w:t>
            </w:r>
          </w:p>
        </w:tc>
        <w:tc>
          <w:tcPr>
            <w:tcW w:w="1531" w:type="dxa"/>
          </w:tcPr>
          <w:p>
            <w:pPr>
              <w:pStyle w:val="TableParagraph"/>
              <w:spacing w:before="143"/>
              <w:ind w:right="244"/>
              <w:rPr>
                <w:sz w:val="20"/>
              </w:rPr>
            </w:pPr>
            <w:r>
              <w:rPr>
                <w:w w:val="95"/>
                <w:sz w:val="20"/>
              </w:rPr>
              <w:t>171662</w:t>
            </w:r>
          </w:p>
        </w:tc>
        <w:tc>
          <w:tcPr>
            <w:tcW w:w="1169" w:type="dxa"/>
          </w:tcPr>
          <w:p>
            <w:pPr>
              <w:pStyle w:val="TableParagraph"/>
              <w:spacing w:before="143"/>
              <w:ind w:right="244"/>
              <w:rPr>
                <w:sz w:val="20"/>
              </w:rPr>
            </w:pPr>
            <w:r>
              <w:rPr>
                <w:sz w:val="20"/>
              </w:rPr>
              <w:t>0.1</w:t>
            </w:r>
          </w:p>
        </w:tc>
        <w:tc>
          <w:tcPr>
            <w:tcW w:w="1440" w:type="dxa"/>
          </w:tcPr>
          <w:p>
            <w:pPr>
              <w:pStyle w:val="TableParagraph"/>
              <w:spacing w:before="143"/>
              <w:ind w:right="244"/>
              <w:rPr>
                <w:sz w:val="20"/>
              </w:rPr>
            </w:pPr>
            <w:r>
              <w:rPr>
                <w:sz w:val="20"/>
              </w:rPr>
              <w:t>10.3</w:t>
            </w:r>
          </w:p>
        </w:tc>
        <w:tc>
          <w:tcPr>
            <w:tcW w:w="1261" w:type="dxa"/>
          </w:tcPr>
          <w:p>
            <w:pPr>
              <w:pStyle w:val="TableParagraph"/>
              <w:spacing w:before="143"/>
              <w:ind w:right="244"/>
              <w:rPr>
                <w:sz w:val="20"/>
              </w:rPr>
            </w:pPr>
            <w:r>
              <w:rPr>
                <w:sz w:val="20"/>
              </w:rPr>
              <w:t>0.1</w:t>
            </w:r>
          </w:p>
        </w:tc>
        <w:tc>
          <w:tcPr>
            <w:tcW w:w="1477" w:type="dxa"/>
          </w:tcPr>
          <w:p>
            <w:pPr>
              <w:pStyle w:val="TableParagraph"/>
              <w:spacing w:before="143"/>
              <w:ind w:right="245"/>
              <w:rPr>
                <w:sz w:val="20"/>
              </w:rPr>
            </w:pPr>
            <w:r>
              <w:rPr>
                <w:sz w:val="20"/>
              </w:rPr>
              <w:t>0.7</w:t>
            </w:r>
          </w:p>
        </w:tc>
      </w:tr>
      <w:tr>
        <w:trPr>
          <w:trHeight w:val="327" w:hRule="atLeast"/>
        </w:trPr>
        <w:tc>
          <w:tcPr>
            <w:tcW w:w="1541" w:type="dxa"/>
          </w:tcPr>
          <w:p>
            <w:pPr>
              <w:pStyle w:val="TableParagraph"/>
              <w:spacing w:before="28"/>
              <w:ind w:left="120"/>
              <w:jc w:val="left"/>
              <w:rPr>
                <w:sz w:val="20"/>
              </w:rPr>
            </w:pPr>
            <w:r>
              <w:rPr>
                <w:sz w:val="20"/>
              </w:rPr>
              <w:t>Gobindaganj</w:t>
            </w:r>
          </w:p>
        </w:tc>
        <w:tc>
          <w:tcPr>
            <w:tcW w:w="1167" w:type="dxa"/>
          </w:tcPr>
          <w:p>
            <w:pPr>
              <w:pStyle w:val="TableParagraph"/>
              <w:spacing w:before="28"/>
              <w:ind w:right="245"/>
              <w:rPr>
                <w:sz w:val="20"/>
              </w:rPr>
            </w:pPr>
            <w:r>
              <w:rPr>
                <w:w w:val="95"/>
                <w:sz w:val="20"/>
              </w:rPr>
              <w:t>194092</w:t>
            </w:r>
          </w:p>
        </w:tc>
        <w:tc>
          <w:tcPr>
            <w:tcW w:w="1531" w:type="dxa"/>
          </w:tcPr>
          <w:p>
            <w:pPr>
              <w:pStyle w:val="TableParagraph"/>
              <w:spacing w:before="28"/>
              <w:ind w:right="244"/>
              <w:rPr>
                <w:sz w:val="20"/>
              </w:rPr>
            </w:pPr>
            <w:r>
              <w:rPr>
                <w:w w:val="95"/>
                <w:sz w:val="20"/>
              </w:rPr>
              <w:t>200837</w:t>
            </w:r>
          </w:p>
        </w:tc>
        <w:tc>
          <w:tcPr>
            <w:tcW w:w="1169" w:type="dxa"/>
          </w:tcPr>
          <w:p>
            <w:pPr>
              <w:pStyle w:val="TableParagraph"/>
              <w:spacing w:before="28"/>
              <w:ind w:right="244"/>
              <w:rPr>
                <w:sz w:val="20"/>
              </w:rPr>
            </w:pPr>
            <w:r>
              <w:rPr>
                <w:sz w:val="20"/>
              </w:rPr>
              <w:t>0.6</w:t>
            </w:r>
          </w:p>
        </w:tc>
        <w:tc>
          <w:tcPr>
            <w:tcW w:w="1440" w:type="dxa"/>
          </w:tcPr>
          <w:p>
            <w:pPr>
              <w:pStyle w:val="TableParagraph"/>
              <w:spacing w:before="28"/>
              <w:ind w:right="244"/>
              <w:rPr>
                <w:sz w:val="20"/>
              </w:rPr>
            </w:pPr>
            <w:r>
              <w:rPr>
                <w:sz w:val="20"/>
              </w:rPr>
              <w:t>10.0</w:t>
            </w:r>
          </w:p>
        </w:tc>
        <w:tc>
          <w:tcPr>
            <w:tcW w:w="1261" w:type="dxa"/>
          </w:tcPr>
          <w:p>
            <w:pPr>
              <w:pStyle w:val="TableParagraph"/>
              <w:spacing w:before="28"/>
              <w:ind w:right="244"/>
              <w:rPr>
                <w:sz w:val="20"/>
              </w:rPr>
            </w:pPr>
            <w:r>
              <w:rPr>
                <w:sz w:val="20"/>
              </w:rPr>
              <w:t>0.2</w:t>
            </w:r>
          </w:p>
        </w:tc>
        <w:tc>
          <w:tcPr>
            <w:tcW w:w="1477" w:type="dxa"/>
          </w:tcPr>
          <w:p>
            <w:pPr>
              <w:pStyle w:val="TableParagraph"/>
              <w:spacing w:before="28"/>
              <w:ind w:right="245"/>
              <w:rPr>
                <w:sz w:val="20"/>
              </w:rPr>
            </w:pPr>
            <w:r>
              <w:rPr>
                <w:sz w:val="20"/>
              </w:rPr>
              <w:t>1.0</w:t>
            </w:r>
          </w:p>
        </w:tc>
      </w:tr>
      <w:tr>
        <w:trPr>
          <w:trHeight w:val="360" w:hRule="atLeast"/>
        </w:trPr>
        <w:tc>
          <w:tcPr>
            <w:tcW w:w="1541" w:type="dxa"/>
          </w:tcPr>
          <w:p>
            <w:pPr>
              <w:pStyle w:val="TableParagraph"/>
              <w:ind w:left="120"/>
              <w:jc w:val="left"/>
              <w:rPr>
                <w:sz w:val="20"/>
              </w:rPr>
            </w:pPr>
            <w:r>
              <w:rPr>
                <w:sz w:val="20"/>
              </w:rPr>
              <w:t>Palashbari</w:t>
            </w:r>
          </w:p>
        </w:tc>
        <w:tc>
          <w:tcPr>
            <w:tcW w:w="1167" w:type="dxa"/>
          </w:tcPr>
          <w:p>
            <w:pPr>
              <w:pStyle w:val="TableParagraph"/>
              <w:ind w:right="245"/>
              <w:rPr>
                <w:sz w:val="20"/>
              </w:rPr>
            </w:pPr>
            <w:r>
              <w:rPr>
                <w:w w:val="95"/>
                <w:sz w:val="20"/>
              </w:rPr>
              <w:t>89195</w:t>
            </w:r>
          </w:p>
        </w:tc>
        <w:tc>
          <w:tcPr>
            <w:tcW w:w="1531" w:type="dxa"/>
          </w:tcPr>
          <w:p>
            <w:pPr>
              <w:pStyle w:val="TableParagraph"/>
              <w:ind w:right="244"/>
              <w:rPr>
                <w:sz w:val="20"/>
              </w:rPr>
            </w:pPr>
            <w:r>
              <w:rPr>
                <w:w w:val="95"/>
                <w:sz w:val="20"/>
              </w:rPr>
              <w:t>95171</w:t>
            </w:r>
          </w:p>
        </w:tc>
        <w:tc>
          <w:tcPr>
            <w:tcW w:w="1169" w:type="dxa"/>
          </w:tcPr>
          <w:p>
            <w:pPr>
              <w:pStyle w:val="TableParagraph"/>
              <w:ind w:right="244"/>
              <w:rPr>
                <w:sz w:val="20"/>
              </w:rPr>
            </w:pPr>
            <w:r>
              <w:rPr>
                <w:sz w:val="20"/>
              </w:rPr>
              <w:t>0.7</w:t>
            </w:r>
          </w:p>
        </w:tc>
        <w:tc>
          <w:tcPr>
            <w:tcW w:w="1440" w:type="dxa"/>
          </w:tcPr>
          <w:p>
            <w:pPr>
              <w:pStyle w:val="TableParagraph"/>
              <w:ind w:right="244"/>
              <w:rPr>
                <w:sz w:val="20"/>
              </w:rPr>
            </w:pPr>
            <w:r>
              <w:rPr>
                <w:sz w:val="20"/>
              </w:rPr>
              <w:t>10.4</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1.0</w:t>
            </w:r>
          </w:p>
        </w:tc>
      </w:tr>
      <w:tr>
        <w:trPr>
          <w:trHeight w:val="360" w:hRule="atLeast"/>
        </w:trPr>
        <w:tc>
          <w:tcPr>
            <w:tcW w:w="1541" w:type="dxa"/>
          </w:tcPr>
          <w:p>
            <w:pPr>
              <w:pStyle w:val="TableParagraph"/>
              <w:ind w:left="120"/>
              <w:jc w:val="left"/>
              <w:rPr>
                <w:sz w:val="20"/>
              </w:rPr>
            </w:pPr>
            <w:r>
              <w:rPr>
                <w:sz w:val="20"/>
              </w:rPr>
              <w:t>Sadullapur</w:t>
            </w:r>
          </w:p>
        </w:tc>
        <w:tc>
          <w:tcPr>
            <w:tcW w:w="1167" w:type="dxa"/>
          </w:tcPr>
          <w:p>
            <w:pPr>
              <w:pStyle w:val="TableParagraph"/>
              <w:ind w:right="245"/>
              <w:rPr>
                <w:sz w:val="20"/>
              </w:rPr>
            </w:pPr>
            <w:r>
              <w:rPr>
                <w:w w:val="95"/>
                <w:sz w:val="20"/>
              </w:rPr>
              <w:t>105952</w:t>
            </w:r>
          </w:p>
        </w:tc>
        <w:tc>
          <w:tcPr>
            <w:tcW w:w="1531" w:type="dxa"/>
          </w:tcPr>
          <w:p>
            <w:pPr>
              <w:pStyle w:val="TableParagraph"/>
              <w:ind w:right="244"/>
              <w:rPr>
                <w:sz w:val="20"/>
              </w:rPr>
            </w:pPr>
            <w:r>
              <w:rPr>
                <w:w w:val="95"/>
                <w:sz w:val="20"/>
              </w:rPr>
              <w:t>110803</w:t>
            </w:r>
          </w:p>
        </w:tc>
        <w:tc>
          <w:tcPr>
            <w:tcW w:w="1169" w:type="dxa"/>
          </w:tcPr>
          <w:p>
            <w:pPr>
              <w:pStyle w:val="TableParagraph"/>
              <w:ind w:right="244"/>
              <w:rPr>
                <w:sz w:val="20"/>
              </w:rPr>
            </w:pPr>
            <w:r>
              <w:rPr>
                <w:sz w:val="20"/>
              </w:rPr>
              <w:t>0.6</w:t>
            </w:r>
          </w:p>
        </w:tc>
        <w:tc>
          <w:tcPr>
            <w:tcW w:w="1440" w:type="dxa"/>
          </w:tcPr>
          <w:p>
            <w:pPr>
              <w:pStyle w:val="TableParagraph"/>
              <w:ind w:right="244"/>
              <w:rPr>
                <w:sz w:val="20"/>
              </w:rPr>
            </w:pPr>
            <w:r>
              <w:rPr>
                <w:sz w:val="20"/>
              </w:rPr>
              <w:t>10.3</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0.9</w:t>
            </w:r>
          </w:p>
        </w:tc>
      </w:tr>
      <w:tr>
        <w:trPr>
          <w:trHeight w:val="360" w:hRule="atLeast"/>
        </w:trPr>
        <w:tc>
          <w:tcPr>
            <w:tcW w:w="1541" w:type="dxa"/>
          </w:tcPr>
          <w:p>
            <w:pPr>
              <w:pStyle w:val="TableParagraph"/>
              <w:ind w:left="120"/>
              <w:jc w:val="left"/>
              <w:rPr>
                <w:sz w:val="20"/>
              </w:rPr>
            </w:pPr>
            <w:r>
              <w:rPr>
                <w:sz w:val="20"/>
              </w:rPr>
              <w:t>Saghata</w:t>
            </w:r>
          </w:p>
        </w:tc>
        <w:tc>
          <w:tcPr>
            <w:tcW w:w="1167" w:type="dxa"/>
          </w:tcPr>
          <w:p>
            <w:pPr>
              <w:pStyle w:val="TableParagraph"/>
              <w:ind w:right="245"/>
              <w:rPr>
                <w:sz w:val="20"/>
              </w:rPr>
            </w:pPr>
            <w:r>
              <w:rPr>
                <w:w w:val="95"/>
                <w:sz w:val="20"/>
              </w:rPr>
              <w:t>96607</w:t>
            </w:r>
          </w:p>
        </w:tc>
        <w:tc>
          <w:tcPr>
            <w:tcW w:w="1531" w:type="dxa"/>
          </w:tcPr>
          <w:p>
            <w:pPr>
              <w:pStyle w:val="TableParagraph"/>
              <w:ind w:right="244"/>
              <w:rPr>
                <w:sz w:val="20"/>
              </w:rPr>
            </w:pPr>
            <w:r>
              <w:rPr>
                <w:w w:val="95"/>
                <w:sz w:val="20"/>
              </w:rPr>
              <w:t>104563</w:t>
            </w:r>
          </w:p>
        </w:tc>
        <w:tc>
          <w:tcPr>
            <w:tcW w:w="1169" w:type="dxa"/>
          </w:tcPr>
          <w:p>
            <w:pPr>
              <w:pStyle w:val="TableParagraph"/>
              <w:ind w:right="244"/>
              <w:rPr>
                <w:sz w:val="20"/>
              </w:rPr>
            </w:pPr>
            <w:r>
              <w:rPr>
                <w:sz w:val="20"/>
              </w:rPr>
              <w:t>0.6</w:t>
            </w:r>
          </w:p>
        </w:tc>
        <w:tc>
          <w:tcPr>
            <w:tcW w:w="1440" w:type="dxa"/>
          </w:tcPr>
          <w:p>
            <w:pPr>
              <w:pStyle w:val="TableParagraph"/>
              <w:ind w:right="244"/>
              <w:rPr>
                <w:sz w:val="20"/>
              </w:rPr>
            </w:pPr>
            <w:r>
              <w:rPr>
                <w:sz w:val="20"/>
              </w:rPr>
              <w:t>10.0</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1.0</w:t>
            </w:r>
          </w:p>
        </w:tc>
      </w:tr>
      <w:tr>
        <w:trPr>
          <w:trHeight w:val="362" w:hRule="atLeast"/>
        </w:trPr>
        <w:tc>
          <w:tcPr>
            <w:tcW w:w="1541" w:type="dxa"/>
          </w:tcPr>
          <w:p>
            <w:pPr>
              <w:pStyle w:val="TableParagraph"/>
              <w:ind w:left="120"/>
              <w:jc w:val="left"/>
              <w:rPr>
                <w:sz w:val="20"/>
              </w:rPr>
            </w:pPr>
            <w:r>
              <w:rPr>
                <w:sz w:val="20"/>
              </w:rPr>
              <w:t>Sundarganj</w:t>
            </w:r>
          </w:p>
        </w:tc>
        <w:tc>
          <w:tcPr>
            <w:tcW w:w="1167" w:type="dxa"/>
          </w:tcPr>
          <w:p>
            <w:pPr>
              <w:pStyle w:val="TableParagraph"/>
              <w:ind w:right="245"/>
              <w:rPr>
                <w:sz w:val="20"/>
              </w:rPr>
            </w:pPr>
            <w:r>
              <w:rPr>
                <w:w w:val="95"/>
                <w:sz w:val="20"/>
              </w:rPr>
              <w:t>166598</w:t>
            </w:r>
          </w:p>
        </w:tc>
        <w:tc>
          <w:tcPr>
            <w:tcW w:w="1531" w:type="dxa"/>
          </w:tcPr>
          <w:p>
            <w:pPr>
              <w:pStyle w:val="TableParagraph"/>
              <w:ind w:right="244"/>
              <w:rPr>
                <w:sz w:val="20"/>
              </w:rPr>
            </w:pPr>
            <w:r>
              <w:rPr>
                <w:w w:val="95"/>
                <w:sz w:val="20"/>
              </w:rPr>
              <w:t>179983</w:t>
            </w:r>
          </w:p>
        </w:tc>
        <w:tc>
          <w:tcPr>
            <w:tcW w:w="1169" w:type="dxa"/>
          </w:tcPr>
          <w:p>
            <w:pPr>
              <w:pStyle w:val="TableParagraph"/>
              <w:ind w:right="244"/>
              <w:rPr>
                <w:sz w:val="20"/>
              </w:rPr>
            </w:pPr>
            <w:r>
              <w:rPr>
                <w:sz w:val="20"/>
              </w:rPr>
              <w:t>0.5</w:t>
            </w:r>
          </w:p>
        </w:tc>
        <w:tc>
          <w:tcPr>
            <w:tcW w:w="1440" w:type="dxa"/>
          </w:tcPr>
          <w:p>
            <w:pPr>
              <w:pStyle w:val="TableParagraph"/>
              <w:ind w:right="244"/>
              <w:rPr>
                <w:sz w:val="20"/>
              </w:rPr>
            </w:pPr>
            <w:r>
              <w:rPr>
                <w:sz w:val="20"/>
              </w:rPr>
              <w:t>10.3</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0.7</w:t>
            </w:r>
          </w:p>
        </w:tc>
      </w:tr>
      <w:tr>
        <w:trPr>
          <w:trHeight w:val="359"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245"/>
              <w:rPr>
                <w:b/>
                <w:sz w:val="20"/>
              </w:rPr>
            </w:pPr>
            <w:r>
              <w:rPr>
                <w:b/>
                <w:w w:val="95"/>
                <w:sz w:val="20"/>
              </w:rPr>
              <w:t>870870</w:t>
            </w:r>
          </w:p>
        </w:tc>
        <w:tc>
          <w:tcPr>
            <w:tcW w:w="1531" w:type="dxa"/>
            <w:tcBorders>
              <w:bottom w:val="single" w:sz="4" w:space="0" w:color="000000"/>
            </w:tcBorders>
          </w:tcPr>
          <w:p>
            <w:pPr>
              <w:pStyle w:val="TableParagraph"/>
              <w:spacing w:before="63"/>
              <w:ind w:right="244"/>
              <w:rPr>
                <w:b/>
                <w:sz w:val="20"/>
              </w:rPr>
            </w:pPr>
            <w:r>
              <w:rPr>
                <w:b/>
                <w:w w:val="95"/>
                <w:sz w:val="20"/>
              </w:rPr>
              <w:t>926811</w:t>
            </w:r>
          </w:p>
        </w:tc>
        <w:tc>
          <w:tcPr>
            <w:tcW w:w="1169" w:type="dxa"/>
            <w:tcBorders>
              <w:bottom w:val="single" w:sz="4" w:space="0" w:color="000000"/>
            </w:tcBorders>
          </w:tcPr>
          <w:p>
            <w:pPr>
              <w:pStyle w:val="TableParagraph"/>
              <w:spacing w:before="63"/>
              <w:ind w:right="244"/>
              <w:rPr>
                <w:b/>
                <w:sz w:val="20"/>
              </w:rPr>
            </w:pPr>
            <w:r>
              <w:rPr>
                <w:b/>
                <w:sz w:val="20"/>
              </w:rPr>
              <w:t>0.5</w:t>
            </w:r>
          </w:p>
        </w:tc>
        <w:tc>
          <w:tcPr>
            <w:tcW w:w="1440" w:type="dxa"/>
            <w:tcBorders>
              <w:bottom w:val="single" w:sz="4" w:space="0" w:color="000000"/>
            </w:tcBorders>
          </w:tcPr>
          <w:p>
            <w:pPr>
              <w:pStyle w:val="TableParagraph"/>
              <w:spacing w:before="63"/>
              <w:ind w:right="244"/>
              <w:rPr>
                <w:b/>
                <w:sz w:val="20"/>
              </w:rPr>
            </w:pPr>
            <w:r>
              <w:rPr>
                <w:b/>
                <w:sz w:val="20"/>
              </w:rPr>
              <w:t>10.1</w:t>
            </w:r>
          </w:p>
        </w:tc>
        <w:tc>
          <w:tcPr>
            <w:tcW w:w="1261" w:type="dxa"/>
            <w:tcBorders>
              <w:bottom w:val="single" w:sz="4" w:space="0" w:color="000000"/>
            </w:tcBorders>
          </w:tcPr>
          <w:p>
            <w:pPr>
              <w:pStyle w:val="TableParagraph"/>
              <w:spacing w:before="63"/>
              <w:ind w:right="244"/>
              <w:rPr>
                <w:b/>
                <w:sz w:val="20"/>
              </w:rPr>
            </w:pPr>
            <w:r>
              <w:rPr>
                <w:b/>
                <w:sz w:val="20"/>
              </w:rPr>
              <w:t>0.1</w:t>
            </w:r>
          </w:p>
        </w:tc>
        <w:tc>
          <w:tcPr>
            <w:tcW w:w="1477" w:type="dxa"/>
            <w:tcBorders>
              <w:bottom w:val="single" w:sz="4" w:space="0" w:color="000000"/>
            </w:tcBorders>
          </w:tcPr>
          <w:p>
            <w:pPr>
              <w:pStyle w:val="TableParagraph"/>
              <w:spacing w:before="63"/>
              <w:ind w:right="245"/>
              <w:rPr>
                <w:b/>
                <w:sz w:val="20"/>
              </w:rPr>
            </w:pPr>
            <w:r>
              <w:rPr>
                <w:b/>
                <w:sz w:val="20"/>
              </w:rPr>
              <w:t>0.9</w:t>
            </w:r>
          </w:p>
        </w:tc>
      </w:tr>
    </w:tbl>
    <w:p>
      <w:pPr>
        <w:pStyle w:val="BodyText"/>
        <w:spacing w:before="10"/>
        <w:rPr>
          <w:b/>
          <w:sz w:val="32"/>
        </w:rPr>
      </w:pPr>
    </w:p>
    <w:p>
      <w:pPr>
        <w:pStyle w:val="ListParagraph"/>
        <w:numPr>
          <w:ilvl w:val="1"/>
          <w:numId w:val="26"/>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2"/>
        <w:gridCol w:w="1266"/>
        <w:gridCol w:w="557"/>
        <w:gridCol w:w="936"/>
        <w:gridCol w:w="886"/>
        <w:gridCol w:w="1018"/>
        <w:gridCol w:w="1054"/>
        <w:gridCol w:w="925"/>
        <w:gridCol w:w="1004"/>
      </w:tblGrid>
      <w:tr>
        <w:trPr>
          <w:trHeight w:val="462" w:hRule="atLeas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before="108"/>
              <w:ind w:left="642" w:right="628"/>
              <w:jc w:val="center"/>
              <w:rPr>
                <w:sz w:val="20"/>
              </w:rPr>
            </w:pPr>
            <w:r>
              <w:rPr>
                <w:sz w:val="20"/>
              </w:rPr>
              <w:t>Upazila</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03" w:right="177" w:firstLine="216"/>
              <w:jc w:val="left"/>
              <w:rPr>
                <w:sz w:val="20"/>
              </w:rPr>
            </w:pPr>
            <w:r>
              <w:rPr>
                <w:sz w:val="20"/>
              </w:rPr>
              <w:t>Total population</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before="108"/>
              <w:ind w:left="150"/>
              <w:jc w:val="left"/>
              <w:rPr>
                <w:sz w:val="20"/>
              </w:rPr>
            </w:pPr>
            <w:r>
              <w:rPr>
                <w:sz w:val="20"/>
              </w:rPr>
              <w:t>All</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Speech</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108"/>
              <w:ind w:left="174"/>
              <w:jc w:val="left"/>
              <w:rPr>
                <w:sz w:val="20"/>
              </w:rPr>
            </w:pPr>
            <w:r>
              <w:rPr>
                <w:sz w:val="20"/>
              </w:rPr>
              <w:t>Vision</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jc w:val="left"/>
              <w:rPr>
                <w:sz w:val="20"/>
              </w:rPr>
            </w:pPr>
            <w:r>
              <w:rPr>
                <w:sz w:val="20"/>
              </w:rPr>
              <w:t>Hearing</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5"/>
              <w:jc w:val="left"/>
              <w:rPr>
                <w:sz w:val="20"/>
              </w:rPr>
            </w:pPr>
            <w:r>
              <w:rPr>
                <w:sz w:val="20"/>
              </w:rPr>
              <w:t>Physical</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75"/>
              <w:jc w:val="left"/>
              <w:rPr>
                <w:sz w:val="20"/>
              </w:rPr>
            </w:pPr>
            <w:r>
              <w:rPr>
                <w:sz w:val="20"/>
              </w:rPr>
              <w:t>Mental</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jc w:val="left"/>
              <w:rPr>
                <w:sz w:val="20"/>
              </w:rPr>
            </w:pPr>
            <w:r>
              <w:rPr>
                <w:sz w:val="20"/>
              </w:rPr>
              <w:t>Autistic</w:t>
            </w:r>
          </w:p>
        </w:tc>
      </w:tr>
      <w:tr>
        <w:trPr>
          <w:trHeight w:val="357" w:hRule="atLeast"/>
        </w:trPr>
        <w:tc>
          <w:tcPr>
            <w:tcW w:w="1942" w:type="dxa"/>
            <w:tcBorders>
              <w:top w:val="single" w:sz="4" w:space="0" w:color="000000"/>
            </w:tcBorders>
          </w:tcPr>
          <w:p>
            <w:pPr>
              <w:pStyle w:val="TableParagraph"/>
              <w:spacing w:before="58"/>
              <w:ind w:left="170"/>
              <w:jc w:val="left"/>
              <w:rPr>
                <w:sz w:val="20"/>
              </w:rPr>
            </w:pPr>
            <w:r>
              <w:rPr>
                <w:sz w:val="20"/>
              </w:rPr>
              <w:t>Fulchhari</w:t>
            </w:r>
          </w:p>
        </w:tc>
        <w:tc>
          <w:tcPr>
            <w:tcW w:w="1266" w:type="dxa"/>
            <w:tcBorders>
              <w:top w:val="single" w:sz="4" w:space="0" w:color="000000"/>
            </w:tcBorders>
          </w:tcPr>
          <w:p>
            <w:pPr>
              <w:pStyle w:val="TableParagraph"/>
              <w:spacing w:before="58"/>
              <w:ind w:right="102"/>
              <w:rPr>
                <w:sz w:val="20"/>
              </w:rPr>
            </w:pPr>
            <w:r>
              <w:rPr>
                <w:w w:val="95"/>
                <w:sz w:val="20"/>
              </w:rPr>
              <w:t>165334</w:t>
            </w:r>
          </w:p>
        </w:tc>
        <w:tc>
          <w:tcPr>
            <w:tcW w:w="557" w:type="dxa"/>
            <w:tcBorders>
              <w:top w:val="single" w:sz="4" w:space="0" w:color="000000"/>
            </w:tcBorders>
          </w:tcPr>
          <w:p>
            <w:pPr>
              <w:pStyle w:val="TableParagraph"/>
              <w:spacing w:before="58"/>
              <w:ind w:left="203"/>
              <w:jc w:val="left"/>
              <w:rPr>
                <w:sz w:val="20"/>
              </w:rPr>
            </w:pPr>
            <w:r>
              <w:rPr>
                <w:sz w:val="20"/>
              </w:rPr>
              <w:t>1.4</w:t>
            </w:r>
          </w:p>
        </w:tc>
        <w:tc>
          <w:tcPr>
            <w:tcW w:w="936" w:type="dxa"/>
            <w:tcBorders>
              <w:top w:val="single" w:sz="4" w:space="0" w:color="000000"/>
            </w:tcBorders>
          </w:tcPr>
          <w:p>
            <w:pPr>
              <w:pStyle w:val="TableParagraph"/>
              <w:spacing w:before="58"/>
              <w:ind w:right="101"/>
              <w:rPr>
                <w:sz w:val="20"/>
              </w:rPr>
            </w:pPr>
            <w:r>
              <w:rPr>
                <w:sz w:val="20"/>
              </w:rPr>
              <w:t>0.2</w:t>
            </w:r>
          </w:p>
        </w:tc>
        <w:tc>
          <w:tcPr>
            <w:tcW w:w="886" w:type="dxa"/>
            <w:tcBorders>
              <w:top w:val="single" w:sz="4" w:space="0" w:color="000000"/>
            </w:tcBorders>
          </w:tcPr>
          <w:p>
            <w:pPr>
              <w:pStyle w:val="TableParagraph"/>
              <w:spacing w:before="58"/>
              <w:ind w:right="101"/>
              <w:rPr>
                <w:sz w:val="20"/>
              </w:rPr>
            </w:pPr>
            <w:r>
              <w:rPr>
                <w:sz w:val="20"/>
              </w:rPr>
              <w:t>0.3</w:t>
            </w:r>
          </w:p>
        </w:tc>
        <w:tc>
          <w:tcPr>
            <w:tcW w:w="1018" w:type="dxa"/>
            <w:tcBorders>
              <w:top w:val="single" w:sz="4" w:space="0" w:color="000000"/>
            </w:tcBorders>
          </w:tcPr>
          <w:p>
            <w:pPr>
              <w:pStyle w:val="TableParagraph"/>
              <w:spacing w:before="58"/>
              <w:ind w:right="104"/>
              <w:rPr>
                <w:sz w:val="20"/>
              </w:rPr>
            </w:pPr>
            <w:r>
              <w:rPr>
                <w:sz w:val="20"/>
              </w:rPr>
              <w:t>0.1</w:t>
            </w:r>
          </w:p>
        </w:tc>
        <w:tc>
          <w:tcPr>
            <w:tcW w:w="1054" w:type="dxa"/>
            <w:tcBorders>
              <w:top w:val="single" w:sz="4" w:space="0" w:color="000000"/>
            </w:tcBorders>
          </w:tcPr>
          <w:p>
            <w:pPr>
              <w:pStyle w:val="TableParagraph"/>
              <w:spacing w:before="58"/>
              <w:ind w:right="102"/>
              <w:rPr>
                <w:sz w:val="20"/>
              </w:rPr>
            </w:pPr>
            <w:r>
              <w:rPr>
                <w:sz w:val="20"/>
              </w:rPr>
              <w:t>0.5</w:t>
            </w:r>
          </w:p>
        </w:tc>
        <w:tc>
          <w:tcPr>
            <w:tcW w:w="925" w:type="dxa"/>
            <w:tcBorders>
              <w:top w:val="single" w:sz="4" w:space="0" w:color="000000"/>
            </w:tcBorders>
          </w:tcPr>
          <w:p>
            <w:pPr>
              <w:pStyle w:val="TableParagraph"/>
              <w:spacing w:before="58"/>
              <w:ind w:right="102"/>
              <w:rPr>
                <w:sz w:val="20"/>
              </w:rPr>
            </w:pPr>
            <w:r>
              <w:rPr>
                <w:sz w:val="20"/>
              </w:rPr>
              <w:t>0.2</w:t>
            </w:r>
          </w:p>
        </w:tc>
        <w:tc>
          <w:tcPr>
            <w:tcW w:w="1004" w:type="dxa"/>
            <w:tcBorders>
              <w:top w:val="single" w:sz="4" w:space="0" w:color="000000"/>
            </w:tcBorders>
          </w:tcPr>
          <w:p>
            <w:pPr>
              <w:pStyle w:val="TableParagraph"/>
              <w:spacing w:before="58"/>
              <w:ind w:right="103"/>
              <w:rPr>
                <w:sz w:val="20"/>
              </w:rPr>
            </w:pPr>
            <w:r>
              <w:rPr>
                <w:sz w:val="20"/>
              </w:rPr>
              <w:t>0.1</w:t>
            </w:r>
          </w:p>
        </w:tc>
      </w:tr>
      <w:tr>
        <w:trPr>
          <w:trHeight w:val="360" w:hRule="atLeast"/>
        </w:trPr>
        <w:tc>
          <w:tcPr>
            <w:tcW w:w="1942" w:type="dxa"/>
          </w:tcPr>
          <w:p>
            <w:pPr>
              <w:pStyle w:val="TableParagraph"/>
              <w:ind w:left="170"/>
              <w:jc w:val="left"/>
              <w:rPr>
                <w:sz w:val="20"/>
              </w:rPr>
            </w:pPr>
            <w:r>
              <w:rPr>
                <w:sz w:val="20"/>
              </w:rPr>
              <w:t>Gaibandha Sadar</w:t>
            </w:r>
          </w:p>
        </w:tc>
        <w:tc>
          <w:tcPr>
            <w:tcW w:w="1266" w:type="dxa"/>
          </w:tcPr>
          <w:p>
            <w:pPr>
              <w:pStyle w:val="TableParagraph"/>
              <w:ind w:right="102"/>
              <w:rPr>
                <w:sz w:val="20"/>
              </w:rPr>
            </w:pPr>
            <w:r>
              <w:rPr>
                <w:w w:val="95"/>
                <w:sz w:val="20"/>
              </w:rPr>
              <w:t>437268</w:t>
            </w:r>
          </w:p>
        </w:tc>
        <w:tc>
          <w:tcPr>
            <w:tcW w:w="557" w:type="dxa"/>
          </w:tcPr>
          <w:p>
            <w:pPr>
              <w:pStyle w:val="TableParagraph"/>
              <w:ind w:left="203"/>
              <w:jc w:val="left"/>
              <w:rPr>
                <w:sz w:val="20"/>
              </w:rPr>
            </w:pPr>
            <w:r>
              <w:rPr>
                <w:sz w:val="20"/>
              </w:rPr>
              <w:t>2.5</w:t>
            </w:r>
          </w:p>
        </w:tc>
        <w:tc>
          <w:tcPr>
            <w:tcW w:w="936" w:type="dxa"/>
          </w:tcPr>
          <w:p>
            <w:pPr>
              <w:pStyle w:val="TableParagraph"/>
              <w:ind w:right="101"/>
              <w:rPr>
                <w:sz w:val="20"/>
              </w:rPr>
            </w:pPr>
            <w:r>
              <w:rPr>
                <w:sz w:val="20"/>
              </w:rPr>
              <w:t>0.2</w:t>
            </w:r>
          </w:p>
        </w:tc>
        <w:tc>
          <w:tcPr>
            <w:tcW w:w="886" w:type="dxa"/>
          </w:tcPr>
          <w:p>
            <w:pPr>
              <w:pStyle w:val="TableParagraph"/>
              <w:ind w:right="101"/>
              <w:rPr>
                <w:sz w:val="20"/>
              </w:rPr>
            </w:pPr>
            <w:r>
              <w:rPr>
                <w:sz w:val="20"/>
              </w:rPr>
              <w:t>0.8</w:t>
            </w:r>
          </w:p>
        </w:tc>
        <w:tc>
          <w:tcPr>
            <w:tcW w:w="1018" w:type="dxa"/>
          </w:tcPr>
          <w:p>
            <w:pPr>
              <w:pStyle w:val="TableParagraph"/>
              <w:ind w:right="104"/>
              <w:rPr>
                <w:sz w:val="20"/>
              </w:rPr>
            </w:pPr>
            <w:r>
              <w:rPr>
                <w:sz w:val="20"/>
              </w:rPr>
              <w:t>0.3</w:t>
            </w:r>
          </w:p>
        </w:tc>
        <w:tc>
          <w:tcPr>
            <w:tcW w:w="1054" w:type="dxa"/>
          </w:tcPr>
          <w:p>
            <w:pPr>
              <w:pStyle w:val="TableParagraph"/>
              <w:ind w:right="102"/>
              <w:rPr>
                <w:sz w:val="20"/>
              </w:rPr>
            </w:pPr>
            <w:r>
              <w:rPr>
                <w:sz w:val="20"/>
              </w:rPr>
              <w:t>0.8</w:t>
            </w:r>
          </w:p>
        </w:tc>
        <w:tc>
          <w:tcPr>
            <w:tcW w:w="925" w:type="dxa"/>
          </w:tcPr>
          <w:p>
            <w:pPr>
              <w:pStyle w:val="TableParagraph"/>
              <w:ind w:right="102"/>
              <w:rPr>
                <w:sz w:val="20"/>
              </w:rPr>
            </w:pPr>
            <w:r>
              <w:rPr>
                <w:sz w:val="20"/>
              </w:rPr>
              <w:t>0.2</w:t>
            </w:r>
          </w:p>
        </w:tc>
        <w:tc>
          <w:tcPr>
            <w:tcW w:w="1004" w:type="dxa"/>
          </w:tcPr>
          <w:p>
            <w:pPr>
              <w:pStyle w:val="TableParagraph"/>
              <w:ind w:right="103"/>
              <w:rPr>
                <w:sz w:val="20"/>
              </w:rPr>
            </w:pPr>
            <w:r>
              <w:rPr>
                <w:sz w:val="20"/>
              </w:rPr>
              <w:t>0.1</w:t>
            </w:r>
          </w:p>
        </w:tc>
      </w:tr>
      <w:tr>
        <w:trPr>
          <w:trHeight w:val="360" w:hRule="atLeast"/>
        </w:trPr>
        <w:tc>
          <w:tcPr>
            <w:tcW w:w="1942" w:type="dxa"/>
          </w:tcPr>
          <w:p>
            <w:pPr>
              <w:pStyle w:val="TableParagraph"/>
              <w:ind w:left="120"/>
              <w:jc w:val="left"/>
              <w:rPr>
                <w:sz w:val="20"/>
              </w:rPr>
            </w:pPr>
            <w:r>
              <w:rPr>
                <w:sz w:val="20"/>
              </w:rPr>
              <w:t>Gobindaganj</w:t>
            </w:r>
          </w:p>
        </w:tc>
        <w:tc>
          <w:tcPr>
            <w:tcW w:w="1266" w:type="dxa"/>
          </w:tcPr>
          <w:p>
            <w:pPr>
              <w:pStyle w:val="TableParagraph"/>
              <w:ind w:right="102"/>
              <w:rPr>
                <w:sz w:val="20"/>
              </w:rPr>
            </w:pPr>
            <w:r>
              <w:rPr>
                <w:w w:val="95"/>
                <w:sz w:val="20"/>
              </w:rPr>
              <w:t>514696</w:t>
            </w:r>
          </w:p>
        </w:tc>
        <w:tc>
          <w:tcPr>
            <w:tcW w:w="557" w:type="dxa"/>
          </w:tcPr>
          <w:p>
            <w:pPr>
              <w:pStyle w:val="TableParagraph"/>
              <w:ind w:left="203"/>
              <w:jc w:val="left"/>
              <w:rPr>
                <w:sz w:val="20"/>
              </w:rPr>
            </w:pPr>
            <w:r>
              <w:rPr>
                <w:sz w:val="20"/>
              </w:rPr>
              <w:t>2.0</w:t>
            </w:r>
          </w:p>
        </w:tc>
        <w:tc>
          <w:tcPr>
            <w:tcW w:w="936" w:type="dxa"/>
          </w:tcPr>
          <w:p>
            <w:pPr>
              <w:pStyle w:val="TableParagraph"/>
              <w:ind w:right="101"/>
              <w:rPr>
                <w:sz w:val="20"/>
              </w:rPr>
            </w:pPr>
            <w:r>
              <w:rPr>
                <w:sz w:val="20"/>
              </w:rPr>
              <w:t>0.2</w:t>
            </w:r>
          </w:p>
        </w:tc>
        <w:tc>
          <w:tcPr>
            <w:tcW w:w="886" w:type="dxa"/>
          </w:tcPr>
          <w:p>
            <w:pPr>
              <w:pStyle w:val="TableParagraph"/>
              <w:ind w:right="101"/>
              <w:rPr>
                <w:sz w:val="20"/>
              </w:rPr>
            </w:pPr>
            <w:r>
              <w:rPr>
                <w:sz w:val="20"/>
              </w:rPr>
              <w:t>0.5</w:t>
            </w:r>
          </w:p>
        </w:tc>
        <w:tc>
          <w:tcPr>
            <w:tcW w:w="1018" w:type="dxa"/>
          </w:tcPr>
          <w:p>
            <w:pPr>
              <w:pStyle w:val="TableParagraph"/>
              <w:ind w:right="104"/>
              <w:rPr>
                <w:sz w:val="20"/>
              </w:rPr>
            </w:pPr>
            <w:r>
              <w:rPr>
                <w:sz w:val="20"/>
              </w:rPr>
              <w:t>0.2</w:t>
            </w:r>
          </w:p>
        </w:tc>
        <w:tc>
          <w:tcPr>
            <w:tcW w:w="1054" w:type="dxa"/>
          </w:tcPr>
          <w:p>
            <w:pPr>
              <w:pStyle w:val="TableParagraph"/>
              <w:ind w:right="102"/>
              <w:rPr>
                <w:sz w:val="20"/>
              </w:rPr>
            </w:pPr>
            <w:r>
              <w:rPr>
                <w:sz w:val="20"/>
              </w:rPr>
              <w:t>0.7</w:t>
            </w:r>
          </w:p>
        </w:tc>
        <w:tc>
          <w:tcPr>
            <w:tcW w:w="925" w:type="dxa"/>
          </w:tcPr>
          <w:p>
            <w:pPr>
              <w:pStyle w:val="TableParagraph"/>
              <w:ind w:right="102"/>
              <w:rPr>
                <w:sz w:val="20"/>
              </w:rPr>
            </w:pPr>
            <w:r>
              <w:rPr>
                <w:sz w:val="20"/>
              </w:rPr>
              <w:t>0.2</w:t>
            </w:r>
          </w:p>
        </w:tc>
        <w:tc>
          <w:tcPr>
            <w:tcW w:w="1004" w:type="dxa"/>
          </w:tcPr>
          <w:p>
            <w:pPr>
              <w:pStyle w:val="TableParagraph"/>
              <w:ind w:right="103"/>
              <w:rPr>
                <w:sz w:val="20"/>
              </w:rPr>
            </w:pPr>
            <w:r>
              <w:rPr>
                <w:sz w:val="20"/>
              </w:rPr>
              <w:t>0.1</w:t>
            </w:r>
          </w:p>
        </w:tc>
      </w:tr>
      <w:tr>
        <w:trPr>
          <w:trHeight w:val="360" w:hRule="atLeast"/>
        </w:trPr>
        <w:tc>
          <w:tcPr>
            <w:tcW w:w="1942" w:type="dxa"/>
          </w:tcPr>
          <w:p>
            <w:pPr>
              <w:pStyle w:val="TableParagraph"/>
              <w:ind w:left="120"/>
              <w:jc w:val="left"/>
              <w:rPr>
                <w:sz w:val="20"/>
              </w:rPr>
            </w:pPr>
            <w:r>
              <w:rPr>
                <w:sz w:val="20"/>
              </w:rPr>
              <w:t>Palashbari</w:t>
            </w:r>
          </w:p>
        </w:tc>
        <w:tc>
          <w:tcPr>
            <w:tcW w:w="1266" w:type="dxa"/>
          </w:tcPr>
          <w:p>
            <w:pPr>
              <w:pStyle w:val="TableParagraph"/>
              <w:ind w:right="102"/>
              <w:rPr>
                <w:sz w:val="20"/>
              </w:rPr>
            </w:pPr>
            <w:r>
              <w:rPr>
                <w:w w:val="95"/>
                <w:sz w:val="20"/>
              </w:rPr>
              <w:t>244792</w:t>
            </w:r>
          </w:p>
        </w:tc>
        <w:tc>
          <w:tcPr>
            <w:tcW w:w="557" w:type="dxa"/>
          </w:tcPr>
          <w:p>
            <w:pPr>
              <w:pStyle w:val="TableParagraph"/>
              <w:ind w:left="203"/>
              <w:jc w:val="left"/>
              <w:rPr>
                <w:sz w:val="20"/>
              </w:rPr>
            </w:pPr>
            <w:r>
              <w:rPr>
                <w:sz w:val="20"/>
              </w:rPr>
              <w:t>1.8</w:t>
            </w:r>
          </w:p>
        </w:tc>
        <w:tc>
          <w:tcPr>
            <w:tcW w:w="936" w:type="dxa"/>
          </w:tcPr>
          <w:p>
            <w:pPr>
              <w:pStyle w:val="TableParagraph"/>
              <w:ind w:right="101"/>
              <w:rPr>
                <w:sz w:val="20"/>
              </w:rPr>
            </w:pPr>
            <w:r>
              <w:rPr>
                <w:sz w:val="20"/>
              </w:rPr>
              <w:t>0.2</w:t>
            </w:r>
          </w:p>
        </w:tc>
        <w:tc>
          <w:tcPr>
            <w:tcW w:w="886" w:type="dxa"/>
          </w:tcPr>
          <w:p>
            <w:pPr>
              <w:pStyle w:val="TableParagraph"/>
              <w:ind w:right="101"/>
              <w:rPr>
                <w:sz w:val="20"/>
              </w:rPr>
            </w:pPr>
            <w:r>
              <w:rPr>
                <w:sz w:val="20"/>
              </w:rPr>
              <w:t>0.4</w:t>
            </w:r>
          </w:p>
        </w:tc>
        <w:tc>
          <w:tcPr>
            <w:tcW w:w="1018" w:type="dxa"/>
          </w:tcPr>
          <w:p>
            <w:pPr>
              <w:pStyle w:val="TableParagraph"/>
              <w:ind w:right="104"/>
              <w:rPr>
                <w:sz w:val="20"/>
              </w:rPr>
            </w:pPr>
            <w:r>
              <w:rPr>
                <w:sz w:val="20"/>
              </w:rPr>
              <w:t>0.2</w:t>
            </w:r>
          </w:p>
        </w:tc>
        <w:tc>
          <w:tcPr>
            <w:tcW w:w="1054" w:type="dxa"/>
          </w:tcPr>
          <w:p>
            <w:pPr>
              <w:pStyle w:val="TableParagraph"/>
              <w:ind w:right="102"/>
              <w:rPr>
                <w:sz w:val="20"/>
              </w:rPr>
            </w:pPr>
            <w:r>
              <w:rPr>
                <w:sz w:val="20"/>
              </w:rPr>
              <w:t>0.7</w:t>
            </w:r>
          </w:p>
        </w:tc>
        <w:tc>
          <w:tcPr>
            <w:tcW w:w="925" w:type="dxa"/>
          </w:tcPr>
          <w:p>
            <w:pPr>
              <w:pStyle w:val="TableParagraph"/>
              <w:ind w:right="102"/>
              <w:rPr>
                <w:sz w:val="20"/>
              </w:rPr>
            </w:pPr>
            <w:r>
              <w:rPr>
                <w:sz w:val="20"/>
              </w:rPr>
              <w:t>0.2</w:t>
            </w:r>
          </w:p>
        </w:tc>
        <w:tc>
          <w:tcPr>
            <w:tcW w:w="1004" w:type="dxa"/>
          </w:tcPr>
          <w:p>
            <w:pPr>
              <w:pStyle w:val="TableParagraph"/>
              <w:ind w:right="103"/>
              <w:rPr>
                <w:sz w:val="20"/>
              </w:rPr>
            </w:pPr>
            <w:r>
              <w:rPr>
                <w:sz w:val="20"/>
              </w:rPr>
              <w:t>0.1</w:t>
            </w:r>
          </w:p>
        </w:tc>
      </w:tr>
      <w:tr>
        <w:trPr>
          <w:trHeight w:val="360" w:hRule="atLeast"/>
        </w:trPr>
        <w:tc>
          <w:tcPr>
            <w:tcW w:w="1942" w:type="dxa"/>
          </w:tcPr>
          <w:p>
            <w:pPr>
              <w:pStyle w:val="TableParagraph"/>
              <w:ind w:left="120"/>
              <w:jc w:val="left"/>
              <w:rPr>
                <w:sz w:val="20"/>
              </w:rPr>
            </w:pPr>
            <w:r>
              <w:rPr>
                <w:sz w:val="20"/>
              </w:rPr>
              <w:t>Sadullapur</w:t>
            </w:r>
          </w:p>
        </w:tc>
        <w:tc>
          <w:tcPr>
            <w:tcW w:w="1266" w:type="dxa"/>
          </w:tcPr>
          <w:p>
            <w:pPr>
              <w:pStyle w:val="TableParagraph"/>
              <w:ind w:right="102"/>
              <w:rPr>
                <w:sz w:val="20"/>
              </w:rPr>
            </w:pPr>
            <w:r>
              <w:rPr>
                <w:w w:val="95"/>
                <w:sz w:val="20"/>
              </w:rPr>
              <w:t>287426</w:t>
            </w:r>
          </w:p>
        </w:tc>
        <w:tc>
          <w:tcPr>
            <w:tcW w:w="557" w:type="dxa"/>
          </w:tcPr>
          <w:p>
            <w:pPr>
              <w:pStyle w:val="TableParagraph"/>
              <w:ind w:left="203"/>
              <w:jc w:val="left"/>
              <w:rPr>
                <w:sz w:val="20"/>
              </w:rPr>
            </w:pPr>
            <w:r>
              <w:rPr>
                <w:sz w:val="20"/>
              </w:rPr>
              <w:t>2.2</w:t>
            </w:r>
          </w:p>
        </w:tc>
        <w:tc>
          <w:tcPr>
            <w:tcW w:w="936" w:type="dxa"/>
          </w:tcPr>
          <w:p>
            <w:pPr>
              <w:pStyle w:val="TableParagraph"/>
              <w:ind w:right="101"/>
              <w:rPr>
                <w:sz w:val="20"/>
              </w:rPr>
            </w:pPr>
            <w:r>
              <w:rPr>
                <w:sz w:val="20"/>
              </w:rPr>
              <w:t>0.2</w:t>
            </w:r>
          </w:p>
        </w:tc>
        <w:tc>
          <w:tcPr>
            <w:tcW w:w="886" w:type="dxa"/>
          </w:tcPr>
          <w:p>
            <w:pPr>
              <w:pStyle w:val="TableParagraph"/>
              <w:ind w:right="101"/>
              <w:rPr>
                <w:sz w:val="20"/>
              </w:rPr>
            </w:pPr>
            <w:r>
              <w:rPr>
                <w:sz w:val="20"/>
              </w:rPr>
              <w:t>0.5</w:t>
            </w:r>
          </w:p>
        </w:tc>
        <w:tc>
          <w:tcPr>
            <w:tcW w:w="1018" w:type="dxa"/>
          </w:tcPr>
          <w:p>
            <w:pPr>
              <w:pStyle w:val="TableParagraph"/>
              <w:ind w:right="104"/>
              <w:rPr>
                <w:sz w:val="20"/>
              </w:rPr>
            </w:pPr>
            <w:r>
              <w:rPr>
                <w:sz w:val="20"/>
              </w:rPr>
              <w:t>0.2</w:t>
            </w:r>
          </w:p>
        </w:tc>
        <w:tc>
          <w:tcPr>
            <w:tcW w:w="1054" w:type="dxa"/>
          </w:tcPr>
          <w:p>
            <w:pPr>
              <w:pStyle w:val="TableParagraph"/>
              <w:ind w:right="102"/>
              <w:rPr>
                <w:sz w:val="20"/>
              </w:rPr>
            </w:pPr>
            <w:r>
              <w:rPr>
                <w:sz w:val="20"/>
              </w:rPr>
              <w:t>0.9</w:t>
            </w:r>
          </w:p>
        </w:tc>
        <w:tc>
          <w:tcPr>
            <w:tcW w:w="925" w:type="dxa"/>
          </w:tcPr>
          <w:p>
            <w:pPr>
              <w:pStyle w:val="TableParagraph"/>
              <w:ind w:right="102"/>
              <w:rPr>
                <w:sz w:val="20"/>
              </w:rPr>
            </w:pPr>
            <w:r>
              <w:rPr>
                <w:sz w:val="20"/>
              </w:rPr>
              <w:t>0.2</w:t>
            </w:r>
          </w:p>
        </w:tc>
        <w:tc>
          <w:tcPr>
            <w:tcW w:w="1004" w:type="dxa"/>
          </w:tcPr>
          <w:p>
            <w:pPr>
              <w:pStyle w:val="TableParagraph"/>
              <w:ind w:right="103"/>
              <w:rPr>
                <w:sz w:val="20"/>
              </w:rPr>
            </w:pPr>
            <w:r>
              <w:rPr>
                <w:sz w:val="20"/>
              </w:rPr>
              <w:t>0.1</w:t>
            </w:r>
          </w:p>
        </w:tc>
      </w:tr>
      <w:tr>
        <w:trPr>
          <w:trHeight w:val="360" w:hRule="atLeast"/>
        </w:trPr>
        <w:tc>
          <w:tcPr>
            <w:tcW w:w="1942" w:type="dxa"/>
          </w:tcPr>
          <w:p>
            <w:pPr>
              <w:pStyle w:val="TableParagraph"/>
              <w:ind w:left="120"/>
              <w:jc w:val="left"/>
              <w:rPr>
                <w:sz w:val="20"/>
              </w:rPr>
            </w:pPr>
            <w:r>
              <w:rPr>
                <w:sz w:val="20"/>
              </w:rPr>
              <w:t>Saghata</w:t>
            </w:r>
          </w:p>
        </w:tc>
        <w:tc>
          <w:tcPr>
            <w:tcW w:w="1266" w:type="dxa"/>
          </w:tcPr>
          <w:p>
            <w:pPr>
              <w:pStyle w:val="TableParagraph"/>
              <w:ind w:right="102"/>
              <w:rPr>
                <w:sz w:val="20"/>
              </w:rPr>
            </w:pPr>
            <w:r>
              <w:rPr>
                <w:w w:val="95"/>
                <w:sz w:val="20"/>
              </w:rPr>
              <w:t>267819</w:t>
            </w:r>
          </w:p>
        </w:tc>
        <w:tc>
          <w:tcPr>
            <w:tcW w:w="557" w:type="dxa"/>
          </w:tcPr>
          <w:p>
            <w:pPr>
              <w:pStyle w:val="TableParagraph"/>
              <w:ind w:left="203"/>
              <w:jc w:val="left"/>
              <w:rPr>
                <w:sz w:val="20"/>
              </w:rPr>
            </w:pPr>
            <w:r>
              <w:rPr>
                <w:sz w:val="20"/>
              </w:rPr>
              <w:t>2.4</w:t>
            </w:r>
          </w:p>
        </w:tc>
        <w:tc>
          <w:tcPr>
            <w:tcW w:w="936" w:type="dxa"/>
          </w:tcPr>
          <w:p>
            <w:pPr>
              <w:pStyle w:val="TableParagraph"/>
              <w:ind w:right="101"/>
              <w:rPr>
                <w:sz w:val="20"/>
              </w:rPr>
            </w:pPr>
            <w:r>
              <w:rPr>
                <w:sz w:val="20"/>
              </w:rPr>
              <w:t>0.2</w:t>
            </w:r>
          </w:p>
        </w:tc>
        <w:tc>
          <w:tcPr>
            <w:tcW w:w="886" w:type="dxa"/>
          </w:tcPr>
          <w:p>
            <w:pPr>
              <w:pStyle w:val="TableParagraph"/>
              <w:ind w:right="101"/>
              <w:rPr>
                <w:sz w:val="20"/>
              </w:rPr>
            </w:pPr>
            <w:r>
              <w:rPr>
                <w:sz w:val="20"/>
              </w:rPr>
              <w:t>0.5</w:t>
            </w:r>
          </w:p>
        </w:tc>
        <w:tc>
          <w:tcPr>
            <w:tcW w:w="1018" w:type="dxa"/>
          </w:tcPr>
          <w:p>
            <w:pPr>
              <w:pStyle w:val="TableParagraph"/>
              <w:ind w:right="104"/>
              <w:rPr>
                <w:sz w:val="20"/>
              </w:rPr>
            </w:pPr>
            <w:r>
              <w:rPr>
                <w:sz w:val="20"/>
              </w:rPr>
              <w:t>0.2</w:t>
            </w:r>
          </w:p>
        </w:tc>
        <w:tc>
          <w:tcPr>
            <w:tcW w:w="1054" w:type="dxa"/>
          </w:tcPr>
          <w:p>
            <w:pPr>
              <w:pStyle w:val="TableParagraph"/>
              <w:ind w:right="102"/>
              <w:rPr>
                <w:sz w:val="20"/>
              </w:rPr>
            </w:pPr>
            <w:r>
              <w:rPr>
                <w:sz w:val="20"/>
              </w:rPr>
              <w:t>0.8</w:t>
            </w:r>
          </w:p>
        </w:tc>
        <w:tc>
          <w:tcPr>
            <w:tcW w:w="925" w:type="dxa"/>
          </w:tcPr>
          <w:p>
            <w:pPr>
              <w:pStyle w:val="TableParagraph"/>
              <w:ind w:right="102"/>
              <w:rPr>
                <w:sz w:val="20"/>
              </w:rPr>
            </w:pPr>
            <w:r>
              <w:rPr>
                <w:sz w:val="20"/>
              </w:rPr>
              <w:t>0.2</w:t>
            </w:r>
          </w:p>
        </w:tc>
        <w:tc>
          <w:tcPr>
            <w:tcW w:w="1004" w:type="dxa"/>
          </w:tcPr>
          <w:p>
            <w:pPr>
              <w:pStyle w:val="TableParagraph"/>
              <w:ind w:right="103"/>
              <w:rPr>
                <w:sz w:val="20"/>
              </w:rPr>
            </w:pPr>
            <w:r>
              <w:rPr>
                <w:sz w:val="20"/>
              </w:rPr>
              <w:t>0.4</w:t>
            </w:r>
          </w:p>
        </w:tc>
      </w:tr>
      <w:tr>
        <w:trPr>
          <w:trHeight w:val="362" w:hRule="atLeast"/>
        </w:trPr>
        <w:tc>
          <w:tcPr>
            <w:tcW w:w="1942" w:type="dxa"/>
          </w:tcPr>
          <w:p>
            <w:pPr>
              <w:pStyle w:val="TableParagraph"/>
              <w:ind w:left="120"/>
              <w:jc w:val="left"/>
              <w:rPr>
                <w:sz w:val="20"/>
              </w:rPr>
            </w:pPr>
            <w:r>
              <w:rPr>
                <w:sz w:val="20"/>
              </w:rPr>
              <w:t>Sundarganj</w:t>
            </w:r>
          </w:p>
        </w:tc>
        <w:tc>
          <w:tcPr>
            <w:tcW w:w="1266" w:type="dxa"/>
          </w:tcPr>
          <w:p>
            <w:pPr>
              <w:pStyle w:val="TableParagraph"/>
              <w:ind w:right="102"/>
              <w:rPr>
                <w:sz w:val="20"/>
              </w:rPr>
            </w:pPr>
            <w:r>
              <w:rPr>
                <w:w w:val="95"/>
                <w:sz w:val="20"/>
              </w:rPr>
              <w:t>461920</w:t>
            </w:r>
          </w:p>
        </w:tc>
        <w:tc>
          <w:tcPr>
            <w:tcW w:w="557" w:type="dxa"/>
          </w:tcPr>
          <w:p>
            <w:pPr>
              <w:pStyle w:val="TableParagraph"/>
              <w:ind w:left="203"/>
              <w:jc w:val="left"/>
              <w:rPr>
                <w:sz w:val="20"/>
              </w:rPr>
            </w:pPr>
            <w:r>
              <w:rPr>
                <w:sz w:val="20"/>
              </w:rPr>
              <w:t>1.4</w:t>
            </w:r>
          </w:p>
        </w:tc>
        <w:tc>
          <w:tcPr>
            <w:tcW w:w="936" w:type="dxa"/>
          </w:tcPr>
          <w:p>
            <w:pPr>
              <w:pStyle w:val="TableParagraph"/>
              <w:ind w:right="101"/>
              <w:rPr>
                <w:sz w:val="20"/>
              </w:rPr>
            </w:pPr>
            <w:r>
              <w:rPr>
                <w:sz w:val="20"/>
              </w:rPr>
              <w:t>0.2</w:t>
            </w:r>
          </w:p>
        </w:tc>
        <w:tc>
          <w:tcPr>
            <w:tcW w:w="886" w:type="dxa"/>
          </w:tcPr>
          <w:p>
            <w:pPr>
              <w:pStyle w:val="TableParagraph"/>
              <w:ind w:right="101"/>
              <w:rPr>
                <w:sz w:val="20"/>
              </w:rPr>
            </w:pPr>
            <w:r>
              <w:rPr>
                <w:sz w:val="20"/>
              </w:rPr>
              <w:t>0.3</w:t>
            </w:r>
          </w:p>
        </w:tc>
        <w:tc>
          <w:tcPr>
            <w:tcW w:w="1018" w:type="dxa"/>
          </w:tcPr>
          <w:p>
            <w:pPr>
              <w:pStyle w:val="TableParagraph"/>
              <w:ind w:right="104"/>
              <w:rPr>
                <w:sz w:val="20"/>
              </w:rPr>
            </w:pPr>
            <w:r>
              <w:rPr>
                <w:sz w:val="20"/>
              </w:rPr>
              <w:t>0.1</w:t>
            </w:r>
          </w:p>
        </w:tc>
        <w:tc>
          <w:tcPr>
            <w:tcW w:w="1054" w:type="dxa"/>
          </w:tcPr>
          <w:p>
            <w:pPr>
              <w:pStyle w:val="TableParagraph"/>
              <w:ind w:right="102"/>
              <w:rPr>
                <w:sz w:val="20"/>
              </w:rPr>
            </w:pPr>
            <w:r>
              <w:rPr>
                <w:sz w:val="20"/>
              </w:rPr>
              <w:t>0.5</w:t>
            </w:r>
          </w:p>
        </w:tc>
        <w:tc>
          <w:tcPr>
            <w:tcW w:w="925" w:type="dxa"/>
          </w:tcPr>
          <w:p>
            <w:pPr>
              <w:pStyle w:val="TableParagraph"/>
              <w:ind w:right="102"/>
              <w:rPr>
                <w:sz w:val="20"/>
              </w:rPr>
            </w:pPr>
            <w:r>
              <w:rPr>
                <w:sz w:val="20"/>
              </w:rPr>
              <w:t>0.2</w:t>
            </w:r>
          </w:p>
        </w:tc>
        <w:tc>
          <w:tcPr>
            <w:tcW w:w="1004" w:type="dxa"/>
          </w:tcPr>
          <w:p>
            <w:pPr>
              <w:pStyle w:val="TableParagraph"/>
              <w:ind w:right="103"/>
              <w:rPr>
                <w:sz w:val="20"/>
              </w:rPr>
            </w:pPr>
            <w:r>
              <w:rPr>
                <w:sz w:val="20"/>
              </w:rPr>
              <w:t>0.1</w:t>
            </w:r>
          </w:p>
        </w:tc>
      </w:tr>
      <w:tr>
        <w:trPr>
          <w:trHeight w:val="362" w:hRule="atLeast"/>
        </w:trPr>
        <w:tc>
          <w:tcPr>
            <w:tcW w:w="1942" w:type="dxa"/>
            <w:tcBorders>
              <w:bottom w:val="single" w:sz="4" w:space="0" w:color="000000"/>
            </w:tcBorders>
          </w:tcPr>
          <w:p>
            <w:pPr>
              <w:pStyle w:val="TableParagraph"/>
              <w:spacing w:before="63"/>
              <w:ind w:left="120"/>
              <w:jc w:val="left"/>
              <w:rPr>
                <w:b/>
                <w:sz w:val="20"/>
              </w:rPr>
            </w:pPr>
            <w:r>
              <w:rPr>
                <w:b/>
                <w:sz w:val="20"/>
              </w:rPr>
              <w:t>Total</w:t>
            </w:r>
          </w:p>
        </w:tc>
        <w:tc>
          <w:tcPr>
            <w:tcW w:w="1266" w:type="dxa"/>
            <w:tcBorders>
              <w:bottom w:val="single" w:sz="4" w:space="0" w:color="000000"/>
            </w:tcBorders>
          </w:tcPr>
          <w:p>
            <w:pPr>
              <w:pStyle w:val="TableParagraph"/>
              <w:spacing w:before="63"/>
              <w:ind w:right="102"/>
              <w:rPr>
                <w:b/>
                <w:sz w:val="20"/>
              </w:rPr>
            </w:pPr>
            <w:r>
              <w:rPr>
                <w:b/>
                <w:sz w:val="20"/>
              </w:rPr>
              <w:t>2379255</w:t>
            </w:r>
          </w:p>
        </w:tc>
        <w:tc>
          <w:tcPr>
            <w:tcW w:w="557" w:type="dxa"/>
            <w:tcBorders>
              <w:bottom w:val="single" w:sz="4" w:space="0" w:color="000000"/>
            </w:tcBorders>
          </w:tcPr>
          <w:p>
            <w:pPr>
              <w:pStyle w:val="TableParagraph"/>
              <w:spacing w:before="63"/>
              <w:ind w:left="203"/>
              <w:jc w:val="left"/>
              <w:rPr>
                <w:b/>
                <w:sz w:val="20"/>
              </w:rPr>
            </w:pPr>
            <w:r>
              <w:rPr>
                <w:b/>
                <w:sz w:val="20"/>
              </w:rPr>
              <w:t>2.0</w:t>
            </w:r>
          </w:p>
        </w:tc>
        <w:tc>
          <w:tcPr>
            <w:tcW w:w="936" w:type="dxa"/>
            <w:tcBorders>
              <w:bottom w:val="single" w:sz="4" w:space="0" w:color="000000"/>
            </w:tcBorders>
          </w:tcPr>
          <w:p>
            <w:pPr>
              <w:pStyle w:val="TableParagraph"/>
              <w:spacing w:before="63"/>
              <w:ind w:right="101"/>
              <w:rPr>
                <w:b/>
                <w:sz w:val="20"/>
              </w:rPr>
            </w:pPr>
            <w:r>
              <w:rPr>
                <w:b/>
                <w:sz w:val="20"/>
              </w:rPr>
              <w:t>0.2</w:t>
            </w:r>
          </w:p>
        </w:tc>
        <w:tc>
          <w:tcPr>
            <w:tcW w:w="886" w:type="dxa"/>
            <w:tcBorders>
              <w:bottom w:val="single" w:sz="4" w:space="0" w:color="000000"/>
            </w:tcBorders>
          </w:tcPr>
          <w:p>
            <w:pPr>
              <w:pStyle w:val="TableParagraph"/>
              <w:spacing w:before="63"/>
              <w:ind w:right="101"/>
              <w:rPr>
                <w:b/>
                <w:sz w:val="20"/>
              </w:rPr>
            </w:pPr>
            <w:r>
              <w:rPr>
                <w:b/>
                <w:sz w:val="20"/>
              </w:rPr>
              <w:t>0.5</w:t>
            </w:r>
          </w:p>
        </w:tc>
        <w:tc>
          <w:tcPr>
            <w:tcW w:w="1018" w:type="dxa"/>
            <w:tcBorders>
              <w:bottom w:val="single" w:sz="4" w:space="0" w:color="000000"/>
            </w:tcBorders>
          </w:tcPr>
          <w:p>
            <w:pPr>
              <w:pStyle w:val="TableParagraph"/>
              <w:spacing w:before="63"/>
              <w:ind w:right="104"/>
              <w:rPr>
                <w:b/>
                <w:sz w:val="20"/>
              </w:rPr>
            </w:pPr>
            <w:r>
              <w:rPr>
                <w:b/>
                <w:sz w:val="20"/>
              </w:rPr>
              <w:t>0.2</w:t>
            </w:r>
          </w:p>
        </w:tc>
        <w:tc>
          <w:tcPr>
            <w:tcW w:w="1054" w:type="dxa"/>
            <w:tcBorders>
              <w:bottom w:val="single" w:sz="4" w:space="0" w:color="000000"/>
            </w:tcBorders>
          </w:tcPr>
          <w:p>
            <w:pPr>
              <w:pStyle w:val="TableParagraph"/>
              <w:spacing w:before="63"/>
              <w:ind w:right="102"/>
              <w:rPr>
                <w:b/>
                <w:sz w:val="20"/>
              </w:rPr>
            </w:pPr>
            <w:r>
              <w:rPr>
                <w:b/>
                <w:sz w:val="20"/>
              </w:rPr>
              <w:t>0.7</w:t>
            </w:r>
          </w:p>
        </w:tc>
        <w:tc>
          <w:tcPr>
            <w:tcW w:w="925" w:type="dxa"/>
            <w:tcBorders>
              <w:bottom w:val="single" w:sz="4" w:space="0" w:color="000000"/>
            </w:tcBorders>
          </w:tcPr>
          <w:p>
            <w:pPr>
              <w:pStyle w:val="TableParagraph"/>
              <w:spacing w:before="63"/>
              <w:ind w:right="102"/>
              <w:rPr>
                <w:b/>
                <w:sz w:val="20"/>
              </w:rPr>
            </w:pPr>
            <w:r>
              <w:rPr>
                <w:b/>
                <w:sz w:val="20"/>
              </w:rPr>
              <w:t>0.2</w:t>
            </w:r>
          </w:p>
        </w:tc>
        <w:tc>
          <w:tcPr>
            <w:tcW w:w="1004" w:type="dxa"/>
            <w:tcBorders>
              <w:bottom w:val="single" w:sz="4" w:space="0" w:color="000000"/>
            </w:tcBorders>
          </w:tcPr>
          <w:p>
            <w:pPr>
              <w:pStyle w:val="TableParagraph"/>
              <w:spacing w:before="63"/>
              <w:ind w:right="103"/>
              <w:rPr>
                <w:b/>
                <w:sz w:val="20"/>
              </w:rPr>
            </w:pPr>
            <w:r>
              <w:rPr>
                <w:b/>
                <w:sz w:val="20"/>
              </w:rPr>
              <w:t>0.1</w:t>
            </w:r>
          </w:p>
        </w:tc>
      </w:tr>
    </w:tbl>
    <w:p>
      <w:pPr>
        <w:pStyle w:val="BodyText"/>
        <w:spacing w:before="11"/>
        <w:rPr>
          <w:b/>
          <w:sz w:val="23"/>
        </w:rPr>
      </w:pPr>
    </w:p>
    <w:p>
      <w:pPr>
        <w:pStyle w:val="ListParagraph"/>
        <w:numPr>
          <w:ilvl w:val="1"/>
          <w:numId w:val="26"/>
        </w:numPr>
        <w:tabs>
          <w:tab w:pos="798" w:val="left" w:leader="none"/>
        </w:tabs>
        <w:spacing w:line="240" w:lineRule="auto" w:before="0" w:after="0"/>
        <w:ind w:left="797" w:right="0" w:hanging="498"/>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1294"/>
        <w:gridCol w:w="1341"/>
        <w:gridCol w:w="1332"/>
        <w:gridCol w:w="1144"/>
        <w:gridCol w:w="1142"/>
        <w:gridCol w:w="1065"/>
      </w:tblGrid>
      <w:tr>
        <w:trPr>
          <w:trHeight w:val="460" w:hRule="atLeas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before="108"/>
              <w:ind w:left="802" w:right="788"/>
              <w:jc w:val="center"/>
              <w:rPr>
                <w:sz w:val="20"/>
              </w:rPr>
            </w:pPr>
            <w:r>
              <w:rPr>
                <w:sz w:val="20"/>
              </w:rPr>
              <w:t>Upazila</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8"/>
              <w:rPr>
                <w:sz w:val="20"/>
              </w:rPr>
            </w:pPr>
            <w:r>
              <w:rPr>
                <w:sz w:val="20"/>
              </w:rPr>
              <w:t>Mosque</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5"/>
              <w:rPr>
                <w:sz w:val="20"/>
              </w:rPr>
            </w:pPr>
            <w:r>
              <w:rPr>
                <w:sz w:val="20"/>
              </w:rPr>
              <w:t>Eid-Gah</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1"/>
              <w:jc w:val="left"/>
              <w:rPr>
                <w:sz w:val="20"/>
              </w:rPr>
            </w:pPr>
            <w:r>
              <w:rPr>
                <w:sz w:val="20"/>
              </w:rPr>
              <w:t>Temple</w:t>
            </w:r>
          </w:p>
          <w:p>
            <w:pPr>
              <w:pStyle w:val="TableParagraph"/>
              <w:spacing w:line="215" w:lineRule="exact" w:before="0"/>
              <w:ind w:left="306"/>
              <w:jc w:val="left"/>
              <w:rPr>
                <w:sz w:val="20"/>
              </w:rPr>
            </w:pPr>
            <w:r>
              <w:rPr>
                <w:sz w:val="20"/>
              </w:rPr>
              <w:t>(Mandir)</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9"/>
              <w:jc w:val="left"/>
              <w:rPr>
                <w:sz w:val="20"/>
              </w:rPr>
            </w:pPr>
            <w:r>
              <w:rPr>
                <w:sz w:val="20"/>
              </w:rPr>
              <w:t>Church</w:t>
            </w:r>
          </w:p>
          <w:p>
            <w:pPr>
              <w:pStyle w:val="TableParagraph"/>
              <w:spacing w:line="215" w:lineRule="exact" w:before="0"/>
              <w:ind w:left="284"/>
              <w:jc w:val="left"/>
              <w:rPr>
                <w:sz w:val="20"/>
              </w:rPr>
            </w:pPr>
            <w:r>
              <w:rPr>
                <w:sz w:val="20"/>
              </w:rPr>
              <w:t>(Girza)</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9"/>
              <w:rPr>
                <w:sz w:val="20"/>
              </w:rPr>
            </w:pPr>
            <w:r>
              <w:rPr>
                <w:w w:val="95"/>
                <w:sz w:val="20"/>
              </w:rPr>
              <w:t>Pagoda</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9"/>
              <w:jc w:val="left"/>
              <w:rPr>
                <w:sz w:val="20"/>
              </w:rPr>
            </w:pPr>
            <w:r>
              <w:rPr>
                <w:sz w:val="20"/>
              </w:rPr>
              <w:t>Others</w:t>
            </w:r>
          </w:p>
        </w:tc>
      </w:tr>
      <w:tr>
        <w:trPr>
          <w:trHeight w:val="359" w:hRule="atLeast"/>
        </w:trPr>
        <w:tc>
          <w:tcPr>
            <w:tcW w:w="2263" w:type="dxa"/>
            <w:tcBorders>
              <w:top w:val="single" w:sz="4" w:space="0" w:color="000000"/>
            </w:tcBorders>
          </w:tcPr>
          <w:p>
            <w:pPr>
              <w:pStyle w:val="TableParagraph"/>
              <w:ind w:left="120"/>
              <w:jc w:val="left"/>
              <w:rPr>
                <w:sz w:val="20"/>
              </w:rPr>
            </w:pPr>
            <w:r>
              <w:rPr>
                <w:sz w:val="20"/>
              </w:rPr>
              <w:t>Fulchhari</w:t>
            </w:r>
          </w:p>
        </w:tc>
        <w:tc>
          <w:tcPr>
            <w:tcW w:w="1294" w:type="dxa"/>
            <w:tcBorders>
              <w:top w:val="single" w:sz="4" w:space="0" w:color="000000"/>
            </w:tcBorders>
          </w:tcPr>
          <w:p>
            <w:pPr>
              <w:pStyle w:val="TableParagraph"/>
              <w:ind w:right="326"/>
              <w:rPr>
                <w:sz w:val="20"/>
              </w:rPr>
            </w:pPr>
            <w:r>
              <w:rPr>
                <w:sz w:val="20"/>
              </w:rPr>
              <w:t>262</w:t>
            </w:r>
          </w:p>
        </w:tc>
        <w:tc>
          <w:tcPr>
            <w:tcW w:w="1341" w:type="dxa"/>
            <w:tcBorders>
              <w:top w:val="single" w:sz="4" w:space="0" w:color="000000"/>
            </w:tcBorders>
          </w:tcPr>
          <w:p>
            <w:pPr>
              <w:pStyle w:val="TableParagraph"/>
              <w:ind w:right="327"/>
              <w:rPr>
                <w:sz w:val="20"/>
              </w:rPr>
            </w:pPr>
            <w:r>
              <w:rPr>
                <w:sz w:val="20"/>
              </w:rPr>
              <w:t>56</w:t>
            </w:r>
          </w:p>
        </w:tc>
        <w:tc>
          <w:tcPr>
            <w:tcW w:w="1332" w:type="dxa"/>
            <w:tcBorders>
              <w:top w:val="single" w:sz="4" w:space="0" w:color="000000"/>
            </w:tcBorders>
          </w:tcPr>
          <w:p>
            <w:pPr>
              <w:pStyle w:val="TableParagraph"/>
              <w:ind w:right="325"/>
              <w:rPr>
                <w:sz w:val="20"/>
              </w:rPr>
            </w:pPr>
            <w:r>
              <w:rPr>
                <w:sz w:val="20"/>
              </w:rPr>
              <w:t>15</w:t>
            </w:r>
          </w:p>
        </w:tc>
        <w:tc>
          <w:tcPr>
            <w:tcW w:w="1144" w:type="dxa"/>
            <w:tcBorders>
              <w:top w:val="single" w:sz="4" w:space="0" w:color="000000"/>
            </w:tcBorders>
          </w:tcPr>
          <w:p>
            <w:pPr>
              <w:pStyle w:val="TableParagraph"/>
              <w:ind w:right="330"/>
              <w:rPr>
                <w:sz w:val="20"/>
              </w:rPr>
            </w:pPr>
            <w:r>
              <w:rPr>
                <w:w w:val="99"/>
                <w:sz w:val="20"/>
              </w:rPr>
              <w:t>0</w:t>
            </w:r>
          </w:p>
        </w:tc>
        <w:tc>
          <w:tcPr>
            <w:tcW w:w="1142" w:type="dxa"/>
            <w:tcBorders>
              <w:top w:val="single" w:sz="4" w:space="0" w:color="000000"/>
            </w:tcBorders>
          </w:tcPr>
          <w:p>
            <w:pPr>
              <w:pStyle w:val="TableParagraph"/>
              <w:ind w:right="326"/>
              <w:rPr>
                <w:sz w:val="20"/>
              </w:rPr>
            </w:pPr>
            <w:r>
              <w:rPr>
                <w:w w:val="99"/>
                <w:sz w:val="20"/>
              </w:rPr>
              <w:t>0</w:t>
            </w:r>
          </w:p>
        </w:tc>
        <w:tc>
          <w:tcPr>
            <w:tcW w:w="1065" w:type="dxa"/>
            <w:tcBorders>
              <w:top w:val="single" w:sz="4" w:space="0" w:color="000000"/>
            </w:tcBorders>
          </w:tcPr>
          <w:p>
            <w:pPr>
              <w:pStyle w:val="TableParagraph"/>
              <w:ind w:left="634"/>
              <w:jc w:val="left"/>
              <w:rPr>
                <w:sz w:val="20"/>
              </w:rPr>
            </w:pPr>
            <w:r>
              <w:rPr>
                <w:w w:val="99"/>
                <w:sz w:val="20"/>
              </w:rPr>
              <w:t>0</w:t>
            </w:r>
          </w:p>
        </w:tc>
      </w:tr>
      <w:tr>
        <w:trPr>
          <w:trHeight w:val="360" w:hRule="atLeast"/>
        </w:trPr>
        <w:tc>
          <w:tcPr>
            <w:tcW w:w="2263" w:type="dxa"/>
          </w:tcPr>
          <w:p>
            <w:pPr>
              <w:pStyle w:val="TableParagraph"/>
              <w:ind w:left="120"/>
              <w:jc w:val="left"/>
              <w:rPr>
                <w:sz w:val="20"/>
              </w:rPr>
            </w:pPr>
            <w:r>
              <w:rPr>
                <w:sz w:val="20"/>
              </w:rPr>
              <w:t>Gaibandha Sadar</w:t>
            </w:r>
          </w:p>
        </w:tc>
        <w:tc>
          <w:tcPr>
            <w:tcW w:w="1294" w:type="dxa"/>
          </w:tcPr>
          <w:p>
            <w:pPr>
              <w:pStyle w:val="TableParagraph"/>
              <w:ind w:right="326"/>
              <w:rPr>
                <w:sz w:val="20"/>
              </w:rPr>
            </w:pPr>
            <w:r>
              <w:rPr>
                <w:sz w:val="20"/>
              </w:rPr>
              <w:t>750</w:t>
            </w:r>
          </w:p>
        </w:tc>
        <w:tc>
          <w:tcPr>
            <w:tcW w:w="1341" w:type="dxa"/>
          </w:tcPr>
          <w:p>
            <w:pPr>
              <w:pStyle w:val="TableParagraph"/>
              <w:ind w:right="327"/>
              <w:rPr>
                <w:sz w:val="20"/>
              </w:rPr>
            </w:pPr>
            <w:r>
              <w:rPr>
                <w:sz w:val="20"/>
              </w:rPr>
              <w:t>327</w:t>
            </w:r>
          </w:p>
        </w:tc>
        <w:tc>
          <w:tcPr>
            <w:tcW w:w="1332" w:type="dxa"/>
          </w:tcPr>
          <w:p>
            <w:pPr>
              <w:pStyle w:val="TableParagraph"/>
              <w:ind w:right="326"/>
              <w:rPr>
                <w:sz w:val="20"/>
              </w:rPr>
            </w:pPr>
            <w:r>
              <w:rPr>
                <w:sz w:val="20"/>
              </w:rPr>
              <w:t>98</w:t>
            </w:r>
          </w:p>
        </w:tc>
        <w:tc>
          <w:tcPr>
            <w:tcW w:w="1144" w:type="dxa"/>
          </w:tcPr>
          <w:p>
            <w:pPr>
              <w:pStyle w:val="TableParagraph"/>
              <w:ind w:right="330"/>
              <w:rPr>
                <w:sz w:val="20"/>
              </w:rPr>
            </w:pPr>
            <w:r>
              <w:rPr>
                <w:w w:val="99"/>
                <w:sz w:val="20"/>
              </w:rPr>
              <w:t>0</w:t>
            </w:r>
          </w:p>
        </w:tc>
        <w:tc>
          <w:tcPr>
            <w:tcW w:w="1142" w:type="dxa"/>
          </w:tcPr>
          <w:p>
            <w:pPr>
              <w:pStyle w:val="TableParagraph"/>
              <w:ind w:right="326"/>
              <w:rPr>
                <w:sz w:val="20"/>
              </w:rPr>
            </w:pPr>
            <w:r>
              <w:rPr>
                <w:w w:val="99"/>
                <w:sz w:val="20"/>
              </w:rPr>
              <w:t>0</w:t>
            </w:r>
          </w:p>
        </w:tc>
        <w:tc>
          <w:tcPr>
            <w:tcW w:w="1065" w:type="dxa"/>
          </w:tcPr>
          <w:p>
            <w:pPr>
              <w:pStyle w:val="TableParagraph"/>
              <w:ind w:left="634"/>
              <w:jc w:val="left"/>
              <w:rPr>
                <w:sz w:val="20"/>
              </w:rPr>
            </w:pPr>
            <w:r>
              <w:rPr>
                <w:w w:val="99"/>
                <w:sz w:val="20"/>
              </w:rPr>
              <w:t>0</w:t>
            </w:r>
          </w:p>
        </w:tc>
      </w:tr>
      <w:tr>
        <w:trPr>
          <w:trHeight w:val="360" w:hRule="atLeast"/>
        </w:trPr>
        <w:tc>
          <w:tcPr>
            <w:tcW w:w="2263" w:type="dxa"/>
          </w:tcPr>
          <w:p>
            <w:pPr>
              <w:pStyle w:val="TableParagraph"/>
              <w:ind w:left="120"/>
              <w:jc w:val="left"/>
              <w:rPr>
                <w:sz w:val="20"/>
              </w:rPr>
            </w:pPr>
            <w:r>
              <w:rPr>
                <w:sz w:val="20"/>
              </w:rPr>
              <w:t>Gobindaganj</w:t>
            </w:r>
          </w:p>
        </w:tc>
        <w:tc>
          <w:tcPr>
            <w:tcW w:w="1294" w:type="dxa"/>
          </w:tcPr>
          <w:p>
            <w:pPr>
              <w:pStyle w:val="TableParagraph"/>
              <w:ind w:right="326"/>
              <w:rPr>
                <w:sz w:val="20"/>
              </w:rPr>
            </w:pPr>
            <w:r>
              <w:rPr>
                <w:sz w:val="20"/>
              </w:rPr>
              <w:t>518</w:t>
            </w:r>
          </w:p>
        </w:tc>
        <w:tc>
          <w:tcPr>
            <w:tcW w:w="1341" w:type="dxa"/>
          </w:tcPr>
          <w:p>
            <w:pPr>
              <w:pStyle w:val="TableParagraph"/>
              <w:ind w:right="327"/>
              <w:rPr>
                <w:sz w:val="20"/>
              </w:rPr>
            </w:pPr>
            <w:r>
              <w:rPr>
                <w:sz w:val="20"/>
              </w:rPr>
              <w:t>168</w:t>
            </w:r>
          </w:p>
        </w:tc>
        <w:tc>
          <w:tcPr>
            <w:tcW w:w="1332" w:type="dxa"/>
          </w:tcPr>
          <w:p>
            <w:pPr>
              <w:pStyle w:val="TableParagraph"/>
              <w:ind w:right="325"/>
              <w:rPr>
                <w:sz w:val="20"/>
              </w:rPr>
            </w:pPr>
            <w:r>
              <w:rPr>
                <w:sz w:val="20"/>
              </w:rPr>
              <w:t>150</w:t>
            </w:r>
          </w:p>
        </w:tc>
        <w:tc>
          <w:tcPr>
            <w:tcW w:w="1144" w:type="dxa"/>
          </w:tcPr>
          <w:p>
            <w:pPr>
              <w:pStyle w:val="TableParagraph"/>
              <w:ind w:right="330"/>
              <w:rPr>
                <w:sz w:val="20"/>
              </w:rPr>
            </w:pPr>
            <w:r>
              <w:rPr>
                <w:w w:val="99"/>
                <w:sz w:val="20"/>
              </w:rPr>
              <w:t>1</w:t>
            </w:r>
          </w:p>
        </w:tc>
        <w:tc>
          <w:tcPr>
            <w:tcW w:w="1142" w:type="dxa"/>
          </w:tcPr>
          <w:p>
            <w:pPr>
              <w:pStyle w:val="TableParagraph"/>
              <w:ind w:right="326"/>
              <w:rPr>
                <w:sz w:val="20"/>
              </w:rPr>
            </w:pPr>
            <w:r>
              <w:rPr>
                <w:w w:val="99"/>
                <w:sz w:val="20"/>
              </w:rPr>
              <w:t>0</w:t>
            </w:r>
          </w:p>
        </w:tc>
        <w:tc>
          <w:tcPr>
            <w:tcW w:w="1065" w:type="dxa"/>
          </w:tcPr>
          <w:p>
            <w:pPr>
              <w:pStyle w:val="TableParagraph"/>
              <w:ind w:left="634"/>
              <w:jc w:val="left"/>
              <w:rPr>
                <w:sz w:val="20"/>
              </w:rPr>
            </w:pPr>
            <w:r>
              <w:rPr>
                <w:w w:val="99"/>
                <w:sz w:val="20"/>
              </w:rPr>
              <w:t>0</w:t>
            </w:r>
          </w:p>
        </w:tc>
      </w:tr>
      <w:tr>
        <w:trPr>
          <w:trHeight w:val="360" w:hRule="atLeast"/>
        </w:trPr>
        <w:tc>
          <w:tcPr>
            <w:tcW w:w="2263" w:type="dxa"/>
          </w:tcPr>
          <w:p>
            <w:pPr>
              <w:pStyle w:val="TableParagraph"/>
              <w:ind w:left="120"/>
              <w:jc w:val="left"/>
              <w:rPr>
                <w:sz w:val="20"/>
              </w:rPr>
            </w:pPr>
            <w:r>
              <w:rPr>
                <w:sz w:val="20"/>
              </w:rPr>
              <w:t>Palashbari</w:t>
            </w:r>
          </w:p>
        </w:tc>
        <w:tc>
          <w:tcPr>
            <w:tcW w:w="1294" w:type="dxa"/>
          </w:tcPr>
          <w:p>
            <w:pPr>
              <w:pStyle w:val="TableParagraph"/>
              <w:ind w:right="326"/>
              <w:rPr>
                <w:sz w:val="20"/>
              </w:rPr>
            </w:pPr>
            <w:r>
              <w:rPr>
                <w:sz w:val="20"/>
              </w:rPr>
              <w:t>330</w:t>
            </w:r>
          </w:p>
        </w:tc>
        <w:tc>
          <w:tcPr>
            <w:tcW w:w="1341" w:type="dxa"/>
          </w:tcPr>
          <w:p>
            <w:pPr>
              <w:pStyle w:val="TableParagraph"/>
              <w:ind w:right="327"/>
              <w:rPr>
                <w:sz w:val="20"/>
              </w:rPr>
            </w:pPr>
            <w:r>
              <w:rPr>
                <w:sz w:val="20"/>
              </w:rPr>
              <w:t>155</w:t>
            </w:r>
          </w:p>
        </w:tc>
        <w:tc>
          <w:tcPr>
            <w:tcW w:w="1332" w:type="dxa"/>
          </w:tcPr>
          <w:p>
            <w:pPr>
              <w:pStyle w:val="TableParagraph"/>
              <w:ind w:right="325"/>
              <w:rPr>
                <w:sz w:val="20"/>
              </w:rPr>
            </w:pPr>
            <w:r>
              <w:rPr>
                <w:sz w:val="20"/>
              </w:rPr>
              <w:t>13</w:t>
            </w:r>
          </w:p>
        </w:tc>
        <w:tc>
          <w:tcPr>
            <w:tcW w:w="1144" w:type="dxa"/>
          </w:tcPr>
          <w:p>
            <w:pPr>
              <w:pStyle w:val="TableParagraph"/>
              <w:ind w:right="330"/>
              <w:rPr>
                <w:sz w:val="20"/>
              </w:rPr>
            </w:pPr>
            <w:r>
              <w:rPr>
                <w:w w:val="99"/>
                <w:sz w:val="20"/>
              </w:rPr>
              <w:t>0</w:t>
            </w:r>
          </w:p>
        </w:tc>
        <w:tc>
          <w:tcPr>
            <w:tcW w:w="1142" w:type="dxa"/>
          </w:tcPr>
          <w:p>
            <w:pPr>
              <w:pStyle w:val="TableParagraph"/>
              <w:ind w:right="326"/>
              <w:rPr>
                <w:sz w:val="20"/>
              </w:rPr>
            </w:pPr>
            <w:r>
              <w:rPr>
                <w:w w:val="99"/>
                <w:sz w:val="20"/>
              </w:rPr>
              <w:t>0</w:t>
            </w:r>
          </w:p>
        </w:tc>
        <w:tc>
          <w:tcPr>
            <w:tcW w:w="1065" w:type="dxa"/>
          </w:tcPr>
          <w:p>
            <w:pPr>
              <w:pStyle w:val="TableParagraph"/>
              <w:ind w:left="634"/>
              <w:jc w:val="left"/>
              <w:rPr>
                <w:sz w:val="20"/>
              </w:rPr>
            </w:pPr>
            <w:r>
              <w:rPr>
                <w:w w:val="99"/>
                <w:sz w:val="20"/>
              </w:rPr>
              <w:t>0</w:t>
            </w:r>
          </w:p>
        </w:tc>
      </w:tr>
      <w:tr>
        <w:trPr>
          <w:trHeight w:val="360" w:hRule="atLeast"/>
        </w:trPr>
        <w:tc>
          <w:tcPr>
            <w:tcW w:w="2263" w:type="dxa"/>
          </w:tcPr>
          <w:p>
            <w:pPr>
              <w:pStyle w:val="TableParagraph"/>
              <w:ind w:left="120"/>
              <w:jc w:val="left"/>
              <w:rPr>
                <w:sz w:val="20"/>
              </w:rPr>
            </w:pPr>
            <w:r>
              <w:rPr>
                <w:sz w:val="20"/>
              </w:rPr>
              <w:t>Sadullapur</w:t>
            </w:r>
          </w:p>
        </w:tc>
        <w:tc>
          <w:tcPr>
            <w:tcW w:w="1294" w:type="dxa"/>
          </w:tcPr>
          <w:p>
            <w:pPr>
              <w:pStyle w:val="TableParagraph"/>
              <w:ind w:right="326"/>
              <w:rPr>
                <w:sz w:val="20"/>
              </w:rPr>
            </w:pPr>
            <w:r>
              <w:rPr>
                <w:sz w:val="20"/>
              </w:rPr>
              <w:t>437</w:t>
            </w:r>
          </w:p>
        </w:tc>
        <w:tc>
          <w:tcPr>
            <w:tcW w:w="1341" w:type="dxa"/>
          </w:tcPr>
          <w:p>
            <w:pPr>
              <w:pStyle w:val="TableParagraph"/>
              <w:ind w:right="327"/>
              <w:rPr>
                <w:sz w:val="20"/>
              </w:rPr>
            </w:pPr>
            <w:r>
              <w:rPr>
                <w:sz w:val="20"/>
              </w:rPr>
              <w:t>230</w:t>
            </w:r>
          </w:p>
        </w:tc>
        <w:tc>
          <w:tcPr>
            <w:tcW w:w="1332" w:type="dxa"/>
          </w:tcPr>
          <w:p>
            <w:pPr>
              <w:pStyle w:val="TableParagraph"/>
              <w:ind w:right="325"/>
              <w:rPr>
                <w:sz w:val="20"/>
              </w:rPr>
            </w:pPr>
            <w:r>
              <w:rPr>
                <w:sz w:val="20"/>
              </w:rPr>
              <w:t>32</w:t>
            </w:r>
          </w:p>
        </w:tc>
        <w:tc>
          <w:tcPr>
            <w:tcW w:w="1144" w:type="dxa"/>
          </w:tcPr>
          <w:p>
            <w:pPr>
              <w:pStyle w:val="TableParagraph"/>
              <w:ind w:right="330"/>
              <w:rPr>
                <w:sz w:val="20"/>
              </w:rPr>
            </w:pPr>
            <w:r>
              <w:rPr>
                <w:w w:val="99"/>
                <w:sz w:val="20"/>
              </w:rPr>
              <w:t>0</w:t>
            </w:r>
          </w:p>
        </w:tc>
        <w:tc>
          <w:tcPr>
            <w:tcW w:w="1142" w:type="dxa"/>
          </w:tcPr>
          <w:p>
            <w:pPr>
              <w:pStyle w:val="TableParagraph"/>
              <w:ind w:right="326"/>
              <w:rPr>
                <w:sz w:val="20"/>
              </w:rPr>
            </w:pPr>
            <w:r>
              <w:rPr>
                <w:w w:val="99"/>
                <w:sz w:val="20"/>
              </w:rPr>
              <w:t>0</w:t>
            </w:r>
          </w:p>
        </w:tc>
        <w:tc>
          <w:tcPr>
            <w:tcW w:w="1065" w:type="dxa"/>
          </w:tcPr>
          <w:p>
            <w:pPr>
              <w:pStyle w:val="TableParagraph"/>
              <w:ind w:left="634"/>
              <w:jc w:val="left"/>
              <w:rPr>
                <w:sz w:val="20"/>
              </w:rPr>
            </w:pPr>
            <w:r>
              <w:rPr>
                <w:w w:val="99"/>
                <w:sz w:val="20"/>
              </w:rPr>
              <w:t>0</w:t>
            </w:r>
          </w:p>
        </w:tc>
      </w:tr>
      <w:tr>
        <w:trPr>
          <w:trHeight w:val="360" w:hRule="atLeast"/>
        </w:trPr>
        <w:tc>
          <w:tcPr>
            <w:tcW w:w="2263" w:type="dxa"/>
          </w:tcPr>
          <w:p>
            <w:pPr>
              <w:pStyle w:val="TableParagraph"/>
              <w:ind w:left="120"/>
              <w:jc w:val="left"/>
              <w:rPr>
                <w:sz w:val="20"/>
              </w:rPr>
            </w:pPr>
            <w:r>
              <w:rPr>
                <w:sz w:val="20"/>
              </w:rPr>
              <w:t>Saghata</w:t>
            </w:r>
          </w:p>
        </w:tc>
        <w:tc>
          <w:tcPr>
            <w:tcW w:w="1294" w:type="dxa"/>
          </w:tcPr>
          <w:p>
            <w:pPr>
              <w:pStyle w:val="TableParagraph"/>
              <w:ind w:right="326"/>
              <w:rPr>
                <w:sz w:val="20"/>
              </w:rPr>
            </w:pPr>
            <w:r>
              <w:rPr>
                <w:sz w:val="20"/>
              </w:rPr>
              <w:t>442</w:t>
            </w:r>
          </w:p>
        </w:tc>
        <w:tc>
          <w:tcPr>
            <w:tcW w:w="1341" w:type="dxa"/>
          </w:tcPr>
          <w:p>
            <w:pPr>
              <w:pStyle w:val="TableParagraph"/>
              <w:ind w:right="327"/>
              <w:rPr>
                <w:sz w:val="20"/>
              </w:rPr>
            </w:pPr>
            <w:r>
              <w:rPr>
                <w:sz w:val="20"/>
              </w:rPr>
              <w:t>29</w:t>
            </w:r>
          </w:p>
        </w:tc>
        <w:tc>
          <w:tcPr>
            <w:tcW w:w="1332" w:type="dxa"/>
          </w:tcPr>
          <w:p>
            <w:pPr>
              <w:pStyle w:val="TableParagraph"/>
              <w:ind w:right="325"/>
              <w:rPr>
                <w:sz w:val="20"/>
              </w:rPr>
            </w:pPr>
            <w:r>
              <w:rPr>
                <w:sz w:val="20"/>
              </w:rPr>
              <w:t>62</w:t>
            </w:r>
          </w:p>
        </w:tc>
        <w:tc>
          <w:tcPr>
            <w:tcW w:w="1144" w:type="dxa"/>
          </w:tcPr>
          <w:p>
            <w:pPr>
              <w:pStyle w:val="TableParagraph"/>
              <w:ind w:right="330"/>
              <w:rPr>
                <w:sz w:val="20"/>
              </w:rPr>
            </w:pPr>
            <w:r>
              <w:rPr>
                <w:w w:val="99"/>
                <w:sz w:val="20"/>
              </w:rPr>
              <w:t>0</w:t>
            </w:r>
          </w:p>
        </w:tc>
        <w:tc>
          <w:tcPr>
            <w:tcW w:w="1142" w:type="dxa"/>
          </w:tcPr>
          <w:p>
            <w:pPr>
              <w:pStyle w:val="TableParagraph"/>
              <w:ind w:right="326"/>
              <w:rPr>
                <w:sz w:val="20"/>
              </w:rPr>
            </w:pPr>
            <w:r>
              <w:rPr>
                <w:w w:val="99"/>
                <w:sz w:val="20"/>
              </w:rPr>
              <w:t>0</w:t>
            </w:r>
          </w:p>
        </w:tc>
        <w:tc>
          <w:tcPr>
            <w:tcW w:w="1065" w:type="dxa"/>
          </w:tcPr>
          <w:p>
            <w:pPr>
              <w:pStyle w:val="TableParagraph"/>
              <w:ind w:left="634"/>
              <w:jc w:val="left"/>
              <w:rPr>
                <w:sz w:val="20"/>
              </w:rPr>
            </w:pPr>
            <w:r>
              <w:rPr>
                <w:w w:val="99"/>
                <w:sz w:val="20"/>
              </w:rPr>
              <w:t>0</w:t>
            </w:r>
          </w:p>
        </w:tc>
      </w:tr>
      <w:tr>
        <w:trPr>
          <w:trHeight w:val="362" w:hRule="atLeast"/>
        </w:trPr>
        <w:tc>
          <w:tcPr>
            <w:tcW w:w="2263" w:type="dxa"/>
          </w:tcPr>
          <w:p>
            <w:pPr>
              <w:pStyle w:val="TableParagraph"/>
              <w:ind w:left="120"/>
              <w:jc w:val="left"/>
              <w:rPr>
                <w:sz w:val="20"/>
              </w:rPr>
            </w:pPr>
            <w:r>
              <w:rPr>
                <w:sz w:val="20"/>
              </w:rPr>
              <w:t>Sundarganj</w:t>
            </w:r>
          </w:p>
        </w:tc>
        <w:tc>
          <w:tcPr>
            <w:tcW w:w="1294" w:type="dxa"/>
          </w:tcPr>
          <w:p>
            <w:pPr>
              <w:pStyle w:val="TableParagraph"/>
              <w:ind w:right="326"/>
              <w:rPr>
                <w:sz w:val="20"/>
              </w:rPr>
            </w:pPr>
            <w:r>
              <w:rPr>
                <w:sz w:val="20"/>
              </w:rPr>
              <w:t>724</w:t>
            </w:r>
          </w:p>
        </w:tc>
        <w:tc>
          <w:tcPr>
            <w:tcW w:w="1341" w:type="dxa"/>
          </w:tcPr>
          <w:p>
            <w:pPr>
              <w:pStyle w:val="TableParagraph"/>
              <w:ind w:right="327"/>
              <w:rPr>
                <w:sz w:val="20"/>
              </w:rPr>
            </w:pPr>
            <w:r>
              <w:rPr>
                <w:sz w:val="20"/>
              </w:rPr>
              <w:t>212</w:t>
            </w:r>
          </w:p>
        </w:tc>
        <w:tc>
          <w:tcPr>
            <w:tcW w:w="1332" w:type="dxa"/>
          </w:tcPr>
          <w:p>
            <w:pPr>
              <w:pStyle w:val="TableParagraph"/>
              <w:ind w:right="325"/>
              <w:rPr>
                <w:sz w:val="20"/>
              </w:rPr>
            </w:pPr>
            <w:r>
              <w:rPr>
                <w:sz w:val="20"/>
              </w:rPr>
              <w:t>70</w:t>
            </w:r>
          </w:p>
        </w:tc>
        <w:tc>
          <w:tcPr>
            <w:tcW w:w="1144" w:type="dxa"/>
          </w:tcPr>
          <w:p>
            <w:pPr>
              <w:pStyle w:val="TableParagraph"/>
              <w:ind w:right="330"/>
              <w:rPr>
                <w:sz w:val="20"/>
              </w:rPr>
            </w:pPr>
            <w:r>
              <w:rPr>
                <w:w w:val="99"/>
                <w:sz w:val="20"/>
              </w:rPr>
              <w:t>0</w:t>
            </w:r>
          </w:p>
        </w:tc>
        <w:tc>
          <w:tcPr>
            <w:tcW w:w="1142" w:type="dxa"/>
          </w:tcPr>
          <w:p>
            <w:pPr>
              <w:pStyle w:val="TableParagraph"/>
              <w:ind w:right="326"/>
              <w:rPr>
                <w:sz w:val="20"/>
              </w:rPr>
            </w:pPr>
            <w:r>
              <w:rPr>
                <w:w w:val="99"/>
                <w:sz w:val="20"/>
              </w:rPr>
              <w:t>0</w:t>
            </w:r>
          </w:p>
        </w:tc>
        <w:tc>
          <w:tcPr>
            <w:tcW w:w="1065" w:type="dxa"/>
          </w:tcPr>
          <w:p>
            <w:pPr>
              <w:pStyle w:val="TableParagraph"/>
              <w:ind w:left="634"/>
              <w:jc w:val="left"/>
              <w:rPr>
                <w:sz w:val="20"/>
              </w:rPr>
            </w:pPr>
            <w:r>
              <w:rPr>
                <w:w w:val="99"/>
                <w:sz w:val="20"/>
              </w:rPr>
              <w:t>0</w:t>
            </w:r>
          </w:p>
        </w:tc>
      </w:tr>
      <w:tr>
        <w:trPr>
          <w:trHeight w:val="359" w:hRule="atLeast"/>
        </w:trPr>
        <w:tc>
          <w:tcPr>
            <w:tcW w:w="2263" w:type="dxa"/>
            <w:tcBorders>
              <w:bottom w:val="single" w:sz="4" w:space="0" w:color="000000"/>
            </w:tcBorders>
          </w:tcPr>
          <w:p>
            <w:pPr>
              <w:pStyle w:val="TableParagraph"/>
              <w:spacing w:before="63"/>
              <w:ind w:left="120"/>
              <w:jc w:val="left"/>
              <w:rPr>
                <w:b/>
                <w:sz w:val="20"/>
              </w:rPr>
            </w:pPr>
            <w:r>
              <w:rPr>
                <w:b/>
                <w:sz w:val="20"/>
              </w:rPr>
              <w:t>Total</w:t>
            </w:r>
          </w:p>
        </w:tc>
        <w:tc>
          <w:tcPr>
            <w:tcW w:w="1294" w:type="dxa"/>
            <w:tcBorders>
              <w:bottom w:val="single" w:sz="4" w:space="0" w:color="000000"/>
            </w:tcBorders>
          </w:tcPr>
          <w:p>
            <w:pPr>
              <w:pStyle w:val="TableParagraph"/>
              <w:spacing w:before="63"/>
              <w:ind w:right="326"/>
              <w:rPr>
                <w:b/>
                <w:sz w:val="20"/>
              </w:rPr>
            </w:pPr>
            <w:r>
              <w:rPr>
                <w:b/>
                <w:sz w:val="20"/>
              </w:rPr>
              <w:t>3463</w:t>
            </w:r>
          </w:p>
        </w:tc>
        <w:tc>
          <w:tcPr>
            <w:tcW w:w="1341" w:type="dxa"/>
            <w:tcBorders>
              <w:bottom w:val="single" w:sz="4" w:space="0" w:color="000000"/>
            </w:tcBorders>
          </w:tcPr>
          <w:p>
            <w:pPr>
              <w:pStyle w:val="TableParagraph"/>
              <w:spacing w:before="63"/>
              <w:ind w:right="327"/>
              <w:rPr>
                <w:b/>
                <w:sz w:val="20"/>
              </w:rPr>
            </w:pPr>
            <w:r>
              <w:rPr>
                <w:b/>
                <w:sz w:val="20"/>
              </w:rPr>
              <w:t>1177</w:t>
            </w:r>
          </w:p>
        </w:tc>
        <w:tc>
          <w:tcPr>
            <w:tcW w:w="1332" w:type="dxa"/>
            <w:tcBorders>
              <w:bottom w:val="single" w:sz="4" w:space="0" w:color="000000"/>
            </w:tcBorders>
          </w:tcPr>
          <w:p>
            <w:pPr>
              <w:pStyle w:val="TableParagraph"/>
              <w:spacing w:before="63"/>
              <w:ind w:right="325"/>
              <w:rPr>
                <w:b/>
                <w:sz w:val="20"/>
              </w:rPr>
            </w:pPr>
            <w:r>
              <w:rPr>
                <w:b/>
                <w:sz w:val="20"/>
              </w:rPr>
              <w:t>440</w:t>
            </w:r>
          </w:p>
        </w:tc>
        <w:tc>
          <w:tcPr>
            <w:tcW w:w="1144" w:type="dxa"/>
            <w:tcBorders>
              <w:bottom w:val="single" w:sz="4" w:space="0" w:color="000000"/>
            </w:tcBorders>
          </w:tcPr>
          <w:p>
            <w:pPr>
              <w:pStyle w:val="TableParagraph"/>
              <w:spacing w:before="63"/>
              <w:ind w:right="330"/>
              <w:rPr>
                <w:b/>
                <w:sz w:val="20"/>
              </w:rPr>
            </w:pPr>
            <w:r>
              <w:rPr>
                <w:b/>
                <w:w w:val="99"/>
                <w:sz w:val="20"/>
              </w:rPr>
              <w:t>1</w:t>
            </w:r>
          </w:p>
        </w:tc>
        <w:tc>
          <w:tcPr>
            <w:tcW w:w="1142" w:type="dxa"/>
            <w:tcBorders>
              <w:bottom w:val="single" w:sz="4" w:space="0" w:color="000000"/>
            </w:tcBorders>
          </w:tcPr>
          <w:p>
            <w:pPr>
              <w:pStyle w:val="TableParagraph"/>
              <w:spacing w:before="63"/>
              <w:ind w:right="326"/>
              <w:rPr>
                <w:b/>
                <w:sz w:val="20"/>
              </w:rPr>
            </w:pPr>
            <w:r>
              <w:rPr>
                <w:b/>
                <w:w w:val="99"/>
                <w:sz w:val="20"/>
              </w:rPr>
              <w:t>0</w:t>
            </w:r>
          </w:p>
        </w:tc>
        <w:tc>
          <w:tcPr>
            <w:tcW w:w="1065" w:type="dxa"/>
            <w:tcBorders>
              <w:bottom w:val="single" w:sz="4" w:space="0" w:color="000000"/>
            </w:tcBorders>
          </w:tcPr>
          <w:p>
            <w:pPr>
              <w:pStyle w:val="TableParagraph"/>
              <w:spacing w:before="63"/>
              <w:ind w:left="634"/>
              <w:jc w:val="left"/>
              <w:rPr>
                <w:b/>
                <w:sz w:val="20"/>
              </w:rPr>
            </w:pPr>
            <w:r>
              <w:rPr>
                <w:b/>
                <w:w w:val="99"/>
                <w:sz w:val="20"/>
              </w:rPr>
              <w:t>0</w:t>
            </w:r>
          </w:p>
        </w:tc>
      </w:tr>
    </w:tbl>
    <w:p>
      <w:pPr>
        <w:spacing w:after="0"/>
        <w:jc w:val="left"/>
        <w:rPr>
          <w:sz w:val="20"/>
        </w:rPr>
        <w:sectPr>
          <w:pgSz w:w="12240" w:h="15840"/>
          <w:pgMar w:header="722" w:footer="792" w:top="1160" w:bottom="980" w:left="1140" w:right="960"/>
        </w:sectPr>
      </w:pPr>
    </w:p>
    <w:p>
      <w:pPr>
        <w:pStyle w:val="BodyText"/>
        <w:spacing w:before="1"/>
        <w:rPr>
          <w:b/>
          <w:sz w:val="15"/>
        </w:rPr>
      </w:pPr>
    </w:p>
    <w:p>
      <w:pPr>
        <w:pStyle w:val="ListParagraph"/>
        <w:numPr>
          <w:ilvl w:val="1"/>
          <w:numId w:val="26"/>
        </w:numPr>
        <w:tabs>
          <w:tab w:pos="743" w:val="left" w:leader="none"/>
        </w:tabs>
        <w:spacing w:line="240" w:lineRule="auto" w:before="91" w:after="0"/>
        <w:ind w:left="746" w:right="993" w:hanging="447"/>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18"/>
          <w:sz w:val="22"/>
        </w:rPr>
        <w:t> </w:t>
      </w:r>
      <w:r>
        <w:rPr>
          <w:b/>
          <w:sz w:val="22"/>
        </w:rPr>
        <w:t>park/ amusement park</w:t>
      </w:r>
      <w:r>
        <w:rPr>
          <w:b/>
          <w:spacing w:val="-3"/>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052"/>
        <w:gridCol w:w="1126"/>
        <w:gridCol w:w="999"/>
        <w:gridCol w:w="1117"/>
        <w:gridCol w:w="1261"/>
        <w:gridCol w:w="1142"/>
        <w:gridCol w:w="1334"/>
      </w:tblGrid>
      <w:tr>
        <w:trPr>
          <w:trHeight w:val="690"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9"/>
              <w:jc w:val="left"/>
              <w:rPr>
                <w:sz w:val="20"/>
              </w:rPr>
            </w:pPr>
            <w:r>
              <w:rPr>
                <w:sz w:val="20"/>
              </w:rPr>
              <w:t>Upazila</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19"/>
              <w:jc w:val="left"/>
              <w:rPr>
                <w:sz w:val="20"/>
              </w:rPr>
            </w:pPr>
            <w:r>
              <w:rPr>
                <w:sz w:val="20"/>
              </w:rPr>
              <w:t>Pond</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7"/>
              <w:jc w:val="left"/>
              <w:rPr>
                <w:sz w:val="20"/>
              </w:rPr>
            </w:pPr>
            <w:r>
              <w:rPr>
                <w:sz w:val="20"/>
              </w:rPr>
              <w:t>Dighee</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108"/>
              <w:ind w:left="313" w:hanging="36"/>
              <w:jc w:val="left"/>
              <w:rPr>
                <w:sz w:val="20"/>
              </w:rPr>
            </w:pPr>
            <w:r>
              <w:rPr>
                <w:sz w:val="20"/>
              </w:rPr>
              <w:t>River flow</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94" w:right="23" w:hanging="236"/>
              <w:jc w:val="left"/>
              <w:rPr>
                <w:sz w:val="20"/>
              </w:rPr>
            </w:pPr>
            <w:r>
              <w:rPr>
                <w:sz w:val="20"/>
              </w:rPr>
              <w:t>Flood camp/ shelter</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108"/>
              <w:ind w:left="365" w:hanging="65"/>
              <w:jc w:val="left"/>
              <w:rPr>
                <w:sz w:val="20"/>
              </w:rPr>
            </w:pPr>
            <w:r>
              <w:rPr>
                <w:w w:val="95"/>
                <w:sz w:val="20"/>
              </w:rPr>
              <w:t>Cyclone </w:t>
            </w:r>
            <w:r>
              <w:rPr>
                <w:sz w:val="20"/>
              </w:rPr>
              <w:t>shelter</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108"/>
              <w:ind w:left="110" w:firstLine="96"/>
              <w:jc w:val="left"/>
              <w:rPr>
                <w:sz w:val="20"/>
              </w:rPr>
            </w:pPr>
            <w:r>
              <w:rPr>
                <w:sz w:val="20"/>
              </w:rPr>
              <w:t>Stadium/ </w:t>
            </w:r>
            <w:r>
              <w:rPr>
                <w:w w:val="95"/>
                <w:sz w:val="20"/>
              </w:rPr>
              <w:t>playground</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0"/>
              <w:ind w:left="207" w:right="205" w:hanging="3"/>
              <w:jc w:val="center"/>
              <w:rPr>
                <w:sz w:val="20"/>
              </w:rPr>
            </w:pPr>
            <w:r>
              <w:rPr>
                <w:sz w:val="20"/>
              </w:rPr>
              <w:t>Park/ </w:t>
            </w:r>
            <w:r>
              <w:rPr>
                <w:w w:val="95"/>
                <w:sz w:val="20"/>
              </w:rPr>
              <w:t>amusement</w:t>
            </w:r>
          </w:p>
          <w:p>
            <w:pPr>
              <w:pStyle w:val="TableParagraph"/>
              <w:spacing w:line="215" w:lineRule="exact" w:before="0"/>
              <w:ind w:left="463" w:right="464"/>
              <w:jc w:val="center"/>
              <w:rPr>
                <w:sz w:val="20"/>
              </w:rPr>
            </w:pPr>
            <w:r>
              <w:rPr>
                <w:sz w:val="20"/>
              </w:rPr>
              <w:t>park</w:t>
            </w:r>
          </w:p>
        </w:tc>
      </w:tr>
      <w:tr>
        <w:trPr>
          <w:trHeight w:val="359" w:hRule="atLeast"/>
        </w:trPr>
        <w:tc>
          <w:tcPr>
            <w:tcW w:w="1596" w:type="dxa"/>
            <w:tcBorders>
              <w:top w:val="single" w:sz="4" w:space="0" w:color="000000"/>
            </w:tcBorders>
          </w:tcPr>
          <w:p>
            <w:pPr>
              <w:pStyle w:val="TableParagraph"/>
              <w:ind w:left="120"/>
              <w:jc w:val="left"/>
              <w:rPr>
                <w:sz w:val="20"/>
              </w:rPr>
            </w:pPr>
            <w:r>
              <w:rPr>
                <w:sz w:val="20"/>
              </w:rPr>
              <w:t>Fulchhari</w:t>
            </w:r>
          </w:p>
        </w:tc>
        <w:tc>
          <w:tcPr>
            <w:tcW w:w="1052" w:type="dxa"/>
            <w:tcBorders>
              <w:top w:val="single" w:sz="4" w:space="0" w:color="000000"/>
            </w:tcBorders>
          </w:tcPr>
          <w:p>
            <w:pPr>
              <w:pStyle w:val="TableParagraph"/>
              <w:ind w:right="243"/>
              <w:rPr>
                <w:sz w:val="20"/>
              </w:rPr>
            </w:pPr>
            <w:r>
              <w:rPr>
                <w:sz w:val="20"/>
              </w:rPr>
              <w:t>820</w:t>
            </w:r>
          </w:p>
        </w:tc>
        <w:tc>
          <w:tcPr>
            <w:tcW w:w="1126" w:type="dxa"/>
            <w:tcBorders>
              <w:top w:val="single" w:sz="4" w:space="0" w:color="000000"/>
            </w:tcBorders>
          </w:tcPr>
          <w:p>
            <w:pPr>
              <w:pStyle w:val="TableParagraph"/>
              <w:ind w:right="243"/>
              <w:rPr>
                <w:sz w:val="20"/>
              </w:rPr>
            </w:pPr>
            <w:r>
              <w:rPr>
                <w:sz w:val="20"/>
              </w:rPr>
              <w:t>15</w:t>
            </w:r>
          </w:p>
        </w:tc>
        <w:tc>
          <w:tcPr>
            <w:tcW w:w="999" w:type="dxa"/>
            <w:tcBorders>
              <w:top w:val="single" w:sz="4" w:space="0" w:color="000000"/>
            </w:tcBorders>
          </w:tcPr>
          <w:p>
            <w:pPr>
              <w:pStyle w:val="TableParagraph"/>
              <w:ind w:right="247"/>
              <w:rPr>
                <w:sz w:val="20"/>
              </w:rPr>
            </w:pPr>
            <w:r>
              <w:rPr>
                <w:w w:val="99"/>
                <w:sz w:val="20"/>
              </w:rPr>
              <w:t>2</w:t>
            </w:r>
          </w:p>
        </w:tc>
        <w:tc>
          <w:tcPr>
            <w:tcW w:w="1117" w:type="dxa"/>
            <w:tcBorders>
              <w:top w:val="single" w:sz="4" w:space="0" w:color="000000"/>
            </w:tcBorders>
          </w:tcPr>
          <w:p>
            <w:pPr>
              <w:pStyle w:val="TableParagraph"/>
              <w:ind w:right="247"/>
              <w:rPr>
                <w:sz w:val="20"/>
              </w:rPr>
            </w:pPr>
            <w:r>
              <w:rPr>
                <w:w w:val="99"/>
                <w:sz w:val="20"/>
              </w:rPr>
              <w:t>2</w:t>
            </w:r>
          </w:p>
        </w:tc>
        <w:tc>
          <w:tcPr>
            <w:tcW w:w="1261" w:type="dxa"/>
            <w:tcBorders>
              <w:top w:val="single" w:sz="4" w:space="0" w:color="000000"/>
            </w:tcBorders>
          </w:tcPr>
          <w:p>
            <w:pPr>
              <w:pStyle w:val="TableParagraph"/>
              <w:ind w:right="248"/>
              <w:rPr>
                <w:sz w:val="20"/>
              </w:rPr>
            </w:pPr>
            <w:r>
              <w:rPr>
                <w:w w:val="99"/>
                <w:sz w:val="20"/>
              </w:rPr>
              <w:t>0</w:t>
            </w:r>
          </w:p>
        </w:tc>
        <w:tc>
          <w:tcPr>
            <w:tcW w:w="1142" w:type="dxa"/>
            <w:tcBorders>
              <w:top w:val="single" w:sz="4" w:space="0" w:color="000000"/>
            </w:tcBorders>
          </w:tcPr>
          <w:p>
            <w:pPr>
              <w:pStyle w:val="TableParagraph"/>
              <w:ind w:right="250"/>
              <w:rPr>
                <w:sz w:val="20"/>
              </w:rPr>
            </w:pPr>
            <w:r>
              <w:rPr>
                <w:w w:val="99"/>
                <w:sz w:val="20"/>
              </w:rPr>
              <w:t>0</w:t>
            </w:r>
          </w:p>
        </w:tc>
        <w:tc>
          <w:tcPr>
            <w:tcW w:w="1334" w:type="dxa"/>
            <w:tcBorders>
              <w:top w:val="single" w:sz="4" w:space="0" w:color="000000"/>
            </w:tcBorders>
          </w:tcPr>
          <w:p>
            <w:pPr>
              <w:pStyle w:val="TableParagraph"/>
              <w:ind w:right="252"/>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Gaibandha Sadar</w:t>
            </w:r>
          </w:p>
        </w:tc>
        <w:tc>
          <w:tcPr>
            <w:tcW w:w="1052" w:type="dxa"/>
          </w:tcPr>
          <w:p>
            <w:pPr>
              <w:pStyle w:val="TableParagraph"/>
              <w:ind w:right="243"/>
              <w:rPr>
                <w:sz w:val="20"/>
              </w:rPr>
            </w:pPr>
            <w:r>
              <w:rPr>
                <w:sz w:val="20"/>
              </w:rPr>
              <w:t>2478</w:t>
            </w:r>
          </w:p>
        </w:tc>
        <w:tc>
          <w:tcPr>
            <w:tcW w:w="1126" w:type="dxa"/>
          </w:tcPr>
          <w:p>
            <w:pPr>
              <w:pStyle w:val="TableParagraph"/>
              <w:ind w:right="243"/>
              <w:rPr>
                <w:sz w:val="20"/>
              </w:rPr>
            </w:pPr>
            <w:r>
              <w:rPr>
                <w:sz w:val="20"/>
              </w:rPr>
              <w:t>10</w:t>
            </w:r>
          </w:p>
        </w:tc>
        <w:tc>
          <w:tcPr>
            <w:tcW w:w="999" w:type="dxa"/>
          </w:tcPr>
          <w:p>
            <w:pPr>
              <w:pStyle w:val="TableParagraph"/>
              <w:ind w:right="247"/>
              <w:rPr>
                <w:sz w:val="20"/>
              </w:rPr>
            </w:pPr>
            <w:r>
              <w:rPr>
                <w:w w:val="99"/>
                <w:sz w:val="20"/>
              </w:rPr>
              <w:t>4</w:t>
            </w:r>
          </w:p>
        </w:tc>
        <w:tc>
          <w:tcPr>
            <w:tcW w:w="1117" w:type="dxa"/>
          </w:tcPr>
          <w:p>
            <w:pPr>
              <w:pStyle w:val="TableParagraph"/>
              <w:ind w:right="247"/>
              <w:rPr>
                <w:sz w:val="20"/>
              </w:rPr>
            </w:pPr>
            <w:r>
              <w:rPr>
                <w:w w:val="99"/>
                <w:sz w:val="20"/>
              </w:rPr>
              <w:t>0</w:t>
            </w:r>
          </w:p>
        </w:tc>
        <w:tc>
          <w:tcPr>
            <w:tcW w:w="1261" w:type="dxa"/>
          </w:tcPr>
          <w:p>
            <w:pPr>
              <w:pStyle w:val="TableParagraph"/>
              <w:ind w:right="248"/>
              <w:rPr>
                <w:sz w:val="20"/>
              </w:rPr>
            </w:pPr>
            <w:r>
              <w:rPr>
                <w:w w:val="99"/>
                <w:sz w:val="20"/>
              </w:rPr>
              <w:t>0</w:t>
            </w:r>
          </w:p>
        </w:tc>
        <w:tc>
          <w:tcPr>
            <w:tcW w:w="1142" w:type="dxa"/>
          </w:tcPr>
          <w:p>
            <w:pPr>
              <w:pStyle w:val="TableParagraph"/>
              <w:ind w:right="250"/>
              <w:rPr>
                <w:sz w:val="20"/>
              </w:rPr>
            </w:pPr>
            <w:r>
              <w:rPr>
                <w:w w:val="99"/>
                <w:sz w:val="20"/>
              </w:rPr>
              <w:t>1</w:t>
            </w:r>
          </w:p>
        </w:tc>
        <w:tc>
          <w:tcPr>
            <w:tcW w:w="1334" w:type="dxa"/>
          </w:tcPr>
          <w:p>
            <w:pPr>
              <w:pStyle w:val="TableParagraph"/>
              <w:ind w:right="252"/>
              <w:rPr>
                <w:sz w:val="20"/>
              </w:rPr>
            </w:pPr>
            <w:r>
              <w:rPr>
                <w:w w:val="99"/>
                <w:sz w:val="20"/>
              </w:rPr>
              <w:t>1</w:t>
            </w:r>
          </w:p>
        </w:tc>
      </w:tr>
      <w:tr>
        <w:trPr>
          <w:trHeight w:val="360" w:hRule="atLeast"/>
        </w:trPr>
        <w:tc>
          <w:tcPr>
            <w:tcW w:w="1596" w:type="dxa"/>
          </w:tcPr>
          <w:p>
            <w:pPr>
              <w:pStyle w:val="TableParagraph"/>
              <w:ind w:left="120"/>
              <w:jc w:val="left"/>
              <w:rPr>
                <w:sz w:val="20"/>
              </w:rPr>
            </w:pPr>
            <w:r>
              <w:rPr>
                <w:sz w:val="20"/>
              </w:rPr>
              <w:t>Gobindaganj</w:t>
            </w:r>
          </w:p>
        </w:tc>
        <w:tc>
          <w:tcPr>
            <w:tcW w:w="1052" w:type="dxa"/>
          </w:tcPr>
          <w:p>
            <w:pPr>
              <w:pStyle w:val="TableParagraph"/>
              <w:ind w:right="243"/>
              <w:rPr>
                <w:sz w:val="20"/>
              </w:rPr>
            </w:pPr>
            <w:r>
              <w:rPr>
                <w:sz w:val="20"/>
              </w:rPr>
              <w:t>6000</w:t>
            </w:r>
          </w:p>
        </w:tc>
        <w:tc>
          <w:tcPr>
            <w:tcW w:w="1126" w:type="dxa"/>
          </w:tcPr>
          <w:p>
            <w:pPr>
              <w:pStyle w:val="TableParagraph"/>
              <w:ind w:right="243"/>
              <w:rPr>
                <w:sz w:val="20"/>
              </w:rPr>
            </w:pPr>
            <w:r>
              <w:rPr>
                <w:sz w:val="20"/>
              </w:rPr>
              <w:t>227</w:t>
            </w:r>
          </w:p>
        </w:tc>
        <w:tc>
          <w:tcPr>
            <w:tcW w:w="999" w:type="dxa"/>
          </w:tcPr>
          <w:p>
            <w:pPr>
              <w:pStyle w:val="TableParagraph"/>
              <w:ind w:right="247"/>
              <w:rPr>
                <w:sz w:val="20"/>
              </w:rPr>
            </w:pPr>
            <w:r>
              <w:rPr>
                <w:w w:val="99"/>
                <w:sz w:val="20"/>
              </w:rPr>
              <w:t>1</w:t>
            </w:r>
          </w:p>
        </w:tc>
        <w:tc>
          <w:tcPr>
            <w:tcW w:w="1117" w:type="dxa"/>
          </w:tcPr>
          <w:p>
            <w:pPr>
              <w:pStyle w:val="TableParagraph"/>
              <w:ind w:right="247"/>
              <w:rPr>
                <w:sz w:val="20"/>
              </w:rPr>
            </w:pPr>
            <w:r>
              <w:rPr>
                <w:w w:val="99"/>
                <w:sz w:val="20"/>
              </w:rPr>
              <w:t>0</w:t>
            </w:r>
          </w:p>
        </w:tc>
        <w:tc>
          <w:tcPr>
            <w:tcW w:w="1261" w:type="dxa"/>
          </w:tcPr>
          <w:p>
            <w:pPr>
              <w:pStyle w:val="TableParagraph"/>
              <w:ind w:right="248"/>
              <w:rPr>
                <w:sz w:val="20"/>
              </w:rPr>
            </w:pPr>
            <w:r>
              <w:rPr>
                <w:w w:val="99"/>
                <w:sz w:val="20"/>
              </w:rPr>
              <w:t>0</w:t>
            </w:r>
          </w:p>
        </w:tc>
        <w:tc>
          <w:tcPr>
            <w:tcW w:w="1142" w:type="dxa"/>
          </w:tcPr>
          <w:p>
            <w:pPr>
              <w:pStyle w:val="TableParagraph"/>
              <w:ind w:right="250"/>
              <w:rPr>
                <w:sz w:val="20"/>
              </w:rPr>
            </w:pPr>
            <w:r>
              <w:rPr>
                <w:w w:val="99"/>
                <w:sz w:val="20"/>
              </w:rPr>
              <w:t>0</w:t>
            </w:r>
          </w:p>
        </w:tc>
        <w:tc>
          <w:tcPr>
            <w:tcW w:w="1334" w:type="dxa"/>
          </w:tcPr>
          <w:p>
            <w:pPr>
              <w:pStyle w:val="TableParagraph"/>
              <w:ind w:right="252"/>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Palashbari</w:t>
            </w:r>
          </w:p>
        </w:tc>
        <w:tc>
          <w:tcPr>
            <w:tcW w:w="1052" w:type="dxa"/>
          </w:tcPr>
          <w:p>
            <w:pPr>
              <w:pStyle w:val="TableParagraph"/>
              <w:ind w:right="243"/>
              <w:rPr>
                <w:sz w:val="20"/>
              </w:rPr>
            </w:pPr>
            <w:r>
              <w:rPr>
                <w:sz w:val="20"/>
              </w:rPr>
              <w:t>3960</w:t>
            </w:r>
          </w:p>
        </w:tc>
        <w:tc>
          <w:tcPr>
            <w:tcW w:w="1126" w:type="dxa"/>
          </w:tcPr>
          <w:p>
            <w:pPr>
              <w:pStyle w:val="TableParagraph"/>
              <w:ind w:right="246"/>
              <w:rPr>
                <w:sz w:val="20"/>
              </w:rPr>
            </w:pPr>
            <w:r>
              <w:rPr>
                <w:w w:val="99"/>
                <w:sz w:val="20"/>
              </w:rPr>
              <w:t>0</w:t>
            </w:r>
          </w:p>
        </w:tc>
        <w:tc>
          <w:tcPr>
            <w:tcW w:w="999" w:type="dxa"/>
          </w:tcPr>
          <w:p>
            <w:pPr>
              <w:pStyle w:val="TableParagraph"/>
              <w:ind w:right="247"/>
              <w:rPr>
                <w:sz w:val="20"/>
              </w:rPr>
            </w:pPr>
            <w:r>
              <w:rPr>
                <w:w w:val="99"/>
                <w:sz w:val="20"/>
              </w:rPr>
              <w:t>2</w:t>
            </w:r>
          </w:p>
        </w:tc>
        <w:tc>
          <w:tcPr>
            <w:tcW w:w="1117" w:type="dxa"/>
          </w:tcPr>
          <w:p>
            <w:pPr>
              <w:pStyle w:val="TableParagraph"/>
              <w:ind w:right="247"/>
              <w:rPr>
                <w:sz w:val="20"/>
              </w:rPr>
            </w:pPr>
            <w:r>
              <w:rPr>
                <w:w w:val="99"/>
                <w:sz w:val="20"/>
              </w:rPr>
              <w:t>0</w:t>
            </w:r>
          </w:p>
        </w:tc>
        <w:tc>
          <w:tcPr>
            <w:tcW w:w="1261" w:type="dxa"/>
          </w:tcPr>
          <w:p>
            <w:pPr>
              <w:pStyle w:val="TableParagraph"/>
              <w:ind w:right="248"/>
              <w:rPr>
                <w:sz w:val="20"/>
              </w:rPr>
            </w:pPr>
            <w:r>
              <w:rPr>
                <w:w w:val="99"/>
                <w:sz w:val="20"/>
              </w:rPr>
              <w:t>0</w:t>
            </w:r>
          </w:p>
        </w:tc>
        <w:tc>
          <w:tcPr>
            <w:tcW w:w="1142" w:type="dxa"/>
          </w:tcPr>
          <w:p>
            <w:pPr>
              <w:pStyle w:val="TableParagraph"/>
              <w:ind w:right="247"/>
              <w:rPr>
                <w:sz w:val="20"/>
              </w:rPr>
            </w:pPr>
            <w:r>
              <w:rPr>
                <w:sz w:val="20"/>
              </w:rPr>
              <w:t>25</w:t>
            </w:r>
          </w:p>
        </w:tc>
        <w:tc>
          <w:tcPr>
            <w:tcW w:w="1334" w:type="dxa"/>
          </w:tcPr>
          <w:p>
            <w:pPr>
              <w:pStyle w:val="TableParagraph"/>
              <w:ind w:right="252"/>
              <w:rPr>
                <w:sz w:val="20"/>
              </w:rPr>
            </w:pPr>
            <w:r>
              <w:rPr>
                <w:w w:val="99"/>
                <w:sz w:val="20"/>
              </w:rPr>
              <w:t>1</w:t>
            </w:r>
          </w:p>
        </w:tc>
      </w:tr>
      <w:tr>
        <w:trPr>
          <w:trHeight w:val="360" w:hRule="atLeast"/>
        </w:trPr>
        <w:tc>
          <w:tcPr>
            <w:tcW w:w="1596" w:type="dxa"/>
          </w:tcPr>
          <w:p>
            <w:pPr>
              <w:pStyle w:val="TableParagraph"/>
              <w:ind w:left="120"/>
              <w:jc w:val="left"/>
              <w:rPr>
                <w:sz w:val="20"/>
              </w:rPr>
            </w:pPr>
            <w:r>
              <w:rPr>
                <w:sz w:val="20"/>
              </w:rPr>
              <w:t>Sadullapur</w:t>
            </w:r>
          </w:p>
        </w:tc>
        <w:tc>
          <w:tcPr>
            <w:tcW w:w="1052" w:type="dxa"/>
          </w:tcPr>
          <w:p>
            <w:pPr>
              <w:pStyle w:val="TableParagraph"/>
              <w:ind w:right="243"/>
              <w:rPr>
                <w:sz w:val="20"/>
              </w:rPr>
            </w:pPr>
            <w:r>
              <w:rPr>
                <w:sz w:val="20"/>
              </w:rPr>
              <w:t>1077</w:t>
            </w:r>
          </w:p>
        </w:tc>
        <w:tc>
          <w:tcPr>
            <w:tcW w:w="1126" w:type="dxa"/>
          </w:tcPr>
          <w:p>
            <w:pPr>
              <w:pStyle w:val="TableParagraph"/>
              <w:ind w:right="243"/>
              <w:rPr>
                <w:sz w:val="20"/>
              </w:rPr>
            </w:pPr>
            <w:r>
              <w:rPr>
                <w:sz w:val="20"/>
              </w:rPr>
              <w:t>950</w:t>
            </w:r>
          </w:p>
        </w:tc>
        <w:tc>
          <w:tcPr>
            <w:tcW w:w="999" w:type="dxa"/>
          </w:tcPr>
          <w:p>
            <w:pPr>
              <w:pStyle w:val="TableParagraph"/>
              <w:ind w:right="247"/>
              <w:rPr>
                <w:sz w:val="20"/>
              </w:rPr>
            </w:pPr>
            <w:r>
              <w:rPr>
                <w:w w:val="99"/>
                <w:sz w:val="20"/>
              </w:rPr>
              <w:t>2</w:t>
            </w:r>
          </w:p>
        </w:tc>
        <w:tc>
          <w:tcPr>
            <w:tcW w:w="1117" w:type="dxa"/>
          </w:tcPr>
          <w:p>
            <w:pPr>
              <w:pStyle w:val="TableParagraph"/>
              <w:ind w:right="247"/>
              <w:rPr>
                <w:sz w:val="20"/>
              </w:rPr>
            </w:pPr>
            <w:r>
              <w:rPr>
                <w:w w:val="99"/>
                <w:sz w:val="20"/>
              </w:rPr>
              <w:t>2</w:t>
            </w:r>
          </w:p>
        </w:tc>
        <w:tc>
          <w:tcPr>
            <w:tcW w:w="1261" w:type="dxa"/>
          </w:tcPr>
          <w:p>
            <w:pPr>
              <w:pStyle w:val="TableParagraph"/>
              <w:ind w:right="248"/>
              <w:rPr>
                <w:sz w:val="20"/>
              </w:rPr>
            </w:pPr>
            <w:r>
              <w:rPr>
                <w:w w:val="99"/>
                <w:sz w:val="20"/>
              </w:rPr>
              <w:t>2</w:t>
            </w:r>
          </w:p>
        </w:tc>
        <w:tc>
          <w:tcPr>
            <w:tcW w:w="1142" w:type="dxa"/>
          </w:tcPr>
          <w:p>
            <w:pPr>
              <w:pStyle w:val="TableParagraph"/>
              <w:ind w:right="247"/>
              <w:rPr>
                <w:sz w:val="20"/>
              </w:rPr>
            </w:pPr>
            <w:r>
              <w:rPr>
                <w:sz w:val="20"/>
              </w:rPr>
              <w:t>15</w:t>
            </w:r>
          </w:p>
        </w:tc>
        <w:tc>
          <w:tcPr>
            <w:tcW w:w="1334" w:type="dxa"/>
          </w:tcPr>
          <w:p>
            <w:pPr>
              <w:pStyle w:val="TableParagraph"/>
              <w:ind w:right="252"/>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Saghata</w:t>
            </w:r>
          </w:p>
        </w:tc>
        <w:tc>
          <w:tcPr>
            <w:tcW w:w="1052" w:type="dxa"/>
          </w:tcPr>
          <w:p>
            <w:pPr>
              <w:pStyle w:val="TableParagraph"/>
              <w:ind w:right="243"/>
              <w:rPr>
                <w:sz w:val="20"/>
              </w:rPr>
            </w:pPr>
            <w:r>
              <w:rPr>
                <w:sz w:val="20"/>
              </w:rPr>
              <w:t>2051</w:t>
            </w:r>
          </w:p>
        </w:tc>
        <w:tc>
          <w:tcPr>
            <w:tcW w:w="1126" w:type="dxa"/>
          </w:tcPr>
          <w:p>
            <w:pPr>
              <w:pStyle w:val="TableParagraph"/>
              <w:ind w:right="243"/>
              <w:rPr>
                <w:sz w:val="20"/>
              </w:rPr>
            </w:pPr>
            <w:r>
              <w:rPr>
                <w:sz w:val="20"/>
              </w:rPr>
              <w:t>1300</w:t>
            </w:r>
          </w:p>
        </w:tc>
        <w:tc>
          <w:tcPr>
            <w:tcW w:w="999" w:type="dxa"/>
          </w:tcPr>
          <w:p>
            <w:pPr>
              <w:pStyle w:val="TableParagraph"/>
              <w:ind w:right="247"/>
              <w:rPr>
                <w:sz w:val="20"/>
              </w:rPr>
            </w:pPr>
            <w:r>
              <w:rPr>
                <w:w w:val="99"/>
                <w:sz w:val="20"/>
              </w:rPr>
              <w:t>3</w:t>
            </w:r>
          </w:p>
        </w:tc>
        <w:tc>
          <w:tcPr>
            <w:tcW w:w="1117" w:type="dxa"/>
          </w:tcPr>
          <w:p>
            <w:pPr>
              <w:pStyle w:val="TableParagraph"/>
              <w:ind w:right="247"/>
              <w:rPr>
                <w:sz w:val="20"/>
              </w:rPr>
            </w:pPr>
            <w:r>
              <w:rPr>
                <w:w w:val="99"/>
                <w:sz w:val="20"/>
              </w:rPr>
              <w:t>5</w:t>
            </w:r>
          </w:p>
        </w:tc>
        <w:tc>
          <w:tcPr>
            <w:tcW w:w="1261" w:type="dxa"/>
          </w:tcPr>
          <w:p>
            <w:pPr>
              <w:pStyle w:val="TableParagraph"/>
              <w:ind w:right="248"/>
              <w:rPr>
                <w:sz w:val="20"/>
              </w:rPr>
            </w:pPr>
            <w:r>
              <w:rPr>
                <w:w w:val="99"/>
                <w:sz w:val="20"/>
              </w:rPr>
              <w:t>0</w:t>
            </w:r>
          </w:p>
        </w:tc>
        <w:tc>
          <w:tcPr>
            <w:tcW w:w="1142" w:type="dxa"/>
          </w:tcPr>
          <w:p>
            <w:pPr>
              <w:pStyle w:val="TableParagraph"/>
              <w:ind w:right="250"/>
              <w:rPr>
                <w:sz w:val="20"/>
              </w:rPr>
            </w:pPr>
            <w:r>
              <w:rPr>
                <w:w w:val="99"/>
                <w:sz w:val="20"/>
              </w:rPr>
              <w:t>7</w:t>
            </w:r>
          </w:p>
        </w:tc>
        <w:tc>
          <w:tcPr>
            <w:tcW w:w="1334" w:type="dxa"/>
          </w:tcPr>
          <w:p>
            <w:pPr>
              <w:pStyle w:val="TableParagraph"/>
              <w:ind w:right="252"/>
              <w:rPr>
                <w:sz w:val="20"/>
              </w:rPr>
            </w:pPr>
            <w:r>
              <w:rPr>
                <w:w w:val="99"/>
                <w:sz w:val="20"/>
              </w:rPr>
              <w:t>0</w:t>
            </w:r>
          </w:p>
        </w:tc>
      </w:tr>
      <w:tr>
        <w:trPr>
          <w:trHeight w:val="362" w:hRule="atLeast"/>
        </w:trPr>
        <w:tc>
          <w:tcPr>
            <w:tcW w:w="1596" w:type="dxa"/>
          </w:tcPr>
          <w:p>
            <w:pPr>
              <w:pStyle w:val="TableParagraph"/>
              <w:ind w:left="120"/>
              <w:jc w:val="left"/>
              <w:rPr>
                <w:sz w:val="20"/>
              </w:rPr>
            </w:pPr>
            <w:r>
              <w:rPr>
                <w:sz w:val="20"/>
              </w:rPr>
              <w:t>Sundarganj</w:t>
            </w:r>
          </w:p>
        </w:tc>
        <w:tc>
          <w:tcPr>
            <w:tcW w:w="1052" w:type="dxa"/>
          </w:tcPr>
          <w:p>
            <w:pPr>
              <w:pStyle w:val="TableParagraph"/>
              <w:ind w:right="243"/>
              <w:rPr>
                <w:sz w:val="20"/>
              </w:rPr>
            </w:pPr>
            <w:r>
              <w:rPr>
                <w:sz w:val="20"/>
              </w:rPr>
              <w:t>6245</w:t>
            </w:r>
          </w:p>
        </w:tc>
        <w:tc>
          <w:tcPr>
            <w:tcW w:w="1126" w:type="dxa"/>
          </w:tcPr>
          <w:p>
            <w:pPr>
              <w:pStyle w:val="TableParagraph"/>
              <w:ind w:right="246"/>
              <w:rPr>
                <w:sz w:val="20"/>
              </w:rPr>
            </w:pPr>
            <w:r>
              <w:rPr>
                <w:w w:val="99"/>
                <w:sz w:val="20"/>
              </w:rPr>
              <w:t>0</w:t>
            </w:r>
          </w:p>
        </w:tc>
        <w:tc>
          <w:tcPr>
            <w:tcW w:w="999" w:type="dxa"/>
          </w:tcPr>
          <w:p>
            <w:pPr>
              <w:pStyle w:val="TableParagraph"/>
              <w:ind w:right="247"/>
              <w:rPr>
                <w:sz w:val="20"/>
              </w:rPr>
            </w:pPr>
            <w:r>
              <w:rPr>
                <w:w w:val="99"/>
                <w:sz w:val="20"/>
              </w:rPr>
              <w:t>3</w:t>
            </w:r>
          </w:p>
        </w:tc>
        <w:tc>
          <w:tcPr>
            <w:tcW w:w="1117" w:type="dxa"/>
          </w:tcPr>
          <w:p>
            <w:pPr>
              <w:pStyle w:val="TableParagraph"/>
              <w:ind w:right="247"/>
              <w:rPr>
                <w:sz w:val="20"/>
              </w:rPr>
            </w:pPr>
            <w:r>
              <w:rPr>
                <w:w w:val="99"/>
                <w:sz w:val="20"/>
              </w:rPr>
              <w:t>1</w:t>
            </w:r>
          </w:p>
        </w:tc>
        <w:tc>
          <w:tcPr>
            <w:tcW w:w="1261" w:type="dxa"/>
          </w:tcPr>
          <w:p>
            <w:pPr>
              <w:pStyle w:val="TableParagraph"/>
              <w:ind w:right="248"/>
              <w:rPr>
                <w:sz w:val="20"/>
              </w:rPr>
            </w:pPr>
            <w:r>
              <w:rPr>
                <w:w w:val="99"/>
                <w:sz w:val="20"/>
              </w:rPr>
              <w:t>0</w:t>
            </w:r>
          </w:p>
        </w:tc>
        <w:tc>
          <w:tcPr>
            <w:tcW w:w="1142" w:type="dxa"/>
          </w:tcPr>
          <w:p>
            <w:pPr>
              <w:pStyle w:val="TableParagraph"/>
              <w:ind w:right="247"/>
              <w:rPr>
                <w:sz w:val="20"/>
              </w:rPr>
            </w:pPr>
            <w:r>
              <w:rPr>
                <w:sz w:val="20"/>
              </w:rPr>
              <w:t>28</w:t>
            </w:r>
          </w:p>
        </w:tc>
        <w:tc>
          <w:tcPr>
            <w:tcW w:w="1334" w:type="dxa"/>
          </w:tcPr>
          <w:p>
            <w:pPr>
              <w:pStyle w:val="TableParagraph"/>
              <w:ind w:right="252"/>
              <w:rPr>
                <w:sz w:val="20"/>
              </w:rPr>
            </w:pPr>
            <w:r>
              <w:rPr>
                <w:w w:val="99"/>
                <w:sz w:val="20"/>
              </w:rPr>
              <w:t>0</w:t>
            </w:r>
          </w:p>
        </w:tc>
      </w:tr>
      <w:tr>
        <w:trPr>
          <w:trHeight w:val="360" w:hRule="atLeast"/>
        </w:trPr>
        <w:tc>
          <w:tcPr>
            <w:tcW w:w="1596" w:type="dxa"/>
            <w:tcBorders>
              <w:bottom w:val="single" w:sz="4" w:space="0" w:color="000000"/>
            </w:tcBorders>
          </w:tcPr>
          <w:p>
            <w:pPr>
              <w:pStyle w:val="TableParagraph"/>
              <w:spacing w:before="63"/>
              <w:ind w:left="170"/>
              <w:jc w:val="left"/>
              <w:rPr>
                <w:b/>
                <w:sz w:val="20"/>
              </w:rPr>
            </w:pPr>
            <w:r>
              <w:rPr>
                <w:b/>
                <w:sz w:val="20"/>
              </w:rPr>
              <w:t>Total</w:t>
            </w:r>
          </w:p>
        </w:tc>
        <w:tc>
          <w:tcPr>
            <w:tcW w:w="1052" w:type="dxa"/>
            <w:tcBorders>
              <w:bottom w:val="single" w:sz="4" w:space="0" w:color="000000"/>
            </w:tcBorders>
          </w:tcPr>
          <w:p>
            <w:pPr>
              <w:pStyle w:val="TableParagraph"/>
              <w:spacing w:before="63"/>
              <w:ind w:right="245"/>
              <w:rPr>
                <w:b/>
                <w:sz w:val="20"/>
              </w:rPr>
            </w:pPr>
            <w:r>
              <w:rPr>
                <w:b/>
                <w:w w:val="95"/>
                <w:sz w:val="20"/>
              </w:rPr>
              <w:t>22631</w:t>
            </w:r>
          </w:p>
        </w:tc>
        <w:tc>
          <w:tcPr>
            <w:tcW w:w="1126" w:type="dxa"/>
            <w:tcBorders>
              <w:bottom w:val="single" w:sz="4" w:space="0" w:color="000000"/>
            </w:tcBorders>
          </w:tcPr>
          <w:p>
            <w:pPr>
              <w:pStyle w:val="TableParagraph"/>
              <w:spacing w:before="63"/>
              <w:ind w:right="243"/>
              <w:rPr>
                <w:b/>
                <w:sz w:val="20"/>
              </w:rPr>
            </w:pPr>
            <w:r>
              <w:rPr>
                <w:b/>
                <w:sz w:val="20"/>
              </w:rPr>
              <w:t>2502</w:t>
            </w:r>
          </w:p>
        </w:tc>
        <w:tc>
          <w:tcPr>
            <w:tcW w:w="999" w:type="dxa"/>
            <w:tcBorders>
              <w:bottom w:val="single" w:sz="4" w:space="0" w:color="000000"/>
            </w:tcBorders>
          </w:tcPr>
          <w:p>
            <w:pPr>
              <w:pStyle w:val="TableParagraph"/>
              <w:spacing w:before="63"/>
              <w:ind w:right="243"/>
              <w:rPr>
                <w:b/>
                <w:sz w:val="20"/>
              </w:rPr>
            </w:pPr>
            <w:r>
              <w:rPr>
                <w:b/>
                <w:sz w:val="20"/>
              </w:rPr>
              <w:t>17</w:t>
            </w:r>
          </w:p>
        </w:tc>
        <w:tc>
          <w:tcPr>
            <w:tcW w:w="1117" w:type="dxa"/>
            <w:tcBorders>
              <w:bottom w:val="single" w:sz="4" w:space="0" w:color="000000"/>
            </w:tcBorders>
          </w:tcPr>
          <w:p>
            <w:pPr>
              <w:pStyle w:val="TableParagraph"/>
              <w:spacing w:before="63"/>
              <w:ind w:right="244"/>
              <w:rPr>
                <w:b/>
                <w:sz w:val="20"/>
              </w:rPr>
            </w:pPr>
            <w:r>
              <w:rPr>
                <w:b/>
                <w:sz w:val="20"/>
              </w:rPr>
              <w:t>10</w:t>
            </w:r>
          </w:p>
        </w:tc>
        <w:tc>
          <w:tcPr>
            <w:tcW w:w="1261" w:type="dxa"/>
            <w:tcBorders>
              <w:bottom w:val="single" w:sz="4" w:space="0" w:color="000000"/>
            </w:tcBorders>
          </w:tcPr>
          <w:p>
            <w:pPr>
              <w:pStyle w:val="TableParagraph"/>
              <w:spacing w:before="63"/>
              <w:ind w:right="248"/>
              <w:rPr>
                <w:b/>
                <w:sz w:val="20"/>
              </w:rPr>
            </w:pPr>
            <w:r>
              <w:rPr>
                <w:b/>
                <w:w w:val="99"/>
                <w:sz w:val="20"/>
              </w:rPr>
              <w:t>2</w:t>
            </w:r>
          </w:p>
        </w:tc>
        <w:tc>
          <w:tcPr>
            <w:tcW w:w="1142" w:type="dxa"/>
            <w:tcBorders>
              <w:bottom w:val="single" w:sz="4" w:space="0" w:color="000000"/>
            </w:tcBorders>
          </w:tcPr>
          <w:p>
            <w:pPr>
              <w:pStyle w:val="TableParagraph"/>
              <w:spacing w:before="63"/>
              <w:ind w:right="247"/>
              <w:rPr>
                <w:b/>
                <w:sz w:val="20"/>
              </w:rPr>
            </w:pPr>
            <w:r>
              <w:rPr>
                <w:b/>
                <w:sz w:val="20"/>
              </w:rPr>
              <w:t>76</w:t>
            </w:r>
          </w:p>
        </w:tc>
        <w:tc>
          <w:tcPr>
            <w:tcW w:w="1334" w:type="dxa"/>
            <w:tcBorders>
              <w:bottom w:val="single" w:sz="4" w:space="0" w:color="000000"/>
            </w:tcBorders>
          </w:tcPr>
          <w:p>
            <w:pPr>
              <w:pStyle w:val="TableParagraph"/>
              <w:spacing w:before="63"/>
              <w:ind w:right="252"/>
              <w:rPr>
                <w:b/>
                <w:sz w:val="20"/>
              </w:rPr>
            </w:pPr>
            <w:r>
              <w:rPr>
                <w:b/>
                <w:w w:val="99"/>
                <w:sz w:val="20"/>
              </w:rPr>
              <w:t>2</w:t>
            </w:r>
          </w:p>
        </w:tc>
      </w:tr>
    </w:tbl>
    <w:p>
      <w:pPr>
        <w:pStyle w:val="BodyText"/>
        <w:spacing w:before="10"/>
        <w:rPr>
          <w:b/>
          <w:sz w:val="19"/>
        </w:rPr>
      </w:pPr>
    </w:p>
    <w:p>
      <w:pPr>
        <w:pStyle w:val="ListParagraph"/>
        <w:numPr>
          <w:ilvl w:val="1"/>
          <w:numId w:val="27"/>
        </w:numPr>
        <w:tabs>
          <w:tab w:pos="743" w:val="left" w:leader="none"/>
        </w:tabs>
        <w:spacing w:line="240" w:lineRule="auto" w:before="0" w:after="0"/>
        <w:ind w:left="746" w:right="290" w:hanging="447"/>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9"/>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897"/>
        <w:gridCol w:w="1061"/>
        <w:gridCol w:w="1065"/>
        <w:gridCol w:w="1166"/>
        <w:gridCol w:w="1053"/>
        <w:gridCol w:w="962"/>
        <w:gridCol w:w="979"/>
        <w:gridCol w:w="801"/>
      </w:tblGrid>
      <w:tr>
        <w:trPr>
          <w:trHeight w:val="734"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9"/>
              <w:jc w:val="left"/>
              <w:rPr>
                <w:sz w:val="20"/>
              </w:rPr>
            </w:pPr>
            <w:r>
              <w:rPr>
                <w:sz w:val="20"/>
              </w:rPr>
              <w:t>Upazila</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0"/>
              <w:ind w:left="182"/>
              <w:jc w:val="left"/>
              <w:rPr>
                <w:sz w:val="20"/>
              </w:rPr>
            </w:pPr>
            <w:r>
              <w:rPr>
                <w:w w:val="95"/>
                <w:sz w:val="20"/>
              </w:rPr>
              <w:t>Filling station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14"/>
              <w:ind w:left="229" w:right="220"/>
              <w:jc w:val="center"/>
              <w:rPr>
                <w:sz w:val="20"/>
              </w:rPr>
            </w:pPr>
            <w:r>
              <w:rPr>
                <w:sz w:val="20"/>
              </w:rPr>
              <w:t>Fire </w:t>
            </w:r>
            <w:r>
              <w:rPr>
                <w:w w:val="95"/>
                <w:sz w:val="20"/>
              </w:rPr>
              <w:t>brigade </w:t>
            </w:r>
            <w:r>
              <w:rPr>
                <w:sz w:val="20"/>
              </w:rPr>
              <w:t>station</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4"/>
              <w:ind w:left="238" w:right="228" w:firstLine="43"/>
              <w:jc w:val="both"/>
              <w:rPr>
                <w:sz w:val="20"/>
              </w:rPr>
            </w:pPr>
            <w:r>
              <w:rPr>
                <w:sz w:val="20"/>
              </w:rPr>
              <w:t>Police </w:t>
            </w:r>
            <w:r>
              <w:rPr>
                <w:w w:val="95"/>
                <w:sz w:val="20"/>
              </w:rPr>
              <w:t>station/ </w:t>
            </w:r>
            <w:r>
              <w:rPr>
                <w:sz w:val="20"/>
              </w:rPr>
              <w:t>camp</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14"/>
              <w:ind w:left="115" w:right="105"/>
              <w:jc w:val="center"/>
              <w:rPr>
                <w:sz w:val="20"/>
              </w:rPr>
            </w:pPr>
            <w:r>
              <w:rPr>
                <w:sz w:val="20"/>
              </w:rPr>
              <w:t>Union land (tohsil) office</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14"/>
              <w:ind w:left="223" w:right="207" w:hanging="5"/>
              <w:jc w:val="center"/>
              <w:rPr>
                <w:sz w:val="20"/>
              </w:rPr>
            </w:pPr>
            <w:r>
              <w:rPr>
                <w:sz w:val="20"/>
              </w:rPr>
              <w:t>Sub- </w:t>
            </w:r>
            <w:r>
              <w:rPr>
                <w:w w:val="95"/>
                <w:sz w:val="20"/>
              </w:rPr>
              <w:t>registry </w:t>
            </w:r>
            <w:r>
              <w:rPr>
                <w:sz w:val="20"/>
              </w:rPr>
              <w:t>office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14"/>
              <w:ind w:left="243" w:right="211" w:firstLine="45"/>
              <w:jc w:val="left"/>
              <w:rPr>
                <w:sz w:val="20"/>
              </w:rPr>
            </w:pPr>
            <w:r>
              <w:rPr>
                <w:sz w:val="20"/>
              </w:rPr>
              <w:t>BOP (BGB</w:t>
            </w:r>
          </w:p>
          <w:p>
            <w:pPr>
              <w:pStyle w:val="TableParagraph"/>
              <w:spacing w:line="228" w:lineRule="exact" w:before="0"/>
              <w:ind w:left="233"/>
              <w:jc w:val="left"/>
              <w:rPr>
                <w:sz w:val="20"/>
              </w:rPr>
            </w:pPr>
            <w:r>
              <w:rPr>
                <w:sz w:val="20"/>
              </w:rPr>
              <w:t>camp)</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30"/>
              <w:ind w:left="128" w:right="119"/>
              <w:jc w:val="center"/>
              <w:rPr>
                <w:sz w:val="20"/>
              </w:rPr>
            </w:pPr>
            <w:r>
              <w:rPr>
                <w:sz w:val="20"/>
              </w:rPr>
              <w:t>ISP</w:t>
            </w:r>
          </w:p>
          <w:p>
            <w:pPr>
              <w:pStyle w:val="TableParagraph"/>
              <w:spacing w:before="0"/>
              <w:ind w:left="132" w:right="119"/>
              <w:jc w:val="center"/>
              <w:rPr>
                <w:sz w:val="20"/>
              </w:rPr>
            </w:pPr>
            <w:r>
              <w:rPr>
                <w:sz w:val="20"/>
              </w:rPr>
              <w:t>provider</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before="130"/>
              <w:ind w:left="237" w:hanging="77"/>
              <w:jc w:val="left"/>
              <w:rPr>
                <w:sz w:val="20"/>
              </w:rPr>
            </w:pPr>
            <w:r>
              <w:rPr>
                <w:w w:val="95"/>
                <w:sz w:val="20"/>
              </w:rPr>
              <w:t>Cyber </w:t>
            </w:r>
            <w:r>
              <w:rPr>
                <w:sz w:val="20"/>
              </w:rPr>
              <w:t>cafe</w:t>
            </w:r>
          </w:p>
        </w:tc>
      </w:tr>
      <w:tr>
        <w:trPr>
          <w:trHeight w:val="357" w:hRule="atLeast"/>
        </w:trPr>
        <w:tc>
          <w:tcPr>
            <w:tcW w:w="1596" w:type="dxa"/>
            <w:tcBorders>
              <w:top w:val="single" w:sz="4" w:space="0" w:color="000000"/>
            </w:tcBorders>
          </w:tcPr>
          <w:p>
            <w:pPr>
              <w:pStyle w:val="TableParagraph"/>
              <w:spacing w:before="58"/>
              <w:ind w:left="120"/>
              <w:jc w:val="left"/>
              <w:rPr>
                <w:sz w:val="20"/>
              </w:rPr>
            </w:pPr>
            <w:r>
              <w:rPr>
                <w:sz w:val="20"/>
              </w:rPr>
              <w:t>Fulchhari</w:t>
            </w:r>
          </w:p>
        </w:tc>
        <w:tc>
          <w:tcPr>
            <w:tcW w:w="897" w:type="dxa"/>
            <w:tcBorders>
              <w:top w:val="single" w:sz="4" w:space="0" w:color="000000"/>
            </w:tcBorders>
          </w:tcPr>
          <w:p>
            <w:pPr>
              <w:pStyle w:val="TableParagraph"/>
              <w:spacing w:before="58"/>
              <w:ind w:right="245"/>
              <w:rPr>
                <w:sz w:val="20"/>
              </w:rPr>
            </w:pPr>
            <w:r>
              <w:rPr>
                <w:w w:val="99"/>
                <w:sz w:val="20"/>
              </w:rPr>
              <w:t>0</w:t>
            </w:r>
          </w:p>
        </w:tc>
        <w:tc>
          <w:tcPr>
            <w:tcW w:w="1061" w:type="dxa"/>
            <w:tcBorders>
              <w:top w:val="single" w:sz="4" w:space="0" w:color="000000"/>
            </w:tcBorders>
          </w:tcPr>
          <w:p>
            <w:pPr>
              <w:pStyle w:val="TableParagraph"/>
              <w:spacing w:before="58"/>
              <w:ind w:right="247"/>
              <w:rPr>
                <w:sz w:val="20"/>
              </w:rPr>
            </w:pPr>
            <w:r>
              <w:rPr>
                <w:w w:val="99"/>
                <w:sz w:val="20"/>
              </w:rPr>
              <w:t>0</w:t>
            </w:r>
          </w:p>
        </w:tc>
        <w:tc>
          <w:tcPr>
            <w:tcW w:w="1065" w:type="dxa"/>
            <w:tcBorders>
              <w:top w:val="single" w:sz="4" w:space="0" w:color="000000"/>
            </w:tcBorders>
          </w:tcPr>
          <w:p>
            <w:pPr>
              <w:pStyle w:val="TableParagraph"/>
              <w:spacing w:before="58"/>
              <w:ind w:right="244"/>
              <w:rPr>
                <w:sz w:val="20"/>
              </w:rPr>
            </w:pPr>
            <w:r>
              <w:rPr>
                <w:w w:val="99"/>
                <w:sz w:val="20"/>
              </w:rPr>
              <w:t>3</w:t>
            </w:r>
          </w:p>
        </w:tc>
        <w:tc>
          <w:tcPr>
            <w:tcW w:w="1166" w:type="dxa"/>
            <w:tcBorders>
              <w:top w:val="single" w:sz="4" w:space="0" w:color="000000"/>
            </w:tcBorders>
          </w:tcPr>
          <w:p>
            <w:pPr>
              <w:pStyle w:val="TableParagraph"/>
              <w:spacing w:before="58"/>
              <w:ind w:right="246"/>
              <w:rPr>
                <w:sz w:val="20"/>
              </w:rPr>
            </w:pPr>
            <w:r>
              <w:rPr>
                <w:w w:val="99"/>
                <w:sz w:val="20"/>
              </w:rPr>
              <w:t>7</w:t>
            </w:r>
          </w:p>
        </w:tc>
        <w:tc>
          <w:tcPr>
            <w:tcW w:w="1053" w:type="dxa"/>
            <w:tcBorders>
              <w:top w:val="single" w:sz="4" w:space="0" w:color="000000"/>
            </w:tcBorders>
          </w:tcPr>
          <w:p>
            <w:pPr>
              <w:pStyle w:val="TableParagraph"/>
              <w:spacing w:before="58"/>
              <w:ind w:right="245"/>
              <w:rPr>
                <w:sz w:val="20"/>
              </w:rPr>
            </w:pPr>
            <w:r>
              <w:rPr>
                <w:w w:val="99"/>
                <w:sz w:val="20"/>
              </w:rPr>
              <w:t>1</w:t>
            </w:r>
          </w:p>
        </w:tc>
        <w:tc>
          <w:tcPr>
            <w:tcW w:w="962" w:type="dxa"/>
            <w:tcBorders>
              <w:top w:val="single" w:sz="4" w:space="0" w:color="000000"/>
            </w:tcBorders>
          </w:tcPr>
          <w:p>
            <w:pPr>
              <w:pStyle w:val="TableParagraph"/>
              <w:spacing w:before="58"/>
              <w:ind w:right="242"/>
              <w:rPr>
                <w:sz w:val="20"/>
              </w:rPr>
            </w:pPr>
            <w:r>
              <w:rPr>
                <w:w w:val="99"/>
                <w:sz w:val="20"/>
              </w:rPr>
              <w:t>0</w:t>
            </w:r>
          </w:p>
        </w:tc>
        <w:tc>
          <w:tcPr>
            <w:tcW w:w="979" w:type="dxa"/>
            <w:tcBorders>
              <w:top w:val="single" w:sz="4" w:space="0" w:color="000000"/>
            </w:tcBorders>
          </w:tcPr>
          <w:p>
            <w:pPr>
              <w:pStyle w:val="TableParagraph"/>
              <w:spacing w:before="58"/>
              <w:ind w:right="244"/>
              <w:rPr>
                <w:sz w:val="20"/>
              </w:rPr>
            </w:pPr>
            <w:r>
              <w:rPr>
                <w:w w:val="99"/>
                <w:sz w:val="20"/>
              </w:rPr>
              <w:t>0</w:t>
            </w:r>
          </w:p>
        </w:tc>
        <w:tc>
          <w:tcPr>
            <w:tcW w:w="801" w:type="dxa"/>
            <w:tcBorders>
              <w:top w:val="single" w:sz="4" w:space="0" w:color="000000"/>
            </w:tcBorders>
          </w:tcPr>
          <w:p>
            <w:pPr>
              <w:pStyle w:val="TableParagraph"/>
              <w:spacing w:before="58"/>
              <w:ind w:right="241"/>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Gaibandha Sadar</w:t>
            </w:r>
          </w:p>
        </w:tc>
        <w:tc>
          <w:tcPr>
            <w:tcW w:w="897" w:type="dxa"/>
          </w:tcPr>
          <w:p>
            <w:pPr>
              <w:pStyle w:val="TableParagraph"/>
              <w:ind w:right="245"/>
              <w:rPr>
                <w:sz w:val="20"/>
              </w:rPr>
            </w:pPr>
            <w:r>
              <w:rPr>
                <w:w w:val="99"/>
                <w:sz w:val="20"/>
              </w:rPr>
              <w:t>4</w:t>
            </w:r>
          </w:p>
        </w:tc>
        <w:tc>
          <w:tcPr>
            <w:tcW w:w="1061" w:type="dxa"/>
          </w:tcPr>
          <w:p>
            <w:pPr>
              <w:pStyle w:val="TableParagraph"/>
              <w:ind w:right="247"/>
              <w:rPr>
                <w:sz w:val="20"/>
              </w:rPr>
            </w:pPr>
            <w:r>
              <w:rPr>
                <w:w w:val="99"/>
                <w:sz w:val="20"/>
              </w:rPr>
              <w:t>1</w:t>
            </w:r>
          </w:p>
        </w:tc>
        <w:tc>
          <w:tcPr>
            <w:tcW w:w="1065" w:type="dxa"/>
          </w:tcPr>
          <w:p>
            <w:pPr>
              <w:pStyle w:val="TableParagraph"/>
              <w:ind w:right="244"/>
              <w:rPr>
                <w:sz w:val="20"/>
              </w:rPr>
            </w:pPr>
            <w:r>
              <w:rPr>
                <w:w w:val="99"/>
                <w:sz w:val="20"/>
              </w:rPr>
              <w:t>3</w:t>
            </w:r>
          </w:p>
        </w:tc>
        <w:tc>
          <w:tcPr>
            <w:tcW w:w="1166" w:type="dxa"/>
          </w:tcPr>
          <w:p>
            <w:pPr>
              <w:pStyle w:val="TableParagraph"/>
              <w:ind w:right="242"/>
              <w:rPr>
                <w:sz w:val="20"/>
              </w:rPr>
            </w:pPr>
            <w:r>
              <w:rPr>
                <w:sz w:val="20"/>
              </w:rPr>
              <w:t>10</w:t>
            </w:r>
          </w:p>
        </w:tc>
        <w:tc>
          <w:tcPr>
            <w:tcW w:w="1053" w:type="dxa"/>
          </w:tcPr>
          <w:p>
            <w:pPr>
              <w:pStyle w:val="TableParagraph"/>
              <w:ind w:right="245"/>
              <w:rPr>
                <w:sz w:val="20"/>
              </w:rPr>
            </w:pPr>
            <w:r>
              <w:rPr>
                <w:w w:val="99"/>
                <w:sz w:val="20"/>
              </w:rPr>
              <w:t>1</w:t>
            </w:r>
          </w:p>
        </w:tc>
        <w:tc>
          <w:tcPr>
            <w:tcW w:w="962" w:type="dxa"/>
          </w:tcPr>
          <w:p>
            <w:pPr>
              <w:pStyle w:val="TableParagraph"/>
              <w:ind w:right="242"/>
              <w:rPr>
                <w:sz w:val="20"/>
              </w:rPr>
            </w:pPr>
            <w:r>
              <w:rPr>
                <w:w w:val="99"/>
                <w:sz w:val="20"/>
              </w:rPr>
              <w:t>0</w:t>
            </w:r>
          </w:p>
        </w:tc>
        <w:tc>
          <w:tcPr>
            <w:tcW w:w="979" w:type="dxa"/>
          </w:tcPr>
          <w:p>
            <w:pPr>
              <w:pStyle w:val="TableParagraph"/>
              <w:ind w:right="244"/>
              <w:rPr>
                <w:sz w:val="20"/>
              </w:rPr>
            </w:pPr>
            <w:r>
              <w:rPr>
                <w:w w:val="99"/>
                <w:sz w:val="20"/>
              </w:rPr>
              <w:t>0</w:t>
            </w:r>
          </w:p>
        </w:tc>
        <w:tc>
          <w:tcPr>
            <w:tcW w:w="801" w:type="dxa"/>
          </w:tcPr>
          <w:p>
            <w:pPr>
              <w:pStyle w:val="TableParagraph"/>
              <w:ind w:right="241"/>
              <w:rPr>
                <w:sz w:val="20"/>
              </w:rPr>
            </w:pPr>
            <w:r>
              <w:rPr>
                <w:w w:val="99"/>
                <w:sz w:val="20"/>
              </w:rPr>
              <w:t>7</w:t>
            </w:r>
          </w:p>
        </w:tc>
      </w:tr>
      <w:tr>
        <w:trPr>
          <w:trHeight w:val="360" w:hRule="atLeast"/>
        </w:trPr>
        <w:tc>
          <w:tcPr>
            <w:tcW w:w="1596" w:type="dxa"/>
          </w:tcPr>
          <w:p>
            <w:pPr>
              <w:pStyle w:val="TableParagraph"/>
              <w:ind w:left="120"/>
              <w:jc w:val="left"/>
              <w:rPr>
                <w:sz w:val="20"/>
              </w:rPr>
            </w:pPr>
            <w:r>
              <w:rPr>
                <w:sz w:val="20"/>
              </w:rPr>
              <w:t>Gobindaganj</w:t>
            </w:r>
          </w:p>
        </w:tc>
        <w:tc>
          <w:tcPr>
            <w:tcW w:w="897" w:type="dxa"/>
          </w:tcPr>
          <w:p>
            <w:pPr>
              <w:pStyle w:val="TableParagraph"/>
              <w:ind w:right="245"/>
              <w:rPr>
                <w:sz w:val="20"/>
              </w:rPr>
            </w:pPr>
            <w:r>
              <w:rPr>
                <w:w w:val="99"/>
                <w:sz w:val="20"/>
              </w:rPr>
              <w:t>6</w:t>
            </w:r>
          </w:p>
        </w:tc>
        <w:tc>
          <w:tcPr>
            <w:tcW w:w="1061" w:type="dxa"/>
          </w:tcPr>
          <w:p>
            <w:pPr>
              <w:pStyle w:val="TableParagraph"/>
              <w:ind w:right="247"/>
              <w:rPr>
                <w:sz w:val="20"/>
              </w:rPr>
            </w:pPr>
            <w:r>
              <w:rPr>
                <w:w w:val="99"/>
                <w:sz w:val="20"/>
              </w:rPr>
              <w:t>0</w:t>
            </w:r>
          </w:p>
        </w:tc>
        <w:tc>
          <w:tcPr>
            <w:tcW w:w="1065" w:type="dxa"/>
          </w:tcPr>
          <w:p>
            <w:pPr>
              <w:pStyle w:val="TableParagraph"/>
              <w:ind w:right="244"/>
              <w:rPr>
                <w:sz w:val="20"/>
              </w:rPr>
            </w:pPr>
            <w:r>
              <w:rPr>
                <w:w w:val="99"/>
                <w:sz w:val="20"/>
              </w:rPr>
              <w:t>3</w:t>
            </w:r>
          </w:p>
        </w:tc>
        <w:tc>
          <w:tcPr>
            <w:tcW w:w="1166" w:type="dxa"/>
          </w:tcPr>
          <w:p>
            <w:pPr>
              <w:pStyle w:val="TableParagraph"/>
              <w:ind w:right="242"/>
              <w:rPr>
                <w:sz w:val="20"/>
              </w:rPr>
            </w:pPr>
            <w:r>
              <w:rPr>
                <w:sz w:val="20"/>
              </w:rPr>
              <w:t>14</w:t>
            </w:r>
          </w:p>
        </w:tc>
        <w:tc>
          <w:tcPr>
            <w:tcW w:w="1053" w:type="dxa"/>
          </w:tcPr>
          <w:p>
            <w:pPr>
              <w:pStyle w:val="TableParagraph"/>
              <w:ind w:right="245"/>
              <w:rPr>
                <w:sz w:val="20"/>
              </w:rPr>
            </w:pPr>
            <w:r>
              <w:rPr>
                <w:w w:val="99"/>
                <w:sz w:val="20"/>
              </w:rPr>
              <w:t>1</w:t>
            </w:r>
          </w:p>
        </w:tc>
        <w:tc>
          <w:tcPr>
            <w:tcW w:w="962" w:type="dxa"/>
          </w:tcPr>
          <w:p>
            <w:pPr>
              <w:pStyle w:val="TableParagraph"/>
              <w:ind w:right="242"/>
              <w:rPr>
                <w:sz w:val="20"/>
              </w:rPr>
            </w:pPr>
            <w:r>
              <w:rPr>
                <w:w w:val="99"/>
                <w:sz w:val="20"/>
              </w:rPr>
              <w:t>0</w:t>
            </w:r>
          </w:p>
        </w:tc>
        <w:tc>
          <w:tcPr>
            <w:tcW w:w="979" w:type="dxa"/>
          </w:tcPr>
          <w:p>
            <w:pPr>
              <w:pStyle w:val="TableParagraph"/>
              <w:ind w:right="244"/>
              <w:rPr>
                <w:sz w:val="20"/>
              </w:rPr>
            </w:pPr>
            <w:r>
              <w:rPr>
                <w:w w:val="99"/>
                <w:sz w:val="20"/>
              </w:rPr>
              <w:t>0</w:t>
            </w:r>
          </w:p>
        </w:tc>
        <w:tc>
          <w:tcPr>
            <w:tcW w:w="801" w:type="dxa"/>
          </w:tcPr>
          <w:p>
            <w:pPr>
              <w:pStyle w:val="TableParagraph"/>
              <w:ind w:right="241"/>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Palashbari</w:t>
            </w:r>
          </w:p>
        </w:tc>
        <w:tc>
          <w:tcPr>
            <w:tcW w:w="897" w:type="dxa"/>
          </w:tcPr>
          <w:p>
            <w:pPr>
              <w:pStyle w:val="TableParagraph"/>
              <w:ind w:right="245"/>
              <w:rPr>
                <w:sz w:val="20"/>
              </w:rPr>
            </w:pPr>
            <w:r>
              <w:rPr>
                <w:w w:val="99"/>
                <w:sz w:val="20"/>
              </w:rPr>
              <w:t>2</w:t>
            </w:r>
          </w:p>
        </w:tc>
        <w:tc>
          <w:tcPr>
            <w:tcW w:w="1061" w:type="dxa"/>
          </w:tcPr>
          <w:p>
            <w:pPr>
              <w:pStyle w:val="TableParagraph"/>
              <w:ind w:right="247"/>
              <w:rPr>
                <w:sz w:val="20"/>
              </w:rPr>
            </w:pPr>
            <w:r>
              <w:rPr>
                <w:w w:val="99"/>
                <w:sz w:val="20"/>
              </w:rPr>
              <w:t>0</w:t>
            </w:r>
          </w:p>
        </w:tc>
        <w:tc>
          <w:tcPr>
            <w:tcW w:w="1065" w:type="dxa"/>
          </w:tcPr>
          <w:p>
            <w:pPr>
              <w:pStyle w:val="TableParagraph"/>
              <w:ind w:right="244"/>
              <w:rPr>
                <w:sz w:val="20"/>
              </w:rPr>
            </w:pPr>
            <w:r>
              <w:rPr>
                <w:w w:val="99"/>
                <w:sz w:val="20"/>
              </w:rPr>
              <w:t>2</w:t>
            </w:r>
          </w:p>
        </w:tc>
        <w:tc>
          <w:tcPr>
            <w:tcW w:w="1166" w:type="dxa"/>
          </w:tcPr>
          <w:p>
            <w:pPr>
              <w:pStyle w:val="TableParagraph"/>
              <w:ind w:right="246"/>
              <w:rPr>
                <w:sz w:val="20"/>
              </w:rPr>
            </w:pPr>
            <w:r>
              <w:rPr>
                <w:w w:val="99"/>
                <w:sz w:val="20"/>
              </w:rPr>
              <w:t>9</w:t>
            </w:r>
          </w:p>
        </w:tc>
        <w:tc>
          <w:tcPr>
            <w:tcW w:w="1053" w:type="dxa"/>
          </w:tcPr>
          <w:p>
            <w:pPr>
              <w:pStyle w:val="TableParagraph"/>
              <w:ind w:right="245"/>
              <w:rPr>
                <w:sz w:val="20"/>
              </w:rPr>
            </w:pPr>
            <w:r>
              <w:rPr>
                <w:w w:val="99"/>
                <w:sz w:val="20"/>
              </w:rPr>
              <w:t>1</w:t>
            </w:r>
          </w:p>
        </w:tc>
        <w:tc>
          <w:tcPr>
            <w:tcW w:w="962" w:type="dxa"/>
          </w:tcPr>
          <w:p>
            <w:pPr>
              <w:pStyle w:val="TableParagraph"/>
              <w:ind w:right="242"/>
              <w:rPr>
                <w:sz w:val="20"/>
              </w:rPr>
            </w:pPr>
            <w:r>
              <w:rPr>
                <w:w w:val="99"/>
                <w:sz w:val="20"/>
              </w:rPr>
              <w:t>0</w:t>
            </w:r>
          </w:p>
        </w:tc>
        <w:tc>
          <w:tcPr>
            <w:tcW w:w="979" w:type="dxa"/>
          </w:tcPr>
          <w:p>
            <w:pPr>
              <w:pStyle w:val="TableParagraph"/>
              <w:ind w:right="244"/>
              <w:rPr>
                <w:sz w:val="20"/>
              </w:rPr>
            </w:pPr>
            <w:r>
              <w:rPr>
                <w:w w:val="99"/>
                <w:sz w:val="20"/>
              </w:rPr>
              <w:t>0</w:t>
            </w:r>
          </w:p>
        </w:tc>
        <w:tc>
          <w:tcPr>
            <w:tcW w:w="801" w:type="dxa"/>
          </w:tcPr>
          <w:p>
            <w:pPr>
              <w:pStyle w:val="TableParagraph"/>
              <w:ind w:right="241"/>
              <w:rPr>
                <w:sz w:val="20"/>
              </w:rPr>
            </w:pPr>
            <w:r>
              <w:rPr>
                <w:w w:val="99"/>
                <w:sz w:val="20"/>
              </w:rPr>
              <w:t>3</w:t>
            </w:r>
          </w:p>
        </w:tc>
      </w:tr>
      <w:tr>
        <w:trPr>
          <w:trHeight w:val="360" w:hRule="atLeast"/>
        </w:trPr>
        <w:tc>
          <w:tcPr>
            <w:tcW w:w="1596" w:type="dxa"/>
          </w:tcPr>
          <w:p>
            <w:pPr>
              <w:pStyle w:val="TableParagraph"/>
              <w:ind w:left="120"/>
              <w:jc w:val="left"/>
              <w:rPr>
                <w:sz w:val="20"/>
              </w:rPr>
            </w:pPr>
            <w:r>
              <w:rPr>
                <w:sz w:val="20"/>
              </w:rPr>
              <w:t>Sadullapur</w:t>
            </w:r>
          </w:p>
        </w:tc>
        <w:tc>
          <w:tcPr>
            <w:tcW w:w="897" w:type="dxa"/>
          </w:tcPr>
          <w:p>
            <w:pPr>
              <w:pStyle w:val="TableParagraph"/>
              <w:ind w:right="245"/>
              <w:rPr>
                <w:sz w:val="20"/>
              </w:rPr>
            </w:pPr>
            <w:r>
              <w:rPr>
                <w:w w:val="99"/>
                <w:sz w:val="20"/>
              </w:rPr>
              <w:t>1</w:t>
            </w:r>
          </w:p>
        </w:tc>
        <w:tc>
          <w:tcPr>
            <w:tcW w:w="1061" w:type="dxa"/>
          </w:tcPr>
          <w:p>
            <w:pPr>
              <w:pStyle w:val="TableParagraph"/>
              <w:ind w:right="247"/>
              <w:rPr>
                <w:sz w:val="20"/>
              </w:rPr>
            </w:pPr>
            <w:r>
              <w:rPr>
                <w:w w:val="99"/>
                <w:sz w:val="20"/>
              </w:rPr>
              <w:t>0</w:t>
            </w:r>
          </w:p>
        </w:tc>
        <w:tc>
          <w:tcPr>
            <w:tcW w:w="1065" w:type="dxa"/>
          </w:tcPr>
          <w:p>
            <w:pPr>
              <w:pStyle w:val="TableParagraph"/>
              <w:ind w:right="244"/>
              <w:rPr>
                <w:sz w:val="20"/>
              </w:rPr>
            </w:pPr>
            <w:r>
              <w:rPr>
                <w:w w:val="99"/>
                <w:sz w:val="20"/>
              </w:rPr>
              <w:t>2</w:t>
            </w:r>
          </w:p>
        </w:tc>
        <w:tc>
          <w:tcPr>
            <w:tcW w:w="1166" w:type="dxa"/>
          </w:tcPr>
          <w:p>
            <w:pPr>
              <w:pStyle w:val="TableParagraph"/>
              <w:ind w:right="246"/>
              <w:rPr>
                <w:sz w:val="20"/>
              </w:rPr>
            </w:pPr>
            <w:r>
              <w:rPr>
                <w:w w:val="99"/>
                <w:sz w:val="20"/>
              </w:rPr>
              <w:t>9</w:t>
            </w:r>
          </w:p>
        </w:tc>
        <w:tc>
          <w:tcPr>
            <w:tcW w:w="1053" w:type="dxa"/>
          </w:tcPr>
          <w:p>
            <w:pPr>
              <w:pStyle w:val="TableParagraph"/>
              <w:ind w:right="245"/>
              <w:rPr>
                <w:sz w:val="20"/>
              </w:rPr>
            </w:pPr>
            <w:r>
              <w:rPr>
                <w:w w:val="99"/>
                <w:sz w:val="20"/>
              </w:rPr>
              <w:t>1</w:t>
            </w:r>
          </w:p>
        </w:tc>
        <w:tc>
          <w:tcPr>
            <w:tcW w:w="962" w:type="dxa"/>
          </w:tcPr>
          <w:p>
            <w:pPr>
              <w:pStyle w:val="TableParagraph"/>
              <w:ind w:right="242"/>
              <w:rPr>
                <w:sz w:val="20"/>
              </w:rPr>
            </w:pPr>
            <w:r>
              <w:rPr>
                <w:w w:val="99"/>
                <w:sz w:val="20"/>
              </w:rPr>
              <w:t>0</w:t>
            </w:r>
          </w:p>
        </w:tc>
        <w:tc>
          <w:tcPr>
            <w:tcW w:w="979" w:type="dxa"/>
          </w:tcPr>
          <w:p>
            <w:pPr>
              <w:pStyle w:val="TableParagraph"/>
              <w:ind w:right="244"/>
              <w:rPr>
                <w:sz w:val="20"/>
              </w:rPr>
            </w:pPr>
            <w:r>
              <w:rPr>
                <w:w w:val="99"/>
                <w:sz w:val="20"/>
              </w:rPr>
              <w:t>0</w:t>
            </w:r>
          </w:p>
        </w:tc>
        <w:tc>
          <w:tcPr>
            <w:tcW w:w="801" w:type="dxa"/>
          </w:tcPr>
          <w:p>
            <w:pPr>
              <w:pStyle w:val="TableParagraph"/>
              <w:ind w:right="241"/>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Saghata</w:t>
            </w:r>
          </w:p>
        </w:tc>
        <w:tc>
          <w:tcPr>
            <w:tcW w:w="897" w:type="dxa"/>
          </w:tcPr>
          <w:p>
            <w:pPr>
              <w:pStyle w:val="TableParagraph"/>
              <w:ind w:right="245"/>
              <w:rPr>
                <w:sz w:val="20"/>
              </w:rPr>
            </w:pPr>
            <w:r>
              <w:rPr>
                <w:w w:val="99"/>
                <w:sz w:val="20"/>
              </w:rPr>
              <w:t>0</w:t>
            </w:r>
          </w:p>
        </w:tc>
        <w:tc>
          <w:tcPr>
            <w:tcW w:w="1061" w:type="dxa"/>
          </w:tcPr>
          <w:p>
            <w:pPr>
              <w:pStyle w:val="TableParagraph"/>
              <w:ind w:right="247"/>
              <w:rPr>
                <w:sz w:val="20"/>
              </w:rPr>
            </w:pPr>
            <w:r>
              <w:rPr>
                <w:w w:val="99"/>
                <w:sz w:val="20"/>
              </w:rPr>
              <w:t>0</w:t>
            </w:r>
          </w:p>
        </w:tc>
        <w:tc>
          <w:tcPr>
            <w:tcW w:w="1065" w:type="dxa"/>
          </w:tcPr>
          <w:p>
            <w:pPr>
              <w:pStyle w:val="TableParagraph"/>
              <w:ind w:right="244"/>
              <w:rPr>
                <w:sz w:val="20"/>
              </w:rPr>
            </w:pPr>
            <w:r>
              <w:rPr>
                <w:w w:val="99"/>
                <w:sz w:val="20"/>
              </w:rPr>
              <w:t>2</w:t>
            </w:r>
          </w:p>
        </w:tc>
        <w:tc>
          <w:tcPr>
            <w:tcW w:w="1166" w:type="dxa"/>
          </w:tcPr>
          <w:p>
            <w:pPr>
              <w:pStyle w:val="TableParagraph"/>
              <w:ind w:right="246"/>
              <w:rPr>
                <w:sz w:val="20"/>
              </w:rPr>
            </w:pPr>
            <w:r>
              <w:rPr>
                <w:w w:val="99"/>
                <w:sz w:val="20"/>
              </w:rPr>
              <w:t>7</w:t>
            </w:r>
          </w:p>
        </w:tc>
        <w:tc>
          <w:tcPr>
            <w:tcW w:w="1053" w:type="dxa"/>
          </w:tcPr>
          <w:p>
            <w:pPr>
              <w:pStyle w:val="TableParagraph"/>
              <w:ind w:right="245"/>
              <w:rPr>
                <w:sz w:val="20"/>
              </w:rPr>
            </w:pPr>
            <w:r>
              <w:rPr>
                <w:w w:val="99"/>
                <w:sz w:val="20"/>
              </w:rPr>
              <w:t>2</w:t>
            </w:r>
          </w:p>
        </w:tc>
        <w:tc>
          <w:tcPr>
            <w:tcW w:w="962" w:type="dxa"/>
          </w:tcPr>
          <w:p>
            <w:pPr>
              <w:pStyle w:val="TableParagraph"/>
              <w:ind w:right="242"/>
              <w:rPr>
                <w:sz w:val="20"/>
              </w:rPr>
            </w:pPr>
            <w:r>
              <w:rPr>
                <w:w w:val="99"/>
                <w:sz w:val="20"/>
              </w:rPr>
              <w:t>0</w:t>
            </w:r>
          </w:p>
        </w:tc>
        <w:tc>
          <w:tcPr>
            <w:tcW w:w="979" w:type="dxa"/>
          </w:tcPr>
          <w:p>
            <w:pPr>
              <w:pStyle w:val="TableParagraph"/>
              <w:ind w:right="244"/>
              <w:rPr>
                <w:sz w:val="20"/>
              </w:rPr>
            </w:pPr>
            <w:r>
              <w:rPr>
                <w:w w:val="99"/>
                <w:sz w:val="20"/>
              </w:rPr>
              <w:t>0</w:t>
            </w:r>
          </w:p>
        </w:tc>
        <w:tc>
          <w:tcPr>
            <w:tcW w:w="801" w:type="dxa"/>
          </w:tcPr>
          <w:p>
            <w:pPr>
              <w:pStyle w:val="TableParagraph"/>
              <w:ind w:right="241"/>
              <w:rPr>
                <w:sz w:val="20"/>
              </w:rPr>
            </w:pPr>
            <w:r>
              <w:rPr>
                <w:w w:val="99"/>
                <w:sz w:val="20"/>
              </w:rPr>
              <w:t>0</w:t>
            </w:r>
          </w:p>
        </w:tc>
      </w:tr>
      <w:tr>
        <w:trPr>
          <w:trHeight w:val="362" w:hRule="atLeast"/>
        </w:trPr>
        <w:tc>
          <w:tcPr>
            <w:tcW w:w="1596" w:type="dxa"/>
          </w:tcPr>
          <w:p>
            <w:pPr>
              <w:pStyle w:val="TableParagraph"/>
              <w:ind w:left="120"/>
              <w:jc w:val="left"/>
              <w:rPr>
                <w:sz w:val="20"/>
              </w:rPr>
            </w:pPr>
            <w:r>
              <w:rPr>
                <w:sz w:val="20"/>
              </w:rPr>
              <w:t>Sundarganj</w:t>
            </w:r>
          </w:p>
        </w:tc>
        <w:tc>
          <w:tcPr>
            <w:tcW w:w="897" w:type="dxa"/>
          </w:tcPr>
          <w:p>
            <w:pPr>
              <w:pStyle w:val="TableParagraph"/>
              <w:ind w:right="245"/>
              <w:rPr>
                <w:sz w:val="20"/>
              </w:rPr>
            </w:pPr>
            <w:r>
              <w:rPr>
                <w:w w:val="99"/>
                <w:sz w:val="20"/>
              </w:rPr>
              <w:t>2</w:t>
            </w:r>
          </w:p>
        </w:tc>
        <w:tc>
          <w:tcPr>
            <w:tcW w:w="1061" w:type="dxa"/>
          </w:tcPr>
          <w:p>
            <w:pPr>
              <w:pStyle w:val="TableParagraph"/>
              <w:ind w:right="247"/>
              <w:rPr>
                <w:sz w:val="20"/>
              </w:rPr>
            </w:pPr>
            <w:r>
              <w:rPr>
                <w:w w:val="99"/>
                <w:sz w:val="20"/>
              </w:rPr>
              <w:t>0</w:t>
            </w:r>
          </w:p>
        </w:tc>
        <w:tc>
          <w:tcPr>
            <w:tcW w:w="1065" w:type="dxa"/>
          </w:tcPr>
          <w:p>
            <w:pPr>
              <w:pStyle w:val="TableParagraph"/>
              <w:ind w:right="244"/>
              <w:rPr>
                <w:sz w:val="20"/>
              </w:rPr>
            </w:pPr>
            <w:r>
              <w:rPr>
                <w:w w:val="99"/>
                <w:sz w:val="20"/>
              </w:rPr>
              <w:t>3</w:t>
            </w:r>
          </w:p>
        </w:tc>
        <w:tc>
          <w:tcPr>
            <w:tcW w:w="1166" w:type="dxa"/>
          </w:tcPr>
          <w:p>
            <w:pPr>
              <w:pStyle w:val="TableParagraph"/>
              <w:ind w:right="242"/>
              <w:rPr>
                <w:sz w:val="20"/>
              </w:rPr>
            </w:pPr>
            <w:r>
              <w:rPr>
                <w:sz w:val="20"/>
              </w:rPr>
              <w:t>12</w:t>
            </w:r>
          </w:p>
        </w:tc>
        <w:tc>
          <w:tcPr>
            <w:tcW w:w="1053" w:type="dxa"/>
          </w:tcPr>
          <w:p>
            <w:pPr>
              <w:pStyle w:val="TableParagraph"/>
              <w:ind w:right="245"/>
              <w:rPr>
                <w:sz w:val="20"/>
              </w:rPr>
            </w:pPr>
            <w:r>
              <w:rPr>
                <w:w w:val="99"/>
                <w:sz w:val="20"/>
              </w:rPr>
              <w:t>1</w:t>
            </w:r>
          </w:p>
        </w:tc>
        <w:tc>
          <w:tcPr>
            <w:tcW w:w="962" w:type="dxa"/>
          </w:tcPr>
          <w:p>
            <w:pPr>
              <w:pStyle w:val="TableParagraph"/>
              <w:ind w:right="242"/>
              <w:rPr>
                <w:sz w:val="20"/>
              </w:rPr>
            </w:pPr>
            <w:r>
              <w:rPr>
                <w:w w:val="99"/>
                <w:sz w:val="20"/>
              </w:rPr>
              <w:t>0</w:t>
            </w:r>
          </w:p>
        </w:tc>
        <w:tc>
          <w:tcPr>
            <w:tcW w:w="979" w:type="dxa"/>
          </w:tcPr>
          <w:p>
            <w:pPr>
              <w:pStyle w:val="TableParagraph"/>
              <w:ind w:right="244"/>
              <w:rPr>
                <w:sz w:val="20"/>
              </w:rPr>
            </w:pPr>
            <w:r>
              <w:rPr>
                <w:w w:val="99"/>
                <w:sz w:val="20"/>
              </w:rPr>
              <w:t>0</w:t>
            </w:r>
          </w:p>
        </w:tc>
        <w:tc>
          <w:tcPr>
            <w:tcW w:w="801" w:type="dxa"/>
          </w:tcPr>
          <w:p>
            <w:pPr>
              <w:pStyle w:val="TableParagraph"/>
              <w:ind w:right="241"/>
              <w:rPr>
                <w:sz w:val="20"/>
              </w:rPr>
            </w:pPr>
            <w:r>
              <w:rPr>
                <w:w w:val="99"/>
                <w:sz w:val="20"/>
              </w:rPr>
              <w:t>3</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897" w:type="dxa"/>
            <w:tcBorders>
              <w:bottom w:val="single" w:sz="4" w:space="0" w:color="000000"/>
            </w:tcBorders>
          </w:tcPr>
          <w:p>
            <w:pPr>
              <w:pStyle w:val="TableParagraph"/>
              <w:spacing w:before="63"/>
              <w:ind w:right="241"/>
              <w:rPr>
                <w:b/>
                <w:sz w:val="20"/>
              </w:rPr>
            </w:pPr>
            <w:r>
              <w:rPr>
                <w:b/>
                <w:sz w:val="20"/>
              </w:rPr>
              <w:t>15</w:t>
            </w:r>
          </w:p>
        </w:tc>
        <w:tc>
          <w:tcPr>
            <w:tcW w:w="1061" w:type="dxa"/>
            <w:tcBorders>
              <w:bottom w:val="single" w:sz="4" w:space="0" w:color="000000"/>
            </w:tcBorders>
          </w:tcPr>
          <w:p>
            <w:pPr>
              <w:pStyle w:val="TableParagraph"/>
              <w:spacing w:before="63"/>
              <w:ind w:right="247"/>
              <w:rPr>
                <w:b/>
                <w:sz w:val="20"/>
              </w:rPr>
            </w:pPr>
            <w:r>
              <w:rPr>
                <w:b/>
                <w:w w:val="99"/>
                <w:sz w:val="20"/>
              </w:rPr>
              <w:t>1</w:t>
            </w:r>
          </w:p>
        </w:tc>
        <w:tc>
          <w:tcPr>
            <w:tcW w:w="1065" w:type="dxa"/>
            <w:tcBorders>
              <w:bottom w:val="single" w:sz="4" w:space="0" w:color="000000"/>
            </w:tcBorders>
          </w:tcPr>
          <w:p>
            <w:pPr>
              <w:pStyle w:val="TableParagraph"/>
              <w:spacing w:before="63"/>
              <w:ind w:right="240"/>
              <w:rPr>
                <w:b/>
                <w:sz w:val="20"/>
              </w:rPr>
            </w:pPr>
            <w:r>
              <w:rPr>
                <w:b/>
                <w:sz w:val="20"/>
              </w:rPr>
              <w:t>18</w:t>
            </w:r>
          </w:p>
        </w:tc>
        <w:tc>
          <w:tcPr>
            <w:tcW w:w="1166" w:type="dxa"/>
            <w:tcBorders>
              <w:bottom w:val="single" w:sz="4" w:space="0" w:color="000000"/>
            </w:tcBorders>
          </w:tcPr>
          <w:p>
            <w:pPr>
              <w:pStyle w:val="TableParagraph"/>
              <w:spacing w:before="63"/>
              <w:ind w:right="242"/>
              <w:rPr>
                <w:b/>
                <w:sz w:val="20"/>
              </w:rPr>
            </w:pPr>
            <w:r>
              <w:rPr>
                <w:b/>
                <w:sz w:val="20"/>
              </w:rPr>
              <w:t>68</w:t>
            </w:r>
          </w:p>
        </w:tc>
        <w:tc>
          <w:tcPr>
            <w:tcW w:w="1053" w:type="dxa"/>
            <w:tcBorders>
              <w:bottom w:val="single" w:sz="4" w:space="0" w:color="000000"/>
            </w:tcBorders>
          </w:tcPr>
          <w:p>
            <w:pPr>
              <w:pStyle w:val="TableParagraph"/>
              <w:spacing w:before="63"/>
              <w:ind w:right="245"/>
              <w:rPr>
                <w:b/>
                <w:sz w:val="20"/>
              </w:rPr>
            </w:pPr>
            <w:r>
              <w:rPr>
                <w:b/>
                <w:w w:val="99"/>
                <w:sz w:val="20"/>
              </w:rPr>
              <w:t>8</w:t>
            </w:r>
          </w:p>
        </w:tc>
        <w:tc>
          <w:tcPr>
            <w:tcW w:w="962" w:type="dxa"/>
            <w:tcBorders>
              <w:bottom w:val="single" w:sz="4" w:space="0" w:color="000000"/>
            </w:tcBorders>
          </w:tcPr>
          <w:p>
            <w:pPr>
              <w:pStyle w:val="TableParagraph"/>
              <w:spacing w:before="63"/>
              <w:ind w:right="242"/>
              <w:rPr>
                <w:b/>
                <w:sz w:val="20"/>
              </w:rPr>
            </w:pPr>
            <w:r>
              <w:rPr>
                <w:b/>
                <w:w w:val="99"/>
                <w:sz w:val="20"/>
              </w:rPr>
              <w:t>0</w:t>
            </w:r>
          </w:p>
        </w:tc>
        <w:tc>
          <w:tcPr>
            <w:tcW w:w="979" w:type="dxa"/>
            <w:tcBorders>
              <w:bottom w:val="single" w:sz="4" w:space="0" w:color="000000"/>
            </w:tcBorders>
          </w:tcPr>
          <w:p>
            <w:pPr>
              <w:pStyle w:val="TableParagraph"/>
              <w:spacing w:before="63"/>
              <w:ind w:right="244"/>
              <w:rPr>
                <w:b/>
                <w:sz w:val="20"/>
              </w:rPr>
            </w:pPr>
            <w:r>
              <w:rPr>
                <w:b/>
                <w:w w:val="99"/>
                <w:sz w:val="20"/>
              </w:rPr>
              <w:t>0</w:t>
            </w:r>
          </w:p>
        </w:tc>
        <w:tc>
          <w:tcPr>
            <w:tcW w:w="801" w:type="dxa"/>
            <w:tcBorders>
              <w:bottom w:val="single" w:sz="4" w:space="0" w:color="000000"/>
            </w:tcBorders>
          </w:tcPr>
          <w:p>
            <w:pPr>
              <w:pStyle w:val="TableParagraph"/>
              <w:spacing w:before="63"/>
              <w:ind w:right="237"/>
              <w:rPr>
                <w:b/>
                <w:sz w:val="20"/>
              </w:rPr>
            </w:pPr>
            <w:r>
              <w:rPr>
                <w:b/>
                <w:sz w:val="20"/>
              </w:rPr>
              <w:t>13</w:t>
            </w:r>
          </w:p>
        </w:tc>
      </w:tr>
    </w:tbl>
    <w:p>
      <w:pPr>
        <w:pStyle w:val="BodyText"/>
        <w:spacing w:before="10"/>
        <w:rPr>
          <w:b/>
          <w:sz w:val="19"/>
        </w:rPr>
      </w:pPr>
    </w:p>
    <w:p>
      <w:pPr>
        <w:pStyle w:val="ListParagraph"/>
        <w:numPr>
          <w:ilvl w:val="1"/>
          <w:numId w:val="27"/>
        </w:numPr>
        <w:tabs>
          <w:tab w:pos="743" w:val="left" w:leader="none"/>
        </w:tabs>
        <w:spacing w:line="240" w:lineRule="auto" w:before="0" w:after="0"/>
        <w:ind w:left="746" w:right="692" w:hanging="447"/>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 centre, brick kiln, decorator service</w:t>
      </w:r>
      <w:r>
        <w:rPr>
          <w:b/>
          <w:spacing w:val="-2"/>
          <w:sz w:val="22"/>
        </w:rPr>
        <w:t> </w:t>
      </w:r>
      <w:r>
        <w:rPr>
          <w:b/>
          <w:sz w:val="22"/>
        </w:rPr>
        <w:t>2011</w:t>
      </w:r>
    </w:p>
    <w:p>
      <w:pPr>
        <w:pStyle w:val="BodyText"/>
        <w:spacing w:before="9"/>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035"/>
        <w:gridCol w:w="835"/>
        <w:gridCol w:w="969"/>
        <w:gridCol w:w="835"/>
        <w:gridCol w:w="861"/>
        <w:gridCol w:w="1195"/>
        <w:gridCol w:w="960"/>
        <w:gridCol w:w="1253"/>
      </w:tblGrid>
      <w:tr>
        <w:trPr>
          <w:trHeight w:val="462"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110"/>
              <w:ind w:left="489"/>
              <w:jc w:val="left"/>
              <w:rPr>
                <w:sz w:val="20"/>
              </w:rPr>
            </w:pPr>
            <w:r>
              <w:rPr>
                <w:sz w:val="20"/>
              </w:rPr>
              <w:t>Upazila</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1" w:right="182" w:hanging="60"/>
              <w:jc w:val="left"/>
              <w:rPr>
                <w:sz w:val="20"/>
              </w:rPr>
            </w:pPr>
            <w:r>
              <w:rPr>
                <w:sz w:val="20"/>
              </w:rPr>
              <w:t>Growth</w:t>
            </w:r>
            <w:r>
              <w:rPr>
                <w:w w:val="99"/>
                <w:sz w:val="20"/>
              </w:rPr>
              <w:t> </w:t>
            </w:r>
            <w:r>
              <w:rPr>
                <w:sz w:val="20"/>
              </w:rPr>
              <w:t>centre</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3"/>
              <w:jc w:val="left"/>
              <w:rPr>
                <w:sz w:val="20"/>
              </w:rPr>
            </w:pPr>
            <w:r>
              <w:rPr>
                <w:sz w:val="20"/>
              </w:rPr>
              <w:t>Hat</w:t>
            </w:r>
          </w:p>
          <w:p>
            <w:pPr>
              <w:pStyle w:val="TableParagraph"/>
              <w:spacing w:line="216" w:lineRule="exact" w:before="0"/>
              <w:ind w:left="172"/>
              <w:jc w:val="left"/>
              <w:rPr>
                <w:sz w:val="20"/>
              </w:rPr>
            </w:pPr>
            <w:r>
              <w:rPr>
                <w:sz w:val="20"/>
              </w:rPr>
              <w:t>/bazar</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5" w:right="159" w:hanging="104"/>
              <w:jc w:val="left"/>
              <w:rPr>
                <w:sz w:val="20"/>
              </w:rPr>
            </w:pPr>
            <w:r>
              <w:rPr>
                <w:sz w:val="20"/>
              </w:rPr>
              <w:t>Poultry farm</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8" w:right="160" w:hanging="39"/>
              <w:jc w:val="left"/>
              <w:rPr>
                <w:sz w:val="20"/>
              </w:rPr>
            </w:pPr>
            <w:r>
              <w:rPr>
                <w:sz w:val="20"/>
              </w:rPr>
              <w:t>Dairy farm</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10"/>
              <w:ind w:left="109"/>
              <w:jc w:val="left"/>
              <w:rPr>
                <w:sz w:val="20"/>
              </w:rPr>
            </w:pPr>
            <w:r>
              <w:rPr>
                <w:sz w:val="20"/>
              </w:rPr>
              <w:t>Nursery</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54" w:hanging="245"/>
              <w:jc w:val="left"/>
              <w:rPr>
                <w:sz w:val="20"/>
              </w:rPr>
            </w:pPr>
            <w:r>
              <w:rPr>
                <w:w w:val="95"/>
                <w:sz w:val="20"/>
              </w:rPr>
              <w:t>Horticulture </w:t>
            </w:r>
            <w:r>
              <w:rPr>
                <w:sz w:val="20"/>
              </w:rPr>
              <w:t>centre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26" w:right="227" w:hanging="68"/>
              <w:jc w:val="left"/>
              <w:rPr>
                <w:sz w:val="20"/>
              </w:rPr>
            </w:pPr>
            <w:r>
              <w:rPr>
                <w:sz w:val="20"/>
              </w:rPr>
              <w:t>Brick kiln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46" w:right="195" w:hanging="118"/>
              <w:jc w:val="left"/>
              <w:rPr>
                <w:sz w:val="20"/>
              </w:rPr>
            </w:pPr>
            <w:r>
              <w:rPr>
                <w:sz w:val="20"/>
              </w:rPr>
              <w:t>Decorator service</w:t>
            </w:r>
          </w:p>
        </w:tc>
      </w:tr>
      <w:tr>
        <w:trPr>
          <w:trHeight w:val="359" w:hRule="atLeast"/>
        </w:trPr>
        <w:tc>
          <w:tcPr>
            <w:tcW w:w="1596" w:type="dxa"/>
            <w:tcBorders>
              <w:top w:val="single" w:sz="4" w:space="0" w:color="000000"/>
            </w:tcBorders>
          </w:tcPr>
          <w:p>
            <w:pPr>
              <w:pStyle w:val="TableParagraph"/>
              <w:ind w:left="120"/>
              <w:jc w:val="left"/>
              <w:rPr>
                <w:sz w:val="20"/>
              </w:rPr>
            </w:pPr>
            <w:r>
              <w:rPr>
                <w:sz w:val="20"/>
              </w:rPr>
              <w:t>Fulchhari</w:t>
            </w:r>
          </w:p>
        </w:tc>
        <w:tc>
          <w:tcPr>
            <w:tcW w:w="1035" w:type="dxa"/>
            <w:tcBorders>
              <w:top w:val="single" w:sz="4" w:space="0" w:color="000000"/>
            </w:tcBorders>
          </w:tcPr>
          <w:p>
            <w:pPr>
              <w:pStyle w:val="TableParagraph"/>
              <w:ind w:right="246"/>
              <w:rPr>
                <w:sz w:val="20"/>
              </w:rPr>
            </w:pPr>
            <w:r>
              <w:rPr>
                <w:w w:val="99"/>
                <w:sz w:val="20"/>
              </w:rPr>
              <w:t>7</w:t>
            </w:r>
          </w:p>
        </w:tc>
        <w:tc>
          <w:tcPr>
            <w:tcW w:w="835" w:type="dxa"/>
            <w:tcBorders>
              <w:top w:val="single" w:sz="4" w:space="0" w:color="000000"/>
            </w:tcBorders>
          </w:tcPr>
          <w:p>
            <w:pPr>
              <w:pStyle w:val="TableParagraph"/>
              <w:ind w:left="269" w:right="125"/>
              <w:jc w:val="center"/>
              <w:rPr>
                <w:sz w:val="20"/>
              </w:rPr>
            </w:pPr>
            <w:r>
              <w:rPr>
                <w:sz w:val="20"/>
              </w:rPr>
              <w:t>35</w:t>
            </w:r>
          </w:p>
        </w:tc>
        <w:tc>
          <w:tcPr>
            <w:tcW w:w="969" w:type="dxa"/>
            <w:tcBorders>
              <w:top w:val="single" w:sz="4" w:space="0" w:color="000000"/>
            </w:tcBorders>
          </w:tcPr>
          <w:p>
            <w:pPr>
              <w:pStyle w:val="TableParagraph"/>
              <w:ind w:right="241"/>
              <w:rPr>
                <w:sz w:val="20"/>
              </w:rPr>
            </w:pPr>
            <w:r>
              <w:rPr>
                <w:sz w:val="20"/>
              </w:rPr>
              <w:t>63</w:t>
            </w:r>
          </w:p>
        </w:tc>
        <w:tc>
          <w:tcPr>
            <w:tcW w:w="835" w:type="dxa"/>
            <w:tcBorders>
              <w:top w:val="single" w:sz="4" w:space="0" w:color="000000"/>
            </w:tcBorders>
          </w:tcPr>
          <w:p>
            <w:pPr>
              <w:pStyle w:val="TableParagraph"/>
              <w:ind w:right="241"/>
              <w:rPr>
                <w:sz w:val="20"/>
              </w:rPr>
            </w:pPr>
            <w:r>
              <w:rPr>
                <w:sz w:val="20"/>
              </w:rPr>
              <w:t>42</w:t>
            </w:r>
          </w:p>
        </w:tc>
        <w:tc>
          <w:tcPr>
            <w:tcW w:w="861" w:type="dxa"/>
            <w:tcBorders>
              <w:top w:val="single" w:sz="4" w:space="0" w:color="000000"/>
            </w:tcBorders>
          </w:tcPr>
          <w:p>
            <w:pPr>
              <w:pStyle w:val="TableParagraph"/>
              <w:ind w:left="416"/>
              <w:jc w:val="left"/>
              <w:rPr>
                <w:sz w:val="20"/>
              </w:rPr>
            </w:pPr>
            <w:r>
              <w:rPr>
                <w:sz w:val="20"/>
              </w:rPr>
              <w:t>10</w:t>
            </w:r>
          </w:p>
        </w:tc>
        <w:tc>
          <w:tcPr>
            <w:tcW w:w="1195" w:type="dxa"/>
            <w:tcBorders>
              <w:top w:val="single" w:sz="4" w:space="0" w:color="000000"/>
            </w:tcBorders>
          </w:tcPr>
          <w:p>
            <w:pPr>
              <w:pStyle w:val="TableParagraph"/>
              <w:ind w:right="243"/>
              <w:rPr>
                <w:sz w:val="20"/>
              </w:rPr>
            </w:pPr>
            <w:r>
              <w:rPr>
                <w:w w:val="99"/>
                <w:sz w:val="20"/>
              </w:rPr>
              <w:t>0</w:t>
            </w:r>
          </w:p>
        </w:tc>
        <w:tc>
          <w:tcPr>
            <w:tcW w:w="960" w:type="dxa"/>
            <w:tcBorders>
              <w:top w:val="single" w:sz="4" w:space="0" w:color="000000"/>
            </w:tcBorders>
          </w:tcPr>
          <w:p>
            <w:pPr>
              <w:pStyle w:val="TableParagraph"/>
              <w:ind w:right="243"/>
              <w:rPr>
                <w:sz w:val="20"/>
              </w:rPr>
            </w:pPr>
            <w:r>
              <w:rPr>
                <w:w w:val="99"/>
                <w:sz w:val="20"/>
              </w:rPr>
              <w:t>0</w:t>
            </w:r>
          </w:p>
        </w:tc>
        <w:tc>
          <w:tcPr>
            <w:tcW w:w="1253" w:type="dxa"/>
            <w:tcBorders>
              <w:top w:val="single" w:sz="4" w:space="0" w:color="000000"/>
            </w:tcBorders>
          </w:tcPr>
          <w:p>
            <w:pPr>
              <w:pStyle w:val="TableParagraph"/>
              <w:ind w:right="239"/>
              <w:rPr>
                <w:sz w:val="20"/>
              </w:rPr>
            </w:pPr>
            <w:r>
              <w:rPr>
                <w:sz w:val="20"/>
              </w:rPr>
              <w:t>17</w:t>
            </w:r>
          </w:p>
        </w:tc>
      </w:tr>
      <w:tr>
        <w:trPr>
          <w:trHeight w:val="360" w:hRule="atLeast"/>
        </w:trPr>
        <w:tc>
          <w:tcPr>
            <w:tcW w:w="1596" w:type="dxa"/>
          </w:tcPr>
          <w:p>
            <w:pPr>
              <w:pStyle w:val="TableParagraph"/>
              <w:ind w:left="120"/>
              <w:jc w:val="left"/>
              <w:rPr>
                <w:sz w:val="20"/>
              </w:rPr>
            </w:pPr>
            <w:r>
              <w:rPr>
                <w:sz w:val="20"/>
              </w:rPr>
              <w:t>Gaibandha Sadar</w:t>
            </w:r>
          </w:p>
        </w:tc>
        <w:tc>
          <w:tcPr>
            <w:tcW w:w="1035" w:type="dxa"/>
          </w:tcPr>
          <w:p>
            <w:pPr>
              <w:pStyle w:val="TableParagraph"/>
              <w:ind w:right="246"/>
              <w:rPr>
                <w:sz w:val="20"/>
              </w:rPr>
            </w:pPr>
            <w:r>
              <w:rPr>
                <w:w w:val="99"/>
                <w:sz w:val="20"/>
              </w:rPr>
              <w:t>5</w:t>
            </w:r>
          </w:p>
        </w:tc>
        <w:tc>
          <w:tcPr>
            <w:tcW w:w="835" w:type="dxa"/>
          </w:tcPr>
          <w:p>
            <w:pPr>
              <w:pStyle w:val="TableParagraph"/>
              <w:ind w:left="269" w:right="125"/>
              <w:jc w:val="center"/>
              <w:rPr>
                <w:sz w:val="20"/>
              </w:rPr>
            </w:pPr>
            <w:r>
              <w:rPr>
                <w:sz w:val="20"/>
              </w:rPr>
              <w:t>28</w:t>
            </w:r>
          </w:p>
        </w:tc>
        <w:tc>
          <w:tcPr>
            <w:tcW w:w="969" w:type="dxa"/>
          </w:tcPr>
          <w:p>
            <w:pPr>
              <w:pStyle w:val="TableParagraph"/>
              <w:ind w:right="241"/>
              <w:rPr>
                <w:sz w:val="20"/>
              </w:rPr>
            </w:pPr>
            <w:r>
              <w:rPr>
                <w:sz w:val="20"/>
              </w:rPr>
              <w:t>2641</w:t>
            </w:r>
          </w:p>
        </w:tc>
        <w:tc>
          <w:tcPr>
            <w:tcW w:w="835" w:type="dxa"/>
          </w:tcPr>
          <w:p>
            <w:pPr>
              <w:pStyle w:val="TableParagraph"/>
              <w:ind w:right="241"/>
              <w:rPr>
                <w:sz w:val="20"/>
              </w:rPr>
            </w:pPr>
            <w:r>
              <w:rPr>
                <w:sz w:val="20"/>
              </w:rPr>
              <w:t>68</w:t>
            </w:r>
          </w:p>
        </w:tc>
        <w:tc>
          <w:tcPr>
            <w:tcW w:w="861" w:type="dxa"/>
          </w:tcPr>
          <w:p>
            <w:pPr>
              <w:pStyle w:val="TableParagraph"/>
              <w:ind w:left="416"/>
              <w:jc w:val="left"/>
              <w:rPr>
                <w:sz w:val="20"/>
              </w:rPr>
            </w:pPr>
            <w:r>
              <w:rPr>
                <w:sz w:val="20"/>
              </w:rPr>
              <w:t>26</w:t>
            </w:r>
          </w:p>
        </w:tc>
        <w:tc>
          <w:tcPr>
            <w:tcW w:w="1195" w:type="dxa"/>
          </w:tcPr>
          <w:p>
            <w:pPr>
              <w:pStyle w:val="TableParagraph"/>
              <w:ind w:right="243"/>
              <w:rPr>
                <w:sz w:val="20"/>
              </w:rPr>
            </w:pPr>
            <w:r>
              <w:rPr>
                <w:w w:val="99"/>
                <w:sz w:val="20"/>
              </w:rPr>
              <w:t>0</w:t>
            </w:r>
          </w:p>
        </w:tc>
        <w:tc>
          <w:tcPr>
            <w:tcW w:w="960" w:type="dxa"/>
          </w:tcPr>
          <w:p>
            <w:pPr>
              <w:pStyle w:val="TableParagraph"/>
              <w:ind w:right="243"/>
              <w:rPr>
                <w:sz w:val="20"/>
              </w:rPr>
            </w:pPr>
            <w:r>
              <w:rPr>
                <w:w w:val="99"/>
                <w:sz w:val="20"/>
              </w:rPr>
              <w:t>7</w:t>
            </w:r>
          </w:p>
        </w:tc>
        <w:tc>
          <w:tcPr>
            <w:tcW w:w="1253" w:type="dxa"/>
          </w:tcPr>
          <w:p>
            <w:pPr>
              <w:pStyle w:val="TableParagraph"/>
              <w:ind w:right="239"/>
              <w:rPr>
                <w:sz w:val="20"/>
              </w:rPr>
            </w:pPr>
            <w:r>
              <w:rPr>
                <w:sz w:val="20"/>
              </w:rPr>
              <w:t>41</w:t>
            </w:r>
          </w:p>
        </w:tc>
      </w:tr>
      <w:tr>
        <w:trPr>
          <w:trHeight w:val="360" w:hRule="atLeast"/>
        </w:trPr>
        <w:tc>
          <w:tcPr>
            <w:tcW w:w="1596" w:type="dxa"/>
          </w:tcPr>
          <w:p>
            <w:pPr>
              <w:pStyle w:val="TableParagraph"/>
              <w:ind w:left="120"/>
              <w:jc w:val="left"/>
              <w:rPr>
                <w:sz w:val="20"/>
              </w:rPr>
            </w:pPr>
            <w:r>
              <w:rPr>
                <w:sz w:val="20"/>
              </w:rPr>
              <w:t>Gobindaganj</w:t>
            </w:r>
          </w:p>
        </w:tc>
        <w:tc>
          <w:tcPr>
            <w:tcW w:w="1035" w:type="dxa"/>
          </w:tcPr>
          <w:p>
            <w:pPr>
              <w:pStyle w:val="TableParagraph"/>
              <w:ind w:right="246"/>
              <w:rPr>
                <w:sz w:val="20"/>
              </w:rPr>
            </w:pPr>
            <w:r>
              <w:rPr>
                <w:w w:val="99"/>
                <w:sz w:val="20"/>
              </w:rPr>
              <w:t>7</w:t>
            </w:r>
          </w:p>
        </w:tc>
        <w:tc>
          <w:tcPr>
            <w:tcW w:w="835" w:type="dxa"/>
          </w:tcPr>
          <w:p>
            <w:pPr>
              <w:pStyle w:val="TableParagraph"/>
              <w:ind w:left="269" w:right="125"/>
              <w:jc w:val="center"/>
              <w:rPr>
                <w:sz w:val="20"/>
              </w:rPr>
            </w:pPr>
            <w:r>
              <w:rPr>
                <w:sz w:val="20"/>
              </w:rPr>
              <w:t>21</w:t>
            </w:r>
          </w:p>
        </w:tc>
        <w:tc>
          <w:tcPr>
            <w:tcW w:w="969" w:type="dxa"/>
          </w:tcPr>
          <w:p>
            <w:pPr>
              <w:pStyle w:val="TableParagraph"/>
              <w:ind w:right="241"/>
              <w:rPr>
                <w:sz w:val="20"/>
              </w:rPr>
            </w:pPr>
            <w:r>
              <w:rPr>
                <w:sz w:val="20"/>
              </w:rPr>
              <w:t>158</w:t>
            </w:r>
          </w:p>
        </w:tc>
        <w:tc>
          <w:tcPr>
            <w:tcW w:w="835" w:type="dxa"/>
          </w:tcPr>
          <w:p>
            <w:pPr>
              <w:pStyle w:val="TableParagraph"/>
              <w:ind w:right="241"/>
              <w:rPr>
                <w:sz w:val="20"/>
              </w:rPr>
            </w:pPr>
            <w:r>
              <w:rPr>
                <w:sz w:val="20"/>
              </w:rPr>
              <w:t>101</w:t>
            </w:r>
          </w:p>
        </w:tc>
        <w:tc>
          <w:tcPr>
            <w:tcW w:w="861" w:type="dxa"/>
          </w:tcPr>
          <w:p>
            <w:pPr>
              <w:pStyle w:val="TableParagraph"/>
              <w:ind w:left="416"/>
              <w:jc w:val="left"/>
              <w:rPr>
                <w:sz w:val="20"/>
              </w:rPr>
            </w:pPr>
            <w:r>
              <w:rPr>
                <w:sz w:val="20"/>
              </w:rPr>
              <w:t>15</w:t>
            </w:r>
          </w:p>
        </w:tc>
        <w:tc>
          <w:tcPr>
            <w:tcW w:w="1195" w:type="dxa"/>
          </w:tcPr>
          <w:p>
            <w:pPr>
              <w:pStyle w:val="TableParagraph"/>
              <w:ind w:right="243"/>
              <w:rPr>
                <w:sz w:val="20"/>
              </w:rPr>
            </w:pPr>
            <w:r>
              <w:rPr>
                <w:w w:val="99"/>
                <w:sz w:val="20"/>
              </w:rPr>
              <w:t>0</w:t>
            </w:r>
          </w:p>
        </w:tc>
        <w:tc>
          <w:tcPr>
            <w:tcW w:w="960" w:type="dxa"/>
          </w:tcPr>
          <w:p>
            <w:pPr>
              <w:pStyle w:val="TableParagraph"/>
              <w:ind w:right="240"/>
              <w:rPr>
                <w:sz w:val="20"/>
              </w:rPr>
            </w:pPr>
            <w:r>
              <w:rPr>
                <w:sz w:val="20"/>
              </w:rPr>
              <w:t>19</w:t>
            </w:r>
          </w:p>
        </w:tc>
        <w:tc>
          <w:tcPr>
            <w:tcW w:w="1253" w:type="dxa"/>
          </w:tcPr>
          <w:p>
            <w:pPr>
              <w:pStyle w:val="TableParagraph"/>
              <w:ind w:right="239"/>
              <w:rPr>
                <w:sz w:val="20"/>
              </w:rPr>
            </w:pPr>
            <w:r>
              <w:rPr>
                <w:sz w:val="20"/>
              </w:rPr>
              <w:t>72</w:t>
            </w:r>
          </w:p>
        </w:tc>
      </w:tr>
      <w:tr>
        <w:trPr>
          <w:trHeight w:val="360" w:hRule="atLeast"/>
        </w:trPr>
        <w:tc>
          <w:tcPr>
            <w:tcW w:w="1596" w:type="dxa"/>
          </w:tcPr>
          <w:p>
            <w:pPr>
              <w:pStyle w:val="TableParagraph"/>
              <w:ind w:left="120"/>
              <w:jc w:val="left"/>
              <w:rPr>
                <w:sz w:val="20"/>
              </w:rPr>
            </w:pPr>
            <w:r>
              <w:rPr>
                <w:sz w:val="20"/>
              </w:rPr>
              <w:t>Palashbari</w:t>
            </w:r>
          </w:p>
        </w:tc>
        <w:tc>
          <w:tcPr>
            <w:tcW w:w="1035" w:type="dxa"/>
          </w:tcPr>
          <w:p>
            <w:pPr>
              <w:pStyle w:val="TableParagraph"/>
              <w:ind w:right="246"/>
              <w:rPr>
                <w:sz w:val="20"/>
              </w:rPr>
            </w:pPr>
            <w:r>
              <w:rPr>
                <w:w w:val="99"/>
                <w:sz w:val="20"/>
              </w:rPr>
              <w:t>5</w:t>
            </w:r>
          </w:p>
        </w:tc>
        <w:tc>
          <w:tcPr>
            <w:tcW w:w="835" w:type="dxa"/>
          </w:tcPr>
          <w:p>
            <w:pPr>
              <w:pStyle w:val="TableParagraph"/>
              <w:ind w:left="269" w:right="125"/>
              <w:jc w:val="center"/>
              <w:rPr>
                <w:sz w:val="20"/>
              </w:rPr>
            </w:pPr>
            <w:r>
              <w:rPr>
                <w:sz w:val="20"/>
              </w:rPr>
              <w:t>14</w:t>
            </w:r>
          </w:p>
        </w:tc>
        <w:tc>
          <w:tcPr>
            <w:tcW w:w="969" w:type="dxa"/>
          </w:tcPr>
          <w:p>
            <w:pPr>
              <w:pStyle w:val="TableParagraph"/>
              <w:ind w:right="241"/>
              <w:rPr>
                <w:sz w:val="20"/>
              </w:rPr>
            </w:pPr>
            <w:r>
              <w:rPr>
                <w:sz w:val="20"/>
              </w:rPr>
              <w:t>65</w:t>
            </w:r>
          </w:p>
        </w:tc>
        <w:tc>
          <w:tcPr>
            <w:tcW w:w="835" w:type="dxa"/>
          </w:tcPr>
          <w:p>
            <w:pPr>
              <w:pStyle w:val="TableParagraph"/>
              <w:ind w:right="241"/>
              <w:rPr>
                <w:sz w:val="20"/>
              </w:rPr>
            </w:pPr>
            <w:r>
              <w:rPr>
                <w:sz w:val="20"/>
              </w:rPr>
              <w:t>52</w:t>
            </w:r>
          </w:p>
        </w:tc>
        <w:tc>
          <w:tcPr>
            <w:tcW w:w="861" w:type="dxa"/>
          </w:tcPr>
          <w:p>
            <w:pPr>
              <w:pStyle w:val="TableParagraph"/>
              <w:ind w:left="416"/>
              <w:jc w:val="left"/>
              <w:rPr>
                <w:sz w:val="20"/>
              </w:rPr>
            </w:pPr>
            <w:r>
              <w:rPr>
                <w:sz w:val="20"/>
              </w:rPr>
              <w:t>17</w:t>
            </w:r>
          </w:p>
        </w:tc>
        <w:tc>
          <w:tcPr>
            <w:tcW w:w="1195" w:type="dxa"/>
          </w:tcPr>
          <w:p>
            <w:pPr>
              <w:pStyle w:val="TableParagraph"/>
              <w:ind w:right="243"/>
              <w:rPr>
                <w:sz w:val="20"/>
              </w:rPr>
            </w:pPr>
            <w:r>
              <w:rPr>
                <w:w w:val="99"/>
                <w:sz w:val="20"/>
              </w:rPr>
              <w:t>0</w:t>
            </w:r>
          </w:p>
        </w:tc>
        <w:tc>
          <w:tcPr>
            <w:tcW w:w="960" w:type="dxa"/>
          </w:tcPr>
          <w:p>
            <w:pPr>
              <w:pStyle w:val="TableParagraph"/>
              <w:ind w:right="240"/>
              <w:rPr>
                <w:sz w:val="20"/>
              </w:rPr>
            </w:pPr>
            <w:r>
              <w:rPr>
                <w:sz w:val="20"/>
              </w:rPr>
              <w:t>28</w:t>
            </w:r>
          </w:p>
        </w:tc>
        <w:tc>
          <w:tcPr>
            <w:tcW w:w="1253" w:type="dxa"/>
          </w:tcPr>
          <w:p>
            <w:pPr>
              <w:pStyle w:val="TableParagraph"/>
              <w:ind w:right="239"/>
              <w:rPr>
                <w:sz w:val="20"/>
              </w:rPr>
            </w:pPr>
            <w:r>
              <w:rPr>
                <w:sz w:val="20"/>
              </w:rPr>
              <w:t>37</w:t>
            </w:r>
          </w:p>
        </w:tc>
      </w:tr>
      <w:tr>
        <w:trPr>
          <w:trHeight w:val="360" w:hRule="atLeast"/>
        </w:trPr>
        <w:tc>
          <w:tcPr>
            <w:tcW w:w="1596" w:type="dxa"/>
          </w:tcPr>
          <w:p>
            <w:pPr>
              <w:pStyle w:val="TableParagraph"/>
              <w:ind w:left="120"/>
              <w:jc w:val="left"/>
              <w:rPr>
                <w:sz w:val="20"/>
              </w:rPr>
            </w:pPr>
            <w:r>
              <w:rPr>
                <w:sz w:val="20"/>
              </w:rPr>
              <w:t>Sadullapur</w:t>
            </w:r>
          </w:p>
        </w:tc>
        <w:tc>
          <w:tcPr>
            <w:tcW w:w="1035" w:type="dxa"/>
          </w:tcPr>
          <w:p>
            <w:pPr>
              <w:pStyle w:val="TableParagraph"/>
              <w:ind w:right="246"/>
              <w:rPr>
                <w:sz w:val="20"/>
              </w:rPr>
            </w:pPr>
            <w:r>
              <w:rPr>
                <w:w w:val="99"/>
                <w:sz w:val="20"/>
              </w:rPr>
              <w:t>6</w:t>
            </w:r>
          </w:p>
        </w:tc>
        <w:tc>
          <w:tcPr>
            <w:tcW w:w="835" w:type="dxa"/>
          </w:tcPr>
          <w:p>
            <w:pPr>
              <w:pStyle w:val="TableParagraph"/>
              <w:ind w:left="269" w:right="125"/>
              <w:jc w:val="center"/>
              <w:rPr>
                <w:sz w:val="20"/>
              </w:rPr>
            </w:pPr>
            <w:r>
              <w:rPr>
                <w:sz w:val="20"/>
              </w:rPr>
              <w:t>36</w:t>
            </w:r>
          </w:p>
        </w:tc>
        <w:tc>
          <w:tcPr>
            <w:tcW w:w="969" w:type="dxa"/>
          </w:tcPr>
          <w:p>
            <w:pPr>
              <w:pStyle w:val="TableParagraph"/>
              <w:ind w:right="241"/>
              <w:rPr>
                <w:sz w:val="20"/>
              </w:rPr>
            </w:pPr>
            <w:r>
              <w:rPr>
                <w:sz w:val="20"/>
              </w:rPr>
              <w:t>133</w:t>
            </w:r>
          </w:p>
        </w:tc>
        <w:tc>
          <w:tcPr>
            <w:tcW w:w="835" w:type="dxa"/>
          </w:tcPr>
          <w:p>
            <w:pPr>
              <w:pStyle w:val="TableParagraph"/>
              <w:ind w:right="241"/>
              <w:rPr>
                <w:sz w:val="20"/>
              </w:rPr>
            </w:pPr>
            <w:r>
              <w:rPr>
                <w:sz w:val="20"/>
              </w:rPr>
              <w:t>70</w:t>
            </w:r>
          </w:p>
        </w:tc>
        <w:tc>
          <w:tcPr>
            <w:tcW w:w="861" w:type="dxa"/>
          </w:tcPr>
          <w:p>
            <w:pPr>
              <w:pStyle w:val="TableParagraph"/>
              <w:ind w:left="416"/>
              <w:jc w:val="left"/>
              <w:rPr>
                <w:sz w:val="20"/>
              </w:rPr>
            </w:pPr>
            <w:r>
              <w:rPr>
                <w:sz w:val="20"/>
              </w:rPr>
              <w:t>41</w:t>
            </w:r>
          </w:p>
        </w:tc>
        <w:tc>
          <w:tcPr>
            <w:tcW w:w="1195" w:type="dxa"/>
          </w:tcPr>
          <w:p>
            <w:pPr>
              <w:pStyle w:val="TableParagraph"/>
              <w:ind w:right="243"/>
              <w:rPr>
                <w:sz w:val="20"/>
              </w:rPr>
            </w:pPr>
            <w:r>
              <w:rPr>
                <w:w w:val="99"/>
                <w:sz w:val="20"/>
              </w:rPr>
              <w:t>6</w:t>
            </w:r>
          </w:p>
        </w:tc>
        <w:tc>
          <w:tcPr>
            <w:tcW w:w="960" w:type="dxa"/>
          </w:tcPr>
          <w:p>
            <w:pPr>
              <w:pStyle w:val="TableParagraph"/>
              <w:ind w:right="240"/>
              <w:rPr>
                <w:sz w:val="20"/>
              </w:rPr>
            </w:pPr>
            <w:r>
              <w:rPr>
                <w:sz w:val="20"/>
              </w:rPr>
              <w:t>12</w:t>
            </w:r>
          </w:p>
        </w:tc>
        <w:tc>
          <w:tcPr>
            <w:tcW w:w="1253" w:type="dxa"/>
          </w:tcPr>
          <w:p>
            <w:pPr>
              <w:pStyle w:val="TableParagraph"/>
              <w:ind w:right="239"/>
              <w:rPr>
                <w:sz w:val="20"/>
              </w:rPr>
            </w:pPr>
            <w:r>
              <w:rPr>
                <w:sz w:val="20"/>
              </w:rPr>
              <w:t>50</w:t>
            </w:r>
          </w:p>
        </w:tc>
      </w:tr>
      <w:tr>
        <w:trPr>
          <w:trHeight w:val="359" w:hRule="atLeast"/>
        </w:trPr>
        <w:tc>
          <w:tcPr>
            <w:tcW w:w="1596" w:type="dxa"/>
          </w:tcPr>
          <w:p>
            <w:pPr>
              <w:pStyle w:val="TableParagraph"/>
              <w:ind w:left="120"/>
              <w:jc w:val="left"/>
              <w:rPr>
                <w:sz w:val="20"/>
              </w:rPr>
            </w:pPr>
            <w:r>
              <w:rPr>
                <w:sz w:val="20"/>
              </w:rPr>
              <w:t>Saghata</w:t>
            </w:r>
          </w:p>
        </w:tc>
        <w:tc>
          <w:tcPr>
            <w:tcW w:w="1035" w:type="dxa"/>
          </w:tcPr>
          <w:p>
            <w:pPr>
              <w:pStyle w:val="TableParagraph"/>
              <w:ind w:right="246"/>
              <w:rPr>
                <w:sz w:val="20"/>
              </w:rPr>
            </w:pPr>
            <w:r>
              <w:rPr>
                <w:w w:val="99"/>
                <w:sz w:val="20"/>
              </w:rPr>
              <w:t>7</w:t>
            </w:r>
          </w:p>
        </w:tc>
        <w:tc>
          <w:tcPr>
            <w:tcW w:w="835" w:type="dxa"/>
          </w:tcPr>
          <w:p>
            <w:pPr>
              <w:pStyle w:val="TableParagraph"/>
              <w:ind w:left="269" w:right="125"/>
              <w:jc w:val="center"/>
              <w:rPr>
                <w:sz w:val="20"/>
              </w:rPr>
            </w:pPr>
            <w:r>
              <w:rPr>
                <w:sz w:val="20"/>
              </w:rPr>
              <w:t>16</w:t>
            </w:r>
          </w:p>
        </w:tc>
        <w:tc>
          <w:tcPr>
            <w:tcW w:w="969" w:type="dxa"/>
          </w:tcPr>
          <w:p>
            <w:pPr>
              <w:pStyle w:val="TableParagraph"/>
              <w:ind w:right="241"/>
              <w:rPr>
                <w:sz w:val="20"/>
              </w:rPr>
            </w:pPr>
            <w:r>
              <w:rPr>
                <w:sz w:val="20"/>
              </w:rPr>
              <w:t>81</w:t>
            </w:r>
          </w:p>
        </w:tc>
        <w:tc>
          <w:tcPr>
            <w:tcW w:w="835" w:type="dxa"/>
          </w:tcPr>
          <w:p>
            <w:pPr>
              <w:pStyle w:val="TableParagraph"/>
              <w:ind w:right="241"/>
              <w:rPr>
                <w:sz w:val="20"/>
              </w:rPr>
            </w:pPr>
            <w:r>
              <w:rPr>
                <w:sz w:val="20"/>
              </w:rPr>
              <w:t>38</w:t>
            </w:r>
          </w:p>
        </w:tc>
        <w:tc>
          <w:tcPr>
            <w:tcW w:w="861" w:type="dxa"/>
          </w:tcPr>
          <w:p>
            <w:pPr>
              <w:pStyle w:val="TableParagraph"/>
              <w:ind w:left="515"/>
              <w:jc w:val="left"/>
              <w:rPr>
                <w:sz w:val="20"/>
              </w:rPr>
            </w:pPr>
            <w:r>
              <w:rPr>
                <w:w w:val="99"/>
                <w:sz w:val="20"/>
              </w:rPr>
              <w:t>5</w:t>
            </w:r>
          </w:p>
        </w:tc>
        <w:tc>
          <w:tcPr>
            <w:tcW w:w="1195" w:type="dxa"/>
          </w:tcPr>
          <w:p>
            <w:pPr>
              <w:pStyle w:val="TableParagraph"/>
              <w:ind w:right="243"/>
              <w:rPr>
                <w:sz w:val="20"/>
              </w:rPr>
            </w:pPr>
            <w:r>
              <w:rPr>
                <w:w w:val="99"/>
                <w:sz w:val="20"/>
              </w:rPr>
              <w:t>0</w:t>
            </w:r>
          </w:p>
        </w:tc>
        <w:tc>
          <w:tcPr>
            <w:tcW w:w="960" w:type="dxa"/>
          </w:tcPr>
          <w:p>
            <w:pPr>
              <w:pStyle w:val="TableParagraph"/>
              <w:ind w:right="243"/>
              <w:rPr>
                <w:sz w:val="20"/>
              </w:rPr>
            </w:pPr>
            <w:r>
              <w:rPr>
                <w:w w:val="99"/>
                <w:sz w:val="20"/>
              </w:rPr>
              <w:t>5</w:t>
            </w:r>
          </w:p>
        </w:tc>
        <w:tc>
          <w:tcPr>
            <w:tcW w:w="1253" w:type="dxa"/>
          </w:tcPr>
          <w:p>
            <w:pPr>
              <w:pStyle w:val="TableParagraph"/>
              <w:ind w:right="239"/>
              <w:rPr>
                <w:sz w:val="20"/>
              </w:rPr>
            </w:pPr>
            <w:r>
              <w:rPr>
                <w:sz w:val="20"/>
              </w:rPr>
              <w:t>28</w:t>
            </w:r>
          </w:p>
        </w:tc>
      </w:tr>
      <w:tr>
        <w:trPr>
          <w:trHeight w:val="362" w:hRule="atLeast"/>
        </w:trPr>
        <w:tc>
          <w:tcPr>
            <w:tcW w:w="1596" w:type="dxa"/>
          </w:tcPr>
          <w:p>
            <w:pPr>
              <w:pStyle w:val="TableParagraph"/>
              <w:ind w:left="120"/>
              <w:jc w:val="left"/>
              <w:rPr>
                <w:sz w:val="20"/>
              </w:rPr>
            </w:pPr>
            <w:r>
              <w:rPr>
                <w:sz w:val="20"/>
              </w:rPr>
              <w:t>Sundarganj</w:t>
            </w:r>
          </w:p>
        </w:tc>
        <w:tc>
          <w:tcPr>
            <w:tcW w:w="1035" w:type="dxa"/>
          </w:tcPr>
          <w:p>
            <w:pPr>
              <w:pStyle w:val="TableParagraph"/>
              <w:ind w:right="246"/>
              <w:rPr>
                <w:sz w:val="20"/>
              </w:rPr>
            </w:pPr>
            <w:r>
              <w:rPr>
                <w:w w:val="99"/>
                <w:sz w:val="20"/>
              </w:rPr>
              <w:t>4</w:t>
            </w:r>
          </w:p>
        </w:tc>
        <w:tc>
          <w:tcPr>
            <w:tcW w:w="835" w:type="dxa"/>
          </w:tcPr>
          <w:p>
            <w:pPr>
              <w:pStyle w:val="TableParagraph"/>
              <w:ind w:left="268" w:right="225"/>
              <w:jc w:val="center"/>
              <w:rPr>
                <w:sz w:val="20"/>
              </w:rPr>
            </w:pPr>
            <w:r>
              <w:rPr>
                <w:sz w:val="20"/>
              </w:rPr>
              <w:t>102</w:t>
            </w:r>
          </w:p>
        </w:tc>
        <w:tc>
          <w:tcPr>
            <w:tcW w:w="969" w:type="dxa"/>
          </w:tcPr>
          <w:p>
            <w:pPr>
              <w:pStyle w:val="TableParagraph"/>
              <w:ind w:right="241"/>
              <w:rPr>
                <w:sz w:val="20"/>
              </w:rPr>
            </w:pPr>
            <w:r>
              <w:rPr>
                <w:sz w:val="20"/>
              </w:rPr>
              <w:t>262</w:t>
            </w:r>
          </w:p>
        </w:tc>
        <w:tc>
          <w:tcPr>
            <w:tcW w:w="835" w:type="dxa"/>
          </w:tcPr>
          <w:p>
            <w:pPr>
              <w:pStyle w:val="TableParagraph"/>
              <w:ind w:right="241"/>
              <w:rPr>
                <w:sz w:val="20"/>
              </w:rPr>
            </w:pPr>
            <w:r>
              <w:rPr>
                <w:sz w:val="20"/>
              </w:rPr>
              <w:t>110</w:t>
            </w:r>
          </w:p>
        </w:tc>
        <w:tc>
          <w:tcPr>
            <w:tcW w:w="861" w:type="dxa"/>
          </w:tcPr>
          <w:p>
            <w:pPr>
              <w:pStyle w:val="TableParagraph"/>
              <w:ind w:left="416"/>
              <w:jc w:val="left"/>
              <w:rPr>
                <w:sz w:val="20"/>
              </w:rPr>
            </w:pPr>
            <w:r>
              <w:rPr>
                <w:sz w:val="20"/>
              </w:rPr>
              <w:t>20</w:t>
            </w:r>
          </w:p>
        </w:tc>
        <w:tc>
          <w:tcPr>
            <w:tcW w:w="1195" w:type="dxa"/>
          </w:tcPr>
          <w:p>
            <w:pPr>
              <w:pStyle w:val="TableParagraph"/>
              <w:ind w:right="243"/>
              <w:rPr>
                <w:sz w:val="20"/>
              </w:rPr>
            </w:pPr>
            <w:r>
              <w:rPr>
                <w:w w:val="99"/>
                <w:sz w:val="20"/>
              </w:rPr>
              <w:t>0</w:t>
            </w:r>
          </w:p>
        </w:tc>
        <w:tc>
          <w:tcPr>
            <w:tcW w:w="960" w:type="dxa"/>
          </w:tcPr>
          <w:p>
            <w:pPr>
              <w:pStyle w:val="TableParagraph"/>
              <w:ind w:right="243"/>
              <w:rPr>
                <w:sz w:val="20"/>
              </w:rPr>
            </w:pPr>
            <w:r>
              <w:rPr>
                <w:w w:val="99"/>
                <w:sz w:val="20"/>
              </w:rPr>
              <w:t>9</w:t>
            </w:r>
          </w:p>
        </w:tc>
        <w:tc>
          <w:tcPr>
            <w:tcW w:w="1253" w:type="dxa"/>
          </w:tcPr>
          <w:p>
            <w:pPr>
              <w:pStyle w:val="TableParagraph"/>
              <w:ind w:right="239"/>
              <w:rPr>
                <w:sz w:val="20"/>
              </w:rPr>
            </w:pPr>
            <w:r>
              <w:rPr>
                <w:sz w:val="20"/>
              </w:rPr>
              <w:t>49</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1035" w:type="dxa"/>
            <w:tcBorders>
              <w:bottom w:val="single" w:sz="4" w:space="0" w:color="000000"/>
            </w:tcBorders>
          </w:tcPr>
          <w:p>
            <w:pPr>
              <w:pStyle w:val="TableParagraph"/>
              <w:spacing w:before="63"/>
              <w:ind w:right="243"/>
              <w:rPr>
                <w:b/>
                <w:sz w:val="20"/>
              </w:rPr>
            </w:pPr>
            <w:r>
              <w:rPr>
                <w:b/>
                <w:sz w:val="20"/>
              </w:rPr>
              <w:t>41</w:t>
            </w:r>
          </w:p>
        </w:tc>
        <w:tc>
          <w:tcPr>
            <w:tcW w:w="835" w:type="dxa"/>
            <w:tcBorders>
              <w:bottom w:val="single" w:sz="4" w:space="0" w:color="000000"/>
            </w:tcBorders>
          </w:tcPr>
          <w:p>
            <w:pPr>
              <w:pStyle w:val="TableParagraph"/>
              <w:spacing w:before="63"/>
              <w:ind w:left="268" w:right="225"/>
              <w:jc w:val="center"/>
              <w:rPr>
                <w:b/>
                <w:sz w:val="20"/>
              </w:rPr>
            </w:pPr>
            <w:r>
              <w:rPr>
                <w:b/>
                <w:sz w:val="20"/>
              </w:rPr>
              <w:t>252</w:t>
            </w:r>
          </w:p>
        </w:tc>
        <w:tc>
          <w:tcPr>
            <w:tcW w:w="969" w:type="dxa"/>
            <w:tcBorders>
              <w:bottom w:val="single" w:sz="4" w:space="0" w:color="000000"/>
            </w:tcBorders>
          </w:tcPr>
          <w:p>
            <w:pPr>
              <w:pStyle w:val="TableParagraph"/>
              <w:spacing w:before="63"/>
              <w:ind w:right="241"/>
              <w:rPr>
                <w:b/>
                <w:sz w:val="20"/>
              </w:rPr>
            </w:pPr>
            <w:r>
              <w:rPr>
                <w:b/>
                <w:sz w:val="20"/>
              </w:rPr>
              <w:t>3403</w:t>
            </w:r>
          </w:p>
        </w:tc>
        <w:tc>
          <w:tcPr>
            <w:tcW w:w="835" w:type="dxa"/>
            <w:tcBorders>
              <w:bottom w:val="single" w:sz="4" w:space="0" w:color="000000"/>
            </w:tcBorders>
          </w:tcPr>
          <w:p>
            <w:pPr>
              <w:pStyle w:val="TableParagraph"/>
              <w:spacing w:before="63"/>
              <w:ind w:right="241"/>
              <w:rPr>
                <w:b/>
                <w:sz w:val="20"/>
              </w:rPr>
            </w:pPr>
            <w:r>
              <w:rPr>
                <w:b/>
                <w:sz w:val="20"/>
              </w:rPr>
              <w:t>481</w:t>
            </w:r>
          </w:p>
        </w:tc>
        <w:tc>
          <w:tcPr>
            <w:tcW w:w="861" w:type="dxa"/>
            <w:tcBorders>
              <w:bottom w:val="single" w:sz="4" w:space="0" w:color="000000"/>
            </w:tcBorders>
          </w:tcPr>
          <w:p>
            <w:pPr>
              <w:pStyle w:val="TableParagraph"/>
              <w:spacing w:before="63"/>
              <w:ind w:left="316"/>
              <w:jc w:val="left"/>
              <w:rPr>
                <w:b/>
                <w:sz w:val="20"/>
              </w:rPr>
            </w:pPr>
            <w:r>
              <w:rPr>
                <w:b/>
                <w:sz w:val="20"/>
              </w:rPr>
              <w:t>134</w:t>
            </w:r>
          </w:p>
        </w:tc>
        <w:tc>
          <w:tcPr>
            <w:tcW w:w="1195" w:type="dxa"/>
            <w:tcBorders>
              <w:bottom w:val="single" w:sz="4" w:space="0" w:color="000000"/>
            </w:tcBorders>
          </w:tcPr>
          <w:p>
            <w:pPr>
              <w:pStyle w:val="TableParagraph"/>
              <w:spacing w:before="63"/>
              <w:ind w:right="243"/>
              <w:rPr>
                <w:b/>
                <w:sz w:val="20"/>
              </w:rPr>
            </w:pPr>
            <w:r>
              <w:rPr>
                <w:b/>
                <w:w w:val="99"/>
                <w:sz w:val="20"/>
              </w:rPr>
              <w:t>6</w:t>
            </w:r>
          </w:p>
        </w:tc>
        <w:tc>
          <w:tcPr>
            <w:tcW w:w="960" w:type="dxa"/>
            <w:tcBorders>
              <w:bottom w:val="single" w:sz="4" w:space="0" w:color="000000"/>
            </w:tcBorders>
          </w:tcPr>
          <w:p>
            <w:pPr>
              <w:pStyle w:val="TableParagraph"/>
              <w:spacing w:before="63"/>
              <w:ind w:right="240"/>
              <w:rPr>
                <w:b/>
                <w:sz w:val="20"/>
              </w:rPr>
            </w:pPr>
            <w:r>
              <w:rPr>
                <w:b/>
                <w:sz w:val="20"/>
              </w:rPr>
              <w:t>80</w:t>
            </w:r>
          </w:p>
        </w:tc>
        <w:tc>
          <w:tcPr>
            <w:tcW w:w="1253" w:type="dxa"/>
            <w:tcBorders>
              <w:bottom w:val="single" w:sz="4" w:space="0" w:color="000000"/>
            </w:tcBorders>
          </w:tcPr>
          <w:p>
            <w:pPr>
              <w:pStyle w:val="TableParagraph"/>
              <w:spacing w:before="63"/>
              <w:ind w:right="239"/>
              <w:rPr>
                <w:b/>
                <w:sz w:val="20"/>
              </w:rPr>
            </w:pPr>
            <w:r>
              <w:rPr>
                <w:b/>
                <w:sz w:val="20"/>
              </w:rPr>
              <w:t>294</w:t>
            </w:r>
          </w:p>
        </w:tc>
      </w:tr>
    </w:tbl>
    <w:p>
      <w:pPr>
        <w:spacing w:after="0"/>
        <w:rPr>
          <w:sz w:val="20"/>
        </w:rPr>
        <w:sectPr>
          <w:pgSz w:w="12240" w:h="15840"/>
          <w:pgMar w:header="722" w:footer="792" w:top="1160" w:bottom="980" w:left="1140" w:right="960"/>
        </w:sectPr>
      </w:pPr>
    </w:p>
    <w:p>
      <w:pPr>
        <w:pStyle w:val="BodyText"/>
        <w:spacing w:before="1"/>
        <w:rPr>
          <w:b/>
        </w:rPr>
      </w:pPr>
    </w:p>
    <w:p>
      <w:pPr>
        <w:pStyle w:val="ListParagraph"/>
        <w:numPr>
          <w:ilvl w:val="1"/>
          <w:numId w:val="27"/>
        </w:numPr>
        <w:tabs>
          <w:tab w:pos="798" w:val="left" w:leader="none"/>
        </w:tabs>
        <w:spacing w:line="240" w:lineRule="auto" w:before="91" w:after="0"/>
        <w:ind w:left="847" w:right="509" w:hanging="548"/>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 or food production</w:t>
      </w:r>
      <w:r>
        <w:rPr>
          <w:b/>
          <w:spacing w:val="-5"/>
          <w:sz w:val="22"/>
        </w:rPr>
        <w:t> </w:t>
      </w:r>
      <w:r>
        <w:rPr>
          <w:b/>
          <w:sz w:val="22"/>
        </w:rPr>
        <w:t>2011</w:t>
      </w:r>
    </w:p>
    <w:p>
      <w:pPr>
        <w:pStyle w:val="BodyText"/>
        <w:spacing w:before="2"/>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9"/>
        <w:gridCol w:w="1362"/>
        <w:gridCol w:w="2672"/>
        <w:gridCol w:w="2045"/>
        <w:gridCol w:w="1911"/>
      </w:tblGrid>
      <w:tr>
        <w:trPr>
          <w:trHeight w:val="918" w:hRule="atLeast"/>
        </w:trPr>
        <w:tc>
          <w:tcPr>
            <w:tcW w:w="1589" w:type="dxa"/>
          </w:tcPr>
          <w:p>
            <w:pPr>
              <w:pStyle w:val="TableParagraph"/>
              <w:spacing w:before="5"/>
              <w:jc w:val="left"/>
              <w:rPr>
                <w:b/>
                <w:sz w:val="29"/>
              </w:rPr>
            </w:pPr>
          </w:p>
          <w:p>
            <w:pPr>
              <w:pStyle w:val="TableParagraph"/>
              <w:spacing w:before="0"/>
              <w:ind w:left="482"/>
              <w:jc w:val="left"/>
              <w:rPr>
                <w:sz w:val="20"/>
              </w:rPr>
            </w:pPr>
            <w:r>
              <w:rPr>
                <w:sz w:val="20"/>
              </w:rPr>
              <w:t>Upazila</w:t>
            </w:r>
          </w:p>
        </w:tc>
        <w:tc>
          <w:tcPr>
            <w:tcW w:w="1362" w:type="dxa"/>
          </w:tcPr>
          <w:p>
            <w:pPr>
              <w:pStyle w:val="TableParagraph"/>
              <w:spacing w:before="108"/>
              <w:ind w:left="141" w:right="123" w:firstLine="5"/>
              <w:jc w:val="center"/>
              <w:rPr>
                <w:sz w:val="20"/>
              </w:rPr>
            </w:pPr>
            <w:r>
              <w:rPr>
                <w:sz w:val="20"/>
              </w:rPr>
              <w:t>Name of </w:t>
            </w:r>
            <w:r>
              <w:rPr>
                <w:w w:val="95"/>
                <w:sz w:val="20"/>
              </w:rPr>
              <w:t>land/river/sea </w:t>
            </w:r>
            <w:r>
              <w:rPr>
                <w:sz w:val="20"/>
              </w:rPr>
              <w:t>port</w:t>
            </w:r>
          </w:p>
        </w:tc>
        <w:tc>
          <w:tcPr>
            <w:tcW w:w="2672" w:type="dxa"/>
          </w:tcPr>
          <w:p>
            <w:pPr>
              <w:pStyle w:val="TableParagraph"/>
              <w:spacing w:before="5"/>
              <w:jc w:val="left"/>
              <w:rPr>
                <w:b/>
                <w:sz w:val="19"/>
              </w:rPr>
            </w:pPr>
          </w:p>
          <w:p>
            <w:pPr>
              <w:pStyle w:val="TableParagraph"/>
              <w:spacing w:before="0"/>
              <w:ind w:left="142" w:firstLine="314"/>
              <w:jc w:val="left"/>
              <w:rPr>
                <w:sz w:val="20"/>
              </w:rPr>
            </w:pPr>
            <w:r>
              <w:rPr>
                <w:sz w:val="20"/>
              </w:rPr>
              <w:t>Name of Important or historical/tourist place/object</w:t>
            </w:r>
          </w:p>
        </w:tc>
        <w:tc>
          <w:tcPr>
            <w:tcW w:w="2045" w:type="dxa"/>
          </w:tcPr>
          <w:p>
            <w:pPr>
              <w:pStyle w:val="TableParagraph"/>
              <w:spacing w:before="108"/>
              <w:ind w:left="260"/>
              <w:jc w:val="left"/>
              <w:rPr>
                <w:sz w:val="20"/>
              </w:rPr>
            </w:pPr>
            <w:r>
              <w:rPr>
                <w:sz w:val="20"/>
              </w:rPr>
              <w:t>Name of important</w:t>
            </w:r>
          </w:p>
          <w:p>
            <w:pPr>
              <w:pStyle w:val="TableParagraph"/>
              <w:spacing w:before="0"/>
              <w:ind w:left="586" w:right="154" w:hanging="408"/>
              <w:jc w:val="left"/>
              <w:rPr>
                <w:sz w:val="20"/>
              </w:rPr>
            </w:pPr>
            <w:r>
              <w:rPr>
                <w:sz w:val="20"/>
              </w:rPr>
              <w:t>/famous crop or food production</w:t>
            </w:r>
          </w:p>
        </w:tc>
        <w:tc>
          <w:tcPr>
            <w:tcW w:w="1911" w:type="dxa"/>
          </w:tcPr>
          <w:p>
            <w:pPr>
              <w:pStyle w:val="TableParagraph"/>
              <w:spacing w:before="0"/>
              <w:ind w:left="154" w:right="148" w:firstLine="1"/>
              <w:jc w:val="center"/>
              <w:rPr>
                <w:sz w:val="20"/>
              </w:rPr>
            </w:pPr>
            <w:r>
              <w:rPr>
                <w:sz w:val="20"/>
              </w:rPr>
              <w:t>Distance between district head</w:t>
            </w:r>
            <w:r>
              <w:rPr>
                <w:spacing w:val="-19"/>
                <w:sz w:val="20"/>
              </w:rPr>
              <w:t> </w:t>
            </w:r>
            <w:r>
              <w:rPr>
                <w:sz w:val="20"/>
              </w:rPr>
              <w:t>quarter</w:t>
            </w:r>
          </w:p>
          <w:p>
            <w:pPr>
              <w:pStyle w:val="TableParagraph"/>
              <w:spacing w:line="228" w:lineRule="exact" w:before="0"/>
              <w:ind w:left="213" w:right="209"/>
              <w:jc w:val="center"/>
              <w:rPr>
                <w:sz w:val="20"/>
              </w:rPr>
            </w:pPr>
            <w:r>
              <w:rPr>
                <w:sz w:val="20"/>
              </w:rPr>
              <w:t>&amp; upazila by road (km)</w:t>
            </w:r>
          </w:p>
        </w:tc>
      </w:tr>
      <w:tr>
        <w:trPr>
          <w:trHeight w:val="424" w:hRule="atLeast"/>
        </w:trPr>
        <w:tc>
          <w:tcPr>
            <w:tcW w:w="1589" w:type="dxa"/>
          </w:tcPr>
          <w:p>
            <w:pPr>
              <w:pStyle w:val="TableParagraph"/>
              <w:spacing w:before="91"/>
              <w:ind w:left="107"/>
              <w:jc w:val="left"/>
              <w:rPr>
                <w:sz w:val="20"/>
              </w:rPr>
            </w:pPr>
            <w:r>
              <w:rPr>
                <w:sz w:val="20"/>
              </w:rPr>
              <w:t>Fulchhari</w:t>
            </w:r>
          </w:p>
        </w:tc>
        <w:tc>
          <w:tcPr>
            <w:tcW w:w="1362" w:type="dxa"/>
          </w:tcPr>
          <w:p>
            <w:pPr>
              <w:pStyle w:val="TableParagraph"/>
              <w:spacing w:before="91"/>
              <w:ind w:left="138" w:right="134"/>
              <w:jc w:val="center"/>
              <w:rPr>
                <w:sz w:val="20"/>
              </w:rPr>
            </w:pPr>
            <w:r>
              <w:rPr>
                <w:sz w:val="20"/>
              </w:rPr>
              <w:t>Balashi Ghat</w:t>
            </w:r>
          </w:p>
        </w:tc>
        <w:tc>
          <w:tcPr>
            <w:tcW w:w="2672" w:type="dxa"/>
          </w:tcPr>
          <w:p>
            <w:pPr>
              <w:pStyle w:val="TableParagraph"/>
              <w:spacing w:before="91"/>
              <w:ind w:left="3"/>
              <w:jc w:val="center"/>
              <w:rPr>
                <w:sz w:val="20"/>
              </w:rPr>
            </w:pPr>
            <w:r>
              <w:rPr>
                <w:w w:val="99"/>
                <w:sz w:val="20"/>
              </w:rPr>
              <w:t>-</w:t>
            </w:r>
          </w:p>
        </w:tc>
        <w:tc>
          <w:tcPr>
            <w:tcW w:w="2045" w:type="dxa"/>
          </w:tcPr>
          <w:p>
            <w:pPr>
              <w:pStyle w:val="TableParagraph"/>
              <w:spacing w:before="91"/>
              <w:ind w:left="106"/>
              <w:jc w:val="left"/>
              <w:rPr>
                <w:sz w:val="20"/>
              </w:rPr>
            </w:pPr>
            <w:r>
              <w:rPr>
                <w:sz w:val="20"/>
              </w:rPr>
              <w:t>Paddy</w:t>
            </w:r>
          </w:p>
        </w:tc>
        <w:tc>
          <w:tcPr>
            <w:tcW w:w="1911" w:type="dxa"/>
          </w:tcPr>
          <w:p>
            <w:pPr>
              <w:pStyle w:val="TableParagraph"/>
              <w:spacing w:before="91"/>
              <w:ind w:left="213" w:right="206"/>
              <w:jc w:val="center"/>
              <w:rPr>
                <w:sz w:val="20"/>
              </w:rPr>
            </w:pPr>
            <w:r>
              <w:rPr>
                <w:sz w:val="20"/>
              </w:rPr>
              <w:t>15</w:t>
            </w:r>
          </w:p>
        </w:tc>
      </w:tr>
      <w:tr>
        <w:trPr>
          <w:trHeight w:val="460" w:hRule="atLeast"/>
        </w:trPr>
        <w:tc>
          <w:tcPr>
            <w:tcW w:w="1589" w:type="dxa"/>
          </w:tcPr>
          <w:p>
            <w:pPr>
              <w:pStyle w:val="TableParagraph"/>
              <w:spacing w:before="108"/>
              <w:ind w:left="107"/>
              <w:jc w:val="left"/>
              <w:rPr>
                <w:sz w:val="20"/>
              </w:rPr>
            </w:pPr>
            <w:r>
              <w:rPr>
                <w:sz w:val="20"/>
              </w:rPr>
              <w:t>Gaibandha Sadar</w:t>
            </w:r>
          </w:p>
        </w:tc>
        <w:tc>
          <w:tcPr>
            <w:tcW w:w="1362" w:type="dxa"/>
          </w:tcPr>
          <w:p>
            <w:pPr>
              <w:pStyle w:val="TableParagraph"/>
              <w:spacing w:before="108"/>
              <w:ind w:left="9"/>
              <w:jc w:val="center"/>
              <w:rPr>
                <w:sz w:val="20"/>
              </w:rPr>
            </w:pPr>
            <w:r>
              <w:rPr>
                <w:w w:val="99"/>
                <w:sz w:val="20"/>
              </w:rPr>
              <w:t>-</w:t>
            </w:r>
          </w:p>
        </w:tc>
        <w:tc>
          <w:tcPr>
            <w:tcW w:w="2672" w:type="dxa"/>
          </w:tcPr>
          <w:p>
            <w:pPr>
              <w:pStyle w:val="TableParagraph"/>
              <w:spacing w:line="223" w:lineRule="exact" w:before="0"/>
              <w:ind w:left="106"/>
              <w:jc w:val="left"/>
              <w:rPr>
                <w:sz w:val="20"/>
              </w:rPr>
            </w:pPr>
            <w:r>
              <w:rPr>
                <w:sz w:val="20"/>
              </w:rPr>
              <w:t>Mirer Bagan</w:t>
            </w:r>
          </w:p>
          <w:p>
            <w:pPr>
              <w:pStyle w:val="TableParagraph"/>
              <w:spacing w:line="217" w:lineRule="exact" w:before="0"/>
              <w:ind w:left="106"/>
              <w:jc w:val="left"/>
              <w:rPr>
                <w:sz w:val="20"/>
              </w:rPr>
            </w:pPr>
            <w:r>
              <w:rPr>
                <w:sz w:val="20"/>
              </w:rPr>
              <w:t>Pagla pir mazar</w:t>
            </w:r>
          </w:p>
        </w:tc>
        <w:tc>
          <w:tcPr>
            <w:tcW w:w="2045" w:type="dxa"/>
          </w:tcPr>
          <w:p>
            <w:pPr>
              <w:pStyle w:val="TableParagraph"/>
              <w:spacing w:before="108"/>
              <w:ind w:left="106"/>
              <w:jc w:val="left"/>
              <w:rPr>
                <w:sz w:val="20"/>
              </w:rPr>
            </w:pPr>
            <w:r>
              <w:rPr>
                <w:sz w:val="20"/>
              </w:rPr>
              <w:t>Paddy, Wheat</w:t>
            </w:r>
          </w:p>
        </w:tc>
        <w:tc>
          <w:tcPr>
            <w:tcW w:w="1911" w:type="dxa"/>
          </w:tcPr>
          <w:p>
            <w:pPr>
              <w:pStyle w:val="TableParagraph"/>
              <w:spacing w:before="108"/>
              <w:ind w:left="6"/>
              <w:jc w:val="center"/>
              <w:rPr>
                <w:sz w:val="20"/>
              </w:rPr>
            </w:pPr>
            <w:r>
              <w:rPr>
                <w:w w:val="99"/>
                <w:sz w:val="20"/>
              </w:rPr>
              <w:t>1</w:t>
            </w:r>
          </w:p>
        </w:tc>
      </w:tr>
      <w:tr>
        <w:trPr>
          <w:trHeight w:val="460" w:hRule="atLeast"/>
        </w:trPr>
        <w:tc>
          <w:tcPr>
            <w:tcW w:w="1589" w:type="dxa"/>
          </w:tcPr>
          <w:p>
            <w:pPr>
              <w:pStyle w:val="TableParagraph"/>
              <w:spacing w:before="108"/>
              <w:ind w:left="107"/>
              <w:jc w:val="left"/>
              <w:rPr>
                <w:sz w:val="20"/>
              </w:rPr>
            </w:pPr>
            <w:r>
              <w:rPr>
                <w:sz w:val="20"/>
              </w:rPr>
              <w:t>Gobindaganj</w:t>
            </w:r>
          </w:p>
        </w:tc>
        <w:tc>
          <w:tcPr>
            <w:tcW w:w="1362" w:type="dxa"/>
          </w:tcPr>
          <w:p>
            <w:pPr>
              <w:pStyle w:val="TableParagraph"/>
              <w:spacing w:before="108"/>
              <w:ind w:left="9"/>
              <w:jc w:val="center"/>
              <w:rPr>
                <w:sz w:val="20"/>
              </w:rPr>
            </w:pPr>
            <w:r>
              <w:rPr>
                <w:w w:val="99"/>
                <w:sz w:val="20"/>
              </w:rPr>
              <w:t>-</w:t>
            </w:r>
          </w:p>
        </w:tc>
        <w:tc>
          <w:tcPr>
            <w:tcW w:w="2672" w:type="dxa"/>
          </w:tcPr>
          <w:p>
            <w:pPr>
              <w:pStyle w:val="TableParagraph"/>
              <w:spacing w:line="223" w:lineRule="exact" w:before="0"/>
              <w:ind w:left="106"/>
              <w:jc w:val="left"/>
              <w:rPr>
                <w:sz w:val="20"/>
              </w:rPr>
            </w:pPr>
            <w:r>
              <w:rPr>
                <w:sz w:val="20"/>
              </w:rPr>
              <w:t>Raja birat</w:t>
            </w:r>
          </w:p>
          <w:p>
            <w:pPr>
              <w:pStyle w:val="TableParagraph"/>
              <w:spacing w:line="217" w:lineRule="exact" w:before="0"/>
              <w:ind w:left="106"/>
              <w:jc w:val="left"/>
              <w:rPr>
                <w:sz w:val="20"/>
              </w:rPr>
            </w:pPr>
            <w:r>
              <w:rPr>
                <w:sz w:val="20"/>
              </w:rPr>
              <w:t>Masta parchir mosque</w:t>
            </w:r>
          </w:p>
        </w:tc>
        <w:tc>
          <w:tcPr>
            <w:tcW w:w="2045" w:type="dxa"/>
          </w:tcPr>
          <w:p>
            <w:pPr>
              <w:pStyle w:val="TableParagraph"/>
              <w:spacing w:before="108"/>
              <w:ind w:left="106"/>
              <w:jc w:val="left"/>
              <w:rPr>
                <w:sz w:val="20"/>
              </w:rPr>
            </w:pPr>
            <w:r>
              <w:rPr>
                <w:sz w:val="20"/>
              </w:rPr>
              <w:t>Paddy, Jute</w:t>
            </w:r>
          </w:p>
        </w:tc>
        <w:tc>
          <w:tcPr>
            <w:tcW w:w="1911" w:type="dxa"/>
          </w:tcPr>
          <w:p>
            <w:pPr>
              <w:pStyle w:val="TableParagraph"/>
              <w:spacing w:before="108"/>
              <w:ind w:left="213" w:right="206"/>
              <w:jc w:val="center"/>
              <w:rPr>
                <w:sz w:val="20"/>
              </w:rPr>
            </w:pPr>
            <w:r>
              <w:rPr>
                <w:sz w:val="20"/>
              </w:rPr>
              <w:t>38</w:t>
            </w:r>
          </w:p>
        </w:tc>
      </w:tr>
      <w:tr>
        <w:trPr>
          <w:trHeight w:val="361" w:hRule="atLeast"/>
        </w:trPr>
        <w:tc>
          <w:tcPr>
            <w:tcW w:w="1589" w:type="dxa"/>
          </w:tcPr>
          <w:p>
            <w:pPr>
              <w:pStyle w:val="TableParagraph"/>
              <w:spacing w:before="58"/>
              <w:ind w:left="107"/>
              <w:jc w:val="left"/>
              <w:rPr>
                <w:sz w:val="20"/>
              </w:rPr>
            </w:pPr>
            <w:r>
              <w:rPr>
                <w:sz w:val="20"/>
              </w:rPr>
              <w:t>Palashbari</w:t>
            </w:r>
          </w:p>
        </w:tc>
        <w:tc>
          <w:tcPr>
            <w:tcW w:w="1362" w:type="dxa"/>
          </w:tcPr>
          <w:p>
            <w:pPr>
              <w:pStyle w:val="TableParagraph"/>
              <w:spacing w:before="58"/>
              <w:ind w:left="9"/>
              <w:jc w:val="center"/>
              <w:rPr>
                <w:sz w:val="20"/>
              </w:rPr>
            </w:pPr>
            <w:r>
              <w:rPr>
                <w:w w:val="99"/>
                <w:sz w:val="20"/>
              </w:rPr>
              <w:t>-</w:t>
            </w:r>
          </w:p>
        </w:tc>
        <w:tc>
          <w:tcPr>
            <w:tcW w:w="2672" w:type="dxa"/>
          </w:tcPr>
          <w:p>
            <w:pPr>
              <w:pStyle w:val="TableParagraph"/>
              <w:spacing w:before="58"/>
              <w:ind w:left="106"/>
              <w:jc w:val="left"/>
              <w:rPr>
                <w:sz w:val="20"/>
              </w:rPr>
            </w:pPr>
            <w:r>
              <w:rPr>
                <w:sz w:val="20"/>
              </w:rPr>
              <w:t>Dreamland Park</w:t>
            </w:r>
          </w:p>
        </w:tc>
        <w:tc>
          <w:tcPr>
            <w:tcW w:w="2045" w:type="dxa"/>
          </w:tcPr>
          <w:p>
            <w:pPr>
              <w:pStyle w:val="TableParagraph"/>
              <w:spacing w:before="58"/>
              <w:ind w:left="106"/>
              <w:jc w:val="left"/>
              <w:rPr>
                <w:sz w:val="20"/>
              </w:rPr>
            </w:pPr>
            <w:r>
              <w:rPr>
                <w:sz w:val="20"/>
              </w:rPr>
              <w:t>Paddy</w:t>
            </w:r>
          </w:p>
        </w:tc>
        <w:tc>
          <w:tcPr>
            <w:tcW w:w="1911" w:type="dxa"/>
          </w:tcPr>
          <w:p>
            <w:pPr>
              <w:pStyle w:val="TableParagraph"/>
              <w:spacing w:before="58"/>
              <w:ind w:left="213" w:right="206"/>
              <w:jc w:val="center"/>
              <w:rPr>
                <w:sz w:val="20"/>
              </w:rPr>
            </w:pPr>
            <w:r>
              <w:rPr>
                <w:sz w:val="20"/>
              </w:rPr>
              <w:t>22</w:t>
            </w:r>
          </w:p>
        </w:tc>
      </w:tr>
      <w:tr>
        <w:trPr>
          <w:trHeight w:val="362" w:hRule="atLeast"/>
        </w:trPr>
        <w:tc>
          <w:tcPr>
            <w:tcW w:w="1589" w:type="dxa"/>
          </w:tcPr>
          <w:p>
            <w:pPr>
              <w:pStyle w:val="TableParagraph"/>
              <w:spacing w:before="58"/>
              <w:ind w:left="107"/>
              <w:jc w:val="left"/>
              <w:rPr>
                <w:sz w:val="20"/>
              </w:rPr>
            </w:pPr>
            <w:r>
              <w:rPr>
                <w:sz w:val="20"/>
              </w:rPr>
              <w:t>Sadullapur</w:t>
            </w:r>
          </w:p>
        </w:tc>
        <w:tc>
          <w:tcPr>
            <w:tcW w:w="1362" w:type="dxa"/>
          </w:tcPr>
          <w:p>
            <w:pPr>
              <w:pStyle w:val="TableParagraph"/>
              <w:spacing w:before="58"/>
              <w:ind w:left="9"/>
              <w:jc w:val="center"/>
              <w:rPr>
                <w:sz w:val="20"/>
              </w:rPr>
            </w:pPr>
            <w:r>
              <w:rPr>
                <w:w w:val="99"/>
                <w:sz w:val="20"/>
              </w:rPr>
              <w:t>-</w:t>
            </w:r>
          </w:p>
        </w:tc>
        <w:tc>
          <w:tcPr>
            <w:tcW w:w="2672" w:type="dxa"/>
          </w:tcPr>
          <w:p>
            <w:pPr>
              <w:pStyle w:val="TableParagraph"/>
              <w:spacing w:before="58"/>
              <w:ind w:left="106"/>
              <w:jc w:val="left"/>
              <w:rPr>
                <w:sz w:val="20"/>
              </w:rPr>
            </w:pPr>
            <w:r>
              <w:rPr>
                <w:sz w:val="20"/>
              </w:rPr>
              <w:t>Jamalpur Shahi Mosque</w:t>
            </w:r>
          </w:p>
        </w:tc>
        <w:tc>
          <w:tcPr>
            <w:tcW w:w="2045" w:type="dxa"/>
          </w:tcPr>
          <w:p>
            <w:pPr>
              <w:pStyle w:val="TableParagraph"/>
              <w:spacing w:before="58"/>
              <w:ind w:left="106"/>
              <w:jc w:val="left"/>
              <w:rPr>
                <w:sz w:val="20"/>
              </w:rPr>
            </w:pPr>
            <w:r>
              <w:rPr>
                <w:sz w:val="20"/>
              </w:rPr>
              <w:t>Paddy</w:t>
            </w:r>
          </w:p>
        </w:tc>
        <w:tc>
          <w:tcPr>
            <w:tcW w:w="1911" w:type="dxa"/>
          </w:tcPr>
          <w:p>
            <w:pPr>
              <w:pStyle w:val="TableParagraph"/>
              <w:spacing w:before="58"/>
              <w:ind w:left="213" w:right="206"/>
              <w:jc w:val="center"/>
              <w:rPr>
                <w:sz w:val="20"/>
              </w:rPr>
            </w:pPr>
            <w:r>
              <w:rPr>
                <w:sz w:val="20"/>
              </w:rPr>
              <w:t>13</w:t>
            </w:r>
          </w:p>
        </w:tc>
      </w:tr>
      <w:tr>
        <w:trPr>
          <w:trHeight w:val="362" w:hRule="atLeast"/>
        </w:trPr>
        <w:tc>
          <w:tcPr>
            <w:tcW w:w="1589" w:type="dxa"/>
          </w:tcPr>
          <w:p>
            <w:pPr>
              <w:pStyle w:val="TableParagraph"/>
              <w:spacing w:before="58"/>
              <w:ind w:left="107"/>
              <w:jc w:val="left"/>
              <w:rPr>
                <w:sz w:val="20"/>
              </w:rPr>
            </w:pPr>
            <w:r>
              <w:rPr>
                <w:sz w:val="20"/>
              </w:rPr>
              <w:t>Saghata</w:t>
            </w:r>
          </w:p>
        </w:tc>
        <w:tc>
          <w:tcPr>
            <w:tcW w:w="1362" w:type="dxa"/>
          </w:tcPr>
          <w:p>
            <w:pPr>
              <w:pStyle w:val="TableParagraph"/>
              <w:spacing w:before="58"/>
              <w:ind w:left="137" w:right="134"/>
              <w:jc w:val="center"/>
              <w:rPr>
                <w:sz w:val="20"/>
              </w:rPr>
            </w:pPr>
            <w:r>
              <w:rPr>
                <w:sz w:val="20"/>
              </w:rPr>
              <w:t>Karotoya</w:t>
            </w:r>
          </w:p>
        </w:tc>
        <w:tc>
          <w:tcPr>
            <w:tcW w:w="2672" w:type="dxa"/>
          </w:tcPr>
          <w:p>
            <w:pPr>
              <w:pStyle w:val="TableParagraph"/>
              <w:spacing w:before="58"/>
              <w:ind w:left="106"/>
              <w:jc w:val="left"/>
              <w:rPr>
                <w:sz w:val="20"/>
              </w:rPr>
            </w:pPr>
            <w:r>
              <w:rPr>
                <w:w w:val="99"/>
                <w:sz w:val="20"/>
              </w:rPr>
              <w:t>-</w:t>
            </w:r>
          </w:p>
        </w:tc>
        <w:tc>
          <w:tcPr>
            <w:tcW w:w="2045" w:type="dxa"/>
          </w:tcPr>
          <w:p>
            <w:pPr>
              <w:pStyle w:val="TableParagraph"/>
              <w:spacing w:before="58"/>
              <w:ind w:left="106"/>
              <w:jc w:val="left"/>
              <w:rPr>
                <w:sz w:val="20"/>
              </w:rPr>
            </w:pPr>
            <w:r>
              <w:rPr>
                <w:sz w:val="20"/>
              </w:rPr>
              <w:t>Paddy</w:t>
            </w:r>
          </w:p>
        </w:tc>
        <w:tc>
          <w:tcPr>
            <w:tcW w:w="1911" w:type="dxa"/>
          </w:tcPr>
          <w:p>
            <w:pPr>
              <w:pStyle w:val="TableParagraph"/>
              <w:spacing w:before="58"/>
              <w:ind w:left="213" w:right="206"/>
              <w:jc w:val="center"/>
              <w:rPr>
                <w:sz w:val="20"/>
              </w:rPr>
            </w:pPr>
            <w:r>
              <w:rPr>
                <w:sz w:val="20"/>
              </w:rPr>
              <w:t>22</w:t>
            </w:r>
          </w:p>
        </w:tc>
      </w:tr>
      <w:tr>
        <w:trPr>
          <w:trHeight w:val="362" w:hRule="atLeast"/>
        </w:trPr>
        <w:tc>
          <w:tcPr>
            <w:tcW w:w="1589" w:type="dxa"/>
          </w:tcPr>
          <w:p>
            <w:pPr>
              <w:pStyle w:val="TableParagraph"/>
              <w:spacing w:before="58"/>
              <w:ind w:left="107"/>
              <w:jc w:val="left"/>
              <w:rPr>
                <w:sz w:val="20"/>
              </w:rPr>
            </w:pPr>
            <w:r>
              <w:rPr>
                <w:sz w:val="20"/>
              </w:rPr>
              <w:t>Sundarganj</w:t>
            </w:r>
          </w:p>
        </w:tc>
        <w:tc>
          <w:tcPr>
            <w:tcW w:w="1362" w:type="dxa"/>
          </w:tcPr>
          <w:p>
            <w:pPr>
              <w:pStyle w:val="TableParagraph"/>
              <w:spacing w:before="58"/>
              <w:ind w:left="9"/>
              <w:jc w:val="center"/>
              <w:rPr>
                <w:sz w:val="20"/>
              </w:rPr>
            </w:pPr>
            <w:r>
              <w:rPr>
                <w:w w:val="99"/>
                <w:sz w:val="20"/>
              </w:rPr>
              <w:t>-</w:t>
            </w:r>
          </w:p>
        </w:tc>
        <w:tc>
          <w:tcPr>
            <w:tcW w:w="2672" w:type="dxa"/>
          </w:tcPr>
          <w:p>
            <w:pPr>
              <w:pStyle w:val="TableParagraph"/>
              <w:spacing w:before="58"/>
              <w:ind w:left="106"/>
              <w:jc w:val="left"/>
              <w:rPr>
                <w:sz w:val="20"/>
              </w:rPr>
            </w:pPr>
            <w:r>
              <w:rPr>
                <w:sz w:val="20"/>
              </w:rPr>
              <w:t>Bamon danga rajbari</w:t>
            </w:r>
          </w:p>
        </w:tc>
        <w:tc>
          <w:tcPr>
            <w:tcW w:w="2045" w:type="dxa"/>
          </w:tcPr>
          <w:p>
            <w:pPr>
              <w:pStyle w:val="TableParagraph"/>
              <w:spacing w:before="58"/>
              <w:ind w:left="106"/>
              <w:jc w:val="left"/>
              <w:rPr>
                <w:sz w:val="20"/>
              </w:rPr>
            </w:pPr>
            <w:r>
              <w:rPr>
                <w:sz w:val="20"/>
              </w:rPr>
              <w:t>Paddy</w:t>
            </w:r>
          </w:p>
        </w:tc>
        <w:tc>
          <w:tcPr>
            <w:tcW w:w="1911" w:type="dxa"/>
          </w:tcPr>
          <w:p>
            <w:pPr>
              <w:pStyle w:val="TableParagraph"/>
              <w:spacing w:before="58"/>
              <w:ind w:left="213" w:right="206"/>
              <w:jc w:val="center"/>
              <w:rPr>
                <w:sz w:val="20"/>
              </w:rPr>
            </w:pPr>
            <w:r>
              <w:rPr>
                <w:sz w:val="20"/>
              </w:rPr>
              <w:t>35</w:t>
            </w:r>
          </w:p>
        </w:tc>
      </w:tr>
    </w:tbl>
    <w:p>
      <w:pPr>
        <w:pStyle w:val="BodyText"/>
        <w:spacing w:before="6"/>
        <w:rPr>
          <w:b/>
          <w:sz w:val="23"/>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28"/>
        </w:numPr>
        <w:tabs>
          <w:tab w:pos="1767" w:val="left" w:leader="none"/>
        </w:tabs>
        <w:spacing w:line="206" w:lineRule="exact" w:before="0" w:after="0"/>
        <w:ind w:left="1766" w:right="0" w:hanging="205"/>
        <w:jc w:val="left"/>
        <w:rPr>
          <w:sz w:val="18"/>
        </w:rPr>
      </w:pPr>
      <w:r>
        <w:rPr>
          <w:sz w:val="18"/>
        </w:rPr>
        <w:t>Agriculture Census</w:t>
      </w:r>
      <w:r>
        <w:rPr>
          <w:spacing w:val="-2"/>
          <w:sz w:val="18"/>
        </w:rPr>
        <w:t> </w:t>
      </w:r>
      <w:r>
        <w:rPr>
          <w:sz w:val="18"/>
        </w:rPr>
        <w:t>2008</w:t>
      </w:r>
    </w:p>
    <w:p>
      <w:pPr>
        <w:pStyle w:val="ListParagraph"/>
        <w:numPr>
          <w:ilvl w:val="0"/>
          <w:numId w:val="28"/>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792" w:top="1160" w:bottom="980" w:left="1140" w:right="960"/>
        </w:sectPr>
      </w:pPr>
    </w:p>
    <w:p>
      <w:pPr>
        <w:pStyle w:val="BodyText"/>
        <w:spacing w:before="4"/>
        <w:rPr>
          <w:sz w:val="17"/>
        </w:rPr>
      </w:pPr>
    </w:p>
    <w:p>
      <w:pPr>
        <w:spacing w:after="0"/>
        <w:rPr>
          <w:sz w:val="17"/>
        </w:rPr>
        <w:sectPr>
          <w:pgSz w:w="12240" w:h="15840"/>
          <w:pgMar w:header="722" w:footer="792" w:top="116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3</w:t>
      </w:r>
    </w:p>
    <w:p>
      <w:pPr>
        <w:spacing w:before="0"/>
        <w:ind w:left="757" w:right="722" w:firstLine="0"/>
        <w:jc w:val="center"/>
        <w:rPr>
          <w:b/>
          <w:sz w:val="48"/>
        </w:rPr>
      </w:pPr>
      <w:r>
        <w:rPr>
          <w:b/>
          <w:sz w:val="48"/>
        </w:rPr>
        <w:t>Meteorology</w:t>
      </w:r>
    </w:p>
    <w:p>
      <w:pPr>
        <w:spacing w:after="0"/>
        <w:jc w:val="center"/>
        <w:rPr>
          <w:sz w:val="48"/>
        </w:rPr>
        <w:sectPr>
          <w:pgSz w:w="12240" w:h="15840"/>
          <w:pgMar w:header="722" w:footer="792" w:top="1160" w:bottom="980" w:left="1140" w:right="960"/>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7"/>
        <w:rPr>
          <w:b/>
          <w:sz w:val="15"/>
        </w:rPr>
      </w:pPr>
    </w:p>
    <w:p>
      <w:pPr>
        <w:pStyle w:val="Heading4"/>
        <w:ind w:right="720"/>
      </w:pPr>
      <w:r>
        <w:rPr/>
        <w:t>Meteorology</w:t>
      </w:r>
    </w:p>
    <w:p>
      <w:pPr>
        <w:pStyle w:val="BodyText"/>
        <w:rPr>
          <w:b/>
          <w:sz w:val="32"/>
        </w:rPr>
      </w:pPr>
    </w:p>
    <w:p>
      <w:pPr>
        <w:pStyle w:val="ListParagraph"/>
        <w:numPr>
          <w:ilvl w:val="1"/>
          <w:numId w:val="29"/>
        </w:numPr>
        <w:tabs>
          <w:tab w:pos="798" w:val="left" w:leader="none"/>
        </w:tabs>
        <w:spacing w:line="240" w:lineRule="auto" w:before="1"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years 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2"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8"/>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8"/>
              <w:ind w:left="458"/>
              <w:jc w:val="left"/>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457" w:type="dxa"/>
            <w:tcBorders>
              <w:top w:val="single" w:sz="4" w:space="0" w:color="000000"/>
            </w:tcBorders>
          </w:tcPr>
          <w:p>
            <w:pPr>
              <w:pStyle w:val="TableParagraph"/>
              <w:spacing w:before="58"/>
              <w:ind w:right="516"/>
              <w:rPr>
                <w:sz w:val="20"/>
              </w:rPr>
            </w:pPr>
            <w:r>
              <w:rPr>
                <w:sz w:val="20"/>
              </w:rPr>
              <w:t>2008</w:t>
            </w:r>
          </w:p>
        </w:tc>
        <w:tc>
          <w:tcPr>
            <w:tcW w:w="1985" w:type="dxa"/>
            <w:tcBorders>
              <w:top w:val="single" w:sz="4" w:space="0" w:color="000000"/>
            </w:tcBorders>
          </w:tcPr>
          <w:p>
            <w:pPr>
              <w:pStyle w:val="TableParagraph"/>
              <w:spacing w:before="58"/>
              <w:ind w:right="545"/>
              <w:rPr>
                <w:sz w:val="20"/>
              </w:rPr>
            </w:pPr>
            <w:r>
              <w:rPr>
                <w:sz w:val="20"/>
              </w:rPr>
              <w:t>32.2</w:t>
            </w:r>
          </w:p>
        </w:tc>
        <w:tc>
          <w:tcPr>
            <w:tcW w:w="1713" w:type="dxa"/>
            <w:tcBorders>
              <w:top w:val="single" w:sz="4" w:space="0" w:color="000000"/>
            </w:tcBorders>
          </w:tcPr>
          <w:p>
            <w:pPr>
              <w:pStyle w:val="TableParagraph"/>
              <w:spacing w:before="58"/>
              <w:ind w:left="816"/>
              <w:jc w:val="left"/>
              <w:rPr>
                <w:sz w:val="20"/>
              </w:rPr>
            </w:pPr>
            <w:r>
              <w:rPr>
                <w:sz w:val="20"/>
              </w:rPr>
              <w:t>10.4</w:t>
            </w:r>
          </w:p>
        </w:tc>
        <w:tc>
          <w:tcPr>
            <w:tcW w:w="1989" w:type="dxa"/>
            <w:tcBorders>
              <w:top w:val="single" w:sz="4" w:space="0" w:color="000000"/>
            </w:tcBorders>
          </w:tcPr>
          <w:p>
            <w:pPr>
              <w:pStyle w:val="TableParagraph"/>
              <w:spacing w:before="58"/>
              <w:ind w:right="543"/>
              <w:rPr>
                <w:sz w:val="20"/>
              </w:rPr>
            </w:pPr>
            <w:r>
              <w:rPr>
                <w:sz w:val="20"/>
              </w:rPr>
              <w:t>1907</w:t>
            </w:r>
          </w:p>
        </w:tc>
        <w:tc>
          <w:tcPr>
            <w:tcW w:w="2438" w:type="dxa"/>
            <w:tcBorders>
              <w:top w:val="single" w:sz="4" w:space="0" w:color="000000"/>
            </w:tcBorders>
          </w:tcPr>
          <w:p>
            <w:pPr>
              <w:pStyle w:val="TableParagraph"/>
              <w:spacing w:before="58"/>
              <w:ind w:right="542"/>
              <w:rPr>
                <w:sz w:val="20"/>
              </w:rPr>
            </w:pPr>
            <w:r>
              <w:rPr>
                <w:sz w:val="20"/>
              </w:rPr>
              <w:t>41</w:t>
            </w:r>
          </w:p>
        </w:tc>
      </w:tr>
      <w:tr>
        <w:trPr>
          <w:trHeight w:val="360" w:hRule="atLeast"/>
        </w:trPr>
        <w:tc>
          <w:tcPr>
            <w:tcW w:w="1457" w:type="dxa"/>
          </w:tcPr>
          <w:p>
            <w:pPr>
              <w:pStyle w:val="TableParagraph"/>
              <w:ind w:right="516"/>
              <w:rPr>
                <w:sz w:val="20"/>
              </w:rPr>
            </w:pPr>
            <w:r>
              <w:rPr>
                <w:sz w:val="20"/>
              </w:rPr>
              <w:t>2009</w:t>
            </w:r>
          </w:p>
        </w:tc>
        <w:tc>
          <w:tcPr>
            <w:tcW w:w="1985" w:type="dxa"/>
          </w:tcPr>
          <w:p>
            <w:pPr>
              <w:pStyle w:val="TableParagraph"/>
              <w:ind w:right="547"/>
              <w:rPr>
                <w:sz w:val="20"/>
              </w:rPr>
            </w:pPr>
            <w:r>
              <w:rPr>
                <w:sz w:val="20"/>
              </w:rPr>
              <w:t>33.1</w:t>
            </w:r>
          </w:p>
        </w:tc>
        <w:tc>
          <w:tcPr>
            <w:tcW w:w="1713" w:type="dxa"/>
          </w:tcPr>
          <w:p>
            <w:pPr>
              <w:pStyle w:val="TableParagraph"/>
              <w:ind w:left="917"/>
              <w:jc w:val="left"/>
              <w:rPr>
                <w:sz w:val="20"/>
              </w:rPr>
            </w:pPr>
            <w:r>
              <w:rPr>
                <w:sz w:val="20"/>
              </w:rPr>
              <w:t>8.8</w:t>
            </w:r>
          </w:p>
        </w:tc>
        <w:tc>
          <w:tcPr>
            <w:tcW w:w="1989" w:type="dxa"/>
          </w:tcPr>
          <w:p>
            <w:pPr>
              <w:pStyle w:val="TableParagraph"/>
              <w:ind w:right="543"/>
              <w:rPr>
                <w:sz w:val="20"/>
              </w:rPr>
            </w:pPr>
            <w:r>
              <w:rPr>
                <w:sz w:val="20"/>
              </w:rPr>
              <w:t>2217</w:t>
            </w:r>
          </w:p>
        </w:tc>
        <w:tc>
          <w:tcPr>
            <w:tcW w:w="2438" w:type="dxa"/>
          </w:tcPr>
          <w:p>
            <w:pPr>
              <w:pStyle w:val="TableParagraph"/>
              <w:ind w:right="542"/>
              <w:rPr>
                <w:sz w:val="20"/>
              </w:rPr>
            </w:pPr>
            <w:r>
              <w:rPr>
                <w:sz w:val="20"/>
              </w:rPr>
              <w:t>69</w:t>
            </w:r>
          </w:p>
        </w:tc>
      </w:tr>
      <w:tr>
        <w:trPr>
          <w:trHeight w:val="360" w:hRule="atLeast"/>
        </w:trPr>
        <w:tc>
          <w:tcPr>
            <w:tcW w:w="1457" w:type="dxa"/>
          </w:tcPr>
          <w:p>
            <w:pPr>
              <w:pStyle w:val="TableParagraph"/>
              <w:ind w:right="516"/>
              <w:rPr>
                <w:sz w:val="20"/>
              </w:rPr>
            </w:pPr>
            <w:r>
              <w:rPr>
                <w:sz w:val="20"/>
              </w:rPr>
              <w:t>2010</w:t>
            </w:r>
          </w:p>
        </w:tc>
        <w:tc>
          <w:tcPr>
            <w:tcW w:w="1985" w:type="dxa"/>
          </w:tcPr>
          <w:p>
            <w:pPr>
              <w:pStyle w:val="TableParagraph"/>
              <w:ind w:right="545"/>
              <w:rPr>
                <w:sz w:val="20"/>
              </w:rPr>
            </w:pPr>
            <w:r>
              <w:rPr>
                <w:sz w:val="20"/>
              </w:rPr>
              <w:t>41.8</w:t>
            </w:r>
          </w:p>
        </w:tc>
        <w:tc>
          <w:tcPr>
            <w:tcW w:w="1713" w:type="dxa"/>
          </w:tcPr>
          <w:p>
            <w:pPr>
              <w:pStyle w:val="TableParagraph"/>
              <w:ind w:left="816"/>
              <w:jc w:val="left"/>
              <w:rPr>
                <w:sz w:val="20"/>
              </w:rPr>
            </w:pPr>
            <w:r>
              <w:rPr>
                <w:sz w:val="20"/>
              </w:rPr>
              <w:t>10.5</w:t>
            </w:r>
          </w:p>
        </w:tc>
        <w:tc>
          <w:tcPr>
            <w:tcW w:w="1989" w:type="dxa"/>
          </w:tcPr>
          <w:p>
            <w:pPr>
              <w:pStyle w:val="TableParagraph"/>
              <w:ind w:right="543"/>
              <w:rPr>
                <w:sz w:val="20"/>
              </w:rPr>
            </w:pPr>
            <w:r>
              <w:rPr>
                <w:sz w:val="20"/>
              </w:rPr>
              <w:t>2102</w:t>
            </w:r>
          </w:p>
        </w:tc>
        <w:tc>
          <w:tcPr>
            <w:tcW w:w="2438" w:type="dxa"/>
          </w:tcPr>
          <w:p>
            <w:pPr>
              <w:pStyle w:val="TableParagraph"/>
              <w:ind w:right="542"/>
              <w:rPr>
                <w:sz w:val="20"/>
              </w:rPr>
            </w:pPr>
            <w:r>
              <w:rPr>
                <w:sz w:val="20"/>
              </w:rPr>
              <w:t>60</w:t>
            </w:r>
          </w:p>
        </w:tc>
      </w:tr>
      <w:tr>
        <w:trPr>
          <w:trHeight w:val="362" w:hRule="atLeast"/>
        </w:trPr>
        <w:tc>
          <w:tcPr>
            <w:tcW w:w="1457" w:type="dxa"/>
            <w:tcBorders>
              <w:bottom w:val="single" w:sz="4" w:space="0" w:color="000000"/>
            </w:tcBorders>
          </w:tcPr>
          <w:p>
            <w:pPr>
              <w:pStyle w:val="TableParagraph"/>
              <w:ind w:right="516"/>
              <w:rPr>
                <w:sz w:val="20"/>
              </w:rPr>
            </w:pPr>
            <w:r>
              <w:rPr>
                <w:sz w:val="20"/>
              </w:rPr>
              <w:t>2011</w:t>
            </w:r>
          </w:p>
        </w:tc>
        <w:tc>
          <w:tcPr>
            <w:tcW w:w="1985" w:type="dxa"/>
            <w:tcBorders>
              <w:bottom w:val="single" w:sz="4" w:space="0" w:color="000000"/>
            </w:tcBorders>
          </w:tcPr>
          <w:p>
            <w:pPr>
              <w:pStyle w:val="TableParagraph"/>
              <w:ind w:right="547"/>
              <w:rPr>
                <w:sz w:val="20"/>
              </w:rPr>
            </w:pPr>
            <w:r>
              <w:rPr>
                <w:sz w:val="20"/>
              </w:rPr>
              <w:t>36.3</w:t>
            </w:r>
          </w:p>
        </w:tc>
        <w:tc>
          <w:tcPr>
            <w:tcW w:w="1713" w:type="dxa"/>
            <w:tcBorders>
              <w:bottom w:val="single" w:sz="4" w:space="0" w:color="000000"/>
            </w:tcBorders>
          </w:tcPr>
          <w:p>
            <w:pPr>
              <w:pStyle w:val="TableParagraph"/>
              <w:ind w:left="917"/>
              <w:jc w:val="left"/>
              <w:rPr>
                <w:sz w:val="20"/>
              </w:rPr>
            </w:pPr>
            <w:r>
              <w:rPr>
                <w:sz w:val="20"/>
              </w:rPr>
              <w:t>6.0</w:t>
            </w:r>
          </w:p>
        </w:tc>
        <w:tc>
          <w:tcPr>
            <w:tcW w:w="1989" w:type="dxa"/>
            <w:tcBorders>
              <w:bottom w:val="single" w:sz="4" w:space="0" w:color="000000"/>
            </w:tcBorders>
          </w:tcPr>
          <w:p>
            <w:pPr>
              <w:pStyle w:val="TableParagraph"/>
              <w:ind w:right="543"/>
              <w:rPr>
                <w:sz w:val="20"/>
              </w:rPr>
            </w:pPr>
            <w:r>
              <w:rPr>
                <w:sz w:val="20"/>
              </w:rPr>
              <w:t>1932</w:t>
            </w:r>
          </w:p>
        </w:tc>
        <w:tc>
          <w:tcPr>
            <w:tcW w:w="2438" w:type="dxa"/>
            <w:tcBorders>
              <w:bottom w:val="single" w:sz="4" w:space="0" w:color="000000"/>
            </w:tcBorders>
          </w:tcPr>
          <w:p>
            <w:pPr>
              <w:pStyle w:val="TableParagraph"/>
              <w:ind w:right="542"/>
              <w:rPr>
                <w:sz w:val="20"/>
              </w:rPr>
            </w:pPr>
            <w:r>
              <w:rPr>
                <w:sz w:val="20"/>
              </w:rPr>
              <w:t>59</w:t>
            </w:r>
          </w:p>
        </w:tc>
      </w:tr>
    </w:tbl>
    <w:p>
      <w:pPr>
        <w:pStyle w:val="BodyText"/>
        <w:rPr>
          <w:b/>
        </w:rPr>
      </w:pPr>
    </w:p>
    <w:p>
      <w:pPr>
        <w:pStyle w:val="BodyText"/>
        <w:rPr>
          <w:b/>
          <w:sz w:val="20"/>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7"/>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453"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3"/>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3"/>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3"/>
              <w:ind w:right="745"/>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3"/>
              <w:ind w:right="745"/>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03"/>
              <w:ind w:right="747"/>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Fulchhari</w:t>
            </w:r>
          </w:p>
        </w:tc>
        <w:tc>
          <w:tcPr>
            <w:tcW w:w="1916" w:type="dxa"/>
            <w:tcBorders>
              <w:top w:val="single" w:sz="4" w:space="0" w:color="000000"/>
            </w:tcBorders>
          </w:tcPr>
          <w:p>
            <w:pPr>
              <w:pStyle w:val="TableParagraph"/>
              <w:spacing w:before="58"/>
              <w:ind w:right="705"/>
              <w:rPr>
                <w:sz w:val="20"/>
              </w:rPr>
            </w:pPr>
            <w:r>
              <w:rPr>
                <w:w w:val="95"/>
                <w:sz w:val="20"/>
              </w:rPr>
              <w:t>No</w:t>
            </w:r>
          </w:p>
        </w:tc>
        <w:tc>
          <w:tcPr>
            <w:tcW w:w="1916" w:type="dxa"/>
            <w:tcBorders>
              <w:top w:val="single" w:sz="4" w:space="0" w:color="000000"/>
            </w:tcBorders>
          </w:tcPr>
          <w:p>
            <w:pPr>
              <w:pStyle w:val="TableParagraph"/>
              <w:spacing w:before="58"/>
              <w:ind w:right="706"/>
              <w:rPr>
                <w:sz w:val="20"/>
              </w:rPr>
            </w:pPr>
            <w:r>
              <w:rPr>
                <w:w w:val="95"/>
                <w:sz w:val="20"/>
              </w:rPr>
              <w:t>No</w:t>
            </w:r>
          </w:p>
        </w:tc>
        <w:tc>
          <w:tcPr>
            <w:tcW w:w="1916" w:type="dxa"/>
            <w:tcBorders>
              <w:top w:val="single" w:sz="4" w:space="0" w:color="000000"/>
            </w:tcBorders>
          </w:tcPr>
          <w:p>
            <w:pPr>
              <w:pStyle w:val="TableParagraph"/>
              <w:spacing w:before="58"/>
              <w:ind w:right="706"/>
              <w:rPr>
                <w:sz w:val="20"/>
              </w:rPr>
            </w:pPr>
            <w:r>
              <w:rPr>
                <w:w w:val="95"/>
                <w:sz w:val="20"/>
              </w:rPr>
              <w:t>No</w:t>
            </w:r>
          </w:p>
        </w:tc>
        <w:tc>
          <w:tcPr>
            <w:tcW w:w="1917" w:type="dxa"/>
            <w:tcBorders>
              <w:top w:val="single" w:sz="4" w:space="0" w:color="000000"/>
            </w:tcBorders>
          </w:tcPr>
          <w:p>
            <w:pPr>
              <w:pStyle w:val="TableParagraph"/>
              <w:spacing w:before="58"/>
              <w:ind w:right="707"/>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Gaibandha Sadar</w:t>
            </w:r>
          </w:p>
        </w:tc>
        <w:tc>
          <w:tcPr>
            <w:tcW w:w="1916" w:type="dxa"/>
          </w:tcPr>
          <w:p>
            <w:pPr>
              <w:pStyle w:val="TableParagraph"/>
              <w:ind w:right="705"/>
              <w:rPr>
                <w:sz w:val="20"/>
              </w:rPr>
            </w:pPr>
            <w:r>
              <w:rPr>
                <w:w w:val="95"/>
                <w:sz w:val="20"/>
              </w:rPr>
              <w:t>No</w:t>
            </w:r>
          </w:p>
        </w:tc>
        <w:tc>
          <w:tcPr>
            <w:tcW w:w="1916" w:type="dxa"/>
          </w:tcPr>
          <w:p>
            <w:pPr>
              <w:pStyle w:val="TableParagraph"/>
              <w:ind w:right="706"/>
              <w:rPr>
                <w:sz w:val="20"/>
              </w:rPr>
            </w:pPr>
            <w:r>
              <w:rPr>
                <w:w w:val="95"/>
                <w:sz w:val="20"/>
              </w:rPr>
              <w:t>No</w:t>
            </w:r>
          </w:p>
        </w:tc>
        <w:tc>
          <w:tcPr>
            <w:tcW w:w="1916" w:type="dxa"/>
          </w:tcPr>
          <w:p>
            <w:pPr>
              <w:pStyle w:val="TableParagraph"/>
              <w:ind w:right="706"/>
              <w:rPr>
                <w:sz w:val="20"/>
              </w:rPr>
            </w:pPr>
            <w:r>
              <w:rPr>
                <w:w w:val="95"/>
                <w:sz w:val="20"/>
              </w:rPr>
              <w:t>No</w:t>
            </w:r>
          </w:p>
        </w:tc>
        <w:tc>
          <w:tcPr>
            <w:tcW w:w="1917" w:type="dxa"/>
          </w:tcPr>
          <w:p>
            <w:pPr>
              <w:pStyle w:val="TableParagraph"/>
              <w:ind w:right="707"/>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Gobindaganj</w:t>
            </w:r>
          </w:p>
        </w:tc>
        <w:tc>
          <w:tcPr>
            <w:tcW w:w="1916" w:type="dxa"/>
          </w:tcPr>
          <w:p>
            <w:pPr>
              <w:pStyle w:val="TableParagraph"/>
              <w:ind w:right="705"/>
              <w:rPr>
                <w:sz w:val="20"/>
              </w:rPr>
            </w:pPr>
            <w:r>
              <w:rPr>
                <w:w w:val="95"/>
                <w:sz w:val="20"/>
              </w:rPr>
              <w:t>No</w:t>
            </w:r>
          </w:p>
        </w:tc>
        <w:tc>
          <w:tcPr>
            <w:tcW w:w="1916" w:type="dxa"/>
          </w:tcPr>
          <w:p>
            <w:pPr>
              <w:pStyle w:val="TableParagraph"/>
              <w:ind w:right="706"/>
              <w:rPr>
                <w:sz w:val="20"/>
              </w:rPr>
            </w:pPr>
            <w:r>
              <w:rPr>
                <w:w w:val="95"/>
                <w:sz w:val="20"/>
              </w:rPr>
              <w:t>Yes</w:t>
            </w:r>
          </w:p>
        </w:tc>
        <w:tc>
          <w:tcPr>
            <w:tcW w:w="1916" w:type="dxa"/>
          </w:tcPr>
          <w:p>
            <w:pPr>
              <w:pStyle w:val="TableParagraph"/>
              <w:ind w:right="706"/>
              <w:rPr>
                <w:sz w:val="20"/>
              </w:rPr>
            </w:pPr>
            <w:r>
              <w:rPr>
                <w:w w:val="95"/>
                <w:sz w:val="20"/>
              </w:rPr>
              <w:t>No</w:t>
            </w:r>
          </w:p>
        </w:tc>
        <w:tc>
          <w:tcPr>
            <w:tcW w:w="1917" w:type="dxa"/>
          </w:tcPr>
          <w:p>
            <w:pPr>
              <w:pStyle w:val="TableParagraph"/>
              <w:ind w:right="708"/>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Palashbari</w:t>
            </w:r>
          </w:p>
        </w:tc>
        <w:tc>
          <w:tcPr>
            <w:tcW w:w="1916" w:type="dxa"/>
          </w:tcPr>
          <w:p>
            <w:pPr>
              <w:pStyle w:val="TableParagraph"/>
              <w:ind w:right="705"/>
              <w:rPr>
                <w:sz w:val="20"/>
              </w:rPr>
            </w:pPr>
            <w:r>
              <w:rPr>
                <w:w w:val="95"/>
                <w:sz w:val="20"/>
              </w:rPr>
              <w:t>No</w:t>
            </w:r>
          </w:p>
        </w:tc>
        <w:tc>
          <w:tcPr>
            <w:tcW w:w="1916" w:type="dxa"/>
          </w:tcPr>
          <w:p>
            <w:pPr>
              <w:pStyle w:val="TableParagraph"/>
              <w:ind w:right="706"/>
              <w:rPr>
                <w:sz w:val="20"/>
              </w:rPr>
            </w:pPr>
            <w:r>
              <w:rPr>
                <w:w w:val="95"/>
                <w:sz w:val="20"/>
              </w:rPr>
              <w:t>No</w:t>
            </w:r>
          </w:p>
        </w:tc>
        <w:tc>
          <w:tcPr>
            <w:tcW w:w="1916" w:type="dxa"/>
          </w:tcPr>
          <w:p>
            <w:pPr>
              <w:pStyle w:val="TableParagraph"/>
              <w:ind w:right="706"/>
              <w:rPr>
                <w:sz w:val="20"/>
              </w:rPr>
            </w:pPr>
            <w:r>
              <w:rPr>
                <w:w w:val="95"/>
                <w:sz w:val="20"/>
              </w:rPr>
              <w:t>No</w:t>
            </w:r>
          </w:p>
        </w:tc>
        <w:tc>
          <w:tcPr>
            <w:tcW w:w="1917" w:type="dxa"/>
          </w:tcPr>
          <w:p>
            <w:pPr>
              <w:pStyle w:val="TableParagraph"/>
              <w:ind w:right="707"/>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Sadullapur</w:t>
            </w:r>
          </w:p>
        </w:tc>
        <w:tc>
          <w:tcPr>
            <w:tcW w:w="1916" w:type="dxa"/>
          </w:tcPr>
          <w:p>
            <w:pPr>
              <w:pStyle w:val="TableParagraph"/>
              <w:ind w:right="705"/>
              <w:rPr>
                <w:sz w:val="20"/>
              </w:rPr>
            </w:pPr>
            <w:r>
              <w:rPr>
                <w:w w:val="95"/>
                <w:sz w:val="20"/>
              </w:rPr>
              <w:t>No</w:t>
            </w:r>
          </w:p>
        </w:tc>
        <w:tc>
          <w:tcPr>
            <w:tcW w:w="1916" w:type="dxa"/>
          </w:tcPr>
          <w:p>
            <w:pPr>
              <w:pStyle w:val="TableParagraph"/>
              <w:ind w:right="706"/>
              <w:rPr>
                <w:sz w:val="20"/>
              </w:rPr>
            </w:pPr>
            <w:r>
              <w:rPr>
                <w:w w:val="95"/>
                <w:sz w:val="20"/>
              </w:rPr>
              <w:t>No</w:t>
            </w:r>
          </w:p>
        </w:tc>
        <w:tc>
          <w:tcPr>
            <w:tcW w:w="1916" w:type="dxa"/>
          </w:tcPr>
          <w:p>
            <w:pPr>
              <w:pStyle w:val="TableParagraph"/>
              <w:ind w:right="707"/>
              <w:rPr>
                <w:sz w:val="20"/>
              </w:rPr>
            </w:pPr>
            <w:r>
              <w:rPr>
                <w:w w:val="95"/>
                <w:sz w:val="20"/>
              </w:rPr>
              <w:t>Yes</w:t>
            </w:r>
          </w:p>
        </w:tc>
        <w:tc>
          <w:tcPr>
            <w:tcW w:w="1917" w:type="dxa"/>
          </w:tcPr>
          <w:p>
            <w:pPr>
              <w:pStyle w:val="TableParagraph"/>
              <w:ind w:right="707"/>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Saghata</w:t>
            </w:r>
          </w:p>
        </w:tc>
        <w:tc>
          <w:tcPr>
            <w:tcW w:w="1916" w:type="dxa"/>
          </w:tcPr>
          <w:p>
            <w:pPr>
              <w:pStyle w:val="TableParagraph"/>
              <w:ind w:right="705"/>
              <w:rPr>
                <w:sz w:val="20"/>
              </w:rPr>
            </w:pPr>
            <w:r>
              <w:rPr>
                <w:w w:val="95"/>
                <w:sz w:val="20"/>
              </w:rPr>
              <w:t>No</w:t>
            </w:r>
          </w:p>
        </w:tc>
        <w:tc>
          <w:tcPr>
            <w:tcW w:w="1916" w:type="dxa"/>
          </w:tcPr>
          <w:p>
            <w:pPr>
              <w:pStyle w:val="TableParagraph"/>
              <w:ind w:right="706"/>
              <w:rPr>
                <w:sz w:val="20"/>
              </w:rPr>
            </w:pPr>
            <w:r>
              <w:rPr>
                <w:w w:val="95"/>
                <w:sz w:val="20"/>
              </w:rPr>
              <w:t>No</w:t>
            </w:r>
          </w:p>
        </w:tc>
        <w:tc>
          <w:tcPr>
            <w:tcW w:w="1916" w:type="dxa"/>
          </w:tcPr>
          <w:p>
            <w:pPr>
              <w:pStyle w:val="TableParagraph"/>
              <w:ind w:right="706"/>
              <w:rPr>
                <w:sz w:val="20"/>
              </w:rPr>
            </w:pPr>
            <w:r>
              <w:rPr>
                <w:w w:val="95"/>
                <w:sz w:val="20"/>
              </w:rPr>
              <w:t>No</w:t>
            </w:r>
          </w:p>
        </w:tc>
        <w:tc>
          <w:tcPr>
            <w:tcW w:w="1917" w:type="dxa"/>
          </w:tcPr>
          <w:p>
            <w:pPr>
              <w:pStyle w:val="TableParagraph"/>
              <w:ind w:right="707"/>
              <w:rPr>
                <w:sz w:val="20"/>
              </w:rPr>
            </w:pPr>
            <w:r>
              <w:rPr>
                <w:w w:val="95"/>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Sundarganj</w:t>
            </w:r>
          </w:p>
        </w:tc>
        <w:tc>
          <w:tcPr>
            <w:tcW w:w="1916" w:type="dxa"/>
            <w:tcBorders>
              <w:bottom w:val="single" w:sz="4" w:space="0" w:color="000000"/>
            </w:tcBorders>
          </w:tcPr>
          <w:p>
            <w:pPr>
              <w:pStyle w:val="TableParagraph"/>
              <w:ind w:right="705"/>
              <w:rPr>
                <w:sz w:val="20"/>
              </w:rPr>
            </w:pPr>
            <w:r>
              <w:rPr>
                <w:w w:val="95"/>
                <w:sz w:val="20"/>
              </w:rPr>
              <w:t>No</w:t>
            </w:r>
          </w:p>
        </w:tc>
        <w:tc>
          <w:tcPr>
            <w:tcW w:w="1916" w:type="dxa"/>
            <w:tcBorders>
              <w:bottom w:val="single" w:sz="4" w:space="0" w:color="000000"/>
            </w:tcBorders>
          </w:tcPr>
          <w:p>
            <w:pPr>
              <w:pStyle w:val="TableParagraph"/>
              <w:ind w:right="706"/>
              <w:rPr>
                <w:sz w:val="20"/>
              </w:rPr>
            </w:pPr>
            <w:r>
              <w:rPr>
                <w:w w:val="95"/>
                <w:sz w:val="20"/>
              </w:rPr>
              <w:t>No</w:t>
            </w:r>
          </w:p>
        </w:tc>
        <w:tc>
          <w:tcPr>
            <w:tcW w:w="1916" w:type="dxa"/>
            <w:tcBorders>
              <w:bottom w:val="single" w:sz="4" w:space="0" w:color="000000"/>
            </w:tcBorders>
          </w:tcPr>
          <w:p>
            <w:pPr>
              <w:pStyle w:val="TableParagraph"/>
              <w:ind w:right="706"/>
              <w:rPr>
                <w:sz w:val="20"/>
              </w:rPr>
            </w:pPr>
            <w:r>
              <w:rPr>
                <w:w w:val="95"/>
                <w:sz w:val="20"/>
              </w:rPr>
              <w:t>No</w:t>
            </w:r>
          </w:p>
        </w:tc>
        <w:tc>
          <w:tcPr>
            <w:tcW w:w="1917" w:type="dxa"/>
            <w:tcBorders>
              <w:bottom w:val="single" w:sz="4" w:space="0" w:color="000000"/>
            </w:tcBorders>
          </w:tcPr>
          <w:p>
            <w:pPr>
              <w:pStyle w:val="TableParagraph"/>
              <w:ind w:right="707"/>
              <w:rPr>
                <w:sz w:val="20"/>
              </w:rPr>
            </w:pPr>
            <w:r>
              <w:rPr>
                <w:w w:val="95"/>
                <w:sz w:val="20"/>
              </w:rPr>
              <w:t>No</w:t>
            </w:r>
          </w:p>
        </w:tc>
      </w:tr>
    </w:tbl>
    <w:p>
      <w:pPr>
        <w:pStyle w:val="BodyText"/>
        <w:rPr>
          <w:b/>
        </w:rPr>
      </w:pPr>
    </w:p>
    <w:p>
      <w:pPr>
        <w:pStyle w:val="BodyText"/>
        <w:spacing w:before="11"/>
        <w:rPr>
          <w:b/>
          <w:sz w:val="19"/>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5"/>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88"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7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0"/>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0"/>
              <w:ind w:right="745"/>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0"/>
              <w:ind w:right="745"/>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70"/>
              <w:ind w:right="747"/>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Fulchhari</w:t>
            </w:r>
          </w:p>
        </w:tc>
        <w:tc>
          <w:tcPr>
            <w:tcW w:w="1916" w:type="dxa"/>
            <w:tcBorders>
              <w:top w:val="single" w:sz="4" w:space="0" w:color="000000"/>
            </w:tcBorders>
          </w:tcPr>
          <w:p>
            <w:pPr>
              <w:pStyle w:val="TableParagraph"/>
              <w:spacing w:before="58"/>
              <w:ind w:right="705"/>
              <w:rPr>
                <w:sz w:val="20"/>
              </w:rPr>
            </w:pPr>
            <w:r>
              <w:rPr>
                <w:w w:val="95"/>
                <w:sz w:val="20"/>
              </w:rPr>
              <w:t>Yes</w:t>
            </w:r>
          </w:p>
        </w:tc>
        <w:tc>
          <w:tcPr>
            <w:tcW w:w="1916" w:type="dxa"/>
            <w:tcBorders>
              <w:top w:val="single" w:sz="4" w:space="0" w:color="000000"/>
            </w:tcBorders>
          </w:tcPr>
          <w:p>
            <w:pPr>
              <w:pStyle w:val="TableParagraph"/>
              <w:spacing w:before="58"/>
              <w:ind w:right="706"/>
              <w:rPr>
                <w:sz w:val="20"/>
              </w:rPr>
            </w:pPr>
            <w:r>
              <w:rPr>
                <w:w w:val="95"/>
                <w:sz w:val="20"/>
              </w:rPr>
              <w:t>Yes</w:t>
            </w:r>
          </w:p>
        </w:tc>
        <w:tc>
          <w:tcPr>
            <w:tcW w:w="1916" w:type="dxa"/>
            <w:tcBorders>
              <w:top w:val="single" w:sz="4" w:space="0" w:color="000000"/>
            </w:tcBorders>
          </w:tcPr>
          <w:p>
            <w:pPr>
              <w:pStyle w:val="TableParagraph"/>
              <w:spacing w:before="58"/>
              <w:ind w:right="707"/>
              <w:rPr>
                <w:sz w:val="20"/>
              </w:rPr>
            </w:pPr>
            <w:r>
              <w:rPr>
                <w:w w:val="95"/>
                <w:sz w:val="20"/>
              </w:rPr>
              <w:t>Yes</w:t>
            </w:r>
          </w:p>
        </w:tc>
        <w:tc>
          <w:tcPr>
            <w:tcW w:w="1917" w:type="dxa"/>
            <w:tcBorders>
              <w:top w:val="single" w:sz="4" w:space="0" w:color="000000"/>
            </w:tcBorders>
          </w:tcPr>
          <w:p>
            <w:pPr>
              <w:pStyle w:val="TableParagraph"/>
              <w:spacing w:before="58"/>
              <w:ind w:right="708"/>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Gaibandha Sadar</w:t>
            </w:r>
          </w:p>
        </w:tc>
        <w:tc>
          <w:tcPr>
            <w:tcW w:w="1916" w:type="dxa"/>
          </w:tcPr>
          <w:p>
            <w:pPr>
              <w:pStyle w:val="TableParagraph"/>
              <w:ind w:right="705"/>
              <w:rPr>
                <w:sz w:val="20"/>
              </w:rPr>
            </w:pPr>
            <w:r>
              <w:rPr>
                <w:w w:val="95"/>
                <w:sz w:val="20"/>
              </w:rPr>
              <w:t>Yes</w:t>
            </w:r>
          </w:p>
        </w:tc>
        <w:tc>
          <w:tcPr>
            <w:tcW w:w="1916" w:type="dxa"/>
          </w:tcPr>
          <w:p>
            <w:pPr>
              <w:pStyle w:val="TableParagraph"/>
              <w:ind w:right="706"/>
              <w:rPr>
                <w:sz w:val="20"/>
              </w:rPr>
            </w:pPr>
            <w:r>
              <w:rPr>
                <w:w w:val="95"/>
                <w:sz w:val="20"/>
              </w:rPr>
              <w:t>Yes</w:t>
            </w:r>
          </w:p>
        </w:tc>
        <w:tc>
          <w:tcPr>
            <w:tcW w:w="1916" w:type="dxa"/>
          </w:tcPr>
          <w:p>
            <w:pPr>
              <w:pStyle w:val="TableParagraph"/>
              <w:ind w:right="707"/>
              <w:rPr>
                <w:sz w:val="20"/>
              </w:rPr>
            </w:pPr>
            <w:r>
              <w:rPr>
                <w:w w:val="95"/>
                <w:sz w:val="20"/>
              </w:rPr>
              <w:t>Yes</w:t>
            </w:r>
          </w:p>
        </w:tc>
        <w:tc>
          <w:tcPr>
            <w:tcW w:w="1917" w:type="dxa"/>
          </w:tcPr>
          <w:p>
            <w:pPr>
              <w:pStyle w:val="TableParagraph"/>
              <w:ind w:right="708"/>
              <w:rPr>
                <w:sz w:val="20"/>
              </w:rPr>
            </w:pPr>
            <w:r>
              <w:rPr>
                <w:w w:val="95"/>
                <w:sz w:val="20"/>
              </w:rPr>
              <w:t>Yes</w:t>
            </w:r>
          </w:p>
        </w:tc>
      </w:tr>
      <w:tr>
        <w:trPr>
          <w:trHeight w:val="359" w:hRule="atLeast"/>
        </w:trPr>
        <w:tc>
          <w:tcPr>
            <w:tcW w:w="1923" w:type="dxa"/>
          </w:tcPr>
          <w:p>
            <w:pPr>
              <w:pStyle w:val="TableParagraph"/>
              <w:ind w:left="120"/>
              <w:jc w:val="left"/>
              <w:rPr>
                <w:sz w:val="20"/>
              </w:rPr>
            </w:pPr>
            <w:r>
              <w:rPr>
                <w:sz w:val="20"/>
              </w:rPr>
              <w:t>Gobindaganj</w:t>
            </w:r>
          </w:p>
        </w:tc>
        <w:tc>
          <w:tcPr>
            <w:tcW w:w="1916" w:type="dxa"/>
          </w:tcPr>
          <w:p>
            <w:pPr>
              <w:pStyle w:val="TableParagraph"/>
              <w:ind w:right="705"/>
              <w:rPr>
                <w:sz w:val="20"/>
              </w:rPr>
            </w:pPr>
            <w:r>
              <w:rPr>
                <w:w w:val="95"/>
                <w:sz w:val="20"/>
              </w:rPr>
              <w:t>Yes</w:t>
            </w:r>
          </w:p>
        </w:tc>
        <w:tc>
          <w:tcPr>
            <w:tcW w:w="1916" w:type="dxa"/>
          </w:tcPr>
          <w:p>
            <w:pPr>
              <w:pStyle w:val="TableParagraph"/>
              <w:ind w:right="706"/>
              <w:rPr>
                <w:sz w:val="20"/>
              </w:rPr>
            </w:pPr>
            <w:r>
              <w:rPr>
                <w:w w:val="95"/>
                <w:sz w:val="20"/>
              </w:rPr>
              <w:t>Yes</w:t>
            </w:r>
          </w:p>
        </w:tc>
        <w:tc>
          <w:tcPr>
            <w:tcW w:w="1916" w:type="dxa"/>
          </w:tcPr>
          <w:p>
            <w:pPr>
              <w:pStyle w:val="TableParagraph"/>
              <w:ind w:right="707"/>
              <w:rPr>
                <w:sz w:val="20"/>
              </w:rPr>
            </w:pPr>
            <w:r>
              <w:rPr>
                <w:w w:val="95"/>
                <w:sz w:val="20"/>
              </w:rPr>
              <w:t>Yes</w:t>
            </w:r>
          </w:p>
        </w:tc>
        <w:tc>
          <w:tcPr>
            <w:tcW w:w="1917" w:type="dxa"/>
          </w:tcPr>
          <w:p>
            <w:pPr>
              <w:pStyle w:val="TableParagraph"/>
              <w:ind w:right="708"/>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Palashbari</w:t>
            </w:r>
          </w:p>
        </w:tc>
        <w:tc>
          <w:tcPr>
            <w:tcW w:w="1916" w:type="dxa"/>
          </w:tcPr>
          <w:p>
            <w:pPr>
              <w:pStyle w:val="TableParagraph"/>
              <w:ind w:right="705"/>
              <w:rPr>
                <w:sz w:val="20"/>
              </w:rPr>
            </w:pPr>
            <w:r>
              <w:rPr>
                <w:w w:val="95"/>
                <w:sz w:val="20"/>
              </w:rPr>
              <w:t>Yes</w:t>
            </w:r>
          </w:p>
        </w:tc>
        <w:tc>
          <w:tcPr>
            <w:tcW w:w="1916" w:type="dxa"/>
          </w:tcPr>
          <w:p>
            <w:pPr>
              <w:pStyle w:val="TableParagraph"/>
              <w:ind w:right="706"/>
              <w:rPr>
                <w:sz w:val="20"/>
              </w:rPr>
            </w:pPr>
            <w:r>
              <w:rPr>
                <w:w w:val="95"/>
                <w:sz w:val="20"/>
              </w:rPr>
              <w:t>Yes</w:t>
            </w:r>
          </w:p>
        </w:tc>
        <w:tc>
          <w:tcPr>
            <w:tcW w:w="1916" w:type="dxa"/>
          </w:tcPr>
          <w:p>
            <w:pPr>
              <w:pStyle w:val="TableParagraph"/>
              <w:ind w:right="707"/>
              <w:rPr>
                <w:sz w:val="20"/>
              </w:rPr>
            </w:pPr>
            <w:r>
              <w:rPr>
                <w:w w:val="95"/>
                <w:sz w:val="20"/>
              </w:rPr>
              <w:t>Yes</w:t>
            </w:r>
          </w:p>
        </w:tc>
        <w:tc>
          <w:tcPr>
            <w:tcW w:w="1917" w:type="dxa"/>
          </w:tcPr>
          <w:p>
            <w:pPr>
              <w:pStyle w:val="TableParagraph"/>
              <w:ind w:right="708"/>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Sadullapur</w:t>
            </w:r>
          </w:p>
        </w:tc>
        <w:tc>
          <w:tcPr>
            <w:tcW w:w="1916" w:type="dxa"/>
          </w:tcPr>
          <w:p>
            <w:pPr>
              <w:pStyle w:val="TableParagraph"/>
              <w:ind w:right="705"/>
              <w:rPr>
                <w:sz w:val="20"/>
              </w:rPr>
            </w:pPr>
            <w:r>
              <w:rPr>
                <w:w w:val="95"/>
                <w:sz w:val="20"/>
              </w:rPr>
              <w:t>No</w:t>
            </w:r>
          </w:p>
        </w:tc>
        <w:tc>
          <w:tcPr>
            <w:tcW w:w="1916" w:type="dxa"/>
          </w:tcPr>
          <w:p>
            <w:pPr>
              <w:pStyle w:val="TableParagraph"/>
              <w:ind w:right="706"/>
              <w:rPr>
                <w:sz w:val="20"/>
              </w:rPr>
            </w:pPr>
            <w:r>
              <w:rPr>
                <w:w w:val="95"/>
                <w:sz w:val="20"/>
              </w:rPr>
              <w:t>No</w:t>
            </w:r>
          </w:p>
        </w:tc>
        <w:tc>
          <w:tcPr>
            <w:tcW w:w="1916" w:type="dxa"/>
          </w:tcPr>
          <w:p>
            <w:pPr>
              <w:pStyle w:val="TableParagraph"/>
              <w:ind w:right="706"/>
              <w:rPr>
                <w:sz w:val="20"/>
              </w:rPr>
            </w:pPr>
            <w:r>
              <w:rPr>
                <w:w w:val="95"/>
                <w:sz w:val="20"/>
              </w:rPr>
              <w:t>No</w:t>
            </w:r>
          </w:p>
        </w:tc>
        <w:tc>
          <w:tcPr>
            <w:tcW w:w="1917" w:type="dxa"/>
          </w:tcPr>
          <w:p>
            <w:pPr>
              <w:pStyle w:val="TableParagraph"/>
              <w:ind w:right="707"/>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Saghata</w:t>
            </w:r>
          </w:p>
        </w:tc>
        <w:tc>
          <w:tcPr>
            <w:tcW w:w="1916" w:type="dxa"/>
          </w:tcPr>
          <w:p>
            <w:pPr>
              <w:pStyle w:val="TableParagraph"/>
              <w:ind w:right="705"/>
              <w:rPr>
                <w:sz w:val="20"/>
              </w:rPr>
            </w:pPr>
            <w:r>
              <w:rPr>
                <w:w w:val="95"/>
                <w:sz w:val="20"/>
              </w:rPr>
              <w:t>Yes</w:t>
            </w:r>
          </w:p>
        </w:tc>
        <w:tc>
          <w:tcPr>
            <w:tcW w:w="1916" w:type="dxa"/>
          </w:tcPr>
          <w:p>
            <w:pPr>
              <w:pStyle w:val="TableParagraph"/>
              <w:ind w:right="706"/>
              <w:rPr>
                <w:sz w:val="20"/>
              </w:rPr>
            </w:pPr>
            <w:r>
              <w:rPr>
                <w:w w:val="95"/>
                <w:sz w:val="20"/>
              </w:rPr>
              <w:t>Yes</w:t>
            </w:r>
          </w:p>
        </w:tc>
        <w:tc>
          <w:tcPr>
            <w:tcW w:w="1916" w:type="dxa"/>
          </w:tcPr>
          <w:p>
            <w:pPr>
              <w:pStyle w:val="TableParagraph"/>
              <w:ind w:right="707"/>
              <w:rPr>
                <w:sz w:val="20"/>
              </w:rPr>
            </w:pPr>
            <w:r>
              <w:rPr>
                <w:w w:val="95"/>
                <w:sz w:val="20"/>
              </w:rPr>
              <w:t>Yes</w:t>
            </w:r>
          </w:p>
        </w:tc>
        <w:tc>
          <w:tcPr>
            <w:tcW w:w="1917" w:type="dxa"/>
          </w:tcPr>
          <w:p>
            <w:pPr>
              <w:pStyle w:val="TableParagraph"/>
              <w:ind w:right="708"/>
              <w:rPr>
                <w:sz w:val="20"/>
              </w:rPr>
            </w:pPr>
            <w:r>
              <w:rPr>
                <w:w w:val="95"/>
                <w:sz w:val="20"/>
              </w:rPr>
              <w:t>Yes</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Sundarganj</w:t>
            </w:r>
          </w:p>
        </w:tc>
        <w:tc>
          <w:tcPr>
            <w:tcW w:w="1916" w:type="dxa"/>
            <w:tcBorders>
              <w:bottom w:val="single" w:sz="4" w:space="0" w:color="000000"/>
            </w:tcBorders>
          </w:tcPr>
          <w:p>
            <w:pPr>
              <w:pStyle w:val="TableParagraph"/>
              <w:ind w:right="705"/>
              <w:rPr>
                <w:sz w:val="20"/>
              </w:rPr>
            </w:pPr>
            <w:r>
              <w:rPr>
                <w:w w:val="95"/>
                <w:sz w:val="20"/>
              </w:rPr>
              <w:t>Yes</w:t>
            </w:r>
          </w:p>
        </w:tc>
        <w:tc>
          <w:tcPr>
            <w:tcW w:w="1916" w:type="dxa"/>
            <w:tcBorders>
              <w:bottom w:val="single" w:sz="4" w:space="0" w:color="000000"/>
            </w:tcBorders>
          </w:tcPr>
          <w:p>
            <w:pPr>
              <w:pStyle w:val="TableParagraph"/>
              <w:ind w:right="706"/>
              <w:rPr>
                <w:sz w:val="20"/>
              </w:rPr>
            </w:pPr>
            <w:r>
              <w:rPr>
                <w:w w:val="95"/>
                <w:sz w:val="20"/>
              </w:rPr>
              <w:t>Yes</w:t>
            </w:r>
          </w:p>
        </w:tc>
        <w:tc>
          <w:tcPr>
            <w:tcW w:w="1916" w:type="dxa"/>
            <w:tcBorders>
              <w:bottom w:val="single" w:sz="4" w:space="0" w:color="000000"/>
            </w:tcBorders>
          </w:tcPr>
          <w:p>
            <w:pPr>
              <w:pStyle w:val="TableParagraph"/>
              <w:ind w:right="707"/>
              <w:rPr>
                <w:sz w:val="20"/>
              </w:rPr>
            </w:pPr>
            <w:r>
              <w:rPr>
                <w:w w:val="95"/>
                <w:sz w:val="20"/>
              </w:rPr>
              <w:t>Yes</w:t>
            </w:r>
          </w:p>
        </w:tc>
        <w:tc>
          <w:tcPr>
            <w:tcW w:w="1917" w:type="dxa"/>
            <w:tcBorders>
              <w:bottom w:val="single" w:sz="4" w:space="0" w:color="000000"/>
            </w:tcBorders>
          </w:tcPr>
          <w:p>
            <w:pPr>
              <w:pStyle w:val="TableParagraph"/>
              <w:ind w:right="708"/>
              <w:rPr>
                <w:sz w:val="20"/>
              </w:rPr>
            </w:pPr>
            <w:r>
              <w:rPr>
                <w:w w:val="95"/>
                <w:sz w:val="20"/>
              </w:rPr>
              <w:t>Yes</w:t>
            </w:r>
          </w:p>
        </w:tc>
      </w:tr>
    </w:tbl>
    <w:p>
      <w:pPr>
        <w:pStyle w:val="BodyText"/>
        <w:spacing w:before="8"/>
        <w:rPr>
          <w:b/>
          <w:sz w:val="35"/>
        </w:rPr>
      </w:pPr>
    </w:p>
    <w:p>
      <w:pPr>
        <w:spacing w:before="1"/>
        <w:ind w:left="300" w:right="0" w:firstLine="0"/>
        <w:jc w:val="left"/>
        <w:rPr>
          <w:sz w:val="18"/>
        </w:rPr>
      </w:pPr>
      <w:r>
        <w:rPr>
          <w:sz w:val="18"/>
        </w:rPr>
        <w:t>Chapter source: Bangladesh Meteorological Department.</w:t>
      </w:r>
    </w:p>
    <w:p>
      <w:pPr>
        <w:spacing w:after="0"/>
        <w:jc w:val="left"/>
        <w:rPr>
          <w:sz w:val="18"/>
        </w:rPr>
        <w:sectPr>
          <w:pgSz w:w="12240" w:h="15840"/>
          <w:pgMar w:header="722" w:footer="792" w:top="1160" w:bottom="980" w:left="1140" w:right="960"/>
        </w:sectPr>
      </w:pPr>
    </w:p>
    <w:p>
      <w:pPr>
        <w:pStyle w:val="BodyText"/>
        <w:spacing w:before="4"/>
        <w:rPr>
          <w:sz w:val="17"/>
        </w:rPr>
      </w:pPr>
    </w:p>
    <w:p>
      <w:pPr>
        <w:spacing w:after="0"/>
        <w:rPr>
          <w:sz w:val="17"/>
        </w:rPr>
        <w:sectPr>
          <w:pgSz w:w="12240" w:h="15840"/>
          <w:pgMar w:header="722" w:footer="792" w:top="116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79"/>
      </w:pPr>
      <w:r>
        <w:rPr/>
        <w:t>CHAPTER 4</w:t>
      </w:r>
    </w:p>
    <w:p>
      <w:pPr>
        <w:spacing w:before="0"/>
        <w:ind w:left="757" w:right="719" w:firstLine="0"/>
        <w:jc w:val="center"/>
        <w:rPr>
          <w:b/>
          <w:sz w:val="48"/>
        </w:rPr>
      </w:pPr>
      <w:r>
        <w:rPr>
          <w:b/>
          <w:sz w:val="48"/>
        </w:rPr>
        <w:t>Agriculture</w:t>
      </w:r>
    </w:p>
    <w:p>
      <w:pPr>
        <w:pStyle w:val="Heading5"/>
        <w:ind w:right="721"/>
      </w:pPr>
      <w:r>
        <w:rPr/>
        <w:t>(Land area in acres &amp; production in metric ton)</w:t>
      </w:r>
    </w:p>
    <w:p>
      <w:pPr>
        <w:spacing w:after="0"/>
        <w:sectPr>
          <w:pgSz w:w="12240" w:h="15840"/>
          <w:pgMar w:header="722" w:footer="792" w:top="1160" w:bottom="980" w:left="1140" w:right="960"/>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7"/>
        <w:rPr>
          <w:b/>
          <w:sz w:val="15"/>
        </w:rPr>
      </w:pPr>
    </w:p>
    <w:p>
      <w:pPr>
        <w:spacing w:before="86"/>
        <w:ind w:left="756" w:right="724" w:firstLine="0"/>
        <w:jc w:val="center"/>
        <w:rPr>
          <w:b/>
          <w:sz w:val="32"/>
        </w:rPr>
      </w:pPr>
      <w:r>
        <w:rPr>
          <w:b/>
          <w:sz w:val="32"/>
        </w:rPr>
        <w:t>Agriculture</w:t>
      </w:r>
    </w:p>
    <w:p>
      <w:pPr>
        <w:pStyle w:val="BodyText"/>
        <w:spacing w:before="11"/>
        <w:rPr>
          <w:b/>
          <w:sz w:val="15"/>
        </w:rPr>
      </w:pPr>
    </w:p>
    <w:p>
      <w:pPr>
        <w:spacing w:after="0"/>
        <w:rPr>
          <w:sz w:val="15"/>
        </w:rPr>
        <w:sectPr>
          <w:pgSz w:w="12240" w:h="15840"/>
          <w:pgMar w:header="722" w:footer="792" w:top="1160" w:bottom="980" w:left="1140" w:right="960"/>
        </w:sect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960"/>
          <w:cols w:num="2" w:equalWidth="0">
            <w:col w:w="4682" w:space="1989"/>
            <w:col w:w="34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0"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right="174"/>
              <w:jc w:val="center"/>
              <w:rPr>
                <w:sz w:val="20"/>
              </w:rPr>
            </w:pPr>
            <w:r>
              <w:rPr>
                <w:sz w:val="20"/>
              </w:rPr>
              <w:t>Total farm</w:t>
            </w:r>
          </w:p>
          <w:p>
            <w:pPr>
              <w:pStyle w:val="TableParagraph"/>
              <w:spacing w:line="215" w:lineRule="exact" w:before="0"/>
              <w:ind w:left="179" w:right="174"/>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59" w:hRule="atLeast"/>
        </w:trPr>
        <w:tc>
          <w:tcPr>
            <w:tcW w:w="2588" w:type="dxa"/>
            <w:tcBorders>
              <w:top w:val="single" w:sz="4" w:space="0" w:color="000000"/>
            </w:tcBorders>
          </w:tcPr>
          <w:p>
            <w:pPr>
              <w:pStyle w:val="TableParagraph"/>
              <w:ind w:left="120"/>
              <w:jc w:val="left"/>
              <w:rPr>
                <w:sz w:val="20"/>
              </w:rPr>
            </w:pPr>
            <w:r>
              <w:rPr>
                <w:sz w:val="20"/>
              </w:rPr>
              <w:t>Fulchhari</w:t>
            </w:r>
          </w:p>
        </w:tc>
        <w:tc>
          <w:tcPr>
            <w:tcW w:w="1627" w:type="dxa"/>
            <w:tcBorders>
              <w:top w:val="single" w:sz="4" w:space="0" w:color="000000"/>
            </w:tcBorders>
          </w:tcPr>
          <w:p>
            <w:pPr>
              <w:pStyle w:val="TableParagraph"/>
              <w:ind w:right="100"/>
              <w:rPr>
                <w:sz w:val="20"/>
              </w:rPr>
            </w:pPr>
            <w:r>
              <w:rPr>
                <w:w w:val="95"/>
                <w:sz w:val="20"/>
              </w:rPr>
              <w:t>20946</w:t>
            </w:r>
          </w:p>
        </w:tc>
        <w:tc>
          <w:tcPr>
            <w:tcW w:w="1757" w:type="dxa"/>
            <w:tcBorders>
              <w:top w:val="single" w:sz="4" w:space="0" w:color="000000"/>
            </w:tcBorders>
          </w:tcPr>
          <w:p>
            <w:pPr>
              <w:pStyle w:val="TableParagraph"/>
              <w:ind w:right="246"/>
              <w:rPr>
                <w:sz w:val="20"/>
              </w:rPr>
            </w:pPr>
            <w:r>
              <w:rPr>
                <w:w w:val="95"/>
                <w:sz w:val="20"/>
              </w:rPr>
              <w:t>19487</w:t>
            </w:r>
          </w:p>
        </w:tc>
        <w:tc>
          <w:tcPr>
            <w:tcW w:w="1754" w:type="dxa"/>
            <w:tcBorders>
              <w:top w:val="single" w:sz="4" w:space="0" w:color="000000"/>
            </w:tcBorders>
          </w:tcPr>
          <w:p>
            <w:pPr>
              <w:pStyle w:val="TableParagraph"/>
              <w:ind w:left="1106"/>
              <w:jc w:val="left"/>
              <w:rPr>
                <w:sz w:val="20"/>
              </w:rPr>
            </w:pPr>
            <w:r>
              <w:rPr>
                <w:sz w:val="20"/>
              </w:rPr>
              <w:t>7980</w:t>
            </w:r>
          </w:p>
        </w:tc>
        <w:tc>
          <w:tcPr>
            <w:tcW w:w="1858" w:type="dxa"/>
            <w:tcBorders>
              <w:top w:val="single" w:sz="4" w:space="0" w:color="000000"/>
            </w:tcBorders>
          </w:tcPr>
          <w:p>
            <w:pPr>
              <w:pStyle w:val="TableParagraph"/>
              <w:ind w:right="241"/>
              <w:rPr>
                <w:sz w:val="20"/>
              </w:rPr>
            </w:pPr>
            <w:r>
              <w:rPr>
                <w:sz w:val="20"/>
              </w:rPr>
              <w:t>6842</w:t>
            </w:r>
          </w:p>
        </w:tc>
      </w:tr>
      <w:tr>
        <w:trPr>
          <w:trHeight w:val="360" w:hRule="atLeast"/>
        </w:trPr>
        <w:tc>
          <w:tcPr>
            <w:tcW w:w="2588" w:type="dxa"/>
          </w:tcPr>
          <w:p>
            <w:pPr>
              <w:pStyle w:val="TableParagraph"/>
              <w:ind w:left="120"/>
              <w:jc w:val="left"/>
              <w:rPr>
                <w:sz w:val="20"/>
              </w:rPr>
            </w:pPr>
            <w:r>
              <w:rPr>
                <w:sz w:val="20"/>
              </w:rPr>
              <w:t>Gaibandha Sadar</w:t>
            </w:r>
          </w:p>
        </w:tc>
        <w:tc>
          <w:tcPr>
            <w:tcW w:w="1627" w:type="dxa"/>
          </w:tcPr>
          <w:p>
            <w:pPr>
              <w:pStyle w:val="TableParagraph"/>
              <w:ind w:right="100"/>
              <w:rPr>
                <w:sz w:val="20"/>
              </w:rPr>
            </w:pPr>
            <w:r>
              <w:rPr>
                <w:w w:val="95"/>
                <w:sz w:val="20"/>
              </w:rPr>
              <w:t>49189</w:t>
            </w:r>
          </w:p>
        </w:tc>
        <w:tc>
          <w:tcPr>
            <w:tcW w:w="1757" w:type="dxa"/>
          </w:tcPr>
          <w:p>
            <w:pPr>
              <w:pStyle w:val="TableParagraph"/>
              <w:ind w:right="246"/>
              <w:rPr>
                <w:sz w:val="20"/>
              </w:rPr>
            </w:pPr>
            <w:r>
              <w:rPr>
                <w:w w:val="95"/>
                <w:sz w:val="20"/>
              </w:rPr>
              <w:t>74219</w:t>
            </w:r>
          </w:p>
        </w:tc>
        <w:tc>
          <w:tcPr>
            <w:tcW w:w="1754" w:type="dxa"/>
          </w:tcPr>
          <w:p>
            <w:pPr>
              <w:pStyle w:val="TableParagraph"/>
              <w:ind w:left="1008"/>
              <w:jc w:val="left"/>
              <w:rPr>
                <w:sz w:val="20"/>
              </w:rPr>
            </w:pPr>
            <w:r>
              <w:rPr>
                <w:sz w:val="20"/>
              </w:rPr>
              <w:t>20208</w:t>
            </w:r>
          </w:p>
        </w:tc>
        <w:tc>
          <w:tcPr>
            <w:tcW w:w="1858" w:type="dxa"/>
          </w:tcPr>
          <w:p>
            <w:pPr>
              <w:pStyle w:val="TableParagraph"/>
              <w:ind w:right="241"/>
              <w:rPr>
                <w:sz w:val="20"/>
              </w:rPr>
            </w:pPr>
            <w:r>
              <w:rPr>
                <w:sz w:val="20"/>
              </w:rPr>
              <w:t>7941</w:t>
            </w:r>
          </w:p>
        </w:tc>
      </w:tr>
      <w:tr>
        <w:trPr>
          <w:trHeight w:val="360" w:hRule="atLeast"/>
        </w:trPr>
        <w:tc>
          <w:tcPr>
            <w:tcW w:w="2588" w:type="dxa"/>
          </w:tcPr>
          <w:p>
            <w:pPr>
              <w:pStyle w:val="TableParagraph"/>
              <w:ind w:left="120"/>
              <w:jc w:val="left"/>
              <w:rPr>
                <w:sz w:val="20"/>
              </w:rPr>
            </w:pPr>
            <w:r>
              <w:rPr>
                <w:sz w:val="20"/>
              </w:rPr>
              <w:t>Gobindaganj</w:t>
            </w:r>
          </w:p>
        </w:tc>
        <w:tc>
          <w:tcPr>
            <w:tcW w:w="1627" w:type="dxa"/>
          </w:tcPr>
          <w:p>
            <w:pPr>
              <w:pStyle w:val="TableParagraph"/>
              <w:ind w:right="100"/>
              <w:rPr>
                <w:sz w:val="20"/>
              </w:rPr>
            </w:pPr>
            <w:r>
              <w:rPr>
                <w:w w:val="95"/>
                <w:sz w:val="20"/>
              </w:rPr>
              <w:t>77130</w:t>
            </w:r>
          </w:p>
        </w:tc>
        <w:tc>
          <w:tcPr>
            <w:tcW w:w="1757" w:type="dxa"/>
          </w:tcPr>
          <w:p>
            <w:pPr>
              <w:pStyle w:val="TableParagraph"/>
              <w:ind w:right="246"/>
              <w:rPr>
                <w:sz w:val="20"/>
              </w:rPr>
            </w:pPr>
            <w:r>
              <w:rPr>
                <w:w w:val="95"/>
                <w:sz w:val="20"/>
              </w:rPr>
              <w:t>82137</w:t>
            </w:r>
          </w:p>
        </w:tc>
        <w:tc>
          <w:tcPr>
            <w:tcW w:w="1754" w:type="dxa"/>
          </w:tcPr>
          <w:p>
            <w:pPr>
              <w:pStyle w:val="TableParagraph"/>
              <w:ind w:left="1008"/>
              <w:jc w:val="left"/>
              <w:rPr>
                <w:sz w:val="20"/>
              </w:rPr>
            </w:pPr>
            <w:r>
              <w:rPr>
                <w:sz w:val="20"/>
              </w:rPr>
              <w:t>35406</w:t>
            </w:r>
          </w:p>
        </w:tc>
        <w:tc>
          <w:tcPr>
            <w:tcW w:w="1858" w:type="dxa"/>
          </w:tcPr>
          <w:p>
            <w:pPr>
              <w:pStyle w:val="TableParagraph"/>
              <w:ind w:right="243"/>
              <w:rPr>
                <w:sz w:val="20"/>
              </w:rPr>
            </w:pPr>
            <w:r>
              <w:rPr>
                <w:w w:val="95"/>
                <w:sz w:val="20"/>
              </w:rPr>
              <w:t>10796</w:t>
            </w:r>
          </w:p>
        </w:tc>
      </w:tr>
      <w:tr>
        <w:trPr>
          <w:trHeight w:val="360" w:hRule="atLeast"/>
        </w:trPr>
        <w:tc>
          <w:tcPr>
            <w:tcW w:w="2588" w:type="dxa"/>
          </w:tcPr>
          <w:p>
            <w:pPr>
              <w:pStyle w:val="TableParagraph"/>
              <w:ind w:left="120"/>
              <w:jc w:val="left"/>
              <w:rPr>
                <w:sz w:val="20"/>
              </w:rPr>
            </w:pPr>
            <w:r>
              <w:rPr>
                <w:sz w:val="20"/>
              </w:rPr>
              <w:t>Palashbari</w:t>
            </w:r>
          </w:p>
        </w:tc>
        <w:tc>
          <w:tcPr>
            <w:tcW w:w="1627" w:type="dxa"/>
          </w:tcPr>
          <w:p>
            <w:pPr>
              <w:pStyle w:val="TableParagraph"/>
              <w:ind w:right="100"/>
              <w:rPr>
                <w:sz w:val="20"/>
              </w:rPr>
            </w:pPr>
            <w:r>
              <w:rPr>
                <w:w w:val="95"/>
                <w:sz w:val="20"/>
              </w:rPr>
              <w:t>36191</w:t>
            </w:r>
          </w:p>
        </w:tc>
        <w:tc>
          <w:tcPr>
            <w:tcW w:w="1757" w:type="dxa"/>
          </w:tcPr>
          <w:p>
            <w:pPr>
              <w:pStyle w:val="TableParagraph"/>
              <w:ind w:right="246"/>
              <w:rPr>
                <w:sz w:val="20"/>
              </w:rPr>
            </w:pPr>
            <w:r>
              <w:rPr>
                <w:w w:val="95"/>
                <w:sz w:val="20"/>
              </w:rPr>
              <w:t>42103</w:t>
            </w:r>
          </w:p>
        </w:tc>
        <w:tc>
          <w:tcPr>
            <w:tcW w:w="1754" w:type="dxa"/>
          </w:tcPr>
          <w:p>
            <w:pPr>
              <w:pStyle w:val="TableParagraph"/>
              <w:ind w:left="1008"/>
              <w:jc w:val="left"/>
              <w:rPr>
                <w:sz w:val="20"/>
              </w:rPr>
            </w:pPr>
            <w:r>
              <w:rPr>
                <w:sz w:val="20"/>
              </w:rPr>
              <w:t>16404</w:t>
            </w:r>
          </w:p>
        </w:tc>
        <w:tc>
          <w:tcPr>
            <w:tcW w:w="1858" w:type="dxa"/>
          </w:tcPr>
          <w:p>
            <w:pPr>
              <w:pStyle w:val="TableParagraph"/>
              <w:ind w:right="241"/>
              <w:rPr>
                <w:sz w:val="20"/>
              </w:rPr>
            </w:pPr>
            <w:r>
              <w:rPr>
                <w:sz w:val="20"/>
              </w:rPr>
              <w:t>4126</w:t>
            </w:r>
          </w:p>
        </w:tc>
      </w:tr>
      <w:tr>
        <w:trPr>
          <w:trHeight w:val="360" w:hRule="atLeast"/>
        </w:trPr>
        <w:tc>
          <w:tcPr>
            <w:tcW w:w="2588" w:type="dxa"/>
          </w:tcPr>
          <w:p>
            <w:pPr>
              <w:pStyle w:val="TableParagraph"/>
              <w:ind w:left="120"/>
              <w:jc w:val="left"/>
              <w:rPr>
                <w:sz w:val="20"/>
              </w:rPr>
            </w:pPr>
            <w:r>
              <w:rPr>
                <w:sz w:val="20"/>
              </w:rPr>
              <w:t>Sadullapur</w:t>
            </w:r>
          </w:p>
        </w:tc>
        <w:tc>
          <w:tcPr>
            <w:tcW w:w="1627" w:type="dxa"/>
          </w:tcPr>
          <w:p>
            <w:pPr>
              <w:pStyle w:val="TableParagraph"/>
              <w:ind w:right="100"/>
              <w:rPr>
                <w:sz w:val="20"/>
              </w:rPr>
            </w:pPr>
            <w:r>
              <w:rPr>
                <w:w w:val="95"/>
                <w:sz w:val="20"/>
              </w:rPr>
              <w:t>42376</w:t>
            </w:r>
          </w:p>
        </w:tc>
        <w:tc>
          <w:tcPr>
            <w:tcW w:w="1757" w:type="dxa"/>
          </w:tcPr>
          <w:p>
            <w:pPr>
              <w:pStyle w:val="TableParagraph"/>
              <w:ind w:right="246"/>
              <w:rPr>
                <w:sz w:val="20"/>
              </w:rPr>
            </w:pPr>
            <w:r>
              <w:rPr>
                <w:w w:val="95"/>
                <w:sz w:val="20"/>
              </w:rPr>
              <w:t>49387</w:t>
            </w:r>
          </w:p>
        </w:tc>
        <w:tc>
          <w:tcPr>
            <w:tcW w:w="1754" w:type="dxa"/>
          </w:tcPr>
          <w:p>
            <w:pPr>
              <w:pStyle w:val="TableParagraph"/>
              <w:ind w:left="1008"/>
              <w:jc w:val="left"/>
              <w:rPr>
                <w:sz w:val="20"/>
              </w:rPr>
            </w:pPr>
            <w:r>
              <w:rPr>
                <w:sz w:val="20"/>
              </w:rPr>
              <w:t>18071</w:t>
            </w:r>
          </w:p>
        </w:tc>
        <w:tc>
          <w:tcPr>
            <w:tcW w:w="1858" w:type="dxa"/>
          </w:tcPr>
          <w:p>
            <w:pPr>
              <w:pStyle w:val="TableParagraph"/>
              <w:ind w:right="241"/>
              <w:rPr>
                <w:sz w:val="20"/>
              </w:rPr>
            </w:pPr>
            <w:r>
              <w:rPr>
                <w:sz w:val="20"/>
              </w:rPr>
              <w:t>6873</w:t>
            </w:r>
          </w:p>
        </w:tc>
      </w:tr>
      <w:tr>
        <w:trPr>
          <w:trHeight w:val="360" w:hRule="atLeast"/>
        </w:trPr>
        <w:tc>
          <w:tcPr>
            <w:tcW w:w="2588" w:type="dxa"/>
          </w:tcPr>
          <w:p>
            <w:pPr>
              <w:pStyle w:val="TableParagraph"/>
              <w:ind w:left="120"/>
              <w:jc w:val="left"/>
              <w:rPr>
                <w:sz w:val="20"/>
              </w:rPr>
            </w:pPr>
            <w:r>
              <w:rPr>
                <w:sz w:val="20"/>
              </w:rPr>
              <w:t>Saghata</w:t>
            </w:r>
          </w:p>
        </w:tc>
        <w:tc>
          <w:tcPr>
            <w:tcW w:w="1627" w:type="dxa"/>
          </w:tcPr>
          <w:p>
            <w:pPr>
              <w:pStyle w:val="TableParagraph"/>
              <w:ind w:right="100"/>
              <w:rPr>
                <w:sz w:val="20"/>
              </w:rPr>
            </w:pPr>
            <w:r>
              <w:rPr>
                <w:w w:val="95"/>
                <w:sz w:val="20"/>
              </w:rPr>
              <w:t>40346</w:t>
            </w:r>
          </w:p>
        </w:tc>
        <w:tc>
          <w:tcPr>
            <w:tcW w:w="1757" w:type="dxa"/>
          </w:tcPr>
          <w:p>
            <w:pPr>
              <w:pStyle w:val="TableParagraph"/>
              <w:ind w:right="246"/>
              <w:rPr>
                <w:sz w:val="20"/>
              </w:rPr>
            </w:pPr>
            <w:r>
              <w:rPr>
                <w:w w:val="95"/>
                <w:sz w:val="20"/>
              </w:rPr>
              <w:t>38390</w:t>
            </w:r>
          </w:p>
        </w:tc>
        <w:tc>
          <w:tcPr>
            <w:tcW w:w="1754" w:type="dxa"/>
          </w:tcPr>
          <w:p>
            <w:pPr>
              <w:pStyle w:val="TableParagraph"/>
              <w:ind w:left="1008"/>
              <w:jc w:val="left"/>
              <w:rPr>
                <w:sz w:val="20"/>
              </w:rPr>
            </w:pPr>
            <w:r>
              <w:rPr>
                <w:sz w:val="20"/>
              </w:rPr>
              <w:t>19372</w:t>
            </w:r>
          </w:p>
        </w:tc>
        <w:tc>
          <w:tcPr>
            <w:tcW w:w="1858" w:type="dxa"/>
          </w:tcPr>
          <w:p>
            <w:pPr>
              <w:pStyle w:val="TableParagraph"/>
              <w:ind w:right="241"/>
              <w:rPr>
                <w:sz w:val="20"/>
              </w:rPr>
            </w:pPr>
            <w:r>
              <w:rPr>
                <w:sz w:val="20"/>
              </w:rPr>
              <w:t>9294</w:t>
            </w:r>
          </w:p>
        </w:tc>
      </w:tr>
      <w:tr>
        <w:trPr>
          <w:trHeight w:val="362" w:hRule="atLeast"/>
        </w:trPr>
        <w:tc>
          <w:tcPr>
            <w:tcW w:w="2588" w:type="dxa"/>
          </w:tcPr>
          <w:p>
            <w:pPr>
              <w:pStyle w:val="TableParagraph"/>
              <w:ind w:left="120"/>
              <w:jc w:val="left"/>
              <w:rPr>
                <w:sz w:val="20"/>
              </w:rPr>
            </w:pPr>
            <w:r>
              <w:rPr>
                <w:sz w:val="20"/>
              </w:rPr>
              <w:t>Sundarganj</w:t>
            </w:r>
          </w:p>
        </w:tc>
        <w:tc>
          <w:tcPr>
            <w:tcW w:w="1627" w:type="dxa"/>
          </w:tcPr>
          <w:p>
            <w:pPr>
              <w:pStyle w:val="TableParagraph"/>
              <w:ind w:right="100"/>
              <w:rPr>
                <w:sz w:val="20"/>
              </w:rPr>
            </w:pPr>
            <w:r>
              <w:rPr>
                <w:w w:val="95"/>
                <w:sz w:val="20"/>
              </w:rPr>
              <w:t>60592</w:t>
            </w:r>
          </w:p>
        </w:tc>
        <w:tc>
          <w:tcPr>
            <w:tcW w:w="1757" w:type="dxa"/>
          </w:tcPr>
          <w:p>
            <w:pPr>
              <w:pStyle w:val="TableParagraph"/>
              <w:ind w:right="246"/>
              <w:rPr>
                <w:sz w:val="20"/>
              </w:rPr>
            </w:pPr>
            <w:r>
              <w:rPr>
                <w:w w:val="95"/>
                <w:sz w:val="20"/>
              </w:rPr>
              <w:t>81712</w:t>
            </w:r>
          </w:p>
        </w:tc>
        <w:tc>
          <w:tcPr>
            <w:tcW w:w="1754" w:type="dxa"/>
          </w:tcPr>
          <w:p>
            <w:pPr>
              <w:pStyle w:val="TableParagraph"/>
              <w:ind w:left="1008"/>
              <w:jc w:val="left"/>
              <w:rPr>
                <w:sz w:val="20"/>
              </w:rPr>
            </w:pPr>
            <w:r>
              <w:rPr>
                <w:sz w:val="20"/>
              </w:rPr>
              <w:t>19898</w:t>
            </w:r>
          </w:p>
        </w:tc>
        <w:tc>
          <w:tcPr>
            <w:tcW w:w="1858" w:type="dxa"/>
          </w:tcPr>
          <w:p>
            <w:pPr>
              <w:pStyle w:val="TableParagraph"/>
              <w:ind w:right="243"/>
              <w:rPr>
                <w:sz w:val="20"/>
              </w:rPr>
            </w:pPr>
            <w:r>
              <w:rPr>
                <w:w w:val="95"/>
                <w:sz w:val="20"/>
              </w:rPr>
              <w:t>10643</w:t>
            </w:r>
          </w:p>
        </w:tc>
      </w:tr>
      <w:tr>
        <w:trPr>
          <w:trHeight w:val="359" w:hRule="atLeast"/>
        </w:trPr>
        <w:tc>
          <w:tcPr>
            <w:tcW w:w="2588" w:type="dxa"/>
            <w:tcBorders>
              <w:bottom w:val="single" w:sz="4" w:space="0" w:color="000000"/>
            </w:tcBorders>
          </w:tcPr>
          <w:p>
            <w:pPr>
              <w:pStyle w:val="TableParagraph"/>
              <w:spacing w:before="63"/>
              <w:ind w:left="170"/>
              <w:jc w:val="left"/>
              <w:rPr>
                <w:b/>
                <w:sz w:val="20"/>
              </w:rPr>
            </w:pPr>
            <w:r>
              <w:rPr>
                <w:b/>
                <w:sz w:val="20"/>
              </w:rPr>
              <w:t>Total</w:t>
            </w:r>
          </w:p>
        </w:tc>
        <w:tc>
          <w:tcPr>
            <w:tcW w:w="1627" w:type="dxa"/>
            <w:tcBorders>
              <w:bottom w:val="single" w:sz="4" w:space="0" w:color="000000"/>
            </w:tcBorders>
          </w:tcPr>
          <w:p>
            <w:pPr>
              <w:pStyle w:val="TableParagraph"/>
              <w:spacing w:before="63"/>
              <w:ind w:right="100"/>
              <w:rPr>
                <w:b/>
                <w:sz w:val="20"/>
              </w:rPr>
            </w:pPr>
            <w:r>
              <w:rPr>
                <w:b/>
                <w:w w:val="95"/>
                <w:sz w:val="20"/>
              </w:rPr>
              <w:t>326770</w:t>
            </w:r>
          </w:p>
        </w:tc>
        <w:tc>
          <w:tcPr>
            <w:tcW w:w="1757" w:type="dxa"/>
            <w:tcBorders>
              <w:bottom w:val="single" w:sz="4" w:space="0" w:color="000000"/>
            </w:tcBorders>
          </w:tcPr>
          <w:p>
            <w:pPr>
              <w:pStyle w:val="TableParagraph"/>
              <w:spacing w:before="63"/>
              <w:ind w:right="247"/>
              <w:rPr>
                <w:b/>
                <w:sz w:val="20"/>
              </w:rPr>
            </w:pPr>
            <w:r>
              <w:rPr>
                <w:b/>
                <w:w w:val="95"/>
                <w:sz w:val="20"/>
              </w:rPr>
              <w:t>387435</w:t>
            </w:r>
          </w:p>
        </w:tc>
        <w:tc>
          <w:tcPr>
            <w:tcW w:w="1754" w:type="dxa"/>
            <w:tcBorders>
              <w:bottom w:val="single" w:sz="4" w:space="0" w:color="000000"/>
            </w:tcBorders>
          </w:tcPr>
          <w:p>
            <w:pPr>
              <w:pStyle w:val="TableParagraph"/>
              <w:spacing w:before="63"/>
              <w:ind w:left="907"/>
              <w:jc w:val="left"/>
              <w:rPr>
                <w:b/>
                <w:sz w:val="20"/>
              </w:rPr>
            </w:pPr>
            <w:r>
              <w:rPr>
                <w:b/>
                <w:sz w:val="20"/>
              </w:rPr>
              <w:t>137339</w:t>
            </w:r>
          </w:p>
        </w:tc>
        <w:tc>
          <w:tcPr>
            <w:tcW w:w="1858" w:type="dxa"/>
            <w:tcBorders>
              <w:bottom w:val="single" w:sz="4" w:space="0" w:color="000000"/>
            </w:tcBorders>
          </w:tcPr>
          <w:p>
            <w:pPr>
              <w:pStyle w:val="TableParagraph"/>
              <w:spacing w:before="63"/>
              <w:ind w:right="243"/>
              <w:rPr>
                <w:b/>
                <w:sz w:val="20"/>
              </w:rPr>
            </w:pPr>
            <w:r>
              <w:rPr>
                <w:b/>
                <w:w w:val="95"/>
                <w:sz w:val="20"/>
              </w:rPr>
              <w:t>56515</w:t>
            </w:r>
          </w:p>
        </w:tc>
      </w:tr>
    </w:tbl>
    <w:p>
      <w:pPr>
        <w:pStyle w:val="BodyText"/>
        <w:spacing w:before="3"/>
        <w:rPr>
          <w:sz w:val="25"/>
        </w:r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7"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7"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7"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7"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357" w:hRule="atLeast"/>
        </w:trPr>
        <w:tc>
          <w:tcPr>
            <w:tcW w:w="2600" w:type="dxa"/>
            <w:tcBorders>
              <w:top w:val="single" w:sz="4" w:space="0" w:color="000000"/>
            </w:tcBorders>
          </w:tcPr>
          <w:p>
            <w:pPr>
              <w:pStyle w:val="TableParagraph"/>
              <w:spacing w:before="58"/>
              <w:ind w:left="120"/>
              <w:jc w:val="left"/>
              <w:rPr>
                <w:sz w:val="20"/>
              </w:rPr>
            </w:pPr>
            <w:r>
              <w:rPr>
                <w:sz w:val="20"/>
              </w:rPr>
              <w:t>Fulchhari</w:t>
            </w:r>
          </w:p>
        </w:tc>
        <w:tc>
          <w:tcPr>
            <w:tcW w:w="1270" w:type="dxa"/>
            <w:tcBorders>
              <w:top w:val="single" w:sz="4" w:space="0" w:color="000000"/>
            </w:tcBorders>
          </w:tcPr>
          <w:p>
            <w:pPr>
              <w:pStyle w:val="TableParagraph"/>
              <w:spacing w:before="58"/>
              <w:ind w:right="103"/>
              <w:rPr>
                <w:sz w:val="20"/>
              </w:rPr>
            </w:pPr>
            <w:r>
              <w:rPr>
                <w:w w:val="95"/>
                <w:sz w:val="20"/>
              </w:rPr>
              <w:t>42023</w:t>
            </w:r>
          </w:p>
        </w:tc>
        <w:tc>
          <w:tcPr>
            <w:tcW w:w="1434" w:type="dxa"/>
            <w:tcBorders>
              <w:top w:val="single" w:sz="4" w:space="0" w:color="000000"/>
            </w:tcBorders>
          </w:tcPr>
          <w:p>
            <w:pPr>
              <w:pStyle w:val="TableParagraph"/>
              <w:spacing w:before="58"/>
              <w:ind w:right="244"/>
              <w:rPr>
                <w:sz w:val="20"/>
              </w:rPr>
            </w:pPr>
            <w:r>
              <w:rPr>
                <w:sz w:val="20"/>
              </w:rPr>
              <w:t>465</w:t>
            </w:r>
          </w:p>
        </w:tc>
        <w:tc>
          <w:tcPr>
            <w:tcW w:w="1479" w:type="dxa"/>
            <w:tcBorders>
              <w:top w:val="single" w:sz="4" w:space="0" w:color="000000"/>
            </w:tcBorders>
          </w:tcPr>
          <w:p>
            <w:pPr>
              <w:pStyle w:val="TableParagraph"/>
              <w:spacing w:before="58"/>
              <w:ind w:right="246"/>
              <w:rPr>
                <w:sz w:val="20"/>
              </w:rPr>
            </w:pPr>
            <w:r>
              <w:rPr>
                <w:w w:val="95"/>
                <w:sz w:val="20"/>
              </w:rPr>
              <w:t>29312</w:t>
            </w:r>
          </w:p>
        </w:tc>
        <w:tc>
          <w:tcPr>
            <w:tcW w:w="1434" w:type="dxa"/>
            <w:tcBorders>
              <w:top w:val="single" w:sz="4" w:space="0" w:color="000000"/>
            </w:tcBorders>
          </w:tcPr>
          <w:p>
            <w:pPr>
              <w:pStyle w:val="TableParagraph"/>
              <w:spacing w:before="58"/>
              <w:ind w:right="245"/>
              <w:rPr>
                <w:sz w:val="20"/>
              </w:rPr>
            </w:pPr>
            <w:r>
              <w:rPr>
                <w:sz w:val="20"/>
              </w:rPr>
              <w:t>4905</w:t>
            </w:r>
          </w:p>
        </w:tc>
        <w:tc>
          <w:tcPr>
            <w:tcW w:w="1371" w:type="dxa"/>
            <w:tcBorders>
              <w:top w:val="single" w:sz="4" w:space="0" w:color="000000"/>
            </w:tcBorders>
          </w:tcPr>
          <w:p>
            <w:pPr>
              <w:pStyle w:val="TableParagraph"/>
              <w:spacing w:before="58"/>
              <w:ind w:right="247"/>
              <w:rPr>
                <w:sz w:val="20"/>
              </w:rPr>
            </w:pPr>
            <w:r>
              <w:rPr>
                <w:w w:val="95"/>
                <w:sz w:val="20"/>
              </w:rPr>
              <w:t>42918</w:t>
            </w:r>
          </w:p>
        </w:tc>
      </w:tr>
      <w:tr>
        <w:trPr>
          <w:trHeight w:val="360" w:hRule="atLeast"/>
        </w:trPr>
        <w:tc>
          <w:tcPr>
            <w:tcW w:w="2600" w:type="dxa"/>
          </w:tcPr>
          <w:p>
            <w:pPr>
              <w:pStyle w:val="TableParagraph"/>
              <w:ind w:left="120"/>
              <w:jc w:val="left"/>
              <w:rPr>
                <w:sz w:val="20"/>
              </w:rPr>
            </w:pPr>
            <w:r>
              <w:rPr>
                <w:sz w:val="20"/>
              </w:rPr>
              <w:t>Gaibandha Sadar</w:t>
            </w:r>
          </w:p>
        </w:tc>
        <w:tc>
          <w:tcPr>
            <w:tcW w:w="1270" w:type="dxa"/>
          </w:tcPr>
          <w:p>
            <w:pPr>
              <w:pStyle w:val="TableParagraph"/>
              <w:ind w:right="103"/>
              <w:rPr>
                <w:sz w:val="20"/>
              </w:rPr>
            </w:pPr>
            <w:r>
              <w:rPr>
                <w:w w:val="95"/>
                <w:sz w:val="20"/>
              </w:rPr>
              <w:t>63714</w:t>
            </w:r>
          </w:p>
        </w:tc>
        <w:tc>
          <w:tcPr>
            <w:tcW w:w="1434" w:type="dxa"/>
          </w:tcPr>
          <w:p>
            <w:pPr>
              <w:pStyle w:val="TableParagraph"/>
              <w:ind w:right="244"/>
              <w:rPr>
                <w:sz w:val="20"/>
              </w:rPr>
            </w:pPr>
            <w:r>
              <w:rPr>
                <w:sz w:val="20"/>
              </w:rPr>
              <w:t>603</w:t>
            </w:r>
          </w:p>
        </w:tc>
        <w:tc>
          <w:tcPr>
            <w:tcW w:w="1479" w:type="dxa"/>
          </w:tcPr>
          <w:p>
            <w:pPr>
              <w:pStyle w:val="TableParagraph"/>
              <w:ind w:right="246"/>
              <w:rPr>
                <w:sz w:val="20"/>
              </w:rPr>
            </w:pPr>
            <w:r>
              <w:rPr>
                <w:w w:val="95"/>
                <w:sz w:val="20"/>
              </w:rPr>
              <w:t>49921</w:t>
            </w:r>
          </w:p>
        </w:tc>
        <w:tc>
          <w:tcPr>
            <w:tcW w:w="1434" w:type="dxa"/>
          </w:tcPr>
          <w:p>
            <w:pPr>
              <w:pStyle w:val="TableParagraph"/>
              <w:ind w:right="245"/>
              <w:rPr>
                <w:sz w:val="20"/>
              </w:rPr>
            </w:pPr>
            <w:r>
              <w:rPr>
                <w:sz w:val="20"/>
              </w:rPr>
              <w:t>666</w:t>
            </w:r>
          </w:p>
        </w:tc>
        <w:tc>
          <w:tcPr>
            <w:tcW w:w="1371" w:type="dxa"/>
          </w:tcPr>
          <w:p>
            <w:pPr>
              <w:pStyle w:val="TableParagraph"/>
              <w:ind w:right="247"/>
              <w:rPr>
                <w:sz w:val="20"/>
              </w:rPr>
            </w:pPr>
            <w:r>
              <w:rPr>
                <w:w w:val="95"/>
                <w:sz w:val="20"/>
              </w:rPr>
              <w:t>28886</w:t>
            </w:r>
          </w:p>
        </w:tc>
      </w:tr>
      <w:tr>
        <w:trPr>
          <w:trHeight w:val="360" w:hRule="atLeast"/>
        </w:trPr>
        <w:tc>
          <w:tcPr>
            <w:tcW w:w="2600" w:type="dxa"/>
          </w:tcPr>
          <w:p>
            <w:pPr>
              <w:pStyle w:val="TableParagraph"/>
              <w:ind w:left="120"/>
              <w:jc w:val="left"/>
              <w:rPr>
                <w:sz w:val="20"/>
              </w:rPr>
            </w:pPr>
            <w:r>
              <w:rPr>
                <w:sz w:val="20"/>
              </w:rPr>
              <w:t>Gobindaganj</w:t>
            </w:r>
          </w:p>
        </w:tc>
        <w:tc>
          <w:tcPr>
            <w:tcW w:w="1270" w:type="dxa"/>
          </w:tcPr>
          <w:p>
            <w:pPr>
              <w:pStyle w:val="TableParagraph"/>
              <w:ind w:right="103"/>
              <w:rPr>
                <w:sz w:val="20"/>
              </w:rPr>
            </w:pPr>
            <w:r>
              <w:rPr>
                <w:w w:val="95"/>
                <w:sz w:val="20"/>
              </w:rPr>
              <w:t>112471</w:t>
            </w:r>
          </w:p>
        </w:tc>
        <w:tc>
          <w:tcPr>
            <w:tcW w:w="1434" w:type="dxa"/>
          </w:tcPr>
          <w:p>
            <w:pPr>
              <w:pStyle w:val="TableParagraph"/>
              <w:ind w:right="244"/>
              <w:rPr>
                <w:sz w:val="20"/>
              </w:rPr>
            </w:pPr>
            <w:r>
              <w:rPr>
                <w:sz w:val="20"/>
              </w:rPr>
              <w:t>769</w:t>
            </w:r>
          </w:p>
        </w:tc>
        <w:tc>
          <w:tcPr>
            <w:tcW w:w="1479" w:type="dxa"/>
          </w:tcPr>
          <w:p>
            <w:pPr>
              <w:pStyle w:val="TableParagraph"/>
              <w:ind w:right="246"/>
              <w:rPr>
                <w:sz w:val="20"/>
              </w:rPr>
            </w:pPr>
            <w:r>
              <w:rPr>
                <w:w w:val="95"/>
                <w:sz w:val="20"/>
              </w:rPr>
              <w:t>95355</w:t>
            </w:r>
          </w:p>
        </w:tc>
        <w:tc>
          <w:tcPr>
            <w:tcW w:w="1434" w:type="dxa"/>
          </w:tcPr>
          <w:p>
            <w:pPr>
              <w:pStyle w:val="TableParagraph"/>
              <w:ind w:right="245"/>
              <w:rPr>
                <w:sz w:val="20"/>
              </w:rPr>
            </w:pPr>
            <w:r>
              <w:rPr>
                <w:sz w:val="20"/>
              </w:rPr>
              <w:t>576</w:t>
            </w:r>
          </w:p>
        </w:tc>
        <w:tc>
          <w:tcPr>
            <w:tcW w:w="1371" w:type="dxa"/>
          </w:tcPr>
          <w:p>
            <w:pPr>
              <w:pStyle w:val="TableParagraph"/>
              <w:ind w:right="247"/>
              <w:rPr>
                <w:sz w:val="20"/>
              </w:rPr>
            </w:pPr>
            <w:r>
              <w:rPr>
                <w:w w:val="95"/>
                <w:sz w:val="20"/>
              </w:rPr>
              <w:t>17074</w:t>
            </w:r>
          </w:p>
        </w:tc>
      </w:tr>
      <w:tr>
        <w:trPr>
          <w:trHeight w:val="360" w:hRule="atLeast"/>
        </w:trPr>
        <w:tc>
          <w:tcPr>
            <w:tcW w:w="2600" w:type="dxa"/>
          </w:tcPr>
          <w:p>
            <w:pPr>
              <w:pStyle w:val="TableParagraph"/>
              <w:ind w:left="120"/>
              <w:jc w:val="left"/>
              <w:rPr>
                <w:sz w:val="20"/>
              </w:rPr>
            </w:pPr>
            <w:r>
              <w:rPr>
                <w:sz w:val="20"/>
              </w:rPr>
              <w:t>Palashbari</w:t>
            </w:r>
          </w:p>
        </w:tc>
        <w:tc>
          <w:tcPr>
            <w:tcW w:w="1270" w:type="dxa"/>
          </w:tcPr>
          <w:p>
            <w:pPr>
              <w:pStyle w:val="TableParagraph"/>
              <w:ind w:right="103"/>
              <w:rPr>
                <w:sz w:val="20"/>
              </w:rPr>
            </w:pPr>
            <w:r>
              <w:rPr>
                <w:w w:val="95"/>
                <w:sz w:val="20"/>
              </w:rPr>
              <w:t>44834</w:t>
            </w:r>
          </w:p>
        </w:tc>
        <w:tc>
          <w:tcPr>
            <w:tcW w:w="1434" w:type="dxa"/>
          </w:tcPr>
          <w:p>
            <w:pPr>
              <w:pStyle w:val="TableParagraph"/>
              <w:ind w:right="244"/>
              <w:rPr>
                <w:sz w:val="20"/>
              </w:rPr>
            </w:pPr>
            <w:r>
              <w:rPr>
                <w:sz w:val="20"/>
              </w:rPr>
              <w:t>629</w:t>
            </w:r>
          </w:p>
        </w:tc>
        <w:tc>
          <w:tcPr>
            <w:tcW w:w="1479" w:type="dxa"/>
          </w:tcPr>
          <w:p>
            <w:pPr>
              <w:pStyle w:val="TableParagraph"/>
              <w:ind w:right="246"/>
              <w:rPr>
                <w:sz w:val="20"/>
              </w:rPr>
            </w:pPr>
            <w:r>
              <w:rPr>
                <w:w w:val="95"/>
                <w:sz w:val="20"/>
              </w:rPr>
              <w:t>36087</w:t>
            </w:r>
          </w:p>
        </w:tc>
        <w:tc>
          <w:tcPr>
            <w:tcW w:w="1434" w:type="dxa"/>
          </w:tcPr>
          <w:p>
            <w:pPr>
              <w:pStyle w:val="TableParagraph"/>
              <w:ind w:right="245"/>
              <w:rPr>
                <w:sz w:val="20"/>
              </w:rPr>
            </w:pPr>
            <w:r>
              <w:rPr>
                <w:sz w:val="20"/>
              </w:rPr>
              <w:t>181</w:t>
            </w:r>
          </w:p>
        </w:tc>
        <w:tc>
          <w:tcPr>
            <w:tcW w:w="1371" w:type="dxa"/>
          </w:tcPr>
          <w:p>
            <w:pPr>
              <w:pStyle w:val="TableParagraph"/>
              <w:ind w:right="245"/>
              <w:rPr>
                <w:sz w:val="20"/>
              </w:rPr>
            </w:pPr>
            <w:r>
              <w:rPr>
                <w:sz w:val="20"/>
              </w:rPr>
              <w:t>8877</w:t>
            </w:r>
          </w:p>
        </w:tc>
      </w:tr>
      <w:tr>
        <w:trPr>
          <w:trHeight w:val="360" w:hRule="atLeast"/>
        </w:trPr>
        <w:tc>
          <w:tcPr>
            <w:tcW w:w="2600" w:type="dxa"/>
          </w:tcPr>
          <w:p>
            <w:pPr>
              <w:pStyle w:val="TableParagraph"/>
              <w:ind w:left="120"/>
              <w:jc w:val="left"/>
              <w:rPr>
                <w:sz w:val="20"/>
              </w:rPr>
            </w:pPr>
            <w:r>
              <w:rPr>
                <w:sz w:val="20"/>
              </w:rPr>
              <w:t>Sadullapur</w:t>
            </w:r>
          </w:p>
        </w:tc>
        <w:tc>
          <w:tcPr>
            <w:tcW w:w="1270" w:type="dxa"/>
          </w:tcPr>
          <w:p>
            <w:pPr>
              <w:pStyle w:val="TableParagraph"/>
              <w:ind w:right="103"/>
              <w:rPr>
                <w:sz w:val="20"/>
              </w:rPr>
            </w:pPr>
            <w:r>
              <w:rPr>
                <w:w w:val="95"/>
                <w:sz w:val="20"/>
              </w:rPr>
              <w:t>54979</w:t>
            </w:r>
          </w:p>
        </w:tc>
        <w:tc>
          <w:tcPr>
            <w:tcW w:w="1434" w:type="dxa"/>
          </w:tcPr>
          <w:p>
            <w:pPr>
              <w:pStyle w:val="TableParagraph"/>
              <w:ind w:right="244"/>
              <w:rPr>
                <w:sz w:val="20"/>
              </w:rPr>
            </w:pPr>
            <w:r>
              <w:rPr>
                <w:sz w:val="20"/>
              </w:rPr>
              <w:t>651</w:t>
            </w:r>
          </w:p>
        </w:tc>
        <w:tc>
          <w:tcPr>
            <w:tcW w:w="1479" w:type="dxa"/>
          </w:tcPr>
          <w:p>
            <w:pPr>
              <w:pStyle w:val="TableParagraph"/>
              <w:ind w:right="246"/>
              <w:rPr>
                <w:sz w:val="20"/>
              </w:rPr>
            </w:pPr>
            <w:r>
              <w:rPr>
                <w:w w:val="95"/>
                <w:sz w:val="20"/>
              </w:rPr>
              <w:t>44611</w:t>
            </w:r>
          </w:p>
        </w:tc>
        <w:tc>
          <w:tcPr>
            <w:tcW w:w="1434" w:type="dxa"/>
          </w:tcPr>
          <w:p>
            <w:pPr>
              <w:pStyle w:val="TableParagraph"/>
              <w:ind w:right="245"/>
              <w:rPr>
                <w:sz w:val="20"/>
              </w:rPr>
            </w:pPr>
            <w:r>
              <w:rPr>
                <w:sz w:val="20"/>
              </w:rPr>
              <w:t>36</w:t>
            </w:r>
          </w:p>
        </w:tc>
        <w:tc>
          <w:tcPr>
            <w:tcW w:w="1371" w:type="dxa"/>
          </w:tcPr>
          <w:p>
            <w:pPr>
              <w:pStyle w:val="TableParagraph"/>
              <w:ind w:right="247"/>
              <w:rPr>
                <w:sz w:val="20"/>
              </w:rPr>
            </w:pPr>
            <w:r>
              <w:rPr>
                <w:w w:val="95"/>
                <w:sz w:val="20"/>
              </w:rPr>
              <w:t>11568</w:t>
            </w:r>
          </w:p>
        </w:tc>
      </w:tr>
      <w:tr>
        <w:trPr>
          <w:trHeight w:val="360" w:hRule="atLeast"/>
        </w:trPr>
        <w:tc>
          <w:tcPr>
            <w:tcW w:w="2600" w:type="dxa"/>
          </w:tcPr>
          <w:p>
            <w:pPr>
              <w:pStyle w:val="TableParagraph"/>
              <w:ind w:left="120"/>
              <w:jc w:val="left"/>
              <w:rPr>
                <w:sz w:val="20"/>
              </w:rPr>
            </w:pPr>
            <w:r>
              <w:rPr>
                <w:sz w:val="20"/>
              </w:rPr>
              <w:t>Saghata</w:t>
            </w:r>
          </w:p>
        </w:tc>
        <w:tc>
          <w:tcPr>
            <w:tcW w:w="1270" w:type="dxa"/>
          </w:tcPr>
          <w:p>
            <w:pPr>
              <w:pStyle w:val="TableParagraph"/>
              <w:ind w:right="103"/>
              <w:rPr>
                <w:sz w:val="20"/>
              </w:rPr>
            </w:pPr>
            <w:r>
              <w:rPr>
                <w:w w:val="95"/>
                <w:sz w:val="20"/>
              </w:rPr>
              <w:t>54740</w:t>
            </w:r>
          </w:p>
        </w:tc>
        <w:tc>
          <w:tcPr>
            <w:tcW w:w="1434" w:type="dxa"/>
          </w:tcPr>
          <w:p>
            <w:pPr>
              <w:pStyle w:val="TableParagraph"/>
              <w:ind w:right="244"/>
              <w:rPr>
                <w:sz w:val="20"/>
              </w:rPr>
            </w:pPr>
            <w:r>
              <w:rPr>
                <w:sz w:val="20"/>
              </w:rPr>
              <w:t>379</w:t>
            </w:r>
          </w:p>
        </w:tc>
        <w:tc>
          <w:tcPr>
            <w:tcW w:w="1479" w:type="dxa"/>
          </w:tcPr>
          <w:p>
            <w:pPr>
              <w:pStyle w:val="TableParagraph"/>
              <w:ind w:right="246"/>
              <w:rPr>
                <w:sz w:val="20"/>
              </w:rPr>
            </w:pPr>
            <w:r>
              <w:rPr>
                <w:w w:val="95"/>
                <w:sz w:val="20"/>
              </w:rPr>
              <w:t>43990</w:t>
            </w:r>
          </w:p>
        </w:tc>
        <w:tc>
          <w:tcPr>
            <w:tcW w:w="1434" w:type="dxa"/>
          </w:tcPr>
          <w:p>
            <w:pPr>
              <w:pStyle w:val="TableParagraph"/>
              <w:ind w:right="245"/>
              <w:rPr>
                <w:sz w:val="20"/>
              </w:rPr>
            </w:pPr>
            <w:r>
              <w:rPr>
                <w:sz w:val="20"/>
              </w:rPr>
              <w:t>1641</w:t>
            </w:r>
          </w:p>
        </w:tc>
        <w:tc>
          <w:tcPr>
            <w:tcW w:w="1371" w:type="dxa"/>
          </w:tcPr>
          <w:p>
            <w:pPr>
              <w:pStyle w:val="TableParagraph"/>
              <w:ind w:right="247"/>
              <w:rPr>
                <w:sz w:val="20"/>
              </w:rPr>
            </w:pPr>
            <w:r>
              <w:rPr>
                <w:w w:val="95"/>
                <w:sz w:val="20"/>
              </w:rPr>
              <w:t>11077</w:t>
            </w:r>
          </w:p>
        </w:tc>
      </w:tr>
      <w:tr>
        <w:trPr>
          <w:trHeight w:val="362" w:hRule="atLeast"/>
        </w:trPr>
        <w:tc>
          <w:tcPr>
            <w:tcW w:w="2600" w:type="dxa"/>
          </w:tcPr>
          <w:p>
            <w:pPr>
              <w:pStyle w:val="TableParagraph"/>
              <w:ind w:left="120"/>
              <w:jc w:val="left"/>
              <w:rPr>
                <w:sz w:val="20"/>
              </w:rPr>
            </w:pPr>
            <w:r>
              <w:rPr>
                <w:sz w:val="20"/>
              </w:rPr>
              <w:t>Sundarganj</w:t>
            </w:r>
          </w:p>
        </w:tc>
        <w:tc>
          <w:tcPr>
            <w:tcW w:w="1270" w:type="dxa"/>
          </w:tcPr>
          <w:p>
            <w:pPr>
              <w:pStyle w:val="TableParagraph"/>
              <w:ind w:right="103"/>
              <w:rPr>
                <w:sz w:val="20"/>
              </w:rPr>
            </w:pPr>
            <w:r>
              <w:rPr>
                <w:w w:val="95"/>
                <w:sz w:val="20"/>
              </w:rPr>
              <w:t>76788</w:t>
            </w:r>
          </w:p>
        </w:tc>
        <w:tc>
          <w:tcPr>
            <w:tcW w:w="1434" w:type="dxa"/>
          </w:tcPr>
          <w:p>
            <w:pPr>
              <w:pStyle w:val="TableParagraph"/>
              <w:ind w:right="244"/>
              <w:rPr>
                <w:sz w:val="20"/>
              </w:rPr>
            </w:pPr>
            <w:r>
              <w:rPr>
                <w:sz w:val="20"/>
              </w:rPr>
              <w:t>437</w:t>
            </w:r>
          </w:p>
        </w:tc>
        <w:tc>
          <w:tcPr>
            <w:tcW w:w="1479" w:type="dxa"/>
          </w:tcPr>
          <w:p>
            <w:pPr>
              <w:pStyle w:val="TableParagraph"/>
              <w:ind w:right="246"/>
              <w:rPr>
                <w:sz w:val="20"/>
              </w:rPr>
            </w:pPr>
            <w:r>
              <w:rPr>
                <w:w w:val="95"/>
                <w:sz w:val="20"/>
              </w:rPr>
              <w:t>59441</w:t>
            </w:r>
          </w:p>
        </w:tc>
        <w:tc>
          <w:tcPr>
            <w:tcW w:w="1434" w:type="dxa"/>
          </w:tcPr>
          <w:p>
            <w:pPr>
              <w:pStyle w:val="TableParagraph"/>
              <w:ind w:right="245"/>
              <w:rPr>
                <w:sz w:val="20"/>
              </w:rPr>
            </w:pPr>
            <w:r>
              <w:rPr>
                <w:sz w:val="20"/>
              </w:rPr>
              <w:t>2680</w:t>
            </w:r>
          </w:p>
        </w:tc>
        <w:tc>
          <w:tcPr>
            <w:tcW w:w="1371" w:type="dxa"/>
          </w:tcPr>
          <w:p>
            <w:pPr>
              <w:pStyle w:val="TableParagraph"/>
              <w:ind w:right="247"/>
              <w:rPr>
                <w:sz w:val="20"/>
              </w:rPr>
            </w:pPr>
            <w:r>
              <w:rPr>
                <w:w w:val="95"/>
                <w:sz w:val="20"/>
              </w:rPr>
              <w:t>28836</w:t>
            </w:r>
          </w:p>
        </w:tc>
      </w:tr>
      <w:tr>
        <w:trPr>
          <w:trHeight w:val="359" w:hRule="atLeast"/>
        </w:trPr>
        <w:tc>
          <w:tcPr>
            <w:tcW w:w="2600" w:type="dxa"/>
            <w:tcBorders>
              <w:bottom w:val="single" w:sz="4" w:space="0" w:color="000000"/>
            </w:tcBorders>
          </w:tcPr>
          <w:p>
            <w:pPr>
              <w:pStyle w:val="TableParagraph"/>
              <w:spacing w:before="63"/>
              <w:ind w:left="170"/>
              <w:jc w:val="left"/>
              <w:rPr>
                <w:b/>
                <w:sz w:val="20"/>
              </w:rPr>
            </w:pPr>
            <w:r>
              <w:rPr>
                <w:b/>
                <w:sz w:val="20"/>
              </w:rPr>
              <w:t>Total</w:t>
            </w:r>
          </w:p>
        </w:tc>
        <w:tc>
          <w:tcPr>
            <w:tcW w:w="1270" w:type="dxa"/>
            <w:tcBorders>
              <w:bottom w:val="single" w:sz="4" w:space="0" w:color="000000"/>
            </w:tcBorders>
          </w:tcPr>
          <w:p>
            <w:pPr>
              <w:pStyle w:val="TableParagraph"/>
              <w:spacing w:before="63"/>
              <w:ind w:right="103"/>
              <w:rPr>
                <w:b/>
                <w:sz w:val="20"/>
              </w:rPr>
            </w:pPr>
            <w:r>
              <w:rPr>
                <w:b/>
                <w:w w:val="95"/>
                <w:sz w:val="20"/>
              </w:rPr>
              <w:t>449549</w:t>
            </w:r>
          </w:p>
        </w:tc>
        <w:tc>
          <w:tcPr>
            <w:tcW w:w="1434" w:type="dxa"/>
            <w:tcBorders>
              <w:bottom w:val="single" w:sz="4" w:space="0" w:color="000000"/>
            </w:tcBorders>
          </w:tcPr>
          <w:p>
            <w:pPr>
              <w:pStyle w:val="TableParagraph"/>
              <w:spacing w:before="63"/>
              <w:ind w:right="244"/>
              <w:rPr>
                <w:b/>
                <w:sz w:val="20"/>
              </w:rPr>
            </w:pPr>
            <w:r>
              <w:rPr>
                <w:b/>
                <w:sz w:val="20"/>
              </w:rPr>
              <w:t>3933</w:t>
            </w:r>
          </w:p>
        </w:tc>
        <w:tc>
          <w:tcPr>
            <w:tcW w:w="1479" w:type="dxa"/>
            <w:tcBorders>
              <w:bottom w:val="single" w:sz="4" w:space="0" w:color="000000"/>
            </w:tcBorders>
          </w:tcPr>
          <w:p>
            <w:pPr>
              <w:pStyle w:val="TableParagraph"/>
              <w:spacing w:before="63"/>
              <w:ind w:right="246"/>
              <w:rPr>
                <w:b/>
                <w:sz w:val="20"/>
              </w:rPr>
            </w:pPr>
            <w:r>
              <w:rPr>
                <w:b/>
                <w:w w:val="95"/>
                <w:sz w:val="20"/>
              </w:rPr>
              <w:t>358717</w:t>
            </w:r>
          </w:p>
        </w:tc>
        <w:tc>
          <w:tcPr>
            <w:tcW w:w="1434" w:type="dxa"/>
            <w:tcBorders>
              <w:bottom w:val="single" w:sz="4" w:space="0" w:color="000000"/>
            </w:tcBorders>
          </w:tcPr>
          <w:p>
            <w:pPr>
              <w:pStyle w:val="TableParagraph"/>
              <w:spacing w:before="63"/>
              <w:ind w:right="247"/>
              <w:rPr>
                <w:b/>
                <w:sz w:val="20"/>
              </w:rPr>
            </w:pPr>
            <w:r>
              <w:rPr>
                <w:b/>
                <w:w w:val="95"/>
                <w:sz w:val="20"/>
              </w:rPr>
              <w:t>10685</w:t>
            </w:r>
          </w:p>
        </w:tc>
        <w:tc>
          <w:tcPr>
            <w:tcW w:w="1371" w:type="dxa"/>
            <w:tcBorders>
              <w:bottom w:val="single" w:sz="4" w:space="0" w:color="000000"/>
            </w:tcBorders>
          </w:tcPr>
          <w:p>
            <w:pPr>
              <w:pStyle w:val="TableParagraph"/>
              <w:spacing w:before="63"/>
              <w:ind w:right="247"/>
              <w:rPr>
                <w:b/>
                <w:sz w:val="20"/>
              </w:rPr>
            </w:pPr>
            <w:r>
              <w:rPr>
                <w:b/>
                <w:w w:val="95"/>
                <w:sz w:val="20"/>
              </w:rPr>
              <w:t>149236</w:t>
            </w:r>
          </w:p>
        </w:tc>
      </w:tr>
    </w:tbl>
    <w:p>
      <w:pPr>
        <w:pStyle w:val="BodyText"/>
        <w:spacing w:before="10"/>
        <w:rPr>
          <w:b/>
          <w:sz w:val="23"/>
        </w:rPr>
      </w:pPr>
    </w:p>
    <w:p>
      <w:pPr>
        <w:pStyle w:val="ListParagraph"/>
        <w:numPr>
          <w:ilvl w:val="1"/>
          <w:numId w:val="30"/>
        </w:numPr>
        <w:tabs>
          <w:tab w:pos="798" w:val="left" w:leader="none"/>
        </w:tabs>
        <w:spacing w:line="240" w:lineRule="auto" w:before="0" w:after="0"/>
        <w:ind w:left="797" w:right="0" w:hanging="498"/>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987"/>
        <w:gridCol w:w="1145"/>
        <w:gridCol w:w="1021"/>
        <w:gridCol w:w="1021"/>
        <w:gridCol w:w="1021"/>
        <w:gridCol w:w="988"/>
        <w:gridCol w:w="1317"/>
      </w:tblGrid>
      <w:tr>
        <w:trPr>
          <w:trHeight w:val="361" w:hRule="atLeast"/>
        </w:trPr>
        <w:tc>
          <w:tcPr>
            <w:tcW w:w="21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69" w:right="753"/>
              <w:jc w:val="center"/>
              <w:rPr>
                <w:sz w:val="20"/>
              </w:rPr>
            </w:pPr>
            <w:r>
              <w:rPr>
                <w:sz w:val="20"/>
              </w:rPr>
              <w:t>Upazila</w:t>
            </w:r>
          </w:p>
        </w:tc>
        <w:tc>
          <w:tcPr>
            <w:tcW w:w="9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4" w:hanging="51"/>
              <w:jc w:val="left"/>
              <w:rPr>
                <w:sz w:val="20"/>
              </w:rPr>
            </w:pPr>
            <w:r>
              <w:rPr>
                <w:w w:val="95"/>
                <w:sz w:val="20"/>
              </w:rPr>
              <w:t>Current </w:t>
            </w:r>
            <w:r>
              <w:rPr>
                <w:sz w:val="20"/>
              </w:rPr>
              <w:t>fallow</w:t>
            </w:r>
          </w:p>
        </w:tc>
        <w:tc>
          <w:tcPr>
            <w:tcW w:w="519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85"/>
              <w:jc w:val="left"/>
              <w:rPr>
                <w:sz w:val="20"/>
              </w:rPr>
            </w:pPr>
            <w:r>
              <w:rPr>
                <w:sz w:val="20"/>
              </w:rPr>
              <w:t>Temporary Cropped area</w:t>
            </w:r>
          </w:p>
        </w:tc>
        <w:tc>
          <w:tcPr>
            <w:tcW w:w="13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65" w:right="62" w:hanging="207"/>
              <w:jc w:val="left"/>
              <w:rPr>
                <w:sz w:val="20"/>
              </w:rPr>
            </w:pPr>
            <w:r>
              <w:rPr>
                <w:w w:val="95"/>
                <w:sz w:val="20"/>
              </w:rPr>
              <w:t>Productivity </w:t>
            </w:r>
            <w:r>
              <w:rPr>
                <w:sz w:val="20"/>
              </w:rPr>
              <w:t>of crop</w:t>
            </w:r>
          </w:p>
        </w:tc>
      </w:tr>
      <w:tr>
        <w:trPr>
          <w:trHeight w:val="362" w:hRule="atLeast"/>
        </w:trPr>
        <w:tc>
          <w:tcPr>
            <w:tcW w:w="2199" w:type="dxa"/>
            <w:vMerge/>
            <w:tcBorders>
              <w:top w:val="nil"/>
              <w:left w:val="single" w:sz="4" w:space="0" w:color="000000"/>
              <w:bottom w:val="single" w:sz="4" w:space="0" w:color="000000"/>
              <w:right w:val="single" w:sz="4" w:space="0" w:color="000000"/>
            </w:tcBorders>
          </w:tcPr>
          <w:p>
            <w:pPr>
              <w:rPr>
                <w:sz w:val="2"/>
                <w:szCs w:val="2"/>
              </w:rPr>
            </w:pPr>
          </w:p>
        </w:tc>
        <w:tc>
          <w:tcPr>
            <w:tcW w:w="987" w:type="dxa"/>
            <w:vMerge/>
            <w:tcBorders>
              <w:top w:val="nil"/>
              <w:left w:val="single" w:sz="4" w:space="0" w:color="000000"/>
              <w:bottom w:val="single" w:sz="4" w:space="0" w:color="000000"/>
              <w:right w:val="single" w:sz="4" w:space="0" w:color="000000"/>
            </w:tcBorders>
          </w:tcPr>
          <w:p>
            <w:pPr>
              <w:rPr>
                <w:sz w:val="2"/>
                <w:szCs w:val="2"/>
              </w:rPr>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ind w:left="311"/>
              <w:jc w:val="left"/>
              <w:rPr>
                <w:sz w:val="20"/>
              </w:rPr>
            </w:pPr>
            <w:r>
              <w:rPr>
                <w:sz w:val="20"/>
              </w:rPr>
              <w:t>Single</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Double</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262"/>
              <w:jc w:val="left"/>
              <w:rPr>
                <w:sz w:val="20"/>
              </w:rPr>
            </w:pPr>
            <w:r>
              <w:rPr>
                <w:sz w:val="20"/>
              </w:rPr>
              <w:t>Triple</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ind w:left="341" w:right="340"/>
              <w:jc w:val="center"/>
              <w:rPr>
                <w:sz w:val="20"/>
              </w:rPr>
            </w:pPr>
            <w:r>
              <w:rPr>
                <w:sz w:val="20"/>
              </w:rPr>
              <w:t>Net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ind w:left="258"/>
              <w:jc w:val="left"/>
              <w:rPr>
                <w:sz w:val="20"/>
              </w:rPr>
            </w:pPr>
            <w:r>
              <w:rPr>
                <w:sz w:val="20"/>
              </w:rPr>
              <w:t>Gross</w:t>
            </w:r>
          </w:p>
        </w:tc>
        <w:tc>
          <w:tcPr>
            <w:tcW w:w="13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Fulchhari</w:t>
            </w:r>
          </w:p>
        </w:tc>
        <w:tc>
          <w:tcPr>
            <w:tcW w:w="987" w:type="dxa"/>
            <w:tcBorders>
              <w:top w:val="single" w:sz="4" w:space="0" w:color="000000"/>
            </w:tcBorders>
          </w:tcPr>
          <w:p>
            <w:pPr>
              <w:pStyle w:val="TableParagraph"/>
              <w:spacing w:before="58"/>
              <w:ind w:right="108"/>
              <w:rPr>
                <w:sz w:val="20"/>
              </w:rPr>
            </w:pPr>
            <w:r>
              <w:rPr>
                <w:sz w:val="20"/>
              </w:rPr>
              <w:t>1253</w:t>
            </w:r>
          </w:p>
        </w:tc>
        <w:tc>
          <w:tcPr>
            <w:tcW w:w="1145" w:type="dxa"/>
            <w:tcBorders>
              <w:top w:val="single" w:sz="4" w:space="0" w:color="000000"/>
            </w:tcBorders>
          </w:tcPr>
          <w:p>
            <w:pPr>
              <w:pStyle w:val="TableParagraph"/>
              <w:spacing w:before="58"/>
              <w:ind w:right="101"/>
              <w:rPr>
                <w:sz w:val="20"/>
              </w:rPr>
            </w:pPr>
            <w:r>
              <w:rPr>
                <w:sz w:val="20"/>
              </w:rPr>
              <w:t>8072</w:t>
            </w:r>
          </w:p>
        </w:tc>
        <w:tc>
          <w:tcPr>
            <w:tcW w:w="1021" w:type="dxa"/>
            <w:tcBorders>
              <w:top w:val="single" w:sz="4" w:space="0" w:color="000000"/>
            </w:tcBorders>
          </w:tcPr>
          <w:p>
            <w:pPr>
              <w:pStyle w:val="TableParagraph"/>
              <w:spacing w:before="58"/>
              <w:ind w:right="102"/>
              <w:rPr>
                <w:sz w:val="20"/>
              </w:rPr>
            </w:pPr>
            <w:r>
              <w:rPr>
                <w:w w:val="95"/>
                <w:sz w:val="20"/>
              </w:rPr>
              <w:t>18040</w:t>
            </w:r>
          </w:p>
        </w:tc>
        <w:tc>
          <w:tcPr>
            <w:tcW w:w="1021" w:type="dxa"/>
            <w:tcBorders>
              <w:top w:val="single" w:sz="4" w:space="0" w:color="000000"/>
            </w:tcBorders>
          </w:tcPr>
          <w:p>
            <w:pPr>
              <w:pStyle w:val="TableParagraph"/>
              <w:spacing w:before="58"/>
              <w:ind w:right="100"/>
              <w:rPr>
                <w:sz w:val="20"/>
              </w:rPr>
            </w:pPr>
            <w:r>
              <w:rPr>
                <w:sz w:val="20"/>
              </w:rPr>
              <w:t>3200</w:t>
            </w:r>
          </w:p>
        </w:tc>
        <w:tc>
          <w:tcPr>
            <w:tcW w:w="1021" w:type="dxa"/>
            <w:tcBorders>
              <w:top w:val="single" w:sz="4" w:space="0" w:color="000000"/>
            </w:tcBorders>
          </w:tcPr>
          <w:p>
            <w:pPr>
              <w:pStyle w:val="TableParagraph"/>
              <w:spacing w:before="58"/>
              <w:ind w:right="103"/>
              <w:rPr>
                <w:sz w:val="20"/>
              </w:rPr>
            </w:pPr>
            <w:r>
              <w:rPr>
                <w:w w:val="95"/>
                <w:sz w:val="20"/>
              </w:rPr>
              <w:t>29312</w:t>
            </w:r>
          </w:p>
        </w:tc>
        <w:tc>
          <w:tcPr>
            <w:tcW w:w="988" w:type="dxa"/>
            <w:tcBorders>
              <w:top w:val="single" w:sz="4" w:space="0" w:color="000000"/>
            </w:tcBorders>
          </w:tcPr>
          <w:p>
            <w:pPr>
              <w:pStyle w:val="TableParagraph"/>
              <w:spacing w:before="58"/>
              <w:ind w:right="102"/>
              <w:rPr>
                <w:sz w:val="20"/>
              </w:rPr>
            </w:pPr>
            <w:r>
              <w:rPr>
                <w:w w:val="95"/>
                <w:sz w:val="20"/>
              </w:rPr>
              <w:t>53752</w:t>
            </w:r>
          </w:p>
        </w:tc>
        <w:tc>
          <w:tcPr>
            <w:tcW w:w="1317" w:type="dxa"/>
            <w:tcBorders>
              <w:top w:val="single" w:sz="4" w:space="0" w:color="000000"/>
            </w:tcBorders>
          </w:tcPr>
          <w:p>
            <w:pPr>
              <w:pStyle w:val="TableParagraph"/>
              <w:spacing w:before="58"/>
              <w:ind w:right="107"/>
              <w:rPr>
                <w:sz w:val="20"/>
              </w:rPr>
            </w:pPr>
            <w:r>
              <w:rPr>
                <w:sz w:val="20"/>
              </w:rPr>
              <w:t>183</w:t>
            </w:r>
          </w:p>
        </w:tc>
      </w:tr>
      <w:tr>
        <w:trPr>
          <w:trHeight w:val="360" w:hRule="atLeast"/>
        </w:trPr>
        <w:tc>
          <w:tcPr>
            <w:tcW w:w="2199" w:type="dxa"/>
          </w:tcPr>
          <w:p>
            <w:pPr>
              <w:pStyle w:val="TableParagraph"/>
              <w:ind w:left="120"/>
              <w:jc w:val="left"/>
              <w:rPr>
                <w:sz w:val="20"/>
              </w:rPr>
            </w:pPr>
            <w:r>
              <w:rPr>
                <w:sz w:val="20"/>
              </w:rPr>
              <w:t>Gaibandha Sadar</w:t>
            </w:r>
          </w:p>
        </w:tc>
        <w:tc>
          <w:tcPr>
            <w:tcW w:w="987" w:type="dxa"/>
          </w:tcPr>
          <w:p>
            <w:pPr>
              <w:pStyle w:val="TableParagraph"/>
              <w:ind w:right="108"/>
              <w:rPr>
                <w:sz w:val="20"/>
              </w:rPr>
            </w:pPr>
            <w:r>
              <w:rPr>
                <w:sz w:val="20"/>
              </w:rPr>
              <w:t>209</w:t>
            </w:r>
          </w:p>
        </w:tc>
        <w:tc>
          <w:tcPr>
            <w:tcW w:w="1145" w:type="dxa"/>
          </w:tcPr>
          <w:p>
            <w:pPr>
              <w:pStyle w:val="TableParagraph"/>
              <w:ind w:right="103"/>
              <w:rPr>
                <w:sz w:val="20"/>
              </w:rPr>
            </w:pPr>
            <w:r>
              <w:rPr>
                <w:w w:val="95"/>
                <w:sz w:val="20"/>
              </w:rPr>
              <w:t>20231</w:t>
            </w:r>
          </w:p>
        </w:tc>
        <w:tc>
          <w:tcPr>
            <w:tcW w:w="1021" w:type="dxa"/>
          </w:tcPr>
          <w:p>
            <w:pPr>
              <w:pStyle w:val="TableParagraph"/>
              <w:ind w:right="102"/>
              <w:rPr>
                <w:sz w:val="20"/>
              </w:rPr>
            </w:pPr>
            <w:r>
              <w:rPr>
                <w:w w:val="95"/>
                <w:sz w:val="20"/>
              </w:rPr>
              <w:t>20193</w:t>
            </w:r>
          </w:p>
        </w:tc>
        <w:tc>
          <w:tcPr>
            <w:tcW w:w="1021" w:type="dxa"/>
          </w:tcPr>
          <w:p>
            <w:pPr>
              <w:pStyle w:val="TableParagraph"/>
              <w:ind w:right="100"/>
              <w:rPr>
                <w:sz w:val="20"/>
              </w:rPr>
            </w:pPr>
            <w:r>
              <w:rPr>
                <w:sz w:val="20"/>
              </w:rPr>
              <w:t>9497</w:t>
            </w:r>
          </w:p>
        </w:tc>
        <w:tc>
          <w:tcPr>
            <w:tcW w:w="1021" w:type="dxa"/>
          </w:tcPr>
          <w:p>
            <w:pPr>
              <w:pStyle w:val="TableParagraph"/>
              <w:ind w:right="103"/>
              <w:rPr>
                <w:sz w:val="20"/>
              </w:rPr>
            </w:pPr>
            <w:r>
              <w:rPr>
                <w:w w:val="95"/>
                <w:sz w:val="20"/>
              </w:rPr>
              <w:t>49921</w:t>
            </w:r>
          </w:p>
        </w:tc>
        <w:tc>
          <w:tcPr>
            <w:tcW w:w="988" w:type="dxa"/>
          </w:tcPr>
          <w:p>
            <w:pPr>
              <w:pStyle w:val="TableParagraph"/>
              <w:ind w:right="102"/>
              <w:rPr>
                <w:sz w:val="20"/>
              </w:rPr>
            </w:pPr>
            <w:r>
              <w:rPr>
                <w:w w:val="95"/>
                <w:sz w:val="20"/>
              </w:rPr>
              <w:t>89108</w:t>
            </w:r>
          </w:p>
        </w:tc>
        <w:tc>
          <w:tcPr>
            <w:tcW w:w="1317" w:type="dxa"/>
          </w:tcPr>
          <w:p>
            <w:pPr>
              <w:pStyle w:val="TableParagraph"/>
              <w:ind w:right="107"/>
              <w:rPr>
                <w:sz w:val="20"/>
              </w:rPr>
            </w:pPr>
            <w:r>
              <w:rPr>
                <w:sz w:val="20"/>
              </w:rPr>
              <w:t>179</w:t>
            </w:r>
          </w:p>
        </w:tc>
      </w:tr>
      <w:tr>
        <w:trPr>
          <w:trHeight w:val="360" w:hRule="atLeast"/>
        </w:trPr>
        <w:tc>
          <w:tcPr>
            <w:tcW w:w="2199" w:type="dxa"/>
          </w:tcPr>
          <w:p>
            <w:pPr>
              <w:pStyle w:val="TableParagraph"/>
              <w:ind w:left="120"/>
              <w:jc w:val="left"/>
              <w:rPr>
                <w:sz w:val="20"/>
              </w:rPr>
            </w:pPr>
            <w:r>
              <w:rPr>
                <w:sz w:val="20"/>
              </w:rPr>
              <w:t>Gobindaganj</w:t>
            </w:r>
          </w:p>
        </w:tc>
        <w:tc>
          <w:tcPr>
            <w:tcW w:w="987" w:type="dxa"/>
          </w:tcPr>
          <w:p>
            <w:pPr>
              <w:pStyle w:val="TableParagraph"/>
              <w:ind w:right="108"/>
              <w:rPr>
                <w:sz w:val="20"/>
              </w:rPr>
            </w:pPr>
            <w:r>
              <w:rPr>
                <w:sz w:val="20"/>
              </w:rPr>
              <w:t>342</w:t>
            </w:r>
          </w:p>
        </w:tc>
        <w:tc>
          <w:tcPr>
            <w:tcW w:w="1145" w:type="dxa"/>
          </w:tcPr>
          <w:p>
            <w:pPr>
              <w:pStyle w:val="TableParagraph"/>
              <w:ind w:right="103"/>
              <w:rPr>
                <w:sz w:val="20"/>
              </w:rPr>
            </w:pPr>
            <w:r>
              <w:rPr>
                <w:w w:val="95"/>
                <w:sz w:val="20"/>
              </w:rPr>
              <w:t>18232</w:t>
            </w:r>
          </w:p>
        </w:tc>
        <w:tc>
          <w:tcPr>
            <w:tcW w:w="1021" w:type="dxa"/>
          </w:tcPr>
          <w:p>
            <w:pPr>
              <w:pStyle w:val="TableParagraph"/>
              <w:ind w:right="102"/>
              <w:rPr>
                <w:sz w:val="20"/>
              </w:rPr>
            </w:pPr>
            <w:r>
              <w:rPr>
                <w:w w:val="95"/>
                <w:sz w:val="20"/>
              </w:rPr>
              <w:t>59730</w:t>
            </w:r>
          </w:p>
        </w:tc>
        <w:tc>
          <w:tcPr>
            <w:tcW w:w="1021" w:type="dxa"/>
          </w:tcPr>
          <w:p>
            <w:pPr>
              <w:pStyle w:val="TableParagraph"/>
              <w:ind w:right="102"/>
              <w:rPr>
                <w:sz w:val="20"/>
              </w:rPr>
            </w:pPr>
            <w:r>
              <w:rPr>
                <w:w w:val="95"/>
                <w:sz w:val="20"/>
              </w:rPr>
              <w:t>17393</w:t>
            </w:r>
          </w:p>
        </w:tc>
        <w:tc>
          <w:tcPr>
            <w:tcW w:w="1021" w:type="dxa"/>
          </w:tcPr>
          <w:p>
            <w:pPr>
              <w:pStyle w:val="TableParagraph"/>
              <w:ind w:right="103"/>
              <w:rPr>
                <w:sz w:val="20"/>
              </w:rPr>
            </w:pPr>
            <w:r>
              <w:rPr>
                <w:w w:val="95"/>
                <w:sz w:val="20"/>
              </w:rPr>
              <w:t>95355</w:t>
            </w:r>
          </w:p>
        </w:tc>
        <w:tc>
          <w:tcPr>
            <w:tcW w:w="988" w:type="dxa"/>
          </w:tcPr>
          <w:p>
            <w:pPr>
              <w:pStyle w:val="TableParagraph"/>
              <w:ind w:right="103"/>
              <w:rPr>
                <w:sz w:val="20"/>
              </w:rPr>
            </w:pPr>
            <w:r>
              <w:rPr>
                <w:w w:val="95"/>
                <w:sz w:val="20"/>
              </w:rPr>
              <w:t>189871</w:t>
            </w:r>
          </w:p>
        </w:tc>
        <w:tc>
          <w:tcPr>
            <w:tcW w:w="1317" w:type="dxa"/>
          </w:tcPr>
          <w:p>
            <w:pPr>
              <w:pStyle w:val="TableParagraph"/>
              <w:ind w:right="107"/>
              <w:rPr>
                <w:sz w:val="20"/>
              </w:rPr>
            </w:pPr>
            <w:r>
              <w:rPr>
                <w:sz w:val="20"/>
              </w:rPr>
              <w:t>199</w:t>
            </w:r>
          </w:p>
        </w:tc>
      </w:tr>
      <w:tr>
        <w:trPr>
          <w:trHeight w:val="360" w:hRule="atLeast"/>
        </w:trPr>
        <w:tc>
          <w:tcPr>
            <w:tcW w:w="2199" w:type="dxa"/>
          </w:tcPr>
          <w:p>
            <w:pPr>
              <w:pStyle w:val="TableParagraph"/>
              <w:ind w:left="120"/>
              <w:jc w:val="left"/>
              <w:rPr>
                <w:sz w:val="20"/>
              </w:rPr>
            </w:pPr>
            <w:r>
              <w:rPr>
                <w:sz w:val="20"/>
              </w:rPr>
              <w:t>Palashbari</w:t>
            </w:r>
          </w:p>
        </w:tc>
        <w:tc>
          <w:tcPr>
            <w:tcW w:w="987" w:type="dxa"/>
          </w:tcPr>
          <w:p>
            <w:pPr>
              <w:pStyle w:val="TableParagraph"/>
              <w:ind w:right="108"/>
              <w:rPr>
                <w:sz w:val="20"/>
              </w:rPr>
            </w:pPr>
            <w:r>
              <w:rPr>
                <w:sz w:val="20"/>
              </w:rPr>
              <w:t>91</w:t>
            </w:r>
          </w:p>
        </w:tc>
        <w:tc>
          <w:tcPr>
            <w:tcW w:w="1145" w:type="dxa"/>
          </w:tcPr>
          <w:p>
            <w:pPr>
              <w:pStyle w:val="TableParagraph"/>
              <w:ind w:right="101"/>
              <w:rPr>
                <w:sz w:val="20"/>
              </w:rPr>
            </w:pPr>
            <w:r>
              <w:rPr>
                <w:sz w:val="20"/>
              </w:rPr>
              <w:t>5627</w:t>
            </w:r>
          </w:p>
        </w:tc>
        <w:tc>
          <w:tcPr>
            <w:tcW w:w="1021" w:type="dxa"/>
          </w:tcPr>
          <w:p>
            <w:pPr>
              <w:pStyle w:val="TableParagraph"/>
              <w:ind w:right="102"/>
              <w:rPr>
                <w:sz w:val="20"/>
              </w:rPr>
            </w:pPr>
            <w:r>
              <w:rPr>
                <w:w w:val="95"/>
                <w:sz w:val="20"/>
              </w:rPr>
              <w:t>25456</w:t>
            </w:r>
          </w:p>
        </w:tc>
        <w:tc>
          <w:tcPr>
            <w:tcW w:w="1021" w:type="dxa"/>
          </w:tcPr>
          <w:p>
            <w:pPr>
              <w:pStyle w:val="TableParagraph"/>
              <w:ind w:right="100"/>
              <w:rPr>
                <w:sz w:val="20"/>
              </w:rPr>
            </w:pPr>
            <w:r>
              <w:rPr>
                <w:sz w:val="20"/>
              </w:rPr>
              <w:t>5004</w:t>
            </w:r>
          </w:p>
        </w:tc>
        <w:tc>
          <w:tcPr>
            <w:tcW w:w="1021" w:type="dxa"/>
          </w:tcPr>
          <w:p>
            <w:pPr>
              <w:pStyle w:val="TableParagraph"/>
              <w:ind w:right="103"/>
              <w:rPr>
                <w:sz w:val="20"/>
              </w:rPr>
            </w:pPr>
            <w:r>
              <w:rPr>
                <w:w w:val="95"/>
                <w:sz w:val="20"/>
              </w:rPr>
              <w:t>36087</w:t>
            </w:r>
          </w:p>
        </w:tc>
        <w:tc>
          <w:tcPr>
            <w:tcW w:w="988" w:type="dxa"/>
          </w:tcPr>
          <w:p>
            <w:pPr>
              <w:pStyle w:val="TableParagraph"/>
              <w:ind w:right="102"/>
              <w:rPr>
                <w:sz w:val="20"/>
              </w:rPr>
            </w:pPr>
            <w:r>
              <w:rPr>
                <w:w w:val="95"/>
                <w:sz w:val="20"/>
              </w:rPr>
              <w:t>71551</w:t>
            </w:r>
          </w:p>
        </w:tc>
        <w:tc>
          <w:tcPr>
            <w:tcW w:w="1317" w:type="dxa"/>
          </w:tcPr>
          <w:p>
            <w:pPr>
              <w:pStyle w:val="TableParagraph"/>
              <w:ind w:right="107"/>
              <w:rPr>
                <w:sz w:val="20"/>
              </w:rPr>
            </w:pPr>
            <w:r>
              <w:rPr>
                <w:sz w:val="20"/>
              </w:rPr>
              <w:t>198</w:t>
            </w:r>
          </w:p>
        </w:tc>
      </w:tr>
      <w:tr>
        <w:trPr>
          <w:trHeight w:val="360" w:hRule="atLeast"/>
        </w:trPr>
        <w:tc>
          <w:tcPr>
            <w:tcW w:w="2199" w:type="dxa"/>
          </w:tcPr>
          <w:p>
            <w:pPr>
              <w:pStyle w:val="TableParagraph"/>
              <w:ind w:left="120"/>
              <w:jc w:val="left"/>
              <w:rPr>
                <w:sz w:val="20"/>
              </w:rPr>
            </w:pPr>
            <w:r>
              <w:rPr>
                <w:sz w:val="20"/>
              </w:rPr>
              <w:t>Sadullapur</w:t>
            </w:r>
          </w:p>
        </w:tc>
        <w:tc>
          <w:tcPr>
            <w:tcW w:w="987" w:type="dxa"/>
          </w:tcPr>
          <w:p>
            <w:pPr>
              <w:pStyle w:val="TableParagraph"/>
              <w:ind w:right="108"/>
              <w:rPr>
                <w:sz w:val="20"/>
              </w:rPr>
            </w:pPr>
            <w:r>
              <w:rPr>
                <w:sz w:val="20"/>
              </w:rPr>
              <w:t>27</w:t>
            </w:r>
          </w:p>
        </w:tc>
        <w:tc>
          <w:tcPr>
            <w:tcW w:w="1145" w:type="dxa"/>
          </w:tcPr>
          <w:p>
            <w:pPr>
              <w:pStyle w:val="TableParagraph"/>
              <w:ind w:right="101"/>
              <w:rPr>
                <w:sz w:val="20"/>
              </w:rPr>
            </w:pPr>
            <w:r>
              <w:rPr>
                <w:sz w:val="20"/>
              </w:rPr>
              <w:t>9876</w:t>
            </w:r>
          </w:p>
        </w:tc>
        <w:tc>
          <w:tcPr>
            <w:tcW w:w="1021" w:type="dxa"/>
          </w:tcPr>
          <w:p>
            <w:pPr>
              <w:pStyle w:val="TableParagraph"/>
              <w:ind w:right="102"/>
              <w:rPr>
                <w:sz w:val="20"/>
              </w:rPr>
            </w:pPr>
            <w:r>
              <w:rPr>
                <w:w w:val="95"/>
                <w:sz w:val="20"/>
              </w:rPr>
              <w:t>33181</w:t>
            </w:r>
          </w:p>
        </w:tc>
        <w:tc>
          <w:tcPr>
            <w:tcW w:w="1021" w:type="dxa"/>
          </w:tcPr>
          <w:p>
            <w:pPr>
              <w:pStyle w:val="TableParagraph"/>
              <w:ind w:right="100"/>
              <w:rPr>
                <w:sz w:val="20"/>
              </w:rPr>
            </w:pPr>
            <w:r>
              <w:rPr>
                <w:sz w:val="20"/>
              </w:rPr>
              <w:t>1554</w:t>
            </w:r>
          </w:p>
        </w:tc>
        <w:tc>
          <w:tcPr>
            <w:tcW w:w="1021" w:type="dxa"/>
          </w:tcPr>
          <w:p>
            <w:pPr>
              <w:pStyle w:val="TableParagraph"/>
              <w:ind w:right="103"/>
              <w:rPr>
                <w:sz w:val="20"/>
              </w:rPr>
            </w:pPr>
            <w:r>
              <w:rPr>
                <w:w w:val="95"/>
                <w:sz w:val="20"/>
              </w:rPr>
              <w:t>44611</w:t>
            </w:r>
          </w:p>
        </w:tc>
        <w:tc>
          <w:tcPr>
            <w:tcW w:w="988" w:type="dxa"/>
          </w:tcPr>
          <w:p>
            <w:pPr>
              <w:pStyle w:val="TableParagraph"/>
              <w:ind w:right="102"/>
              <w:rPr>
                <w:sz w:val="20"/>
              </w:rPr>
            </w:pPr>
            <w:r>
              <w:rPr>
                <w:w w:val="95"/>
                <w:sz w:val="20"/>
              </w:rPr>
              <w:t>80900</w:t>
            </w:r>
          </w:p>
        </w:tc>
        <w:tc>
          <w:tcPr>
            <w:tcW w:w="1317" w:type="dxa"/>
          </w:tcPr>
          <w:p>
            <w:pPr>
              <w:pStyle w:val="TableParagraph"/>
              <w:ind w:right="107"/>
              <w:rPr>
                <w:sz w:val="20"/>
              </w:rPr>
            </w:pPr>
            <w:r>
              <w:rPr>
                <w:sz w:val="20"/>
              </w:rPr>
              <w:t>181</w:t>
            </w:r>
          </w:p>
        </w:tc>
      </w:tr>
      <w:tr>
        <w:trPr>
          <w:trHeight w:val="359" w:hRule="atLeast"/>
        </w:trPr>
        <w:tc>
          <w:tcPr>
            <w:tcW w:w="2199" w:type="dxa"/>
          </w:tcPr>
          <w:p>
            <w:pPr>
              <w:pStyle w:val="TableParagraph"/>
              <w:ind w:left="120"/>
              <w:jc w:val="left"/>
              <w:rPr>
                <w:sz w:val="20"/>
              </w:rPr>
            </w:pPr>
            <w:r>
              <w:rPr>
                <w:sz w:val="20"/>
              </w:rPr>
              <w:t>Saghata</w:t>
            </w:r>
          </w:p>
        </w:tc>
        <w:tc>
          <w:tcPr>
            <w:tcW w:w="987" w:type="dxa"/>
          </w:tcPr>
          <w:p>
            <w:pPr>
              <w:pStyle w:val="TableParagraph"/>
              <w:ind w:right="108"/>
              <w:rPr>
                <w:sz w:val="20"/>
              </w:rPr>
            </w:pPr>
            <w:r>
              <w:rPr>
                <w:sz w:val="20"/>
              </w:rPr>
              <w:t>747</w:t>
            </w:r>
          </w:p>
        </w:tc>
        <w:tc>
          <w:tcPr>
            <w:tcW w:w="1145" w:type="dxa"/>
          </w:tcPr>
          <w:p>
            <w:pPr>
              <w:pStyle w:val="TableParagraph"/>
              <w:ind w:right="103"/>
              <w:rPr>
                <w:sz w:val="20"/>
              </w:rPr>
            </w:pPr>
            <w:r>
              <w:rPr>
                <w:w w:val="95"/>
                <w:sz w:val="20"/>
              </w:rPr>
              <w:t>17642</w:t>
            </w:r>
          </w:p>
        </w:tc>
        <w:tc>
          <w:tcPr>
            <w:tcW w:w="1021" w:type="dxa"/>
          </w:tcPr>
          <w:p>
            <w:pPr>
              <w:pStyle w:val="TableParagraph"/>
              <w:ind w:right="102"/>
              <w:rPr>
                <w:sz w:val="20"/>
              </w:rPr>
            </w:pPr>
            <w:r>
              <w:rPr>
                <w:w w:val="95"/>
                <w:sz w:val="20"/>
              </w:rPr>
              <w:t>19162</w:t>
            </w:r>
          </w:p>
        </w:tc>
        <w:tc>
          <w:tcPr>
            <w:tcW w:w="1021" w:type="dxa"/>
          </w:tcPr>
          <w:p>
            <w:pPr>
              <w:pStyle w:val="TableParagraph"/>
              <w:ind w:right="100"/>
              <w:rPr>
                <w:sz w:val="20"/>
              </w:rPr>
            </w:pPr>
            <w:r>
              <w:rPr>
                <w:sz w:val="20"/>
              </w:rPr>
              <w:t>7186</w:t>
            </w:r>
          </w:p>
        </w:tc>
        <w:tc>
          <w:tcPr>
            <w:tcW w:w="1021" w:type="dxa"/>
          </w:tcPr>
          <w:p>
            <w:pPr>
              <w:pStyle w:val="TableParagraph"/>
              <w:ind w:right="103"/>
              <w:rPr>
                <w:sz w:val="20"/>
              </w:rPr>
            </w:pPr>
            <w:r>
              <w:rPr>
                <w:w w:val="95"/>
                <w:sz w:val="20"/>
              </w:rPr>
              <w:t>43990</w:t>
            </w:r>
          </w:p>
        </w:tc>
        <w:tc>
          <w:tcPr>
            <w:tcW w:w="988" w:type="dxa"/>
          </w:tcPr>
          <w:p>
            <w:pPr>
              <w:pStyle w:val="TableParagraph"/>
              <w:ind w:right="102"/>
              <w:rPr>
                <w:sz w:val="20"/>
              </w:rPr>
            </w:pPr>
            <w:r>
              <w:rPr>
                <w:w w:val="95"/>
                <w:sz w:val="20"/>
              </w:rPr>
              <w:t>77524</w:t>
            </w:r>
          </w:p>
        </w:tc>
        <w:tc>
          <w:tcPr>
            <w:tcW w:w="1317" w:type="dxa"/>
          </w:tcPr>
          <w:p>
            <w:pPr>
              <w:pStyle w:val="TableParagraph"/>
              <w:ind w:right="107"/>
              <w:rPr>
                <w:sz w:val="20"/>
              </w:rPr>
            </w:pPr>
            <w:r>
              <w:rPr>
                <w:sz w:val="20"/>
              </w:rPr>
              <w:t>176</w:t>
            </w:r>
          </w:p>
        </w:tc>
      </w:tr>
      <w:tr>
        <w:trPr>
          <w:trHeight w:val="362" w:hRule="atLeast"/>
        </w:trPr>
        <w:tc>
          <w:tcPr>
            <w:tcW w:w="2199" w:type="dxa"/>
          </w:tcPr>
          <w:p>
            <w:pPr>
              <w:pStyle w:val="TableParagraph"/>
              <w:ind w:left="120"/>
              <w:jc w:val="left"/>
              <w:rPr>
                <w:sz w:val="20"/>
              </w:rPr>
            </w:pPr>
            <w:r>
              <w:rPr>
                <w:sz w:val="20"/>
              </w:rPr>
              <w:t>Sundarganj</w:t>
            </w:r>
          </w:p>
        </w:tc>
        <w:tc>
          <w:tcPr>
            <w:tcW w:w="987" w:type="dxa"/>
          </w:tcPr>
          <w:p>
            <w:pPr>
              <w:pStyle w:val="TableParagraph"/>
              <w:ind w:right="108"/>
              <w:rPr>
                <w:sz w:val="20"/>
              </w:rPr>
            </w:pPr>
            <w:r>
              <w:rPr>
                <w:sz w:val="20"/>
              </w:rPr>
              <w:t>290</w:t>
            </w:r>
          </w:p>
        </w:tc>
        <w:tc>
          <w:tcPr>
            <w:tcW w:w="1145" w:type="dxa"/>
          </w:tcPr>
          <w:p>
            <w:pPr>
              <w:pStyle w:val="TableParagraph"/>
              <w:ind w:right="103"/>
              <w:rPr>
                <w:sz w:val="20"/>
              </w:rPr>
            </w:pPr>
            <w:r>
              <w:rPr>
                <w:w w:val="95"/>
                <w:sz w:val="20"/>
              </w:rPr>
              <w:t>12943</w:t>
            </w:r>
          </w:p>
        </w:tc>
        <w:tc>
          <w:tcPr>
            <w:tcW w:w="1021" w:type="dxa"/>
          </w:tcPr>
          <w:p>
            <w:pPr>
              <w:pStyle w:val="TableParagraph"/>
              <w:ind w:right="102"/>
              <w:rPr>
                <w:sz w:val="20"/>
              </w:rPr>
            </w:pPr>
            <w:r>
              <w:rPr>
                <w:w w:val="95"/>
                <w:sz w:val="20"/>
              </w:rPr>
              <w:t>38503</w:t>
            </w:r>
          </w:p>
        </w:tc>
        <w:tc>
          <w:tcPr>
            <w:tcW w:w="1021" w:type="dxa"/>
          </w:tcPr>
          <w:p>
            <w:pPr>
              <w:pStyle w:val="TableParagraph"/>
              <w:ind w:right="100"/>
              <w:rPr>
                <w:sz w:val="20"/>
              </w:rPr>
            </w:pPr>
            <w:r>
              <w:rPr>
                <w:sz w:val="20"/>
              </w:rPr>
              <w:t>7995</w:t>
            </w:r>
          </w:p>
        </w:tc>
        <w:tc>
          <w:tcPr>
            <w:tcW w:w="1021" w:type="dxa"/>
          </w:tcPr>
          <w:p>
            <w:pPr>
              <w:pStyle w:val="TableParagraph"/>
              <w:ind w:right="103"/>
              <w:rPr>
                <w:sz w:val="20"/>
              </w:rPr>
            </w:pPr>
            <w:r>
              <w:rPr>
                <w:w w:val="95"/>
                <w:sz w:val="20"/>
              </w:rPr>
              <w:t>59441</w:t>
            </w:r>
          </w:p>
        </w:tc>
        <w:tc>
          <w:tcPr>
            <w:tcW w:w="988" w:type="dxa"/>
          </w:tcPr>
          <w:p>
            <w:pPr>
              <w:pStyle w:val="TableParagraph"/>
              <w:ind w:right="103"/>
              <w:rPr>
                <w:sz w:val="20"/>
              </w:rPr>
            </w:pPr>
            <w:r>
              <w:rPr>
                <w:w w:val="95"/>
                <w:sz w:val="20"/>
              </w:rPr>
              <w:t>113934</w:t>
            </w:r>
          </w:p>
        </w:tc>
        <w:tc>
          <w:tcPr>
            <w:tcW w:w="1317" w:type="dxa"/>
          </w:tcPr>
          <w:p>
            <w:pPr>
              <w:pStyle w:val="TableParagraph"/>
              <w:ind w:right="107"/>
              <w:rPr>
                <w:sz w:val="20"/>
              </w:rPr>
            </w:pPr>
            <w:r>
              <w:rPr>
                <w:sz w:val="20"/>
              </w:rPr>
              <w:t>192</w:t>
            </w:r>
          </w:p>
        </w:tc>
      </w:tr>
      <w:tr>
        <w:trPr>
          <w:trHeight w:val="359"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987" w:type="dxa"/>
            <w:tcBorders>
              <w:bottom w:val="single" w:sz="4" w:space="0" w:color="000000"/>
            </w:tcBorders>
          </w:tcPr>
          <w:p>
            <w:pPr>
              <w:pStyle w:val="TableParagraph"/>
              <w:spacing w:before="63"/>
              <w:ind w:right="108"/>
              <w:rPr>
                <w:b/>
                <w:sz w:val="20"/>
              </w:rPr>
            </w:pPr>
            <w:r>
              <w:rPr>
                <w:b/>
                <w:sz w:val="20"/>
              </w:rPr>
              <w:t>2959</w:t>
            </w:r>
          </w:p>
        </w:tc>
        <w:tc>
          <w:tcPr>
            <w:tcW w:w="1145" w:type="dxa"/>
            <w:tcBorders>
              <w:bottom w:val="single" w:sz="4" w:space="0" w:color="000000"/>
            </w:tcBorders>
          </w:tcPr>
          <w:p>
            <w:pPr>
              <w:pStyle w:val="TableParagraph"/>
              <w:spacing w:before="63"/>
              <w:ind w:right="103"/>
              <w:rPr>
                <w:b/>
                <w:sz w:val="20"/>
              </w:rPr>
            </w:pPr>
            <w:r>
              <w:rPr>
                <w:b/>
                <w:w w:val="95"/>
                <w:sz w:val="20"/>
              </w:rPr>
              <w:t>92623</w:t>
            </w:r>
          </w:p>
        </w:tc>
        <w:tc>
          <w:tcPr>
            <w:tcW w:w="1021" w:type="dxa"/>
            <w:tcBorders>
              <w:bottom w:val="single" w:sz="4" w:space="0" w:color="000000"/>
            </w:tcBorders>
          </w:tcPr>
          <w:p>
            <w:pPr>
              <w:pStyle w:val="TableParagraph"/>
              <w:spacing w:before="63"/>
              <w:ind w:right="102"/>
              <w:rPr>
                <w:b/>
                <w:sz w:val="20"/>
              </w:rPr>
            </w:pPr>
            <w:r>
              <w:rPr>
                <w:b/>
                <w:w w:val="95"/>
                <w:sz w:val="20"/>
              </w:rPr>
              <w:t>214265</w:t>
            </w:r>
          </w:p>
        </w:tc>
        <w:tc>
          <w:tcPr>
            <w:tcW w:w="1021" w:type="dxa"/>
            <w:tcBorders>
              <w:bottom w:val="single" w:sz="4" w:space="0" w:color="000000"/>
            </w:tcBorders>
          </w:tcPr>
          <w:p>
            <w:pPr>
              <w:pStyle w:val="TableParagraph"/>
              <w:spacing w:before="63"/>
              <w:ind w:right="102"/>
              <w:rPr>
                <w:b/>
                <w:sz w:val="20"/>
              </w:rPr>
            </w:pPr>
            <w:r>
              <w:rPr>
                <w:b/>
                <w:w w:val="95"/>
                <w:sz w:val="20"/>
              </w:rPr>
              <w:t>51829</w:t>
            </w:r>
          </w:p>
        </w:tc>
        <w:tc>
          <w:tcPr>
            <w:tcW w:w="1021" w:type="dxa"/>
            <w:tcBorders>
              <w:bottom w:val="single" w:sz="4" w:space="0" w:color="000000"/>
            </w:tcBorders>
          </w:tcPr>
          <w:p>
            <w:pPr>
              <w:pStyle w:val="TableParagraph"/>
              <w:spacing w:before="63"/>
              <w:ind w:right="103"/>
              <w:rPr>
                <w:b/>
                <w:sz w:val="20"/>
              </w:rPr>
            </w:pPr>
            <w:r>
              <w:rPr>
                <w:b/>
                <w:w w:val="95"/>
                <w:sz w:val="20"/>
              </w:rPr>
              <w:t>358717</w:t>
            </w:r>
          </w:p>
        </w:tc>
        <w:tc>
          <w:tcPr>
            <w:tcW w:w="988" w:type="dxa"/>
            <w:tcBorders>
              <w:bottom w:val="single" w:sz="4" w:space="0" w:color="000000"/>
            </w:tcBorders>
          </w:tcPr>
          <w:p>
            <w:pPr>
              <w:pStyle w:val="TableParagraph"/>
              <w:spacing w:before="63"/>
              <w:ind w:right="103"/>
              <w:rPr>
                <w:b/>
                <w:sz w:val="20"/>
              </w:rPr>
            </w:pPr>
            <w:r>
              <w:rPr>
                <w:b/>
                <w:w w:val="95"/>
                <w:sz w:val="20"/>
              </w:rPr>
              <w:t>676640</w:t>
            </w:r>
          </w:p>
        </w:tc>
        <w:tc>
          <w:tcPr>
            <w:tcW w:w="1317" w:type="dxa"/>
            <w:tcBorders>
              <w:bottom w:val="single" w:sz="4" w:space="0" w:color="000000"/>
            </w:tcBorders>
          </w:tcPr>
          <w:p>
            <w:pPr>
              <w:pStyle w:val="TableParagraph"/>
              <w:spacing w:before="63"/>
              <w:ind w:right="143"/>
              <w:rPr>
                <w:b/>
                <w:sz w:val="20"/>
              </w:rPr>
            </w:pPr>
            <w:r>
              <w:rPr>
                <w:b/>
                <w:sz w:val="20"/>
              </w:rPr>
              <w:t>189</w:t>
            </w:r>
          </w:p>
        </w:tc>
      </w:tr>
    </w:tbl>
    <w:p>
      <w:pPr>
        <w:spacing w:after="0"/>
        <w:rPr>
          <w:sz w:val="20"/>
        </w:rPr>
        <w:sectPr>
          <w:type w:val="continuous"/>
          <w:pgSz w:w="12240" w:h="15840"/>
          <w:pgMar w:top="1440" w:bottom="280" w:left="1140" w:right="960"/>
        </w:sectPr>
      </w:pPr>
    </w:p>
    <w:p>
      <w:pPr>
        <w:pStyle w:val="BodyText"/>
        <w:rPr>
          <w:b/>
          <w:sz w:val="20"/>
        </w:rPr>
      </w:pPr>
    </w:p>
    <w:p>
      <w:pPr>
        <w:pStyle w:val="BodyText"/>
        <w:spacing w:before="2"/>
        <w:rPr>
          <w:b/>
          <w:sz w:val="16"/>
        </w:rPr>
      </w:pPr>
    </w:p>
    <w:p>
      <w:pPr>
        <w:pStyle w:val="ListParagraph"/>
        <w:numPr>
          <w:ilvl w:val="1"/>
          <w:numId w:val="30"/>
        </w:numPr>
        <w:tabs>
          <w:tab w:pos="798" w:val="left" w:leader="none"/>
        </w:tabs>
        <w:spacing w:line="240" w:lineRule="auto" w:before="92" w:after="0"/>
        <w:ind w:left="797" w:right="0" w:hanging="498"/>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7"/>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Fulchhari</w:t>
            </w:r>
          </w:p>
        </w:tc>
        <w:tc>
          <w:tcPr>
            <w:tcW w:w="1138" w:type="dxa"/>
            <w:tcBorders>
              <w:top w:val="single" w:sz="4" w:space="0" w:color="000000"/>
            </w:tcBorders>
          </w:tcPr>
          <w:p>
            <w:pPr>
              <w:pStyle w:val="TableParagraph"/>
              <w:spacing w:before="58"/>
              <w:ind w:right="173"/>
              <w:rPr>
                <w:sz w:val="20"/>
              </w:rPr>
            </w:pPr>
            <w:r>
              <w:rPr>
                <w:w w:val="95"/>
                <w:sz w:val="20"/>
              </w:rPr>
              <w:t>16698</w:t>
            </w:r>
          </w:p>
        </w:tc>
        <w:tc>
          <w:tcPr>
            <w:tcW w:w="1421" w:type="dxa"/>
            <w:tcBorders>
              <w:top w:val="single" w:sz="4" w:space="0" w:color="000000"/>
            </w:tcBorders>
          </w:tcPr>
          <w:p>
            <w:pPr>
              <w:pStyle w:val="TableParagraph"/>
              <w:spacing w:before="58"/>
              <w:ind w:right="170"/>
              <w:rPr>
                <w:sz w:val="20"/>
              </w:rPr>
            </w:pPr>
            <w:r>
              <w:rPr>
                <w:w w:val="95"/>
                <w:sz w:val="20"/>
              </w:rPr>
              <w:t>15735</w:t>
            </w:r>
          </w:p>
        </w:tc>
        <w:tc>
          <w:tcPr>
            <w:tcW w:w="1138" w:type="dxa"/>
            <w:tcBorders>
              <w:top w:val="single" w:sz="4" w:space="0" w:color="000000"/>
            </w:tcBorders>
          </w:tcPr>
          <w:p>
            <w:pPr>
              <w:pStyle w:val="TableParagraph"/>
              <w:spacing w:before="58"/>
              <w:ind w:right="168"/>
              <w:rPr>
                <w:sz w:val="20"/>
              </w:rPr>
            </w:pPr>
            <w:r>
              <w:rPr>
                <w:sz w:val="20"/>
              </w:rPr>
              <w:t>577</w:t>
            </w:r>
          </w:p>
        </w:tc>
        <w:tc>
          <w:tcPr>
            <w:tcW w:w="1423" w:type="dxa"/>
            <w:tcBorders>
              <w:top w:val="single" w:sz="4" w:space="0" w:color="000000"/>
            </w:tcBorders>
          </w:tcPr>
          <w:p>
            <w:pPr>
              <w:pStyle w:val="TableParagraph"/>
              <w:spacing w:before="58"/>
              <w:ind w:right="170"/>
              <w:rPr>
                <w:sz w:val="20"/>
              </w:rPr>
            </w:pPr>
            <w:r>
              <w:rPr>
                <w:sz w:val="20"/>
              </w:rPr>
              <w:t>577</w:t>
            </w:r>
          </w:p>
        </w:tc>
        <w:tc>
          <w:tcPr>
            <w:tcW w:w="1234" w:type="dxa"/>
            <w:tcBorders>
              <w:top w:val="single" w:sz="4" w:space="0" w:color="000000"/>
            </w:tcBorders>
          </w:tcPr>
          <w:p>
            <w:pPr>
              <w:pStyle w:val="TableParagraph"/>
              <w:spacing w:before="58"/>
              <w:ind w:right="171"/>
              <w:rPr>
                <w:sz w:val="20"/>
              </w:rPr>
            </w:pPr>
            <w:r>
              <w:rPr>
                <w:sz w:val="20"/>
              </w:rPr>
              <w:t>188</w:t>
            </w:r>
          </w:p>
        </w:tc>
        <w:tc>
          <w:tcPr>
            <w:tcW w:w="1421" w:type="dxa"/>
            <w:tcBorders>
              <w:top w:val="single" w:sz="4" w:space="0" w:color="000000"/>
            </w:tcBorders>
          </w:tcPr>
          <w:p>
            <w:pPr>
              <w:pStyle w:val="TableParagraph"/>
              <w:spacing w:before="58"/>
              <w:ind w:right="170"/>
              <w:rPr>
                <w:sz w:val="20"/>
              </w:rPr>
            </w:pPr>
            <w:r>
              <w:rPr>
                <w:sz w:val="20"/>
              </w:rPr>
              <w:t>188</w:t>
            </w:r>
          </w:p>
        </w:tc>
      </w:tr>
      <w:tr>
        <w:trPr>
          <w:trHeight w:val="360" w:hRule="atLeast"/>
        </w:trPr>
        <w:tc>
          <w:tcPr>
            <w:tcW w:w="1810" w:type="dxa"/>
          </w:tcPr>
          <w:p>
            <w:pPr>
              <w:pStyle w:val="TableParagraph"/>
              <w:ind w:left="120"/>
              <w:jc w:val="left"/>
              <w:rPr>
                <w:sz w:val="20"/>
              </w:rPr>
            </w:pPr>
            <w:r>
              <w:rPr>
                <w:sz w:val="20"/>
              </w:rPr>
              <w:t>Gaibandha Sadar</w:t>
            </w:r>
          </w:p>
        </w:tc>
        <w:tc>
          <w:tcPr>
            <w:tcW w:w="1138" w:type="dxa"/>
          </w:tcPr>
          <w:p>
            <w:pPr>
              <w:pStyle w:val="TableParagraph"/>
              <w:ind w:right="173"/>
              <w:rPr>
                <w:sz w:val="20"/>
              </w:rPr>
            </w:pPr>
            <w:r>
              <w:rPr>
                <w:w w:val="95"/>
                <w:sz w:val="20"/>
              </w:rPr>
              <w:t>75734</w:t>
            </w:r>
          </w:p>
        </w:tc>
        <w:tc>
          <w:tcPr>
            <w:tcW w:w="1421" w:type="dxa"/>
          </w:tcPr>
          <w:p>
            <w:pPr>
              <w:pStyle w:val="TableParagraph"/>
              <w:ind w:right="170"/>
              <w:rPr>
                <w:sz w:val="20"/>
              </w:rPr>
            </w:pPr>
            <w:r>
              <w:rPr>
                <w:w w:val="95"/>
                <w:sz w:val="20"/>
              </w:rPr>
              <w:t>40570</w:t>
            </w:r>
          </w:p>
        </w:tc>
        <w:tc>
          <w:tcPr>
            <w:tcW w:w="1138" w:type="dxa"/>
          </w:tcPr>
          <w:p>
            <w:pPr>
              <w:pStyle w:val="TableParagraph"/>
              <w:ind w:right="168"/>
              <w:rPr>
                <w:sz w:val="20"/>
              </w:rPr>
            </w:pPr>
            <w:r>
              <w:rPr>
                <w:sz w:val="20"/>
              </w:rPr>
              <w:t>383</w:t>
            </w:r>
          </w:p>
        </w:tc>
        <w:tc>
          <w:tcPr>
            <w:tcW w:w="1423" w:type="dxa"/>
          </w:tcPr>
          <w:p>
            <w:pPr>
              <w:pStyle w:val="TableParagraph"/>
              <w:ind w:right="171"/>
              <w:rPr>
                <w:sz w:val="20"/>
              </w:rPr>
            </w:pPr>
            <w:r>
              <w:rPr>
                <w:sz w:val="20"/>
              </w:rPr>
              <w:t>383</w:t>
            </w:r>
          </w:p>
        </w:tc>
        <w:tc>
          <w:tcPr>
            <w:tcW w:w="1234" w:type="dxa"/>
          </w:tcPr>
          <w:p>
            <w:pPr>
              <w:pStyle w:val="TableParagraph"/>
              <w:ind w:right="171"/>
              <w:rPr>
                <w:sz w:val="20"/>
              </w:rPr>
            </w:pPr>
            <w:r>
              <w:rPr>
                <w:sz w:val="20"/>
              </w:rPr>
              <w:t>894</w:t>
            </w:r>
          </w:p>
        </w:tc>
        <w:tc>
          <w:tcPr>
            <w:tcW w:w="1421" w:type="dxa"/>
          </w:tcPr>
          <w:p>
            <w:pPr>
              <w:pStyle w:val="TableParagraph"/>
              <w:ind w:right="170"/>
              <w:rPr>
                <w:sz w:val="20"/>
              </w:rPr>
            </w:pPr>
            <w:r>
              <w:rPr>
                <w:sz w:val="20"/>
              </w:rPr>
              <w:t>894</w:t>
            </w:r>
          </w:p>
        </w:tc>
      </w:tr>
      <w:tr>
        <w:trPr>
          <w:trHeight w:val="360" w:hRule="atLeast"/>
        </w:trPr>
        <w:tc>
          <w:tcPr>
            <w:tcW w:w="1810" w:type="dxa"/>
          </w:tcPr>
          <w:p>
            <w:pPr>
              <w:pStyle w:val="TableParagraph"/>
              <w:ind w:left="120"/>
              <w:jc w:val="left"/>
              <w:rPr>
                <w:sz w:val="20"/>
              </w:rPr>
            </w:pPr>
            <w:r>
              <w:rPr>
                <w:sz w:val="20"/>
              </w:rPr>
              <w:t>Gobindaganj</w:t>
            </w:r>
          </w:p>
        </w:tc>
        <w:tc>
          <w:tcPr>
            <w:tcW w:w="1138" w:type="dxa"/>
          </w:tcPr>
          <w:p>
            <w:pPr>
              <w:pStyle w:val="TableParagraph"/>
              <w:ind w:right="173"/>
              <w:rPr>
                <w:sz w:val="20"/>
              </w:rPr>
            </w:pPr>
            <w:r>
              <w:rPr>
                <w:w w:val="95"/>
                <w:sz w:val="20"/>
              </w:rPr>
              <w:t>143761</w:t>
            </w:r>
          </w:p>
        </w:tc>
        <w:tc>
          <w:tcPr>
            <w:tcW w:w="1421" w:type="dxa"/>
          </w:tcPr>
          <w:p>
            <w:pPr>
              <w:pStyle w:val="TableParagraph"/>
              <w:ind w:right="170"/>
              <w:rPr>
                <w:sz w:val="20"/>
              </w:rPr>
            </w:pPr>
            <w:r>
              <w:rPr>
                <w:w w:val="95"/>
                <w:sz w:val="20"/>
              </w:rPr>
              <w:t>89746</w:t>
            </w:r>
          </w:p>
        </w:tc>
        <w:tc>
          <w:tcPr>
            <w:tcW w:w="1138" w:type="dxa"/>
          </w:tcPr>
          <w:p>
            <w:pPr>
              <w:pStyle w:val="TableParagraph"/>
              <w:ind w:right="168"/>
              <w:rPr>
                <w:sz w:val="20"/>
              </w:rPr>
            </w:pPr>
            <w:r>
              <w:rPr>
                <w:sz w:val="20"/>
              </w:rPr>
              <w:t>556</w:t>
            </w:r>
          </w:p>
        </w:tc>
        <w:tc>
          <w:tcPr>
            <w:tcW w:w="1423" w:type="dxa"/>
          </w:tcPr>
          <w:p>
            <w:pPr>
              <w:pStyle w:val="TableParagraph"/>
              <w:ind w:right="170"/>
              <w:rPr>
                <w:sz w:val="20"/>
              </w:rPr>
            </w:pPr>
            <w:r>
              <w:rPr>
                <w:sz w:val="20"/>
              </w:rPr>
              <w:t>556</w:t>
            </w:r>
          </w:p>
        </w:tc>
        <w:tc>
          <w:tcPr>
            <w:tcW w:w="1234" w:type="dxa"/>
          </w:tcPr>
          <w:p>
            <w:pPr>
              <w:pStyle w:val="TableParagraph"/>
              <w:ind w:right="172"/>
              <w:rPr>
                <w:sz w:val="20"/>
              </w:rPr>
            </w:pPr>
            <w:r>
              <w:rPr>
                <w:w w:val="95"/>
                <w:sz w:val="20"/>
              </w:rPr>
              <w:t>12467</w:t>
            </w:r>
          </w:p>
        </w:tc>
        <w:tc>
          <w:tcPr>
            <w:tcW w:w="1421" w:type="dxa"/>
          </w:tcPr>
          <w:p>
            <w:pPr>
              <w:pStyle w:val="TableParagraph"/>
              <w:ind w:right="172"/>
              <w:rPr>
                <w:sz w:val="20"/>
              </w:rPr>
            </w:pPr>
            <w:r>
              <w:rPr>
                <w:w w:val="95"/>
                <w:sz w:val="20"/>
              </w:rPr>
              <w:t>12467</w:t>
            </w:r>
          </w:p>
        </w:tc>
      </w:tr>
      <w:tr>
        <w:trPr>
          <w:trHeight w:val="360" w:hRule="atLeast"/>
        </w:trPr>
        <w:tc>
          <w:tcPr>
            <w:tcW w:w="1810" w:type="dxa"/>
          </w:tcPr>
          <w:p>
            <w:pPr>
              <w:pStyle w:val="TableParagraph"/>
              <w:ind w:left="120"/>
              <w:jc w:val="left"/>
              <w:rPr>
                <w:sz w:val="20"/>
              </w:rPr>
            </w:pPr>
            <w:r>
              <w:rPr>
                <w:sz w:val="20"/>
              </w:rPr>
              <w:t>Palashbari</w:t>
            </w:r>
          </w:p>
        </w:tc>
        <w:tc>
          <w:tcPr>
            <w:tcW w:w="1138" w:type="dxa"/>
          </w:tcPr>
          <w:p>
            <w:pPr>
              <w:pStyle w:val="TableParagraph"/>
              <w:ind w:right="173"/>
              <w:rPr>
                <w:sz w:val="20"/>
              </w:rPr>
            </w:pPr>
            <w:r>
              <w:rPr>
                <w:w w:val="95"/>
                <w:sz w:val="20"/>
              </w:rPr>
              <w:t>56234</w:t>
            </w:r>
          </w:p>
        </w:tc>
        <w:tc>
          <w:tcPr>
            <w:tcW w:w="1421" w:type="dxa"/>
          </w:tcPr>
          <w:p>
            <w:pPr>
              <w:pStyle w:val="TableParagraph"/>
              <w:ind w:right="170"/>
              <w:rPr>
                <w:sz w:val="20"/>
              </w:rPr>
            </w:pPr>
            <w:r>
              <w:rPr>
                <w:w w:val="95"/>
                <w:sz w:val="20"/>
              </w:rPr>
              <w:t>34487</w:t>
            </w:r>
          </w:p>
        </w:tc>
        <w:tc>
          <w:tcPr>
            <w:tcW w:w="1138" w:type="dxa"/>
          </w:tcPr>
          <w:p>
            <w:pPr>
              <w:pStyle w:val="TableParagraph"/>
              <w:ind w:right="168"/>
              <w:rPr>
                <w:sz w:val="20"/>
              </w:rPr>
            </w:pPr>
            <w:r>
              <w:rPr>
                <w:sz w:val="20"/>
              </w:rPr>
              <w:t>171</w:t>
            </w:r>
          </w:p>
        </w:tc>
        <w:tc>
          <w:tcPr>
            <w:tcW w:w="1423" w:type="dxa"/>
          </w:tcPr>
          <w:p>
            <w:pPr>
              <w:pStyle w:val="TableParagraph"/>
              <w:ind w:right="170"/>
              <w:rPr>
                <w:sz w:val="20"/>
              </w:rPr>
            </w:pPr>
            <w:r>
              <w:rPr>
                <w:sz w:val="20"/>
              </w:rPr>
              <w:t>171</w:t>
            </w:r>
          </w:p>
        </w:tc>
        <w:tc>
          <w:tcPr>
            <w:tcW w:w="1234" w:type="dxa"/>
          </w:tcPr>
          <w:p>
            <w:pPr>
              <w:pStyle w:val="TableParagraph"/>
              <w:ind w:right="171"/>
              <w:rPr>
                <w:sz w:val="20"/>
              </w:rPr>
            </w:pPr>
            <w:r>
              <w:rPr>
                <w:sz w:val="20"/>
              </w:rPr>
              <w:t>2855</w:t>
            </w:r>
          </w:p>
        </w:tc>
        <w:tc>
          <w:tcPr>
            <w:tcW w:w="1421" w:type="dxa"/>
          </w:tcPr>
          <w:p>
            <w:pPr>
              <w:pStyle w:val="TableParagraph"/>
              <w:ind w:right="170"/>
              <w:rPr>
                <w:sz w:val="20"/>
              </w:rPr>
            </w:pPr>
            <w:r>
              <w:rPr>
                <w:sz w:val="20"/>
              </w:rPr>
              <w:t>2855</w:t>
            </w:r>
          </w:p>
        </w:tc>
      </w:tr>
      <w:tr>
        <w:trPr>
          <w:trHeight w:val="360" w:hRule="atLeast"/>
        </w:trPr>
        <w:tc>
          <w:tcPr>
            <w:tcW w:w="1810" w:type="dxa"/>
          </w:tcPr>
          <w:p>
            <w:pPr>
              <w:pStyle w:val="TableParagraph"/>
              <w:ind w:left="120"/>
              <w:jc w:val="left"/>
              <w:rPr>
                <w:sz w:val="20"/>
              </w:rPr>
            </w:pPr>
            <w:r>
              <w:rPr>
                <w:sz w:val="20"/>
              </w:rPr>
              <w:t>Sadullapur</w:t>
            </w:r>
          </w:p>
        </w:tc>
        <w:tc>
          <w:tcPr>
            <w:tcW w:w="1138" w:type="dxa"/>
          </w:tcPr>
          <w:p>
            <w:pPr>
              <w:pStyle w:val="TableParagraph"/>
              <w:ind w:right="173"/>
              <w:rPr>
                <w:sz w:val="20"/>
              </w:rPr>
            </w:pPr>
            <w:r>
              <w:rPr>
                <w:w w:val="95"/>
                <w:sz w:val="20"/>
              </w:rPr>
              <w:t>65352</w:t>
            </w:r>
          </w:p>
        </w:tc>
        <w:tc>
          <w:tcPr>
            <w:tcW w:w="1421" w:type="dxa"/>
          </w:tcPr>
          <w:p>
            <w:pPr>
              <w:pStyle w:val="TableParagraph"/>
              <w:ind w:right="170"/>
              <w:rPr>
                <w:sz w:val="20"/>
              </w:rPr>
            </w:pPr>
            <w:r>
              <w:rPr>
                <w:w w:val="95"/>
                <w:sz w:val="20"/>
              </w:rPr>
              <w:t>38520</w:t>
            </w:r>
          </w:p>
        </w:tc>
        <w:tc>
          <w:tcPr>
            <w:tcW w:w="1138" w:type="dxa"/>
          </w:tcPr>
          <w:p>
            <w:pPr>
              <w:pStyle w:val="TableParagraph"/>
              <w:ind w:right="168"/>
              <w:rPr>
                <w:sz w:val="20"/>
              </w:rPr>
            </w:pPr>
            <w:r>
              <w:rPr>
                <w:sz w:val="20"/>
              </w:rPr>
              <w:t>583</w:t>
            </w:r>
          </w:p>
        </w:tc>
        <w:tc>
          <w:tcPr>
            <w:tcW w:w="1423" w:type="dxa"/>
          </w:tcPr>
          <w:p>
            <w:pPr>
              <w:pStyle w:val="TableParagraph"/>
              <w:ind w:right="170"/>
              <w:rPr>
                <w:sz w:val="20"/>
              </w:rPr>
            </w:pPr>
            <w:r>
              <w:rPr>
                <w:sz w:val="20"/>
              </w:rPr>
              <w:t>583</w:t>
            </w:r>
          </w:p>
        </w:tc>
        <w:tc>
          <w:tcPr>
            <w:tcW w:w="1234" w:type="dxa"/>
          </w:tcPr>
          <w:p>
            <w:pPr>
              <w:pStyle w:val="TableParagraph"/>
              <w:ind w:right="171"/>
              <w:rPr>
                <w:sz w:val="20"/>
              </w:rPr>
            </w:pPr>
            <w:r>
              <w:rPr>
                <w:sz w:val="20"/>
              </w:rPr>
              <w:t>3554</w:t>
            </w:r>
          </w:p>
        </w:tc>
        <w:tc>
          <w:tcPr>
            <w:tcW w:w="1421" w:type="dxa"/>
          </w:tcPr>
          <w:p>
            <w:pPr>
              <w:pStyle w:val="TableParagraph"/>
              <w:ind w:right="170"/>
              <w:rPr>
                <w:sz w:val="20"/>
              </w:rPr>
            </w:pPr>
            <w:r>
              <w:rPr>
                <w:sz w:val="20"/>
              </w:rPr>
              <w:t>3554</w:t>
            </w:r>
          </w:p>
        </w:tc>
      </w:tr>
      <w:tr>
        <w:trPr>
          <w:trHeight w:val="360" w:hRule="atLeast"/>
        </w:trPr>
        <w:tc>
          <w:tcPr>
            <w:tcW w:w="1810" w:type="dxa"/>
          </w:tcPr>
          <w:p>
            <w:pPr>
              <w:pStyle w:val="TableParagraph"/>
              <w:ind w:left="120"/>
              <w:jc w:val="left"/>
              <w:rPr>
                <w:sz w:val="20"/>
              </w:rPr>
            </w:pPr>
            <w:r>
              <w:rPr>
                <w:sz w:val="20"/>
              </w:rPr>
              <w:t>Saghata</w:t>
            </w:r>
          </w:p>
        </w:tc>
        <w:tc>
          <w:tcPr>
            <w:tcW w:w="1138" w:type="dxa"/>
          </w:tcPr>
          <w:p>
            <w:pPr>
              <w:pStyle w:val="TableParagraph"/>
              <w:ind w:right="173"/>
              <w:rPr>
                <w:sz w:val="20"/>
              </w:rPr>
            </w:pPr>
            <w:r>
              <w:rPr>
                <w:w w:val="95"/>
                <w:sz w:val="20"/>
              </w:rPr>
              <w:t>58258</w:t>
            </w:r>
          </w:p>
        </w:tc>
        <w:tc>
          <w:tcPr>
            <w:tcW w:w="1421" w:type="dxa"/>
          </w:tcPr>
          <w:p>
            <w:pPr>
              <w:pStyle w:val="TableParagraph"/>
              <w:ind w:right="170"/>
              <w:rPr>
                <w:sz w:val="20"/>
              </w:rPr>
            </w:pPr>
            <w:r>
              <w:rPr>
                <w:w w:val="95"/>
                <w:sz w:val="20"/>
              </w:rPr>
              <w:t>37018</w:t>
            </w:r>
          </w:p>
        </w:tc>
        <w:tc>
          <w:tcPr>
            <w:tcW w:w="1138" w:type="dxa"/>
          </w:tcPr>
          <w:p>
            <w:pPr>
              <w:pStyle w:val="TableParagraph"/>
              <w:ind w:right="168"/>
              <w:rPr>
                <w:sz w:val="20"/>
              </w:rPr>
            </w:pPr>
            <w:r>
              <w:rPr>
                <w:sz w:val="20"/>
              </w:rPr>
              <w:t>253</w:t>
            </w:r>
          </w:p>
        </w:tc>
        <w:tc>
          <w:tcPr>
            <w:tcW w:w="1423" w:type="dxa"/>
          </w:tcPr>
          <w:p>
            <w:pPr>
              <w:pStyle w:val="TableParagraph"/>
              <w:ind w:right="170"/>
              <w:rPr>
                <w:sz w:val="20"/>
              </w:rPr>
            </w:pPr>
            <w:r>
              <w:rPr>
                <w:sz w:val="20"/>
              </w:rPr>
              <w:t>253</w:t>
            </w:r>
          </w:p>
        </w:tc>
        <w:tc>
          <w:tcPr>
            <w:tcW w:w="1234" w:type="dxa"/>
          </w:tcPr>
          <w:p>
            <w:pPr>
              <w:pStyle w:val="TableParagraph"/>
              <w:ind w:right="171"/>
              <w:rPr>
                <w:sz w:val="20"/>
              </w:rPr>
            </w:pPr>
            <w:r>
              <w:rPr>
                <w:sz w:val="20"/>
              </w:rPr>
              <w:t>934</w:t>
            </w:r>
          </w:p>
        </w:tc>
        <w:tc>
          <w:tcPr>
            <w:tcW w:w="1421" w:type="dxa"/>
          </w:tcPr>
          <w:p>
            <w:pPr>
              <w:pStyle w:val="TableParagraph"/>
              <w:ind w:right="170"/>
              <w:rPr>
                <w:sz w:val="20"/>
              </w:rPr>
            </w:pPr>
            <w:r>
              <w:rPr>
                <w:sz w:val="20"/>
              </w:rPr>
              <w:t>934</w:t>
            </w:r>
          </w:p>
        </w:tc>
      </w:tr>
      <w:tr>
        <w:trPr>
          <w:trHeight w:val="362" w:hRule="atLeast"/>
        </w:trPr>
        <w:tc>
          <w:tcPr>
            <w:tcW w:w="1810" w:type="dxa"/>
          </w:tcPr>
          <w:p>
            <w:pPr>
              <w:pStyle w:val="TableParagraph"/>
              <w:ind w:left="120"/>
              <w:jc w:val="left"/>
              <w:rPr>
                <w:sz w:val="20"/>
              </w:rPr>
            </w:pPr>
            <w:r>
              <w:rPr>
                <w:sz w:val="20"/>
              </w:rPr>
              <w:t>Sundarganj</w:t>
            </w:r>
          </w:p>
        </w:tc>
        <w:tc>
          <w:tcPr>
            <w:tcW w:w="1138" w:type="dxa"/>
          </w:tcPr>
          <w:p>
            <w:pPr>
              <w:pStyle w:val="TableParagraph"/>
              <w:ind w:right="173"/>
              <w:rPr>
                <w:sz w:val="20"/>
              </w:rPr>
            </w:pPr>
            <w:r>
              <w:rPr>
                <w:w w:val="95"/>
                <w:sz w:val="20"/>
              </w:rPr>
              <w:t>88904</w:t>
            </w:r>
          </w:p>
        </w:tc>
        <w:tc>
          <w:tcPr>
            <w:tcW w:w="1421" w:type="dxa"/>
          </w:tcPr>
          <w:p>
            <w:pPr>
              <w:pStyle w:val="TableParagraph"/>
              <w:ind w:right="170"/>
              <w:rPr>
                <w:sz w:val="20"/>
              </w:rPr>
            </w:pPr>
            <w:r>
              <w:rPr>
                <w:w w:val="95"/>
                <w:sz w:val="20"/>
              </w:rPr>
              <w:t>46946</w:t>
            </w:r>
          </w:p>
        </w:tc>
        <w:tc>
          <w:tcPr>
            <w:tcW w:w="1138" w:type="dxa"/>
          </w:tcPr>
          <w:p>
            <w:pPr>
              <w:pStyle w:val="TableParagraph"/>
              <w:ind w:right="168"/>
              <w:rPr>
                <w:sz w:val="20"/>
              </w:rPr>
            </w:pPr>
            <w:r>
              <w:rPr>
                <w:sz w:val="20"/>
              </w:rPr>
              <w:t>2879</w:t>
            </w:r>
          </w:p>
        </w:tc>
        <w:tc>
          <w:tcPr>
            <w:tcW w:w="1423" w:type="dxa"/>
          </w:tcPr>
          <w:p>
            <w:pPr>
              <w:pStyle w:val="TableParagraph"/>
              <w:ind w:right="170"/>
              <w:rPr>
                <w:sz w:val="20"/>
              </w:rPr>
            </w:pPr>
            <w:r>
              <w:rPr>
                <w:sz w:val="20"/>
              </w:rPr>
              <w:t>2879</w:t>
            </w:r>
          </w:p>
        </w:tc>
        <w:tc>
          <w:tcPr>
            <w:tcW w:w="1234" w:type="dxa"/>
          </w:tcPr>
          <w:p>
            <w:pPr>
              <w:pStyle w:val="TableParagraph"/>
              <w:ind w:right="171"/>
              <w:rPr>
                <w:sz w:val="20"/>
              </w:rPr>
            </w:pPr>
            <w:r>
              <w:rPr>
                <w:sz w:val="20"/>
              </w:rPr>
              <w:t>1710</w:t>
            </w:r>
          </w:p>
        </w:tc>
        <w:tc>
          <w:tcPr>
            <w:tcW w:w="1421" w:type="dxa"/>
          </w:tcPr>
          <w:p>
            <w:pPr>
              <w:pStyle w:val="TableParagraph"/>
              <w:ind w:right="170"/>
              <w:rPr>
                <w:sz w:val="20"/>
              </w:rPr>
            </w:pPr>
            <w:r>
              <w:rPr>
                <w:sz w:val="20"/>
              </w:rPr>
              <w:t>1710</w:t>
            </w:r>
          </w:p>
        </w:tc>
      </w:tr>
      <w:tr>
        <w:trPr>
          <w:trHeight w:val="360"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73"/>
              <w:rPr>
                <w:b/>
                <w:sz w:val="20"/>
              </w:rPr>
            </w:pPr>
            <w:r>
              <w:rPr>
                <w:b/>
                <w:w w:val="95"/>
                <w:sz w:val="20"/>
              </w:rPr>
              <w:t>504941</w:t>
            </w:r>
          </w:p>
        </w:tc>
        <w:tc>
          <w:tcPr>
            <w:tcW w:w="1421" w:type="dxa"/>
            <w:tcBorders>
              <w:bottom w:val="single" w:sz="4" w:space="0" w:color="000000"/>
            </w:tcBorders>
          </w:tcPr>
          <w:p>
            <w:pPr>
              <w:pStyle w:val="TableParagraph"/>
              <w:spacing w:before="63"/>
              <w:ind w:right="170"/>
              <w:rPr>
                <w:b/>
                <w:sz w:val="20"/>
              </w:rPr>
            </w:pPr>
            <w:r>
              <w:rPr>
                <w:b/>
                <w:w w:val="95"/>
                <w:sz w:val="20"/>
              </w:rPr>
              <w:t>303022</w:t>
            </w:r>
          </w:p>
        </w:tc>
        <w:tc>
          <w:tcPr>
            <w:tcW w:w="1138" w:type="dxa"/>
            <w:tcBorders>
              <w:bottom w:val="single" w:sz="4" w:space="0" w:color="000000"/>
            </w:tcBorders>
          </w:tcPr>
          <w:p>
            <w:pPr>
              <w:pStyle w:val="TableParagraph"/>
              <w:spacing w:before="63"/>
              <w:ind w:right="168"/>
              <w:rPr>
                <w:b/>
                <w:sz w:val="20"/>
              </w:rPr>
            </w:pPr>
            <w:r>
              <w:rPr>
                <w:b/>
                <w:sz w:val="20"/>
              </w:rPr>
              <w:t>5402</w:t>
            </w:r>
          </w:p>
        </w:tc>
        <w:tc>
          <w:tcPr>
            <w:tcW w:w="1423" w:type="dxa"/>
            <w:tcBorders>
              <w:bottom w:val="single" w:sz="4" w:space="0" w:color="000000"/>
            </w:tcBorders>
          </w:tcPr>
          <w:p>
            <w:pPr>
              <w:pStyle w:val="TableParagraph"/>
              <w:spacing w:before="63"/>
              <w:ind w:right="170"/>
              <w:rPr>
                <w:b/>
                <w:sz w:val="20"/>
              </w:rPr>
            </w:pPr>
            <w:r>
              <w:rPr>
                <w:b/>
                <w:sz w:val="20"/>
              </w:rPr>
              <w:t>5402</w:t>
            </w:r>
          </w:p>
        </w:tc>
        <w:tc>
          <w:tcPr>
            <w:tcW w:w="1234" w:type="dxa"/>
            <w:tcBorders>
              <w:bottom w:val="single" w:sz="4" w:space="0" w:color="000000"/>
            </w:tcBorders>
          </w:tcPr>
          <w:p>
            <w:pPr>
              <w:pStyle w:val="TableParagraph"/>
              <w:spacing w:before="63"/>
              <w:ind w:right="172"/>
              <w:rPr>
                <w:b/>
                <w:sz w:val="20"/>
              </w:rPr>
            </w:pPr>
            <w:r>
              <w:rPr>
                <w:b/>
                <w:w w:val="95"/>
                <w:sz w:val="20"/>
              </w:rPr>
              <w:t>22602</w:t>
            </w:r>
          </w:p>
        </w:tc>
        <w:tc>
          <w:tcPr>
            <w:tcW w:w="1421" w:type="dxa"/>
            <w:tcBorders>
              <w:bottom w:val="single" w:sz="4" w:space="0" w:color="000000"/>
            </w:tcBorders>
          </w:tcPr>
          <w:p>
            <w:pPr>
              <w:pStyle w:val="TableParagraph"/>
              <w:spacing w:before="63"/>
              <w:ind w:right="172"/>
              <w:rPr>
                <w:b/>
                <w:sz w:val="20"/>
              </w:rPr>
            </w:pPr>
            <w:r>
              <w:rPr>
                <w:b/>
                <w:w w:val="95"/>
                <w:sz w:val="20"/>
              </w:rPr>
              <w:t>22602</w:t>
            </w:r>
          </w:p>
        </w:tc>
      </w:tr>
    </w:tbl>
    <w:p>
      <w:pPr>
        <w:pStyle w:val="BodyText"/>
        <w:rPr>
          <w:b/>
          <w:sz w:val="30"/>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1"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592" w:right="277" w:hanging="279"/>
              <w:jc w:val="left"/>
              <w:rPr>
                <w:sz w:val="20"/>
              </w:rPr>
            </w:pPr>
            <w:r>
              <w:rPr>
                <w:sz w:val="20"/>
              </w:rPr>
              <w:t>Reporting area sprayed</w:t>
            </w:r>
          </w:p>
        </w:tc>
      </w:tr>
      <w:tr>
        <w:trPr>
          <w:trHeight w:val="361"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ind w:right="302"/>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ind w:right="209"/>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Fulchhari</w:t>
            </w:r>
          </w:p>
        </w:tc>
        <w:tc>
          <w:tcPr>
            <w:tcW w:w="1325" w:type="dxa"/>
            <w:tcBorders>
              <w:top w:val="single" w:sz="4" w:space="0" w:color="000000"/>
            </w:tcBorders>
          </w:tcPr>
          <w:p>
            <w:pPr>
              <w:pStyle w:val="TableParagraph"/>
              <w:spacing w:before="58"/>
              <w:ind w:right="268"/>
              <w:rPr>
                <w:sz w:val="20"/>
              </w:rPr>
            </w:pPr>
            <w:r>
              <w:rPr>
                <w:w w:val="95"/>
                <w:sz w:val="20"/>
              </w:rPr>
              <w:t>20946</w:t>
            </w:r>
          </w:p>
        </w:tc>
        <w:tc>
          <w:tcPr>
            <w:tcW w:w="1706" w:type="dxa"/>
            <w:tcBorders>
              <w:top w:val="single" w:sz="4" w:space="0" w:color="000000"/>
            </w:tcBorders>
          </w:tcPr>
          <w:p>
            <w:pPr>
              <w:pStyle w:val="TableParagraph"/>
              <w:spacing w:before="58"/>
              <w:ind w:right="265"/>
              <w:rPr>
                <w:sz w:val="20"/>
              </w:rPr>
            </w:pPr>
            <w:r>
              <w:rPr>
                <w:sz w:val="20"/>
              </w:rPr>
              <w:t>1200</w:t>
            </w:r>
          </w:p>
        </w:tc>
        <w:tc>
          <w:tcPr>
            <w:tcW w:w="1423" w:type="dxa"/>
            <w:tcBorders>
              <w:top w:val="single" w:sz="4" w:space="0" w:color="000000"/>
            </w:tcBorders>
          </w:tcPr>
          <w:p>
            <w:pPr>
              <w:pStyle w:val="TableParagraph"/>
              <w:spacing w:before="58"/>
              <w:ind w:right="266"/>
              <w:rPr>
                <w:sz w:val="20"/>
              </w:rPr>
            </w:pPr>
            <w:r>
              <w:rPr>
                <w:w w:val="95"/>
                <w:sz w:val="20"/>
              </w:rPr>
              <w:t>19500</w:t>
            </w:r>
          </w:p>
        </w:tc>
        <w:tc>
          <w:tcPr>
            <w:tcW w:w="1514" w:type="dxa"/>
            <w:tcBorders>
              <w:top w:val="single" w:sz="4" w:space="0" w:color="000000"/>
            </w:tcBorders>
          </w:tcPr>
          <w:p>
            <w:pPr>
              <w:pStyle w:val="TableParagraph"/>
              <w:spacing w:before="58"/>
              <w:ind w:right="266"/>
              <w:rPr>
                <w:sz w:val="20"/>
              </w:rPr>
            </w:pPr>
            <w:r>
              <w:rPr>
                <w:w w:val="95"/>
                <w:sz w:val="20"/>
              </w:rPr>
              <w:t>45323</w:t>
            </w:r>
          </w:p>
        </w:tc>
        <w:tc>
          <w:tcPr>
            <w:tcW w:w="1803" w:type="dxa"/>
            <w:tcBorders>
              <w:top w:val="single" w:sz="4" w:space="0" w:color="000000"/>
            </w:tcBorders>
          </w:tcPr>
          <w:p>
            <w:pPr>
              <w:pStyle w:val="TableParagraph"/>
              <w:spacing w:before="58"/>
              <w:ind w:right="266"/>
              <w:rPr>
                <w:sz w:val="20"/>
              </w:rPr>
            </w:pPr>
            <w:r>
              <w:rPr>
                <w:w w:val="95"/>
                <w:sz w:val="20"/>
              </w:rPr>
              <w:t>20500</w:t>
            </w:r>
          </w:p>
        </w:tc>
      </w:tr>
      <w:tr>
        <w:trPr>
          <w:trHeight w:val="360" w:hRule="atLeast"/>
        </w:trPr>
        <w:tc>
          <w:tcPr>
            <w:tcW w:w="1812" w:type="dxa"/>
          </w:tcPr>
          <w:p>
            <w:pPr>
              <w:pStyle w:val="TableParagraph"/>
              <w:ind w:left="120"/>
              <w:jc w:val="left"/>
              <w:rPr>
                <w:sz w:val="20"/>
              </w:rPr>
            </w:pPr>
            <w:r>
              <w:rPr>
                <w:sz w:val="20"/>
              </w:rPr>
              <w:t>Gaibandha Sadar</w:t>
            </w:r>
          </w:p>
        </w:tc>
        <w:tc>
          <w:tcPr>
            <w:tcW w:w="1325" w:type="dxa"/>
          </w:tcPr>
          <w:p>
            <w:pPr>
              <w:pStyle w:val="TableParagraph"/>
              <w:ind w:right="268"/>
              <w:rPr>
                <w:sz w:val="20"/>
              </w:rPr>
            </w:pPr>
            <w:r>
              <w:rPr>
                <w:w w:val="95"/>
                <w:sz w:val="20"/>
              </w:rPr>
              <w:t>71754</w:t>
            </w:r>
          </w:p>
        </w:tc>
        <w:tc>
          <w:tcPr>
            <w:tcW w:w="1706" w:type="dxa"/>
          </w:tcPr>
          <w:p>
            <w:pPr>
              <w:pStyle w:val="TableParagraph"/>
              <w:ind w:right="267"/>
              <w:rPr>
                <w:sz w:val="20"/>
              </w:rPr>
            </w:pPr>
            <w:r>
              <w:rPr>
                <w:w w:val="95"/>
                <w:sz w:val="20"/>
              </w:rPr>
              <w:t>50690</w:t>
            </w:r>
          </w:p>
        </w:tc>
        <w:tc>
          <w:tcPr>
            <w:tcW w:w="1423" w:type="dxa"/>
          </w:tcPr>
          <w:p>
            <w:pPr>
              <w:pStyle w:val="TableParagraph"/>
              <w:ind w:right="266"/>
              <w:rPr>
                <w:sz w:val="20"/>
              </w:rPr>
            </w:pPr>
            <w:r>
              <w:rPr>
                <w:w w:val="95"/>
                <w:sz w:val="20"/>
              </w:rPr>
              <w:t>43052</w:t>
            </w:r>
          </w:p>
        </w:tc>
        <w:tc>
          <w:tcPr>
            <w:tcW w:w="1514" w:type="dxa"/>
          </w:tcPr>
          <w:p>
            <w:pPr>
              <w:pStyle w:val="TableParagraph"/>
              <w:ind w:right="266"/>
              <w:rPr>
                <w:sz w:val="20"/>
              </w:rPr>
            </w:pPr>
            <w:r>
              <w:rPr>
                <w:w w:val="95"/>
                <w:sz w:val="20"/>
              </w:rPr>
              <w:t>48200</w:t>
            </w:r>
          </w:p>
        </w:tc>
        <w:tc>
          <w:tcPr>
            <w:tcW w:w="1803" w:type="dxa"/>
          </w:tcPr>
          <w:p>
            <w:pPr>
              <w:pStyle w:val="TableParagraph"/>
              <w:ind w:right="266"/>
              <w:rPr>
                <w:sz w:val="20"/>
              </w:rPr>
            </w:pPr>
            <w:r>
              <w:rPr>
                <w:w w:val="95"/>
                <w:sz w:val="20"/>
              </w:rPr>
              <w:t>48200</w:t>
            </w:r>
          </w:p>
        </w:tc>
      </w:tr>
      <w:tr>
        <w:trPr>
          <w:trHeight w:val="360" w:hRule="atLeast"/>
        </w:trPr>
        <w:tc>
          <w:tcPr>
            <w:tcW w:w="1812" w:type="dxa"/>
          </w:tcPr>
          <w:p>
            <w:pPr>
              <w:pStyle w:val="TableParagraph"/>
              <w:ind w:left="120"/>
              <w:jc w:val="left"/>
              <w:rPr>
                <w:sz w:val="20"/>
              </w:rPr>
            </w:pPr>
            <w:r>
              <w:rPr>
                <w:sz w:val="20"/>
              </w:rPr>
              <w:t>Gobindaganj</w:t>
            </w:r>
          </w:p>
        </w:tc>
        <w:tc>
          <w:tcPr>
            <w:tcW w:w="1325" w:type="dxa"/>
          </w:tcPr>
          <w:p>
            <w:pPr>
              <w:pStyle w:val="TableParagraph"/>
              <w:ind w:right="268"/>
              <w:rPr>
                <w:sz w:val="20"/>
              </w:rPr>
            </w:pPr>
            <w:r>
              <w:rPr>
                <w:w w:val="95"/>
                <w:sz w:val="20"/>
              </w:rPr>
              <w:t>77130</w:t>
            </w:r>
          </w:p>
        </w:tc>
        <w:tc>
          <w:tcPr>
            <w:tcW w:w="1706" w:type="dxa"/>
          </w:tcPr>
          <w:p>
            <w:pPr>
              <w:pStyle w:val="TableParagraph"/>
              <w:ind w:right="267"/>
              <w:rPr>
                <w:sz w:val="20"/>
              </w:rPr>
            </w:pPr>
            <w:r>
              <w:rPr>
                <w:w w:val="95"/>
                <w:sz w:val="20"/>
              </w:rPr>
              <w:t>86493</w:t>
            </w:r>
          </w:p>
        </w:tc>
        <w:tc>
          <w:tcPr>
            <w:tcW w:w="1423" w:type="dxa"/>
          </w:tcPr>
          <w:p>
            <w:pPr>
              <w:pStyle w:val="TableParagraph"/>
              <w:ind w:right="266"/>
              <w:rPr>
                <w:sz w:val="20"/>
              </w:rPr>
            </w:pPr>
            <w:r>
              <w:rPr>
                <w:w w:val="95"/>
                <w:sz w:val="20"/>
              </w:rPr>
              <w:t>77130</w:t>
            </w:r>
          </w:p>
        </w:tc>
        <w:tc>
          <w:tcPr>
            <w:tcW w:w="1514" w:type="dxa"/>
          </w:tcPr>
          <w:p>
            <w:pPr>
              <w:pStyle w:val="TableParagraph"/>
              <w:ind w:right="266"/>
              <w:rPr>
                <w:sz w:val="20"/>
              </w:rPr>
            </w:pPr>
            <w:r>
              <w:rPr>
                <w:w w:val="95"/>
                <w:sz w:val="20"/>
              </w:rPr>
              <w:t>84534</w:t>
            </w:r>
          </w:p>
        </w:tc>
        <w:tc>
          <w:tcPr>
            <w:tcW w:w="1803" w:type="dxa"/>
          </w:tcPr>
          <w:p>
            <w:pPr>
              <w:pStyle w:val="TableParagraph"/>
              <w:ind w:right="266"/>
              <w:rPr>
                <w:sz w:val="20"/>
              </w:rPr>
            </w:pPr>
            <w:r>
              <w:rPr>
                <w:w w:val="95"/>
                <w:sz w:val="20"/>
              </w:rPr>
              <w:t>84534</w:t>
            </w:r>
          </w:p>
        </w:tc>
      </w:tr>
      <w:tr>
        <w:trPr>
          <w:trHeight w:val="360" w:hRule="atLeast"/>
        </w:trPr>
        <w:tc>
          <w:tcPr>
            <w:tcW w:w="1812" w:type="dxa"/>
          </w:tcPr>
          <w:p>
            <w:pPr>
              <w:pStyle w:val="TableParagraph"/>
              <w:ind w:left="120"/>
              <w:jc w:val="left"/>
              <w:rPr>
                <w:sz w:val="20"/>
              </w:rPr>
            </w:pPr>
            <w:r>
              <w:rPr>
                <w:sz w:val="20"/>
              </w:rPr>
              <w:t>Palashbari</w:t>
            </w:r>
          </w:p>
        </w:tc>
        <w:tc>
          <w:tcPr>
            <w:tcW w:w="1325" w:type="dxa"/>
          </w:tcPr>
          <w:p>
            <w:pPr>
              <w:pStyle w:val="TableParagraph"/>
              <w:ind w:right="268"/>
              <w:rPr>
                <w:sz w:val="20"/>
              </w:rPr>
            </w:pPr>
            <w:r>
              <w:rPr>
                <w:w w:val="95"/>
                <w:sz w:val="20"/>
              </w:rPr>
              <w:t>29515</w:t>
            </w:r>
          </w:p>
        </w:tc>
        <w:tc>
          <w:tcPr>
            <w:tcW w:w="1706" w:type="dxa"/>
          </w:tcPr>
          <w:p>
            <w:pPr>
              <w:pStyle w:val="TableParagraph"/>
              <w:ind w:right="267"/>
              <w:rPr>
                <w:sz w:val="20"/>
              </w:rPr>
            </w:pPr>
            <w:r>
              <w:rPr>
                <w:w w:val="95"/>
                <w:sz w:val="20"/>
              </w:rPr>
              <w:t>33040</w:t>
            </w:r>
          </w:p>
        </w:tc>
        <w:tc>
          <w:tcPr>
            <w:tcW w:w="1423" w:type="dxa"/>
          </w:tcPr>
          <w:p>
            <w:pPr>
              <w:pStyle w:val="TableParagraph"/>
              <w:ind w:right="266"/>
              <w:rPr>
                <w:sz w:val="20"/>
              </w:rPr>
            </w:pPr>
            <w:r>
              <w:rPr>
                <w:w w:val="95"/>
                <w:sz w:val="20"/>
              </w:rPr>
              <w:t>23420</w:t>
            </w:r>
          </w:p>
        </w:tc>
        <w:tc>
          <w:tcPr>
            <w:tcW w:w="1514" w:type="dxa"/>
          </w:tcPr>
          <w:p>
            <w:pPr>
              <w:pStyle w:val="TableParagraph"/>
              <w:ind w:right="266"/>
              <w:rPr>
                <w:sz w:val="20"/>
              </w:rPr>
            </w:pPr>
            <w:r>
              <w:rPr>
                <w:w w:val="95"/>
                <w:sz w:val="20"/>
              </w:rPr>
              <w:t>25200</w:t>
            </w:r>
          </w:p>
        </w:tc>
        <w:tc>
          <w:tcPr>
            <w:tcW w:w="1803" w:type="dxa"/>
          </w:tcPr>
          <w:p>
            <w:pPr>
              <w:pStyle w:val="TableParagraph"/>
              <w:ind w:right="264"/>
              <w:rPr>
                <w:sz w:val="20"/>
              </w:rPr>
            </w:pPr>
            <w:r>
              <w:rPr>
                <w:sz w:val="20"/>
              </w:rPr>
              <w:t>6320</w:t>
            </w:r>
          </w:p>
        </w:tc>
      </w:tr>
      <w:tr>
        <w:trPr>
          <w:trHeight w:val="360" w:hRule="atLeast"/>
        </w:trPr>
        <w:tc>
          <w:tcPr>
            <w:tcW w:w="1812" w:type="dxa"/>
          </w:tcPr>
          <w:p>
            <w:pPr>
              <w:pStyle w:val="TableParagraph"/>
              <w:ind w:left="120"/>
              <w:jc w:val="left"/>
              <w:rPr>
                <w:sz w:val="20"/>
              </w:rPr>
            </w:pPr>
            <w:r>
              <w:rPr>
                <w:sz w:val="20"/>
              </w:rPr>
              <w:t>Sadullapur</w:t>
            </w:r>
          </w:p>
        </w:tc>
        <w:tc>
          <w:tcPr>
            <w:tcW w:w="1325" w:type="dxa"/>
          </w:tcPr>
          <w:p>
            <w:pPr>
              <w:pStyle w:val="TableParagraph"/>
              <w:ind w:right="268"/>
              <w:rPr>
                <w:sz w:val="20"/>
              </w:rPr>
            </w:pPr>
            <w:r>
              <w:rPr>
                <w:w w:val="95"/>
                <w:sz w:val="20"/>
              </w:rPr>
              <w:t>42376</w:t>
            </w:r>
          </w:p>
        </w:tc>
        <w:tc>
          <w:tcPr>
            <w:tcW w:w="1706" w:type="dxa"/>
          </w:tcPr>
          <w:p>
            <w:pPr>
              <w:pStyle w:val="TableParagraph"/>
              <w:ind w:right="267"/>
              <w:rPr>
                <w:sz w:val="20"/>
              </w:rPr>
            </w:pPr>
            <w:r>
              <w:rPr>
                <w:w w:val="95"/>
                <w:sz w:val="20"/>
              </w:rPr>
              <w:t>42915</w:t>
            </w:r>
          </w:p>
        </w:tc>
        <w:tc>
          <w:tcPr>
            <w:tcW w:w="1423" w:type="dxa"/>
          </w:tcPr>
          <w:p>
            <w:pPr>
              <w:pStyle w:val="TableParagraph"/>
              <w:ind w:right="266"/>
              <w:rPr>
                <w:sz w:val="20"/>
              </w:rPr>
            </w:pPr>
            <w:r>
              <w:rPr>
                <w:w w:val="95"/>
                <w:sz w:val="20"/>
              </w:rPr>
              <w:t>42376</w:t>
            </w:r>
          </w:p>
        </w:tc>
        <w:tc>
          <w:tcPr>
            <w:tcW w:w="1514" w:type="dxa"/>
          </w:tcPr>
          <w:p>
            <w:pPr>
              <w:pStyle w:val="TableParagraph"/>
              <w:ind w:right="266"/>
              <w:rPr>
                <w:sz w:val="20"/>
              </w:rPr>
            </w:pPr>
            <w:r>
              <w:rPr>
                <w:w w:val="95"/>
                <w:sz w:val="20"/>
              </w:rPr>
              <w:t>42915</w:t>
            </w:r>
          </w:p>
        </w:tc>
        <w:tc>
          <w:tcPr>
            <w:tcW w:w="1803" w:type="dxa"/>
          </w:tcPr>
          <w:p>
            <w:pPr>
              <w:pStyle w:val="TableParagraph"/>
              <w:ind w:right="266"/>
              <w:rPr>
                <w:sz w:val="20"/>
              </w:rPr>
            </w:pPr>
            <w:r>
              <w:rPr>
                <w:w w:val="95"/>
                <w:sz w:val="20"/>
              </w:rPr>
              <w:t>28610</w:t>
            </w:r>
          </w:p>
        </w:tc>
      </w:tr>
      <w:tr>
        <w:trPr>
          <w:trHeight w:val="360" w:hRule="atLeast"/>
        </w:trPr>
        <w:tc>
          <w:tcPr>
            <w:tcW w:w="1812" w:type="dxa"/>
          </w:tcPr>
          <w:p>
            <w:pPr>
              <w:pStyle w:val="TableParagraph"/>
              <w:ind w:left="120"/>
              <w:jc w:val="left"/>
              <w:rPr>
                <w:sz w:val="20"/>
              </w:rPr>
            </w:pPr>
            <w:r>
              <w:rPr>
                <w:sz w:val="20"/>
              </w:rPr>
              <w:t>Saghata</w:t>
            </w:r>
          </w:p>
        </w:tc>
        <w:tc>
          <w:tcPr>
            <w:tcW w:w="1325" w:type="dxa"/>
          </w:tcPr>
          <w:p>
            <w:pPr>
              <w:pStyle w:val="TableParagraph"/>
              <w:ind w:right="268"/>
              <w:rPr>
                <w:sz w:val="20"/>
              </w:rPr>
            </w:pPr>
            <w:r>
              <w:rPr>
                <w:w w:val="95"/>
                <w:sz w:val="20"/>
              </w:rPr>
              <w:t>67056</w:t>
            </w:r>
          </w:p>
        </w:tc>
        <w:tc>
          <w:tcPr>
            <w:tcW w:w="1706" w:type="dxa"/>
          </w:tcPr>
          <w:p>
            <w:pPr>
              <w:pStyle w:val="TableParagraph"/>
              <w:ind w:right="267"/>
              <w:rPr>
                <w:sz w:val="20"/>
              </w:rPr>
            </w:pPr>
            <w:r>
              <w:rPr>
                <w:w w:val="95"/>
                <w:sz w:val="20"/>
              </w:rPr>
              <w:t>44750</w:t>
            </w:r>
          </w:p>
        </w:tc>
        <w:tc>
          <w:tcPr>
            <w:tcW w:w="1423" w:type="dxa"/>
          </w:tcPr>
          <w:p>
            <w:pPr>
              <w:pStyle w:val="TableParagraph"/>
              <w:ind w:right="266"/>
              <w:rPr>
                <w:sz w:val="20"/>
              </w:rPr>
            </w:pPr>
            <w:r>
              <w:rPr>
                <w:w w:val="95"/>
                <w:sz w:val="20"/>
              </w:rPr>
              <w:t>33528</w:t>
            </w:r>
          </w:p>
        </w:tc>
        <w:tc>
          <w:tcPr>
            <w:tcW w:w="1514" w:type="dxa"/>
          </w:tcPr>
          <w:p>
            <w:pPr>
              <w:pStyle w:val="TableParagraph"/>
              <w:ind w:right="266"/>
              <w:rPr>
                <w:sz w:val="20"/>
              </w:rPr>
            </w:pPr>
            <w:r>
              <w:rPr>
                <w:w w:val="95"/>
                <w:sz w:val="20"/>
              </w:rPr>
              <w:t>44750</w:t>
            </w:r>
          </w:p>
        </w:tc>
        <w:tc>
          <w:tcPr>
            <w:tcW w:w="1803" w:type="dxa"/>
          </w:tcPr>
          <w:p>
            <w:pPr>
              <w:pStyle w:val="TableParagraph"/>
              <w:ind w:right="266"/>
              <w:rPr>
                <w:sz w:val="20"/>
              </w:rPr>
            </w:pPr>
            <w:r>
              <w:rPr>
                <w:w w:val="95"/>
                <w:sz w:val="20"/>
              </w:rPr>
              <w:t>22375</w:t>
            </w:r>
          </w:p>
        </w:tc>
      </w:tr>
      <w:tr>
        <w:trPr>
          <w:trHeight w:val="362" w:hRule="atLeast"/>
        </w:trPr>
        <w:tc>
          <w:tcPr>
            <w:tcW w:w="1812" w:type="dxa"/>
          </w:tcPr>
          <w:p>
            <w:pPr>
              <w:pStyle w:val="TableParagraph"/>
              <w:ind w:left="120"/>
              <w:jc w:val="left"/>
              <w:rPr>
                <w:sz w:val="20"/>
              </w:rPr>
            </w:pPr>
            <w:r>
              <w:rPr>
                <w:sz w:val="20"/>
              </w:rPr>
              <w:t>Sundarganj</w:t>
            </w:r>
          </w:p>
        </w:tc>
        <w:tc>
          <w:tcPr>
            <w:tcW w:w="1325" w:type="dxa"/>
          </w:tcPr>
          <w:p>
            <w:pPr>
              <w:pStyle w:val="TableParagraph"/>
              <w:ind w:right="268"/>
              <w:rPr>
                <w:sz w:val="20"/>
              </w:rPr>
            </w:pPr>
            <w:r>
              <w:rPr>
                <w:w w:val="95"/>
                <w:sz w:val="20"/>
              </w:rPr>
              <w:t>60592</w:t>
            </w:r>
          </w:p>
        </w:tc>
        <w:tc>
          <w:tcPr>
            <w:tcW w:w="1706" w:type="dxa"/>
          </w:tcPr>
          <w:p>
            <w:pPr>
              <w:pStyle w:val="TableParagraph"/>
              <w:ind w:right="267"/>
              <w:rPr>
                <w:sz w:val="20"/>
              </w:rPr>
            </w:pPr>
            <w:r>
              <w:rPr>
                <w:w w:val="95"/>
                <w:sz w:val="20"/>
              </w:rPr>
              <w:t>85402</w:t>
            </w:r>
          </w:p>
        </w:tc>
        <w:tc>
          <w:tcPr>
            <w:tcW w:w="1423" w:type="dxa"/>
          </w:tcPr>
          <w:p>
            <w:pPr>
              <w:pStyle w:val="TableParagraph"/>
              <w:ind w:right="266"/>
              <w:rPr>
                <w:sz w:val="20"/>
              </w:rPr>
            </w:pPr>
            <w:r>
              <w:rPr>
                <w:w w:val="95"/>
                <w:sz w:val="20"/>
              </w:rPr>
              <w:t>50590</w:t>
            </w:r>
          </w:p>
        </w:tc>
        <w:tc>
          <w:tcPr>
            <w:tcW w:w="1514" w:type="dxa"/>
          </w:tcPr>
          <w:p>
            <w:pPr>
              <w:pStyle w:val="TableParagraph"/>
              <w:ind w:right="266"/>
              <w:rPr>
                <w:sz w:val="20"/>
              </w:rPr>
            </w:pPr>
            <w:r>
              <w:rPr>
                <w:w w:val="95"/>
                <w:sz w:val="20"/>
              </w:rPr>
              <w:t>73402</w:t>
            </w:r>
          </w:p>
        </w:tc>
        <w:tc>
          <w:tcPr>
            <w:tcW w:w="1803" w:type="dxa"/>
          </w:tcPr>
          <w:p>
            <w:pPr>
              <w:pStyle w:val="TableParagraph"/>
              <w:ind w:right="266"/>
              <w:rPr>
                <w:sz w:val="20"/>
              </w:rPr>
            </w:pPr>
            <w:r>
              <w:rPr>
                <w:w w:val="95"/>
                <w:sz w:val="20"/>
              </w:rPr>
              <w:t>56360</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268"/>
              <w:rPr>
                <w:b/>
                <w:sz w:val="20"/>
              </w:rPr>
            </w:pPr>
            <w:r>
              <w:rPr>
                <w:b/>
                <w:w w:val="95"/>
                <w:sz w:val="20"/>
              </w:rPr>
              <w:t>369369</w:t>
            </w:r>
          </w:p>
        </w:tc>
        <w:tc>
          <w:tcPr>
            <w:tcW w:w="1706" w:type="dxa"/>
            <w:tcBorders>
              <w:bottom w:val="single" w:sz="4" w:space="0" w:color="000000"/>
            </w:tcBorders>
          </w:tcPr>
          <w:p>
            <w:pPr>
              <w:pStyle w:val="TableParagraph"/>
              <w:spacing w:before="63"/>
              <w:ind w:right="267"/>
              <w:rPr>
                <w:b/>
                <w:sz w:val="20"/>
              </w:rPr>
            </w:pPr>
            <w:r>
              <w:rPr>
                <w:b/>
                <w:w w:val="95"/>
                <w:sz w:val="20"/>
              </w:rPr>
              <w:t>344490</w:t>
            </w:r>
          </w:p>
        </w:tc>
        <w:tc>
          <w:tcPr>
            <w:tcW w:w="1423" w:type="dxa"/>
            <w:tcBorders>
              <w:bottom w:val="single" w:sz="4" w:space="0" w:color="000000"/>
            </w:tcBorders>
          </w:tcPr>
          <w:p>
            <w:pPr>
              <w:pStyle w:val="TableParagraph"/>
              <w:spacing w:before="63"/>
              <w:ind w:right="267"/>
              <w:rPr>
                <w:b/>
                <w:sz w:val="20"/>
              </w:rPr>
            </w:pPr>
            <w:r>
              <w:rPr>
                <w:b/>
                <w:w w:val="95"/>
                <w:sz w:val="20"/>
              </w:rPr>
              <w:t>289596</w:t>
            </w:r>
          </w:p>
        </w:tc>
        <w:tc>
          <w:tcPr>
            <w:tcW w:w="1514" w:type="dxa"/>
            <w:tcBorders>
              <w:bottom w:val="single" w:sz="4" w:space="0" w:color="000000"/>
            </w:tcBorders>
          </w:tcPr>
          <w:p>
            <w:pPr>
              <w:pStyle w:val="TableParagraph"/>
              <w:spacing w:before="63"/>
              <w:ind w:right="266"/>
              <w:rPr>
                <w:b/>
                <w:sz w:val="20"/>
              </w:rPr>
            </w:pPr>
            <w:r>
              <w:rPr>
                <w:b/>
                <w:w w:val="95"/>
                <w:sz w:val="20"/>
              </w:rPr>
              <w:t>364324</w:t>
            </w:r>
          </w:p>
        </w:tc>
        <w:tc>
          <w:tcPr>
            <w:tcW w:w="1803" w:type="dxa"/>
            <w:tcBorders>
              <w:bottom w:val="single" w:sz="4" w:space="0" w:color="000000"/>
            </w:tcBorders>
          </w:tcPr>
          <w:p>
            <w:pPr>
              <w:pStyle w:val="TableParagraph"/>
              <w:spacing w:before="63"/>
              <w:ind w:right="266"/>
              <w:rPr>
                <w:b/>
                <w:sz w:val="20"/>
              </w:rPr>
            </w:pPr>
            <w:r>
              <w:rPr>
                <w:b/>
                <w:w w:val="95"/>
                <w:sz w:val="20"/>
              </w:rPr>
              <w:t>266899</w:t>
            </w:r>
          </w:p>
        </w:tc>
      </w:tr>
    </w:tbl>
    <w:p>
      <w:pPr>
        <w:pStyle w:val="BodyText"/>
        <w:spacing w:before="10"/>
        <w:rPr>
          <w:b/>
          <w:sz w:val="23"/>
        </w:rPr>
      </w:pPr>
    </w:p>
    <w:p>
      <w:pPr>
        <w:pStyle w:val="ListParagraph"/>
        <w:numPr>
          <w:ilvl w:val="1"/>
          <w:numId w:val="30"/>
        </w:numPr>
        <w:tabs>
          <w:tab w:pos="798" w:val="left" w:leader="none"/>
        </w:tabs>
        <w:spacing w:line="240" w:lineRule="auto" w:before="1" w:after="0"/>
        <w:ind w:left="797" w:right="0" w:hanging="498"/>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30" w:right="123"/>
              <w:jc w:val="center"/>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Fulchhari</w:t>
            </w:r>
          </w:p>
        </w:tc>
        <w:tc>
          <w:tcPr>
            <w:tcW w:w="1330" w:type="dxa"/>
            <w:tcBorders>
              <w:top w:val="single" w:sz="4" w:space="0" w:color="000000"/>
            </w:tcBorders>
          </w:tcPr>
          <w:p>
            <w:pPr>
              <w:pStyle w:val="TableParagraph"/>
              <w:spacing w:before="58"/>
              <w:ind w:right="383"/>
              <w:rPr>
                <w:sz w:val="20"/>
              </w:rPr>
            </w:pPr>
            <w:r>
              <w:rPr>
                <w:w w:val="95"/>
                <w:sz w:val="20"/>
              </w:rPr>
              <w:t>17689</w:t>
            </w:r>
          </w:p>
        </w:tc>
        <w:tc>
          <w:tcPr>
            <w:tcW w:w="1610" w:type="dxa"/>
            <w:tcBorders>
              <w:top w:val="single" w:sz="4" w:space="0" w:color="000000"/>
            </w:tcBorders>
          </w:tcPr>
          <w:p>
            <w:pPr>
              <w:pStyle w:val="TableParagraph"/>
              <w:spacing w:before="58"/>
              <w:ind w:right="380"/>
              <w:rPr>
                <w:sz w:val="20"/>
              </w:rPr>
            </w:pPr>
            <w:r>
              <w:rPr>
                <w:w w:val="95"/>
                <w:sz w:val="20"/>
              </w:rPr>
              <w:t>10424</w:t>
            </w:r>
          </w:p>
        </w:tc>
        <w:tc>
          <w:tcPr>
            <w:tcW w:w="1138" w:type="dxa"/>
            <w:tcBorders>
              <w:top w:val="single" w:sz="4" w:space="0" w:color="000000"/>
            </w:tcBorders>
          </w:tcPr>
          <w:p>
            <w:pPr>
              <w:pStyle w:val="TableParagraph"/>
              <w:spacing w:before="58"/>
              <w:ind w:left="239" w:right="259"/>
              <w:jc w:val="center"/>
              <w:rPr>
                <w:sz w:val="20"/>
              </w:rPr>
            </w:pPr>
            <w:r>
              <w:rPr>
                <w:sz w:val="20"/>
              </w:rPr>
              <w:t>4861</w:t>
            </w:r>
          </w:p>
        </w:tc>
        <w:tc>
          <w:tcPr>
            <w:tcW w:w="1138" w:type="dxa"/>
            <w:tcBorders>
              <w:top w:val="single" w:sz="4" w:space="0" w:color="000000"/>
            </w:tcBorders>
          </w:tcPr>
          <w:p>
            <w:pPr>
              <w:pStyle w:val="TableParagraph"/>
              <w:spacing w:before="58"/>
              <w:ind w:left="356"/>
              <w:jc w:val="left"/>
              <w:rPr>
                <w:sz w:val="20"/>
              </w:rPr>
            </w:pPr>
            <w:r>
              <w:rPr>
                <w:sz w:val="20"/>
              </w:rPr>
              <w:t>1352</w:t>
            </w:r>
          </w:p>
        </w:tc>
        <w:tc>
          <w:tcPr>
            <w:tcW w:w="1328" w:type="dxa"/>
            <w:tcBorders>
              <w:top w:val="single" w:sz="4" w:space="0" w:color="000000"/>
            </w:tcBorders>
          </w:tcPr>
          <w:p>
            <w:pPr>
              <w:pStyle w:val="TableParagraph"/>
              <w:spacing w:before="58"/>
              <w:ind w:left="643"/>
              <w:jc w:val="left"/>
              <w:rPr>
                <w:sz w:val="20"/>
              </w:rPr>
            </w:pPr>
            <w:r>
              <w:rPr>
                <w:sz w:val="20"/>
              </w:rPr>
              <w:t>946</w:t>
            </w:r>
          </w:p>
        </w:tc>
        <w:tc>
          <w:tcPr>
            <w:tcW w:w="1138" w:type="dxa"/>
            <w:tcBorders>
              <w:top w:val="single" w:sz="4" w:space="0" w:color="000000"/>
            </w:tcBorders>
          </w:tcPr>
          <w:p>
            <w:pPr>
              <w:pStyle w:val="TableParagraph"/>
              <w:spacing w:before="58"/>
              <w:ind w:right="377"/>
              <w:rPr>
                <w:sz w:val="20"/>
              </w:rPr>
            </w:pPr>
            <w:r>
              <w:rPr>
                <w:sz w:val="20"/>
              </w:rPr>
              <w:t>106</w:t>
            </w:r>
          </w:p>
        </w:tc>
      </w:tr>
      <w:tr>
        <w:trPr>
          <w:trHeight w:val="360" w:hRule="atLeast"/>
        </w:trPr>
        <w:tc>
          <w:tcPr>
            <w:tcW w:w="1903" w:type="dxa"/>
          </w:tcPr>
          <w:p>
            <w:pPr>
              <w:pStyle w:val="TableParagraph"/>
              <w:ind w:left="120"/>
              <w:jc w:val="left"/>
              <w:rPr>
                <w:sz w:val="20"/>
              </w:rPr>
            </w:pPr>
            <w:r>
              <w:rPr>
                <w:sz w:val="20"/>
              </w:rPr>
              <w:t>Gaibandha Sadar</w:t>
            </w:r>
          </w:p>
        </w:tc>
        <w:tc>
          <w:tcPr>
            <w:tcW w:w="1330" w:type="dxa"/>
          </w:tcPr>
          <w:p>
            <w:pPr>
              <w:pStyle w:val="TableParagraph"/>
              <w:ind w:right="383"/>
              <w:rPr>
                <w:sz w:val="20"/>
              </w:rPr>
            </w:pPr>
            <w:r>
              <w:rPr>
                <w:w w:val="95"/>
                <w:sz w:val="20"/>
              </w:rPr>
              <w:t>37021</w:t>
            </w:r>
          </w:p>
        </w:tc>
        <w:tc>
          <w:tcPr>
            <w:tcW w:w="1610" w:type="dxa"/>
          </w:tcPr>
          <w:p>
            <w:pPr>
              <w:pStyle w:val="TableParagraph"/>
              <w:ind w:right="380"/>
              <w:rPr>
                <w:sz w:val="20"/>
              </w:rPr>
            </w:pPr>
            <w:r>
              <w:rPr>
                <w:w w:val="95"/>
                <w:sz w:val="20"/>
              </w:rPr>
              <w:t>23766</w:t>
            </w:r>
          </w:p>
        </w:tc>
        <w:tc>
          <w:tcPr>
            <w:tcW w:w="1138" w:type="dxa"/>
          </w:tcPr>
          <w:p>
            <w:pPr>
              <w:pStyle w:val="TableParagraph"/>
              <w:ind w:left="239" w:right="259"/>
              <w:jc w:val="center"/>
              <w:rPr>
                <w:sz w:val="20"/>
              </w:rPr>
            </w:pPr>
            <w:r>
              <w:rPr>
                <w:sz w:val="20"/>
              </w:rPr>
              <w:t>8569</w:t>
            </w:r>
          </w:p>
        </w:tc>
        <w:tc>
          <w:tcPr>
            <w:tcW w:w="1138" w:type="dxa"/>
          </w:tcPr>
          <w:p>
            <w:pPr>
              <w:pStyle w:val="TableParagraph"/>
              <w:ind w:left="356"/>
              <w:jc w:val="left"/>
              <w:rPr>
                <w:sz w:val="20"/>
              </w:rPr>
            </w:pPr>
            <w:r>
              <w:rPr>
                <w:sz w:val="20"/>
              </w:rPr>
              <w:t>2256</w:t>
            </w:r>
          </w:p>
        </w:tc>
        <w:tc>
          <w:tcPr>
            <w:tcW w:w="1328" w:type="dxa"/>
          </w:tcPr>
          <w:p>
            <w:pPr>
              <w:pStyle w:val="TableParagraph"/>
              <w:ind w:left="543"/>
              <w:jc w:val="left"/>
              <w:rPr>
                <w:sz w:val="20"/>
              </w:rPr>
            </w:pPr>
            <w:r>
              <w:rPr>
                <w:sz w:val="20"/>
              </w:rPr>
              <w:t>1463</w:t>
            </w:r>
          </w:p>
        </w:tc>
        <w:tc>
          <w:tcPr>
            <w:tcW w:w="1138" w:type="dxa"/>
          </w:tcPr>
          <w:p>
            <w:pPr>
              <w:pStyle w:val="TableParagraph"/>
              <w:ind w:right="377"/>
              <w:rPr>
                <w:sz w:val="20"/>
              </w:rPr>
            </w:pPr>
            <w:r>
              <w:rPr>
                <w:sz w:val="20"/>
              </w:rPr>
              <w:t>967</w:t>
            </w:r>
          </w:p>
        </w:tc>
      </w:tr>
      <w:tr>
        <w:trPr>
          <w:trHeight w:val="360" w:hRule="atLeast"/>
        </w:trPr>
        <w:tc>
          <w:tcPr>
            <w:tcW w:w="1903" w:type="dxa"/>
          </w:tcPr>
          <w:p>
            <w:pPr>
              <w:pStyle w:val="TableParagraph"/>
              <w:ind w:left="120"/>
              <w:jc w:val="left"/>
              <w:rPr>
                <w:sz w:val="20"/>
              </w:rPr>
            </w:pPr>
            <w:r>
              <w:rPr>
                <w:sz w:val="20"/>
              </w:rPr>
              <w:t>Gobindaganj</w:t>
            </w:r>
          </w:p>
        </w:tc>
        <w:tc>
          <w:tcPr>
            <w:tcW w:w="1330" w:type="dxa"/>
          </w:tcPr>
          <w:p>
            <w:pPr>
              <w:pStyle w:val="TableParagraph"/>
              <w:ind w:right="383"/>
              <w:rPr>
                <w:sz w:val="20"/>
              </w:rPr>
            </w:pPr>
            <w:r>
              <w:rPr>
                <w:w w:val="95"/>
                <w:sz w:val="20"/>
              </w:rPr>
              <w:t>70515</w:t>
            </w:r>
          </w:p>
        </w:tc>
        <w:tc>
          <w:tcPr>
            <w:tcW w:w="1610" w:type="dxa"/>
          </w:tcPr>
          <w:p>
            <w:pPr>
              <w:pStyle w:val="TableParagraph"/>
              <w:ind w:right="380"/>
              <w:rPr>
                <w:sz w:val="20"/>
              </w:rPr>
            </w:pPr>
            <w:r>
              <w:rPr>
                <w:w w:val="95"/>
                <w:sz w:val="20"/>
              </w:rPr>
              <w:t>46346</w:t>
            </w:r>
          </w:p>
        </w:tc>
        <w:tc>
          <w:tcPr>
            <w:tcW w:w="1138" w:type="dxa"/>
          </w:tcPr>
          <w:p>
            <w:pPr>
              <w:pStyle w:val="TableParagraph"/>
              <w:ind w:left="239" w:right="359"/>
              <w:jc w:val="center"/>
              <w:rPr>
                <w:sz w:val="20"/>
              </w:rPr>
            </w:pPr>
            <w:r>
              <w:rPr>
                <w:sz w:val="20"/>
              </w:rPr>
              <w:t>17658</w:t>
            </w:r>
          </w:p>
        </w:tc>
        <w:tc>
          <w:tcPr>
            <w:tcW w:w="1138" w:type="dxa"/>
          </w:tcPr>
          <w:p>
            <w:pPr>
              <w:pStyle w:val="TableParagraph"/>
              <w:ind w:left="356"/>
              <w:jc w:val="left"/>
              <w:rPr>
                <w:sz w:val="20"/>
              </w:rPr>
            </w:pPr>
            <w:r>
              <w:rPr>
                <w:sz w:val="20"/>
              </w:rPr>
              <w:t>2817</w:t>
            </w:r>
          </w:p>
        </w:tc>
        <w:tc>
          <w:tcPr>
            <w:tcW w:w="1328" w:type="dxa"/>
          </w:tcPr>
          <w:p>
            <w:pPr>
              <w:pStyle w:val="TableParagraph"/>
              <w:ind w:left="543"/>
              <w:jc w:val="left"/>
              <w:rPr>
                <w:sz w:val="20"/>
              </w:rPr>
            </w:pPr>
            <w:r>
              <w:rPr>
                <w:sz w:val="20"/>
              </w:rPr>
              <w:t>2066</w:t>
            </w:r>
          </w:p>
        </w:tc>
        <w:tc>
          <w:tcPr>
            <w:tcW w:w="1138" w:type="dxa"/>
          </w:tcPr>
          <w:p>
            <w:pPr>
              <w:pStyle w:val="TableParagraph"/>
              <w:ind w:right="377"/>
              <w:rPr>
                <w:sz w:val="20"/>
              </w:rPr>
            </w:pPr>
            <w:r>
              <w:rPr>
                <w:sz w:val="20"/>
              </w:rPr>
              <w:t>1628</w:t>
            </w:r>
          </w:p>
        </w:tc>
      </w:tr>
      <w:tr>
        <w:trPr>
          <w:trHeight w:val="360" w:hRule="atLeast"/>
        </w:trPr>
        <w:tc>
          <w:tcPr>
            <w:tcW w:w="1903" w:type="dxa"/>
          </w:tcPr>
          <w:p>
            <w:pPr>
              <w:pStyle w:val="TableParagraph"/>
              <w:ind w:left="120"/>
              <w:jc w:val="left"/>
              <w:rPr>
                <w:sz w:val="20"/>
              </w:rPr>
            </w:pPr>
            <w:r>
              <w:rPr>
                <w:sz w:val="20"/>
              </w:rPr>
              <w:t>Palashbari</w:t>
            </w:r>
          </w:p>
        </w:tc>
        <w:tc>
          <w:tcPr>
            <w:tcW w:w="1330" w:type="dxa"/>
          </w:tcPr>
          <w:p>
            <w:pPr>
              <w:pStyle w:val="TableParagraph"/>
              <w:ind w:right="383"/>
              <w:rPr>
                <w:sz w:val="20"/>
              </w:rPr>
            </w:pPr>
            <w:r>
              <w:rPr>
                <w:w w:val="95"/>
                <w:sz w:val="20"/>
              </w:rPr>
              <w:t>31416</w:t>
            </w:r>
          </w:p>
        </w:tc>
        <w:tc>
          <w:tcPr>
            <w:tcW w:w="1610" w:type="dxa"/>
          </w:tcPr>
          <w:p>
            <w:pPr>
              <w:pStyle w:val="TableParagraph"/>
              <w:ind w:right="380"/>
              <w:rPr>
                <w:sz w:val="20"/>
              </w:rPr>
            </w:pPr>
            <w:r>
              <w:rPr>
                <w:w w:val="95"/>
                <w:sz w:val="20"/>
              </w:rPr>
              <w:t>20681</w:t>
            </w:r>
          </w:p>
        </w:tc>
        <w:tc>
          <w:tcPr>
            <w:tcW w:w="1138" w:type="dxa"/>
          </w:tcPr>
          <w:p>
            <w:pPr>
              <w:pStyle w:val="TableParagraph"/>
              <w:ind w:left="239" w:right="259"/>
              <w:jc w:val="center"/>
              <w:rPr>
                <w:sz w:val="20"/>
              </w:rPr>
            </w:pPr>
            <w:r>
              <w:rPr>
                <w:sz w:val="20"/>
              </w:rPr>
              <w:t>7933</w:t>
            </w:r>
          </w:p>
        </w:tc>
        <w:tc>
          <w:tcPr>
            <w:tcW w:w="1138" w:type="dxa"/>
          </w:tcPr>
          <w:p>
            <w:pPr>
              <w:pStyle w:val="TableParagraph"/>
              <w:ind w:left="356"/>
              <w:jc w:val="left"/>
              <w:rPr>
                <w:sz w:val="20"/>
              </w:rPr>
            </w:pPr>
            <w:r>
              <w:rPr>
                <w:sz w:val="20"/>
              </w:rPr>
              <w:t>1261</w:t>
            </w:r>
          </w:p>
        </w:tc>
        <w:tc>
          <w:tcPr>
            <w:tcW w:w="1328" w:type="dxa"/>
          </w:tcPr>
          <w:p>
            <w:pPr>
              <w:pStyle w:val="TableParagraph"/>
              <w:ind w:left="643"/>
              <w:jc w:val="left"/>
              <w:rPr>
                <w:sz w:val="20"/>
              </w:rPr>
            </w:pPr>
            <w:r>
              <w:rPr>
                <w:sz w:val="20"/>
              </w:rPr>
              <w:t>867</w:t>
            </w:r>
          </w:p>
        </w:tc>
        <w:tc>
          <w:tcPr>
            <w:tcW w:w="1138" w:type="dxa"/>
          </w:tcPr>
          <w:p>
            <w:pPr>
              <w:pStyle w:val="TableParagraph"/>
              <w:ind w:right="377"/>
              <w:rPr>
                <w:sz w:val="20"/>
              </w:rPr>
            </w:pPr>
            <w:r>
              <w:rPr>
                <w:sz w:val="20"/>
              </w:rPr>
              <w:t>674</w:t>
            </w:r>
          </w:p>
        </w:tc>
      </w:tr>
      <w:tr>
        <w:trPr>
          <w:trHeight w:val="360" w:hRule="atLeast"/>
        </w:trPr>
        <w:tc>
          <w:tcPr>
            <w:tcW w:w="1903" w:type="dxa"/>
          </w:tcPr>
          <w:p>
            <w:pPr>
              <w:pStyle w:val="TableParagraph"/>
              <w:ind w:left="120"/>
              <w:jc w:val="left"/>
              <w:rPr>
                <w:sz w:val="20"/>
              </w:rPr>
            </w:pPr>
            <w:r>
              <w:rPr>
                <w:sz w:val="20"/>
              </w:rPr>
              <w:t>Sadullapur</w:t>
            </w:r>
          </w:p>
        </w:tc>
        <w:tc>
          <w:tcPr>
            <w:tcW w:w="1330" w:type="dxa"/>
          </w:tcPr>
          <w:p>
            <w:pPr>
              <w:pStyle w:val="TableParagraph"/>
              <w:ind w:right="383"/>
              <w:rPr>
                <w:sz w:val="20"/>
              </w:rPr>
            </w:pPr>
            <w:r>
              <w:rPr>
                <w:w w:val="95"/>
                <w:sz w:val="20"/>
              </w:rPr>
              <w:t>33732</w:t>
            </w:r>
          </w:p>
        </w:tc>
        <w:tc>
          <w:tcPr>
            <w:tcW w:w="1610" w:type="dxa"/>
          </w:tcPr>
          <w:p>
            <w:pPr>
              <w:pStyle w:val="TableParagraph"/>
              <w:ind w:right="380"/>
              <w:rPr>
                <w:sz w:val="20"/>
              </w:rPr>
            </w:pPr>
            <w:r>
              <w:rPr>
                <w:w w:val="95"/>
                <w:sz w:val="20"/>
              </w:rPr>
              <w:t>21972</w:t>
            </w:r>
          </w:p>
        </w:tc>
        <w:tc>
          <w:tcPr>
            <w:tcW w:w="1138" w:type="dxa"/>
          </w:tcPr>
          <w:p>
            <w:pPr>
              <w:pStyle w:val="TableParagraph"/>
              <w:ind w:left="239" w:right="259"/>
              <w:jc w:val="center"/>
              <w:rPr>
                <w:sz w:val="20"/>
              </w:rPr>
            </w:pPr>
            <w:r>
              <w:rPr>
                <w:sz w:val="20"/>
              </w:rPr>
              <w:t>8648</w:t>
            </w:r>
          </w:p>
        </w:tc>
        <w:tc>
          <w:tcPr>
            <w:tcW w:w="1138" w:type="dxa"/>
          </w:tcPr>
          <w:p>
            <w:pPr>
              <w:pStyle w:val="TableParagraph"/>
              <w:ind w:left="356"/>
              <w:jc w:val="left"/>
              <w:rPr>
                <w:sz w:val="20"/>
              </w:rPr>
            </w:pPr>
            <w:r>
              <w:rPr>
                <w:sz w:val="20"/>
              </w:rPr>
              <w:t>1759</w:t>
            </w:r>
          </w:p>
        </w:tc>
        <w:tc>
          <w:tcPr>
            <w:tcW w:w="1328" w:type="dxa"/>
          </w:tcPr>
          <w:p>
            <w:pPr>
              <w:pStyle w:val="TableParagraph"/>
              <w:ind w:left="543"/>
              <w:jc w:val="left"/>
              <w:rPr>
                <w:sz w:val="20"/>
              </w:rPr>
            </w:pPr>
            <w:r>
              <w:rPr>
                <w:sz w:val="20"/>
              </w:rPr>
              <w:t>1120</w:t>
            </w:r>
          </w:p>
        </w:tc>
        <w:tc>
          <w:tcPr>
            <w:tcW w:w="1138" w:type="dxa"/>
          </w:tcPr>
          <w:p>
            <w:pPr>
              <w:pStyle w:val="TableParagraph"/>
              <w:ind w:right="377"/>
              <w:rPr>
                <w:sz w:val="20"/>
              </w:rPr>
            </w:pPr>
            <w:r>
              <w:rPr>
                <w:sz w:val="20"/>
              </w:rPr>
              <w:t>233</w:t>
            </w:r>
          </w:p>
        </w:tc>
      </w:tr>
      <w:tr>
        <w:trPr>
          <w:trHeight w:val="359" w:hRule="atLeast"/>
        </w:trPr>
        <w:tc>
          <w:tcPr>
            <w:tcW w:w="1903" w:type="dxa"/>
          </w:tcPr>
          <w:p>
            <w:pPr>
              <w:pStyle w:val="TableParagraph"/>
              <w:ind w:left="120"/>
              <w:jc w:val="left"/>
              <w:rPr>
                <w:sz w:val="20"/>
              </w:rPr>
            </w:pPr>
            <w:r>
              <w:rPr>
                <w:sz w:val="20"/>
              </w:rPr>
              <w:t>Saghata</w:t>
            </w:r>
          </w:p>
        </w:tc>
        <w:tc>
          <w:tcPr>
            <w:tcW w:w="1330" w:type="dxa"/>
          </w:tcPr>
          <w:p>
            <w:pPr>
              <w:pStyle w:val="TableParagraph"/>
              <w:ind w:right="383"/>
              <w:rPr>
                <w:sz w:val="20"/>
              </w:rPr>
            </w:pPr>
            <w:r>
              <w:rPr>
                <w:sz w:val="20"/>
              </w:rPr>
              <w:t>32286</w:t>
            </w:r>
          </w:p>
        </w:tc>
        <w:tc>
          <w:tcPr>
            <w:tcW w:w="1610" w:type="dxa"/>
          </w:tcPr>
          <w:p>
            <w:pPr>
              <w:pStyle w:val="TableParagraph"/>
              <w:ind w:right="380"/>
              <w:rPr>
                <w:sz w:val="20"/>
              </w:rPr>
            </w:pPr>
            <w:r>
              <w:rPr>
                <w:w w:val="95"/>
                <w:sz w:val="20"/>
              </w:rPr>
              <w:t>21490</w:t>
            </w:r>
          </w:p>
        </w:tc>
        <w:tc>
          <w:tcPr>
            <w:tcW w:w="1138" w:type="dxa"/>
          </w:tcPr>
          <w:p>
            <w:pPr>
              <w:pStyle w:val="TableParagraph"/>
              <w:ind w:left="239" w:right="259"/>
              <w:jc w:val="center"/>
              <w:rPr>
                <w:sz w:val="20"/>
              </w:rPr>
            </w:pPr>
            <w:r>
              <w:rPr>
                <w:sz w:val="20"/>
              </w:rPr>
              <w:t>8010</w:t>
            </w:r>
          </w:p>
        </w:tc>
        <w:tc>
          <w:tcPr>
            <w:tcW w:w="1138" w:type="dxa"/>
          </w:tcPr>
          <w:p>
            <w:pPr>
              <w:pStyle w:val="TableParagraph"/>
              <w:ind w:left="356"/>
              <w:jc w:val="left"/>
              <w:rPr>
                <w:sz w:val="20"/>
              </w:rPr>
            </w:pPr>
            <w:r>
              <w:rPr>
                <w:sz w:val="20"/>
              </w:rPr>
              <w:t>1497</w:t>
            </w:r>
          </w:p>
        </w:tc>
        <w:tc>
          <w:tcPr>
            <w:tcW w:w="1328" w:type="dxa"/>
          </w:tcPr>
          <w:p>
            <w:pPr>
              <w:pStyle w:val="TableParagraph"/>
              <w:ind w:left="643"/>
              <w:jc w:val="left"/>
              <w:rPr>
                <w:sz w:val="20"/>
              </w:rPr>
            </w:pPr>
            <w:r>
              <w:rPr>
                <w:sz w:val="20"/>
              </w:rPr>
              <w:t>879</w:t>
            </w:r>
          </w:p>
        </w:tc>
        <w:tc>
          <w:tcPr>
            <w:tcW w:w="1138" w:type="dxa"/>
          </w:tcPr>
          <w:p>
            <w:pPr>
              <w:pStyle w:val="TableParagraph"/>
              <w:ind w:right="377"/>
              <w:rPr>
                <w:sz w:val="20"/>
              </w:rPr>
            </w:pPr>
            <w:r>
              <w:rPr>
                <w:sz w:val="20"/>
              </w:rPr>
              <w:t>410</w:t>
            </w:r>
          </w:p>
        </w:tc>
      </w:tr>
      <w:tr>
        <w:trPr>
          <w:trHeight w:val="362" w:hRule="atLeast"/>
        </w:trPr>
        <w:tc>
          <w:tcPr>
            <w:tcW w:w="1903" w:type="dxa"/>
          </w:tcPr>
          <w:p>
            <w:pPr>
              <w:pStyle w:val="TableParagraph"/>
              <w:ind w:left="120"/>
              <w:jc w:val="left"/>
              <w:rPr>
                <w:sz w:val="20"/>
              </w:rPr>
            </w:pPr>
            <w:r>
              <w:rPr>
                <w:sz w:val="20"/>
              </w:rPr>
              <w:t>Sundarganj</w:t>
            </w:r>
          </w:p>
        </w:tc>
        <w:tc>
          <w:tcPr>
            <w:tcW w:w="1330" w:type="dxa"/>
          </w:tcPr>
          <w:p>
            <w:pPr>
              <w:pStyle w:val="TableParagraph"/>
              <w:ind w:right="383"/>
              <w:rPr>
                <w:sz w:val="20"/>
              </w:rPr>
            </w:pPr>
            <w:r>
              <w:rPr>
                <w:w w:val="95"/>
                <w:sz w:val="20"/>
              </w:rPr>
              <w:t>50582</w:t>
            </w:r>
          </w:p>
        </w:tc>
        <w:tc>
          <w:tcPr>
            <w:tcW w:w="1610" w:type="dxa"/>
          </w:tcPr>
          <w:p>
            <w:pPr>
              <w:pStyle w:val="TableParagraph"/>
              <w:ind w:right="380"/>
              <w:rPr>
                <w:sz w:val="20"/>
              </w:rPr>
            </w:pPr>
            <w:r>
              <w:rPr>
                <w:w w:val="95"/>
                <w:sz w:val="20"/>
              </w:rPr>
              <w:t>34862</w:t>
            </w:r>
          </w:p>
        </w:tc>
        <w:tc>
          <w:tcPr>
            <w:tcW w:w="1138" w:type="dxa"/>
          </w:tcPr>
          <w:p>
            <w:pPr>
              <w:pStyle w:val="TableParagraph"/>
              <w:ind w:left="239" w:right="359"/>
              <w:jc w:val="center"/>
              <w:rPr>
                <w:sz w:val="20"/>
              </w:rPr>
            </w:pPr>
            <w:r>
              <w:rPr>
                <w:sz w:val="20"/>
              </w:rPr>
              <w:t>10665</w:t>
            </w:r>
          </w:p>
        </w:tc>
        <w:tc>
          <w:tcPr>
            <w:tcW w:w="1138" w:type="dxa"/>
          </w:tcPr>
          <w:p>
            <w:pPr>
              <w:pStyle w:val="TableParagraph"/>
              <w:ind w:left="356"/>
              <w:jc w:val="left"/>
              <w:rPr>
                <w:sz w:val="20"/>
              </w:rPr>
            </w:pPr>
            <w:r>
              <w:rPr>
                <w:sz w:val="20"/>
              </w:rPr>
              <w:t>3055</w:t>
            </w:r>
          </w:p>
        </w:tc>
        <w:tc>
          <w:tcPr>
            <w:tcW w:w="1328" w:type="dxa"/>
          </w:tcPr>
          <w:p>
            <w:pPr>
              <w:pStyle w:val="TableParagraph"/>
              <w:ind w:left="543"/>
              <w:jc w:val="left"/>
              <w:rPr>
                <w:sz w:val="20"/>
              </w:rPr>
            </w:pPr>
            <w:r>
              <w:rPr>
                <w:sz w:val="20"/>
              </w:rPr>
              <w:t>1500</w:t>
            </w:r>
          </w:p>
        </w:tc>
        <w:tc>
          <w:tcPr>
            <w:tcW w:w="1138" w:type="dxa"/>
          </w:tcPr>
          <w:p>
            <w:pPr>
              <w:pStyle w:val="TableParagraph"/>
              <w:ind w:right="377"/>
              <w:rPr>
                <w:sz w:val="20"/>
              </w:rPr>
            </w:pPr>
            <w:r>
              <w:rPr>
                <w:sz w:val="20"/>
              </w:rPr>
              <w:t>500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385"/>
              <w:rPr>
                <w:b/>
                <w:sz w:val="20"/>
              </w:rPr>
            </w:pPr>
            <w:r>
              <w:rPr>
                <w:b/>
                <w:w w:val="95"/>
                <w:sz w:val="20"/>
              </w:rPr>
              <w:t>273241</w:t>
            </w:r>
          </w:p>
        </w:tc>
        <w:tc>
          <w:tcPr>
            <w:tcW w:w="1610" w:type="dxa"/>
            <w:tcBorders>
              <w:bottom w:val="single" w:sz="4" w:space="0" w:color="000000"/>
            </w:tcBorders>
          </w:tcPr>
          <w:p>
            <w:pPr>
              <w:pStyle w:val="TableParagraph"/>
              <w:spacing w:before="63"/>
              <w:ind w:right="380"/>
              <w:rPr>
                <w:b/>
                <w:sz w:val="20"/>
              </w:rPr>
            </w:pPr>
            <w:r>
              <w:rPr>
                <w:b/>
                <w:w w:val="95"/>
                <w:sz w:val="20"/>
              </w:rPr>
              <w:t>179541</w:t>
            </w:r>
          </w:p>
        </w:tc>
        <w:tc>
          <w:tcPr>
            <w:tcW w:w="1138" w:type="dxa"/>
            <w:tcBorders>
              <w:bottom w:val="single" w:sz="4" w:space="0" w:color="000000"/>
            </w:tcBorders>
          </w:tcPr>
          <w:p>
            <w:pPr>
              <w:pStyle w:val="TableParagraph"/>
              <w:spacing w:before="63"/>
              <w:ind w:left="239" w:right="359"/>
              <w:jc w:val="center"/>
              <w:rPr>
                <w:b/>
                <w:sz w:val="20"/>
              </w:rPr>
            </w:pPr>
            <w:r>
              <w:rPr>
                <w:b/>
                <w:sz w:val="20"/>
              </w:rPr>
              <w:t>66344</w:t>
            </w:r>
          </w:p>
        </w:tc>
        <w:tc>
          <w:tcPr>
            <w:tcW w:w="1138" w:type="dxa"/>
            <w:tcBorders>
              <w:bottom w:val="single" w:sz="4" w:space="0" w:color="000000"/>
            </w:tcBorders>
          </w:tcPr>
          <w:p>
            <w:pPr>
              <w:pStyle w:val="TableParagraph"/>
              <w:spacing w:before="63"/>
              <w:ind w:left="257"/>
              <w:jc w:val="left"/>
              <w:rPr>
                <w:b/>
                <w:sz w:val="20"/>
              </w:rPr>
            </w:pPr>
            <w:r>
              <w:rPr>
                <w:b/>
                <w:sz w:val="20"/>
              </w:rPr>
              <w:t>13997</w:t>
            </w:r>
          </w:p>
        </w:tc>
        <w:tc>
          <w:tcPr>
            <w:tcW w:w="1328" w:type="dxa"/>
            <w:tcBorders>
              <w:bottom w:val="single" w:sz="4" w:space="0" w:color="000000"/>
            </w:tcBorders>
          </w:tcPr>
          <w:p>
            <w:pPr>
              <w:pStyle w:val="TableParagraph"/>
              <w:spacing w:before="63"/>
              <w:ind w:left="543"/>
              <w:jc w:val="left"/>
              <w:rPr>
                <w:b/>
                <w:sz w:val="20"/>
              </w:rPr>
            </w:pPr>
            <w:r>
              <w:rPr>
                <w:b/>
                <w:sz w:val="20"/>
              </w:rPr>
              <w:t>8841</w:t>
            </w:r>
          </w:p>
        </w:tc>
        <w:tc>
          <w:tcPr>
            <w:tcW w:w="1138" w:type="dxa"/>
            <w:tcBorders>
              <w:bottom w:val="single" w:sz="4" w:space="0" w:color="000000"/>
            </w:tcBorders>
          </w:tcPr>
          <w:p>
            <w:pPr>
              <w:pStyle w:val="TableParagraph"/>
              <w:spacing w:before="63"/>
              <w:ind w:right="377"/>
              <w:rPr>
                <w:b/>
                <w:sz w:val="20"/>
              </w:rPr>
            </w:pPr>
            <w:r>
              <w:rPr>
                <w:b/>
                <w:sz w:val="20"/>
              </w:rPr>
              <w:t>4518</w:t>
            </w:r>
          </w:p>
        </w:tc>
      </w:tr>
    </w:tbl>
    <w:p>
      <w:pPr>
        <w:spacing w:after="0"/>
        <w:rPr>
          <w:sz w:val="20"/>
        </w:rPr>
        <w:sectPr>
          <w:pgSz w:w="12240" w:h="15840"/>
          <w:pgMar w:header="722" w:footer="792" w:top="1160" w:bottom="980" w:left="1140" w:right="960"/>
        </w:sectPr>
      </w:pPr>
    </w:p>
    <w:p>
      <w:pPr>
        <w:pStyle w:val="BodyText"/>
        <w:rPr>
          <w:b/>
          <w:sz w:val="20"/>
        </w:rPr>
      </w:pPr>
    </w:p>
    <w:p>
      <w:pPr>
        <w:pStyle w:val="BodyText"/>
        <w:rPr>
          <w:b/>
          <w:sz w:val="22"/>
        </w:rPr>
      </w:pPr>
    </w:p>
    <w:p>
      <w:pPr>
        <w:pStyle w:val="ListParagraph"/>
        <w:numPr>
          <w:ilvl w:val="1"/>
          <w:numId w:val="30"/>
        </w:numPr>
        <w:tabs>
          <w:tab w:pos="798" w:val="left" w:leader="none"/>
        </w:tabs>
        <w:spacing w:line="240" w:lineRule="auto" w:before="92" w:after="0"/>
        <w:ind w:left="797" w:right="0" w:hanging="498"/>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4"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ind w:left="999" w:right="1000"/>
              <w:jc w:val="center"/>
              <w:rPr>
                <w:sz w:val="20"/>
              </w:rPr>
            </w:pPr>
            <w:r>
              <w:rPr>
                <w:sz w:val="20"/>
              </w:rPr>
              <w:t>Sheep</w:t>
            </w:r>
          </w:p>
        </w:tc>
      </w:tr>
      <w:tr>
        <w:trPr>
          <w:trHeight w:val="457"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5"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5"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5"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5" w:lineRule="exact" w:before="0"/>
              <w:ind w:left="303"/>
              <w:jc w:val="left"/>
              <w:rPr>
                <w:sz w:val="20"/>
              </w:rPr>
            </w:pPr>
            <w:r>
              <w:rPr>
                <w:sz w:val="20"/>
              </w:rPr>
              <w:t>of</w:t>
            </w:r>
            <w:r>
              <w:rPr>
                <w:spacing w:val="-7"/>
                <w:sz w:val="20"/>
              </w:rPr>
              <w:t> </w:t>
            </w:r>
            <w:r>
              <w:rPr>
                <w:sz w:val="20"/>
              </w:rPr>
              <w:t>sheep</w:t>
            </w:r>
          </w:p>
        </w:tc>
      </w:tr>
      <w:tr>
        <w:trPr>
          <w:trHeight w:val="359" w:hRule="atLeast"/>
        </w:trPr>
        <w:tc>
          <w:tcPr>
            <w:tcW w:w="1822" w:type="dxa"/>
            <w:tcBorders>
              <w:top w:val="single" w:sz="4" w:space="0" w:color="000000"/>
            </w:tcBorders>
          </w:tcPr>
          <w:p>
            <w:pPr>
              <w:pStyle w:val="TableParagraph"/>
              <w:ind w:left="120"/>
              <w:jc w:val="left"/>
              <w:rPr>
                <w:sz w:val="20"/>
              </w:rPr>
            </w:pPr>
            <w:r>
              <w:rPr>
                <w:sz w:val="20"/>
              </w:rPr>
              <w:t>Fulchhari</w:t>
            </w:r>
          </w:p>
        </w:tc>
        <w:tc>
          <w:tcPr>
            <w:tcW w:w="1268" w:type="dxa"/>
            <w:tcBorders>
              <w:top w:val="single" w:sz="4" w:space="0" w:color="000000"/>
            </w:tcBorders>
          </w:tcPr>
          <w:p>
            <w:pPr>
              <w:pStyle w:val="TableParagraph"/>
              <w:ind w:left="330" w:right="197"/>
              <w:jc w:val="center"/>
              <w:rPr>
                <w:sz w:val="20"/>
              </w:rPr>
            </w:pPr>
            <w:r>
              <w:rPr>
                <w:sz w:val="20"/>
              </w:rPr>
              <w:t>17791</w:t>
            </w:r>
          </w:p>
        </w:tc>
        <w:tc>
          <w:tcPr>
            <w:tcW w:w="1287" w:type="dxa"/>
            <w:tcBorders>
              <w:top w:val="single" w:sz="4" w:space="0" w:color="000000"/>
            </w:tcBorders>
          </w:tcPr>
          <w:p>
            <w:pPr>
              <w:pStyle w:val="TableParagraph"/>
              <w:ind w:right="312"/>
              <w:rPr>
                <w:sz w:val="20"/>
              </w:rPr>
            </w:pPr>
            <w:r>
              <w:rPr>
                <w:w w:val="95"/>
                <w:sz w:val="20"/>
              </w:rPr>
              <w:t>48482</w:t>
            </w:r>
          </w:p>
        </w:tc>
        <w:tc>
          <w:tcPr>
            <w:tcW w:w="1422" w:type="dxa"/>
            <w:tcBorders>
              <w:top w:val="single" w:sz="4" w:space="0" w:color="000000"/>
            </w:tcBorders>
          </w:tcPr>
          <w:p>
            <w:pPr>
              <w:pStyle w:val="TableParagraph"/>
              <w:ind w:right="316"/>
              <w:rPr>
                <w:sz w:val="20"/>
              </w:rPr>
            </w:pPr>
            <w:r>
              <w:rPr>
                <w:w w:val="95"/>
                <w:sz w:val="20"/>
              </w:rPr>
              <w:t>10840</w:t>
            </w:r>
          </w:p>
        </w:tc>
        <w:tc>
          <w:tcPr>
            <w:tcW w:w="1232" w:type="dxa"/>
            <w:tcBorders>
              <w:top w:val="single" w:sz="4" w:space="0" w:color="000000"/>
            </w:tcBorders>
          </w:tcPr>
          <w:p>
            <w:pPr>
              <w:pStyle w:val="TableParagraph"/>
              <w:ind w:right="316"/>
              <w:rPr>
                <w:sz w:val="20"/>
              </w:rPr>
            </w:pPr>
            <w:r>
              <w:rPr>
                <w:w w:val="95"/>
                <w:sz w:val="20"/>
              </w:rPr>
              <w:t>27957</w:t>
            </w:r>
          </w:p>
        </w:tc>
        <w:tc>
          <w:tcPr>
            <w:tcW w:w="1269" w:type="dxa"/>
            <w:tcBorders>
              <w:top w:val="single" w:sz="4" w:space="0" w:color="000000"/>
            </w:tcBorders>
          </w:tcPr>
          <w:p>
            <w:pPr>
              <w:pStyle w:val="TableParagraph"/>
              <w:ind w:right="314"/>
              <w:rPr>
                <w:sz w:val="20"/>
              </w:rPr>
            </w:pPr>
            <w:r>
              <w:rPr>
                <w:sz w:val="20"/>
              </w:rPr>
              <w:t>3557</w:t>
            </w:r>
          </w:p>
        </w:tc>
        <w:tc>
          <w:tcPr>
            <w:tcW w:w="1290" w:type="dxa"/>
            <w:tcBorders>
              <w:top w:val="single" w:sz="4" w:space="0" w:color="000000"/>
            </w:tcBorders>
          </w:tcPr>
          <w:p>
            <w:pPr>
              <w:pStyle w:val="TableParagraph"/>
              <w:ind w:right="317"/>
              <w:rPr>
                <w:sz w:val="20"/>
              </w:rPr>
            </w:pPr>
            <w:r>
              <w:rPr>
                <w:sz w:val="20"/>
              </w:rPr>
              <w:t>8674</w:t>
            </w:r>
          </w:p>
        </w:tc>
      </w:tr>
      <w:tr>
        <w:trPr>
          <w:trHeight w:val="360" w:hRule="atLeast"/>
        </w:trPr>
        <w:tc>
          <w:tcPr>
            <w:tcW w:w="1822" w:type="dxa"/>
          </w:tcPr>
          <w:p>
            <w:pPr>
              <w:pStyle w:val="TableParagraph"/>
              <w:ind w:left="120"/>
              <w:jc w:val="left"/>
              <w:rPr>
                <w:sz w:val="20"/>
              </w:rPr>
            </w:pPr>
            <w:r>
              <w:rPr>
                <w:sz w:val="20"/>
              </w:rPr>
              <w:t>Gaibandha Sadar</w:t>
            </w:r>
          </w:p>
        </w:tc>
        <w:tc>
          <w:tcPr>
            <w:tcW w:w="1268" w:type="dxa"/>
          </w:tcPr>
          <w:p>
            <w:pPr>
              <w:pStyle w:val="TableParagraph"/>
              <w:ind w:left="330" w:right="197"/>
              <w:jc w:val="center"/>
              <w:rPr>
                <w:sz w:val="20"/>
              </w:rPr>
            </w:pPr>
            <w:r>
              <w:rPr>
                <w:sz w:val="20"/>
              </w:rPr>
              <w:t>37380</w:t>
            </w:r>
          </w:p>
        </w:tc>
        <w:tc>
          <w:tcPr>
            <w:tcW w:w="1287" w:type="dxa"/>
          </w:tcPr>
          <w:p>
            <w:pPr>
              <w:pStyle w:val="TableParagraph"/>
              <w:ind w:right="314"/>
              <w:rPr>
                <w:sz w:val="20"/>
              </w:rPr>
            </w:pPr>
            <w:r>
              <w:rPr>
                <w:w w:val="95"/>
                <w:sz w:val="20"/>
              </w:rPr>
              <w:t>119293</w:t>
            </w:r>
          </w:p>
        </w:tc>
        <w:tc>
          <w:tcPr>
            <w:tcW w:w="1422" w:type="dxa"/>
          </w:tcPr>
          <w:p>
            <w:pPr>
              <w:pStyle w:val="TableParagraph"/>
              <w:ind w:right="316"/>
              <w:rPr>
                <w:sz w:val="20"/>
              </w:rPr>
            </w:pPr>
            <w:r>
              <w:rPr>
                <w:w w:val="95"/>
                <w:sz w:val="20"/>
              </w:rPr>
              <w:t>16412</w:t>
            </w:r>
          </w:p>
        </w:tc>
        <w:tc>
          <w:tcPr>
            <w:tcW w:w="1232" w:type="dxa"/>
          </w:tcPr>
          <w:p>
            <w:pPr>
              <w:pStyle w:val="TableParagraph"/>
              <w:ind w:right="316"/>
              <w:rPr>
                <w:sz w:val="20"/>
              </w:rPr>
            </w:pPr>
            <w:r>
              <w:rPr>
                <w:w w:val="95"/>
                <w:sz w:val="20"/>
              </w:rPr>
              <w:t>50047</w:t>
            </w:r>
          </w:p>
        </w:tc>
        <w:tc>
          <w:tcPr>
            <w:tcW w:w="1269" w:type="dxa"/>
          </w:tcPr>
          <w:p>
            <w:pPr>
              <w:pStyle w:val="TableParagraph"/>
              <w:ind w:right="314"/>
              <w:rPr>
                <w:sz w:val="20"/>
              </w:rPr>
            </w:pPr>
            <w:r>
              <w:rPr>
                <w:sz w:val="20"/>
              </w:rPr>
              <w:t>3688</w:t>
            </w:r>
          </w:p>
        </w:tc>
        <w:tc>
          <w:tcPr>
            <w:tcW w:w="1290" w:type="dxa"/>
          </w:tcPr>
          <w:p>
            <w:pPr>
              <w:pStyle w:val="TableParagraph"/>
              <w:ind w:right="319"/>
              <w:rPr>
                <w:sz w:val="20"/>
              </w:rPr>
            </w:pPr>
            <w:r>
              <w:rPr>
                <w:w w:val="95"/>
                <w:sz w:val="20"/>
              </w:rPr>
              <w:t>12437</w:t>
            </w:r>
          </w:p>
        </w:tc>
      </w:tr>
      <w:tr>
        <w:trPr>
          <w:trHeight w:val="360" w:hRule="atLeast"/>
        </w:trPr>
        <w:tc>
          <w:tcPr>
            <w:tcW w:w="1822" w:type="dxa"/>
          </w:tcPr>
          <w:p>
            <w:pPr>
              <w:pStyle w:val="TableParagraph"/>
              <w:ind w:left="120"/>
              <w:jc w:val="left"/>
              <w:rPr>
                <w:sz w:val="20"/>
              </w:rPr>
            </w:pPr>
            <w:r>
              <w:rPr>
                <w:sz w:val="20"/>
              </w:rPr>
              <w:t>Gobindaganj</w:t>
            </w:r>
          </w:p>
        </w:tc>
        <w:tc>
          <w:tcPr>
            <w:tcW w:w="1268" w:type="dxa"/>
          </w:tcPr>
          <w:p>
            <w:pPr>
              <w:pStyle w:val="TableParagraph"/>
              <w:ind w:left="330" w:right="197"/>
              <w:jc w:val="center"/>
              <w:rPr>
                <w:sz w:val="20"/>
              </w:rPr>
            </w:pPr>
            <w:r>
              <w:rPr>
                <w:sz w:val="20"/>
              </w:rPr>
              <w:t>70856</w:t>
            </w:r>
          </w:p>
        </w:tc>
        <w:tc>
          <w:tcPr>
            <w:tcW w:w="1287" w:type="dxa"/>
          </w:tcPr>
          <w:p>
            <w:pPr>
              <w:pStyle w:val="TableParagraph"/>
              <w:ind w:right="314"/>
              <w:rPr>
                <w:sz w:val="20"/>
              </w:rPr>
            </w:pPr>
            <w:r>
              <w:rPr>
                <w:w w:val="95"/>
                <w:sz w:val="20"/>
              </w:rPr>
              <w:t>168124</w:t>
            </w:r>
          </w:p>
        </w:tc>
        <w:tc>
          <w:tcPr>
            <w:tcW w:w="1422" w:type="dxa"/>
          </w:tcPr>
          <w:p>
            <w:pPr>
              <w:pStyle w:val="TableParagraph"/>
              <w:ind w:right="316"/>
              <w:rPr>
                <w:sz w:val="20"/>
              </w:rPr>
            </w:pPr>
            <w:r>
              <w:rPr>
                <w:w w:val="95"/>
                <w:sz w:val="20"/>
              </w:rPr>
              <w:t>29094</w:t>
            </w:r>
          </w:p>
        </w:tc>
        <w:tc>
          <w:tcPr>
            <w:tcW w:w="1232" w:type="dxa"/>
          </w:tcPr>
          <w:p>
            <w:pPr>
              <w:pStyle w:val="TableParagraph"/>
              <w:ind w:right="316"/>
              <w:rPr>
                <w:sz w:val="20"/>
              </w:rPr>
            </w:pPr>
            <w:r>
              <w:rPr>
                <w:w w:val="95"/>
                <w:sz w:val="20"/>
              </w:rPr>
              <w:t>72647</w:t>
            </w:r>
          </w:p>
        </w:tc>
        <w:tc>
          <w:tcPr>
            <w:tcW w:w="1269" w:type="dxa"/>
          </w:tcPr>
          <w:p>
            <w:pPr>
              <w:pStyle w:val="TableParagraph"/>
              <w:ind w:right="314"/>
              <w:rPr>
                <w:sz w:val="20"/>
              </w:rPr>
            </w:pPr>
            <w:r>
              <w:rPr>
                <w:sz w:val="20"/>
              </w:rPr>
              <w:t>6291</w:t>
            </w:r>
          </w:p>
        </w:tc>
        <w:tc>
          <w:tcPr>
            <w:tcW w:w="1290" w:type="dxa"/>
          </w:tcPr>
          <w:p>
            <w:pPr>
              <w:pStyle w:val="TableParagraph"/>
              <w:ind w:right="319"/>
              <w:rPr>
                <w:sz w:val="20"/>
              </w:rPr>
            </w:pPr>
            <w:r>
              <w:rPr>
                <w:w w:val="95"/>
                <w:sz w:val="20"/>
              </w:rPr>
              <w:t>17950</w:t>
            </w:r>
          </w:p>
        </w:tc>
      </w:tr>
      <w:tr>
        <w:trPr>
          <w:trHeight w:val="360" w:hRule="atLeast"/>
        </w:trPr>
        <w:tc>
          <w:tcPr>
            <w:tcW w:w="1822" w:type="dxa"/>
          </w:tcPr>
          <w:p>
            <w:pPr>
              <w:pStyle w:val="TableParagraph"/>
              <w:ind w:left="120"/>
              <w:jc w:val="left"/>
              <w:rPr>
                <w:sz w:val="20"/>
              </w:rPr>
            </w:pPr>
            <w:r>
              <w:rPr>
                <w:sz w:val="20"/>
              </w:rPr>
              <w:t>Palashbari</w:t>
            </w:r>
          </w:p>
        </w:tc>
        <w:tc>
          <w:tcPr>
            <w:tcW w:w="1268" w:type="dxa"/>
          </w:tcPr>
          <w:p>
            <w:pPr>
              <w:pStyle w:val="TableParagraph"/>
              <w:ind w:left="330" w:right="197"/>
              <w:jc w:val="center"/>
              <w:rPr>
                <w:sz w:val="20"/>
              </w:rPr>
            </w:pPr>
            <w:r>
              <w:rPr>
                <w:sz w:val="20"/>
              </w:rPr>
              <w:t>31484</w:t>
            </w:r>
          </w:p>
        </w:tc>
        <w:tc>
          <w:tcPr>
            <w:tcW w:w="1287" w:type="dxa"/>
          </w:tcPr>
          <w:p>
            <w:pPr>
              <w:pStyle w:val="TableParagraph"/>
              <w:ind w:right="312"/>
              <w:rPr>
                <w:sz w:val="20"/>
              </w:rPr>
            </w:pPr>
            <w:r>
              <w:rPr>
                <w:w w:val="95"/>
                <w:sz w:val="20"/>
              </w:rPr>
              <w:t>74283</w:t>
            </w:r>
          </w:p>
        </w:tc>
        <w:tc>
          <w:tcPr>
            <w:tcW w:w="1422" w:type="dxa"/>
          </w:tcPr>
          <w:p>
            <w:pPr>
              <w:pStyle w:val="TableParagraph"/>
              <w:ind w:right="314"/>
              <w:rPr>
                <w:sz w:val="20"/>
              </w:rPr>
            </w:pPr>
            <w:r>
              <w:rPr>
                <w:sz w:val="20"/>
              </w:rPr>
              <w:t>9917</w:t>
            </w:r>
          </w:p>
        </w:tc>
        <w:tc>
          <w:tcPr>
            <w:tcW w:w="1232" w:type="dxa"/>
          </w:tcPr>
          <w:p>
            <w:pPr>
              <w:pStyle w:val="TableParagraph"/>
              <w:ind w:right="316"/>
              <w:rPr>
                <w:sz w:val="20"/>
              </w:rPr>
            </w:pPr>
            <w:r>
              <w:rPr>
                <w:w w:val="95"/>
                <w:sz w:val="20"/>
              </w:rPr>
              <w:t>22552</w:t>
            </w:r>
          </w:p>
        </w:tc>
        <w:tc>
          <w:tcPr>
            <w:tcW w:w="1269" w:type="dxa"/>
          </w:tcPr>
          <w:p>
            <w:pPr>
              <w:pStyle w:val="TableParagraph"/>
              <w:ind w:right="314"/>
              <w:rPr>
                <w:sz w:val="20"/>
              </w:rPr>
            </w:pPr>
            <w:r>
              <w:rPr>
                <w:sz w:val="20"/>
              </w:rPr>
              <w:t>2487</w:t>
            </w:r>
          </w:p>
        </w:tc>
        <w:tc>
          <w:tcPr>
            <w:tcW w:w="1290" w:type="dxa"/>
          </w:tcPr>
          <w:p>
            <w:pPr>
              <w:pStyle w:val="TableParagraph"/>
              <w:ind w:right="317"/>
              <w:rPr>
                <w:sz w:val="20"/>
              </w:rPr>
            </w:pPr>
            <w:r>
              <w:rPr>
                <w:sz w:val="20"/>
              </w:rPr>
              <w:t>6688</w:t>
            </w:r>
          </w:p>
        </w:tc>
      </w:tr>
      <w:tr>
        <w:trPr>
          <w:trHeight w:val="360" w:hRule="atLeast"/>
        </w:trPr>
        <w:tc>
          <w:tcPr>
            <w:tcW w:w="1822" w:type="dxa"/>
          </w:tcPr>
          <w:p>
            <w:pPr>
              <w:pStyle w:val="TableParagraph"/>
              <w:ind w:left="120"/>
              <w:jc w:val="left"/>
              <w:rPr>
                <w:sz w:val="20"/>
              </w:rPr>
            </w:pPr>
            <w:r>
              <w:rPr>
                <w:sz w:val="20"/>
              </w:rPr>
              <w:t>Sadullapur</w:t>
            </w:r>
          </w:p>
        </w:tc>
        <w:tc>
          <w:tcPr>
            <w:tcW w:w="1268" w:type="dxa"/>
          </w:tcPr>
          <w:p>
            <w:pPr>
              <w:pStyle w:val="TableParagraph"/>
              <w:ind w:left="330" w:right="197"/>
              <w:jc w:val="center"/>
              <w:rPr>
                <w:sz w:val="20"/>
              </w:rPr>
            </w:pPr>
            <w:r>
              <w:rPr>
                <w:sz w:val="20"/>
              </w:rPr>
              <w:t>33881</w:t>
            </w:r>
          </w:p>
        </w:tc>
        <w:tc>
          <w:tcPr>
            <w:tcW w:w="1287" w:type="dxa"/>
          </w:tcPr>
          <w:p>
            <w:pPr>
              <w:pStyle w:val="TableParagraph"/>
              <w:ind w:right="312"/>
              <w:rPr>
                <w:sz w:val="20"/>
              </w:rPr>
            </w:pPr>
            <w:r>
              <w:rPr>
                <w:w w:val="95"/>
                <w:sz w:val="20"/>
              </w:rPr>
              <w:t>81792</w:t>
            </w:r>
          </w:p>
        </w:tc>
        <w:tc>
          <w:tcPr>
            <w:tcW w:w="1422" w:type="dxa"/>
          </w:tcPr>
          <w:p>
            <w:pPr>
              <w:pStyle w:val="TableParagraph"/>
              <w:ind w:right="316"/>
              <w:rPr>
                <w:sz w:val="20"/>
              </w:rPr>
            </w:pPr>
            <w:r>
              <w:rPr>
                <w:w w:val="95"/>
                <w:sz w:val="20"/>
              </w:rPr>
              <w:t>12944</w:t>
            </w:r>
          </w:p>
        </w:tc>
        <w:tc>
          <w:tcPr>
            <w:tcW w:w="1232" w:type="dxa"/>
          </w:tcPr>
          <w:p>
            <w:pPr>
              <w:pStyle w:val="TableParagraph"/>
              <w:ind w:right="316"/>
              <w:rPr>
                <w:sz w:val="20"/>
              </w:rPr>
            </w:pPr>
            <w:r>
              <w:rPr>
                <w:w w:val="95"/>
                <w:sz w:val="20"/>
              </w:rPr>
              <w:t>30011</w:t>
            </w:r>
          </w:p>
        </w:tc>
        <w:tc>
          <w:tcPr>
            <w:tcW w:w="1269" w:type="dxa"/>
          </w:tcPr>
          <w:p>
            <w:pPr>
              <w:pStyle w:val="TableParagraph"/>
              <w:ind w:right="314"/>
              <w:rPr>
                <w:sz w:val="20"/>
              </w:rPr>
            </w:pPr>
            <w:r>
              <w:rPr>
                <w:sz w:val="20"/>
              </w:rPr>
              <w:t>1494</w:t>
            </w:r>
          </w:p>
        </w:tc>
        <w:tc>
          <w:tcPr>
            <w:tcW w:w="1290" w:type="dxa"/>
          </w:tcPr>
          <w:p>
            <w:pPr>
              <w:pStyle w:val="TableParagraph"/>
              <w:ind w:right="317"/>
              <w:rPr>
                <w:sz w:val="20"/>
              </w:rPr>
            </w:pPr>
            <w:r>
              <w:rPr>
                <w:sz w:val="20"/>
              </w:rPr>
              <w:t>4214</w:t>
            </w:r>
          </w:p>
        </w:tc>
      </w:tr>
      <w:tr>
        <w:trPr>
          <w:trHeight w:val="360" w:hRule="atLeast"/>
        </w:trPr>
        <w:tc>
          <w:tcPr>
            <w:tcW w:w="1822" w:type="dxa"/>
          </w:tcPr>
          <w:p>
            <w:pPr>
              <w:pStyle w:val="TableParagraph"/>
              <w:ind w:left="120"/>
              <w:jc w:val="left"/>
              <w:rPr>
                <w:sz w:val="20"/>
              </w:rPr>
            </w:pPr>
            <w:r>
              <w:rPr>
                <w:sz w:val="20"/>
              </w:rPr>
              <w:t>Saghata</w:t>
            </w:r>
          </w:p>
        </w:tc>
        <w:tc>
          <w:tcPr>
            <w:tcW w:w="1268" w:type="dxa"/>
          </w:tcPr>
          <w:p>
            <w:pPr>
              <w:pStyle w:val="TableParagraph"/>
              <w:ind w:left="330" w:right="197"/>
              <w:jc w:val="center"/>
              <w:rPr>
                <w:sz w:val="20"/>
              </w:rPr>
            </w:pPr>
            <w:r>
              <w:rPr>
                <w:sz w:val="20"/>
              </w:rPr>
              <w:t>32379</w:t>
            </w:r>
          </w:p>
        </w:tc>
        <w:tc>
          <w:tcPr>
            <w:tcW w:w="1287" w:type="dxa"/>
          </w:tcPr>
          <w:p>
            <w:pPr>
              <w:pStyle w:val="TableParagraph"/>
              <w:ind w:right="312"/>
              <w:rPr>
                <w:sz w:val="20"/>
              </w:rPr>
            </w:pPr>
            <w:r>
              <w:rPr>
                <w:w w:val="95"/>
                <w:sz w:val="20"/>
              </w:rPr>
              <w:t>76522</w:t>
            </w:r>
          </w:p>
        </w:tc>
        <w:tc>
          <w:tcPr>
            <w:tcW w:w="1422" w:type="dxa"/>
          </w:tcPr>
          <w:p>
            <w:pPr>
              <w:pStyle w:val="TableParagraph"/>
              <w:ind w:right="316"/>
              <w:rPr>
                <w:sz w:val="20"/>
              </w:rPr>
            </w:pPr>
            <w:r>
              <w:rPr>
                <w:w w:val="95"/>
                <w:sz w:val="20"/>
              </w:rPr>
              <w:t>17296</w:t>
            </w:r>
          </w:p>
        </w:tc>
        <w:tc>
          <w:tcPr>
            <w:tcW w:w="1232" w:type="dxa"/>
          </w:tcPr>
          <w:p>
            <w:pPr>
              <w:pStyle w:val="TableParagraph"/>
              <w:ind w:right="316"/>
              <w:rPr>
                <w:sz w:val="20"/>
              </w:rPr>
            </w:pPr>
            <w:r>
              <w:rPr>
                <w:w w:val="95"/>
                <w:sz w:val="20"/>
              </w:rPr>
              <w:t>42153</w:t>
            </w:r>
          </w:p>
        </w:tc>
        <w:tc>
          <w:tcPr>
            <w:tcW w:w="1269" w:type="dxa"/>
          </w:tcPr>
          <w:p>
            <w:pPr>
              <w:pStyle w:val="TableParagraph"/>
              <w:ind w:right="314"/>
              <w:rPr>
                <w:sz w:val="20"/>
              </w:rPr>
            </w:pPr>
            <w:r>
              <w:rPr>
                <w:sz w:val="20"/>
              </w:rPr>
              <w:t>3525</w:t>
            </w:r>
          </w:p>
        </w:tc>
        <w:tc>
          <w:tcPr>
            <w:tcW w:w="1290" w:type="dxa"/>
          </w:tcPr>
          <w:p>
            <w:pPr>
              <w:pStyle w:val="TableParagraph"/>
              <w:ind w:right="317"/>
              <w:rPr>
                <w:sz w:val="20"/>
              </w:rPr>
            </w:pPr>
            <w:r>
              <w:rPr>
                <w:sz w:val="20"/>
              </w:rPr>
              <w:t>9825</w:t>
            </w:r>
          </w:p>
        </w:tc>
      </w:tr>
      <w:tr>
        <w:trPr>
          <w:trHeight w:val="362" w:hRule="atLeast"/>
        </w:trPr>
        <w:tc>
          <w:tcPr>
            <w:tcW w:w="1822" w:type="dxa"/>
          </w:tcPr>
          <w:p>
            <w:pPr>
              <w:pStyle w:val="TableParagraph"/>
              <w:ind w:left="120"/>
              <w:jc w:val="left"/>
              <w:rPr>
                <w:sz w:val="20"/>
              </w:rPr>
            </w:pPr>
            <w:r>
              <w:rPr>
                <w:sz w:val="20"/>
              </w:rPr>
              <w:t>Sundarganj</w:t>
            </w:r>
          </w:p>
        </w:tc>
        <w:tc>
          <w:tcPr>
            <w:tcW w:w="1268" w:type="dxa"/>
          </w:tcPr>
          <w:p>
            <w:pPr>
              <w:pStyle w:val="TableParagraph"/>
              <w:ind w:left="330" w:right="197"/>
              <w:jc w:val="center"/>
              <w:rPr>
                <w:sz w:val="20"/>
              </w:rPr>
            </w:pPr>
            <w:r>
              <w:rPr>
                <w:sz w:val="20"/>
              </w:rPr>
              <w:t>51401</w:t>
            </w:r>
          </w:p>
        </w:tc>
        <w:tc>
          <w:tcPr>
            <w:tcW w:w="1287" w:type="dxa"/>
          </w:tcPr>
          <w:p>
            <w:pPr>
              <w:pStyle w:val="TableParagraph"/>
              <w:ind w:right="314"/>
              <w:rPr>
                <w:sz w:val="20"/>
              </w:rPr>
            </w:pPr>
            <w:r>
              <w:rPr>
                <w:w w:val="95"/>
                <w:sz w:val="20"/>
              </w:rPr>
              <w:t>141426</w:t>
            </w:r>
          </w:p>
        </w:tc>
        <w:tc>
          <w:tcPr>
            <w:tcW w:w="1422" w:type="dxa"/>
          </w:tcPr>
          <w:p>
            <w:pPr>
              <w:pStyle w:val="TableParagraph"/>
              <w:ind w:right="316"/>
              <w:rPr>
                <w:sz w:val="20"/>
              </w:rPr>
            </w:pPr>
            <w:r>
              <w:rPr>
                <w:w w:val="95"/>
                <w:sz w:val="20"/>
              </w:rPr>
              <w:t>27229</w:t>
            </w:r>
          </w:p>
        </w:tc>
        <w:tc>
          <w:tcPr>
            <w:tcW w:w="1232" w:type="dxa"/>
          </w:tcPr>
          <w:p>
            <w:pPr>
              <w:pStyle w:val="TableParagraph"/>
              <w:ind w:right="316"/>
              <w:rPr>
                <w:sz w:val="20"/>
              </w:rPr>
            </w:pPr>
            <w:r>
              <w:rPr>
                <w:w w:val="95"/>
                <w:sz w:val="20"/>
              </w:rPr>
              <w:t>84093</w:t>
            </w:r>
          </w:p>
        </w:tc>
        <w:tc>
          <w:tcPr>
            <w:tcW w:w="1269" w:type="dxa"/>
          </w:tcPr>
          <w:p>
            <w:pPr>
              <w:pStyle w:val="TableParagraph"/>
              <w:ind w:right="314"/>
              <w:rPr>
                <w:sz w:val="20"/>
              </w:rPr>
            </w:pPr>
            <w:r>
              <w:rPr>
                <w:sz w:val="20"/>
              </w:rPr>
              <w:t>6873</w:t>
            </w:r>
          </w:p>
        </w:tc>
        <w:tc>
          <w:tcPr>
            <w:tcW w:w="1290" w:type="dxa"/>
          </w:tcPr>
          <w:p>
            <w:pPr>
              <w:pStyle w:val="TableParagraph"/>
              <w:ind w:right="319"/>
              <w:rPr>
                <w:sz w:val="20"/>
              </w:rPr>
            </w:pPr>
            <w:r>
              <w:rPr>
                <w:w w:val="95"/>
                <w:sz w:val="20"/>
              </w:rPr>
              <w:t>18386</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left="329" w:right="297"/>
              <w:jc w:val="center"/>
              <w:rPr>
                <w:b/>
                <w:sz w:val="20"/>
              </w:rPr>
            </w:pPr>
            <w:r>
              <w:rPr>
                <w:b/>
                <w:sz w:val="20"/>
              </w:rPr>
              <w:t>275172</w:t>
            </w:r>
          </w:p>
        </w:tc>
        <w:tc>
          <w:tcPr>
            <w:tcW w:w="1287" w:type="dxa"/>
            <w:tcBorders>
              <w:bottom w:val="single" w:sz="4" w:space="0" w:color="000000"/>
            </w:tcBorders>
          </w:tcPr>
          <w:p>
            <w:pPr>
              <w:pStyle w:val="TableParagraph"/>
              <w:spacing w:before="63"/>
              <w:ind w:right="314"/>
              <w:rPr>
                <w:b/>
                <w:sz w:val="20"/>
              </w:rPr>
            </w:pPr>
            <w:r>
              <w:rPr>
                <w:b/>
                <w:w w:val="95"/>
                <w:sz w:val="20"/>
              </w:rPr>
              <w:t>709922</w:t>
            </w:r>
          </w:p>
        </w:tc>
        <w:tc>
          <w:tcPr>
            <w:tcW w:w="1422" w:type="dxa"/>
            <w:tcBorders>
              <w:bottom w:val="single" w:sz="4" w:space="0" w:color="000000"/>
            </w:tcBorders>
          </w:tcPr>
          <w:p>
            <w:pPr>
              <w:pStyle w:val="TableParagraph"/>
              <w:spacing w:before="63"/>
              <w:ind w:right="316"/>
              <w:rPr>
                <w:b/>
                <w:sz w:val="20"/>
              </w:rPr>
            </w:pPr>
            <w:r>
              <w:rPr>
                <w:b/>
                <w:w w:val="95"/>
                <w:sz w:val="20"/>
              </w:rPr>
              <w:t>123732</w:t>
            </w:r>
          </w:p>
        </w:tc>
        <w:tc>
          <w:tcPr>
            <w:tcW w:w="1232" w:type="dxa"/>
            <w:tcBorders>
              <w:bottom w:val="single" w:sz="4" w:space="0" w:color="000000"/>
            </w:tcBorders>
          </w:tcPr>
          <w:p>
            <w:pPr>
              <w:pStyle w:val="TableParagraph"/>
              <w:spacing w:before="63"/>
              <w:ind w:right="318"/>
              <w:rPr>
                <w:b/>
                <w:sz w:val="20"/>
              </w:rPr>
            </w:pPr>
            <w:r>
              <w:rPr>
                <w:b/>
                <w:w w:val="95"/>
                <w:sz w:val="20"/>
              </w:rPr>
              <w:t>329460</w:t>
            </w:r>
          </w:p>
        </w:tc>
        <w:tc>
          <w:tcPr>
            <w:tcW w:w="1269" w:type="dxa"/>
            <w:tcBorders>
              <w:bottom w:val="single" w:sz="4" w:space="0" w:color="000000"/>
            </w:tcBorders>
          </w:tcPr>
          <w:p>
            <w:pPr>
              <w:pStyle w:val="TableParagraph"/>
              <w:spacing w:before="63"/>
              <w:ind w:right="316"/>
              <w:rPr>
                <w:b/>
                <w:sz w:val="20"/>
              </w:rPr>
            </w:pPr>
            <w:r>
              <w:rPr>
                <w:b/>
                <w:w w:val="95"/>
                <w:sz w:val="20"/>
              </w:rPr>
              <w:t>27915</w:t>
            </w:r>
          </w:p>
        </w:tc>
        <w:tc>
          <w:tcPr>
            <w:tcW w:w="1290" w:type="dxa"/>
            <w:tcBorders>
              <w:bottom w:val="single" w:sz="4" w:space="0" w:color="000000"/>
            </w:tcBorders>
          </w:tcPr>
          <w:p>
            <w:pPr>
              <w:pStyle w:val="TableParagraph"/>
              <w:spacing w:before="63"/>
              <w:ind w:right="319"/>
              <w:rPr>
                <w:b/>
                <w:sz w:val="20"/>
              </w:rPr>
            </w:pPr>
            <w:r>
              <w:rPr>
                <w:b/>
                <w:w w:val="95"/>
                <w:sz w:val="20"/>
              </w:rPr>
              <w:t>78174</w:t>
            </w:r>
          </w:p>
        </w:tc>
      </w:tr>
    </w:tbl>
    <w:p>
      <w:pPr>
        <w:pStyle w:val="BodyText"/>
        <w:spacing w:before="11"/>
        <w:rPr>
          <w:b/>
          <w:sz w:val="23"/>
        </w:rPr>
      </w:pPr>
    </w:p>
    <w:p>
      <w:pPr>
        <w:pStyle w:val="ListParagraph"/>
        <w:numPr>
          <w:ilvl w:val="1"/>
          <w:numId w:val="30"/>
        </w:numPr>
        <w:tabs>
          <w:tab w:pos="798" w:val="left" w:leader="none"/>
        </w:tabs>
        <w:spacing w:line="240" w:lineRule="auto" w:before="0" w:after="0"/>
        <w:ind w:left="797" w:right="0" w:hanging="498"/>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2"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57" w:hRule="atLeast"/>
        </w:trPr>
        <w:tc>
          <w:tcPr>
            <w:tcW w:w="2100" w:type="dxa"/>
            <w:tcBorders>
              <w:top w:val="single" w:sz="4" w:space="0" w:color="000000"/>
            </w:tcBorders>
          </w:tcPr>
          <w:p>
            <w:pPr>
              <w:pStyle w:val="TableParagraph"/>
              <w:spacing w:before="58"/>
              <w:ind w:left="120"/>
              <w:jc w:val="left"/>
              <w:rPr>
                <w:sz w:val="20"/>
              </w:rPr>
            </w:pPr>
            <w:r>
              <w:rPr>
                <w:sz w:val="20"/>
              </w:rPr>
              <w:t>Fulchhari</w:t>
            </w:r>
          </w:p>
        </w:tc>
        <w:tc>
          <w:tcPr>
            <w:tcW w:w="1191" w:type="dxa"/>
            <w:tcBorders>
              <w:top w:val="single" w:sz="4" w:space="0" w:color="000000"/>
            </w:tcBorders>
          </w:tcPr>
          <w:p>
            <w:pPr>
              <w:pStyle w:val="TableParagraph"/>
              <w:spacing w:before="58"/>
              <w:ind w:right="100"/>
              <w:rPr>
                <w:sz w:val="20"/>
              </w:rPr>
            </w:pPr>
            <w:r>
              <w:rPr>
                <w:w w:val="95"/>
                <w:sz w:val="20"/>
              </w:rPr>
              <w:t>18347</w:t>
            </w:r>
          </w:p>
        </w:tc>
        <w:tc>
          <w:tcPr>
            <w:tcW w:w="1255" w:type="dxa"/>
            <w:tcBorders>
              <w:top w:val="single" w:sz="4" w:space="0" w:color="000000"/>
            </w:tcBorders>
          </w:tcPr>
          <w:p>
            <w:pPr>
              <w:pStyle w:val="TableParagraph"/>
              <w:spacing w:before="58"/>
              <w:ind w:right="100"/>
              <w:rPr>
                <w:sz w:val="20"/>
              </w:rPr>
            </w:pPr>
            <w:r>
              <w:rPr>
                <w:w w:val="95"/>
                <w:sz w:val="20"/>
              </w:rPr>
              <w:t>115441</w:t>
            </w:r>
          </w:p>
        </w:tc>
        <w:tc>
          <w:tcPr>
            <w:tcW w:w="1299" w:type="dxa"/>
            <w:tcBorders>
              <w:top w:val="single" w:sz="4" w:space="0" w:color="000000"/>
            </w:tcBorders>
          </w:tcPr>
          <w:p>
            <w:pPr>
              <w:pStyle w:val="TableParagraph"/>
              <w:spacing w:before="58"/>
              <w:ind w:right="98"/>
              <w:rPr>
                <w:sz w:val="20"/>
              </w:rPr>
            </w:pPr>
            <w:r>
              <w:rPr>
                <w:sz w:val="20"/>
              </w:rPr>
              <w:t>8995</w:t>
            </w:r>
          </w:p>
        </w:tc>
        <w:tc>
          <w:tcPr>
            <w:tcW w:w="1215" w:type="dxa"/>
            <w:tcBorders>
              <w:top w:val="single" w:sz="4" w:space="0" w:color="000000"/>
            </w:tcBorders>
          </w:tcPr>
          <w:p>
            <w:pPr>
              <w:pStyle w:val="TableParagraph"/>
              <w:spacing w:before="58"/>
              <w:ind w:right="103"/>
              <w:rPr>
                <w:sz w:val="20"/>
              </w:rPr>
            </w:pPr>
            <w:r>
              <w:rPr>
                <w:w w:val="95"/>
                <w:sz w:val="20"/>
              </w:rPr>
              <w:t>40598</w:t>
            </w:r>
          </w:p>
        </w:tc>
        <w:tc>
          <w:tcPr>
            <w:tcW w:w="1280" w:type="dxa"/>
            <w:tcBorders>
              <w:top w:val="single" w:sz="4" w:space="0" w:color="000000"/>
            </w:tcBorders>
          </w:tcPr>
          <w:p>
            <w:pPr>
              <w:pStyle w:val="TableParagraph"/>
              <w:spacing w:before="58"/>
              <w:ind w:right="99"/>
              <w:rPr>
                <w:sz w:val="20"/>
              </w:rPr>
            </w:pPr>
            <w:r>
              <w:rPr>
                <w:sz w:val="20"/>
              </w:rPr>
              <w:t>806</w:t>
            </w:r>
          </w:p>
        </w:tc>
        <w:tc>
          <w:tcPr>
            <w:tcW w:w="1246" w:type="dxa"/>
            <w:tcBorders>
              <w:top w:val="single" w:sz="4" w:space="0" w:color="000000"/>
            </w:tcBorders>
          </w:tcPr>
          <w:p>
            <w:pPr>
              <w:pStyle w:val="TableParagraph"/>
              <w:spacing w:before="58"/>
              <w:ind w:right="101"/>
              <w:rPr>
                <w:sz w:val="20"/>
              </w:rPr>
            </w:pPr>
            <w:r>
              <w:rPr>
                <w:w w:val="95"/>
                <w:sz w:val="20"/>
              </w:rPr>
              <w:t>10087</w:t>
            </w:r>
          </w:p>
        </w:tc>
      </w:tr>
      <w:tr>
        <w:trPr>
          <w:trHeight w:val="360" w:hRule="atLeast"/>
        </w:trPr>
        <w:tc>
          <w:tcPr>
            <w:tcW w:w="2100" w:type="dxa"/>
          </w:tcPr>
          <w:p>
            <w:pPr>
              <w:pStyle w:val="TableParagraph"/>
              <w:ind w:left="120"/>
              <w:jc w:val="left"/>
              <w:rPr>
                <w:sz w:val="20"/>
              </w:rPr>
            </w:pPr>
            <w:r>
              <w:rPr>
                <w:sz w:val="20"/>
              </w:rPr>
              <w:t>Gaibandha Sadar</w:t>
            </w:r>
          </w:p>
        </w:tc>
        <w:tc>
          <w:tcPr>
            <w:tcW w:w="1191" w:type="dxa"/>
          </w:tcPr>
          <w:p>
            <w:pPr>
              <w:pStyle w:val="TableParagraph"/>
              <w:ind w:right="100"/>
              <w:rPr>
                <w:sz w:val="20"/>
              </w:rPr>
            </w:pPr>
            <w:r>
              <w:rPr>
                <w:w w:val="95"/>
                <w:sz w:val="20"/>
              </w:rPr>
              <w:t>48477</w:t>
            </w:r>
          </w:p>
        </w:tc>
        <w:tc>
          <w:tcPr>
            <w:tcW w:w="1255" w:type="dxa"/>
          </w:tcPr>
          <w:p>
            <w:pPr>
              <w:pStyle w:val="TableParagraph"/>
              <w:ind w:right="100"/>
              <w:rPr>
                <w:sz w:val="20"/>
              </w:rPr>
            </w:pPr>
            <w:r>
              <w:rPr>
                <w:w w:val="95"/>
                <w:sz w:val="20"/>
              </w:rPr>
              <w:t>318014</w:t>
            </w:r>
          </w:p>
        </w:tc>
        <w:tc>
          <w:tcPr>
            <w:tcW w:w="1299" w:type="dxa"/>
          </w:tcPr>
          <w:p>
            <w:pPr>
              <w:pStyle w:val="TableParagraph"/>
              <w:ind w:right="100"/>
              <w:rPr>
                <w:sz w:val="20"/>
              </w:rPr>
            </w:pPr>
            <w:r>
              <w:rPr>
                <w:w w:val="95"/>
                <w:sz w:val="20"/>
              </w:rPr>
              <w:t>28420</w:t>
            </w:r>
          </w:p>
        </w:tc>
        <w:tc>
          <w:tcPr>
            <w:tcW w:w="1215" w:type="dxa"/>
          </w:tcPr>
          <w:p>
            <w:pPr>
              <w:pStyle w:val="TableParagraph"/>
              <w:ind w:right="103"/>
              <w:rPr>
                <w:sz w:val="20"/>
              </w:rPr>
            </w:pPr>
            <w:r>
              <w:rPr>
                <w:w w:val="95"/>
                <w:sz w:val="20"/>
              </w:rPr>
              <w:t>144295</w:t>
            </w:r>
          </w:p>
        </w:tc>
        <w:tc>
          <w:tcPr>
            <w:tcW w:w="1280" w:type="dxa"/>
          </w:tcPr>
          <w:p>
            <w:pPr>
              <w:pStyle w:val="TableParagraph"/>
              <w:ind w:right="99"/>
              <w:rPr>
                <w:sz w:val="20"/>
              </w:rPr>
            </w:pPr>
            <w:r>
              <w:rPr>
                <w:sz w:val="20"/>
              </w:rPr>
              <w:t>977</w:t>
            </w:r>
          </w:p>
        </w:tc>
        <w:tc>
          <w:tcPr>
            <w:tcW w:w="1246" w:type="dxa"/>
          </w:tcPr>
          <w:p>
            <w:pPr>
              <w:pStyle w:val="TableParagraph"/>
              <w:ind w:right="101"/>
              <w:rPr>
                <w:sz w:val="20"/>
              </w:rPr>
            </w:pPr>
            <w:r>
              <w:rPr>
                <w:w w:val="95"/>
                <w:sz w:val="20"/>
              </w:rPr>
              <w:t>12691</w:t>
            </w:r>
          </w:p>
        </w:tc>
      </w:tr>
      <w:tr>
        <w:trPr>
          <w:trHeight w:val="360" w:hRule="atLeast"/>
        </w:trPr>
        <w:tc>
          <w:tcPr>
            <w:tcW w:w="2100" w:type="dxa"/>
          </w:tcPr>
          <w:p>
            <w:pPr>
              <w:pStyle w:val="TableParagraph"/>
              <w:ind w:left="120"/>
              <w:jc w:val="left"/>
              <w:rPr>
                <w:sz w:val="20"/>
              </w:rPr>
            </w:pPr>
            <w:r>
              <w:rPr>
                <w:sz w:val="20"/>
              </w:rPr>
              <w:t>Gobindaganj</w:t>
            </w:r>
          </w:p>
        </w:tc>
        <w:tc>
          <w:tcPr>
            <w:tcW w:w="1191" w:type="dxa"/>
          </w:tcPr>
          <w:p>
            <w:pPr>
              <w:pStyle w:val="TableParagraph"/>
              <w:ind w:right="100"/>
              <w:rPr>
                <w:sz w:val="20"/>
              </w:rPr>
            </w:pPr>
            <w:r>
              <w:rPr>
                <w:w w:val="95"/>
                <w:sz w:val="20"/>
              </w:rPr>
              <w:t>79573</w:t>
            </w:r>
          </w:p>
        </w:tc>
        <w:tc>
          <w:tcPr>
            <w:tcW w:w="1255" w:type="dxa"/>
          </w:tcPr>
          <w:p>
            <w:pPr>
              <w:pStyle w:val="TableParagraph"/>
              <w:ind w:right="100"/>
              <w:rPr>
                <w:sz w:val="20"/>
              </w:rPr>
            </w:pPr>
            <w:r>
              <w:rPr>
                <w:w w:val="95"/>
                <w:sz w:val="20"/>
              </w:rPr>
              <w:t>525835</w:t>
            </w:r>
          </w:p>
        </w:tc>
        <w:tc>
          <w:tcPr>
            <w:tcW w:w="1299" w:type="dxa"/>
          </w:tcPr>
          <w:p>
            <w:pPr>
              <w:pStyle w:val="TableParagraph"/>
              <w:ind w:right="100"/>
              <w:rPr>
                <w:sz w:val="20"/>
              </w:rPr>
            </w:pPr>
            <w:r>
              <w:rPr>
                <w:w w:val="95"/>
                <w:sz w:val="20"/>
              </w:rPr>
              <w:t>44187</w:t>
            </w:r>
          </w:p>
        </w:tc>
        <w:tc>
          <w:tcPr>
            <w:tcW w:w="1215" w:type="dxa"/>
          </w:tcPr>
          <w:p>
            <w:pPr>
              <w:pStyle w:val="TableParagraph"/>
              <w:ind w:right="103"/>
              <w:rPr>
                <w:sz w:val="20"/>
              </w:rPr>
            </w:pPr>
            <w:r>
              <w:rPr>
                <w:w w:val="95"/>
                <w:sz w:val="20"/>
              </w:rPr>
              <w:t>195602</w:t>
            </w:r>
          </w:p>
        </w:tc>
        <w:tc>
          <w:tcPr>
            <w:tcW w:w="1280" w:type="dxa"/>
          </w:tcPr>
          <w:p>
            <w:pPr>
              <w:pStyle w:val="TableParagraph"/>
              <w:ind w:right="99"/>
              <w:rPr>
                <w:sz w:val="20"/>
              </w:rPr>
            </w:pPr>
            <w:r>
              <w:rPr>
                <w:sz w:val="20"/>
              </w:rPr>
              <w:t>2246</w:t>
            </w:r>
          </w:p>
        </w:tc>
        <w:tc>
          <w:tcPr>
            <w:tcW w:w="1246" w:type="dxa"/>
          </w:tcPr>
          <w:p>
            <w:pPr>
              <w:pStyle w:val="TableParagraph"/>
              <w:ind w:right="101"/>
              <w:rPr>
                <w:sz w:val="20"/>
              </w:rPr>
            </w:pPr>
            <w:r>
              <w:rPr>
                <w:w w:val="95"/>
                <w:sz w:val="20"/>
              </w:rPr>
              <w:t>25727</w:t>
            </w:r>
          </w:p>
        </w:tc>
      </w:tr>
      <w:tr>
        <w:trPr>
          <w:trHeight w:val="360" w:hRule="atLeast"/>
        </w:trPr>
        <w:tc>
          <w:tcPr>
            <w:tcW w:w="2100" w:type="dxa"/>
          </w:tcPr>
          <w:p>
            <w:pPr>
              <w:pStyle w:val="TableParagraph"/>
              <w:ind w:left="120"/>
              <w:jc w:val="left"/>
              <w:rPr>
                <w:sz w:val="20"/>
              </w:rPr>
            </w:pPr>
            <w:r>
              <w:rPr>
                <w:sz w:val="20"/>
              </w:rPr>
              <w:t>Palashbari</w:t>
            </w:r>
          </w:p>
        </w:tc>
        <w:tc>
          <w:tcPr>
            <w:tcW w:w="1191" w:type="dxa"/>
          </w:tcPr>
          <w:p>
            <w:pPr>
              <w:pStyle w:val="TableParagraph"/>
              <w:ind w:right="100"/>
              <w:rPr>
                <w:sz w:val="20"/>
              </w:rPr>
            </w:pPr>
            <w:r>
              <w:rPr>
                <w:w w:val="95"/>
                <w:sz w:val="20"/>
              </w:rPr>
              <w:t>36289</w:t>
            </w:r>
          </w:p>
        </w:tc>
        <w:tc>
          <w:tcPr>
            <w:tcW w:w="1255" w:type="dxa"/>
          </w:tcPr>
          <w:p>
            <w:pPr>
              <w:pStyle w:val="TableParagraph"/>
              <w:ind w:right="100"/>
              <w:rPr>
                <w:sz w:val="20"/>
              </w:rPr>
            </w:pPr>
            <w:r>
              <w:rPr>
                <w:w w:val="95"/>
                <w:sz w:val="20"/>
              </w:rPr>
              <w:t>202035</w:t>
            </w:r>
          </w:p>
        </w:tc>
        <w:tc>
          <w:tcPr>
            <w:tcW w:w="1299" w:type="dxa"/>
          </w:tcPr>
          <w:p>
            <w:pPr>
              <w:pStyle w:val="TableParagraph"/>
              <w:ind w:right="100"/>
              <w:rPr>
                <w:sz w:val="20"/>
              </w:rPr>
            </w:pPr>
            <w:r>
              <w:rPr>
                <w:w w:val="95"/>
                <w:sz w:val="20"/>
              </w:rPr>
              <w:t>20691</w:t>
            </w:r>
          </w:p>
        </w:tc>
        <w:tc>
          <w:tcPr>
            <w:tcW w:w="1215" w:type="dxa"/>
          </w:tcPr>
          <w:p>
            <w:pPr>
              <w:pStyle w:val="TableParagraph"/>
              <w:ind w:right="103"/>
              <w:rPr>
                <w:sz w:val="20"/>
              </w:rPr>
            </w:pPr>
            <w:r>
              <w:rPr>
                <w:w w:val="95"/>
                <w:sz w:val="20"/>
              </w:rPr>
              <w:t>76818</w:t>
            </w:r>
          </w:p>
        </w:tc>
        <w:tc>
          <w:tcPr>
            <w:tcW w:w="1280" w:type="dxa"/>
          </w:tcPr>
          <w:p>
            <w:pPr>
              <w:pStyle w:val="TableParagraph"/>
              <w:ind w:right="99"/>
              <w:rPr>
                <w:sz w:val="20"/>
              </w:rPr>
            </w:pPr>
            <w:r>
              <w:rPr>
                <w:sz w:val="20"/>
              </w:rPr>
              <w:t>851</w:t>
            </w:r>
          </w:p>
        </w:tc>
        <w:tc>
          <w:tcPr>
            <w:tcW w:w="1246" w:type="dxa"/>
          </w:tcPr>
          <w:p>
            <w:pPr>
              <w:pStyle w:val="TableParagraph"/>
              <w:ind w:right="99"/>
              <w:rPr>
                <w:sz w:val="20"/>
              </w:rPr>
            </w:pPr>
            <w:r>
              <w:rPr>
                <w:sz w:val="20"/>
              </w:rPr>
              <w:t>8123</w:t>
            </w:r>
          </w:p>
        </w:tc>
      </w:tr>
      <w:tr>
        <w:trPr>
          <w:trHeight w:val="360" w:hRule="atLeast"/>
        </w:trPr>
        <w:tc>
          <w:tcPr>
            <w:tcW w:w="2100" w:type="dxa"/>
          </w:tcPr>
          <w:p>
            <w:pPr>
              <w:pStyle w:val="TableParagraph"/>
              <w:ind w:left="120"/>
              <w:jc w:val="left"/>
              <w:rPr>
                <w:sz w:val="20"/>
              </w:rPr>
            </w:pPr>
            <w:r>
              <w:rPr>
                <w:sz w:val="20"/>
              </w:rPr>
              <w:t>Sadullapur</w:t>
            </w:r>
          </w:p>
        </w:tc>
        <w:tc>
          <w:tcPr>
            <w:tcW w:w="1191" w:type="dxa"/>
          </w:tcPr>
          <w:p>
            <w:pPr>
              <w:pStyle w:val="TableParagraph"/>
              <w:ind w:right="100"/>
              <w:rPr>
                <w:sz w:val="20"/>
              </w:rPr>
            </w:pPr>
            <w:r>
              <w:rPr>
                <w:w w:val="95"/>
                <w:sz w:val="20"/>
              </w:rPr>
              <w:t>38994</w:t>
            </w:r>
          </w:p>
        </w:tc>
        <w:tc>
          <w:tcPr>
            <w:tcW w:w="1255" w:type="dxa"/>
          </w:tcPr>
          <w:p>
            <w:pPr>
              <w:pStyle w:val="TableParagraph"/>
              <w:ind w:right="100"/>
              <w:rPr>
                <w:sz w:val="20"/>
              </w:rPr>
            </w:pPr>
            <w:r>
              <w:rPr>
                <w:w w:val="95"/>
                <w:sz w:val="20"/>
              </w:rPr>
              <w:t>227715</w:t>
            </w:r>
          </w:p>
        </w:tc>
        <w:tc>
          <w:tcPr>
            <w:tcW w:w="1299" w:type="dxa"/>
          </w:tcPr>
          <w:p>
            <w:pPr>
              <w:pStyle w:val="TableParagraph"/>
              <w:ind w:right="100"/>
              <w:rPr>
                <w:sz w:val="20"/>
              </w:rPr>
            </w:pPr>
            <w:r>
              <w:rPr>
                <w:w w:val="95"/>
                <w:sz w:val="20"/>
              </w:rPr>
              <w:t>20367</w:t>
            </w:r>
          </w:p>
        </w:tc>
        <w:tc>
          <w:tcPr>
            <w:tcW w:w="1215" w:type="dxa"/>
          </w:tcPr>
          <w:p>
            <w:pPr>
              <w:pStyle w:val="TableParagraph"/>
              <w:ind w:right="103"/>
              <w:rPr>
                <w:sz w:val="20"/>
              </w:rPr>
            </w:pPr>
            <w:r>
              <w:rPr>
                <w:w w:val="95"/>
                <w:sz w:val="20"/>
              </w:rPr>
              <w:t>81170</w:t>
            </w:r>
          </w:p>
        </w:tc>
        <w:tc>
          <w:tcPr>
            <w:tcW w:w="1280" w:type="dxa"/>
          </w:tcPr>
          <w:p>
            <w:pPr>
              <w:pStyle w:val="TableParagraph"/>
              <w:ind w:right="100"/>
              <w:rPr>
                <w:sz w:val="20"/>
              </w:rPr>
            </w:pPr>
            <w:r>
              <w:rPr>
                <w:sz w:val="20"/>
              </w:rPr>
              <w:t>649</w:t>
            </w:r>
          </w:p>
        </w:tc>
        <w:tc>
          <w:tcPr>
            <w:tcW w:w="1246" w:type="dxa"/>
          </w:tcPr>
          <w:p>
            <w:pPr>
              <w:pStyle w:val="TableParagraph"/>
              <w:ind w:right="99"/>
              <w:rPr>
                <w:sz w:val="20"/>
              </w:rPr>
            </w:pPr>
            <w:r>
              <w:rPr>
                <w:sz w:val="20"/>
              </w:rPr>
              <w:t>5930</w:t>
            </w:r>
          </w:p>
        </w:tc>
      </w:tr>
      <w:tr>
        <w:trPr>
          <w:trHeight w:val="360" w:hRule="atLeast"/>
        </w:trPr>
        <w:tc>
          <w:tcPr>
            <w:tcW w:w="2100" w:type="dxa"/>
          </w:tcPr>
          <w:p>
            <w:pPr>
              <w:pStyle w:val="TableParagraph"/>
              <w:ind w:left="120"/>
              <w:jc w:val="left"/>
              <w:rPr>
                <w:sz w:val="20"/>
              </w:rPr>
            </w:pPr>
            <w:r>
              <w:rPr>
                <w:sz w:val="20"/>
              </w:rPr>
              <w:t>Saghata</w:t>
            </w:r>
          </w:p>
        </w:tc>
        <w:tc>
          <w:tcPr>
            <w:tcW w:w="1191" w:type="dxa"/>
          </w:tcPr>
          <w:p>
            <w:pPr>
              <w:pStyle w:val="TableParagraph"/>
              <w:ind w:right="100"/>
              <w:rPr>
                <w:sz w:val="20"/>
              </w:rPr>
            </w:pPr>
            <w:r>
              <w:rPr>
                <w:w w:val="95"/>
                <w:sz w:val="20"/>
              </w:rPr>
              <w:t>40464</w:t>
            </w:r>
          </w:p>
        </w:tc>
        <w:tc>
          <w:tcPr>
            <w:tcW w:w="1255" w:type="dxa"/>
          </w:tcPr>
          <w:p>
            <w:pPr>
              <w:pStyle w:val="TableParagraph"/>
              <w:ind w:right="100"/>
              <w:rPr>
                <w:sz w:val="20"/>
              </w:rPr>
            </w:pPr>
            <w:r>
              <w:rPr>
                <w:w w:val="95"/>
                <w:sz w:val="20"/>
              </w:rPr>
              <w:t>251599</w:t>
            </w:r>
          </w:p>
        </w:tc>
        <w:tc>
          <w:tcPr>
            <w:tcW w:w="1299" w:type="dxa"/>
          </w:tcPr>
          <w:p>
            <w:pPr>
              <w:pStyle w:val="TableParagraph"/>
              <w:ind w:right="100"/>
              <w:rPr>
                <w:sz w:val="20"/>
              </w:rPr>
            </w:pPr>
            <w:r>
              <w:rPr>
                <w:w w:val="95"/>
                <w:sz w:val="20"/>
              </w:rPr>
              <w:t>18404</w:t>
            </w:r>
          </w:p>
        </w:tc>
        <w:tc>
          <w:tcPr>
            <w:tcW w:w="1215" w:type="dxa"/>
          </w:tcPr>
          <w:p>
            <w:pPr>
              <w:pStyle w:val="TableParagraph"/>
              <w:ind w:right="103"/>
              <w:rPr>
                <w:sz w:val="20"/>
              </w:rPr>
            </w:pPr>
            <w:r>
              <w:rPr>
                <w:w w:val="95"/>
                <w:sz w:val="20"/>
              </w:rPr>
              <w:t>77851</w:t>
            </w:r>
          </w:p>
        </w:tc>
        <w:tc>
          <w:tcPr>
            <w:tcW w:w="1280" w:type="dxa"/>
          </w:tcPr>
          <w:p>
            <w:pPr>
              <w:pStyle w:val="TableParagraph"/>
              <w:ind w:right="99"/>
              <w:rPr>
                <w:sz w:val="20"/>
              </w:rPr>
            </w:pPr>
            <w:r>
              <w:rPr>
                <w:sz w:val="20"/>
              </w:rPr>
              <w:t>1049</w:t>
            </w:r>
          </w:p>
        </w:tc>
        <w:tc>
          <w:tcPr>
            <w:tcW w:w="1246" w:type="dxa"/>
          </w:tcPr>
          <w:p>
            <w:pPr>
              <w:pStyle w:val="TableParagraph"/>
              <w:ind w:right="101"/>
              <w:rPr>
                <w:sz w:val="20"/>
              </w:rPr>
            </w:pPr>
            <w:r>
              <w:rPr>
                <w:w w:val="95"/>
                <w:sz w:val="20"/>
              </w:rPr>
              <w:t>12763</w:t>
            </w:r>
          </w:p>
        </w:tc>
      </w:tr>
      <w:tr>
        <w:trPr>
          <w:trHeight w:val="362" w:hRule="atLeast"/>
        </w:trPr>
        <w:tc>
          <w:tcPr>
            <w:tcW w:w="2100" w:type="dxa"/>
          </w:tcPr>
          <w:p>
            <w:pPr>
              <w:pStyle w:val="TableParagraph"/>
              <w:ind w:left="120"/>
              <w:jc w:val="left"/>
              <w:rPr>
                <w:sz w:val="20"/>
              </w:rPr>
            </w:pPr>
            <w:r>
              <w:rPr>
                <w:sz w:val="20"/>
              </w:rPr>
              <w:t>Sundarganj</w:t>
            </w:r>
          </w:p>
        </w:tc>
        <w:tc>
          <w:tcPr>
            <w:tcW w:w="1191" w:type="dxa"/>
          </w:tcPr>
          <w:p>
            <w:pPr>
              <w:pStyle w:val="TableParagraph"/>
              <w:ind w:right="100"/>
              <w:rPr>
                <w:sz w:val="20"/>
              </w:rPr>
            </w:pPr>
            <w:r>
              <w:rPr>
                <w:w w:val="95"/>
                <w:sz w:val="20"/>
              </w:rPr>
              <w:t>59997</w:t>
            </w:r>
          </w:p>
        </w:tc>
        <w:tc>
          <w:tcPr>
            <w:tcW w:w="1255" w:type="dxa"/>
          </w:tcPr>
          <w:p>
            <w:pPr>
              <w:pStyle w:val="TableParagraph"/>
              <w:ind w:right="100"/>
              <w:rPr>
                <w:sz w:val="20"/>
              </w:rPr>
            </w:pPr>
            <w:r>
              <w:rPr>
                <w:w w:val="95"/>
                <w:sz w:val="20"/>
              </w:rPr>
              <w:t>363011</w:t>
            </w:r>
          </w:p>
        </w:tc>
        <w:tc>
          <w:tcPr>
            <w:tcW w:w="1299" w:type="dxa"/>
          </w:tcPr>
          <w:p>
            <w:pPr>
              <w:pStyle w:val="TableParagraph"/>
              <w:ind w:right="100"/>
              <w:rPr>
                <w:sz w:val="20"/>
              </w:rPr>
            </w:pPr>
            <w:r>
              <w:rPr>
                <w:w w:val="95"/>
                <w:sz w:val="20"/>
              </w:rPr>
              <w:t>32953</w:t>
            </w:r>
          </w:p>
        </w:tc>
        <w:tc>
          <w:tcPr>
            <w:tcW w:w="1215" w:type="dxa"/>
          </w:tcPr>
          <w:p>
            <w:pPr>
              <w:pStyle w:val="TableParagraph"/>
              <w:ind w:right="103"/>
              <w:rPr>
                <w:sz w:val="20"/>
              </w:rPr>
            </w:pPr>
            <w:r>
              <w:rPr>
                <w:w w:val="95"/>
                <w:sz w:val="20"/>
              </w:rPr>
              <w:t>141904</w:t>
            </w:r>
          </w:p>
        </w:tc>
        <w:tc>
          <w:tcPr>
            <w:tcW w:w="1280" w:type="dxa"/>
          </w:tcPr>
          <w:p>
            <w:pPr>
              <w:pStyle w:val="TableParagraph"/>
              <w:ind w:right="99"/>
              <w:rPr>
                <w:sz w:val="20"/>
              </w:rPr>
            </w:pPr>
            <w:r>
              <w:rPr>
                <w:sz w:val="20"/>
              </w:rPr>
              <w:t>1065</w:t>
            </w:r>
          </w:p>
        </w:tc>
        <w:tc>
          <w:tcPr>
            <w:tcW w:w="1246" w:type="dxa"/>
          </w:tcPr>
          <w:p>
            <w:pPr>
              <w:pStyle w:val="TableParagraph"/>
              <w:ind w:right="101"/>
              <w:rPr>
                <w:sz w:val="20"/>
              </w:rPr>
            </w:pPr>
            <w:r>
              <w:rPr>
                <w:w w:val="95"/>
                <w:sz w:val="20"/>
              </w:rPr>
              <w:t>11174</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322141</w:t>
            </w:r>
          </w:p>
        </w:tc>
        <w:tc>
          <w:tcPr>
            <w:tcW w:w="1255" w:type="dxa"/>
            <w:tcBorders>
              <w:bottom w:val="single" w:sz="4" w:space="0" w:color="000000"/>
            </w:tcBorders>
          </w:tcPr>
          <w:p>
            <w:pPr>
              <w:pStyle w:val="TableParagraph"/>
              <w:spacing w:before="63"/>
              <w:ind w:right="100"/>
              <w:rPr>
                <w:b/>
                <w:sz w:val="20"/>
              </w:rPr>
            </w:pPr>
            <w:r>
              <w:rPr>
                <w:b/>
                <w:sz w:val="20"/>
              </w:rPr>
              <w:t>2003650</w:t>
            </w:r>
          </w:p>
        </w:tc>
        <w:tc>
          <w:tcPr>
            <w:tcW w:w="1299" w:type="dxa"/>
            <w:tcBorders>
              <w:bottom w:val="single" w:sz="4" w:space="0" w:color="000000"/>
            </w:tcBorders>
          </w:tcPr>
          <w:p>
            <w:pPr>
              <w:pStyle w:val="TableParagraph"/>
              <w:spacing w:before="63"/>
              <w:ind w:right="102"/>
              <w:rPr>
                <w:b/>
                <w:sz w:val="20"/>
              </w:rPr>
            </w:pPr>
            <w:r>
              <w:rPr>
                <w:b/>
                <w:w w:val="95"/>
                <w:sz w:val="20"/>
              </w:rPr>
              <w:t>174017</w:t>
            </w:r>
          </w:p>
        </w:tc>
        <w:tc>
          <w:tcPr>
            <w:tcW w:w="1215" w:type="dxa"/>
            <w:tcBorders>
              <w:bottom w:val="single" w:sz="4" w:space="0" w:color="000000"/>
            </w:tcBorders>
          </w:tcPr>
          <w:p>
            <w:pPr>
              <w:pStyle w:val="TableParagraph"/>
              <w:spacing w:before="63"/>
              <w:ind w:right="103"/>
              <w:rPr>
                <w:b/>
                <w:sz w:val="20"/>
              </w:rPr>
            </w:pPr>
            <w:r>
              <w:rPr>
                <w:b/>
                <w:w w:val="95"/>
                <w:sz w:val="20"/>
              </w:rPr>
              <w:t>758238</w:t>
            </w:r>
          </w:p>
        </w:tc>
        <w:tc>
          <w:tcPr>
            <w:tcW w:w="1280" w:type="dxa"/>
            <w:tcBorders>
              <w:bottom w:val="single" w:sz="4" w:space="0" w:color="000000"/>
            </w:tcBorders>
          </w:tcPr>
          <w:p>
            <w:pPr>
              <w:pStyle w:val="TableParagraph"/>
              <w:spacing w:before="63"/>
              <w:ind w:right="101"/>
              <w:rPr>
                <w:b/>
                <w:sz w:val="20"/>
              </w:rPr>
            </w:pPr>
            <w:r>
              <w:rPr>
                <w:b/>
                <w:w w:val="95"/>
                <w:sz w:val="20"/>
              </w:rPr>
              <w:t>17538</w:t>
            </w:r>
          </w:p>
        </w:tc>
        <w:tc>
          <w:tcPr>
            <w:tcW w:w="1246" w:type="dxa"/>
            <w:tcBorders>
              <w:bottom w:val="single" w:sz="4" w:space="0" w:color="000000"/>
            </w:tcBorders>
          </w:tcPr>
          <w:p>
            <w:pPr>
              <w:pStyle w:val="TableParagraph"/>
              <w:spacing w:before="63"/>
              <w:ind w:right="101"/>
              <w:rPr>
                <w:b/>
                <w:sz w:val="20"/>
              </w:rPr>
            </w:pPr>
            <w:r>
              <w:rPr>
                <w:b/>
                <w:w w:val="95"/>
                <w:sz w:val="20"/>
              </w:rPr>
              <w:t>414254</w:t>
            </w:r>
          </w:p>
        </w:tc>
      </w:tr>
    </w:tbl>
    <w:p>
      <w:pPr>
        <w:pStyle w:val="BodyText"/>
        <w:rPr>
          <w:b/>
        </w:rPr>
      </w:pPr>
    </w:p>
    <w:p>
      <w:pPr>
        <w:pStyle w:val="ListParagraph"/>
        <w:numPr>
          <w:ilvl w:val="1"/>
          <w:numId w:val="30"/>
        </w:numPr>
        <w:tabs>
          <w:tab w:pos="743" w:val="left" w:leader="none"/>
        </w:tabs>
        <w:spacing w:line="240" w:lineRule="auto" w:before="138"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8"/>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61"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58"/>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58"/>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58"/>
              <w:ind w:right="492"/>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Fulchhari</w:t>
            </w:r>
          </w:p>
        </w:tc>
        <w:tc>
          <w:tcPr>
            <w:tcW w:w="1628" w:type="dxa"/>
            <w:tcBorders>
              <w:top w:val="single" w:sz="4" w:space="0" w:color="000000"/>
            </w:tcBorders>
          </w:tcPr>
          <w:p>
            <w:pPr>
              <w:pStyle w:val="TableParagraph"/>
              <w:spacing w:before="58"/>
              <w:ind w:left="737"/>
              <w:jc w:val="left"/>
              <w:rPr>
                <w:sz w:val="20"/>
              </w:rPr>
            </w:pPr>
            <w:r>
              <w:rPr>
                <w:sz w:val="20"/>
              </w:rPr>
              <w:t>5875</w:t>
            </w:r>
          </w:p>
        </w:tc>
        <w:tc>
          <w:tcPr>
            <w:tcW w:w="1820" w:type="dxa"/>
            <w:tcBorders>
              <w:top w:val="single" w:sz="4" w:space="0" w:color="000000"/>
            </w:tcBorders>
          </w:tcPr>
          <w:p>
            <w:pPr>
              <w:pStyle w:val="TableParagraph"/>
              <w:spacing w:before="58"/>
              <w:ind w:right="488"/>
              <w:rPr>
                <w:sz w:val="20"/>
              </w:rPr>
            </w:pPr>
            <w:r>
              <w:rPr>
                <w:w w:val="95"/>
                <w:sz w:val="20"/>
              </w:rPr>
              <w:t>15929</w:t>
            </w:r>
          </w:p>
        </w:tc>
        <w:tc>
          <w:tcPr>
            <w:tcW w:w="1916" w:type="dxa"/>
            <w:tcBorders>
              <w:top w:val="single" w:sz="4" w:space="0" w:color="000000"/>
            </w:tcBorders>
          </w:tcPr>
          <w:p>
            <w:pPr>
              <w:pStyle w:val="TableParagraph"/>
              <w:spacing w:before="58"/>
              <w:ind w:right="488"/>
              <w:rPr>
                <w:sz w:val="20"/>
              </w:rPr>
            </w:pPr>
            <w:r>
              <w:rPr>
                <w:w w:val="95"/>
                <w:sz w:val="20"/>
              </w:rPr>
              <w:t>12878</w:t>
            </w:r>
          </w:p>
        </w:tc>
        <w:tc>
          <w:tcPr>
            <w:tcW w:w="1821" w:type="dxa"/>
            <w:tcBorders>
              <w:top w:val="single" w:sz="4" w:space="0" w:color="000000"/>
            </w:tcBorders>
          </w:tcPr>
          <w:p>
            <w:pPr>
              <w:pStyle w:val="TableParagraph"/>
              <w:spacing w:before="58"/>
              <w:ind w:right="489"/>
              <w:rPr>
                <w:sz w:val="20"/>
              </w:rPr>
            </w:pPr>
            <w:r>
              <w:rPr>
                <w:w w:val="95"/>
                <w:sz w:val="20"/>
              </w:rPr>
              <w:t>34682</w:t>
            </w:r>
          </w:p>
        </w:tc>
      </w:tr>
      <w:tr>
        <w:trPr>
          <w:trHeight w:val="360" w:hRule="atLeast"/>
        </w:trPr>
        <w:tc>
          <w:tcPr>
            <w:tcW w:w="2403" w:type="dxa"/>
          </w:tcPr>
          <w:p>
            <w:pPr>
              <w:pStyle w:val="TableParagraph"/>
              <w:ind w:left="120"/>
              <w:jc w:val="left"/>
              <w:rPr>
                <w:sz w:val="20"/>
              </w:rPr>
            </w:pPr>
            <w:r>
              <w:rPr>
                <w:sz w:val="20"/>
              </w:rPr>
              <w:t>Gaibandha Sadar</w:t>
            </w:r>
          </w:p>
        </w:tc>
        <w:tc>
          <w:tcPr>
            <w:tcW w:w="1628" w:type="dxa"/>
          </w:tcPr>
          <w:p>
            <w:pPr>
              <w:pStyle w:val="TableParagraph"/>
              <w:ind w:left="638"/>
              <w:jc w:val="left"/>
              <w:rPr>
                <w:sz w:val="20"/>
              </w:rPr>
            </w:pPr>
            <w:r>
              <w:rPr>
                <w:sz w:val="20"/>
              </w:rPr>
              <w:t>24218</w:t>
            </w:r>
          </w:p>
        </w:tc>
        <w:tc>
          <w:tcPr>
            <w:tcW w:w="1820" w:type="dxa"/>
          </w:tcPr>
          <w:p>
            <w:pPr>
              <w:pStyle w:val="TableParagraph"/>
              <w:ind w:right="488"/>
              <w:rPr>
                <w:sz w:val="20"/>
              </w:rPr>
            </w:pPr>
            <w:r>
              <w:rPr>
                <w:w w:val="95"/>
                <w:sz w:val="20"/>
              </w:rPr>
              <w:t>25118</w:t>
            </w:r>
          </w:p>
        </w:tc>
        <w:tc>
          <w:tcPr>
            <w:tcW w:w="1916" w:type="dxa"/>
          </w:tcPr>
          <w:p>
            <w:pPr>
              <w:pStyle w:val="TableParagraph"/>
              <w:ind w:right="486"/>
              <w:rPr>
                <w:sz w:val="20"/>
              </w:rPr>
            </w:pPr>
            <w:r>
              <w:rPr>
                <w:sz w:val="20"/>
              </w:rPr>
              <w:t>1854</w:t>
            </w:r>
          </w:p>
        </w:tc>
        <w:tc>
          <w:tcPr>
            <w:tcW w:w="1821" w:type="dxa"/>
          </w:tcPr>
          <w:p>
            <w:pPr>
              <w:pStyle w:val="TableParagraph"/>
              <w:ind w:right="489"/>
              <w:rPr>
                <w:sz w:val="20"/>
              </w:rPr>
            </w:pPr>
            <w:r>
              <w:rPr>
                <w:w w:val="95"/>
                <w:sz w:val="20"/>
              </w:rPr>
              <w:t>51190</w:t>
            </w:r>
          </w:p>
        </w:tc>
      </w:tr>
      <w:tr>
        <w:trPr>
          <w:trHeight w:val="360" w:hRule="atLeast"/>
        </w:trPr>
        <w:tc>
          <w:tcPr>
            <w:tcW w:w="2403" w:type="dxa"/>
          </w:tcPr>
          <w:p>
            <w:pPr>
              <w:pStyle w:val="TableParagraph"/>
              <w:ind w:left="120"/>
              <w:jc w:val="left"/>
              <w:rPr>
                <w:sz w:val="20"/>
              </w:rPr>
            </w:pPr>
            <w:r>
              <w:rPr>
                <w:sz w:val="20"/>
              </w:rPr>
              <w:t>Gobindaganj</w:t>
            </w:r>
          </w:p>
        </w:tc>
        <w:tc>
          <w:tcPr>
            <w:tcW w:w="1628" w:type="dxa"/>
          </w:tcPr>
          <w:p>
            <w:pPr>
              <w:pStyle w:val="TableParagraph"/>
              <w:ind w:left="638"/>
              <w:jc w:val="left"/>
              <w:rPr>
                <w:sz w:val="20"/>
              </w:rPr>
            </w:pPr>
            <w:r>
              <w:rPr>
                <w:sz w:val="20"/>
              </w:rPr>
              <w:t>13000</w:t>
            </w:r>
          </w:p>
        </w:tc>
        <w:tc>
          <w:tcPr>
            <w:tcW w:w="1820" w:type="dxa"/>
          </w:tcPr>
          <w:p>
            <w:pPr>
              <w:pStyle w:val="TableParagraph"/>
              <w:ind w:right="488"/>
              <w:rPr>
                <w:sz w:val="20"/>
              </w:rPr>
            </w:pPr>
            <w:r>
              <w:rPr>
                <w:w w:val="95"/>
                <w:sz w:val="20"/>
              </w:rPr>
              <w:t>65490</w:t>
            </w:r>
          </w:p>
        </w:tc>
        <w:tc>
          <w:tcPr>
            <w:tcW w:w="1916" w:type="dxa"/>
          </w:tcPr>
          <w:p>
            <w:pPr>
              <w:pStyle w:val="TableParagraph"/>
              <w:ind w:right="488"/>
              <w:rPr>
                <w:sz w:val="20"/>
              </w:rPr>
            </w:pPr>
            <w:r>
              <w:rPr>
                <w:w w:val="95"/>
                <w:sz w:val="20"/>
              </w:rPr>
              <w:t>18210</w:t>
            </w:r>
          </w:p>
        </w:tc>
        <w:tc>
          <w:tcPr>
            <w:tcW w:w="1821" w:type="dxa"/>
          </w:tcPr>
          <w:p>
            <w:pPr>
              <w:pStyle w:val="TableParagraph"/>
              <w:ind w:right="489"/>
              <w:rPr>
                <w:sz w:val="20"/>
              </w:rPr>
            </w:pPr>
            <w:r>
              <w:rPr>
                <w:w w:val="95"/>
                <w:sz w:val="20"/>
              </w:rPr>
              <w:t>96700</w:t>
            </w:r>
          </w:p>
        </w:tc>
      </w:tr>
      <w:tr>
        <w:trPr>
          <w:trHeight w:val="360" w:hRule="atLeast"/>
        </w:trPr>
        <w:tc>
          <w:tcPr>
            <w:tcW w:w="2403" w:type="dxa"/>
          </w:tcPr>
          <w:p>
            <w:pPr>
              <w:pStyle w:val="TableParagraph"/>
              <w:ind w:left="120"/>
              <w:jc w:val="left"/>
              <w:rPr>
                <w:sz w:val="20"/>
              </w:rPr>
            </w:pPr>
            <w:r>
              <w:rPr>
                <w:sz w:val="20"/>
              </w:rPr>
              <w:t>Palashbari</w:t>
            </w:r>
          </w:p>
        </w:tc>
        <w:tc>
          <w:tcPr>
            <w:tcW w:w="1628" w:type="dxa"/>
          </w:tcPr>
          <w:p>
            <w:pPr>
              <w:pStyle w:val="TableParagraph"/>
              <w:ind w:left="737"/>
              <w:jc w:val="left"/>
              <w:rPr>
                <w:sz w:val="20"/>
              </w:rPr>
            </w:pPr>
            <w:r>
              <w:rPr>
                <w:sz w:val="20"/>
              </w:rPr>
              <w:t>9738</w:t>
            </w:r>
          </w:p>
        </w:tc>
        <w:tc>
          <w:tcPr>
            <w:tcW w:w="1820" w:type="dxa"/>
          </w:tcPr>
          <w:p>
            <w:pPr>
              <w:pStyle w:val="TableParagraph"/>
              <w:ind w:right="488"/>
              <w:rPr>
                <w:sz w:val="20"/>
              </w:rPr>
            </w:pPr>
            <w:r>
              <w:rPr>
                <w:w w:val="95"/>
                <w:sz w:val="20"/>
              </w:rPr>
              <w:t>25684</w:t>
            </w:r>
          </w:p>
        </w:tc>
        <w:tc>
          <w:tcPr>
            <w:tcW w:w="1916" w:type="dxa"/>
          </w:tcPr>
          <w:p>
            <w:pPr>
              <w:pStyle w:val="TableParagraph"/>
              <w:ind w:right="486"/>
              <w:rPr>
                <w:sz w:val="20"/>
              </w:rPr>
            </w:pPr>
            <w:r>
              <w:rPr>
                <w:sz w:val="20"/>
              </w:rPr>
              <w:t>1475</w:t>
            </w:r>
          </w:p>
        </w:tc>
        <w:tc>
          <w:tcPr>
            <w:tcW w:w="1821" w:type="dxa"/>
          </w:tcPr>
          <w:p>
            <w:pPr>
              <w:pStyle w:val="TableParagraph"/>
              <w:ind w:right="489"/>
              <w:rPr>
                <w:sz w:val="20"/>
              </w:rPr>
            </w:pPr>
            <w:r>
              <w:rPr>
                <w:w w:val="95"/>
                <w:sz w:val="20"/>
              </w:rPr>
              <w:t>36897</w:t>
            </w:r>
          </w:p>
        </w:tc>
      </w:tr>
      <w:tr>
        <w:trPr>
          <w:trHeight w:val="360" w:hRule="atLeast"/>
        </w:trPr>
        <w:tc>
          <w:tcPr>
            <w:tcW w:w="2403" w:type="dxa"/>
          </w:tcPr>
          <w:p>
            <w:pPr>
              <w:pStyle w:val="TableParagraph"/>
              <w:ind w:left="120"/>
              <w:jc w:val="left"/>
              <w:rPr>
                <w:sz w:val="20"/>
              </w:rPr>
            </w:pPr>
            <w:r>
              <w:rPr>
                <w:sz w:val="20"/>
              </w:rPr>
              <w:t>Sadullapur</w:t>
            </w:r>
          </w:p>
        </w:tc>
        <w:tc>
          <w:tcPr>
            <w:tcW w:w="1628" w:type="dxa"/>
          </w:tcPr>
          <w:p>
            <w:pPr>
              <w:pStyle w:val="TableParagraph"/>
              <w:ind w:left="737"/>
              <w:jc w:val="left"/>
              <w:rPr>
                <w:sz w:val="20"/>
              </w:rPr>
            </w:pPr>
            <w:r>
              <w:rPr>
                <w:sz w:val="20"/>
              </w:rPr>
              <w:t>5195</w:t>
            </w:r>
          </w:p>
        </w:tc>
        <w:tc>
          <w:tcPr>
            <w:tcW w:w="1820" w:type="dxa"/>
          </w:tcPr>
          <w:p>
            <w:pPr>
              <w:pStyle w:val="TableParagraph"/>
              <w:ind w:right="488"/>
              <w:rPr>
                <w:sz w:val="20"/>
              </w:rPr>
            </w:pPr>
            <w:r>
              <w:rPr>
                <w:w w:val="95"/>
                <w:sz w:val="20"/>
              </w:rPr>
              <w:t>36303</w:t>
            </w:r>
          </w:p>
        </w:tc>
        <w:tc>
          <w:tcPr>
            <w:tcW w:w="1916" w:type="dxa"/>
          </w:tcPr>
          <w:p>
            <w:pPr>
              <w:pStyle w:val="TableParagraph"/>
              <w:ind w:right="486"/>
              <w:rPr>
                <w:sz w:val="20"/>
              </w:rPr>
            </w:pPr>
            <w:r>
              <w:rPr>
                <w:sz w:val="20"/>
              </w:rPr>
              <w:t>3800</w:t>
            </w:r>
          </w:p>
        </w:tc>
        <w:tc>
          <w:tcPr>
            <w:tcW w:w="1821" w:type="dxa"/>
          </w:tcPr>
          <w:p>
            <w:pPr>
              <w:pStyle w:val="TableParagraph"/>
              <w:ind w:right="489"/>
              <w:rPr>
                <w:sz w:val="20"/>
              </w:rPr>
            </w:pPr>
            <w:r>
              <w:rPr>
                <w:w w:val="95"/>
                <w:sz w:val="20"/>
              </w:rPr>
              <w:t>45298</w:t>
            </w:r>
          </w:p>
        </w:tc>
      </w:tr>
      <w:tr>
        <w:trPr>
          <w:trHeight w:val="359" w:hRule="atLeast"/>
        </w:trPr>
        <w:tc>
          <w:tcPr>
            <w:tcW w:w="2403" w:type="dxa"/>
          </w:tcPr>
          <w:p>
            <w:pPr>
              <w:pStyle w:val="TableParagraph"/>
              <w:ind w:left="120"/>
              <w:jc w:val="left"/>
              <w:rPr>
                <w:sz w:val="20"/>
              </w:rPr>
            </w:pPr>
            <w:r>
              <w:rPr>
                <w:sz w:val="20"/>
              </w:rPr>
              <w:t>Saghata</w:t>
            </w:r>
          </w:p>
        </w:tc>
        <w:tc>
          <w:tcPr>
            <w:tcW w:w="1628" w:type="dxa"/>
          </w:tcPr>
          <w:p>
            <w:pPr>
              <w:pStyle w:val="TableParagraph"/>
              <w:ind w:left="737"/>
              <w:jc w:val="left"/>
              <w:rPr>
                <w:sz w:val="20"/>
              </w:rPr>
            </w:pPr>
            <w:r>
              <w:rPr>
                <w:sz w:val="20"/>
              </w:rPr>
              <w:t>9443</w:t>
            </w:r>
          </w:p>
        </w:tc>
        <w:tc>
          <w:tcPr>
            <w:tcW w:w="1820" w:type="dxa"/>
          </w:tcPr>
          <w:p>
            <w:pPr>
              <w:pStyle w:val="TableParagraph"/>
              <w:ind w:right="488"/>
              <w:rPr>
                <w:sz w:val="20"/>
              </w:rPr>
            </w:pPr>
            <w:r>
              <w:rPr>
                <w:w w:val="95"/>
                <w:sz w:val="20"/>
              </w:rPr>
              <w:t>23744</w:t>
            </w:r>
          </w:p>
        </w:tc>
        <w:tc>
          <w:tcPr>
            <w:tcW w:w="1916" w:type="dxa"/>
          </w:tcPr>
          <w:p>
            <w:pPr>
              <w:pStyle w:val="TableParagraph"/>
              <w:ind w:right="489"/>
              <w:rPr>
                <w:sz w:val="20"/>
              </w:rPr>
            </w:pPr>
            <w:r>
              <w:rPr>
                <w:sz w:val="20"/>
              </w:rPr>
              <w:t>12823</w:t>
            </w:r>
          </w:p>
        </w:tc>
        <w:tc>
          <w:tcPr>
            <w:tcW w:w="1821" w:type="dxa"/>
          </w:tcPr>
          <w:p>
            <w:pPr>
              <w:pStyle w:val="TableParagraph"/>
              <w:ind w:right="489"/>
              <w:rPr>
                <w:sz w:val="20"/>
              </w:rPr>
            </w:pPr>
            <w:r>
              <w:rPr>
                <w:w w:val="95"/>
                <w:sz w:val="20"/>
              </w:rPr>
              <w:t>46010</w:t>
            </w:r>
          </w:p>
        </w:tc>
      </w:tr>
      <w:tr>
        <w:trPr>
          <w:trHeight w:val="362" w:hRule="atLeast"/>
        </w:trPr>
        <w:tc>
          <w:tcPr>
            <w:tcW w:w="2403" w:type="dxa"/>
          </w:tcPr>
          <w:p>
            <w:pPr>
              <w:pStyle w:val="TableParagraph"/>
              <w:ind w:left="120"/>
              <w:jc w:val="left"/>
              <w:rPr>
                <w:sz w:val="20"/>
              </w:rPr>
            </w:pPr>
            <w:r>
              <w:rPr>
                <w:sz w:val="20"/>
              </w:rPr>
              <w:t>Sundarganj</w:t>
            </w:r>
          </w:p>
        </w:tc>
        <w:tc>
          <w:tcPr>
            <w:tcW w:w="1628" w:type="dxa"/>
          </w:tcPr>
          <w:p>
            <w:pPr>
              <w:pStyle w:val="TableParagraph"/>
              <w:ind w:left="638"/>
              <w:jc w:val="left"/>
              <w:rPr>
                <w:sz w:val="20"/>
              </w:rPr>
            </w:pPr>
            <w:r>
              <w:rPr>
                <w:sz w:val="20"/>
              </w:rPr>
              <w:t>10280</w:t>
            </w:r>
          </w:p>
        </w:tc>
        <w:tc>
          <w:tcPr>
            <w:tcW w:w="1820" w:type="dxa"/>
          </w:tcPr>
          <w:p>
            <w:pPr>
              <w:pStyle w:val="TableParagraph"/>
              <w:ind w:right="488"/>
              <w:rPr>
                <w:sz w:val="20"/>
              </w:rPr>
            </w:pPr>
            <w:r>
              <w:rPr>
                <w:w w:val="95"/>
                <w:sz w:val="20"/>
              </w:rPr>
              <w:t>42358</w:t>
            </w:r>
          </w:p>
        </w:tc>
        <w:tc>
          <w:tcPr>
            <w:tcW w:w="1916" w:type="dxa"/>
          </w:tcPr>
          <w:p>
            <w:pPr>
              <w:pStyle w:val="TableParagraph"/>
              <w:ind w:right="486"/>
              <w:rPr>
                <w:sz w:val="20"/>
              </w:rPr>
            </w:pPr>
            <w:r>
              <w:rPr>
                <w:sz w:val="20"/>
              </w:rPr>
              <w:t>9920</w:t>
            </w:r>
          </w:p>
        </w:tc>
        <w:tc>
          <w:tcPr>
            <w:tcW w:w="1821" w:type="dxa"/>
          </w:tcPr>
          <w:p>
            <w:pPr>
              <w:pStyle w:val="TableParagraph"/>
              <w:ind w:right="489"/>
              <w:rPr>
                <w:sz w:val="20"/>
              </w:rPr>
            </w:pPr>
            <w:r>
              <w:rPr>
                <w:w w:val="95"/>
                <w:sz w:val="20"/>
              </w:rPr>
              <w:t>62558</w:t>
            </w:r>
          </w:p>
        </w:tc>
      </w:tr>
      <w:tr>
        <w:trPr>
          <w:trHeight w:val="359" w:hRule="atLeast"/>
        </w:trPr>
        <w:tc>
          <w:tcPr>
            <w:tcW w:w="2403" w:type="dxa"/>
            <w:tcBorders>
              <w:bottom w:val="single" w:sz="4" w:space="0" w:color="000000"/>
            </w:tcBorders>
          </w:tcPr>
          <w:p>
            <w:pPr>
              <w:pStyle w:val="TableParagraph"/>
              <w:spacing w:before="63"/>
              <w:ind w:left="170"/>
              <w:jc w:val="left"/>
              <w:rPr>
                <w:b/>
                <w:sz w:val="20"/>
              </w:rPr>
            </w:pPr>
            <w:r>
              <w:rPr>
                <w:b/>
                <w:sz w:val="20"/>
              </w:rPr>
              <w:t>Total</w:t>
            </w:r>
          </w:p>
        </w:tc>
        <w:tc>
          <w:tcPr>
            <w:tcW w:w="1628" w:type="dxa"/>
            <w:tcBorders>
              <w:bottom w:val="single" w:sz="4" w:space="0" w:color="000000"/>
            </w:tcBorders>
          </w:tcPr>
          <w:p>
            <w:pPr>
              <w:pStyle w:val="TableParagraph"/>
              <w:spacing w:before="63"/>
              <w:ind w:left="638"/>
              <w:jc w:val="left"/>
              <w:rPr>
                <w:b/>
                <w:sz w:val="20"/>
              </w:rPr>
            </w:pPr>
            <w:r>
              <w:rPr>
                <w:b/>
                <w:sz w:val="20"/>
              </w:rPr>
              <w:t>77749</w:t>
            </w:r>
          </w:p>
        </w:tc>
        <w:tc>
          <w:tcPr>
            <w:tcW w:w="1820" w:type="dxa"/>
            <w:tcBorders>
              <w:bottom w:val="single" w:sz="4" w:space="0" w:color="000000"/>
            </w:tcBorders>
          </w:tcPr>
          <w:p>
            <w:pPr>
              <w:pStyle w:val="TableParagraph"/>
              <w:spacing w:before="63"/>
              <w:ind w:left="729"/>
              <w:jc w:val="left"/>
              <w:rPr>
                <w:b/>
                <w:sz w:val="20"/>
              </w:rPr>
            </w:pPr>
            <w:r>
              <w:rPr>
                <w:b/>
                <w:sz w:val="20"/>
              </w:rPr>
              <w:t>234626</w:t>
            </w:r>
          </w:p>
        </w:tc>
        <w:tc>
          <w:tcPr>
            <w:tcW w:w="1916" w:type="dxa"/>
            <w:tcBorders>
              <w:bottom w:val="single" w:sz="4" w:space="0" w:color="000000"/>
            </w:tcBorders>
          </w:tcPr>
          <w:p>
            <w:pPr>
              <w:pStyle w:val="TableParagraph"/>
              <w:spacing w:before="63"/>
              <w:ind w:right="488"/>
              <w:rPr>
                <w:b/>
                <w:sz w:val="20"/>
              </w:rPr>
            </w:pPr>
            <w:r>
              <w:rPr>
                <w:b/>
                <w:w w:val="95"/>
                <w:sz w:val="20"/>
              </w:rPr>
              <w:t>60960</w:t>
            </w:r>
          </w:p>
        </w:tc>
        <w:tc>
          <w:tcPr>
            <w:tcW w:w="1821" w:type="dxa"/>
            <w:tcBorders>
              <w:bottom w:val="single" w:sz="4" w:space="0" w:color="000000"/>
            </w:tcBorders>
          </w:tcPr>
          <w:p>
            <w:pPr>
              <w:pStyle w:val="TableParagraph"/>
              <w:spacing w:before="63"/>
              <w:ind w:right="490"/>
              <w:rPr>
                <w:b/>
                <w:sz w:val="20"/>
              </w:rPr>
            </w:pPr>
            <w:r>
              <w:rPr>
                <w:b/>
                <w:w w:val="95"/>
                <w:sz w:val="20"/>
              </w:rPr>
              <w:t>373335</w:t>
            </w:r>
          </w:p>
        </w:tc>
      </w:tr>
    </w:tbl>
    <w:p>
      <w:pPr>
        <w:spacing w:after="0"/>
        <w:rPr>
          <w:sz w:val="20"/>
        </w:rPr>
        <w:sectPr>
          <w:pgSz w:w="12240" w:h="15840"/>
          <w:pgMar w:header="722" w:footer="792" w:top="1160" w:bottom="980" w:left="1140" w:right="960"/>
        </w:sectPr>
      </w:pPr>
    </w:p>
    <w:p>
      <w:pPr>
        <w:pStyle w:val="BodyText"/>
        <w:spacing w:before="1"/>
        <w:rPr>
          <w:b/>
          <w:sz w:val="15"/>
        </w:rPr>
      </w:pPr>
    </w:p>
    <w:p>
      <w:pPr>
        <w:pStyle w:val="ListParagraph"/>
        <w:numPr>
          <w:ilvl w:val="1"/>
          <w:numId w:val="31"/>
        </w:numPr>
        <w:tabs>
          <w:tab w:pos="795" w:val="left" w:leader="none"/>
        </w:tabs>
        <w:spacing w:line="240" w:lineRule="auto" w:before="91"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1321"/>
        <w:gridCol w:w="1313"/>
        <w:gridCol w:w="1316"/>
        <w:gridCol w:w="1318"/>
        <w:gridCol w:w="1105"/>
        <w:gridCol w:w="1028"/>
      </w:tblGrid>
      <w:tr>
        <w:trPr>
          <w:trHeight w:val="362" w:hRule="atLeast"/>
        </w:trPr>
        <w:tc>
          <w:tcPr>
            <w:tcW w:w="2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0"/>
              <w:ind w:left="764" w:right="751"/>
              <w:jc w:val="center"/>
              <w:rPr>
                <w:sz w:val="20"/>
              </w:rPr>
            </w:pPr>
            <w:r>
              <w:rPr>
                <w:sz w:val="20"/>
              </w:rPr>
              <w:t>Upazila</w:t>
            </w:r>
          </w:p>
        </w:tc>
        <w:tc>
          <w:tcPr>
            <w:tcW w:w="13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0"/>
              <w:ind w:left="427" w:right="421"/>
              <w:jc w:val="center"/>
              <w:rPr>
                <w:sz w:val="20"/>
              </w:rPr>
            </w:pPr>
            <w:r>
              <w:rPr>
                <w:sz w:val="20"/>
              </w:rPr>
              <w:t>Total</w:t>
            </w:r>
          </w:p>
        </w:tc>
        <w:tc>
          <w:tcPr>
            <w:tcW w:w="608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301" w:right="2301"/>
              <w:jc w:val="center"/>
              <w:rPr>
                <w:sz w:val="20"/>
              </w:rPr>
            </w:pPr>
            <w:r>
              <w:rPr>
                <w:sz w:val="20"/>
              </w:rPr>
              <w:t>Soil classification</w:t>
            </w:r>
          </w:p>
        </w:tc>
      </w:tr>
      <w:tr>
        <w:trPr>
          <w:trHeight w:val="251" w:hRule="atLeast"/>
        </w:trPr>
        <w:tc>
          <w:tcPr>
            <w:tcW w:w="2187" w:type="dxa"/>
            <w:vMerge/>
            <w:tcBorders>
              <w:top w:val="nil"/>
              <w:left w:val="single" w:sz="4" w:space="0" w:color="000000"/>
              <w:bottom w:val="single" w:sz="4" w:space="0" w:color="000000"/>
              <w:right w:val="single" w:sz="4" w:space="0" w:color="000000"/>
            </w:tcBorders>
          </w:tcPr>
          <w:p>
            <w:pPr>
              <w:rPr>
                <w:sz w:val="2"/>
                <w:szCs w:val="2"/>
              </w:rPr>
            </w:pPr>
          </w:p>
        </w:tc>
        <w:tc>
          <w:tcPr>
            <w:tcW w:w="1321" w:type="dxa"/>
            <w:vMerge/>
            <w:tcBorders>
              <w:top w:val="nil"/>
              <w:left w:val="single" w:sz="4" w:space="0" w:color="000000"/>
              <w:bottom w:val="single" w:sz="4" w:space="0" w:color="000000"/>
              <w:right w:val="single" w:sz="4" w:space="0" w:color="000000"/>
            </w:tcBorders>
          </w:tcPr>
          <w:p>
            <w:pPr>
              <w:rPr>
                <w:sz w:val="2"/>
                <w:szCs w:val="2"/>
              </w:rPr>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397"/>
              <w:jc w:val="left"/>
              <w:rPr>
                <w:sz w:val="20"/>
              </w:rPr>
            </w:pPr>
            <w:r>
              <w:rPr>
                <w:sz w:val="20"/>
              </w:rPr>
              <w:t>Doash</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451" w:right="447"/>
              <w:jc w:val="center"/>
              <w:rPr>
                <w:sz w:val="20"/>
              </w:rPr>
            </w:pPr>
            <w:r>
              <w:rPr>
                <w:sz w:val="20"/>
              </w:rPr>
              <w:t>Bele</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474" w:right="471"/>
              <w:jc w:val="center"/>
              <w:rPr>
                <w:sz w:val="20"/>
              </w:rPr>
            </w:pPr>
            <w:r>
              <w:rPr>
                <w:sz w:val="20"/>
              </w:rPr>
              <w:t>Etel</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251"/>
              <w:rPr>
                <w:sz w:val="20"/>
              </w:rPr>
            </w:pPr>
            <w:r>
              <w:rPr>
                <w:sz w:val="20"/>
              </w:rPr>
              <w:t>Kankar</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240"/>
              <w:rPr>
                <w:sz w:val="20"/>
              </w:rPr>
            </w:pPr>
            <w:r>
              <w:rPr>
                <w:sz w:val="20"/>
              </w:rPr>
              <w:t>Others</w:t>
            </w:r>
          </w:p>
        </w:tc>
      </w:tr>
      <w:tr>
        <w:trPr>
          <w:trHeight w:val="357" w:hRule="atLeast"/>
        </w:trPr>
        <w:tc>
          <w:tcPr>
            <w:tcW w:w="2187" w:type="dxa"/>
            <w:tcBorders>
              <w:top w:val="single" w:sz="4" w:space="0" w:color="000000"/>
            </w:tcBorders>
          </w:tcPr>
          <w:p>
            <w:pPr>
              <w:pStyle w:val="TableParagraph"/>
              <w:spacing w:before="58"/>
              <w:ind w:left="120"/>
              <w:jc w:val="left"/>
              <w:rPr>
                <w:sz w:val="20"/>
              </w:rPr>
            </w:pPr>
            <w:r>
              <w:rPr>
                <w:sz w:val="20"/>
              </w:rPr>
              <w:t>Fulchhari</w:t>
            </w:r>
          </w:p>
        </w:tc>
        <w:tc>
          <w:tcPr>
            <w:tcW w:w="1321" w:type="dxa"/>
            <w:tcBorders>
              <w:top w:val="single" w:sz="4" w:space="0" w:color="000000"/>
            </w:tcBorders>
          </w:tcPr>
          <w:p>
            <w:pPr>
              <w:pStyle w:val="TableParagraph"/>
              <w:spacing w:before="58"/>
              <w:ind w:right="247"/>
              <w:rPr>
                <w:sz w:val="20"/>
              </w:rPr>
            </w:pPr>
            <w:r>
              <w:rPr>
                <w:w w:val="95"/>
                <w:sz w:val="20"/>
              </w:rPr>
              <w:t>77600</w:t>
            </w:r>
          </w:p>
        </w:tc>
        <w:tc>
          <w:tcPr>
            <w:tcW w:w="1313" w:type="dxa"/>
            <w:tcBorders>
              <w:top w:val="single" w:sz="4" w:space="0" w:color="000000"/>
            </w:tcBorders>
          </w:tcPr>
          <w:p>
            <w:pPr>
              <w:pStyle w:val="TableParagraph"/>
              <w:spacing w:before="58"/>
              <w:ind w:right="245"/>
              <w:rPr>
                <w:sz w:val="20"/>
              </w:rPr>
            </w:pPr>
            <w:r>
              <w:rPr>
                <w:w w:val="95"/>
                <w:sz w:val="20"/>
              </w:rPr>
              <w:t>20500</w:t>
            </w:r>
          </w:p>
        </w:tc>
        <w:tc>
          <w:tcPr>
            <w:tcW w:w="1316" w:type="dxa"/>
            <w:tcBorders>
              <w:top w:val="single" w:sz="4" w:space="0" w:color="000000"/>
            </w:tcBorders>
          </w:tcPr>
          <w:p>
            <w:pPr>
              <w:pStyle w:val="TableParagraph"/>
              <w:spacing w:before="58"/>
              <w:ind w:right="245"/>
              <w:rPr>
                <w:sz w:val="20"/>
              </w:rPr>
            </w:pPr>
            <w:r>
              <w:rPr>
                <w:w w:val="95"/>
                <w:sz w:val="20"/>
              </w:rPr>
              <w:t>41600</w:t>
            </w:r>
          </w:p>
        </w:tc>
        <w:tc>
          <w:tcPr>
            <w:tcW w:w="1318" w:type="dxa"/>
            <w:tcBorders>
              <w:top w:val="single" w:sz="4" w:space="0" w:color="000000"/>
            </w:tcBorders>
          </w:tcPr>
          <w:p>
            <w:pPr>
              <w:pStyle w:val="TableParagraph"/>
              <w:spacing w:before="58"/>
              <w:ind w:right="248"/>
              <w:rPr>
                <w:sz w:val="20"/>
              </w:rPr>
            </w:pPr>
            <w:r>
              <w:rPr>
                <w:w w:val="95"/>
                <w:sz w:val="20"/>
              </w:rPr>
              <w:t>15500</w:t>
            </w:r>
          </w:p>
        </w:tc>
        <w:tc>
          <w:tcPr>
            <w:tcW w:w="1105" w:type="dxa"/>
            <w:tcBorders>
              <w:top w:val="single" w:sz="4" w:space="0" w:color="000000"/>
            </w:tcBorders>
          </w:tcPr>
          <w:p>
            <w:pPr>
              <w:pStyle w:val="TableParagraph"/>
              <w:spacing w:before="58"/>
              <w:ind w:right="248"/>
              <w:rPr>
                <w:sz w:val="20"/>
              </w:rPr>
            </w:pPr>
            <w:r>
              <w:rPr>
                <w:w w:val="99"/>
                <w:sz w:val="20"/>
              </w:rPr>
              <w:t>0</w:t>
            </w:r>
          </w:p>
        </w:tc>
        <w:tc>
          <w:tcPr>
            <w:tcW w:w="1028" w:type="dxa"/>
            <w:tcBorders>
              <w:top w:val="single" w:sz="4" w:space="0" w:color="000000"/>
            </w:tcBorders>
          </w:tcPr>
          <w:p>
            <w:pPr>
              <w:pStyle w:val="TableParagraph"/>
              <w:spacing w:before="58"/>
              <w:ind w:right="249"/>
              <w:rPr>
                <w:sz w:val="20"/>
              </w:rPr>
            </w:pPr>
            <w:r>
              <w:rPr>
                <w:w w:val="99"/>
                <w:sz w:val="20"/>
              </w:rPr>
              <w:t>0</w:t>
            </w:r>
          </w:p>
        </w:tc>
      </w:tr>
      <w:tr>
        <w:trPr>
          <w:trHeight w:val="360" w:hRule="atLeast"/>
        </w:trPr>
        <w:tc>
          <w:tcPr>
            <w:tcW w:w="2187" w:type="dxa"/>
          </w:tcPr>
          <w:p>
            <w:pPr>
              <w:pStyle w:val="TableParagraph"/>
              <w:ind w:left="120"/>
              <w:jc w:val="left"/>
              <w:rPr>
                <w:sz w:val="20"/>
              </w:rPr>
            </w:pPr>
            <w:r>
              <w:rPr>
                <w:sz w:val="20"/>
              </w:rPr>
              <w:t>Gaibandha Sadar</w:t>
            </w:r>
          </w:p>
        </w:tc>
        <w:tc>
          <w:tcPr>
            <w:tcW w:w="1321" w:type="dxa"/>
          </w:tcPr>
          <w:p>
            <w:pPr>
              <w:pStyle w:val="TableParagraph"/>
              <w:ind w:right="247"/>
              <w:rPr>
                <w:sz w:val="20"/>
              </w:rPr>
            </w:pPr>
            <w:r>
              <w:rPr>
                <w:w w:val="95"/>
                <w:sz w:val="20"/>
              </w:rPr>
              <w:t>80076</w:t>
            </w:r>
          </w:p>
        </w:tc>
        <w:tc>
          <w:tcPr>
            <w:tcW w:w="1313" w:type="dxa"/>
          </w:tcPr>
          <w:p>
            <w:pPr>
              <w:pStyle w:val="TableParagraph"/>
              <w:ind w:right="245"/>
              <w:rPr>
                <w:sz w:val="20"/>
              </w:rPr>
            </w:pPr>
            <w:r>
              <w:rPr>
                <w:w w:val="95"/>
                <w:sz w:val="20"/>
              </w:rPr>
              <w:t>60057</w:t>
            </w:r>
          </w:p>
        </w:tc>
        <w:tc>
          <w:tcPr>
            <w:tcW w:w="1316" w:type="dxa"/>
          </w:tcPr>
          <w:p>
            <w:pPr>
              <w:pStyle w:val="TableParagraph"/>
              <w:ind w:right="245"/>
              <w:rPr>
                <w:sz w:val="20"/>
              </w:rPr>
            </w:pPr>
            <w:r>
              <w:rPr>
                <w:w w:val="95"/>
                <w:sz w:val="20"/>
              </w:rPr>
              <w:t>16015</w:t>
            </w:r>
          </w:p>
        </w:tc>
        <w:tc>
          <w:tcPr>
            <w:tcW w:w="1318" w:type="dxa"/>
          </w:tcPr>
          <w:p>
            <w:pPr>
              <w:pStyle w:val="TableParagraph"/>
              <w:ind w:right="246"/>
              <w:rPr>
                <w:sz w:val="20"/>
              </w:rPr>
            </w:pPr>
            <w:r>
              <w:rPr>
                <w:sz w:val="20"/>
              </w:rPr>
              <w:t>4004</w:t>
            </w:r>
          </w:p>
        </w:tc>
        <w:tc>
          <w:tcPr>
            <w:tcW w:w="1105" w:type="dxa"/>
          </w:tcPr>
          <w:p>
            <w:pPr>
              <w:pStyle w:val="TableParagraph"/>
              <w:ind w:right="248"/>
              <w:rPr>
                <w:sz w:val="20"/>
              </w:rPr>
            </w:pPr>
            <w:r>
              <w:rPr>
                <w:w w:val="99"/>
                <w:sz w:val="20"/>
              </w:rPr>
              <w:t>0</w:t>
            </w:r>
          </w:p>
        </w:tc>
        <w:tc>
          <w:tcPr>
            <w:tcW w:w="1028" w:type="dxa"/>
          </w:tcPr>
          <w:p>
            <w:pPr>
              <w:pStyle w:val="TableParagraph"/>
              <w:ind w:right="249"/>
              <w:rPr>
                <w:sz w:val="20"/>
              </w:rPr>
            </w:pPr>
            <w:r>
              <w:rPr>
                <w:w w:val="99"/>
                <w:sz w:val="20"/>
              </w:rPr>
              <w:t>0</w:t>
            </w:r>
          </w:p>
        </w:tc>
      </w:tr>
      <w:tr>
        <w:trPr>
          <w:trHeight w:val="360" w:hRule="atLeast"/>
        </w:trPr>
        <w:tc>
          <w:tcPr>
            <w:tcW w:w="2187" w:type="dxa"/>
          </w:tcPr>
          <w:p>
            <w:pPr>
              <w:pStyle w:val="TableParagraph"/>
              <w:ind w:left="120"/>
              <w:jc w:val="left"/>
              <w:rPr>
                <w:sz w:val="20"/>
              </w:rPr>
            </w:pPr>
            <w:r>
              <w:rPr>
                <w:sz w:val="20"/>
              </w:rPr>
              <w:t>Gobindaganj</w:t>
            </w:r>
          </w:p>
        </w:tc>
        <w:tc>
          <w:tcPr>
            <w:tcW w:w="1321" w:type="dxa"/>
          </w:tcPr>
          <w:p>
            <w:pPr>
              <w:pStyle w:val="TableParagraph"/>
              <w:ind w:right="249"/>
              <w:rPr>
                <w:sz w:val="20"/>
              </w:rPr>
            </w:pPr>
            <w:r>
              <w:rPr>
                <w:w w:val="95"/>
                <w:sz w:val="20"/>
              </w:rPr>
              <w:t>113774</w:t>
            </w:r>
          </w:p>
        </w:tc>
        <w:tc>
          <w:tcPr>
            <w:tcW w:w="1313" w:type="dxa"/>
          </w:tcPr>
          <w:p>
            <w:pPr>
              <w:pStyle w:val="TableParagraph"/>
              <w:ind w:right="245"/>
              <w:rPr>
                <w:sz w:val="20"/>
              </w:rPr>
            </w:pPr>
            <w:r>
              <w:rPr>
                <w:w w:val="95"/>
                <w:sz w:val="20"/>
              </w:rPr>
              <w:t>58718</w:t>
            </w:r>
          </w:p>
        </w:tc>
        <w:tc>
          <w:tcPr>
            <w:tcW w:w="1316" w:type="dxa"/>
          </w:tcPr>
          <w:p>
            <w:pPr>
              <w:pStyle w:val="TableParagraph"/>
              <w:ind w:right="245"/>
              <w:rPr>
                <w:sz w:val="20"/>
              </w:rPr>
            </w:pPr>
            <w:r>
              <w:rPr>
                <w:w w:val="95"/>
                <w:sz w:val="20"/>
              </w:rPr>
              <w:t>16014</w:t>
            </w:r>
          </w:p>
        </w:tc>
        <w:tc>
          <w:tcPr>
            <w:tcW w:w="1318" w:type="dxa"/>
          </w:tcPr>
          <w:p>
            <w:pPr>
              <w:pStyle w:val="TableParagraph"/>
              <w:ind w:right="248"/>
              <w:rPr>
                <w:sz w:val="20"/>
              </w:rPr>
            </w:pPr>
            <w:r>
              <w:rPr>
                <w:w w:val="95"/>
                <w:sz w:val="20"/>
              </w:rPr>
              <w:t>39042</w:t>
            </w:r>
          </w:p>
        </w:tc>
        <w:tc>
          <w:tcPr>
            <w:tcW w:w="1105" w:type="dxa"/>
          </w:tcPr>
          <w:p>
            <w:pPr>
              <w:pStyle w:val="TableParagraph"/>
              <w:ind w:right="248"/>
              <w:rPr>
                <w:sz w:val="20"/>
              </w:rPr>
            </w:pPr>
            <w:r>
              <w:rPr>
                <w:w w:val="99"/>
                <w:sz w:val="20"/>
              </w:rPr>
              <w:t>0</w:t>
            </w:r>
          </w:p>
        </w:tc>
        <w:tc>
          <w:tcPr>
            <w:tcW w:w="1028" w:type="dxa"/>
          </w:tcPr>
          <w:p>
            <w:pPr>
              <w:pStyle w:val="TableParagraph"/>
              <w:ind w:right="249"/>
              <w:rPr>
                <w:sz w:val="20"/>
              </w:rPr>
            </w:pPr>
            <w:r>
              <w:rPr>
                <w:w w:val="99"/>
                <w:sz w:val="20"/>
              </w:rPr>
              <w:t>0</w:t>
            </w:r>
          </w:p>
        </w:tc>
      </w:tr>
      <w:tr>
        <w:trPr>
          <w:trHeight w:val="360" w:hRule="atLeast"/>
        </w:trPr>
        <w:tc>
          <w:tcPr>
            <w:tcW w:w="2187" w:type="dxa"/>
          </w:tcPr>
          <w:p>
            <w:pPr>
              <w:pStyle w:val="TableParagraph"/>
              <w:ind w:left="120"/>
              <w:jc w:val="left"/>
              <w:rPr>
                <w:sz w:val="20"/>
              </w:rPr>
            </w:pPr>
            <w:r>
              <w:rPr>
                <w:sz w:val="20"/>
              </w:rPr>
              <w:t>Palashbari</w:t>
            </w:r>
          </w:p>
        </w:tc>
        <w:tc>
          <w:tcPr>
            <w:tcW w:w="1321" w:type="dxa"/>
          </w:tcPr>
          <w:p>
            <w:pPr>
              <w:pStyle w:val="TableParagraph"/>
              <w:ind w:right="247"/>
              <w:rPr>
                <w:sz w:val="20"/>
              </w:rPr>
            </w:pPr>
            <w:r>
              <w:rPr>
                <w:w w:val="95"/>
                <w:sz w:val="20"/>
              </w:rPr>
              <w:t>45774</w:t>
            </w:r>
          </w:p>
        </w:tc>
        <w:tc>
          <w:tcPr>
            <w:tcW w:w="1313" w:type="dxa"/>
          </w:tcPr>
          <w:p>
            <w:pPr>
              <w:pStyle w:val="TableParagraph"/>
              <w:ind w:right="245"/>
              <w:rPr>
                <w:sz w:val="20"/>
              </w:rPr>
            </w:pPr>
            <w:r>
              <w:rPr>
                <w:w w:val="95"/>
                <w:sz w:val="20"/>
              </w:rPr>
              <w:t>26380</w:t>
            </w:r>
          </w:p>
        </w:tc>
        <w:tc>
          <w:tcPr>
            <w:tcW w:w="1316" w:type="dxa"/>
          </w:tcPr>
          <w:p>
            <w:pPr>
              <w:pStyle w:val="TableParagraph"/>
              <w:ind w:right="244"/>
              <w:rPr>
                <w:sz w:val="20"/>
              </w:rPr>
            </w:pPr>
            <w:r>
              <w:rPr>
                <w:sz w:val="20"/>
              </w:rPr>
              <w:t>7990</w:t>
            </w:r>
          </w:p>
        </w:tc>
        <w:tc>
          <w:tcPr>
            <w:tcW w:w="1318" w:type="dxa"/>
          </w:tcPr>
          <w:p>
            <w:pPr>
              <w:pStyle w:val="TableParagraph"/>
              <w:ind w:right="248"/>
              <w:rPr>
                <w:sz w:val="20"/>
              </w:rPr>
            </w:pPr>
            <w:r>
              <w:rPr>
                <w:w w:val="95"/>
                <w:sz w:val="20"/>
              </w:rPr>
              <w:t>11404</w:t>
            </w:r>
          </w:p>
        </w:tc>
        <w:tc>
          <w:tcPr>
            <w:tcW w:w="1105" w:type="dxa"/>
          </w:tcPr>
          <w:p>
            <w:pPr>
              <w:pStyle w:val="TableParagraph"/>
              <w:ind w:right="248"/>
              <w:rPr>
                <w:sz w:val="20"/>
              </w:rPr>
            </w:pPr>
            <w:r>
              <w:rPr>
                <w:w w:val="99"/>
                <w:sz w:val="20"/>
              </w:rPr>
              <w:t>0</w:t>
            </w:r>
          </w:p>
        </w:tc>
        <w:tc>
          <w:tcPr>
            <w:tcW w:w="1028" w:type="dxa"/>
          </w:tcPr>
          <w:p>
            <w:pPr>
              <w:pStyle w:val="TableParagraph"/>
              <w:ind w:right="249"/>
              <w:rPr>
                <w:sz w:val="20"/>
              </w:rPr>
            </w:pPr>
            <w:r>
              <w:rPr>
                <w:w w:val="99"/>
                <w:sz w:val="20"/>
              </w:rPr>
              <w:t>0</w:t>
            </w:r>
          </w:p>
        </w:tc>
      </w:tr>
      <w:tr>
        <w:trPr>
          <w:trHeight w:val="360" w:hRule="atLeast"/>
        </w:trPr>
        <w:tc>
          <w:tcPr>
            <w:tcW w:w="2187" w:type="dxa"/>
          </w:tcPr>
          <w:p>
            <w:pPr>
              <w:pStyle w:val="TableParagraph"/>
              <w:ind w:left="120"/>
              <w:jc w:val="left"/>
              <w:rPr>
                <w:sz w:val="20"/>
              </w:rPr>
            </w:pPr>
            <w:r>
              <w:rPr>
                <w:sz w:val="20"/>
              </w:rPr>
              <w:t>Sadullapur</w:t>
            </w:r>
          </w:p>
        </w:tc>
        <w:tc>
          <w:tcPr>
            <w:tcW w:w="1321" w:type="dxa"/>
          </w:tcPr>
          <w:p>
            <w:pPr>
              <w:pStyle w:val="TableParagraph"/>
              <w:ind w:right="247"/>
              <w:rPr>
                <w:sz w:val="20"/>
              </w:rPr>
            </w:pPr>
            <w:r>
              <w:rPr>
                <w:w w:val="95"/>
                <w:sz w:val="20"/>
              </w:rPr>
              <w:t>56866</w:t>
            </w:r>
          </w:p>
        </w:tc>
        <w:tc>
          <w:tcPr>
            <w:tcW w:w="1313" w:type="dxa"/>
          </w:tcPr>
          <w:p>
            <w:pPr>
              <w:pStyle w:val="TableParagraph"/>
              <w:ind w:right="245"/>
              <w:rPr>
                <w:sz w:val="20"/>
              </w:rPr>
            </w:pPr>
            <w:r>
              <w:rPr>
                <w:w w:val="95"/>
                <w:sz w:val="20"/>
              </w:rPr>
              <w:t>24553</w:t>
            </w:r>
          </w:p>
        </w:tc>
        <w:tc>
          <w:tcPr>
            <w:tcW w:w="1316" w:type="dxa"/>
          </w:tcPr>
          <w:p>
            <w:pPr>
              <w:pStyle w:val="TableParagraph"/>
              <w:ind w:right="244"/>
              <w:rPr>
                <w:sz w:val="20"/>
              </w:rPr>
            </w:pPr>
            <w:r>
              <w:rPr>
                <w:sz w:val="20"/>
              </w:rPr>
              <w:t>4287</w:t>
            </w:r>
          </w:p>
        </w:tc>
        <w:tc>
          <w:tcPr>
            <w:tcW w:w="1318" w:type="dxa"/>
          </w:tcPr>
          <w:p>
            <w:pPr>
              <w:pStyle w:val="TableParagraph"/>
              <w:ind w:right="248"/>
              <w:rPr>
                <w:sz w:val="20"/>
              </w:rPr>
            </w:pPr>
            <w:r>
              <w:rPr>
                <w:w w:val="95"/>
                <w:sz w:val="20"/>
              </w:rPr>
              <w:t>28026</w:t>
            </w:r>
          </w:p>
        </w:tc>
        <w:tc>
          <w:tcPr>
            <w:tcW w:w="1105" w:type="dxa"/>
          </w:tcPr>
          <w:p>
            <w:pPr>
              <w:pStyle w:val="TableParagraph"/>
              <w:ind w:right="248"/>
              <w:rPr>
                <w:sz w:val="20"/>
              </w:rPr>
            </w:pPr>
            <w:r>
              <w:rPr>
                <w:w w:val="99"/>
                <w:sz w:val="20"/>
              </w:rPr>
              <w:t>0</w:t>
            </w:r>
          </w:p>
        </w:tc>
        <w:tc>
          <w:tcPr>
            <w:tcW w:w="1028" w:type="dxa"/>
          </w:tcPr>
          <w:p>
            <w:pPr>
              <w:pStyle w:val="TableParagraph"/>
              <w:ind w:right="249"/>
              <w:rPr>
                <w:sz w:val="20"/>
              </w:rPr>
            </w:pPr>
            <w:r>
              <w:rPr>
                <w:w w:val="99"/>
                <w:sz w:val="20"/>
              </w:rPr>
              <w:t>0</w:t>
            </w:r>
          </w:p>
        </w:tc>
      </w:tr>
      <w:tr>
        <w:trPr>
          <w:trHeight w:val="360" w:hRule="atLeast"/>
        </w:trPr>
        <w:tc>
          <w:tcPr>
            <w:tcW w:w="2187" w:type="dxa"/>
          </w:tcPr>
          <w:p>
            <w:pPr>
              <w:pStyle w:val="TableParagraph"/>
              <w:ind w:left="120"/>
              <w:jc w:val="left"/>
              <w:rPr>
                <w:sz w:val="20"/>
              </w:rPr>
            </w:pPr>
            <w:r>
              <w:rPr>
                <w:sz w:val="20"/>
              </w:rPr>
              <w:t>Saghata</w:t>
            </w:r>
          </w:p>
        </w:tc>
        <w:tc>
          <w:tcPr>
            <w:tcW w:w="1321" w:type="dxa"/>
          </w:tcPr>
          <w:p>
            <w:pPr>
              <w:pStyle w:val="TableParagraph"/>
              <w:ind w:right="247"/>
              <w:rPr>
                <w:sz w:val="20"/>
              </w:rPr>
            </w:pPr>
            <w:r>
              <w:rPr>
                <w:w w:val="95"/>
                <w:sz w:val="20"/>
              </w:rPr>
              <w:t>57087</w:t>
            </w:r>
          </w:p>
        </w:tc>
        <w:tc>
          <w:tcPr>
            <w:tcW w:w="1313" w:type="dxa"/>
          </w:tcPr>
          <w:p>
            <w:pPr>
              <w:pStyle w:val="TableParagraph"/>
              <w:ind w:right="245"/>
              <w:rPr>
                <w:sz w:val="20"/>
              </w:rPr>
            </w:pPr>
            <w:r>
              <w:rPr>
                <w:w w:val="95"/>
                <w:sz w:val="20"/>
              </w:rPr>
              <w:t>23411</w:t>
            </w:r>
          </w:p>
        </w:tc>
        <w:tc>
          <w:tcPr>
            <w:tcW w:w="1316" w:type="dxa"/>
          </w:tcPr>
          <w:p>
            <w:pPr>
              <w:pStyle w:val="TableParagraph"/>
              <w:ind w:right="245"/>
              <w:rPr>
                <w:sz w:val="20"/>
              </w:rPr>
            </w:pPr>
            <w:r>
              <w:rPr>
                <w:w w:val="95"/>
                <w:sz w:val="20"/>
              </w:rPr>
              <w:t>10579</w:t>
            </w:r>
          </w:p>
        </w:tc>
        <w:tc>
          <w:tcPr>
            <w:tcW w:w="1318" w:type="dxa"/>
          </w:tcPr>
          <w:p>
            <w:pPr>
              <w:pStyle w:val="TableParagraph"/>
              <w:ind w:right="248"/>
              <w:rPr>
                <w:sz w:val="20"/>
              </w:rPr>
            </w:pPr>
            <w:r>
              <w:rPr>
                <w:w w:val="95"/>
                <w:sz w:val="20"/>
              </w:rPr>
              <w:t>23097</w:t>
            </w:r>
          </w:p>
        </w:tc>
        <w:tc>
          <w:tcPr>
            <w:tcW w:w="1105" w:type="dxa"/>
          </w:tcPr>
          <w:p>
            <w:pPr>
              <w:pStyle w:val="TableParagraph"/>
              <w:ind w:right="248"/>
              <w:rPr>
                <w:sz w:val="20"/>
              </w:rPr>
            </w:pPr>
            <w:r>
              <w:rPr>
                <w:w w:val="99"/>
                <w:sz w:val="20"/>
              </w:rPr>
              <w:t>0</w:t>
            </w:r>
          </w:p>
        </w:tc>
        <w:tc>
          <w:tcPr>
            <w:tcW w:w="1028" w:type="dxa"/>
          </w:tcPr>
          <w:p>
            <w:pPr>
              <w:pStyle w:val="TableParagraph"/>
              <w:ind w:right="249"/>
              <w:rPr>
                <w:sz w:val="20"/>
              </w:rPr>
            </w:pPr>
            <w:r>
              <w:rPr>
                <w:w w:val="99"/>
                <w:sz w:val="20"/>
              </w:rPr>
              <w:t>0</w:t>
            </w:r>
          </w:p>
        </w:tc>
      </w:tr>
      <w:tr>
        <w:trPr>
          <w:trHeight w:val="362" w:hRule="atLeast"/>
        </w:trPr>
        <w:tc>
          <w:tcPr>
            <w:tcW w:w="2187" w:type="dxa"/>
          </w:tcPr>
          <w:p>
            <w:pPr>
              <w:pStyle w:val="TableParagraph"/>
              <w:ind w:left="120"/>
              <w:jc w:val="left"/>
              <w:rPr>
                <w:sz w:val="20"/>
              </w:rPr>
            </w:pPr>
            <w:r>
              <w:rPr>
                <w:sz w:val="20"/>
              </w:rPr>
              <w:t>Sundarganj</w:t>
            </w:r>
          </w:p>
        </w:tc>
        <w:tc>
          <w:tcPr>
            <w:tcW w:w="1321" w:type="dxa"/>
          </w:tcPr>
          <w:p>
            <w:pPr>
              <w:pStyle w:val="TableParagraph"/>
              <w:ind w:right="247"/>
              <w:rPr>
                <w:sz w:val="20"/>
              </w:rPr>
            </w:pPr>
            <w:r>
              <w:rPr>
                <w:w w:val="95"/>
                <w:sz w:val="20"/>
              </w:rPr>
              <w:t>91394</w:t>
            </w:r>
          </w:p>
        </w:tc>
        <w:tc>
          <w:tcPr>
            <w:tcW w:w="1313" w:type="dxa"/>
          </w:tcPr>
          <w:p>
            <w:pPr>
              <w:pStyle w:val="TableParagraph"/>
              <w:ind w:right="245"/>
              <w:rPr>
                <w:sz w:val="20"/>
              </w:rPr>
            </w:pPr>
            <w:r>
              <w:rPr>
                <w:w w:val="95"/>
                <w:sz w:val="20"/>
              </w:rPr>
              <w:t>68486</w:t>
            </w:r>
          </w:p>
        </w:tc>
        <w:tc>
          <w:tcPr>
            <w:tcW w:w="1316" w:type="dxa"/>
          </w:tcPr>
          <w:p>
            <w:pPr>
              <w:pStyle w:val="TableParagraph"/>
              <w:ind w:right="245"/>
              <w:rPr>
                <w:sz w:val="20"/>
              </w:rPr>
            </w:pPr>
            <w:r>
              <w:rPr>
                <w:w w:val="95"/>
                <w:sz w:val="20"/>
              </w:rPr>
              <w:t>18343</w:t>
            </w:r>
          </w:p>
        </w:tc>
        <w:tc>
          <w:tcPr>
            <w:tcW w:w="1318" w:type="dxa"/>
          </w:tcPr>
          <w:p>
            <w:pPr>
              <w:pStyle w:val="TableParagraph"/>
              <w:ind w:right="246"/>
              <w:rPr>
                <w:sz w:val="20"/>
              </w:rPr>
            </w:pPr>
            <w:r>
              <w:rPr>
                <w:sz w:val="20"/>
              </w:rPr>
              <w:t>4565</w:t>
            </w:r>
          </w:p>
        </w:tc>
        <w:tc>
          <w:tcPr>
            <w:tcW w:w="1105" w:type="dxa"/>
          </w:tcPr>
          <w:p>
            <w:pPr>
              <w:pStyle w:val="TableParagraph"/>
              <w:ind w:right="248"/>
              <w:rPr>
                <w:sz w:val="20"/>
              </w:rPr>
            </w:pPr>
            <w:r>
              <w:rPr>
                <w:w w:val="99"/>
                <w:sz w:val="20"/>
              </w:rPr>
              <w:t>0</w:t>
            </w:r>
          </w:p>
        </w:tc>
        <w:tc>
          <w:tcPr>
            <w:tcW w:w="1028" w:type="dxa"/>
          </w:tcPr>
          <w:p>
            <w:pPr>
              <w:pStyle w:val="TableParagraph"/>
              <w:ind w:right="249"/>
              <w:rPr>
                <w:sz w:val="20"/>
              </w:rPr>
            </w:pPr>
            <w:r>
              <w:rPr>
                <w:w w:val="99"/>
                <w:sz w:val="20"/>
              </w:rPr>
              <w:t>0</w:t>
            </w:r>
          </w:p>
        </w:tc>
      </w:tr>
      <w:tr>
        <w:trPr>
          <w:trHeight w:val="360" w:hRule="atLeast"/>
        </w:trPr>
        <w:tc>
          <w:tcPr>
            <w:tcW w:w="2187" w:type="dxa"/>
            <w:tcBorders>
              <w:bottom w:val="single" w:sz="4" w:space="0" w:color="000000"/>
            </w:tcBorders>
          </w:tcPr>
          <w:p>
            <w:pPr>
              <w:pStyle w:val="TableParagraph"/>
              <w:spacing w:before="63"/>
              <w:ind w:left="120"/>
              <w:jc w:val="left"/>
              <w:rPr>
                <w:b/>
                <w:sz w:val="20"/>
              </w:rPr>
            </w:pPr>
            <w:r>
              <w:rPr>
                <w:b/>
                <w:sz w:val="20"/>
              </w:rPr>
              <w:t>Total</w:t>
            </w:r>
          </w:p>
        </w:tc>
        <w:tc>
          <w:tcPr>
            <w:tcW w:w="1321" w:type="dxa"/>
            <w:tcBorders>
              <w:bottom w:val="single" w:sz="4" w:space="0" w:color="000000"/>
            </w:tcBorders>
          </w:tcPr>
          <w:p>
            <w:pPr>
              <w:pStyle w:val="TableParagraph"/>
              <w:spacing w:before="63"/>
              <w:ind w:right="249"/>
              <w:rPr>
                <w:b/>
                <w:sz w:val="20"/>
              </w:rPr>
            </w:pPr>
            <w:r>
              <w:rPr>
                <w:b/>
                <w:w w:val="95"/>
                <w:sz w:val="20"/>
              </w:rPr>
              <w:t>522571</w:t>
            </w:r>
          </w:p>
        </w:tc>
        <w:tc>
          <w:tcPr>
            <w:tcW w:w="1313" w:type="dxa"/>
            <w:tcBorders>
              <w:bottom w:val="single" w:sz="4" w:space="0" w:color="000000"/>
            </w:tcBorders>
          </w:tcPr>
          <w:p>
            <w:pPr>
              <w:pStyle w:val="TableParagraph"/>
              <w:spacing w:before="63"/>
              <w:ind w:right="245"/>
              <w:rPr>
                <w:b/>
                <w:sz w:val="20"/>
              </w:rPr>
            </w:pPr>
            <w:r>
              <w:rPr>
                <w:b/>
                <w:w w:val="95"/>
                <w:sz w:val="20"/>
              </w:rPr>
              <w:t>282105</w:t>
            </w:r>
          </w:p>
        </w:tc>
        <w:tc>
          <w:tcPr>
            <w:tcW w:w="1316" w:type="dxa"/>
            <w:tcBorders>
              <w:bottom w:val="single" w:sz="4" w:space="0" w:color="000000"/>
            </w:tcBorders>
          </w:tcPr>
          <w:p>
            <w:pPr>
              <w:pStyle w:val="TableParagraph"/>
              <w:spacing w:before="63"/>
              <w:ind w:right="246"/>
              <w:rPr>
                <w:b/>
                <w:sz w:val="20"/>
              </w:rPr>
            </w:pPr>
            <w:r>
              <w:rPr>
                <w:b/>
                <w:w w:val="95"/>
                <w:sz w:val="20"/>
              </w:rPr>
              <w:t>114828</w:t>
            </w:r>
          </w:p>
        </w:tc>
        <w:tc>
          <w:tcPr>
            <w:tcW w:w="1318" w:type="dxa"/>
            <w:tcBorders>
              <w:bottom w:val="single" w:sz="4" w:space="0" w:color="000000"/>
            </w:tcBorders>
          </w:tcPr>
          <w:p>
            <w:pPr>
              <w:pStyle w:val="TableParagraph"/>
              <w:spacing w:before="63"/>
              <w:ind w:right="250"/>
              <w:rPr>
                <w:b/>
                <w:sz w:val="20"/>
              </w:rPr>
            </w:pPr>
            <w:r>
              <w:rPr>
                <w:b/>
                <w:w w:val="95"/>
                <w:sz w:val="20"/>
              </w:rPr>
              <w:t>125638</w:t>
            </w:r>
          </w:p>
        </w:tc>
        <w:tc>
          <w:tcPr>
            <w:tcW w:w="1105" w:type="dxa"/>
            <w:tcBorders>
              <w:bottom w:val="single" w:sz="4" w:space="0" w:color="000000"/>
            </w:tcBorders>
          </w:tcPr>
          <w:p>
            <w:pPr>
              <w:pStyle w:val="TableParagraph"/>
              <w:spacing w:before="63"/>
              <w:ind w:right="248"/>
              <w:rPr>
                <w:b/>
                <w:sz w:val="20"/>
              </w:rPr>
            </w:pPr>
            <w:r>
              <w:rPr>
                <w:b/>
                <w:w w:val="99"/>
                <w:sz w:val="20"/>
              </w:rPr>
              <w:t>0</w:t>
            </w:r>
          </w:p>
        </w:tc>
        <w:tc>
          <w:tcPr>
            <w:tcW w:w="1028" w:type="dxa"/>
            <w:tcBorders>
              <w:bottom w:val="single" w:sz="4" w:space="0" w:color="000000"/>
            </w:tcBorders>
          </w:tcPr>
          <w:p>
            <w:pPr>
              <w:pStyle w:val="TableParagraph"/>
              <w:spacing w:before="63"/>
              <w:ind w:right="249"/>
              <w:rPr>
                <w:b/>
                <w:sz w:val="20"/>
              </w:rPr>
            </w:pPr>
            <w:r>
              <w:rPr>
                <w:b/>
                <w:w w:val="99"/>
                <w:sz w:val="20"/>
              </w:rPr>
              <w:t>0</w:t>
            </w:r>
          </w:p>
        </w:tc>
      </w:tr>
    </w:tbl>
    <w:p>
      <w:pPr>
        <w:pStyle w:val="BodyText"/>
        <w:spacing w:before="7"/>
        <w:rPr>
          <w:b/>
          <w:sz w:val="22"/>
        </w:rPr>
      </w:pPr>
    </w:p>
    <w:p>
      <w:pPr>
        <w:spacing w:after="0"/>
        <w:rPr>
          <w:sz w:val="22"/>
        </w:rPr>
        <w:sectPr>
          <w:pgSz w:w="12240" w:h="15840"/>
          <w:pgMar w:header="722" w:footer="792" w:top="1160" w:bottom="980" w:left="1140" w:right="96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spacing w:before="9"/>
        <w:rPr>
          <w:b/>
          <w:sz w:val="29"/>
        </w:rPr>
      </w:pPr>
      <w:r>
        <w:rPr/>
        <w:br w:type="column"/>
      </w:r>
      <w:r>
        <w:rPr>
          <w:b/>
          <w:sz w:val="29"/>
        </w:rPr>
      </w: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960"/>
          <w:cols w:num="2" w:equalWidth="0">
            <w:col w:w="3661" w:space="5305"/>
            <w:col w:w="11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Fulchhari</w:t>
            </w:r>
          </w:p>
        </w:tc>
        <w:tc>
          <w:tcPr>
            <w:tcW w:w="1047" w:type="dxa"/>
            <w:tcBorders>
              <w:top w:val="single" w:sz="4" w:space="0" w:color="000000"/>
            </w:tcBorders>
          </w:tcPr>
          <w:p>
            <w:pPr>
              <w:pStyle w:val="TableParagraph"/>
              <w:spacing w:before="58"/>
              <w:ind w:right="242"/>
              <w:rPr>
                <w:sz w:val="20"/>
              </w:rPr>
            </w:pPr>
            <w:r>
              <w:rPr>
                <w:sz w:val="20"/>
              </w:rPr>
              <w:t>300</w:t>
            </w:r>
          </w:p>
        </w:tc>
        <w:tc>
          <w:tcPr>
            <w:tcW w:w="1049" w:type="dxa"/>
            <w:tcBorders>
              <w:top w:val="single" w:sz="4" w:space="0" w:color="000000"/>
            </w:tcBorders>
          </w:tcPr>
          <w:p>
            <w:pPr>
              <w:pStyle w:val="TableParagraph"/>
              <w:spacing w:before="58"/>
              <w:ind w:right="246"/>
              <w:rPr>
                <w:sz w:val="20"/>
              </w:rPr>
            </w:pPr>
            <w:r>
              <w:rPr>
                <w:w w:val="99"/>
                <w:sz w:val="20"/>
              </w:rPr>
              <w:t>0</w:t>
            </w:r>
          </w:p>
        </w:tc>
        <w:tc>
          <w:tcPr>
            <w:tcW w:w="1049" w:type="dxa"/>
            <w:tcBorders>
              <w:top w:val="single" w:sz="4" w:space="0" w:color="000000"/>
            </w:tcBorders>
          </w:tcPr>
          <w:p>
            <w:pPr>
              <w:pStyle w:val="TableParagraph"/>
              <w:spacing w:before="58"/>
              <w:ind w:right="246"/>
              <w:rPr>
                <w:sz w:val="20"/>
              </w:rPr>
            </w:pPr>
            <w:r>
              <w:rPr>
                <w:w w:val="99"/>
                <w:sz w:val="20"/>
              </w:rPr>
              <w:t>0</w:t>
            </w:r>
          </w:p>
        </w:tc>
        <w:tc>
          <w:tcPr>
            <w:tcW w:w="1052" w:type="dxa"/>
            <w:tcBorders>
              <w:top w:val="single" w:sz="4" w:space="0" w:color="000000"/>
            </w:tcBorders>
          </w:tcPr>
          <w:p>
            <w:pPr>
              <w:pStyle w:val="TableParagraph"/>
              <w:spacing w:before="58"/>
              <w:ind w:right="249"/>
              <w:rPr>
                <w:sz w:val="20"/>
              </w:rPr>
            </w:pPr>
            <w:r>
              <w:rPr>
                <w:w w:val="99"/>
                <w:sz w:val="20"/>
              </w:rPr>
              <w:t>0</w:t>
            </w:r>
          </w:p>
        </w:tc>
        <w:tc>
          <w:tcPr>
            <w:tcW w:w="1049" w:type="dxa"/>
            <w:tcBorders>
              <w:top w:val="single" w:sz="4" w:space="0" w:color="000000"/>
            </w:tcBorders>
          </w:tcPr>
          <w:p>
            <w:pPr>
              <w:pStyle w:val="TableParagraph"/>
              <w:spacing w:before="58"/>
              <w:ind w:right="246"/>
              <w:rPr>
                <w:sz w:val="20"/>
              </w:rPr>
            </w:pPr>
            <w:r>
              <w:rPr>
                <w:w w:val="99"/>
                <w:sz w:val="20"/>
              </w:rPr>
              <w:t>0</w:t>
            </w:r>
          </w:p>
        </w:tc>
        <w:tc>
          <w:tcPr>
            <w:tcW w:w="1047" w:type="dxa"/>
            <w:tcBorders>
              <w:top w:val="single" w:sz="4" w:space="0" w:color="000000"/>
            </w:tcBorders>
          </w:tcPr>
          <w:p>
            <w:pPr>
              <w:pStyle w:val="TableParagraph"/>
              <w:spacing w:before="58"/>
              <w:ind w:right="241"/>
              <w:rPr>
                <w:sz w:val="20"/>
              </w:rPr>
            </w:pPr>
            <w:r>
              <w:rPr>
                <w:sz w:val="20"/>
              </w:rPr>
              <w:t>150</w:t>
            </w:r>
          </w:p>
        </w:tc>
        <w:tc>
          <w:tcPr>
            <w:tcW w:w="1318" w:type="dxa"/>
            <w:tcBorders>
              <w:top w:val="single" w:sz="4" w:space="0" w:color="000000"/>
            </w:tcBorders>
          </w:tcPr>
          <w:p>
            <w:pPr>
              <w:pStyle w:val="TableParagraph"/>
              <w:spacing w:before="58"/>
              <w:ind w:right="243"/>
              <w:rPr>
                <w:sz w:val="20"/>
              </w:rPr>
            </w:pPr>
            <w:r>
              <w:rPr>
                <w:sz w:val="20"/>
              </w:rPr>
              <w:t>450</w:t>
            </w:r>
          </w:p>
        </w:tc>
      </w:tr>
      <w:tr>
        <w:trPr>
          <w:trHeight w:val="360" w:hRule="atLeast"/>
        </w:trPr>
        <w:tc>
          <w:tcPr>
            <w:tcW w:w="1975" w:type="dxa"/>
          </w:tcPr>
          <w:p>
            <w:pPr>
              <w:pStyle w:val="TableParagraph"/>
              <w:ind w:left="120"/>
              <w:jc w:val="left"/>
              <w:rPr>
                <w:sz w:val="20"/>
              </w:rPr>
            </w:pPr>
            <w:r>
              <w:rPr>
                <w:sz w:val="20"/>
              </w:rPr>
              <w:t>Gaibandha Sadar</w:t>
            </w:r>
          </w:p>
        </w:tc>
        <w:tc>
          <w:tcPr>
            <w:tcW w:w="1047" w:type="dxa"/>
          </w:tcPr>
          <w:p>
            <w:pPr>
              <w:pStyle w:val="TableParagraph"/>
              <w:ind w:right="242"/>
              <w:rPr>
                <w:sz w:val="20"/>
              </w:rPr>
            </w:pPr>
            <w:r>
              <w:rPr>
                <w:sz w:val="20"/>
              </w:rPr>
              <w:t>2530</w:t>
            </w:r>
          </w:p>
        </w:tc>
        <w:tc>
          <w:tcPr>
            <w:tcW w:w="1049" w:type="dxa"/>
          </w:tcPr>
          <w:p>
            <w:pPr>
              <w:pStyle w:val="TableParagraph"/>
              <w:ind w:left="401"/>
              <w:jc w:val="left"/>
              <w:rPr>
                <w:sz w:val="20"/>
              </w:rPr>
            </w:pPr>
            <w:r>
              <w:rPr>
                <w:sz w:val="20"/>
              </w:rPr>
              <w:t>5283</w:t>
            </w:r>
          </w:p>
        </w:tc>
        <w:tc>
          <w:tcPr>
            <w:tcW w:w="1049" w:type="dxa"/>
          </w:tcPr>
          <w:p>
            <w:pPr>
              <w:pStyle w:val="TableParagraph"/>
              <w:ind w:right="246"/>
              <w:rPr>
                <w:sz w:val="20"/>
              </w:rPr>
            </w:pPr>
            <w:r>
              <w:rPr>
                <w:w w:val="99"/>
                <w:sz w:val="20"/>
              </w:rPr>
              <w:t>0</w:t>
            </w:r>
          </w:p>
        </w:tc>
        <w:tc>
          <w:tcPr>
            <w:tcW w:w="1052" w:type="dxa"/>
          </w:tcPr>
          <w:p>
            <w:pPr>
              <w:pStyle w:val="TableParagraph"/>
              <w:ind w:right="245"/>
              <w:rPr>
                <w:sz w:val="20"/>
              </w:rPr>
            </w:pPr>
            <w:r>
              <w:rPr>
                <w:sz w:val="20"/>
              </w:rPr>
              <w:t>31</w:t>
            </w:r>
          </w:p>
        </w:tc>
        <w:tc>
          <w:tcPr>
            <w:tcW w:w="1049" w:type="dxa"/>
          </w:tcPr>
          <w:p>
            <w:pPr>
              <w:pStyle w:val="TableParagraph"/>
              <w:ind w:right="246"/>
              <w:rPr>
                <w:sz w:val="20"/>
              </w:rPr>
            </w:pPr>
            <w:r>
              <w:rPr>
                <w:w w:val="99"/>
                <w:sz w:val="20"/>
              </w:rPr>
              <w:t>0</w:t>
            </w:r>
          </w:p>
        </w:tc>
        <w:tc>
          <w:tcPr>
            <w:tcW w:w="1047" w:type="dxa"/>
          </w:tcPr>
          <w:p>
            <w:pPr>
              <w:pStyle w:val="TableParagraph"/>
              <w:ind w:right="243"/>
              <w:rPr>
                <w:sz w:val="20"/>
              </w:rPr>
            </w:pPr>
            <w:r>
              <w:rPr>
                <w:w w:val="95"/>
                <w:sz w:val="20"/>
              </w:rPr>
              <w:t>38549</w:t>
            </w:r>
          </w:p>
        </w:tc>
        <w:tc>
          <w:tcPr>
            <w:tcW w:w="1318" w:type="dxa"/>
          </w:tcPr>
          <w:p>
            <w:pPr>
              <w:pStyle w:val="TableParagraph"/>
              <w:ind w:right="245"/>
              <w:rPr>
                <w:sz w:val="20"/>
              </w:rPr>
            </w:pPr>
            <w:r>
              <w:rPr>
                <w:w w:val="95"/>
                <w:sz w:val="20"/>
              </w:rPr>
              <w:t>36393</w:t>
            </w:r>
          </w:p>
        </w:tc>
      </w:tr>
      <w:tr>
        <w:trPr>
          <w:trHeight w:val="360" w:hRule="atLeast"/>
        </w:trPr>
        <w:tc>
          <w:tcPr>
            <w:tcW w:w="1975" w:type="dxa"/>
          </w:tcPr>
          <w:p>
            <w:pPr>
              <w:pStyle w:val="TableParagraph"/>
              <w:ind w:left="120"/>
              <w:jc w:val="left"/>
              <w:rPr>
                <w:sz w:val="20"/>
              </w:rPr>
            </w:pPr>
            <w:r>
              <w:rPr>
                <w:sz w:val="20"/>
              </w:rPr>
              <w:t>Gobindaganj</w:t>
            </w:r>
          </w:p>
        </w:tc>
        <w:tc>
          <w:tcPr>
            <w:tcW w:w="1047" w:type="dxa"/>
          </w:tcPr>
          <w:p>
            <w:pPr>
              <w:pStyle w:val="TableParagraph"/>
              <w:ind w:right="242"/>
              <w:rPr>
                <w:sz w:val="20"/>
              </w:rPr>
            </w:pPr>
            <w:r>
              <w:rPr>
                <w:sz w:val="20"/>
              </w:rPr>
              <w:t>1500</w:t>
            </w:r>
          </w:p>
        </w:tc>
        <w:tc>
          <w:tcPr>
            <w:tcW w:w="1049" w:type="dxa"/>
          </w:tcPr>
          <w:p>
            <w:pPr>
              <w:pStyle w:val="TableParagraph"/>
              <w:ind w:left="302"/>
              <w:jc w:val="left"/>
              <w:rPr>
                <w:sz w:val="20"/>
              </w:rPr>
            </w:pPr>
            <w:r>
              <w:rPr>
                <w:sz w:val="20"/>
              </w:rPr>
              <w:t>83590</w:t>
            </w:r>
          </w:p>
        </w:tc>
        <w:tc>
          <w:tcPr>
            <w:tcW w:w="1049" w:type="dxa"/>
          </w:tcPr>
          <w:p>
            <w:pPr>
              <w:pStyle w:val="TableParagraph"/>
              <w:ind w:right="242"/>
              <w:rPr>
                <w:sz w:val="20"/>
              </w:rPr>
            </w:pPr>
            <w:r>
              <w:rPr>
                <w:sz w:val="20"/>
              </w:rPr>
              <w:t>10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5"/>
              <w:rPr>
                <w:sz w:val="20"/>
              </w:rPr>
            </w:pPr>
            <w:r>
              <w:rPr>
                <w:w w:val="95"/>
                <w:sz w:val="20"/>
              </w:rPr>
              <w:t>85100</w:t>
            </w:r>
          </w:p>
        </w:tc>
      </w:tr>
      <w:tr>
        <w:trPr>
          <w:trHeight w:val="360" w:hRule="atLeast"/>
        </w:trPr>
        <w:tc>
          <w:tcPr>
            <w:tcW w:w="1975" w:type="dxa"/>
          </w:tcPr>
          <w:p>
            <w:pPr>
              <w:pStyle w:val="TableParagraph"/>
              <w:ind w:left="120"/>
              <w:jc w:val="left"/>
              <w:rPr>
                <w:sz w:val="20"/>
              </w:rPr>
            </w:pPr>
            <w:r>
              <w:rPr>
                <w:sz w:val="20"/>
              </w:rPr>
              <w:t>Palashbari</w:t>
            </w:r>
          </w:p>
        </w:tc>
        <w:tc>
          <w:tcPr>
            <w:tcW w:w="1047" w:type="dxa"/>
          </w:tcPr>
          <w:p>
            <w:pPr>
              <w:pStyle w:val="TableParagraph"/>
              <w:ind w:right="242"/>
              <w:rPr>
                <w:sz w:val="20"/>
              </w:rPr>
            </w:pPr>
            <w:r>
              <w:rPr>
                <w:sz w:val="20"/>
              </w:rPr>
              <w:t>50</w:t>
            </w:r>
          </w:p>
        </w:tc>
        <w:tc>
          <w:tcPr>
            <w:tcW w:w="1049" w:type="dxa"/>
          </w:tcPr>
          <w:p>
            <w:pPr>
              <w:pStyle w:val="TableParagraph"/>
              <w:ind w:left="302"/>
              <w:jc w:val="left"/>
              <w:rPr>
                <w:sz w:val="20"/>
              </w:rPr>
            </w:pPr>
            <w:r>
              <w:rPr>
                <w:sz w:val="20"/>
              </w:rPr>
              <w:t>28941</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80</w:t>
            </w:r>
          </w:p>
        </w:tc>
        <w:tc>
          <w:tcPr>
            <w:tcW w:w="1318" w:type="dxa"/>
          </w:tcPr>
          <w:p>
            <w:pPr>
              <w:pStyle w:val="TableParagraph"/>
              <w:ind w:right="245"/>
              <w:rPr>
                <w:sz w:val="20"/>
              </w:rPr>
            </w:pPr>
            <w:r>
              <w:rPr>
                <w:w w:val="95"/>
                <w:sz w:val="20"/>
              </w:rPr>
              <w:t>28811</w:t>
            </w:r>
          </w:p>
        </w:tc>
      </w:tr>
      <w:tr>
        <w:trPr>
          <w:trHeight w:val="360" w:hRule="atLeast"/>
        </w:trPr>
        <w:tc>
          <w:tcPr>
            <w:tcW w:w="1975" w:type="dxa"/>
          </w:tcPr>
          <w:p>
            <w:pPr>
              <w:pStyle w:val="TableParagraph"/>
              <w:ind w:left="120"/>
              <w:jc w:val="left"/>
              <w:rPr>
                <w:sz w:val="20"/>
              </w:rPr>
            </w:pPr>
            <w:r>
              <w:rPr>
                <w:sz w:val="20"/>
              </w:rPr>
              <w:t>Sadullapur</w:t>
            </w:r>
          </w:p>
        </w:tc>
        <w:tc>
          <w:tcPr>
            <w:tcW w:w="1047" w:type="dxa"/>
          </w:tcPr>
          <w:p>
            <w:pPr>
              <w:pStyle w:val="TableParagraph"/>
              <w:ind w:right="244"/>
              <w:rPr>
                <w:sz w:val="20"/>
              </w:rPr>
            </w:pPr>
            <w:r>
              <w:rPr>
                <w:w w:val="95"/>
                <w:sz w:val="20"/>
              </w:rPr>
              <w:t>39220</w:t>
            </w:r>
          </w:p>
        </w:tc>
        <w:tc>
          <w:tcPr>
            <w:tcW w:w="1049" w:type="dxa"/>
          </w:tcPr>
          <w:p>
            <w:pPr>
              <w:pStyle w:val="TableParagraph"/>
              <w:ind w:left="502"/>
              <w:jc w:val="left"/>
              <w:rPr>
                <w:sz w:val="20"/>
              </w:rPr>
            </w:pPr>
            <w:r>
              <w:rPr>
                <w:sz w:val="20"/>
              </w:rPr>
              <w:t>120</w:t>
            </w:r>
          </w:p>
        </w:tc>
        <w:tc>
          <w:tcPr>
            <w:tcW w:w="1049" w:type="dxa"/>
          </w:tcPr>
          <w:p>
            <w:pPr>
              <w:pStyle w:val="TableParagraph"/>
              <w:ind w:right="242"/>
              <w:rPr>
                <w:sz w:val="20"/>
              </w:rPr>
            </w:pPr>
            <w:r>
              <w:rPr>
                <w:sz w:val="20"/>
              </w:rPr>
              <w:t>520</w:t>
            </w:r>
          </w:p>
        </w:tc>
        <w:tc>
          <w:tcPr>
            <w:tcW w:w="1052" w:type="dxa"/>
          </w:tcPr>
          <w:p>
            <w:pPr>
              <w:pStyle w:val="TableParagraph"/>
              <w:ind w:right="245"/>
              <w:rPr>
                <w:sz w:val="20"/>
              </w:rPr>
            </w:pPr>
            <w:r>
              <w:rPr>
                <w:sz w:val="20"/>
              </w:rPr>
              <w:t>340</w:t>
            </w:r>
          </w:p>
        </w:tc>
        <w:tc>
          <w:tcPr>
            <w:tcW w:w="1049" w:type="dxa"/>
          </w:tcPr>
          <w:p>
            <w:pPr>
              <w:pStyle w:val="TableParagraph"/>
              <w:ind w:right="243"/>
              <w:rPr>
                <w:sz w:val="20"/>
              </w:rPr>
            </w:pPr>
            <w:r>
              <w:rPr>
                <w:sz w:val="20"/>
              </w:rPr>
              <w:t>150</w:t>
            </w:r>
          </w:p>
        </w:tc>
        <w:tc>
          <w:tcPr>
            <w:tcW w:w="1047" w:type="dxa"/>
          </w:tcPr>
          <w:p>
            <w:pPr>
              <w:pStyle w:val="TableParagraph"/>
              <w:ind w:right="244"/>
              <w:rPr>
                <w:sz w:val="20"/>
              </w:rPr>
            </w:pPr>
            <w:r>
              <w:rPr>
                <w:w w:val="99"/>
                <w:sz w:val="20"/>
              </w:rPr>
              <w:t>0</w:t>
            </w:r>
          </w:p>
        </w:tc>
        <w:tc>
          <w:tcPr>
            <w:tcW w:w="1318" w:type="dxa"/>
          </w:tcPr>
          <w:p>
            <w:pPr>
              <w:pStyle w:val="TableParagraph"/>
              <w:ind w:right="245"/>
              <w:rPr>
                <w:sz w:val="20"/>
              </w:rPr>
            </w:pPr>
            <w:r>
              <w:rPr>
                <w:w w:val="95"/>
                <w:sz w:val="20"/>
              </w:rPr>
              <w:t>40350</w:t>
            </w:r>
          </w:p>
        </w:tc>
      </w:tr>
      <w:tr>
        <w:trPr>
          <w:trHeight w:val="360" w:hRule="atLeast"/>
        </w:trPr>
        <w:tc>
          <w:tcPr>
            <w:tcW w:w="1975" w:type="dxa"/>
          </w:tcPr>
          <w:p>
            <w:pPr>
              <w:pStyle w:val="TableParagraph"/>
              <w:ind w:left="120"/>
              <w:jc w:val="left"/>
              <w:rPr>
                <w:sz w:val="20"/>
              </w:rPr>
            </w:pPr>
            <w:r>
              <w:rPr>
                <w:sz w:val="20"/>
              </w:rPr>
              <w:t>Saghata</w:t>
            </w:r>
          </w:p>
        </w:tc>
        <w:tc>
          <w:tcPr>
            <w:tcW w:w="1047" w:type="dxa"/>
          </w:tcPr>
          <w:p>
            <w:pPr>
              <w:pStyle w:val="TableParagraph"/>
              <w:ind w:right="242"/>
              <w:rPr>
                <w:sz w:val="20"/>
              </w:rPr>
            </w:pPr>
            <w:r>
              <w:rPr>
                <w:sz w:val="20"/>
              </w:rPr>
              <w:t>936</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10</w:t>
            </w:r>
          </w:p>
        </w:tc>
        <w:tc>
          <w:tcPr>
            <w:tcW w:w="1052" w:type="dxa"/>
          </w:tcPr>
          <w:p>
            <w:pPr>
              <w:pStyle w:val="TableParagraph"/>
              <w:ind w:right="249"/>
              <w:rPr>
                <w:sz w:val="20"/>
              </w:rPr>
            </w:pPr>
            <w:r>
              <w:rPr>
                <w:w w:val="99"/>
                <w:sz w:val="20"/>
              </w:rPr>
              <w:t>5</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20</w:t>
            </w:r>
          </w:p>
        </w:tc>
        <w:tc>
          <w:tcPr>
            <w:tcW w:w="1318" w:type="dxa"/>
          </w:tcPr>
          <w:p>
            <w:pPr>
              <w:pStyle w:val="TableParagraph"/>
              <w:ind w:right="243"/>
              <w:rPr>
                <w:sz w:val="20"/>
              </w:rPr>
            </w:pPr>
            <w:r>
              <w:rPr>
                <w:sz w:val="20"/>
              </w:rPr>
              <w:t>971</w:t>
            </w:r>
          </w:p>
        </w:tc>
      </w:tr>
      <w:tr>
        <w:trPr>
          <w:trHeight w:val="362" w:hRule="atLeast"/>
        </w:trPr>
        <w:tc>
          <w:tcPr>
            <w:tcW w:w="1975" w:type="dxa"/>
          </w:tcPr>
          <w:p>
            <w:pPr>
              <w:pStyle w:val="TableParagraph"/>
              <w:ind w:left="120"/>
              <w:jc w:val="left"/>
              <w:rPr>
                <w:sz w:val="20"/>
              </w:rPr>
            </w:pPr>
            <w:r>
              <w:rPr>
                <w:sz w:val="20"/>
              </w:rPr>
              <w:t>Sundarganj</w:t>
            </w:r>
          </w:p>
        </w:tc>
        <w:tc>
          <w:tcPr>
            <w:tcW w:w="1047" w:type="dxa"/>
          </w:tcPr>
          <w:p>
            <w:pPr>
              <w:pStyle w:val="TableParagraph"/>
              <w:ind w:right="245"/>
              <w:rPr>
                <w:sz w:val="20"/>
              </w:rPr>
            </w:pPr>
            <w:r>
              <w:rPr>
                <w:w w:val="99"/>
                <w:sz w:val="20"/>
              </w:rPr>
              <w:t>0</w:t>
            </w:r>
          </w:p>
        </w:tc>
        <w:tc>
          <w:tcPr>
            <w:tcW w:w="1049" w:type="dxa"/>
          </w:tcPr>
          <w:p>
            <w:pPr>
              <w:pStyle w:val="TableParagraph"/>
              <w:ind w:left="502"/>
              <w:jc w:val="left"/>
              <w:rPr>
                <w:sz w:val="20"/>
              </w:rPr>
            </w:pPr>
            <w:r>
              <w:rPr>
                <w:sz w:val="20"/>
              </w:rPr>
              <w:t>135</w:t>
            </w:r>
          </w:p>
        </w:tc>
        <w:tc>
          <w:tcPr>
            <w:tcW w:w="1049" w:type="dxa"/>
          </w:tcPr>
          <w:p>
            <w:pPr>
              <w:pStyle w:val="TableParagraph"/>
              <w:ind w:right="242"/>
              <w:rPr>
                <w:sz w:val="20"/>
              </w:rPr>
            </w:pPr>
            <w:r>
              <w:rPr>
                <w:sz w:val="20"/>
              </w:rPr>
              <w:t>215</w:t>
            </w:r>
          </w:p>
        </w:tc>
        <w:tc>
          <w:tcPr>
            <w:tcW w:w="1052" w:type="dxa"/>
          </w:tcPr>
          <w:p>
            <w:pPr>
              <w:pStyle w:val="TableParagraph"/>
              <w:ind w:right="245"/>
              <w:rPr>
                <w:sz w:val="20"/>
              </w:rPr>
            </w:pPr>
            <w:r>
              <w:rPr>
                <w:sz w:val="20"/>
              </w:rPr>
              <w:t>513</w:t>
            </w:r>
          </w:p>
        </w:tc>
        <w:tc>
          <w:tcPr>
            <w:tcW w:w="1049" w:type="dxa"/>
          </w:tcPr>
          <w:p>
            <w:pPr>
              <w:pStyle w:val="TableParagraph"/>
              <w:ind w:right="243"/>
              <w:rPr>
                <w:sz w:val="20"/>
              </w:rPr>
            </w:pPr>
            <w:r>
              <w:rPr>
                <w:sz w:val="20"/>
              </w:rPr>
              <w:t>667</w:t>
            </w:r>
          </w:p>
        </w:tc>
        <w:tc>
          <w:tcPr>
            <w:tcW w:w="1047" w:type="dxa"/>
          </w:tcPr>
          <w:p>
            <w:pPr>
              <w:pStyle w:val="TableParagraph"/>
              <w:ind w:right="241"/>
              <w:rPr>
                <w:sz w:val="20"/>
              </w:rPr>
            </w:pPr>
            <w:r>
              <w:rPr>
                <w:sz w:val="20"/>
              </w:rPr>
              <w:t>515</w:t>
            </w:r>
          </w:p>
        </w:tc>
        <w:tc>
          <w:tcPr>
            <w:tcW w:w="1318" w:type="dxa"/>
          </w:tcPr>
          <w:p>
            <w:pPr>
              <w:pStyle w:val="TableParagraph"/>
              <w:ind w:right="243"/>
              <w:rPr>
                <w:sz w:val="20"/>
              </w:rPr>
            </w:pPr>
            <w:r>
              <w:rPr>
                <w:sz w:val="20"/>
              </w:rPr>
              <w:t>2045</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244"/>
              <w:rPr>
                <w:b/>
                <w:sz w:val="20"/>
              </w:rPr>
            </w:pPr>
            <w:r>
              <w:rPr>
                <w:b/>
                <w:w w:val="95"/>
                <w:sz w:val="20"/>
              </w:rPr>
              <w:t>44536</w:t>
            </w:r>
          </w:p>
        </w:tc>
        <w:tc>
          <w:tcPr>
            <w:tcW w:w="1049" w:type="dxa"/>
            <w:tcBorders>
              <w:bottom w:val="single" w:sz="4" w:space="0" w:color="000000"/>
            </w:tcBorders>
          </w:tcPr>
          <w:p>
            <w:pPr>
              <w:pStyle w:val="TableParagraph"/>
              <w:spacing w:before="63"/>
              <w:ind w:left="202"/>
              <w:jc w:val="left"/>
              <w:rPr>
                <w:b/>
                <w:sz w:val="20"/>
              </w:rPr>
            </w:pPr>
            <w:r>
              <w:rPr>
                <w:b/>
                <w:sz w:val="20"/>
              </w:rPr>
              <w:t>118069</w:t>
            </w:r>
          </w:p>
        </w:tc>
        <w:tc>
          <w:tcPr>
            <w:tcW w:w="1049" w:type="dxa"/>
            <w:tcBorders>
              <w:bottom w:val="single" w:sz="4" w:space="0" w:color="000000"/>
            </w:tcBorders>
          </w:tcPr>
          <w:p>
            <w:pPr>
              <w:pStyle w:val="TableParagraph"/>
              <w:spacing w:before="63"/>
              <w:ind w:right="242"/>
              <w:rPr>
                <w:b/>
                <w:sz w:val="20"/>
              </w:rPr>
            </w:pPr>
            <w:r>
              <w:rPr>
                <w:b/>
                <w:sz w:val="20"/>
              </w:rPr>
              <w:t>755</w:t>
            </w:r>
          </w:p>
        </w:tc>
        <w:tc>
          <w:tcPr>
            <w:tcW w:w="1052" w:type="dxa"/>
            <w:tcBorders>
              <w:bottom w:val="single" w:sz="4" w:space="0" w:color="000000"/>
            </w:tcBorders>
          </w:tcPr>
          <w:p>
            <w:pPr>
              <w:pStyle w:val="TableParagraph"/>
              <w:spacing w:before="63"/>
              <w:ind w:right="245"/>
              <w:rPr>
                <w:b/>
                <w:sz w:val="20"/>
              </w:rPr>
            </w:pPr>
            <w:r>
              <w:rPr>
                <w:b/>
                <w:sz w:val="20"/>
              </w:rPr>
              <w:t>889</w:t>
            </w:r>
          </w:p>
        </w:tc>
        <w:tc>
          <w:tcPr>
            <w:tcW w:w="1049" w:type="dxa"/>
            <w:tcBorders>
              <w:bottom w:val="single" w:sz="4" w:space="0" w:color="000000"/>
            </w:tcBorders>
          </w:tcPr>
          <w:p>
            <w:pPr>
              <w:pStyle w:val="TableParagraph"/>
              <w:spacing w:before="63"/>
              <w:ind w:right="243"/>
              <w:rPr>
                <w:b/>
                <w:sz w:val="20"/>
              </w:rPr>
            </w:pPr>
            <w:r>
              <w:rPr>
                <w:b/>
                <w:sz w:val="20"/>
              </w:rPr>
              <w:t>817</w:t>
            </w:r>
          </w:p>
        </w:tc>
        <w:tc>
          <w:tcPr>
            <w:tcW w:w="1047" w:type="dxa"/>
            <w:tcBorders>
              <w:bottom w:val="single" w:sz="4" w:space="0" w:color="000000"/>
            </w:tcBorders>
          </w:tcPr>
          <w:p>
            <w:pPr>
              <w:pStyle w:val="TableParagraph"/>
              <w:spacing w:before="63"/>
              <w:ind w:right="243"/>
              <w:rPr>
                <w:b/>
                <w:sz w:val="20"/>
              </w:rPr>
            </w:pPr>
            <w:r>
              <w:rPr>
                <w:b/>
                <w:w w:val="95"/>
                <w:sz w:val="20"/>
              </w:rPr>
              <w:t>39314</w:t>
            </w:r>
          </w:p>
        </w:tc>
        <w:tc>
          <w:tcPr>
            <w:tcW w:w="1318" w:type="dxa"/>
            <w:tcBorders>
              <w:bottom w:val="single" w:sz="4" w:space="0" w:color="000000"/>
            </w:tcBorders>
          </w:tcPr>
          <w:p>
            <w:pPr>
              <w:pStyle w:val="TableParagraph"/>
              <w:spacing w:before="63"/>
              <w:ind w:right="245"/>
              <w:rPr>
                <w:b/>
                <w:sz w:val="20"/>
              </w:rPr>
            </w:pPr>
            <w:r>
              <w:rPr>
                <w:b/>
                <w:w w:val="95"/>
                <w:sz w:val="20"/>
              </w:rPr>
              <w:t>194120</w:t>
            </w:r>
          </w:p>
        </w:tc>
      </w:tr>
    </w:tbl>
    <w:p>
      <w:pPr>
        <w:pStyle w:val="BodyText"/>
        <w:spacing w:before="1"/>
        <w:rPr>
          <w:sz w:val="16"/>
        </w:rPr>
      </w:pPr>
    </w:p>
    <w:p>
      <w:pPr>
        <w:pStyle w:val="ListParagraph"/>
        <w:numPr>
          <w:ilvl w:val="1"/>
          <w:numId w:val="31"/>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4"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Fulchhari</w:t>
            </w:r>
          </w:p>
        </w:tc>
        <w:tc>
          <w:tcPr>
            <w:tcW w:w="1709" w:type="dxa"/>
            <w:tcBorders>
              <w:top w:val="single" w:sz="4" w:space="0" w:color="000000"/>
            </w:tcBorders>
          </w:tcPr>
          <w:p>
            <w:pPr>
              <w:pStyle w:val="TableParagraph"/>
              <w:spacing w:before="58"/>
              <w:ind w:right="479"/>
              <w:rPr>
                <w:sz w:val="20"/>
              </w:rPr>
            </w:pPr>
            <w:r>
              <w:rPr>
                <w:sz w:val="20"/>
              </w:rPr>
              <w:t>250</w:t>
            </w:r>
          </w:p>
        </w:tc>
        <w:tc>
          <w:tcPr>
            <w:tcW w:w="1687" w:type="dxa"/>
            <w:tcBorders>
              <w:top w:val="single" w:sz="4" w:space="0" w:color="000000"/>
            </w:tcBorders>
          </w:tcPr>
          <w:p>
            <w:pPr>
              <w:pStyle w:val="TableParagraph"/>
              <w:spacing w:before="58"/>
              <w:ind w:right="479"/>
              <w:rPr>
                <w:sz w:val="20"/>
              </w:rPr>
            </w:pPr>
            <w:r>
              <w:rPr>
                <w:sz w:val="20"/>
              </w:rPr>
              <w:t>3675</w:t>
            </w:r>
          </w:p>
        </w:tc>
        <w:tc>
          <w:tcPr>
            <w:tcW w:w="1931" w:type="dxa"/>
            <w:tcBorders>
              <w:top w:val="single" w:sz="4" w:space="0" w:color="000000"/>
            </w:tcBorders>
          </w:tcPr>
          <w:p>
            <w:pPr>
              <w:pStyle w:val="TableParagraph"/>
              <w:spacing w:before="58"/>
              <w:ind w:right="478"/>
              <w:rPr>
                <w:sz w:val="20"/>
              </w:rPr>
            </w:pPr>
            <w:r>
              <w:rPr>
                <w:sz w:val="20"/>
              </w:rPr>
              <w:t>3925</w:t>
            </w:r>
          </w:p>
        </w:tc>
        <w:tc>
          <w:tcPr>
            <w:tcW w:w="1975" w:type="dxa"/>
            <w:tcBorders>
              <w:top w:val="single" w:sz="4" w:space="0" w:color="000000"/>
            </w:tcBorders>
          </w:tcPr>
          <w:p>
            <w:pPr>
              <w:pStyle w:val="TableParagraph"/>
              <w:spacing w:before="58"/>
              <w:ind w:right="479"/>
              <w:rPr>
                <w:sz w:val="20"/>
              </w:rPr>
            </w:pPr>
            <w:r>
              <w:rPr>
                <w:w w:val="95"/>
                <w:sz w:val="20"/>
              </w:rPr>
              <w:t>26675</w:t>
            </w:r>
          </w:p>
        </w:tc>
      </w:tr>
      <w:tr>
        <w:trPr>
          <w:trHeight w:val="360" w:hRule="atLeast"/>
        </w:trPr>
        <w:tc>
          <w:tcPr>
            <w:tcW w:w="2280" w:type="dxa"/>
          </w:tcPr>
          <w:p>
            <w:pPr>
              <w:pStyle w:val="TableParagraph"/>
              <w:ind w:left="120"/>
              <w:jc w:val="left"/>
              <w:rPr>
                <w:sz w:val="20"/>
              </w:rPr>
            </w:pPr>
            <w:r>
              <w:rPr>
                <w:sz w:val="20"/>
              </w:rPr>
              <w:t>Gaibandha Sadar</w:t>
            </w:r>
          </w:p>
        </w:tc>
        <w:tc>
          <w:tcPr>
            <w:tcW w:w="1709" w:type="dxa"/>
          </w:tcPr>
          <w:p>
            <w:pPr>
              <w:pStyle w:val="TableParagraph"/>
              <w:ind w:right="479"/>
              <w:rPr>
                <w:sz w:val="20"/>
              </w:rPr>
            </w:pPr>
            <w:r>
              <w:rPr>
                <w:sz w:val="20"/>
              </w:rPr>
              <w:t>3065</w:t>
            </w:r>
          </w:p>
        </w:tc>
        <w:tc>
          <w:tcPr>
            <w:tcW w:w="1687" w:type="dxa"/>
          </w:tcPr>
          <w:p>
            <w:pPr>
              <w:pStyle w:val="TableParagraph"/>
              <w:ind w:right="479"/>
              <w:rPr>
                <w:sz w:val="20"/>
              </w:rPr>
            </w:pPr>
            <w:r>
              <w:rPr>
                <w:sz w:val="20"/>
              </w:rPr>
              <w:t>120</w:t>
            </w:r>
          </w:p>
        </w:tc>
        <w:tc>
          <w:tcPr>
            <w:tcW w:w="1931" w:type="dxa"/>
          </w:tcPr>
          <w:p>
            <w:pPr>
              <w:pStyle w:val="TableParagraph"/>
              <w:ind w:right="478"/>
              <w:rPr>
                <w:sz w:val="20"/>
              </w:rPr>
            </w:pPr>
            <w:r>
              <w:rPr>
                <w:sz w:val="20"/>
              </w:rPr>
              <w:t>3185</w:t>
            </w:r>
          </w:p>
        </w:tc>
        <w:tc>
          <w:tcPr>
            <w:tcW w:w="1975" w:type="dxa"/>
          </w:tcPr>
          <w:p>
            <w:pPr>
              <w:pStyle w:val="TableParagraph"/>
              <w:ind w:right="479"/>
              <w:rPr>
                <w:sz w:val="20"/>
              </w:rPr>
            </w:pPr>
            <w:r>
              <w:rPr>
                <w:w w:val="95"/>
                <w:sz w:val="20"/>
              </w:rPr>
              <w:t>40502</w:t>
            </w:r>
          </w:p>
        </w:tc>
      </w:tr>
      <w:tr>
        <w:trPr>
          <w:trHeight w:val="360" w:hRule="atLeast"/>
        </w:trPr>
        <w:tc>
          <w:tcPr>
            <w:tcW w:w="2280" w:type="dxa"/>
          </w:tcPr>
          <w:p>
            <w:pPr>
              <w:pStyle w:val="TableParagraph"/>
              <w:ind w:left="120"/>
              <w:jc w:val="left"/>
              <w:rPr>
                <w:sz w:val="20"/>
              </w:rPr>
            </w:pPr>
            <w:r>
              <w:rPr>
                <w:sz w:val="20"/>
              </w:rPr>
              <w:t>Gobindaganj</w:t>
            </w:r>
          </w:p>
        </w:tc>
        <w:tc>
          <w:tcPr>
            <w:tcW w:w="1709" w:type="dxa"/>
          </w:tcPr>
          <w:p>
            <w:pPr>
              <w:pStyle w:val="TableParagraph"/>
              <w:ind w:right="479"/>
              <w:rPr>
                <w:sz w:val="20"/>
              </w:rPr>
            </w:pPr>
            <w:r>
              <w:rPr>
                <w:sz w:val="20"/>
              </w:rPr>
              <w:t>485</w:t>
            </w:r>
          </w:p>
        </w:tc>
        <w:tc>
          <w:tcPr>
            <w:tcW w:w="1687" w:type="dxa"/>
          </w:tcPr>
          <w:p>
            <w:pPr>
              <w:pStyle w:val="TableParagraph"/>
              <w:ind w:right="481"/>
              <w:rPr>
                <w:sz w:val="20"/>
              </w:rPr>
            </w:pPr>
            <w:r>
              <w:rPr>
                <w:w w:val="95"/>
                <w:sz w:val="20"/>
              </w:rPr>
              <w:t>11420</w:t>
            </w:r>
          </w:p>
        </w:tc>
        <w:tc>
          <w:tcPr>
            <w:tcW w:w="1931" w:type="dxa"/>
          </w:tcPr>
          <w:p>
            <w:pPr>
              <w:pStyle w:val="TableParagraph"/>
              <w:ind w:right="479"/>
              <w:rPr>
                <w:sz w:val="20"/>
              </w:rPr>
            </w:pPr>
            <w:r>
              <w:rPr>
                <w:w w:val="95"/>
                <w:sz w:val="20"/>
              </w:rPr>
              <w:t>11905</w:t>
            </w:r>
          </w:p>
        </w:tc>
        <w:tc>
          <w:tcPr>
            <w:tcW w:w="1975" w:type="dxa"/>
          </w:tcPr>
          <w:p>
            <w:pPr>
              <w:pStyle w:val="TableParagraph"/>
              <w:ind w:right="479"/>
              <w:rPr>
                <w:sz w:val="20"/>
              </w:rPr>
            </w:pPr>
            <w:r>
              <w:rPr>
                <w:w w:val="95"/>
                <w:sz w:val="20"/>
              </w:rPr>
              <w:t>67367</w:t>
            </w:r>
          </w:p>
        </w:tc>
      </w:tr>
      <w:tr>
        <w:trPr>
          <w:trHeight w:val="360" w:hRule="atLeast"/>
        </w:trPr>
        <w:tc>
          <w:tcPr>
            <w:tcW w:w="2280" w:type="dxa"/>
          </w:tcPr>
          <w:p>
            <w:pPr>
              <w:pStyle w:val="TableParagraph"/>
              <w:ind w:left="120"/>
              <w:jc w:val="left"/>
              <w:rPr>
                <w:sz w:val="20"/>
              </w:rPr>
            </w:pPr>
            <w:r>
              <w:rPr>
                <w:sz w:val="20"/>
              </w:rPr>
              <w:t>Palashbari</w:t>
            </w:r>
          </w:p>
        </w:tc>
        <w:tc>
          <w:tcPr>
            <w:tcW w:w="1709" w:type="dxa"/>
          </w:tcPr>
          <w:p>
            <w:pPr>
              <w:pStyle w:val="TableParagraph"/>
              <w:ind w:right="479"/>
              <w:rPr>
                <w:sz w:val="20"/>
              </w:rPr>
            </w:pPr>
            <w:r>
              <w:rPr>
                <w:sz w:val="20"/>
              </w:rPr>
              <w:t>556</w:t>
            </w:r>
          </w:p>
        </w:tc>
        <w:tc>
          <w:tcPr>
            <w:tcW w:w="1687" w:type="dxa"/>
          </w:tcPr>
          <w:p>
            <w:pPr>
              <w:pStyle w:val="TableParagraph"/>
              <w:ind w:right="479"/>
              <w:rPr>
                <w:sz w:val="20"/>
              </w:rPr>
            </w:pPr>
            <w:r>
              <w:rPr>
                <w:sz w:val="20"/>
              </w:rPr>
              <w:t>3537</w:t>
            </w:r>
          </w:p>
        </w:tc>
        <w:tc>
          <w:tcPr>
            <w:tcW w:w="1931" w:type="dxa"/>
          </w:tcPr>
          <w:p>
            <w:pPr>
              <w:pStyle w:val="TableParagraph"/>
              <w:ind w:right="478"/>
              <w:rPr>
                <w:sz w:val="20"/>
              </w:rPr>
            </w:pPr>
            <w:r>
              <w:rPr>
                <w:sz w:val="20"/>
              </w:rPr>
              <w:t>4093</w:t>
            </w:r>
          </w:p>
        </w:tc>
        <w:tc>
          <w:tcPr>
            <w:tcW w:w="1975" w:type="dxa"/>
          </w:tcPr>
          <w:p>
            <w:pPr>
              <w:pStyle w:val="TableParagraph"/>
              <w:ind w:right="479"/>
              <w:rPr>
                <w:sz w:val="20"/>
              </w:rPr>
            </w:pPr>
            <w:r>
              <w:rPr>
                <w:w w:val="95"/>
                <w:sz w:val="20"/>
              </w:rPr>
              <w:t>31047</w:t>
            </w:r>
          </w:p>
        </w:tc>
      </w:tr>
      <w:tr>
        <w:trPr>
          <w:trHeight w:val="360" w:hRule="atLeast"/>
        </w:trPr>
        <w:tc>
          <w:tcPr>
            <w:tcW w:w="2280" w:type="dxa"/>
          </w:tcPr>
          <w:p>
            <w:pPr>
              <w:pStyle w:val="TableParagraph"/>
              <w:ind w:left="120"/>
              <w:jc w:val="left"/>
              <w:rPr>
                <w:sz w:val="20"/>
              </w:rPr>
            </w:pPr>
            <w:r>
              <w:rPr>
                <w:sz w:val="20"/>
              </w:rPr>
              <w:t>Sadullapur</w:t>
            </w:r>
          </w:p>
        </w:tc>
        <w:tc>
          <w:tcPr>
            <w:tcW w:w="1709" w:type="dxa"/>
          </w:tcPr>
          <w:p>
            <w:pPr>
              <w:pStyle w:val="TableParagraph"/>
              <w:ind w:right="479"/>
              <w:rPr>
                <w:sz w:val="20"/>
              </w:rPr>
            </w:pPr>
            <w:r>
              <w:rPr>
                <w:sz w:val="20"/>
              </w:rPr>
              <w:t>961</w:t>
            </w:r>
          </w:p>
        </w:tc>
        <w:tc>
          <w:tcPr>
            <w:tcW w:w="1687" w:type="dxa"/>
          </w:tcPr>
          <w:p>
            <w:pPr>
              <w:pStyle w:val="TableParagraph"/>
              <w:ind w:right="479"/>
              <w:rPr>
                <w:sz w:val="20"/>
              </w:rPr>
            </w:pPr>
            <w:r>
              <w:rPr>
                <w:sz w:val="20"/>
              </w:rPr>
              <w:t>5338</w:t>
            </w:r>
          </w:p>
        </w:tc>
        <w:tc>
          <w:tcPr>
            <w:tcW w:w="1931" w:type="dxa"/>
          </w:tcPr>
          <w:p>
            <w:pPr>
              <w:pStyle w:val="TableParagraph"/>
              <w:ind w:right="478"/>
              <w:rPr>
                <w:sz w:val="20"/>
              </w:rPr>
            </w:pPr>
            <w:r>
              <w:rPr>
                <w:sz w:val="20"/>
              </w:rPr>
              <w:t>6299</w:t>
            </w:r>
          </w:p>
        </w:tc>
        <w:tc>
          <w:tcPr>
            <w:tcW w:w="1975" w:type="dxa"/>
          </w:tcPr>
          <w:p>
            <w:pPr>
              <w:pStyle w:val="TableParagraph"/>
              <w:ind w:right="479"/>
              <w:rPr>
                <w:sz w:val="20"/>
              </w:rPr>
            </w:pPr>
            <w:r>
              <w:rPr>
                <w:w w:val="95"/>
                <w:sz w:val="20"/>
              </w:rPr>
              <w:t>32937</w:t>
            </w:r>
          </w:p>
        </w:tc>
      </w:tr>
      <w:tr>
        <w:trPr>
          <w:trHeight w:val="360" w:hRule="atLeast"/>
        </w:trPr>
        <w:tc>
          <w:tcPr>
            <w:tcW w:w="2280" w:type="dxa"/>
          </w:tcPr>
          <w:p>
            <w:pPr>
              <w:pStyle w:val="TableParagraph"/>
              <w:ind w:left="120"/>
              <w:jc w:val="left"/>
              <w:rPr>
                <w:sz w:val="20"/>
              </w:rPr>
            </w:pPr>
            <w:r>
              <w:rPr>
                <w:sz w:val="20"/>
              </w:rPr>
              <w:t>Saghata</w:t>
            </w:r>
          </w:p>
        </w:tc>
        <w:tc>
          <w:tcPr>
            <w:tcW w:w="1709" w:type="dxa"/>
          </w:tcPr>
          <w:p>
            <w:pPr>
              <w:pStyle w:val="TableParagraph"/>
              <w:ind w:right="479"/>
              <w:rPr>
                <w:sz w:val="20"/>
              </w:rPr>
            </w:pPr>
            <w:r>
              <w:rPr>
                <w:sz w:val="20"/>
              </w:rPr>
              <w:t>1156</w:t>
            </w:r>
          </w:p>
        </w:tc>
        <w:tc>
          <w:tcPr>
            <w:tcW w:w="1687" w:type="dxa"/>
          </w:tcPr>
          <w:p>
            <w:pPr>
              <w:pStyle w:val="TableParagraph"/>
              <w:ind w:right="479"/>
              <w:rPr>
                <w:sz w:val="20"/>
              </w:rPr>
            </w:pPr>
            <w:r>
              <w:rPr>
                <w:sz w:val="20"/>
              </w:rPr>
              <w:t>5009</w:t>
            </w:r>
          </w:p>
        </w:tc>
        <w:tc>
          <w:tcPr>
            <w:tcW w:w="1931" w:type="dxa"/>
          </w:tcPr>
          <w:p>
            <w:pPr>
              <w:pStyle w:val="TableParagraph"/>
              <w:ind w:right="478"/>
              <w:rPr>
                <w:sz w:val="20"/>
              </w:rPr>
            </w:pPr>
            <w:r>
              <w:rPr>
                <w:sz w:val="20"/>
              </w:rPr>
              <w:t>6202</w:t>
            </w:r>
          </w:p>
        </w:tc>
        <w:tc>
          <w:tcPr>
            <w:tcW w:w="1975" w:type="dxa"/>
          </w:tcPr>
          <w:p>
            <w:pPr>
              <w:pStyle w:val="TableParagraph"/>
              <w:ind w:right="479"/>
              <w:rPr>
                <w:sz w:val="20"/>
              </w:rPr>
            </w:pPr>
            <w:r>
              <w:rPr>
                <w:w w:val="95"/>
                <w:sz w:val="20"/>
              </w:rPr>
              <w:t>34827</w:t>
            </w:r>
          </w:p>
        </w:tc>
      </w:tr>
      <w:tr>
        <w:trPr>
          <w:trHeight w:val="362" w:hRule="atLeast"/>
        </w:trPr>
        <w:tc>
          <w:tcPr>
            <w:tcW w:w="2280" w:type="dxa"/>
          </w:tcPr>
          <w:p>
            <w:pPr>
              <w:pStyle w:val="TableParagraph"/>
              <w:ind w:left="120"/>
              <w:jc w:val="left"/>
              <w:rPr>
                <w:sz w:val="20"/>
              </w:rPr>
            </w:pPr>
            <w:r>
              <w:rPr>
                <w:sz w:val="20"/>
              </w:rPr>
              <w:t>Sundarganj</w:t>
            </w:r>
          </w:p>
        </w:tc>
        <w:tc>
          <w:tcPr>
            <w:tcW w:w="1709" w:type="dxa"/>
          </w:tcPr>
          <w:p>
            <w:pPr>
              <w:pStyle w:val="TableParagraph"/>
              <w:ind w:right="479"/>
              <w:rPr>
                <w:sz w:val="20"/>
              </w:rPr>
            </w:pPr>
            <w:r>
              <w:rPr>
                <w:sz w:val="20"/>
              </w:rPr>
              <w:t>1490</w:t>
            </w:r>
          </w:p>
        </w:tc>
        <w:tc>
          <w:tcPr>
            <w:tcW w:w="1687" w:type="dxa"/>
          </w:tcPr>
          <w:p>
            <w:pPr>
              <w:pStyle w:val="TableParagraph"/>
              <w:ind w:right="479"/>
              <w:rPr>
                <w:sz w:val="20"/>
              </w:rPr>
            </w:pPr>
            <w:r>
              <w:rPr>
                <w:sz w:val="20"/>
              </w:rPr>
              <w:t>5685</w:t>
            </w:r>
          </w:p>
        </w:tc>
        <w:tc>
          <w:tcPr>
            <w:tcW w:w="1931" w:type="dxa"/>
          </w:tcPr>
          <w:p>
            <w:pPr>
              <w:pStyle w:val="TableParagraph"/>
              <w:ind w:right="478"/>
              <w:rPr>
                <w:sz w:val="20"/>
              </w:rPr>
            </w:pPr>
            <w:r>
              <w:rPr>
                <w:sz w:val="20"/>
              </w:rPr>
              <w:t>7175</w:t>
            </w:r>
          </w:p>
        </w:tc>
        <w:tc>
          <w:tcPr>
            <w:tcW w:w="1975" w:type="dxa"/>
          </w:tcPr>
          <w:p>
            <w:pPr>
              <w:pStyle w:val="TableParagraph"/>
              <w:ind w:right="479"/>
              <w:rPr>
                <w:sz w:val="20"/>
              </w:rPr>
            </w:pPr>
            <w:r>
              <w:rPr>
                <w:w w:val="95"/>
                <w:sz w:val="20"/>
              </w:rPr>
              <w:t>59954</w:t>
            </w:r>
          </w:p>
        </w:tc>
      </w:tr>
      <w:tr>
        <w:trPr>
          <w:trHeight w:val="359" w:hRule="atLeast"/>
        </w:trPr>
        <w:tc>
          <w:tcPr>
            <w:tcW w:w="2280" w:type="dxa"/>
            <w:tcBorders>
              <w:bottom w:val="single" w:sz="4" w:space="0" w:color="000000"/>
            </w:tcBorders>
          </w:tcPr>
          <w:p>
            <w:pPr>
              <w:pStyle w:val="TableParagraph"/>
              <w:spacing w:before="63"/>
              <w:ind w:left="170"/>
              <w:jc w:val="left"/>
              <w:rPr>
                <w:b/>
                <w:sz w:val="20"/>
              </w:rPr>
            </w:pPr>
            <w:r>
              <w:rPr>
                <w:b/>
                <w:sz w:val="20"/>
              </w:rPr>
              <w:t>Total</w:t>
            </w:r>
          </w:p>
        </w:tc>
        <w:tc>
          <w:tcPr>
            <w:tcW w:w="1709" w:type="dxa"/>
            <w:tcBorders>
              <w:bottom w:val="single" w:sz="4" w:space="0" w:color="000000"/>
            </w:tcBorders>
          </w:tcPr>
          <w:p>
            <w:pPr>
              <w:pStyle w:val="TableParagraph"/>
              <w:spacing w:before="63"/>
              <w:ind w:right="479"/>
              <w:rPr>
                <w:b/>
                <w:sz w:val="20"/>
              </w:rPr>
            </w:pPr>
            <w:r>
              <w:rPr>
                <w:b/>
                <w:sz w:val="20"/>
              </w:rPr>
              <w:t>7963</w:t>
            </w:r>
          </w:p>
        </w:tc>
        <w:tc>
          <w:tcPr>
            <w:tcW w:w="1687" w:type="dxa"/>
            <w:tcBorders>
              <w:bottom w:val="single" w:sz="4" w:space="0" w:color="000000"/>
            </w:tcBorders>
          </w:tcPr>
          <w:p>
            <w:pPr>
              <w:pStyle w:val="TableParagraph"/>
              <w:spacing w:before="63"/>
              <w:ind w:right="481"/>
              <w:rPr>
                <w:b/>
                <w:sz w:val="20"/>
              </w:rPr>
            </w:pPr>
            <w:r>
              <w:rPr>
                <w:b/>
                <w:w w:val="95"/>
                <w:sz w:val="20"/>
              </w:rPr>
              <w:t>34784</w:t>
            </w:r>
          </w:p>
        </w:tc>
        <w:tc>
          <w:tcPr>
            <w:tcW w:w="1931" w:type="dxa"/>
            <w:tcBorders>
              <w:bottom w:val="single" w:sz="4" w:space="0" w:color="000000"/>
            </w:tcBorders>
          </w:tcPr>
          <w:p>
            <w:pPr>
              <w:pStyle w:val="TableParagraph"/>
              <w:spacing w:before="63"/>
              <w:ind w:right="479"/>
              <w:rPr>
                <w:b/>
                <w:sz w:val="20"/>
              </w:rPr>
            </w:pPr>
            <w:r>
              <w:rPr>
                <w:b/>
                <w:w w:val="95"/>
                <w:sz w:val="20"/>
              </w:rPr>
              <w:t>42784</w:t>
            </w:r>
          </w:p>
        </w:tc>
        <w:tc>
          <w:tcPr>
            <w:tcW w:w="1975" w:type="dxa"/>
            <w:tcBorders>
              <w:bottom w:val="single" w:sz="4" w:space="0" w:color="000000"/>
            </w:tcBorders>
          </w:tcPr>
          <w:p>
            <w:pPr>
              <w:pStyle w:val="TableParagraph"/>
              <w:spacing w:before="63"/>
              <w:ind w:right="479"/>
              <w:rPr>
                <w:b/>
                <w:sz w:val="20"/>
              </w:rPr>
            </w:pPr>
            <w:r>
              <w:rPr>
                <w:b/>
                <w:w w:val="95"/>
                <w:sz w:val="20"/>
              </w:rPr>
              <w:t>293309</w:t>
            </w:r>
          </w:p>
        </w:tc>
      </w:tr>
    </w:tbl>
    <w:p>
      <w:pPr>
        <w:spacing w:after="0"/>
        <w:rPr>
          <w:sz w:val="20"/>
        </w:rPr>
        <w:sectPr>
          <w:type w:val="continuous"/>
          <w:pgSz w:w="12240" w:h="15840"/>
          <w:pgMar w:top="1440" w:bottom="280" w:left="1140" w:right="960"/>
        </w:sectPr>
      </w:pPr>
    </w:p>
    <w:p>
      <w:pPr>
        <w:pStyle w:val="BodyText"/>
        <w:rPr>
          <w:b/>
          <w:sz w:val="20"/>
        </w:rPr>
      </w:pPr>
    </w:p>
    <w:p>
      <w:pPr>
        <w:pStyle w:val="BodyText"/>
        <w:spacing w:before="9"/>
        <w:rPr>
          <w:b/>
          <w:sz w:val="25"/>
        </w:rPr>
      </w:pPr>
    </w:p>
    <w:p>
      <w:pPr>
        <w:pStyle w:val="ListParagraph"/>
        <w:numPr>
          <w:ilvl w:val="1"/>
          <w:numId w:val="31"/>
        </w:numPr>
        <w:tabs>
          <w:tab w:pos="798" w:val="left" w:leader="none"/>
        </w:tabs>
        <w:spacing w:line="240" w:lineRule="auto" w:before="92"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2"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939" w:right="499" w:hanging="224"/>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Fulchhari</w:t>
            </w:r>
          </w:p>
        </w:tc>
        <w:tc>
          <w:tcPr>
            <w:tcW w:w="2115" w:type="dxa"/>
            <w:tcBorders>
              <w:top w:val="single" w:sz="4" w:space="0" w:color="000000"/>
            </w:tcBorders>
          </w:tcPr>
          <w:p>
            <w:pPr>
              <w:pStyle w:val="TableParagraph"/>
              <w:ind w:left="1331"/>
              <w:jc w:val="left"/>
              <w:rPr>
                <w:sz w:val="20"/>
              </w:rPr>
            </w:pPr>
            <w:r>
              <w:rPr>
                <w:sz w:val="20"/>
              </w:rPr>
              <w:t>19</w:t>
            </w:r>
          </w:p>
        </w:tc>
        <w:tc>
          <w:tcPr>
            <w:tcW w:w="2226" w:type="dxa"/>
            <w:tcBorders>
              <w:top w:val="single" w:sz="4" w:space="0" w:color="000000"/>
            </w:tcBorders>
          </w:tcPr>
          <w:p>
            <w:pPr>
              <w:pStyle w:val="TableParagraph"/>
              <w:ind w:right="578"/>
              <w:rPr>
                <w:sz w:val="20"/>
              </w:rPr>
            </w:pPr>
            <w:r>
              <w:rPr>
                <w:sz w:val="20"/>
              </w:rPr>
              <w:t>16</w:t>
            </w:r>
          </w:p>
        </w:tc>
        <w:tc>
          <w:tcPr>
            <w:tcW w:w="2565" w:type="dxa"/>
            <w:tcBorders>
              <w:top w:val="single" w:sz="4" w:space="0" w:color="000000"/>
            </w:tcBorders>
          </w:tcPr>
          <w:p>
            <w:pPr>
              <w:pStyle w:val="TableParagraph"/>
              <w:ind w:right="581"/>
              <w:rPr>
                <w:sz w:val="20"/>
              </w:rPr>
            </w:pPr>
            <w:r>
              <w:rPr>
                <w:sz w:val="20"/>
              </w:rPr>
              <w:t>703</w:t>
            </w:r>
          </w:p>
        </w:tc>
      </w:tr>
      <w:tr>
        <w:trPr>
          <w:trHeight w:val="360" w:hRule="atLeast"/>
        </w:trPr>
        <w:tc>
          <w:tcPr>
            <w:tcW w:w="2682" w:type="dxa"/>
          </w:tcPr>
          <w:p>
            <w:pPr>
              <w:pStyle w:val="TableParagraph"/>
              <w:ind w:left="120"/>
              <w:jc w:val="left"/>
              <w:rPr>
                <w:sz w:val="20"/>
              </w:rPr>
            </w:pPr>
            <w:r>
              <w:rPr>
                <w:sz w:val="20"/>
              </w:rPr>
              <w:t>Gaibandha Sadar</w:t>
            </w:r>
          </w:p>
        </w:tc>
        <w:tc>
          <w:tcPr>
            <w:tcW w:w="2115" w:type="dxa"/>
          </w:tcPr>
          <w:p>
            <w:pPr>
              <w:pStyle w:val="TableParagraph"/>
              <w:ind w:right="583"/>
              <w:rPr>
                <w:sz w:val="20"/>
              </w:rPr>
            </w:pPr>
            <w:r>
              <w:rPr>
                <w:w w:val="99"/>
                <w:sz w:val="20"/>
              </w:rPr>
              <w:t>0</w:t>
            </w:r>
          </w:p>
        </w:tc>
        <w:tc>
          <w:tcPr>
            <w:tcW w:w="2226" w:type="dxa"/>
          </w:tcPr>
          <w:p>
            <w:pPr>
              <w:pStyle w:val="TableParagraph"/>
              <w:ind w:right="578"/>
              <w:rPr>
                <w:sz w:val="20"/>
              </w:rPr>
            </w:pPr>
            <w:r>
              <w:rPr>
                <w:sz w:val="20"/>
              </w:rPr>
              <w:t>265</w:t>
            </w:r>
          </w:p>
        </w:tc>
        <w:tc>
          <w:tcPr>
            <w:tcW w:w="2565" w:type="dxa"/>
          </w:tcPr>
          <w:p>
            <w:pPr>
              <w:pStyle w:val="TableParagraph"/>
              <w:ind w:right="583"/>
              <w:rPr>
                <w:sz w:val="20"/>
              </w:rPr>
            </w:pPr>
            <w:r>
              <w:rPr>
                <w:w w:val="95"/>
                <w:sz w:val="20"/>
              </w:rPr>
              <w:t>29150</w:t>
            </w:r>
          </w:p>
        </w:tc>
      </w:tr>
      <w:tr>
        <w:trPr>
          <w:trHeight w:val="360" w:hRule="atLeast"/>
        </w:trPr>
        <w:tc>
          <w:tcPr>
            <w:tcW w:w="2682" w:type="dxa"/>
          </w:tcPr>
          <w:p>
            <w:pPr>
              <w:pStyle w:val="TableParagraph"/>
              <w:ind w:left="120"/>
              <w:jc w:val="left"/>
              <w:rPr>
                <w:sz w:val="20"/>
              </w:rPr>
            </w:pPr>
            <w:r>
              <w:rPr>
                <w:sz w:val="20"/>
              </w:rPr>
              <w:t>Gobindaganj</w:t>
            </w:r>
          </w:p>
        </w:tc>
        <w:tc>
          <w:tcPr>
            <w:tcW w:w="2115" w:type="dxa"/>
          </w:tcPr>
          <w:p>
            <w:pPr>
              <w:pStyle w:val="TableParagraph"/>
              <w:ind w:right="583"/>
              <w:rPr>
                <w:sz w:val="20"/>
              </w:rPr>
            </w:pPr>
            <w:r>
              <w:rPr>
                <w:w w:val="99"/>
                <w:sz w:val="20"/>
              </w:rPr>
              <w:t>0</w:t>
            </w:r>
          </w:p>
        </w:tc>
        <w:tc>
          <w:tcPr>
            <w:tcW w:w="2226" w:type="dxa"/>
          </w:tcPr>
          <w:p>
            <w:pPr>
              <w:pStyle w:val="TableParagraph"/>
              <w:ind w:right="578"/>
              <w:rPr>
                <w:sz w:val="20"/>
              </w:rPr>
            </w:pPr>
            <w:r>
              <w:rPr>
                <w:sz w:val="20"/>
              </w:rPr>
              <w:t>184</w:t>
            </w:r>
          </w:p>
        </w:tc>
        <w:tc>
          <w:tcPr>
            <w:tcW w:w="2565" w:type="dxa"/>
          </w:tcPr>
          <w:p>
            <w:pPr>
              <w:pStyle w:val="TableParagraph"/>
              <w:ind w:right="583"/>
              <w:rPr>
                <w:sz w:val="20"/>
              </w:rPr>
            </w:pPr>
            <w:r>
              <w:rPr>
                <w:w w:val="95"/>
                <w:sz w:val="20"/>
              </w:rPr>
              <w:t>16133</w:t>
            </w:r>
          </w:p>
        </w:tc>
      </w:tr>
      <w:tr>
        <w:trPr>
          <w:trHeight w:val="360" w:hRule="atLeast"/>
        </w:trPr>
        <w:tc>
          <w:tcPr>
            <w:tcW w:w="2682" w:type="dxa"/>
          </w:tcPr>
          <w:p>
            <w:pPr>
              <w:pStyle w:val="TableParagraph"/>
              <w:ind w:left="120"/>
              <w:jc w:val="left"/>
              <w:rPr>
                <w:sz w:val="20"/>
              </w:rPr>
            </w:pPr>
            <w:r>
              <w:rPr>
                <w:sz w:val="20"/>
              </w:rPr>
              <w:t>Palashbari</w:t>
            </w:r>
          </w:p>
        </w:tc>
        <w:tc>
          <w:tcPr>
            <w:tcW w:w="2115" w:type="dxa"/>
          </w:tcPr>
          <w:p>
            <w:pPr>
              <w:pStyle w:val="TableParagraph"/>
              <w:ind w:left="1331"/>
              <w:jc w:val="left"/>
              <w:rPr>
                <w:sz w:val="20"/>
              </w:rPr>
            </w:pPr>
            <w:r>
              <w:rPr>
                <w:sz w:val="20"/>
              </w:rPr>
              <w:t>46</w:t>
            </w:r>
          </w:p>
        </w:tc>
        <w:tc>
          <w:tcPr>
            <w:tcW w:w="2226" w:type="dxa"/>
          </w:tcPr>
          <w:p>
            <w:pPr>
              <w:pStyle w:val="TableParagraph"/>
              <w:ind w:right="581"/>
              <w:rPr>
                <w:sz w:val="20"/>
              </w:rPr>
            </w:pPr>
            <w:r>
              <w:rPr>
                <w:w w:val="99"/>
                <w:sz w:val="20"/>
              </w:rPr>
              <w:t>0</w:t>
            </w:r>
          </w:p>
        </w:tc>
        <w:tc>
          <w:tcPr>
            <w:tcW w:w="2565" w:type="dxa"/>
          </w:tcPr>
          <w:p>
            <w:pPr>
              <w:pStyle w:val="TableParagraph"/>
              <w:ind w:right="581"/>
              <w:rPr>
                <w:sz w:val="20"/>
              </w:rPr>
            </w:pPr>
            <w:r>
              <w:rPr>
                <w:sz w:val="20"/>
              </w:rPr>
              <w:t>1976</w:t>
            </w:r>
          </w:p>
        </w:tc>
      </w:tr>
      <w:tr>
        <w:trPr>
          <w:trHeight w:val="360" w:hRule="atLeast"/>
        </w:trPr>
        <w:tc>
          <w:tcPr>
            <w:tcW w:w="2682" w:type="dxa"/>
          </w:tcPr>
          <w:p>
            <w:pPr>
              <w:pStyle w:val="TableParagraph"/>
              <w:ind w:left="120"/>
              <w:jc w:val="left"/>
              <w:rPr>
                <w:sz w:val="20"/>
              </w:rPr>
            </w:pPr>
            <w:r>
              <w:rPr>
                <w:sz w:val="20"/>
              </w:rPr>
              <w:t>Sadullapur</w:t>
            </w:r>
          </w:p>
        </w:tc>
        <w:tc>
          <w:tcPr>
            <w:tcW w:w="2115" w:type="dxa"/>
          </w:tcPr>
          <w:p>
            <w:pPr>
              <w:pStyle w:val="TableParagraph"/>
              <w:ind w:left="1331"/>
              <w:jc w:val="left"/>
              <w:rPr>
                <w:sz w:val="20"/>
              </w:rPr>
            </w:pPr>
            <w:r>
              <w:rPr>
                <w:sz w:val="20"/>
              </w:rPr>
              <w:t>68</w:t>
            </w:r>
          </w:p>
        </w:tc>
        <w:tc>
          <w:tcPr>
            <w:tcW w:w="2226" w:type="dxa"/>
          </w:tcPr>
          <w:p>
            <w:pPr>
              <w:pStyle w:val="TableParagraph"/>
              <w:ind w:right="578"/>
              <w:rPr>
                <w:sz w:val="20"/>
              </w:rPr>
            </w:pPr>
            <w:r>
              <w:rPr>
                <w:sz w:val="20"/>
              </w:rPr>
              <w:t>64</w:t>
            </w:r>
          </w:p>
        </w:tc>
        <w:tc>
          <w:tcPr>
            <w:tcW w:w="2565" w:type="dxa"/>
          </w:tcPr>
          <w:p>
            <w:pPr>
              <w:pStyle w:val="TableParagraph"/>
              <w:ind w:right="581"/>
              <w:rPr>
                <w:sz w:val="20"/>
              </w:rPr>
            </w:pPr>
            <w:r>
              <w:rPr>
                <w:sz w:val="20"/>
              </w:rPr>
              <w:t>3334</w:t>
            </w:r>
          </w:p>
        </w:tc>
      </w:tr>
      <w:tr>
        <w:trPr>
          <w:trHeight w:val="360" w:hRule="atLeast"/>
        </w:trPr>
        <w:tc>
          <w:tcPr>
            <w:tcW w:w="2682" w:type="dxa"/>
          </w:tcPr>
          <w:p>
            <w:pPr>
              <w:pStyle w:val="TableParagraph"/>
              <w:ind w:left="120"/>
              <w:jc w:val="left"/>
              <w:rPr>
                <w:sz w:val="20"/>
              </w:rPr>
            </w:pPr>
            <w:r>
              <w:rPr>
                <w:sz w:val="20"/>
              </w:rPr>
              <w:t>Saghata</w:t>
            </w:r>
          </w:p>
        </w:tc>
        <w:tc>
          <w:tcPr>
            <w:tcW w:w="2115" w:type="dxa"/>
          </w:tcPr>
          <w:p>
            <w:pPr>
              <w:pStyle w:val="TableParagraph"/>
              <w:ind w:left="1331"/>
              <w:jc w:val="left"/>
              <w:rPr>
                <w:sz w:val="20"/>
              </w:rPr>
            </w:pPr>
            <w:r>
              <w:rPr>
                <w:sz w:val="20"/>
              </w:rPr>
              <w:t>32</w:t>
            </w:r>
          </w:p>
        </w:tc>
        <w:tc>
          <w:tcPr>
            <w:tcW w:w="2226" w:type="dxa"/>
          </w:tcPr>
          <w:p>
            <w:pPr>
              <w:pStyle w:val="TableParagraph"/>
              <w:ind w:right="578"/>
              <w:rPr>
                <w:sz w:val="20"/>
              </w:rPr>
            </w:pPr>
            <w:r>
              <w:rPr>
                <w:sz w:val="20"/>
              </w:rPr>
              <w:t>25</w:t>
            </w:r>
          </w:p>
        </w:tc>
        <w:tc>
          <w:tcPr>
            <w:tcW w:w="2565" w:type="dxa"/>
          </w:tcPr>
          <w:p>
            <w:pPr>
              <w:pStyle w:val="TableParagraph"/>
              <w:ind w:right="581"/>
              <w:rPr>
                <w:sz w:val="20"/>
              </w:rPr>
            </w:pPr>
            <w:r>
              <w:rPr>
                <w:sz w:val="20"/>
              </w:rPr>
              <w:t>1309</w:t>
            </w:r>
          </w:p>
        </w:tc>
      </w:tr>
      <w:tr>
        <w:trPr>
          <w:trHeight w:val="362" w:hRule="atLeast"/>
        </w:trPr>
        <w:tc>
          <w:tcPr>
            <w:tcW w:w="2682" w:type="dxa"/>
          </w:tcPr>
          <w:p>
            <w:pPr>
              <w:pStyle w:val="TableParagraph"/>
              <w:ind w:left="120"/>
              <w:jc w:val="left"/>
              <w:rPr>
                <w:sz w:val="20"/>
              </w:rPr>
            </w:pPr>
            <w:r>
              <w:rPr>
                <w:sz w:val="20"/>
              </w:rPr>
              <w:t>Sundarganj</w:t>
            </w:r>
          </w:p>
        </w:tc>
        <w:tc>
          <w:tcPr>
            <w:tcW w:w="2115" w:type="dxa"/>
          </w:tcPr>
          <w:p>
            <w:pPr>
              <w:pStyle w:val="TableParagraph"/>
              <w:ind w:left="1331"/>
              <w:jc w:val="left"/>
              <w:rPr>
                <w:sz w:val="20"/>
              </w:rPr>
            </w:pPr>
            <w:r>
              <w:rPr>
                <w:sz w:val="20"/>
              </w:rPr>
              <w:t>24</w:t>
            </w:r>
          </w:p>
        </w:tc>
        <w:tc>
          <w:tcPr>
            <w:tcW w:w="2226" w:type="dxa"/>
          </w:tcPr>
          <w:p>
            <w:pPr>
              <w:pStyle w:val="TableParagraph"/>
              <w:ind w:right="581"/>
              <w:rPr>
                <w:sz w:val="20"/>
              </w:rPr>
            </w:pPr>
            <w:r>
              <w:rPr>
                <w:w w:val="99"/>
                <w:sz w:val="20"/>
              </w:rPr>
              <w:t>5</w:t>
            </w:r>
          </w:p>
        </w:tc>
        <w:tc>
          <w:tcPr>
            <w:tcW w:w="2565" w:type="dxa"/>
          </w:tcPr>
          <w:p>
            <w:pPr>
              <w:pStyle w:val="TableParagraph"/>
              <w:ind w:right="581"/>
              <w:rPr>
                <w:sz w:val="20"/>
              </w:rPr>
            </w:pPr>
            <w:r>
              <w:rPr>
                <w:sz w:val="20"/>
              </w:rPr>
              <w:t>3560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1230"/>
              <w:jc w:val="left"/>
              <w:rPr>
                <w:b/>
                <w:sz w:val="20"/>
              </w:rPr>
            </w:pPr>
            <w:r>
              <w:rPr>
                <w:b/>
                <w:sz w:val="20"/>
              </w:rPr>
              <w:t>189</w:t>
            </w:r>
          </w:p>
        </w:tc>
        <w:tc>
          <w:tcPr>
            <w:tcW w:w="2226" w:type="dxa"/>
            <w:tcBorders>
              <w:bottom w:val="single" w:sz="4" w:space="0" w:color="000000"/>
            </w:tcBorders>
          </w:tcPr>
          <w:p>
            <w:pPr>
              <w:pStyle w:val="TableParagraph"/>
              <w:spacing w:before="63"/>
              <w:ind w:right="578"/>
              <w:rPr>
                <w:b/>
                <w:sz w:val="20"/>
              </w:rPr>
            </w:pPr>
            <w:r>
              <w:rPr>
                <w:b/>
                <w:sz w:val="20"/>
              </w:rPr>
              <w:t>559</w:t>
            </w:r>
          </w:p>
        </w:tc>
        <w:tc>
          <w:tcPr>
            <w:tcW w:w="2565" w:type="dxa"/>
            <w:tcBorders>
              <w:bottom w:val="single" w:sz="4" w:space="0" w:color="000000"/>
            </w:tcBorders>
          </w:tcPr>
          <w:p>
            <w:pPr>
              <w:pStyle w:val="TableParagraph"/>
              <w:spacing w:before="63"/>
              <w:ind w:right="583"/>
              <w:rPr>
                <w:b/>
                <w:sz w:val="20"/>
              </w:rPr>
            </w:pPr>
            <w:r>
              <w:rPr>
                <w:b/>
                <w:w w:val="95"/>
                <w:sz w:val="20"/>
              </w:rPr>
              <w:t>56165</w:t>
            </w:r>
          </w:p>
        </w:tc>
      </w:tr>
    </w:tbl>
    <w:p>
      <w:pPr>
        <w:pStyle w:val="BodyText"/>
        <w:spacing w:before="10"/>
        <w:rPr>
          <w:b/>
          <w:sz w:val="23"/>
        </w:rPr>
      </w:pPr>
    </w:p>
    <w:p>
      <w:pPr>
        <w:pStyle w:val="ListParagraph"/>
        <w:numPr>
          <w:ilvl w:val="1"/>
          <w:numId w:val="31"/>
        </w:numPr>
        <w:tabs>
          <w:tab w:pos="798" w:val="left" w:leader="none"/>
        </w:tabs>
        <w:spacing w:line="240" w:lineRule="auto" w:before="1" w:after="0"/>
        <w:ind w:left="797"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Fulchhari</w:t>
            </w:r>
          </w:p>
        </w:tc>
        <w:tc>
          <w:tcPr>
            <w:tcW w:w="2117" w:type="dxa"/>
            <w:tcBorders>
              <w:top w:val="single" w:sz="4" w:space="0" w:color="000000"/>
            </w:tcBorders>
          </w:tcPr>
          <w:p>
            <w:pPr>
              <w:pStyle w:val="TableParagraph"/>
              <w:spacing w:before="58"/>
              <w:ind w:left="1113"/>
              <w:jc w:val="left"/>
              <w:rPr>
                <w:sz w:val="20"/>
              </w:rPr>
            </w:pPr>
            <w:r>
              <w:rPr>
                <w:sz w:val="20"/>
              </w:rPr>
              <w:t>169</w:t>
            </w:r>
          </w:p>
        </w:tc>
        <w:tc>
          <w:tcPr>
            <w:tcW w:w="2192" w:type="dxa"/>
            <w:tcBorders>
              <w:top w:val="single" w:sz="4" w:space="0" w:color="000000"/>
            </w:tcBorders>
          </w:tcPr>
          <w:p>
            <w:pPr>
              <w:pStyle w:val="TableParagraph"/>
              <w:spacing w:before="58"/>
              <w:ind w:right="699"/>
              <w:rPr>
                <w:sz w:val="20"/>
              </w:rPr>
            </w:pPr>
            <w:r>
              <w:rPr>
                <w:sz w:val="20"/>
              </w:rPr>
              <w:t>42</w:t>
            </w:r>
          </w:p>
        </w:tc>
        <w:tc>
          <w:tcPr>
            <w:tcW w:w="2598" w:type="dxa"/>
            <w:tcBorders>
              <w:top w:val="single" w:sz="4" w:space="0" w:color="000000"/>
            </w:tcBorders>
          </w:tcPr>
          <w:p>
            <w:pPr>
              <w:pStyle w:val="TableParagraph"/>
              <w:spacing w:before="58"/>
              <w:ind w:right="699"/>
              <w:rPr>
                <w:sz w:val="20"/>
              </w:rPr>
            </w:pPr>
            <w:r>
              <w:rPr>
                <w:sz w:val="20"/>
              </w:rPr>
              <w:t>353</w:t>
            </w:r>
          </w:p>
        </w:tc>
      </w:tr>
      <w:tr>
        <w:trPr>
          <w:trHeight w:val="360" w:hRule="atLeast"/>
        </w:trPr>
        <w:tc>
          <w:tcPr>
            <w:tcW w:w="2679" w:type="dxa"/>
          </w:tcPr>
          <w:p>
            <w:pPr>
              <w:pStyle w:val="TableParagraph"/>
              <w:ind w:left="120"/>
              <w:jc w:val="left"/>
              <w:rPr>
                <w:sz w:val="20"/>
              </w:rPr>
            </w:pPr>
            <w:r>
              <w:rPr>
                <w:sz w:val="20"/>
              </w:rPr>
              <w:t>Gaibandha Sadar</w:t>
            </w:r>
          </w:p>
        </w:tc>
        <w:tc>
          <w:tcPr>
            <w:tcW w:w="2117" w:type="dxa"/>
          </w:tcPr>
          <w:p>
            <w:pPr>
              <w:pStyle w:val="TableParagraph"/>
              <w:ind w:left="1113"/>
              <w:jc w:val="left"/>
              <w:rPr>
                <w:sz w:val="20"/>
              </w:rPr>
            </w:pPr>
            <w:r>
              <w:rPr>
                <w:sz w:val="20"/>
              </w:rPr>
              <w:t>241</w:t>
            </w:r>
          </w:p>
        </w:tc>
        <w:tc>
          <w:tcPr>
            <w:tcW w:w="2192" w:type="dxa"/>
          </w:tcPr>
          <w:p>
            <w:pPr>
              <w:pStyle w:val="TableParagraph"/>
              <w:ind w:right="699"/>
              <w:rPr>
                <w:sz w:val="20"/>
              </w:rPr>
            </w:pPr>
            <w:r>
              <w:rPr>
                <w:sz w:val="20"/>
              </w:rPr>
              <w:t>17</w:t>
            </w:r>
          </w:p>
        </w:tc>
        <w:tc>
          <w:tcPr>
            <w:tcW w:w="2598" w:type="dxa"/>
          </w:tcPr>
          <w:p>
            <w:pPr>
              <w:pStyle w:val="TableParagraph"/>
              <w:ind w:right="699"/>
              <w:rPr>
                <w:sz w:val="20"/>
              </w:rPr>
            </w:pPr>
            <w:r>
              <w:rPr>
                <w:sz w:val="20"/>
              </w:rPr>
              <w:t>1049</w:t>
            </w:r>
          </w:p>
        </w:tc>
      </w:tr>
      <w:tr>
        <w:trPr>
          <w:trHeight w:val="360" w:hRule="atLeast"/>
        </w:trPr>
        <w:tc>
          <w:tcPr>
            <w:tcW w:w="2679" w:type="dxa"/>
          </w:tcPr>
          <w:p>
            <w:pPr>
              <w:pStyle w:val="TableParagraph"/>
              <w:ind w:left="120"/>
              <w:jc w:val="left"/>
              <w:rPr>
                <w:sz w:val="20"/>
              </w:rPr>
            </w:pPr>
            <w:r>
              <w:rPr>
                <w:sz w:val="20"/>
              </w:rPr>
              <w:t>Gobindaganj</w:t>
            </w:r>
          </w:p>
        </w:tc>
        <w:tc>
          <w:tcPr>
            <w:tcW w:w="2117" w:type="dxa"/>
          </w:tcPr>
          <w:p>
            <w:pPr>
              <w:pStyle w:val="TableParagraph"/>
              <w:ind w:left="1013"/>
              <w:jc w:val="left"/>
              <w:rPr>
                <w:sz w:val="20"/>
              </w:rPr>
            </w:pPr>
            <w:r>
              <w:rPr>
                <w:sz w:val="20"/>
              </w:rPr>
              <w:t>1160</w:t>
            </w:r>
          </w:p>
        </w:tc>
        <w:tc>
          <w:tcPr>
            <w:tcW w:w="2192" w:type="dxa"/>
          </w:tcPr>
          <w:p>
            <w:pPr>
              <w:pStyle w:val="TableParagraph"/>
              <w:ind w:right="699"/>
              <w:rPr>
                <w:sz w:val="20"/>
              </w:rPr>
            </w:pPr>
            <w:r>
              <w:rPr>
                <w:sz w:val="20"/>
              </w:rPr>
              <w:t>60</w:t>
            </w:r>
          </w:p>
        </w:tc>
        <w:tc>
          <w:tcPr>
            <w:tcW w:w="2598" w:type="dxa"/>
          </w:tcPr>
          <w:p>
            <w:pPr>
              <w:pStyle w:val="TableParagraph"/>
              <w:ind w:right="699"/>
              <w:rPr>
                <w:sz w:val="20"/>
              </w:rPr>
            </w:pPr>
            <w:r>
              <w:rPr>
                <w:sz w:val="20"/>
              </w:rPr>
              <w:t>6707</w:t>
            </w:r>
          </w:p>
        </w:tc>
      </w:tr>
      <w:tr>
        <w:trPr>
          <w:trHeight w:val="360" w:hRule="atLeast"/>
        </w:trPr>
        <w:tc>
          <w:tcPr>
            <w:tcW w:w="2679" w:type="dxa"/>
          </w:tcPr>
          <w:p>
            <w:pPr>
              <w:pStyle w:val="TableParagraph"/>
              <w:ind w:left="120"/>
              <w:jc w:val="left"/>
              <w:rPr>
                <w:sz w:val="20"/>
              </w:rPr>
            </w:pPr>
            <w:r>
              <w:rPr>
                <w:sz w:val="20"/>
              </w:rPr>
              <w:t>Palashbari</w:t>
            </w:r>
          </w:p>
        </w:tc>
        <w:tc>
          <w:tcPr>
            <w:tcW w:w="2117" w:type="dxa"/>
          </w:tcPr>
          <w:p>
            <w:pPr>
              <w:pStyle w:val="TableParagraph"/>
              <w:ind w:left="1113"/>
              <w:jc w:val="left"/>
              <w:rPr>
                <w:sz w:val="20"/>
              </w:rPr>
            </w:pPr>
            <w:r>
              <w:rPr>
                <w:sz w:val="20"/>
              </w:rPr>
              <w:t>280</w:t>
            </w:r>
          </w:p>
        </w:tc>
        <w:tc>
          <w:tcPr>
            <w:tcW w:w="2192" w:type="dxa"/>
          </w:tcPr>
          <w:p>
            <w:pPr>
              <w:pStyle w:val="TableParagraph"/>
              <w:ind w:right="700"/>
              <w:rPr>
                <w:sz w:val="20"/>
              </w:rPr>
            </w:pPr>
            <w:r>
              <w:rPr>
                <w:sz w:val="20"/>
              </w:rPr>
              <w:t>21</w:t>
            </w:r>
          </w:p>
        </w:tc>
        <w:tc>
          <w:tcPr>
            <w:tcW w:w="2598" w:type="dxa"/>
          </w:tcPr>
          <w:p>
            <w:pPr>
              <w:pStyle w:val="TableParagraph"/>
              <w:ind w:right="699"/>
              <w:rPr>
                <w:sz w:val="20"/>
              </w:rPr>
            </w:pPr>
            <w:r>
              <w:rPr>
                <w:sz w:val="20"/>
              </w:rPr>
              <w:t>2148</w:t>
            </w:r>
          </w:p>
        </w:tc>
      </w:tr>
      <w:tr>
        <w:trPr>
          <w:trHeight w:val="360" w:hRule="atLeast"/>
        </w:trPr>
        <w:tc>
          <w:tcPr>
            <w:tcW w:w="2679" w:type="dxa"/>
          </w:tcPr>
          <w:p>
            <w:pPr>
              <w:pStyle w:val="TableParagraph"/>
              <w:ind w:left="120"/>
              <w:jc w:val="left"/>
              <w:rPr>
                <w:sz w:val="20"/>
              </w:rPr>
            </w:pPr>
            <w:r>
              <w:rPr>
                <w:sz w:val="20"/>
              </w:rPr>
              <w:t>Sadullapur</w:t>
            </w:r>
          </w:p>
        </w:tc>
        <w:tc>
          <w:tcPr>
            <w:tcW w:w="2117" w:type="dxa"/>
          </w:tcPr>
          <w:p>
            <w:pPr>
              <w:pStyle w:val="TableParagraph"/>
              <w:ind w:left="1113"/>
              <w:jc w:val="left"/>
              <w:rPr>
                <w:sz w:val="20"/>
              </w:rPr>
            </w:pPr>
            <w:r>
              <w:rPr>
                <w:sz w:val="20"/>
              </w:rPr>
              <w:t>158</w:t>
            </w:r>
          </w:p>
        </w:tc>
        <w:tc>
          <w:tcPr>
            <w:tcW w:w="2192" w:type="dxa"/>
          </w:tcPr>
          <w:p>
            <w:pPr>
              <w:pStyle w:val="TableParagraph"/>
              <w:ind w:right="699"/>
              <w:rPr>
                <w:sz w:val="20"/>
              </w:rPr>
            </w:pPr>
            <w:r>
              <w:rPr>
                <w:sz w:val="20"/>
              </w:rPr>
              <w:t>19</w:t>
            </w:r>
          </w:p>
        </w:tc>
        <w:tc>
          <w:tcPr>
            <w:tcW w:w="2598" w:type="dxa"/>
          </w:tcPr>
          <w:p>
            <w:pPr>
              <w:pStyle w:val="TableParagraph"/>
              <w:ind w:right="699"/>
              <w:rPr>
                <w:sz w:val="20"/>
              </w:rPr>
            </w:pPr>
            <w:r>
              <w:rPr>
                <w:sz w:val="20"/>
              </w:rPr>
              <w:t>813</w:t>
            </w:r>
          </w:p>
        </w:tc>
      </w:tr>
      <w:tr>
        <w:trPr>
          <w:trHeight w:val="360" w:hRule="atLeast"/>
        </w:trPr>
        <w:tc>
          <w:tcPr>
            <w:tcW w:w="2679" w:type="dxa"/>
          </w:tcPr>
          <w:p>
            <w:pPr>
              <w:pStyle w:val="TableParagraph"/>
              <w:ind w:left="120"/>
              <w:jc w:val="left"/>
              <w:rPr>
                <w:sz w:val="20"/>
              </w:rPr>
            </w:pPr>
            <w:r>
              <w:rPr>
                <w:sz w:val="20"/>
              </w:rPr>
              <w:t>Saghata</w:t>
            </w:r>
          </w:p>
        </w:tc>
        <w:tc>
          <w:tcPr>
            <w:tcW w:w="2117" w:type="dxa"/>
          </w:tcPr>
          <w:p>
            <w:pPr>
              <w:pStyle w:val="TableParagraph"/>
              <w:ind w:left="1113"/>
              <w:jc w:val="left"/>
              <w:rPr>
                <w:sz w:val="20"/>
              </w:rPr>
            </w:pPr>
            <w:r>
              <w:rPr>
                <w:sz w:val="20"/>
              </w:rPr>
              <w:t>270</w:t>
            </w:r>
          </w:p>
        </w:tc>
        <w:tc>
          <w:tcPr>
            <w:tcW w:w="2192" w:type="dxa"/>
          </w:tcPr>
          <w:p>
            <w:pPr>
              <w:pStyle w:val="TableParagraph"/>
              <w:ind w:right="699"/>
              <w:rPr>
                <w:sz w:val="20"/>
              </w:rPr>
            </w:pPr>
            <w:r>
              <w:rPr>
                <w:sz w:val="20"/>
              </w:rPr>
              <w:t>25</w:t>
            </w:r>
          </w:p>
        </w:tc>
        <w:tc>
          <w:tcPr>
            <w:tcW w:w="2598" w:type="dxa"/>
          </w:tcPr>
          <w:p>
            <w:pPr>
              <w:pStyle w:val="TableParagraph"/>
              <w:ind w:right="699"/>
              <w:rPr>
                <w:sz w:val="20"/>
              </w:rPr>
            </w:pPr>
            <w:r>
              <w:rPr>
                <w:sz w:val="20"/>
              </w:rPr>
              <w:t>1467</w:t>
            </w:r>
          </w:p>
        </w:tc>
      </w:tr>
      <w:tr>
        <w:trPr>
          <w:trHeight w:val="362" w:hRule="atLeast"/>
        </w:trPr>
        <w:tc>
          <w:tcPr>
            <w:tcW w:w="2679" w:type="dxa"/>
          </w:tcPr>
          <w:p>
            <w:pPr>
              <w:pStyle w:val="TableParagraph"/>
              <w:ind w:left="120"/>
              <w:jc w:val="left"/>
              <w:rPr>
                <w:sz w:val="20"/>
              </w:rPr>
            </w:pPr>
            <w:r>
              <w:rPr>
                <w:sz w:val="20"/>
              </w:rPr>
              <w:t>Sundarganj</w:t>
            </w:r>
          </w:p>
        </w:tc>
        <w:tc>
          <w:tcPr>
            <w:tcW w:w="2117" w:type="dxa"/>
          </w:tcPr>
          <w:p>
            <w:pPr>
              <w:pStyle w:val="TableParagraph"/>
              <w:ind w:left="1113"/>
              <w:jc w:val="left"/>
              <w:rPr>
                <w:sz w:val="20"/>
              </w:rPr>
            </w:pPr>
            <w:r>
              <w:rPr>
                <w:sz w:val="20"/>
              </w:rPr>
              <w:t>222</w:t>
            </w:r>
          </w:p>
        </w:tc>
        <w:tc>
          <w:tcPr>
            <w:tcW w:w="2192" w:type="dxa"/>
          </w:tcPr>
          <w:p>
            <w:pPr>
              <w:pStyle w:val="TableParagraph"/>
              <w:ind w:right="699"/>
              <w:rPr>
                <w:sz w:val="20"/>
              </w:rPr>
            </w:pPr>
            <w:r>
              <w:rPr>
                <w:sz w:val="20"/>
              </w:rPr>
              <w:t>21</w:t>
            </w:r>
          </w:p>
        </w:tc>
        <w:tc>
          <w:tcPr>
            <w:tcW w:w="2598" w:type="dxa"/>
          </w:tcPr>
          <w:p>
            <w:pPr>
              <w:pStyle w:val="TableParagraph"/>
              <w:ind w:right="699"/>
              <w:rPr>
                <w:sz w:val="20"/>
              </w:rPr>
            </w:pPr>
            <w:r>
              <w:rPr>
                <w:sz w:val="20"/>
              </w:rPr>
              <w:t>2888</w:t>
            </w:r>
          </w:p>
        </w:tc>
      </w:tr>
      <w:tr>
        <w:trPr>
          <w:trHeight w:val="362" w:hRule="atLeast"/>
        </w:trPr>
        <w:tc>
          <w:tcPr>
            <w:tcW w:w="2679" w:type="dxa"/>
            <w:tcBorders>
              <w:bottom w:val="single" w:sz="4" w:space="0" w:color="000000"/>
            </w:tcBorders>
          </w:tcPr>
          <w:p>
            <w:pPr>
              <w:pStyle w:val="TableParagraph"/>
              <w:spacing w:before="63"/>
              <w:ind w:left="170"/>
              <w:jc w:val="left"/>
              <w:rPr>
                <w:b/>
                <w:sz w:val="20"/>
              </w:rPr>
            </w:pPr>
            <w:r>
              <w:rPr>
                <w:b/>
                <w:sz w:val="20"/>
              </w:rPr>
              <w:t>Total</w:t>
            </w:r>
          </w:p>
        </w:tc>
        <w:tc>
          <w:tcPr>
            <w:tcW w:w="2117" w:type="dxa"/>
            <w:tcBorders>
              <w:bottom w:val="single" w:sz="4" w:space="0" w:color="000000"/>
            </w:tcBorders>
          </w:tcPr>
          <w:p>
            <w:pPr>
              <w:pStyle w:val="TableParagraph"/>
              <w:spacing w:before="63"/>
              <w:ind w:left="1013"/>
              <w:jc w:val="left"/>
              <w:rPr>
                <w:b/>
                <w:sz w:val="20"/>
              </w:rPr>
            </w:pPr>
            <w:r>
              <w:rPr>
                <w:b/>
                <w:sz w:val="20"/>
              </w:rPr>
              <w:t>2500</w:t>
            </w:r>
          </w:p>
        </w:tc>
        <w:tc>
          <w:tcPr>
            <w:tcW w:w="2192" w:type="dxa"/>
            <w:tcBorders>
              <w:bottom w:val="single" w:sz="4" w:space="0" w:color="000000"/>
            </w:tcBorders>
          </w:tcPr>
          <w:p>
            <w:pPr>
              <w:pStyle w:val="TableParagraph"/>
              <w:spacing w:before="63"/>
              <w:ind w:right="699"/>
              <w:rPr>
                <w:b/>
                <w:sz w:val="20"/>
              </w:rPr>
            </w:pPr>
            <w:r>
              <w:rPr>
                <w:b/>
                <w:sz w:val="20"/>
              </w:rPr>
              <w:t>205</w:t>
            </w:r>
          </w:p>
        </w:tc>
        <w:tc>
          <w:tcPr>
            <w:tcW w:w="2598" w:type="dxa"/>
            <w:tcBorders>
              <w:bottom w:val="single" w:sz="4" w:space="0" w:color="000000"/>
            </w:tcBorders>
          </w:tcPr>
          <w:p>
            <w:pPr>
              <w:pStyle w:val="TableParagraph"/>
              <w:spacing w:before="63"/>
              <w:ind w:right="701"/>
              <w:rPr>
                <w:b/>
                <w:sz w:val="20"/>
              </w:rPr>
            </w:pPr>
            <w:r>
              <w:rPr>
                <w:b/>
                <w:w w:val="95"/>
                <w:sz w:val="20"/>
              </w:rPr>
              <w:t>15425</w:t>
            </w:r>
          </w:p>
        </w:tc>
      </w:tr>
    </w:tbl>
    <w:p>
      <w:pPr>
        <w:pStyle w:val="BodyText"/>
        <w:rPr>
          <w:b/>
        </w:rPr>
      </w:pPr>
    </w:p>
    <w:p>
      <w:pPr>
        <w:pStyle w:val="BodyText"/>
        <w:spacing w:before="10"/>
        <w:rPr>
          <w:b/>
          <w:sz w:val="23"/>
        </w:rPr>
      </w:pPr>
    </w:p>
    <w:p>
      <w:pPr>
        <w:pStyle w:val="ListParagraph"/>
        <w:numPr>
          <w:ilvl w:val="1"/>
          <w:numId w:val="31"/>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61"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58"/>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58"/>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58"/>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58"/>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58"/>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58"/>
              <w:ind w:right="394"/>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Fulchhari</w:t>
            </w:r>
          </w:p>
        </w:tc>
        <w:tc>
          <w:tcPr>
            <w:tcW w:w="1464" w:type="dxa"/>
            <w:tcBorders>
              <w:top w:val="single" w:sz="4" w:space="0" w:color="000000"/>
            </w:tcBorders>
          </w:tcPr>
          <w:p>
            <w:pPr>
              <w:pStyle w:val="TableParagraph"/>
              <w:spacing w:before="58"/>
              <w:ind w:right="408"/>
              <w:rPr>
                <w:sz w:val="20"/>
              </w:rPr>
            </w:pPr>
            <w:r>
              <w:rPr>
                <w:sz w:val="20"/>
              </w:rPr>
              <w:t>5751</w:t>
            </w:r>
          </w:p>
        </w:tc>
        <w:tc>
          <w:tcPr>
            <w:tcW w:w="1431" w:type="dxa"/>
            <w:tcBorders>
              <w:top w:val="single" w:sz="4" w:space="0" w:color="000000"/>
            </w:tcBorders>
          </w:tcPr>
          <w:p>
            <w:pPr>
              <w:pStyle w:val="TableParagraph"/>
              <w:spacing w:before="58"/>
              <w:ind w:left="500" w:right="291"/>
              <w:jc w:val="center"/>
              <w:rPr>
                <w:sz w:val="20"/>
              </w:rPr>
            </w:pPr>
            <w:r>
              <w:rPr>
                <w:sz w:val="20"/>
              </w:rPr>
              <w:t>1038</w:t>
            </w:r>
          </w:p>
        </w:tc>
        <w:tc>
          <w:tcPr>
            <w:tcW w:w="1337" w:type="dxa"/>
            <w:tcBorders>
              <w:top w:val="single" w:sz="4" w:space="0" w:color="000000"/>
            </w:tcBorders>
          </w:tcPr>
          <w:p>
            <w:pPr>
              <w:pStyle w:val="TableParagraph"/>
              <w:spacing w:before="58"/>
              <w:ind w:right="409"/>
              <w:rPr>
                <w:sz w:val="20"/>
              </w:rPr>
            </w:pPr>
            <w:r>
              <w:rPr>
                <w:sz w:val="20"/>
              </w:rPr>
              <w:t>990</w:t>
            </w:r>
          </w:p>
        </w:tc>
        <w:tc>
          <w:tcPr>
            <w:tcW w:w="1335" w:type="dxa"/>
            <w:tcBorders>
              <w:top w:val="single" w:sz="4" w:space="0" w:color="000000"/>
            </w:tcBorders>
          </w:tcPr>
          <w:p>
            <w:pPr>
              <w:pStyle w:val="TableParagraph"/>
              <w:spacing w:before="58"/>
              <w:ind w:left="504" w:right="291"/>
              <w:jc w:val="center"/>
              <w:rPr>
                <w:sz w:val="20"/>
              </w:rPr>
            </w:pPr>
            <w:r>
              <w:rPr>
                <w:sz w:val="20"/>
              </w:rPr>
              <w:t>700</w:t>
            </w:r>
          </w:p>
        </w:tc>
        <w:tc>
          <w:tcPr>
            <w:tcW w:w="1337" w:type="dxa"/>
            <w:tcBorders>
              <w:top w:val="single" w:sz="4" w:space="0" w:color="000000"/>
            </w:tcBorders>
          </w:tcPr>
          <w:p>
            <w:pPr>
              <w:pStyle w:val="TableParagraph"/>
              <w:spacing w:before="58"/>
              <w:ind w:right="409"/>
              <w:rPr>
                <w:sz w:val="20"/>
              </w:rPr>
            </w:pPr>
            <w:r>
              <w:rPr>
                <w:sz w:val="20"/>
              </w:rPr>
              <w:t>266</w:t>
            </w:r>
          </w:p>
        </w:tc>
      </w:tr>
      <w:tr>
        <w:trPr>
          <w:trHeight w:val="360" w:hRule="atLeast"/>
        </w:trPr>
        <w:tc>
          <w:tcPr>
            <w:tcW w:w="2682" w:type="dxa"/>
          </w:tcPr>
          <w:p>
            <w:pPr>
              <w:pStyle w:val="TableParagraph"/>
              <w:ind w:left="120"/>
              <w:jc w:val="left"/>
              <w:rPr>
                <w:sz w:val="20"/>
              </w:rPr>
            </w:pPr>
            <w:r>
              <w:rPr>
                <w:sz w:val="20"/>
              </w:rPr>
              <w:t>Gaibandha Sadar</w:t>
            </w:r>
          </w:p>
        </w:tc>
        <w:tc>
          <w:tcPr>
            <w:tcW w:w="1464" w:type="dxa"/>
          </w:tcPr>
          <w:p>
            <w:pPr>
              <w:pStyle w:val="TableParagraph"/>
              <w:ind w:right="408"/>
              <w:rPr>
                <w:sz w:val="20"/>
              </w:rPr>
            </w:pPr>
            <w:r>
              <w:rPr>
                <w:sz w:val="20"/>
              </w:rPr>
              <w:t>9050</w:t>
            </w:r>
          </w:p>
        </w:tc>
        <w:tc>
          <w:tcPr>
            <w:tcW w:w="1431" w:type="dxa"/>
          </w:tcPr>
          <w:p>
            <w:pPr>
              <w:pStyle w:val="TableParagraph"/>
              <w:ind w:left="500" w:right="291"/>
              <w:jc w:val="center"/>
              <w:rPr>
                <w:sz w:val="20"/>
              </w:rPr>
            </w:pPr>
            <w:r>
              <w:rPr>
                <w:sz w:val="20"/>
              </w:rPr>
              <w:t>1510</w:t>
            </w:r>
          </w:p>
        </w:tc>
        <w:tc>
          <w:tcPr>
            <w:tcW w:w="1337" w:type="dxa"/>
          </w:tcPr>
          <w:p>
            <w:pPr>
              <w:pStyle w:val="TableParagraph"/>
              <w:ind w:right="409"/>
              <w:rPr>
                <w:sz w:val="20"/>
              </w:rPr>
            </w:pPr>
            <w:r>
              <w:rPr>
                <w:sz w:val="20"/>
              </w:rPr>
              <w:t>1490</w:t>
            </w:r>
          </w:p>
        </w:tc>
        <w:tc>
          <w:tcPr>
            <w:tcW w:w="1335" w:type="dxa"/>
          </w:tcPr>
          <w:p>
            <w:pPr>
              <w:pStyle w:val="TableParagraph"/>
              <w:ind w:left="504" w:right="391"/>
              <w:jc w:val="center"/>
              <w:rPr>
                <w:sz w:val="20"/>
              </w:rPr>
            </w:pPr>
            <w:r>
              <w:rPr>
                <w:sz w:val="20"/>
              </w:rPr>
              <w:t>1600</w:t>
            </w:r>
          </w:p>
        </w:tc>
        <w:tc>
          <w:tcPr>
            <w:tcW w:w="1337" w:type="dxa"/>
          </w:tcPr>
          <w:p>
            <w:pPr>
              <w:pStyle w:val="TableParagraph"/>
              <w:ind w:right="409"/>
              <w:rPr>
                <w:sz w:val="20"/>
              </w:rPr>
            </w:pPr>
            <w:r>
              <w:rPr>
                <w:sz w:val="20"/>
              </w:rPr>
              <w:t>1510</w:t>
            </w:r>
          </w:p>
        </w:tc>
      </w:tr>
      <w:tr>
        <w:trPr>
          <w:trHeight w:val="360" w:hRule="atLeast"/>
        </w:trPr>
        <w:tc>
          <w:tcPr>
            <w:tcW w:w="2682" w:type="dxa"/>
          </w:tcPr>
          <w:p>
            <w:pPr>
              <w:pStyle w:val="TableParagraph"/>
              <w:ind w:left="120"/>
              <w:jc w:val="left"/>
              <w:rPr>
                <w:sz w:val="20"/>
              </w:rPr>
            </w:pPr>
            <w:r>
              <w:rPr>
                <w:sz w:val="20"/>
              </w:rPr>
              <w:t>Gobindaganj</w:t>
            </w:r>
          </w:p>
        </w:tc>
        <w:tc>
          <w:tcPr>
            <w:tcW w:w="1464" w:type="dxa"/>
          </w:tcPr>
          <w:p>
            <w:pPr>
              <w:pStyle w:val="TableParagraph"/>
              <w:ind w:right="410"/>
              <w:rPr>
                <w:sz w:val="20"/>
              </w:rPr>
            </w:pPr>
            <w:r>
              <w:rPr>
                <w:w w:val="95"/>
                <w:sz w:val="20"/>
              </w:rPr>
              <w:t>17980</w:t>
            </w:r>
          </w:p>
        </w:tc>
        <w:tc>
          <w:tcPr>
            <w:tcW w:w="1431" w:type="dxa"/>
          </w:tcPr>
          <w:p>
            <w:pPr>
              <w:pStyle w:val="TableParagraph"/>
              <w:ind w:left="500" w:right="291"/>
              <w:jc w:val="center"/>
              <w:rPr>
                <w:sz w:val="20"/>
              </w:rPr>
            </w:pPr>
            <w:r>
              <w:rPr>
                <w:sz w:val="20"/>
              </w:rPr>
              <w:t>3000</w:t>
            </w:r>
          </w:p>
        </w:tc>
        <w:tc>
          <w:tcPr>
            <w:tcW w:w="1337" w:type="dxa"/>
          </w:tcPr>
          <w:p>
            <w:pPr>
              <w:pStyle w:val="TableParagraph"/>
              <w:ind w:right="409"/>
              <w:rPr>
                <w:sz w:val="20"/>
              </w:rPr>
            </w:pPr>
            <w:r>
              <w:rPr>
                <w:sz w:val="20"/>
              </w:rPr>
              <w:t>3190</w:t>
            </w:r>
          </w:p>
        </w:tc>
        <w:tc>
          <w:tcPr>
            <w:tcW w:w="1335" w:type="dxa"/>
          </w:tcPr>
          <w:p>
            <w:pPr>
              <w:pStyle w:val="TableParagraph"/>
              <w:ind w:left="504" w:right="391"/>
              <w:jc w:val="center"/>
              <w:rPr>
                <w:sz w:val="20"/>
              </w:rPr>
            </w:pPr>
            <w:r>
              <w:rPr>
                <w:sz w:val="20"/>
              </w:rPr>
              <w:t>1400</w:t>
            </w:r>
          </w:p>
        </w:tc>
        <w:tc>
          <w:tcPr>
            <w:tcW w:w="1337" w:type="dxa"/>
          </w:tcPr>
          <w:p>
            <w:pPr>
              <w:pStyle w:val="TableParagraph"/>
              <w:ind w:right="409"/>
              <w:rPr>
                <w:sz w:val="20"/>
              </w:rPr>
            </w:pPr>
            <w:r>
              <w:rPr>
                <w:sz w:val="20"/>
              </w:rPr>
              <w:t>1500</w:t>
            </w:r>
          </w:p>
        </w:tc>
      </w:tr>
      <w:tr>
        <w:trPr>
          <w:trHeight w:val="360" w:hRule="atLeast"/>
        </w:trPr>
        <w:tc>
          <w:tcPr>
            <w:tcW w:w="2682" w:type="dxa"/>
          </w:tcPr>
          <w:p>
            <w:pPr>
              <w:pStyle w:val="TableParagraph"/>
              <w:ind w:left="120"/>
              <w:jc w:val="left"/>
              <w:rPr>
                <w:sz w:val="20"/>
              </w:rPr>
            </w:pPr>
            <w:r>
              <w:rPr>
                <w:sz w:val="20"/>
              </w:rPr>
              <w:t>Palashbari</w:t>
            </w:r>
          </w:p>
        </w:tc>
        <w:tc>
          <w:tcPr>
            <w:tcW w:w="1464" w:type="dxa"/>
          </w:tcPr>
          <w:p>
            <w:pPr>
              <w:pStyle w:val="TableParagraph"/>
              <w:ind w:right="408"/>
              <w:rPr>
                <w:sz w:val="20"/>
              </w:rPr>
            </w:pPr>
            <w:r>
              <w:rPr>
                <w:sz w:val="20"/>
              </w:rPr>
              <w:t>7794</w:t>
            </w:r>
          </w:p>
        </w:tc>
        <w:tc>
          <w:tcPr>
            <w:tcW w:w="1431" w:type="dxa"/>
          </w:tcPr>
          <w:p>
            <w:pPr>
              <w:pStyle w:val="TableParagraph"/>
              <w:ind w:left="500" w:right="291"/>
              <w:jc w:val="center"/>
              <w:rPr>
                <w:sz w:val="20"/>
              </w:rPr>
            </w:pPr>
            <w:r>
              <w:rPr>
                <w:sz w:val="20"/>
              </w:rPr>
              <w:t>1010</w:t>
            </w:r>
          </w:p>
        </w:tc>
        <w:tc>
          <w:tcPr>
            <w:tcW w:w="1337" w:type="dxa"/>
          </w:tcPr>
          <w:p>
            <w:pPr>
              <w:pStyle w:val="TableParagraph"/>
              <w:ind w:right="409"/>
              <w:rPr>
                <w:sz w:val="20"/>
              </w:rPr>
            </w:pPr>
            <w:r>
              <w:rPr>
                <w:sz w:val="20"/>
              </w:rPr>
              <w:t>1370</w:t>
            </w:r>
          </w:p>
        </w:tc>
        <w:tc>
          <w:tcPr>
            <w:tcW w:w="1335" w:type="dxa"/>
          </w:tcPr>
          <w:p>
            <w:pPr>
              <w:pStyle w:val="TableParagraph"/>
              <w:ind w:left="504" w:right="291"/>
              <w:jc w:val="center"/>
              <w:rPr>
                <w:sz w:val="20"/>
              </w:rPr>
            </w:pPr>
            <w:r>
              <w:rPr>
                <w:sz w:val="20"/>
              </w:rPr>
              <w:t>700</w:t>
            </w:r>
          </w:p>
        </w:tc>
        <w:tc>
          <w:tcPr>
            <w:tcW w:w="1337" w:type="dxa"/>
          </w:tcPr>
          <w:p>
            <w:pPr>
              <w:pStyle w:val="TableParagraph"/>
              <w:ind w:right="409"/>
              <w:rPr>
                <w:sz w:val="20"/>
              </w:rPr>
            </w:pPr>
            <w:r>
              <w:rPr>
                <w:sz w:val="20"/>
              </w:rPr>
              <w:t>517</w:t>
            </w:r>
          </w:p>
        </w:tc>
      </w:tr>
      <w:tr>
        <w:trPr>
          <w:trHeight w:val="360" w:hRule="atLeast"/>
        </w:trPr>
        <w:tc>
          <w:tcPr>
            <w:tcW w:w="2682" w:type="dxa"/>
          </w:tcPr>
          <w:p>
            <w:pPr>
              <w:pStyle w:val="TableParagraph"/>
              <w:ind w:left="120"/>
              <w:jc w:val="left"/>
              <w:rPr>
                <w:sz w:val="20"/>
              </w:rPr>
            </w:pPr>
            <w:r>
              <w:rPr>
                <w:sz w:val="20"/>
              </w:rPr>
              <w:t>Sadullapur</w:t>
            </w:r>
          </w:p>
        </w:tc>
        <w:tc>
          <w:tcPr>
            <w:tcW w:w="1464" w:type="dxa"/>
          </w:tcPr>
          <w:p>
            <w:pPr>
              <w:pStyle w:val="TableParagraph"/>
              <w:ind w:right="410"/>
              <w:rPr>
                <w:sz w:val="20"/>
              </w:rPr>
            </w:pPr>
            <w:r>
              <w:rPr>
                <w:w w:val="95"/>
                <w:sz w:val="20"/>
              </w:rPr>
              <w:t>10807</w:t>
            </w:r>
          </w:p>
        </w:tc>
        <w:tc>
          <w:tcPr>
            <w:tcW w:w="1431" w:type="dxa"/>
          </w:tcPr>
          <w:p>
            <w:pPr>
              <w:pStyle w:val="TableParagraph"/>
              <w:ind w:left="500" w:right="291"/>
              <w:jc w:val="center"/>
              <w:rPr>
                <w:sz w:val="20"/>
              </w:rPr>
            </w:pPr>
            <w:r>
              <w:rPr>
                <w:sz w:val="20"/>
              </w:rPr>
              <w:t>7999</w:t>
            </w:r>
          </w:p>
        </w:tc>
        <w:tc>
          <w:tcPr>
            <w:tcW w:w="1337" w:type="dxa"/>
          </w:tcPr>
          <w:p>
            <w:pPr>
              <w:pStyle w:val="TableParagraph"/>
              <w:ind w:right="409"/>
              <w:rPr>
                <w:sz w:val="20"/>
              </w:rPr>
            </w:pPr>
            <w:r>
              <w:rPr>
                <w:sz w:val="20"/>
              </w:rPr>
              <w:t>5075</w:t>
            </w:r>
          </w:p>
        </w:tc>
        <w:tc>
          <w:tcPr>
            <w:tcW w:w="1335" w:type="dxa"/>
          </w:tcPr>
          <w:p>
            <w:pPr>
              <w:pStyle w:val="TableParagraph"/>
              <w:ind w:left="504" w:right="291"/>
              <w:jc w:val="center"/>
              <w:rPr>
                <w:sz w:val="20"/>
              </w:rPr>
            </w:pPr>
            <w:r>
              <w:rPr>
                <w:sz w:val="20"/>
              </w:rPr>
              <w:t>800</w:t>
            </w:r>
          </w:p>
        </w:tc>
        <w:tc>
          <w:tcPr>
            <w:tcW w:w="1337" w:type="dxa"/>
          </w:tcPr>
          <w:p>
            <w:pPr>
              <w:pStyle w:val="TableParagraph"/>
              <w:ind w:right="409"/>
              <w:rPr>
                <w:sz w:val="20"/>
              </w:rPr>
            </w:pPr>
            <w:r>
              <w:rPr>
                <w:sz w:val="20"/>
              </w:rPr>
              <w:t>5293</w:t>
            </w:r>
          </w:p>
        </w:tc>
      </w:tr>
      <w:tr>
        <w:trPr>
          <w:trHeight w:val="360" w:hRule="atLeast"/>
        </w:trPr>
        <w:tc>
          <w:tcPr>
            <w:tcW w:w="2682" w:type="dxa"/>
          </w:tcPr>
          <w:p>
            <w:pPr>
              <w:pStyle w:val="TableParagraph"/>
              <w:ind w:left="120"/>
              <w:jc w:val="left"/>
              <w:rPr>
                <w:sz w:val="20"/>
              </w:rPr>
            </w:pPr>
            <w:r>
              <w:rPr>
                <w:sz w:val="20"/>
              </w:rPr>
              <w:t>Saghata</w:t>
            </w:r>
          </w:p>
        </w:tc>
        <w:tc>
          <w:tcPr>
            <w:tcW w:w="1464" w:type="dxa"/>
          </w:tcPr>
          <w:p>
            <w:pPr>
              <w:pStyle w:val="TableParagraph"/>
              <w:ind w:right="408"/>
              <w:rPr>
                <w:sz w:val="20"/>
              </w:rPr>
            </w:pPr>
            <w:r>
              <w:rPr>
                <w:sz w:val="20"/>
              </w:rPr>
              <w:t>7250</w:t>
            </w:r>
          </w:p>
        </w:tc>
        <w:tc>
          <w:tcPr>
            <w:tcW w:w="1431" w:type="dxa"/>
          </w:tcPr>
          <w:p>
            <w:pPr>
              <w:pStyle w:val="TableParagraph"/>
              <w:ind w:left="500" w:right="291"/>
              <w:jc w:val="center"/>
              <w:rPr>
                <w:sz w:val="20"/>
              </w:rPr>
            </w:pPr>
            <w:r>
              <w:rPr>
                <w:sz w:val="20"/>
              </w:rPr>
              <w:t>1169</w:t>
            </w:r>
          </w:p>
        </w:tc>
        <w:tc>
          <w:tcPr>
            <w:tcW w:w="1337" w:type="dxa"/>
          </w:tcPr>
          <w:p>
            <w:pPr>
              <w:pStyle w:val="TableParagraph"/>
              <w:ind w:right="409"/>
              <w:rPr>
                <w:sz w:val="20"/>
              </w:rPr>
            </w:pPr>
            <w:r>
              <w:rPr>
                <w:sz w:val="20"/>
              </w:rPr>
              <w:t>888</w:t>
            </w:r>
          </w:p>
        </w:tc>
        <w:tc>
          <w:tcPr>
            <w:tcW w:w="1335" w:type="dxa"/>
          </w:tcPr>
          <w:p>
            <w:pPr>
              <w:pStyle w:val="TableParagraph"/>
              <w:ind w:left="504" w:right="291"/>
              <w:jc w:val="center"/>
              <w:rPr>
                <w:sz w:val="20"/>
              </w:rPr>
            </w:pPr>
            <w:r>
              <w:rPr>
                <w:sz w:val="20"/>
              </w:rPr>
              <w:t>200</w:t>
            </w:r>
          </w:p>
        </w:tc>
        <w:tc>
          <w:tcPr>
            <w:tcW w:w="1337" w:type="dxa"/>
          </w:tcPr>
          <w:p>
            <w:pPr>
              <w:pStyle w:val="TableParagraph"/>
              <w:ind w:right="409"/>
              <w:rPr>
                <w:sz w:val="20"/>
              </w:rPr>
            </w:pPr>
            <w:r>
              <w:rPr>
                <w:sz w:val="20"/>
              </w:rPr>
              <w:t>400</w:t>
            </w:r>
          </w:p>
        </w:tc>
      </w:tr>
      <w:tr>
        <w:trPr>
          <w:trHeight w:val="362" w:hRule="atLeast"/>
        </w:trPr>
        <w:tc>
          <w:tcPr>
            <w:tcW w:w="2682" w:type="dxa"/>
          </w:tcPr>
          <w:p>
            <w:pPr>
              <w:pStyle w:val="TableParagraph"/>
              <w:ind w:left="120"/>
              <w:jc w:val="left"/>
              <w:rPr>
                <w:sz w:val="20"/>
              </w:rPr>
            </w:pPr>
            <w:r>
              <w:rPr>
                <w:sz w:val="20"/>
              </w:rPr>
              <w:t>Sundarganj</w:t>
            </w:r>
          </w:p>
        </w:tc>
        <w:tc>
          <w:tcPr>
            <w:tcW w:w="1464" w:type="dxa"/>
          </w:tcPr>
          <w:p>
            <w:pPr>
              <w:pStyle w:val="TableParagraph"/>
              <w:ind w:right="410"/>
              <w:rPr>
                <w:sz w:val="20"/>
              </w:rPr>
            </w:pPr>
            <w:r>
              <w:rPr>
                <w:w w:val="95"/>
                <w:sz w:val="20"/>
              </w:rPr>
              <w:t>10350</w:t>
            </w:r>
          </w:p>
        </w:tc>
        <w:tc>
          <w:tcPr>
            <w:tcW w:w="1431" w:type="dxa"/>
          </w:tcPr>
          <w:p>
            <w:pPr>
              <w:pStyle w:val="TableParagraph"/>
              <w:ind w:left="500" w:right="291"/>
              <w:jc w:val="center"/>
              <w:rPr>
                <w:sz w:val="20"/>
              </w:rPr>
            </w:pPr>
            <w:r>
              <w:rPr>
                <w:sz w:val="20"/>
              </w:rPr>
              <w:t>1610</w:t>
            </w:r>
          </w:p>
        </w:tc>
        <w:tc>
          <w:tcPr>
            <w:tcW w:w="1337" w:type="dxa"/>
          </w:tcPr>
          <w:p>
            <w:pPr>
              <w:pStyle w:val="TableParagraph"/>
              <w:ind w:right="409"/>
              <w:rPr>
                <w:sz w:val="20"/>
              </w:rPr>
            </w:pPr>
            <w:r>
              <w:rPr>
                <w:sz w:val="20"/>
              </w:rPr>
              <w:t>1270</w:t>
            </w:r>
          </w:p>
        </w:tc>
        <w:tc>
          <w:tcPr>
            <w:tcW w:w="1335" w:type="dxa"/>
          </w:tcPr>
          <w:p>
            <w:pPr>
              <w:pStyle w:val="TableParagraph"/>
              <w:ind w:left="504" w:right="291"/>
              <w:jc w:val="center"/>
              <w:rPr>
                <w:sz w:val="20"/>
              </w:rPr>
            </w:pPr>
            <w:r>
              <w:rPr>
                <w:sz w:val="20"/>
              </w:rPr>
              <w:t>400</w:t>
            </w:r>
          </w:p>
        </w:tc>
        <w:tc>
          <w:tcPr>
            <w:tcW w:w="1337" w:type="dxa"/>
          </w:tcPr>
          <w:p>
            <w:pPr>
              <w:pStyle w:val="TableParagraph"/>
              <w:ind w:right="409"/>
              <w:rPr>
                <w:sz w:val="20"/>
              </w:rPr>
            </w:pPr>
            <w:r>
              <w:rPr>
                <w:sz w:val="20"/>
              </w:rPr>
              <w:t>962</w:t>
            </w:r>
          </w:p>
        </w:tc>
      </w:tr>
      <w:tr>
        <w:trPr>
          <w:trHeight w:val="359" w:hRule="atLeast"/>
        </w:trPr>
        <w:tc>
          <w:tcPr>
            <w:tcW w:w="2682" w:type="dxa"/>
            <w:tcBorders>
              <w:bottom w:val="single" w:sz="4" w:space="0" w:color="000000"/>
            </w:tcBorders>
          </w:tcPr>
          <w:p>
            <w:pPr>
              <w:pStyle w:val="TableParagraph"/>
              <w:spacing w:before="63"/>
              <w:ind w:left="170"/>
              <w:jc w:val="left"/>
              <w:rPr>
                <w:b/>
                <w:sz w:val="20"/>
              </w:rPr>
            </w:pPr>
            <w:r>
              <w:rPr>
                <w:b/>
                <w:sz w:val="20"/>
              </w:rPr>
              <w:t>Total</w:t>
            </w:r>
          </w:p>
        </w:tc>
        <w:tc>
          <w:tcPr>
            <w:tcW w:w="1464" w:type="dxa"/>
            <w:tcBorders>
              <w:bottom w:val="single" w:sz="4" w:space="0" w:color="000000"/>
            </w:tcBorders>
          </w:tcPr>
          <w:p>
            <w:pPr>
              <w:pStyle w:val="TableParagraph"/>
              <w:spacing w:before="63"/>
              <w:ind w:right="410"/>
              <w:rPr>
                <w:b/>
                <w:sz w:val="20"/>
              </w:rPr>
            </w:pPr>
            <w:r>
              <w:rPr>
                <w:b/>
                <w:w w:val="95"/>
                <w:sz w:val="20"/>
              </w:rPr>
              <w:t>68982</w:t>
            </w:r>
          </w:p>
        </w:tc>
        <w:tc>
          <w:tcPr>
            <w:tcW w:w="1431" w:type="dxa"/>
            <w:tcBorders>
              <w:bottom w:val="single" w:sz="4" w:space="0" w:color="000000"/>
            </w:tcBorders>
          </w:tcPr>
          <w:p>
            <w:pPr>
              <w:pStyle w:val="TableParagraph"/>
              <w:spacing w:before="63"/>
              <w:ind w:left="500" w:right="391"/>
              <w:jc w:val="center"/>
              <w:rPr>
                <w:b/>
                <w:sz w:val="20"/>
              </w:rPr>
            </w:pPr>
            <w:r>
              <w:rPr>
                <w:b/>
                <w:sz w:val="20"/>
              </w:rPr>
              <w:t>17336</w:t>
            </w:r>
          </w:p>
        </w:tc>
        <w:tc>
          <w:tcPr>
            <w:tcW w:w="1337" w:type="dxa"/>
            <w:tcBorders>
              <w:bottom w:val="single" w:sz="4" w:space="0" w:color="000000"/>
            </w:tcBorders>
          </w:tcPr>
          <w:p>
            <w:pPr>
              <w:pStyle w:val="TableParagraph"/>
              <w:spacing w:before="63"/>
              <w:ind w:right="410"/>
              <w:rPr>
                <w:b/>
                <w:sz w:val="20"/>
              </w:rPr>
            </w:pPr>
            <w:r>
              <w:rPr>
                <w:b/>
                <w:w w:val="95"/>
                <w:sz w:val="20"/>
              </w:rPr>
              <w:t>14273</w:t>
            </w:r>
          </w:p>
        </w:tc>
        <w:tc>
          <w:tcPr>
            <w:tcW w:w="1335" w:type="dxa"/>
            <w:tcBorders>
              <w:bottom w:val="single" w:sz="4" w:space="0" w:color="000000"/>
            </w:tcBorders>
          </w:tcPr>
          <w:p>
            <w:pPr>
              <w:pStyle w:val="TableParagraph"/>
              <w:spacing w:before="63"/>
              <w:ind w:left="504" w:right="391"/>
              <w:jc w:val="center"/>
              <w:rPr>
                <w:b/>
                <w:sz w:val="20"/>
              </w:rPr>
            </w:pPr>
            <w:r>
              <w:rPr>
                <w:b/>
                <w:sz w:val="20"/>
              </w:rPr>
              <w:t>5800</w:t>
            </w:r>
          </w:p>
        </w:tc>
        <w:tc>
          <w:tcPr>
            <w:tcW w:w="1337" w:type="dxa"/>
            <w:tcBorders>
              <w:bottom w:val="single" w:sz="4" w:space="0" w:color="000000"/>
            </w:tcBorders>
          </w:tcPr>
          <w:p>
            <w:pPr>
              <w:pStyle w:val="TableParagraph"/>
              <w:spacing w:before="63"/>
              <w:ind w:right="411"/>
              <w:rPr>
                <w:b/>
                <w:sz w:val="20"/>
              </w:rPr>
            </w:pPr>
            <w:r>
              <w:rPr>
                <w:b/>
                <w:w w:val="95"/>
                <w:sz w:val="20"/>
              </w:rPr>
              <w:t>10448</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1"/>
        <w:rPr>
          <w:b/>
          <w:sz w:val="19"/>
        </w:rPr>
      </w:pPr>
    </w:p>
    <w:p>
      <w:pPr>
        <w:spacing w:after="0"/>
        <w:rPr>
          <w:sz w:val="19"/>
        </w:rPr>
        <w:sectPr>
          <w:pgSz w:w="12240" w:h="15840"/>
          <w:pgMar w:header="722" w:footer="792" w:top="1160" w:bottom="980" w:left="1140" w:right="960"/>
        </w:sectPr>
      </w:pPr>
    </w:p>
    <w:p>
      <w:pPr>
        <w:pStyle w:val="ListParagraph"/>
        <w:numPr>
          <w:ilvl w:val="1"/>
          <w:numId w:val="31"/>
        </w:numPr>
        <w:tabs>
          <w:tab w:pos="798" w:val="left" w:leader="none"/>
        </w:tabs>
        <w:spacing w:line="240" w:lineRule="auto" w:before="92"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960"/>
          <w:cols w:num="2" w:equalWidth="0">
            <w:col w:w="4774" w:space="3754"/>
            <w:col w:w="161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62"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58"/>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58"/>
              <w:ind w:left="142" w:right="135"/>
              <w:jc w:val="center"/>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58"/>
              <w:ind w:left="127" w:right="120"/>
              <w:jc w:val="center"/>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58"/>
              <w:ind w:right="292"/>
              <w:rPr>
                <w:sz w:val="20"/>
              </w:rPr>
            </w:pPr>
            <w:r>
              <w:rPr>
                <w:w w:val="95"/>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58"/>
              <w:ind w:left="217" w:right="210"/>
              <w:jc w:val="center"/>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right="237"/>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right="171"/>
              <w:rPr>
                <w:sz w:val="20"/>
              </w:rPr>
            </w:pPr>
            <w:r>
              <w:rPr>
                <w:sz w:val="20"/>
              </w:rPr>
              <w:t>Others</w:t>
            </w:r>
          </w:p>
        </w:tc>
      </w:tr>
      <w:tr>
        <w:trPr>
          <w:trHeight w:val="357" w:hRule="atLeast"/>
        </w:trPr>
        <w:tc>
          <w:tcPr>
            <w:tcW w:w="2239" w:type="dxa"/>
            <w:tcBorders>
              <w:top w:val="single" w:sz="4" w:space="0" w:color="000000"/>
            </w:tcBorders>
          </w:tcPr>
          <w:p>
            <w:pPr>
              <w:pStyle w:val="TableParagraph"/>
              <w:spacing w:before="58"/>
              <w:ind w:left="120"/>
              <w:jc w:val="left"/>
              <w:rPr>
                <w:sz w:val="20"/>
              </w:rPr>
            </w:pPr>
            <w:r>
              <w:rPr>
                <w:sz w:val="20"/>
              </w:rPr>
              <w:t>Fulchhari</w:t>
            </w:r>
          </w:p>
        </w:tc>
        <w:tc>
          <w:tcPr>
            <w:tcW w:w="984" w:type="dxa"/>
            <w:tcBorders>
              <w:top w:val="single" w:sz="4" w:space="0" w:color="000000"/>
            </w:tcBorders>
          </w:tcPr>
          <w:p>
            <w:pPr>
              <w:pStyle w:val="TableParagraph"/>
              <w:spacing w:before="58"/>
              <w:ind w:left="219" w:right="126"/>
              <w:jc w:val="center"/>
              <w:rPr>
                <w:sz w:val="20"/>
              </w:rPr>
            </w:pPr>
            <w:r>
              <w:rPr>
                <w:sz w:val="20"/>
              </w:rPr>
              <w:t>5751</w:t>
            </w:r>
          </w:p>
        </w:tc>
        <w:tc>
          <w:tcPr>
            <w:tcW w:w="955" w:type="dxa"/>
            <w:tcBorders>
              <w:top w:val="single" w:sz="4" w:space="0" w:color="000000"/>
            </w:tcBorders>
          </w:tcPr>
          <w:p>
            <w:pPr>
              <w:pStyle w:val="TableParagraph"/>
              <w:spacing w:before="58"/>
              <w:ind w:left="188" w:right="129"/>
              <w:jc w:val="center"/>
              <w:rPr>
                <w:sz w:val="20"/>
              </w:rPr>
            </w:pPr>
            <w:r>
              <w:rPr>
                <w:sz w:val="20"/>
              </w:rPr>
              <w:t>1038</w:t>
            </w:r>
          </w:p>
        </w:tc>
        <w:tc>
          <w:tcPr>
            <w:tcW w:w="897" w:type="dxa"/>
            <w:tcBorders>
              <w:top w:val="single" w:sz="4" w:space="0" w:color="000000"/>
            </w:tcBorders>
          </w:tcPr>
          <w:p>
            <w:pPr>
              <w:pStyle w:val="TableParagraph"/>
              <w:spacing w:before="58"/>
              <w:ind w:right="240"/>
              <w:rPr>
                <w:sz w:val="20"/>
              </w:rPr>
            </w:pPr>
            <w:r>
              <w:rPr>
                <w:sz w:val="20"/>
              </w:rPr>
              <w:t>990</w:t>
            </w:r>
          </w:p>
        </w:tc>
        <w:tc>
          <w:tcPr>
            <w:tcW w:w="878" w:type="dxa"/>
            <w:tcBorders>
              <w:top w:val="single" w:sz="4" w:space="0" w:color="000000"/>
            </w:tcBorders>
          </w:tcPr>
          <w:p>
            <w:pPr>
              <w:pStyle w:val="TableParagraph"/>
              <w:spacing w:before="58"/>
              <w:ind w:left="105" w:right="14"/>
              <w:jc w:val="center"/>
              <w:rPr>
                <w:sz w:val="20"/>
              </w:rPr>
            </w:pPr>
            <w:r>
              <w:rPr>
                <w:sz w:val="20"/>
              </w:rPr>
              <w:t>700</w:t>
            </w:r>
          </w:p>
        </w:tc>
        <w:tc>
          <w:tcPr>
            <w:tcW w:w="906" w:type="dxa"/>
            <w:tcBorders>
              <w:top w:val="single" w:sz="4" w:space="0" w:color="000000"/>
            </w:tcBorders>
          </w:tcPr>
          <w:p>
            <w:pPr>
              <w:pStyle w:val="TableParagraph"/>
              <w:spacing w:before="58"/>
              <w:ind w:right="238"/>
              <w:rPr>
                <w:sz w:val="20"/>
              </w:rPr>
            </w:pPr>
            <w:r>
              <w:rPr>
                <w:sz w:val="20"/>
              </w:rPr>
              <w:t>266</w:t>
            </w:r>
          </w:p>
        </w:tc>
        <w:tc>
          <w:tcPr>
            <w:tcW w:w="906" w:type="dxa"/>
            <w:tcBorders>
              <w:top w:val="single" w:sz="4" w:space="0" w:color="000000"/>
            </w:tcBorders>
          </w:tcPr>
          <w:p>
            <w:pPr>
              <w:pStyle w:val="TableParagraph"/>
              <w:spacing w:before="58"/>
              <w:ind w:right="241"/>
              <w:rPr>
                <w:sz w:val="20"/>
              </w:rPr>
            </w:pPr>
            <w:r>
              <w:rPr>
                <w:w w:val="99"/>
                <w:sz w:val="20"/>
              </w:rPr>
              <w:t>0</w:t>
            </w:r>
          </w:p>
        </w:tc>
        <w:tc>
          <w:tcPr>
            <w:tcW w:w="907" w:type="dxa"/>
            <w:tcBorders>
              <w:top w:val="single" w:sz="4" w:space="0" w:color="000000"/>
            </w:tcBorders>
          </w:tcPr>
          <w:p>
            <w:pPr>
              <w:pStyle w:val="TableParagraph"/>
              <w:spacing w:before="58"/>
              <w:ind w:right="240"/>
              <w:rPr>
                <w:sz w:val="20"/>
              </w:rPr>
            </w:pPr>
            <w:r>
              <w:rPr>
                <w:w w:val="99"/>
                <w:sz w:val="20"/>
              </w:rPr>
              <w:t>0</w:t>
            </w:r>
          </w:p>
        </w:tc>
        <w:tc>
          <w:tcPr>
            <w:tcW w:w="907" w:type="dxa"/>
            <w:tcBorders>
              <w:top w:val="single" w:sz="4" w:space="0" w:color="000000"/>
            </w:tcBorders>
          </w:tcPr>
          <w:p>
            <w:pPr>
              <w:pStyle w:val="TableParagraph"/>
              <w:spacing w:before="58"/>
              <w:ind w:right="240"/>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Gaibandha Sadar</w:t>
            </w:r>
          </w:p>
        </w:tc>
        <w:tc>
          <w:tcPr>
            <w:tcW w:w="984" w:type="dxa"/>
          </w:tcPr>
          <w:p>
            <w:pPr>
              <w:pStyle w:val="TableParagraph"/>
              <w:ind w:left="219" w:right="126"/>
              <w:jc w:val="center"/>
              <w:rPr>
                <w:sz w:val="20"/>
              </w:rPr>
            </w:pPr>
            <w:r>
              <w:rPr>
                <w:sz w:val="20"/>
              </w:rPr>
              <w:t>9050</w:t>
            </w:r>
          </w:p>
        </w:tc>
        <w:tc>
          <w:tcPr>
            <w:tcW w:w="955" w:type="dxa"/>
          </w:tcPr>
          <w:p>
            <w:pPr>
              <w:pStyle w:val="TableParagraph"/>
              <w:ind w:left="188" w:right="129"/>
              <w:jc w:val="center"/>
              <w:rPr>
                <w:sz w:val="20"/>
              </w:rPr>
            </w:pPr>
            <w:r>
              <w:rPr>
                <w:sz w:val="20"/>
              </w:rPr>
              <w:t>1510</w:t>
            </w:r>
          </w:p>
        </w:tc>
        <w:tc>
          <w:tcPr>
            <w:tcW w:w="897" w:type="dxa"/>
          </w:tcPr>
          <w:p>
            <w:pPr>
              <w:pStyle w:val="TableParagraph"/>
              <w:ind w:right="240"/>
              <w:rPr>
                <w:sz w:val="20"/>
              </w:rPr>
            </w:pPr>
            <w:r>
              <w:rPr>
                <w:sz w:val="20"/>
              </w:rPr>
              <w:t>1490</w:t>
            </w:r>
          </w:p>
        </w:tc>
        <w:tc>
          <w:tcPr>
            <w:tcW w:w="878" w:type="dxa"/>
          </w:tcPr>
          <w:p>
            <w:pPr>
              <w:pStyle w:val="TableParagraph"/>
              <w:ind w:left="92" w:right="99"/>
              <w:jc w:val="center"/>
              <w:rPr>
                <w:sz w:val="20"/>
              </w:rPr>
            </w:pPr>
            <w:r>
              <w:rPr>
                <w:sz w:val="20"/>
              </w:rPr>
              <w:t>1600</w:t>
            </w:r>
          </w:p>
        </w:tc>
        <w:tc>
          <w:tcPr>
            <w:tcW w:w="906" w:type="dxa"/>
          </w:tcPr>
          <w:p>
            <w:pPr>
              <w:pStyle w:val="TableParagraph"/>
              <w:ind w:right="238"/>
              <w:rPr>
                <w:sz w:val="20"/>
              </w:rPr>
            </w:pPr>
            <w:r>
              <w:rPr>
                <w:sz w:val="20"/>
              </w:rPr>
              <w:t>1110</w:t>
            </w:r>
          </w:p>
        </w:tc>
        <w:tc>
          <w:tcPr>
            <w:tcW w:w="906" w:type="dxa"/>
          </w:tcPr>
          <w:p>
            <w:pPr>
              <w:pStyle w:val="TableParagraph"/>
              <w:ind w:right="238"/>
              <w:rPr>
                <w:sz w:val="20"/>
              </w:rPr>
            </w:pPr>
            <w:r>
              <w:rPr>
                <w:sz w:val="20"/>
              </w:rPr>
              <w:t>195</w:t>
            </w:r>
          </w:p>
        </w:tc>
        <w:tc>
          <w:tcPr>
            <w:tcW w:w="907" w:type="dxa"/>
          </w:tcPr>
          <w:p>
            <w:pPr>
              <w:pStyle w:val="TableParagraph"/>
              <w:ind w:right="236"/>
              <w:rPr>
                <w:sz w:val="20"/>
              </w:rPr>
            </w:pPr>
            <w:r>
              <w:rPr>
                <w:sz w:val="20"/>
              </w:rPr>
              <w:t>205</w:t>
            </w:r>
          </w:p>
        </w:tc>
        <w:tc>
          <w:tcPr>
            <w:tcW w:w="907" w:type="dxa"/>
          </w:tcPr>
          <w:p>
            <w:pPr>
              <w:pStyle w:val="TableParagraph"/>
              <w:ind w:right="240"/>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Gobindaganj</w:t>
            </w:r>
          </w:p>
        </w:tc>
        <w:tc>
          <w:tcPr>
            <w:tcW w:w="984" w:type="dxa"/>
          </w:tcPr>
          <w:p>
            <w:pPr>
              <w:pStyle w:val="TableParagraph"/>
              <w:ind w:left="219" w:right="225"/>
              <w:jc w:val="center"/>
              <w:rPr>
                <w:sz w:val="20"/>
              </w:rPr>
            </w:pPr>
            <w:r>
              <w:rPr>
                <w:sz w:val="20"/>
              </w:rPr>
              <w:t>17980</w:t>
            </w:r>
          </w:p>
        </w:tc>
        <w:tc>
          <w:tcPr>
            <w:tcW w:w="955" w:type="dxa"/>
          </w:tcPr>
          <w:p>
            <w:pPr>
              <w:pStyle w:val="TableParagraph"/>
              <w:ind w:left="188" w:right="129"/>
              <w:jc w:val="center"/>
              <w:rPr>
                <w:sz w:val="20"/>
              </w:rPr>
            </w:pPr>
            <w:r>
              <w:rPr>
                <w:sz w:val="20"/>
              </w:rPr>
              <w:t>3000</w:t>
            </w:r>
          </w:p>
        </w:tc>
        <w:tc>
          <w:tcPr>
            <w:tcW w:w="897" w:type="dxa"/>
          </w:tcPr>
          <w:p>
            <w:pPr>
              <w:pStyle w:val="TableParagraph"/>
              <w:ind w:right="240"/>
              <w:rPr>
                <w:sz w:val="20"/>
              </w:rPr>
            </w:pPr>
            <w:r>
              <w:rPr>
                <w:sz w:val="20"/>
              </w:rPr>
              <w:t>3190</w:t>
            </w:r>
          </w:p>
        </w:tc>
        <w:tc>
          <w:tcPr>
            <w:tcW w:w="878" w:type="dxa"/>
          </w:tcPr>
          <w:p>
            <w:pPr>
              <w:pStyle w:val="TableParagraph"/>
              <w:ind w:left="92" w:right="99"/>
              <w:jc w:val="center"/>
              <w:rPr>
                <w:sz w:val="20"/>
              </w:rPr>
            </w:pPr>
            <w:r>
              <w:rPr>
                <w:sz w:val="20"/>
              </w:rPr>
              <w:t>1400</w:t>
            </w:r>
          </w:p>
        </w:tc>
        <w:tc>
          <w:tcPr>
            <w:tcW w:w="906" w:type="dxa"/>
          </w:tcPr>
          <w:p>
            <w:pPr>
              <w:pStyle w:val="TableParagraph"/>
              <w:ind w:right="242"/>
              <w:rPr>
                <w:sz w:val="20"/>
              </w:rPr>
            </w:pPr>
            <w:r>
              <w:rPr>
                <w:w w:val="99"/>
                <w:sz w:val="20"/>
              </w:rPr>
              <w:t>0</w:t>
            </w:r>
          </w:p>
        </w:tc>
        <w:tc>
          <w:tcPr>
            <w:tcW w:w="906" w:type="dxa"/>
          </w:tcPr>
          <w:p>
            <w:pPr>
              <w:pStyle w:val="TableParagraph"/>
              <w:ind w:right="241"/>
              <w:rPr>
                <w:sz w:val="20"/>
              </w:rPr>
            </w:pPr>
            <w:r>
              <w:rPr>
                <w:w w:val="99"/>
                <w:sz w:val="20"/>
              </w:rPr>
              <w:t>0</w:t>
            </w:r>
          </w:p>
        </w:tc>
        <w:tc>
          <w:tcPr>
            <w:tcW w:w="907" w:type="dxa"/>
          </w:tcPr>
          <w:p>
            <w:pPr>
              <w:pStyle w:val="TableParagraph"/>
              <w:ind w:right="240"/>
              <w:rPr>
                <w:sz w:val="20"/>
              </w:rPr>
            </w:pPr>
            <w:r>
              <w:rPr>
                <w:w w:val="99"/>
                <w:sz w:val="20"/>
              </w:rPr>
              <w:t>0</w:t>
            </w:r>
          </w:p>
        </w:tc>
        <w:tc>
          <w:tcPr>
            <w:tcW w:w="907" w:type="dxa"/>
          </w:tcPr>
          <w:p>
            <w:pPr>
              <w:pStyle w:val="TableParagraph"/>
              <w:ind w:right="236"/>
              <w:rPr>
                <w:sz w:val="20"/>
              </w:rPr>
            </w:pPr>
            <w:r>
              <w:rPr>
                <w:sz w:val="20"/>
              </w:rPr>
              <w:t>1500</w:t>
            </w:r>
          </w:p>
        </w:tc>
      </w:tr>
      <w:tr>
        <w:trPr>
          <w:trHeight w:val="360" w:hRule="atLeast"/>
        </w:trPr>
        <w:tc>
          <w:tcPr>
            <w:tcW w:w="2239" w:type="dxa"/>
          </w:tcPr>
          <w:p>
            <w:pPr>
              <w:pStyle w:val="TableParagraph"/>
              <w:ind w:left="120"/>
              <w:jc w:val="left"/>
              <w:rPr>
                <w:sz w:val="20"/>
              </w:rPr>
            </w:pPr>
            <w:r>
              <w:rPr>
                <w:sz w:val="20"/>
              </w:rPr>
              <w:t>Palashbari</w:t>
            </w:r>
          </w:p>
        </w:tc>
        <w:tc>
          <w:tcPr>
            <w:tcW w:w="984" w:type="dxa"/>
          </w:tcPr>
          <w:p>
            <w:pPr>
              <w:pStyle w:val="TableParagraph"/>
              <w:ind w:left="219" w:right="126"/>
              <w:jc w:val="center"/>
              <w:rPr>
                <w:sz w:val="20"/>
              </w:rPr>
            </w:pPr>
            <w:r>
              <w:rPr>
                <w:sz w:val="20"/>
              </w:rPr>
              <w:t>7794</w:t>
            </w:r>
          </w:p>
        </w:tc>
        <w:tc>
          <w:tcPr>
            <w:tcW w:w="955" w:type="dxa"/>
          </w:tcPr>
          <w:p>
            <w:pPr>
              <w:pStyle w:val="TableParagraph"/>
              <w:ind w:left="188" w:right="129"/>
              <w:jc w:val="center"/>
              <w:rPr>
                <w:sz w:val="20"/>
              </w:rPr>
            </w:pPr>
            <w:r>
              <w:rPr>
                <w:sz w:val="20"/>
              </w:rPr>
              <w:t>1010</w:t>
            </w:r>
          </w:p>
        </w:tc>
        <w:tc>
          <w:tcPr>
            <w:tcW w:w="897" w:type="dxa"/>
          </w:tcPr>
          <w:p>
            <w:pPr>
              <w:pStyle w:val="TableParagraph"/>
              <w:ind w:right="240"/>
              <w:rPr>
                <w:sz w:val="20"/>
              </w:rPr>
            </w:pPr>
            <w:r>
              <w:rPr>
                <w:sz w:val="20"/>
              </w:rPr>
              <w:t>1370</w:t>
            </w:r>
          </w:p>
        </w:tc>
        <w:tc>
          <w:tcPr>
            <w:tcW w:w="878" w:type="dxa"/>
          </w:tcPr>
          <w:p>
            <w:pPr>
              <w:pStyle w:val="TableParagraph"/>
              <w:ind w:left="105" w:right="14"/>
              <w:jc w:val="center"/>
              <w:rPr>
                <w:sz w:val="20"/>
              </w:rPr>
            </w:pPr>
            <w:r>
              <w:rPr>
                <w:sz w:val="20"/>
              </w:rPr>
              <w:t>700</w:t>
            </w:r>
          </w:p>
        </w:tc>
        <w:tc>
          <w:tcPr>
            <w:tcW w:w="906" w:type="dxa"/>
          </w:tcPr>
          <w:p>
            <w:pPr>
              <w:pStyle w:val="TableParagraph"/>
              <w:ind w:right="242"/>
              <w:rPr>
                <w:sz w:val="20"/>
              </w:rPr>
            </w:pPr>
            <w:r>
              <w:rPr>
                <w:w w:val="99"/>
                <w:sz w:val="20"/>
              </w:rPr>
              <w:t>0</w:t>
            </w:r>
          </w:p>
        </w:tc>
        <w:tc>
          <w:tcPr>
            <w:tcW w:w="906" w:type="dxa"/>
          </w:tcPr>
          <w:p>
            <w:pPr>
              <w:pStyle w:val="TableParagraph"/>
              <w:ind w:right="237"/>
              <w:rPr>
                <w:sz w:val="20"/>
              </w:rPr>
            </w:pPr>
            <w:r>
              <w:rPr>
                <w:sz w:val="20"/>
              </w:rPr>
              <w:t>100</w:t>
            </w:r>
          </w:p>
        </w:tc>
        <w:tc>
          <w:tcPr>
            <w:tcW w:w="907" w:type="dxa"/>
          </w:tcPr>
          <w:p>
            <w:pPr>
              <w:pStyle w:val="TableParagraph"/>
              <w:ind w:right="240"/>
              <w:rPr>
                <w:sz w:val="20"/>
              </w:rPr>
            </w:pPr>
            <w:r>
              <w:rPr>
                <w:w w:val="99"/>
                <w:sz w:val="20"/>
              </w:rPr>
              <w:t>0</w:t>
            </w:r>
          </w:p>
        </w:tc>
        <w:tc>
          <w:tcPr>
            <w:tcW w:w="907" w:type="dxa"/>
          </w:tcPr>
          <w:p>
            <w:pPr>
              <w:pStyle w:val="TableParagraph"/>
              <w:ind w:right="236"/>
              <w:rPr>
                <w:sz w:val="20"/>
              </w:rPr>
            </w:pPr>
            <w:r>
              <w:rPr>
                <w:sz w:val="20"/>
              </w:rPr>
              <w:t>517</w:t>
            </w:r>
          </w:p>
        </w:tc>
      </w:tr>
      <w:tr>
        <w:trPr>
          <w:trHeight w:val="360" w:hRule="atLeast"/>
        </w:trPr>
        <w:tc>
          <w:tcPr>
            <w:tcW w:w="2239" w:type="dxa"/>
          </w:tcPr>
          <w:p>
            <w:pPr>
              <w:pStyle w:val="TableParagraph"/>
              <w:ind w:left="120"/>
              <w:jc w:val="left"/>
              <w:rPr>
                <w:sz w:val="20"/>
              </w:rPr>
            </w:pPr>
            <w:r>
              <w:rPr>
                <w:sz w:val="20"/>
              </w:rPr>
              <w:t>Sadullapur</w:t>
            </w:r>
          </w:p>
        </w:tc>
        <w:tc>
          <w:tcPr>
            <w:tcW w:w="984" w:type="dxa"/>
          </w:tcPr>
          <w:p>
            <w:pPr>
              <w:pStyle w:val="TableParagraph"/>
              <w:ind w:left="219" w:right="225"/>
              <w:jc w:val="center"/>
              <w:rPr>
                <w:sz w:val="20"/>
              </w:rPr>
            </w:pPr>
            <w:r>
              <w:rPr>
                <w:sz w:val="20"/>
              </w:rPr>
              <w:t>10807</w:t>
            </w:r>
          </w:p>
        </w:tc>
        <w:tc>
          <w:tcPr>
            <w:tcW w:w="955" w:type="dxa"/>
          </w:tcPr>
          <w:p>
            <w:pPr>
              <w:pStyle w:val="TableParagraph"/>
              <w:ind w:left="188" w:right="129"/>
              <w:jc w:val="center"/>
              <w:rPr>
                <w:sz w:val="20"/>
              </w:rPr>
            </w:pPr>
            <w:r>
              <w:rPr>
                <w:sz w:val="20"/>
              </w:rPr>
              <w:t>7999</w:t>
            </w:r>
          </w:p>
        </w:tc>
        <w:tc>
          <w:tcPr>
            <w:tcW w:w="897" w:type="dxa"/>
          </w:tcPr>
          <w:p>
            <w:pPr>
              <w:pStyle w:val="TableParagraph"/>
              <w:ind w:right="240"/>
              <w:rPr>
                <w:sz w:val="20"/>
              </w:rPr>
            </w:pPr>
            <w:r>
              <w:rPr>
                <w:sz w:val="20"/>
              </w:rPr>
              <w:t>5075</w:t>
            </w:r>
          </w:p>
        </w:tc>
        <w:tc>
          <w:tcPr>
            <w:tcW w:w="878" w:type="dxa"/>
          </w:tcPr>
          <w:p>
            <w:pPr>
              <w:pStyle w:val="TableParagraph"/>
              <w:ind w:left="105" w:right="14"/>
              <w:jc w:val="center"/>
              <w:rPr>
                <w:sz w:val="20"/>
              </w:rPr>
            </w:pPr>
            <w:r>
              <w:rPr>
                <w:sz w:val="20"/>
              </w:rPr>
              <w:t>800</w:t>
            </w:r>
          </w:p>
        </w:tc>
        <w:tc>
          <w:tcPr>
            <w:tcW w:w="906" w:type="dxa"/>
          </w:tcPr>
          <w:p>
            <w:pPr>
              <w:pStyle w:val="TableParagraph"/>
              <w:ind w:right="242"/>
              <w:rPr>
                <w:sz w:val="20"/>
              </w:rPr>
            </w:pPr>
            <w:r>
              <w:rPr>
                <w:w w:val="99"/>
                <w:sz w:val="20"/>
              </w:rPr>
              <w:t>0</w:t>
            </w:r>
          </w:p>
        </w:tc>
        <w:tc>
          <w:tcPr>
            <w:tcW w:w="906" w:type="dxa"/>
          </w:tcPr>
          <w:p>
            <w:pPr>
              <w:pStyle w:val="TableParagraph"/>
              <w:ind w:right="241"/>
              <w:rPr>
                <w:sz w:val="20"/>
              </w:rPr>
            </w:pPr>
            <w:r>
              <w:rPr>
                <w:w w:val="99"/>
                <w:sz w:val="20"/>
              </w:rPr>
              <w:t>0</w:t>
            </w:r>
          </w:p>
        </w:tc>
        <w:tc>
          <w:tcPr>
            <w:tcW w:w="907" w:type="dxa"/>
          </w:tcPr>
          <w:p>
            <w:pPr>
              <w:pStyle w:val="TableParagraph"/>
              <w:ind w:right="240"/>
              <w:rPr>
                <w:sz w:val="20"/>
              </w:rPr>
            </w:pPr>
            <w:r>
              <w:rPr>
                <w:w w:val="99"/>
                <w:sz w:val="20"/>
              </w:rPr>
              <w:t>0</w:t>
            </w:r>
          </w:p>
        </w:tc>
        <w:tc>
          <w:tcPr>
            <w:tcW w:w="907" w:type="dxa"/>
          </w:tcPr>
          <w:p>
            <w:pPr>
              <w:pStyle w:val="TableParagraph"/>
              <w:ind w:right="236"/>
              <w:rPr>
                <w:sz w:val="20"/>
              </w:rPr>
            </w:pPr>
            <w:r>
              <w:rPr>
                <w:sz w:val="20"/>
              </w:rPr>
              <w:t>5293</w:t>
            </w:r>
          </w:p>
        </w:tc>
      </w:tr>
      <w:tr>
        <w:trPr>
          <w:trHeight w:val="360" w:hRule="atLeast"/>
        </w:trPr>
        <w:tc>
          <w:tcPr>
            <w:tcW w:w="2239" w:type="dxa"/>
          </w:tcPr>
          <w:p>
            <w:pPr>
              <w:pStyle w:val="TableParagraph"/>
              <w:ind w:left="120"/>
              <w:jc w:val="left"/>
              <w:rPr>
                <w:sz w:val="20"/>
              </w:rPr>
            </w:pPr>
            <w:r>
              <w:rPr>
                <w:sz w:val="20"/>
              </w:rPr>
              <w:t>Saghata</w:t>
            </w:r>
          </w:p>
        </w:tc>
        <w:tc>
          <w:tcPr>
            <w:tcW w:w="984" w:type="dxa"/>
          </w:tcPr>
          <w:p>
            <w:pPr>
              <w:pStyle w:val="TableParagraph"/>
              <w:ind w:left="219" w:right="126"/>
              <w:jc w:val="center"/>
              <w:rPr>
                <w:sz w:val="20"/>
              </w:rPr>
            </w:pPr>
            <w:r>
              <w:rPr>
                <w:sz w:val="20"/>
              </w:rPr>
              <w:t>7250</w:t>
            </w:r>
          </w:p>
        </w:tc>
        <w:tc>
          <w:tcPr>
            <w:tcW w:w="955" w:type="dxa"/>
          </w:tcPr>
          <w:p>
            <w:pPr>
              <w:pStyle w:val="TableParagraph"/>
              <w:ind w:left="188" w:right="129"/>
              <w:jc w:val="center"/>
              <w:rPr>
                <w:sz w:val="20"/>
              </w:rPr>
            </w:pPr>
            <w:r>
              <w:rPr>
                <w:sz w:val="20"/>
              </w:rPr>
              <w:t>1169</w:t>
            </w:r>
          </w:p>
        </w:tc>
        <w:tc>
          <w:tcPr>
            <w:tcW w:w="897" w:type="dxa"/>
          </w:tcPr>
          <w:p>
            <w:pPr>
              <w:pStyle w:val="TableParagraph"/>
              <w:ind w:right="240"/>
              <w:rPr>
                <w:sz w:val="20"/>
              </w:rPr>
            </w:pPr>
            <w:r>
              <w:rPr>
                <w:sz w:val="20"/>
              </w:rPr>
              <w:t>888</w:t>
            </w:r>
          </w:p>
        </w:tc>
        <w:tc>
          <w:tcPr>
            <w:tcW w:w="878" w:type="dxa"/>
          </w:tcPr>
          <w:p>
            <w:pPr>
              <w:pStyle w:val="TableParagraph"/>
              <w:ind w:left="105" w:right="14"/>
              <w:jc w:val="center"/>
              <w:rPr>
                <w:sz w:val="20"/>
              </w:rPr>
            </w:pPr>
            <w:r>
              <w:rPr>
                <w:sz w:val="20"/>
              </w:rPr>
              <w:t>200</w:t>
            </w:r>
          </w:p>
        </w:tc>
        <w:tc>
          <w:tcPr>
            <w:tcW w:w="906" w:type="dxa"/>
          </w:tcPr>
          <w:p>
            <w:pPr>
              <w:pStyle w:val="TableParagraph"/>
              <w:ind w:right="242"/>
              <w:rPr>
                <w:sz w:val="20"/>
              </w:rPr>
            </w:pPr>
            <w:r>
              <w:rPr>
                <w:w w:val="99"/>
                <w:sz w:val="20"/>
              </w:rPr>
              <w:t>0</w:t>
            </w:r>
          </w:p>
        </w:tc>
        <w:tc>
          <w:tcPr>
            <w:tcW w:w="906" w:type="dxa"/>
          </w:tcPr>
          <w:p>
            <w:pPr>
              <w:pStyle w:val="TableParagraph"/>
              <w:ind w:right="241"/>
              <w:rPr>
                <w:sz w:val="20"/>
              </w:rPr>
            </w:pPr>
            <w:r>
              <w:rPr>
                <w:w w:val="99"/>
                <w:sz w:val="20"/>
              </w:rPr>
              <w:t>0</w:t>
            </w:r>
          </w:p>
        </w:tc>
        <w:tc>
          <w:tcPr>
            <w:tcW w:w="907" w:type="dxa"/>
          </w:tcPr>
          <w:p>
            <w:pPr>
              <w:pStyle w:val="TableParagraph"/>
              <w:ind w:right="240"/>
              <w:rPr>
                <w:sz w:val="20"/>
              </w:rPr>
            </w:pPr>
            <w:r>
              <w:rPr>
                <w:w w:val="99"/>
                <w:sz w:val="20"/>
              </w:rPr>
              <w:t>0</w:t>
            </w:r>
          </w:p>
        </w:tc>
        <w:tc>
          <w:tcPr>
            <w:tcW w:w="907" w:type="dxa"/>
          </w:tcPr>
          <w:p>
            <w:pPr>
              <w:pStyle w:val="TableParagraph"/>
              <w:ind w:right="236"/>
              <w:rPr>
                <w:sz w:val="20"/>
              </w:rPr>
            </w:pPr>
            <w:r>
              <w:rPr>
                <w:sz w:val="20"/>
              </w:rPr>
              <w:t>400</w:t>
            </w:r>
          </w:p>
        </w:tc>
      </w:tr>
      <w:tr>
        <w:trPr>
          <w:trHeight w:val="362" w:hRule="atLeast"/>
        </w:trPr>
        <w:tc>
          <w:tcPr>
            <w:tcW w:w="2239" w:type="dxa"/>
          </w:tcPr>
          <w:p>
            <w:pPr>
              <w:pStyle w:val="TableParagraph"/>
              <w:ind w:left="120"/>
              <w:jc w:val="left"/>
              <w:rPr>
                <w:sz w:val="20"/>
              </w:rPr>
            </w:pPr>
            <w:r>
              <w:rPr>
                <w:sz w:val="20"/>
              </w:rPr>
              <w:t>Sundarganj</w:t>
            </w:r>
          </w:p>
        </w:tc>
        <w:tc>
          <w:tcPr>
            <w:tcW w:w="984" w:type="dxa"/>
          </w:tcPr>
          <w:p>
            <w:pPr>
              <w:pStyle w:val="TableParagraph"/>
              <w:ind w:left="219" w:right="225"/>
              <w:jc w:val="center"/>
              <w:rPr>
                <w:sz w:val="20"/>
              </w:rPr>
            </w:pPr>
            <w:r>
              <w:rPr>
                <w:sz w:val="20"/>
              </w:rPr>
              <w:t>10300</w:t>
            </w:r>
          </w:p>
        </w:tc>
        <w:tc>
          <w:tcPr>
            <w:tcW w:w="955" w:type="dxa"/>
          </w:tcPr>
          <w:p>
            <w:pPr>
              <w:pStyle w:val="TableParagraph"/>
              <w:ind w:left="188" w:right="129"/>
              <w:jc w:val="center"/>
              <w:rPr>
                <w:sz w:val="20"/>
              </w:rPr>
            </w:pPr>
            <w:r>
              <w:rPr>
                <w:sz w:val="20"/>
              </w:rPr>
              <w:t>1610</w:t>
            </w:r>
          </w:p>
        </w:tc>
        <w:tc>
          <w:tcPr>
            <w:tcW w:w="897" w:type="dxa"/>
          </w:tcPr>
          <w:p>
            <w:pPr>
              <w:pStyle w:val="TableParagraph"/>
              <w:ind w:right="240"/>
              <w:rPr>
                <w:sz w:val="20"/>
              </w:rPr>
            </w:pPr>
            <w:r>
              <w:rPr>
                <w:sz w:val="20"/>
              </w:rPr>
              <w:t>1270</w:t>
            </w:r>
          </w:p>
        </w:tc>
        <w:tc>
          <w:tcPr>
            <w:tcW w:w="878" w:type="dxa"/>
          </w:tcPr>
          <w:p>
            <w:pPr>
              <w:pStyle w:val="TableParagraph"/>
              <w:ind w:left="105" w:right="14"/>
              <w:jc w:val="center"/>
              <w:rPr>
                <w:sz w:val="20"/>
              </w:rPr>
            </w:pPr>
            <w:r>
              <w:rPr>
                <w:sz w:val="20"/>
              </w:rPr>
              <w:t>390</w:t>
            </w:r>
          </w:p>
        </w:tc>
        <w:tc>
          <w:tcPr>
            <w:tcW w:w="906" w:type="dxa"/>
          </w:tcPr>
          <w:p>
            <w:pPr>
              <w:pStyle w:val="TableParagraph"/>
              <w:ind w:right="238"/>
              <w:rPr>
                <w:sz w:val="20"/>
              </w:rPr>
            </w:pPr>
            <w:r>
              <w:rPr>
                <w:sz w:val="20"/>
              </w:rPr>
              <w:t>100</w:t>
            </w:r>
          </w:p>
        </w:tc>
        <w:tc>
          <w:tcPr>
            <w:tcW w:w="906" w:type="dxa"/>
          </w:tcPr>
          <w:p>
            <w:pPr>
              <w:pStyle w:val="TableParagraph"/>
              <w:ind w:right="237"/>
              <w:rPr>
                <w:sz w:val="20"/>
              </w:rPr>
            </w:pPr>
            <w:r>
              <w:rPr>
                <w:sz w:val="20"/>
              </w:rPr>
              <w:t>197</w:t>
            </w:r>
          </w:p>
        </w:tc>
        <w:tc>
          <w:tcPr>
            <w:tcW w:w="907" w:type="dxa"/>
          </w:tcPr>
          <w:p>
            <w:pPr>
              <w:pStyle w:val="TableParagraph"/>
              <w:ind w:right="236"/>
              <w:rPr>
                <w:sz w:val="20"/>
              </w:rPr>
            </w:pPr>
            <w:r>
              <w:rPr>
                <w:sz w:val="20"/>
              </w:rPr>
              <w:t>100</w:t>
            </w:r>
          </w:p>
        </w:tc>
        <w:tc>
          <w:tcPr>
            <w:tcW w:w="907" w:type="dxa"/>
          </w:tcPr>
          <w:p>
            <w:pPr>
              <w:pStyle w:val="TableParagraph"/>
              <w:ind w:right="236"/>
              <w:rPr>
                <w:sz w:val="20"/>
              </w:rPr>
            </w:pPr>
            <w:r>
              <w:rPr>
                <w:sz w:val="20"/>
              </w:rPr>
              <w:t>500</w:t>
            </w:r>
          </w:p>
        </w:tc>
      </w:tr>
      <w:tr>
        <w:trPr>
          <w:trHeight w:val="360"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left="219" w:right="225"/>
              <w:jc w:val="center"/>
              <w:rPr>
                <w:b/>
                <w:sz w:val="20"/>
              </w:rPr>
            </w:pPr>
            <w:r>
              <w:rPr>
                <w:b/>
                <w:sz w:val="20"/>
              </w:rPr>
              <w:t>68932</w:t>
            </w:r>
          </w:p>
        </w:tc>
        <w:tc>
          <w:tcPr>
            <w:tcW w:w="955" w:type="dxa"/>
            <w:tcBorders>
              <w:bottom w:val="single" w:sz="4" w:space="0" w:color="000000"/>
            </w:tcBorders>
          </w:tcPr>
          <w:p>
            <w:pPr>
              <w:pStyle w:val="TableParagraph"/>
              <w:spacing w:before="63"/>
              <w:ind w:left="188" w:right="226"/>
              <w:jc w:val="center"/>
              <w:rPr>
                <w:b/>
                <w:sz w:val="20"/>
              </w:rPr>
            </w:pPr>
            <w:r>
              <w:rPr>
                <w:b/>
                <w:sz w:val="20"/>
              </w:rPr>
              <w:t>17336</w:t>
            </w:r>
          </w:p>
        </w:tc>
        <w:tc>
          <w:tcPr>
            <w:tcW w:w="897" w:type="dxa"/>
            <w:tcBorders>
              <w:bottom w:val="single" w:sz="4" w:space="0" w:color="000000"/>
            </w:tcBorders>
          </w:tcPr>
          <w:p>
            <w:pPr>
              <w:pStyle w:val="TableParagraph"/>
              <w:spacing w:before="63"/>
              <w:ind w:right="242"/>
              <w:rPr>
                <w:b/>
                <w:sz w:val="20"/>
              </w:rPr>
            </w:pPr>
            <w:r>
              <w:rPr>
                <w:b/>
                <w:w w:val="95"/>
                <w:sz w:val="20"/>
              </w:rPr>
              <w:t>14273</w:t>
            </w:r>
          </w:p>
        </w:tc>
        <w:tc>
          <w:tcPr>
            <w:tcW w:w="878" w:type="dxa"/>
            <w:tcBorders>
              <w:bottom w:val="single" w:sz="4" w:space="0" w:color="000000"/>
            </w:tcBorders>
          </w:tcPr>
          <w:p>
            <w:pPr>
              <w:pStyle w:val="TableParagraph"/>
              <w:spacing w:before="63"/>
              <w:ind w:left="92" w:right="99"/>
              <w:jc w:val="center"/>
              <w:rPr>
                <w:b/>
                <w:sz w:val="20"/>
              </w:rPr>
            </w:pPr>
            <w:r>
              <w:rPr>
                <w:b/>
                <w:sz w:val="20"/>
              </w:rPr>
              <w:t>5790</w:t>
            </w:r>
          </w:p>
        </w:tc>
        <w:tc>
          <w:tcPr>
            <w:tcW w:w="906" w:type="dxa"/>
            <w:tcBorders>
              <w:bottom w:val="single" w:sz="4" w:space="0" w:color="000000"/>
            </w:tcBorders>
          </w:tcPr>
          <w:p>
            <w:pPr>
              <w:pStyle w:val="TableParagraph"/>
              <w:spacing w:before="63"/>
              <w:ind w:right="238"/>
              <w:rPr>
                <w:b/>
                <w:sz w:val="20"/>
              </w:rPr>
            </w:pPr>
            <w:r>
              <w:rPr>
                <w:b/>
                <w:sz w:val="20"/>
              </w:rPr>
              <w:t>1476</w:t>
            </w:r>
          </w:p>
        </w:tc>
        <w:tc>
          <w:tcPr>
            <w:tcW w:w="906" w:type="dxa"/>
            <w:tcBorders>
              <w:bottom w:val="single" w:sz="4" w:space="0" w:color="000000"/>
            </w:tcBorders>
          </w:tcPr>
          <w:p>
            <w:pPr>
              <w:pStyle w:val="TableParagraph"/>
              <w:spacing w:before="63"/>
              <w:ind w:right="237"/>
              <w:rPr>
                <w:b/>
                <w:sz w:val="20"/>
              </w:rPr>
            </w:pPr>
            <w:r>
              <w:rPr>
                <w:b/>
                <w:sz w:val="20"/>
              </w:rPr>
              <w:t>492</w:t>
            </w:r>
          </w:p>
        </w:tc>
        <w:tc>
          <w:tcPr>
            <w:tcW w:w="907" w:type="dxa"/>
            <w:tcBorders>
              <w:bottom w:val="single" w:sz="4" w:space="0" w:color="000000"/>
            </w:tcBorders>
          </w:tcPr>
          <w:p>
            <w:pPr>
              <w:pStyle w:val="TableParagraph"/>
              <w:spacing w:before="63"/>
              <w:ind w:right="236"/>
              <w:rPr>
                <w:b/>
                <w:sz w:val="20"/>
              </w:rPr>
            </w:pPr>
            <w:r>
              <w:rPr>
                <w:b/>
                <w:sz w:val="20"/>
              </w:rPr>
              <w:t>305</w:t>
            </w:r>
          </w:p>
        </w:tc>
        <w:tc>
          <w:tcPr>
            <w:tcW w:w="907" w:type="dxa"/>
            <w:tcBorders>
              <w:bottom w:val="single" w:sz="4" w:space="0" w:color="000000"/>
            </w:tcBorders>
          </w:tcPr>
          <w:p>
            <w:pPr>
              <w:pStyle w:val="TableParagraph"/>
              <w:spacing w:before="63"/>
              <w:ind w:right="236"/>
              <w:rPr>
                <w:b/>
                <w:sz w:val="20"/>
              </w:rPr>
            </w:pPr>
            <w:r>
              <w:rPr>
                <w:b/>
                <w:sz w:val="20"/>
              </w:rPr>
              <w:t>8210</w:t>
            </w:r>
          </w:p>
        </w:tc>
      </w:tr>
    </w:tbl>
    <w:p>
      <w:pPr>
        <w:pStyle w:val="BodyText"/>
        <w:spacing w:before="3"/>
        <w:rPr>
          <w:sz w:val="16"/>
        </w:rPr>
      </w:pPr>
    </w:p>
    <w:p>
      <w:pPr>
        <w:spacing w:after="0"/>
        <w:rPr>
          <w:sz w:val="16"/>
        </w:rPr>
        <w:sectPr>
          <w:type w:val="continuous"/>
          <w:pgSz w:w="12240" w:h="15840"/>
          <w:pgMar w:top="1440" w:bottom="280" w:left="1140" w:right="96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4755" w:space="1728"/>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Fulchhari</w:t>
            </w:r>
          </w:p>
        </w:tc>
        <w:tc>
          <w:tcPr>
            <w:tcW w:w="1014" w:type="dxa"/>
            <w:tcBorders>
              <w:top w:val="single" w:sz="4" w:space="0" w:color="000000"/>
            </w:tcBorders>
          </w:tcPr>
          <w:p>
            <w:pPr>
              <w:pStyle w:val="TableParagraph"/>
              <w:spacing w:before="58"/>
              <w:ind w:right="245"/>
              <w:rPr>
                <w:sz w:val="20"/>
              </w:rPr>
            </w:pPr>
            <w:r>
              <w:rPr>
                <w:sz w:val="20"/>
              </w:rPr>
              <w:t>93</w:t>
            </w:r>
          </w:p>
        </w:tc>
        <w:tc>
          <w:tcPr>
            <w:tcW w:w="1313" w:type="dxa"/>
            <w:tcBorders>
              <w:top w:val="single" w:sz="4" w:space="0" w:color="000000"/>
            </w:tcBorders>
          </w:tcPr>
          <w:p>
            <w:pPr>
              <w:pStyle w:val="TableParagraph"/>
              <w:spacing w:before="58"/>
              <w:ind w:right="243"/>
              <w:rPr>
                <w:sz w:val="20"/>
              </w:rPr>
            </w:pPr>
            <w:r>
              <w:rPr>
                <w:sz w:val="20"/>
              </w:rPr>
              <w:t>56</w:t>
            </w:r>
          </w:p>
        </w:tc>
        <w:tc>
          <w:tcPr>
            <w:tcW w:w="1081" w:type="dxa"/>
            <w:tcBorders>
              <w:top w:val="single" w:sz="4" w:space="0" w:color="000000"/>
            </w:tcBorders>
          </w:tcPr>
          <w:p>
            <w:pPr>
              <w:pStyle w:val="TableParagraph"/>
              <w:spacing w:before="58"/>
              <w:ind w:right="246"/>
              <w:rPr>
                <w:sz w:val="20"/>
              </w:rPr>
            </w:pPr>
            <w:r>
              <w:rPr>
                <w:w w:val="95"/>
                <w:sz w:val="20"/>
              </w:rPr>
              <w:t>22400</w:t>
            </w:r>
          </w:p>
        </w:tc>
        <w:tc>
          <w:tcPr>
            <w:tcW w:w="1313" w:type="dxa"/>
            <w:tcBorders>
              <w:top w:val="single" w:sz="4" w:space="0" w:color="000000"/>
            </w:tcBorders>
          </w:tcPr>
          <w:p>
            <w:pPr>
              <w:pStyle w:val="TableParagraph"/>
              <w:spacing w:before="58"/>
              <w:ind w:right="246"/>
              <w:rPr>
                <w:sz w:val="20"/>
              </w:rPr>
            </w:pPr>
            <w:r>
              <w:rPr>
                <w:w w:val="95"/>
                <w:sz w:val="20"/>
              </w:rPr>
              <w:t>15250</w:t>
            </w:r>
          </w:p>
        </w:tc>
        <w:tc>
          <w:tcPr>
            <w:tcW w:w="1162" w:type="dxa"/>
            <w:tcBorders>
              <w:top w:val="single" w:sz="4" w:space="0" w:color="000000"/>
            </w:tcBorders>
          </w:tcPr>
          <w:p>
            <w:pPr>
              <w:pStyle w:val="TableParagraph"/>
              <w:spacing w:before="58"/>
              <w:ind w:right="244"/>
              <w:rPr>
                <w:sz w:val="20"/>
              </w:rPr>
            </w:pPr>
            <w:r>
              <w:rPr>
                <w:w w:val="95"/>
                <w:sz w:val="20"/>
              </w:rPr>
              <w:t>20560</w:t>
            </w:r>
          </w:p>
        </w:tc>
        <w:tc>
          <w:tcPr>
            <w:tcW w:w="1258" w:type="dxa"/>
            <w:tcBorders>
              <w:top w:val="single" w:sz="4" w:space="0" w:color="000000"/>
            </w:tcBorders>
          </w:tcPr>
          <w:p>
            <w:pPr>
              <w:pStyle w:val="TableParagraph"/>
              <w:spacing w:before="58"/>
              <w:ind w:right="246"/>
              <w:rPr>
                <w:sz w:val="20"/>
              </w:rPr>
            </w:pPr>
            <w:r>
              <w:rPr>
                <w:w w:val="95"/>
                <w:sz w:val="20"/>
              </w:rPr>
              <w:t>30916</w:t>
            </w:r>
          </w:p>
        </w:tc>
      </w:tr>
      <w:tr>
        <w:trPr>
          <w:trHeight w:val="360" w:hRule="atLeast"/>
        </w:trPr>
        <w:tc>
          <w:tcPr>
            <w:tcW w:w="2446" w:type="dxa"/>
          </w:tcPr>
          <w:p>
            <w:pPr>
              <w:pStyle w:val="TableParagraph"/>
              <w:ind w:left="120"/>
              <w:jc w:val="left"/>
              <w:rPr>
                <w:sz w:val="20"/>
              </w:rPr>
            </w:pPr>
            <w:r>
              <w:rPr>
                <w:sz w:val="20"/>
              </w:rPr>
              <w:t>Gaibandha Sadar</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6"/>
              <w:rPr>
                <w:sz w:val="20"/>
              </w:rPr>
            </w:pPr>
            <w:r>
              <w:rPr>
                <w:w w:val="95"/>
                <w:sz w:val="20"/>
              </w:rPr>
              <w:t>33260</w:t>
            </w:r>
          </w:p>
        </w:tc>
        <w:tc>
          <w:tcPr>
            <w:tcW w:w="1313" w:type="dxa"/>
          </w:tcPr>
          <w:p>
            <w:pPr>
              <w:pStyle w:val="TableParagraph"/>
              <w:ind w:right="246"/>
              <w:rPr>
                <w:sz w:val="20"/>
              </w:rPr>
            </w:pPr>
            <w:r>
              <w:rPr>
                <w:w w:val="95"/>
                <w:sz w:val="20"/>
              </w:rPr>
              <w:t>29005</w:t>
            </w:r>
          </w:p>
        </w:tc>
        <w:tc>
          <w:tcPr>
            <w:tcW w:w="1162" w:type="dxa"/>
          </w:tcPr>
          <w:p>
            <w:pPr>
              <w:pStyle w:val="TableParagraph"/>
              <w:ind w:right="244"/>
              <w:rPr>
                <w:sz w:val="20"/>
              </w:rPr>
            </w:pPr>
            <w:r>
              <w:rPr>
                <w:w w:val="95"/>
                <w:sz w:val="20"/>
              </w:rPr>
              <w:t>41120</w:t>
            </w:r>
          </w:p>
        </w:tc>
        <w:tc>
          <w:tcPr>
            <w:tcW w:w="1258" w:type="dxa"/>
          </w:tcPr>
          <w:p>
            <w:pPr>
              <w:pStyle w:val="TableParagraph"/>
              <w:ind w:right="246"/>
              <w:rPr>
                <w:sz w:val="20"/>
              </w:rPr>
            </w:pPr>
            <w:r>
              <w:rPr>
                <w:w w:val="95"/>
                <w:sz w:val="20"/>
              </w:rPr>
              <w:t>65393</w:t>
            </w:r>
          </w:p>
        </w:tc>
      </w:tr>
      <w:tr>
        <w:trPr>
          <w:trHeight w:val="360" w:hRule="atLeast"/>
        </w:trPr>
        <w:tc>
          <w:tcPr>
            <w:tcW w:w="2446" w:type="dxa"/>
          </w:tcPr>
          <w:p>
            <w:pPr>
              <w:pStyle w:val="TableParagraph"/>
              <w:ind w:left="120"/>
              <w:jc w:val="left"/>
              <w:rPr>
                <w:sz w:val="20"/>
              </w:rPr>
            </w:pPr>
            <w:r>
              <w:rPr>
                <w:sz w:val="20"/>
              </w:rPr>
              <w:t>Gobindaganj</w:t>
            </w:r>
          </w:p>
        </w:tc>
        <w:tc>
          <w:tcPr>
            <w:tcW w:w="1014" w:type="dxa"/>
          </w:tcPr>
          <w:p>
            <w:pPr>
              <w:pStyle w:val="TableParagraph"/>
              <w:ind w:right="245"/>
              <w:rPr>
                <w:sz w:val="20"/>
              </w:rPr>
            </w:pPr>
            <w:r>
              <w:rPr>
                <w:sz w:val="20"/>
              </w:rPr>
              <w:t>15</w:t>
            </w:r>
          </w:p>
        </w:tc>
        <w:tc>
          <w:tcPr>
            <w:tcW w:w="1313" w:type="dxa"/>
          </w:tcPr>
          <w:p>
            <w:pPr>
              <w:pStyle w:val="TableParagraph"/>
              <w:ind w:right="245"/>
              <w:rPr>
                <w:sz w:val="20"/>
              </w:rPr>
            </w:pPr>
            <w:r>
              <w:rPr>
                <w:sz w:val="20"/>
              </w:rPr>
              <w:t>23.4</w:t>
            </w:r>
          </w:p>
        </w:tc>
        <w:tc>
          <w:tcPr>
            <w:tcW w:w="1081" w:type="dxa"/>
          </w:tcPr>
          <w:p>
            <w:pPr>
              <w:pStyle w:val="TableParagraph"/>
              <w:ind w:right="246"/>
              <w:rPr>
                <w:sz w:val="20"/>
              </w:rPr>
            </w:pPr>
            <w:r>
              <w:rPr>
                <w:w w:val="95"/>
                <w:sz w:val="20"/>
              </w:rPr>
              <w:t>71350</w:t>
            </w:r>
          </w:p>
        </w:tc>
        <w:tc>
          <w:tcPr>
            <w:tcW w:w="1313" w:type="dxa"/>
          </w:tcPr>
          <w:p>
            <w:pPr>
              <w:pStyle w:val="TableParagraph"/>
              <w:ind w:right="246"/>
              <w:rPr>
                <w:sz w:val="20"/>
              </w:rPr>
            </w:pPr>
            <w:r>
              <w:rPr>
                <w:w w:val="95"/>
                <w:sz w:val="20"/>
              </w:rPr>
              <w:t>76560</w:t>
            </w:r>
          </w:p>
        </w:tc>
        <w:tc>
          <w:tcPr>
            <w:tcW w:w="1162" w:type="dxa"/>
          </w:tcPr>
          <w:p>
            <w:pPr>
              <w:pStyle w:val="TableParagraph"/>
              <w:ind w:right="244"/>
              <w:rPr>
                <w:sz w:val="20"/>
              </w:rPr>
            </w:pPr>
            <w:r>
              <w:rPr>
                <w:w w:val="95"/>
                <w:sz w:val="20"/>
              </w:rPr>
              <w:t>68800</w:t>
            </w:r>
          </w:p>
        </w:tc>
        <w:tc>
          <w:tcPr>
            <w:tcW w:w="1258" w:type="dxa"/>
          </w:tcPr>
          <w:p>
            <w:pPr>
              <w:pStyle w:val="TableParagraph"/>
              <w:ind w:right="246"/>
              <w:rPr>
                <w:sz w:val="20"/>
              </w:rPr>
            </w:pPr>
            <w:r>
              <w:rPr>
                <w:w w:val="95"/>
                <w:sz w:val="20"/>
              </w:rPr>
              <w:t>169593</w:t>
            </w:r>
          </w:p>
        </w:tc>
      </w:tr>
      <w:tr>
        <w:trPr>
          <w:trHeight w:val="360" w:hRule="atLeast"/>
        </w:trPr>
        <w:tc>
          <w:tcPr>
            <w:tcW w:w="2446" w:type="dxa"/>
          </w:tcPr>
          <w:p>
            <w:pPr>
              <w:pStyle w:val="TableParagraph"/>
              <w:ind w:left="120"/>
              <w:jc w:val="left"/>
              <w:rPr>
                <w:sz w:val="20"/>
              </w:rPr>
            </w:pPr>
            <w:r>
              <w:rPr>
                <w:sz w:val="20"/>
              </w:rPr>
              <w:t>Palashbari</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6"/>
              <w:rPr>
                <w:sz w:val="20"/>
              </w:rPr>
            </w:pPr>
            <w:r>
              <w:rPr>
                <w:w w:val="95"/>
                <w:sz w:val="20"/>
              </w:rPr>
              <w:t>30620</w:t>
            </w:r>
          </w:p>
        </w:tc>
        <w:tc>
          <w:tcPr>
            <w:tcW w:w="1313" w:type="dxa"/>
          </w:tcPr>
          <w:p>
            <w:pPr>
              <w:pStyle w:val="TableParagraph"/>
              <w:ind w:right="246"/>
              <w:rPr>
                <w:sz w:val="20"/>
              </w:rPr>
            </w:pPr>
            <w:r>
              <w:rPr>
                <w:w w:val="95"/>
                <w:sz w:val="20"/>
              </w:rPr>
              <w:t>40519</w:t>
            </w:r>
          </w:p>
        </w:tc>
        <w:tc>
          <w:tcPr>
            <w:tcW w:w="1162" w:type="dxa"/>
          </w:tcPr>
          <w:p>
            <w:pPr>
              <w:pStyle w:val="TableParagraph"/>
              <w:ind w:right="244"/>
              <w:rPr>
                <w:sz w:val="20"/>
              </w:rPr>
            </w:pPr>
            <w:r>
              <w:rPr>
                <w:w w:val="95"/>
                <w:sz w:val="20"/>
              </w:rPr>
              <w:t>31350</w:t>
            </w:r>
          </w:p>
        </w:tc>
        <w:tc>
          <w:tcPr>
            <w:tcW w:w="1258" w:type="dxa"/>
          </w:tcPr>
          <w:p>
            <w:pPr>
              <w:pStyle w:val="TableParagraph"/>
              <w:ind w:right="246"/>
              <w:rPr>
                <w:sz w:val="20"/>
              </w:rPr>
            </w:pPr>
            <w:r>
              <w:rPr>
                <w:w w:val="95"/>
                <w:sz w:val="20"/>
              </w:rPr>
              <w:t>52159</w:t>
            </w:r>
          </w:p>
        </w:tc>
      </w:tr>
      <w:tr>
        <w:trPr>
          <w:trHeight w:val="360" w:hRule="atLeast"/>
        </w:trPr>
        <w:tc>
          <w:tcPr>
            <w:tcW w:w="2446" w:type="dxa"/>
          </w:tcPr>
          <w:p>
            <w:pPr>
              <w:pStyle w:val="TableParagraph"/>
              <w:ind w:left="120"/>
              <w:jc w:val="left"/>
              <w:rPr>
                <w:sz w:val="20"/>
              </w:rPr>
            </w:pPr>
            <w:r>
              <w:rPr>
                <w:sz w:val="20"/>
              </w:rPr>
              <w:t>Sadullapur</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6"/>
              <w:rPr>
                <w:sz w:val="20"/>
              </w:rPr>
            </w:pPr>
            <w:r>
              <w:rPr>
                <w:w w:val="95"/>
                <w:sz w:val="20"/>
              </w:rPr>
              <w:t>15205</w:t>
            </w:r>
          </w:p>
        </w:tc>
        <w:tc>
          <w:tcPr>
            <w:tcW w:w="1313" w:type="dxa"/>
          </w:tcPr>
          <w:p>
            <w:pPr>
              <w:pStyle w:val="TableParagraph"/>
              <w:ind w:right="246"/>
              <w:rPr>
                <w:sz w:val="20"/>
              </w:rPr>
            </w:pPr>
            <w:r>
              <w:rPr>
                <w:w w:val="95"/>
                <w:sz w:val="20"/>
              </w:rPr>
              <w:t>44499</w:t>
            </w:r>
          </w:p>
        </w:tc>
        <w:tc>
          <w:tcPr>
            <w:tcW w:w="1162" w:type="dxa"/>
          </w:tcPr>
          <w:p>
            <w:pPr>
              <w:pStyle w:val="TableParagraph"/>
              <w:ind w:right="244"/>
              <w:rPr>
                <w:sz w:val="20"/>
              </w:rPr>
            </w:pPr>
            <w:r>
              <w:rPr>
                <w:w w:val="95"/>
                <w:sz w:val="20"/>
              </w:rPr>
              <w:t>14500</w:t>
            </w:r>
          </w:p>
        </w:tc>
        <w:tc>
          <w:tcPr>
            <w:tcW w:w="1258" w:type="dxa"/>
          </w:tcPr>
          <w:p>
            <w:pPr>
              <w:pStyle w:val="TableParagraph"/>
              <w:ind w:right="246"/>
              <w:rPr>
                <w:sz w:val="20"/>
              </w:rPr>
            </w:pPr>
            <w:r>
              <w:rPr>
                <w:w w:val="95"/>
                <w:sz w:val="20"/>
              </w:rPr>
              <w:t>60713</w:t>
            </w:r>
          </w:p>
        </w:tc>
      </w:tr>
      <w:tr>
        <w:trPr>
          <w:trHeight w:val="360" w:hRule="atLeast"/>
        </w:trPr>
        <w:tc>
          <w:tcPr>
            <w:tcW w:w="2446" w:type="dxa"/>
          </w:tcPr>
          <w:p>
            <w:pPr>
              <w:pStyle w:val="TableParagraph"/>
              <w:ind w:left="120"/>
              <w:jc w:val="left"/>
              <w:rPr>
                <w:sz w:val="20"/>
              </w:rPr>
            </w:pPr>
            <w:r>
              <w:rPr>
                <w:sz w:val="20"/>
              </w:rPr>
              <w:t>Saghata</w:t>
            </w:r>
          </w:p>
        </w:tc>
        <w:tc>
          <w:tcPr>
            <w:tcW w:w="1014" w:type="dxa"/>
          </w:tcPr>
          <w:p>
            <w:pPr>
              <w:pStyle w:val="TableParagraph"/>
              <w:ind w:right="245"/>
              <w:rPr>
                <w:sz w:val="20"/>
              </w:rPr>
            </w:pPr>
            <w:r>
              <w:rPr>
                <w:sz w:val="20"/>
              </w:rPr>
              <w:t>200</w:t>
            </w:r>
          </w:p>
        </w:tc>
        <w:tc>
          <w:tcPr>
            <w:tcW w:w="1313" w:type="dxa"/>
          </w:tcPr>
          <w:p>
            <w:pPr>
              <w:pStyle w:val="TableParagraph"/>
              <w:ind w:right="243"/>
              <w:rPr>
                <w:sz w:val="20"/>
              </w:rPr>
            </w:pPr>
            <w:r>
              <w:rPr>
                <w:sz w:val="20"/>
              </w:rPr>
              <w:t>255</w:t>
            </w:r>
          </w:p>
        </w:tc>
        <w:tc>
          <w:tcPr>
            <w:tcW w:w="1081" w:type="dxa"/>
          </w:tcPr>
          <w:p>
            <w:pPr>
              <w:pStyle w:val="TableParagraph"/>
              <w:ind w:right="246"/>
              <w:rPr>
                <w:sz w:val="20"/>
              </w:rPr>
            </w:pPr>
            <w:r>
              <w:rPr>
                <w:w w:val="95"/>
                <w:sz w:val="20"/>
              </w:rPr>
              <w:t>38700</w:t>
            </w:r>
          </w:p>
        </w:tc>
        <w:tc>
          <w:tcPr>
            <w:tcW w:w="1313" w:type="dxa"/>
          </w:tcPr>
          <w:p>
            <w:pPr>
              <w:pStyle w:val="TableParagraph"/>
              <w:ind w:right="246"/>
              <w:rPr>
                <w:sz w:val="20"/>
              </w:rPr>
            </w:pPr>
            <w:r>
              <w:rPr>
                <w:w w:val="95"/>
                <w:sz w:val="20"/>
              </w:rPr>
              <w:t>25775</w:t>
            </w:r>
          </w:p>
        </w:tc>
        <w:tc>
          <w:tcPr>
            <w:tcW w:w="1162" w:type="dxa"/>
          </w:tcPr>
          <w:p>
            <w:pPr>
              <w:pStyle w:val="TableParagraph"/>
              <w:ind w:right="244"/>
              <w:rPr>
                <w:sz w:val="20"/>
              </w:rPr>
            </w:pPr>
            <w:r>
              <w:rPr>
                <w:w w:val="95"/>
                <w:sz w:val="20"/>
              </w:rPr>
              <w:t>37800</w:t>
            </w:r>
          </w:p>
        </w:tc>
        <w:tc>
          <w:tcPr>
            <w:tcW w:w="1258" w:type="dxa"/>
          </w:tcPr>
          <w:p>
            <w:pPr>
              <w:pStyle w:val="TableParagraph"/>
              <w:ind w:right="246"/>
              <w:rPr>
                <w:sz w:val="20"/>
              </w:rPr>
            </w:pPr>
            <w:r>
              <w:rPr>
                <w:w w:val="95"/>
                <w:sz w:val="20"/>
              </w:rPr>
              <w:t>62887</w:t>
            </w:r>
          </w:p>
        </w:tc>
      </w:tr>
      <w:tr>
        <w:trPr>
          <w:trHeight w:val="362" w:hRule="atLeast"/>
        </w:trPr>
        <w:tc>
          <w:tcPr>
            <w:tcW w:w="2446" w:type="dxa"/>
          </w:tcPr>
          <w:p>
            <w:pPr>
              <w:pStyle w:val="TableParagraph"/>
              <w:ind w:left="120"/>
              <w:jc w:val="left"/>
              <w:rPr>
                <w:sz w:val="20"/>
              </w:rPr>
            </w:pPr>
            <w:r>
              <w:rPr>
                <w:sz w:val="20"/>
              </w:rPr>
              <w:t>Sundarganj</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6"/>
              <w:rPr>
                <w:sz w:val="20"/>
              </w:rPr>
            </w:pPr>
            <w:r>
              <w:rPr>
                <w:w w:val="95"/>
                <w:sz w:val="20"/>
              </w:rPr>
              <w:t>54890</w:t>
            </w:r>
          </w:p>
        </w:tc>
        <w:tc>
          <w:tcPr>
            <w:tcW w:w="1313" w:type="dxa"/>
          </w:tcPr>
          <w:p>
            <w:pPr>
              <w:pStyle w:val="TableParagraph"/>
              <w:ind w:right="246"/>
              <w:rPr>
                <w:sz w:val="20"/>
              </w:rPr>
            </w:pPr>
            <w:r>
              <w:rPr>
                <w:w w:val="95"/>
                <w:sz w:val="20"/>
              </w:rPr>
              <w:t>37580</w:t>
            </w:r>
          </w:p>
        </w:tc>
        <w:tc>
          <w:tcPr>
            <w:tcW w:w="1162" w:type="dxa"/>
          </w:tcPr>
          <w:p>
            <w:pPr>
              <w:pStyle w:val="TableParagraph"/>
              <w:ind w:right="244"/>
              <w:rPr>
                <w:sz w:val="20"/>
              </w:rPr>
            </w:pPr>
            <w:r>
              <w:rPr>
                <w:w w:val="95"/>
                <w:sz w:val="20"/>
              </w:rPr>
              <w:t>55660</w:t>
            </w:r>
          </w:p>
        </w:tc>
        <w:tc>
          <w:tcPr>
            <w:tcW w:w="1258" w:type="dxa"/>
          </w:tcPr>
          <w:p>
            <w:pPr>
              <w:pStyle w:val="TableParagraph"/>
              <w:ind w:right="246"/>
              <w:rPr>
                <w:sz w:val="20"/>
              </w:rPr>
            </w:pPr>
            <w:r>
              <w:rPr>
                <w:w w:val="95"/>
                <w:sz w:val="20"/>
              </w:rPr>
              <w:t>95160</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245"/>
              <w:rPr>
                <w:b/>
                <w:sz w:val="20"/>
              </w:rPr>
            </w:pPr>
            <w:r>
              <w:rPr>
                <w:b/>
                <w:sz w:val="20"/>
              </w:rPr>
              <w:t>308</w:t>
            </w:r>
          </w:p>
        </w:tc>
        <w:tc>
          <w:tcPr>
            <w:tcW w:w="1313" w:type="dxa"/>
            <w:tcBorders>
              <w:bottom w:val="single" w:sz="4" w:space="0" w:color="000000"/>
            </w:tcBorders>
          </w:tcPr>
          <w:p>
            <w:pPr>
              <w:pStyle w:val="TableParagraph"/>
              <w:spacing w:before="63"/>
              <w:ind w:right="245"/>
              <w:rPr>
                <w:b/>
                <w:sz w:val="20"/>
              </w:rPr>
            </w:pPr>
            <w:r>
              <w:rPr>
                <w:b/>
                <w:sz w:val="20"/>
              </w:rPr>
              <w:t>334.4</w:t>
            </w:r>
          </w:p>
        </w:tc>
        <w:tc>
          <w:tcPr>
            <w:tcW w:w="1081" w:type="dxa"/>
            <w:tcBorders>
              <w:bottom w:val="single" w:sz="4" w:space="0" w:color="000000"/>
            </w:tcBorders>
          </w:tcPr>
          <w:p>
            <w:pPr>
              <w:pStyle w:val="TableParagraph"/>
              <w:spacing w:before="63"/>
              <w:ind w:right="246"/>
              <w:rPr>
                <w:b/>
                <w:sz w:val="20"/>
              </w:rPr>
            </w:pPr>
            <w:r>
              <w:rPr>
                <w:b/>
                <w:w w:val="95"/>
                <w:sz w:val="20"/>
              </w:rPr>
              <w:t>266425</w:t>
            </w:r>
          </w:p>
        </w:tc>
        <w:tc>
          <w:tcPr>
            <w:tcW w:w="1313" w:type="dxa"/>
            <w:tcBorders>
              <w:bottom w:val="single" w:sz="4" w:space="0" w:color="000000"/>
            </w:tcBorders>
          </w:tcPr>
          <w:p>
            <w:pPr>
              <w:pStyle w:val="TableParagraph"/>
              <w:spacing w:before="63"/>
              <w:ind w:right="246"/>
              <w:rPr>
                <w:b/>
                <w:sz w:val="20"/>
              </w:rPr>
            </w:pPr>
            <w:r>
              <w:rPr>
                <w:b/>
                <w:w w:val="95"/>
                <w:sz w:val="20"/>
              </w:rPr>
              <w:t>269188</w:t>
            </w:r>
          </w:p>
        </w:tc>
        <w:tc>
          <w:tcPr>
            <w:tcW w:w="1162" w:type="dxa"/>
            <w:tcBorders>
              <w:bottom w:val="single" w:sz="4" w:space="0" w:color="000000"/>
            </w:tcBorders>
          </w:tcPr>
          <w:p>
            <w:pPr>
              <w:pStyle w:val="TableParagraph"/>
              <w:spacing w:before="63"/>
              <w:ind w:right="244"/>
              <w:rPr>
                <w:b/>
                <w:sz w:val="20"/>
              </w:rPr>
            </w:pPr>
            <w:r>
              <w:rPr>
                <w:b/>
                <w:w w:val="95"/>
                <w:sz w:val="20"/>
              </w:rPr>
              <w:t>269790</w:t>
            </w:r>
          </w:p>
        </w:tc>
        <w:tc>
          <w:tcPr>
            <w:tcW w:w="1258" w:type="dxa"/>
            <w:tcBorders>
              <w:bottom w:val="single" w:sz="4" w:space="0" w:color="000000"/>
            </w:tcBorders>
          </w:tcPr>
          <w:p>
            <w:pPr>
              <w:pStyle w:val="TableParagraph"/>
              <w:spacing w:before="63"/>
              <w:ind w:right="246"/>
              <w:rPr>
                <w:b/>
                <w:sz w:val="20"/>
              </w:rPr>
            </w:pPr>
            <w:r>
              <w:rPr>
                <w:b/>
                <w:w w:val="95"/>
                <w:sz w:val="20"/>
              </w:rPr>
              <w:t>536821</w:t>
            </w:r>
          </w:p>
        </w:tc>
      </w:tr>
    </w:tbl>
    <w:p>
      <w:pPr>
        <w:pStyle w:val="BodyText"/>
        <w:spacing w:before="1"/>
        <w:rPr>
          <w:sz w:val="16"/>
        </w:rPr>
      </w:pPr>
    </w:p>
    <w:p>
      <w:pPr>
        <w:spacing w:after="0"/>
        <w:rPr>
          <w:sz w:val="16"/>
        </w:rPr>
        <w:sectPr>
          <w:type w:val="continuous"/>
          <w:pgSz w:w="12240" w:h="15840"/>
          <w:pgMar w:top="1440" w:bottom="280" w:left="1140" w:right="960"/>
        </w:sectPr>
      </w:pPr>
    </w:p>
    <w:p>
      <w:pPr>
        <w:pStyle w:val="Heading7"/>
        <w:numPr>
          <w:ilvl w:val="1"/>
          <w:numId w:val="31"/>
        </w:numPr>
        <w:tabs>
          <w:tab w:pos="781" w:val="left" w:leader="none"/>
        </w:tabs>
        <w:spacing w:line="240" w:lineRule="auto" w:before="90" w:after="0"/>
        <w:ind w:left="780" w:right="0" w:hanging="481"/>
        <w:jc w:val="left"/>
      </w:pPr>
      <w:r>
        <w:rPr/>
        <w:t>Area and production of rice crops</w:t>
      </w:r>
      <w:r>
        <w:rPr>
          <w:spacing w:val="-6"/>
        </w:rPr>
        <w:t> </w:t>
      </w:r>
      <w:r>
        <w:rPr/>
        <w:t>2009-2010</w:t>
      </w:r>
    </w:p>
    <w:p>
      <w:pPr>
        <w:pStyle w:val="BodyText"/>
        <w:rPr>
          <w:b/>
          <w:sz w:val="20"/>
        </w:rPr>
      </w:pPr>
      <w:r>
        <w:rPr/>
        <w:br w:type="column"/>
      </w:r>
      <w:r>
        <w:rPr>
          <w:b/>
          <w:sz w:val="20"/>
        </w:rPr>
      </w:r>
    </w:p>
    <w:p>
      <w:pPr>
        <w:spacing w:before="134"/>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396" w:space="1088"/>
            <w:col w:w="365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61"/>
        <w:gridCol w:w="1479"/>
        <w:gridCol w:w="961"/>
        <w:gridCol w:w="1460"/>
      </w:tblGrid>
      <w:tr>
        <w:trPr>
          <w:trHeight w:val="297"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8"/>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989" w:right="987"/>
              <w:jc w:val="center"/>
              <w:rPr>
                <w:sz w:val="20"/>
              </w:rPr>
            </w:pPr>
            <w:r>
              <w:rPr>
                <w:sz w:val="20"/>
              </w:rPr>
              <w:t>Aus</w:t>
            </w:r>
          </w:p>
        </w:tc>
        <w:tc>
          <w:tcPr>
            <w:tcW w:w="24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952" w:right="948"/>
              <w:jc w:val="center"/>
              <w:rPr>
                <w:sz w:val="20"/>
              </w:rPr>
            </w:pPr>
            <w:r>
              <w:rPr>
                <w:sz w:val="20"/>
              </w:rPr>
              <w:t>Aman</w:t>
            </w:r>
          </w:p>
        </w:tc>
        <w:tc>
          <w:tcPr>
            <w:tcW w:w="24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986" w:right="984"/>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58"/>
              <w:ind w:right="244"/>
              <w:rPr>
                <w:sz w:val="20"/>
              </w:rPr>
            </w:pPr>
            <w:r>
              <w:rPr>
                <w:w w:val="95"/>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58"/>
              <w:ind w:right="282"/>
              <w:rPr>
                <w:sz w:val="20"/>
              </w:rPr>
            </w:pPr>
            <w:r>
              <w:rPr>
                <w:sz w:val="20"/>
              </w:rPr>
              <w:t>Production</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8"/>
              <w:ind w:right="279"/>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58"/>
              <w:ind w:right="292"/>
              <w:rPr>
                <w:sz w:val="20"/>
              </w:rPr>
            </w:pPr>
            <w:r>
              <w:rPr>
                <w:sz w:val="20"/>
              </w:rPr>
              <w:t>Production</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8"/>
              <w:ind w:right="280"/>
              <w:rPr>
                <w:sz w:val="20"/>
              </w:rPr>
            </w:pPr>
            <w:r>
              <w:rPr>
                <w:w w:val="95"/>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58"/>
              <w:ind w:right="284"/>
              <w:rPr>
                <w:sz w:val="20"/>
              </w:rPr>
            </w:pPr>
            <w:r>
              <w:rPr>
                <w:sz w:val="20"/>
              </w:rPr>
              <w:t>Production</w:t>
            </w:r>
          </w:p>
        </w:tc>
      </w:tr>
      <w:tr>
        <w:trPr>
          <w:trHeight w:val="359" w:hRule="atLeast"/>
        </w:trPr>
        <w:tc>
          <w:tcPr>
            <w:tcW w:w="2410" w:type="dxa"/>
            <w:tcBorders>
              <w:top w:val="single" w:sz="4" w:space="0" w:color="000000"/>
            </w:tcBorders>
          </w:tcPr>
          <w:p>
            <w:pPr>
              <w:pStyle w:val="TableParagraph"/>
              <w:ind w:left="120"/>
              <w:jc w:val="left"/>
              <w:rPr>
                <w:sz w:val="20"/>
              </w:rPr>
            </w:pPr>
            <w:r>
              <w:rPr>
                <w:sz w:val="20"/>
              </w:rPr>
              <w:t>Fulchhari</w:t>
            </w:r>
          </w:p>
        </w:tc>
        <w:tc>
          <w:tcPr>
            <w:tcW w:w="889" w:type="dxa"/>
            <w:tcBorders>
              <w:top w:val="single" w:sz="4" w:space="0" w:color="000000"/>
            </w:tcBorders>
          </w:tcPr>
          <w:p>
            <w:pPr>
              <w:pStyle w:val="TableParagraph"/>
              <w:ind w:right="243"/>
              <w:rPr>
                <w:sz w:val="20"/>
              </w:rPr>
            </w:pPr>
            <w:r>
              <w:rPr>
                <w:sz w:val="20"/>
              </w:rPr>
              <w:t>125</w:t>
            </w:r>
          </w:p>
        </w:tc>
        <w:tc>
          <w:tcPr>
            <w:tcW w:w="1460" w:type="dxa"/>
            <w:tcBorders>
              <w:top w:val="single" w:sz="4" w:space="0" w:color="000000"/>
            </w:tcBorders>
          </w:tcPr>
          <w:p>
            <w:pPr>
              <w:pStyle w:val="TableParagraph"/>
              <w:ind w:right="244"/>
              <w:rPr>
                <w:sz w:val="20"/>
              </w:rPr>
            </w:pPr>
            <w:r>
              <w:rPr>
                <w:sz w:val="20"/>
              </w:rPr>
              <w:t>75</w:t>
            </w:r>
          </w:p>
        </w:tc>
        <w:tc>
          <w:tcPr>
            <w:tcW w:w="961" w:type="dxa"/>
            <w:tcBorders>
              <w:top w:val="single" w:sz="4" w:space="0" w:color="000000"/>
            </w:tcBorders>
          </w:tcPr>
          <w:p>
            <w:pPr>
              <w:pStyle w:val="TableParagraph"/>
              <w:ind w:right="246"/>
              <w:rPr>
                <w:sz w:val="20"/>
              </w:rPr>
            </w:pPr>
            <w:r>
              <w:rPr>
                <w:w w:val="95"/>
                <w:sz w:val="20"/>
              </w:rPr>
              <w:t>32950</w:t>
            </w:r>
          </w:p>
        </w:tc>
        <w:tc>
          <w:tcPr>
            <w:tcW w:w="1479" w:type="dxa"/>
            <w:tcBorders>
              <w:top w:val="single" w:sz="4" w:space="0" w:color="000000"/>
            </w:tcBorders>
          </w:tcPr>
          <w:p>
            <w:pPr>
              <w:pStyle w:val="TableParagraph"/>
              <w:ind w:right="244"/>
              <w:rPr>
                <w:sz w:val="20"/>
              </w:rPr>
            </w:pPr>
            <w:r>
              <w:rPr>
                <w:w w:val="95"/>
                <w:sz w:val="20"/>
              </w:rPr>
              <w:t>19771</w:t>
            </w:r>
          </w:p>
        </w:tc>
        <w:tc>
          <w:tcPr>
            <w:tcW w:w="961" w:type="dxa"/>
            <w:tcBorders>
              <w:top w:val="single" w:sz="4" w:space="0" w:color="000000"/>
            </w:tcBorders>
          </w:tcPr>
          <w:p>
            <w:pPr>
              <w:pStyle w:val="TableParagraph"/>
              <w:ind w:right="248"/>
              <w:rPr>
                <w:sz w:val="20"/>
              </w:rPr>
            </w:pPr>
            <w:r>
              <w:rPr>
                <w:w w:val="95"/>
                <w:sz w:val="20"/>
              </w:rPr>
              <w:t>19745</w:t>
            </w:r>
          </w:p>
        </w:tc>
        <w:tc>
          <w:tcPr>
            <w:tcW w:w="1460" w:type="dxa"/>
            <w:tcBorders>
              <w:top w:val="single" w:sz="4" w:space="0" w:color="000000"/>
            </w:tcBorders>
          </w:tcPr>
          <w:p>
            <w:pPr>
              <w:pStyle w:val="TableParagraph"/>
              <w:ind w:right="248"/>
              <w:rPr>
                <w:sz w:val="20"/>
              </w:rPr>
            </w:pPr>
            <w:r>
              <w:rPr>
                <w:w w:val="95"/>
                <w:sz w:val="20"/>
              </w:rPr>
              <w:t>33287</w:t>
            </w:r>
          </w:p>
        </w:tc>
      </w:tr>
      <w:tr>
        <w:trPr>
          <w:trHeight w:val="360" w:hRule="atLeast"/>
        </w:trPr>
        <w:tc>
          <w:tcPr>
            <w:tcW w:w="2410" w:type="dxa"/>
          </w:tcPr>
          <w:p>
            <w:pPr>
              <w:pStyle w:val="TableParagraph"/>
              <w:ind w:left="120"/>
              <w:jc w:val="left"/>
              <w:rPr>
                <w:sz w:val="20"/>
              </w:rPr>
            </w:pPr>
            <w:r>
              <w:rPr>
                <w:sz w:val="20"/>
              </w:rPr>
              <w:t>Gaibandha Sadar</w:t>
            </w:r>
          </w:p>
        </w:tc>
        <w:tc>
          <w:tcPr>
            <w:tcW w:w="889" w:type="dxa"/>
          </w:tcPr>
          <w:p>
            <w:pPr>
              <w:pStyle w:val="TableParagraph"/>
              <w:ind w:right="246"/>
              <w:rPr>
                <w:sz w:val="20"/>
              </w:rPr>
            </w:pPr>
            <w:r>
              <w:rPr>
                <w:w w:val="99"/>
                <w:sz w:val="20"/>
              </w:rPr>
              <w:t>0</w:t>
            </w:r>
          </w:p>
        </w:tc>
        <w:tc>
          <w:tcPr>
            <w:tcW w:w="1460" w:type="dxa"/>
          </w:tcPr>
          <w:p>
            <w:pPr>
              <w:pStyle w:val="TableParagraph"/>
              <w:ind w:right="247"/>
              <w:rPr>
                <w:sz w:val="20"/>
              </w:rPr>
            </w:pPr>
            <w:r>
              <w:rPr>
                <w:w w:val="99"/>
                <w:sz w:val="20"/>
              </w:rPr>
              <w:t>0</w:t>
            </w:r>
          </w:p>
        </w:tc>
        <w:tc>
          <w:tcPr>
            <w:tcW w:w="961" w:type="dxa"/>
          </w:tcPr>
          <w:p>
            <w:pPr>
              <w:pStyle w:val="TableParagraph"/>
              <w:ind w:right="246"/>
              <w:rPr>
                <w:sz w:val="20"/>
              </w:rPr>
            </w:pPr>
            <w:r>
              <w:rPr>
                <w:w w:val="95"/>
                <w:sz w:val="20"/>
              </w:rPr>
              <w:t>32260</w:t>
            </w:r>
          </w:p>
        </w:tc>
        <w:tc>
          <w:tcPr>
            <w:tcW w:w="1479" w:type="dxa"/>
          </w:tcPr>
          <w:p>
            <w:pPr>
              <w:pStyle w:val="TableParagraph"/>
              <w:ind w:right="244"/>
              <w:rPr>
                <w:sz w:val="20"/>
              </w:rPr>
            </w:pPr>
            <w:r>
              <w:rPr>
                <w:w w:val="95"/>
                <w:sz w:val="20"/>
              </w:rPr>
              <w:t>28066</w:t>
            </w:r>
          </w:p>
        </w:tc>
        <w:tc>
          <w:tcPr>
            <w:tcW w:w="961" w:type="dxa"/>
          </w:tcPr>
          <w:p>
            <w:pPr>
              <w:pStyle w:val="TableParagraph"/>
              <w:ind w:right="248"/>
              <w:rPr>
                <w:sz w:val="20"/>
              </w:rPr>
            </w:pPr>
            <w:r>
              <w:rPr>
                <w:w w:val="95"/>
                <w:sz w:val="20"/>
              </w:rPr>
              <w:t>40120</w:t>
            </w:r>
          </w:p>
        </w:tc>
        <w:tc>
          <w:tcPr>
            <w:tcW w:w="1460" w:type="dxa"/>
          </w:tcPr>
          <w:p>
            <w:pPr>
              <w:pStyle w:val="TableParagraph"/>
              <w:ind w:right="248"/>
              <w:rPr>
                <w:sz w:val="20"/>
              </w:rPr>
            </w:pPr>
            <w:r>
              <w:rPr>
                <w:w w:val="95"/>
                <w:sz w:val="20"/>
              </w:rPr>
              <w:t>63790</w:t>
            </w:r>
          </w:p>
        </w:tc>
      </w:tr>
      <w:tr>
        <w:trPr>
          <w:trHeight w:val="360" w:hRule="atLeast"/>
        </w:trPr>
        <w:tc>
          <w:tcPr>
            <w:tcW w:w="2410" w:type="dxa"/>
          </w:tcPr>
          <w:p>
            <w:pPr>
              <w:pStyle w:val="TableParagraph"/>
              <w:ind w:left="120"/>
              <w:jc w:val="left"/>
              <w:rPr>
                <w:sz w:val="20"/>
              </w:rPr>
            </w:pPr>
            <w:r>
              <w:rPr>
                <w:sz w:val="20"/>
              </w:rPr>
              <w:t>Gobindaganj</w:t>
            </w:r>
          </w:p>
        </w:tc>
        <w:tc>
          <w:tcPr>
            <w:tcW w:w="889" w:type="dxa"/>
          </w:tcPr>
          <w:p>
            <w:pPr>
              <w:pStyle w:val="TableParagraph"/>
              <w:ind w:right="243"/>
              <w:rPr>
                <w:sz w:val="20"/>
              </w:rPr>
            </w:pPr>
            <w:r>
              <w:rPr>
                <w:sz w:val="20"/>
              </w:rPr>
              <w:t>12</w:t>
            </w:r>
          </w:p>
        </w:tc>
        <w:tc>
          <w:tcPr>
            <w:tcW w:w="1460" w:type="dxa"/>
          </w:tcPr>
          <w:p>
            <w:pPr>
              <w:pStyle w:val="TableParagraph"/>
              <w:ind w:right="244"/>
              <w:rPr>
                <w:sz w:val="20"/>
              </w:rPr>
            </w:pPr>
            <w:r>
              <w:rPr>
                <w:sz w:val="20"/>
              </w:rPr>
              <w:t>12</w:t>
            </w:r>
          </w:p>
        </w:tc>
        <w:tc>
          <w:tcPr>
            <w:tcW w:w="961" w:type="dxa"/>
          </w:tcPr>
          <w:p>
            <w:pPr>
              <w:pStyle w:val="TableParagraph"/>
              <w:ind w:right="246"/>
              <w:rPr>
                <w:sz w:val="20"/>
              </w:rPr>
            </w:pPr>
            <w:r>
              <w:rPr>
                <w:w w:val="95"/>
                <w:sz w:val="20"/>
              </w:rPr>
              <w:t>71012</w:t>
            </w:r>
          </w:p>
        </w:tc>
        <w:tc>
          <w:tcPr>
            <w:tcW w:w="1479" w:type="dxa"/>
          </w:tcPr>
          <w:p>
            <w:pPr>
              <w:pStyle w:val="TableParagraph"/>
              <w:ind w:right="246"/>
              <w:rPr>
                <w:sz w:val="20"/>
              </w:rPr>
            </w:pPr>
            <w:r>
              <w:rPr>
                <w:w w:val="95"/>
                <w:sz w:val="20"/>
              </w:rPr>
              <w:t>125536</w:t>
            </w:r>
          </w:p>
        </w:tc>
        <w:tc>
          <w:tcPr>
            <w:tcW w:w="961" w:type="dxa"/>
          </w:tcPr>
          <w:p>
            <w:pPr>
              <w:pStyle w:val="TableParagraph"/>
              <w:ind w:right="248"/>
              <w:rPr>
                <w:sz w:val="20"/>
              </w:rPr>
            </w:pPr>
            <w:r>
              <w:rPr>
                <w:w w:val="95"/>
                <w:sz w:val="20"/>
              </w:rPr>
              <w:t>66700</w:t>
            </w:r>
          </w:p>
        </w:tc>
        <w:tc>
          <w:tcPr>
            <w:tcW w:w="1460" w:type="dxa"/>
          </w:tcPr>
          <w:p>
            <w:pPr>
              <w:pStyle w:val="TableParagraph"/>
              <w:ind w:right="248"/>
              <w:rPr>
                <w:sz w:val="20"/>
              </w:rPr>
            </w:pPr>
            <w:r>
              <w:rPr>
                <w:w w:val="95"/>
                <w:sz w:val="20"/>
              </w:rPr>
              <w:t>169753</w:t>
            </w:r>
          </w:p>
        </w:tc>
      </w:tr>
      <w:tr>
        <w:trPr>
          <w:trHeight w:val="360" w:hRule="atLeast"/>
        </w:trPr>
        <w:tc>
          <w:tcPr>
            <w:tcW w:w="2410" w:type="dxa"/>
          </w:tcPr>
          <w:p>
            <w:pPr>
              <w:pStyle w:val="TableParagraph"/>
              <w:ind w:left="120"/>
              <w:jc w:val="left"/>
              <w:rPr>
                <w:sz w:val="20"/>
              </w:rPr>
            </w:pPr>
            <w:r>
              <w:rPr>
                <w:sz w:val="20"/>
              </w:rPr>
              <w:t>Palashbari</w:t>
            </w:r>
          </w:p>
        </w:tc>
        <w:tc>
          <w:tcPr>
            <w:tcW w:w="889" w:type="dxa"/>
          </w:tcPr>
          <w:p>
            <w:pPr>
              <w:pStyle w:val="TableParagraph"/>
              <w:ind w:right="246"/>
              <w:rPr>
                <w:sz w:val="20"/>
              </w:rPr>
            </w:pPr>
            <w:r>
              <w:rPr>
                <w:w w:val="99"/>
                <w:sz w:val="20"/>
              </w:rPr>
              <w:t>0</w:t>
            </w:r>
          </w:p>
        </w:tc>
        <w:tc>
          <w:tcPr>
            <w:tcW w:w="1460" w:type="dxa"/>
          </w:tcPr>
          <w:p>
            <w:pPr>
              <w:pStyle w:val="TableParagraph"/>
              <w:ind w:right="247"/>
              <w:rPr>
                <w:sz w:val="20"/>
              </w:rPr>
            </w:pPr>
            <w:r>
              <w:rPr>
                <w:w w:val="99"/>
                <w:sz w:val="20"/>
              </w:rPr>
              <w:t>0</w:t>
            </w:r>
          </w:p>
        </w:tc>
        <w:tc>
          <w:tcPr>
            <w:tcW w:w="961" w:type="dxa"/>
          </w:tcPr>
          <w:p>
            <w:pPr>
              <w:pStyle w:val="TableParagraph"/>
              <w:ind w:right="246"/>
              <w:rPr>
                <w:sz w:val="20"/>
              </w:rPr>
            </w:pPr>
            <w:r>
              <w:rPr>
                <w:w w:val="95"/>
                <w:sz w:val="20"/>
              </w:rPr>
              <w:t>30550</w:t>
            </w:r>
          </w:p>
        </w:tc>
        <w:tc>
          <w:tcPr>
            <w:tcW w:w="1479" w:type="dxa"/>
          </w:tcPr>
          <w:p>
            <w:pPr>
              <w:pStyle w:val="TableParagraph"/>
              <w:ind w:right="244"/>
              <w:rPr>
                <w:sz w:val="20"/>
              </w:rPr>
            </w:pPr>
            <w:r>
              <w:rPr>
                <w:w w:val="95"/>
                <w:sz w:val="20"/>
              </w:rPr>
              <w:t>31200</w:t>
            </w:r>
          </w:p>
        </w:tc>
        <w:tc>
          <w:tcPr>
            <w:tcW w:w="961" w:type="dxa"/>
          </w:tcPr>
          <w:p>
            <w:pPr>
              <w:pStyle w:val="TableParagraph"/>
              <w:ind w:right="248"/>
              <w:rPr>
                <w:sz w:val="20"/>
              </w:rPr>
            </w:pPr>
            <w:r>
              <w:rPr>
                <w:w w:val="95"/>
                <w:sz w:val="20"/>
              </w:rPr>
              <w:t>27050</w:t>
            </w:r>
          </w:p>
        </w:tc>
        <w:tc>
          <w:tcPr>
            <w:tcW w:w="1460" w:type="dxa"/>
          </w:tcPr>
          <w:p>
            <w:pPr>
              <w:pStyle w:val="TableParagraph"/>
              <w:ind w:right="248"/>
              <w:rPr>
                <w:sz w:val="20"/>
              </w:rPr>
            </w:pPr>
            <w:r>
              <w:rPr>
                <w:w w:val="95"/>
                <w:sz w:val="20"/>
              </w:rPr>
              <w:t>46796</w:t>
            </w:r>
          </w:p>
        </w:tc>
      </w:tr>
      <w:tr>
        <w:trPr>
          <w:trHeight w:val="360" w:hRule="atLeast"/>
        </w:trPr>
        <w:tc>
          <w:tcPr>
            <w:tcW w:w="2410" w:type="dxa"/>
          </w:tcPr>
          <w:p>
            <w:pPr>
              <w:pStyle w:val="TableParagraph"/>
              <w:ind w:left="120"/>
              <w:jc w:val="left"/>
              <w:rPr>
                <w:sz w:val="20"/>
              </w:rPr>
            </w:pPr>
            <w:r>
              <w:rPr>
                <w:sz w:val="20"/>
              </w:rPr>
              <w:t>Sadullapur</w:t>
            </w:r>
          </w:p>
        </w:tc>
        <w:tc>
          <w:tcPr>
            <w:tcW w:w="889" w:type="dxa"/>
          </w:tcPr>
          <w:p>
            <w:pPr>
              <w:pStyle w:val="TableParagraph"/>
              <w:ind w:right="246"/>
              <w:rPr>
                <w:sz w:val="20"/>
              </w:rPr>
            </w:pPr>
            <w:r>
              <w:rPr>
                <w:w w:val="99"/>
                <w:sz w:val="20"/>
              </w:rPr>
              <w:t>0</w:t>
            </w:r>
          </w:p>
        </w:tc>
        <w:tc>
          <w:tcPr>
            <w:tcW w:w="1460" w:type="dxa"/>
          </w:tcPr>
          <w:p>
            <w:pPr>
              <w:pStyle w:val="TableParagraph"/>
              <w:ind w:right="247"/>
              <w:rPr>
                <w:sz w:val="20"/>
              </w:rPr>
            </w:pPr>
            <w:r>
              <w:rPr>
                <w:w w:val="99"/>
                <w:sz w:val="20"/>
              </w:rPr>
              <w:t>0</w:t>
            </w:r>
          </w:p>
        </w:tc>
        <w:tc>
          <w:tcPr>
            <w:tcW w:w="961" w:type="dxa"/>
          </w:tcPr>
          <w:p>
            <w:pPr>
              <w:pStyle w:val="TableParagraph"/>
              <w:ind w:right="246"/>
              <w:rPr>
                <w:sz w:val="20"/>
              </w:rPr>
            </w:pPr>
            <w:r>
              <w:rPr>
                <w:w w:val="95"/>
                <w:sz w:val="20"/>
              </w:rPr>
              <w:t>35070</w:t>
            </w:r>
          </w:p>
        </w:tc>
        <w:tc>
          <w:tcPr>
            <w:tcW w:w="1479" w:type="dxa"/>
          </w:tcPr>
          <w:p>
            <w:pPr>
              <w:pStyle w:val="TableParagraph"/>
              <w:ind w:right="244"/>
              <w:rPr>
                <w:sz w:val="20"/>
              </w:rPr>
            </w:pPr>
            <w:r>
              <w:rPr>
                <w:w w:val="95"/>
                <w:sz w:val="20"/>
              </w:rPr>
              <w:t>27950</w:t>
            </w:r>
          </w:p>
        </w:tc>
        <w:tc>
          <w:tcPr>
            <w:tcW w:w="961" w:type="dxa"/>
          </w:tcPr>
          <w:p>
            <w:pPr>
              <w:pStyle w:val="TableParagraph"/>
              <w:ind w:right="248"/>
              <w:rPr>
                <w:sz w:val="20"/>
              </w:rPr>
            </w:pPr>
            <w:r>
              <w:rPr>
                <w:w w:val="95"/>
                <w:sz w:val="20"/>
              </w:rPr>
              <w:t>35635</w:t>
            </w:r>
          </w:p>
        </w:tc>
        <w:tc>
          <w:tcPr>
            <w:tcW w:w="1460" w:type="dxa"/>
          </w:tcPr>
          <w:p>
            <w:pPr>
              <w:pStyle w:val="TableParagraph"/>
              <w:ind w:right="248"/>
              <w:rPr>
                <w:sz w:val="20"/>
              </w:rPr>
            </w:pPr>
            <w:r>
              <w:rPr>
                <w:sz w:val="20"/>
              </w:rPr>
              <w:t>1507300</w:t>
            </w:r>
          </w:p>
        </w:tc>
      </w:tr>
      <w:tr>
        <w:trPr>
          <w:trHeight w:val="359" w:hRule="atLeast"/>
        </w:trPr>
        <w:tc>
          <w:tcPr>
            <w:tcW w:w="2410" w:type="dxa"/>
          </w:tcPr>
          <w:p>
            <w:pPr>
              <w:pStyle w:val="TableParagraph"/>
              <w:ind w:left="120"/>
              <w:jc w:val="left"/>
              <w:rPr>
                <w:sz w:val="20"/>
              </w:rPr>
            </w:pPr>
            <w:r>
              <w:rPr>
                <w:sz w:val="20"/>
              </w:rPr>
              <w:t>Saghata</w:t>
            </w:r>
          </w:p>
        </w:tc>
        <w:tc>
          <w:tcPr>
            <w:tcW w:w="889" w:type="dxa"/>
          </w:tcPr>
          <w:p>
            <w:pPr>
              <w:pStyle w:val="TableParagraph"/>
              <w:ind w:right="243"/>
              <w:rPr>
                <w:sz w:val="20"/>
              </w:rPr>
            </w:pPr>
            <w:r>
              <w:rPr>
                <w:sz w:val="20"/>
              </w:rPr>
              <w:t>250</w:t>
            </w:r>
          </w:p>
        </w:tc>
        <w:tc>
          <w:tcPr>
            <w:tcW w:w="1460" w:type="dxa"/>
          </w:tcPr>
          <w:p>
            <w:pPr>
              <w:pStyle w:val="TableParagraph"/>
              <w:ind w:right="244"/>
              <w:rPr>
                <w:sz w:val="20"/>
              </w:rPr>
            </w:pPr>
            <w:r>
              <w:rPr>
                <w:sz w:val="20"/>
              </w:rPr>
              <w:t>183</w:t>
            </w:r>
          </w:p>
        </w:tc>
        <w:tc>
          <w:tcPr>
            <w:tcW w:w="961" w:type="dxa"/>
          </w:tcPr>
          <w:p>
            <w:pPr>
              <w:pStyle w:val="TableParagraph"/>
              <w:ind w:right="246"/>
              <w:rPr>
                <w:sz w:val="20"/>
              </w:rPr>
            </w:pPr>
            <w:r>
              <w:rPr>
                <w:w w:val="95"/>
                <w:sz w:val="20"/>
              </w:rPr>
              <w:t>32850</w:t>
            </w:r>
          </w:p>
        </w:tc>
        <w:tc>
          <w:tcPr>
            <w:tcW w:w="1479" w:type="dxa"/>
          </w:tcPr>
          <w:p>
            <w:pPr>
              <w:pStyle w:val="TableParagraph"/>
              <w:ind w:right="244"/>
              <w:rPr>
                <w:sz w:val="20"/>
              </w:rPr>
            </w:pPr>
            <w:r>
              <w:rPr>
                <w:w w:val="95"/>
                <w:sz w:val="20"/>
              </w:rPr>
              <w:t>19846</w:t>
            </w:r>
          </w:p>
        </w:tc>
        <w:tc>
          <w:tcPr>
            <w:tcW w:w="961" w:type="dxa"/>
          </w:tcPr>
          <w:p>
            <w:pPr>
              <w:pStyle w:val="TableParagraph"/>
              <w:ind w:right="248"/>
              <w:rPr>
                <w:sz w:val="20"/>
              </w:rPr>
            </w:pPr>
            <w:r>
              <w:rPr>
                <w:w w:val="95"/>
                <w:sz w:val="20"/>
              </w:rPr>
              <w:t>35980</w:t>
            </w:r>
          </w:p>
        </w:tc>
        <w:tc>
          <w:tcPr>
            <w:tcW w:w="1460" w:type="dxa"/>
          </w:tcPr>
          <w:p>
            <w:pPr>
              <w:pStyle w:val="TableParagraph"/>
              <w:ind w:right="248"/>
              <w:rPr>
                <w:sz w:val="20"/>
              </w:rPr>
            </w:pPr>
            <w:r>
              <w:rPr>
                <w:w w:val="95"/>
                <w:sz w:val="20"/>
              </w:rPr>
              <w:t>553067</w:t>
            </w:r>
          </w:p>
        </w:tc>
      </w:tr>
      <w:tr>
        <w:trPr>
          <w:trHeight w:val="362" w:hRule="atLeast"/>
        </w:trPr>
        <w:tc>
          <w:tcPr>
            <w:tcW w:w="2410" w:type="dxa"/>
          </w:tcPr>
          <w:p>
            <w:pPr>
              <w:pStyle w:val="TableParagraph"/>
              <w:ind w:left="120"/>
              <w:jc w:val="left"/>
              <w:rPr>
                <w:sz w:val="20"/>
              </w:rPr>
            </w:pPr>
            <w:r>
              <w:rPr>
                <w:sz w:val="20"/>
              </w:rPr>
              <w:t>Sundarganj</w:t>
            </w:r>
          </w:p>
        </w:tc>
        <w:tc>
          <w:tcPr>
            <w:tcW w:w="889" w:type="dxa"/>
          </w:tcPr>
          <w:p>
            <w:pPr>
              <w:pStyle w:val="TableParagraph"/>
              <w:ind w:right="246"/>
              <w:rPr>
                <w:sz w:val="20"/>
              </w:rPr>
            </w:pPr>
            <w:r>
              <w:rPr>
                <w:w w:val="99"/>
                <w:sz w:val="20"/>
              </w:rPr>
              <w:t>0</w:t>
            </w:r>
          </w:p>
        </w:tc>
        <w:tc>
          <w:tcPr>
            <w:tcW w:w="1460" w:type="dxa"/>
          </w:tcPr>
          <w:p>
            <w:pPr>
              <w:pStyle w:val="TableParagraph"/>
              <w:ind w:right="247"/>
              <w:rPr>
                <w:sz w:val="20"/>
              </w:rPr>
            </w:pPr>
            <w:r>
              <w:rPr>
                <w:w w:val="99"/>
                <w:sz w:val="20"/>
              </w:rPr>
              <w:t>0</w:t>
            </w:r>
          </w:p>
        </w:tc>
        <w:tc>
          <w:tcPr>
            <w:tcW w:w="961" w:type="dxa"/>
          </w:tcPr>
          <w:p>
            <w:pPr>
              <w:pStyle w:val="TableParagraph"/>
              <w:ind w:right="246"/>
              <w:rPr>
                <w:sz w:val="20"/>
              </w:rPr>
            </w:pPr>
            <w:r>
              <w:rPr>
                <w:w w:val="95"/>
                <w:sz w:val="20"/>
              </w:rPr>
              <w:t>52898</w:t>
            </w:r>
          </w:p>
        </w:tc>
        <w:tc>
          <w:tcPr>
            <w:tcW w:w="1479" w:type="dxa"/>
          </w:tcPr>
          <w:p>
            <w:pPr>
              <w:pStyle w:val="TableParagraph"/>
              <w:ind w:right="244"/>
              <w:rPr>
                <w:sz w:val="20"/>
              </w:rPr>
            </w:pPr>
            <w:r>
              <w:rPr>
                <w:w w:val="95"/>
                <w:sz w:val="20"/>
              </w:rPr>
              <w:t>36579</w:t>
            </w:r>
          </w:p>
        </w:tc>
        <w:tc>
          <w:tcPr>
            <w:tcW w:w="961" w:type="dxa"/>
          </w:tcPr>
          <w:p>
            <w:pPr>
              <w:pStyle w:val="TableParagraph"/>
              <w:ind w:right="248"/>
              <w:rPr>
                <w:sz w:val="20"/>
              </w:rPr>
            </w:pPr>
            <w:r>
              <w:rPr>
                <w:w w:val="95"/>
                <w:sz w:val="20"/>
              </w:rPr>
              <w:t>54665</w:t>
            </w:r>
          </w:p>
        </w:tc>
        <w:tc>
          <w:tcPr>
            <w:tcW w:w="1460" w:type="dxa"/>
          </w:tcPr>
          <w:p>
            <w:pPr>
              <w:pStyle w:val="TableParagraph"/>
              <w:ind w:right="248"/>
              <w:rPr>
                <w:sz w:val="20"/>
              </w:rPr>
            </w:pPr>
            <w:r>
              <w:rPr>
                <w:w w:val="95"/>
                <w:sz w:val="20"/>
              </w:rPr>
              <w:t>93166</w:t>
            </w:r>
          </w:p>
        </w:tc>
      </w:tr>
      <w:tr>
        <w:trPr>
          <w:trHeight w:val="359" w:hRule="atLeast"/>
        </w:trPr>
        <w:tc>
          <w:tcPr>
            <w:tcW w:w="2410" w:type="dxa"/>
            <w:tcBorders>
              <w:bottom w:val="single" w:sz="4" w:space="0" w:color="000000"/>
            </w:tcBorders>
          </w:tcPr>
          <w:p>
            <w:pPr>
              <w:pStyle w:val="TableParagraph"/>
              <w:spacing w:before="63"/>
              <w:ind w:left="221"/>
              <w:jc w:val="left"/>
              <w:rPr>
                <w:b/>
                <w:sz w:val="20"/>
              </w:rPr>
            </w:pPr>
            <w:r>
              <w:rPr>
                <w:b/>
                <w:sz w:val="20"/>
              </w:rPr>
              <w:t>Total</w:t>
            </w:r>
          </w:p>
        </w:tc>
        <w:tc>
          <w:tcPr>
            <w:tcW w:w="889" w:type="dxa"/>
            <w:tcBorders>
              <w:bottom w:val="single" w:sz="4" w:space="0" w:color="000000"/>
            </w:tcBorders>
          </w:tcPr>
          <w:p>
            <w:pPr>
              <w:pStyle w:val="TableParagraph"/>
              <w:spacing w:before="63"/>
              <w:ind w:right="243"/>
              <w:rPr>
                <w:b/>
                <w:sz w:val="20"/>
              </w:rPr>
            </w:pPr>
            <w:r>
              <w:rPr>
                <w:b/>
                <w:sz w:val="20"/>
              </w:rPr>
              <w:t>387</w:t>
            </w:r>
          </w:p>
        </w:tc>
        <w:tc>
          <w:tcPr>
            <w:tcW w:w="1460" w:type="dxa"/>
            <w:tcBorders>
              <w:bottom w:val="single" w:sz="4" w:space="0" w:color="000000"/>
            </w:tcBorders>
          </w:tcPr>
          <w:p>
            <w:pPr>
              <w:pStyle w:val="TableParagraph"/>
              <w:spacing w:before="63"/>
              <w:ind w:right="244"/>
              <w:rPr>
                <w:b/>
                <w:sz w:val="20"/>
              </w:rPr>
            </w:pPr>
            <w:r>
              <w:rPr>
                <w:b/>
                <w:sz w:val="20"/>
              </w:rPr>
              <w:t>270</w:t>
            </w:r>
          </w:p>
        </w:tc>
        <w:tc>
          <w:tcPr>
            <w:tcW w:w="961" w:type="dxa"/>
            <w:tcBorders>
              <w:bottom w:val="single" w:sz="4" w:space="0" w:color="000000"/>
            </w:tcBorders>
          </w:tcPr>
          <w:p>
            <w:pPr>
              <w:pStyle w:val="TableParagraph"/>
              <w:spacing w:before="63"/>
              <w:ind w:right="247"/>
              <w:rPr>
                <w:b/>
                <w:sz w:val="20"/>
              </w:rPr>
            </w:pPr>
            <w:r>
              <w:rPr>
                <w:b/>
                <w:w w:val="95"/>
                <w:sz w:val="20"/>
              </w:rPr>
              <w:t>287590</w:t>
            </w:r>
          </w:p>
        </w:tc>
        <w:tc>
          <w:tcPr>
            <w:tcW w:w="1479" w:type="dxa"/>
            <w:tcBorders>
              <w:bottom w:val="single" w:sz="4" w:space="0" w:color="000000"/>
            </w:tcBorders>
          </w:tcPr>
          <w:p>
            <w:pPr>
              <w:pStyle w:val="TableParagraph"/>
              <w:spacing w:before="63"/>
              <w:ind w:right="246"/>
              <w:rPr>
                <w:b/>
                <w:sz w:val="20"/>
              </w:rPr>
            </w:pPr>
            <w:r>
              <w:rPr>
                <w:b/>
                <w:w w:val="95"/>
                <w:sz w:val="20"/>
              </w:rPr>
              <w:t>288948</w:t>
            </w:r>
          </w:p>
        </w:tc>
        <w:tc>
          <w:tcPr>
            <w:tcW w:w="961" w:type="dxa"/>
            <w:tcBorders>
              <w:bottom w:val="single" w:sz="4" w:space="0" w:color="000000"/>
            </w:tcBorders>
          </w:tcPr>
          <w:p>
            <w:pPr>
              <w:pStyle w:val="TableParagraph"/>
              <w:spacing w:before="63"/>
              <w:ind w:right="248"/>
              <w:rPr>
                <w:b/>
                <w:sz w:val="20"/>
              </w:rPr>
            </w:pPr>
            <w:r>
              <w:rPr>
                <w:b/>
                <w:w w:val="95"/>
                <w:sz w:val="20"/>
              </w:rPr>
              <w:t>279895</w:t>
            </w:r>
          </w:p>
        </w:tc>
        <w:tc>
          <w:tcPr>
            <w:tcW w:w="1460" w:type="dxa"/>
            <w:tcBorders>
              <w:bottom w:val="single" w:sz="4" w:space="0" w:color="000000"/>
            </w:tcBorders>
          </w:tcPr>
          <w:p>
            <w:pPr>
              <w:pStyle w:val="TableParagraph"/>
              <w:spacing w:before="63"/>
              <w:ind w:right="248"/>
              <w:rPr>
                <w:b/>
                <w:sz w:val="20"/>
              </w:rPr>
            </w:pPr>
            <w:r>
              <w:rPr>
                <w:b/>
                <w:sz w:val="20"/>
              </w:rPr>
              <w:t>2467159</w:t>
            </w:r>
          </w:p>
        </w:tc>
      </w:tr>
    </w:tbl>
    <w:p>
      <w:pPr>
        <w:spacing w:after="0"/>
        <w:rPr>
          <w:sz w:val="20"/>
        </w:rPr>
        <w:sectPr>
          <w:type w:val="continuous"/>
          <w:pgSz w:w="12240" w:h="15840"/>
          <w:pgMar w:top="1440" w:bottom="280" w:left="1140" w:right="960"/>
        </w:sectPr>
      </w:pPr>
    </w:p>
    <w:p>
      <w:pPr>
        <w:pStyle w:val="BodyText"/>
        <w:spacing w:before="1"/>
        <w:rPr>
          <w:sz w:val="15"/>
        </w:rPr>
      </w:pPr>
    </w:p>
    <w:p>
      <w:pPr>
        <w:spacing w:after="0"/>
        <w:rPr>
          <w:sz w:val="15"/>
        </w:rPr>
        <w:sectPr>
          <w:pgSz w:w="12240" w:h="15840"/>
          <w:pgMar w:header="722" w:footer="792" w:top="1160" w:bottom="980" w:left="1140" w:right="96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197"/>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309"/>
        <w:gridCol w:w="1081"/>
        <w:gridCol w:w="1321"/>
        <w:gridCol w:w="1082"/>
        <w:gridCol w:w="1442"/>
      </w:tblGrid>
      <w:tr>
        <w:trPr>
          <w:trHeight w:val="318"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21" w:right="808"/>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7" w:right="902"/>
              <w:jc w:val="center"/>
              <w:rPr>
                <w:sz w:val="20"/>
              </w:rPr>
            </w:pPr>
            <w:r>
              <w:rPr>
                <w:sz w:val="20"/>
              </w:rPr>
              <w:t>Wheat</w:t>
            </w:r>
          </w:p>
        </w:tc>
        <w:tc>
          <w:tcPr>
            <w:tcW w:w="24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6" w:right="1012"/>
              <w:jc w:val="center"/>
              <w:rPr>
                <w:sz w:val="20"/>
              </w:rPr>
            </w:pPr>
            <w:r>
              <w:rPr>
                <w:sz w:val="20"/>
              </w:rPr>
              <w:t>Jute</w:t>
            </w:r>
          </w:p>
        </w:tc>
        <w:tc>
          <w:tcPr>
            <w:tcW w:w="25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18" w:right="822"/>
              <w:jc w:val="center"/>
              <w:rPr>
                <w:sz w:val="20"/>
              </w:rPr>
            </w:pPr>
            <w:r>
              <w:rPr>
                <w:sz w:val="20"/>
              </w:rPr>
              <w:t>Sugarcane</w:t>
            </w:r>
          </w:p>
        </w:tc>
      </w:tr>
      <w:tr>
        <w:trPr>
          <w:trHeight w:val="316"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36"/>
              <w:ind w:left="340"/>
              <w:jc w:val="left"/>
              <w:rPr>
                <w:sz w:val="20"/>
              </w:rPr>
            </w:pPr>
            <w:r>
              <w:rPr>
                <w:sz w:val="20"/>
              </w:rPr>
              <w:t>Area</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before="36"/>
              <w:ind w:right="208"/>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36"/>
              <w:ind w:left="343"/>
              <w:jc w:val="left"/>
              <w:rPr>
                <w:sz w:val="20"/>
              </w:rPr>
            </w:pPr>
            <w:r>
              <w:rPr>
                <w:sz w:val="20"/>
              </w:rPr>
              <w:t>Area</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before="36"/>
              <w:ind w:right="214"/>
              <w:rPr>
                <w:sz w:val="20"/>
              </w:rPr>
            </w:pPr>
            <w:r>
              <w:rPr>
                <w:sz w:val="20"/>
              </w:rPr>
              <w:t>Production</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36"/>
              <w:ind w:left="341"/>
              <w:jc w:val="left"/>
              <w:rPr>
                <w:sz w:val="20"/>
              </w:rPr>
            </w:pPr>
            <w:r>
              <w:rPr>
                <w:sz w:val="20"/>
              </w:rPr>
              <w:t>Area</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before="36"/>
              <w:ind w:right="278"/>
              <w:rPr>
                <w:sz w:val="20"/>
              </w:rPr>
            </w:pPr>
            <w:r>
              <w:rPr>
                <w:sz w:val="20"/>
              </w:rPr>
              <w:t>Production</w:t>
            </w:r>
          </w:p>
        </w:tc>
      </w:tr>
      <w:tr>
        <w:trPr>
          <w:trHeight w:val="315" w:hRule="atLeast"/>
        </w:trPr>
        <w:tc>
          <w:tcPr>
            <w:tcW w:w="2307" w:type="dxa"/>
            <w:tcBorders>
              <w:top w:val="single" w:sz="4" w:space="0" w:color="000000"/>
            </w:tcBorders>
          </w:tcPr>
          <w:p>
            <w:pPr>
              <w:pStyle w:val="TableParagraph"/>
              <w:spacing w:before="36"/>
              <w:ind w:left="120"/>
              <w:jc w:val="left"/>
              <w:rPr>
                <w:sz w:val="20"/>
              </w:rPr>
            </w:pPr>
            <w:r>
              <w:rPr>
                <w:sz w:val="20"/>
              </w:rPr>
              <w:t>Fulchhari</w:t>
            </w:r>
          </w:p>
        </w:tc>
        <w:tc>
          <w:tcPr>
            <w:tcW w:w="1074" w:type="dxa"/>
            <w:tcBorders>
              <w:top w:val="single" w:sz="4" w:space="0" w:color="000000"/>
            </w:tcBorders>
          </w:tcPr>
          <w:p>
            <w:pPr>
              <w:pStyle w:val="TableParagraph"/>
              <w:spacing w:before="36"/>
              <w:ind w:right="243"/>
              <w:rPr>
                <w:sz w:val="20"/>
              </w:rPr>
            </w:pPr>
            <w:r>
              <w:rPr>
                <w:sz w:val="20"/>
              </w:rPr>
              <w:t>147</w:t>
            </w:r>
          </w:p>
        </w:tc>
        <w:tc>
          <w:tcPr>
            <w:tcW w:w="1309" w:type="dxa"/>
            <w:tcBorders>
              <w:top w:val="single" w:sz="4" w:space="0" w:color="000000"/>
            </w:tcBorders>
          </w:tcPr>
          <w:p>
            <w:pPr>
              <w:pStyle w:val="TableParagraph"/>
              <w:spacing w:before="36"/>
              <w:ind w:right="244"/>
              <w:rPr>
                <w:sz w:val="20"/>
              </w:rPr>
            </w:pPr>
            <w:r>
              <w:rPr>
                <w:sz w:val="20"/>
              </w:rPr>
              <w:t>125</w:t>
            </w:r>
          </w:p>
        </w:tc>
        <w:tc>
          <w:tcPr>
            <w:tcW w:w="1081" w:type="dxa"/>
            <w:tcBorders>
              <w:top w:val="single" w:sz="4" w:space="0" w:color="000000"/>
            </w:tcBorders>
          </w:tcPr>
          <w:p>
            <w:pPr>
              <w:pStyle w:val="TableParagraph"/>
              <w:spacing w:before="36"/>
              <w:ind w:right="245"/>
              <w:rPr>
                <w:sz w:val="20"/>
              </w:rPr>
            </w:pPr>
            <w:r>
              <w:rPr>
                <w:sz w:val="20"/>
              </w:rPr>
              <w:t>5270</w:t>
            </w:r>
          </w:p>
        </w:tc>
        <w:tc>
          <w:tcPr>
            <w:tcW w:w="1321" w:type="dxa"/>
            <w:tcBorders>
              <w:top w:val="single" w:sz="4" w:space="0" w:color="000000"/>
            </w:tcBorders>
          </w:tcPr>
          <w:p>
            <w:pPr>
              <w:pStyle w:val="TableParagraph"/>
              <w:spacing w:before="36"/>
              <w:ind w:right="246"/>
              <w:rPr>
                <w:sz w:val="20"/>
              </w:rPr>
            </w:pPr>
            <w:r>
              <w:rPr>
                <w:sz w:val="20"/>
              </w:rPr>
              <w:t>6439</w:t>
            </w:r>
          </w:p>
        </w:tc>
        <w:tc>
          <w:tcPr>
            <w:tcW w:w="1082" w:type="dxa"/>
            <w:tcBorders>
              <w:top w:val="single" w:sz="4" w:space="0" w:color="000000"/>
            </w:tcBorders>
          </w:tcPr>
          <w:p>
            <w:pPr>
              <w:pStyle w:val="TableParagraph"/>
              <w:spacing w:before="36"/>
              <w:ind w:right="248"/>
              <w:rPr>
                <w:sz w:val="20"/>
              </w:rPr>
            </w:pPr>
            <w:r>
              <w:rPr>
                <w:sz w:val="20"/>
              </w:rPr>
              <w:t>194</w:t>
            </w:r>
          </w:p>
        </w:tc>
        <w:tc>
          <w:tcPr>
            <w:tcW w:w="1442" w:type="dxa"/>
            <w:tcBorders>
              <w:top w:val="single" w:sz="4" w:space="0" w:color="000000"/>
            </w:tcBorders>
          </w:tcPr>
          <w:p>
            <w:pPr>
              <w:pStyle w:val="TableParagraph"/>
              <w:spacing w:before="36"/>
              <w:ind w:right="249"/>
              <w:rPr>
                <w:sz w:val="20"/>
              </w:rPr>
            </w:pPr>
            <w:r>
              <w:rPr>
                <w:sz w:val="20"/>
              </w:rPr>
              <w:t>1078</w:t>
            </w:r>
          </w:p>
        </w:tc>
      </w:tr>
      <w:tr>
        <w:trPr>
          <w:trHeight w:val="317" w:hRule="atLeast"/>
        </w:trPr>
        <w:tc>
          <w:tcPr>
            <w:tcW w:w="2307" w:type="dxa"/>
          </w:tcPr>
          <w:p>
            <w:pPr>
              <w:pStyle w:val="TableParagraph"/>
              <w:spacing w:before="40"/>
              <w:ind w:left="120"/>
              <w:jc w:val="left"/>
              <w:rPr>
                <w:sz w:val="20"/>
              </w:rPr>
            </w:pPr>
            <w:r>
              <w:rPr>
                <w:sz w:val="20"/>
              </w:rPr>
              <w:t>Gaibandha Sadar</w:t>
            </w:r>
          </w:p>
        </w:tc>
        <w:tc>
          <w:tcPr>
            <w:tcW w:w="1074" w:type="dxa"/>
          </w:tcPr>
          <w:p>
            <w:pPr>
              <w:pStyle w:val="TableParagraph"/>
              <w:spacing w:before="40"/>
              <w:ind w:right="243"/>
              <w:rPr>
                <w:sz w:val="20"/>
              </w:rPr>
            </w:pPr>
            <w:r>
              <w:rPr>
                <w:sz w:val="20"/>
              </w:rPr>
              <w:t>195</w:t>
            </w:r>
          </w:p>
        </w:tc>
        <w:tc>
          <w:tcPr>
            <w:tcW w:w="1309" w:type="dxa"/>
          </w:tcPr>
          <w:p>
            <w:pPr>
              <w:pStyle w:val="TableParagraph"/>
              <w:spacing w:before="40"/>
              <w:ind w:right="244"/>
              <w:rPr>
                <w:sz w:val="20"/>
              </w:rPr>
            </w:pPr>
            <w:r>
              <w:rPr>
                <w:sz w:val="20"/>
              </w:rPr>
              <w:t>147</w:t>
            </w:r>
          </w:p>
        </w:tc>
        <w:tc>
          <w:tcPr>
            <w:tcW w:w="1081" w:type="dxa"/>
          </w:tcPr>
          <w:p>
            <w:pPr>
              <w:pStyle w:val="TableParagraph"/>
              <w:spacing w:before="40"/>
              <w:ind w:right="245"/>
              <w:rPr>
                <w:sz w:val="20"/>
              </w:rPr>
            </w:pPr>
            <w:r>
              <w:rPr>
                <w:sz w:val="20"/>
              </w:rPr>
              <w:t>885</w:t>
            </w:r>
          </w:p>
        </w:tc>
        <w:tc>
          <w:tcPr>
            <w:tcW w:w="1321" w:type="dxa"/>
          </w:tcPr>
          <w:p>
            <w:pPr>
              <w:pStyle w:val="TableParagraph"/>
              <w:spacing w:before="40"/>
              <w:ind w:right="246"/>
              <w:rPr>
                <w:sz w:val="20"/>
              </w:rPr>
            </w:pPr>
            <w:r>
              <w:rPr>
                <w:sz w:val="20"/>
              </w:rPr>
              <w:t>752</w:t>
            </w:r>
          </w:p>
        </w:tc>
        <w:tc>
          <w:tcPr>
            <w:tcW w:w="1082" w:type="dxa"/>
          </w:tcPr>
          <w:p>
            <w:pPr>
              <w:pStyle w:val="TableParagraph"/>
              <w:spacing w:before="40"/>
              <w:ind w:right="251"/>
              <w:rPr>
                <w:sz w:val="20"/>
              </w:rPr>
            </w:pPr>
            <w:r>
              <w:rPr>
                <w:w w:val="99"/>
                <w:sz w:val="20"/>
              </w:rPr>
              <w:t>0</w:t>
            </w:r>
          </w:p>
        </w:tc>
        <w:tc>
          <w:tcPr>
            <w:tcW w:w="1442" w:type="dxa"/>
          </w:tcPr>
          <w:p>
            <w:pPr>
              <w:pStyle w:val="TableParagraph"/>
              <w:spacing w:before="40"/>
              <w:ind w:right="253"/>
              <w:rPr>
                <w:sz w:val="20"/>
              </w:rPr>
            </w:pPr>
            <w:r>
              <w:rPr>
                <w:w w:val="99"/>
                <w:sz w:val="20"/>
              </w:rPr>
              <w:t>0</w:t>
            </w:r>
          </w:p>
        </w:tc>
      </w:tr>
      <w:tr>
        <w:trPr>
          <w:trHeight w:val="316" w:hRule="atLeast"/>
        </w:trPr>
        <w:tc>
          <w:tcPr>
            <w:tcW w:w="2307" w:type="dxa"/>
          </w:tcPr>
          <w:p>
            <w:pPr>
              <w:pStyle w:val="TableParagraph"/>
              <w:spacing w:before="39"/>
              <w:ind w:left="120"/>
              <w:jc w:val="left"/>
              <w:rPr>
                <w:sz w:val="20"/>
              </w:rPr>
            </w:pPr>
            <w:r>
              <w:rPr>
                <w:sz w:val="20"/>
              </w:rPr>
              <w:t>Gobindaganj</w:t>
            </w:r>
          </w:p>
        </w:tc>
        <w:tc>
          <w:tcPr>
            <w:tcW w:w="1074" w:type="dxa"/>
          </w:tcPr>
          <w:p>
            <w:pPr>
              <w:pStyle w:val="TableParagraph"/>
              <w:spacing w:before="39"/>
              <w:ind w:right="243"/>
              <w:rPr>
                <w:sz w:val="20"/>
              </w:rPr>
            </w:pPr>
            <w:r>
              <w:rPr>
                <w:sz w:val="20"/>
              </w:rPr>
              <w:t>760</w:t>
            </w:r>
          </w:p>
        </w:tc>
        <w:tc>
          <w:tcPr>
            <w:tcW w:w="1309" w:type="dxa"/>
          </w:tcPr>
          <w:p>
            <w:pPr>
              <w:pStyle w:val="TableParagraph"/>
              <w:spacing w:before="39"/>
              <w:ind w:right="244"/>
              <w:rPr>
                <w:sz w:val="20"/>
              </w:rPr>
            </w:pPr>
            <w:r>
              <w:rPr>
                <w:sz w:val="20"/>
              </w:rPr>
              <w:t>866</w:t>
            </w:r>
          </w:p>
        </w:tc>
        <w:tc>
          <w:tcPr>
            <w:tcW w:w="1081" w:type="dxa"/>
          </w:tcPr>
          <w:p>
            <w:pPr>
              <w:pStyle w:val="TableParagraph"/>
              <w:spacing w:before="39"/>
              <w:ind w:right="245"/>
              <w:rPr>
                <w:sz w:val="20"/>
              </w:rPr>
            </w:pPr>
            <w:r>
              <w:rPr>
                <w:sz w:val="20"/>
              </w:rPr>
              <w:t>3320</w:t>
            </w:r>
          </w:p>
        </w:tc>
        <w:tc>
          <w:tcPr>
            <w:tcW w:w="1321" w:type="dxa"/>
          </w:tcPr>
          <w:p>
            <w:pPr>
              <w:pStyle w:val="TableParagraph"/>
              <w:spacing w:before="39"/>
              <w:ind w:right="246"/>
              <w:rPr>
                <w:sz w:val="20"/>
              </w:rPr>
            </w:pPr>
            <w:r>
              <w:rPr>
                <w:sz w:val="20"/>
              </w:rPr>
              <w:t>3173</w:t>
            </w:r>
          </w:p>
        </w:tc>
        <w:tc>
          <w:tcPr>
            <w:tcW w:w="1082" w:type="dxa"/>
          </w:tcPr>
          <w:p>
            <w:pPr>
              <w:pStyle w:val="TableParagraph"/>
              <w:spacing w:before="39"/>
              <w:ind w:right="248"/>
              <w:rPr>
                <w:sz w:val="20"/>
              </w:rPr>
            </w:pPr>
            <w:r>
              <w:rPr>
                <w:sz w:val="20"/>
              </w:rPr>
              <w:t>6410</w:t>
            </w:r>
          </w:p>
        </w:tc>
        <w:tc>
          <w:tcPr>
            <w:tcW w:w="1442" w:type="dxa"/>
          </w:tcPr>
          <w:p>
            <w:pPr>
              <w:pStyle w:val="TableParagraph"/>
              <w:spacing w:before="39"/>
              <w:ind w:right="251"/>
              <w:rPr>
                <w:sz w:val="20"/>
              </w:rPr>
            </w:pPr>
            <w:r>
              <w:rPr>
                <w:w w:val="95"/>
                <w:sz w:val="20"/>
              </w:rPr>
              <w:t>166660</w:t>
            </w:r>
          </w:p>
        </w:tc>
      </w:tr>
      <w:tr>
        <w:trPr>
          <w:trHeight w:val="316" w:hRule="atLeast"/>
        </w:trPr>
        <w:tc>
          <w:tcPr>
            <w:tcW w:w="2307" w:type="dxa"/>
          </w:tcPr>
          <w:p>
            <w:pPr>
              <w:pStyle w:val="TableParagraph"/>
              <w:spacing w:before="39"/>
              <w:ind w:left="120"/>
              <w:jc w:val="left"/>
              <w:rPr>
                <w:sz w:val="20"/>
              </w:rPr>
            </w:pPr>
            <w:r>
              <w:rPr>
                <w:sz w:val="20"/>
              </w:rPr>
              <w:t>Palashbari</w:t>
            </w:r>
          </w:p>
        </w:tc>
        <w:tc>
          <w:tcPr>
            <w:tcW w:w="1074" w:type="dxa"/>
          </w:tcPr>
          <w:p>
            <w:pPr>
              <w:pStyle w:val="TableParagraph"/>
              <w:spacing w:before="39"/>
              <w:ind w:right="243"/>
              <w:rPr>
                <w:sz w:val="20"/>
              </w:rPr>
            </w:pPr>
            <w:r>
              <w:rPr>
                <w:sz w:val="20"/>
              </w:rPr>
              <w:t>400</w:t>
            </w:r>
          </w:p>
        </w:tc>
        <w:tc>
          <w:tcPr>
            <w:tcW w:w="1309" w:type="dxa"/>
          </w:tcPr>
          <w:p>
            <w:pPr>
              <w:pStyle w:val="TableParagraph"/>
              <w:spacing w:before="39"/>
              <w:ind w:right="244"/>
              <w:rPr>
                <w:sz w:val="20"/>
              </w:rPr>
            </w:pPr>
            <w:r>
              <w:rPr>
                <w:sz w:val="20"/>
              </w:rPr>
              <w:t>412</w:t>
            </w:r>
          </w:p>
        </w:tc>
        <w:tc>
          <w:tcPr>
            <w:tcW w:w="1081" w:type="dxa"/>
          </w:tcPr>
          <w:p>
            <w:pPr>
              <w:pStyle w:val="TableParagraph"/>
              <w:spacing w:before="39"/>
              <w:ind w:right="245"/>
              <w:rPr>
                <w:sz w:val="20"/>
              </w:rPr>
            </w:pPr>
            <w:r>
              <w:rPr>
                <w:sz w:val="20"/>
              </w:rPr>
              <w:t>1653</w:t>
            </w:r>
          </w:p>
        </w:tc>
        <w:tc>
          <w:tcPr>
            <w:tcW w:w="1321" w:type="dxa"/>
          </w:tcPr>
          <w:p>
            <w:pPr>
              <w:pStyle w:val="TableParagraph"/>
              <w:spacing w:before="39"/>
              <w:ind w:right="246"/>
              <w:rPr>
                <w:sz w:val="20"/>
              </w:rPr>
            </w:pPr>
            <w:r>
              <w:rPr>
                <w:sz w:val="20"/>
              </w:rPr>
              <w:t>1306</w:t>
            </w:r>
          </w:p>
        </w:tc>
        <w:tc>
          <w:tcPr>
            <w:tcW w:w="1082" w:type="dxa"/>
          </w:tcPr>
          <w:p>
            <w:pPr>
              <w:pStyle w:val="TableParagraph"/>
              <w:spacing w:before="39"/>
              <w:ind w:right="248"/>
              <w:rPr>
                <w:sz w:val="20"/>
              </w:rPr>
            </w:pPr>
            <w:r>
              <w:rPr>
                <w:sz w:val="20"/>
              </w:rPr>
              <w:t>288</w:t>
            </w:r>
          </w:p>
        </w:tc>
        <w:tc>
          <w:tcPr>
            <w:tcW w:w="1442" w:type="dxa"/>
          </w:tcPr>
          <w:p>
            <w:pPr>
              <w:pStyle w:val="TableParagraph"/>
              <w:spacing w:before="39"/>
              <w:ind w:right="249"/>
              <w:rPr>
                <w:sz w:val="20"/>
              </w:rPr>
            </w:pPr>
            <w:r>
              <w:rPr>
                <w:sz w:val="20"/>
              </w:rPr>
              <w:t>6336</w:t>
            </w:r>
          </w:p>
        </w:tc>
      </w:tr>
      <w:tr>
        <w:trPr>
          <w:trHeight w:val="316" w:hRule="atLeast"/>
        </w:trPr>
        <w:tc>
          <w:tcPr>
            <w:tcW w:w="2307" w:type="dxa"/>
          </w:tcPr>
          <w:p>
            <w:pPr>
              <w:pStyle w:val="TableParagraph"/>
              <w:spacing w:before="39"/>
              <w:ind w:left="120"/>
              <w:jc w:val="left"/>
              <w:rPr>
                <w:sz w:val="20"/>
              </w:rPr>
            </w:pPr>
            <w:r>
              <w:rPr>
                <w:sz w:val="20"/>
              </w:rPr>
              <w:t>Sadullapur</w:t>
            </w:r>
          </w:p>
        </w:tc>
        <w:tc>
          <w:tcPr>
            <w:tcW w:w="1074" w:type="dxa"/>
          </w:tcPr>
          <w:p>
            <w:pPr>
              <w:pStyle w:val="TableParagraph"/>
              <w:spacing w:before="39"/>
              <w:ind w:right="243"/>
              <w:rPr>
                <w:sz w:val="20"/>
              </w:rPr>
            </w:pPr>
            <w:r>
              <w:rPr>
                <w:sz w:val="20"/>
              </w:rPr>
              <w:t>910</w:t>
            </w:r>
          </w:p>
        </w:tc>
        <w:tc>
          <w:tcPr>
            <w:tcW w:w="1309" w:type="dxa"/>
          </w:tcPr>
          <w:p>
            <w:pPr>
              <w:pStyle w:val="TableParagraph"/>
              <w:spacing w:before="39"/>
              <w:ind w:right="244"/>
              <w:rPr>
                <w:sz w:val="20"/>
              </w:rPr>
            </w:pPr>
            <w:r>
              <w:rPr>
                <w:sz w:val="20"/>
              </w:rPr>
              <w:t>764</w:t>
            </w:r>
          </w:p>
        </w:tc>
        <w:tc>
          <w:tcPr>
            <w:tcW w:w="1081" w:type="dxa"/>
          </w:tcPr>
          <w:p>
            <w:pPr>
              <w:pStyle w:val="TableParagraph"/>
              <w:spacing w:before="39"/>
              <w:ind w:right="245"/>
              <w:rPr>
                <w:sz w:val="20"/>
              </w:rPr>
            </w:pPr>
            <w:r>
              <w:rPr>
                <w:sz w:val="20"/>
              </w:rPr>
              <w:t>3449</w:t>
            </w:r>
          </w:p>
        </w:tc>
        <w:tc>
          <w:tcPr>
            <w:tcW w:w="1321" w:type="dxa"/>
          </w:tcPr>
          <w:p>
            <w:pPr>
              <w:pStyle w:val="TableParagraph"/>
              <w:spacing w:before="39"/>
              <w:ind w:right="246"/>
              <w:rPr>
                <w:sz w:val="20"/>
              </w:rPr>
            </w:pPr>
            <w:r>
              <w:rPr>
                <w:sz w:val="20"/>
              </w:rPr>
              <w:t>2609</w:t>
            </w:r>
          </w:p>
        </w:tc>
        <w:tc>
          <w:tcPr>
            <w:tcW w:w="1082" w:type="dxa"/>
          </w:tcPr>
          <w:p>
            <w:pPr>
              <w:pStyle w:val="TableParagraph"/>
              <w:spacing w:before="39"/>
              <w:ind w:right="248"/>
              <w:rPr>
                <w:sz w:val="20"/>
              </w:rPr>
            </w:pPr>
            <w:r>
              <w:rPr>
                <w:sz w:val="20"/>
              </w:rPr>
              <w:t>45</w:t>
            </w:r>
          </w:p>
        </w:tc>
        <w:tc>
          <w:tcPr>
            <w:tcW w:w="1442" w:type="dxa"/>
          </w:tcPr>
          <w:p>
            <w:pPr>
              <w:pStyle w:val="TableParagraph"/>
              <w:spacing w:before="39"/>
              <w:ind w:right="249"/>
              <w:rPr>
                <w:sz w:val="20"/>
              </w:rPr>
            </w:pPr>
            <w:r>
              <w:rPr>
                <w:sz w:val="20"/>
              </w:rPr>
              <w:t>742</w:t>
            </w:r>
          </w:p>
        </w:tc>
      </w:tr>
      <w:tr>
        <w:trPr>
          <w:trHeight w:val="316" w:hRule="atLeast"/>
        </w:trPr>
        <w:tc>
          <w:tcPr>
            <w:tcW w:w="2307" w:type="dxa"/>
          </w:tcPr>
          <w:p>
            <w:pPr>
              <w:pStyle w:val="TableParagraph"/>
              <w:spacing w:before="39"/>
              <w:ind w:left="120"/>
              <w:jc w:val="left"/>
              <w:rPr>
                <w:sz w:val="20"/>
              </w:rPr>
            </w:pPr>
            <w:r>
              <w:rPr>
                <w:sz w:val="20"/>
              </w:rPr>
              <w:t>Saghata</w:t>
            </w:r>
          </w:p>
        </w:tc>
        <w:tc>
          <w:tcPr>
            <w:tcW w:w="1074" w:type="dxa"/>
          </w:tcPr>
          <w:p>
            <w:pPr>
              <w:pStyle w:val="TableParagraph"/>
              <w:spacing w:before="39"/>
              <w:ind w:right="243"/>
              <w:rPr>
                <w:sz w:val="20"/>
              </w:rPr>
            </w:pPr>
            <w:r>
              <w:rPr>
                <w:sz w:val="20"/>
              </w:rPr>
              <w:t>910</w:t>
            </w:r>
          </w:p>
        </w:tc>
        <w:tc>
          <w:tcPr>
            <w:tcW w:w="1309" w:type="dxa"/>
          </w:tcPr>
          <w:p>
            <w:pPr>
              <w:pStyle w:val="TableParagraph"/>
              <w:spacing w:before="39"/>
              <w:ind w:right="244"/>
              <w:rPr>
                <w:sz w:val="20"/>
              </w:rPr>
            </w:pPr>
            <w:r>
              <w:rPr>
                <w:sz w:val="20"/>
              </w:rPr>
              <w:t>819</w:t>
            </w:r>
          </w:p>
        </w:tc>
        <w:tc>
          <w:tcPr>
            <w:tcW w:w="1081" w:type="dxa"/>
          </w:tcPr>
          <w:p>
            <w:pPr>
              <w:pStyle w:val="TableParagraph"/>
              <w:spacing w:before="39"/>
              <w:ind w:right="245"/>
              <w:rPr>
                <w:sz w:val="20"/>
              </w:rPr>
            </w:pPr>
            <w:r>
              <w:rPr>
                <w:sz w:val="20"/>
              </w:rPr>
              <w:t>5252</w:t>
            </w:r>
          </w:p>
        </w:tc>
        <w:tc>
          <w:tcPr>
            <w:tcW w:w="1321" w:type="dxa"/>
          </w:tcPr>
          <w:p>
            <w:pPr>
              <w:pStyle w:val="TableParagraph"/>
              <w:spacing w:before="39"/>
              <w:ind w:right="246"/>
              <w:rPr>
                <w:sz w:val="20"/>
              </w:rPr>
            </w:pPr>
            <w:r>
              <w:rPr>
                <w:sz w:val="20"/>
              </w:rPr>
              <w:t>4092</w:t>
            </w:r>
          </w:p>
        </w:tc>
        <w:tc>
          <w:tcPr>
            <w:tcW w:w="1082" w:type="dxa"/>
          </w:tcPr>
          <w:p>
            <w:pPr>
              <w:pStyle w:val="TableParagraph"/>
              <w:spacing w:before="39"/>
              <w:ind w:right="248"/>
              <w:rPr>
                <w:sz w:val="20"/>
              </w:rPr>
            </w:pPr>
            <w:r>
              <w:rPr>
                <w:sz w:val="20"/>
              </w:rPr>
              <w:t>70</w:t>
            </w:r>
          </w:p>
        </w:tc>
        <w:tc>
          <w:tcPr>
            <w:tcW w:w="1442" w:type="dxa"/>
          </w:tcPr>
          <w:p>
            <w:pPr>
              <w:pStyle w:val="TableParagraph"/>
              <w:spacing w:before="39"/>
              <w:ind w:right="249"/>
              <w:rPr>
                <w:sz w:val="20"/>
              </w:rPr>
            </w:pPr>
            <w:r>
              <w:rPr>
                <w:sz w:val="20"/>
              </w:rPr>
              <w:t>63</w:t>
            </w:r>
          </w:p>
        </w:tc>
      </w:tr>
      <w:tr>
        <w:trPr>
          <w:trHeight w:val="319" w:hRule="atLeast"/>
        </w:trPr>
        <w:tc>
          <w:tcPr>
            <w:tcW w:w="2307" w:type="dxa"/>
          </w:tcPr>
          <w:p>
            <w:pPr>
              <w:pStyle w:val="TableParagraph"/>
              <w:spacing w:before="39"/>
              <w:ind w:left="120"/>
              <w:jc w:val="left"/>
              <w:rPr>
                <w:sz w:val="20"/>
              </w:rPr>
            </w:pPr>
            <w:r>
              <w:rPr>
                <w:sz w:val="20"/>
              </w:rPr>
              <w:t>Sundarganj</w:t>
            </w:r>
          </w:p>
        </w:tc>
        <w:tc>
          <w:tcPr>
            <w:tcW w:w="1074" w:type="dxa"/>
          </w:tcPr>
          <w:p>
            <w:pPr>
              <w:pStyle w:val="TableParagraph"/>
              <w:spacing w:before="39"/>
              <w:ind w:right="243"/>
              <w:rPr>
                <w:sz w:val="20"/>
              </w:rPr>
            </w:pPr>
            <w:r>
              <w:rPr>
                <w:sz w:val="20"/>
              </w:rPr>
              <w:t>1849</w:t>
            </w:r>
          </w:p>
        </w:tc>
        <w:tc>
          <w:tcPr>
            <w:tcW w:w="1309" w:type="dxa"/>
          </w:tcPr>
          <w:p>
            <w:pPr>
              <w:pStyle w:val="TableParagraph"/>
              <w:spacing w:before="39"/>
              <w:ind w:right="244"/>
              <w:rPr>
                <w:sz w:val="20"/>
              </w:rPr>
            </w:pPr>
            <w:r>
              <w:rPr>
                <w:sz w:val="20"/>
              </w:rPr>
              <w:t>1449</w:t>
            </w:r>
          </w:p>
        </w:tc>
        <w:tc>
          <w:tcPr>
            <w:tcW w:w="1081" w:type="dxa"/>
          </w:tcPr>
          <w:p>
            <w:pPr>
              <w:pStyle w:val="TableParagraph"/>
              <w:spacing w:before="39"/>
              <w:ind w:right="245"/>
              <w:rPr>
                <w:sz w:val="20"/>
              </w:rPr>
            </w:pPr>
            <w:r>
              <w:rPr>
                <w:sz w:val="20"/>
              </w:rPr>
              <w:t>5394</w:t>
            </w:r>
          </w:p>
        </w:tc>
        <w:tc>
          <w:tcPr>
            <w:tcW w:w="1321" w:type="dxa"/>
          </w:tcPr>
          <w:p>
            <w:pPr>
              <w:pStyle w:val="TableParagraph"/>
              <w:spacing w:before="39"/>
              <w:ind w:right="246"/>
              <w:rPr>
                <w:sz w:val="20"/>
              </w:rPr>
            </w:pPr>
            <w:r>
              <w:rPr>
                <w:sz w:val="20"/>
              </w:rPr>
              <w:t>4234</w:t>
            </w:r>
          </w:p>
        </w:tc>
        <w:tc>
          <w:tcPr>
            <w:tcW w:w="1082" w:type="dxa"/>
          </w:tcPr>
          <w:p>
            <w:pPr>
              <w:pStyle w:val="TableParagraph"/>
              <w:spacing w:before="39"/>
              <w:ind w:right="248"/>
              <w:rPr>
                <w:sz w:val="20"/>
              </w:rPr>
            </w:pPr>
            <w:r>
              <w:rPr>
                <w:sz w:val="20"/>
              </w:rPr>
              <w:t>121</w:t>
            </w:r>
          </w:p>
        </w:tc>
        <w:tc>
          <w:tcPr>
            <w:tcW w:w="1442" w:type="dxa"/>
          </w:tcPr>
          <w:p>
            <w:pPr>
              <w:pStyle w:val="TableParagraph"/>
              <w:spacing w:before="39"/>
              <w:ind w:right="249"/>
              <w:rPr>
                <w:sz w:val="20"/>
              </w:rPr>
            </w:pPr>
            <w:r>
              <w:rPr>
                <w:sz w:val="20"/>
              </w:rPr>
              <w:t>1815</w:t>
            </w:r>
          </w:p>
        </w:tc>
      </w:tr>
      <w:tr>
        <w:trPr>
          <w:trHeight w:val="316" w:hRule="atLeast"/>
        </w:trPr>
        <w:tc>
          <w:tcPr>
            <w:tcW w:w="2307" w:type="dxa"/>
            <w:tcBorders>
              <w:bottom w:val="single" w:sz="4" w:space="0" w:color="000000"/>
            </w:tcBorders>
          </w:tcPr>
          <w:p>
            <w:pPr>
              <w:pStyle w:val="TableParagraph"/>
              <w:spacing w:before="41"/>
              <w:ind w:left="120"/>
              <w:jc w:val="left"/>
              <w:rPr>
                <w:b/>
                <w:sz w:val="20"/>
              </w:rPr>
            </w:pPr>
            <w:r>
              <w:rPr>
                <w:b/>
                <w:sz w:val="20"/>
              </w:rPr>
              <w:t>Total</w:t>
            </w:r>
          </w:p>
        </w:tc>
        <w:tc>
          <w:tcPr>
            <w:tcW w:w="1074" w:type="dxa"/>
            <w:tcBorders>
              <w:bottom w:val="single" w:sz="4" w:space="0" w:color="000000"/>
            </w:tcBorders>
          </w:tcPr>
          <w:p>
            <w:pPr>
              <w:pStyle w:val="TableParagraph"/>
              <w:spacing w:before="41"/>
              <w:ind w:right="243"/>
              <w:rPr>
                <w:b/>
                <w:sz w:val="20"/>
              </w:rPr>
            </w:pPr>
            <w:r>
              <w:rPr>
                <w:b/>
                <w:sz w:val="20"/>
              </w:rPr>
              <w:t>5171</w:t>
            </w:r>
          </w:p>
        </w:tc>
        <w:tc>
          <w:tcPr>
            <w:tcW w:w="1309" w:type="dxa"/>
            <w:tcBorders>
              <w:bottom w:val="single" w:sz="4" w:space="0" w:color="000000"/>
            </w:tcBorders>
          </w:tcPr>
          <w:p>
            <w:pPr>
              <w:pStyle w:val="TableParagraph"/>
              <w:spacing w:before="41"/>
              <w:ind w:right="244"/>
              <w:rPr>
                <w:b/>
                <w:sz w:val="20"/>
              </w:rPr>
            </w:pPr>
            <w:r>
              <w:rPr>
                <w:b/>
                <w:sz w:val="20"/>
              </w:rPr>
              <w:t>4582</w:t>
            </w:r>
          </w:p>
        </w:tc>
        <w:tc>
          <w:tcPr>
            <w:tcW w:w="1081" w:type="dxa"/>
            <w:tcBorders>
              <w:bottom w:val="single" w:sz="4" w:space="0" w:color="000000"/>
            </w:tcBorders>
          </w:tcPr>
          <w:p>
            <w:pPr>
              <w:pStyle w:val="TableParagraph"/>
              <w:spacing w:before="41"/>
              <w:ind w:right="247"/>
              <w:rPr>
                <w:b/>
                <w:sz w:val="20"/>
              </w:rPr>
            </w:pPr>
            <w:r>
              <w:rPr>
                <w:b/>
                <w:w w:val="95"/>
                <w:sz w:val="20"/>
              </w:rPr>
              <w:t>25223</w:t>
            </w:r>
          </w:p>
        </w:tc>
        <w:tc>
          <w:tcPr>
            <w:tcW w:w="1321" w:type="dxa"/>
            <w:tcBorders>
              <w:bottom w:val="single" w:sz="4" w:space="0" w:color="000000"/>
            </w:tcBorders>
          </w:tcPr>
          <w:p>
            <w:pPr>
              <w:pStyle w:val="TableParagraph"/>
              <w:spacing w:before="41"/>
              <w:ind w:right="248"/>
              <w:rPr>
                <w:b/>
                <w:sz w:val="20"/>
              </w:rPr>
            </w:pPr>
            <w:r>
              <w:rPr>
                <w:b/>
                <w:w w:val="95"/>
                <w:sz w:val="20"/>
              </w:rPr>
              <w:t>22605</w:t>
            </w:r>
          </w:p>
        </w:tc>
        <w:tc>
          <w:tcPr>
            <w:tcW w:w="1082" w:type="dxa"/>
            <w:tcBorders>
              <w:bottom w:val="single" w:sz="4" w:space="0" w:color="000000"/>
            </w:tcBorders>
          </w:tcPr>
          <w:p>
            <w:pPr>
              <w:pStyle w:val="TableParagraph"/>
              <w:spacing w:before="41"/>
              <w:ind w:right="248"/>
              <w:rPr>
                <w:b/>
                <w:sz w:val="20"/>
              </w:rPr>
            </w:pPr>
            <w:r>
              <w:rPr>
                <w:b/>
                <w:sz w:val="20"/>
              </w:rPr>
              <w:t>7128</w:t>
            </w:r>
          </w:p>
        </w:tc>
        <w:tc>
          <w:tcPr>
            <w:tcW w:w="1442" w:type="dxa"/>
            <w:tcBorders>
              <w:bottom w:val="single" w:sz="4" w:space="0" w:color="000000"/>
            </w:tcBorders>
          </w:tcPr>
          <w:p>
            <w:pPr>
              <w:pStyle w:val="TableParagraph"/>
              <w:spacing w:before="41"/>
              <w:ind w:right="251"/>
              <w:rPr>
                <w:b/>
                <w:sz w:val="20"/>
              </w:rPr>
            </w:pPr>
            <w:r>
              <w:rPr>
                <w:b/>
                <w:w w:val="95"/>
                <w:sz w:val="20"/>
              </w:rPr>
              <w:t>176694</w:t>
            </w:r>
          </w:p>
        </w:tc>
      </w:tr>
    </w:tbl>
    <w:p>
      <w:pPr>
        <w:pStyle w:val="BodyText"/>
        <w:rPr>
          <w:sz w:val="20"/>
        </w:rPr>
      </w:pPr>
    </w:p>
    <w:p>
      <w:pPr>
        <w:pStyle w:val="BodyText"/>
        <w:spacing w:before="4"/>
        <w:rPr>
          <w:sz w:val="20"/>
        </w:rPr>
      </w:pPr>
    </w:p>
    <w:p>
      <w:pPr>
        <w:spacing w:after="0"/>
        <w:rPr>
          <w:sz w:val="20"/>
        </w:rPr>
        <w:sectPr>
          <w:type w:val="continuous"/>
          <w:pgSz w:w="12240" w:h="15840"/>
          <w:pgMar w:top="1440" w:bottom="280" w:left="1140" w:right="96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194"/>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301"/>
        <w:gridCol w:w="1081"/>
        <w:gridCol w:w="1474"/>
        <w:gridCol w:w="1076"/>
        <w:gridCol w:w="1359"/>
      </w:tblGrid>
      <w:tr>
        <w:trPr>
          <w:trHeight w:val="318"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24" w:right="813"/>
              <w:jc w:val="center"/>
              <w:rPr>
                <w:sz w:val="20"/>
              </w:rPr>
            </w:pPr>
            <w:r>
              <w:rPr>
                <w:sz w:val="20"/>
              </w:rPr>
              <w:t>Upazila</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46" w:right="841"/>
              <w:jc w:val="center"/>
              <w:rPr>
                <w:sz w:val="20"/>
              </w:rPr>
            </w:pPr>
            <w:r>
              <w:rPr>
                <w:sz w:val="20"/>
              </w:rPr>
              <w:t>Wheat</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95" w:right="1087"/>
              <w:jc w:val="center"/>
              <w:rPr>
                <w:sz w:val="20"/>
              </w:rPr>
            </w:pPr>
            <w:r>
              <w:rPr>
                <w:sz w:val="20"/>
              </w:rPr>
              <w:t>Jute</w:t>
            </w:r>
          </w:p>
        </w:tc>
        <w:tc>
          <w:tcPr>
            <w:tcW w:w="24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01"/>
              <w:jc w:val="left"/>
              <w:rPr>
                <w:sz w:val="20"/>
              </w:rPr>
            </w:pPr>
            <w:r>
              <w:rPr>
                <w:sz w:val="20"/>
              </w:rPr>
              <w:t>Sugarcane</w:t>
            </w:r>
          </w:p>
        </w:tc>
      </w:tr>
      <w:tr>
        <w:trPr>
          <w:trHeight w:val="316"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36"/>
              <w:ind w:right="279"/>
              <w:rPr>
                <w:sz w:val="20"/>
              </w:rPr>
            </w:pPr>
            <w:r>
              <w:rPr>
                <w:w w:val="95"/>
                <w:sz w:val="20"/>
              </w:rPr>
              <w:t>Area</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36"/>
              <w:ind w:right="201"/>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36"/>
              <w:ind w:left="345"/>
              <w:jc w:val="left"/>
              <w:rPr>
                <w:sz w:val="20"/>
              </w:rPr>
            </w:pPr>
            <w:r>
              <w:rPr>
                <w:sz w:val="20"/>
              </w:rPr>
              <w:t>Area</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36"/>
              <w:ind w:right="288"/>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36"/>
              <w:ind w:left="342"/>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right="232"/>
              <w:rPr>
                <w:sz w:val="20"/>
              </w:rPr>
            </w:pPr>
            <w:r>
              <w:rPr>
                <w:sz w:val="20"/>
              </w:rPr>
              <w:t>Production</w:t>
            </w:r>
          </w:p>
        </w:tc>
      </w:tr>
      <w:tr>
        <w:trPr>
          <w:trHeight w:val="316" w:hRule="atLeast"/>
        </w:trPr>
        <w:tc>
          <w:tcPr>
            <w:tcW w:w="2309" w:type="dxa"/>
            <w:tcBorders>
              <w:top w:val="single" w:sz="4" w:space="0" w:color="000000"/>
            </w:tcBorders>
          </w:tcPr>
          <w:p>
            <w:pPr>
              <w:pStyle w:val="TableParagraph"/>
              <w:spacing w:before="38"/>
              <w:ind w:left="120"/>
              <w:jc w:val="left"/>
              <w:rPr>
                <w:sz w:val="20"/>
              </w:rPr>
            </w:pPr>
            <w:r>
              <w:rPr>
                <w:sz w:val="20"/>
              </w:rPr>
              <w:t>Fulchhari</w:t>
            </w:r>
          </w:p>
        </w:tc>
        <w:tc>
          <w:tcPr>
            <w:tcW w:w="958" w:type="dxa"/>
            <w:tcBorders>
              <w:top w:val="single" w:sz="4" w:space="0" w:color="000000"/>
            </w:tcBorders>
          </w:tcPr>
          <w:p>
            <w:pPr>
              <w:pStyle w:val="TableParagraph"/>
              <w:spacing w:before="38"/>
              <w:ind w:right="242"/>
              <w:rPr>
                <w:sz w:val="20"/>
              </w:rPr>
            </w:pPr>
            <w:r>
              <w:rPr>
                <w:sz w:val="20"/>
              </w:rPr>
              <w:t>150</w:t>
            </w:r>
          </w:p>
        </w:tc>
        <w:tc>
          <w:tcPr>
            <w:tcW w:w="1301" w:type="dxa"/>
            <w:tcBorders>
              <w:top w:val="single" w:sz="4" w:space="0" w:color="000000"/>
            </w:tcBorders>
          </w:tcPr>
          <w:p>
            <w:pPr>
              <w:pStyle w:val="TableParagraph"/>
              <w:spacing w:before="38"/>
              <w:ind w:right="242"/>
              <w:rPr>
                <w:sz w:val="20"/>
              </w:rPr>
            </w:pPr>
            <w:r>
              <w:rPr>
                <w:sz w:val="20"/>
              </w:rPr>
              <w:t>220</w:t>
            </w:r>
          </w:p>
        </w:tc>
        <w:tc>
          <w:tcPr>
            <w:tcW w:w="1081" w:type="dxa"/>
            <w:tcBorders>
              <w:top w:val="single" w:sz="4" w:space="0" w:color="000000"/>
            </w:tcBorders>
          </w:tcPr>
          <w:p>
            <w:pPr>
              <w:pStyle w:val="TableParagraph"/>
              <w:spacing w:before="38"/>
              <w:ind w:right="243"/>
              <w:rPr>
                <w:sz w:val="20"/>
              </w:rPr>
            </w:pPr>
            <w:r>
              <w:rPr>
                <w:sz w:val="20"/>
              </w:rPr>
              <w:t>6520</w:t>
            </w:r>
          </w:p>
        </w:tc>
        <w:tc>
          <w:tcPr>
            <w:tcW w:w="1474" w:type="dxa"/>
            <w:tcBorders>
              <w:top w:val="single" w:sz="4" w:space="0" w:color="000000"/>
            </w:tcBorders>
          </w:tcPr>
          <w:p>
            <w:pPr>
              <w:pStyle w:val="TableParagraph"/>
              <w:spacing w:before="38"/>
              <w:ind w:right="243"/>
              <w:rPr>
                <w:sz w:val="20"/>
              </w:rPr>
            </w:pPr>
            <w:r>
              <w:rPr>
                <w:sz w:val="20"/>
              </w:rPr>
              <w:t>5996</w:t>
            </w:r>
          </w:p>
        </w:tc>
        <w:tc>
          <w:tcPr>
            <w:tcW w:w="1076" w:type="dxa"/>
            <w:tcBorders>
              <w:top w:val="single" w:sz="4" w:space="0" w:color="000000"/>
            </w:tcBorders>
          </w:tcPr>
          <w:p>
            <w:pPr>
              <w:pStyle w:val="TableParagraph"/>
              <w:spacing w:before="38"/>
              <w:ind w:right="244"/>
              <w:rPr>
                <w:sz w:val="20"/>
              </w:rPr>
            </w:pPr>
            <w:r>
              <w:rPr>
                <w:sz w:val="20"/>
              </w:rPr>
              <w:t>204</w:t>
            </w:r>
          </w:p>
        </w:tc>
        <w:tc>
          <w:tcPr>
            <w:tcW w:w="1359" w:type="dxa"/>
            <w:tcBorders>
              <w:top w:val="single" w:sz="4" w:space="0" w:color="000000"/>
            </w:tcBorders>
          </w:tcPr>
          <w:p>
            <w:pPr>
              <w:pStyle w:val="TableParagraph"/>
              <w:spacing w:before="38"/>
              <w:ind w:right="242"/>
              <w:rPr>
                <w:sz w:val="20"/>
              </w:rPr>
            </w:pPr>
            <w:r>
              <w:rPr>
                <w:sz w:val="20"/>
              </w:rPr>
              <w:t>1134</w:t>
            </w:r>
          </w:p>
        </w:tc>
      </w:tr>
      <w:tr>
        <w:trPr>
          <w:trHeight w:val="316" w:hRule="atLeast"/>
        </w:trPr>
        <w:tc>
          <w:tcPr>
            <w:tcW w:w="2309" w:type="dxa"/>
          </w:tcPr>
          <w:p>
            <w:pPr>
              <w:pStyle w:val="TableParagraph"/>
              <w:spacing w:before="39"/>
              <w:ind w:left="120"/>
              <w:jc w:val="left"/>
              <w:rPr>
                <w:sz w:val="20"/>
              </w:rPr>
            </w:pPr>
            <w:r>
              <w:rPr>
                <w:sz w:val="20"/>
              </w:rPr>
              <w:t>Gaibandha Sadar</w:t>
            </w:r>
          </w:p>
        </w:tc>
        <w:tc>
          <w:tcPr>
            <w:tcW w:w="958" w:type="dxa"/>
          </w:tcPr>
          <w:p>
            <w:pPr>
              <w:pStyle w:val="TableParagraph"/>
              <w:spacing w:before="39"/>
              <w:ind w:right="242"/>
              <w:rPr>
                <w:sz w:val="20"/>
              </w:rPr>
            </w:pPr>
            <w:r>
              <w:rPr>
                <w:sz w:val="20"/>
              </w:rPr>
              <w:t>226</w:t>
            </w:r>
          </w:p>
        </w:tc>
        <w:tc>
          <w:tcPr>
            <w:tcW w:w="1301" w:type="dxa"/>
          </w:tcPr>
          <w:p>
            <w:pPr>
              <w:pStyle w:val="TableParagraph"/>
              <w:spacing w:before="39"/>
              <w:ind w:right="242"/>
              <w:rPr>
                <w:sz w:val="20"/>
              </w:rPr>
            </w:pPr>
            <w:r>
              <w:rPr>
                <w:sz w:val="20"/>
              </w:rPr>
              <w:t>168</w:t>
            </w:r>
          </w:p>
        </w:tc>
        <w:tc>
          <w:tcPr>
            <w:tcW w:w="1081" w:type="dxa"/>
          </w:tcPr>
          <w:p>
            <w:pPr>
              <w:pStyle w:val="TableParagraph"/>
              <w:spacing w:before="39"/>
              <w:ind w:right="243"/>
              <w:rPr>
                <w:sz w:val="20"/>
              </w:rPr>
            </w:pPr>
            <w:r>
              <w:rPr>
                <w:sz w:val="20"/>
              </w:rPr>
              <w:t>977</w:t>
            </w:r>
          </w:p>
        </w:tc>
        <w:tc>
          <w:tcPr>
            <w:tcW w:w="1474" w:type="dxa"/>
          </w:tcPr>
          <w:p>
            <w:pPr>
              <w:pStyle w:val="TableParagraph"/>
              <w:spacing w:before="39"/>
              <w:ind w:right="243"/>
              <w:rPr>
                <w:sz w:val="20"/>
              </w:rPr>
            </w:pPr>
            <w:r>
              <w:rPr>
                <w:sz w:val="20"/>
              </w:rPr>
              <w:t>793</w:t>
            </w:r>
          </w:p>
        </w:tc>
        <w:tc>
          <w:tcPr>
            <w:tcW w:w="1076" w:type="dxa"/>
          </w:tcPr>
          <w:p>
            <w:pPr>
              <w:pStyle w:val="TableParagraph"/>
              <w:spacing w:before="39"/>
              <w:ind w:right="248"/>
              <w:rPr>
                <w:sz w:val="20"/>
              </w:rPr>
            </w:pPr>
            <w:r>
              <w:rPr>
                <w:w w:val="99"/>
                <w:sz w:val="20"/>
              </w:rPr>
              <w:t>0</w:t>
            </w:r>
          </w:p>
        </w:tc>
        <w:tc>
          <w:tcPr>
            <w:tcW w:w="1359" w:type="dxa"/>
          </w:tcPr>
          <w:p>
            <w:pPr>
              <w:pStyle w:val="TableParagraph"/>
              <w:spacing w:before="39"/>
              <w:ind w:right="245"/>
              <w:rPr>
                <w:sz w:val="20"/>
              </w:rPr>
            </w:pPr>
            <w:r>
              <w:rPr>
                <w:w w:val="99"/>
                <w:sz w:val="20"/>
              </w:rPr>
              <w:t>0</w:t>
            </w:r>
          </w:p>
        </w:tc>
      </w:tr>
      <w:tr>
        <w:trPr>
          <w:trHeight w:val="316" w:hRule="atLeast"/>
        </w:trPr>
        <w:tc>
          <w:tcPr>
            <w:tcW w:w="2309" w:type="dxa"/>
          </w:tcPr>
          <w:p>
            <w:pPr>
              <w:pStyle w:val="TableParagraph"/>
              <w:spacing w:before="39"/>
              <w:ind w:left="120"/>
              <w:jc w:val="left"/>
              <w:rPr>
                <w:sz w:val="20"/>
              </w:rPr>
            </w:pPr>
            <w:r>
              <w:rPr>
                <w:sz w:val="20"/>
              </w:rPr>
              <w:t>Gobindaganj</w:t>
            </w:r>
          </w:p>
        </w:tc>
        <w:tc>
          <w:tcPr>
            <w:tcW w:w="958" w:type="dxa"/>
          </w:tcPr>
          <w:p>
            <w:pPr>
              <w:pStyle w:val="TableParagraph"/>
              <w:spacing w:before="39"/>
              <w:ind w:right="242"/>
              <w:rPr>
                <w:sz w:val="20"/>
              </w:rPr>
            </w:pPr>
            <w:r>
              <w:rPr>
                <w:sz w:val="20"/>
              </w:rPr>
              <w:t>750</w:t>
            </w:r>
          </w:p>
        </w:tc>
        <w:tc>
          <w:tcPr>
            <w:tcW w:w="1301" w:type="dxa"/>
          </w:tcPr>
          <w:p>
            <w:pPr>
              <w:pStyle w:val="TableParagraph"/>
              <w:spacing w:before="39"/>
              <w:ind w:right="242"/>
              <w:rPr>
                <w:sz w:val="20"/>
              </w:rPr>
            </w:pPr>
            <w:r>
              <w:rPr>
                <w:sz w:val="20"/>
              </w:rPr>
              <w:t>720</w:t>
            </w:r>
          </w:p>
        </w:tc>
        <w:tc>
          <w:tcPr>
            <w:tcW w:w="1081" w:type="dxa"/>
          </w:tcPr>
          <w:p>
            <w:pPr>
              <w:pStyle w:val="TableParagraph"/>
              <w:spacing w:before="39"/>
              <w:ind w:right="243"/>
              <w:rPr>
                <w:sz w:val="20"/>
              </w:rPr>
            </w:pPr>
            <w:r>
              <w:rPr>
                <w:sz w:val="20"/>
              </w:rPr>
              <w:t>2980</w:t>
            </w:r>
          </w:p>
        </w:tc>
        <w:tc>
          <w:tcPr>
            <w:tcW w:w="1474" w:type="dxa"/>
          </w:tcPr>
          <w:p>
            <w:pPr>
              <w:pStyle w:val="TableParagraph"/>
              <w:spacing w:before="39"/>
              <w:ind w:right="243"/>
              <w:rPr>
                <w:sz w:val="20"/>
              </w:rPr>
            </w:pPr>
            <w:r>
              <w:rPr>
                <w:sz w:val="20"/>
              </w:rPr>
              <w:t>2971</w:t>
            </w:r>
          </w:p>
        </w:tc>
        <w:tc>
          <w:tcPr>
            <w:tcW w:w="1076" w:type="dxa"/>
          </w:tcPr>
          <w:p>
            <w:pPr>
              <w:pStyle w:val="TableParagraph"/>
              <w:spacing w:before="39"/>
              <w:ind w:right="244"/>
              <w:rPr>
                <w:sz w:val="20"/>
              </w:rPr>
            </w:pPr>
            <w:r>
              <w:rPr>
                <w:sz w:val="20"/>
              </w:rPr>
              <w:t>4180</w:t>
            </w:r>
          </w:p>
        </w:tc>
        <w:tc>
          <w:tcPr>
            <w:tcW w:w="1359" w:type="dxa"/>
          </w:tcPr>
          <w:p>
            <w:pPr>
              <w:pStyle w:val="TableParagraph"/>
              <w:spacing w:before="39"/>
              <w:ind w:right="244"/>
              <w:rPr>
                <w:sz w:val="20"/>
              </w:rPr>
            </w:pPr>
            <w:r>
              <w:rPr>
                <w:w w:val="95"/>
                <w:sz w:val="20"/>
              </w:rPr>
              <w:t>108680</w:t>
            </w:r>
          </w:p>
        </w:tc>
      </w:tr>
      <w:tr>
        <w:trPr>
          <w:trHeight w:val="316" w:hRule="atLeast"/>
        </w:trPr>
        <w:tc>
          <w:tcPr>
            <w:tcW w:w="2309" w:type="dxa"/>
          </w:tcPr>
          <w:p>
            <w:pPr>
              <w:pStyle w:val="TableParagraph"/>
              <w:spacing w:before="39"/>
              <w:ind w:left="120"/>
              <w:jc w:val="left"/>
              <w:rPr>
                <w:sz w:val="20"/>
              </w:rPr>
            </w:pPr>
            <w:r>
              <w:rPr>
                <w:sz w:val="20"/>
              </w:rPr>
              <w:t>Palashbari</w:t>
            </w:r>
          </w:p>
        </w:tc>
        <w:tc>
          <w:tcPr>
            <w:tcW w:w="958" w:type="dxa"/>
          </w:tcPr>
          <w:p>
            <w:pPr>
              <w:pStyle w:val="TableParagraph"/>
              <w:spacing w:before="39"/>
              <w:ind w:right="242"/>
              <w:rPr>
                <w:sz w:val="20"/>
              </w:rPr>
            </w:pPr>
            <w:r>
              <w:rPr>
                <w:sz w:val="20"/>
              </w:rPr>
              <w:t>390</w:t>
            </w:r>
          </w:p>
        </w:tc>
        <w:tc>
          <w:tcPr>
            <w:tcW w:w="1301" w:type="dxa"/>
          </w:tcPr>
          <w:p>
            <w:pPr>
              <w:pStyle w:val="TableParagraph"/>
              <w:spacing w:before="39"/>
              <w:ind w:right="242"/>
              <w:rPr>
                <w:sz w:val="20"/>
              </w:rPr>
            </w:pPr>
            <w:r>
              <w:rPr>
                <w:sz w:val="20"/>
              </w:rPr>
              <w:t>398</w:t>
            </w:r>
          </w:p>
        </w:tc>
        <w:tc>
          <w:tcPr>
            <w:tcW w:w="1081" w:type="dxa"/>
          </w:tcPr>
          <w:p>
            <w:pPr>
              <w:pStyle w:val="TableParagraph"/>
              <w:spacing w:before="39"/>
              <w:ind w:right="243"/>
              <w:rPr>
                <w:sz w:val="20"/>
              </w:rPr>
            </w:pPr>
            <w:r>
              <w:rPr>
                <w:sz w:val="20"/>
              </w:rPr>
              <w:t>1600</w:t>
            </w:r>
          </w:p>
        </w:tc>
        <w:tc>
          <w:tcPr>
            <w:tcW w:w="1474" w:type="dxa"/>
          </w:tcPr>
          <w:p>
            <w:pPr>
              <w:pStyle w:val="TableParagraph"/>
              <w:spacing w:before="39"/>
              <w:ind w:right="243"/>
              <w:rPr>
                <w:sz w:val="20"/>
              </w:rPr>
            </w:pPr>
            <w:r>
              <w:rPr>
                <w:sz w:val="20"/>
              </w:rPr>
              <w:t>1418</w:t>
            </w:r>
          </w:p>
        </w:tc>
        <w:tc>
          <w:tcPr>
            <w:tcW w:w="1076" w:type="dxa"/>
          </w:tcPr>
          <w:p>
            <w:pPr>
              <w:pStyle w:val="TableParagraph"/>
              <w:spacing w:before="39"/>
              <w:ind w:right="244"/>
              <w:rPr>
                <w:sz w:val="20"/>
              </w:rPr>
            </w:pPr>
            <w:r>
              <w:rPr>
                <w:sz w:val="20"/>
              </w:rPr>
              <w:t>288</w:t>
            </w:r>
          </w:p>
        </w:tc>
        <w:tc>
          <w:tcPr>
            <w:tcW w:w="1359" w:type="dxa"/>
          </w:tcPr>
          <w:p>
            <w:pPr>
              <w:pStyle w:val="TableParagraph"/>
              <w:spacing w:before="39"/>
              <w:ind w:right="242"/>
              <w:rPr>
                <w:sz w:val="20"/>
              </w:rPr>
            </w:pPr>
            <w:r>
              <w:rPr>
                <w:sz w:val="20"/>
              </w:rPr>
              <w:t>6336</w:t>
            </w:r>
          </w:p>
        </w:tc>
      </w:tr>
      <w:tr>
        <w:trPr>
          <w:trHeight w:val="316" w:hRule="atLeast"/>
        </w:trPr>
        <w:tc>
          <w:tcPr>
            <w:tcW w:w="2309" w:type="dxa"/>
          </w:tcPr>
          <w:p>
            <w:pPr>
              <w:pStyle w:val="TableParagraph"/>
              <w:spacing w:before="39"/>
              <w:ind w:left="120"/>
              <w:jc w:val="left"/>
              <w:rPr>
                <w:sz w:val="20"/>
              </w:rPr>
            </w:pPr>
            <w:r>
              <w:rPr>
                <w:sz w:val="20"/>
              </w:rPr>
              <w:t>Sadullapur</w:t>
            </w:r>
          </w:p>
        </w:tc>
        <w:tc>
          <w:tcPr>
            <w:tcW w:w="958" w:type="dxa"/>
          </w:tcPr>
          <w:p>
            <w:pPr>
              <w:pStyle w:val="TableParagraph"/>
              <w:spacing w:before="39"/>
              <w:ind w:right="242"/>
              <w:rPr>
                <w:sz w:val="20"/>
              </w:rPr>
            </w:pPr>
            <w:r>
              <w:rPr>
                <w:sz w:val="20"/>
              </w:rPr>
              <w:t>1064</w:t>
            </w:r>
          </w:p>
        </w:tc>
        <w:tc>
          <w:tcPr>
            <w:tcW w:w="1301" w:type="dxa"/>
          </w:tcPr>
          <w:p>
            <w:pPr>
              <w:pStyle w:val="TableParagraph"/>
              <w:spacing w:before="39"/>
              <w:ind w:right="242"/>
              <w:rPr>
                <w:sz w:val="20"/>
              </w:rPr>
            </w:pPr>
            <w:r>
              <w:rPr>
                <w:sz w:val="20"/>
              </w:rPr>
              <w:t>771</w:t>
            </w:r>
          </w:p>
        </w:tc>
        <w:tc>
          <w:tcPr>
            <w:tcW w:w="1081" w:type="dxa"/>
          </w:tcPr>
          <w:p>
            <w:pPr>
              <w:pStyle w:val="TableParagraph"/>
              <w:spacing w:before="39"/>
              <w:ind w:right="243"/>
              <w:rPr>
                <w:sz w:val="20"/>
              </w:rPr>
            </w:pPr>
            <w:r>
              <w:rPr>
                <w:sz w:val="20"/>
              </w:rPr>
              <w:t>4955</w:t>
            </w:r>
          </w:p>
        </w:tc>
        <w:tc>
          <w:tcPr>
            <w:tcW w:w="1474" w:type="dxa"/>
          </w:tcPr>
          <w:p>
            <w:pPr>
              <w:pStyle w:val="TableParagraph"/>
              <w:spacing w:before="39"/>
              <w:ind w:right="245"/>
              <w:rPr>
                <w:sz w:val="20"/>
              </w:rPr>
            </w:pPr>
            <w:r>
              <w:rPr>
                <w:w w:val="95"/>
                <w:sz w:val="20"/>
              </w:rPr>
              <w:t>39560</w:t>
            </w:r>
          </w:p>
        </w:tc>
        <w:tc>
          <w:tcPr>
            <w:tcW w:w="1076" w:type="dxa"/>
          </w:tcPr>
          <w:p>
            <w:pPr>
              <w:pStyle w:val="TableParagraph"/>
              <w:spacing w:before="39"/>
              <w:ind w:right="244"/>
              <w:rPr>
                <w:sz w:val="20"/>
              </w:rPr>
            </w:pPr>
            <w:r>
              <w:rPr>
                <w:sz w:val="20"/>
              </w:rPr>
              <w:t>48</w:t>
            </w:r>
          </w:p>
        </w:tc>
        <w:tc>
          <w:tcPr>
            <w:tcW w:w="1359" w:type="dxa"/>
          </w:tcPr>
          <w:p>
            <w:pPr>
              <w:pStyle w:val="TableParagraph"/>
              <w:spacing w:before="39"/>
              <w:ind w:right="242"/>
              <w:rPr>
                <w:sz w:val="20"/>
              </w:rPr>
            </w:pPr>
            <w:r>
              <w:rPr>
                <w:sz w:val="20"/>
              </w:rPr>
              <w:t>768</w:t>
            </w:r>
          </w:p>
        </w:tc>
      </w:tr>
      <w:tr>
        <w:trPr>
          <w:trHeight w:val="317" w:hRule="atLeast"/>
        </w:trPr>
        <w:tc>
          <w:tcPr>
            <w:tcW w:w="2309" w:type="dxa"/>
          </w:tcPr>
          <w:p>
            <w:pPr>
              <w:pStyle w:val="TableParagraph"/>
              <w:spacing w:before="39"/>
              <w:ind w:left="120"/>
              <w:jc w:val="left"/>
              <w:rPr>
                <w:sz w:val="20"/>
              </w:rPr>
            </w:pPr>
            <w:r>
              <w:rPr>
                <w:sz w:val="20"/>
              </w:rPr>
              <w:t>Saghata</w:t>
            </w:r>
          </w:p>
        </w:tc>
        <w:tc>
          <w:tcPr>
            <w:tcW w:w="958" w:type="dxa"/>
          </w:tcPr>
          <w:p>
            <w:pPr>
              <w:pStyle w:val="TableParagraph"/>
              <w:spacing w:before="39"/>
              <w:ind w:right="242"/>
              <w:rPr>
                <w:sz w:val="20"/>
              </w:rPr>
            </w:pPr>
            <w:r>
              <w:rPr>
                <w:sz w:val="20"/>
              </w:rPr>
              <w:t>1350</w:t>
            </w:r>
          </w:p>
        </w:tc>
        <w:tc>
          <w:tcPr>
            <w:tcW w:w="1301" w:type="dxa"/>
          </w:tcPr>
          <w:p>
            <w:pPr>
              <w:pStyle w:val="TableParagraph"/>
              <w:spacing w:before="39"/>
              <w:ind w:right="242"/>
              <w:rPr>
                <w:sz w:val="20"/>
              </w:rPr>
            </w:pPr>
            <w:r>
              <w:rPr>
                <w:sz w:val="20"/>
              </w:rPr>
              <w:t>834</w:t>
            </w:r>
          </w:p>
        </w:tc>
        <w:tc>
          <w:tcPr>
            <w:tcW w:w="1081" w:type="dxa"/>
          </w:tcPr>
          <w:p>
            <w:pPr>
              <w:pStyle w:val="TableParagraph"/>
              <w:spacing w:before="39"/>
              <w:ind w:right="243"/>
              <w:rPr>
                <w:sz w:val="20"/>
              </w:rPr>
            </w:pPr>
            <w:r>
              <w:rPr>
                <w:sz w:val="20"/>
              </w:rPr>
              <w:t>5200</w:t>
            </w:r>
          </w:p>
        </w:tc>
        <w:tc>
          <w:tcPr>
            <w:tcW w:w="1474" w:type="dxa"/>
          </w:tcPr>
          <w:p>
            <w:pPr>
              <w:pStyle w:val="TableParagraph"/>
              <w:spacing w:before="39"/>
              <w:ind w:right="243"/>
              <w:rPr>
                <w:sz w:val="20"/>
              </w:rPr>
            </w:pPr>
            <w:r>
              <w:rPr>
                <w:sz w:val="20"/>
              </w:rPr>
              <w:t>3993</w:t>
            </w:r>
          </w:p>
        </w:tc>
        <w:tc>
          <w:tcPr>
            <w:tcW w:w="1076" w:type="dxa"/>
          </w:tcPr>
          <w:p>
            <w:pPr>
              <w:pStyle w:val="TableParagraph"/>
              <w:spacing w:before="39"/>
              <w:ind w:right="244"/>
              <w:rPr>
                <w:sz w:val="20"/>
              </w:rPr>
            </w:pPr>
            <w:r>
              <w:rPr>
                <w:sz w:val="20"/>
              </w:rPr>
              <w:t>149</w:t>
            </w:r>
          </w:p>
        </w:tc>
        <w:tc>
          <w:tcPr>
            <w:tcW w:w="1359" w:type="dxa"/>
          </w:tcPr>
          <w:p>
            <w:pPr>
              <w:pStyle w:val="TableParagraph"/>
              <w:spacing w:before="39"/>
              <w:ind w:right="242"/>
              <w:rPr>
                <w:sz w:val="20"/>
              </w:rPr>
            </w:pPr>
            <w:r>
              <w:rPr>
                <w:sz w:val="20"/>
              </w:rPr>
              <w:t>134</w:t>
            </w:r>
          </w:p>
        </w:tc>
      </w:tr>
      <w:tr>
        <w:trPr>
          <w:trHeight w:val="319" w:hRule="atLeast"/>
        </w:trPr>
        <w:tc>
          <w:tcPr>
            <w:tcW w:w="2309" w:type="dxa"/>
          </w:tcPr>
          <w:p>
            <w:pPr>
              <w:pStyle w:val="TableParagraph"/>
              <w:spacing w:before="39"/>
              <w:ind w:left="120"/>
              <w:jc w:val="left"/>
              <w:rPr>
                <w:sz w:val="20"/>
              </w:rPr>
            </w:pPr>
            <w:r>
              <w:rPr>
                <w:sz w:val="20"/>
              </w:rPr>
              <w:t>Sundarganj</w:t>
            </w:r>
          </w:p>
        </w:tc>
        <w:tc>
          <w:tcPr>
            <w:tcW w:w="958" w:type="dxa"/>
          </w:tcPr>
          <w:p>
            <w:pPr>
              <w:pStyle w:val="TableParagraph"/>
              <w:spacing w:before="39"/>
              <w:ind w:right="242"/>
              <w:rPr>
                <w:sz w:val="20"/>
              </w:rPr>
            </w:pPr>
            <w:r>
              <w:rPr>
                <w:sz w:val="20"/>
              </w:rPr>
              <w:t>2085</w:t>
            </w:r>
          </w:p>
        </w:tc>
        <w:tc>
          <w:tcPr>
            <w:tcW w:w="1301" w:type="dxa"/>
          </w:tcPr>
          <w:p>
            <w:pPr>
              <w:pStyle w:val="TableParagraph"/>
              <w:spacing w:before="39"/>
              <w:ind w:right="242"/>
              <w:rPr>
                <w:sz w:val="20"/>
              </w:rPr>
            </w:pPr>
            <w:r>
              <w:rPr>
                <w:sz w:val="20"/>
              </w:rPr>
              <w:t>1668</w:t>
            </w:r>
          </w:p>
        </w:tc>
        <w:tc>
          <w:tcPr>
            <w:tcW w:w="1081" w:type="dxa"/>
          </w:tcPr>
          <w:p>
            <w:pPr>
              <w:pStyle w:val="TableParagraph"/>
              <w:spacing w:before="39"/>
              <w:ind w:right="243"/>
              <w:rPr>
                <w:sz w:val="20"/>
              </w:rPr>
            </w:pPr>
            <w:r>
              <w:rPr>
                <w:sz w:val="20"/>
              </w:rPr>
              <w:t>5975</w:t>
            </w:r>
          </w:p>
        </w:tc>
        <w:tc>
          <w:tcPr>
            <w:tcW w:w="1474" w:type="dxa"/>
          </w:tcPr>
          <w:p>
            <w:pPr>
              <w:pStyle w:val="TableParagraph"/>
              <w:spacing w:before="39"/>
              <w:ind w:right="243"/>
              <w:rPr>
                <w:sz w:val="20"/>
              </w:rPr>
            </w:pPr>
            <w:r>
              <w:rPr>
                <w:sz w:val="20"/>
              </w:rPr>
              <w:t>4815</w:t>
            </w:r>
          </w:p>
        </w:tc>
        <w:tc>
          <w:tcPr>
            <w:tcW w:w="1076" w:type="dxa"/>
          </w:tcPr>
          <w:p>
            <w:pPr>
              <w:pStyle w:val="TableParagraph"/>
              <w:spacing w:before="39"/>
              <w:ind w:right="244"/>
              <w:rPr>
                <w:sz w:val="20"/>
              </w:rPr>
            </w:pPr>
            <w:r>
              <w:rPr>
                <w:sz w:val="20"/>
              </w:rPr>
              <w:t>145</w:t>
            </w:r>
          </w:p>
        </w:tc>
        <w:tc>
          <w:tcPr>
            <w:tcW w:w="1359" w:type="dxa"/>
          </w:tcPr>
          <w:p>
            <w:pPr>
              <w:pStyle w:val="TableParagraph"/>
              <w:spacing w:before="39"/>
              <w:ind w:right="242"/>
              <w:rPr>
                <w:sz w:val="20"/>
              </w:rPr>
            </w:pPr>
            <w:r>
              <w:rPr>
                <w:sz w:val="20"/>
              </w:rPr>
              <w:t>2320</w:t>
            </w:r>
          </w:p>
        </w:tc>
      </w:tr>
      <w:tr>
        <w:trPr>
          <w:trHeight w:val="316" w:hRule="atLeast"/>
        </w:trPr>
        <w:tc>
          <w:tcPr>
            <w:tcW w:w="2309" w:type="dxa"/>
            <w:tcBorders>
              <w:bottom w:val="single" w:sz="4" w:space="0" w:color="000000"/>
            </w:tcBorders>
          </w:tcPr>
          <w:p>
            <w:pPr>
              <w:pStyle w:val="TableParagraph"/>
              <w:spacing w:before="41"/>
              <w:ind w:left="120"/>
              <w:jc w:val="left"/>
              <w:rPr>
                <w:b/>
                <w:sz w:val="20"/>
              </w:rPr>
            </w:pPr>
            <w:r>
              <w:rPr>
                <w:b/>
                <w:sz w:val="20"/>
              </w:rPr>
              <w:t>Total</w:t>
            </w:r>
          </w:p>
        </w:tc>
        <w:tc>
          <w:tcPr>
            <w:tcW w:w="958" w:type="dxa"/>
            <w:tcBorders>
              <w:bottom w:val="single" w:sz="4" w:space="0" w:color="000000"/>
            </w:tcBorders>
          </w:tcPr>
          <w:p>
            <w:pPr>
              <w:pStyle w:val="TableParagraph"/>
              <w:spacing w:before="41"/>
              <w:ind w:right="242"/>
              <w:rPr>
                <w:b/>
                <w:sz w:val="20"/>
              </w:rPr>
            </w:pPr>
            <w:r>
              <w:rPr>
                <w:b/>
                <w:sz w:val="20"/>
              </w:rPr>
              <w:t>6015</w:t>
            </w:r>
          </w:p>
        </w:tc>
        <w:tc>
          <w:tcPr>
            <w:tcW w:w="1301" w:type="dxa"/>
            <w:tcBorders>
              <w:bottom w:val="single" w:sz="4" w:space="0" w:color="000000"/>
            </w:tcBorders>
          </w:tcPr>
          <w:p>
            <w:pPr>
              <w:pStyle w:val="TableParagraph"/>
              <w:spacing w:before="41"/>
              <w:ind w:right="242"/>
              <w:rPr>
                <w:b/>
                <w:sz w:val="20"/>
              </w:rPr>
            </w:pPr>
            <w:r>
              <w:rPr>
                <w:b/>
                <w:sz w:val="20"/>
              </w:rPr>
              <w:t>4779</w:t>
            </w:r>
          </w:p>
        </w:tc>
        <w:tc>
          <w:tcPr>
            <w:tcW w:w="1081" w:type="dxa"/>
            <w:tcBorders>
              <w:bottom w:val="single" w:sz="4" w:space="0" w:color="000000"/>
            </w:tcBorders>
          </w:tcPr>
          <w:p>
            <w:pPr>
              <w:pStyle w:val="TableParagraph"/>
              <w:spacing w:before="41"/>
              <w:ind w:left="333"/>
              <w:jc w:val="left"/>
              <w:rPr>
                <w:b/>
                <w:sz w:val="20"/>
              </w:rPr>
            </w:pPr>
            <w:r>
              <w:rPr>
                <w:b/>
                <w:sz w:val="20"/>
              </w:rPr>
              <w:t>28207</w:t>
            </w:r>
          </w:p>
        </w:tc>
        <w:tc>
          <w:tcPr>
            <w:tcW w:w="1474" w:type="dxa"/>
            <w:tcBorders>
              <w:bottom w:val="single" w:sz="4" w:space="0" w:color="000000"/>
            </w:tcBorders>
          </w:tcPr>
          <w:p>
            <w:pPr>
              <w:pStyle w:val="TableParagraph"/>
              <w:spacing w:before="41"/>
              <w:ind w:right="245"/>
              <w:rPr>
                <w:b/>
                <w:sz w:val="20"/>
              </w:rPr>
            </w:pPr>
            <w:r>
              <w:rPr>
                <w:b/>
                <w:w w:val="95"/>
                <w:sz w:val="20"/>
              </w:rPr>
              <w:t>59545</w:t>
            </w:r>
          </w:p>
        </w:tc>
        <w:tc>
          <w:tcPr>
            <w:tcW w:w="1076" w:type="dxa"/>
            <w:tcBorders>
              <w:bottom w:val="single" w:sz="4" w:space="0" w:color="000000"/>
            </w:tcBorders>
          </w:tcPr>
          <w:p>
            <w:pPr>
              <w:pStyle w:val="TableParagraph"/>
              <w:spacing w:before="41"/>
              <w:ind w:right="244"/>
              <w:rPr>
                <w:b/>
                <w:sz w:val="20"/>
              </w:rPr>
            </w:pPr>
            <w:r>
              <w:rPr>
                <w:b/>
                <w:sz w:val="20"/>
              </w:rPr>
              <w:t>5014</w:t>
            </w:r>
          </w:p>
        </w:tc>
        <w:tc>
          <w:tcPr>
            <w:tcW w:w="1359" w:type="dxa"/>
            <w:tcBorders>
              <w:bottom w:val="single" w:sz="4" w:space="0" w:color="000000"/>
            </w:tcBorders>
          </w:tcPr>
          <w:p>
            <w:pPr>
              <w:pStyle w:val="TableParagraph"/>
              <w:spacing w:before="41"/>
              <w:ind w:right="244"/>
              <w:rPr>
                <w:b/>
                <w:sz w:val="20"/>
              </w:rPr>
            </w:pPr>
            <w:r>
              <w:rPr>
                <w:b/>
                <w:w w:val="95"/>
                <w:sz w:val="20"/>
              </w:rPr>
              <w:t>119372</w:t>
            </w:r>
          </w:p>
        </w:tc>
      </w:tr>
    </w:tbl>
    <w:p>
      <w:pPr>
        <w:pStyle w:val="BodyText"/>
        <w:rPr>
          <w:sz w:val="20"/>
        </w:rPr>
      </w:pPr>
    </w:p>
    <w:p>
      <w:pPr>
        <w:pStyle w:val="BodyText"/>
        <w:spacing w:before="10"/>
        <w:rPr>
          <w:sz w:val="19"/>
        </w:rPr>
      </w:pPr>
    </w:p>
    <w:p>
      <w:pPr>
        <w:pStyle w:val="ListParagraph"/>
        <w:numPr>
          <w:ilvl w:val="1"/>
          <w:numId w:val="31"/>
        </w:numPr>
        <w:tabs>
          <w:tab w:pos="743" w:val="left" w:leader="none"/>
        </w:tabs>
        <w:spacing w:line="252" w:lineRule="exact"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2010-11</w:t>
      </w:r>
    </w:p>
    <w:p>
      <w:pPr>
        <w:spacing w:line="206" w:lineRule="exact" w:before="0" w:after="2"/>
        <w:ind w:left="0" w:right="26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96"/>
        <w:gridCol w:w="1274"/>
        <w:gridCol w:w="1080"/>
        <w:gridCol w:w="1353"/>
        <w:gridCol w:w="1080"/>
        <w:gridCol w:w="1478"/>
      </w:tblGrid>
      <w:tr>
        <w:trPr>
          <w:trHeight w:val="318"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795" w:right="783"/>
              <w:jc w:val="center"/>
              <w:rPr>
                <w:sz w:val="20"/>
              </w:rPr>
            </w:pPr>
            <w:r>
              <w:rPr>
                <w:sz w:val="20"/>
              </w:rPr>
              <w:t>Upazila</w:t>
            </w:r>
          </w:p>
        </w:tc>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48"/>
              <w:jc w:val="left"/>
              <w:rPr>
                <w:sz w:val="20"/>
              </w:rPr>
            </w:pPr>
            <w:r>
              <w:rPr>
                <w:sz w:val="20"/>
              </w:rPr>
              <w:t>Lentil (Masur)</w:t>
            </w:r>
          </w:p>
        </w:tc>
        <w:tc>
          <w:tcPr>
            <w:tcW w:w="24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0" w:right="995"/>
              <w:jc w:val="center"/>
              <w:rPr>
                <w:sz w:val="20"/>
              </w:rPr>
            </w:pPr>
            <w:r>
              <w:rPr>
                <w:sz w:val="20"/>
              </w:rPr>
              <w:t>Mug</w:t>
            </w:r>
          </w:p>
        </w:tc>
        <w:tc>
          <w:tcPr>
            <w:tcW w:w="25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1" w:right="996"/>
              <w:jc w:val="center"/>
              <w:rPr>
                <w:sz w:val="20"/>
              </w:rPr>
            </w:pPr>
            <w:r>
              <w:rPr>
                <w:sz w:val="20"/>
              </w:rPr>
              <w:t>Maize</w:t>
            </w:r>
          </w:p>
        </w:tc>
      </w:tr>
      <w:tr>
        <w:trPr>
          <w:trHeight w:val="316"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36"/>
              <w:ind w:right="295"/>
              <w:rPr>
                <w:sz w:val="20"/>
              </w:rPr>
            </w:pPr>
            <w:r>
              <w:rPr>
                <w:w w:val="95"/>
                <w:sz w:val="20"/>
              </w:rPr>
              <w:t>Area</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36"/>
              <w:ind w:right="188"/>
              <w:rPr>
                <w:sz w:val="20"/>
              </w:rPr>
            </w:pPr>
            <w:r>
              <w:rPr>
                <w:sz w:val="20"/>
              </w:rPr>
              <w:t>Production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36"/>
              <w:ind w:left="346"/>
              <w:jc w:val="left"/>
              <w:rPr>
                <w:sz w:val="20"/>
              </w:rPr>
            </w:pPr>
            <w:r>
              <w:rPr>
                <w:sz w:val="20"/>
              </w:rPr>
              <w:t>Area</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36"/>
              <w:ind w:right="224"/>
              <w:rPr>
                <w:sz w:val="20"/>
              </w:rPr>
            </w:pPr>
            <w:r>
              <w:rPr>
                <w:sz w:val="20"/>
              </w:rPr>
              <w:t>Production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36"/>
              <w:ind w:left="347"/>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36"/>
              <w:ind w:right="286"/>
              <w:rPr>
                <w:sz w:val="20"/>
              </w:rPr>
            </w:pPr>
            <w:r>
              <w:rPr>
                <w:sz w:val="20"/>
              </w:rPr>
              <w:t>Production</w:t>
            </w:r>
          </w:p>
        </w:tc>
      </w:tr>
      <w:tr>
        <w:trPr>
          <w:trHeight w:val="316" w:hRule="atLeast"/>
        </w:trPr>
        <w:tc>
          <w:tcPr>
            <w:tcW w:w="2251" w:type="dxa"/>
            <w:tcBorders>
              <w:top w:val="single" w:sz="4" w:space="0" w:color="000000"/>
            </w:tcBorders>
          </w:tcPr>
          <w:p>
            <w:pPr>
              <w:pStyle w:val="TableParagraph"/>
              <w:spacing w:before="38"/>
              <w:ind w:left="120"/>
              <w:jc w:val="left"/>
              <w:rPr>
                <w:sz w:val="20"/>
              </w:rPr>
            </w:pPr>
            <w:r>
              <w:rPr>
                <w:sz w:val="20"/>
              </w:rPr>
              <w:t>Fulchhari</w:t>
            </w:r>
          </w:p>
        </w:tc>
        <w:tc>
          <w:tcPr>
            <w:tcW w:w="996" w:type="dxa"/>
            <w:tcBorders>
              <w:top w:val="single" w:sz="4" w:space="0" w:color="000000"/>
            </w:tcBorders>
          </w:tcPr>
          <w:p>
            <w:pPr>
              <w:pStyle w:val="TableParagraph"/>
              <w:spacing w:before="38"/>
              <w:ind w:right="241"/>
              <w:rPr>
                <w:sz w:val="20"/>
              </w:rPr>
            </w:pPr>
            <w:r>
              <w:rPr>
                <w:sz w:val="20"/>
              </w:rPr>
              <w:t>140</w:t>
            </w:r>
          </w:p>
        </w:tc>
        <w:tc>
          <w:tcPr>
            <w:tcW w:w="1274" w:type="dxa"/>
            <w:tcBorders>
              <w:top w:val="single" w:sz="4" w:space="0" w:color="000000"/>
            </w:tcBorders>
          </w:tcPr>
          <w:p>
            <w:pPr>
              <w:pStyle w:val="TableParagraph"/>
              <w:spacing w:before="38"/>
              <w:ind w:right="241"/>
              <w:rPr>
                <w:sz w:val="20"/>
              </w:rPr>
            </w:pPr>
            <w:r>
              <w:rPr>
                <w:sz w:val="20"/>
              </w:rPr>
              <w:t>56</w:t>
            </w:r>
          </w:p>
        </w:tc>
        <w:tc>
          <w:tcPr>
            <w:tcW w:w="1080" w:type="dxa"/>
            <w:tcBorders>
              <w:top w:val="single" w:sz="4" w:space="0" w:color="000000"/>
            </w:tcBorders>
          </w:tcPr>
          <w:p>
            <w:pPr>
              <w:pStyle w:val="TableParagraph"/>
              <w:spacing w:before="38"/>
              <w:ind w:right="241"/>
              <w:rPr>
                <w:sz w:val="20"/>
              </w:rPr>
            </w:pPr>
            <w:r>
              <w:rPr>
                <w:sz w:val="20"/>
              </w:rPr>
              <w:t>34</w:t>
            </w:r>
          </w:p>
        </w:tc>
        <w:tc>
          <w:tcPr>
            <w:tcW w:w="1353" w:type="dxa"/>
            <w:tcBorders>
              <w:top w:val="single" w:sz="4" w:space="0" w:color="000000"/>
            </w:tcBorders>
          </w:tcPr>
          <w:p>
            <w:pPr>
              <w:pStyle w:val="TableParagraph"/>
              <w:spacing w:before="38"/>
              <w:ind w:right="237"/>
              <w:rPr>
                <w:sz w:val="20"/>
              </w:rPr>
            </w:pPr>
            <w:r>
              <w:rPr>
                <w:sz w:val="20"/>
              </w:rPr>
              <w:t>12</w:t>
            </w:r>
          </w:p>
        </w:tc>
        <w:tc>
          <w:tcPr>
            <w:tcW w:w="1080" w:type="dxa"/>
            <w:tcBorders>
              <w:top w:val="single" w:sz="4" w:space="0" w:color="000000"/>
            </w:tcBorders>
          </w:tcPr>
          <w:p>
            <w:pPr>
              <w:pStyle w:val="TableParagraph"/>
              <w:spacing w:before="38"/>
              <w:ind w:right="240"/>
              <w:rPr>
                <w:sz w:val="20"/>
              </w:rPr>
            </w:pPr>
            <w:r>
              <w:rPr>
                <w:sz w:val="20"/>
              </w:rPr>
              <w:t>3220</w:t>
            </w:r>
          </w:p>
        </w:tc>
        <w:tc>
          <w:tcPr>
            <w:tcW w:w="1478" w:type="dxa"/>
            <w:tcBorders>
              <w:top w:val="single" w:sz="4" w:space="0" w:color="000000"/>
            </w:tcBorders>
          </w:tcPr>
          <w:p>
            <w:pPr>
              <w:pStyle w:val="TableParagraph"/>
              <w:spacing w:before="38"/>
              <w:ind w:right="239"/>
              <w:rPr>
                <w:sz w:val="20"/>
              </w:rPr>
            </w:pPr>
            <w:r>
              <w:rPr>
                <w:sz w:val="20"/>
              </w:rPr>
              <w:t>6440</w:t>
            </w:r>
          </w:p>
        </w:tc>
      </w:tr>
      <w:tr>
        <w:trPr>
          <w:trHeight w:val="316" w:hRule="atLeast"/>
        </w:trPr>
        <w:tc>
          <w:tcPr>
            <w:tcW w:w="2251" w:type="dxa"/>
          </w:tcPr>
          <w:p>
            <w:pPr>
              <w:pStyle w:val="TableParagraph"/>
              <w:spacing w:before="39"/>
              <w:ind w:left="120"/>
              <w:jc w:val="left"/>
              <w:rPr>
                <w:sz w:val="20"/>
              </w:rPr>
            </w:pPr>
            <w:r>
              <w:rPr>
                <w:sz w:val="20"/>
              </w:rPr>
              <w:t>Gaibandha sadar</w:t>
            </w:r>
          </w:p>
        </w:tc>
        <w:tc>
          <w:tcPr>
            <w:tcW w:w="996" w:type="dxa"/>
          </w:tcPr>
          <w:p>
            <w:pPr>
              <w:pStyle w:val="TableParagraph"/>
              <w:spacing w:before="39"/>
              <w:ind w:right="241"/>
              <w:rPr>
                <w:sz w:val="20"/>
              </w:rPr>
            </w:pPr>
            <w:r>
              <w:rPr>
                <w:sz w:val="20"/>
              </w:rPr>
              <w:t>45</w:t>
            </w:r>
          </w:p>
        </w:tc>
        <w:tc>
          <w:tcPr>
            <w:tcW w:w="1274" w:type="dxa"/>
          </w:tcPr>
          <w:p>
            <w:pPr>
              <w:pStyle w:val="TableParagraph"/>
              <w:spacing w:before="39"/>
              <w:ind w:right="241"/>
              <w:rPr>
                <w:sz w:val="20"/>
              </w:rPr>
            </w:pPr>
            <w:r>
              <w:rPr>
                <w:sz w:val="20"/>
              </w:rPr>
              <w:t>16</w:t>
            </w:r>
          </w:p>
        </w:tc>
        <w:tc>
          <w:tcPr>
            <w:tcW w:w="1080" w:type="dxa"/>
          </w:tcPr>
          <w:p>
            <w:pPr>
              <w:pStyle w:val="TableParagraph"/>
              <w:spacing w:before="39"/>
              <w:ind w:right="241"/>
              <w:rPr>
                <w:sz w:val="20"/>
              </w:rPr>
            </w:pPr>
            <w:r>
              <w:rPr>
                <w:sz w:val="20"/>
              </w:rPr>
              <w:t>15</w:t>
            </w:r>
          </w:p>
        </w:tc>
        <w:tc>
          <w:tcPr>
            <w:tcW w:w="1353" w:type="dxa"/>
          </w:tcPr>
          <w:p>
            <w:pPr>
              <w:pStyle w:val="TableParagraph"/>
              <w:spacing w:before="39"/>
              <w:ind w:right="241"/>
              <w:rPr>
                <w:sz w:val="20"/>
              </w:rPr>
            </w:pPr>
            <w:r>
              <w:rPr>
                <w:w w:val="99"/>
                <w:sz w:val="20"/>
              </w:rPr>
              <w:t>7</w:t>
            </w:r>
          </w:p>
        </w:tc>
        <w:tc>
          <w:tcPr>
            <w:tcW w:w="1080" w:type="dxa"/>
          </w:tcPr>
          <w:p>
            <w:pPr>
              <w:pStyle w:val="TableParagraph"/>
              <w:spacing w:before="39"/>
              <w:ind w:right="240"/>
              <w:rPr>
                <w:sz w:val="20"/>
              </w:rPr>
            </w:pPr>
            <w:r>
              <w:rPr>
                <w:sz w:val="20"/>
              </w:rPr>
              <w:t>1114</w:t>
            </w:r>
          </w:p>
        </w:tc>
        <w:tc>
          <w:tcPr>
            <w:tcW w:w="1478" w:type="dxa"/>
          </w:tcPr>
          <w:p>
            <w:pPr>
              <w:pStyle w:val="TableParagraph"/>
              <w:spacing w:before="39"/>
              <w:ind w:right="239"/>
              <w:rPr>
                <w:sz w:val="20"/>
              </w:rPr>
            </w:pPr>
            <w:r>
              <w:rPr>
                <w:sz w:val="20"/>
              </w:rPr>
              <w:t>3562</w:t>
            </w:r>
          </w:p>
        </w:tc>
      </w:tr>
      <w:tr>
        <w:trPr>
          <w:trHeight w:val="317" w:hRule="atLeast"/>
        </w:trPr>
        <w:tc>
          <w:tcPr>
            <w:tcW w:w="2251" w:type="dxa"/>
          </w:tcPr>
          <w:p>
            <w:pPr>
              <w:pStyle w:val="TableParagraph"/>
              <w:spacing w:before="39"/>
              <w:ind w:left="120"/>
              <w:jc w:val="left"/>
              <w:rPr>
                <w:sz w:val="20"/>
              </w:rPr>
            </w:pPr>
            <w:r>
              <w:rPr>
                <w:sz w:val="20"/>
              </w:rPr>
              <w:t>Gobindaganj</w:t>
            </w:r>
          </w:p>
        </w:tc>
        <w:tc>
          <w:tcPr>
            <w:tcW w:w="996" w:type="dxa"/>
          </w:tcPr>
          <w:p>
            <w:pPr>
              <w:pStyle w:val="TableParagraph"/>
              <w:spacing w:before="39"/>
              <w:ind w:right="241"/>
              <w:rPr>
                <w:sz w:val="20"/>
              </w:rPr>
            </w:pPr>
            <w:r>
              <w:rPr>
                <w:sz w:val="20"/>
              </w:rPr>
              <w:t>20</w:t>
            </w:r>
          </w:p>
        </w:tc>
        <w:tc>
          <w:tcPr>
            <w:tcW w:w="1274" w:type="dxa"/>
          </w:tcPr>
          <w:p>
            <w:pPr>
              <w:pStyle w:val="TableParagraph"/>
              <w:spacing w:before="39"/>
              <w:ind w:right="244"/>
              <w:rPr>
                <w:sz w:val="20"/>
              </w:rPr>
            </w:pPr>
            <w:r>
              <w:rPr>
                <w:w w:val="99"/>
                <w:sz w:val="20"/>
              </w:rPr>
              <w:t>5</w:t>
            </w:r>
          </w:p>
        </w:tc>
        <w:tc>
          <w:tcPr>
            <w:tcW w:w="1080" w:type="dxa"/>
          </w:tcPr>
          <w:p>
            <w:pPr>
              <w:pStyle w:val="TableParagraph"/>
              <w:spacing w:before="39"/>
              <w:ind w:right="244"/>
              <w:rPr>
                <w:sz w:val="20"/>
              </w:rPr>
            </w:pPr>
            <w:r>
              <w:rPr>
                <w:w w:val="99"/>
                <w:sz w:val="20"/>
              </w:rPr>
              <w:t>8</w:t>
            </w:r>
          </w:p>
        </w:tc>
        <w:tc>
          <w:tcPr>
            <w:tcW w:w="1353" w:type="dxa"/>
          </w:tcPr>
          <w:p>
            <w:pPr>
              <w:pStyle w:val="TableParagraph"/>
              <w:spacing w:before="39"/>
              <w:ind w:right="241"/>
              <w:rPr>
                <w:sz w:val="20"/>
              </w:rPr>
            </w:pPr>
            <w:r>
              <w:rPr>
                <w:w w:val="99"/>
                <w:sz w:val="20"/>
              </w:rPr>
              <w:t>3</w:t>
            </w:r>
          </w:p>
        </w:tc>
        <w:tc>
          <w:tcPr>
            <w:tcW w:w="1080" w:type="dxa"/>
          </w:tcPr>
          <w:p>
            <w:pPr>
              <w:pStyle w:val="TableParagraph"/>
              <w:spacing w:before="39"/>
              <w:ind w:right="240"/>
              <w:rPr>
                <w:sz w:val="20"/>
              </w:rPr>
            </w:pPr>
            <w:r>
              <w:rPr>
                <w:sz w:val="20"/>
              </w:rPr>
              <w:t>4500</w:t>
            </w:r>
          </w:p>
        </w:tc>
        <w:tc>
          <w:tcPr>
            <w:tcW w:w="1478" w:type="dxa"/>
          </w:tcPr>
          <w:p>
            <w:pPr>
              <w:pStyle w:val="TableParagraph"/>
              <w:spacing w:before="39"/>
              <w:ind w:right="241"/>
              <w:rPr>
                <w:sz w:val="20"/>
              </w:rPr>
            </w:pPr>
            <w:r>
              <w:rPr>
                <w:w w:val="95"/>
                <w:sz w:val="20"/>
              </w:rPr>
              <w:t>15975</w:t>
            </w:r>
          </w:p>
        </w:tc>
      </w:tr>
      <w:tr>
        <w:trPr>
          <w:trHeight w:val="317" w:hRule="atLeast"/>
        </w:trPr>
        <w:tc>
          <w:tcPr>
            <w:tcW w:w="2251" w:type="dxa"/>
          </w:tcPr>
          <w:p>
            <w:pPr>
              <w:pStyle w:val="TableParagraph"/>
              <w:spacing w:before="39"/>
              <w:ind w:left="120"/>
              <w:jc w:val="left"/>
              <w:rPr>
                <w:sz w:val="20"/>
              </w:rPr>
            </w:pPr>
            <w:r>
              <w:rPr>
                <w:sz w:val="20"/>
              </w:rPr>
              <w:t>Palashbari</w:t>
            </w:r>
          </w:p>
        </w:tc>
        <w:tc>
          <w:tcPr>
            <w:tcW w:w="996" w:type="dxa"/>
          </w:tcPr>
          <w:p>
            <w:pPr>
              <w:pStyle w:val="TableParagraph"/>
              <w:spacing w:before="39"/>
              <w:ind w:right="241"/>
              <w:rPr>
                <w:sz w:val="20"/>
              </w:rPr>
            </w:pPr>
            <w:r>
              <w:rPr>
                <w:sz w:val="20"/>
              </w:rPr>
              <w:t>38</w:t>
            </w:r>
          </w:p>
        </w:tc>
        <w:tc>
          <w:tcPr>
            <w:tcW w:w="1274" w:type="dxa"/>
          </w:tcPr>
          <w:p>
            <w:pPr>
              <w:pStyle w:val="TableParagraph"/>
              <w:spacing w:before="39"/>
              <w:ind w:right="241"/>
              <w:rPr>
                <w:sz w:val="20"/>
              </w:rPr>
            </w:pPr>
            <w:r>
              <w:rPr>
                <w:sz w:val="20"/>
              </w:rPr>
              <w:t>21</w:t>
            </w:r>
          </w:p>
        </w:tc>
        <w:tc>
          <w:tcPr>
            <w:tcW w:w="1080" w:type="dxa"/>
          </w:tcPr>
          <w:p>
            <w:pPr>
              <w:pStyle w:val="TableParagraph"/>
              <w:spacing w:before="39"/>
              <w:ind w:right="244"/>
              <w:rPr>
                <w:sz w:val="20"/>
              </w:rPr>
            </w:pPr>
            <w:r>
              <w:rPr>
                <w:w w:val="99"/>
                <w:sz w:val="20"/>
              </w:rPr>
              <w:t>6</w:t>
            </w:r>
          </w:p>
        </w:tc>
        <w:tc>
          <w:tcPr>
            <w:tcW w:w="1353" w:type="dxa"/>
          </w:tcPr>
          <w:p>
            <w:pPr>
              <w:pStyle w:val="TableParagraph"/>
              <w:spacing w:before="39"/>
              <w:ind w:right="241"/>
              <w:rPr>
                <w:sz w:val="20"/>
              </w:rPr>
            </w:pPr>
            <w:r>
              <w:rPr>
                <w:w w:val="99"/>
                <w:sz w:val="20"/>
              </w:rPr>
              <w:t>3</w:t>
            </w:r>
          </w:p>
        </w:tc>
        <w:tc>
          <w:tcPr>
            <w:tcW w:w="1080" w:type="dxa"/>
          </w:tcPr>
          <w:p>
            <w:pPr>
              <w:pStyle w:val="TableParagraph"/>
              <w:spacing w:before="39"/>
              <w:ind w:right="240"/>
              <w:rPr>
                <w:sz w:val="20"/>
              </w:rPr>
            </w:pPr>
            <w:r>
              <w:rPr>
                <w:sz w:val="20"/>
              </w:rPr>
              <w:t>1185</w:t>
            </w:r>
          </w:p>
        </w:tc>
        <w:tc>
          <w:tcPr>
            <w:tcW w:w="1478" w:type="dxa"/>
          </w:tcPr>
          <w:p>
            <w:pPr>
              <w:pStyle w:val="TableParagraph"/>
              <w:spacing w:before="39"/>
              <w:ind w:right="239"/>
              <w:rPr>
                <w:sz w:val="20"/>
              </w:rPr>
            </w:pPr>
            <w:r>
              <w:rPr>
                <w:sz w:val="20"/>
              </w:rPr>
              <w:t>3318</w:t>
            </w:r>
          </w:p>
        </w:tc>
      </w:tr>
      <w:tr>
        <w:trPr>
          <w:trHeight w:val="316" w:hRule="atLeast"/>
        </w:trPr>
        <w:tc>
          <w:tcPr>
            <w:tcW w:w="2251" w:type="dxa"/>
          </w:tcPr>
          <w:p>
            <w:pPr>
              <w:pStyle w:val="TableParagraph"/>
              <w:spacing w:before="39"/>
              <w:ind w:left="120"/>
              <w:jc w:val="left"/>
              <w:rPr>
                <w:sz w:val="20"/>
              </w:rPr>
            </w:pPr>
            <w:r>
              <w:rPr>
                <w:sz w:val="20"/>
              </w:rPr>
              <w:t>Sadullapur</w:t>
            </w:r>
          </w:p>
        </w:tc>
        <w:tc>
          <w:tcPr>
            <w:tcW w:w="996" w:type="dxa"/>
          </w:tcPr>
          <w:p>
            <w:pPr>
              <w:pStyle w:val="TableParagraph"/>
              <w:spacing w:before="39"/>
              <w:ind w:right="241"/>
              <w:rPr>
                <w:sz w:val="20"/>
              </w:rPr>
            </w:pPr>
            <w:r>
              <w:rPr>
                <w:sz w:val="20"/>
              </w:rPr>
              <w:t>14</w:t>
            </w:r>
          </w:p>
        </w:tc>
        <w:tc>
          <w:tcPr>
            <w:tcW w:w="1274" w:type="dxa"/>
          </w:tcPr>
          <w:p>
            <w:pPr>
              <w:pStyle w:val="TableParagraph"/>
              <w:spacing w:before="39"/>
              <w:ind w:right="244"/>
              <w:rPr>
                <w:sz w:val="20"/>
              </w:rPr>
            </w:pPr>
            <w:r>
              <w:rPr>
                <w:w w:val="99"/>
                <w:sz w:val="20"/>
              </w:rPr>
              <w:t>6</w:t>
            </w:r>
          </w:p>
        </w:tc>
        <w:tc>
          <w:tcPr>
            <w:tcW w:w="1080" w:type="dxa"/>
          </w:tcPr>
          <w:p>
            <w:pPr>
              <w:pStyle w:val="TableParagraph"/>
              <w:spacing w:before="39"/>
              <w:ind w:right="241"/>
              <w:rPr>
                <w:sz w:val="20"/>
              </w:rPr>
            </w:pPr>
            <w:r>
              <w:rPr>
                <w:sz w:val="20"/>
              </w:rPr>
              <w:t>18</w:t>
            </w:r>
          </w:p>
        </w:tc>
        <w:tc>
          <w:tcPr>
            <w:tcW w:w="1353" w:type="dxa"/>
          </w:tcPr>
          <w:p>
            <w:pPr>
              <w:pStyle w:val="TableParagraph"/>
              <w:spacing w:before="39"/>
              <w:ind w:right="241"/>
              <w:rPr>
                <w:sz w:val="20"/>
              </w:rPr>
            </w:pPr>
            <w:r>
              <w:rPr>
                <w:w w:val="99"/>
                <w:sz w:val="20"/>
              </w:rPr>
              <w:t>7</w:t>
            </w:r>
          </w:p>
        </w:tc>
        <w:tc>
          <w:tcPr>
            <w:tcW w:w="1080" w:type="dxa"/>
          </w:tcPr>
          <w:p>
            <w:pPr>
              <w:pStyle w:val="TableParagraph"/>
              <w:spacing w:before="39"/>
              <w:ind w:right="240"/>
              <w:rPr>
                <w:sz w:val="20"/>
              </w:rPr>
            </w:pPr>
            <w:r>
              <w:rPr>
                <w:sz w:val="20"/>
              </w:rPr>
              <w:t>78</w:t>
            </w:r>
          </w:p>
        </w:tc>
        <w:tc>
          <w:tcPr>
            <w:tcW w:w="1478" w:type="dxa"/>
          </w:tcPr>
          <w:p>
            <w:pPr>
              <w:pStyle w:val="TableParagraph"/>
              <w:spacing w:before="39"/>
              <w:ind w:right="239"/>
              <w:rPr>
                <w:sz w:val="20"/>
              </w:rPr>
            </w:pPr>
            <w:r>
              <w:rPr>
                <w:sz w:val="20"/>
              </w:rPr>
              <w:t>186</w:t>
            </w:r>
          </w:p>
        </w:tc>
      </w:tr>
      <w:tr>
        <w:trPr>
          <w:trHeight w:val="316" w:hRule="atLeast"/>
        </w:trPr>
        <w:tc>
          <w:tcPr>
            <w:tcW w:w="2251" w:type="dxa"/>
          </w:tcPr>
          <w:p>
            <w:pPr>
              <w:pStyle w:val="TableParagraph"/>
              <w:spacing w:before="39"/>
              <w:ind w:left="120"/>
              <w:jc w:val="left"/>
              <w:rPr>
                <w:sz w:val="20"/>
              </w:rPr>
            </w:pPr>
            <w:r>
              <w:rPr>
                <w:sz w:val="20"/>
              </w:rPr>
              <w:t>Saghata</w:t>
            </w:r>
          </w:p>
        </w:tc>
        <w:tc>
          <w:tcPr>
            <w:tcW w:w="996" w:type="dxa"/>
          </w:tcPr>
          <w:p>
            <w:pPr>
              <w:pStyle w:val="TableParagraph"/>
              <w:spacing w:before="39"/>
              <w:ind w:right="245"/>
              <w:rPr>
                <w:sz w:val="20"/>
              </w:rPr>
            </w:pPr>
            <w:r>
              <w:rPr>
                <w:w w:val="99"/>
                <w:sz w:val="20"/>
              </w:rPr>
              <w:t>0</w:t>
            </w:r>
          </w:p>
        </w:tc>
        <w:tc>
          <w:tcPr>
            <w:tcW w:w="1274" w:type="dxa"/>
          </w:tcPr>
          <w:p>
            <w:pPr>
              <w:pStyle w:val="TableParagraph"/>
              <w:spacing w:before="39"/>
              <w:ind w:right="244"/>
              <w:rPr>
                <w:sz w:val="20"/>
              </w:rPr>
            </w:pPr>
            <w:r>
              <w:rPr>
                <w:w w:val="99"/>
                <w:sz w:val="20"/>
              </w:rPr>
              <w:t>0</w:t>
            </w:r>
          </w:p>
        </w:tc>
        <w:tc>
          <w:tcPr>
            <w:tcW w:w="1080" w:type="dxa"/>
          </w:tcPr>
          <w:p>
            <w:pPr>
              <w:pStyle w:val="TableParagraph"/>
              <w:spacing w:before="39"/>
              <w:ind w:right="244"/>
              <w:rPr>
                <w:sz w:val="20"/>
              </w:rPr>
            </w:pPr>
            <w:r>
              <w:rPr>
                <w:w w:val="99"/>
                <w:sz w:val="20"/>
              </w:rPr>
              <w:t>0</w:t>
            </w:r>
          </w:p>
        </w:tc>
        <w:tc>
          <w:tcPr>
            <w:tcW w:w="1353" w:type="dxa"/>
          </w:tcPr>
          <w:p>
            <w:pPr>
              <w:pStyle w:val="TableParagraph"/>
              <w:spacing w:before="39"/>
              <w:ind w:right="241"/>
              <w:rPr>
                <w:sz w:val="20"/>
              </w:rPr>
            </w:pPr>
            <w:r>
              <w:rPr>
                <w:w w:val="99"/>
                <w:sz w:val="20"/>
              </w:rPr>
              <w:t>0</w:t>
            </w:r>
          </w:p>
        </w:tc>
        <w:tc>
          <w:tcPr>
            <w:tcW w:w="1080" w:type="dxa"/>
          </w:tcPr>
          <w:p>
            <w:pPr>
              <w:pStyle w:val="TableParagraph"/>
              <w:spacing w:before="39"/>
              <w:ind w:right="240"/>
              <w:rPr>
                <w:sz w:val="20"/>
              </w:rPr>
            </w:pPr>
            <w:r>
              <w:rPr>
                <w:sz w:val="20"/>
              </w:rPr>
              <w:t>1100</w:t>
            </w:r>
          </w:p>
        </w:tc>
        <w:tc>
          <w:tcPr>
            <w:tcW w:w="1478" w:type="dxa"/>
          </w:tcPr>
          <w:p>
            <w:pPr>
              <w:pStyle w:val="TableParagraph"/>
              <w:spacing w:before="39"/>
              <w:ind w:right="239"/>
              <w:rPr>
                <w:sz w:val="20"/>
              </w:rPr>
            </w:pPr>
            <w:r>
              <w:rPr>
                <w:sz w:val="20"/>
              </w:rPr>
              <w:t>2978</w:t>
            </w:r>
          </w:p>
        </w:tc>
      </w:tr>
      <w:tr>
        <w:trPr>
          <w:trHeight w:val="319" w:hRule="atLeast"/>
        </w:trPr>
        <w:tc>
          <w:tcPr>
            <w:tcW w:w="2251" w:type="dxa"/>
          </w:tcPr>
          <w:p>
            <w:pPr>
              <w:pStyle w:val="TableParagraph"/>
              <w:spacing w:before="39"/>
              <w:ind w:left="120"/>
              <w:jc w:val="left"/>
              <w:rPr>
                <w:sz w:val="20"/>
              </w:rPr>
            </w:pPr>
            <w:r>
              <w:rPr>
                <w:sz w:val="20"/>
              </w:rPr>
              <w:t>Sundarganj</w:t>
            </w:r>
          </w:p>
        </w:tc>
        <w:tc>
          <w:tcPr>
            <w:tcW w:w="996" w:type="dxa"/>
          </w:tcPr>
          <w:p>
            <w:pPr>
              <w:pStyle w:val="TableParagraph"/>
              <w:spacing w:before="39"/>
              <w:ind w:right="241"/>
              <w:rPr>
                <w:sz w:val="20"/>
              </w:rPr>
            </w:pPr>
            <w:r>
              <w:rPr>
                <w:sz w:val="20"/>
              </w:rPr>
              <w:t>26</w:t>
            </w:r>
          </w:p>
        </w:tc>
        <w:tc>
          <w:tcPr>
            <w:tcW w:w="1274" w:type="dxa"/>
          </w:tcPr>
          <w:p>
            <w:pPr>
              <w:pStyle w:val="TableParagraph"/>
              <w:spacing w:before="39"/>
              <w:ind w:right="244"/>
              <w:rPr>
                <w:sz w:val="20"/>
              </w:rPr>
            </w:pPr>
            <w:r>
              <w:rPr>
                <w:w w:val="99"/>
                <w:sz w:val="20"/>
              </w:rPr>
              <w:t>6</w:t>
            </w:r>
          </w:p>
        </w:tc>
        <w:tc>
          <w:tcPr>
            <w:tcW w:w="1080" w:type="dxa"/>
          </w:tcPr>
          <w:p>
            <w:pPr>
              <w:pStyle w:val="TableParagraph"/>
              <w:spacing w:before="39"/>
              <w:ind w:right="241"/>
              <w:rPr>
                <w:sz w:val="20"/>
              </w:rPr>
            </w:pPr>
            <w:r>
              <w:rPr>
                <w:sz w:val="20"/>
              </w:rPr>
              <w:t>23</w:t>
            </w:r>
          </w:p>
        </w:tc>
        <w:tc>
          <w:tcPr>
            <w:tcW w:w="1353" w:type="dxa"/>
          </w:tcPr>
          <w:p>
            <w:pPr>
              <w:pStyle w:val="TableParagraph"/>
              <w:spacing w:before="39"/>
              <w:ind w:right="241"/>
              <w:rPr>
                <w:sz w:val="20"/>
              </w:rPr>
            </w:pPr>
            <w:r>
              <w:rPr>
                <w:w w:val="99"/>
                <w:sz w:val="20"/>
              </w:rPr>
              <w:t>5</w:t>
            </w:r>
          </w:p>
        </w:tc>
        <w:tc>
          <w:tcPr>
            <w:tcW w:w="1080" w:type="dxa"/>
          </w:tcPr>
          <w:p>
            <w:pPr>
              <w:pStyle w:val="TableParagraph"/>
              <w:spacing w:before="39"/>
              <w:ind w:right="240"/>
              <w:rPr>
                <w:sz w:val="20"/>
              </w:rPr>
            </w:pPr>
            <w:r>
              <w:rPr>
                <w:sz w:val="20"/>
              </w:rPr>
              <w:t>184</w:t>
            </w:r>
          </w:p>
        </w:tc>
        <w:tc>
          <w:tcPr>
            <w:tcW w:w="1478" w:type="dxa"/>
          </w:tcPr>
          <w:p>
            <w:pPr>
              <w:pStyle w:val="TableParagraph"/>
              <w:spacing w:before="39"/>
              <w:ind w:right="239"/>
              <w:rPr>
                <w:sz w:val="20"/>
              </w:rPr>
            </w:pPr>
            <w:r>
              <w:rPr>
                <w:sz w:val="20"/>
              </w:rPr>
              <w:t>331</w:t>
            </w:r>
          </w:p>
        </w:tc>
      </w:tr>
      <w:tr>
        <w:trPr>
          <w:trHeight w:val="316" w:hRule="atLeast"/>
        </w:trPr>
        <w:tc>
          <w:tcPr>
            <w:tcW w:w="2251" w:type="dxa"/>
            <w:tcBorders>
              <w:bottom w:val="single" w:sz="4" w:space="0" w:color="000000"/>
            </w:tcBorders>
          </w:tcPr>
          <w:p>
            <w:pPr>
              <w:pStyle w:val="TableParagraph"/>
              <w:spacing w:before="41"/>
              <w:ind w:left="120"/>
              <w:jc w:val="left"/>
              <w:rPr>
                <w:b/>
                <w:sz w:val="20"/>
              </w:rPr>
            </w:pPr>
            <w:r>
              <w:rPr>
                <w:b/>
                <w:sz w:val="20"/>
              </w:rPr>
              <w:t>Total</w:t>
            </w:r>
          </w:p>
        </w:tc>
        <w:tc>
          <w:tcPr>
            <w:tcW w:w="996" w:type="dxa"/>
            <w:tcBorders>
              <w:bottom w:val="single" w:sz="4" w:space="0" w:color="000000"/>
            </w:tcBorders>
          </w:tcPr>
          <w:p>
            <w:pPr>
              <w:pStyle w:val="TableParagraph"/>
              <w:spacing w:before="41"/>
              <w:ind w:right="241"/>
              <w:rPr>
                <w:b/>
                <w:sz w:val="20"/>
              </w:rPr>
            </w:pPr>
            <w:r>
              <w:rPr>
                <w:b/>
                <w:sz w:val="20"/>
              </w:rPr>
              <w:t>283</w:t>
            </w:r>
          </w:p>
        </w:tc>
        <w:tc>
          <w:tcPr>
            <w:tcW w:w="1274" w:type="dxa"/>
            <w:tcBorders>
              <w:bottom w:val="single" w:sz="4" w:space="0" w:color="000000"/>
            </w:tcBorders>
          </w:tcPr>
          <w:p>
            <w:pPr>
              <w:pStyle w:val="TableParagraph"/>
              <w:spacing w:before="41"/>
              <w:ind w:right="241"/>
              <w:rPr>
                <w:b/>
                <w:sz w:val="20"/>
              </w:rPr>
            </w:pPr>
            <w:r>
              <w:rPr>
                <w:b/>
                <w:sz w:val="20"/>
              </w:rPr>
              <w:t>109</w:t>
            </w:r>
          </w:p>
        </w:tc>
        <w:tc>
          <w:tcPr>
            <w:tcW w:w="1080" w:type="dxa"/>
            <w:tcBorders>
              <w:bottom w:val="single" w:sz="4" w:space="0" w:color="000000"/>
            </w:tcBorders>
          </w:tcPr>
          <w:p>
            <w:pPr>
              <w:pStyle w:val="TableParagraph"/>
              <w:spacing w:before="41"/>
              <w:ind w:right="241"/>
              <w:rPr>
                <w:b/>
                <w:sz w:val="20"/>
              </w:rPr>
            </w:pPr>
            <w:r>
              <w:rPr>
                <w:b/>
                <w:sz w:val="20"/>
              </w:rPr>
              <w:t>104</w:t>
            </w:r>
          </w:p>
        </w:tc>
        <w:tc>
          <w:tcPr>
            <w:tcW w:w="1353" w:type="dxa"/>
            <w:tcBorders>
              <w:bottom w:val="single" w:sz="4" w:space="0" w:color="000000"/>
            </w:tcBorders>
          </w:tcPr>
          <w:p>
            <w:pPr>
              <w:pStyle w:val="TableParagraph"/>
              <w:spacing w:before="41"/>
              <w:ind w:right="237"/>
              <w:rPr>
                <w:b/>
                <w:sz w:val="20"/>
              </w:rPr>
            </w:pPr>
            <w:r>
              <w:rPr>
                <w:b/>
                <w:sz w:val="20"/>
              </w:rPr>
              <w:t>37</w:t>
            </w:r>
          </w:p>
        </w:tc>
        <w:tc>
          <w:tcPr>
            <w:tcW w:w="1080" w:type="dxa"/>
            <w:tcBorders>
              <w:bottom w:val="single" w:sz="4" w:space="0" w:color="000000"/>
            </w:tcBorders>
          </w:tcPr>
          <w:p>
            <w:pPr>
              <w:pStyle w:val="TableParagraph"/>
              <w:spacing w:before="41"/>
              <w:ind w:right="242"/>
              <w:rPr>
                <w:b/>
                <w:sz w:val="20"/>
              </w:rPr>
            </w:pPr>
            <w:r>
              <w:rPr>
                <w:b/>
                <w:w w:val="95"/>
                <w:sz w:val="20"/>
              </w:rPr>
              <w:t>11380</w:t>
            </w:r>
          </w:p>
        </w:tc>
        <w:tc>
          <w:tcPr>
            <w:tcW w:w="1478" w:type="dxa"/>
            <w:tcBorders>
              <w:bottom w:val="single" w:sz="4" w:space="0" w:color="000000"/>
            </w:tcBorders>
          </w:tcPr>
          <w:p>
            <w:pPr>
              <w:pStyle w:val="TableParagraph"/>
              <w:spacing w:before="41"/>
              <w:ind w:right="241"/>
              <w:rPr>
                <w:b/>
                <w:sz w:val="20"/>
              </w:rPr>
            </w:pPr>
            <w:r>
              <w:rPr>
                <w:b/>
                <w:w w:val="95"/>
                <w:sz w:val="20"/>
              </w:rPr>
              <w:t>32790</w:t>
            </w:r>
          </w:p>
        </w:tc>
      </w:tr>
    </w:tbl>
    <w:p>
      <w:pPr>
        <w:spacing w:after="0"/>
        <w:rPr>
          <w:sz w:val="20"/>
        </w:rPr>
        <w:sectPr>
          <w:type w:val="continuous"/>
          <w:pgSz w:w="12240" w:h="15840"/>
          <w:pgMar w:top="1440" w:bottom="280" w:left="1140" w:right="96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18"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793" w:right="782"/>
              <w:jc w:val="center"/>
              <w:rPr>
                <w:sz w:val="20"/>
              </w:rPr>
            </w:pPr>
            <w:bookmarkStart w:name="_bookmark41" w:id="76"/>
            <w:bookmarkEnd w:id="76"/>
            <w:r>
              <w:rPr/>
            </w: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1" w:right="900"/>
              <w:jc w:val="center"/>
              <w:rPr>
                <w:sz w:val="20"/>
              </w:rPr>
            </w:pPr>
            <w:r>
              <w:rPr>
                <w:sz w:val="20"/>
              </w:rPr>
              <w:t>Maize</w:t>
            </w:r>
          </w:p>
        </w:tc>
      </w:tr>
      <w:tr>
        <w:trPr>
          <w:trHeight w:val="316"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36"/>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36"/>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36"/>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36"/>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right="233"/>
              <w:rPr>
                <w:sz w:val="20"/>
              </w:rPr>
            </w:pPr>
            <w:r>
              <w:rPr>
                <w:sz w:val="20"/>
              </w:rPr>
              <w:t>Production</w:t>
            </w:r>
          </w:p>
        </w:tc>
      </w:tr>
      <w:tr>
        <w:trPr>
          <w:trHeight w:val="315" w:hRule="atLeast"/>
        </w:trPr>
        <w:tc>
          <w:tcPr>
            <w:tcW w:w="2247" w:type="dxa"/>
            <w:tcBorders>
              <w:top w:val="single" w:sz="4" w:space="0" w:color="000000"/>
            </w:tcBorders>
          </w:tcPr>
          <w:p>
            <w:pPr>
              <w:pStyle w:val="TableParagraph"/>
              <w:spacing w:before="36"/>
              <w:ind w:left="120"/>
              <w:jc w:val="left"/>
              <w:rPr>
                <w:sz w:val="20"/>
              </w:rPr>
            </w:pPr>
            <w:r>
              <w:rPr>
                <w:sz w:val="20"/>
              </w:rPr>
              <w:t>Fulchhari</w:t>
            </w:r>
          </w:p>
        </w:tc>
        <w:tc>
          <w:tcPr>
            <w:tcW w:w="1079" w:type="dxa"/>
            <w:tcBorders>
              <w:top w:val="single" w:sz="4" w:space="0" w:color="000000"/>
            </w:tcBorders>
          </w:tcPr>
          <w:p>
            <w:pPr>
              <w:pStyle w:val="TableParagraph"/>
              <w:spacing w:before="36"/>
              <w:ind w:right="243"/>
              <w:rPr>
                <w:sz w:val="20"/>
              </w:rPr>
            </w:pPr>
            <w:r>
              <w:rPr>
                <w:sz w:val="20"/>
              </w:rPr>
              <w:t>142</w:t>
            </w:r>
          </w:p>
        </w:tc>
        <w:tc>
          <w:tcPr>
            <w:tcW w:w="1467" w:type="dxa"/>
            <w:tcBorders>
              <w:top w:val="single" w:sz="4" w:space="0" w:color="000000"/>
            </w:tcBorders>
          </w:tcPr>
          <w:p>
            <w:pPr>
              <w:pStyle w:val="TableParagraph"/>
              <w:spacing w:before="36"/>
              <w:ind w:right="244"/>
              <w:rPr>
                <w:sz w:val="20"/>
              </w:rPr>
            </w:pPr>
            <w:r>
              <w:rPr>
                <w:sz w:val="20"/>
              </w:rPr>
              <w:t>57</w:t>
            </w:r>
          </w:p>
        </w:tc>
        <w:tc>
          <w:tcPr>
            <w:tcW w:w="939" w:type="dxa"/>
            <w:tcBorders>
              <w:top w:val="single" w:sz="4" w:space="0" w:color="000000"/>
            </w:tcBorders>
          </w:tcPr>
          <w:p>
            <w:pPr>
              <w:pStyle w:val="TableParagraph"/>
              <w:spacing w:before="36"/>
              <w:ind w:right="244"/>
              <w:rPr>
                <w:sz w:val="20"/>
              </w:rPr>
            </w:pPr>
            <w:r>
              <w:rPr>
                <w:sz w:val="20"/>
              </w:rPr>
              <w:t>36</w:t>
            </w:r>
          </w:p>
        </w:tc>
        <w:tc>
          <w:tcPr>
            <w:tcW w:w="1505" w:type="dxa"/>
            <w:tcBorders>
              <w:top w:val="single" w:sz="4" w:space="0" w:color="000000"/>
            </w:tcBorders>
          </w:tcPr>
          <w:p>
            <w:pPr>
              <w:pStyle w:val="TableParagraph"/>
              <w:spacing w:before="36"/>
              <w:ind w:right="242"/>
              <w:rPr>
                <w:sz w:val="20"/>
              </w:rPr>
            </w:pPr>
            <w:r>
              <w:rPr>
                <w:sz w:val="20"/>
              </w:rPr>
              <w:t>13</w:t>
            </w:r>
          </w:p>
        </w:tc>
        <w:tc>
          <w:tcPr>
            <w:tcW w:w="992" w:type="dxa"/>
            <w:tcBorders>
              <w:top w:val="single" w:sz="4" w:space="0" w:color="000000"/>
            </w:tcBorders>
          </w:tcPr>
          <w:p>
            <w:pPr>
              <w:pStyle w:val="TableParagraph"/>
              <w:spacing w:before="36"/>
              <w:ind w:right="245"/>
              <w:rPr>
                <w:sz w:val="20"/>
              </w:rPr>
            </w:pPr>
            <w:r>
              <w:rPr>
                <w:sz w:val="20"/>
              </w:rPr>
              <w:t>3528</w:t>
            </w:r>
          </w:p>
        </w:tc>
        <w:tc>
          <w:tcPr>
            <w:tcW w:w="1359" w:type="dxa"/>
            <w:tcBorders>
              <w:top w:val="single" w:sz="4" w:space="0" w:color="000000"/>
            </w:tcBorders>
          </w:tcPr>
          <w:p>
            <w:pPr>
              <w:pStyle w:val="TableParagraph"/>
              <w:spacing w:before="36"/>
              <w:ind w:right="246"/>
              <w:rPr>
                <w:sz w:val="20"/>
              </w:rPr>
            </w:pPr>
            <w:r>
              <w:rPr>
                <w:sz w:val="20"/>
              </w:rPr>
              <w:t>7408</w:t>
            </w:r>
          </w:p>
        </w:tc>
      </w:tr>
      <w:tr>
        <w:trPr>
          <w:trHeight w:val="317" w:hRule="atLeast"/>
        </w:trPr>
        <w:tc>
          <w:tcPr>
            <w:tcW w:w="2247" w:type="dxa"/>
          </w:tcPr>
          <w:p>
            <w:pPr>
              <w:pStyle w:val="TableParagraph"/>
              <w:spacing w:before="40"/>
              <w:ind w:left="120"/>
              <w:jc w:val="left"/>
              <w:rPr>
                <w:sz w:val="20"/>
              </w:rPr>
            </w:pPr>
            <w:r>
              <w:rPr>
                <w:sz w:val="20"/>
              </w:rPr>
              <w:t>Gaibandha Sadar</w:t>
            </w:r>
          </w:p>
        </w:tc>
        <w:tc>
          <w:tcPr>
            <w:tcW w:w="1079" w:type="dxa"/>
          </w:tcPr>
          <w:p>
            <w:pPr>
              <w:pStyle w:val="TableParagraph"/>
              <w:spacing w:before="40"/>
              <w:ind w:right="243"/>
              <w:rPr>
                <w:sz w:val="20"/>
              </w:rPr>
            </w:pPr>
            <w:r>
              <w:rPr>
                <w:sz w:val="20"/>
              </w:rPr>
              <w:t>45</w:t>
            </w:r>
          </w:p>
        </w:tc>
        <w:tc>
          <w:tcPr>
            <w:tcW w:w="1467" w:type="dxa"/>
          </w:tcPr>
          <w:p>
            <w:pPr>
              <w:pStyle w:val="TableParagraph"/>
              <w:spacing w:before="40"/>
              <w:ind w:right="244"/>
              <w:rPr>
                <w:sz w:val="20"/>
              </w:rPr>
            </w:pPr>
            <w:r>
              <w:rPr>
                <w:sz w:val="20"/>
              </w:rPr>
              <w:t>16</w:t>
            </w:r>
          </w:p>
        </w:tc>
        <w:tc>
          <w:tcPr>
            <w:tcW w:w="939" w:type="dxa"/>
          </w:tcPr>
          <w:p>
            <w:pPr>
              <w:pStyle w:val="TableParagraph"/>
              <w:spacing w:before="40"/>
              <w:ind w:right="244"/>
              <w:rPr>
                <w:sz w:val="20"/>
              </w:rPr>
            </w:pPr>
            <w:r>
              <w:rPr>
                <w:sz w:val="20"/>
              </w:rPr>
              <w:t>15</w:t>
            </w:r>
          </w:p>
        </w:tc>
        <w:tc>
          <w:tcPr>
            <w:tcW w:w="1505" w:type="dxa"/>
          </w:tcPr>
          <w:p>
            <w:pPr>
              <w:pStyle w:val="TableParagraph"/>
              <w:spacing w:before="40"/>
              <w:ind w:right="246"/>
              <w:rPr>
                <w:sz w:val="20"/>
              </w:rPr>
            </w:pPr>
            <w:r>
              <w:rPr>
                <w:w w:val="99"/>
                <w:sz w:val="20"/>
              </w:rPr>
              <w:t>7</w:t>
            </w:r>
          </w:p>
        </w:tc>
        <w:tc>
          <w:tcPr>
            <w:tcW w:w="992" w:type="dxa"/>
          </w:tcPr>
          <w:p>
            <w:pPr>
              <w:pStyle w:val="TableParagraph"/>
              <w:spacing w:before="40"/>
              <w:ind w:right="245"/>
              <w:rPr>
                <w:sz w:val="20"/>
              </w:rPr>
            </w:pPr>
            <w:r>
              <w:rPr>
                <w:sz w:val="20"/>
              </w:rPr>
              <w:t>1325</w:t>
            </w:r>
          </w:p>
        </w:tc>
        <w:tc>
          <w:tcPr>
            <w:tcW w:w="1359" w:type="dxa"/>
          </w:tcPr>
          <w:p>
            <w:pPr>
              <w:pStyle w:val="TableParagraph"/>
              <w:spacing w:before="40"/>
              <w:ind w:right="245"/>
              <w:rPr>
                <w:sz w:val="20"/>
              </w:rPr>
            </w:pPr>
            <w:r>
              <w:rPr>
                <w:sz w:val="20"/>
              </w:rPr>
              <w:t>42</w:t>
            </w:r>
          </w:p>
        </w:tc>
      </w:tr>
      <w:tr>
        <w:trPr>
          <w:trHeight w:val="316" w:hRule="atLeast"/>
        </w:trPr>
        <w:tc>
          <w:tcPr>
            <w:tcW w:w="2247" w:type="dxa"/>
          </w:tcPr>
          <w:p>
            <w:pPr>
              <w:pStyle w:val="TableParagraph"/>
              <w:spacing w:before="39"/>
              <w:ind w:left="120"/>
              <w:jc w:val="left"/>
              <w:rPr>
                <w:sz w:val="20"/>
              </w:rPr>
            </w:pPr>
            <w:r>
              <w:rPr>
                <w:sz w:val="20"/>
              </w:rPr>
              <w:t>Gobindaganj</w:t>
            </w:r>
          </w:p>
        </w:tc>
        <w:tc>
          <w:tcPr>
            <w:tcW w:w="1079" w:type="dxa"/>
          </w:tcPr>
          <w:p>
            <w:pPr>
              <w:pStyle w:val="TableParagraph"/>
              <w:spacing w:before="39"/>
              <w:ind w:right="243"/>
              <w:rPr>
                <w:sz w:val="20"/>
              </w:rPr>
            </w:pPr>
            <w:r>
              <w:rPr>
                <w:sz w:val="20"/>
              </w:rPr>
              <w:t>22</w:t>
            </w:r>
          </w:p>
        </w:tc>
        <w:tc>
          <w:tcPr>
            <w:tcW w:w="1467" w:type="dxa"/>
          </w:tcPr>
          <w:p>
            <w:pPr>
              <w:pStyle w:val="TableParagraph"/>
              <w:spacing w:before="39"/>
              <w:ind w:right="248"/>
              <w:rPr>
                <w:sz w:val="20"/>
              </w:rPr>
            </w:pPr>
            <w:r>
              <w:rPr>
                <w:w w:val="99"/>
                <w:sz w:val="20"/>
              </w:rPr>
              <w:t>5</w:t>
            </w:r>
          </w:p>
        </w:tc>
        <w:tc>
          <w:tcPr>
            <w:tcW w:w="939" w:type="dxa"/>
          </w:tcPr>
          <w:p>
            <w:pPr>
              <w:pStyle w:val="TableParagraph"/>
              <w:spacing w:before="39"/>
              <w:ind w:right="248"/>
              <w:rPr>
                <w:sz w:val="20"/>
              </w:rPr>
            </w:pPr>
            <w:r>
              <w:rPr>
                <w:w w:val="99"/>
                <w:sz w:val="20"/>
              </w:rPr>
              <w:t>6</w:t>
            </w:r>
          </w:p>
        </w:tc>
        <w:tc>
          <w:tcPr>
            <w:tcW w:w="1505" w:type="dxa"/>
          </w:tcPr>
          <w:p>
            <w:pPr>
              <w:pStyle w:val="TableParagraph"/>
              <w:spacing w:before="39"/>
              <w:ind w:right="246"/>
              <w:rPr>
                <w:sz w:val="20"/>
              </w:rPr>
            </w:pPr>
            <w:r>
              <w:rPr>
                <w:w w:val="99"/>
                <w:sz w:val="20"/>
              </w:rPr>
              <w:t>2</w:t>
            </w:r>
          </w:p>
        </w:tc>
        <w:tc>
          <w:tcPr>
            <w:tcW w:w="992" w:type="dxa"/>
          </w:tcPr>
          <w:p>
            <w:pPr>
              <w:pStyle w:val="TableParagraph"/>
              <w:spacing w:before="39"/>
              <w:ind w:right="245"/>
              <w:rPr>
                <w:sz w:val="20"/>
              </w:rPr>
            </w:pPr>
            <w:r>
              <w:rPr>
                <w:sz w:val="20"/>
              </w:rPr>
              <w:t>5050</w:t>
            </w:r>
          </w:p>
        </w:tc>
        <w:tc>
          <w:tcPr>
            <w:tcW w:w="1359" w:type="dxa"/>
          </w:tcPr>
          <w:p>
            <w:pPr>
              <w:pStyle w:val="TableParagraph"/>
              <w:spacing w:before="39"/>
              <w:ind w:right="247"/>
              <w:rPr>
                <w:sz w:val="20"/>
              </w:rPr>
            </w:pPr>
            <w:r>
              <w:rPr>
                <w:w w:val="95"/>
                <w:sz w:val="20"/>
              </w:rPr>
              <w:t>17928</w:t>
            </w:r>
          </w:p>
        </w:tc>
      </w:tr>
      <w:tr>
        <w:trPr>
          <w:trHeight w:val="316" w:hRule="atLeast"/>
        </w:trPr>
        <w:tc>
          <w:tcPr>
            <w:tcW w:w="2247" w:type="dxa"/>
          </w:tcPr>
          <w:p>
            <w:pPr>
              <w:pStyle w:val="TableParagraph"/>
              <w:spacing w:before="39"/>
              <w:ind w:left="120"/>
              <w:jc w:val="left"/>
              <w:rPr>
                <w:sz w:val="20"/>
              </w:rPr>
            </w:pPr>
            <w:r>
              <w:rPr>
                <w:sz w:val="20"/>
              </w:rPr>
              <w:t>Palashbari</w:t>
            </w:r>
          </w:p>
        </w:tc>
        <w:tc>
          <w:tcPr>
            <w:tcW w:w="1079" w:type="dxa"/>
          </w:tcPr>
          <w:p>
            <w:pPr>
              <w:pStyle w:val="TableParagraph"/>
              <w:spacing w:before="39"/>
              <w:ind w:right="243"/>
              <w:rPr>
                <w:sz w:val="20"/>
              </w:rPr>
            </w:pPr>
            <w:r>
              <w:rPr>
                <w:sz w:val="20"/>
              </w:rPr>
              <w:t>39</w:t>
            </w:r>
          </w:p>
        </w:tc>
        <w:tc>
          <w:tcPr>
            <w:tcW w:w="1467" w:type="dxa"/>
          </w:tcPr>
          <w:p>
            <w:pPr>
              <w:pStyle w:val="TableParagraph"/>
              <w:spacing w:before="39"/>
              <w:ind w:right="244"/>
              <w:rPr>
                <w:sz w:val="20"/>
              </w:rPr>
            </w:pPr>
            <w:r>
              <w:rPr>
                <w:sz w:val="20"/>
              </w:rPr>
              <w:t>21</w:t>
            </w:r>
          </w:p>
        </w:tc>
        <w:tc>
          <w:tcPr>
            <w:tcW w:w="939" w:type="dxa"/>
          </w:tcPr>
          <w:p>
            <w:pPr>
              <w:pStyle w:val="TableParagraph"/>
              <w:spacing w:before="39"/>
              <w:ind w:right="248"/>
              <w:rPr>
                <w:sz w:val="20"/>
              </w:rPr>
            </w:pPr>
            <w:r>
              <w:rPr>
                <w:w w:val="99"/>
                <w:sz w:val="20"/>
              </w:rPr>
              <w:t>6</w:t>
            </w:r>
          </w:p>
        </w:tc>
        <w:tc>
          <w:tcPr>
            <w:tcW w:w="1505" w:type="dxa"/>
          </w:tcPr>
          <w:p>
            <w:pPr>
              <w:pStyle w:val="TableParagraph"/>
              <w:spacing w:before="39"/>
              <w:ind w:right="246"/>
              <w:rPr>
                <w:sz w:val="20"/>
              </w:rPr>
            </w:pPr>
            <w:r>
              <w:rPr>
                <w:w w:val="99"/>
                <w:sz w:val="20"/>
              </w:rPr>
              <w:t>3</w:t>
            </w:r>
          </w:p>
        </w:tc>
        <w:tc>
          <w:tcPr>
            <w:tcW w:w="992" w:type="dxa"/>
          </w:tcPr>
          <w:p>
            <w:pPr>
              <w:pStyle w:val="TableParagraph"/>
              <w:spacing w:before="39"/>
              <w:ind w:right="245"/>
              <w:rPr>
                <w:sz w:val="20"/>
              </w:rPr>
            </w:pPr>
            <w:r>
              <w:rPr>
                <w:sz w:val="20"/>
              </w:rPr>
              <w:t>1267</w:t>
            </w:r>
          </w:p>
        </w:tc>
        <w:tc>
          <w:tcPr>
            <w:tcW w:w="1359" w:type="dxa"/>
          </w:tcPr>
          <w:p>
            <w:pPr>
              <w:pStyle w:val="TableParagraph"/>
              <w:spacing w:before="39"/>
              <w:ind w:right="245"/>
              <w:rPr>
                <w:sz w:val="20"/>
              </w:rPr>
            </w:pPr>
            <w:r>
              <w:rPr>
                <w:sz w:val="20"/>
              </w:rPr>
              <w:t>3548</w:t>
            </w:r>
          </w:p>
        </w:tc>
      </w:tr>
      <w:tr>
        <w:trPr>
          <w:trHeight w:val="316" w:hRule="atLeast"/>
        </w:trPr>
        <w:tc>
          <w:tcPr>
            <w:tcW w:w="2247" w:type="dxa"/>
          </w:tcPr>
          <w:p>
            <w:pPr>
              <w:pStyle w:val="TableParagraph"/>
              <w:spacing w:before="39"/>
              <w:ind w:left="120"/>
              <w:jc w:val="left"/>
              <w:rPr>
                <w:sz w:val="20"/>
              </w:rPr>
            </w:pPr>
            <w:r>
              <w:rPr>
                <w:sz w:val="20"/>
              </w:rPr>
              <w:t>Sadullapur</w:t>
            </w:r>
          </w:p>
        </w:tc>
        <w:tc>
          <w:tcPr>
            <w:tcW w:w="1079" w:type="dxa"/>
          </w:tcPr>
          <w:p>
            <w:pPr>
              <w:pStyle w:val="TableParagraph"/>
              <w:spacing w:before="39"/>
              <w:ind w:right="243"/>
              <w:rPr>
                <w:sz w:val="20"/>
              </w:rPr>
            </w:pPr>
            <w:r>
              <w:rPr>
                <w:sz w:val="20"/>
              </w:rPr>
              <w:t>19</w:t>
            </w:r>
          </w:p>
        </w:tc>
        <w:tc>
          <w:tcPr>
            <w:tcW w:w="1467" w:type="dxa"/>
          </w:tcPr>
          <w:p>
            <w:pPr>
              <w:pStyle w:val="TableParagraph"/>
              <w:spacing w:before="39"/>
              <w:ind w:right="248"/>
              <w:rPr>
                <w:sz w:val="20"/>
              </w:rPr>
            </w:pPr>
            <w:r>
              <w:rPr>
                <w:w w:val="99"/>
                <w:sz w:val="20"/>
              </w:rPr>
              <w:t>7</w:t>
            </w:r>
          </w:p>
        </w:tc>
        <w:tc>
          <w:tcPr>
            <w:tcW w:w="939" w:type="dxa"/>
          </w:tcPr>
          <w:p>
            <w:pPr>
              <w:pStyle w:val="TableParagraph"/>
              <w:spacing w:before="39"/>
              <w:ind w:right="244"/>
              <w:rPr>
                <w:sz w:val="20"/>
              </w:rPr>
            </w:pPr>
            <w:r>
              <w:rPr>
                <w:sz w:val="20"/>
              </w:rPr>
              <w:t>22</w:t>
            </w:r>
          </w:p>
        </w:tc>
        <w:tc>
          <w:tcPr>
            <w:tcW w:w="1505" w:type="dxa"/>
          </w:tcPr>
          <w:p>
            <w:pPr>
              <w:pStyle w:val="TableParagraph"/>
              <w:spacing w:before="39"/>
              <w:ind w:right="246"/>
              <w:rPr>
                <w:sz w:val="20"/>
              </w:rPr>
            </w:pPr>
            <w:r>
              <w:rPr>
                <w:w w:val="99"/>
                <w:sz w:val="20"/>
              </w:rPr>
              <w:t>8</w:t>
            </w:r>
          </w:p>
        </w:tc>
        <w:tc>
          <w:tcPr>
            <w:tcW w:w="992" w:type="dxa"/>
          </w:tcPr>
          <w:p>
            <w:pPr>
              <w:pStyle w:val="TableParagraph"/>
              <w:spacing w:before="39"/>
              <w:ind w:right="245"/>
              <w:rPr>
                <w:sz w:val="20"/>
              </w:rPr>
            </w:pPr>
            <w:r>
              <w:rPr>
                <w:sz w:val="20"/>
              </w:rPr>
              <w:t>113</w:t>
            </w:r>
          </w:p>
        </w:tc>
        <w:tc>
          <w:tcPr>
            <w:tcW w:w="1359" w:type="dxa"/>
          </w:tcPr>
          <w:p>
            <w:pPr>
              <w:pStyle w:val="TableParagraph"/>
              <w:spacing w:before="39"/>
              <w:ind w:right="245"/>
              <w:rPr>
                <w:sz w:val="20"/>
              </w:rPr>
            </w:pPr>
            <w:r>
              <w:rPr>
                <w:sz w:val="20"/>
              </w:rPr>
              <w:t>270</w:t>
            </w:r>
          </w:p>
        </w:tc>
      </w:tr>
      <w:tr>
        <w:trPr>
          <w:trHeight w:val="316" w:hRule="atLeast"/>
        </w:trPr>
        <w:tc>
          <w:tcPr>
            <w:tcW w:w="2247" w:type="dxa"/>
          </w:tcPr>
          <w:p>
            <w:pPr>
              <w:pStyle w:val="TableParagraph"/>
              <w:spacing w:before="39"/>
              <w:ind w:left="120"/>
              <w:jc w:val="left"/>
              <w:rPr>
                <w:sz w:val="20"/>
              </w:rPr>
            </w:pPr>
            <w:r>
              <w:rPr>
                <w:sz w:val="20"/>
              </w:rPr>
              <w:t>Saghata</w:t>
            </w:r>
          </w:p>
        </w:tc>
        <w:tc>
          <w:tcPr>
            <w:tcW w:w="1079" w:type="dxa"/>
          </w:tcPr>
          <w:p>
            <w:pPr>
              <w:pStyle w:val="TableParagraph"/>
              <w:spacing w:before="39"/>
              <w:ind w:right="247"/>
              <w:rPr>
                <w:sz w:val="20"/>
              </w:rPr>
            </w:pPr>
            <w:r>
              <w:rPr>
                <w:w w:val="99"/>
                <w:sz w:val="20"/>
              </w:rPr>
              <w:t>0</w:t>
            </w:r>
          </w:p>
        </w:tc>
        <w:tc>
          <w:tcPr>
            <w:tcW w:w="1467" w:type="dxa"/>
          </w:tcPr>
          <w:p>
            <w:pPr>
              <w:pStyle w:val="TableParagraph"/>
              <w:spacing w:before="39"/>
              <w:ind w:right="248"/>
              <w:rPr>
                <w:sz w:val="20"/>
              </w:rPr>
            </w:pPr>
            <w:r>
              <w:rPr>
                <w:w w:val="99"/>
                <w:sz w:val="20"/>
              </w:rPr>
              <w:t>0</w:t>
            </w:r>
          </w:p>
        </w:tc>
        <w:tc>
          <w:tcPr>
            <w:tcW w:w="939" w:type="dxa"/>
          </w:tcPr>
          <w:p>
            <w:pPr>
              <w:pStyle w:val="TableParagraph"/>
              <w:spacing w:before="39"/>
              <w:ind w:right="248"/>
              <w:rPr>
                <w:sz w:val="20"/>
              </w:rPr>
            </w:pPr>
            <w:r>
              <w:rPr>
                <w:w w:val="99"/>
                <w:sz w:val="20"/>
              </w:rPr>
              <w:t>0</w:t>
            </w:r>
          </w:p>
        </w:tc>
        <w:tc>
          <w:tcPr>
            <w:tcW w:w="1505" w:type="dxa"/>
          </w:tcPr>
          <w:p>
            <w:pPr>
              <w:pStyle w:val="TableParagraph"/>
              <w:spacing w:before="39"/>
              <w:ind w:right="246"/>
              <w:rPr>
                <w:sz w:val="20"/>
              </w:rPr>
            </w:pPr>
            <w:r>
              <w:rPr>
                <w:w w:val="99"/>
                <w:sz w:val="20"/>
              </w:rPr>
              <w:t>0</w:t>
            </w:r>
          </w:p>
        </w:tc>
        <w:tc>
          <w:tcPr>
            <w:tcW w:w="992" w:type="dxa"/>
          </w:tcPr>
          <w:p>
            <w:pPr>
              <w:pStyle w:val="TableParagraph"/>
              <w:spacing w:before="39"/>
              <w:ind w:right="245"/>
              <w:rPr>
                <w:sz w:val="20"/>
              </w:rPr>
            </w:pPr>
            <w:r>
              <w:rPr>
                <w:sz w:val="20"/>
              </w:rPr>
              <w:t>1050</w:t>
            </w:r>
          </w:p>
        </w:tc>
        <w:tc>
          <w:tcPr>
            <w:tcW w:w="1359" w:type="dxa"/>
          </w:tcPr>
          <w:p>
            <w:pPr>
              <w:pStyle w:val="TableParagraph"/>
              <w:spacing w:before="39"/>
              <w:ind w:right="245"/>
              <w:rPr>
                <w:sz w:val="20"/>
              </w:rPr>
            </w:pPr>
            <w:r>
              <w:rPr>
                <w:sz w:val="20"/>
              </w:rPr>
              <w:t>2782</w:t>
            </w:r>
          </w:p>
        </w:tc>
      </w:tr>
      <w:tr>
        <w:trPr>
          <w:trHeight w:val="319" w:hRule="atLeast"/>
        </w:trPr>
        <w:tc>
          <w:tcPr>
            <w:tcW w:w="2247" w:type="dxa"/>
          </w:tcPr>
          <w:p>
            <w:pPr>
              <w:pStyle w:val="TableParagraph"/>
              <w:spacing w:before="39"/>
              <w:ind w:left="120"/>
              <w:jc w:val="left"/>
              <w:rPr>
                <w:sz w:val="20"/>
              </w:rPr>
            </w:pPr>
            <w:r>
              <w:rPr>
                <w:sz w:val="20"/>
              </w:rPr>
              <w:t>Sundarganj</w:t>
            </w:r>
          </w:p>
        </w:tc>
        <w:tc>
          <w:tcPr>
            <w:tcW w:w="1079" w:type="dxa"/>
          </w:tcPr>
          <w:p>
            <w:pPr>
              <w:pStyle w:val="TableParagraph"/>
              <w:spacing w:before="39"/>
              <w:ind w:right="243"/>
              <w:rPr>
                <w:sz w:val="20"/>
              </w:rPr>
            </w:pPr>
            <w:r>
              <w:rPr>
                <w:sz w:val="20"/>
              </w:rPr>
              <w:t>31</w:t>
            </w:r>
          </w:p>
        </w:tc>
        <w:tc>
          <w:tcPr>
            <w:tcW w:w="1467" w:type="dxa"/>
          </w:tcPr>
          <w:p>
            <w:pPr>
              <w:pStyle w:val="TableParagraph"/>
              <w:spacing w:before="39"/>
              <w:ind w:right="248"/>
              <w:rPr>
                <w:sz w:val="20"/>
              </w:rPr>
            </w:pPr>
            <w:r>
              <w:rPr>
                <w:w w:val="99"/>
                <w:sz w:val="20"/>
              </w:rPr>
              <w:t>6</w:t>
            </w:r>
          </w:p>
        </w:tc>
        <w:tc>
          <w:tcPr>
            <w:tcW w:w="939" w:type="dxa"/>
          </w:tcPr>
          <w:p>
            <w:pPr>
              <w:pStyle w:val="TableParagraph"/>
              <w:spacing w:before="39"/>
              <w:ind w:right="244"/>
              <w:rPr>
                <w:sz w:val="20"/>
              </w:rPr>
            </w:pPr>
            <w:r>
              <w:rPr>
                <w:sz w:val="20"/>
              </w:rPr>
              <w:t>26</w:t>
            </w:r>
          </w:p>
        </w:tc>
        <w:tc>
          <w:tcPr>
            <w:tcW w:w="1505" w:type="dxa"/>
          </w:tcPr>
          <w:p>
            <w:pPr>
              <w:pStyle w:val="TableParagraph"/>
              <w:spacing w:before="39"/>
              <w:ind w:right="246"/>
              <w:rPr>
                <w:sz w:val="20"/>
              </w:rPr>
            </w:pPr>
            <w:r>
              <w:rPr>
                <w:w w:val="99"/>
                <w:sz w:val="20"/>
              </w:rPr>
              <w:t>6</w:t>
            </w:r>
          </w:p>
        </w:tc>
        <w:tc>
          <w:tcPr>
            <w:tcW w:w="992" w:type="dxa"/>
          </w:tcPr>
          <w:p>
            <w:pPr>
              <w:pStyle w:val="TableParagraph"/>
              <w:spacing w:before="39"/>
              <w:ind w:right="245"/>
              <w:rPr>
                <w:sz w:val="20"/>
              </w:rPr>
            </w:pPr>
            <w:r>
              <w:rPr>
                <w:sz w:val="20"/>
              </w:rPr>
              <w:t>218</w:t>
            </w:r>
          </w:p>
        </w:tc>
        <w:tc>
          <w:tcPr>
            <w:tcW w:w="1359" w:type="dxa"/>
          </w:tcPr>
          <w:p>
            <w:pPr>
              <w:pStyle w:val="TableParagraph"/>
              <w:spacing w:before="39"/>
              <w:ind w:right="245"/>
              <w:rPr>
                <w:sz w:val="20"/>
              </w:rPr>
            </w:pPr>
            <w:r>
              <w:rPr>
                <w:sz w:val="20"/>
              </w:rPr>
              <w:t>436</w:t>
            </w:r>
          </w:p>
        </w:tc>
      </w:tr>
      <w:tr>
        <w:trPr>
          <w:trHeight w:val="316" w:hRule="atLeast"/>
        </w:trPr>
        <w:tc>
          <w:tcPr>
            <w:tcW w:w="2247" w:type="dxa"/>
            <w:tcBorders>
              <w:bottom w:val="single" w:sz="4" w:space="0" w:color="000000"/>
            </w:tcBorders>
          </w:tcPr>
          <w:p>
            <w:pPr>
              <w:pStyle w:val="TableParagraph"/>
              <w:spacing w:before="41"/>
              <w:ind w:left="120"/>
              <w:jc w:val="left"/>
              <w:rPr>
                <w:b/>
                <w:sz w:val="20"/>
              </w:rPr>
            </w:pPr>
            <w:r>
              <w:rPr>
                <w:b/>
                <w:sz w:val="20"/>
              </w:rPr>
              <w:t>Total</w:t>
            </w:r>
          </w:p>
        </w:tc>
        <w:tc>
          <w:tcPr>
            <w:tcW w:w="1079" w:type="dxa"/>
            <w:tcBorders>
              <w:bottom w:val="single" w:sz="4" w:space="0" w:color="000000"/>
            </w:tcBorders>
          </w:tcPr>
          <w:p>
            <w:pPr>
              <w:pStyle w:val="TableParagraph"/>
              <w:spacing w:before="41"/>
              <w:ind w:right="243"/>
              <w:rPr>
                <w:b/>
                <w:sz w:val="20"/>
              </w:rPr>
            </w:pPr>
            <w:r>
              <w:rPr>
                <w:b/>
                <w:sz w:val="20"/>
              </w:rPr>
              <w:t>298</w:t>
            </w:r>
          </w:p>
        </w:tc>
        <w:tc>
          <w:tcPr>
            <w:tcW w:w="1467" w:type="dxa"/>
            <w:tcBorders>
              <w:bottom w:val="single" w:sz="4" w:space="0" w:color="000000"/>
            </w:tcBorders>
          </w:tcPr>
          <w:p>
            <w:pPr>
              <w:pStyle w:val="TableParagraph"/>
              <w:spacing w:before="41"/>
              <w:ind w:right="244"/>
              <w:rPr>
                <w:b/>
                <w:sz w:val="20"/>
              </w:rPr>
            </w:pPr>
            <w:r>
              <w:rPr>
                <w:b/>
                <w:sz w:val="20"/>
              </w:rPr>
              <w:t>111</w:t>
            </w:r>
          </w:p>
        </w:tc>
        <w:tc>
          <w:tcPr>
            <w:tcW w:w="939" w:type="dxa"/>
            <w:tcBorders>
              <w:bottom w:val="single" w:sz="4" w:space="0" w:color="000000"/>
            </w:tcBorders>
          </w:tcPr>
          <w:p>
            <w:pPr>
              <w:pStyle w:val="TableParagraph"/>
              <w:spacing w:before="41"/>
              <w:ind w:right="245"/>
              <w:rPr>
                <w:b/>
                <w:sz w:val="20"/>
              </w:rPr>
            </w:pPr>
            <w:r>
              <w:rPr>
                <w:b/>
                <w:sz w:val="20"/>
              </w:rPr>
              <w:t>110</w:t>
            </w:r>
          </w:p>
        </w:tc>
        <w:tc>
          <w:tcPr>
            <w:tcW w:w="1505" w:type="dxa"/>
            <w:tcBorders>
              <w:bottom w:val="single" w:sz="4" w:space="0" w:color="000000"/>
            </w:tcBorders>
          </w:tcPr>
          <w:p>
            <w:pPr>
              <w:pStyle w:val="TableParagraph"/>
              <w:spacing w:before="41"/>
              <w:ind w:right="242"/>
              <w:rPr>
                <w:b/>
                <w:sz w:val="20"/>
              </w:rPr>
            </w:pPr>
            <w:r>
              <w:rPr>
                <w:b/>
                <w:sz w:val="20"/>
              </w:rPr>
              <w:t>39</w:t>
            </w:r>
          </w:p>
        </w:tc>
        <w:tc>
          <w:tcPr>
            <w:tcW w:w="992" w:type="dxa"/>
            <w:tcBorders>
              <w:bottom w:val="single" w:sz="4" w:space="0" w:color="000000"/>
            </w:tcBorders>
          </w:tcPr>
          <w:p>
            <w:pPr>
              <w:pStyle w:val="TableParagraph"/>
              <w:spacing w:before="41"/>
              <w:ind w:right="247"/>
              <w:rPr>
                <w:b/>
                <w:sz w:val="20"/>
              </w:rPr>
            </w:pPr>
            <w:r>
              <w:rPr>
                <w:b/>
                <w:w w:val="95"/>
                <w:sz w:val="20"/>
              </w:rPr>
              <w:t>12551</w:t>
            </w:r>
          </w:p>
        </w:tc>
        <w:tc>
          <w:tcPr>
            <w:tcW w:w="1359" w:type="dxa"/>
            <w:tcBorders>
              <w:bottom w:val="single" w:sz="4" w:space="0" w:color="000000"/>
            </w:tcBorders>
          </w:tcPr>
          <w:p>
            <w:pPr>
              <w:pStyle w:val="TableParagraph"/>
              <w:spacing w:before="41"/>
              <w:ind w:right="247"/>
              <w:rPr>
                <w:b/>
                <w:sz w:val="20"/>
              </w:rPr>
            </w:pPr>
            <w:r>
              <w:rPr>
                <w:b/>
                <w:w w:val="95"/>
                <w:sz w:val="20"/>
              </w:rPr>
              <w:t>32414</w:t>
            </w:r>
          </w:p>
        </w:tc>
      </w:tr>
    </w:tbl>
    <w:p>
      <w:pPr>
        <w:pStyle w:val="BodyText"/>
        <w:spacing w:before="4"/>
        <w:rPr>
          <w:sz w:val="16"/>
        </w:rPr>
      </w:pPr>
    </w:p>
    <w:p>
      <w:pPr>
        <w:spacing w:after="0"/>
        <w:rPr>
          <w:sz w:val="16"/>
        </w:rPr>
        <w:sectPr>
          <w:headerReference w:type="default" r:id="rId27"/>
          <w:footerReference w:type="default" r:id="rId28"/>
          <w:pgSz w:w="12240" w:h="15840"/>
          <w:pgMar w:header="722" w:footer="792" w:top="1880" w:bottom="980" w:left="1140" w:right="960"/>
          <w:pgNumType w:start="34"/>
        </w:sect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44" w:id="77"/>
      <w:bookmarkEnd w:id="77"/>
      <w:r>
        <w:rPr/>
      </w:r>
      <w:bookmarkStart w:name="_bookmark42" w:id="78"/>
      <w:bookmarkEnd w:id="78"/>
      <w:r>
        <w:rPr/>
      </w:r>
      <w:bookmarkStart w:name="_bookmark42" w:id="79"/>
      <w:bookmarkEnd w:id="79"/>
      <w:r>
        <w:rPr>
          <w:b/>
          <w:sz w:val="22"/>
        </w:rPr>
        <w:t>A</w:t>
      </w:r>
      <w:r>
        <w:rPr>
          <w:b/>
          <w:sz w:val="22"/>
        </w:rPr>
        <w:t>rea and production of pulse</w:t>
      </w:r>
      <w:r>
        <w:rPr>
          <w:b/>
          <w:spacing w:val="-10"/>
          <w:sz w:val="22"/>
        </w:rPr>
        <w:t> </w:t>
      </w:r>
      <w:r>
        <w:rPr>
          <w:b/>
          <w:sz w:val="22"/>
        </w:rPr>
        <w:t>2010-11</w:t>
      </w:r>
    </w:p>
    <w:p>
      <w:pPr>
        <w:pStyle w:val="BodyText"/>
        <w:spacing w:before="8"/>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4318" w:space="2165"/>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18"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21"/>
              <w:jc w:val="left"/>
              <w:rPr>
                <w:sz w:val="20"/>
              </w:rPr>
            </w:pPr>
            <w:r>
              <w:rPr>
                <w:sz w:val="20"/>
              </w:rPr>
              <w:t>Mash-kalai</w:t>
            </w:r>
          </w:p>
        </w:tc>
      </w:tr>
      <w:tr>
        <w:trPr>
          <w:trHeight w:val="316"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36"/>
              <w:ind w:left="126" w:right="123"/>
              <w:jc w:val="center"/>
              <w:rPr>
                <w:sz w:val="20"/>
              </w:rPr>
            </w:pPr>
            <w:r>
              <w:rPr>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36"/>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6"/>
              <w:ind w:left="126" w:right="123"/>
              <w:jc w:val="center"/>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36"/>
              <w:ind w:right="180"/>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6"/>
              <w:ind w:left="125" w:right="125"/>
              <w:jc w:val="center"/>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6"/>
              <w:ind w:right="181"/>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36"/>
              <w:ind w:left="131" w:right="134"/>
              <w:jc w:val="center"/>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6"/>
              <w:ind w:right="182"/>
              <w:rPr>
                <w:sz w:val="20"/>
              </w:rPr>
            </w:pPr>
            <w:r>
              <w:rPr>
                <w:sz w:val="20"/>
              </w:rPr>
              <w:t>Production</w:t>
            </w:r>
          </w:p>
        </w:tc>
      </w:tr>
      <w:tr>
        <w:trPr>
          <w:trHeight w:val="316" w:hRule="atLeast"/>
        </w:trPr>
        <w:tc>
          <w:tcPr>
            <w:tcW w:w="1810" w:type="dxa"/>
            <w:tcBorders>
              <w:top w:val="single" w:sz="4" w:space="0" w:color="000000"/>
            </w:tcBorders>
          </w:tcPr>
          <w:p>
            <w:pPr>
              <w:pStyle w:val="TableParagraph"/>
              <w:spacing w:before="38"/>
              <w:ind w:left="120"/>
              <w:jc w:val="left"/>
              <w:rPr>
                <w:sz w:val="20"/>
              </w:rPr>
            </w:pPr>
            <w:r>
              <w:rPr>
                <w:sz w:val="20"/>
              </w:rPr>
              <w:t>Fulchhari</w:t>
            </w:r>
          </w:p>
        </w:tc>
        <w:tc>
          <w:tcPr>
            <w:tcW w:w="689" w:type="dxa"/>
            <w:tcBorders>
              <w:top w:val="single" w:sz="4" w:space="0" w:color="000000"/>
            </w:tcBorders>
          </w:tcPr>
          <w:p>
            <w:pPr>
              <w:pStyle w:val="TableParagraph"/>
              <w:spacing w:before="38"/>
              <w:ind w:left="224" w:right="224"/>
              <w:jc w:val="center"/>
              <w:rPr>
                <w:sz w:val="20"/>
              </w:rPr>
            </w:pPr>
            <w:r>
              <w:rPr>
                <w:sz w:val="20"/>
              </w:rPr>
              <w:t>13</w:t>
            </w:r>
          </w:p>
        </w:tc>
        <w:tc>
          <w:tcPr>
            <w:tcW w:w="1249" w:type="dxa"/>
            <w:tcBorders>
              <w:top w:val="single" w:sz="4" w:space="0" w:color="000000"/>
            </w:tcBorders>
          </w:tcPr>
          <w:p>
            <w:pPr>
              <w:pStyle w:val="TableParagraph"/>
              <w:spacing w:before="38"/>
              <w:ind w:right="247"/>
              <w:rPr>
                <w:sz w:val="20"/>
              </w:rPr>
            </w:pPr>
            <w:r>
              <w:rPr>
                <w:w w:val="99"/>
                <w:sz w:val="20"/>
              </w:rPr>
              <w:t>7</w:t>
            </w:r>
          </w:p>
        </w:tc>
        <w:tc>
          <w:tcPr>
            <w:tcW w:w="692" w:type="dxa"/>
            <w:tcBorders>
              <w:top w:val="single" w:sz="4" w:space="0" w:color="000000"/>
            </w:tcBorders>
          </w:tcPr>
          <w:p>
            <w:pPr>
              <w:pStyle w:val="TableParagraph"/>
              <w:spacing w:before="38"/>
              <w:ind w:left="123" w:right="123"/>
              <w:jc w:val="center"/>
              <w:rPr>
                <w:sz w:val="20"/>
              </w:rPr>
            </w:pPr>
            <w:r>
              <w:rPr>
                <w:sz w:val="20"/>
              </w:rPr>
              <w:t>22</w:t>
            </w:r>
          </w:p>
        </w:tc>
        <w:tc>
          <w:tcPr>
            <w:tcW w:w="1252" w:type="dxa"/>
            <w:tcBorders>
              <w:top w:val="single" w:sz="4" w:space="0" w:color="000000"/>
            </w:tcBorders>
          </w:tcPr>
          <w:p>
            <w:pPr>
              <w:pStyle w:val="TableParagraph"/>
              <w:spacing w:before="38"/>
              <w:ind w:right="249"/>
              <w:rPr>
                <w:sz w:val="20"/>
              </w:rPr>
            </w:pPr>
            <w:r>
              <w:rPr>
                <w:w w:val="99"/>
                <w:sz w:val="20"/>
              </w:rPr>
              <w:t>9</w:t>
            </w:r>
          </w:p>
        </w:tc>
        <w:tc>
          <w:tcPr>
            <w:tcW w:w="692" w:type="dxa"/>
            <w:tcBorders>
              <w:top w:val="single" w:sz="4" w:space="0" w:color="000000"/>
            </w:tcBorders>
          </w:tcPr>
          <w:p>
            <w:pPr>
              <w:pStyle w:val="TableParagraph"/>
              <w:spacing w:before="38"/>
              <w:ind w:left="123" w:right="127"/>
              <w:jc w:val="center"/>
              <w:rPr>
                <w:sz w:val="20"/>
              </w:rPr>
            </w:pPr>
            <w:r>
              <w:rPr>
                <w:sz w:val="20"/>
              </w:rPr>
              <w:t>44</w:t>
            </w:r>
          </w:p>
        </w:tc>
        <w:tc>
          <w:tcPr>
            <w:tcW w:w="1251" w:type="dxa"/>
            <w:tcBorders>
              <w:top w:val="single" w:sz="4" w:space="0" w:color="000000"/>
            </w:tcBorders>
          </w:tcPr>
          <w:p>
            <w:pPr>
              <w:pStyle w:val="TableParagraph"/>
              <w:spacing w:before="38"/>
              <w:ind w:right="246"/>
              <w:rPr>
                <w:sz w:val="20"/>
              </w:rPr>
            </w:pPr>
            <w:r>
              <w:rPr>
                <w:sz w:val="20"/>
              </w:rPr>
              <w:t>10</w:t>
            </w:r>
          </w:p>
        </w:tc>
        <w:tc>
          <w:tcPr>
            <w:tcW w:w="704" w:type="dxa"/>
            <w:tcBorders>
              <w:top w:val="single" w:sz="4" w:space="0" w:color="000000"/>
            </w:tcBorders>
          </w:tcPr>
          <w:p>
            <w:pPr>
              <w:pStyle w:val="TableParagraph"/>
              <w:spacing w:before="38"/>
              <w:ind w:left="234" w:right="230"/>
              <w:jc w:val="center"/>
              <w:rPr>
                <w:sz w:val="20"/>
              </w:rPr>
            </w:pPr>
            <w:r>
              <w:rPr>
                <w:sz w:val="20"/>
              </w:rPr>
              <w:t>13</w:t>
            </w:r>
          </w:p>
        </w:tc>
        <w:tc>
          <w:tcPr>
            <w:tcW w:w="1251" w:type="dxa"/>
            <w:tcBorders>
              <w:top w:val="single" w:sz="4" w:space="0" w:color="000000"/>
            </w:tcBorders>
          </w:tcPr>
          <w:p>
            <w:pPr>
              <w:pStyle w:val="TableParagraph"/>
              <w:spacing w:before="38"/>
              <w:ind w:right="251"/>
              <w:rPr>
                <w:sz w:val="20"/>
              </w:rPr>
            </w:pPr>
            <w:r>
              <w:rPr>
                <w:w w:val="99"/>
                <w:sz w:val="20"/>
              </w:rPr>
              <w:t>7</w:t>
            </w:r>
          </w:p>
        </w:tc>
      </w:tr>
      <w:tr>
        <w:trPr>
          <w:trHeight w:val="316" w:hRule="atLeast"/>
        </w:trPr>
        <w:tc>
          <w:tcPr>
            <w:tcW w:w="1810" w:type="dxa"/>
          </w:tcPr>
          <w:p>
            <w:pPr>
              <w:pStyle w:val="TableParagraph"/>
              <w:spacing w:before="39"/>
              <w:ind w:left="120"/>
              <w:jc w:val="left"/>
              <w:rPr>
                <w:sz w:val="20"/>
              </w:rPr>
            </w:pPr>
            <w:r>
              <w:rPr>
                <w:sz w:val="20"/>
              </w:rPr>
              <w:t>Gaibandha Sadar</w:t>
            </w:r>
          </w:p>
        </w:tc>
        <w:tc>
          <w:tcPr>
            <w:tcW w:w="689" w:type="dxa"/>
          </w:tcPr>
          <w:p>
            <w:pPr>
              <w:pStyle w:val="TableParagraph"/>
              <w:spacing w:before="39"/>
              <w:ind w:left="224" w:right="224"/>
              <w:jc w:val="center"/>
              <w:rPr>
                <w:sz w:val="20"/>
              </w:rPr>
            </w:pPr>
            <w:r>
              <w:rPr>
                <w:sz w:val="20"/>
              </w:rPr>
              <w:t>10</w:t>
            </w:r>
          </w:p>
        </w:tc>
        <w:tc>
          <w:tcPr>
            <w:tcW w:w="1249" w:type="dxa"/>
          </w:tcPr>
          <w:p>
            <w:pPr>
              <w:pStyle w:val="TableParagraph"/>
              <w:spacing w:before="39"/>
              <w:ind w:right="247"/>
              <w:rPr>
                <w:sz w:val="20"/>
              </w:rPr>
            </w:pPr>
            <w:r>
              <w:rPr>
                <w:w w:val="99"/>
                <w:sz w:val="20"/>
              </w:rPr>
              <w:t>3</w:t>
            </w:r>
          </w:p>
        </w:tc>
        <w:tc>
          <w:tcPr>
            <w:tcW w:w="692" w:type="dxa"/>
          </w:tcPr>
          <w:p>
            <w:pPr>
              <w:pStyle w:val="TableParagraph"/>
              <w:spacing w:before="39"/>
              <w:ind w:left="123" w:right="123"/>
              <w:jc w:val="center"/>
              <w:rPr>
                <w:sz w:val="20"/>
              </w:rPr>
            </w:pPr>
            <w:r>
              <w:rPr>
                <w:sz w:val="20"/>
              </w:rPr>
              <w:t>15</w:t>
            </w:r>
          </w:p>
        </w:tc>
        <w:tc>
          <w:tcPr>
            <w:tcW w:w="1252" w:type="dxa"/>
          </w:tcPr>
          <w:p>
            <w:pPr>
              <w:pStyle w:val="TableParagraph"/>
              <w:spacing w:before="39"/>
              <w:ind w:right="249"/>
              <w:rPr>
                <w:sz w:val="20"/>
              </w:rPr>
            </w:pPr>
            <w:r>
              <w:rPr>
                <w:w w:val="99"/>
                <w:sz w:val="20"/>
              </w:rPr>
              <w:t>5</w:t>
            </w:r>
          </w:p>
        </w:tc>
        <w:tc>
          <w:tcPr>
            <w:tcW w:w="692" w:type="dxa"/>
          </w:tcPr>
          <w:p>
            <w:pPr>
              <w:pStyle w:val="TableParagraph"/>
              <w:spacing w:before="39"/>
              <w:ind w:left="123" w:right="127"/>
              <w:jc w:val="center"/>
              <w:rPr>
                <w:sz w:val="20"/>
              </w:rPr>
            </w:pPr>
            <w:r>
              <w:rPr>
                <w:sz w:val="20"/>
              </w:rPr>
              <w:t>15</w:t>
            </w:r>
          </w:p>
        </w:tc>
        <w:tc>
          <w:tcPr>
            <w:tcW w:w="1251" w:type="dxa"/>
          </w:tcPr>
          <w:p>
            <w:pPr>
              <w:pStyle w:val="TableParagraph"/>
              <w:spacing w:before="39"/>
              <w:ind w:right="250"/>
              <w:rPr>
                <w:sz w:val="20"/>
              </w:rPr>
            </w:pPr>
            <w:r>
              <w:rPr>
                <w:w w:val="99"/>
                <w:sz w:val="20"/>
              </w:rPr>
              <w:t>4</w:t>
            </w:r>
          </w:p>
        </w:tc>
        <w:tc>
          <w:tcPr>
            <w:tcW w:w="704" w:type="dxa"/>
          </w:tcPr>
          <w:p>
            <w:pPr>
              <w:pStyle w:val="TableParagraph"/>
              <w:spacing w:before="39"/>
              <w:ind w:left="234" w:right="230"/>
              <w:jc w:val="center"/>
              <w:rPr>
                <w:sz w:val="20"/>
              </w:rPr>
            </w:pPr>
            <w:r>
              <w:rPr>
                <w:sz w:val="20"/>
              </w:rPr>
              <w:t>10</w:t>
            </w:r>
          </w:p>
        </w:tc>
        <w:tc>
          <w:tcPr>
            <w:tcW w:w="1251" w:type="dxa"/>
          </w:tcPr>
          <w:p>
            <w:pPr>
              <w:pStyle w:val="TableParagraph"/>
              <w:spacing w:before="39"/>
              <w:ind w:right="251"/>
              <w:rPr>
                <w:sz w:val="20"/>
              </w:rPr>
            </w:pPr>
            <w:r>
              <w:rPr>
                <w:w w:val="99"/>
                <w:sz w:val="20"/>
              </w:rPr>
              <w:t>3</w:t>
            </w:r>
          </w:p>
        </w:tc>
      </w:tr>
      <w:tr>
        <w:trPr>
          <w:trHeight w:val="316" w:hRule="atLeast"/>
        </w:trPr>
        <w:tc>
          <w:tcPr>
            <w:tcW w:w="1810" w:type="dxa"/>
          </w:tcPr>
          <w:p>
            <w:pPr>
              <w:pStyle w:val="TableParagraph"/>
              <w:spacing w:before="39"/>
              <w:ind w:left="120"/>
              <w:jc w:val="left"/>
              <w:rPr>
                <w:sz w:val="20"/>
              </w:rPr>
            </w:pPr>
            <w:r>
              <w:rPr>
                <w:sz w:val="20"/>
              </w:rPr>
              <w:t>Gobindaganj</w:t>
            </w:r>
          </w:p>
        </w:tc>
        <w:tc>
          <w:tcPr>
            <w:tcW w:w="689" w:type="dxa"/>
          </w:tcPr>
          <w:p>
            <w:pPr>
              <w:pStyle w:val="TableParagraph"/>
              <w:spacing w:before="39"/>
              <w:ind w:left="91"/>
              <w:jc w:val="center"/>
              <w:rPr>
                <w:sz w:val="20"/>
              </w:rPr>
            </w:pPr>
            <w:r>
              <w:rPr>
                <w:w w:val="99"/>
                <w:sz w:val="20"/>
              </w:rPr>
              <w:t>0</w:t>
            </w:r>
          </w:p>
        </w:tc>
        <w:tc>
          <w:tcPr>
            <w:tcW w:w="1249" w:type="dxa"/>
          </w:tcPr>
          <w:p>
            <w:pPr>
              <w:pStyle w:val="TableParagraph"/>
              <w:spacing w:before="39"/>
              <w:ind w:right="247"/>
              <w:rPr>
                <w:sz w:val="20"/>
              </w:rPr>
            </w:pPr>
            <w:r>
              <w:rPr>
                <w:w w:val="99"/>
                <w:sz w:val="20"/>
              </w:rPr>
              <w:t>0</w:t>
            </w:r>
          </w:p>
        </w:tc>
        <w:tc>
          <w:tcPr>
            <w:tcW w:w="692" w:type="dxa"/>
          </w:tcPr>
          <w:p>
            <w:pPr>
              <w:pStyle w:val="TableParagraph"/>
              <w:spacing w:before="39"/>
              <w:ind w:left="92"/>
              <w:jc w:val="center"/>
              <w:rPr>
                <w:sz w:val="20"/>
              </w:rPr>
            </w:pPr>
            <w:r>
              <w:rPr>
                <w:w w:val="99"/>
                <w:sz w:val="20"/>
              </w:rPr>
              <w:t>0</w:t>
            </w:r>
          </w:p>
        </w:tc>
        <w:tc>
          <w:tcPr>
            <w:tcW w:w="1252" w:type="dxa"/>
          </w:tcPr>
          <w:p>
            <w:pPr>
              <w:pStyle w:val="TableParagraph"/>
              <w:spacing w:before="39"/>
              <w:ind w:right="249"/>
              <w:rPr>
                <w:sz w:val="20"/>
              </w:rPr>
            </w:pPr>
            <w:r>
              <w:rPr>
                <w:w w:val="99"/>
                <w:sz w:val="20"/>
              </w:rPr>
              <w:t>0</w:t>
            </w:r>
          </w:p>
        </w:tc>
        <w:tc>
          <w:tcPr>
            <w:tcW w:w="692" w:type="dxa"/>
          </w:tcPr>
          <w:p>
            <w:pPr>
              <w:pStyle w:val="TableParagraph"/>
              <w:spacing w:before="39"/>
              <w:ind w:left="88"/>
              <w:jc w:val="center"/>
              <w:rPr>
                <w:sz w:val="20"/>
              </w:rPr>
            </w:pPr>
            <w:r>
              <w:rPr>
                <w:w w:val="99"/>
                <w:sz w:val="20"/>
              </w:rPr>
              <w:t>0</w:t>
            </w:r>
          </w:p>
        </w:tc>
        <w:tc>
          <w:tcPr>
            <w:tcW w:w="1251" w:type="dxa"/>
          </w:tcPr>
          <w:p>
            <w:pPr>
              <w:pStyle w:val="TableParagraph"/>
              <w:spacing w:before="39"/>
              <w:ind w:right="250"/>
              <w:rPr>
                <w:sz w:val="20"/>
              </w:rPr>
            </w:pPr>
            <w:r>
              <w:rPr>
                <w:w w:val="99"/>
                <w:sz w:val="20"/>
              </w:rPr>
              <w:t>0</w:t>
            </w:r>
          </w:p>
        </w:tc>
        <w:tc>
          <w:tcPr>
            <w:tcW w:w="704" w:type="dxa"/>
          </w:tcPr>
          <w:p>
            <w:pPr>
              <w:pStyle w:val="TableParagraph"/>
              <w:spacing w:before="39"/>
              <w:ind w:left="98"/>
              <w:jc w:val="center"/>
              <w:rPr>
                <w:sz w:val="20"/>
              </w:rPr>
            </w:pPr>
            <w:r>
              <w:rPr>
                <w:w w:val="99"/>
                <w:sz w:val="20"/>
              </w:rPr>
              <w:t>0</w:t>
            </w:r>
          </w:p>
        </w:tc>
        <w:tc>
          <w:tcPr>
            <w:tcW w:w="1251" w:type="dxa"/>
          </w:tcPr>
          <w:p>
            <w:pPr>
              <w:pStyle w:val="TableParagraph"/>
              <w:spacing w:before="39"/>
              <w:ind w:right="251"/>
              <w:rPr>
                <w:sz w:val="20"/>
              </w:rPr>
            </w:pPr>
            <w:r>
              <w:rPr>
                <w:w w:val="99"/>
                <w:sz w:val="20"/>
              </w:rPr>
              <w:t>0</w:t>
            </w:r>
          </w:p>
        </w:tc>
      </w:tr>
      <w:tr>
        <w:trPr>
          <w:trHeight w:val="316" w:hRule="atLeast"/>
        </w:trPr>
        <w:tc>
          <w:tcPr>
            <w:tcW w:w="1810" w:type="dxa"/>
          </w:tcPr>
          <w:p>
            <w:pPr>
              <w:pStyle w:val="TableParagraph"/>
              <w:spacing w:before="39"/>
              <w:ind w:left="120"/>
              <w:jc w:val="left"/>
              <w:rPr>
                <w:sz w:val="20"/>
              </w:rPr>
            </w:pPr>
            <w:r>
              <w:rPr>
                <w:sz w:val="20"/>
              </w:rPr>
              <w:t>Palashbari</w:t>
            </w:r>
          </w:p>
        </w:tc>
        <w:tc>
          <w:tcPr>
            <w:tcW w:w="689" w:type="dxa"/>
          </w:tcPr>
          <w:p>
            <w:pPr>
              <w:pStyle w:val="TableParagraph"/>
              <w:spacing w:before="39"/>
              <w:ind w:left="91"/>
              <w:jc w:val="center"/>
              <w:rPr>
                <w:sz w:val="20"/>
              </w:rPr>
            </w:pPr>
            <w:r>
              <w:rPr>
                <w:w w:val="99"/>
                <w:sz w:val="20"/>
              </w:rPr>
              <w:t>7</w:t>
            </w:r>
          </w:p>
        </w:tc>
        <w:tc>
          <w:tcPr>
            <w:tcW w:w="1249" w:type="dxa"/>
          </w:tcPr>
          <w:p>
            <w:pPr>
              <w:pStyle w:val="TableParagraph"/>
              <w:spacing w:before="39"/>
              <w:ind w:right="247"/>
              <w:rPr>
                <w:sz w:val="20"/>
              </w:rPr>
            </w:pPr>
            <w:r>
              <w:rPr>
                <w:w w:val="99"/>
                <w:sz w:val="20"/>
              </w:rPr>
              <w:t>3</w:t>
            </w:r>
          </w:p>
        </w:tc>
        <w:tc>
          <w:tcPr>
            <w:tcW w:w="692" w:type="dxa"/>
          </w:tcPr>
          <w:p>
            <w:pPr>
              <w:pStyle w:val="TableParagraph"/>
              <w:spacing w:before="39"/>
              <w:ind w:left="92"/>
              <w:jc w:val="center"/>
              <w:rPr>
                <w:sz w:val="20"/>
              </w:rPr>
            </w:pPr>
            <w:r>
              <w:rPr>
                <w:w w:val="99"/>
                <w:sz w:val="20"/>
              </w:rPr>
              <w:t>3</w:t>
            </w:r>
          </w:p>
        </w:tc>
        <w:tc>
          <w:tcPr>
            <w:tcW w:w="1252" w:type="dxa"/>
          </w:tcPr>
          <w:p>
            <w:pPr>
              <w:pStyle w:val="TableParagraph"/>
              <w:spacing w:before="39"/>
              <w:ind w:right="249"/>
              <w:rPr>
                <w:sz w:val="20"/>
              </w:rPr>
            </w:pPr>
            <w:r>
              <w:rPr>
                <w:w w:val="99"/>
                <w:sz w:val="20"/>
              </w:rPr>
              <w:t>2</w:t>
            </w:r>
          </w:p>
        </w:tc>
        <w:tc>
          <w:tcPr>
            <w:tcW w:w="692" w:type="dxa"/>
          </w:tcPr>
          <w:p>
            <w:pPr>
              <w:pStyle w:val="TableParagraph"/>
              <w:spacing w:before="39"/>
              <w:ind w:left="88"/>
              <w:jc w:val="center"/>
              <w:rPr>
                <w:sz w:val="20"/>
              </w:rPr>
            </w:pPr>
            <w:r>
              <w:rPr>
                <w:w w:val="99"/>
                <w:sz w:val="20"/>
              </w:rPr>
              <w:t>0</w:t>
            </w:r>
          </w:p>
        </w:tc>
        <w:tc>
          <w:tcPr>
            <w:tcW w:w="1251" w:type="dxa"/>
          </w:tcPr>
          <w:p>
            <w:pPr>
              <w:pStyle w:val="TableParagraph"/>
              <w:spacing w:before="39"/>
              <w:ind w:right="250"/>
              <w:rPr>
                <w:sz w:val="20"/>
              </w:rPr>
            </w:pPr>
            <w:r>
              <w:rPr>
                <w:w w:val="99"/>
                <w:sz w:val="20"/>
              </w:rPr>
              <w:t>0</w:t>
            </w:r>
          </w:p>
        </w:tc>
        <w:tc>
          <w:tcPr>
            <w:tcW w:w="704" w:type="dxa"/>
          </w:tcPr>
          <w:p>
            <w:pPr>
              <w:pStyle w:val="TableParagraph"/>
              <w:spacing w:before="39"/>
              <w:ind w:left="98"/>
              <w:jc w:val="center"/>
              <w:rPr>
                <w:sz w:val="20"/>
              </w:rPr>
            </w:pPr>
            <w:r>
              <w:rPr>
                <w:w w:val="99"/>
                <w:sz w:val="20"/>
              </w:rPr>
              <w:t>7</w:t>
            </w:r>
          </w:p>
        </w:tc>
        <w:tc>
          <w:tcPr>
            <w:tcW w:w="1251" w:type="dxa"/>
          </w:tcPr>
          <w:p>
            <w:pPr>
              <w:pStyle w:val="TableParagraph"/>
              <w:spacing w:before="39"/>
              <w:ind w:right="251"/>
              <w:rPr>
                <w:sz w:val="20"/>
              </w:rPr>
            </w:pPr>
            <w:r>
              <w:rPr>
                <w:w w:val="99"/>
                <w:sz w:val="20"/>
              </w:rPr>
              <w:t>3</w:t>
            </w:r>
          </w:p>
        </w:tc>
      </w:tr>
      <w:tr>
        <w:trPr>
          <w:trHeight w:val="316" w:hRule="atLeast"/>
        </w:trPr>
        <w:tc>
          <w:tcPr>
            <w:tcW w:w="1810" w:type="dxa"/>
          </w:tcPr>
          <w:p>
            <w:pPr>
              <w:pStyle w:val="TableParagraph"/>
              <w:spacing w:before="39"/>
              <w:ind w:left="120"/>
              <w:jc w:val="left"/>
              <w:rPr>
                <w:sz w:val="20"/>
              </w:rPr>
            </w:pPr>
            <w:r>
              <w:rPr>
                <w:sz w:val="20"/>
              </w:rPr>
              <w:t>Sadullapur</w:t>
            </w:r>
          </w:p>
        </w:tc>
        <w:tc>
          <w:tcPr>
            <w:tcW w:w="689" w:type="dxa"/>
          </w:tcPr>
          <w:p>
            <w:pPr>
              <w:pStyle w:val="TableParagraph"/>
              <w:spacing w:before="39"/>
              <w:ind w:left="91"/>
              <w:jc w:val="center"/>
              <w:rPr>
                <w:sz w:val="20"/>
              </w:rPr>
            </w:pPr>
            <w:r>
              <w:rPr>
                <w:w w:val="99"/>
                <w:sz w:val="20"/>
              </w:rPr>
              <w:t>0</w:t>
            </w:r>
          </w:p>
        </w:tc>
        <w:tc>
          <w:tcPr>
            <w:tcW w:w="1249" w:type="dxa"/>
          </w:tcPr>
          <w:p>
            <w:pPr>
              <w:pStyle w:val="TableParagraph"/>
              <w:spacing w:before="39"/>
              <w:ind w:right="247"/>
              <w:rPr>
                <w:sz w:val="20"/>
              </w:rPr>
            </w:pPr>
            <w:r>
              <w:rPr>
                <w:w w:val="99"/>
                <w:sz w:val="20"/>
              </w:rPr>
              <w:t>0</w:t>
            </w:r>
          </w:p>
        </w:tc>
        <w:tc>
          <w:tcPr>
            <w:tcW w:w="692" w:type="dxa"/>
          </w:tcPr>
          <w:p>
            <w:pPr>
              <w:pStyle w:val="TableParagraph"/>
              <w:spacing w:before="39"/>
              <w:ind w:left="92"/>
              <w:jc w:val="center"/>
              <w:rPr>
                <w:sz w:val="20"/>
              </w:rPr>
            </w:pPr>
            <w:r>
              <w:rPr>
                <w:w w:val="99"/>
                <w:sz w:val="20"/>
              </w:rPr>
              <w:t>0</w:t>
            </w:r>
          </w:p>
        </w:tc>
        <w:tc>
          <w:tcPr>
            <w:tcW w:w="1252" w:type="dxa"/>
          </w:tcPr>
          <w:p>
            <w:pPr>
              <w:pStyle w:val="TableParagraph"/>
              <w:spacing w:before="39"/>
              <w:ind w:right="249"/>
              <w:rPr>
                <w:sz w:val="20"/>
              </w:rPr>
            </w:pPr>
            <w:r>
              <w:rPr>
                <w:w w:val="99"/>
                <w:sz w:val="20"/>
              </w:rPr>
              <w:t>0</w:t>
            </w:r>
          </w:p>
        </w:tc>
        <w:tc>
          <w:tcPr>
            <w:tcW w:w="692" w:type="dxa"/>
          </w:tcPr>
          <w:p>
            <w:pPr>
              <w:pStyle w:val="TableParagraph"/>
              <w:spacing w:before="39"/>
              <w:ind w:left="88"/>
              <w:jc w:val="center"/>
              <w:rPr>
                <w:sz w:val="20"/>
              </w:rPr>
            </w:pPr>
            <w:r>
              <w:rPr>
                <w:w w:val="99"/>
                <w:sz w:val="20"/>
              </w:rPr>
              <w:t>0</w:t>
            </w:r>
          </w:p>
        </w:tc>
        <w:tc>
          <w:tcPr>
            <w:tcW w:w="1251" w:type="dxa"/>
          </w:tcPr>
          <w:p>
            <w:pPr>
              <w:pStyle w:val="TableParagraph"/>
              <w:spacing w:before="39"/>
              <w:ind w:right="250"/>
              <w:rPr>
                <w:sz w:val="20"/>
              </w:rPr>
            </w:pPr>
            <w:r>
              <w:rPr>
                <w:w w:val="99"/>
                <w:sz w:val="20"/>
              </w:rPr>
              <w:t>0</w:t>
            </w:r>
          </w:p>
        </w:tc>
        <w:tc>
          <w:tcPr>
            <w:tcW w:w="704" w:type="dxa"/>
          </w:tcPr>
          <w:p>
            <w:pPr>
              <w:pStyle w:val="TableParagraph"/>
              <w:spacing w:before="39"/>
              <w:ind w:left="98"/>
              <w:jc w:val="center"/>
              <w:rPr>
                <w:sz w:val="20"/>
              </w:rPr>
            </w:pPr>
            <w:r>
              <w:rPr>
                <w:w w:val="99"/>
                <w:sz w:val="20"/>
              </w:rPr>
              <w:t>0</w:t>
            </w:r>
          </w:p>
        </w:tc>
        <w:tc>
          <w:tcPr>
            <w:tcW w:w="1251" w:type="dxa"/>
          </w:tcPr>
          <w:p>
            <w:pPr>
              <w:pStyle w:val="TableParagraph"/>
              <w:spacing w:before="39"/>
              <w:ind w:right="251"/>
              <w:rPr>
                <w:sz w:val="20"/>
              </w:rPr>
            </w:pPr>
            <w:r>
              <w:rPr>
                <w:w w:val="99"/>
                <w:sz w:val="20"/>
              </w:rPr>
              <w:t>0</w:t>
            </w:r>
          </w:p>
        </w:tc>
      </w:tr>
      <w:tr>
        <w:trPr>
          <w:trHeight w:val="316" w:hRule="atLeast"/>
        </w:trPr>
        <w:tc>
          <w:tcPr>
            <w:tcW w:w="1810" w:type="dxa"/>
          </w:tcPr>
          <w:p>
            <w:pPr>
              <w:pStyle w:val="TableParagraph"/>
              <w:spacing w:before="39"/>
              <w:ind w:left="120"/>
              <w:jc w:val="left"/>
              <w:rPr>
                <w:sz w:val="20"/>
              </w:rPr>
            </w:pPr>
            <w:r>
              <w:rPr>
                <w:sz w:val="20"/>
              </w:rPr>
              <w:t>Saghata</w:t>
            </w:r>
          </w:p>
        </w:tc>
        <w:tc>
          <w:tcPr>
            <w:tcW w:w="689" w:type="dxa"/>
          </w:tcPr>
          <w:p>
            <w:pPr>
              <w:pStyle w:val="TableParagraph"/>
              <w:spacing w:before="39"/>
              <w:ind w:left="91"/>
              <w:jc w:val="center"/>
              <w:rPr>
                <w:sz w:val="20"/>
              </w:rPr>
            </w:pPr>
            <w:r>
              <w:rPr>
                <w:w w:val="99"/>
                <w:sz w:val="20"/>
              </w:rPr>
              <w:t>0</w:t>
            </w:r>
          </w:p>
        </w:tc>
        <w:tc>
          <w:tcPr>
            <w:tcW w:w="1249" w:type="dxa"/>
          </w:tcPr>
          <w:p>
            <w:pPr>
              <w:pStyle w:val="TableParagraph"/>
              <w:spacing w:before="39"/>
              <w:ind w:right="247"/>
              <w:rPr>
                <w:sz w:val="20"/>
              </w:rPr>
            </w:pPr>
            <w:r>
              <w:rPr>
                <w:w w:val="99"/>
                <w:sz w:val="20"/>
              </w:rPr>
              <w:t>0</w:t>
            </w:r>
          </w:p>
        </w:tc>
        <w:tc>
          <w:tcPr>
            <w:tcW w:w="692" w:type="dxa"/>
          </w:tcPr>
          <w:p>
            <w:pPr>
              <w:pStyle w:val="TableParagraph"/>
              <w:spacing w:before="39"/>
              <w:ind w:left="92"/>
              <w:jc w:val="center"/>
              <w:rPr>
                <w:sz w:val="20"/>
              </w:rPr>
            </w:pPr>
            <w:r>
              <w:rPr>
                <w:w w:val="99"/>
                <w:sz w:val="20"/>
              </w:rPr>
              <w:t>0</w:t>
            </w:r>
          </w:p>
        </w:tc>
        <w:tc>
          <w:tcPr>
            <w:tcW w:w="1252" w:type="dxa"/>
          </w:tcPr>
          <w:p>
            <w:pPr>
              <w:pStyle w:val="TableParagraph"/>
              <w:spacing w:before="39"/>
              <w:ind w:right="249"/>
              <w:rPr>
                <w:sz w:val="20"/>
              </w:rPr>
            </w:pPr>
            <w:r>
              <w:rPr>
                <w:w w:val="99"/>
                <w:sz w:val="20"/>
              </w:rPr>
              <w:t>0</w:t>
            </w:r>
          </w:p>
        </w:tc>
        <w:tc>
          <w:tcPr>
            <w:tcW w:w="692" w:type="dxa"/>
          </w:tcPr>
          <w:p>
            <w:pPr>
              <w:pStyle w:val="TableParagraph"/>
              <w:spacing w:before="39"/>
              <w:ind w:left="88"/>
              <w:jc w:val="center"/>
              <w:rPr>
                <w:sz w:val="20"/>
              </w:rPr>
            </w:pPr>
            <w:r>
              <w:rPr>
                <w:w w:val="99"/>
                <w:sz w:val="20"/>
              </w:rPr>
              <w:t>0</w:t>
            </w:r>
          </w:p>
        </w:tc>
        <w:tc>
          <w:tcPr>
            <w:tcW w:w="1251" w:type="dxa"/>
          </w:tcPr>
          <w:p>
            <w:pPr>
              <w:pStyle w:val="TableParagraph"/>
              <w:spacing w:before="39"/>
              <w:ind w:right="250"/>
              <w:rPr>
                <w:sz w:val="20"/>
              </w:rPr>
            </w:pPr>
            <w:r>
              <w:rPr>
                <w:w w:val="99"/>
                <w:sz w:val="20"/>
              </w:rPr>
              <w:t>0</w:t>
            </w:r>
          </w:p>
        </w:tc>
        <w:tc>
          <w:tcPr>
            <w:tcW w:w="704" w:type="dxa"/>
          </w:tcPr>
          <w:p>
            <w:pPr>
              <w:pStyle w:val="TableParagraph"/>
              <w:spacing w:before="39"/>
              <w:ind w:left="98"/>
              <w:jc w:val="center"/>
              <w:rPr>
                <w:sz w:val="20"/>
              </w:rPr>
            </w:pPr>
            <w:r>
              <w:rPr>
                <w:w w:val="99"/>
                <w:sz w:val="20"/>
              </w:rPr>
              <w:t>0</w:t>
            </w:r>
          </w:p>
        </w:tc>
        <w:tc>
          <w:tcPr>
            <w:tcW w:w="1251" w:type="dxa"/>
          </w:tcPr>
          <w:p>
            <w:pPr>
              <w:pStyle w:val="TableParagraph"/>
              <w:spacing w:before="39"/>
              <w:ind w:right="251"/>
              <w:rPr>
                <w:sz w:val="20"/>
              </w:rPr>
            </w:pPr>
            <w:r>
              <w:rPr>
                <w:w w:val="99"/>
                <w:sz w:val="20"/>
              </w:rPr>
              <w:t>0</w:t>
            </w:r>
          </w:p>
        </w:tc>
      </w:tr>
      <w:tr>
        <w:trPr>
          <w:trHeight w:val="319" w:hRule="atLeast"/>
        </w:trPr>
        <w:tc>
          <w:tcPr>
            <w:tcW w:w="1810" w:type="dxa"/>
          </w:tcPr>
          <w:p>
            <w:pPr>
              <w:pStyle w:val="TableParagraph"/>
              <w:spacing w:before="39"/>
              <w:ind w:left="120"/>
              <w:jc w:val="left"/>
              <w:rPr>
                <w:sz w:val="20"/>
              </w:rPr>
            </w:pPr>
            <w:r>
              <w:rPr>
                <w:sz w:val="20"/>
              </w:rPr>
              <w:t>Sundarganj</w:t>
            </w:r>
          </w:p>
        </w:tc>
        <w:tc>
          <w:tcPr>
            <w:tcW w:w="689" w:type="dxa"/>
          </w:tcPr>
          <w:p>
            <w:pPr>
              <w:pStyle w:val="TableParagraph"/>
              <w:spacing w:before="39"/>
              <w:ind w:left="224" w:right="224"/>
              <w:jc w:val="center"/>
              <w:rPr>
                <w:sz w:val="20"/>
              </w:rPr>
            </w:pPr>
            <w:r>
              <w:rPr>
                <w:sz w:val="20"/>
              </w:rPr>
              <w:t>38</w:t>
            </w:r>
          </w:p>
        </w:tc>
        <w:tc>
          <w:tcPr>
            <w:tcW w:w="1249" w:type="dxa"/>
          </w:tcPr>
          <w:p>
            <w:pPr>
              <w:pStyle w:val="TableParagraph"/>
              <w:spacing w:before="39"/>
              <w:ind w:right="247"/>
              <w:rPr>
                <w:sz w:val="20"/>
              </w:rPr>
            </w:pPr>
            <w:r>
              <w:rPr>
                <w:w w:val="99"/>
                <w:sz w:val="20"/>
              </w:rPr>
              <w:t>9</w:t>
            </w:r>
          </w:p>
        </w:tc>
        <w:tc>
          <w:tcPr>
            <w:tcW w:w="692" w:type="dxa"/>
          </w:tcPr>
          <w:p>
            <w:pPr>
              <w:pStyle w:val="TableParagraph"/>
              <w:spacing w:before="39"/>
              <w:ind w:left="92"/>
              <w:jc w:val="center"/>
              <w:rPr>
                <w:sz w:val="20"/>
              </w:rPr>
            </w:pPr>
            <w:r>
              <w:rPr>
                <w:w w:val="99"/>
                <w:sz w:val="20"/>
              </w:rPr>
              <w:t>0</w:t>
            </w:r>
          </w:p>
        </w:tc>
        <w:tc>
          <w:tcPr>
            <w:tcW w:w="1252" w:type="dxa"/>
          </w:tcPr>
          <w:p>
            <w:pPr>
              <w:pStyle w:val="TableParagraph"/>
              <w:spacing w:before="39"/>
              <w:ind w:right="249"/>
              <w:rPr>
                <w:sz w:val="20"/>
              </w:rPr>
            </w:pPr>
            <w:r>
              <w:rPr>
                <w:w w:val="99"/>
                <w:sz w:val="20"/>
              </w:rPr>
              <w:t>0</w:t>
            </w:r>
          </w:p>
        </w:tc>
        <w:tc>
          <w:tcPr>
            <w:tcW w:w="692" w:type="dxa"/>
          </w:tcPr>
          <w:p>
            <w:pPr>
              <w:pStyle w:val="TableParagraph"/>
              <w:spacing w:before="39"/>
              <w:ind w:left="123" w:right="127"/>
              <w:jc w:val="center"/>
              <w:rPr>
                <w:sz w:val="20"/>
              </w:rPr>
            </w:pPr>
            <w:r>
              <w:rPr>
                <w:sz w:val="20"/>
              </w:rPr>
              <w:t>49</w:t>
            </w:r>
          </w:p>
        </w:tc>
        <w:tc>
          <w:tcPr>
            <w:tcW w:w="1251" w:type="dxa"/>
          </w:tcPr>
          <w:p>
            <w:pPr>
              <w:pStyle w:val="TableParagraph"/>
              <w:spacing w:before="39"/>
              <w:ind w:right="246"/>
              <w:rPr>
                <w:sz w:val="20"/>
              </w:rPr>
            </w:pPr>
            <w:r>
              <w:rPr>
                <w:sz w:val="20"/>
              </w:rPr>
              <w:t>12</w:t>
            </w:r>
          </w:p>
        </w:tc>
        <w:tc>
          <w:tcPr>
            <w:tcW w:w="704" w:type="dxa"/>
          </w:tcPr>
          <w:p>
            <w:pPr>
              <w:pStyle w:val="TableParagraph"/>
              <w:spacing w:before="39"/>
              <w:ind w:left="234" w:right="230"/>
              <w:jc w:val="center"/>
              <w:rPr>
                <w:sz w:val="20"/>
              </w:rPr>
            </w:pPr>
            <w:r>
              <w:rPr>
                <w:sz w:val="20"/>
              </w:rPr>
              <w:t>38</w:t>
            </w:r>
          </w:p>
        </w:tc>
        <w:tc>
          <w:tcPr>
            <w:tcW w:w="1251" w:type="dxa"/>
          </w:tcPr>
          <w:p>
            <w:pPr>
              <w:pStyle w:val="TableParagraph"/>
              <w:spacing w:before="39"/>
              <w:ind w:right="251"/>
              <w:rPr>
                <w:sz w:val="20"/>
              </w:rPr>
            </w:pPr>
            <w:r>
              <w:rPr>
                <w:w w:val="99"/>
                <w:sz w:val="20"/>
              </w:rPr>
              <w:t>9</w:t>
            </w:r>
          </w:p>
        </w:tc>
      </w:tr>
      <w:tr>
        <w:trPr>
          <w:trHeight w:val="316" w:hRule="atLeast"/>
        </w:trPr>
        <w:tc>
          <w:tcPr>
            <w:tcW w:w="1810" w:type="dxa"/>
            <w:tcBorders>
              <w:bottom w:val="single" w:sz="4" w:space="0" w:color="000000"/>
            </w:tcBorders>
          </w:tcPr>
          <w:p>
            <w:pPr>
              <w:pStyle w:val="TableParagraph"/>
              <w:spacing w:before="41"/>
              <w:ind w:left="120"/>
              <w:jc w:val="left"/>
              <w:rPr>
                <w:b/>
                <w:sz w:val="20"/>
              </w:rPr>
            </w:pPr>
            <w:r>
              <w:rPr>
                <w:b/>
                <w:sz w:val="20"/>
              </w:rPr>
              <w:t>Total</w:t>
            </w:r>
          </w:p>
        </w:tc>
        <w:tc>
          <w:tcPr>
            <w:tcW w:w="689" w:type="dxa"/>
            <w:tcBorders>
              <w:bottom w:val="single" w:sz="4" w:space="0" w:color="000000"/>
            </w:tcBorders>
          </w:tcPr>
          <w:p>
            <w:pPr>
              <w:pStyle w:val="TableParagraph"/>
              <w:spacing w:before="41"/>
              <w:ind w:left="224" w:right="224"/>
              <w:jc w:val="center"/>
              <w:rPr>
                <w:b/>
                <w:sz w:val="20"/>
              </w:rPr>
            </w:pPr>
            <w:r>
              <w:rPr>
                <w:b/>
                <w:sz w:val="20"/>
              </w:rPr>
              <w:t>68</w:t>
            </w:r>
          </w:p>
        </w:tc>
        <w:tc>
          <w:tcPr>
            <w:tcW w:w="1249" w:type="dxa"/>
            <w:tcBorders>
              <w:bottom w:val="single" w:sz="4" w:space="0" w:color="000000"/>
            </w:tcBorders>
          </w:tcPr>
          <w:p>
            <w:pPr>
              <w:pStyle w:val="TableParagraph"/>
              <w:spacing w:before="41"/>
              <w:ind w:right="243"/>
              <w:rPr>
                <w:b/>
                <w:sz w:val="20"/>
              </w:rPr>
            </w:pPr>
            <w:r>
              <w:rPr>
                <w:b/>
                <w:sz w:val="20"/>
              </w:rPr>
              <w:t>22</w:t>
            </w:r>
          </w:p>
        </w:tc>
        <w:tc>
          <w:tcPr>
            <w:tcW w:w="692" w:type="dxa"/>
            <w:tcBorders>
              <w:bottom w:val="single" w:sz="4" w:space="0" w:color="000000"/>
            </w:tcBorders>
          </w:tcPr>
          <w:p>
            <w:pPr>
              <w:pStyle w:val="TableParagraph"/>
              <w:spacing w:before="41"/>
              <w:ind w:left="123" w:right="123"/>
              <w:jc w:val="center"/>
              <w:rPr>
                <w:b/>
                <w:sz w:val="20"/>
              </w:rPr>
            </w:pPr>
            <w:r>
              <w:rPr>
                <w:b/>
                <w:sz w:val="20"/>
              </w:rPr>
              <w:t>40</w:t>
            </w:r>
          </w:p>
        </w:tc>
        <w:tc>
          <w:tcPr>
            <w:tcW w:w="1252" w:type="dxa"/>
            <w:tcBorders>
              <w:bottom w:val="single" w:sz="4" w:space="0" w:color="000000"/>
            </w:tcBorders>
          </w:tcPr>
          <w:p>
            <w:pPr>
              <w:pStyle w:val="TableParagraph"/>
              <w:spacing w:before="41"/>
              <w:ind w:right="245"/>
              <w:rPr>
                <w:b/>
                <w:sz w:val="20"/>
              </w:rPr>
            </w:pPr>
            <w:r>
              <w:rPr>
                <w:b/>
                <w:sz w:val="20"/>
              </w:rPr>
              <w:t>16</w:t>
            </w:r>
          </w:p>
        </w:tc>
        <w:tc>
          <w:tcPr>
            <w:tcW w:w="692" w:type="dxa"/>
            <w:tcBorders>
              <w:bottom w:val="single" w:sz="4" w:space="0" w:color="000000"/>
            </w:tcBorders>
          </w:tcPr>
          <w:p>
            <w:pPr>
              <w:pStyle w:val="TableParagraph"/>
              <w:spacing w:before="41"/>
              <w:ind w:left="121" w:right="226"/>
              <w:jc w:val="center"/>
              <w:rPr>
                <w:b/>
                <w:sz w:val="20"/>
              </w:rPr>
            </w:pPr>
            <w:r>
              <w:rPr>
                <w:b/>
                <w:sz w:val="20"/>
              </w:rPr>
              <w:t>108</w:t>
            </w:r>
          </w:p>
        </w:tc>
        <w:tc>
          <w:tcPr>
            <w:tcW w:w="1251" w:type="dxa"/>
            <w:tcBorders>
              <w:bottom w:val="single" w:sz="4" w:space="0" w:color="000000"/>
            </w:tcBorders>
          </w:tcPr>
          <w:p>
            <w:pPr>
              <w:pStyle w:val="TableParagraph"/>
              <w:spacing w:before="41"/>
              <w:ind w:right="246"/>
              <w:rPr>
                <w:b/>
                <w:sz w:val="20"/>
              </w:rPr>
            </w:pPr>
            <w:r>
              <w:rPr>
                <w:b/>
                <w:sz w:val="20"/>
              </w:rPr>
              <w:t>26</w:t>
            </w:r>
          </w:p>
        </w:tc>
        <w:tc>
          <w:tcPr>
            <w:tcW w:w="704" w:type="dxa"/>
            <w:tcBorders>
              <w:bottom w:val="single" w:sz="4" w:space="0" w:color="000000"/>
            </w:tcBorders>
          </w:tcPr>
          <w:p>
            <w:pPr>
              <w:pStyle w:val="TableParagraph"/>
              <w:spacing w:before="41"/>
              <w:ind w:left="234" w:right="230"/>
              <w:jc w:val="center"/>
              <w:rPr>
                <w:b/>
                <w:sz w:val="20"/>
              </w:rPr>
            </w:pPr>
            <w:r>
              <w:rPr>
                <w:b/>
                <w:sz w:val="20"/>
              </w:rPr>
              <w:t>68</w:t>
            </w:r>
          </w:p>
        </w:tc>
        <w:tc>
          <w:tcPr>
            <w:tcW w:w="1251" w:type="dxa"/>
            <w:tcBorders>
              <w:bottom w:val="single" w:sz="4" w:space="0" w:color="000000"/>
            </w:tcBorders>
          </w:tcPr>
          <w:p>
            <w:pPr>
              <w:pStyle w:val="TableParagraph"/>
              <w:spacing w:before="41"/>
              <w:ind w:right="247"/>
              <w:rPr>
                <w:b/>
                <w:sz w:val="20"/>
              </w:rPr>
            </w:pPr>
            <w:r>
              <w:rPr>
                <w:b/>
                <w:sz w:val="20"/>
              </w:rPr>
              <w:t>22</w:t>
            </w:r>
          </w:p>
        </w:tc>
      </w:tr>
    </w:tbl>
    <w:p>
      <w:pPr>
        <w:pStyle w:val="BodyText"/>
        <w:spacing w:before="10"/>
        <w:rPr>
          <w:sz w:val="15"/>
        </w:rPr>
      </w:pPr>
    </w:p>
    <w:p>
      <w:pPr>
        <w:spacing w:after="0"/>
        <w:rPr>
          <w:sz w:val="15"/>
        </w:rPr>
        <w:sectPr>
          <w:type w:val="continuous"/>
          <w:pgSz w:w="12240" w:h="15840"/>
          <w:pgMar w:top="1440" w:bottom="280" w:left="1140" w:right="960"/>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w:t>
      </w:r>
      <w:r>
        <w:rPr>
          <w:b/>
          <w:spacing w:val="-7"/>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4431" w:space="2057"/>
            <w:col w:w="365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18"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7"/>
              <w:jc w:val="left"/>
              <w:rPr>
                <w:sz w:val="20"/>
              </w:rPr>
            </w:pPr>
            <w:r>
              <w:rPr>
                <w:sz w:val="20"/>
              </w:rPr>
              <w:t>Total potato</w:t>
            </w:r>
          </w:p>
        </w:tc>
      </w:tr>
      <w:tr>
        <w:trPr>
          <w:trHeight w:val="316"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36"/>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36"/>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36"/>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36"/>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6"/>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36"/>
              <w:ind w:right="229"/>
              <w:rPr>
                <w:sz w:val="20"/>
              </w:rPr>
            </w:pPr>
            <w:r>
              <w:rPr>
                <w:sz w:val="20"/>
              </w:rPr>
              <w:t>Production</w:t>
            </w:r>
          </w:p>
        </w:tc>
      </w:tr>
      <w:tr>
        <w:trPr>
          <w:trHeight w:val="316" w:hRule="atLeast"/>
        </w:trPr>
        <w:tc>
          <w:tcPr>
            <w:tcW w:w="1949" w:type="dxa"/>
            <w:tcBorders>
              <w:top w:val="single" w:sz="4" w:space="0" w:color="000000"/>
            </w:tcBorders>
          </w:tcPr>
          <w:p>
            <w:pPr>
              <w:pStyle w:val="TableParagraph"/>
              <w:spacing w:before="38"/>
              <w:ind w:left="120"/>
              <w:jc w:val="left"/>
              <w:rPr>
                <w:sz w:val="20"/>
              </w:rPr>
            </w:pPr>
            <w:r>
              <w:rPr>
                <w:sz w:val="20"/>
              </w:rPr>
              <w:t>Fulchhari</w:t>
            </w:r>
          </w:p>
        </w:tc>
        <w:tc>
          <w:tcPr>
            <w:tcW w:w="1033" w:type="dxa"/>
            <w:tcBorders>
              <w:top w:val="single" w:sz="4" w:space="0" w:color="000000"/>
            </w:tcBorders>
          </w:tcPr>
          <w:p>
            <w:pPr>
              <w:pStyle w:val="TableParagraph"/>
              <w:spacing w:before="38"/>
              <w:ind w:right="243"/>
              <w:rPr>
                <w:sz w:val="20"/>
              </w:rPr>
            </w:pPr>
            <w:r>
              <w:rPr>
                <w:sz w:val="20"/>
              </w:rPr>
              <w:t>799</w:t>
            </w:r>
          </w:p>
        </w:tc>
        <w:tc>
          <w:tcPr>
            <w:tcW w:w="1469" w:type="dxa"/>
            <w:tcBorders>
              <w:top w:val="single" w:sz="4" w:space="0" w:color="000000"/>
            </w:tcBorders>
          </w:tcPr>
          <w:p>
            <w:pPr>
              <w:pStyle w:val="TableParagraph"/>
              <w:spacing w:before="38"/>
              <w:ind w:right="243"/>
              <w:rPr>
                <w:sz w:val="20"/>
              </w:rPr>
            </w:pPr>
            <w:r>
              <w:rPr>
                <w:sz w:val="20"/>
              </w:rPr>
              <w:t>4638</w:t>
            </w:r>
          </w:p>
        </w:tc>
        <w:tc>
          <w:tcPr>
            <w:tcW w:w="1157" w:type="dxa"/>
            <w:tcBorders>
              <w:top w:val="single" w:sz="4" w:space="0" w:color="000000"/>
            </w:tcBorders>
          </w:tcPr>
          <w:p>
            <w:pPr>
              <w:pStyle w:val="TableParagraph"/>
              <w:spacing w:before="38"/>
              <w:ind w:right="241"/>
              <w:rPr>
                <w:sz w:val="20"/>
              </w:rPr>
            </w:pPr>
            <w:r>
              <w:rPr>
                <w:sz w:val="20"/>
              </w:rPr>
              <w:t>59</w:t>
            </w:r>
          </w:p>
        </w:tc>
        <w:tc>
          <w:tcPr>
            <w:tcW w:w="1346" w:type="dxa"/>
            <w:tcBorders>
              <w:top w:val="single" w:sz="4" w:space="0" w:color="000000"/>
            </w:tcBorders>
          </w:tcPr>
          <w:p>
            <w:pPr>
              <w:pStyle w:val="TableParagraph"/>
              <w:spacing w:before="38"/>
              <w:ind w:right="245"/>
              <w:rPr>
                <w:sz w:val="20"/>
              </w:rPr>
            </w:pPr>
            <w:r>
              <w:rPr>
                <w:sz w:val="20"/>
              </w:rPr>
              <w:t>86</w:t>
            </w:r>
          </w:p>
        </w:tc>
        <w:tc>
          <w:tcPr>
            <w:tcW w:w="1272" w:type="dxa"/>
            <w:tcBorders>
              <w:top w:val="single" w:sz="4" w:space="0" w:color="000000"/>
            </w:tcBorders>
          </w:tcPr>
          <w:p>
            <w:pPr>
              <w:pStyle w:val="TableParagraph"/>
              <w:spacing w:before="38"/>
              <w:ind w:right="242"/>
              <w:rPr>
                <w:sz w:val="20"/>
              </w:rPr>
            </w:pPr>
            <w:r>
              <w:rPr>
                <w:sz w:val="20"/>
              </w:rPr>
              <w:t>858</w:t>
            </w:r>
          </w:p>
        </w:tc>
        <w:tc>
          <w:tcPr>
            <w:tcW w:w="1358" w:type="dxa"/>
            <w:tcBorders>
              <w:top w:val="single" w:sz="4" w:space="0" w:color="000000"/>
            </w:tcBorders>
          </w:tcPr>
          <w:p>
            <w:pPr>
              <w:pStyle w:val="TableParagraph"/>
              <w:spacing w:before="38"/>
              <w:ind w:right="241"/>
              <w:rPr>
                <w:sz w:val="20"/>
              </w:rPr>
            </w:pPr>
            <w:r>
              <w:rPr>
                <w:sz w:val="20"/>
              </w:rPr>
              <w:t>4724</w:t>
            </w:r>
          </w:p>
        </w:tc>
      </w:tr>
      <w:tr>
        <w:trPr>
          <w:trHeight w:val="316" w:hRule="atLeast"/>
        </w:trPr>
        <w:tc>
          <w:tcPr>
            <w:tcW w:w="1949" w:type="dxa"/>
          </w:tcPr>
          <w:p>
            <w:pPr>
              <w:pStyle w:val="TableParagraph"/>
              <w:spacing w:before="39"/>
              <w:ind w:left="120"/>
              <w:jc w:val="left"/>
              <w:rPr>
                <w:sz w:val="20"/>
              </w:rPr>
            </w:pPr>
            <w:r>
              <w:rPr>
                <w:sz w:val="20"/>
              </w:rPr>
              <w:t>Gaibandha Sadar</w:t>
            </w:r>
          </w:p>
        </w:tc>
        <w:tc>
          <w:tcPr>
            <w:tcW w:w="1033" w:type="dxa"/>
          </w:tcPr>
          <w:p>
            <w:pPr>
              <w:pStyle w:val="TableParagraph"/>
              <w:spacing w:before="39"/>
              <w:ind w:right="243"/>
              <w:rPr>
                <w:sz w:val="20"/>
              </w:rPr>
            </w:pPr>
            <w:r>
              <w:rPr>
                <w:sz w:val="20"/>
              </w:rPr>
              <w:t>901</w:t>
            </w:r>
          </w:p>
        </w:tc>
        <w:tc>
          <w:tcPr>
            <w:tcW w:w="1469" w:type="dxa"/>
          </w:tcPr>
          <w:p>
            <w:pPr>
              <w:pStyle w:val="TableParagraph"/>
              <w:spacing w:before="39"/>
              <w:ind w:right="243"/>
              <w:rPr>
                <w:sz w:val="20"/>
              </w:rPr>
            </w:pPr>
            <w:r>
              <w:rPr>
                <w:sz w:val="20"/>
              </w:rPr>
              <w:t>4069</w:t>
            </w:r>
          </w:p>
        </w:tc>
        <w:tc>
          <w:tcPr>
            <w:tcW w:w="1157" w:type="dxa"/>
          </w:tcPr>
          <w:p>
            <w:pPr>
              <w:pStyle w:val="TableParagraph"/>
              <w:spacing w:before="39"/>
              <w:ind w:right="241"/>
              <w:rPr>
                <w:sz w:val="20"/>
              </w:rPr>
            </w:pPr>
            <w:r>
              <w:rPr>
                <w:sz w:val="20"/>
              </w:rPr>
              <w:t>273</w:t>
            </w:r>
          </w:p>
        </w:tc>
        <w:tc>
          <w:tcPr>
            <w:tcW w:w="1346" w:type="dxa"/>
          </w:tcPr>
          <w:p>
            <w:pPr>
              <w:pStyle w:val="TableParagraph"/>
              <w:spacing w:before="39"/>
              <w:ind w:right="245"/>
              <w:rPr>
                <w:sz w:val="20"/>
              </w:rPr>
            </w:pPr>
            <w:r>
              <w:rPr>
                <w:sz w:val="20"/>
              </w:rPr>
              <w:t>112</w:t>
            </w:r>
          </w:p>
        </w:tc>
        <w:tc>
          <w:tcPr>
            <w:tcW w:w="1272" w:type="dxa"/>
          </w:tcPr>
          <w:p>
            <w:pPr>
              <w:pStyle w:val="TableParagraph"/>
              <w:spacing w:before="39"/>
              <w:ind w:right="242"/>
              <w:rPr>
                <w:sz w:val="20"/>
              </w:rPr>
            </w:pPr>
            <w:r>
              <w:rPr>
                <w:sz w:val="20"/>
              </w:rPr>
              <w:t>1174</w:t>
            </w:r>
          </w:p>
        </w:tc>
        <w:tc>
          <w:tcPr>
            <w:tcW w:w="1358" w:type="dxa"/>
          </w:tcPr>
          <w:p>
            <w:pPr>
              <w:pStyle w:val="TableParagraph"/>
              <w:spacing w:before="39"/>
              <w:ind w:right="241"/>
              <w:rPr>
                <w:sz w:val="20"/>
              </w:rPr>
            </w:pPr>
            <w:r>
              <w:rPr>
                <w:sz w:val="20"/>
              </w:rPr>
              <w:t>4181</w:t>
            </w:r>
          </w:p>
        </w:tc>
      </w:tr>
      <w:tr>
        <w:trPr>
          <w:trHeight w:val="316" w:hRule="atLeast"/>
        </w:trPr>
        <w:tc>
          <w:tcPr>
            <w:tcW w:w="1949" w:type="dxa"/>
          </w:tcPr>
          <w:p>
            <w:pPr>
              <w:pStyle w:val="TableParagraph"/>
              <w:spacing w:before="39"/>
              <w:ind w:left="120"/>
              <w:jc w:val="left"/>
              <w:rPr>
                <w:sz w:val="20"/>
              </w:rPr>
            </w:pPr>
            <w:r>
              <w:rPr>
                <w:sz w:val="20"/>
              </w:rPr>
              <w:t>Gobindaganj</w:t>
            </w:r>
          </w:p>
        </w:tc>
        <w:tc>
          <w:tcPr>
            <w:tcW w:w="1033" w:type="dxa"/>
          </w:tcPr>
          <w:p>
            <w:pPr>
              <w:pStyle w:val="TableParagraph"/>
              <w:spacing w:before="39"/>
              <w:ind w:right="245"/>
              <w:rPr>
                <w:sz w:val="20"/>
              </w:rPr>
            </w:pPr>
            <w:r>
              <w:rPr>
                <w:w w:val="95"/>
                <w:sz w:val="20"/>
              </w:rPr>
              <w:t>13960</w:t>
            </w:r>
          </w:p>
        </w:tc>
        <w:tc>
          <w:tcPr>
            <w:tcW w:w="1469" w:type="dxa"/>
          </w:tcPr>
          <w:p>
            <w:pPr>
              <w:pStyle w:val="TableParagraph"/>
              <w:spacing w:before="39"/>
              <w:ind w:right="245"/>
              <w:rPr>
                <w:sz w:val="20"/>
              </w:rPr>
            </w:pPr>
            <w:r>
              <w:rPr>
                <w:w w:val="95"/>
                <w:sz w:val="20"/>
              </w:rPr>
              <w:t>100461</w:t>
            </w:r>
          </w:p>
        </w:tc>
        <w:tc>
          <w:tcPr>
            <w:tcW w:w="1157" w:type="dxa"/>
          </w:tcPr>
          <w:p>
            <w:pPr>
              <w:pStyle w:val="TableParagraph"/>
              <w:spacing w:before="39"/>
              <w:ind w:right="241"/>
              <w:rPr>
                <w:sz w:val="20"/>
              </w:rPr>
            </w:pPr>
            <w:r>
              <w:rPr>
                <w:sz w:val="20"/>
              </w:rPr>
              <w:t>30</w:t>
            </w:r>
          </w:p>
        </w:tc>
        <w:tc>
          <w:tcPr>
            <w:tcW w:w="1346" w:type="dxa"/>
          </w:tcPr>
          <w:p>
            <w:pPr>
              <w:pStyle w:val="TableParagraph"/>
              <w:spacing w:before="39"/>
              <w:ind w:right="245"/>
              <w:rPr>
                <w:sz w:val="20"/>
              </w:rPr>
            </w:pPr>
            <w:r>
              <w:rPr>
                <w:sz w:val="20"/>
              </w:rPr>
              <w:t>220</w:t>
            </w:r>
          </w:p>
        </w:tc>
        <w:tc>
          <w:tcPr>
            <w:tcW w:w="1272" w:type="dxa"/>
          </w:tcPr>
          <w:p>
            <w:pPr>
              <w:pStyle w:val="TableParagraph"/>
              <w:spacing w:before="39"/>
              <w:ind w:right="244"/>
              <w:rPr>
                <w:sz w:val="20"/>
              </w:rPr>
            </w:pPr>
            <w:r>
              <w:rPr>
                <w:w w:val="95"/>
                <w:sz w:val="20"/>
              </w:rPr>
              <w:t>13990</w:t>
            </w:r>
          </w:p>
        </w:tc>
        <w:tc>
          <w:tcPr>
            <w:tcW w:w="1358" w:type="dxa"/>
          </w:tcPr>
          <w:p>
            <w:pPr>
              <w:pStyle w:val="TableParagraph"/>
              <w:spacing w:before="39"/>
              <w:ind w:right="243"/>
              <w:rPr>
                <w:sz w:val="20"/>
              </w:rPr>
            </w:pPr>
            <w:r>
              <w:rPr>
                <w:w w:val="95"/>
                <w:sz w:val="20"/>
              </w:rPr>
              <w:t>100681</w:t>
            </w:r>
          </w:p>
        </w:tc>
      </w:tr>
      <w:tr>
        <w:trPr>
          <w:trHeight w:val="316" w:hRule="atLeast"/>
        </w:trPr>
        <w:tc>
          <w:tcPr>
            <w:tcW w:w="1949" w:type="dxa"/>
          </w:tcPr>
          <w:p>
            <w:pPr>
              <w:pStyle w:val="TableParagraph"/>
              <w:spacing w:before="39"/>
              <w:ind w:left="120"/>
              <w:jc w:val="left"/>
              <w:rPr>
                <w:sz w:val="20"/>
              </w:rPr>
            </w:pPr>
            <w:r>
              <w:rPr>
                <w:sz w:val="20"/>
              </w:rPr>
              <w:t>Palashbari</w:t>
            </w:r>
          </w:p>
        </w:tc>
        <w:tc>
          <w:tcPr>
            <w:tcW w:w="1033" w:type="dxa"/>
          </w:tcPr>
          <w:p>
            <w:pPr>
              <w:pStyle w:val="TableParagraph"/>
              <w:spacing w:before="39"/>
              <w:ind w:right="243"/>
              <w:rPr>
                <w:sz w:val="20"/>
              </w:rPr>
            </w:pPr>
            <w:r>
              <w:rPr>
                <w:sz w:val="20"/>
              </w:rPr>
              <w:t>2003</w:t>
            </w:r>
          </w:p>
        </w:tc>
        <w:tc>
          <w:tcPr>
            <w:tcW w:w="1469" w:type="dxa"/>
          </w:tcPr>
          <w:p>
            <w:pPr>
              <w:pStyle w:val="TableParagraph"/>
              <w:spacing w:before="39"/>
              <w:ind w:right="245"/>
              <w:rPr>
                <w:sz w:val="20"/>
              </w:rPr>
            </w:pPr>
            <w:r>
              <w:rPr>
                <w:w w:val="95"/>
                <w:sz w:val="20"/>
              </w:rPr>
              <w:t>11900</w:t>
            </w:r>
          </w:p>
        </w:tc>
        <w:tc>
          <w:tcPr>
            <w:tcW w:w="1157" w:type="dxa"/>
          </w:tcPr>
          <w:p>
            <w:pPr>
              <w:pStyle w:val="TableParagraph"/>
              <w:spacing w:before="39"/>
              <w:ind w:right="241"/>
              <w:rPr>
                <w:sz w:val="20"/>
              </w:rPr>
            </w:pPr>
            <w:r>
              <w:rPr>
                <w:sz w:val="20"/>
              </w:rPr>
              <w:t>93</w:t>
            </w:r>
          </w:p>
        </w:tc>
        <w:tc>
          <w:tcPr>
            <w:tcW w:w="1346" w:type="dxa"/>
          </w:tcPr>
          <w:p>
            <w:pPr>
              <w:pStyle w:val="TableParagraph"/>
              <w:spacing w:before="39"/>
              <w:ind w:right="245"/>
              <w:rPr>
                <w:sz w:val="20"/>
              </w:rPr>
            </w:pPr>
            <w:r>
              <w:rPr>
                <w:sz w:val="20"/>
              </w:rPr>
              <w:t>501</w:t>
            </w:r>
          </w:p>
        </w:tc>
        <w:tc>
          <w:tcPr>
            <w:tcW w:w="1272" w:type="dxa"/>
          </w:tcPr>
          <w:p>
            <w:pPr>
              <w:pStyle w:val="TableParagraph"/>
              <w:spacing w:before="39"/>
              <w:ind w:right="242"/>
              <w:rPr>
                <w:sz w:val="20"/>
              </w:rPr>
            </w:pPr>
            <w:r>
              <w:rPr>
                <w:sz w:val="20"/>
              </w:rPr>
              <w:t>2096</w:t>
            </w:r>
          </w:p>
        </w:tc>
        <w:tc>
          <w:tcPr>
            <w:tcW w:w="1358" w:type="dxa"/>
          </w:tcPr>
          <w:p>
            <w:pPr>
              <w:pStyle w:val="TableParagraph"/>
              <w:spacing w:before="39"/>
              <w:ind w:right="243"/>
              <w:rPr>
                <w:sz w:val="20"/>
              </w:rPr>
            </w:pPr>
            <w:r>
              <w:rPr>
                <w:w w:val="95"/>
                <w:sz w:val="20"/>
              </w:rPr>
              <w:t>12402</w:t>
            </w:r>
          </w:p>
        </w:tc>
      </w:tr>
      <w:tr>
        <w:trPr>
          <w:trHeight w:val="317" w:hRule="atLeast"/>
        </w:trPr>
        <w:tc>
          <w:tcPr>
            <w:tcW w:w="1949" w:type="dxa"/>
          </w:tcPr>
          <w:p>
            <w:pPr>
              <w:pStyle w:val="TableParagraph"/>
              <w:spacing w:before="39"/>
              <w:ind w:left="120"/>
              <w:jc w:val="left"/>
              <w:rPr>
                <w:sz w:val="20"/>
              </w:rPr>
            </w:pPr>
            <w:r>
              <w:rPr>
                <w:sz w:val="20"/>
              </w:rPr>
              <w:t>Sadullapur</w:t>
            </w:r>
          </w:p>
        </w:tc>
        <w:tc>
          <w:tcPr>
            <w:tcW w:w="1033" w:type="dxa"/>
          </w:tcPr>
          <w:p>
            <w:pPr>
              <w:pStyle w:val="TableParagraph"/>
              <w:spacing w:before="39"/>
              <w:ind w:right="243"/>
              <w:rPr>
                <w:sz w:val="20"/>
              </w:rPr>
            </w:pPr>
            <w:r>
              <w:rPr>
                <w:sz w:val="20"/>
              </w:rPr>
              <w:t>1510</w:t>
            </w:r>
          </w:p>
        </w:tc>
        <w:tc>
          <w:tcPr>
            <w:tcW w:w="1469" w:type="dxa"/>
          </w:tcPr>
          <w:p>
            <w:pPr>
              <w:pStyle w:val="TableParagraph"/>
              <w:spacing w:before="39"/>
              <w:ind w:right="243"/>
              <w:rPr>
                <w:sz w:val="20"/>
              </w:rPr>
            </w:pPr>
            <w:r>
              <w:rPr>
                <w:sz w:val="20"/>
              </w:rPr>
              <w:t>9296</w:t>
            </w:r>
          </w:p>
        </w:tc>
        <w:tc>
          <w:tcPr>
            <w:tcW w:w="1157" w:type="dxa"/>
          </w:tcPr>
          <w:p>
            <w:pPr>
              <w:pStyle w:val="TableParagraph"/>
              <w:spacing w:before="39"/>
              <w:ind w:right="241"/>
              <w:rPr>
                <w:sz w:val="20"/>
              </w:rPr>
            </w:pPr>
            <w:r>
              <w:rPr>
                <w:sz w:val="20"/>
              </w:rPr>
              <w:t>27</w:t>
            </w:r>
          </w:p>
        </w:tc>
        <w:tc>
          <w:tcPr>
            <w:tcW w:w="1346" w:type="dxa"/>
          </w:tcPr>
          <w:p>
            <w:pPr>
              <w:pStyle w:val="TableParagraph"/>
              <w:spacing w:before="39"/>
              <w:ind w:right="245"/>
              <w:rPr>
                <w:sz w:val="20"/>
              </w:rPr>
            </w:pPr>
            <w:r>
              <w:rPr>
                <w:sz w:val="20"/>
              </w:rPr>
              <w:t>119</w:t>
            </w:r>
          </w:p>
        </w:tc>
        <w:tc>
          <w:tcPr>
            <w:tcW w:w="1272" w:type="dxa"/>
          </w:tcPr>
          <w:p>
            <w:pPr>
              <w:pStyle w:val="TableParagraph"/>
              <w:spacing w:before="39"/>
              <w:ind w:right="242"/>
              <w:rPr>
                <w:sz w:val="20"/>
              </w:rPr>
            </w:pPr>
            <w:r>
              <w:rPr>
                <w:sz w:val="20"/>
              </w:rPr>
              <w:t>510</w:t>
            </w:r>
          </w:p>
        </w:tc>
        <w:tc>
          <w:tcPr>
            <w:tcW w:w="1358" w:type="dxa"/>
          </w:tcPr>
          <w:p>
            <w:pPr>
              <w:pStyle w:val="TableParagraph"/>
              <w:spacing w:before="39"/>
              <w:ind w:right="241"/>
              <w:rPr>
                <w:sz w:val="20"/>
              </w:rPr>
            </w:pPr>
            <w:r>
              <w:rPr>
                <w:sz w:val="20"/>
              </w:rPr>
              <w:t>9282</w:t>
            </w:r>
          </w:p>
        </w:tc>
      </w:tr>
      <w:tr>
        <w:trPr>
          <w:trHeight w:val="317" w:hRule="atLeast"/>
        </w:trPr>
        <w:tc>
          <w:tcPr>
            <w:tcW w:w="1949" w:type="dxa"/>
          </w:tcPr>
          <w:p>
            <w:pPr>
              <w:pStyle w:val="TableParagraph"/>
              <w:spacing w:before="39"/>
              <w:ind w:left="120"/>
              <w:jc w:val="left"/>
              <w:rPr>
                <w:sz w:val="20"/>
              </w:rPr>
            </w:pPr>
            <w:r>
              <w:rPr>
                <w:sz w:val="20"/>
              </w:rPr>
              <w:t>Saghata</w:t>
            </w:r>
          </w:p>
        </w:tc>
        <w:tc>
          <w:tcPr>
            <w:tcW w:w="1033" w:type="dxa"/>
          </w:tcPr>
          <w:p>
            <w:pPr>
              <w:pStyle w:val="TableParagraph"/>
              <w:spacing w:before="39"/>
              <w:ind w:right="243"/>
              <w:rPr>
                <w:sz w:val="20"/>
              </w:rPr>
            </w:pPr>
            <w:r>
              <w:rPr>
                <w:sz w:val="20"/>
              </w:rPr>
              <w:t>900</w:t>
            </w:r>
          </w:p>
        </w:tc>
        <w:tc>
          <w:tcPr>
            <w:tcW w:w="1469" w:type="dxa"/>
          </w:tcPr>
          <w:p>
            <w:pPr>
              <w:pStyle w:val="TableParagraph"/>
              <w:spacing w:before="39"/>
              <w:ind w:right="243"/>
              <w:rPr>
                <w:sz w:val="20"/>
              </w:rPr>
            </w:pPr>
            <w:r>
              <w:rPr>
                <w:sz w:val="20"/>
              </w:rPr>
              <w:t>3375</w:t>
            </w:r>
          </w:p>
        </w:tc>
        <w:tc>
          <w:tcPr>
            <w:tcW w:w="1157" w:type="dxa"/>
          </w:tcPr>
          <w:p>
            <w:pPr>
              <w:pStyle w:val="TableParagraph"/>
              <w:spacing w:before="39"/>
              <w:ind w:right="241"/>
              <w:rPr>
                <w:sz w:val="20"/>
              </w:rPr>
            </w:pPr>
            <w:r>
              <w:rPr>
                <w:sz w:val="20"/>
              </w:rPr>
              <w:t>96</w:t>
            </w:r>
          </w:p>
        </w:tc>
        <w:tc>
          <w:tcPr>
            <w:tcW w:w="1346" w:type="dxa"/>
          </w:tcPr>
          <w:p>
            <w:pPr>
              <w:pStyle w:val="TableParagraph"/>
              <w:spacing w:before="39"/>
              <w:ind w:right="245"/>
              <w:rPr>
                <w:sz w:val="20"/>
              </w:rPr>
            </w:pPr>
            <w:r>
              <w:rPr>
                <w:sz w:val="20"/>
              </w:rPr>
              <w:t>689</w:t>
            </w:r>
          </w:p>
        </w:tc>
        <w:tc>
          <w:tcPr>
            <w:tcW w:w="1272" w:type="dxa"/>
          </w:tcPr>
          <w:p>
            <w:pPr>
              <w:pStyle w:val="TableParagraph"/>
              <w:spacing w:before="39"/>
              <w:ind w:right="242"/>
              <w:rPr>
                <w:sz w:val="20"/>
              </w:rPr>
            </w:pPr>
            <w:r>
              <w:rPr>
                <w:sz w:val="20"/>
              </w:rPr>
              <w:t>996</w:t>
            </w:r>
          </w:p>
        </w:tc>
        <w:tc>
          <w:tcPr>
            <w:tcW w:w="1358" w:type="dxa"/>
          </w:tcPr>
          <w:p>
            <w:pPr>
              <w:pStyle w:val="TableParagraph"/>
              <w:spacing w:before="39"/>
              <w:ind w:right="241"/>
              <w:rPr>
                <w:sz w:val="20"/>
              </w:rPr>
            </w:pPr>
            <w:r>
              <w:rPr>
                <w:sz w:val="20"/>
              </w:rPr>
              <w:t>4064</w:t>
            </w:r>
          </w:p>
        </w:tc>
      </w:tr>
      <w:tr>
        <w:trPr>
          <w:trHeight w:val="319" w:hRule="atLeast"/>
        </w:trPr>
        <w:tc>
          <w:tcPr>
            <w:tcW w:w="1949" w:type="dxa"/>
          </w:tcPr>
          <w:p>
            <w:pPr>
              <w:pStyle w:val="TableParagraph"/>
              <w:spacing w:before="39"/>
              <w:ind w:left="120"/>
              <w:jc w:val="left"/>
              <w:rPr>
                <w:sz w:val="20"/>
              </w:rPr>
            </w:pPr>
            <w:r>
              <w:rPr>
                <w:sz w:val="20"/>
              </w:rPr>
              <w:t>Sundarganj</w:t>
            </w:r>
          </w:p>
        </w:tc>
        <w:tc>
          <w:tcPr>
            <w:tcW w:w="1033" w:type="dxa"/>
          </w:tcPr>
          <w:p>
            <w:pPr>
              <w:pStyle w:val="TableParagraph"/>
              <w:spacing w:before="39"/>
              <w:ind w:right="243"/>
              <w:rPr>
                <w:sz w:val="20"/>
              </w:rPr>
            </w:pPr>
            <w:r>
              <w:rPr>
                <w:sz w:val="20"/>
              </w:rPr>
              <w:t>2500</w:t>
            </w:r>
          </w:p>
        </w:tc>
        <w:tc>
          <w:tcPr>
            <w:tcW w:w="1469" w:type="dxa"/>
          </w:tcPr>
          <w:p>
            <w:pPr>
              <w:pStyle w:val="TableParagraph"/>
              <w:spacing w:before="39"/>
              <w:ind w:right="245"/>
              <w:rPr>
                <w:sz w:val="20"/>
              </w:rPr>
            </w:pPr>
            <w:r>
              <w:rPr>
                <w:w w:val="95"/>
                <w:sz w:val="20"/>
              </w:rPr>
              <w:t>16120</w:t>
            </w:r>
          </w:p>
        </w:tc>
        <w:tc>
          <w:tcPr>
            <w:tcW w:w="1157" w:type="dxa"/>
          </w:tcPr>
          <w:p>
            <w:pPr>
              <w:pStyle w:val="TableParagraph"/>
              <w:spacing w:before="39"/>
              <w:ind w:right="241"/>
              <w:rPr>
                <w:sz w:val="20"/>
              </w:rPr>
            </w:pPr>
            <w:r>
              <w:rPr>
                <w:sz w:val="20"/>
              </w:rPr>
              <w:t>211</w:t>
            </w:r>
          </w:p>
        </w:tc>
        <w:tc>
          <w:tcPr>
            <w:tcW w:w="1346" w:type="dxa"/>
          </w:tcPr>
          <w:p>
            <w:pPr>
              <w:pStyle w:val="TableParagraph"/>
              <w:spacing w:before="39"/>
              <w:ind w:right="245"/>
              <w:rPr>
                <w:sz w:val="20"/>
              </w:rPr>
            </w:pPr>
            <w:r>
              <w:rPr>
                <w:sz w:val="20"/>
              </w:rPr>
              <w:t>633</w:t>
            </w:r>
          </w:p>
        </w:tc>
        <w:tc>
          <w:tcPr>
            <w:tcW w:w="1272" w:type="dxa"/>
          </w:tcPr>
          <w:p>
            <w:pPr>
              <w:pStyle w:val="TableParagraph"/>
              <w:spacing w:before="39"/>
              <w:ind w:right="242"/>
              <w:rPr>
                <w:sz w:val="20"/>
              </w:rPr>
            </w:pPr>
            <w:r>
              <w:rPr>
                <w:sz w:val="20"/>
              </w:rPr>
              <w:t>2711</w:t>
            </w:r>
          </w:p>
        </w:tc>
        <w:tc>
          <w:tcPr>
            <w:tcW w:w="1358" w:type="dxa"/>
          </w:tcPr>
          <w:p>
            <w:pPr>
              <w:pStyle w:val="TableParagraph"/>
              <w:spacing w:before="39"/>
              <w:ind w:right="243"/>
              <w:rPr>
                <w:sz w:val="20"/>
              </w:rPr>
            </w:pPr>
            <w:r>
              <w:rPr>
                <w:w w:val="95"/>
                <w:sz w:val="20"/>
              </w:rPr>
              <w:t>16753</w:t>
            </w:r>
          </w:p>
        </w:tc>
      </w:tr>
      <w:tr>
        <w:trPr>
          <w:trHeight w:val="316" w:hRule="atLeast"/>
        </w:trPr>
        <w:tc>
          <w:tcPr>
            <w:tcW w:w="1949" w:type="dxa"/>
            <w:tcBorders>
              <w:bottom w:val="single" w:sz="4" w:space="0" w:color="000000"/>
            </w:tcBorders>
          </w:tcPr>
          <w:p>
            <w:pPr>
              <w:pStyle w:val="TableParagraph"/>
              <w:spacing w:before="41"/>
              <w:ind w:left="120"/>
              <w:jc w:val="left"/>
              <w:rPr>
                <w:b/>
                <w:sz w:val="20"/>
              </w:rPr>
            </w:pPr>
            <w:r>
              <w:rPr>
                <w:b/>
                <w:sz w:val="20"/>
              </w:rPr>
              <w:t>Total</w:t>
            </w:r>
          </w:p>
        </w:tc>
        <w:tc>
          <w:tcPr>
            <w:tcW w:w="1033" w:type="dxa"/>
            <w:tcBorders>
              <w:bottom w:val="single" w:sz="4" w:space="0" w:color="000000"/>
            </w:tcBorders>
          </w:tcPr>
          <w:p>
            <w:pPr>
              <w:pStyle w:val="TableParagraph"/>
              <w:spacing w:before="41"/>
              <w:ind w:right="245"/>
              <w:rPr>
                <w:b/>
                <w:sz w:val="20"/>
              </w:rPr>
            </w:pPr>
            <w:r>
              <w:rPr>
                <w:b/>
                <w:w w:val="95"/>
                <w:sz w:val="20"/>
              </w:rPr>
              <w:t>22573</w:t>
            </w:r>
          </w:p>
        </w:tc>
        <w:tc>
          <w:tcPr>
            <w:tcW w:w="1469" w:type="dxa"/>
            <w:tcBorders>
              <w:bottom w:val="single" w:sz="4" w:space="0" w:color="000000"/>
            </w:tcBorders>
          </w:tcPr>
          <w:p>
            <w:pPr>
              <w:pStyle w:val="TableParagraph"/>
              <w:spacing w:before="41"/>
              <w:ind w:right="245"/>
              <w:rPr>
                <w:b/>
                <w:sz w:val="20"/>
              </w:rPr>
            </w:pPr>
            <w:r>
              <w:rPr>
                <w:b/>
                <w:w w:val="95"/>
                <w:sz w:val="20"/>
              </w:rPr>
              <w:t>149860</w:t>
            </w:r>
          </w:p>
        </w:tc>
        <w:tc>
          <w:tcPr>
            <w:tcW w:w="1157" w:type="dxa"/>
            <w:tcBorders>
              <w:bottom w:val="single" w:sz="4" w:space="0" w:color="000000"/>
            </w:tcBorders>
          </w:tcPr>
          <w:p>
            <w:pPr>
              <w:pStyle w:val="TableParagraph"/>
              <w:spacing w:before="41"/>
              <w:ind w:right="241"/>
              <w:rPr>
                <w:b/>
                <w:sz w:val="20"/>
              </w:rPr>
            </w:pPr>
            <w:r>
              <w:rPr>
                <w:b/>
                <w:sz w:val="20"/>
              </w:rPr>
              <w:t>789</w:t>
            </w:r>
          </w:p>
        </w:tc>
        <w:tc>
          <w:tcPr>
            <w:tcW w:w="1346" w:type="dxa"/>
            <w:tcBorders>
              <w:bottom w:val="single" w:sz="4" w:space="0" w:color="000000"/>
            </w:tcBorders>
          </w:tcPr>
          <w:p>
            <w:pPr>
              <w:pStyle w:val="TableParagraph"/>
              <w:spacing w:before="41"/>
              <w:ind w:right="245"/>
              <w:rPr>
                <w:b/>
                <w:sz w:val="20"/>
              </w:rPr>
            </w:pPr>
            <w:r>
              <w:rPr>
                <w:b/>
                <w:sz w:val="20"/>
              </w:rPr>
              <w:t>2360</w:t>
            </w:r>
          </w:p>
        </w:tc>
        <w:tc>
          <w:tcPr>
            <w:tcW w:w="1272" w:type="dxa"/>
            <w:tcBorders>
              <w:bottom w:val="single" w:sz="4" w:space="0" w:color="000000"/>
            </w:tcBorders>
          </w:tcPr>
          <w:p>
            <w:pPr>
              <w:pStyle w:val="TableParagraph"/>
              <w:spacing w:before="41"/>
              <w:ind w:right="244"/>
              <w:rPr>
                <w:b/>
                <w:sz w:val="20"/>
              </w:rPr>
            </w:pPr>
            <w:r>
              <w:rPr>
                <w:b/>
                <w:w w:val="95"/>
                <w:sz w:val="20"/>
              </w:rPr>
              <w:t>22335</w:t>
            </w:r>
          </w:p>
        </w:tc>
        <w:tc>
          <w:tcPr>
            <w:tcW w:w="1358" w:type="dxa"/>
            <w:tcBorders>
              <w:bottom w:val="single" w:sz="4" w:space="0" w:color="000000"/>
            </w:tcBorders>
          </w:tcPr>
          <w:p>
            <w:pPr>
              <w:pStyle w:val="TableParagraph"/>
              <w:spacing w:before="41"/>
              <w:ind w:right="243"/>
              <w:rPr>
                <w:b/>
                <w:sz w:val="20"/>
              </w:rPr>
            </w:pPr>
            <w:r>
              <w:rPr>
                <w:b/>
                <w:w w:val="95"/>
                <w:sz w:val="20"/>
              </w:rPr>
              <w:t>152088</w:t>
            </w:r>
          </w:p>
        </w:tc>
      </w:tr>
    </w:tbl>
    <w:p>
      <w:pPr>
        <w:spacing w:after="0"/>
        <w:rPr>
          <w:sz w:val="20"/>
        </w:rPr>
        <w:sectPr>
          <w:type w:val="continuous"/>
          <w:pgSz w:w="12240" w:h="15840"/>
          <w:pgMar w:top="1440" w:bottom="280" w:left="1140" w:right="96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6"/>
              <w:jc w:val="left"/>
              <w:rPr>
                <w:sz w:val="20"/>
              </w:rPr>
            </w:pPr>
            <w:r>
              <w:rPr>
                <w:sz w:val="20"/>
              </w:rPr>
              <w:t>Total potato</w:t>
            </w:r>
          </w:p>
        </w:tc>
      </w:tr>
      <w:tr>
        <w:trPr>
          <w:trHeight w:val="359"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58"/>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Fulchhari</w:t>
            </w:r>
          </w:p>
        </w:tc>
        <w:tc>
          <w:tcPr>
            <w:tcW w:w="894" w:type="dxa"/>
            <w:tcBorders>
              <w:top w:val="single" w:sz="4" w:space="0" w:color="000000"/>
            </w:tcBorders>
          </w:tcPr>
          <w:p>
            <w:pPr>
              <w:pStyle w:val="TableParagraph"/>
              <w:spacing w:before="58"/>
              <w:ind w:right="99"/>
              <w:rPr>
                <w:sz w:val="20"/>
              </w:rPr>
            </w:pPr>
            <w:r>
              <w:rPr>
                <w:sz w:val="20"/>
              </w:rPr>
              <w:t>820</w:t>
            </w:r>
          </w:p>
        </w:tc>
        <w:tc>
          <w:tcPr>
            <w:tcW w:w="1489" w:type="dxa"/>
            <w:tcBorders>
              <w:top w:val="single" w:sz="4" w:space="0" w:color="000000"/>
            </w:tcBorders>
          </w:tcPr>
          <w:p>
            <w:pPr>
              <w:pStyle w:val="TableParagraph"/>
              <w:spacing w:before="58"/>
              <w:ind w:right="227"/>
              <w:rPr>
                <w:sz w:val="20"/>
              </w:rPr>
            </w:pPr>
            <w:r>
              <w:rPr>
                <w:sz w:val="20"/>
              </w:rPr>
              <w:t>4214</w:t>
            </w:r>
          </w:p>
        </w:tc>
        <w:tc>
          <w:tcPr>
            <w:tcW w:w="1053" w:type="dxa"/>
            <w:tcBorders>
              <w:top w:val="single" w:sz="4" w:space="0" w:color="000000"/>
            </w:tcBorders>
          </w:tcPr>
          <w:p>
            <w:pPr>
              <w:pStyle w:val="TableParagraph"/>
              <w:spacing w:before="58"/>
              <w:ind w:right="231"/>
              <w:rPr>
                <w:sz w:val="20"/>
              </w:rPr>
            </w:pPr>
            <w:r>
              <w:rPr>
                <w:sz w:val="20"/>
              </w:rPr>
              <w:t>58</w:t>
            </w:r>
          </w:p>
        </w:tc>
        <w:tc>
          <w:tcPr>
            <w:tcW w:w="1489" w:type="dxa"/>
            <w:tcBorders>
              <w:top w:val="single" w:sz="4" w:space="0" w:color="000000"/>
            </w:tcBorders>
          </w:tcPr>
          <w:p>
            <w:pPr>
              <w:pStyle w:val="TableParagraph"/>
              <w:spacing w:before="58"/>
              <w:ind w:right="232"/>
              <w:rPr>
                <w:sz w:val="20"/>
              </w:rPr>
            </w:pPr>
            <w:r>
              <w:rPr>
                <w:sz w:val="20"/>
              </w:rPr>
              <w:t>86</w:t>
            </w:r>
          </w:p>
        </w:tc>
        <w:tc>
          <w:tcPr>
            <w:tcW w:w="906" w:type="dxa"/>
            <w:tcBorders>
              <w:top w:val="single" w:sz="4" w:space="0" w:color="000000"/>
            </w:tcBorders>
          </w:tcPr>
          <w:p>
            <w:pPr>
              <w:pStyle w:val="TableParagraph"/>
              <w:spacing w:before="58"/>
              <w:ind w:right="104"/>
              <w:rPr>
                <w:sz w:val="20"/>
              </w:rPr>
            </w:pPr>
            <w:r>
              <w:rPr>
                <w:sz w:val="20"/>
              </w:rPr>
              <w:t>878</w:t>
            </w:r>
          </w:p>
        </w:tc>
        <w:tc>
          <w:tcPr>
            <w:tcW w:w="1489" w:type="dxa"/>
            <w:tcBorders>
              <w:top w:val="single" w:sz="4" w:space="0" w:color="000000"/>
            </w:tcBorders>
          </w:tcPr>
          <w:p>
            <w:pPr>
              <w:pStyle w:val="TableParagraph"/>
              <w:spacing w:before="58"/>
              <w:ind w:right="212"/>
              <w:rPr>
                <w:sz w:val="20"/>
              </w:rPr>
            </w:pPr>
            <w:r>
              <w:rPr>
                <w:sz w:val="20"/>
              </w:rPr>
              <w:t>4300</w:t>
            </w:r>
          </w:p>
        </w:tc>
      </w:tr>
      <w:tr>
        <w:trPr>
          <w:trHeight w:val="360" w:hRule="atLeast"/>
        </w:trPr>
        <w:tc>
          <w:tcPr>
            <w:tcW w:w="2271" w:type="dxa"/>
          </w:tcPr>
          <w:p>
            <w:pPr>
              <w:pStyle w:val="TableParagraph"/>
              <w:ind w:left="120"/>
              <w:jc w:val="left"/>
              <w:rPr>
                <w:sz w:val="20"/>
              </w:rPr>
            </w:pPr>
            <w:r>
              <w:rPr>
                <w:sz w:val="20"/>
              </w:rPr>
              <w:t>Gaibandha Sadar</w:t>
            </w:r>
          </w:p>
        </w:tc>
        <w:tc>
          <w:tcPr>
            <w:tcW w:w="894" w:type="dxa"/>
          </w:tcPr>
          <w:p>
            <w:pPr>
              <w:pStyle w:val="TableParagraph"/>
              <w:ind w:right="99"/>
              <w:rPr>
                <w:sz w:val="20"/>
              </w:rPr>
            </w:pPr>
            <w:r>
              <w:rPr>
                <w:sz w:val="20"/>
              </w:rPr>
              <w:t>825</w:t>
            </w:r>
          </w:p>
        </w:tc>
        <w:tc>
          <w:tcPr>
            <w:tcW w:w="1489" w:type="dxa"/>
          </w:tcPr>
          <w:p>
            <w:pPr>
              <w:pStyle w:val="TableParagraph"/>
              <w:ind w:right="227"/>
              <w:rPr>
                <w:sz w:val="20"/>
              </w:rPr>
            </w:pPr>
            <w:r>
              <w:rPr>
                <w:sz w:val="20"/>
              </w:rPr>
              <w:t>3654</w:t>
            </w:r>
          </w:p>
        </w:tc>
        <w:tc>
          <w:tcPr>
            <w:tcW w:w="1053" w:type="dxa"/>
          </w:tcPr>
          <w:p>
            <w:pPr>
              <w:pStyle w:val="TableParagraph"/>
              <w:ind w:right="232"/>
              <w:rPr>
                <w:sz w:val="20"/>
              </w:rPr>
            </w:pPr>
            <w:r>
              <w:rPr>
                <w:sz w:val="20"/>
              </w:rPr>
              <w:t>279</w:t>
            </w:r>
          </w:p>
        </w:tc>
        <w:tc>
          <w:tcPr>
            <w:tcW w:w="1489" w:type="dxa"/>
          </w:tcPr>
          <w:p>
            <w:pPr>
              <w:pStyle w:val="TableParagraph"/>
              <w:ind w:right="232"/>
              <w:rPr>
                <w:sz w:val="20"/>
              </w:rPr>
            </w:pPr>
            <w:r>
              <w:rPr>
                <w:sz w:val="20"/>
              </w:rPr>
              <w:t>112</w:t>
            </w:r>
          </w:p>
        </w:tc>
        <w:tc>
          <w:tcPr>
            <w:tcW w:w="906" w:type="dxa"/>
          </w:tcPr>
          <w:p>
            <w:pPr>
              <w:pStyle w:val="TableParagraph"/>
              <w:ind w:right="104"/>
              <w:rPr>
                <w:sz w:val="20"/>
              </w:rPr>
            </w:pPr>
            <w:r>
              <w:rPr>
                <w:sz w:val="20"/>
              </w:rPr>
              <w:t>1104</w:t>
            </w:r>
          </w:p>
        </w:tc>
        <w:tc>
          <w:tcPr>
            <w:tcW w:w="1489" w:type="dxa"/>
          </w:tcPr>
          <w:p>
            <w:pPr>
              <w:pStyle w:val="TableParagraph"/>
              <w:ind w:right="212"/>
              <w:rPr>
                <w:sz w:val="20"/>
              </w:rPr>
            </w:pPr>
            <w:r>
              <w:rPr>
                <w:sz w:val="20"/>
              </w:rPr>
              <w:t>3766</w:t>
            </w:r>
          </w:p>
        </w:tc>
      </w:tr>
      <w:tr>
        <w:trPr>
          <w:trHeight w:val="360" w:hRule="atLeast"/>
        </w:trPr>
        <w:tc>
          <w:tcPr>
            <w:tcW w:w="2271" w:type="dxa"/>
          </w:tcPr>
          <w:p>
            <w:pPr>
              <w:pStyle w:val="TableParagraph"/>
              <w:ind w:left="120"/>
              <w:jc w:val="left"/>
              <w:rPr>
                <w:sz w:val="20"/>
              </w:rPr>
            </w:pPr>
            <w:r>
              <w:rPr>
                <w:sz w:val="20"/>
              </w:rPr>
              <w:t>Gobindaganj</w:t>
            </w:r>
          </w:p>
        </w:tc>
        <w:tc>
          <w:tcPr>
            <w:tcW w:w="894" w:type="dxa"/>
          </w:tcPr>
          <w:p>
            <w:pPr>
              <w:pStyle w:val="TableParagraph"/>
              <w:ind w:right="101"/>
              <w:rPr>
                <w:sz w:val="20"/>
              </w:rPr>
            </w:pPr>
            <w:r>
              <w:rPr>
                <w:w w:val="95"/>
                <w:sz w:val="20"/>
              </w:rPr>
              <w:t>12020</w:t>
            </w:r>
          </w:p>
        </w:tc>
        <w:tc>
          <w:tcPr>
            <w:tcW w:w="1489" w:type="dxa"/>
          </w:tcPr>
          <w:p>
            <w:pPr>
              <w:pStyle w:val="TableParagraph"/>
              <w:ind w:right="229"/>
              <w:rPr>
                <w:sz w:val="20"/>
              </w:rPr>
            </w:pPr>
            <w:r>
              <w:rPr>
                <w:w w:val="95"/>
                <w:sz w:val="20"/>
              </w:rPr>
              <w:t>91243</w:t>
            </w:r>
          </w:p>
        </w:tc>
        <w:tc>
          <w:tcPr>
            <w:tcW w:w="1053" w:type="dxa"/>
          </w:tcPr>
          <w:p>
            <w:pPr>
              <w:pStyle w:val="TableParagraph"/>
              <w:ind w:right="231"/>
              <w:rPr>
                <w:sz w:val="20"/>
              </w:rPr>
            </w:pPr>
            <w:r>
              <w:rPr>
                <w:sz w:val="20"/>
              </w:rPr>
              <w:t>32</w:t>
            </w:r>
          </w:p>
        </w:tc>
        <w:tc>
          <w:tcPr>
            <w:tcW w:w="1489" w:type="dxa"/>
          </w:tcPr>
          <w:p>
            <w:pPr>
              <w:pStyle w:val="TableParagraph"/>
              <w:ind w:right="232"/>
              <w:rPr>
                <w:sz w:val="20"/>
              </w:rPr>
            </w:pPr>
            <w:r>
              <w:rPr>
                <w:sz w:val="20"/>
              </w:rPr>
              <w:t>128</w:t>
            </w:r>
          </w:p>
        </w:tc>
        <w:tc>
          <w:tcPr>
            <w:tcW w:w="906" w:type="dxa"/>
          </w:tcPr>
          <w:p>
            <w:pPr>
              <w:pStyle w:val="TableParagraph"/>
              <w:ind w:right="106"/>
              <w:rPr>
                <w:sz w:val="20"/>
              </w:rPr>
            </w:pPr>
            <w:r>
              <w:rPr>
                <w:w w:val="95"/>
                <w:sz w:val="20"/>
              </w:rPr>
              <w:t>12052</w:t>
            </w:r>
          </w:p>
        </w:tc>
        <w:tc>
          <w:tcPr>
            <w:tcW w:w="1489" w:type="dxa"/>
          </w:tcPr>
          <w:p>
            <w:pPr>
              <w:pStyle w:val="TableParagraph"/>
              <w:ind w:right="214"/>
              <w:rPr>
                <w:sz w:val="20"/>
              </w:rPr>
            </w:pPr>
            <w:r>
              <w:rPr>
                <w:w w:val="95"/>
                <w:sz w:val="20"/>
              </w:rPr>
              <w:t>91371</w:t>
            </w:r>
          </w:p>
        </w:tc>
      </w:tr>
      <w:tr>
        <w:trPr>
          <w:trHeight w:val="360" w:hRule="atLeast"/>
        </w:trPr>
        <w:tc>
          <w:tcPr>
            <w:tcW w:w="2271" w:type="dxa"/>
          </w:tcPr>
          <w:p>
            <w:pPr>
              <w:pStyle w:val="TableParagraph"/>
              <w:ind w:left="120"/>
              <w:jc w:val="left"/>
              <w:rPr>
                <w:sz w:val="20"/>
              </w:rPr>
            </w:pPr>
            <w:r>
              <w:rPr>
                <w:sz w:val="20"/>
              </w:rPr>
              <w:t>Palashbari</w:t>
            </w:r>
          </w:p>
        </w:tc>
        <w:tc>
          <w:tcPr>
            <w:tcW w:w="894" w:type="dxa"/>
          </w:tcPr>
          <w:p>
            <w:pPr>
              <w:pStyle w:val="TableParagraph"/>
              <w:ind w:right="99"/>
              <w:rPr>
                <w:sz w:val="20"/>
              </w:rPr>
            </w:pPr>
            <w:r>
              <w:rPr>
                <w:sz w:val="20"/>
              </w:rPr>
              <w:t>2000</w:t>
            </w:r>
          </w:p>
        </w:tc>
        <w:tc>
          <w:tcPr>
            <w:tcW w:w="1489" w:type="dxa"/>
          </w:tcPr>
          <w:p>
            <w:pPr>
              <w:pStyle w:val="TableParagraph"/>
              <w:ind w:right="227"/>
              <w:rPr>
                <w:sz w:val="20"/>
              </w:rPr>
            </w:pPr>
            <w:r>
              <w:rPr>
                <w:sz w:val="20"/>
              </w:rPr>
              <w:t>5658</w:t>
            </w:r>
          </w:p>
        </w:tc>
        <w:tc>
          <w:tcPr>
            <w:tcW w:w="1053" w:type="dxa"/>
          </w:tcPr>
          <w:p>
            <w:pPr>
              <w:pStyle w:val="TableParagraph"/>
              <w:ind w:right="231"/>
              <w:rPr>
                <w:sz w:val="20"/>
              </w:rPr>
            </w:pPr>
            <w:r>
              <w:rPr>
                <w:sz w:val="20"/>
              </w:rPr>
              <w:t>93</w:t>
            </w:r>
          </w:p>
        </w:tc>
        <w:tc>
          <w:tcPr>
            <w:tcW w:w="1489" w:type="dxa"/>
          </w:tcPr>
          <w:p>
            <w:pPr>
              <w:pStyle w:val="TableParagraph"/>
              <w:ind w:right="232"/>
              <w:rPr>
                <w:sz w:val="20"/>
              </w:rPr>
            </w:pPr>
            <w:r>
              <w:rPr>
                <w:sz w:val="20"/>
              </w:rPr>
              <w:t>501</w:t>
            </w:r>
          </w:p>
        </w:tc>
        <w:tc>
          <w:tcPr>
            <w:tcW w:w="906" w:type="dxa"/>
          </w:tcPr>
          <w:p>
            <w:pPr>
              <w:pStyle w:val="TableParagraph"/>
              <w:ind w:right="104"/>
              <w:rPr>
                <w:sz w:val="20"/>
              </w:rPr>
            </w:pPr>
            <w:r>
              <w:rPr>
                <w:sz w:val="20"/>
              </w:rPr>
              <w:t>2093</w:t>
            </w:r>
          </w:p>
        </w:tc>
        <w:tc>
          <w:tcPr>
            <w:tcW w:w="1489" w:type="dxa"/>
          </w:tcPr>
          <w:p>
            <w:pPr>
              <w:pStyle w:val="TableParagraph"/>
              <w:ind w:right="212"/>
              <w:rPr>
                <w:sz w:val="20"/>
              </w:rPr>
            </w:pPr>
            <w:r>
              <w:rPr>
                <w:sz w:val="20"/>
              </w:rPr>
              <w:t>6159</w:t>
            </w:r>
          </w:p>
        </w:tc>
      </w:tr>
      <w:tr>
        <w:trPr>
          <w:trHeight w:val="360" w:hRule="atLeast"/>
        </w:trPr>
        <w:tc>
          <w:tcPr>
            <w:tcW w:w="2271" w:type="dxa"/>
          </w:tcPr>
          <w:p>
            <w:pPr>
              <w:pStyle w:val="TableParagraph"/>
              <w:ind w:left="120"/>
              <w:jc w:val="left"/>
              <w:rPr>
                <w:sz w:val="20"/>
              </w:rPr>
            </w:pPr>
            <w:r>
              <w:rPr>
                <w:sz w:val="20"/>
              </w:rPr>
              <w:t>Sadullapur</w:t>
            </w:r>
          </w:p>
        </w:tc>
        <w:tc>
          <w:tcPr>
            <w:tcW w:w="894" w:type="dxa"/>
          </w:tcPr>
          <w:p>
            <w:pPr>
              <w:pStyle w:val="TableParagraph"/>
              <w:ind w:right="99"/>
              <w:rPr>
                <w:sz w:val="20"/>
              </w:rPr>
            </w:pPr>
            <w:r>
              <w:rPr>
                <w:sz w:val="20"/>
              </w:rPr>
              <w:t>1635</w:t>
            </w:r>
          </w:p>
        </w:tc>
        <w:tc>
          <w:tcPr>
            <w:tcW w:w="1489" w:type="dxa"/>
          </w:tcPr>
          <w:p>
            <w:pPr>
              <w:pStyle w:val="TableParagraph"/>
              <w:ind w:right="227"/>
              <w:rPr>
                <w:sz w:val="20"/>
              </w:rPr>
            </w:pPr>
            <w:r>
              <w:rPr>
                <w:sz w:val="20"/>
              </w:rPr>
              <w:t>8226</w:t>
            </w:r>
          </w:p>
        </w:tc>
        <w:tc>
          <w:tcPr>
            <w:tcW w:w="1053" w:type="dxa"/>
          </w:tcPr>
          <w:p>
            <w:pPr>
              <w:pStyle w:val="TableParagraph"/>
              <w:ind w:right="231"/>
              <w:rPr>
                <w:sz w:val="20"/>
              </w:rPr>
            </w:pPr>
            <w:r>
              <w:rPr>
                <w:sz w:val="20"/>
              </w:rPr>
              <w:t>32</w:t>
            </w:r>
          </w:p>
        </w:tc>
        <w:tc>
          <w:tcPr>
            <w:tcW w:w="1489" w:type="dxa"/>
          </w:tcPr>
          <w:p>
            <w:pPr>
              <w:pStyle w:val="TableParagraph"/>
              <w:ind w:right="232"/>
              <w:rPr>
                <w:sz w:val="20"/>
              </w:rPr>
            </w:pPr>
            <w:r>
              <w:rPr>
                <w:sz w:val="20"/>
              </w:rPr>
              <w:t>144</w:t>
            </w:r>
          </w:p>
        </w:tc>
        <w:tc>
          <w:tcPr>
            <w:tcW w:w="906" w:type="dxa"/>
          </w:tcPr>
          <w:p>
            <w:pPr>
              <w:pStyle w:val="TableParagraph"/>
              <w:ind w:right="104"/>
              <w:rPr>
                <w:sz w:val="20"/>
              </w:rPr>
            </w:pPr>
            <w:r>
              <w:rPr>
                <w:sz w:val="20"/>
              </w:rPr>
              <w:t>1667</w:t>
            </w:r>
          </w:p>
        </w:tc>
        <w:tc>
          <w:tcPr>
            <w:tcW w:w="1489" w:type="dxa"/>
          </w:tcPr>
          <w:p>
            <w:pPr>
              <w:pStyle w:val="TableParagraph"/>
              <w:ind w:right="212"/>
              <w:rPr>
                <w:sz w:val="20"/>
              </w:rPr>
            </w:pPr>
            <w:r>
              <w:rPr>
                <w:sz w:val="20"/>
              </w:rPr>
              <w:t>8370</w:t>
            </w:r>
          </w:p>
        </w:tc>
      </w:tr>
      <w:tr>
        <w:trPr>
          <w:trHeight w:val="360" w:hRule="atLeast"/>
        </w:trPr>
        <w:tc>
          <w:tcPr>
            <w:tcW w:w="2271" w:type="dxa"/>
          </w:tcPr>
          <w:p>
            <w:pPr>
              <w:pStyle w:val="TableParagraph"/>
              <w:ind w:left="120"/>
              <w:jc w:val="left"/>
              <w:rPr>
                <w:sz w:val="20"/>
              </w:rPr>
            </w:pPr>
            <w:r>
              <w:rPr>
                <w:sz w:val="20"/>
              </w:rPr>
              <w:t>Saghata</w:t>
            </w:r>
          </w:p>
        </w:tc>
        <w:tc>
          <w:tcPr>
            <w:tcW w:w="894" w:type="dxa"/>
          </w:tcPr>
          <w:p>
            <w:pPr>
              <w:pStyle w:val="TableParagraph"/>
              <w:ind w:right="99"/>
              <w:rPr>
                <w:sz w:val="20"/>
              </w:rPr>
            </w:pPr>
            <w:r>
              <w:rPr>
                <w:sz w:val="20"/>
              </w:rPr>
              <w:t>975</w:t>
            </w:r>
          </w:p>
        </w:tc>
        <w:tc>
          <w:tcPr>
            <w:tcW w:w="1489" w:type="dxa"/>
          </w:tcPr>
          <w:p>
            <w:pPr>
              <w:pStyle w:val="TableParagraph"/>
              <w:ind w:right="227"/>
              <w:rPr>
                <w:sz w:val="20"/>
              </w:rPr>
            </w:pPr>
            <w:r>
              <w:rPr>
                <w:sz w:val="20"/>
              </w:rPr>
              <w:t>3998</w:t>
            </w:r>
          </w:p>
        </w:tc>
        <w:tc>
          <w:tcPr>
            <w:tcW w:w="1053" w:type="dxa"/>
          </w:tcPr>
          <w:p>
            <w:pPr>
              <w:pStyle w:val="TableParagraph"/>
              <w:ind w:right="232"/>
              <w:rPr>
                <w:sz w:val="20"/>
              </w:rPr>
            </w:pPr>
            <w:r>
              <w:rPr>
                <w:sz w:val="20"/>
              </w:rPr>
              <w:t>104</w:t>
            </w:r>
          </w:p>
        </w:tc>
        <w:tc>
          <w:tcPr>
            <w:tcW w:w="1489" w:type="dxa"/>
          </w:tcPr>
          <w:p>
            <w:pPr>
              <w:pStyle w:val="TableParagraph"/>
              <w:ind w:right="232"/>
              <w:rPr>
                <w:sz w:val="20"/>
              </w:rPr>
            </w:pPr>
            <w:r>
              <w:rPr>
                <w:sz w:val="20"/>
              </w:rPr>
              <w:t>659</w:t>
            </w:r>
          </w:p>
        </w:tc>
        <w:tc>
          <w:tcPr>
            <w:tcW w:w="906" w:type="dxa"/>
          </w:tcPr>
          <w:p>
            <w:pPr>
              <w:pStyle w:val="TableParagraph"/>
              <w:ind w:right="104"/>
              <w:rPr>
                <w:sz w:val="20"/>
              </w:rPr>
            </w:pPr>
            <w:r>
              <w:rPr>
                <w:sz w:val="20"/>
              </w:rPr>
              <w:t>1079</w:t>
            </w:r>
          </w:p>
        </w:tc>
        <w:tc>
          <w:tcPr>
            <w:tcW w:w="1489" w:type="dxa"/>
          </w:tcPr>
          <w:p>
            <w:pPr>
              <w:pStyle w:val="TableParagraph"/>
              <w:ind w:right="212"/>
              <w:rPr>
                <w:sz w:val="20"/>
              </w:rPr>
            </w:pPr>
            <w:r>
              <w:rPr>
                <w:sz w:val="20"/>
              </w:rPr>
              <w:t>4657</w:t>
            </w:r>
          </w:p>
        </w:tc>
      </w:tr>
      <w:tr>
        <w:trPr>
          <w:trHeight w:val="362" w:hRule="atLeast"/>
        </w:trPr>
        <w:tc>
          <w:tcPr>
            <w:tcW w:w="2271" w:type="dxa"/>
          </w:tcPr>
          <w:p>
            <w:pPr>
              <w:pStyle w:val="TableParagraph"/>
              <w:ind w:left="120"/>
              <w:jc w:val="left"/>
              <w:rPr>
                <w:sz w:val="20"/>
              </w:rPr>
            </w:pPr>
            <w:r>
              <w:rPr>
                <w:sz w:val="20"/>
              </w:rPr>
              <w:t>Sundarganj</w:t>
            </w:r>
          </w:p>
        </w:tc>
        <w:tc>
          <w:tcPr>
            <w:tcW w:w="894" w:type="dxa"/>
          </w:tcPr>
          <w:p>
            <w:pPr>
              <w:pStyle w:val="TableParagraph"/>
              <w:ind w:right="99"/>
              <w:rPr>
                <w:sz w:val="20"/>
              </w:rPr>
            </w:pPr>
            <w:r>
              <w:rPr>
                <w:sz w:val="20"/>
              </w:rPr>
              <w:t>4975</w:t>
            </w:r>
          </w:p>
        </w:tc>
        <w:tc>
          <w:tcPr>
            <w:tcW w:w="1489" w:type="dxa"/>
          </w:tcPr>
          <w:p>
            <w:pPr>
              <w:pStyle w:val="TableParagraph"/>
              <w:ind w:right="229"/>
              <w:rPr>
                <w:sz w:val="20"/>
              </w:rPr>
            </w:pPr>
            <w:r>
              <w:rPr>
                <w:w w:val="95"/>
                <w:sz w:val="20"/>
              </w:rPr>
              <w:t>15250</w:t>
            </w:r>
          </w:p>
        </w:tc>
        <w:tc>
          <w:tcPr>
            <w:tcW w:w="1053" w:type="dxa"/>
          </w:tcPr>
          <w:p>
            <w:pPr>
              <w:pStyle w:val="TableParagraph"/>
              <w:ind w:right="232"/>
              <w:rPr>
                <w:sz w:val="20"/>
              </w:rPr>
            </w:pPr>
            <w:r>
              <w:rPr>
                <w:sz w:val="20"/>
              </w:rPr>
              <w:t>240</w:t>
            </w:r>
          </w:p>
        </w:tc>
        <w:tc>
          <w:tcPr>
            <w:tcW w:w="1489" w:type="dxa"/>
          </w:tcPr>
          <w:p>
            <w:pPr>
              <w:pStyle w:val="TableParagraph"/>
              <w:ind w:right="232"/>
              <w:rPr>
                <w:sz w:val="20"/>
              </w:rPr>
            </w:pPr>
            <w:r>
              <w:rPr>
                <w:sz w:val="20"/>
              </w:rPr>
              <w:t>768</w:t>
            </w:r>
          </w:p>
        </w:tc>
        <w:tc>
          <w:tcPr>
            <w:tcW w:w="906" w:type="dxa"/>
          </w:tcPr>
          <w:p>
            <w:pPr>
              <w:pStyle w:val="TableParagraph"/>
              <w:ind w:right="104"/>
              <w:rPr>
                <w:sz w:val="20"/>
              </w:rPr>
            </w:pPr>
            <w:r>
              <w:rPr>
                <w:sz w:val="20"/>
              </w:rPr>
              <w:t>5215</w:t>
            </w:r>
          </w:p>
        </w:tc>
        <w:tc>
          <w:tcPr>
            <w:tcW w:w="1489" w:type="dxa"/>
          </w:tcPr>
          <w:p>
            <w:pPr>
              <w:pStyle w:val="TableParagraph"/>
              <w:ind w:right="214"/>
              <w:rPr>
                <w:sz w:val="20"/>
              </w:rPr>
            </w:pPr>
            <w:r>
              <w:rPr>
                <w:w w:val="95"/>
                <w:sz w:val="20"/>
              </w:rPr>
              <w:t>16018</w:t>
            </w:r>
          </w:p>
        </w:tc>
      </w:tr>
      <w:tr>
        <w:trPr>
          <w:trHeight w:val="360" w:hRule="atLeast"/>
        </w:trPr>
        <w:tc>
          <w:tcPr>
            <w:tcW w:w="2271" w:type="dxa"/>
            <w:tcBorders>
              <w:bottom w:val="single" w:sz="4" w:space="0" w:color="000000"/>
            </w:tcBorders>
          </w:tcPr>
          <w:p>
            <w:pPr>
              <w:pStyle w:val="TableParagraph"/>
              <w:spacing w:before="63"/>
              <w:ind w:left="170"/>
              <w:jc w:val="left"/>
              <w:rPr>
                <w:b/>
                <w:sz w:val="20"/>
              </w:rPr>
            </w:pPr>
            <w:r>
              <w:rPr>
                <w:b/>
                <w:sz w:val="20"/>
              </w:rPr>
              <w:t>Total</w:t>
            </w:r>
          </w:p>
        </w:tc>
        <w:tc>
          <w:tcPr>
            <w:tcW w:w="894" w:type="dxa"/>
            <w:tcBorders>
              <w:bottom w:val="single" w:sz="4" w:space="0" w:color="000000"/>
            </w:tcBorders>
          </w:tcPr>
          <w:p>
            <w:pPr>
              <w:pStyle w:val="TableParagraph"/>
              <w:spacing w:before="63"/>
              <w:ind w:right="101"/>
              <w:rPr>
                <w:b/>
                <w:sz w:val="20"/>
              </w:rPr>
            </w:pPr>
            <w:r>
              <w:rPr>
                <w:b/>
                <w:w w:val="95"/>
                <w:sz w:val="20"/>
              </w:rPr>
              <w:t>23250</w:t>
            </w:r>
          </w:p>
        </w:tc>
        <w:tc>
          <w:tcPr>
            <w:tcW w:w="1489" w:type="dxa"/>
            <w:tcBorders>
              <w:bottom w:val="single" w:sz="4" w:space="0" w:color="000000"/>
            </w:tcBorders>
          </w:tcPr>
          <w:p>
            <w:pPr>
              <w:pStyle w:val="TableParagraph"/>
              <w:spacing w:before="63"/>
              <w:ind w:right="231"/>
              <w:rPr>
                <w:b/>
                <w:sz w:val="20"/>
              </w:rPr>
            </w:pPr>
            <w:r>
              <w:rPr>
                <w:b/>
                <w:w w:val="95"/>
                <w:sz w:val="20"/>
              </w:rPr>
              <w:t>132243</w:t>
            </w:r>
          </w:p>
        </w:tc>
        <w:tc>
          <w:tcPr>
            <w:tcW w:w="1053" w:type="dxa"/>
            <w:tcBorders>
              <w:bottom w:val="single" w:sz="4" w:space="0" w:color="000000"/>
            </w:tcBorders>
          </w:tcPr>
          <w:p>
            <w:pPr>
              <w:pStyle w:val="TableParagraph"/>
              <w:spacing w:before="63"/>
              <w:ind w:right="232"/>
              <w:rPr>
                <w:b/>
                <w:sz w:val="20"/>
              </w:rPr>
            </w:pPr>
            <w:r>
              <w:rPr>
                <w:b/>
                <w:sz w:val="20"/>
              </w:rPr>
              <w:t>838</w:t>
            </w:r>
          </w:p>
        </w:tc>
        <w:tc>
          <w:tcPr>
            <w:tcW w:w="1489" w:type="dxa"/>
            <w:tcBorders>
              <w:bottom w:val="single" w:sz="4" w:space="0" w:color="000000"/>
            </w:tcBorders>
          </w:tcPr>
          <w:p>
            <w:pPr>
              <w:pStyle w:val="TableParagraph"/>
              <w:spacing w:before="63"/>
              <w:ind w:right="232"/>
              <w:rPr>
                <w:b/>
                <w:sz w:val="20"/>
              </w:rPr>
            </w:pPr>
            <w:r>
              <w:rPr>
                <w:b/>
                <w:sz w:val="20"/>
              </w:rPr>
              <w:t>2398</w:t>
            </w:r>
          </w:p>
        </w:tc>
        <w:tc>
          <w:tcPr>
            <w:tcW w:w="906" w:type="dxa"/>
            <w:tcBorders>
              <w:bottom w:val="single" w:sz="4" w:space="0" w:color="000000"/>
            </w:tcBorders>
          </w:tcPr>
          <w:p>
            <w:pPr>
              <w:pStyle w:val="TableParagraph"/>
              <w:spacing w:before="63"/>
              <w:ind w:right="106"/>
              <w:rPr>
                <w:b/>
                <w:sz w:val="20"/>
              </w:rPr>
            </w:pPr>
            <w:r>
              <w:rPr>
                <w:b/>
                <w:w w:val="95"/>
                <w:sz w:val="20"/>
              </w:rPr>
              <w:t>24088</w:t>
            </w:r>
          </w:p>
        </w:tc>
        <w:tc>
          <w:tcPr>
            <w:tcW w:w="1489" w:type="dxa"/>
            <w:tcBorders>
              <w:bottom w:val="single" w:sz="4" w:space="0" w:color="000000"/>
            </w:tcBorders>
          </w:tcPr>
          <w:p>
            <w:pPr>
              <w:pStyle w:val="TableParagraph"/>
              <w:spacing w:before="63"/>
              <w:ind w:right="214"/>
              <w:rPr>
                <w:b/>
                <w:sz w:val="20"/>
              </w:rPr>
            </w:pPr>
            <w:r>
              <w:rPr>
                <w:b/>
                <w:w w:val="95"/>
                <w:sz w:val="20"/>
              </w:rPr>
              <w:t>134641</w:t>
            </w:r>
          </w:p>
        </w:tc>
      </w:tr>
    </w:tbl>
    <w:p>
      <w:pPr>
        <w:pStyle w:val="BodyText"/>
        <w:spacing w:before="3"/>
        <w:rPr>
          <w:sz w:val="16"/>
        </w:rPr>
      </w:pPr>
    </w:p>
    <w:p>
      <w:pPr>
        <w:spacing w:after="0"/>
        <w:rPr>
          <w:sz w:val="16"/>
        </w:rPr>
        <w:sectPr>
          <w:headerReference w:type="default" r:id="rId29"/>
          <w:footerReference w:type="default" r:id="rId30"/>
          <w:pgSz w:w="12240" w:h="15840"/>
          <w:pgMar w:header="722" w:footer="792" w:top="1880" w:bottom="980" w:left="1140" w:right="960"/>
          <w:pgNumType w:start="35"/>
        </w:sect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45" w:id="82"/>
      <w:bookmarkEnd w:id="82"/>
      <w:r>
        <w:rPr/>
      </w:r>
      <w:bookmarkStart w:name="_bookmark45" w:id="83"/>
      <w:bookmarkEnd w:id="83"/>
      <w:r>
        <w:rPr>
          <w:b/>
          <w:sz w:val="22"/>
        </w:rPr>
        <w:t>A</w:t>
      </w:r>
      <w:r>
        <w:rPr>
          <w:b/>
          <w:sz w:val="22"/>
        </w:rPr>
        <w:t>rea and production of oil seed</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4520" w:space="1963"/>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66" w:right="1046"/>
              <w:jc w:val="center"/>
              <w:rPr>
                <w:sz w:val="20"/>
              </w:rPr>
            </w:pPr>
            <w:r>
              <w:rPr>
                <w:sz w:val="20"/>
              </w:rPr>
              <w:t>Til</w:t>
            </w:r>
          </w:p>
        </w:tc>
      </w:tr>
      <w:tr>
        <w:trPr>
          <w:trHeight w:val="359"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8"/>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right="304"/>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right="302"/>
              <w:rPr>
                <w:sz w:val="20"/>
              </w:rPr>
            </w:pPr>
            <w:r>
              <w:rPr>
                <w:sz w:val="20"/>
              </w:rPr>
              <w:t>Production</w:t>
            </w:r>
          </w:p>
        </w:tc>
      </w:tr>
      <w:tr>
        <w:trPr>
          <w:trHeight w:val="359" w:hRule="atLeast"/>
        </w:trPr>
        <w:tc>
          <w:tcPr>
            <w:tcW w:w="2304" w:type="dxa"/>
            <w:tcBorders>
              <w:top w:val="single" w:sz="4" w:space="0" w:color="000000"/>
            </w:tcBorders>
          </w:tcPr>
          <w:p>
            <w:pPr>
              <w:pStyle w:val="TableParagraph"/>
              <w:ind w:left="120"/>
              <w:jc w:val="left"/>
              <w:rPr>
                <w:sz w:val="20"/>
              </w:rPr>
            </w:pPr>
            <w:r>
              <w:rPr>
                <w:sz w:val="20"/>
              </w:rPr>
              <w:t>Fulchhari</w:t>
            </w:r>
          </w:p>
        </w:tc>
        <w:tc>
          <w:tcPr>
            <w:tcW w:w="1018" w:type="dxa"/>
            <w:tcBorders>
              <w:top w:val="single" w:sz="4" w:space="0" w:color="000000"/>
            </w:tcBorders>
          </w:tcPr>
          <w:p>
            <w:pPr>
              <w:pStyle w:val="TableParagraph"/>
              <w:ind w:right="242"/>
              <w:rPr>
                <w:sz w:val="20"/>
              </w:rPr>
            </w:pPr>
            <w:r>
              <w:rPr>
                <w:sz w:val="20"/>
              </w:rPr>
              <w:t>741</w:t>
            </w:r>
          </w:p>
        </w:tc>
        <w:tc>
          <w:tcPr>
            <w:tcW w:w="1509" w:type="dxa"/>
            <w:tcBorders>
              <w:top w:val="single" w:sz="4" w:space="0" w:color="000000"/>
            </w:tcBorders>
          </w:tcPr>
          <w:p>
            <w:pPr>
              <w:pStyle w:val="TableParagraph"/>
              <w:ind w:right="239"/>
              <w:rPr>
                <w:sz w:val="20"/>
              </w:rPr>
            </w:pPr>
            <w:r>
              <w:rPr>
                <w:sz w:val="20"/>
              </w:rPr>
              <w:t>261</w:t>
            </w:r>
          </w:p>
        </w:tc>
        <w:tc>
          <w:tcPr>
            <w:tcW w:w="842" w:type="dxa"/>
            <w:tcBorders>
              <w:top w:val="single" w:sz="4" w:space="0" w:color="000000"/>
            </w:tcBorders>
          </w:tcPr>
          <w:p>
            <w:pPr>
              <w:pStyle w:val="TableParagraph"/>
              <w:ind w:right="240"/>
              <w:rPr>
                <w:sz w:val="20"/>
              </w:rPr>
            </w:pPr>
            <w:r>
              <w:rPr>
                <w:sz w:val="20"/>
              </w:rPr>
              <w:t>36</w:t>
            </w:r>
          </w:p>
        </w:tc>
        <w:tc>
          <w:tcPr>
            <w:tcW w:w="1511" w:type="dxa"/>
            <w:tcBorders>
              <w:top w:val="single" w:sz="4" w:space="0" w:color="000000"/>
            </w:tcBorders>
          </w:tcPr>
          <w:p>
            <w:pPr>
              <w:pStyle w:val="TableParagraph"/>
              <w:ind w:right="326"/>
              <w:rPr>
                <w:sz w:val="20"/>
              </w:rPr>
            </w:pPr>
            <w:r>
              <w:rPr>
                <w:sz w:val="20"/>
              </w:rPr>
              <w:t>20</w:t>
            </w:r>
          </w:p>
        </w:tc>
        <w:tc>
          <w:tcPr>
            <w:tcW w:w="885" w:type="dxa"/>
            <w:tcBorders>
              <w:top w:val="single" w:sz="4" w:space="0" w:color="000000"/>
            </w:tcBorders>
          </w:tcPr>
          <w:p>
            <w:pPr>
              <w:pStyle w:val="TableParagraph"/>
              <w:ind w:right="236"/>
              <w:rPr>
                <w:sz w:val="20"/>
              </w:rPr>
            </w:pPr>
            <w:r>
              <w:rPr>
                <w:sz w:val="20"/>
              </w:rPr>
              <w:t>82</w:t>
            </w:r>
          </w:p>
        </w:tc>
        <w:tc>
          <w:tcPr>
            <w:tcW w:w="1511" w:type="dxa"/>
            <w:tcBorders>
              <w:top w:val="single" w:sz="4" w:space="0" w:color="000000"/>
            </w:tcBorders>
          </w:tcPr>
          <w:p>
            <w:pPr>
              <w:pStyle w:val="TableParagraph"/>
              <w:ind w:right="292"/>
              <w:rPr>
                <w:sz w:val="20"/>
              </w:rPr>
            </w:pPr>
            <w:r>
              <w:rPr>
                <w:sz w:val="20"/>
              </w:rPr>
              <w:t>30</w:t>
            </w:r>
          </w:p>
        </w:tc>
      </w:tr>
      <w:tr>
        <w:trPr>
          <w:trHeight w:val="360" w:hRule="atLeast"/>
        </w:trPr>
        <w:tc>
          <w:tcPr>
            <w:tcW w:w="2304" w:type="dxa"/>
          </w:tcPr>
          <w:p>
            <w:pPr>
              <w:pStyle w:val="TableParagraph"/>
              <w:ind w:left="120"/>
              <w:jc w:val="left"/>
              <w:rPr>
                <w:sz w:val="20"/>
              </w:rPr>
            </w:pPr>
            <w:r>
              <w:rPr>
                <w:sz w:val="20"/>
              </w:rPr>
              <w:t>Gaibandha Sadar</w:t>
            </w:r>
          </w:p>
        </w:tc>
        <w:tc>
          <w:tcPr>
            <w:tcW w:w="1018" w:type="dxa"/>
          </w:tcPr>
          <w:p>
            <w:pPr>
              <w:pStyle w:val="TableParagraph"/>
              <w:ind w:right="242"/>
              <w:rPr>
                <w:sz w:val="20"/>
              </w:rPr>
            </w:pPr>
            <w:r>
              <w:rPr>
                <w:sz w:val="20"/>
              </w:rPr>
              <w:t>133</w:t>
            </w:r>
          </w:p>
        </w:tc>
        <w:tc>
          <w:tcPr>
            <w:tcW w:w="1509" w:type="dxa"/>
          </w:tcPr>
          <w:p>
            <w:pPr>
              <w:pStyle w:val="TableParagraph"/>
              <w:ind w:right="239"/>
              <w:rPr>
                <w:sz w:val="20"/>
              </w:rPr>
            </w:pPr>
            <w:r>
              <w:rPr>
                <w:sz w:val="20"/>
              </w:rPr>
              <w:t>48</w:t>
            </w:r>
          </w:p>
        </w:tc>
        <w:tc>
          <w:tcPr>
            <w:tcW w:w="842" w:type="dxa"/>
          </w:tcPr>
          <w:p>
            <w:pPr>
              <w:pStyle w:val="TableParagraph"/>
              <w:ind w:right="244"/>
              <w:rPr>
                <w:sz w:val="20"/>
              </w:rPr>
            </w:pPr>
            <w:r>
              <w:rPr>
                <w:w w:val="99"/>
                <w:sz w:val="20"/>
              </w:rPr>
              <w:t>7</w:t>
            </w:r>
          </w:p>
        </w:tc>
        <w:tc>
          <w:tcPr>
            <w:tcW w:w="1511" w:type="dxa"/>
          </w:tcPr>
          <w:p>
            <w:pPr>
              <w:pStyle w:val="TableParagraph"/>
              <w:ind w:right="329"/>
              <w:rPr>
                <w:sz w:val="20"/>
              </w:rPr>
            </w:pPr>
            <w:r>
              <w:rPr>
                <w:w w:val="99"/>
                <w:sz w:val="20"/>
              </w:rPr>
              <w:t>7</w:t>
            </w:r>
          </w:p>
        </w:tc>
        <w:tc>
          <w:tcPr>
            <w:tcW w:w="885" w:type="dxa"/>
          </w:tcPr>
          <w:p>
            <w:pPr>
              <w:pStyle w:val="TableParagraph"/>
              <w:ind w:right="240"/>
              <w:rPr>
                <w:sz w:val="20"/>
              </w:rPr>
            </w:pPr>
            <w:r>
              <w:rPr>
                <w:w w:val="99"/>
                <w:sz w:val="20"/>
              </w:rPr>
              <w:t>8</w:t>
            </w:r>
          </w:p>
        </w:tc>
        <w:tc>
          <w:tcPr>
            <w:tcW w:w="1511" w:type="dxa"/>
          </w:tcPr>
          <w:p>
            <w:pPr>
              <w:pStyle w:val="TableParagraph"/>
              <w:ind w:right="296"/>
              <w:rPr>
                <w:sz w:val="20"/>
              </w:rPr>
            </w:pPr>
            <w:r>
              <w:rPr>
                <w:w w:val="99"/>
                <w:sz w:val="20"/>
              </w:rPr>
              <w:t>1</w:t>
            </w:r>
          </w:p>
        </w:tc>
      </w:tr>
      <w:tr>
        <w:trPr>
          <w:trHeight w:val="360" w:hRule="atLeast"/>
        </w:trPr>
        <w:tc>
          <w:tcPr>
            <w:tcW w:w="2304" w:type="dxa"/>
          </w:tcPr>
          <w:p>
            <w:pPr>
              <w:pStyle w:val="TableParagraph"/>
              <w:ind w:left="120"/>
              <w:jc w:val="left"/>
              <w:rPr>
                <w:sz w:val="20"/>
              </w:rPr>
            </w:pPr>
            <w:r>
              <w:rPr>
                <w:sz w:val="20"/>
              </w:rPr>
              <w:t>Gobindaganj</w:t>
            </w:r>
          </w:p>
        </w:tc>
        <w:tc>
          <w:tcPr>
            <w:tcW w:w="1018" w:type="dxa"/>
          </w:tcPr>
          <w:p>
            <w:pPr>
              <w:pStyle w:val="TableParagraph"/>
              <w:ind w:right="242"/>
              <w:rPr>
                <w:sz w:val="20"/>
              </w:rPr>
            </w:pPr>
            <w:r>
              <w:rPr>
                <w:sz w:val="20"/>
              </w:rPr>
              <w:t>215</w:t>
            </w:r>
          </w:p>
        </w:tc>
        <w:tc>
          <w:tcPr>
            <w:tcW w:w="1509" w:type="dxa"/>
          </w:tcPr>
          <w:p>
            <w:pPr>
              <w:pStyle w:val="TableParagraph"/>
              <w:ind w:right="239"/>
              <w:rPr>
                <w:sz w:val="20"/>
              </w:rPr>
            </w:pPr>
            <w:r>
              <w:rPr>
                <w:sz w:val="20"/>
              </w:rPr>
              <w:t>90</w:t>
            </w:r>
          </w:p>
        </w:tc>
        <w:tc>
          <w:tcPr>
            <w:tcW w:w="842" w:type="dxa"/>
          </w:tcPr>
          <w:p>
            <w:pPr>
              <w:pStyle w:val="TableParagraph"/>
              <w:ind w:right="244"/>
              <w:rPr>
                <w:sz w:val="20"/>
              </w:rPr>
            </w:pPr>
            <w:r>
              <w:rPr>
                <w:w w:val="99"/>
                <w:sz w:val="20"/>
              </w:rPr>
              <w:t>0</w:t>
            </w:r>
          </w:p>
        </w:tc>
        <w:tc>
          <w:tcPr>
            <w:tcW w:w="1511" w:type="dxa"/>
          </w:tcPr>
          <w:p>
            <w:pPr>
              <w:pStyle w:val="TableParagraph"/>
              <w:ind w:right="329"/>
              <w:rPr>
                <w:sz w:val="20"/>
              </w:rPr>
            </w:pPr>
            <w:r>
              <w:rPr>
                <w:w w:val="99"/>
                <w:sz w:val="20"/>
              </w:rPr>
              <w:t>0</w:t>
            </w:r>
          </w:p>
        </w:tc>
        <w:tc>
          <w:tcPr>
            <w:tcW w:w="885" w:type="dxa"/>
          </w:tcPr>
          <w:p>
            <w:pPr>
              <w:pStyle w:val="TableParagraph"/>
              <w:ind w:right="236"/>
              <w:rPr>
                <w:sz w:val="20"/>
              </w:rPr>
            </w:pPr>
            <w:r>
              <w:rPr>
                <w:sz w:val="20"/>
              </w:rPr>
              <w:t>13</w:t>
            </w:r>
          </w:p>
        </w:tc>
        <w:tc>
          <w:tcPr>
            <w:tcW w:w="1511" w:type="dxa"/>
          </w:tcPr>
          <w:p>
            <w:pPr>
              <w:pStyle w:val="TableParagraph"/>
              <w:ind w:right="296"/>
              <w:rPr>
                <w:sz w:val="20"/>
              </w:rPr>
            </w:pPr>
            <w:r>
              <w:rPr>
                <w:w w:val="99"/>
                <w:sz w:val="20"/>
              </w:rPr>
              <w:t>4</w:t>
            </w:r>
          </w:p>
        </w:tc>
      </w:tr>
      <w:tr>
        <w:trPr>
          <w:trHeight w:val="360" w:hRule="atLeast"/>
        </w:trPr>
        <w:tc>
          <w:tcPr>
            <w:tcW w:w="2304" w:type="dxa"/>
          </w:tcPr>
          <w:p>
            <w:pPr>
              <w:pStyle w:val="TableParagraph"/>
              <w:ind w:left="120"/>
              <w:jc w:val="left"/>
              <w:rPr>
                <w:sz w:val="20"/>
              </w:rPr>
            </w:pPr>
            <w:r>
              <w:rPr>
                <w:sz w:val="20"/>
              </w:rPr>
              <w:t>Palashbari</w:t>
            </w:r>
          </w:p>
        </w:tc>
        <w:tc>
          <w:tcPr>
            <w:tcW w:w="1018" w:type="dxa"/>
          </w:tcPr>
          <w:p>
            <w:pPr>
              <w:pStyle w:val="TableParagraph"/>
              <w:ind w:right="242"/>
              <w:rPr>
                <w:sz w:val="20"/>
              </w:rPr>
            </w:pPr>
            <w:r>
              <w:rPr>
                <w:sz w:val="20"/>
              </w:rPr>
              <w:t>310</w:t>
            </w:r>
          </w:p>
        </w:tc>
        <w:tc>
          <w:tcPr>
            <w:tcW w:w="1509" w:type="dxa"/>
          </w:tcPr>
          <w:p>
            <w:pPr>
              <w:pStyle w:val="TableParagraph"/>
              <w:ind w:right="239"/>
              <w:rPr>
                <w:sz w:val="20"/>
              </w:rPr>
            </w:pPr>
            <w:r>
              <w:rPr>
                <w:sz w:val="20"/>
              </w:rPr>
              <w:t>161</w:t>
            </w:r>
          </w:p>
        </w:tc>
        <w:tc>
          <w:tcPr>
            <w:tcW w:w="842" w:type="dxa"/>
          </w:tcPr>
          <w:p>
            <w:pPr>
              <w:pStyle w:val="TableParagraph"/>
              <w:ind w:right="244"/>
              <w:rPr>
                <w:sz w:val="20"/>
              </w:rPr>
            </w:pPr>
            <w:r>
              <w:rPr>
                <w:w w:val="99"/>
                <w:sz w:val="20"/>
              </w:rPr>
              <w:t>0</w:t>
            </w:r>
          </w:p>
        </w:tc>
        <w:tc>
          <w:tcPr>
            <w:tcW w:w="1511" w:type="dxa"/>
          </w:tcPr>
          <w:p>
            <w:pPr>
              <w:pStyle w:val="TableParagraph"/>
              <w:ind w:right="329"/>
              <w:rPr>
                <w:sz w:val="20"/>
              </w:rPr>
            </w:pPr>
            <w:r>
              <w:rPr>
                <w:w w:val="99"/>
                <w:sz w:val="20"/>
              </w:rPr>
              <w:t>0</w:t>
            </w:r>
          </w:p>
        </w:tc>
        <w:tc>
          <w:tcPr>
            <w:tcW w:w="885" w:type="dxa"/>
          </w:tcPr>
          <w:p>
            <w:pPr>
              <w:pStyle w:val="TableParagraph"/>
              <w:ind w:right="236"/>
              <w:rPr>
                <w:sz w:val="20"/>
              </w:rPr>
            </w:pPr>
            <w:r>
              <w:rPr>
                <w:sz w:val="20"/>
              </w:rPr>
              <w:t>16</w:t>
            </w:r>
          </w:p>
        </w:tc>
        <w:tc>
          <w:tcPr>
            <w:tcW w:w="1511" w:type="dxa"/>
          </w:tcPr>
          <w:p>
            <w:pPr>
              <w:pStyle w:val="TableParagraph"/>
              <w:ind w:right="296"/>
              <w:rPr>
                <w:sz w:val="20"/>
              </w:rPr>
            </w:pPr>
            <w:r>
              <w:rPr>
                <w:w w:val="99"/>
                <w:sz w:val="20"/>
              </w:rPr>
              <w:t>4</w:t>
            </w:r>
          </w:p>
        </w:tc>
      </w:tr>
      <w:tr>
        <w:trPr>
          <w:trHeight w:val="360" w:hRule="atLeast"/>
        </w:trPr>
        <w:tc>
          <w:tcPr>
            <w:tcW w:w="2304" w:type="dxa"/>
          </w:tcPr>
          <w:p>
            <w:pPr>
              <w:pStyle w:val="TableParagraph"/>
              <w:ind w:left="120"/>
              <w:jc w:val="left"/>
              <w:rPr>
                <w:sz w:val="20"/>
              </w:rPr>
            </w:pPr>
            <w:r>
              <w:rPr>
                <w:sz w:val="20"/>
              </w:rPr>
              <w:t>Sadullapur</w:t>
            </w:r>
          </w:p>
        </w:tc>
        <w:tc>
          <w:tcPr>
            <w:tcW w:w="1018" w:type="dxa"/>
          </w:tcPr>
          <w:p>
            <w:pPr>
              <w:pStyle w:val="TableParagraph"/>
              <w:ind w:right="242"/>
              <w:rPr>
                <w:sz w:val="20"/>
              </w:rPr>
            </w:pPr>
            <w:r>
              <w:rPr>
                <w:sz w:val="20"/>
              </w:rPr>
              <w:t>70</w:t>
            </w:r>
          </w:p>
        </w:tc>
        <w:tc>
          <w:tcPr>
            <w:tcW w:w="1509" w:type="dxa"/>
          </w:tcPr>
          <w:p>
            <w:pPr>
              <w:pStyle w:val="TableParagraph"/>
              <w:ind w:right="239"/>
              <w:rPr>
                <w:sz w:val="20"/>
              </w:rPr>
            </w:pPr>
            <w:r>
              <w:rPr>
                <w:sz w:val="20"/>
              </w:rPr>
              <w:t>34</w:t>
            </w:r>
          </w:p>
        </w:tc>
        <w:tc>
          <w:tcPr>
            <w:tcW w:w="842" w:type="dxa"/>
          </w:tcPr>
          <w:p>
            <w:pPr>
              <w:pStyle w:val="TableParagraph"/>
              <w:ind w:right="244"/>
              <w:rPr>
                <w:sz w:val="20"/>
              </w:rPr>
            </w:pPr>
            <w:r>
              <w:rPr>
                <w:w w:val="99"/>
                <w:sz w:val="20"/>
              </w:rPr>
              <w:t>0</w:t>
            </w:r>
          </w:p>
        </w:tc>
        <w:tc>
          <w:tcPr>
            <w:tcW w:w="1511" w:type="dxa"/>
          </w:tcPr>
          <w:p>
            <w:pPr>
              <w:pStyle w:val="TableParagraph"/>
              <w:ind w:right="329"/>
              <w:rPr>
                <w:sz w:val="20"/>
              </w:rPr>
            </w:pPr>
            <w:r>
              <w:rPr>
                <w:w w:val="99"/>
                <w:sz w:val="20"/>
              </w:rPr>
              <w:t>0</w:t>
            </w:r>
          </w:p>
        </w:tc>
        <w:tc>
          <w:tcPr>
            <w:tcW w:w="885" w:type="dxa"/>
          </w:tcPr>
          <w:p>
            <w:pPr>
              <w:pStyle w:val="TableParagraph"/>
              <w:ind w:right="236"/>
              <w:rPr>
                <w:sz w:val="20"/>
              </w:rPr>
            </w:pPr>
            <w:r>
              <w:rPr>
                <w:sz w:val="20"/>
              </w:rPr>
              <w:t>27</w:t>
            </w:r>
          </w:p>
        </w:tc>
        <w:tc>
          <w:tcPr>
            <w:tcW w:w="1511" w:type="dxa"/>
          </w:tcPr>
          <w:p>
            <w:pPr>
              <w:pStyle w:val="TableParagraph"/>
              <w:ind w:right="296"/>
              <w:rPr>
                <w:sz w:val="20"/>
              </w:rPr>
            </w:pPr>
            <w:r>
              <w:rPr>
                <w:w w:val="99"/>
                <w:sz w:val="20"/>
              </w:rPr>
              <w:t>6</w:t>
            </w:r>
          </w:p>
        </w:tc>
      </w:tr>
      <w:tr>
        <w:trPr>
          <w:trHeight w:val="360" w:hRule="atLeast"/>
        </w:trPr>
        <w:tc>
          <w:tcPr>
            <w:tcW w:w="2304" w:type="dxa"/>
          </w:tcPr>
          <w:p>
            <w:pPr>
              <w:pStyle w:val="TableParagraph"/>
              <w:ind w:left="120"/>
              <w:jc w:val="left"/>
              <w:rPr>
                <w:sz w:val="20"/>
              </w:rPr>
            </w:pPr>
            <w:r>
              <w:rPr>
                <w:sz w:val="20"/>
              </w:rPr>
              <w:t>Saghata</w:t>
            </w:r>
          </w:p>
        </w:tc>
        <w:tc>
          <w:tcPr>
            <w:tcW w:w="1018" w:type="dxa"/>
          </w:tcPr>
          <w:p>
            <w:pPr>
              <w:pStyle w:val="TableParagraph"/>
              <w:ind w:right="242"/>
              <w:rPr>
                <w:sz w:val="20"/>
              </w:rPr>
            </w:pPr>
            <w:r>
              <w:rPr>
                <w:sz w:val="20"/>
              </w:rPr>
              <w:t>300</w:t>
            </w:r>
          </w:p>
        </w:tc>
        <w:tc>
          <w:tcPr>
            <w:tcW w:w="1509" w:type="dxa"/>
          </w:tcPr>
          <w:p>
            <w:pPr>
              <w:pStyle w:val="TableParagraph"/>
              <w:ind w:right="239"/>
              <w:rPr>
                <w:sz w:val="20"/>
              </w:rPr>
            </w:pPr>
            <w:r>
              <w:rPr>
                <w:sz w:val="20"/>
              </w:rPr>
              <w:t>114</w:t>
            </w:r>
          </w:p>
        </w:tc>
        <w:tc>
          <w:tcPr>
            <w:tcW w:w="842" w:type="dxa"/>
          </w:tcPr>
          <w:p>
            <w:pPr>
              <w:pStyle w:val="TableParagraph"/>
              <w:ind w:right="241"/>
              <w:rPr>
                <w:sz w:val="20"/>
              </w:rPr>
            </w:pPr>
            <w:r>
              <w:rPr>
                <w:sz w:val="20"/>
              </w:rPr>
              <w:t>350</w:t>
            </w:r>
          </w:p>
        </w:tc>
        <w:tc>
          <w:tcPr>
            <w:tcW w:w="1511" w:type="dxa"/>
          </w:tcPr>
          <w:p>
            <w:pPr>
              <w:pStyle w:val="TableParagraph"/>
              <w:ind w:right="326"/>
              <w:rPr>
                <w:sz w:val="20"/>
              </w:rPr>
            </w:pPr>
            <w:r>
              <w:rPr>
                <w:sz w:val="20"/>
              </w:rPr>
              <w:t>133</w:t>
            </w:r>
          </w:p>
        </w:tc>
        <w:tc>
          <w:tcPr>
            <w:tcW w:w="885" w:type="dxa"/>
          </w:tcPr>
          <w:p>
            <w:pPr>
              <w:pStyle w:val="TableParagraph"/>
              <w:ind w:right="236"/>
              <w:rPr>
                <w:sz w:val="20"/>
              </w:rPr>
            </w:pPr>
            <w:r>
              <w:rPr>
                <w:sz w:val="20"/>
              </w:rPr>
              <w:t>34</w:t>
            </w:r>
          </w:p>
        </w:tc>
        <w:tc>
          <w:tcPr>
            <w:tcW w:w="1511" w:type="dxa"/>
          </w:tcPr>
          <w:p>
            <w:pPr>
              <w:pStyle w:val="TableParagraph"/>
              <w:ind w:right="292"/>
              <w:rPr>
                <w:sz w:val="20"/>
              </w:rPr>
            </w:pPr>
            <w:r>
              <w:rPr>
                <w:sz w:val="20"/>
              </w:rPr>
              <w:t>10</w:t>
            </w:r>
          </w:p>
        </w:tc>
      </w:tr>
      <w:tr>
        <w:trPr>
          <w:trHeight w:val="362" w:hRule="atLeast"/>
        </w:trPr>
        <w:tc>
          <w:tcPr>
            <w:tcW w:w="2304" w:type="dxa"/>
          </w:tcPr>
          <w:p>
            <w:pPr>
              <w:pStyle w:val="TableParagraph"/>
              <w:ind w:left="120"/>
              <w:jc w:val="left"/>
              <w:rPr>
                <w:sz w:val="20"/>
              </w:rPr>
            </w:pPr>
            <w:r>
              <w:rPr>
                <w:sz w:val="20"/>
              </w:rPr>
              <w:t>Sundarganj</w:t>
            </w:r>
          </w:p>
        </w:tc>
        <w:tc>
          <w:tcPr>
            <w:tcW w:w="1018" w:type="dxa"/>
          </w:tcPr>
          <w:p>
            <w:pPr>
              <w:pStyle w:val="TableParagraph"/>
              <w:ind w:right="242"/>
              <w:rPr>
                <w:sz w:val="20"/>
              </w:rPr>
            </w:pPr>
            <w:r>
              <w:rPr>
                <w:sz w:val="20"/>
              </w:rPr>
              <w:t>386</w:t>
            </w:r>
          </w:p>
        </w:tc>
        <w:tc>
          <w:tcPr>
            <w:tcW w:w="1509" w:type="dxa"/>
          </w:tcPr>
          <w:p>
            <w:pPr>
              <w:pStyle w:val="TableParagraph"/>
              <w:ind w:right="239"/>
              <w:rPr>
                <w:sz w:val="20"/>
              </w:rPr>
            </w:pPr>
            <w:r>
              <w:rPr>
                <w:sz w:val="20"/>
              </w:rPr>
              <w:t>92</w:t>
            </w:r>
          </w:p>
        </w:tc>
        <w:tc>
          <w:tcPr>
            <w:tcW w:w="842" w:type="dxa"/>
          </w:tcPr>
          <w:p>
            <w:pPr>
              <w:pStyle w:val="TableParagraph"/>
              <w:ind w:right="240"/>
              <w:rPr>
                <w:sz w:val="20"/>
              </w:rPr>
            </w:pPr>
            <w:r>
              <w:rPr>
                <w:sz w:val="20"/>
              </w:rPr>
              <w:t>57</w:t>
            </w:r>
          </w:p>
        </w:tc>
        <w:tc>
          <w:tcPr>
            <w:tcW w:w="1511" w:type="dxa"/>
          </w:tcPr>
          <w:p>
            <w:pPr>
              <w:pStyle w:val="TableParagraph"/>
              <w:ind w:right="326"/>
              <w:rPr>
                <w:sz w:val="20"/>
              </w:rPr>
            </w:pPr>
            <w:r>
              <w:rPr>
                <w:sz w:val="20"/>
              </w:rPr>
              <w:t>63</w:t>
            </w:r>
          </w:p>
        </w:tc>
        <w:tc>
          <w:tcPr>
            <w:tcW w:w="885" w:type="dxa"/>
          </w:tcPr>
          <w:p>
            <w:pPr>
              <w:pStyle w:val="TableParagraph"/>
              <w:ind w:right="236"/>
              <w:rPr>
                <w:sz w:val="20"/>
              </w:rPr>
            </w:pPr>
            <w:r>
              <w:rPr>
                <w:sz w:val="20"/>
              </w:rPr>
              <w:t>42</w:t>
            </w:r>
          </w:p>
        </w:tc>
        <w:tc>
          <w:tcPr>
            <w:tcW w:w="1511" w:type="dxa"/>
          </w:tcPr>
          <w:p>
            <w:pPr>
              <w:pStyle w:val="TableParagraph"/>
              <w:ind w:right="292"/>
              <w:rPr>
                <w:sz w:val="20"/>
              </w:rPr>
            </w:pPr>
            <w:r>
              <w:rPr>
                <w:sz w:val="20"/>
              </w:rPr>
              <w:t>10</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242"/>
              <w:rPr>
                <w:b/>
                <w:sz w:val="20"/>
              </w:rPr>
            </w:pPr>
            <w:r>
              <w:rPr>
                <w:b/>
                <w:sz w:val="20"/>
              </w:rPr>
              <w:t>2155</w:t>
            </w:r>
          </w:p>
        </w:tc>
        <w:tc>
          <w:tcPr>
            <w:tcW w:w="1509" w:type="dxa"/>
            <w:tcBorders>
              <w:bottom w:val="single" w:sz="4" w:space="0" w:color="000000"/>
            </w:tcBorders>
          </w:tcPr>
          <w:p>
            <w:pPr>
              <w:pStyle w:val="TableParagraph"/>
              <w:spacing w:before="63"/>
              <w:ind w:right="239"/>
              <w:rPr>
                <w:b/>
                <w:sz w:val="20"/>
              </w:rPr>
            </w:pPr>
            <w:r>
              <w:rPr>
                <w:b/>
                <w:sz w:val="20"/>
              </w:rPr>
              <w:t>800</w:t>
            </w:r>
          </w:p>
        </w:tc>
        <w:tc>
          <w:tcPr>
            <w:tcW w:w="842" w:type="dxa"/>
            <w:tcBorders>
              <w:bottom w:val="single" w:sz="4" w:space="0" w:color="000000"/>
            </w:tcBorders>
          </w:tcPr>
          <w:p>
            <w:pPr>
              <w:pStyle w:val="TableParagraph"/>
              <w:spacing w:before="63"/>
              <w:ind w:right="241"/>
              <w:rPr>
                <w:b/>
                <w:sz w:val="20"/>
              </w:rPr>
            </w:pPr>
            <w:r>
              <w:rPr>
                <w:b/>
                <w:sz w:val="20"/>
              </w:rPr>
              <w:t>450</w:t>
            </w:r>
          </w:p>
        </w:tc>
        <w:tc>
          <w:tcPr>
            <w:tcW w:w="1511" w:type="dxa"/>
            <w:tcBorders>
              <w:bottom w:val="single" w:sz="4" w:space="0" w:color="000000"/>
            </w:tcBorders>
          </w:tcPr>
          <w:p>
            <w:pPr>
              <w:pStyle w:val="TableParagraph"/>
              <w:spacing w:before="63"/>
              <w:ind w:right="326"/>
              <w:rPr>
                <w:b/>
                <w:sz w:val="20"/>
              </w:rPr>
            </w:pPr>
            <w:r>
              <w:rPr>
                <w:b/>
                <w:sz w:val="20"/>
              </w:rPr>
              <w:t>223</w:t>
            </w:r>
          </w:p>
        </w:tc>
        <w:tc>
          <w:tcPr>
            <w:tcW w:w="885" w:type="dxa"/>
            <w:tcBorders>
              <w:bottom w:val="single" w:sz="4" w:space="0" w:color="000000"/>
            </w:tcBorders>
          </w:tcPr>
          <w:p>
            <w:pPr>
              <w:pStyle w:val="TableParagraph"/>
              <w:spacing w:before="63"/>
              <w:ind w:right="236"/>
              <w:rPr>
                <w:b/>
                <w:sz w:val="20"/>
              </w:rPr>
            </w:pPr>
            <w:r>
              <w:rPr>
                <w:b/>
                <w:sz w:val="20"/>
              </w:rPr>
              <w:t>222</w:t>
            </w:r>
          </w:p>
        </w:tc>
        <w:tc>
          <w:tcPr>
            <w:tcW w:w="1511" w:type="dxa"/>
            <w:tcBorders>
              <w:bottom w:val="single" w:sz="4" w:space="0" w:color="000000"/>
            </w:tcBorders>
          </w:tcPr>
          <w:p>
            <w:pPr>
              <w:pStyle w:val="TableParagraph"/>
              <w:spacing w:before="63"/>
              <w:ind w:right="292"/>
              <w:rPr>
                <w:b/>
                <w:sz w:val="20"/>
              </w:rPr>
            </w:pPr>
            <w:r>
              <w:rPr>
                <w:b/>
                <w:sz w:val="20"/>
              </w:rPr>
              <w:t>64</w:t>
            </w:r>
          </w:p>
        </w:tc>
      </w:tr>
    </w:tbl>
    <w:p>
      <w:pPr>
        <w:pStyle w:val="BodyText"/>
        <w:spacing w:before="1"/>
        <w:rPr>
          <w:sz w:val="16"/>
        </w:rPr>
      </w:pPr>
    </w:p>
    <w:p>
      <w:pPr>
        <w:spacing w:after="0"/>
        <w:rPr>
          <w:sz w:val="16"/>
        </w:rPr>
        <w:sectPr>
          <w:type w:val="continuous"/>
          <w:pgSz w:w="12240" w:h="15840"/>
          <w:pgMar w:top="1440" w:bottom="280" w:left="1140" w:right="960"/>
        </w:sectPr>
      </w:pPr>
    </w:p>
    <w:p>
      <w:pPr>
        <w:pStyle w:val="ListParagraph"/>
        <w:numPr>
          <w:ilvl w:val="1"/>
          <w:numId w:val="33"/>
        </w:numPr>
        <w:tabs>
          <w:tab w:pos="798" w:val="left" w:leader="none"/>
        </w:tabs>
        <w:spacing w:line="240" w:lineRule="auto" w:before="92" w:after="0"/>
        <w:ind w:left="797" w:right="0" w:hanging="498"/>
        <w:jc w:val="left"/>
        <w:rPr>
          <w:b/>
          <w:sz w:val="22"/>
        </w:rPr>
      </w:pPr>
      <w:bookmarkStart w:name="_bookmark46" w:id="84"/>
      <w:bookmarkEnd w:id="84"/>
      <w:r>
        <w:rPr/>
      </w:r>
      <w:bookmarkStart w:name="_bookmark46" w:id="85"/>
      <w:bookmarkEnd w:id="85"/>
      <w:r>
        <w:rPr>
          <w:b/>
          <w:sz w:val="22"/>
        </w:rPr>
        <w:t>A</w:t>
      </w:r>
      <w:r>
        <w:rPr>
          <w:b/>
          <w:sz w:val="22"/>
        </w:rPr>
        <w:t>rea and production of oil seed</w:t>
      </w:r>
      <w:r>
        <w:rPr>
          <w:b/>
          <w:spacing w:val="-13"/>
          <w:sz w:val="22"/>
        </w:rPr>
        <w:t> </w:t>
      </w:r>
      <w:r>
        <w:rPr>
          <w:b/>
          <w:sz w:val="22"/>
        </w:rPr>
        <w:t>2009-10</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4575" w:space="1805"/>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59" w:hRule="atLeast"/>
        </w:trPr>
        <w:tc>
          <w:tcPr>
            <w:tcW w:w="2530" w:type="dxa"/>
            <w:vMerge w:val="restart"/>
          </w:tcPr>
          <w:p>
            <w:pPr>
              <w:pStyle w:val="TableParagraph"/>
              <w:spacing w:before="3"/>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3"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61" w:hRule="atLeast"/>
        </w:trPr>
        <w:tc>
          <w:tcPr>
            <w:tcW w:w="2530" w:type="dxa"/>
            <w:vMerge/>
            <w:tcBorders>
              <w:top w:val="nil"/>
            </w:tcBorders>
          </w:tcPr>
          <w:p>
            <w:pPr>
              <w:rPr>
                <w:sz w:val="2"/>
                <w:szCs w:val="2"/>
              </w:rPr>
            </w:pPr>
          </w:p>
        </w:tc>
        <w:tc>
          <w:tcPr>
            <w:tcW w:w="971" w:type="dxa"/>
          </w:tcPr>
          <w:p>
            <w:pPr>
              <w:pStyle w:val="TableParagraph"/>
              <w:ind w:left="287"/>
              <w:jc w:val="left"/>
              <w:rPr>
                <w:sz w:val="20"/>
              </w:rPr>
            </w:pPr>
            <w:r>
              <w:rPr>
                <w:sz w:val="20"/>
              </w:rPr>
              <w:t>Area</w:t>
            </w:r>
          </w:p>
        </w:tc>
        <w:tc>
          <w:tcPr>
            <w:tcW w:w="1422" w:type="dxa"/>
          </w:tcPr>
          <w:p>
            <w:pPr>
              <w:pStyle w:val="TableParagraph"/>
              <w:ind w:left="267"/>
              <w:jc w:val="left"/>
              <w:rPr>
                <w:sz w:val="20"/>
              </w:rPr>
            </w:pPr>
            <w:r>
              <w:rPr>
                <w:sz w:val="20"/>
              </w:rPr>
              <w:t>Production</w:t>
            </w:r>
          </w:p>
        </w:tc>
        <w:tc>
          <w:tcPr>
            <w:tcW w:w="966" w:type="dxa"/>
          </w:tcPr>
          <w:p>
            <w:pPr>
              <w:pStyle w:val="TableParagraph"/>
              <w:ind w:left="285"/>
              <w:jc w:val="left"/>
              <w:rPr>
                <w:sz w:val="20"/>
              </w:rPr>
            </w:pPr>
            <w:r>
              <w:rPr>
                <w:sz w:val="20"/>
              </w:rPr>
              <w:t>Area</w:t>
            </w:r>
          </w:p>
        </w:tc>
        <w:tc>
          <w:tcPr>
            <w:tcW w:w="1297" w:type="dxa"/>
          </w:tcPr>
          <w:p>
            <w:pPr>
              <w:pStyle w:val="TableParagraph"/>
              <w:ind w:left="205"/>
              <w:jc w:val="left"/>
              <w:rPr>
                <w:sz w:val="20"/>
              </w:rPr>
            </w:pPr>
            <w:r>
              <w:rPr>
                <w:sz w:val="20"/>
              </w:rPr>
              <w:t>Production</w:t>
            </w:r>
          </w:p>
        </w:tc>
        <w:tc>
          <w:tcPr>
            <w:tcW w:w="1000" w:type="dxa"/>
          </w:tcPr>
          <w:p>
            <w:pPr>
              <w:pStyle w:val="TableParagraph"/>
              <w:ind w:left="300"/>
              <w:jc w:val="left"/>
              <w:rPr>
                <w:sz w:val="20"/>
              </w:rPr>
            </w:pPr>
            <w:r>
              <w:rPr>
                <w:sz w:val="20"/>
              </w:rPr>
              <w:t>Area</w:t>
            </w:r>
          </w:p>
        </w:tc>
        <w:tc>
          <w:tcPr>
            <w:tcW w:w="1398" w:type="dxa"/>
          </w:tcPr>
          <w:p>
            <w:pPr>
              <w:pStyle w:val="TableParagraph"/>
              <w:ind w:left="25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1646"/>
        <w:gridCol w:w="1193"/>
        <w:gridCol w:w="1132"/>
        <w:gridCol w:w="1147"/>
        <w:gridCol w:w="1248"/>
        <w:gridCol w:w="1049"/>
      </w:tblGrid>
      <w:tr>
        <w:trPr>
          <w:trHeight w:val="290" w:hRule="atLeast"/>
        </w:trPr>
        <w:tc>
          <w:tcPr>
            <w:tcW w:w="2176" w:type="dxa"/>
          </w:tcPr>
          <w:p>
            <w:pPr>
              <w:pStyle w:val="TableParagraph"/>
              <w:spacing w:line="221" w:lineRule="exact" w:before="0"/>
              <w:ind w:left="122"/>
              <w:jc w:val="left"/>
              <w:rPr>
                <w:sz w:val="20"/>
              </w:rPr>
            </w:pPr>
            <w:r>
              <w:rPr>
                <w:sz w:val="20"/>
              </w:rPr>
              <w:t>Fulchhari</w:t>
            </w:r>
          </w:p>
        </w:tc>
        <w:tc>
          <w:tcPr>
            <w:tcW w:w="1646" w:type="dxa"/>
          </w:tcPr>
          <w:p>
            <w:pPr>
              <w:pStyle w:val="TableParagraph"/>
              <w:spacing w:line="221" w:lineRule="exact" w:before="0"/>
              <w:ind w:right="555"/>
              <w:rPr>
                <w:sz w:val="20"/>
              </w:rPr>
            </w:pPr>
            <w:r>
              <w:rPr>
                <w:sz w:val="20"/>
              </w:rPr>
              <w:t>690</w:t>
            </w:r>
          </w:p>
        </w:tc>
        <w:tc>
          <w:tcPr>
            <w:tcW w:w="1193" w:type="dxa"/>
          </w:tcPr>
          <w:p>
            <w:pPr>
              <w:pStyle w:val="TableParagraph"/>
              <w:spacing w:line="221" w:lineRule="exact" w:before="0"/>
              <w:ind w:right="330"/>
              <w:rPr>
                <w:sz w:val="20"/>
              </w:rPr>
            </w:pPr>
            <w:r>
              <w:rPr>
                <w:sz w:val="20"/>
              </w:rPr>
              <w:t>243</w:t>
            </w:r>
          </w:p>
        </w:tc>
        <w:tc>
          <w:tcPr>
            <w:tcW w:w="1132" w:type="dxa"/>
          </w:tcPr>
          <w:p>
            <w:pPr>
              <w:pStyle w:val="TableParagraph"/>
              <w:spacing w:line="221" w:lineRule="exact" w:before="0"/>
              <w:ind w:right="494"/>
              <w:rPr>
                <w:sz w:val="20"/>
              </w:rPr>
            </w:pPr>
            <w:r>
              <w:rPr>
                <w:sz w:val="20"/>
              </w:rPr>
              <w:t>35</w:t>
            </w:r>
          </w:p>
        </w:tc>
        <w:tc>
          <w:tcPr>
            <w:tcW w:w="1147" w:type="dxa"/>
          </w:tcPr>
          <w:p>
            <w:pPr>
              <w:pStyle w:val="TableParagraph"/>
              <w:spacing w:line="221" w:lineRule="exact" w:before="0"/>
              <w:ind w:right="345"/>
              <w:rPr>
                <w:sz w:val="20"/>
              </w:rPr>
            </w:pPr>
            <w:r>
              <w:rPr>
                <w:sz w:val="20"/>
              </w:rPr>
              <w:t>20</w:t>
            </w:r>
          </w:p>
        </w:tc>
        <w:tc>
          <w:tcPr>
            <w:tcW w:w="1248" w:type="dxa"/>
          </w:tcPr>
          <w:p>
            <w:pPr>
              <w:pStyle w:val="TableParagraph"/>
              <w:spacing w:line="221" w:lineRule="exact" w:before="0"/>
              <w:ind w:right="595"/>
              <w:rPr>
                <w:sz w:val="20"/>
              </w:rPr>
            </w:pPr>
            <w:r>
              <w:rPr>
                <w:sz w:val="20"/>
              </w:rPr>
              <w:t>81</w:t>
            </w:r>
          </w:p>
        </w:tc>
        <w:tc>
          <w:tcPr>
            <w:tcW w:w="1049" w:type="dxa"/>
          </w:tcPr>
          <w:p>
            <w:pPr>
              <w:pStyle w:val="TableParagraph"/>
              <w:spacing w:line="221" w:lineRule="exact" w:before="0"/>
              <w:ind w:right="246"/>
              <w:rPr>
                <w:sz w:val="20"/>
              </w:rPr>
            </w:pPr>
            <w:r>
              <w:rPr>
                <w:sz w:val="20"/>
              </w:rPr>
              <w:t>29</w:t>
            </w:r>
          </w:p>
        </w:tc>
      </w:tr>
      <w:tr>
        <w:trPr>
          <w:trHeight w:val="360" w:hRule="atLeast"/>
        </w:trPr>
        <w:tc>
          <w:tcPr>
            <w:tcW w:w="2176" w:type="dxa"/>
          </w:tcPr>
          <w:p>
            <w:pPr>
              <w:pStyle w:val="TableParagraph"/>
              <w:ind w:left="122"/>
              <w:jc w:val="left"/>
              <w:rPr>
                <w:sz w:val="20"/>
              </w:rPr>
            </w:pPr>
            <w:r>
              <w:rPr>
                <w:sz w:val="20"/>
              </w:rPr>
              <w:t>Gaibandha Sadar</w:t>
            </w:r>
          </w:p>
        </w:tc>
        <w:tc>
          <w:tcPr>
            <w:tcW w:w="1646" w:type="dxa"/>
          </w:tcPr>
          <w:p>
            <w:pPr>
              <w:pStyle w:val="TableParagraph"/>
              <w:ind w:right="555"/>
              <w:rPr>
                <w:sz w:val="20"/>
              </w:rPr>
            </w:pPr>
            <w:r>
              <w:rPr>
                <w:sz w:val="20"/>
              </w:rPr>
              <w:t>132</w:t>
            </w:r>
          </w:p>
        </w:tc>
        <w:tc>
          <w:tcPr>
            <w:tcW w:w="1193" w:type="dxa"/>
          </w:tcPr>
          <w:p>
            <w:pPr>
              <w:pStyle w:val="TableParagraph"/>
              <w:ind w:right="330"/>
              <w:rPr>
                <w:sz w:val="20"/>
              </w:rPr>
            </w:pPr>
            <w:r>
              <w:rPr>
                <w:sz w:val="20"/>
              </w:rPr>
              <w:t>47</w:t>
            </w:r>
          </w:p>
        </w:tc>
        <w:tc>
          <w:tcPr>
            <w:tcW w:w="1132" w:type="dxa"/>
          </w:tcPr>
          <w:p>
            <w:pPr>
              <w:pStyle w:val="TableParagraph"/>
              <w:ind w:right="498"/>
              <w:rPr>
                <w:sz w:val="20"/>
              </w:rPr>
            </w:pPr>
            <w:r>
              <w:rPr>
                <w:w w:val="99"/>
                <w:sz w:val="20"/>
              </w:rPr>
              <w:t>7</w:t>
            </w:r>
          </w:p>
        </w:tc>
        <w:tc>
          <w:tcPr>
            <w:tcW w:w="1147" w:type="dxa"/>
          </w:tcPr>
          <w:p>
            <w:pPr>
              <w:pStyle w:val="TableParagraph"/>
              <w:ind w:right="349"/>
              <w:rPr>
                <w:sz w:val="20"/>
              </w:rPr>
            </w:pPr>
            <w:r>
              <w:rPr>
                <w:w w:val="99"/>
                <w:sz w:val="20"/>
              </w:rPr>
              <w:t>7</w:t>
            </w:r>
          </w:p>
        </w:tc>
        <w:tc>
          <w:tcPr>
            <w:tcW w:w="1248" w:type="dxa"/>
          </w:tcPr>
          <w:p>
            <w:pPr>
              <w:pStyle w:val="TableParagraph"/>
              <w:ind w:right="598"/>
              <w:rPr>
                <w:sz w:val="20"/>
              </w:rPr>
            </w:pPr>
            <w:r>
              <w:rPr>
                <w:w w:val="99"/>
                <w:sz w:val="20"/>
              </w:rPr>
              <w:t>8</w:t>
            </w:r>
          </w:p>
        </w:tc>
        <w:tc>
          <w:tcPr>
            <w:tcW w:w="1049" w:type="dxa"/>
          </w:tcPr>
          <w:p>
            <w:pPr>
              <w:pStyle w:val="TableParagraph"/>
              <w:ind w:right="250"/>
              <w:rPr>
                <w:sz w:val="20"/>
              </w:rPr>
            </w:pPr>
            <w:r>
              <w:rPr>
                <w:w w:val="99"/>
                <w:sz w:val="20"/>
              </w:rPr>
              <w:t>1</w:t>
            </w:r>
          </w:p>
        </w:tc>
      </w:tr>
      <w:tr>
        <w:trPr>
          <w:trHeight w:val="360" w:hRule="atLeast"/>
        </w:trPr>
        <w:tc>
          <w:tcPr>
            <w:tcW w:w="2176" w:type="dxa"/>
          </w:tcPr>
          <w:p>
            <w:pPr>
              <w:pStyle w:val="TableParagraph"/>
              <w:ind w:left="122"/>
              <w:jc w:val="left"/>
              <w:rPr>
                <w:sz w:val="20"/>
              </w:rPr>
            </w:pPr>
            <w:r>
              <w:rPr>
                <w:sz w:val="20"/>
              </w:rPr>
              <w:t>Gobindaganj</w:t>
            </w:r>
          </w:p>
        </w:tc>
        <w:tc>
          <w:tcPr>
            <w:tcW w:w="1646" w:type="dxa"/>
          </w:tcPr>
          <w:p>
            <w:pPr>
              <w:pStyle w:val="TableParagraph"/>
              <w:ind w:right="555"/>
              <w:rPr>
                <w:sz w:val="20"/>
              </w:rPr>
            </w:pPr>
            <w:r>
              <w:rPr>
                <w:sz w:val="20"/>
              </w:rPr>
              <w:t>201</w:t>
            </w:r>
          </w:p>
        </w:tc>
        <w:tc>
          <w:tcPr>
            <w:tcW w:w="1193" w:type="dxa"/>
          </w:tcPr>
          <w:p>
            <w:pPr>
              <w:pStyle w:val="TableParagraph"/>
              <w:ind w:right="330"/>
              <w:rPr>
                <w:sz w:val="20"/>
              </w:rPr>
            </w:pPr>
            <w:r>
              <w:rPr>
                <w:sz w:val="20"/>
              </w:rPr>
              <w:t>64</w:t>
            </w:r>
          </w:p>
        </w:tc>
        <w:tc>
          <w:tcPr>
            <w:tcW w:w="1132" w:type="dxa"/>
          </w:tcPr>
          <w:p>
            <w:pPr>
              <w:pStyle w:val="TableParagraph"/>
              <w:ind w:right="498"/>
              <w:rPr>
                <w:sz w:val="20"/>
              </w:rPr>
            </w:pPr>
            <w:r>
              <w:rPr>
                <w:w w:val="99"/>
                <w:sz w:val="20"/>
              </w:rPr>
              <w:t>0</w:t>
            </w:r>
          </w:p>
        </w:tc>
        <w:tc>
          <w:tcPr>
            <w:tcW w:w="1147" w:type="dxa"/>
          </w:tcPr>
          <w:p>
            <w:pPr>
              <w:pStyle w:val="TableParagraph"/>
              <w:ind w:right="349"/>
              <w:rPr>
                <w:sz w:val="20"/>
              </w:rPr>
            </w:pPr>
            <w:r>
              <w:rPr>
                <w:w w:val="99"/>
                <w:sz w:val="20"/>
              </w:rPr>
              <w:t>0</w:t>
            </w:r>
          </w:p>
        </w:tc>
        <w:tc>
          <w:tcPr>
            <w:tcW w:w="1248" w:type="dxa"/>
          </w:tcPr>
          <w:p>
            <w:pPr>
              <w:pStyle w:val="TableParagraph"/>
              <w:ind w:right="595"/>
              <w:rPr>
                <w:sz w:val="20"/>
              </w:rPr>
            </w:pPr>
            <w:r>
              <w:rPr>
                <w:sz w:val="20"/>
              </w:rPr>
              <w:t>11</w:t>
            </w:r>
          </w:p>
        </w:tc>
        <w:tc>
          <w:tcPr>
            <w:tcW w:w="1049" w:type="dxa"/>
          </w:tcPr>
          <w:p>
            <w:pPr>
              <w:pStyle w:val="TableParagraph"/>
              <w:ind w:right="250"/>
              <w:rPr>
                <w:sz w:val="20"/>
              </w:rPr>
            </w:pPr>
            <w:r>
              <w:rPr>
                <w:w w:val="99"/>
                <w:sz w:val="20"/>
              </w:rPr>
              <w:t>3</w:t>
            </w:r>
          </w:p>
        </w:tc>
      </w:tr>
      <w:tr>
        <w:trPr>
          <w:trHeight w:val="360" w:hRule="atLeast"/>
        </w:trPr>
        <w:tc>
          <w:tcPr>
            <w:tcW w:w="2176" w:type="dxa"/>
          </w:tcPr>
          <w:p>
            <w:pPr>
              <w:pStyle w:val="TableParagraph"/>
              <w:ind w:left="122"/>
              <w:jc w:val="left"/>
              <w:rPr>
                <w:sz w:val="20"/>
              </w:rPr>
            </w:pPr>
            <w:r>
              <w:rPr>
                <w:sz w:val="20"/>
              </w:rPr>
              <w:t>Palashbari</w:t>
            </w:r>
          </w:p>
        </w:tc>
        <w:tc>
          <w:tcPr>
            <w:tcW w:w="1646" w:type="dxa"/>
          </w:tcPr>
          <w:p>
            <w:pPr>
              <w:pStyle w:val="TableParagraph"/>
              <w:ind w:right="555"/>
              <w:rPr>
                <w:sz w:val="20"/>
              </w:rPr>
            </w:pPr>
            <w:r>
              <w:rPr>
                <w:sz w:val="20"/>
              </w:rPr>
              <w:t>313</w:t>
            </w:r>
          </w:p>
        </w:tc>
        <w:tc>
          <w:tcPr>
            <w:tcW w:w="1193" w:type="dxa"/>
          </w:tcPr>
          <w:p>
            <w:pPr>
              <w:pStyle w:val="TableParagraph"/>
              <w:ind w:right="330"/>
              <w:rPr>
                <w:sz w:val="20"/>
              </w:rPr>
            </w:pPr>
            <w:r>
              <w:rPr>
                <w:sz w:val="20"/>
              </w:rPr>
              <w:t>156</w:t>
            </w:r>
          </w:p>
        </w:tc>
        <w:tc>
          <w:tcPr>
            <w:tcW w:w="1132" w:type="dxa"/>
          </w:tcPr>
          <w:p>
            <w:pPr>
              <w:pStyle w:val="TableParagraph"/>
              <w:ind w:right="498"/>
              <w:rPr>
                <w:sz w:val="20"/>
              </w:rPr>
            </w:pPr>
            <w:r>
              <w:rPr>
                <w:w w:val="99"/>
                <w:sz w:val="20"/>
              </w:rPr>
              <w:t>0</w:t>
            </w:r>
          </w:p>
        </w:tc>
        <w:tc>
          <w:tcPr>
            <w:tcW w:w="1147" w:type="dxa"/>
          </w:tcPr>
          <w:p>
            <w:pPr>
              <w:pStyle w:val="TableParagraph"/>
              <w:ind w:right="349"/>
              <w:rPr>
                <w:sz w:val="20"/>
              </w:rPr>
            </w:pPr>
            <w:r>
              <w:rPr>
                <w:w w:val="99"/>
                <w:sz w:val="20"/>
              </w:rPr>
              <w:t>0</w:t>
            </w:r>
          </w:p>
        </w:tc>
        <w:tc>
          <w:tcPr>
            <w:tcW w:w="1248" w:type="dxa"/>
          </w:tcPr>
          <w:p>
            <w:pPr>
              <w:pStyle w:val="TableParagraph"/>
              <w:ind w:right="595"/>
              <w:rPr>
                <w:sz w:val="20"/>
              </w:rPr>
            </w:pPr>
            <w:r>
              <w:rPr>
                <w:sz w:val="20"/>
              </w:rPr>
              <w:t>16</w:t>
            </w:r>
          </w:p>
        </w:tc>
        <w:tc>
          <w:tcPr>
            <w:tcW w:w="1049" w:type="dxa"/>
          </w:tcPr>
          <w:p>
            <w:pPr>
              <w:pStyle w:val="TableParagraph"/>
              <w:ind w:right="250"/>
              <w:rPr>
                <w:sz w:val="20"/>
              </w:rPr>
            </w:pPr>
            <w:r>
              <w:rPr>
                <w:w w:val="99"/>
                <w:sz w:val="20"/>
              </w:rPr>
              <w:t>4</w:t>
            </w:r>
          </w:p>
        </w:tc>
      </w:tr>
      <w:tr>
        <w:trPr>
          <w:trHeight w:val="359" w:hRule="atLeast"/>
        </w:trPr>
        <w:tc>
          <w:tcPr>
            <w:tcW w:w="2176" w:type="dxa"/>
          </w:tcPr>
          <w:p>
            <w:pPr>
              <w:pStyle w:val="TableParagraph"/>
              <w:ind w:left="122"/>
              <w:jc w:val="left"/>
              <w:rPr>
                <w:sz w:val="20"/>
              </w:rPr>
            </w:pPr>
            <w:r>
              <w:rPr>
                <w:sz w:val="20"/>
              </w:rPr>
              <w:t>Sadullapur</w:t>
            </w:r>
          </w:p>
        </w:tc>
        <w:tc>
          <w:tcPr>
            <w:tcW w:w="1646" w:type="dxa"/>
          </w:tcPr>
          <w:p>
            <w:pPr>
              <w:pStyle w:val="TableParagraph"/>
              <w:ind w:right="555"/>
              <w:rPr>
                <w:sz w:val="20"/>
              </w:rPr>
            </w:pPr>
            <w:r>
              <w:rPr>
                <w:sz w:val="20"/>
              </w:rPr>
              <w:t>86</w:t>
            </w:r>
          </w:p>
        </w:tc>
        <w:tc>
          <w:tcPr>
            <w:tcW w:w="1193" w:type="dxa"/>
          </w:tcPr>
          <w:p>
            <w:pPr>
              <w:pStyle w:val="TableParagraph"/>
              <w:ind w:right="330"/>
              <w:rPr>
                <w:sz w:val="20"/>
              </w:rPr>
            </w:pPr>
            <w:r>
              <w:rPr>
                <w:sz w:val="20"/>
              </w:rPr>
              <w:t>41</w:t>
            </w:r>
          </w:p>
        </w:tc>
        <w:tc>
          <w:tcPr>
            <w:tcW w:w="1132" w:type="dxa"/>
          </w:tcPr>
          <w:p>
            <w:pPr>
              <w:pStyle w:val="TableParagraph"/>
              <w:ind w:right="498"/>
              <w:rPr>
                <w:sz w:val="20"/>
              </w:rPr>
            </w:pPr>
            <w:r>
              <w:rPr>
                <w:w w:val="99"/>
                <w:sz w:val="20"/>
              </w:rPr>
              <w:t>0</w:t>
            </w:r>
          </w:p>
        </w:tc>
        <w:tc>
          <w:tcPr>
            <w:tcW w:w="1147" w:type="dxa"/>
          </w:tcPr>
          <w:p>
            <w:pPr>
              <w:pStyle w:val="TableParagraph"/>
              <w:ind w:right="349"/>
              <w:rPr>
                <w:sz w:val="20"/>
              </w:rPr>
            </w:pPr>
            <w:r>
              <w:rPr>
                <w:w w:val="99"/>
                <w:sz w:val="20"/>
              </w:rPr>
              <w:t>0</w:t>
            </w:r>
          </w:p>
        </w:tc>
        <w:tc>
          <w:tcPr>
            <w:tcW w:w="1248" w:type="dxa"/>
          </w:tcPr>
          <w:p>
            <w:pPr>
              <w:pStyle w:val="TableParagraph"/>
              <w:ind w:right="595"/>
              <w:rPr>
                <w:sz w:val="20"/>
              </w:rPr>
            </w:pPr>
            <w:r>
              <w:rPr>
                <w:sz w:val="20"/>
              </w:rPr>
              <w:t>30</w:t>
            </w:r>
          </w:p>
        </w:tc>
        <w:tc>
          <w:tcPr>
            <w:tcW w:w="1049" w:type="dxa"/>
          </w:tcPr>
          <w:p>
            <w:pPr>
              <w:pStyle w:val="TableParagraph"/>
              <w:ind w:right="250"/>
              <w:rPr>
                <w:sz w:val="20"/>
              </w:rPr>
            </w:pPr>
            <w:r>
              <w:rPr>
                <w:w w:val="99"/>
                <w:sz w:val="20"/>
              </w:rPr>
              <w:t>7</w:t>
            </w:r>
          </w:p>
        </w:tc>
      </w:tr>
      <w:tr>
        <w:trPr>
          <w:trHeight w:val="360" w:hRule="atLeast"/>
        </w:trPr>
        <w:tc>
          <w:tcPr>
            <w:tcW w:w="2176" w:type="dxa"/>
          </w:tcPr>
          <w:p>
            <w:pPr>
              <w:pStyle w:val="TableParagraph"/>
              <w:ind w:left="122"/>
              <w:jc w:val="left"/>
              <w:rPr>
                <w:sz w:val="20"/>
              </w:rPr>
            </w:pPr>
            <w:r>
              <w:rPr>
                <w:sz w:val="20"/>
              </w:rPr>
              <w:t>Saghata</w:t>
            </w:r>
          </w:p>
        </w:tc>
        <w:tc>
          <w:tcPr>
            <w:tcW w:w="1646" w:type="dxa"/>
          </w:tcPr>
          <w:p>
            <w:pPr>
              <w:pStyle w:val="TableParagraph"/>
              <w:ind w:right="555"/>
              <w:rPr>
                <w:sz w:val="20"/>
              </w:rPr>
            </w:pPr>
            <w:r>
              <w:rPr>
                <w:sz w:val="20"/>
              </w:rPr>
              <w:t>375</w:t>
            </w:r>
          </w:p>
        </w:tc>
        <w:tc>
          <w:tcPr>
            <w:tcW w:w="1193" w:type="dxa"/>
          </w:tcPr>
          <w:p>
            <w:pPr>
              <w:pStyle w:val="TableParagraph"/>
              <w:ind w:right="330"/>
              <w:rPr>
                <w:sz w:val="20"/>
              </w:rPr>
            </w:pPr>
            <w:r>
              <w:rPr>
                <w:sz w:val="20"/>
              </w:rPr>
              <w:t>150</w:t>
            </w:r>
          </w:p>
        </w:tc>
        <w:tc>
          <w:tcPr>
            <w:tcW w:w="1132" w:type="dxa"/>
          </w:tcPr>
          <w:p>
            <w:pPr>
              <w:pStyle w:val="TableParagraph"/>
              <w:ind w:right="494"/>
              <w:rPr>
                <w:sz w:val="20"/>
              </w:rPr>
            </w:pPr>
            <w:r>
              <w:rPr>
                <w:sz w:val="20"/>
              </w:rPr>
              <w:t>425</w:t>
            </w:r>
          </w:p>
        </w:tc>
        <w:tc>
          <w:tcPr>
            <w:tcW w:w="1147" w:type="dxa"/>
          </w:tcPr>
          <w:p>
            <w:pPr>
              <w:pStyle w:val="TableParagraph"/>
              <w:ind w:right="345"/>
              <w:rPr>
                <w:sz w:val="20"/>
              </w:rPr>
            </w:pPr>
            <w:r>
              <w:rPr>
                <w:sz w:val="20"/>
              </w:rPr>
              <w:t>204</w:t>
            </w:r>
          </w:p>
        </w:tc>
        <w:tc>
          <w:tcPr>
            <w:tcW w:w="1248" w:type="dxa"/>
          </w:tcPr>
          <w:p>
            <w:pPr>
              <w:pStyle w:val="TableParagraph"/>
              <w:ind w:right="595"/>
              <w:rPr>
                <w:sz w:val="20"/>
              </w:rPr>
            </w:pPr>
            <w:r>
              <w:rPr>
                <w:sz w:val="20"/>
              </w:rPr>
              <w:t>36</w:t>
            </w:r>
          </w:p>
        </w:tc>
        <w:tc>
          <w:tcPr>
            <w:tcW w:w="1049" w:type="dxa"/>
          </w:tcPr>
          <w:p>
            <w:pPr>
              <w:pStyle w:val="TableParagraph"/>
              <w:ind w:right="246"/>
              <w:rPr>
                <w:sz w:val="20"/>
              </w:rPr>
            </w:pPr>
            <w:r>
              <w:rPr>
                <w:sz w:val="20"/>
              </w:rPr>
              <w:t>10</w:t>
            </w:r>
          </w:p>
        </w:tc>
      </w:tr>
      <w:tr>
        <w:trPr>
          <w:trHeight w:val="362" w:hRule="atLeast"/>
        </w:trPr>
        <w:tc>
          <w:tcPr>
            <w:tcW w:w="2176" w:type="dxa"/>
          </w:tcPr>
          <w:p>
            <w:pPr>
              <w:pStyle w:val="TableParagraph"/>
              <w:ind w:left="122"/>
              <w:jc w:val="left"/>
              <w:rPr>
                <w:sz w:val="20"/>
              </w:rPr>
            </w:pPr>
            <w:r>
              <w:rPr>
                <w:sz w:val="20"/>
              </w:rPr>
              <w:t>Sundarganj</w:t>
            </w:r>
          </w:p>
        </w:tc>
        <w:tc>
          <w:tcPr>
            <w:tcW w:w="1646" w:type="dxa"/>
          </w:tcPr>
          <w:p>
            <w:pPr>
              <w:pStyle w:val="TableParagraph"/>
              <w:ind w:right="555"/>
              <w:rPr>
                <w:sz w:val="20"/>
              </w:rPr>
            </w:pPr>
            <w:r>
              <w:rPr>
                <w:sz w:val="20"/>
              </w:rPr>
              <w:t>407</w:t>
            </w:r>
          </w:p>
        </w:tc>
        <w:tc>
          <w:tcPr>
            <w:tcW w:w="1193" w:type="dxa"/>
          </w:tcPr>
          <w:p>
            <w:pPr>
              <w:pStyle w:val="TableParagraph"/>
              <w:ind w:right="330"/>
              <w:rPr>
                <w:sz w:val="20"/>
              </w:rPr>
            </w:pPr>
            <w:r>
              <w:rPr>
                <w:sz w:val="20"/>
              </w:rPr>
              <w:t>81</w:t>
            </w:r>
          </w:p>
        </w:tc>
        <w:tc>
          <w:tcPr>
            <w:tcW w:w="1132" w:type="dxa"/>
          </w:tcPr>
          <w:p>
            <w:pPr>
              <w:pStyle w:val="TableParagraph"/>
              <w:ind w:right="494"/>
              <w:rPr>
                <w:sz w:val="20"/>
              </w:rPr>
            </w:pPr>
            <w:r>
              <w:rPr>
                <w:sz w:val="20"/>
              </w:rPr>
              <w:t>58</w:t>
            </w:r>
          </w:p>
        </w:tc>
        <w:tc>
          <w:tcPr>
            <w:tcW w:w="1147" w:type="dxa"/>
          </w:tcPr>
          <w:p>
            <w:pPr>
              <w:pStyle w:val="TableParagraph"/>
              <w:ind w:right="345"/>
              <w:rPr>
                <w:sz w:val="20"/>
              </w:rPr>
            </w:pPr>
            <w:r>
              <w:rPr>
                <w:sz w:val="20"/>
              </w:rPr>
              <w:t>61</w:t>
            </w:r>
          </w:p>
        </w:tc>
        <w:tc>
          <w:tcPr>
            <w:tcW w:w="1248" w:type="dxa"/>
          </w:tcPr>
          <w:p>
            <w:pPr>
              <w:pStyle w:val="TableParagraph"/>
              <w:ind w:right="595"/>
              <w:rPr>
                <w:sz w:val="20"/>
              </w:rPr>
            </w:pPr>
            <w:r>
              <w:rPr>
                <w:sz w:val="20"/>
              </w:rPr>
              <w:t>45</w:t>
            </w:r>
          </w:p>
        </w:tc>
        <w:tc>
          <w:tcPr>
            <w:tcW w:w="1049" w:type="dxa"/>
          </w:tcPr>
          <w:p>
            <w:pPr>
              <w:pStyle w:val="TableParagraph"/>
              <w:ind w:right="250"/>
              <w:rPr>
                <w:sz w:val="20"/>
              </w:rPr>
            </w:pPr>
            <w:r>
              <w:rPr>
                <w:w w:val="99"/>
                <w:sz w:val="20"/>
              </w:rPr>
              <w:t>9</w:t>
            </w:r>
          </w:p>
        </w:tc>
      </w:tr>
      <w:tr>
        <w:trPr>
          <w:trHeight w:val="359" w:hRule="atLeast"/>
        </w:trPr>
        <w:tc>
          <w:tcPr>
            <w:tcW w:w="2176" w:type="dxa"/>
            <w:tcBorders>
              <w:bottom w:val="single" w:sz="4" w:space="0" w:color="000000"/>
            </w:tcBorders>
          </w:tcPr>
          <w:p>
            <w:pPr>
              <w:pStyle w:val="TableParagraph"/>
              <w:spacing w:before="63"/>
              <w:ind w:left="223"/>
              <w:jc w:val="left"/>
              <w:rPr>
                <w:b/>
                <w:sz w:val="20"/>
              </w:rPr>
            </w:pPr>
            <w:r>
              <w:rPr>
                <w:b/>
                <w:sz w:val="20"/>
              </w:rPr>
              <w:t>Total</w:t>
            </w:r>
          </w:p>
        </w:tc>
        <w:tc>
          <w:tcPr>
            <w:tcW w:w="1646" w:type="dxa"/>
            <w:tcBorders>
              <w:bottom w:val="single" w:sz="4" w:space="0" w:color="000000"/>
            </w:tcBorders>
          </w:tcPr>
          <w:p>
            <w:pPr>
              <w:pStyle w:val="TableParagraph"/>
              <w:spacing w:before="63"/>
              <w:ind w:right="555"/>
              <w:rPr>
                <w:b/>
                <w:sz w:val="20"/>
              </w:rPr>
            </w:pPr>
            <w:r>
              <w:rPr>
                <w:b/>
                <w:sz w:val="20"/>
              </w:rPr>
              <w:t>2204</w:t>
            </w:r>
          </w:p>
        </w:tc>
        <w:tc>
          <w:tcPr>
            <w:tcW w:w="1193" w:type="dxa"/>
            <w:tcBorders>
              <w:bottom w:val="single" w:sz="4" w:space="0" w:color="000000"/>
            </w:tcBorders>
          </w:tcPr>
          <w:p>
            <w:pPr>
              <w:pStyle w:val="TableParagraph"/>
              <w:spacing w:before="63"/>
              <w:ind w:right="330"/>
              <w:rPr>
                <w:b/>
                <w:sz w:val="20"/>
              </w:rPr>
            </w:pPr>
            <w:r>
              <w:rPr>
                <w:b/>
                <w:sz w:val="20"/>
              </w:rPr>
              <w:t>783</w:t>
            </w:r>
          </w:p>
        </w:tc>
        <w:tc>
          <w:tcPr>
            <w:tcW w:w="1132" w:type="dxa"/>
            <w:tcBorders>
              <w:bottom w:val="single" w:sz="4" w:space="0" w:color="000000"/>
            </w:tcBorders>
          </w:tcPr>
          <w:p>
            <w:pPr>
              <w:pStyle w:val="TableParagraph"/>
              <w:spacing w:before="63"/>
              <w:ind w:right="494"/>
              <w:rPr>
                <w:b/>
                <w:sz w:val="20"/>
              </w:rPr>
            </w:pPr>
            <w:r>
              <w:rPr>
                <w:b/>
                <w:sz w:val="20"/>
              </w:rPr>
              <w:t>525</w:t>
            </w:r>
          </w:p>
        </w:tc>
        <w:tc>
          <w:tcPr>
            <w:tcW w:w="1147" w:type="dxa"/>
            <w:tcBorders>
              <w:bottom w:val="single" w:sz="4" w:space="0" w:color="000000"/>
            </w:tcBorders>
          </w:tcPr>
          <w:p>
            <w:pPr>
              <w:pStyle w:val="TableParagraph"/>
              <w:spacing w:before="63"/>
              <w:ind w:right="345"/>
              <w:rPr>
                <w:b/>
                <w:sz w:val="20"/>
              </w:rPr>
            </w:pPr>
            <w:r>
              <w:rPr>
                <w:b/>
                <w:sz w:val="20"/>
              </w:rPr>
              <w:t>292</w:t>
            </w:r>
          </w:p>
        </w:tc>
        <w:tc>
          <w:tcPr>
            <w:tcW w:w="1248" w:type="dxa"/>
            <w:tcBorders>
              <w:bottom w:val="single" w:sz="4" w:space="0" w:color="000000"/>
            </w:tcBorders>
          </w:tcPr>
          <w:p>
            <w:pPr>
              <w:pStyle w:val="TableParagraph"/>
              <w:spacing w:before="63"/>
              <w:ind w:right="595"/>
              <w:rPr>
                <w:b/>
                <w:sz w:val="20"/>
              </w:rPr>
            </w:pPr>
            <w:r>
              <w:rPr>
                <w:b/>
                <w:sz w:val="20"/>
              </w:rPr>
              <w:t>227</w:t>
            </w:r>
          </w:p>
        </w:tc>
        <w:tc>
          <w:tcPr>
            <w:tcW w:w="1049" w:type="dxa"/>
            <w:tcBorders>
              <w:bottom w:val="single" w:sz="4" w:space="0" w:color="000000"/>
            </w:tcBorders>
          </w:tcPr>
          <w:p>
            <w:pPr>
              <w:pStyle w:val="TableParagraph"/>
              <w:spacing w:before="63"/>
              <w:ind w:right="246"/>
              <w:rPr>
                <w:b/>
                <w:sz w:val="20"/>
              </w:rPr>
            </w:pPr>
            <w:r>
              <w:rPr>
                <w:b/>
                <w:sz w:val="20"/>
              </w:rPr>
              <w:t>62</w:t>
            </w:r>
          </w:p>
        </w:tc>
      </w:tr>
    </w:tbl>
    <w:p>
      <w:pPr>
        <w:spacing w:after="0"/>
        <w:rPr>
          <w:sz w:val="20"/>
        </w:rPr>
        <w:sectPr>
          <w:type w:val="continuous"/>
          <w:pgSz w:w="12240" w:h="15840"/>
          <w:pgMar w:top="1440" w:bottom="280" w:left="1140" w:right="96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59" w:hRule="atLeast"/>
        </w:trPr>
        <w:tc>
          <w:tcPr>
            <w:tcW w:w="2198" w:type="dxa"/>
            <w:vMerge w:val="restart"/>
          </w:tcPr>
          <w:p>
            <w:pPr>
              <w:pStyle w:val="TableParagraph"/>
              <w:spacing w:before="1"/>
              <w:jc w:val="left"/>
              <w:rPr>
                <w:sz w:val="21"/>
              </w:rPr>
            </w:pPr>
          </w:p>
          <w:p>
            <w:pPr>
              <w:pStyle w:val="TableParagraph"/>
              <w:spacing w:before="0"/>
              <w:ind w:left="766" w:right="759"/>
              <w:jc w:val="center"/>
              <w:rPr>
                <w:sz w:val="20"/>
              </w:rPr>
            </w:pPr>
            <w:bookmarkStart w:name="_bookmark47" w:id="86"/>
            <w:bookmarkEnd w:id="86"/>
            <w:r>
              <w:rPr/>
            </w:r>
            <w:r>
              <w:rPr>
                <w:sz w:val="20"/>
              </w:rPr>
              <w:t>Upazila</w:t>
            </w:r>
          </w:p>
        </w:tc>
        <w:tc>
          <w:tcPr>
            <w:tcW w:w="2568" w:type="dxa"/>
            <w:gridSpan w:val="2"/>
          </w:tcPr>
          <w:p>
            <w:pPr>
              <w:pStyle w:val="TableParagraph"/>
              <w:spacing w:before="58"/>
              <w:ind w:left="985" w:right="976"/>
              <w:jc w:val="center"/>
              <w:rPr>
                <w:sz w:val="20"/>
              </w:rPr>
            </w:pPr>
            <w:r>
              <w:rPr>
                <w:sz w:val="20"/>
              </w:rPr>
              <w:t>Pepper</w:t>
            </w:r>
          </w:p>
        </w:tc>
        <w:tc>
          <w:tcPr>
            <w:tcW w:w="2438" w:type="dxa"/>
            <w:gridSpan w:val="2"/>
          </w:tcPr>
          <w:p>
            <w:pPr>
              <w:pStyle w:val="TableParagraph"/>
              <w:spacing w:before="58"/>
              <w:ind w:left="949" w:right="938"/>
              <w:jc w:val="center"/>
              <w:rPr>
                <w:sz w:val="20"/>
              </w:rPr>
            </w:pPr>
            <w:r>
              <w:rPr>
                <w:sz w:val="20"/>
              </w:rPr>
              <w:t>Onion</w:t>
            </w:r>
          </w:p>
        </w:tc>
        <w:tc>
          <w:tcPr>
            <w:tcW w:w="2372" w:type="dxa"/>
            <w:gridSpan w:val="2"/>
          </w:tcPr>
          <w:p>
            <w:pPr>
              <w:pStyle w:val="TableParagraph"/>
              <w:spacing w:before="58"/>
              <w:ind w:left="917" w:right="904"/>
              <w:jc w:val="center"/>
              <w:rPr>
                <w:sz w:val="20"/>
              </w:rPr>
            </w:pPr>
            <w:r>
              <w:rPr>
                <w:sz w:val="20"/>
              </w:rPr>
              <w:t>Garlic</w:t>
            </w:r>
          </w:p>
        </w:tc>
      </w:tr>
      <w:tr>
        <w:trPr>
          <w:trHeight w:val="359" w:hRule="atLeast"/>
        </w:trPr>
        <w:tc>
          <w:tcPr>
            <w:tcW w:w="2198" w:type="dxa"/>
            <w:vMerge/>
            <w:tcBorders>
              <w:top w:val="nil"/>
            </w:tcBorders>
          </w:tcPr>
          <w:p>
            <w:pPr>
              <w:rPr>
                <w:sz w:val="2"/>
                <w:szCs w:val="2"/>
              </w:rPr>
            </w:pPr>
          </w:p>
        </w:tc>
        <w:tc>
          <w:tcPr>
            <w:tcW w:w="1061" w:type="dxa"/>
          </w:tcPr>
          <w:p>
            <w:pPr>
              <w:pStyle w:val="TableParagraph"/>
              <w:spacing w:before="58"/>
              <w:ind w:left="333"/>
              <w:jc w:val="left"/>
              <w:rPr>
                <w:sz w:val="20"/>
              </w:rPr>
            </w:pPr>
            <w:r>
              <w:rPr>
                <w:sz w:val="20"/>
              </w:rPr>
              <w:t>Area</w:t>
            </w:r>
          </w:p>
        </w:tc>
        <w:tc>
          <w:tcPr>
            <w:tcW w:w="1507" w:type="dxa"/>
          </w:tcPr>
          <w:p>
            <w:pPr>
              <w:pStyle w:val="TableParagraph"/>
              <w:spacing w:before="58"/>
              <w:ind w:left="314"/>
              <w:jc w:val="left"/>
              <w:rPr>
                <w:sz w:val="20"/>
              </w:rPr>
            </w:pPr>
            <w:r>
              <w:rPr>
                <w:sz w:val="20"/>
              </w:rPr>
              <w:t>Production</w:t>
            </w:r>
          </w:p>
        </w:tc>
        <w:tc>
          <w:tcPr>
            <w:tcW w:w="1063" w:type="dxa"/>
          </w:tcPr>
          <w:p>
            <w:pPr>
              <w:pStyle w:val="TableParagraph"/>
              <w:spacing w:before="58"/>
              <w:ind w:left="336"/>
              <w:jc w:val="left"/>
              <w:rPr>
                <w:sz w:val="20"/>
              </w:rPr>
            </w:pPr>
            <w:r>
              <w:rPr>
                <w:sz w:val="20"/>
              </w:rPr>
              <w:t>Area</w:t>
            </w:r>
          </w:p>
        </w:tc>
        <w:tc>
          <w:tcPr>
            <w:tcW w:w="1375" w:type="dxa"/>
          </w:tcPr>
          <w:p>
            <w:pPr>
              <w:pStyle w:val="TableParagraph"/>
              <w:spacing w:before="58"/>
              <w:ind w:left="248"/>
              <w:jc w:val="left"/>
              <w:rPr>
                <w:sz w:val="20"/>
              </w:rPr>
            </w:pPr>
            <w:r>
              <w:rPr>
                <w:sz w:val="20"/>
              </w:rPr>
              <w:t>Production</w:t>
            </w:r>
          </w:p>
        </w:tc>
        <w:tc>
          <w:tcPr>
            <w:tcW w:w="1064" w:type="dxa"/>
          </w:tcPr>
          <w:p>
            <w:pPr>
              <w:pStyle w:val="TableParagraph"/>
              <w:spacing w:before="58"/>
              <w:ind w:left="337"/>
              <w:jc w:val="left"/>
              <w:rPr>
                <w:sz w:val="20"/>
              </w:rPr>
            </w:pPr>
            <w:r>
              <w:rPr>
                <w:sz w:val="20"/>
              </w:rPr>
              <w:t>Area</w:t>
            </w:r>
          </w:p>
        </w:tc>
        <w:tc>
          <w:tcPr>
            <w:tcW w:w="1308" w:type="dxa"/>
          </w:tcPr>
          <w:p>
            <w:pPr>
              <w:pStyle w:val="TableParagraph"/>
              <w:spacing w:before="58"/>
              <w:ind w:left="214"/>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1520"/>
        <w:gridCol w:w="1285"/>
        <w:gridCol w:w="1218"/>
        <w:gridCol w:w="1269"/>
        <w:gridCol w:w="1136"/>
        <w:gridCol w:w="1105"/>
      </w:tblGrid>
      <w:tr>
        <w:trPr>
          <w:trHeight w:val="290" w:hRule="atLeast"/>
        </w:trPr>
        <w:tc>
          <w:tcPr>
            <w:tcW w:w="2056" w:type="dxa"/>
          </w:tcPr>
          <w:p>
            <w:pPr>
              <w:pStyle w:val="TableParagraph"/>
              <w:spacing w:line="221" w:lineRule="exact" w:before="0"/>
              <w:ind w:left="122"/>
              <w:jc w:val="left"/>
              <w:rPr>
                <w:sz w:val="20"/>
              </w:rPr>
            </w:pPr>
            <w:r>
              <w:rPr>
                <w:sz w:val="20"/>
              </w:rPr>
              <w:t>Fulchhari</w:t>
            </w:r>
          </w:p>
        </w:tc>
        <w:tc>
          <w:tcPr>
            <w:tcW w:w="1520" w:type="dxa"/>
          </w:tcPr>
          <w:p>
            <w:pPr>
              <w:pStyle w:val="TableParagraph"/>
              <w:spacing w:line="221" w:lineRule="exact" w:before="0"/>
              <w:ind w:left="546" w:right="432"/>
              <w:jc w:val="center"/>
              <w:rPr>
                <w:sz w:val="20"/>
              </w:rPr>
            </w:pPr>
            <w:r>
              <w:rPr>
                <w:sz w:val="20"/>
              </w:rPr>
              <w:t>124</w:t>
            </w:r>
          </w:p>
        </w:tc>
        <w:tc>
          <w:tcPr>
            <w:tcW w:w="1285" w:type="dxa"/>
          </w:tcPr>
          <w:p>
            <w:pPr>
              <w:pStyle w:val="TableParagraph"/>
              <w:spacing w:line="221" w:lineRule="exact" w:before="0"/>
              <w:ind w:right="327"/>
              <w:rPr>
                <w:sz w:val="20"/>
              </w:rPr>
            </w:pPr>
            <w:r>
              <w:rPr>
                <w:sz w:val="20"/>
              </w:rPr>
              <w:t>37</w:t>
            </w:r>
          </w:p>
        </w:tc>
        <w:tc>
          <w:tcPr>
            <w:tcW w:w="1218" w:type="dxa"/>
          </w:tcPr>
          <w:p>
            <w:pPr>
              <w:pStyle w:val="TableParagraph"/>
              <w:spacing w:line="221" w:lineRule="exact" w:before="0"/>
              <w:ind w:right="481"/>
              <w:rPr>
                <w:sz w:val="20"/>
              </w:rPr>
            </w:pPr>
            <w:r>
              <w:rPr>
                <w:sz w:val="20"/>
              </w:rPr>
              <w:t>98</w:t>
            </w:r>
          </w:p>
        </w:tc>
        <w:tc>
          <w:tcPr>
            <w:tcW w:w="1269" w:type="dxa"/>
          </w:tcPr>
          <w:p>
            <w:pPr>
              <w:pStyle w:val="TableParagraph"/>
              <w:spacing w:line="221" w:lineRule="exact" w:before="0"/>
              <w:ind w:right="377"/>
              <w:rPr>
                <w:sz w:val="20"/>
              </w:rPr>
            </w:pPr>
            <w:r>
              <w:rPr>
                <w:sz w:val="20"/>
              </w:rPr>
              <w:t>83</w:t>
            </w:r>
          </w:p>
        </w:tc>
        <w:tc>
          <w:tcPr>
            <w:tcW w:w="1136" w:type="dxa"/>
          </w:tcPr>
          <w:p>
            <w:pPr>
              <w:pStyle w:val="TableParagraph"/>
              <w:spacing w:line="221" w:lineRule="exact" w:before="0"/>
              <w:ind w:right="448"/>
              <w:rPr>
                <w:sz w:val="20"/>
              </w:rPr>
            </w:pPr>
            <w:r>
              <w:rPr>
                <w:sz w:val="20"/>
              </w:rPr>
              <w:t>43</w:t>
            </w:r>
          </w:p>
        </w:tc>
        <w:tc>
          <w:tcPr>
            <w:tcW w:w="1105" w:type="dxa"/>
          </w:tcPr>
          <w:p>
            <w:pPr>
              <w:pStyle w:val="TableParagraph"/>
              <w:spacing w:line="221" w:lineRule="exact" w:before="0"/>
              <w:ind w:right="244"/>
              <w:rPr>
                <w:sz w:val="20"/>
              </w:rPr>
            </w:pPr>
            <w:r>
              <w:rPr>
                <w:sz w:val="20"/>
              </w:rPr>
              <w:t>39</w:t>
            </w:r>
          </w:p>
        </w:tc>
      </w:tr>
      <w:tr>
        <w:trPr>
          <w:trHeight w:val="360" w:hRule="atLeast"/>
        </w:trPr>
        <w:tc>
          <w:tcPr>
            <w:tcW w:w="2056" w:type="dxa"/>
          </w:tcPr>
          <w:p>
            <w:pPr>
              <w:pStyle w:val="TableParagraph"/>
              <w:ind w:left="122"/>
              <w:jc w:val="left"/>
              <w:rPr>
                <w:sz w:val="20"/>
              </w:rPr>
            </w:pPr>
            <w:r>
              <w:rPr>
                <w:sz w:val="20"/>
              </w:rPr>
              <w:t>Gaibandha Sadar</w:t>
            </w:r>
          </w:p>
        </w:tc>
        <w:tc>
          <w:tcPr>
            <w:tcW w:w="1520" w:type="dxa"/>
          </w:tcPr>
          <w:p>
            <w:pPr>
              <w:pStyle w:val="TableParagraph"/>
              <w:ind w:left="546" w:right="432"/>
              <w:jc w:val="center"/>
              <w:rPr>
                <w:sz w:val="20"/>
              </w:rPr>
            </w:pPr>
            <w:r>
              <w:rPr>
                <w:sz w:val="20"/>
              </w:rPr>
              <w:t>100</w:t>
            </w:r>
          </w:p>
        </w:tc>
        <w:tc>
          <w:tcPr>
            <w:tcW w:w="1285" w:type="dxa"/>
          </w:tcPr>
          <w:p>
            <w:pPr>
              <w:pStyle w:val="TableParagraph"/>
              <w:ind w:right="327"/>
              <w:rPr>
                <w:sz w:val="20"/>
              </w:rPr>
            </w:pPr>
            <w:r>
              <w:rPr>
                <w:sz w:val="20"/>
              </w:rPr>
              <w:t>36</w:t>
            </w:r>
          </w:p>
        </w:tc>
        <w:tc>
          <w:tcPr>
            <w:tcW w:w="1218" w:type="dxa"/>
          </w:tcPr>
          <w:p>
            <w:pPr>
              <w:pStyle w:val="TableParagraph"/>
              <w:ind w:right="481"/>
              <w:rPr>
                <w:sz w:val="20"/>
              </w:rPr>
            </w:pPr>
            <w:r>
              <w:rPr>
                <w:sz w:val="20"/>
              </w:rPr>
              <w:t>361</w:t>
            </w:r>
          </w:p>
        </w:tc>
        <w:tc>
          <w:tcPr>
            <w:tcW w:w="1269" w:type="dxa"/>
          </w:tcPr>
          <w:p>
            <w:pPr>
              <w:pStyle w:val="TableParagraph"/>
              <w:ind w:right="377"/>
              <w:rPr>
                <w:sz w:val="20"/>
              </w:rPr>
            </w:pPr>
            <w:r>
              <w:rPr>
                <w:sz w:val="20"/>
              </w:rPr>
              <w:t>903</w:t>
            </w:r>
          </w:p>
        </w:tc>
        <w:tc>
          <w:tcPr>
            <w:tcW w:w="1136" w:type="dxa"/>
          </w:tcPr>
          <w:p>
            <w:pPr>
              <w:pStyle w:val="TableParagraph"/>
              <w:ind w:right="448"/>
              <w:rPr>
                <w:sz w:val="20"/>
              </w:rPr>
            </w:pPr>
            <w:r>
              <w:rPr>
                <w:sz w:val="20"/>
              </w:rPr>
              <w:t>95</w:t>
            </w:r>
          </w:p>
        </w:tc>
        <w:tc>
          <w:tcPr>
            <w:tcW w:w="1105" w:type="dxa"/>
          </w:tcPr>
          <w:p>
            <w:pPr>
              <w:pStyle w:val="TableParagraph"/>
              <w:ind w:right="244"/>
              <w:rPr>
                <w:sz w:val="20"/>
              </w:rPr>
            </w:pPr>
            <w:r>
              <w:rPr>
                <w:sz w:val="20"/>
              </w:rPr>
              <w:t>142</w:t>
            </w:r>
          </w:p>
        </w:tc>
      </w:tr>
      <w:tr>
        <w:trPr>
          <w:trHeight w:val="360" w:hRule="atLeast"/>
        </w:trPr>
        <w:tc>
          <w:tcPr>
            <w:tcW w:w="2056" w:type="dxa"/>
          </w:tcPr>
          <w:p>
            <w:pPr>
              <w:pStyle w:val="TableParagraph"/>
              <w:ind w:left="122"/>
              <w:jc w:val="left"/>
              <w:rPr>
                <w:sz w:val="20"/>
              </w:rPr>
            </w:pPr>
            <w:r>
              <w:rPr>
                <w:sz w:val="20"/>
              </w:rPr>
              <w:t>Gobindaganj</w:t>
            </w:r>
          </w:p>
        </w:tc>
        <w:tc>
          <w:tcPr>
            <w:tcW w:w="1520" w:type="dxa"/>
          </w:tcPr>
          <w:p>
            <w:pPr>
              <w:pStyle w:val="TableParagraph"/>
              <w:ind w:left="546" w:right="432"/>
              <w:jc w:val="center"/>
              <w:rPr>
                <w:sz w:val="20"/>
              </w:rPr>
            </w:pPr>
            <w:r>
              <w:rPr>
                <w:sz w:val="20"/>
              </w:rPr>
              <w:t>227</w:t>
            </w:r>
          </w:p>
        </w:tc>
        <w:tc>
          <w:tcPr>
            <w:tcW w:w="1285" w:type="dxa"/>
          </w:tcPr>
          <w:p>
            <w:pPr>
              <w:pStyle w:val="TableParagraph"/>
              <w:ind w:right="327"/>
              <w:rPr>
                <w:sz w:val="20"/>
              </w:rPr>
            </w:pPr>
            <w:r>
              <w:rPr>
                <w:sz w:val="20"/>
              </w:rPr>
              <w:t>214</w:t>
            </w:r>
          </w:p>
        </w:tc>
        <w:tc>
          <w:tcPr>
            <w:tcW w:w="1218" w:type="dxa"/>
          </w:tcPr>
          <w:p>
            <w:pPr>
              <w:pStyle w:val="TableParagraph"/>
              <w:ind w:right="481"/>
              <w:rPr>
                <w:sz w:val="20"/>
              </w:rPr>
            </w:pPr>
            <w:r>
              <w:rPr>
                <w:sz w:val="20"/>
              </w:rPr>
              <w:t>218</w:t>
            </w:r>
          </w:p>
        </w:tc>
        <w:tc>
          <w:tcPr>
            <w:tcW w:w="1269" w:type="dxa"/>
          </w:tcPr>
          <w:p>
            <w:pPr>
              <w:pStyle w:val="TableParagraph"/>
              <w:ind w:right="377"/>
              <w:rPr>
                <w:sz w:val="20"/>
              </w:rPr>
            </w:pPr>
            <w:r>
              <w:rPr>
                <w:sz w:val="20"/>
              </w:rPr>
              <w:t>209</w:t>
            </w:r>
          </w:p>
        </w:tc>
        <w:tc>
          <w:tcPr>
            <w:tcW w:w="1136" w:type="dxa"/>
          </w:tcPr>
          <w:p>
            <w:pPr>
              <w:pStyle w:val="TableParagraph"/>
              <w:ind w:right="448"/>
              <w:rPr>
                <w:sz w:val="20"/>
              </w:rPr>
            </w:pPr>
            <w:r>
              <w:rPr>
                <w:sz w:val="20"/>
              </w:rPr>
              <w:t>155</w:t>
            </w:r>
          </w:p>
        </w:tc>
        <w:tc>
          <w:tcPr>
            <w:tcW w:w="1105" w:type="dxa"/>
          </w:tcPr>
          <w:p>
            <w:pPr>
              <w:pStyle w:val="TableParagraph"/>
              <w:ind w:right="244"/>
              <w:rPr>
                <w:sz w:val="20"/>
              </w:rPr>
            </w:pPr>
            <w:r>
              <w:rPr>
                <w:sz w:val="20"/>
              </w:rPr>
              <w:t>155</w:t>
            </w:r>
          </w:p>
        </w:tc>
      </w:tr>
      <w:tr>
        <w:trPr>
          <w:trHeight w:val="360" w:hRule="atLeast"/>
        </w:trPr>
        <w:tc>
          <w:tcPr>
            <w:tcW w:w="2056" w:type="dxa"/>
          </w:tcPr>
          <w:p>
            <w:pPr>
              <w:pStyle w:val="TableParagraph"/>
              <w:ind w:left="122"/>
              <w:jc w:val="left"/>
              <w:rPr>
                <w:sz w:val="20"/>
              </w:rPr>
            </w:pPr>
            <w:r>
              <w:rPr>
                <w:sz w:val="20"/>
              </w:rPr>
              <w:t>Palashbari</w:t>
            </w:r>
          </w:p>
        </w:tc>
        <w:tc>
          <w:tcPr>
            <w:tcW w:w="1520" w:type="dxa"/>
          </w:tcPr>
          <w:p>
            <w:pPr>
              <w:pStyle w:val="TableParagraph"/>
              <w:ind w:left="546" w:right="432"/>
              <w:jc w:val="center"/>
              <w:rPr>
                <w:sz w:val="20"/>
              </w:rPr>
            </w:pPr>
            <w:r>
              <w:rPr>
                <w:sz w:val="20"/>
              </w:rPr>
              <w:t>105</w:t>
            </w:r>
          </w:p>
        </w:tc>
        <w:tc>
          <w:tcPr>
            <w:tcW w:w="1285" w:type="dxa"/>
          </w:tcPr>
          <w:p>
            <w:pPr>
              <w:pStyle w:val="TableParagraph"/>
              <w:ind w:right="327"/>
              <w:rPr>
                <w:sz w:val="20"/>
              </w:rPr>
            </w:pPr>
            <w:r>
              <w:rPr>
                <w:sz w:val="20"/>
              </w:rPr>
              <w:t>44</w:t>
            </w:r>
          </w:p>
        </w:tc>
        <w:tc>
          <w:tcPr>
            <w:tcW w:w="1218" w:type="dxa"/>
          </w:tcPr>
          <w:p>
            <w:pPr>
              <w:pStyle w:val="TableParagraph"/>
              <w:ind w:right="481"/>
              <w:rPr>
                <w:sz w:val="20"/>
              </w:rPr>
            </w:pPr>
            <w:r>
              <w:rPr>
                <w:sz w:val="20"/>
              </w:rPr>
              <w:t>440</w:t>
            </w:r>
          </w:p>
        </w:tc>
        <w:tc>
          <w:tcPr>
            <w:tcW w:w="1269" w:type="dxa"/>
          </w:tcPr>
          <w:p>
            <w:pPr>
              <w:pStyle w:val="TableParagraph"/>
              <w:ind w:right="377"/>
              <w:rPr>
                <w:sz w:val="20"/>
              </w:rPr>
            </w:pPr>
            <w:r>
              <w:rPr>
                <w:sz w:val="20"/>
              </w:rPr>
              <w:t>1144</w:t>
            </w:r>
          </w:p>
        </w:tc>
        <w:tc>
          <w:tcPr>
            <w:tcW w:w="1136" w:type="dxa"/>
          </w:tcPr>
          <w:p>
            <w:pPr>
              <w:pStyle w:val="TableParagraph"/>
              <w:ind w:right="448"/>
              <w:rPr>
                <w:sz w:val="20"/>
              </w:rPr>
            </w:pPr>
            <w:r>
              <w:rPr>
                <w:sz w:val="20"/>
              </w:rPr>
              <w:t>83</w:t>
            </w:r>
          </w:p>
        </w:tc>
        <w:tc>
          <w:tcPr>
            <w:tcW w:w="1105" w:type="dxa"/>
          </w:tcPr>
          <w:p>
            <w:pPr>
              <w:pStyle w:val="TableParagraph"/>
              <w:ind w:right="244"/>
              <w:rPr>
                <w:sz w:val="20"/>
              </w:rPr>
            </w:pPr>
            <w:r>
              <w:rPr>
                <w:sz w:val="20"/>
              </w:rPr>
              <w:t>68</w:t>
            </w:r>
          </w:p>
        </w:tc>
      </w:tr>
      <w:tr>
        <w:trPr>
          <w:trHeight w:val="360" w:hRule="atLeast"/>
        </w:trPr>
        <w:tc>
          <w:tcPr>
            <w:tcW w:w="2056" w:type="dxa"/>
          </w:tcPr>
          <w:p>
            <w:pPr>
              <w:pStyle w:val="TableParagraph"/>
              <w:ind w:left="122"/>
              <w:jc w:val="left"/>
              <w:rPr>
                <w:sz w:val="20"/>
              </w:rPr>
            </w:pPr>
            <w:r>
              <w:rPr>
                <w:sz w:val="20"/>
              </w:rPr>
              <w:t>Sadullapur</w:t>
            </w:r>
          </w:p>
        </w:tc>
        <w:tc>
          <w:tcPr>
            <w:tcW w:w="1520" w:type="dxa"/>
          </w:tcPr>
          <w:p>
            <w:pPr>
              <w:pStyle w:val="TableParagraph"/>
              <w:ind w:left="546" w:right="432"/>
              <w:jc w:val="center"/>
              <w:rPr>
                <w:sz w:val="20"/>
              </w:rPr>
            </w:pPr>
            <w:r>
              <w:rPr>
                <w:sz w:val="20"/>
              </w:rPr>
              <w:t>144</w:t>
            </w:r>
          </w:p>
        </w:tc>
        <w:tc>
          <w:tcPr>
            <w:tcW w:w="1285" w:type="dxa"/>
          </w:tcPr>
          <w:p>
            <w:pPr>
              <w:pStyle w:val="TableParagraph"/>
              <w:ind w:right="327"/>
              <w:rPr>
                <w:sz w:val="20"/>
              </w:rPr>
            </w:pPr>
            <w:r>
              <w:rPr>
                <w:sz w:val="20"/>
              </w:rPr>
              <w:t>42</w:t>
            </w:r>
          </w:p>
        </w:tc>
        <w:tc>
          <w:tcPr>
            <w:tcW w:w="1218" w:type="dxa"/>
          </w:tcPr>
          <w:p>
            <w:pPr>
              <w:pStyle w:val="TableParagraph"/>
              <w:ind w:right="481"/>
              <w:rPr>
                <w:sz w:val="20"/>
              </w:rPr>
            </w:pPr>
            <w:r>
              <w:rPr>
                <w:sz w:val="20"/>
              </w:rPr>
              <w:t>75</w:t>
            </w:r>
          </w:p>
        </w:tc>
        <w:tc>
          <w:tcPr>
            <w:tcW w:w="1269" w:type="dxa"/>
          </w:tcPr>
          <w:p>
            <w:pPr>
              <w:pStyle w:val="TableParagraph"/>
              <w:ind w:right="377"/>
              <w:rPr>
                <w:sz w:val="20"/>
              </w:rPr>
            </w:pPr>
            <w:r>
              <w:rPr>
                <w:sz w:val="20"/>
              </w:rPr>
              <w:t>135</w:t>
            </w:r>
          </w:p>
        </w:tc>
        <w:tc>
          <w:tcPr>
            <w:tcW w:w="1136" w:type="dxa"/>
          </w:tcPr>
          <w:p>
            <w:pPr>
              <w:pStyle w:val="TableParagraph"/>
              <w:ind w:right="448"/>
              <w:rPr>
                <w:sz w:val="20"/>
              </w:rPr>
            </w:pPr>
            <w:r>
              <w:rPr>
                <w:sz w:val="20"/>
              </w:rPr>
              <w:t>103</w:t>
            </w:r>
          </w:p>
        </w:tc>
        <w:tc>
          <w:tcPr>
            <w:tcW w:w="1105" w:type="dxa"/>
          </w:tcPr>
          <w:p>
            <w:pPr>
              <w:pStyle w:val="TableParagraph"/>
              <w:ind w:right="244"/>
              <w:rPr>
                <w:sz w:val="20"/>
              </w:rPr>
            </w:pPr>
            <w:r>
              <w:rPr>
                <w:sz w:val="20"/>
              </w:rPr>
              <w:t>870</w:t>
            </w:r>
          </w:p>
        </w:tc>
      </w:tr>
      <w:tr>
        <w:trPr>
          <w:trHeight w:val="360" w:hRule="atLeast"/>
        </w:trPr>
        <w:tc>
          <w:tcPr>
            <w:tcW w:w="2056" w:type="dxa"/>
          </w:tcPr>
          <w:p>
            <w:pPr>
              <w:pStyle w:val="TableParagraph"/>
              <w:ind w:left="122"/>
              <w:jc w:val="left"/>
              <w:rPr>
                <w:sz w:val="20"/>
              </w:rPr>
            </w:pPr>
            <w:r>
              <w:rPr>
                <w:sz w:val="20"/>
              </w:rPr>
              <w:t>Saghata</w:t>
            </w:r>
          </w:p>
        </w:tc>
        <w:tc>
          <w:tcPr>
            <w:tcW w:w="1520" w:type="dxa"/>
          </w:tcPr>
          <w:p>
            <w:pPr>
              <w:pStyle w:val="TableParagraph"/>
              <w:ind w:left="546" w:right="432"/>
              <w:jc w:val="center"/>
              <w:rPr>
                <w:sz w:val="20"/>
              </w:rPr>
            </w:pPr>
            <w:r>
              <w:rPr>
                <w:sz w:val="20"/>
              </w:rPr>
              <w:t>580</w:t>
            </w:r>
          </w:p>
        </w:tc>
        <w:tc>
          <w:tcPr>
            <w:tcW w:w="1285" w:type="dxa"/>
          </w:tcPr>
          <w:p>
            <w:pPr>
              <w:pStyle w:val="TableParagraph"/>
              <w:ind w:right="327"/>
              <w:rPr>
                <w:sz w:val="20"/>
              </w:rPr>
            </w:pPr>
            <w:r>
              <w:rPr>
                <w:sz w:val="20"/>
              </w:rPr>
              <w:t>324</w:t>
            </w:r>
          </w:p>
        </w:tc>
        <w:tc>
          <w:tcPr>
            <w:tcW w:w="1218" w:type="dxa"/>
          </w:tcPr>
          <w:p>
            <w:pPr>
              <w:pStyle w:val="TableParagraph"/>
              <w:ind w:right="481"/>
              <w:rPr>
                <w:sz w:val="20"/>
              </w:rPr>
            </w:pPr>
            <w:r>
              <w:rPr>
                <w:sz w:val="20"/>
              </w:rPr>
              <w:t>108</w:t>
            </w:r>
          </w:p>
        </w:tc>
        <w:tc>
          <w:tcPr>
            <w:tcW w:w="1269" w:type="dxa"/>
          </w:tcPr>
          <w:p>
            <w:pPr>
              <w:pStyle w:val="TableParagraph"/>
              <w:ind w:right="377"/>
              <w:rPr>
                <w:sz w:val="20"/>
              </w:rPr>
            </w:pPr>
            <w:r>
              <w:rPr>
                <w:sz w:val="20"/>
              </w:rPr>
              <w:t>152</w:t>
            </w:r>
          </w:p>
        </w:tc>
        <w:tc>
          <w:tcPr>
            <w:tcW w:w="1136" w:type="dxa"/>
          </w:tcPr>
          <w:p>
            <w:pPr>
              <w:pStyle w:val="TableParagraph"/>
              <w:ind w:right="448"/>
              <w:rPr>
                <w:sz w:val="20"/>
              </w:rPr>
            </w:pPr>
            <w:r>
              <w:rPr>
                <w:sz w:val="20"/>
              </w:rPr>
              <w:t>80</w:t>
            </w:r>
          </w:p>
        </w:tc>
        <w:tc>
          <w:tcPr>
            <w:tcW w:w="1105" w:type="dxa"/>
          </w:tcPr>
          <w:p>
            <w:pPr>
              <w:pStyle w:val="TableParagraph"/>
              <w:ind w:right="244"/>
              <w:rPr>
                <w:sz w:val="20"/>
              </w:rPr>
            </w:pPr>
            <w:r>
              <w:rPr>
                <w:sz w:val="20"/>
              </w:rPr>
              <w:t>101</w:t>
            </w:r>
          </w:p>
        </w:tc>
      </w:tr>
      <w:tr>
        <w:trPr>
          <w:trHeight w:val="362" w:hRule="atLeast"/>
        </w:trPr>
        <w:tc>
          <w:tcPr>
            <w:tcW w:w="2056" w:type="dxa"/>
          </w:tcPr>
          <w:p>
            <w:pPr>
              <w:pStyle w:val="TableParagraph"/>
              <w:ind w:left="122"/>
              <w:jc w:val="left"/>
              <w:rPr>
                <w:sz w:val="20"/>
              </w:rPr>
            </w:pPr>
            <w:r>
              <w:rPr>
                <w:sz w:val="20"/>
              </w:rPr>
              <w:t>Sundarganj</w:t>
            </w:r>
          </w:p>
        </w:tc>
        <w:tc>
          <w:tcPr>
            <w:tcW w:w="1520" w:type="dxa"/>
          </w:tcPr>
          <w:p>
            <w:pPr>
              <w:pStyle w:val="TableParagraph"/>
              <w:ind w:left="546" w:right="432"/>
              <w:jc w:val="center"/>
              <w:rPr>
                <w:sz w:val="20"/>
              </w:rPr>
            </w:pPr>
            <w:r>
              <w:rPr>
                <w:sz w:val="20"/>
              </w:rPr>
              <w:t>242</w:t>
            </w:r>
          </w:p>
        </w:tc>
        <w:tc>
          <w:tcPr>
            <w:tcW w:w="1285" w:type="dxa"/>
          </w:tcPr>
          <w:p>
            <w:pPr>
              <w:pStyle w:val="TableParagraph"/>
              <w:ind w:right="327"/>
              <w:rPr>
                <w:sz w:val="20"/>
              </w:rPr>
            </w:pPr>
            <w:r>
              <w:rPr>
                <w:sz w:val="20"/>
              </w:rPr>
              <w:t>617</w:t>
            </w:r>
          </w:p>
        </w:tc>
        <w:tc>
          <w:tcPr>
            <w:tcW w:w="1218" w:type="dxa"/>
          </w:tcPr>
          <w:p>
            <w:pPr>
              <w:pStyle w:val="TableParagraph"/>
              <w:ind w:right="481"/>
              <w:rPr>
                <w:sz w:val="20"/>
              </w:rPr>
            </w:pPr>
            <w:r>
              <w:rPr>
                <w:sz w:val="20"/>
              </w:rPr>
              <w:t>470</w:t>
            </w:r>
          </w:p>
        </w:tc>
        <w:tc>
          <w:tcPr>
            <w:tcW w:w="1269" w:type="dxa"/>
          </w:tcPr>
          <w:p>
            <w:pPr>
              <w:pStyle w:val="TableParagraph"/>
              <w:ind w:right="377"/>
              <w:rPr>
                <w:sz w:val="20"/>
              </w:rPr>
            </w:pPr>
            <w:r>
              <w:rPr>
                <w:sz w:val="20"/>
              </w:rPr>
              <w:t>620</w:t>
            </w:r>
          </w:p>
        </w:tc>
        <w:tc>
          <w:tcPr>
            <w:tcW w:w="1136" w:type="dxa"/>
          </w:tcPr>
          <w:p>
            <w:pPr>
              <w:pStyle w:val="TableParagraph"/>
              <w:ind w:right="448"/>
              <w:rPr>
                <w:sz w:val="20"/>
              </w:rPr>
            </w:pPr>
            <w:r>
              <w:rPr>
                <w:sz w:val="20"/>
              </w:rPr>
              <w:t>85</w:t>
            </w:r>
          </w:p>
        </w:tc>
        <w:tc>
          <w:tcPr>
            <w:tcW w:w="1105" w:type="dxa"/>
          </w:tcPr>
          <w:p>
            <w:pPr>
              <w:pStyle w:val="TableParagraph"/>
              <w:ind w:right="244"/>
              <w:rPr>
                <w:sz w:val="20"/>
              </w:rPr>
            </w:pPr>
            <w:r>
              <w:rPr>
                <w:sz w:val="20"/>
              </w:rPr>
              <w:t>661</w:t>
            </w:r>
          </w:p>
        </w:tc>
      </w:tr>
      <w:tr>
        <w:trPr>
          <w:trHeight w:val="360" w:hRule="atLeast"/>
        </w:trPr>
        <w:tc>
          <w:tcPr>
            <w:tcW w:w="2056" w:type="dxa"/>
            <w:tcBorders>
              <w:bottom w:val="single" w:sz="4" w:space="0" w:color="000000"/>
            </w:tcBorders>
          </w:tcPr>
          <w:p>
            <w:pPr>
              <w:pStyle w:val="TableParagraph"/>
              <w:spacing w:before="63"/>
              <w:ind w:left="122"/>
              <w:jc w:val="left"/>
              <w:rPr>
                <w:b/>
                <w:sz w:val="20"/>
              </w:rPr>
            </w:pPr>
            <w:r>
              <w:rPr>
                <w:b/>
                <w:sz w:val="20"/>
              </w:rPr>
              <w:t>Total</w:t>
            </w:r>
          </w:p>
        </w:tc>
        <w:tc>
          <w:tcPr>
            <w:tcW w:w="1520" w:type="dxa"/>
            <w:tcBorders>
              <w:bottom w:val="single" w:sz="4" w:space="0" w:color="000000"/>
            </w:tcBorders>
          </w:tcPr>
          <w:p>
            <w:pPr>
              <w:pStyle w:val="TableParagraph"/>
              <w:spacing w:before="63"/>
              <w:ind w:left="546" w:right="533"/>
              <w:jc w:val="center"/>
              <w:rPr>
                <w:b/>
                <w:sz w:val="20"/>
              </w:rPr>
            </w:pPr>
            <w:r>
              <w:rPr>
                <w:b/>
                <w:sz w:val="20"/>
              </w:rPr>
              <w:t>1522</w:t>
            </w:r>
          </w:p>
        </w:tc>
        <w:tc>
          <w:tcPr>
            <w:tcW w:w="1285" w:type="dxa"/>
            <w:tcBorders>
              <w:bottom w:val="single" w:sz="4" w:space="0" w:color="000000"/>
            </w:tcBorders>
          </w:tcPr>
          <w:p>
            <w:pPr>
              <w:pStyle w:val="TableParagraph"/>
              <w:spacing w:before="63"/>
              <w:ind w:right="327"/>
              <w:rPr>
                <w:b/>
                <w:sz w:val="20"/>
              </w:rPr>
            </w:pPr>
            <w:r>
              <w:rPr>
                <w:b/>
                <w:sz w:val="20"/>
              </w:rPr>
              <w:t>1314</w:t>
            </w:r>
          </w:p>
        </w:tc>
        <w:tc>
          <w:tcPr>
            <w:tcW w:w="1218" w:type="dxa"/>
            <w:tcBorders>
              <w:bottom w:val="single" w:sz="4" w:space="0" w:color="000000"/>
            </w:tcBorders>
          </w:tcPr>
          <w:p>
            <w:pPr>
              <w:pStyle w:val="TableParagraph"/>
              <w:spacing w:before="63"/>
              <w:ind w:right="482"/>
              <w:rPr>
                <w:b/>
                <w:sz w:val="20"/>
              </w:rPr>
            </w:pPr>
            <w:r>
              <w:rPr>
                <w:b/>
                <w:sz w:val="20"/>
              </w:rPr>
              <w:t>1770</w:t>
            </w:r>
          </w:p>
        </w:tc>
        <w:tc>
          <w:tcPr>
            <w:tcW w:w="1269" w:type="dxa"/>
            <w:tcBorders>
              <w:bottom w:val="single" w:sz="4" w:space="0" w:color="000000"/>
            </w:tcBorders>
          </w:tcPr>
          <w:p>
            <w:pPr>
              <w:pStyle w:val="TableParagraph"/>
              <w:spacing w:before="63"/>
              <w:ind w:right="377"/>
              <w:rPr>
                <w:b/>
                <w:sz w:val="20"/>
              </w:rPr>
            </w:pPr>
            <w:r>
              <w:rPr>
                <w:b/>
                <w:sz w:val="20"/>
              </w:rPr>
              <w:t>3246</w:t>
            </w:r>
          </w:p>
        </w:tc>
        <w:tc>
          <w:tcPr>
            <w:tcW w:w="1136" w:type="dxa"/>
            <w:tcBorders>
              <w:bottom w:val="single" w:sz="4" w:space="0" w:color="000000"/>
            </w:tcBorders>
          </w:tcPr>
          <w:p>
            <w:pPr>
              <w:pStyle w:val="TableParagraph"/>
              <w:spacing w:before="63"/>
              <w:ind w:right="448"/>
              <w:rPr>
                <w:b/>
                <w:sz w:val="20"/>
              </w:rPr>
            </w:pPr>
            <w:r>
              <w:rPr>
                <w:b/>
                <w:sz w:val="20"/>
              </w:rPr>
              <w:t>644</w:t>
            </w:r>
          </w:p>
        </w:tc>
        <w:tc>
          <w:tcPr>
            <w:tcW w:w="1105" w:type="dxa"/>
            <w:tcBorders>
              <w:bottom w:val="single" w:sz="4" w:space="0" w:color="000000"/>
            </w:tcBorders>
          </w:tcPr>
          <w:p>
            <w:pPr>
              <w:pStyle w:val="TableParagraph"/>
              <w:spacing w:before="63"/>
              <w:ind w:right="244"/>
              <w:rPr>
                <w:b/>
                <w:sz w:val="20"/>
              </w:rPr>
            </w:pPr>
            <w:r>
              <w:rPr>
                <w:b/>
                <w:sz w:val="20"/>
              </w:rPr>
              <w:t>2036</w:t>
            </w:r>
          </w:p>
        </w:tc>
      </w:tr>
    </w:tbl>
    <w:p>
      <w:pPr>
        <w:pStyle w:val="BodyText"/>
        <w:spacing w:before="6"/>
        <w:rPr>
          <w:sz w:val="15"/>
        </w:rPr>
      </w:pPr>
    </w:p>
    <w:p>
      <w:pPr>
        <w:spacing w:after="0"/>
        <w:rPr>
          <w:sz w:val="15"/>
        </w:rPr>
        <w:sectPr>
          <w:headerReference w:type="default" r:id="rId31"/>
          <w:footerReference w:type="default" r:id="rId32"/>
          <w:pgSz w:w="12240" w:h="15840"/>
          <w:pgMar w:header="722" w:footer="792" w:top="1880" w:bottom="980" w:left="1140" w:right="960"/>
          <w:pgNumType w:start="36"/>
        </w:sectPr>
      </w:pPr>
    </w:p>
    <w:p>
      <w:pPr>
        <w:pStyle w:val="ListParagraph"/>
        <w:numPr>
          <w:ilvl w:val="1"/>
          <w:numId w:val="34"/>
        </w:numPr>
        <w:tabs>
          <w:tab w:pos="798" w:val="left" w:leader="none"/>
        </w:tabs>
        <w:spacing w:line="240" w:lineRule="auto" w:before="92" w:after="0"/>
        <w:ind w:left="797" w:right="0" w:hanging="498"/>
        <w:jc w:val="left"/>
        <w:rPr>
          <w:b/>
          <w:sz w:val="22"/>
        </w:rPr>
      </w:pPr>
      <w:bookmarkStart w:name="_bookmark48" w:id="87"/>
      <w:bookmarkEnd w:id="87"/>
      <w:r>
        <w:rPr/>
      </w:r>
      <w:bookmarkStart w:name="_bookmark48" w:id="88"/>
      <w:bookmarkEnd w:id="88"/>
      <w:r>
        <w:rPr>
          <w:b/>
          <w:sz w:val="22"/>
        </w:rPr>
        <w:t>A</w:t>
      </w:r>
      <w:r>
        <w:rPr>
          <w:b/>
          <w:sz w:val="22"/>
        </w:rPr>
        <w:t>rea and production of pepper, onion and garlic</w:t>
      </w:r>
      <w:r>
        <w:rPr>
          <w:b/>
          <w:spacing w:val="-10"/>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86" w:space="194"/>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1"/>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spacing w:before="58"/>
              <w:ind w:left="917" w:right="917"/>
              <w:jc w:val="center"/>
              <w:rPr>
                <w:sz w:val="20"/>
              </w:rPr>
            </w:pPr>
            <w:r>
              <w:rPr>
                <w:sz w:val="20"/>
              </w:rPr>
              <w:t>Pepper</w:t>
            </w:r>
          </w:p>
        </w:tc>
        <w:tc>
          <w:tcPr>
            <w:tcW w:w="2477" w:type="dxa"/>
            <w:gridSpan w:val="2"/>
          </w:tcPr>
          <w:p>
            <w:pPr>
              <w:pStyle w:val="TableParagraph"/>
              <w:spacing w:before="58"/>
              <w:ind w:left="904" w:right="896"/>
              <w:jc w:val="center"/>
              <w:rPr>
                <w:sz w:val="20"/>
              </w:rPr>
            </w:pPr>
            <w:r>
              <w:rPr>
                <w:sz w:val="20"/>
              </w:rPr>
              <w:t>Onion</w:t>
            </w:r>
          </w:p>
        </w:tc>
        <w:tc>
          <w:tcPr>
            <w:tcW w:w="2477" w:type="dxa"/>
            <w:gridSpan w:val="2"/>
          </w:tcPr>
          <w:p>
            <w:pPr>
              <w:pStyle w:val="TableParagraph"/>
              <w:spacing w:before="58"/>
              <w:ind w:left="904" w:right="894"/>
              <w:jc w:val="center"/>
              <w:rPr>
                <w:sz w:val="20"/>
              </w:rPr>
            </w:pPr>
            <w:r>
              <w:rPr>
                <w:sz w:val="20"/>
              </w:rPr>
              <w:t>Garlic</w:t>
            </w:r>
          </w:p>
        </w:tc>
      </w:tr>
      <w:tr>
        <w:trPr>
          <w:trHeight w:val="359" w:hRule="atLeast"/>
        </w:trPr>
        <w:tc>
          <w:tcPr>
            <w:tcW w:w="2182" w:type="dxa"/>
            <w:vMerge/>
            <w:tcBorders>
              <w:top w:val="nil"/>
            </w:tcBorders>
          </w:tcPr>
          <w:p>
            <w:pPr>
              <w:rPr>
                <w:sz w:val="2"/>
                <w:szCs w:val="2"/>
              </w:rPr>
            </w:pPr>
          </w:p>
        </w:tc>
        <w:tc>
          <w:tcPr>
            <w:tcW w:w="987" w:type="dxa"/>
          </w:tcPr>
          <w:p>
            <w:pPr>
              <w:pStyle w:val="TableParagraph"/>
              <w:spacing w:before="58"/>
              <w:ind w:left="294"/>
              <w:jc w:val="left"/>
              <w:rPr>
                <w:sz w:val="20"/>
              </w:rPr>
            </w:pPr>
            <w:r>
              <w:rPr>
                <w:sz w:val="20"/>
              </w:rPr>
              <w:t>Area</w:t>
            </w:r>
          </w:p>
        </w:tc>
        <w:tc>
          <w:tcPr>
            <w:tcW w:w="1454" w:type="dxa"/>
          </w:tcPr>
          <w:p>
            <w:pPr>
              <w:pStyle w:val="TableParagraph"/>
              <w:spacing w:before="58"/>
              <w:ind w:left="284"/>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3"/>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5"/>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1498"/>
        <w:gridCol w:w="1189"/>
        <w:gridCol w:w="1239"/>
        <w:gridCol w:w="1289"/>
        <w:gridCol w:w="1240"/>
        <w:gridCol w:w="1127"/>
      </w:tblGrid>
      <w:tr>
        <w:trPr>
          <w:trHeight w:val="290" w:hRule="atLeast"/>
        </w:trPr>
        <w:tc>
          <w:tcPr>
            <w:tcW w:w="2010" w:type="dxa"/>
          </w:tcPr>
          <w:p>
            <w:pPr>
              <w:pStyle w:val="TableParagraph"/>
              <w:spacing w:line="221" w:lineRule="exact" w:before="0"/>
              <w:ind w:left="122"/>
              <w:jc w:val="left"/>
              <w:rPr>
                <w:sz w:val="20"/>
              </w:rPr>
            </w:pPr>
            <w:r>
              <w:rPr>
                <w:sz w:val="20"/>
              </w:rPr>
              <w:t>Fulchhari</w:t>
            </w:r>
          </w:p>
        </w:tc>
        <w:tc>
          <w:tcPr>
            <w:tcW w:w="1498" w:type="dxa"/>
          </w:tcPr>
          <w:p>
            <w:pPr>
              <w:pStyle w:val="TableParagraph"/>
              <w:spacing w:line="221" w:lineRule="exact" w:before="0"/>
              <w:ind w:right="572"/>
              <w:rPr>
                <w:sz w:val="20"/>
              </w:rPr>
            </w:pPr>
            <w:r>
              <w:rPr>
                <w:sz w:val="20"/>
              </w:rPr>
              <w:t>122</w:t>
            </w:r>
          </w:p>
        </w:tc>
        <w:tc>
          <w:tcPr>
            <w:tcW w:w="1189" w:type="dxa"/>
          </w:tcPr>
          <w:p>
            <w:pPr>
              <w:pStyle w:val="TableParagraph"/>
              <w:spacing w:line="221" w:lineRule="exact" w:before="0"/>
              <w:ind w:right="309"/>
              <w:rPr>
                <w:sz w:val="20"/>
              </w:rPr>
            </w:pPr>
            <w:r>
              <w:rPr>
                <w:sz w:val="20"/>
              </w:rPr>
              <w:t>36</w:t>
            </w:r>
          </w:p>
        </w:tc>
        <w:tc>
          <w:tcPr>
            <w:tcW w:w="1239" w:type="dxa"/>
          </w:tcPr>
          <w:p>
            <w:pPr>
              <w:pStyle w:val="TableParagraph"/>
              <w:spacing w:line="221" w:lineRule="exact" w:before="0"/>
              <w:ind w:right="521"/>
              <w:rPr>
                <w:sz w:val="20"/>
              </w:rPr>
            </w:pPr>
            <w:r>
              <w:rPr>
                <w:sz w:val="20"/>
              </w:rPr>
              <w:t>100</w:t>
            </w:r>
          </w:p>
        </w:tc>
        <w:tc>
          <w:tcPr>
            <w:tcW w:w="1289" w:type="dxa"/>
          </w:tcPr>
          <w:p>
            <w:pPr>
              <w:pStyle w:val="TableParagraph"/>
              <w:spacing w:line="221" w:lineRule="exact" w:before="0"/>
              <w:ind w:right="360"/>
              <w:rPr>
                <w:sz w:val="20"/>
              </w:rPr>
            </w:pPr>
            <w:r>
              <w:rPr>
                <w:sz w:val="20"/>
              </w:rPr>
              <w:t>85</w:t>
            </w:r>
          </w:p>
        </w:tc>
        <w:tc>
          <w:tcPr>
            <w:tcW w:w="1240" w:type="dxa"/>
          </w:tcPr>
          <w:p>
            <w:pPr>
              <w:pStyle w:val="TableParagraph"/>
              <w:spacing w:line="221" w:lineRule="exact" w:before="0"/>
              <w:ind w:right="573"/>
              <w:rPr>
                <w:sz w:val="20"/>
              </w:rPr>
            </w:pPr>
            <w:r>
              <w:rPr>
                <w:sz w:val="20"/>
              </w:rPr>
              <w:t>42</w:t>
            </w:r>
          </w:p>
        </w:tc>
        <w:tc>
          <w:tcPr>
            <w:tcW w:w="1127" w:type="dxa"/>
          </w:tcPr>
          <w:p>
            <w:pPr>
              <w:pStyle w:val="TableParagraph"/>
              <w:spacing w:line="221" w:lineRule="exact" w:before="0"/>
              <w:ind w:right="247"/>
              <w:rPr>
                <w:sz w:val="20"/>
              </w:rPr>
            </w:pPr>
            <w:r>
              <w:rPr>
                <w:sz w:val="20"/>
              </w:rPr>
              <w:t>38</w:t>
            </w:r>
          </w:p>
        </w:tc>
      </w:tr>
      <w:tr>
        <w:trPr>
          <w:trHeight w:val="360" w:hRule="atLeast"/>
        </w:trPr>
        <w:tc>
          <w:tcPr>
            <w:tcW w:w="2010" w:type="dxa"/>
          </w:tcPr>
          <w:p>
            <w:pPr>
              <w:pStyle w:val="TableParagraph"/>
              <w:ind w:left="122"/>
              <w:jc w:val="left"/>
              <w:rPr>
                <w:sz w:val="20"/>
              </w:rPr>
            </w:pPr>
            <w:r>
              <w:rPr>
                <w:sz w:val="20"/>
              </w:rPr>
              <w:t>Gaibandha Sadar</w:t>
            </w:r>
          </w:p>
        </w:tc>
        <w:tc>
          <w:tcPr>
            <w:tcW w:w="1498" w:type="dxa"/>
          </w:tcPr>
          <w:p>
            <w:pPr>
              <w:pStyle w:val="TableParagraph"/>
              <w:ind w:right="572"/>
              <w:rPr>
                <w:sz w:val="20"/>
              </w:rPr>
            </w:pPr>
            <w:r>
              <w:rPr>
                <w:sz w:val="20"/>
              </w:rPr>
              <w:t>100</w:t>
            </w:r>
          </w:p>
        </w:tc>
        <w:tc>
          <w:tcPr>
            <w:tcW w:w="1189" w:type="dxa"/>
          </w:tcPr>
          <w:p>
            <w:pPr>
              <w:pStyle w:val="TableParagraph"/>
              <w:ind w:right="309"/>
              <w:rPr>
                <w:sz w:val="20"/>
              </w:rPr>
            </w:pPr>
            <w:r>
              <w:rPr>
                <w:sz w:val="20"/>
              </w:rPr>
              <w:t>36</w:t>
            </w:r>
          </w:p>
        </w:tc>
        <w:tc>
          <w:tcPr>
            <w:tcW w:w="1239" w:type="dxa"/>
          </w:tcPr>
          <w:p>
            <w:pPr>
              <w:pStyle w:val="TableParagraph"/>
              <w:ind w:right="521"/>
              <w:rPr>
                <w:sz w:val="20"/>
              </w:rPr>
            </w:pPr>
            <w:r>
              <w:rPr>
                <w:sz w:val="20"/>
              </w:rPr>
              <w:t>371</w:t>
            </w:r>
          </w:p>
        </w:tc>
        <w:tc>
          <w:tcPr>
            <w:tcW w:w="1289" w:type="dxa"/>
          </w:tcPr>
          <w:p>
            <w:pPr>
              <w:pStyle w:val="TableParagraph"/>
              <w:ind w:right="360"/>
              <w:rPr>
                <w:sz w:val="20"/>
              </w:rPr>
            </w:pPr>
            <w:r>
              <w:rPr>
                <w:sz w:val="20"/>
              </w:rPr>
              <w:t>927</w:t>
            </w:r>
          </w:p>
        </w:tc>
        <w:tc>
          <w:tcPr>
            <w:tcW w:w="1240" w:type="dxa"/>
          </w:tcPr>
          <w:p>
            <w:pPr>
              <w:pStyle w:val="TableParagraph"/>
              <w:ind w:right="573"/>
              <w:rPr>
                <w:sz w:val="20"/>
              </w:rPr>
            </w:pPr>
            <w:r>
              <w:rPr>
                <w:sz w:val="20"/>
              </w:rPr>
              <w:t>95</w:t>
            </w:r>
          </w:p>
        </w:tc>
        <w:tc>
          <w:tcPr>
            <w:tcW w:w="1127" w:type="dxa"/>
          </w:tcPr>
          <w:p>
            <w:pPr>
              <w:pStyle w:val="TableParagraph"/>
              <w:ind w:right="247"/>
              <w:rPr>
                <w:sz w:val="20"/>
              </w:rPr>
            </w:pPr>
            <w:r>
              <w:rPr>
                <w:sz w:val="20"/>
              </w:rPr>
              <w:t>142</w:t>
            </w:r>
          </w:p>
        </w:tc>
      </w:tr>
      <w:tr>
        <w:trPr>
          <w:trHeight w:val="360" w:hRule="atLeast"/>
        </w:trPr>
        <w:tc>
          <w:tcPr>
            <w:tcW w:w="2010" w:type="dxa"/>
          </w:tcPr>
          <w:p>
            <w:pPr>
              <w:pStyle w:val="TableParagraph"/>
              <w:ind w:left="122"/>
              <w:jc w:val="left"/>
              <w:rPr>
                <w:sz w:val="20"/>
              </w:rPr>
            </w:pPr>
            <w:r>
              <w:rPr>
                <w:sz w:val="20"/>
              </w:rPr>
              <w:t>Gobindaganj</w:t>
            </w:r>
          </w:p>
        </w:tc>
        <w:tc>
          <w:tcPr>
            <w:tcW w:w="1498" w:type="dxa"/>
          </w:tcPr>
          <w:p>
            <w:pPr>
              <w:pStyle w:val="TableParagraph"/>
              <w:ind w:right="572"/>
              <w:rPr>
                <w:sz w:val="20"/>
              </w:rPr>
            </w:pPr>
            <w:r>
              <w:rPr>
                <w:sz w:val="20"/>
              </w:rPr>
              <w:t>234</w:t>
            </w:r>
          </w:p>
        </w:tc>
        <w:tc>
          <w:tcPr>
            <w:tcW w:w="1189" w:type="dxa"/>
          </w:tcPr>
          <w:p>
            <w:pPr>
              <w:pStyle w:val="TableParagraph"/>
              <w:ind w:right="309"/>
              <w:rPr>
                <w:sz w:val="20"/>
              </w:rPr>
            </w:pPr>
            <w:r>
              <w:rPr>
                <w:sz w:val="20"/>
              </w:rPr>
              <w:t>218</w:t>
            </w:r>
          </w:p>
        </w:tc>
        <w:tc>
          <w:tcPr>
            <w:tcW w:w="1239" w:type="dxa"/>
          </w:tcPr>
          <w:p>
            <w:pPr>
              <w:pStyle w:val="TableParagraph"/>
              <w:ind w:right="521"/>
              <w:rPr>
                <w:sz w:val="20"/>
              </w:rPr>
            </w:pPr>
            <w:r>
              <w:rPr>
                <w:sz w:val="20"/>
              </w:rPr>
              <w:t>220</w:t>
            </w:r>
          </w:p>
        </w:tc>
        <w:tc>
          <w:tcPr>
            <w:tcW w:w="1289" w:type="dxa"/>
          </w:tcPr>
          <w:p>
            <w:pPr>
              <w:pStyle w:val="TableParagraph"/>
              <w:ind w:right="360"/>
              <w:rPr>
                <w:sz w:val="20"/>
              </w:rPr>
            </w:pPr>
            <w:r>
              <w:rPr>
                <w:sz w:val="20"/>
              </w:rPr>
              <w:t>148</w:t>
            </w:r>
          </w:p>
        </w:tc>
        <w:tc>
          <w:tcPr>
            <w:tcW w:w="1240" w:type="dxa"/>
          </w:tcPr>
          <w:p>
            <w:pPr>
              <w:pStyle w:val="TableParagraph"/>
              <w:ind w:right="573"/>
              <w:rPr>
                <w:sz w:val="20"/>
              </w:rPr>
            </w:pPr>
            <w:r>
              <w:rPr>
                <w:sz w:val="20"/>
              </w:rPr>
              <w:t>148</w:t>
            </w:r>
          </w:p>
        </w:tc>
        <w:tc>
          <w:tcPr>
            <w:tcW w:w="1127" w:type="dxa"/>
          </w:tcPr>
          <w:p>
            <w:pPr>
              <w:pStyle w:val="TableParagraph"/>
              <w:ind w:right="247"/>
              <w:rPr>
                <w:sz w:val="20"/>
              </w:rPr>
            </w:pPr>
            <w:r>
              <w:rPr>
                <w:sz w:val="20"/>
              </w:rPr>
              <w:t>148</w:t>
            </w:r>
          </w:p>
        </w:tc>
      </w:tr>
      <w:tr>
        <w:trPr>
          <w:trHeight w:val="360" w:hRule="atLeast"/>
        </w:trPr>
        <w:tc>
          <w:tcPr>
            <w:tcW w:w="2010" w:type="dxa"/>
          </w:tcPr>
          <w:p>
            <w:pPr>
              <w:pStyle w:val="TableParagraph"/>
              <w:ind w:left="122"/>
              <w:jc w:val="left"/>
              <w:rPr>
                <w:sz w:val="20"/>
              </w:rPr>
            </w:pPr>
            <w:r>
              <w:rPr>
                <w:sz w:val="20"/>
              </w:rPr>
              <w:t>Palashbari</w:t>
            </w:r>
          </w:p>
        </w:tc>
        <w:tc>
          <w:tcPr>
            <w:tcW w:w="1498" w:type="dxa"/>
          </w:tcPr>
          <w:p>
            <w:pPr>
              <w:pStyle w:val="TableParagraph"/>
              <w:ind w:right="572"/>
              <w:rPr>
                <w:sz w:val="20"/>
              </w:rPr>
            </w:pPr>
            <w:r>
              <w:rPr>
                <w:sz w:val="20"/>
              </w:rPr>
              <w:t>100</w:t>
            </w:r>
          </w:p>
        </w:tc>
        <w:tc>
          <w:tcPr>
            <w:tcW w:w="1189" w:type="dxa"/>
          </w:tcPr>
          <w:p>
            <w:pPr>
              <w:pStyle w:val="TableParagraph"/>
              <w:ind w:right="309"/>
              <w:rPr>
                <w:sz w:val="20"/>
              </w:rPr>
            </w:pPr>
            <w:r>
              <w:rPr>
                <w:sz w:val="20"/>
              </w:rPr>
              <w:t>40</w:t>
            </w:r>
          </w:p>
        </w:tc>
        <w:tc>
          <w:tcPr>
            <w:tcW w:w="1239" w:type="dxa"/>
          </w:tcPr>
          <w:p>
            <w:pPr>
              <w:pStyle w:val="TableParagraph"/>
              <w:ind w:right="521"/>
              <w:rPr>
                <w:sz w:val="20"/>
              </w:rPr>
            </w:pPr>
            <w:r>
              <w:rPr>
                <w:sz w:val="20"/>
              </w:rPr>
              <w:t>435</w:t>
            </w:r>
          </w:p>
        </w:tc>
        <w:tc>
          <w:tcPr>
            <w:tcW w:w="1289" w:type="dxa"/>
          </w:tcPr>
          <w:p>
            <w:pPr>
              <w:pStyle w:val="TableParagraph"/>
              <w:ind w:right="360"/>
              <w:rPr>
                <w:sz w:val="20"/>
              </w:rPr>
            </w:pPr>
            <w:r>
              <w:rPr>
                <w:sz w:val="20"/>
              </w:rPr>
              <w:t>1088</w:t>
            </w:r>
          </w:p>
        </w:tc>
        <w:tc>
          <w:tcPr>
            <w:tcW w:w="1240" w:type="dxa"/>
          </w:tcPr>
          <w:p>
            <w:pPr>
              <w:pStyle w:val="TableParagraph"/>
              <w:ind w:right="573"/>
              <w:rPr>
                <w:sz w:val="20"/>
              </w:rPr>
            </w:pPr>
            <w:r>
              <w:rPr>
                <w:sz w:val="20"/>
              </w:rPr>
              <w:t>80</w:t>
            </w:r>
          </w:p>
        </w:tc>
        <w:tc>
          <w:tcPr>
            <w:tcW w:w="1127" w:type="dxa"/>
          </w:tcPr>
          <w:p>
            <w:pPr>
              <w:pStyle w:val="TableParagraph"/>
              <w:ind w:right="247"/>
              <w:rPr>
                <w:sz w:val="20"/>
              </w:rPr>
            </w:pPr>
            <w:r>
              <w:rPr>
                <w:sz w:val="20"/>
              </w:rPr>
              <w:t>64</w:t>
            </w:r>
          </w:p>
        </w:tc>
      </w:tr>
      <w:tr>
        <w:trPr>
          <w:trHeight w:val="360" w:hRule="atLeast"/>
        </w:trPr>
        <w:tc>
          <w:tcPr>
            <w:tcW w:w="2010" w:type="dxa"/>
          </w:tcPr>
          <w:p>
            <w:pPr>
              <w:pStyle w:val="TableParagraph"/>
              <w:ind w:left="122"/>
              <w:jc w:val="left"/>
              <w:rPr>
                <w:sz w:val="20"/>
              </w:rPr>
            </w:pPr>
            <w:r>
              <w:rPr>
                <w:sz w:val="20"/>
              </w:rPr>
              <w:t>Sadullapur</w:t>
            </w:r>
          </w:p>
        </w:tc>
        <w:tc>
          <w:tcPr>
            <w:tcW w:w="1498" w:type="dxa"/>
          </w:tcPr>
          <w:p>
            <w:pPr>
              <w:pStyle w:val="TableParagraph"/>
              <w:ind w:right="572"/>
              <w:rPr>
                <w:sz w:val="20"/>
              </w:rPr>
            </w:pPr>
            <w:r>
              <w:rPr>
                <w:sz w:val="20"/>
              </w:rPr>
              <w:t>177</w:t>
            </w:r>
          </w:p>
        </w:tc>
        <w:tc>
          <w:tcPr>
            <w:tcW w:w="1189" w:type="dxa"/>
          </w:tcPr>
          <w:p>
            <w:pPr>
              <w:pStyle w:val="TableParagraph"/>
              <w:ind w:right="309"/>
              <w:rPr>
                <w:sz w:val="20"/>
              </w:rPr>
            </w:pPr>
            <w:r>
              <w:rPr>
                <w:sz w:val="20"/>
              </w:rPr>
              <w:t>54</w:t>
            </w:r>
          </w:p>
        </w:tc>
        <w:tc>
          <w:tcPr>
            <w:tcW w:w="1239" w:type="dxa"/>
          </w:tcPr>
          <w:p>
            <w:pPr>
              <w:pStyle w:val="TableParagraph"/>
              <w:ind w:right="521"/>
              <w:rPr>
                <w:sz w:val="20"/>
              </w:rPr>
            </w:pPr>
            <w:r>
              <w:rPr>
                <w:sz w:val="20"/>
              </w:rPr>
              <w:t>75</w:t>
            </w:r>
          </w:p>
        </w:tc>
        <w:tc>
          <w:tcPr>
            <w:tcW w:w="1289" w:type="dxa"/>
          </w:tcPr>
          <w:p>
            <w:pPr>
              <w:pStyle w:val="TableParagraph"/>
              <w:ind w:right="360"/>
              <w:rPr>
                <w:sz w:val="20"/>
              </w:rPr>
            </w:pPr>
            <w:r>
              <w:rPr>
                <w:sz w:val="20"/>
              </w:rPr>
              <w:t>137</w:t>
            </w:r>
          </w:p>
        </w:tc>
        <w:tc>
          <w:tcPr>
            <w:tcW w:w="1240" w:type="dxa"/>
          </w:tcPr>
          <w:p>
            <w:pPr>
              <w:pStyle w:val="TableParagraph"/>
              <w:ind w:right="573"/>
              <w:rPr>
                <w:sz w:val="20"/>
              </w:rPr>
            </w:pPr>
            <w:r>
              <w:rPr>
                <w:sz w:val="20"/>
              </w:rPr>
              <w:t>92</w:t>
            </w:r>
          </w:p>
        </w:tc>
        <w:tc>
          <w:tcPr>
            <w:tcW w:w="1127" w:type="dxa"/>
          </w:tcPr>
          <w:p>
            <w:pPr>
              <w:pStyle w:val="TableParagraph"/>
              <w:ind w:right="247"/>
              <w:rPr>
                <w:sz w:val="20"/>
              </w:rPr>
            </w:pPr>
            <w:r>
              <w:rPr>
                <w:sz w:val="20"/>
              </w:rPr>
              <w:t>99</w:t>
            </w:r>
          </w:p>
        </w:tc>
      </w:tr>
      <w:tr>
        <w:trPr>
          <w:trHeight w:val="360" w:hRule="atLeast"/>
        </w:trPr>
        <w:tc>
          <w:tcPr>
            <w:tcW w:w="2010" w:type="dxa"/>
          </w:tcPr>
          <w:p>
            <w:pPr>
              <w:pStyle w:val="TableParagraph"/>
              <w:ind w:left="122"/>
              <w:jc w:val="left"/>
              <w:rPr>
                <w:sz w:val="20"/>
              </w:rPr>
            </w:pPr>
            <w:r>
              <w:rPr>
                <w:sz w:val="20"/>
              </w:rPr>
              <w:t>Saghata</w:t>
            </w:r>
          </w:p>
        </w:tc>
        <w:tc>
          <w:tcPr>
            <w:tcW w:w="1498" w:type="dxa"/>
          </w:tcPr>
          <w:p>
            <w:pPr>
              <w:pStyle w:val="TableParagraph"/>
              <w:ind w:right="572"/>
              <w:rPr>
                <w:sz w:val="20"/>
              </w:rPr>
            </w:pPr>
            <w:r>
              <w:rPr>
                <w:sz w:val="20"/>
              </w:rPr>
              <w:t>670</w:t>
            </w:r>
          </w:p>
        </w:tc>
        <w:tc>
          <w:tcPr>
            <w:tcW w:w="1189" w:type="dxa"/>
          </w:tcPr>
          <w:p>
            <w:pPr>
              <w:pStyle w:val="TableParagraph"/>
              <w:ind w:right="309"/>
              <w:rPr>
                <w:sz w:val="20"/>
              </w:rPr>
            </w:pPr>
            <w:r>
              <w:rPr>
                <w:sz w:val="20"/>
              </w:rPr>
              <w:t>376</w:t>
            </w:r>
          </w:p>
        </w:tc>
        <w:tc>
          <w:tcPr>
            <w:tcW w:w="1239" w:type="dxa"/>
          </w:tcPr>
          <w:p>
            <w:pPr>
              <w:pStyle w:val="TableParagraph"/>
              <w:ind w:right="521"/>
              <w:rPr>
                <w:sz w:val="20"/>
              </w:rPr>
            </w:pPr>
            <w:r>
              <w:rPr>
                <w:sz w:val="20"/>
              </w:rPr>
              <w:t>99</w:t>
            </w:r>
          </w:p>
        </w:tc>
        <w:tc>
          <w:tcPr>
            <w:tcW w:w="1289" w:type="dxa"/>
          </w:tcPr>
          <w:p>
            <w:pPr>
              <w:pStyle w:val="TableParagraph"/>
              <w:ind w:right="360"/>
              <w:rPr>
                <w:sz w:val="20"/>
              </w:rPr>
            </w:pPr>
            <w:r>
              <w:rPr>
                <w:sz w:val="20"/>
              </w:rPr>
              <w:t>119</w:t>
            </w:r>
          </w:p>
        </w:tc>
        <w:tc>
          <w:tcPr>
            <w:tcW w:w="1240" w:type="dxa"/>
          </w:tcPr>
          <w:p>
            <w:pPr>
              <w:pStyle w:val="TableParagraph"/>
              <w:ind w:right="573"/>
              <w:rPr>
                <w:sz w:val="20"/>
              </w:rPr>
            </w:pPr>
            <w:r>
              <w:rPr>
                <w:sz w:val="20"/>
              </w:rPr>
              <w:t>83</w:t>
            </w:r>
          </w:p>
        </w:tc>
        <w:tc>
          <w:tcPr>
            <w:tcW w:w="1127" w:type="dxa"/>
          </w:tcPr>
          <w:p>
            <w:pPr>
              <w:pStyle w:val="TableParagraph"/>
              <w:ind w:right="247"/>
              <w:rPr>
                <w:sz w:val="20"/>
              </w:rPr>
            </w:pPr>
            <w:r>
              <w:rPr>
                <w:sz w:val="20"/>
              </w:rPr>
              <w:t>180</w:t>
            </w:r>
          </w:p>
        </w:tc>
      </w:tr>
      <w:tr>
        <w:trPr>
          <w:trHeight w:val="362" w:hRule="atLeast"/>
        </w:trPr>
        <w:tc>
          <w:tcPr>
            <w:tcW w:w="2010" w:type="dxa"/>
          </w:tcPr>
          <w:p>
            <w:pPr>
              <w:pStyle w:val="TableParagraph"/>
              <w:ind w:left="122"/>
              <w:jc w:val="left"/>
              <w:rPr>
                <w:sz w:val="20"/>
              </w:rPr>
            </w:pPr>
            <w:r>
              <w:rPr>
                <w:sz w:val="20"/>
              </w:rPr>
              <w:t>Sundarganj</w:t>
            </w:r>
          </w:p>
        </w:tc>
        <w:tc>
          <w:tcPr>
            <w:tcW w:w="1498" w:type="dxa"/>
          </w:tcPr>
          <w:p>
            <w:pPr>
              <w:pStyle w:val="TableParagraph"/>
              <w:ind w:right="572"/>
              <w:rPr>
                <w:sz w:val="20"/>
              </w:rPr>
            </w:pPr>
            <w:r>
              <w:rPr>
                <w:sz w:val="20"/>
              </w:rPr>
              <w:t>168</w:t>
            </w:r>
          </w:p>
        </w:tc>
        <w:tc>
          <w:tcPr>
            <w:tcW w:w="1189" w:type="dxa"/>
          </w:tcPr>
          <w:p>
            <w:pPr>
              <w:pStyle w:val="TableParagraph"/>
              <w:ind w:right="309"/>
              <w:rPr>
                <w:sz w:val="20"/>
              </w:rPr>
            </w:pPr>
            <w:r>
              <w:rPr>
                <w:sz w:val="20"/>
              </w:rPr>
              <w:t>123</w:t>
            </w:r>
          </w:p>
        </w:tc>
        <w:tc>
          <w:tcPr>
            <w:tcW w:w="1239" w:type="dxa"/>
          </w:tcPr>
          <w:p>
            <w:pPr>
              <w:pStyle w:val="TableParagraph"/>
              <w:ind w:right="521"/>
              <w:rPr>
                <w:sz w:val="20"/>
              </w:rPr>
            </w:pPr>
            <w:r>
              <w:rPr>
                <w:sz w:val="20"/>
              </w:rPr>
              <w:t>530</w:t>
            </w:r>
          </w:p>
        </w:tc>
        <w:tc>
          <w:tcPr>
            <w:tcW w:w="1289" w:type="dxa"/>
          </w:tcPr>
          <w:p>
            <w:pPr>
              <w:pStyle w:val="TableParagraph"/>
              <w:ind w:right="360"/>
              <w:rPr>
                <w:sz w:val="20"/>
              </w:rPr>
            </w:pPr>
            <w:r>
              <w:rPr>
                <w:sz w:val="20"/>
              </w:rPr>
              <w:t>763</w:t>
            </w:r>
          </w:p>
        </w:tc>
        <w:tc>
          <w:tcPr>
            <w:tcW w:w="1240" w:type="dxa"/>
          </w:tcPr>
          <w:p>
            <w:pPr>
              <w:pStyle w:val="TableParagraph"/>
              <w:ind w:right="573"/>
              <w:rPr>
                <w:sz w:val="20"/>
              </w:rPr>
            </w:pPr>
            <w:r>
              <w:rPr>
                <w:sz w:val="20"/>
              </w:rPr>
              <w:t>93</w:t>
            </w:r>
          </w:p>
        </w:tc>
        <w:tc>
          <w:tcPr>
            <w:tcW w:w="1127" w:type="dxa"/>
          </w:tcPr>
          <w:p>
            <w:pPr>
              <w:pStyle w:val="TableParagraph"/>
              <w:ind w:right="247"/>
              <w:rPr>
                <w:sz w:val="20"/>
              </w:rPr>
            </w:pPr>
            <w:r>
              <w:rPr>
                <w:sz w:val="20"/>
              </w:rPr>
              <w:t>76</w:t>
            </w:r>
          </w:p>
        </w:tc>
      </w:tr>
      <w:tr>
        <w:trPr>
          <w:trHeight w:val="359" w:hRule="atLeast"/>
        </w:trPr>
        <w:tc>
          <w:tcPr>
            <w:tcW w:w="2010" w:type="dxa"/>
            <w:tcBorders>
              <w:bottom w:val="single" w:sz="4" w:space="0" w:color="000000"/>
            </w:tcBorders>
          </w:tcPr>
          <w:p>
            <w:pPr>
              <w:pStyle w:val="TableParagraph"/>
              <w:spacing w:before="63"/>
              <w:ind w:left="172"/>
              <w:jc w:val="left"/>
              <w:rPr>
                <w:b/>
                <w:sz w:val="20"/>
              </w:rPr>
            </w:pPr>
            <w:r>
              <w:rPr>
                <w:b/>
                <w:sz w:val="20"/>
              </w:rPr>
              <w:t>Total</w:t>
            </w:r>
          </w:p>
        </w:tc>
        <w:tc>
          <w:tcPr>
            <w:tcW w:w="1498" w:type="dxa"/>
            <w:tcBorders>
              <w:bottom w:val="single" w:sz="4" w:space="0" w:color="000000"/>
            </w:tcBorders>
          </w:tcPr>
          <w:p>
            <w:pPr>
              <w:pStyle w:val="TableParagraph"/>
              <w:spacing w:before="63"/>
              <w:ind w:right="573"/>
              <w:rPr>
                <w:b/>
                <w:sz w:val="20"/>
              </w:rPr>
            </w:pPr>
            <w:r>
              <w:rPr>
                <w:b/>
                <w:sz w:val="20"/>
              </w:rPr>
              <w:t>1571</w:t>
            </w:r>
          </w:p>
        </w:tc>
        <w:tc>
          <w:tcPr>
            <w:tcW w:w="1189" w:type="dxa"/>
            <w:tcBorders>
              <w:bottom w:val="single" w:sz="4" w:space="0" w:color="000000"/>
            </w:tcBorders>
          </w:tcPr>
          <w:p>
            <w:pPr>
              <w:pStyle w:val="TableParagraph"/>
              <w:spacing w:before="63"/>
              <w:ind w:right="309"/>
              <w:rPr>
                <w:b/>
                <w:sz w:val="20"/>
              </w:rPr>
            </w:pPr>
            <w:r>
              <w:rPr>
                <w:b/>
                <w:sz w:val="20"/>
              </w:rPr>
              <w:t>883</w:t>
            </w:r>
          </w:p>
        </w:tc>
        <w:tc>
          <w:tcPr>
            <w:tcW w:w="1239" w:type="dxa"/>
            <w:tcBorders>
              <w:bottom w:val="single" w:sz="4" w:space="0" w:color="000000"/>
            </w:tcBorders>
          </w:tcPr>
          <w:p>
            <w:pPr>
              <w:pStyle w:val="TableParagraph"/>
              <w:spacing w:before="63"/>
              <w:ind w:right="521"/>
              <w:rPr>
                <w:b/>
                <w:sz w:val="20"/>
              </w:rPr>
            </w:pPr>
            <w:r>
              <w:rPr>
                <w:b/>
                <w:sz w:val="20"/>
              </w:rPr>
              <w:t>1830</w:t>
            </w:r>
          </w:p>
        </w:tc>
        <w:tc>
          <w:tcPr>
            <w:tcW w:w="1289" w:type="dxa"/>
            <w:tcBorders>
              <w:bottom w:val="single" w:sz="4" w:space="0" w:color="000000"/>
            </w:tcBorders>
          </w:tcPr>
          <w:p>
            <w:pPr>
              <w:pStyle w:val="TableParagraph"/>
              <w:spacing w:before="63"/>
              <w:ind w:right="360"/>
              <w:rPr>
                <w:b/>
                <w:sz w:val="20"/>
              </w:rPr>
            </w:pPr>
            <w:r>
              <w:rPr>
                <w:b/>
                <w:sz w:val="20"/>
              </w:rPr>
              <w:t>3267</w:t>
            </w:r>
          </w:p>
        </w:tc>
        <w:tc>
          <w:tcPr>
            <w:tcW w:w="1240" w:type="dxa"/>
            <w:tcBorders>
              <w:bottom w:val="single" w:sz="4" w:space="0" w:color="000000"/>
            </w:tcBorders>
          </w:tcPr>
          <w:p>
            <w:pPr>
              <w:pStyle w:val="TableParagraph"/>
              <w:spacing w:before="63"/>
              <w:ind w:right="573"/>
              <w:rPr>
                <w:b/>
                <w:sz w:val="20"/>
              </w:rPr>
            </w:pPr>
            <w:r>
              <w:rPr>
                <w:b/>
                <w:sz w:val="20"/>
              </w:rPr>
              <w:t>633</w:t>
            </w:r>
          </w:p>
        </w:tc>
        <w:tc>
          <w:tcPr>
            <w:tcW w:w="1127" w:type="dxa"/>
            <w:tcBorders>
              <w:bottom w:val="single" w:sz="4" w:space="0" w:color="000000"/>
            </w:tcBorders>
          </w:tcPr>
          <w:p>
            <w:pPr>
              <w:pStyle w:val="TableParagraph"/>
              <w:spacing w:before="63"/>
              <w:ind w:right="247"/>
              <w:rPr>
                <w:b/>
                <w:sz w:val="20"/>
              </w:rPr>
            </w:pPr>
            <w:r>
              <w:rPr>
                <w:b/>
                <w:sz w:val="20"/>
              </w:rPr>
              <w:t>747</w:t>
            </w:r>
          </w:p>
        </w:tc>
      </w:tr>
    </w:tbl>
    <w:p>
      <w:pPr>
        <w:pStyle w:val="BodyText"/>
        <w:spacing w:before="6"/>
        <w:rPr>
          <w:sz w:val="15"/>
        </w:rPr>
      </w:pPr>
    </w:p>
    <w:p>
      <w:pPr>
        <w:spacing w:after="0"/>
        <w:rPr>
          <w:sz w:val="15"/>
        </w:rPr>
        <w:sectPr>
          <w:type w:val="continuous"/>
          <w:pgSz w:w="12240" w:h="15840"/>
          <w:pgMar w:top="1440" w:bottom="280" w:left="1140" w:right="960"/>
        </w:sect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49" w:id="89"/>
      <w:bookmarkEnd w:id="89"/>
      <w:r>
        <w:rPr/>
      </w:r>
      <w:bookmarkStart w:name="_bookmark49" w:id="90"/>
      <w:bookmarkEnd w:id="90"/>
      <w:r>
        <w:rPr>
          <w:b/>
          <w:sz w:val="22"/>
        </w:rPr>
        <w:t>A</w:t>
      </w:r>
      <w:r>
        <w:rPr>
          <w:b/>
          <w:sz w:val="22"/>
        </w:rPr>
        <w:t>rea and production of turmeric and ginger</w:t>
      </w:r>
      <w:r>
        <w:rPr>
          <w:b/>
          <w:spacing w:val="-11"/>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727" w:space="651"/>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3"/>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ind w:left="1326" w:right="1321"/>
              <w:jc w:val="center"/>
              <w:rPr>
                <w:sz w:val="20"/>
              </w:rPr>
            </w:pPr>
            <w:r>
              <w:rPr>
                <w:sz w:val="20"/>
              </w:rPr>
              <w:t>Turmeric</w:t>
            </w:r>
          </w:p>
        </w:tc>
        <w:tc>
          <w:tcPr>
            <w:tcW w:w="3475" w:type="dxa"/>
            <w:gridSpan w:val="2"/>
          </w:tcPr>
          <w:p>
            <w:pPr>
              <w:pStyle w:val="TableParagraph"/>
              <w:ind w:left="1439" w:right="1430"/>
              <w:jc w:val="center"/>
              <w:rPr>
                <w:sz w:val="20"/>
              </w:rPr>
            </w:pPr>
            <w:r>
              <w:rPr>
                <w:sz w:val="20"/>
              </w:rPr>
              <w:t>Ginger</w:t>
            </w:r>
          </w:p>
        </w:tc>
      </w:tr>
      <w:tr>
        <w:trPr>
          <w:trHeight w:val="361"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3"/>
        <w:gridCol w:w="2037"/>
        <w:gridCol w:w="1774"/>
        <w:gridCol w:w="1737"/>
        <w:gridCol w:w="1522"/>
      </w:tblGrid>
      <w:tr>
        <w:trPr>
          <w:trHeight w:val="290" w:hRule="atLeast"/>
        </w:trPr>
        <w:tc>
          <w:tcPr>
            <w:tcW w:w="2523" w:type="dxa"/>
          </w:tcPr>
          <w:p>
            <w:pPr>
              <w:pStyle w:val="TableParagraph"/>
              <w:spacing w:line="221" w:lineRule="exact" w:before="0"/>
              <w:ind w:left="122"/>
              <w:jc w:val="left"/>
              <w:rPr>
                <w:sz w:val="20"/>
              </w:rPr>
            </w:pPr>
            <w:r>
              <w:rPr>
                <w:sz w:val="20"/>
              </w:rPr>
              <w:t>Fulchhari</w:t>
            </w:r>
          </w:p>
        </w:tc>
        <w:tc>
          <w:tcPr>
            <w:tcW w:w="2037" w:type="dxa"/>
          </w:tcPr>
          <w:p>
            <w:pPr>
              <w:pStyle w:val="TableParagraph"/>
              <w:spacing w:line="221" w:lineRule="exact" w:before="0"/>
              <w:ind w:right="700"/>
              <w:rPr>
                <w:sz w:val="20"/>
              </w:rPr>
            </w:pPr>
            <w:r>
              <w:rPr>
                <w:sz w:val="20"/>
              </w:rPr>
              <w:t>35</w:t>
            </w:r>
          </w:p>
        </w:tc>
        <w:tc>
          <w:tcPr>
            <w:tcW w:w="1774" w:type="dxa"/>
          </w:tcPr>
          <w:p>
            <w:pPr>
              <w:pStyle w:val="TableParagraph"/>
              <w:spacing w:line="221" w:lineRule="exact" w:before="0"/>
              <w:ind w:right="667"/>
              <w:rPr>
                <w:sz w:val="20"/>
              </w:rPr>
            </w:pPr>
            <w:r>
              <w:rPr>
                <w:sz w:val="20"/>
              </w:rPr>
              <w:t>26</w:t>
            </w:r>
          </w:p>
        </w:tc>
        <w:tc>
          <w:tcPr>
            <w:tcW w:w="1737" w:type="dxa"/>
          </w:tcPr>
          <w:p>
            <w:pPr>
              <w:pStyle w:val="TableParagraph"/>
              <w:spacing w:line="221" w:lineRule="exact" w:before="0"/>
              <w:ind w:right="764"/>
              <w:rPr>
                <w:sz w:val="20"/>
              </w:rPr>
            </w:pPr>
            <w:r>
              <w:rPr>
                <w:sz w:val="20"/>
              </w:rPr>
              <w:t>39</w:t>
            </w:r>
          </w:p>
        </w:tc>
        <w:tc>
          <w:tcPr>
            <w:tcW w:w="1522" w:type="dxa"/>
          </w:tcPr>
          <w:p>
            <w:pPr>
              <w:pStyle w:val="TableParagraph"/>
              <w:spacing w:line="221" w:lineRule="exact" w:before="0"/>
              <w:ind w:right="452"/>
              <w:rPr>
                <w:sz w:val="20"/>
              </w:rPr>
            </w:pPr>
            <w:r>
              <w:rPr>
                <w:sz w:val="20"/>
              </w:rPr>
              <w:t>27</w:t>
            </w:r>
          </w:p>
        </w:tc>
      </w:tr>
      <w:tr>
        <w:trPr>
          <w:trHeight w:val="360" w:hRule="atLeast"/>
        </w:trPr>
        <w:tc>
          <w:tcPr>
            <w:tcW w:w="2523" w:type="dxa"/>
          </w:tcPr>
          <w:p>
            <w:pPr>
              <w:pStyle w:val="TableParagraph"/>
              <w:ind w:left="122"/>
              <w:jc w:val="left"/>
              <w:rPr>
                <w:sz w:val="20"/>
              </w:rPr>
            </w:pPr>
            <w:r>
              <w:rPr>
                <w:sz w:val="20"/>
              </w:rPr>
              <w:t>Gaibandha Sadar</w:t>
            </w:r>
          </w:p>
        </w:tc>
        <w:tc>
          <w:tcPr>
            <w:tcW w:w="2037" w:type="dxa"/>
          </w:tcPr>
          <w:p>
            <w:pPr>
              <w:pStyle w:val="TableParagraph"/>
              <w:ind w:right="700"/>
              <w:rPr>
                <w:sz w:val="20"/>
              </w:rPr>
            </w:pPr>
            <w:r>
              <w:rPr>
                <w:sz w:val="20"/>
              </w:rPr>
              <w:t>41</w:t>
            </w:r>
          </w:p>
        </w:tc>
        <w:tc>
          <w:tcPr>
            <w:tcW w:w="1774" w:type="dxa"/>
          </w:tcPr>
          <w:p>
            <w:pPr>
              <w:pStyle w:val="TableParagraph"/>
              <w:ind w:right="667"/>
              <w:rPr>
                <w:sz w:val="20"/>
              </w:rPr>
            </w:pPr>
            <w:r>
              <w:rPr>
                <w:sz w:val="20"/>
              </w:rPr>
              <w:t>196</w:t>
            </w:r>
          </w:p>
        </w:tc>
        <w:tc>
          <w:tcPr>
            <w:tcW w:w="1737" w:type="dxa"/>
          </w:tcPr>
          <w:p>
            <w:pPr>
              <w:pStyle w:val="TableParagraph"/>
              <w:ind w:right="764"/>
              <w:rPr>
                <w:sz w:val="20"/>
              </w:rPr>
            </w:pPr>
            <w:r>
              <w:rPr>
                <w:sz w:val="20"/>
              </w:rPr>
              <w:t>45</w:t>
            </w:r>
          </w:p>
        </w:tc>
        <w:tc>
          <w:tcPr>
            <w:tcW w:w="1522" w:type="dxa"/>
          </w:tcPr>
          <w:p>
            <w:pPr>
              <w:pStyle w:val="TableParagraph"/>
              <w:ind w:right="452"/>
              <w:rPr>
                <w:sz w:val="20"/>
              </w:rPr>
            </w:pPr>
            <w:r>
              <w:rPr>
                <w:sz w:val="20"/>
              </w:rPr>
              <w:t>35</w:t>
            </w:r>
          </w:p>
        </w:tc>
      </w:tr>
      <w:tr>
        <w:trPr>
          <w:trHeight w:val="360" w:hRule="atLeast"/>
        </w:trPr>
        <w:tc>
          <w:tcPr>
            <w:tcW w:w="2523" w:type="dxa"/>
          </w:tcPr>
          <w:p>
            <w:pPr>
              <w:pStyle w:val="TableParagraph"/>
              <w:ind w:left="122"/>
              <w:jc w:val="left"/>
              <w:rPr>
                <w:sz w:val="20"/>
              </w:rPr>
            </w:pPr>
            <w:r>
              <w:rPr>
                <w:sz w:val="20"/>
              </w:rPr>
              <w:t>Gobindaganj</w:t>
            </w:r>
          </w:p>
        </w:tc>
        <w:tc>
          <w:tcPr>
            <w:tcW w:w="2037" w:type="dxa"/>
          </w:tcPr>
          <w:p>
            <w:pPr>
              <w:pStyle w:val="TableParagraph"/>
              <w:ind w:right="700"/>
              <w:rPr>
                <w:sz w:val="20"/>
              </w:rPr>
            </w:pPr>
            <w:r>
              <w:rPr>
                <w:sz w:val="20"/>
              </w:rPr>
              <w:t>275</w:t>
            </w:r>
          </w:p>
        </w:tc>
        <w:tc>
          <w:tcPr>
            <w:tcW w:w="1774" w:type="dxa"/>
          </w:tcPr>
          <w:p>
            <w:pPr>
              <w:pStyle w:val="TableParagraph"/>
              <w:ind w:right="667"/>
              <w:rPr>
                <w:sz w:val="20"/>
              </w:rPr>
            </w:pPr>
            <w:r>
              <w:rPr>
                <w:sz w:val="20"/>
              </w:rPr>
              <w:t>594</w:t>
            </w:r>
          </w:p>
        </w:tc>
        <w:tc>
          <w:tcPr>
            <w:tcW w:w="1737" w:type="dxa"/>
          </w:tcPr>
          <w:p>
            <w:pPr>
              <w:pStyle w:val="TableParagraph"/>
              <w:ind w:right="764"/>
              <w:rPr>
                <w:sz w:val="20"/>
              </w:rPr>
            </w:pPr>
            <w:r>
              <w:rPr>
                <w:sz w:val="20"/>
              </w:rPr>
              <w:t>147</w:t>
            </w:r>
          </w:p>
        </w:tc>
        <w:tc>
          <w:tcPr>
            <w:tcW w:w="1522" w:type="dxa"/>
          </w:tcPr>
          <w:p>
            <w:pPr>
              <w:pStyle w:val="TableParagraph"/>
              <w:ind w:right="452"/>
              <w:rPr>
                <w:sz w:val="20"/>
              </w:rPr>
            </w:pPr>
            <w:r>
              <w:rPr>
                <w:sz w:val="20"/>
              </w:rPr>
              <w:t>235</w:t>
            </w:r>
          </w:p>
        </w:tc>
      </w:tr>
      <w:tr>
        <w:trPr>
          <w:trHeight w:val="360" w:hRule="atLeast"/>
        </w:trPr>
        <w:tc>
          <w:tcPr>
            <w:tcW w:w="2523" w:type="dxa"/>
          </w:tcPr>
          <w:p>
            <w:pPr>
              <w:pStyle w:val="TableParagraph"/>
              <w:ind w:left="122"/>
              <w:jc w:val="left"/>
              <w:rPr>
                <w:sz w:val="20"/>
              </w:rPr>
            </w:pPr>
            <w:r>
              <w:rPr>
                <w:sz w:val="20"/>
              </w:rPr>
              <w:t>Palashbari</w:t>
            </w:r>
          </w:p>
        </w:tc>
        <w:tc>
          <w:tcPr>
            <w:tcW w:w="2037" w:type="dxa"/>
          </w:tcPr>
          <w:p>
            <w:pPr>
              <w:pStyle w:val="TableParagraph"/>
              <w:ind w:right="700"/>
              <w:rPr>
                <w:sz w:val="20"/>
              </w:rPr>
            </w:pPr>
            <w:r>
              <w:rPr>
                <w:sz w:val="20"/>
              </w:rPr>
              <w:t>113</w:t>
            </w:r>
          </w:p>
        </w:tc>
        <w:tc>
          <w:tcPr>
            <w:tcW w:w="1774" w:type="dxa"/>
          </w:tcPr>
          <w:p>
            <w:pPr>
              <w:pStyle w:val="TableParagraph"/>
              <w:ind w:right="667"/>
              <w:rPr>
                <w:sz w:val="20"/>
              </w:rPr>
            </w:pPr>
            <w:r>
              <w:rPr>
                <w:sz w:val="20"/>
              </w:rPr>
              <w:t>203</w:t>
            </w:r>
          </w:p>
        </w:tc>
        <w:tc>
          <w:tcPr>
            <w:tcW w:w="1737" w:type="dxa"/>
          </w:tcPr>
          <w:p>
            <w:pPr>
              <w:pStyle w:val="TableParagraph"/>
              <w:ind w:right="764"/>
              <w:rPr>
                <w:sz w:val="20"/>
              </w:rPr>
            </w:pPr>
            <w:r>
              <w:rPr>
                <w:sz w:val="20"/>
              </w:rPr>
              <w:t>56</w:t>
            </w:r>
          </w:p>
        </w:tc>
        <w:tc>
          <w:tcPr>
            <w:tcW w:w="1522" w:type="dxa"/>
          </w:tcPr>
          <w:p>
            <w:pPr>
              <w:pStyle w:val="TableParagraph"/>
              <w:ind w:right="452"/>
              <w:rPr>
                <w:sz w:val="20"/>
              </w:rPr>
            </w:pPr>
            <w:r>
              <w:rPr>
                <w:sz w:val="20"/>
              </w:rPr>
              <w:t>112</w:t>
            </w:r>
          </w:p>
        </w:tc>
      </w:tr>
      <w:tr>
        <w:trPr>
          <w:trHeight w:val="359" w:hRule="atLeast"/>
        </w:trPr>
        <w:tc>
          <w:tcPr>
            <w:tcW w:w="2523" w:type="dxa"/>
          </w:tcPr>
          <w:p>
            <w:pPr>
              <w:pStyle w:val="TableParagraph"/>
              <w:ind w:left="122"/>
              <w:jc w:val="left"/>
              <w:rPr>
                <w:sz w:val="20"/>
              </w:rPr>
            </w:pPr>
            <w:r>
              <w:rPr>
                <w:sz w:val="20"/>
              </w:rPr>
              <w:t>Sadullapur</w:t>
            </w:r>
          </w:p>
        </w:tc>
        <w:tc>
          <w:tcPr>
            <w:tcW w:w="2037" w:type="dxa"/>
          </w:tcPr>
          <w:p>
            <w:pPr>
              <w:pStyle w:val="TableParagraph"/>
              <w:ind w:right="700"/>
              <w:rPr>
                <w:sz w:val="20"/>
              </w:rPr>
            </w:pPr>
            <w:r>
              <w:rPr>
                <w:sz w:val="20"/>
              </w:rPr>
              <w:t>125</w:t>
            </w:r>
          </w:p>
        </w:tc>
        <w:tc>
          <w:tcPr>
            <w:tcW w:w="1774" w:type="dxa"/>
          </w:tcPr>
          <w:p>
            <w:pPr>
              <w:pStyle w:val="TableParagraph"/>
              <w:ind w:right="667"/>
              <w:rPr>
                <w:sz w:val="20"/>
              </w:rPr>
            </w:pPr>
            <w:r>
              <w:rPr>
                <w:sz w:val="20"/>
              </w:rPr>
              <w:t>304</w:t>
            </w:r>
          </w:p>
        </w:tc>
        <w:tc>
          <w:tcPr>
            <w:tcW w:w="1737" w:type="dxa"/>
          </w:tcPr>
          <w:p>
            <w:pPr>
              <w:pStyle w:val="TableParagraph"/>
              <w:ind w:right="764"/>
              <w:rPr>
                <w:sz w:val="20"/>
              </w:rPr>
            </w:pPr>
            <w:r>
              <w:rPr>
                <w:sz w:val="20"/>
              </w:rPr>
              <w:t>75</w:t>
            </w:r>
          </w:p>
        </w:tc>
        <w:tc>
          <w:tcPr>
            <w:tcW w:w="1522" w:type="dxa"/>
          </w:tcPr>
          <w:p>
            <w:pPr>
              <w:pStyle w:val="TableParagraph"/>
              <w:ind w:right="452"/>
              <w:rPr>
                <w:sz w:val="20"/>
              </w:rPr>
            </w:pPr>
            <w:r>
              <w:rPr>
                <w:sz w:val="20"/>
              </w:rPr>
              <w:t>181</w:t>
            </w:r>
          </w:p>
        </w:tc>
      </w:tr>
      <w:tr>
        <w:trPr>
          <w:trHeight w:val="360" w:hRule="atLeast"/>
        </w:trPr>
        <w:tc>
          <w:tcPr>
            <w:tcW w:w="2523" w:type="dxa"/>
          </w:tcPr>
          <w:p>
            <w:pPr>
              <w:pStyle w:val="TableParagraph"/>
              <w:ind w:left="122"/>
              <w:jc w:val="left"/>
              <w:rPr>
                <w:sz w:val="20"/>
              </w:rPr>
            </w:pPr>
            <w:r>
              <w:rPr>
                <w:sz w:val="20"/>
              </w:rPr>
              <w:t>Saghata</w:t>
            </w:r>
          </w:p>
        </w:tc>
        <w:tc>
          <w:tcPr>
            <w:tcW w:w="2037" w:type="dxa"/>
          </w:tcPr>
          <w:p>
            <w:pPr>
              <w:pStyle w:val="TableParagraph"/>
              <w:ind w:right="700"/>
              <w:rPr>
                <w:sz w:val="20"/>
              </w:rPr>
            </w:pPr>
            <w:r>
              <w:rPr>
                <w:sz w:val="20"/>
              </w:rPr>
              <w:t>60</w:t>
            </w:r>
          </w:p>
        </w:tc>
        <w:tc>
          <w:tcPr>
            <w:tcW w:w="1774" w:type="dxa"/>
          </w:tcPr>
          <w:p>
            <w:pPr>
              <w:pStyle w:val="TableParagraph"/>
              <w:ind w:right="667"/>
              <w:rPr>
                <w:sz w:val="20"/>
              </w:rPr>
            </w:pPr>
            <w:r>
              <w:rPr>
                <w:sz w:val="20"/>
              </w:rPr>
              <w:t>229</w:t>
            </w:r>
          </w:p>
        </w:tc>
        <w:tc>
          <w:tcPr>
            <w:tcW w:w="1737" w:type="dxa"/>
          </w:tcPr>
          <w:p>
            <w:pPr>
              <w:pStyle w:val="TableParagraph"/>
              <w:ind w:right="768"/>
              <w:rPr>
                <w:sz w:val="20"/>
              </w:rPr>
            </w:pPr>
            <w:r>
              <w:rPr>
                <w:w w:val="99"/>
                <w:sz w:val="20"/>
              </w:rPr>
              <w:t>0</w:t>
            </w:r>
          </w:p>
        </w:tc>
        <w:tc>
          <w:tcPr>
            <w:tcW w:w="1522" w:type="dxa"/>
          </w:tcPr>
          <w:p>
            <w:pPr>
              <w:pStyle w:val="TableParagraph"/>
              <w:ind w:right="456"/>
              <w:rPr>
                <w:sz w:val="20"/>
              </w:rPr>
            </w:pPr>
            <w:r>
              <w:rPr>
                <w:w w:val="99"/>
                <w:sz w:val="20"/>
              </w:rPr>
              <w:t>0</w:t>
            </w:r>
          </w:p>
        </w:tc>
      </w:tr>
      <w:tr>
        <w:trPr>
          <w:trHeight w:val="362" w:hRule="atLeast"/>
        </w:trPr>
        <w:tc>
          <w:tcPr>
            <w:tcW w:w="2523" w:type="dxa"/>
          </w:tcPr>
          <w:p>
            <w:pPr>
              <w:pStyle w:val="TableParagraph"/>
              <w:ind w:left="122"/>
              <w:jc w:val="left"/>
              <w:rPr>
                <w:sz w:val="20"/>
              </w:rPr>
            </w:pPr>
            <w:r>
              <w:rPr>
                <w:sz w:val="20"/>
              </w:rPr>
              <w:t>Sundarganj</w:t>
            </w:r>
          </w:p>
        </w:tc>
        <w:tc>
          <w:tcPr>
            <w:tcW w:w="2037" w:type="dxa"/>
          </w:tcPr>
          <w:p>
            <w:pPr>
              <w:pStyle w:val="TableParagraph"/>
              <w:ind w:right="700"/>
              <w:rPr>
                <w:sz w:val="20"/>
              </w:rPr>
            </w:pPr>
            <w:r>
              <w:rPr>
                <w:sz w:val="20"/>
              </w:rPr>
              <w:t>96</w:t>
            </w:r>
          </w:p>
        </w:tc>
        <w:tc>
          <w:tcPr>
            <w:tcW w:w="1774" w:type="dxa"/>
          </w:tcPr>
          <w:p>
            <w:pPr>
              <w:pStyle w:val="TableParagraph"/>
              <w:ind w:right="667"/>
              <w:rPr>
                <w:sz w:val="20"/>
              </w:rPr>
            </w:pPr>
            <w:r>
              <w:rPr>
                <w:sz w:val="20"/>
              </w:rPr>
              <w:t>211</w:t>
            </w:r>
          </w:p>
        </w:tc>
        <w:tc>
          <w:tcPr>
            <w:tcW w:w="1737" w:type="dxa"/>
          </w:tcPr>
          <w:p>
            <w:pPr>
              <w:pStyle w:val="TableParagraph"/>
              <w:ind w:right="764"/>
              <w:rPr>
                <w:sz w:val="20"/>
              </w:rPr>
            </w:pPr>
            <w:r>
              <w:rPr>
                <w:sz w:val="20"/>
              </w:rPr>
              <w:t>69</w:t>
            </w:r>
          </w:p>
        </w:tc>
        <w:tc>
          <w:tcPr>
            <w:tcW w:w="1522" w:type="dxa"/>
          </w:tcPr>
          <w:p>
            <w:pPr>
              <w:pStyle w:val="TableParagraph"/>
              <w:ind w:right="452"/>
              <w:rPr>
                <w:sz w:val="20"/>
              </w:rPr>
            </w:pPr>
            <w:r>
              <w:rPr>
                <w:sz w:val="20"/>
              </w:rPr>
              <w:t>207</w:t>
            </w:r>
          </w:p>
        </w:tc>
      </w:tr>
      <w:tr>
        <w:trPr>
          <w:trHeight w:val="359" w:hRule="atLeast"/>
        </w:trPr>
        <w:tc>
          <w:tcPr>
            <w:tcW w:w="2523" w:type="dxa"/>
            <w:tcBorders>
              <w:bottom w:val="single" w:sz="4" w:space="0" w:color="000000"/>
            </w:tcBorders>
          </w:tcPr>
          <w:p>
            <w:pPr>
              <w:pStyle w:val="TableParagraph"/>
              <w:spacing w:before="63"/>
              <w:ind w:left="172"/>
              <w:jc w:val="left"/>
              <w:rPr>
                <w:b/>
                <w:sz w:val="20"/>
              </w:rPr>
            </w:pPr>
            <w:r>
              <w:rPr>
                <w:b/>
                <w:sz w:val="20"/>
              </w:rPr>
              <w:t>Total</w:t>
            </w:r>
          </w:p>
        </w:tc>
        <w:tc>
          <w:tcPr>
            <w:tcW w:w="2037" w:type="dxa"/>
            <w:tcBorders>
              <w:bottom w:val="single" w:sz="4" w:space="0" w:color="000000"/>
            </w:tcBorders>
          </w:tcPr>
          <w:p>
            <w:pPr>
              <w:pStyle w:val="TableParagraph"/>
              <w:spacing w:before="63"/>
              <w:ind w:right="700"/>
              <w:rPr>
                <w:b/>
                <w:sz w:val="20"/>
              </w:rPr>
            </w:pPr>
            <w:r>
              <w:rPr>
                <w:b/>
                <w:sz w:val="20"/>
              </w:rPr>
              <w:t>745</w:t>
            </w:r>
          </w:p>
        </w:tc>
        <w:tc>
          <w:tcPr>
            <w:tcW w:w="1774" w:type="dxa"/>
            <w:tcBorders>
              <w:bottom w:val="single" w:sz="4" w:space="0" w:color="000000"/>
            </w:tcBorders>
          </w:tcPr>
          <w:p>
            <w:pPr>
              <w:pStyle w:val="TableParagraph"/>
              <w:spacing w:before="63"/>
              <w:ind w:right="667"/>
              <w:rPr>
                <w:b/>
                <w:sz w:val="20"/>
              </w:rPr>
            </w:pPr>
            <w:r>
              <w:rPr>
                <w:b/>
                <w:sz w:val="20"/>
              </w:rPr>
              <w:t>1763</w:t>
            </w:r>
          </w:p>
        </w:tc>
        <w:tc>
          <w:tcPr>
            <w:tcW w:w="1737" w:type="dxa"/>
            <w:tcBorders>
              <w:bottom w:val="single" w:sz="4" w:space="0" w:color="000000"/>
            </w:tcBorders>
          </w:tcPr>
          <w:p>
            <w:pPr>
              <w:pStyle w:val="TableParagraph"/>
              <w:spacing w:before="63"/>
              <w:ind w:right="764"/>
              <w:rPr>
                <w:b/>
                <w:sz w:val="20"/>
              </w:rPr>
            </w:pPr>
            <w:r>
              <w:rPr>
                <w:b/>
                <w:sz w:val="20"/>
              </w:rPr>
              <w:t>431</w:t>
            </w:r>
          </w:p>
        </w:tc>
        <w:tc>
          <w:tcPr>
            <w:tcW w:w="1522" w:type="dxa"/>
            <w:tcBorders>
              <w:bottom w:val="single" w:sz="4" w:space="0" w:color="000000"/>
            </w:tcBorders>
          </w:tcPr>
          <w:p>
            <w:pPr>
              <w:pStyle w:val="TableParagraph"/>
              <w:spacing w:before="63"/>
              <w:ind w:right="452"/>
              <w:rPr>
                <w:b/>
                <w:sz w:val="20"/>
              </w:rPr>
            </w:pPr>
            <w:r>
              <w:rPr>
                <w:b/>
                <w:sz w:val="20"/>
              </w:rPr>
              <w:t>797</w:t>
            </w:r>
          </w:p>
        </w:tc>
      </w:tr>
    </w:tbl>
    <w:p>
      <w:pPr>
        <w:spacing w:after="0"/>
        <w:rPr>
          <w:sz w:val="20"/>
        </w:rPr>
        <w:sectPr>
          <w:type w:val="continuous"/>
          <w:pgSz w:w="12240" w:h="15840"/>
          <w:pgMar w:top="1440" w:bottom="280" w:left="1140" w:right="96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1"/>
              <w:jc w:val="left"/>
              <w:rPr>
                <w:sz w:val="21"/>
              </w:rPr>
            </w:pPr>
          </w:p>
          <w:p>
            <w:pPr>
              <w:pStyle w:val="TableParagraph"/>
              <w:spacing w:before="0"/>
              <w:ind w:left="980" w:right="974"/>
              <w:jc w:val="center"/>
              <w:rPr>
                <w:sz w:val="20"/>
              </w:rPr>
            </w:pPr>
            <w:bookmarkStart w:name="_bookmark50" w:id="91"/>
            <w:bookmarkEnd w:id="91"/>
            <w:r>
              <w:rPr/>
            </w:r>
            <w:r>
              <w:rPr>
                <w:sz w:val="20"/>
              </w:rPr>
              <w:t>Upazila</w:t>
            </w:r>
          </w:p>
        </w:tc>
        <w:tc>
          <w:tcPr>
            <w:tcW w:w="3446" w:type="dxa"/>
            <w:gridSpan w:val="2"/>
          </w:tcPr>
          <w:p>
            <w:pPr>
              <w:pStyle w:val="TableParagraph"/>
              <w:spacing w:before="58"/>
              <w:ind w:left="1326" w:right="1324"/>
              <w:jc w:val="center"/>
              <w:rPr>
                <w:sz w:val="20"/>
              </w:rPr>
            </w:pPr>
            <w:r>
              <w:rPr>
                <w:sz w:val="20"/>
              </w:rPr>
              <w:t>Turmeric</w:t>
            </w:r>
          </w:p>
        </w:tc>
        <w:tc>
          <w:tcPr>
            <w:tcW w:w="3503" w:type="dxa"/>
            <w:gridSpan w:val="2"/>
          </w:tcPr>
          <w:p>
            <w:pPr>
              <w:pStyle w:val="TableParagraph"/>
              <w:spacing w:before="58"/>
              <w:ind w:left="1452" w:right="1444"/>
              <w:jc w:val="center"/>
              <w:rPr>
                <w:sz w:val="20"/>
              </w:rPr>
            </w:pPr>
            <w:r>
              <w:rPr>
                <w:sz w:val="20"/>
              </w:rPr>
              <w:t>Ginger</w:t>
            </w:r>
          </w:p>
        </w:tc>
      </w:tr>
      <w:tr>
        <w:trPr>
          <w:trHeight w:val="359" w:hRule="atLeast"/>
        </w:trPr>
        <w:tc>
          <w:tcPr>
            <w:tcW w:w="2626" w:type="dxa"/>
            <w:vMerge/>
            <w:tcBorders>
              <w:top w:val="nil"/>
            </w:tcBorders>
          </w:tcPr>
          <w:p>
            <w:pPr>
              <w:rPr>
                <w:sz w:val="2"/>
                <w:szCs w:val="2"/>
              </w:rPr>
            </w:pPr>
          </w:p>
        </w:tc>
        <w:tc>
          <w:tcPr>
            <w:tcW w:w="1423" w:type="dxa"/>
          </w:tcPr>
          <w:p>
            <w:pPr>
              <w:pStyle w:val="TableParagraph"/>
              <w:spacing w:before="58"/>
              <w:ind w:left="494" w:right="490"/>
              <w:jc w:val="center"/>
              <w:rPr>
                <w:sz w:val="20"/>
              </w:rPr>
            </w:pPr>
            <w:r>
              <w:rPr>
                <w:sz w:val="20"/>
              </w:rPr>
              <w:t>Area</w:t>
            </w:r>
          </w:p>
        </w:tc>
        <w:tc>
          <w:tcPr>
            <w:tcW w:w="2023" w:type="dxa"/>
          </w:tcPr>
          <w:p>
            <w:pPr>
              <w:pStyle w:val="TableParagraph"/>
              <w:spacing w:before="58"/>
              <w:ind w:left="571"/>
              <w:jc w:val="left"/>
              <w:rPr>
                <w:sz w:val="20"/>
              </w:rPr>
            </w:pPr>
            <w:r>
              <w:rPr>
                <w:sz w:val="20"/>
              </w:rPr>
              <w:t>Production</w:t>
            </w:r>
          </w:p>
        </w:tc>
        <w:tc>
          <w:tcPr>
            <w:tcW w:w="1425" w:type="dxa"/>
          </w:tcPr>
          <w:p>
            <w:pPr>
              <w:pStyle w:val="TableParagraph"/>
              <w:spacing w:before="58"/>
              <w:ind w:left="497" w:right="489"/>
              <w:jc w:val="center"/>
              <w:rPr>
                <w:sz w:val="20"/>
              </w:rPr>
            </w:pPr>
            <w:r>
              <w:rPr>
                <w:sz w:val="20"/>
              </w:rPr>
              <w:t>Area</w:t>
            </w:r>
          </w:p>
        </w:tc>
        <w:tc>
          <w:tcPr>
            <w:tcW w:w="2078" w:type="dxa"/>
          </w:tcPr>
          <w:p>
            <w:pPr>
              <w:pStyle w:val="TableParagraph"/>
              <w:spacing w:before="58"/>
              <w:ind w:left="601"/>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2086"/>
        <w:gridCol w:w="1775"/>
        <w:gridCol w:w="1752"/>
        <w:gridCol w:w="1515"/>
      </w:tblGrid>
      <w:tr>
        <w:trPr>
          <w:trHeight w:val="290" w:hRule="atLeast"/>
        </w:trPr>
        <w:tc>
          <w:tcPr>
            <w:tcW w:w="2463" w:type="dxa"/>
          </w:tcPr>
          <w:p>
            <w:pPr>
              <w:pStyle w:val="TableParagraph"/>
              <w:spacing w:line="221" w:lineRule="exact" w:before="0"/>
              <w:ind w:left="122"/>
              <w:jc w:val="left"/>
              <w:rPr>
                <w:sz w:val="20"/>
              </w:rPr>
            </w:pPr>
            <w:r>
              <w:rPr>
                <w:sz w:val="20"/>
              </w:rPr>
              <w:t>Fulchhari</w:t>
            </w:r>
          </w:p>
        </w:tc>
        <w:tc>
          <w:tcPr>
            <w:tcW w:w="2086" w:type="dxa"/>
          </w:tcPr>
          <w:p>
            <w:pPr>
              <w:pStyle w:val="TableParagraph"/>
              <w:spacing w:line="221" w:lineRule="exact" w:before="0"/>
              <w:ind w:right="809"/>
              <w:rPr>
                <w:sz w:val="20"/>
              </w:rPr>
            </w:pPr>
            <w:r>
              <w:rPr>
                <w:sz w:val="20"/>
              </w:rPr>
              <w:t>34</w:t>
            </w:r>
          </w:p>
        </w:tc>
        <w:tc>
          <w:tcPr>
            <w:tcW w:w="1775" w:type="dxa"/>
          </w:tcPr>
          <w:p>
            <w:pPr>
              <w:pStyle w:val="TableParagraph"/>
              <w:spacing w:line="221" w:lineRule="exact" w:before="0"/>
              <w:ind w:right="558"/>
              <w:rPr>
                <w:sz w:val="20"/>
              </w:rPr>
            </w:pPr>
            <w:r>
              <w:rPr>
                <w:sz w:val="20"/>
              </w:rPr>
              <w:t>25</w:t>
            </w:r>
          </w:p>
        </w:tc>
        <w:tc>
          <w:tcPr>
            <w:tcW w:w="1752" w:type="dxa"/>
          </w:tcPr>
          <w:p>
            <w:pPr>
              <w:pStyle w:val="TableParagraph"/>
              <w:spacing w:line="221" w:lineRule="exact" w:before="0"/>
              <w:ind w:right="887"/>
              <w:rPr>
                <w:sz w:val="20"/>
              </w:rPr>
            </w:pPr>
            <w:r>
              <w:rPr>
                <w:sz w:val="20"/>
              </w:rPr>
              <w:t>38</w:t>
            </w:r>
          </w:p>
        </w:tc>
        <w:tc>
          <w:tcPr>
            <w:tcW w:w="1515" w:type="dxa"/>
          </w:tcPr>
          <w:p>
            <w:pPr>
              <w:pStyle w:val="TableParagraph"/>
              <w:spacing w:line="221" w:lineRule="exact" w:before="0"/>
              <w:ind w:right="321"/>
              <w:rPr>
                <w:sz w:val="20"/>
              </w:rPr>
            </w:pPr>
            <w:r>
              <w:rPr>
                <w:sz w:val="20"/>
              </w:rPr>
              <w:t>27</w:t>
            </w:r>
          </w:p>
        </w:tc>
      </w:tr>
      <w:tr>
        <w:trPr>
          <w:trHeight w:val="360" w:hRule="atLeast"/>
        </w:trPr>
        <w:tc>
          <w:tcPr>
            <w:tcW w:w="2463" w:type="dxa"/>
          </w:tcPr>
          <w:p>
            <w:pPr>
              <w:pStyle w:val="TableParagraph"/>
              <w:ind w:left="122"/>
              <w:jc w:val="left"/>
              <w:rPr>
                <w:sz w:val="20"/>
              </w:rPr>
            </w:pPr>
            <w:r>
              <w:rPr>
                <w:sz w:val="20"/>
              </w:rPr>
              <w:t>Gaibandha Sadar</w:t>
            </w:r>
          </w:p>
        </w:tc>
        <w:tc>
          <w:tcPr>
            <w:tcW w:w="2086" w:type="dxa"/>
          </w:tcPr>
          <w:p>
            <w:pPr>
              <w:pStyle w:val="TableParagraph"/>
              <w:ind w:right="809"/>
              <w:rPr>
                <w:sz w:val="20"/>
              </w:rPr>
            </w:pPr>
            <w:r>
              <w:rPr>
                <w:sz w:val="20"/>
              </w:rPr>
              <w:t>41</w:t>
            </w:r>
          </w:p>
        </w:tc>
        <w:tc>
          <w:tcPr>
            <w:tcW w:w="1775" w:type="dxa"/>
          </w:tcPr>
          <w:p>
            <w:pPr>
              <w:pStyle w:val="TableParagraph"/>
              <w:ind w:right="558"/>
              <w:rPr>
                <w:sz w:val="20"/>
              </w:rPr>
            </w:pPr>
            <w:r>
              <w:rPr>
                <w:sz w:val="20"/>
              </w:rPr>
              <w:t>196</w:t>
            </w:r>
          </w:p>
        </w:tc>
        <w:tc>
          <w:tcPr>
            <w:tcW w:w="1752" w:type="dxa"/>
          </w:tcPr>
          <w:p>
            <w:pPr>
              <w:pStyle w:val="TableParagraph"/>
              <w:ind w:right="887"/>
              <w:rPr>
                <w:sz w:val="20"/>
              </w:rPr>
            </w:pPr>
            <w:r>
              <w:rPr>
                <w:sz w:val="20"/>
              </w:rPr>
              <w:t>45</w:t>
            </w:r>
          </w:p>
        </w:tc>
        <w:tc>
          <w:tcPr>
            <w:tcW w:w="1515" w:type="dxa"/>
          </w:tcPr>
          <w:p>
            <w:pPr>
              <w:pStyle w:val="TableParagraph"/>
              <w:ind w:right="321"/>
              <w:rPr>
                <w:sz w:val="20"/>
              </w:rPr>
            </w:pPr>
            <w:r>
              <w:rPr>
                <w:sz w:val="20"/>
              </w:rPr>
              <w:t>35</w:t>
            </w:r>
          </w:p>
        </w:tc>
      </w:tr>
      <w:tr>
        <w:trPr>
          <w:trHeight w:val="360" w:hRule="atLeast"/>
        </w:trPr>
        <w:tc>
          <w:tcPr>
            <w:tcW w:w="2463" w:type="dxa"/>
          </w:tcPr>
          <w:p>
            <w:pPr>
              <w:pStyle w:val="TableParagraph"/>
              <w:ind w:left="122"/>
              <w:jc w:val="left"/>
              <w:rPr>
                <w:sz w:val="20"/>
              </w:rPr>
            </w:pPr>
            <w:r>
              <w:rPr>
                <w:sz w:val="20"/>
              </w:rPr>
              <w:t>Gobindaganj</w:t>
            </w:r>
          </w:p>
        </w:tc>
        <w:tc>
          <w:tcPr>
            <w:tcW w:w="2086" w:type="dxa"/>
          </w:tcPr>
          <w:p>
            <w:pPr>
              <w:pStyle w:val="TableParagraph"/>
              <w:ind w:right="809"/>
              <w:rPr>
                <w:sz w:val="20"/>
              </w:rPr>
            </w:pPr>
            <w:r>
              <w:rPr>
                <w:sz w:val="20"/>
              </w:rPr>
              <w:t>272</w:t>
            </w:r>
          </w:p>
        </w:tc>
        <w:tc>
          <w:tcPr>
            <w:tcW w:w="1775" w:type="dxa"/>
          </w:tcPr>
          <w:p>
            <w:pPr>
              <w:pStyle w:val="TableParagraph"/>
              <w:ind w:right="558"/>
              <w:rPr>
                <w:sz w:val="20"/>
              </w:rPr>
            </w:pPr>
            <w:r>
              <w:rPr>
                <w:sz w:val="20"/>
              </w:rPr>
              <w:t>609</w:t>
            </w:r>
          </w:p>
        </w:tc>
        <w:tc>
          <w:tcPr>
            <w:tcW w:w="1752" w:type="dxa"/>
          </w:tcPr>
          <w:p>
            <w:pPr>
              <w:pStyle w:val="TableParagraph"/>
              <w:ind w:right="887"/>
              <w:rPr>
                <w:sz w:val="20"/>
              </w:rPr>
            </w:pPr>
            <w:r>
              <w:rPr>
                <w:sz w:val="20"/>
              </w:rPr>
              <w:t>145</w:t>
            </w:r>
          </w:p>
        </w:tc>
        <w:tc>
          <w:tcPr>
            <w:tcW w:w="1515" w:type="dxa"/>
          </w:tcPr>
          <w:p>
            <w:pPr>
              <w:pStyle w:val="TableParagraph"/>
              <w:ind w:right="321"/>
              <w:rPr>
                <w:sz w:val="20"/>
              </w:rPr>
            </w:pPr>
            <w:r>
              <w:rPr>
                <w:sz w:val="20"/>
              </w:rPr>
              <w:t>232</w:t>
            </w:r>
          </w:p>
        </w:tc>
      </w:tr>
      <w:tr>
        <w:trPr>
          <w:trHeight w:val="360" w:hRule="atLeast"/>
        </w:trPr>
        <w:tc>
          <w:tcPr>
            <w:tcW w:w="2463" w:type="dxa"/>
          </w:tcPr>
          <w:p>
            <w:pPr>
              <w:pStyle w:val="TableParagraph"/>
              <w:ind w:left="122"/>
              <w:jc w:val="left"/>
              <w:rPr>
                <w:sz w:val="20"/>
              </w:rPr>
            </w:pPr>
            <w:r>
              <w:rPr>
                <w:sz w:val="20"/>
              </w:rPr>
              <w:t>Palashbari</w:t>
            </w:r>
          </w:p>
        </w:tc>
        <w:tc>
          <w:tcPr>
            <w:tcW w:w="2086" w:type="dxa"/>
          </w:tcPr>
          <w:p>
            <w:pPr>
              <w:pStyle w:val="TableParagraph"/>
              <w:ind w:right="809"/>
              <w:rPr>
                <w:sz w:val="20"/>
              </w:rPr>
            </w:pPr>
            <w:r>
              <w:rPr>
                <w:sz w:val="20"/>
              </w:rPr>
              <w:t>112</w:t>
            </w:r>
          </w:p>
        </w:tc>
        <w:tc>
          <w:tcPr>
            <w:tcW w:w="1775" w:type="dxa"/>
          </w:tcPr>
          <w:p>
            <w:pPr>
              <w:pStyle w:val="TableParagraph"/>
              <w:ind w:right="558"/>
              <w:rPr>
                <w:sz w:val="20"/>
              </w:rPr>
            </w:pPr>
            <w:r>
              <w:rPr>
                <w:sz w:val="20"/>
              </w:rPr>
              <w:t>179</w:t>
            </w:r>
          </w:p>
        </w:tc>
        <w:tc>
          <w:tcPr>
            <w:tcW w:w="1752" w:type="dxa"/>
          </w:tcPr>
          <w:p>
            <w:pPr>
              <w:pStyle w:val="TableParagraph"/>
              <w:ind w:right="887"/>
              <w:rPr>
                <w:sz w:val="20"/>
              </w:rPr>
            </w:pPr>
            <w:r>
              <w:rPr>
                <w:sz w:val="20"/>
              </w:rPr>
              <w:t>57</w:t>
            </w:r>
          </w:p>
        </w:tc>
        <w:tc>
          <w:tcPr>
            <w:tcW w:w="1515" w:type="dxa"/>
          </w:tcPr>
          <w:p>
            <w:pPr>
              <w:pStyle w:val="TableParagraph"/>
              <w:ind w:right="321"/>
              <w:rPr>
                <w:sz w:val="20"/>
              </w:rPr>
            </w:pPr>
            <w:r>
              <w:rPr>
                <w:sz w:val="20"/>
              </w:rPr>
              <w:t>108</w:t>
            </w:r>
          </w:p>
        </w:tc>
      </w:tr>
      <w:tr>
        <w:trPr>
          <w:trHeight w:val="360" w:hRule="atLeast"/>
        </w:trPr>
        <w:tc>
          <w:tcPr>
            <w:tcW w:w="2463" w:type="dxa"/>
          </w:tcPr>
          <w:p>
            <w:pPr>
              <w:pStyle w:val="TableParagraph"/>
              <w:ind w:left="122"/>
              <w:jc w:val="left"/>
              <w:rPr>
                <w:sz w:val="20"/>
              </w:rPr>
            </w:pPr>
            <w:r>
              <w:rPr>
                <w:sz w:val="20"/>
              </w:rPr>
              <w:t>Sadullapur</w:t>
            </w:r>
          </w:p>
        </w:tc>
        <w:tc>
          <w:tcPr>
            <w:tcW w:w="2086" w:type="dxa"/>
          </w:tcPr>
          <w:p>
            <w:pPr>
              <w:pStyle w:val="TableParagraph"/>
              <w:ind w:right="809"/>
              <w:rPr>
                <w:sz w:val="20"/>
              </w:rPr>
            </w:pPr>
            <w:r>
              <w:rPr>
                <w:sz w:val="20"/>
              </w:rPr>
              <w:t>117</w:t>
            </w:r>
          </w:p>
        </w:tc>
        <w:tc>
          <w:tcPr>
            <w:tcW w:w="1775" w:type="dxa"/>
          </w:tcPr>
          <w:p>
            <w:pPr>
              <w:pStyle w:val="TableParagraph"/>
              <w:ind w:right="558"/>
              <w:rPr>
                <w:sz w:val="20"/>
              </w:rPr>
            </w:pPr>
            <w:r>
              <w:rPr>
                <w:sz w:val="20"/>
              </w:rPr>
              <w:t>283</w:t>
            </w:r>
          </w:p>
        </w:tc>
        <w:tc>
          <w:tcPr>
            <w:tcW w:w="1752" w:type="dxa"/>
          </w:tcPr>
          <w:p>
            <w:pPr>
              <w:pStyle w:val="TableParagraph"/>
              <w:ind w:right="887"/>
              <w:rPr>
                <w:sz w:val="20"/>
              </w:rPr>
            </w:pPr>
            <w:r>
              <w:rPr>
                <w:sz w:val="20"/>
              </w:rPr>
              <w:t>70</w:t>
            </w:r>
          </w:p>
        </w:tc>
        <w:tc>
          <w:tcPr>
            <w:tcW w:w="1515" w:type="dxa"/>
          </w:tcPr>
          <w:p>
            <w:pPr>
              <w:pStyle w:val="TableParagraph"/>
              <w:ind w:right="321"/>
              <w:rPr>
                <w:sz w:val="20"/>
              </w:rPr>
            </w:pPr>
            <w:r>
              <w:rPr>
                <w:sz w:val="20"/>
              </w:rPr>
              <w:t>168</w:t>
            </w:r>
          </w:p>
        </w:tc>
      </w:tr>
      <w:tr>
        <w:trPr>
          <w:trHeight w:val="360" w:hRule="atLeast"/>
        </w:trPr>
        <w:tc>
          <w:tcPr>
            <w:tcW w:w="2463" w:type="dxa"/>
          </w:tcPr>
          <w:p>
            <w:pPr>
              <w:pStyle w:val="TableParagraph"/>
              <w:ind w:left="122"/>
              <w:jc w:val="left"/>
              <w:rPr>
                <w:sz w:val="20"/>
              </w:rPr>
            </w:pPr>
            <w:r>
              <w:rPr>
                <w:sz w:val="20"/>
              </w:rPr>
              <w:t>Saghata</w:t>
            </w:r>
          </w:p>
        </w:tc>
        <w:tc>
          <w:tcPr>
            <w:tcW w:w="2086" w:type="dxa"/>
          </w:tcPr>
          <w:p>
            <w:pPr>
              <w:pStyle w:val="TableParagraph"/>
              <w:ind w:right="809"/>
              <w:rPr>
                <w:sz w:val="20"/>
              </w:rPr>
            </w:pPr>
            <w:r>
              <w:rPr>
                <w:sz w:val="20"/>
              </w:rPr>
              <w:t>82</w:t>
            </w:r>
          </w:p>
        </w:tc>
        <w:tc>
          <w:tcPr>
            <w:tcW w:w="1775" w:type="dxa"/>
          </w:tcPr>
          <w:p>
            <w:pPr>
              <w:pStyle w:val="TableParagraph"/>
              <w:ind w:right="558"/>
              <w:rPr>
                <w:sz w:val="20"/>
              </w:rPr>
            </w:pPr>
            <w:r>
              <w:rPr>
                <w:sz w:val="20"/>
              </w:rPr>
              <w:t>229</w:t>
            </w:r>
          </w:p>
        </w:tc>
        <w:tc>
          <w:tcPr>
            <w:tcW w:w="1752" w:type="dxa"/>
          </w:tcPr>
          <w:p>
            <w:pPr>
              <w:pStyle w:val="TableParagraph"/>
              <w:ind w:right="891"/>
              <w:rPr>
                <w:sz w:val="20"/>
              </w:rPr>
            </w:pPr>
            <w:r>
              <w:rPr>
                <w:w w:val="99"/>
                <w:sz w:val="20"/>
              </w:rPr>
              <w:t>0</w:t>
            </w:r>
          </w:p>
        </w:tc>
        <w:tc>
          <w:tcPr>
            <w:tcW w:w="1515" w:type="dxa"/>
          </w:tcPr>
          <w:p>
            <w:pPr>
              <w:pStyle w:val="TableParagraph"/>
              <w:ind w:right="324"/>
              <w:rPr>
                <w:sz w:val="20"/>
              </w:rPr>
            </w:pPr>
            <w:r>
              <w:rPr>
                <w:w w:val="99"/>
                <w:sz w:val="20"/>
              </w:rPr>
              <w:t>0</w:t>
            </w:r>
          </w:p>
        </w:tc>
      </w:tr>
      <w:tr>
        <w:trPr>
          <w:trHeight w:val="362" w:hRule="atLeast"/>
        </w:trPr>
        <w:tc>
          <w:tcPr>
            <w:tcW w:w="2463" w:type="dxa"/>
          </w:tcPr>
          <w:p>
            <w:pPr>
              <w:pStyle w:val="TableParagraph"/>
              <w:ind w:left="122"/>
              <w:jc w:val="left"/>
              <w:rPr>
                <w:sz w:val="20"/>
              </w:rPr>
            </w:pPr>
            <w:r>
              <w:rPr>
                <w:sz w:val="20"/>
              </w:rPr>
              <w:t>Sundarganj</w:t>
            </w:r>
          </w:p>
        </w:tc>
        <w:tc>
          <w:tcPr>
            <w:tcW w:w="2086" w:type="dxa"/>
          </w:tcPr>
          <w:p>
            <w:pPr>
              <w:pStyle w:val="TableParagraph"/>
              <w:ind w:right="809"/>
              <w:rPr>
                <w:sz w:val="20"/>
              </w:rPr>
            </w:pPr>
            <w:r>
              <w:rPr>
                <w:sz w:val="20"/>
              </w:rPr>
              <w:t>113</w:t>
            </w:r>
          </w:p>
        </w:tc>
        <w:tc>
          <w:tcPr>
            <w:tcW w:w="1775" w:type="dxa"/>
          </w:tcPr>
          <w:p>
            <w:pPr>
              <w:pStyle w:val="TableParagraph"/>
              <w:ind w:right="558"/>
              <w:rPr>
                <w:sz w:val="20"/>
              </w:rPr>
            </w:pPr>
            <w:r>
              <w:rPr>
                <w:sz w:val="20"/>
              </w:rPr>
              <w:t>228</w:t>
            </w:r>
          </w:p>
        </w:tc>
        <w:tc>
          <w:tcPr>
            <w:tcW w:w="1752" w:type="dxa"/>
          </w:tcPr>
          <w:p>
            <w:pPr>
              <w:pStyle w:val="TableParagraph"/>
              <w:ind w:right="887"/>
              <w:rPr>
                <w:sz w:val="20"/>
              </w:rPr>
            </w:pPr>
            <w:r>
              <w:rPr>
                <w:sz w:val="20"/>
              </w:rPr>
              <w:t>81</w:t>
            </w:r>
          </w:p>
        </w:tc>
        <w:tc>
          <w:tcPr>
            <w:tcW w:w="1515" w:type="dxa"/>
          </w:tcPr>
          <w:p>
            <w:pPr>
              <w:pStyle w:val="TableParagraph"/>
              <w:ind w:right="321"/>
              <w:rPr>
                <w:sz w:val="20"/>
              </w:rPr>
            </w:pPr>
            <w:r>
              <w:rPr>
                <w:sz w:val="20"/>
              </w:rPr>
              <w:t>259</w:t>
            </w:r>
          </w:p>
        </w:tc>
      </w:tr>
      <w:tr>
        <w:trPr>
          <w:trHeight w:val="360" w:hRule="atLeast"/>
        </w:trPr>
        <w:tc>
          <w:tcPr>
            <w:tcW w:w="2463" w:type="dxa"/>
            <w:tcBorders>
              <w:bottom w:val="single" w:sz="4" w:space="0" w:color="000000"/>
            </w:tcBorders>
          </w:tcPr>
          <w:p>
            <w:pPr>
              <w:pStyle w:val="TableParagraph"/>
              <w:spacing w:before="63"/>
              <w:ind w:left="172"/>
              <w:jc w:val="left"/>
              <w:rPr>
                <w:b/>
                <w:sz w:val="20"/>
              </w:rPr>
            </w:pPr>
            <w:r>
              <w:rPr>
                <w:b/>
                <w:sz w:val="20"/>
              </w:rPr>
              <w:t>Total</w:t>
            </w:r>
          </w:p>
        </w:tc>
        <w:tc>
          <w:tcPr>
            <w:tcW w:w="2086" w:type="dxa"/>
            <w:tcBorders>
              <w:bottom w:val="single" w:sz="4" w:space="0" w:color="000000"/>
            </w:tcBorders>
          </w:tcPr>
          <w:p>
            <w:pPr>
              <w:pStyle w:val="TableParagraph"/>
              <w:spacing w:before="63"/>
              <w:ind w:right="809"/>
              <w:rPr>
                <w:b/>
                <w:sz w:val="20"/>
              </w:rPr>
            </w:pPr>
            <w:r>
              <w:rPr>
                <w:b/>
                <w:sz w:val="20"/>
              </w:rPr>
              <w:t>771</w:t>
            </w:r>
          </w:p>
        </w:tc>
        <w:tc>
          <w:tcPr>
            <w:tcW w:w="1775" w:type="dxa"/>
            <w:tcBorders>
              <w:bottom w:val="single" w:sz="4" w:space="0" w:color="000000"/>
            </w:tcBorders>
          </w:tcPr>
          <w:p>
            <w:pPr>
              <w:pStyle w:val="TableParagraph"/>
              <w:spacing w:before="63"/>
              <w:ind w:right="558"/>
              <w:rPr>
                <w:b/>
                <w:sz w:val="20"/>
              </w:rPr>
            </w:pPr>
            <w:r>
              <w:rPr>
                <w:b/>
                <w:sz w:val="20"/>
              </w:rPr>
              <w:t>1749</w:t>
            </w:r>
          </w:p>
        </w:tc>
        <w:tc>
          <w:tcPr>
            <w:tcW w:w="1752" w:type="dxa"/>
            <w:tcBorders>
              <w:bottom w:val="single" w:sz="4" w:space="0" w:color="000000"/>
            </w:tcBorders>
          </w:tcPr>
          <w:p>
            <w:pPr>
              <w:pStyle w:val="TableParagraph"/>
              <w:spacing w:before="63"/>
              <w:ind w:right="887"/>
              <w:rPr>
                <w:b/>
                <w:sz w:val="20"/>
              </w:rPr>
            </w:pPr>
            <w:r>
              <w:rPr>
                <w:b/>
                <w:sz w:val="20"/>
              </w:rPr>
              <w:t>436</w:t>
            </w:r>
          </w:p>
        </w:tc>
        <w:tc>
          <w:tcPr>
            <w:tcW w:w="1515" w:type="dxa"/>
            <w:tcBorders>
              <w:bottom w:val="single" w:sz="4" w:space="0" w:color="000000"/>
            </w:tcBorders>
          </w:tcPr>
          <w:p>
            <w:pPr>
              <w:pStyle w:val="TableParagraph"/>
              <w:spacing w:before="63"/>
              <w:ind w:right="321"/>
              <w:rPr>
                <w:b/>
                <w:sz w:val="20"/>
              </w:rPr>
            </w:pPr>
            <w:r>
              <w:rPr>
                <w:b/>
                <w:sz w:val="20"/>
              </w:rPr>
              <w:t>829</w:t>
            </w:r>
          </w:p>
        </w:tc>
      </w:tr>
    </w:tbl>
    <w:p>
      <w:pPr>
        <w:pStyle w:val="BodyText"/>
        <w:spacing w:before="6"/>
        <w:rPr>
          <w:sz w:val="15"/>
        </w:rPr>
      </w:pPr>
    </w:p>
    <w:p>
      <w:pPr>
        <w:spacing w:after="0"/>
        <w:rPr>
          <w:sz w:val="15"/>
        </w:rPr>
        <w:sectPr>
          <w:headerReference w:type="default" r:id="rId33"/>
          <w:footerReference w:type="default" r:id="rId34"/>
          <w:pgSz w:w="12240" w:h="15840"/>
          <w:pgMar w:header="722" w:footer="792" w:top="1880" w:bottom="980" w:left="1140" w:right="960"/>
          <w:pgNumType w:start="37"/>
        </w:sect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51" w:id="92"/>
      <w:bookmarkEnd w:id="92"/>
      <w:r>
        <w:rPr/>
      </w:r>
      <w:bookmarkStart w:name="_bookmark51" w:id="93"/>
      <w:bookmarkEnd w:id="93"/>
      <w:r>
        <w:rPr>
          <w:b/>
          <w:sz w:val="22"/>
        </w:rPr>
        <w:t>A</w:t>
      </w:r>
      <w:r>
        <w:rPr>
          <w:b/>
          <w:sz w:val="22"/>
        </w:rPr>
        <w:t>rea and production of tomato, radish and bean</w:t>
      </w:r>
      <w:r>
        <w:rPr>
          <w:b/>
          <w:spacing w:val="-12"/>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19" w:space="259"/>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1"/>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spacing w:before="58"/>
              <w:ind w:left="904" w:right="899"/>
              <w:jc w:val="center"/>
              <w:rPr>
                <w:sz w:val="20"/>
              </w:rPr>
            </w:pPr>
            <w:r>
              <w:rPr>
                <w:sz w:val="20"/>
              </w:rPr>
              <w:t>Tomato</w:t>
            </w:r>
          </w:p>
        </w:tc>
        <w:tc>
          <w:tcPr>
            <w:tcW w:w="2467" w:type="dxa"/>
            <w:gridSpan w:val="2"/>
          </w:tcPr>
          <w:p>
            <w:pPr>
              <w:pStyle w:val="TableParagraph"/>
              <w:spacing w:before="58"/>
              <w:ind w:left="935" w:right="926"/>
              <w:jc w:val="center"/>
              <w:rPr>
                <w:sz w:val="20"/>
              </w:rPr>
            </w:pPr>
            <w:r>
              <w:rPr>
                <w:sz w:val="20"/>
              </w:rPr>
              <w:t>Radish</w:t>
            </w:r>
          </w:p>
        </w:tc>
        <w:tc>
          <w:tcPr>
            <w:tcW w:w="2431" w:type="dxa"/>
            <w:gridSpan w:val="2"/>
          </w:tcPr>
          <w:p>
            <w:pPr>
              <w:pStyle w:val="TableParagraph"/>
              <w:spacing w:before="58"/>
              <w:ind w:left="991" w:right="978"/>
              <w:jc w:val="center"/>
              <w:rPr>
                <w:sz w:val="20"/>
              </w:rPr>
            </w:pPr>
            <w:r>
              <w:rPr>
                <w:sz w:val="20"/>
              </w:rPr>
              <w:t>Bean</w:t>
            </w:r>
          </w:p>
        </w:tc>
      </w:tr>
      <w:tr>
        <w:trPr>
          <w:trHeight w:val="359" w:hRule="atLeast"/>
        </w:trPr>
        <w:tc>
          <w:tcPr>
            <w:tcW w:w="2201" w:type="dxa"/>
            <w:vMerge/>
            <w:tcBorders>
              <w:top w:val="nil"/>
            </w:tcBorders>
          </w:tcPr>
          <w:p>
            <w:pPr>
              <w:rPr>
                <w:sz w:val="2"/>
                <w:szCs w:val="2"/>
              </w:rPr>
            </w:pPr>
          </w:p>
        </w:tc>
        <w:tc>
          <w:tcPr>
            <w:tcW w:w="999" w:type="dxa"/>
          </w:tcPr>
          <w:p>
            <w:pPr>
              <w:pStyle w:val="TableParagraph"/>
              <w:spacing w:before="58"/>
              <w:ind w:left="301"/>
              <w:jc w:val="left"/>
              <w:rPr>
                <w:sz w:val="20"/>
              </w:rPr>
            </w:pPr>
            <w:r>
              <w:rPr>
                <w:sz w:val="20"/>
              </w:rPr>
              <w:t>Area</w:t>
            </w:r>
          </w:p>
        </w:tc>
        <w:tc>
          <w:tcPr>
            <w:tcW w:w="1478" w:type="dxa"/>
          </w:tcPr>
          <w:p>
            <w:pPr>
              <w:pStyle w:val="TableParagraph"/>
              <w:spacing w:before="58"/>
              <w:ind w:left="299"/>
              <w:jc w:val="left"/>
              <w:rPr>
                <w:sz w:val="20"/>
              </w:rPr>
            </w:pPr>
            <w:r>
              <w:rPr>
                <w:sz w:val="20"/>
              </w:rPr>
              <w:t>Production</w:t>
            </w:r>
          </w:p>
        </w:tc>
        <w:tc>
          <w:tcPr>
            <w:tcW w:w="977" w:type="dxa"/>
          </w:tcPr>
          <w:p>
            <w:pPr>
              <w:pStyle w:val="TableParagraph"/>
              <w:spacing w:before="58"/>
              <w:ind w:left="292"/>
              <w:jc w:val="left"/>
              <w:rPr>
                <w:sz w:val="20"/>
              </w:rPr>
            </w:pPr>
            <w:r>
              <w:rPr>
                <w:sz w:val="20"/>
              </w:rPr>
              <w:t>Area</w:t>
            </w:r>
          </w:p>
        </w:tc>
        <w:tc>
          <w:tcPr>
            <w:tcW w:w="1490" w:type="dxa"/>
          </w:tcPr>
          <w:p>
            <w:pPr>
              <w:pStyle w:val="TableParagraph"/>
              <w:spacing w:before="58"/>
              <w:ind w:left="304"/>
              <w:jc w:val="left"/>
              <w:rPr>
                <w:sz w:val="20"/>
              </w:rPr>
            </w:pPr>
            <w:r>
              <w:rPr>
                <w:sz w:val="20"/>
              </w:rPr>
              <w:t>Production</w:t>
            </w:r>
          </w:p>
        </w:tc>
        <w:tc>
          <w:tcPr>
            <w:tcW w:w="953" w:type="dxa"/>
          </w:tcPr>
          <w:p>
            <w:pPr>
              <w:pStyle w:val="TableParagraph"/>
              <w:spacing w:before="58"/>
              <w:ind w:left="281"/>
              <w:jc w:val="left"/>
              <w:rPr>
                <w:sz w:val="20"/>
              </w:rPr>
            </w:pPr>
            <w:r>
              <w:rPr>
                <w:sz w:val="20"/>
              </w:rPr>
              <w:t>Area</w:t>
            </w:r>
          </w:p>
        </w:tc>
        <w:tc>
          <w:tcPr>
            <w:tcW w:w="1478" w:type="dxa"/>
          </w:tcPr>
          <w:p>
            <w:pPr>
              <w:pStyle w:val="TableParagraph"/>
              <w:spacing w:before="58"/>
              <w:ind w:left="300"/>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1476"/>
        <w:gridCol w:w="1228"/>
        <w:gridCol w:w="1183"/>
        <w:gridCol w:w="1273"/>
        <w:gridCol w:w="1218"/>
        <w:gridCol w:w="1141"/>
      </w:tblGrid>
      <w:tr>
        <w:trPr>
          <w:trHeight w:val="290" w:hRule="atLeast"/>
        </w:trPr>
        <w:tc>
          <w:tcPr>
            <w:tcW w:w="2076" w:type="dxa"/>
          </w:tcPr>
          <w:p>
            <w:pPr>
              <w:pStyle w:val="TableParagraph"/>
              <w:spacing w:line="221" w:lineRule="exact" w:before="0"/>
              <w:ind w:left="122"/>
              <w:jc w:val="left"/>
              <w:rPr>
                <w:sz w:val="20"/>
              </w:rPr>
            </w:pPr>
            <w:r>
              <w:rPr>
                <w:sz w:val="20"/>
              </w:rPr>
              <w:t>Fulchhari</w:t>
            </w:r>
          </w:p>
        </w:tc>
        <w:tc>
          <w:tcPr>
            <w:tcW w:w="1476" w:type="dxa"/>
          </w:tcPr>
          <w:p>
            <w:pPr>
              <w:pStyle w:val="TableParagraph"/>
              <w:spacing w:line="221" w:lineRule="exact" w:before="0"/>
              <w:ind w:right="585"/>
              <w:rPr>
                <w:sz w:val="20"/>
              </w:rPr>
            </w:pPr>
            <w:r>
              <w:rPr>
                <w:sz w:val="20"/>
              </w:rPr>
              <w:t>32</w:t>
            </w:r>
          </w:p>
        </w:tc>
        <w:tc>
          <w:tcPr>
            <w:tcW w:w="1228" w:type="dxa"/>
          </w:tcPr>
          <w:p>
            <w:pPr>
              <w:pStyle w:val="TableParagraph"/>
              <w:spacing w:line="221" w:lineRule="exact" w:before="0"/>
              <w:ind w:right="335"/>
              <w:rPr>
                <w:sz w:val="20"/>
              </w:rPr>
            </w:pPr>
            <w:r>
              <w:rPr>
                <w:sz w:val="20"/>
              </w:rPr>
              <w:t>33</w:t>
            </w:r>
          </w:p>
        </w:tc>
        <w:tc>
          <w:tcPr>
            <w:tcW w:w="1183" w:type="dxa"/>
          </w:tcPr>
          <w:p>
            <w:pPr>
              <w:pStyle w:val="TableParagraph"/>
              <w:spacing w:line="221" w:lineRule="exact" w:before="0"/>
              <w:ind w:right="541"/>
              <w:rPr>
                <w:sz w:val="20"/>
              </w:rPr>
            </w:pPr>
            <w:r>
              <w:rPr>
                <w:sz w:val="20"/>
              </w:rPr>
              <w:t>100</w:t>
            </w:r>
          </w:p>
        </w:tc>
        <w:tc>
          <w:tcPr>
            <w:tcW w:w="1273" w:type="dxa"/>
          </w:tcPr>
          <w:p>
            <w:pPr>
              <w:pStyle w:val="TableParagraph"/>
              <w:spacing w:line="221" w:lineRule="exact" w:before="0"/>
              <w:ind w:right="325"/>
              <w:rPr>
                <w:sz w:val="20"/>
              </w:rPr>
            </w:pPr>
            <w:r>
              <w:rPr>
                <w:sz w:val="20"/>
              </w:rPr>
              <w:t>280</w:t>
            </w:r>
          </w:p>
        </w:tc>
        <w:tc>
          <w:tcPr>
            <w:tcW w:w="1218" w:type="dxa"/>
          </w:tcPr>
          <w:p>
            <w:pPr>
              <w:pStyle w:val="TableParagraph"/>
              <w:spacing w:line="221" w:lineRule="exact" w:before="0"/>
              <w:ind w:right="588"/>
              <w:rPr>
                <w:sz w:val="20"/>
              </w:rPr>
            </w:pPr>
            <w:r>
              <w:rPr>
                <w:sz w:val="20"/>
              </w:rPr>
              <w:t>30</w:t>
            </w:r>
          </w:p>
        </w:tc>
        <w:tc>
          <w:tcPr>
            <w:tcW w:w="1141" w:type="dxa"/>
          </w:tcPr>
          <w:p>
            <w:pPr>
              <w:pStyle w:val="TableParagraph"/>
              <w:spacing w:line="221" w:lineRule="exact" w:before="0"/>
              <w:ind w:right="250"/>
              <w:rPr>
                <w:sz w:val="20"/>
              </w:rPr>
            </w:pPr>
            <w:r>
              <w:rPr>
                <w:sz w:val="20"/>
              </w:rPr>
              <w:t>19</w:t>
            </w:r>
          </w:p>
        </w:tc>
      </w:tr>
      <w:tr>
        <w:trPr>
          <w:trHeight w:val="360" w:hRule="atLeast"/>
        </w:trPr>
        <w:tc>
          <w:tcPr>
            <w:tcW w:w="2076" w:type="dxa"/>
          </w:tcPr>
          <w:p>
            <w:pPr>
              <w:pStyle w:val="TableParagraph"/>
              <w:ind w:left="122"/>
              <w:jc w:val="left"/>
              <w:rPr>
                <w:sz w:val="20"/>
              </w:rPr>
            </w:pPr>
            <w:r>
              <w:rPr>
                <w:sz w:val="20"/>
              </w:rPr>
              <w:t>Gaibandha Sadar</w:t>
            </w:r>
          </w:p>
        </w:tc>
        <w:tc>
          <w:tcPr>
            <w:tcW w:w="1476" w:type="dxa"/>
          </w:tcPr>
          <w:p>
            <w:pPr>
              <w:pStyle w:val="TableParagraph"/>
              <w:ind w:right="585"/>
              <w:rPr>
                <w:sz w:val="20"/>
              </w:rPr>
            </w:pPr>
            <w:r>
              <w:rPr>
                <w:sz w:val="20"/>
              </w:rPr>
              <w:t>40</w:t>
            </w:r>
          </w:p>
        </w:tc>
        <w:tc>
          <w:tcPr>
            <w:tcW w:w="1228" w:type="dxa"/>
          </w:tcPr>
          <w:p>
            <w:pPr>
              <w:pStyle w:val="TableParagraph"/>
              <w:ind w:right="335"/>
              <w:rPr>
                <w:sz w:val="20"/>
              </w:rPr>
            </w:pPr>
            <w:r>
              <w:rPr>
                <w:sz w:val="20"/>
              </w:rPr>
              <w:t>72</w:t>
            </w:r>
          </w:p>
        </w:tc>
        <w:tc>
          <w:tcPr>
            <w:tcW w:w="1183" w:type="dxa"/>
          </w:tcPr>
          <w:p>
            <w:pPr>
              <w:pStyle w:val="TableParagraph"/>
              <w:ind w:right="540"/>
              <w:rPr>
                <w:sz w:val="20"/>
              </w:rPr>
            </w:pPr>
            <w:r>
              <w:rPr>
                <w:sz w:val="20"/>
              </w:rPr>
              <w:t>45</w:t>
            </w:r>
          </w:p>
        </w:tc>
        <w:tc>
          <w:tcPr>
            <w:tcW w:w="1273" w:type="dxa"/>
          </w:tcPr>
          <w:p>
            <w:pPr>
              <w:pStyle w:val="TableParagraph"/>
              <w:ind w:right="325"/>
              <w:rPr>
                <w:sz w:val="20"/>
              </w:rPr>
            </w:pPr>
            <w:r>
              <w:rPr>
                <w:sz w:val="20"/>
              </w:rPr>
              <w:t>180</w:t>
            </w:r>
          </w:p>
        </w:tc>
        <w:tc>
          <w:tcPr>
            <w:tcW w:w="1218" w:type="dxa"/>
          </w:tcPr>
          <w:p>
            <w:pPr>
              <w:pStyle w:val="TableParagraph"/>
              <w:ind w:right="588"/>
              <w:rPr>
                <w:sz w:val="20"/>
              </w:rPr>
            </w:pPr>
            <w:r>
              <w:rPr>
                <w:sz w:val="20"/>
              </w:rPr>
              <w:t>45</w:t>
            </w:r>
          </w:p>
        </w:tc>
        <w:tc>
          <w:tcPr>
            <w:tcW w:w="1141" w:type="dxa"/>
          </w:tcPr>
          <w:p>
            <w:pPr>
              <w:pStyle w:val="TableParagraph"/>
              <w:ind w:right="250"/>
              <w:rPr>
                <w:sz w:val="20"/>
              </w:rPr>
            </w:pPr>
            <w:r>
              <w:rPr>
                <w:sz w:val="20"/>
              </w:rPr>
              <w:t>90</w:t>
            </w:r>
          </w:p>
        </w:tc>
      </w:tr>
      <w:tr>
        <w:trPr>
          <w:trHeight w:val="360" w:hRule="atLeast"/>
        </w:trPr>
        <w:tc>
          <w:tcPr>
            <w:tcW w:w="2076" w:type="dxa"/>
          </w:tcPr>
          <w:p>
            <w:pPr>
              <w:pStyle w:val="TableParagraph"/>
              <w:ind w:left="122"/>
              <w:jc w:val="left"/>
              <w:rPr>
                <w:sz w:val="20"/>
              </w:rPr>
            </w:pPr>
            <w:r>
              <w:rPr>
                <w:sz w:val="20"/>
              </w:rPr>
              <w:t>Gobindaganj</w:t>
            </w:r>
          </w:p>
        </w:tc>
        <w:tc>
          <w:tcPr>
            <w:tcW w:w="1476" w:type="dxa"/>
          </w:tcPr>
          <w:p>
            <w:pPr>
              <w:pStyle w:val="TableParagraph"/>
              <w:ind w:right="585"/>
              <w:rPr>
                <w:sz w:val="20"/>
              </w:rPr>
            </w:pPr>
            <w:r>
              <w:rPr>
                <w:sz w:val="20"/>
              </w:rPr>
              <w:t>33</w:t>
            </w:r>
          </w:p>
        </w:tc>
        <w:tc>
          <w:tcPr>
            <w:tcW w:w="1228" w:type="dxa"/>
          </w:tcPr>
          <w:p>
            <w:pPr>
              <w:pStyle w:val="TableParagraph"/>
              <w:ind w:right="335"/>
              <w:rPr>
                <w:sz w:val="20"/>
              </w:rPr>
            </w:pPr>
            <w:r>
              <w:rPr>
                <w:sz w:val="20"/>
              </w:rPr>
              <w:t>61</w:t>
            </w:r>
          </w:p>
        </w:tc>
        <w:tc>
          <w:tcPr>
            <w:tcW w:w="1183" w:type="dxa"/>
          </w:tcPr>
          <w:p>
            <w:pPr>
              <w:pStyle w:val="TableParagraph"/>
              <w:ind w:right="541"/>
              <w:rPr>
                <w:sz w:val="20"/>
              </w:rPr>
            </w:pPr>
            <w:r>
              <w:rPr>
                <w:sz w:val="20"/>
              </w:rPr>
              <w:t>274</w:t>
            </w:r>
          </w:p>
        </w:tc>
        <w:tc>
          <w:tcPr>
            <w:tcW w:w="1273" w:type="dxa"/>
          </w:tcPr>
          <w:p>
            <w:pPr>
              <w:pStyle w:val="TableParagraph"/>
              <w:ind w:right="325"/>
              <w:rPr>
                <w:sz w:val="20"/>
              </w:rPr>
            </w:pPr>
            <w:r>
              <w:rPr>
                <w:sz w:val="20"/>
              </w:rPr>
              <w:t>1424</w:t>
            </w:r>
          </w:p>
        </w:tc>
        <w:tc>
          <w:tcPr>
            <w:tcW w:w="1218" w:type="dxa"/>
          </w:tcPr>
          <w:p>
            <w:pPr>
              <w:pStyle w:val="TableParagraph"/>
              <w:ind w:right="588"/>
              <w:rPr>
                <w:sz w:val="20"/>
              </w:rPr>
            </w:pPr>
            <w:r>
              <w:rPr>
                <w:sz w:val="20"/>
              </w:rPr>
              <w:t>20</w:t>
            </w:r>
          </w:p>
        </w:tc>
        <w:tc>
          <w:tcPr>
            <w:tcW w:w="1141" w:type="dxa"/>
          </w:tcPr>
          <w:p>
            <w:pPr>
              <w:pStyle w:val="TableParagraph"/>
              <w:ind w:right="250"/>
              <w:rPr>
                <w:sz w:val="20"/>
              </w:rPr>
            </w:pPr>
            <w:r>
              <w:rPr>
                <w:sz w:val="20"/>
              </w:rPr>
              <w:t>36</w:t>
            </w:r>
          </w:p>
        </w:tc>
      </w:tr>
      <w:tr>
        <w:trPr>
          <w:trHeight w:val="360" w:hRule="atLeast"/>
        </w:trPr>
        <w:tc>
          <w:tcPr>
            <w:tcW w:w="2076" w:type="dxa"/>
          </w:tcPr>
          <w:p>
            <w:pPr>
              <w:pStyle w:val="TableParagraph"/>
              <w:ind w:left="122"/>
              <w:jc w:val="left"/>
              <w:rPr>
                <w:sz w:val="20"/>
              </w:rPr>
            </w:pPr>
            <w:r>
              <w:rPr>
                <w:sz w:val="20"/>
              </w:rPr>
              <w:t>Palashbari</w:t>
            </w:r>
          </w:p>
        </w:tc>
        <w:tc>
          <w:tcPr>
            <w:tcW w:w="1476" w:type="dxa"/>
          </w:tcPr>
          <w:p>
            <w:pPr>
              <w:pStyle w:val="TableParagraph"/>
              <w:ind w:right="585"/>
              <w:rPr>
                <w:sz w:val="20"/>
              </w:rPr>
            </w:pPr>
            <w:r>
              <w:rPr>
                <w:sz w:val="20"/>
              </w:rPr>
              <w:t>50</w:t>
            </w:r>
          </w:p>
        </w:tc>
        <w:tc>
          <w:tcPr>
            <w:tcW w:w="1228" w:type="dxa"/>
          </w:tcPr>
          <w:p>
            <w:pPr>
              <w:pStyle w:val="TableParagraph"/>
              <w:ind w:right="335"/>
              <w:rPr>
                <w:sz w:val="20"/>
              </w:rPr>
            </w:pPr>
            <w:r>
              <w:rPr>
                <w:sz w:val="20"/>
              </w:rPr>
              <w:t>105</w:t>
            </w:r>
          </w:p>
        </w:tc>
        <w:tc>
          <w:tcPr>
            <w:tcW w:w="1183" w:type="dxa"/>
          </w:tcPr>
          <w:p>
            <w:pPr>
              <w:pStyle w:val="TableParagraph"/>
              <w:ind w:right="541"/>
              <w:rPr>
                <w:sz w:val="20"/>
              </w:rPr>
            </w:pPr>
            <w:r>
              <w:rPr>
                <w:sz w:val="20"/>
              </w:rPr>
              <w:t>128</w:t>
            </w:r>
          </w:p>
        </w:tc>
        <w:tc>
          <w:tcPr>
            <w:tcW w:w="1273" w:type="dxa"/>
          </w:tcPr>
          <w:p>
            <w:pPr>
              <w:pStyle w:val="TableParagraph"/>
              <w:ind w:right="325"/>
              <w:rPr>
                <w:sz w:val="20"/>
              </w:rPr>
            </w:pPr>
            <w:r>
              <w:rPr>
                <w:sz w:val="20"/>
              </w:rPr>
              <w:t>486</w:t>
            </w:r>
          </w:p>
        </w:tc>
        <w:tc>
          <w:tcPr>
            <w:tcW w:w="1218" w:type="dxa"/>
          </w:tcPr>
          <w:p>
            <w:pPr>
              <w:pStyle w:val="TableParagraph"/>
              <w:ind w:right="588"/>
              <w:rPr>
                <w:sz w:val="20"/>
              </w:rPr>
            </w:pPr>
            <w:r>
              <w:rPr>
                <w:sz w:val="20"/>
              </w:rPr>
              <w:t>80</w:t>
            </w:r>
          </w:p>
        </w:tc>
        <w:tc>
          <w:tcPr>
            <w:tcW w:w="1141" w:type="dxa"/>
          </w:tcPr>
          <w:p>
            <w:pPr>
              <w:pStyle w:val="TableParagraph"/>
              <w:ind w:right="250"/>
              <w:rPr>
                <w:sz w:val="20"/>
              </w:rPr>
            </w:pPr>
            <w:r>
              <w:rPr>
                <w:sz w:val="20"/>
              </w:rPr>
              <w:t>328</w:t>
            </w:r>
          </w:p>
        </w:tc>
      </w:tr>
      <w:tr>
        <w:trPr>
          <w:trHeight w:val="360" w:hRule="atLeast"/>
        </w:trPr>
        <w:tc>
          <w:tcPr>
            <w:tcW w:w="2076" w:type="dxa"/>
          </w:tcPr>
          <w:p>
            <w:pPr>
              <w:pStyle w:val="TableParagraph"/>
              <w:ind w:left="122"/>
              <w:jc w:val="left"/>
              <w:rPr>
                <w:sz w:val="20"/>
              </w:rPr>
            </w:pPr>
            <w:r>
              <w:rPr>
                <w:sz w:val="20"/>
              </w:rPr>
              <w:t>Sadullapur</w:t>
            </w:r>
          </w:p>
        </w:tc>
        <w:tc>
          <w:tcPr>
            <w:tcW w:w="1476" w:type="dxa"/>
          </w:tcPr>
          <w:p>
            <w:pPr>
              <w:pStyle w:val="TableParagraph"/>
              <w:ind w:right="585"/>
              <w:rPr>
                <w:sz w:val="20"/>
              </w:rPr>
            </w:pPr>
            <w:r>
              <w:rPr>
                <w:sz w:val="20"/>
              </w:rPr>
              <w:t>45</w:t>
            </w:r>
          </w:p>
        </w:tc>
        <w:tc>
          <w:tcPr>
            <w:tcW w:w="1228" w:type="dxa"/>
          </w:tcPr>
          <w:p>
            <w:pPr>
              <w:pStyle w:val="TableParagraph"/>
              <w:ind w:right="335"/>
              <w:rPr>
                <w:sz w:val="20"/>
              </w:rPr>
            </w:pPr>
            <w:r>
              <w:rPr>
                <w:sz w:val="20"/>
              </w:rPr>
              <w:t>84</w:t>
            </w:r>
          </w:p>
        </w:tc>
        <w:tc>
          <w:tcPr>
            <w:tcW w:w="1183" w:type="dxa"/>
          </w:tcPr>
          <w:p>
            <w:pPr>
              <w:pStyle w:val="TableParagraph"/>
              <w:ind w:right="541"/>
              <w:rPr>
                <w:sz w:val="20"/>
              </w:rPr>
            </w:pPr>
            <w:r>
              <w:rPr>
                <w:sz w:val="20"/>
              </w:rPr>
              <w:t>106</w:t>
            </w:r>
          </w:p>
        </w:tc>
        <w:tc>
          <w:tcPr>
            <w:tcW w:w="1273" w:type="dxa"/>
          </w:tcPr>
          <w:p>
            <w:pPr>
              <w:pStyle w:val="TableParagraph"/>
              <w:ind w:right="325"/>
              <w:rPr>
                <w:sz w:val="20"/>
              </w:rPr>
            </w:pPr>
            <w:r>
              <w:rPr>
                <w:sz w:val="20"/>
              </w:rPr>
              <w:t>254</w:t>
            </w:r>
          </w:p>
        </w:tc>
        <w:tc>
          <w:tcPr>
            <w:tcW w:w="1218" w:type="dxa"/>
          </w:tcPr>
          <w:p>
            <w:pPr>
              <w:pStyle w:val="TableParagraph"/>
              <w:ind w:right="588"/>
              <w:rPr>
                <w:sz w:val="20"/>
              </w:rPr>
            </w:pPr>
            <w:r>
              <w:rPr>
                <w:sz w:val="20"/>
              </w:rPr>
              <w:t>78</w:t>
            </w:r>
          </w:p>
        </w:tc>
        <w:tc>
          <w:tcPr>
            <w:tcW w:w="1141" w:type="dxa"/>
          </w:tcPr>
          <w:p>
            <w:pPr>
              <w:pStyle w:val="TableParagraph"/>
              <w:ind w:right="250"/>
              <w:rPr>
                <w:sz w:val="20"/>
              </w:rPr>
            </w:pPr>
            <w:r>
              <w:rPr>
                <w:sz w:val="20"/>
              </w:rPr>
              <w:t>140</w:t>
            </w:r>
          </w:p>
        </w:tc>
      </w:tr>
      <w:tr>
        <w:trPr>
          <w:trHeight w:val="360" w:hRule="atLeast"/>
        </w:trPr>
        <w:tc>
          <w:tcPr>
            <w:tcW w:w="2076" w:type="dxa"/>
          </w:tcPr>
          <w:p>
            <w:pPr>
              <w:pStyle w:val="TableParagraph"/>
              <w:ind w:left="122"/>
              <w:jc w:val="left"/>
              <w:rPr>
                <w:sz w:val="20"/>
              </w:rPr>
            </w:pPr>
            <w:r>
              <w:rPr>
                <w:sz w:val="20"/>
              </w:rPr>
              <w:t>Saghata</w:t>
            </w:r>
          </w:p>
        </w:tc>
        <w:tc>
          <w:tcPr>
            <w:tcW w:w="1476" w:type="dxa"/>
          </w:tcPr>
          <w:p>
            <w:pPr>
              <w:pStyle w:val="TableParagraph"/>
              <w:ind w:right="585"/>
              <w:rPr>
                <w:sz w:val="20"/>
              </w:rPr>
            </w:pPr>
            <w:r>
              <w:rPr>
                <w:sz w:val="20"/>
              </w:rPr>
              <w:t>43</w:t>
            </w:r>
          </w:p>
        </w:tc>
        <w:tc>
          <w:tcPr>
            <w:tcW w:w="1228" w:type="dxa"/>
          </w:tcPr>
          <w:p>
            <w:pPr>
              <w:pStyle w:val="TableParagraph"/>
              <w:ind w:right="335"/>
              <w:rPr>
                <w:sz w:val="20"/>
              </w:rPr>
            </w:pPr>
            <w:r>
              <w:rPr>
                <w:sz w:val="20"/>
              </w:rPr>
              <w:t>70</w:t>
            </w:r>
          </w:p>
        </w:tc>
        <w:tc>
          <w:tcPr>
            <w:tcW w:w="1183" w:type="dxa"/>
          </w:tcPr>
          <w:p>
            <w:pPr>
              <w:pStyle w:val="TableParagraph"/>
              <w:ind w:right="541"/>
              <w:rPr>
                <w:sz w:val="20"/>
              </w:rPr>
            </w:pPr>
            <w:r>
              <w:rPr>
                <w:sz w:val="20"/>
              </w:rPr>
              <w:t>122</w:t>
            </w:r>
          </w:p>
        </w:tc>
        <w:tc>
          <w:tcPr>
            <w:tcW w:w="1273" w:type="dxa"/>
          </w:tcPr>
          <w:p>
            <w:pPr>
              <w:pStyle w:val="TableParagraph"/>
              <w:ind w:right="325"/>
              <w:rPr>
                <w:sz w:val="20"/>
              </w:rPr>
            </w:pPr>
            <w:r>
              <w:rPr>
                <w:sz w:val="20"/>
              </w:rPr>
              <w:t>293</w:t>
            </w:r>
          </w:p>
        </w:tc>
        <w:tc>
          <w:tcPr>
            <w:tcW w:w="1218" w:type="dxa"/>
          </w:tcPr>
          <w:p>
            <w:pPr>
              <w:pStyle w:val="TableParagraph"/>
              <w:ind w:right="588"/>
              <w:rPr>
                <w:sz w:val="20"/>
              </w:rPr>
            </w:pPr>
            <w:r>
              <w:rPr>
                <w:sz w:val="20"/>
              </w:rPr>
              <w:t>37</w:t>
            </w:r>
          </w:p>
        </w:tc>
        <w:tc>
          <w:tcPr>
            <w:tcW w:w="1141" w:type="dxa"/>
          </w:tcPr>
          <w:p>
            <w:pPr>
              <w:pStyle w:val="TableParagraph"/>
              <w:ind w:right="250"/>
              <w:rPr>
                <w:sz w:val="20"/>
              </w:rPr>
            </w:pPr>
            <w:r>
              <w:rPr>
                <w:sz w:val="20"/>
              </w:rPr>
              <w:t>21</w:t>
            </w:r>
          </w:p>
        </w:tc>
      </w:tr>
      <w:tr>
        <w:trPr>
          <w:trHeight w:val="362" w:hRule="atLeast"/>
        </w:trPr>
        <w:tc>
          <w:tcPr>
            <w:tcW w:w="2076" w:type="dxa"/>
          </w:tcPr>
          <w:p>
            <w:pPr>
              <w:pStyle w:val="TableParagraph"/>
              <w:ind w:left="122"/>
              <w:jc w:val="left"/>
              <w:rPr>
                <w:sz w:val="20"/>
              </w:rPr>
            </w:pPr>
            <w:r>
              <w:rPr>
                <w:sz w:val="20"/>
              </w:rPr>
              <w:t>Sundarganj</w:t>
            </w:r>
          </w:p>
        </w:tc>
        <w:tc>
          <w:tcPr>
            <w:tcW w:w="1476" w:type="dxa"/>
          </w:tcPr>
          <w:p>
            <w:pPr>
              <w:pStyle w:val="TableParagraph"/>
              <w:ind w:right="585"/>
              <w:rPr>
                <w:sz w:val="20"/>
              </w:rPr>
            </w:pPr>
            <w:r>
              <w:rPr>
                <w:sz w:val="20"/>
              </w:rPr>
              <w:t>56</w:t>
            </w:r>
          </w:p>
        </w:tc>
        <w:tc>
          <w:tcPr>
            <w:tcW w:w="1228" w:type="dxa"/>
          </w:tcPr>
          <w:p>
            <w:pPr>
              <w:pStyle w:val="TableParagraph"/>
              <w:ind w:right="335"/>
              <w:rPr>
                <w:sz w:val="20"/>
              </w:rPr>
            </w:pPr>
            <w:r>
              <w:rPr>
                <w:sz w:val="20"/>
              </w:rPr>
              <w:t>134</w:t>
            </w:r>
          </w:p>
        </w:tc>
        <w:tc>
          <w:tcPr>
            <w:tcW w:w="1183" w:type="dxa"/>
          </w:tcPr>
          <w:p>
            <w:pPr>
              <w:pStyle w:val="TableParagraph"/>
              <w:ind w:right="541"/>
              <w:rPr>
                <w:sz w:val="20"/>
              </w:rPr>
            </w:pPr>
            <w:r>
              <w:rPr>
                <w:sz w:val="20"/>
              </w:rPr>
              <w:t>148</w:t>
            </w:r>
          </w:p>
        </w:tc>
        <w:tc>
          <w:tcPr>
            <w:tcW w:w="1273" w:type="dxa"/>
          </w:tcPr>
          <w:p>
            <w:pPr>
              <w:pStyle w:val="TableParagraph"/>
              <w:ind w:right="325"/>
              <w:rPr>
                <w:sz w:val="20"/>
              </w:rPr>
            </w:pPr>
            <w:r>
              <w:rPr>
                <w:sz w:val="20"/>
              </w:rPr>
              <w:t>529</w:t>
            </w:r>
          </w:p>
        </w:tc>
        <w:tc>
          <w:tcPr>
            <w:tcW w:w="1218" w:type="dxa"/>
          </w:tcPr>
          <w:p>
            <w:pPr>
              <w:pStyle w:val="TableParagraph"/>
              <w:ind w:right="588"/>
              <w:rPr>
                <w:sz w:val="20"/>
              </w:rPr>
            </w:pPr>
            <w:r>
              <w:rPr>
                <w:sz w:val="20"/>
              </w:rPr>
              <w:t>55</w:t>
            </w:r>
          </w:p>
        </w:tc>
        <w:tc>
          <w:tcPr>
            <w:tcW w:w="1141" w:type="dxa"/>
          </w:tcPr>
          <w:p>
            <w:pPr>
              <w:pStyle w:val="TableParagraph"/>
              <w:ind w:right="250"/>
              <w:rPr>
                <w:sz w:val="20"/>
              </w:rPr>
            </w:pPr>
            <w:r>
              <w:rPr>
                <w:sz w:val="20"/>
              </w:rPr>
              <w:t>40</w:t>
            </w:r>
          </w:p>
        </w:tc>
      </w:tr>
      <w:tr>
        <w:trPr>
          <w:trHeight w:val="359" w:hRule="atLeast"/>
        </w:trPr>
        <w:tc>
          <w:tcPr>
            <w:tcW w:w="2076" w:type="dxa"/>
            <w:tcBorders>
              <w:bottom w:val="single" w:sz="4" w:space="0" w:color="000000"/>
            </w:tcBorders>
          </w:tcPr>
          <w:p>
            <w:pPr>
              <w:pStyle w:val="TableParagraph"/>
              <w:spacing w:before="63"/>
              <w:ind w:left="122"/>
              <w:jc w:val="left"/>
              <w:rPr>
                <w:b/>
                <w:sz w:val="20"/>
              </w:rPr>
            </w:pPr>
            <w:r>
              <w:rPr>
                <w:b/>
                <w:sz w:val="20"/>
              </w:rPr>
              <w:t>Total</w:t>
            </w:r>
          </w:p>
        </w:tc>
        <w:tc>
          <w:tcPr>
            <w:tcW w:w="1476" w:type="dxa"/>
            <w:tcBorders>
              <w:bottom w:val="single" w:sz="4" w:space="0" w:color="000000"/>
            </w:tcBorders>
          </w:tcPr>
          <w:p>
            <w:pPr>
              <w:pStyle w:val="TableParagraph"/>
              <w:spacing w:before="63"/>
              <w:ind w:right="585"/>
              <w:rPr>
                <w:b/>
                <w:sz w:val="20"/>
              </w:rPr>
            </w:pPr>
            <w:r>
              <w:rPr>
                <w:b/>
                <w:sz w:val="20"/>
              </w:rPr>
              <w:t>299</w:t>
            </w:r>
          </w:p>
        </w:tc>
        <w:tc>
          <w:tcPr>
            <w:tcW w:w="1228" w:type="dxa"/>
            <w:tcBorders>
              <w:bottom w:val="single" w:sz="4" w:space="0" w:color="000000"/>
            </w:tcBorders>
          </w:tcPr>
          <w:p>
            <w:pPr>
              <w:pStyle w:val="TableParagraph"/>
              <w:spacing w:before="63"/>
              <w:ind w:right="335"/>
              <w:rPr>
                <w:b/>
                <w:sz w:val="20"/>
              </w:rPr>
            </w:pPr>
            <w:r>
              <w:rPr>
                <w:b/>
                <w:sz w:val="20"/>
              </w:rPr>
              <w:t>559</w:t>
            </w:r>
          </w:p>
        </w:tc>
        <w:tc>
          <w:tcPr>
            <w:tcW w:w="1183" w:type="dxa"/>
            <w:tcBorders>
              <w:bottom w:val="single" w:sz="4" w:space="0" w:color="000000"/>
            </w:tcBorders>
          </w:tcPr>
          <w:p>
            <w:pPr>
              <w:pStyle w:val="TableParagraph"/>
              <w:spacing w:before="63"/>
              <w:ind w:right="541"/>
              <w:rPr>
                <w:b/>
                <w:sz w:val="20"/>
              </w:rPr>
            </w:pPr>
            <w:r>
              <w:rPr>
                <w:b/>
                <w:sz w:val="20"/>
              </w:rPr>
              <w:t>923</w:t>
            </w:r>
          </w:p>
        </w:tc>
        <w:tc>
          <w:tcPr>
            <w:tcW w:w="1273" w:type="dxa"/>
            <w:tcBorders>
              <w:bottom w:val="single" w:sz="4" w:space="0" w:color="000000"/>
            </w:tcBorders>
          </w:tcPr>
          <w:p>
            <w:pPr>
              <w:pStyle w:val="TableParagraph"/>
              <w:spacing w:before="63"/>
              <w:ind w:right="325"/>
              <w:rPr>
                <w:b/>
                <w:sz w:val="20"/>
              </w:rPr>
            </w:pPr>
            <w:r>
              <w:rPr>
                <w:b/>
                <w:sz w:val="20"/>
              </w:rPr>
              <w:t>3447</w:t>
            </w:r>
          </w:p>
        </w:tc>
        <w:tc>
          <w:tcPr>
            <w:tcW w:w="1218" w:type="dxa"/>
            <w:tcBorders>
              <w:bottom w:val="single" w:sz="4" w:space="0" w:color="000000"/>
            </w:tcBorders>
          </w:tcPr>
          <w:p>
            <w:pPr>
              <w:pStyle w:val="TableParagraph"/>
              <w:spacing w:before="63"/>
              <w:ind w:right="588"/>
              <w:rPr>
                <w:b/>
                <w:sz w:val="20"/>
              </w:rPr>
            </w:pPr>
            <w:r>
              <w:rPr>
                <w:b/>
                <w:sz w:val="20"/>
              </w:rPr>
              <w:t>345</w:t>
            </w:r>
          </w:p>
        </w:tc>
        <w:tc>
          <w:tcPr>
            <w:tcW w:w="1141" w:type="dxa"/>
            <w:tcBorders>
              <w:bottom w:val="single" w:sz="4" w:space="0" w:color="000000"/>
            </w:tcBorders>
          </w:tcPr>
          <w:p>
            <w:pPr>
              <w:pStyle w:val="TableParagraph"/>
              <w:spacing w:before="63"/>
              <w:ind w:right="250"/>
              <w:rPr>
                <w:b/>
                <w:sz w:val="20"/>
              </w:rPr>
            </w:pPr>
            <w:r>
              <w:rPr>
                <w:b/>
                <w:sz w:val="20"/>
              </w:rPr>
              <w:t>674</w:t>
            </w:r>
          </w:p>
        </w:tc>
      </w:tr>
    </w:tbl>
    <w:p>
      <w:pPr>
        <w:pStyle w:val="BodyText"/>
        <w:spacing w:before="6"/>
        <w:rPr>
          <w:sz w:val="15"/>
        </w:rPr>
      </w:pPr>
    </w:p>
    <w:p>
      <w:pPr>
        <w:spacing w:after="0"/>
        <w:rPr>
          <w:sz w:val="15"/>
        </w:rPr>
        <w:sectPr>
          <w:type w:val="continuous"/>
          <w:pgSz w:w="12240" w:h="15840"/>
          <w:pgMar w:top="1440" w:bottom="280" w:left="1140" w:right="960"/>
        </w:sect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52" w:id="94"/>
      <w:bookmarkEnd w:id="94"/>
      <w:r>
        <w:rPr/>
      </w:r>
      <w:bookmarkStart w:name="_bookmark52" w:id="95"/>
      <w:bookmarkEnd w:id="95"/>
      <w:r>
        <w:rPr>
          <w:b/>
          <w:sz w:val="22"/>
        </w:rPr>
        <w:t>A</w:t>
      </w:r>
      <w:r>
        <w:rPr>
          <w:b/>
          <w:sz w:val="22"/>
        </w:rPr>
        <w:t>rea and production of tomato, radish and bean</w:t>
      </w:r>
      <w:r>
        <w:rPr>
          <w:b/>
          <w:spacing w:val="-12"/>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19" w:space="261"/>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ind w:left="905" w:right="900"/>
              <w:jc w:val="center"/>
              <w:rPr>
                <w:sz w:val="20"/>
              </w:rPr>
            </w:pPr>
            <w:r>
              <w:rPr>
                <w:sz w:val="20"/>
              </w:rPr>
              <w:t>Tomato</w:t>
            </w:r>
          </w:p>
        </w:tc>
        <w:tc>
          <w:tcPr>
            <w:tcW w:w="2606" w:type="dxa"/>
            <w:gridSpan w:val="2"/>
          </w:tcPr>
          <w:p>
            <w:pPr>
              <w:pStyle w:val="TableParagraph"/>
              <w:ind w:left="1006"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61"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1278"/>
        <w:gridCol w:w="1303"/>
        <w:gridCol w:w="1304"/>
        <w:gridCol w:w="1342"/>
        <w:gridCol w:w="1292"/>
        <w:gridCol w:w="1118"/>
      </w:tblGrid>
      <w:tr>
        <w:trPr>
          <w:trHeight w:val="290" w:hRule="atLeast"/>
        </w:trPr>
        <w:tc>
          <w:tcPr>
            <w:tcW w:w="1951" w:type="dxa"/>
          </w:tcPr>
          <w:p>
            <w:pPr>
              <w:pStyle w:val="TableParagraph"/>
              <w:spacing w:line="221" w:lineRule="exact" w:before="0"/>
              <w:ind w:left="122"/>
              <w:jc w:val="left"/>
              <w:rPr>
                <w:sz w:val="20"/>
              </w:rPr>
            </w:pPr>
            <w:r>
              <w:rPr>
                <w:sz w:val="20"/>
              </w:rPr>
              <w:t>Fulchhari</w:t>
            </w:r>
          </w:p>
        </w:tc>
        <w:tc>
          <w:tcPr>
            <w:tcW w:w="1278" w:type="dxa"/>
          </w:tcPr>
          <w:p>
            <w:pPr>
              <w:pStyle w:val="TableParagraph"/>
              <w:spacing w:line="221" w:lineRule="exact" w:before="0"/>
              <w:ind w:left="443" w:right="396"/>
              <w:jc w:val="center"/>
              <w:rPr>
                <w:sz w:val="20"/>
              </w:rPr>
            </w:pPr>
            <w:r>
              <w:rPr>
                <w:sz w:val="20"/>
              </w:rPr>
              <w:t>31</w:t>
            </w:r>
          </w:p>
        </w:tc>
        <w:tc>
          <w:tcPr>
            <w:tcW w:w="1303" w:type="dxa"/>
          </w:tcPr>
          <w:p>
            <w:pPr>
              <w:pStyle w:val="TableParagraph"/>
              <w:spacing w:line="221" w:lineRule="exact" w:before="0"/>
              <w:ind w:right="382"/>
              <w:rPr>
                <w:sz w:val="20"/>
              </w:rPr>
            </w:pPr>
            <w:r>
              <w:rPr>
                <w:sz w:val="20"/>
              </w:rPr>
              <w:t>32</w:t>
            </w:r>
          </w:p>
        </w:tc>
        <w:tc>
          <w:tcPr>
            <w:tcW w:w="1304" w:type="dxa"/>
          </w:tcPr>
          <w:p>
            <w:pPr>
              <w:pStyle w:val="TableParagraph"/>
              <w:spacing w:line="221" w:lineRule="exact" w:before="0"/>
              <w:ind w:right="512"/>
              <w:rPr>
                <w:sz w:val="20"/>
              </w:rPr>
            </w:pPr>
            <w:r>
              <w:rPr>
                <w:sz w:val="20"/>
              </w:rPr>
              <w:t>98</w:t>
            </w:r>
          </w:p>
        </w:tc>
        <w:tc>
          <w:tcPr>
            <w:tcW w:w="1342" w:type="dxa"/>
          </w:tcPr>
          <w:p>
            <w:pPr>
              <w:pStyle w:val="TableParagraph"/>
              <w:spacing w:line="221" w:lineRule="exact" w:before="0"/>
              <w:ind w:left="499" w:right="302"/>
              <w:jc w:val="center"/>
              <w:rPr>
                <w:sz w:val="20"/>
              </w:rPr>
            </w:pPr>
            <w:r>
              <w:rPr>
                <w:sz w:val="20"/>
              </w:rPr>
              <w:t>274</w:t>
            </w:r>
          </w:p>
        </w:tc>
        <w:tc>
          <w:tcPr>
            <w:tcW w:w="1292" w:type="dxa"/>
          </w:tcPr>
          <w:p>
            <w:pPr>
              <w:pStyle w:val="TableParagraph"/>
              <w:spacing w:line="221" w:lineRule="exact" w:before="0"/>
              <w:ind w:right="561"/>
              <w:rPr>
                <w:sz w:val="20"/>
              </w:rPr>
            </w:pPr>
            <w:r>
              <w:rPr>
                <w:sz w:val="20"/>
              </w:rPr>
              <w:t>28</w:t>
            </w:r>
          </w:p>
        </w:tc>
        <w:tc>
          <w:tcPr>
            <w:tcW w:w="1118" w:type="dxa"/>
          </w:tcPr>
          <w:p>
            <w:pPr>
              <w:pStyle w:val="TableParagraph"/>
              <w:spacing w:line="221" w:lineRule="exact" w:before="0"/>
              <w:ind w:right="243"/>
              <w:rPr>
                <w:sz w:val="20"/>
              </w:rPr>
            </w:pPr>
            <w:r>
              <w:rPr>
                <w:sz w:val="20"/>
              </w:rPr>
              <w:t>18</w:t>
            </w:r>
          </w:p>
        </w:tc>
      </w:tr>
      <w:tr>
        <w:trPr>
          <w:trHeight w:val="360" w:hRule="atLeast"/>
        </w:trPr>
        <w:tc>
          <w:tcPr>
            <w:tcW w:w="1951" w:type="dxa"/>
          </w:tcPr>
          <w:p>
            <w:pPr>
              <w:pStyle w:val="TableParagraph"/>
              <w:ind w:left="122"/>
              <w:jc w:val="left"/>
              <w:rPr>
                <w:sz w:val="20"/>
              </w:rPr>
            </w:pPr>
            <w:r>
              <w:rPr>
                <w:sz w:val="20"/>
              </w:rPr>
              <w:t>Gaibandha Sadar</w:t>
            </w:r>
          </w:p>
        </w:tc>
        <w:tc>
          <w:tcPr>
            <w:tcW w:w="1278" w:type="dxa"/>
          </w:tcPr>
          <w:p>
            <w:pPr>
              <w:pStyle w:val="TableParagraph"/>
              <w:ind w:left="443" w:right="396"/>
              <w:jc w:val="center"/>
              <w:rPr>
                <w:sz w:val="20"/>
              </w:rPr>
            </w:pPr>
            <w:r>
              <w:rPr>
                <w:sz w:val="20"/>
              </w:rPr>
              <w:t>38</w:t>
            </w:r>
          </w:p>
        </w:tc>
        <w:tc>
          <w:tcPr>
            <w:tcW w:w="1303" w:type="dxa"/>
          </w:tcPr>
          <w:p>
            <w:pPr>
              <w:pStyle w:val="TableParagraph"/>
              <w:ind w:right="382"/>
              <w:rPr>
                <w:sz w:val="20"/>
              </w:rPr>
            </w:pPr>
            <w:r>
              <w:rPr>
                <w:sz w:val="20"/>
              </w:rPr>
              <w:t>68</w:t>
            </w:r>
          </w:p>
        </w:tc>
        <w:tc>
          <w:tcPr>
            <w:tcW w:w="1304" w:type="dxa"/>
          </w:tcPr>
          <w:p>
            <w:pPr>
              <w:pStyle w:val="TableParagraph"/>
              <w:ind w:right="512"/>
              <w:rPr>
                <w:sz w:val="20"/>
              </w:rPr>
            </w:pPr>
            <w:r>
              <w:rPr>
                <w:sz w:val="20"/>
              </w:rPr>
              <w:t>45</w:t>
            </w:r>
          </w:p>
        </w:tc>
        <w:tc>
          <w:tcPr>
            <w:tcW w:w="1342" w:type="dxa"/>
          </w:tcPr>
          <w:p>
            <w:pPr>
              <w:pStyle w:val="TableParagraph"/>
              <w:ind w:left="499" w:right="302"/>
              <w:jc w:val="center"/>
              <w:rPr>
                <w:sz w:val="20"/>
              </w:rPr>
            </w:pPr>
            <w:r>
              <w:rPr>
                <w:sz w:val="20"/>
              </w:rPr>
              <w:t>180</w:t>
            </w:r>
          </w:p>
        </w:tc>
        <w:tc>
          <w:tcPr>
            <w:tcW w:w="1292" w:type="dxa"/>
          </w:tcPr>
          <w:p>
            <w:pPr>
              <w:pStyle w:val="TableParagraph"/>
              <w:ind w:right="561"/>
              <w:rPr>
                <w:sz w:val="20"/>
              </w:rPr>
            </w:pPr>
            <w:r>
              <w:rPr>
                <w:sz w:val="20"/>
              </w:rPr>
              <w:t>45</w:t>
            </w:r>
          </w:p>
        </w:tc>
        <w:tc>
          <w:tcPr>
            <w:tcW w:w="1118" w:type="dxa"/>
          </w:tcPr>
          <w:p>
            <w:pPr>
              <w:pStyle w:val="TableParagraph"/>
              <w:ind w:right="243"/>
              <w:rPr>
                <w:sz w:val="20"/>
              </w:rPr>
            </w:pPr>
            <w:r>
              <w:rPr>
                <w:sz w:val="20"/>
              </w:rPr>
              <w:t>90</w:t>
            </w:r>
          </w:p>
        </w:tc>
      </w:tr>
      <w:tr>
        <w:trPr>
          <w:trHeight w:val="360" w:hRule="atLeast"/>
        </w:trPr>
        <w:tc>
          <w:tcPr>
            <w:tcW w:w="1951" w:type="dxa"/>
          </w:tcPr>
          <w:p>
            <w:pPr>
              <w:pStyle w:val="TableParagraph"/>
              <w:ind w:left="122"/>
              <w:jc w:val="left"/>
              <w:rPr>
                <w:sz w:val="20"/>
              </w:rPr>
            </w:pPr>
            <w:r>
              <w:rPr>
                <w:sz w:val="20"/>
              </w:rPr>
              <w:t>Gobindaganj</w:t>
            </w:r>
          </w:p>
        </w:tc>
        <w:tc>
          <w:tcPr>
            <w:tcW w:w="1278" w:type="dxa"/>
          </w:tcPr>
          <w:p>
            <w:pPr>
              <w:pStyle w:val="TableParagraph"/>
              <w:ind w:left="443" w:right="396"/>
              <w:jc w:val="center"/>
              <w:rPr>
                <w:sz w:val="20"/>
              </w:rPr>
            </w:pPr>
            <w:r>
              <w:rPr>
                <w:sz w:val="20"/>
              </w:rPr>
              <w:t>35</w:t>
            </w:r>
          </w:p>
        </w:tc>
        <w:tc>
          <w:tcPr>
            <w:tcW w:w="1303" w:type="dxa"/>
          </w:tcPr>
          <w:p>
            <w:pPr>
              <w:pStyle w:val="TableParagraph"/>
              <w:ind w:right="382"/>
              <w:rPr>
                <w:sz w:val="20"/>
              </w:rPr>
            </w:pPr>
            <w:r>
              <w:rPr>
                <w:sz w:val="20"/>
              </w:rPr>
              <w:t>63</w:t>
            </w:r>
          </w:p>
        </w:tc>
        <w:tc>
          <w:tcPr>
            <w:tcW w:w="1304" w:type="dxa"/>
          </w:tcPr>
          <w:p>
            <w:pPr>
              <w:pStyle w:val="TableParagraph"/>
              <w:ind w:right="512"/>
              <w:rPr>
                <w:sz w:val="20"/>
              </w:rPr>
            </w:pPr>
            <w:r>
              <w:rPr>
                <w:sz w:val="20"/>
              </w:rPr>
              <w:t>272</w:t>
            </w:r>
          </w:p>
        </w:tc>
        <w:tc>
          <w:tcPr>
            <w:tcW w:w="1342" w:type="dxa"/>
          </w:tcPr>
          <w:p>
            <w:pPr>
              <w:pStyle w:val="TableParagraph"/>
              <w:ind w:left="498" w:right="402"/>
              <w:jc w:val="center"/>
              <w:rPr>
                <w:sz w:val="20"/>
              </w:rPr>
            </w:pPr>
            <w:r>
              <w:rPr>
                <w:sz w:val="20"/>
              </w:rPr>
              <w:t>1441</w:t>
            </w:r>
          </w:p>
        </w:tc>
        <w:tc>
          <w:tcPr>
            <w:tcW w:w="1292" w:type="dxa"/>
          </w:tcPr>
          <w:p>
            <w:pPr>
              <w:pStyle w:val="TableParagraph"/>
              <w:ind w:right="561"/>
              <w:rPr>
                <w:sz w:val="20"/>
              </w:rPr>
            </w:pPr>
            <w:r>
              <w:rPr>
                <w:sz w:val="20"/>
              </w:rPr>
              <w:t>20</w:t>
            </w:r>
          </w:p>
        </w:tc>
        <w:tc>
          <w:tcPr>
            <w:tcW w:w="1118" w:type="dxa"/>
          </w:tcPr>
          <w:p>
            <w:pPr>
              <w:pStyle w:val="TableParagraph"/>
              <w:ind w:right="243"/>
              <w:rPr>
                <w:sz w:val="20"/>
              </w:rPr>
            </w:pPr>
            <w:r>
              <w:rPr>
                <w:sz w:val="20"/>
              </w:rPr>
              <w:t>36</w:t>
            </w:r>
          </w:p>
        </w:tc>
      </w:tr>
      <w:tr>
        <w:trPr>
          <w:trHeight w:val="360" w:hRule="atLeast"/>
        </w:trPr>
        <w:tc>
          <w:tcPr>
            <w:tcW w:w="1951" w:type="dxa"/>
          </w:tcPr>
          <w:p>
            <w:pPr>
              <w:pStyle w:val="TableParagraph"/>
              <w:ind w:left="122"/>
              <w:jc w:val="left"/>
              <w:rPr>
                <w:sz w:val="20"/>
              </w:rPr>
            </w:pPr>
            <w:r>
              <w:rPr>
                <w:sz w:val="20"/>
              </w:rPr>
              <w:t>Palashbari</w:t>
            </w:r>
          </w:p>
        </w:tc>
        <w:tc>
          <w:tcPr>
            <w:tcW w:w="1278" w:type="dxa"/>
          </w:tcPr>
          <w:p>
            <w:pPr>
              <w:pStyle w:val="TableParagraph"/>
              <w:ind w:left="443" w:right="396"/>
              <w:jc w:val="center"/>
              <w:rPr>
                <w:sz w:val="20"/>
              </w:rPr>
            </w:pPr>
            <w:r>
              <w:rPr>
                <w:sz w:val="20"/>
              </w:rPr>
              <w:t>50</w:t>
            </w:r>
          </w:p>
        </w:tc>
        <w:tc>
          <w:tcPr>
            <w:tcW w:w="1303" w:type="dxa"/>
          </w:tcPr>
          <w:p>
            <w:pPr>
              <w:pStyle w:val="TableParagraph"/>
              <w:ind w:right="382"/>
              <w:rPr>
                <w:sz w:val="20"/>
              </w:rPr>
            </w:pPr>
            <w:r>
              <w:rPr>
                <w:sz w:val="20"/>
              </w:rPr>
              <w:t>105</w:t>
            </w:r>
          </w:p>
        </w:tc>
        <w:tc>
          <w:tcPr>
            <w:tcW w:w="1304" w:type="dxa"/>
          </w:tcPr>
          <w:p>
            <w:pPr>
              <w:pStyle w:val="TableParagraph"/>
              <w:ind w:right="512"/>
              <w:rPr>
                <w:sz w:val="20"/>
              </w:rPr>
            </w:pPr>
            <w:r>
              <w:rPr>
                <w:sz w:val="20"/>
              </w:rPr>
              <w:t>122</w:t>
            </w:r>
          </w:p>
        </w:tc>
        <w:tc>
          <w:tcPr>
            <w:tcW w:w="1342" w:type="dxa"/>
          </w:tcPr>
          <w:p>
            <w:pPr>
              <w:pStyle w:val="TableParagraph"/>
              <w:ind w:left="499" w:right="302"/>
              <w:jc w:val="center"/>
              <w:rPr>
                <w:sz w:val="20"/>
              </w:rPr>
            </w:pPr>
            <w:r>
              <w:rPr>
                <w:sz w:val="20"/>
              </w:rPr>
              <w:t>561</w:t>
            </w:r>
          </w:p>
        </w:tc>
        <w:tc>
          <w:tcPr>
            <w:tcW w:w="1292" w:type="dxa"/>
          </w:tcPr>
          <w:p>
            <w:pPr>
              <w:pStyle w:val="TableParagraph"/>
              <w:ind w:right="561"/>
              <w:rPr>
                <w:sz w:val="20"/>
              </w:rPr>
            </w:pPr>
            <w:r>
              <w:rPr>
                <w:sz w:val="20"/>
              </w:rPr>
              <w:t>80</w:t>
            </w:r>
          </w:p>
        </w:tc>
        <w:tc>
          <w:tcPr>
            <w:tcW w:w="1118" w:type="dxa"/>
          </w:tcPr>
          <w:p>
            <w:pPr>
              <w:pStyle w:val="TableParagraph"/>
              <w:ind w:right="243"/>
              <w:rPr>
                <w:sz w:val="20"/>
              </w:rPr>
            </w:pPr>
            <w:r>
              <w:rPr>
                <w:sz w:val="20"/>
              </w:rPr>
              <w:t>328</w:t>
            </w:r>
          </w:p>
        </w:tc>
      </w:tr>
      <w:tr>
        <w:trPr>
          <w:trHeight w:val="359" w:hRule="atLeast"/>
        </w:trPr>
        <w:tc>
          <w:tcPr>
            <w:tcW w:w="1951" w:type="dxa"/>
          </w:tcPr>
          <w:p>
            <w:pPr>
              <w:pStyle w:val="TableParagraph"/>
              <w:ind w:left="122"/>
              <w:jc w:val="left"/>
              <w:rPr>
                <w:sz w:val="20"/>
              </w:rPr>
            </w:pPr>
            <w:r>
              <w:rPr>
                <w:sz w:val="20"/>
              </w:rPr>
              <w:t>Sadullapur</w:t>
            </w:r>
          </w:p>
        </w:tc>
        <w:tc>
          <w:tcPr>
            <w:tcW w:w="1278" w:type="dxa"/>
          </w:tcPr>
          <w:p>
            <w:pPr>
              <w:pStyle w:val="TableParagraph"/>
              <w:ind w:left="443" w:right="396"/>
              <w:jc w:val="center"/>
              <w:rPr>
                <w:sz w:val="20"/>
              </w:rPr>
            </w:pPr>
            <w:r>
              <w:rPr>
                <w:sz w:val="20"/>
              </w:rPr>
              <w:t>50</w:t>
            </w:r>
          </w:p>
        </w:tc>
        <w:tc>
          <w:tcPr>
            <w:tcW w:w="1303" w:type="dxa"/>
          </w:tcPr>
          <w:p>
            <w:pPr>
              <w:pStyle w:val="TableParagraph"/>
              <w:ind w:right="382"/>
              <w:rPr>
                <w:sz w:val="20"/>
              </w:rPr>
            </w:pPr>
            <w:r>
              <w:rPr>
                <w:sz w:val="20"/>
              </w:rPr>
              <w:t>95</w:t>
            </w:r>
          </w:p>
        </w:tc>
        <w:tc>
          <w:tcPr>
            <w:tcW w:w="1304" w:type="dxa"/>
          </w:tcPr>
          <w:p>
            <w:pPr>
              <w:pStyle w:val="TableParagraph"/>
              <w:ind w:right="512"/>
              <w:rPr>
                <w:sz w:val="20"/>
              </w:rPr>
            </w:pPr>
            <w:r>
              <w:rPr>
                <w:sz w:val="20"/>
              </w:rPr>
              <w:t>122</w:t>
            </w:r>
          </w:p>
        </w:tc>
        <w:tc>
          <w:tcPr>
            <w:tcW w:w="1342" w:type="dxa"/>
          </w:tcPr>
          <w:p>
            <w:pPr>
              <w:pStyle w:val="TableParagraph"/>
              <w:ind w:left="499" w:right="302"/>
              <w:jc w:val="center"/>
              <w:rPr>
                <w:sz w:val="20"/>
              </w:rPr>
            </w:pPr>
            <w:r>
              <w:rPr>
                <w:sz w:val="20"/>
              </w:rPr>
              <w:t>294</w:t>
            </w:r>
          </w:p>
        </w:tc>
        <w:tc>
          <w:tcPr>
            <w:tcW w:w="1292" w:type="dxa"/>
          </w:tcPr>
          <w:p>
            <w:pPr>
              <w:pStyle w:val="TableParagraph"/>
              <w:ind w:right="561"/>
              <w:rPr>
                <w:sz w:val="20"/>
              </w:rPr>
            </w:pPr>
            <w:r>
              <w:rPr>
                <w:sz w:val="20"/>
              </w:rPr>
              <w:t>85</w:t>
            </w:r>
          </w:p>
        </w:tc>
        <w:tc>
          <w:tcPr>
            <w:tcW w:w="1118" w:type="dxa"/>
          </w:tcPr>
          <w:p>
            <w:pPr>
              <w:pStyle w:val="TableParagraph"/>
              <w:ind w:right="243"/>
              <w:rPr>
                <w:sz w:val="20"/>
              </w:rPr>
            </w:pPr>
            <w:r>
              <w:rPr>
                <w:sz w:val="20"/>
              </w:rPr>
              <w:t>153</w:t>
            </w:r>
          </w:p>
        </w:tc>
      </w:tr>
      <w:tr>
        <w:trPr>
          <w:trHeight w:val="360" w:hRule="atLeast"/>
        </w:trPr>
        <w:tc>
          <w:tcPr>
            <w:tcW w:w="1951" w:type="dxa"/>
          </w:tcPr>
          <w:p>
            <w:pPr>
              <w:pStyle w:val="TableParagraph"/>
              <w:ind w:left="122"/>
              <w:jc w:val="left"/>
              <w:rPr>
                <w:sz w:val="20"/>
              </w:rPr>
            </w:pPr>
            <w:r>
              <w:rPr>
                <w:sz w:val="20"/>
              </w:rPr>
              <w:t>Saghata</w:t>
            </w:r>
          </w:p>
        </w:tc>
        <w:tc>
          <w:tcPr>
            <w:tcW w:w="1278" w:type="dxa"/>
          </w:tcPr>
          <w:p>
            <w:pPr>
              <w:pStyle w:val="TableParagraph"/>
              <w:ind w:left="443" w:right="396"/>
              <w:jc w:val="center"/>
              <w:rPr>
                <w:sz w:val="20"/>
              </w:rPr>
            </w:pPr>
            <w:r>
              <w:rPr>
                <w:sz w:val="20"/>
              </w:rPr>
              <w:t>44</w:t>
            </w:r>
          </w:p>
        </w:tc>
        <w:tc>
          <w:tcPr>
            <w:tcW w:w="1303" w:type="dxa"/>
          </w:tcPr>
          <w:p>
            <w:pPr>
              <w:pStyle w:val="TableParagraph"/>
              <w:ind w:right="382"/>
              <w:rPr>
                <w:sz w:val="20"/>
              </w:rPr>
            </w:pPr>
            <w:r>
              <w:rPr>
                <w:sz w:val="20"/>
              </w:rPr>
              <w:t>72</w:t>
            </w:r>
          </w:p>
        </w:tc>
        <w:tc>
          <w:tcPr>
            <w:tcW w:w="1304" w:type="dxa"/>
          </w:tcPr>
          <w:p>
            <w:pPr>
              <w:pStyle w:val="TableParagraph"/>
              <w:ind w:right="512"/>
              <w:rPr>
                <w:sz w:val="20"/>
              </w:rPr>
            </w:pPr>
            <w:r>
              <w:rPr>
                <w:sz w:val="20"/>
              </w:rPr>
              <w:t>265</w:t>
            </w:r>
          </w:p>
        </w:tc>
        <w:tc>
          <w:tcPr>
            <w:tcW w:w="1342" w:type="dxa"/>
          </w:tcPr>
          <w:p>
            <w:pPr>
              <w:pStyle w:val="TableParagraph"/>
              <w:ind w:left="499" w:right="302"/>
              <w:jc w:val="center"/>
              <w:rPr>
                <w:sz w:val="20"/>
              </w:rPr>
            </w:pPr>
            <w:r>
              <w:rPr>
                <w:sz w:val="20"/>
              </w:rPr>
              <w:t>604</w:t>
            </w:r>
          </w:p>
        </w:tc>
        <w:tc>
          <w:tcPr>
            <w:tcW w:w="1292" w:type="dxa"/>
          </w:tcPr>
          <w:p>
            <w:pPr>
              <w:pStyle w:val="TableParagraph"/>
              <w:ind w:right="561"/>
              <w:rPr>
                <w:sz w:val="20"/>
              </w:rPr>
            </w:pPr>
            <w:r>
              <w:rPr>
                <w:sz w:val="20"/>
              </w:rPr>
              <w:t>34</w:t>
            </w:r>
          </w:p>
        </w:tc>
        <w:tc>
          <w:tcPr>
            <w:tcW w:w="1118" w:type="dxa"/>
          </w:tcPr>
          <w:p>
            <w:pPr>
              <w:pStyle w:val="TableParagraph"/>
              <w:ind w:right="243"/>
              <w:rPr>
                <w:sz w:val="20"/>
              </w:rPr>
            </w:pPr>
            <w:r>
              <w:rPr>
                <w:sz w:val="20"/>
              </w:rPr>
              <w:t>19</w:t>
            </w:r>
          </w:p>
        </w:tc>
      </w:tr>
      <w:tr>
        <w:trPr>
          <w:trHeight w:val="362" w:hRule="atLeast"/>
        </w:trPr>
        <w:tc>
          <w:tcPr>
            <w:tcW w:w="1951" w:type="dxa"/>
          </w:tcPr>
          <w:p>
            <w:pPr>
              <w:pStyle w:val="TableParagraph"/>
              <w:ind w:left="122"/>
              <w:jc w:val="left"/>
              <w:rPr>
                <w:sz w:val="20"/>
              </w:rPr>
            </w:pPr>
            <w:r>
              <w:rPr>
                <w:sz w:val="20"/>
              </w:rPr>
              <w:t>Sundarganj</w:t>
            </w:r>
          </w:p>
        </w:tc>
        <w:tc>
          <w:tcPr>
            <w:tcW w:w="1278" w:type="dxa"/>
          </w:tcPr>
          <w:p>
            <w:pPr>
              <w:pStyle w:val="TableParagraph"/>
              <w:ind w:left="443" w:right="396"/>
              <w:jc w:val="center"/>
              <w:rPr>
                <w:sz w:val="20"/>
              </w:rPr>
            </w:pPr>
            <w:r>
              <w:rPr>
                <w:sz w:val="20"/>
              </w:rPr>
              <w:t>34</w:t>
            </w:r>
          </w:p>
        </w:tc>
        <w:tc>
          <w:tcPr>
            <w:tcW w:w="1303" w:type="dxa"/>
          </w:tcPr>
          <w:p>
            <w:pPr>
              <w:pStyle w:val="TableParagraph"/>
              <w:ind w:right="382"/>
              <w:rPr>
                <w:sz w:val="20"/>
              </w:rPr>
            </w:pPr>
            <w:r>
              <w:rPr>
                <w:sz w:val="20"/>
              </w:rPr>
              <w:t>9520</w:t>
            </w:r>
          </w:p>
        </w:tc>
        <w:tc>
          <w:tcPr>
            <w:tcW w:w="1304" w:type="dxa"/>
          </w:tcPr>
          <w:p>
            <w:pPr>
              <w:pStyle w:val="TableParagraph"/>
              <w:ind w:right="512"/>
              <w:rPr>
                <w:sz w:val="20"/>
              </w:rPr>
            </w:pPr>
            <w:r>
              <w:rPr>
                <w:sz w:val="20"/>
              </w:rPr>
              <w:t>178</w:t>
            </w:r>
          </w:p>
        </w:tc>
        <w:tc>
          <w:tcPr>
            <w:tcW w:w="1342" w:type="dxa"/>
          </w:tcPr>
          <w:p>
            <w:pPr>
              <w:pStyle w:val="TableParagraph"/>
              <w:ind w:left="499" w:right="302"/>
              <w:jc w:val="center"/>
              <w:rPr>
                <w:sz w:val="20"/>
              </w:rPr>
            </w:pPr>
            <w:r>
              <w:rPr>
                <w:sz w:val="20"/>
              </w:rPr>
              <w:t>729</w:t>
            </w:r>
          </w:p>
        </w:tc>
        <w:tc>
          <w:tcPr>
            <w:tcW w:w="1292" w:type="dxa"/>
          </w:tcPr>
          <w:p>
            <w:pPr>
              <w:pStyle w:val="TableParagraph"/>
              <w:ind w:right="561"/>
              <w:rPr>
                <w:sz w:val="20"/>
              </w:rPr>
            </w:pPr>
            <w:r>
              <w:rPr>
                <w:sz w:val="20"/>
              </w:rPr>
              <w:t>49</w:t>
            </w:r>
          </w:p>
        </w:tc>
        <w:tc>
          <w:tcPr>
            <w:tcW w:w="1118" w:type="dxa"/>
          </w:tcPr>
          <w:p>
            <w:pPr>
              <w:pStyle w:val="TableParagraph"/>
              <w:ind w:right="243"/>
              <w:rPr>
                <w:sz w:val="20"/>
              </w:rPr>
            </w:pPr>
            <w:r>
              <w:rPr>
                <w:sz w:val="20"/>
              </w:rPr>
              <w:t>47</w:t>
            </w:r>
          </w:p>
        </w:tc>
      </w:tr>
      <w:tr>
        <w:trPr>
          <w:trHeight w:val="359" w:hRule="atLeast"/>
        </w:trPr>
        <w:tc>
          <w:tcPr>
            <w:tcW w:w="1951" w:type="dxa"/>
            <w:tcBorders>
              <w:bottom w:val="single" w:sz="4" w:space="0" w:color="000000"/>
            </w:tcBorders>
          </w:tcPr>
          <w:p>
            <w:pPr>
              <w:pStyle w:val="TableParagraph"/>
              <w:spacing w:before="63"/>
              <w:ind w:left="122"/>
              <w:jc w:val="left"/>
              <w:rPr>
                <w:b/>
                <w:sz w:val="20"/>
              </w:rPr>
            </w:pPr>
            <w:r>
              <w:rPr>
                <w:b/>
                <w:sz w:val="20"/>
              </w:rPr>
              <w:t>Total</w:t>
            </w:r>
          </w:p>
        </w:tc>
        <w:tc>
          <w:tcPr>
            <w:tcW w:w="1278" w:type="dxa"/>
            <w:tcBorders>
              <w:bottom w:val="single" w:sz="4" w:space="0" w:color="000000"/>
            </w:tcBorders>
          </w:tcPr>
          <w:p>
            <w:pPr>
              <w:pStyle w:val="TableParagraph"/>
              <w:spacing w:before="63"/>
              <w:ind w:left="443" w:right="494"/>
              <w:jc w:val="center"/>
              <w:rPr>
                <w:b/>
                <w:sz w:val="20"/>
              </w:rPr>
            </w:pPr>
            <w:r>
              <w:rPr>
                <w:b/>
                <w:sz w:val="20"/>
              </w:rPr>
              <w:t>282</w:t>
            </w:r>
          </w:p>
        </w:tc>
        <w:tc>
          <w:tcPr>
            <w:tcW w:w="1303" w:type="dxa"/>
            <w:tcBorders>
              <w:bottom w:val="single" w:sz="4" w:space="0" w:color="000000"/>
            </w:tcBorders>
          </w:tcPr>
          <w:p>
            <w:pPr>
              <w:pStyle w:val="TableParagraph"/>
              <w:spacing w:before="63"/>
              <w:ind w:right="382"/>
              <w:rPr>
                <w:b/>
                <w:sz w:val="20"/>
              </w:rPr>
            </w:pPr>
            <w:r>
              <w:rPr>
                <w:b/>
                <w:sz w:val="20"/>
              </w:rPr>
              <w:t>9955</w:t>
            </w:r>
          </w:p>
        </w:tc>
        <w:tc>
          <w:tcPr>
            <w:tcW w:w="1304" w:type="dxa"/>
            <w:tcBorders>
              <w:bottom w:val="single" w:sz="4" w:space="0" w:color="000000"/>
            </w:tcBorders>
          </w:tcPr>
          <w:p>
            <w:pPr>
              <w:pStyle w:val="TableParagraph"/>
              <w:spacing w:before="63"/>
              <w:ind w:right="512"/>
              <w:rPr>
                <w:b/>
                <w:sz w:val="20"/>
              </w:rPr>
            </w:pPr>
            <w:r>
              <w:rPr>
                <w:b/>
                <w:sz w:val="20"/>
              </w:rPr>
              <w:t>1102</w:t>
            </w:r>
          </w:p>
        </w:tc>
        <w:tc>
          <w:tcPr>
            <w:tcW w:w="1342" w:type="dxa"/>
            <w:tcBorders>
              <w:bottom w:val="single" w:sz="4" w:space="0" w:color="000000"/>
            </w:tcBorders>
          </w:tcPr>
          <w:p>
            <w:pPr>
              <w:pStyle w:val="TableParagraph"/>
              <w:spacing w:before="63"/>
              <w:ind w:left="498" w:right="402"/>
              <w:jc w:val="center"/>
              <w:rPr>
                <w:b/>
                <w:sz w:val="20"/>
              </w:rPr>
            </w:pPr>
            <w:r>
              <w:rPr>
                <w:b/>
                <w:sz w:val="20"/>
              </w:rPr>
              <w:t>4083</w:t>
            </w:r>
          </w:p>
        </w:tc>
        <w:tc>
          <w:tcPr>
            <w:tcW w:w="1292" w:type="dxa"/>
            <w:tcBorders>
              <w:bottom w:val="single" w:sz="4" w:space="0" w:color="000000"/>
            </w:tcBorders>
          </w:tcPr>
          <w:p>
            <w:pPr>
              <w:pStyle w:val="TableParagraph"/>
              <w:spacing w:before="63"/>
              <w:ind w:right="561"/>
              <w:rPr>
                <w:b/>
                <w:sz w:val="20"/>
              </w:rPr>
            </w:pPr>
            <w:r>
              <w:rPr>
                <w:b/>
                <w:sz w:val="20"/>
              </w:rPr>
              <w:t>341</w:t>
            </w:r>
          </w:p>
        </w:tc>
        <w:tc>
          <w:tcPr>
            <w:tcW w:w="1118" w:type="dxa"/>
            <w:tcBorders>
              <w:bottom w:val="single" w:sz="4" w:space="0" w:color="000000"/>
            </w:tcBorders>
          </w:tcPr>
          <w:p>
            <w:pPr>
              <w:pStyle w:val="TableParagraph"/>
              <w:spacing w:before="63"/>
              <w:ind w:right="243"/>
              <w:rPr>
                <w:b/>
                <w:sz w:val="20"/>
              </w:rPr>
            </w:pPr>
            <w:r>
              <w:rPr>
                <w:b/>
                <w:sz w:val="20"/>
              </w:rPr>
              <w:t>691</w:t>
            </w:r>
          </w:p>
        </w:tc>
      </w:tr>
    </w:tbl>
    <w:p>
      <w:pPr>
        <w:spacing w:after="0"/>
        <w:rPr>
          <w:sz w:val="20"/>
        </w:rPr>
        <w:sectPr>
          <w:type w:val="continuous"/>
          <w:pgSz w:w="12240" w:h="15840"/>
          <w:pgMar w:top="1440" w:bottom="280" w:left="1140" w:right="96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59" w:hRule="atLeast"/>
        </w:trPr>
        <w:tc>
          <w:tcPr>
            <w:tcW w:w="2390" w:type="dxa"/>
            <w:vMerge w:val="restart"/>
          </w:tcPr>
          <w:p>
            <w:pPr>
              <w:pStyle w:val="TableParagraph"/>
              <w:spacing w:before="1"/>
              <w:jc w:val="left"/>
              <w:rPr>
                <w:sz w:val="21"/>
              </w:rPr>
            </w:pPr>
          </w:p>
          <w:p>
            <w:pPr>
              <w:pStyle w:val="TableParagraph"/>
              <w:spacing w:before="0"/>
              <w:ind w:left="862" w:right="855"/>
              <w:jc w:val="center"/>
              <w:rPr>
                <w:sz w:val="20"/>
              </w:rPr>
            </w:pPr>
            <w:bookmarkStart w:name="_bookmark53" w:id="96"/>
            <w:bookmarkEnd w:id="96"/>
            <w:r>
              <w:rPr/>
            </w:r>
            <w:r>
              <w:rPr>
                <w:sz w:val="20"/>
              </w:rPr>
              <w:t>Upazila</w:t>
            </w:r>
          </w:p>
        </w:tc>
        <w:tc>
          <w:tcPr>
            <w:tcW w:w="2453" w:type="dxa"/>
            <w:gridSpan w:val="2"/>
          </w:tcPr>
          <w:p>
            <w:pPr>
              <w:pStyle w:val="TableParagraph"/>
              <w:spacing w:before="58"/>
              <w:ind w:left="396" w:right="390"/>
              <w:jc w:val="center"/>
              <w:rPr>
                <w:sz w:val="20"/>
              </w:rPr>
            </w:pPr>
            <w:r>
              <w:rPr>
                <w:sz w:val="20"/>
              </w:rPr>
              <w:t>Pumpkin</w:t>
            </w:r>
          </w:p>
        </w:tc>
        <w:tc>
          <w:tcPr>
            <w:tcW w:w="2455" w:type="dxa"/>
            <w:gridSpan w:val="2"/>
          </w:tcPr>
          <w:p>
            <w:pPr>
              <w:pStyle w:val="TableParagraph"/>
              <w:spacing w:before="58"/>
              <w:ind w:left="675"/>
              <w:jc w:val="left"/>
              <w:rPr>
                <w:sz w:val="20"/>
              </w:rPr>
            </w:pPr>
            <w:r>
              <w:rPr>
                <w:sz w:val="20"/>
              </w:rPr>
              <w:t>Parble (potol)</w:t>
            </w:r>
          </w:p>
        </w:tc>
        <w:tc>
          <w:tcPr>
            <w:tcW w:w="2277" w:type="dxa"/>
            <w:gridSpan w:val="2"/>
          </w:tcPr>
          <w:p>
            <w:pPr>
              <w:pStyle w:val="TableParagraph"/>
              <w:spacing w:before="58"/>
              <w:ind w:left="767" w:right="759"/>
              <w:jc w:val="center"/>
              <w:rPr>
                <w:sz w:val="20"/>
              </w:rPr>
            </w:pPr>
            <w:r>
              <w:rPr>
                <w:sz w:val="20"/>
              </w:rPr>
              <w:t>Cabbage</w:t>
            </w:r>
          </w:p>
        </w:tc>
      </w:tr>
      <w:tr>
        <w:trPr>
          <w:trHeight w:val="359" w:hRule="atLeast"/>
        </w:trPr>
        <w:tc>
          <w:tcPr>
            <w:tcW w:w="2390" w:type="dxa"/>
            <w:vMerge/>
            <w:tcBorders>
              <w:top w:val="nil"/>
            </w:tcBorders>
          </w:tcPr>
          <w:p>
            <w:pPr>
              <w:rPr>
                <w:sz w:val="2"/>
                <w:szCs w:val="2"/>
              </w:rPr>
            </w:pPr>
          </w:p>
        </w:tc>
        <w:tc>
          <w:tcPr>
            <w:tcW w:w="1061" w:type="dxa"/>
          </w:tcPr>
          <w:p>
            <w:pPr>
              <w:pStyle w:val="TableParagraph"/>
              <w:spacing w:before="58"/>
              <w:ind w:left="334"/>
              <w:jc w:val="left"/>
              <w:rPr>
                <w:sz w:val="20"/>
              </w:rPr>
            </w:pPr>
            <w:r>
              <w:rPr>
                <w:sz w:val="20"/>
              </w:rPr>
              <w:t>Area</w:t>
            </w:r>
          </w:p>
        </w:tc>
        <w:tc>
          <w:tcPr>
            <w:tcW w:w="1392" w:type="dxa"/>
          </w:tcPr>
          <w:p>
            <w:pPr>
              <w:pStyle w:val="TableParagraph"/>
              <w:spacing w:before="58"/>
              <w:ind w:left="254"/>
              <w:jc w:val="left"/>
              <w:rPr>
                <w:sz w:val="20"/>
              </w:rPr>
            </w:pPr>
            <w:r>
              <w:rPr>
                <w:sz w:val="20"/>
              </w:rPr>
              <w:t>Production</w:t>
            </w:r>
          </w:p>
        </w:tc>
        <w:tc>
          <w:tcPr>
            <w:tcW w:w="1061" w:type="dxa"/>
          </w:tcPr>
          <w:p>
            <w:pPr>
              <w:pStyle w:val="TableParagraph"/>
              <w:spacing w:before="58"/>
              <w:ind w:left="336"/>
              <w:jc w:val="left"/>
              <w:rPr>
                <w:sz w:val="20"/>
              </w:rPr>
            </w:pPr>
            <w:r>
              <w:rPr>
                <w:sz w:val="20"/>
              </w:rPr>
              <w:t>Area</w:t>
            </w:r>
          </w:p>
        </w:tc>
        <w:tc>
          <w:tcPr>
            <w:tcW w:w="1394" w:type="dxa"/>
          </w:tcPr>
          <w:p>
            <w:pPr>
              <w:pStyle w:val="TableParagraph"/>
              <w:spacing w:before="58"/>
              <w:ind w:left="257"/>
              <w:jc w:val="left"/>
              <w:rPr>
                <w:sz w:val="20"/>
              </w:rPr>
            </w:pPr>
            <w:r>
              <w:rPr>
                <w:sz w:val="20"/>
              </w:rPr>
              <w:t>Production</w:t>
            </w:r>
          </w:p>
        </w:tc>
        <w:tc>
          <w:tcPr>
            <w:tcW w:w="907" w:type="dxa"/>
          </w:tcPr>
          <w:p>
            <w:pPr>
              <w:pStyle w:val="TableParagraph"/>
              <w:spacing w:before="58"/>
              <w:ind w:left="260"/>
              <w:jc w:val="left"/>
              <w:rPr>
                <w:sz w:val="20"/>
              </w:rPr>
            </w:pPr>
            <w:r>
              <w:rPr>
                <w:sz w:val="20"/>
              </w:rPr>
              <w:t>Area</w:t>
            </w:r>
          </w:p>
        </w:tc>
        <w:tc>
          <w:tcPr>
            <w:tcW w:w="1370" w:type="dxa"/>
          </w:tcPr>
          <w:p>
            <w:pPr>
              <w:pStyle w:val="TableParagraph"/>
              <w:spacing w:before="58"/>
              <w:ind w:left="246"/>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1507"/>
        <w:gridCol w:w="1278"/>
        <w:gridCol w:w="1177"/>
        <w:gridCol w:w="1200"/>
        <w:gridCol w:w="1090"/>
        <w:gridCol w:w="1137"/>
      </w:tblGrid>
      <w:tr>
        <w:trPr>
          <w:trHeight w:val="290" w:hRule="atLeast"/>
        </w:trPr>
        <w:tc>
          <w:tcPr>
            <w:tcW w:w="2202" w:type="dxa"/>
          </w:tcPr>
          <w:p>
            <w:pPr>
              <w:pStyle w:val="TableParagraph"/>
              <w:spacing w:line="221" w:lineRule="exact" w:before="0"/>
              <w:ind w:left="122"/>
              <w:jc w:val="left"/>
              <w:rPr>
                <w:sz w:val="20"/>
              </w:rPr>
            </w:pPr>
            <w:r>
              <w:rPr>
                <w:sz w:val="20"/>
              </w:rPr>
              <w:t>Fulchhari</w:t>
            </w:r>
          </w:p>
        </w:tc>
        <w:tc>
          <w:tcPr>
            <w:tcW w:w="1507" w:type="dxa"/>
          </w:tcPr>
          <w:p>
            <w:pPr>
              <w:pStyle w:val="TableParagraph"/>
              <w:spacing w:line="221" w:lineRule="exact" w:before="0"/>
              <w:ind w:right="490"/>
              <w:rPr>
                <w:sz w:val="20"/>
              </w:rPr>
            </w:pPr>
            <w:r>
              <w:rPr>
                <w:sz w:val="20"/>
              </w:rPr>
              <w:t>59</w:t>
            </w:r>
          </w:p>
        </w:tc>
        <w:tc>
          <w:tcPr>
            <w:tcW w:w="1278" w:type="dxa"/>
          </w:tcPr>
          <w:p>
            <w:pPr>
              <w:pStyle w:val="TableParagraph"/>
              <w:spacing w:line="221" w:lineRule="exact" w:before="0"/>
              <w:ind w:right="378"/>
              <w:rPr>
                <w:sz w:val="20"/>
              </w:rPr>
            </w:pPr>
            <w:r>
              <w:rPr>
                <w:sz w:val="20"/>
              </w:rPr>
              <w:t>86</w:t>
            </w:r>
          </w:p>
        </w:tc>
        <w:tc>
          <w:tcPr>
            <w:tcW w:w="1177" w:type="dxa"/>
          </w:tcPr>
          <w:p>
            <w:pPr>
              <w:pStyle w:val="TableParagraph"/>
              <w:spacing w:line="221" w:lineRule="exact" w:before="0"/>
              <w:ind w:right="489"/>
              <w:rPr>
                <w:sz w:val="20"/>
              </w:rPr>
            </w:pPr>
            <w:r>
              <w:rPr>
                <w:sz w:val="20"/>
              </w:rPr>
              <w:t>42</w:t>
            </w:r>
          </w:p>
        </w:tc>
        <w:tc>
          <w:tcPr>
            <w:tcW w:w="1200" w:type="dxa"/>
          </w:tcPr>
          <w:p>
            <w:pPr>
              <w:pStyle w:val="TableParagraph"/>
              <w:spacing w:line="221" w:lineRule="exact" w:before="0"/>
              <w:ind w:right="300"/>
              <w:rPr>
                <w:sz w:val="20"/>
              </w:rPr>
            </w:pPr>
            <w:r>
              <w:rPr>
                <w:sz w:val="20"/>
              </w:rPr>
              <w:t>109</w:t>
            </w:r>
          </w:p>
        </w:tc>
        <w:tc>
          <w:tcPr>
            <w:tcW w:w="1090" w:type="dxa"/>
          </w:tcPr>
          <w:p>
            <w:pPr>
              <w:pStyle w:val="TableParagraph"/>
              <w:spacing w:line="221" w:lineRule="exact" w:before="0"/>
              <w:ind w:right="480"/>
              <w:rPr>
                <w:sz w:val="20"/>
              </w:rPr>
            </w:pPr>
            <w:r>
              <w:rPr>
                <w:sz w:val="20"/>
              </w:rPr>
              <w:t>64</w:t>
            </w:r>
          </w:p>
        </w:tc>
        <w:tc>
          <w:tcPr>
            <w:tcW w:w="1137" w:type="dxa"/>
          </w:tcPr>
          <w:p>
            <w:pPr>
              <w:pStyle w:val="TableParagraph"/>
              <w:spacing w:line="221" w:lineRule="exact" w:before="0"/>
              <w:ind w:right="246"/>
              <w:rPr>
                <w:sz w:val="20"/>
              </w:rPr>
            </w:pPr>
            <w:r>
              <w:rPr>
                <w:sz w:val="20"/>
              </w:rPr>
              <w:t>256</w:t>
            </w:r>
          </w:p>
        </w:tc>
      </w:tr>
      <w:tr>
        <w:trPr>
          <w:trHeight w:val="360" w:hRule="atLeast"/>
        </w:trPr>
        <w:tc>
          <w:tcPr>
            <w:tcW w:w="2202" w:type="dxa"/>
          </w:tcPr>
          <w:p>
            <w:pPr>
              <w:pStyle w:val="TableParagraph"/>
              <w:ind w:left="122"/>
              <w:jc w:val="left"/>
              <w:rPr>
                <w:sz w:val="20"/>
              </w:rPr>
            </w:pPr>
            <w:r>
              <w:rPr>
                <w:sz w:val="20"/>
              </w:rPr>
              <w:t>Gaibandha Sadar</w:t>
            </w:r>
          </w:p>
        </w:tc>
        <w:tc>
          <w:tcPr>
            <w:tcW w:w="1507" w:type="dxa"/>
          </w:tcPr>
          <w:p>
            <w:pPr>
              <w:pStyle w:val="TableParagraph"/>
              <w:ind w:right="490"/>
              <w:rPr>
                <w:sz w:val="20"/>
              </w:rPr>
            </w:pPr>
            <w:r>
              <w:rPr>
                <w:sz w:val="20"/>
              </w:rPr>
              <w:t>61</w:t>
            </w:r>
          </w:p>
        </w:tc>
        <w:tc>
          <w:tcPr>
            <w:tcW w:w="1278" w:type="dxa"/>
          </w:tcPr>
          <w:p>
            <w:pPr>
              <w:pStyle w:val="TableParagraph"/>
              <w:ind w:right="378"/>
              <w:rPr>
                <w:sz w:val="20"/>
              </w:rPr>
            </w:pPr>
            <w:r>
              <w:rPr>
                <w:sz w:val="20"/>
              </w:rPr>
              <w:t>212</w:t>
            </w:r>
          </w:p>
        </w:tc>
        <w:tc>
          <w:tcPr>
            <w:tcW w:w="1177" w:type="dxa"/>
          </w:tcPr>
          <w:p>
            <w:pPr>
              <w:pStyle w:val="TableParagraph"/>
              <w:ind w:right="489"/>
              <w:rPr>
                <w:sz w:val="20"/>
              </w:rPr>
            </w:pPr>
            <w:r>
              <w:rPr>
                <w:sz w:val="20"/>
              </w:rPr>
              <w:t>32</w:t>
            </w:r>
          </w:p>
        </w:tc>
        <w:tc>
          <w:tcPr>
            <w:tcW w:w="1200" w:type="dxa"/>
          </w:tcPr>
          <w:p>
            <w:pPr>
              <w:pStyle w:val="TableParagraph"/>
              <w:ind w:right="300"/>
              <w:rPr>
                <w:sz w:val="20"/>
              </w:rPr>
            </w:pPr>
            <w:r>
              <w:rPr>
                <w:sz w:val="20"/>
              </w:rPr>
              <w:t>80</w:t>
            </w:r>
          </w:p>
        </w:tc>
        <w:tc>
          <w:tcPr>
            <w:tcW w:w="1090" w:type="dxa"/>
          </w:tcPr>
          <w:p>
            <w:pPr>
              <w:pStyle w:val="TableParagraph"/>
              <w:ind w:right="480"/>
              <w:rPr>
                <w:sz w:val="20"/>
              </w:rPr>
            </w:pPr>
            <w:r>
              <w:rPr>
                <w:sz w:val="20"/>
              </w:rPr>
              <w:t>107</w:t>
            </w:r>
          </w:p>
        </w:tc>
        <w:tc>
          <w:tcPr>
            <w:tcW w:w="1137" w:type="dxa"/>
          </w:tcPr>
          <w:p>
            <w:pPr>
              <w:pStyle w:val="TableParagraph"/>
              <w:ind w:right="246"/>
              <w:rPr>
                <w:sz w:val="20"/>
              </w:rPr>
            </w:pPr>
            <w:r>
              <w:rPr>
                <w:sz w:val="20"/>
              </w:rPr>
              <w:t>417</w:t>
            </w:r>
          </w:p>
        </w:tc>
      </w:tr>
      <w:tr>
        <w:trPr>
          <w:trHeight w:val="360" w:hRule="atLeast"/>
        </w:trPr>
        <w:tc>
          <w:tcPr>
            <w:tcW w:w="2202" w:type="dxa"/>
          </w:tcPr>
          <w:p>
            <w:pPr>
              <w:pStyle w:val="TableParagraph"/>
              <w:ind w:left="122"/>
              <w:jc w:val="left"/>
              <w:rPr>
                <w:sz w:val="20"/>
              </w:rPr>
            </w:pPr>
            <w:r>
              <w:rPr>
                <w:sz w:val="20"/>
              </w:rPr>
              <w:t>Gobindaganj</w:t>
            </w:r>
          </w:p>
        </w:tc>
        <w:tc>
          <w:tcPr>
            <w:tcW w:w="1507" w:type="dxa"/>
          </w:tcPr>
          <w:p>
            <w:pPr>
              <w:pStyle w:val="TableParagraph"/>
              <w:ind w:right="490"/>
              <w:rPr>
                <w:sz w:val="20"/>
              </w:rPr>
            </w:pPr>
            <w:r>
              <w:rPr>
                <w:sz w:val="20"/>
              </w:rPr>
              <w:t>43</w:t>
            </w:r>
          </w:p>
        </w:tc>
        <w:tc>
          <w:tcPr>
            <w:tcW w:w="1278" w:type="dxa"/>
          </w:tcPr>
          <w:p>
            <w:pPr>
              <w:pStyle w:val="TableParagraph"/>
              <w:ind w:right="378"/>
              <w:rPr>
                <w:sz w:val="20"/>
              </w:rPr>
            </w:pPr>
            <w:r>
              <w:rPr>
                <w:sz w:val="20"/>
              </w:rPr>
              <w:t>104</w:t>
            </w:r>
          </w:p>
        </w:tc>
        <w:tc>
          <w:tcPr>
            <w:tcW w:w="1177" w:type="dxa"/>
          </w:tcPr>
          <w:p>
            <w:pPr>
              <w:pStyle w:val="TableParagraph"/>
              <w:ind w:right="489"/>
              <w:rPr>
                <w:sz w:val="20"/>
              </w:rPr>
            </w:pPr>
            <w:r>
              <w:rPr>
                <w:sz w:val="20"/>
              </w:rPr>
              <w:t>250</w:t>
            </w:r>
          </w:p>
        </w:tc>
        <w:tc>
          <w:tcPr>
            <w:tcW w:w="1200" w:type="dxa"/>
          </w:tcPr>
          <w:p>
            <w:pPr>
              <w:pStyle w:val="TableParagraph"/>
              <w:ind w:right="300"/>
              <w:rPr>
                <w:sz w:val="20"/>
              </w:rPr>
            </w:pPr>
            <w:r>
              <w:rPr>
                <w:sz w:val="20"/>
              </w:rPr>
              <w:t>1100</w:t>
            </w:r>
          </w:p>
        </w:tc>
        <w:tc>
          <w:tcPr>
            <w:tcW w:w="1090" w:type="dxa"/>
          </w:tcPr>
          <w:p>
            <w:pPr>
              <w:pStyle w:val="TableParagraph"/>
              <w:ind w:right="480"/>
              <w:rPr>
                <w:sz w:val="20"/>
              </w:rPr>
            </w:pPr>
            <w:r>
              <w:rPr>
                <w:sz w:val="20"/>
              </w:rPr>
              <w:t>40</w:t>
            </w:r>
          </w:p>
        </w:tc>
        <w:tc>
          <w:tcPr>
            <w:tcW w:w="1137" w:type="dxa"/>
          </w:tcPr>
          <w:p>
            <w:pPr>
              <w:pStyle w:val="TableParagraph"/>
              <w:ind w:right="246"/>
              <w:rPr>
                <w:sz w:val="20"/>
              </w:rPr>
            </w:pPr>
            <w:r>
              <w:rPr>
                <w:sz w:val="20"/>
              </w:rPr>
              <w:t>400</w:t>
            </w:r>
          </w:p>
        </w:tc>
      </w:tr>
      <w:tr>
        <w:trPr>
          <w:trHeight w:val="360" w:hRule="atLeast"/>
        </w:trPr>
        <w:tc>
          <w:tcPr>
            <w:tcW w:w="2202" w:type="dxa"/>
          </w:tcPr>
          <w:p>
            <w:pPr>
              <w:pStyle w:val="TableParagraph"/>
              <w:ind w:left="122"/>
              <w:jc w:val="left"/>
              <w:rPr>
                <w:sz w:val="20"/>
              </w:rPr>
            </w:pPr>
            <w:r>
              <w:rPr>
                <w:sz w:val="20"/>
              </w:rPr>
              <w:t>Palashbari</w:t>
            </w:r>
          </w:p>
        </w:tc>
        <w:tc>
          <w:tcPr>
            <w:tcW w:w="1507" w:type="dxa"/>
          </w:tcPr>
          <w:p>
            <w:pPr>
              <w:pStyle w:val="TableParagraph"/>
              <w:ind w:right="490"/>
              <w:rPr>
                <w:sz w:val="20"/>
              </w:rPr>
            </w:pPr>
            <w:r>
              <w:rPr>
                <w:sz w:val="20"/>
              </w:rPr>
              <w:t>39</w:t>
            </w:r>
          </w:p>
        </w:tc>
        <w:tc>
          <w:tcPr>
            <w:tcW w:w="1278" w:type="dxa"/>
          </w:tcPr>
          <w:p>
            <w:pPr>
              <w:pStyle w:val="TableParagraph"/>
              <w:ind w:right="378"/>
              <w:rPr>
                <w:sz w:val="20"/>
              </w:rPr>
            </w:pPr>
            <w:r>
              <w:rPr>
                <w:sz w:val="20"/>
              </w:rPr>
              <w:t>86</w:t>
            </w:r>
          </w:p>
        </w:tc>
        <w:tc>
          <w:tcPr>
            <w:tcW w:w="1177" w:type="dxa"/>
          </w:tcPr>
          <w:p>
            <w:pPr>
              <w:pStyle w:val="TableParagraph"/>
              <w:ind w:right="489"/>
              <w:rPr>
                <w:sz w:val="20"/>
              </w:rPr>
            </w:pPr>
            <w:r>
              <w:rPr>
                <w:sz w:val="20"/>
              </w:rPr>
              <w:t>104</w:t>
            </w:r>
          </w:p>
        </w:tc>
        <w:tc>
          <w:tcPr>
            <w:tcW w:w="1200" w:type="dxa"/>
          </w:tcPr>
          <w:p>
            <w:pPr>
              <w:pStyle w:val="TableParagraph"/>
              <w:ind w:right="300"/>
              <w:rPr>
                <w:sz w:val="20"/>
              </w:rPr>
            </w:pPr>
            <w:r>
              <w:rPr>
                <w:sz w:val="20"/>
              </w:rPr>
              <w:t>312</w:t>
            </w:r>
          </w:p>
        </w:tc>
        <w:tc>
          <w:tcPr>
            <w:tcW w:w="1090" w:type="dxa"/>
          </w:tcPr>
          <w:p>
            <w:pPr>
              <w:pStyle w:val="TableParagraph"/>
              <w:ind w:right="480"/>
              <w:rPr>
                <w:sz w:val="20"/>
              </w:rPr>
            </w:pPr>
            <w:r>
              <w:rPr>
                <w:sz w:val="20"/>
              </w:rPr>
              <w:t>51</w:t>
            </w:r>
          </w:p>
        </w:tc>
        <w:tc>
          <w:tcPr>
            <w:tcW w:w="1137" w:type="dxa"/>
          </w:tcPr>
          <w:p>
            <w:pPr>
              <w:pStyle w:val="TableParagraph"/>
              <w:ind w:right="246"/>
              <w:rPr>
                <w:sz w:val="20"/>
              </w:rPr>
            </w:pPr>
            <w:r>
              <w:rPr>
                <w:sz w:val="20"/>
              </w:rPr>
              <w:t>214</w:t>
            </w:r>
          </w:p>
        </w:tc>
      </w:tr>
      <w:tr>
        <w:trPr>
          <w:trHeight w:val="360" w:hRule="atLeast"/>
        </w:trPr>
        <w:tc>
          <w:tcPr>
            <w:tcW w:w="2202" w:type="dxa"/>
          </w:tcPr>
          <w:p>
            <w:pPr>
              <w:pStyle w:val="TableParagraph"/>
              <w:ind w:left="122"/>
              <w:jc w:val="left"/>
              <w:rPr>
                <w:sz w:val="20"/>
              </w:rPr>
            </w:pPr>
            <w:r>
              <w:rPr>
                <w:sz w:val="20"/>
              </w:rPr>
              <w:t>Sadullapur</w:t>
            </w:r>
          </w:p>
        </w:tc>
        <w:tc>
          <w:tcPr>
            <w:tcW w:w="1507" w:type="dxa"/>
          </w:tcPr>
          <w:p>
            <w:pPr>
              <w:pStyle w:val="TableParagraph"/>
              <w:ind w:right="490"/>
              <w:rPr>
                <w:sz w:val="20"/>
              </w:rPr>
            </w:pPr>
            <w:r>
              <w:rPr>
                <w:sz w:val="20"/>
              </w:rPr>
              <w:t>67</w:t>
            </w:r>
          </w:p>
        </w:tc>
        <w:tc>
          <w:tcPr>
            <w:tcW w:w="1278" w:type="dxa"/>
          </w:tcPr>
          <w:p>
            <w:pPr>
              <w:pStyle w:val="TableParagraph"/>
              <w:ind w:right="378"/>
              <w:rPr>
                <w:sz w:val="20"/>
              </w:rPr>
            </w:pPr>
            <w:r>
              <w:rPr>
                <w:sz w:val="20"/>
              </w:rPr>
              <w:t>302</w:t>
            </w:r>
          </w:p>
        </w:tc>
        <w:tc>
          <w:tcPr>
            <w:tcW w:w="1177" w:type="dxa"/>
          </w:tcPr>
          <w:p>
            <w:pPr>
              <w:pStyle w:val="TableParagraph"/>
              <w:ind w:right="489"/>
              <w:rPr>
                <w:sz w:val="20"/>
              </w:rPr>
            </w:pPr>
            <w:r>
              <w:rPr>
                <w:sz w:val="20"/>
              </w:rPr>
              <w:t>71</w:t>
            </w:r>
          </w:p>
        </w:tc>
        <w:tc>
          <w:tcPr>
            <w:tcW w:w="1200" w:type="dxa"/>
          </w:tcPr>
          <w:p>
            <w:pPr>
              <w:pStyle w:val="TableParagraph"/>
              <w:ind w:right="300"/>
              <w:rPr>
                <w:sz w:val="20"/>
              </w:rPr>
            </w:pPr>
            <w:r>
              <w:rPr>
                <w:sz w:val="20"/>
              </w:rPr>
              <w:t>222</w:t>
            </w:r>
          </w:p>
        </w:tc>
        <w:tc>
          <w:tcPr>
            <w:tcW w:w="1090" w:type="dxa"/>
          </w:tcPr>
          <w:p>
            <w:pPr>
              <w:pStyle w:val="TableParagraph"/>
              <w:ind w:right="480"/>
              <w:rPr>
                <w:sz w:val="20"/>
              </w:rPr>
            </w:pPr>
            <w:r>
              <w:rPr>
                <w:sz w:val="20"/>
              </w:rPr>
              <w:t>100</w:t>
            </w:r>
          </w:p>
        </w:tc>
        <w:tc>
          <w:tcPr>
            <w:tcW w:w="1137" w:type="dxa"/>
          </w:tcPr>
          <w:p>
            <w:pPr>
              <w:pStyle w:val="TableParagraph"/>
              <w:ind w:right="246"/>
              <w:rPr>
                <w:sz w:val="20"/>
              </w:rPr>
            </w:pPr>
            <w:r>
              <w:rPr>
                <w:sz w:val="20"/>
              </w:rPr>
              <w:t>598</w:t>
            </w:r>
          </w:p>
        </w:tc>
      </w:tr>
      <w:tr>
        <w:trPr>
          <w:trHeight w:val="360" w:hRule="atLeast"/>
        </w:trPr>
        <w:tc>
          <w:tcPr>
            <w:tcW w:w="2202" w:type="dxa"/>
          </w:tcPr>
          <w:p>
            <w:pPr>
              <w:pStyle w:val="TableParagraph"/>
              <w:ind w:left="122"/>
              <w:jc w:val="left"/>
              <w:rPr>
                <w:sz w:val="20"/>
              </w:rPr>
            </w:pPr>
            <w:r>
              <w:rPr>
                <w:sz w:val="20"/>
              </w:rPr>
              <w:t>Saghata</w:t>
            </w:r>
          </w:p>
        </w:tc>
        <w:tc>
          <w:tcPr>
            <w:tcW w:w="1507" w:type="dxa"/>
          </w:tcPr>
          <w:p>
            <w:pPr>
              <w:pStyle w:val="TableParagraph"/>
              <w:ind w:right="490"/>
              <w:rPr>
                <w:sz w:val="20"/>
              </w:rPr>
            </w:pPr>
            <w:r>
              <w:rPr>
                <w:sz w:val="20"/>
              </w:rPr>
              <w:t>110</w:t>
            </w:r>
          </w:p>
        </w:tc>
        <w:tc>
          <w:tcPr>
            <w:tcW w:w="1278" w:type="dxa"/>
          </w:tcPr>
          <w:p>
            <w:pPr>
              <w:pStyle w:val="TableParagraph"/>
              <w:ind w:right="380"/>
              <w:rPr>
                <w:sz w:val="20"/>
              </w:rPr>
            </w:pPr>
            <w:r>
              <w:rPr>
                <w:sz w:val="20"/>
              </w:rPr>
              <w:t>247</w:t>
            </w:r>
          </w:p>
        </w:tc>
        <w:tc>
          <w:tcPr>
            <w:tcW w:w="1177" w:type="dxa"/>
          </w:tcPr>
          <w:p>
            <w:pPr>
              <w:pStyle w:val="TableParagraph"/>
              <w:ind w:right="489"/>
              <w:rPr>
                <w:sz w:val="20"/>
              </w:rPr>
            </w:pPr>
            <w:r>
              <w:rPr>
                <w:sz w:val="20"/>
              </w:rPr>
              <w:t>31</w:t>
            </w:r>
          </w:p>
        </w:tc>
        <w:tc>
          <w:tcPr>
            <w:tcW w:w="1200" w:type="dxa"/>
          </w:tcPr>
          <w:p>
            <w:pPr>
              <w:pStyle w:val="TableParagraph"/>
              <w:ind w:right="300"/>
              <w:rPr>
                <w:sz w:val="20"/>
              </w:rPr>
            </w:pPr>
            <w:r>
              <w:rPr>
                <w:sz w:val="20"/>
              </w:rPr>
              <w:t>86</w:t>
            </w:r>
          </w:p>
        </w:tc>
        <w:tc>
          <w:tcPr>
            <w:tcW w:w="1090" w:type="dxa"/>
          </w:tcPr>
          <w:p>
            <w:pPr>
              <w:pStyle w:val="TableParagraph"/>
              <w:ind w:right="480"/>
              <w:rPr>
                <w:sz w:val="20"/>
              </w:rPr>
            </w:pPr>
            <w:r>
              <w:rPr>
                <w:sz w:val="20"/>
              </w:rPr>
              <w:t>62</w:t>
            </w:r>
          </w:p>
        </w:tc>
        <w:tc>
          <w:tcPr>
            <w:tcW w:w="1137" w:type="dxa"/>
          </w:tcPr>
          <w:p>
            <w:pPr>
              <w:pStyle w:val="TableParagraph"/>
              <w:ind w:right="246"/>
              <w:rPr>
                <w:sz w:val="20"/>
              </w:rPr>
            </w:pPr>
            <w:r>
              <w:rPr>
                <w:sz w:val="20"/>
              </w:rPr>
              <w:t>390</w:t>
            </w:r>
          </w:p>
        </w:tc>
      </w:tr>
      <w:tr>
        <w:trPr>
          <w:trHeight w:val="362" w:hRule="atLeast"/>
        </w:trPr>
        <w:tc>
          <w:tcPr>
            <w:tcW w:w="2202" w:type="dxa"/>
          </w:tcPr>
          <w:p>
            <w:pPr>
              <w:pStyle w:val="TableParagraph"/>
              <w:ind w:left="122"/>
              <w:jc w:val="left"/>
              <w:rPr>
                <w:sz w:val="20"/>
              </w:rPr>
            </w:pPr>
            <w:r>
              <w:rPr>
                <w:sz w:val="20"/>
              </w:rPr>
              <w:t>Sundarganj</w:t>
            </w:r>
          </w:p>
        </w:tc>
        <w:tc>
          <w:tcPr>
            <w:tcW w:w="1507" w:type="dxa"/>
          </w:tcPr>
          <w:p>
            <w:pPr>
              <w:pStyle w:val="TableParagraph"/>
              <w:ind w:right="490"/>
              <w:rPr>
                <w:sz w:val="20"/>
              </w:rPr>
            </w:pPr>
            <w:r>
              <w:rPr>
                <w:sz w:val="20"/>
              </w:rPr>
              <w:t>39</w:t>
            </w:r>
          </w:p>
        </w:tc>
        <w:tc>
          <w:tcPr>
            <w:tcW w:w="1278" w:type="dxa"/>
          </w:tcPr>
          <w:p>
            <w:pPr>
              <w:pStyle w:val="TableParagraph"/>
              <w:ind w:right="378"/>
              <w:rPr>
                <w:sz w:val="20"/>
              </w:rPr>
            </w:pPr>
            <w:r>
              <w:rPr>
                <w:sz w:val="20"/>
              </w:rPr>
              <w:t>129</w:t>
            </w:r>
          </w:p>
        </w:tc>
        <w:tc>
          <w:tcPr>
            <w:tcW w:w="1177" w:type="dxa"/>
          </w:tcPr>
          <w:p>
            <w:pPr>
              <w:pStyle w:val="TableParagraph"/>
              <w:ind w:right="489"/>
              <w:rPr>
                <w:sz w:val="20"/>
              </w:rPr>
            </w:pPr>
            <w:r>
              <w:rPr>
                <w:sz w:val="20"/>
              </w:rPr>
              <w:t>63</w:t>
            </w:r>
          </w:p>
        </w:tc>
        <w:tc>
          <w:tcPr>
            <w:tcW w:w="1200" w:type="dxa"/>
          </w:tcPr>
          <w:p>
            <w:pPr>
              <w:pStyle w:val="TableParagraph"/>
              <w:ind w:right="300"/>
              <w:rPr>
                <w:sz w:val="20"/>
              </w:rPr>
            </w:pPr>
            <w:r>
              <w:rPr>
                <w:sz w:val="20"/>
              </w:rPr>
              <w:t>397</w:t>
            </w:r>
          </w:p>
        </w:tc>
        <w:tc>
          <w:tcPr>
            <w:tcW w:w="1090" w:type="dxa"/>
          </w:tcPr>
          <w:p>
            <w:pPr>
              <w:pStyle w:val="TableParagraph"/>
              <w:ind w:right="480"/>
              <w:rPr>
                <w:sz w:val="20"/>
              </w:rPr>
            </w:pPr>
            <w:r>
              <w:rPr>
                <w:sz w:val="20"/>
              </w:rPr>
              <w:t>103</w:t>
            </w:r>
          </w:p>
        </w:tc>
        <w:tc>
          <w:tcPr>
            <w:tcW w:w="1137" w:type="dxa"/>
          </w:tcPr>
          <w:p>
            <w:pPr>
              <w:pStyle w:val="TableParagraph"/>
              <w:ind w:right="246"/>
              <w:rPr>
                <w:sz w:val="20"/>
              </w:rPr>
            </w:pPr>
            <w:r>
              <w:rPr>
                <w:sz w:val="20"/>
              </w:rPr>
              <w:t>721</w:t>
            </w:r>
          </w:p>
        </w:tc>
      </w:tr>
      <w:tr>
        <w:trPr>
          <w:trHeight w:val="360" w:hRule="atLeast"/>
        </w:trPr>
        <w:tc>
          <w:tcPr>
            <w:tcW w:w="2202" w:type="dxa"/>
            <w:tcBorders>
              <w:bottom w:val="single" w:sz="4" w:space="0" w:color="000000"/>
            </w:tcBorders>
          </w:tcPr>
          <w:p>
            <w:pPr>
              <w:pStyle w:val="TableParagraph"/>
              <w:spacing w:before="63"/>
              <w:ind w:left="122"/>
              <w:jc w:val="left"/>
              <w:rPr>
                <w:b/>
                <w:sz w:val="20"/>
              </w:rPr>
            </w:pPr>
            <w:r>
              <w:rPr>
                <w:b/>
                <w:sz w:val="20"/>
              </w:rPr>
              <w:t>Total</w:t>
            </w:r>
          </w:p>
        </w:tc>
        <w:tc>
          <w:tcPr>
            <w:tcW w:w="1507" w:type="dxa"/>
            <w:tcBorders>
              <w:bottom w:val="single" w:sz="4" w:space="0" w:color="000000"/>
            </w:tcBorders>
          </w:tcPr>
          <w:p>
            <w:pPr>
              <w:pStyle w:val="TableParagraph"/>
              <w:spacing w:before="63"/>
              <w:ind w:right="490"/>
              <w:rPr>
                <w:b/>
                <w:sz w:val="20"/>
              </w:rPr>
            </w:pPr>
            <w:r>
              <w:rPr>
                <w:b/>
                <w:sz w:val="20"/>
              </w:rPr>
              <w:t>418</w:t>
            </w:r>
          </w:p>
        </w:tc>
        <w:tc>
          <w:tcPr>
            <w:tcW w:w="1278" w:type="dxa"/>
            <w:tcBorders>
              <w:bottom w:val="single" w:sz="4" w:space="0" w:color="000000"/>
            </w:tcBorders>
          </w:tcPr>
          <w:p>
            <w:pPr>
              <w:pStyle w:val="TableParagraph"/>
              <w:spacing w:before="63"/>
              <w:ind w:right="378"/>
              <w:rPr>
                <w:b/>
                <w:sz w:val="20"/>
              </w:rPr>
            </w:pPr>
            <w:r>
              <w:rPr>
                <w:b/>
                <w:sz w:val="20"/>
              </w:rPr>
              <w:t>1165</w:t>
            </w:r>
          </w:p>
        </w:tc>
        <w:tc>
          <w:tcPr>
            <w:tcW w:w="1177" w:type="dxa"/>
            <w:tcBorders>
              <w:bottom w:val="single" w:sz="4" w:space="0" w:color="000000"/>
            </w:tcBorders>
          </w:tcPr>
          <w:p>
            <w:pPr>
              <w:pStyle w:val="TableParagraph"/>
              <w:spacing w:before="63"/>
              <w:ind w:right="489"/>
              <w:rPr>
                <w:b/>
                <w:sz w:val="20"/>
              </w:rPr>
            </w:pPr>
            <w:r>
              <w:rPr>
                <w:b/>
                <w:sz w:val="20"/>
              </w:rPr>
              <w:t>593</w:t>
            </w:r>
          </w:p>
        </w:tc>
        <w:tc>
          <w:tcPr>
            <w:tcW w:w="1200" w:type="dxa"/>
            <w:tcBorders>
              <w:bottom w:val="single" w:sz="4" w:space="0" w:color="000000"/>
            </w:tcBorders>
          </w:tcPr>
          <w:p>
            <w:pPr>
              <w:pStyle w:val="TableParagraph"/>
              <w:spacing w:before="63"/>
              <w:ind w:right="300"/>
              <w:rPr>
                <w:b/>
                <w:sz w:val="20"/>
              </w:rPr>
            </w:pPr>
            <w:r>
              <w:rPr>
                <w:b/>
                <w:sz w:val="20"/>
              </w:rPr>
              <w:t>2306</w:t>
            </w:r>
          </w:p>
        </w:tc>
        <w:tc>
          <w:tcPr>
            <w:tcW w:w="1090" w:type="dxa"/>
            <w:tcBorders>
              <w:bottom w:val="single" w:sz="4" w:space="0" w:color="000000"/>
            </w:tcBorders>
          </w:tcPr>
          <w:p>
            <w:pPr>
              <w:pStyle w:val="TableParagraph"/>
              <w:spacing w:before="63"/>
              <w:ind w:right="480"/>
              <w:rPr>
                <w:b/>
                <w:sz w:val="20"/>
              </w:rPr>
            </w:pPr>
            <w:r>
              <w:rPr>
                <w:b/>
                <w:sz w:val="20"/>
              </w:rPr>
              <w:t>527</w:t>
            </w:r>
          </w:p>
        </w:tc>
        <w:tc>
          <w:tcPr>
            <w:tcW w:w="1137" w:type="dxa"/>
            <w:tcBorders>
              <w:bottom w:val="single" w:sz="4" w:space="0" w:color="000000"/>
            </w:tcBorders>
          </w:tcPr>
          <w:p>
            <w:pPr>
              <w:pStyle w:val="TableParagraph"/>
              <w:spacing w:before="63"/>
              <w:ind w:right="246"/>
              <w:rPr>
                <w:b/>
                <w:sz w:val="20"/>
              </w:rPr>
            </w:pPr>
            <w:r>
              <w:rPr>
                <w:b/>
                <w:sz w:val="20"/>
              </w:rPr>
              <w:t>2996</w:t>
            </w:r>
          </w:p>
        </w:tc>
      </w:tr>
    </w:tbl>
    <w:p>
      <w:pPr>
        <w:pStyle w:val="BodyText"/>
        <w:spacing w:before="6"/>
        <w:rPr>
          <w:sz w:val="15"/>
        </w:rPr>
      </w:pPr>
    </w:p>
    <w:p>
      <w:pPr>
        <w:pStyle w:val="ListParagraph"/>
        <w:numPr>
          <w:ilvl w:val="1"/>
          <w:numId w:val="36"/>
        </w:numPr>
        <w:tabs>
          <w:tab w:pos="743" w:val="left" w:leader="none"/>
        </w:tabs>
        <w:spacing w:line="252" w:lineRule="exact" w:before="92" w:after="0"/>
        <w:ind w:left="742" w:right="0" w:hanging="443"/>
        <w:jc w:val="left"/>
        <w:rPr>
          <w:b/>
          <w:sz w:val="22"/>
        </w:rPr>
      </w:pPr>
      <w:bookmarkStart w:name="_bookmark54" w:id="97"/>
      <w:bookmarkEnd w:id="97"/>
      <w:r>
        <w:rPr/>
      </w:r>
      <w:bookmarkStart w:name="_bookmark54" w:id="98"/>
      <w:bookmarkEnd w:id="98"/>
      <w:r>
        <w:rPr>
          <w:b/>
          <w:sz w:val="22"/>
        </w:rPr>
        <w:t>A</w:t>
      </w:r>
      <w:r>
        <w:rPr>
          <w:b/>
          <w:sz w:val="22"/>
        </w:rPr>
        <w:t>rea and production of pumpkin, parble (potol) and cabbage</w:t>
      </w:r>
      <w:r>
        <w:rPr>
          <w:b/>
          <w:spacing w:val="-3"/>
          <w:sz w:val="22"/>
        </w:rPr>
        <w:t> </w:t>
      </w:r>
      <w:r>
        <w:rPr>
          <w:b/>
          <w:sz w:val="22"/>
        </w:rPr>
        <w:t>2009-10</w:t>
      </w:r>
    </w:p>
    <w:p>
      <w:pPr>
        <w:spacing w:line="206"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1"/>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spacing w:before="58"/>
              <w:ind w:left="903" w:right="896"/>
              <w:jc w:val="center"/>
              <w:rPr>
                <w:sz w:val="20"/>
              </w:rPr>
            </w:pPr>
            <w:r>
              <w:rPr>
                <w:sz w:val="20"/>
              </w:rPr>
              <w:t>Pumpkin</w:t>
            </w:r>
          </w:p>
        </w:tc>
        <w:tc>
          <w:tcPr>
            <w:tcW w:w="2500" w:type="dxa"/>
            <w:gridSpan w:val="2"/>
          </w:tcPr>
          <w:p>
            <w:pPr>
              <w:pStyle w:val="TableParagraph"/>
              <w:spacing w:before="58"/>
              <w:ind w:left="697"/>
              <w:jc w:val="left"/>
              <w:rPr>
                <w:sz w:val="20"/>
              </w:rPr>
            </w:pPr>
            <w:r>
              <w:rPr>
                <w:sz w:val="20"/>
              </w:rPr>
              <w:t>Parble (potol)</w:t>
            </w:r>
          </w:p>
        </w:tc>
        <w:tc>
          <w:tcPr>
            <w:tcW w:w="2399" w:type="dxa"/>
            <w:gridSpan w:val="2"/>
          </w:tcPr>
          <w:p>
            <w:pPr>
              <w:pStyle w:val="TableParagraph"/>
              <w:spacing w:before="58"/>
              <w:ind w:left="831" w:right="817"/>
              <w:jc w:val="center"/>
              <w:rPr>
                <w:sz w:val="20"/>
              </w:rPr>
            </w:pPr>
            <w:r>
              <w:rPr>
                <w:sz w:val="20"/>
              </w:rPr>
              <w:t>Cabbage</w:t>
            </w:r>
          </w:p>
        </w:tc>
      </w:tr>
      <w:tr>
        <w:trPr>
          <w:trHeight w:val="359" w:hRule="atLeast"/>
        </w:trPr>
        <w:tc>
          <w:tcPr>
            <w:tcW w:w="2102" w:type="dxa"/>
            <w:vMerge/>
            <w:tcBorders>
              <w:top w:val="nil"/>
            </w:tcBorders>
          </w:tcPr>
          <w:p>
            <w:pPr>
              <w:rPr>
                <w:sz w:val="2"/>
                <w:szCs w:val="2"/>
              </w:rPr>
            </w:pPr>
          </w:p>
        </w:tc>
        <w:tc>
          <w:tcPr>
            <w:tcW w:w="1195" w:type="dxa"/>
          </w:tcPr>
          <w:p>
            <w:pPr>
              <w:pStyle w:val="TableParagraph"/>
              <w:spacing w:before="58"/>
              <w:ind w:left="136" w:right="129"/>
              <w:jc w:val="center"/>
              <w:rPr>
                <w:sz w:val="20"/>
              </w:rPr>
            </w:pPr>
            <w:r>
              <w:rPr>
                <w:sz w:val="20"/>
              </w:rPr>
              <w:t>Area</w:t>
            </w:r>
          </w:p>
        </w:tc>
        <w:tc>
          <w:tcPr>
            <w:tcW w:w="1377" w:type="dxa"/>
          </w:tcPr>
          <w:p>
            <w:pPr>
              <w:pStyle w:val="TableParagraph"/>
              <w:spacing w:before="58"/>
              <w:ind w:left="250"/>
              <w:jc w:val="left"/>
              <w:rPr>
                <w:sz w:val="20"/>
              </w:rPr>
            </w:pPr>
            <w:r>
              <w:rPr>
                <w:sz w:val="20"/>
              </w:rPr>
              <w:t>Production</w:t>
            </w:r>
          </w:p>
        </w:tc>
        <w:tc>
          <w:tcPr>
            <w:tcW w:w="1123" w:type="dxa"/>
          </w:tcPr>
          <w:p>
            <w:pPr>
              <w:pStyle w:val="TableParagraph"/>
              <w:spacing w:before="58"/>
              <w:ind w:left="368"/>
              <w:jc w:val="left"/>
              <w:rPr>
                <w:sz w:val="20"/>
              </w:rPr>
            </w:pPr>
            <w:r>
              <w:rPr>
                <w:sz w:val="20"/>
              </w:rPr>
              <w:t>Area</w:t>
            </w:r>
          </w:p>
        </w:tc>
        <w:tc>
          <w:tcPr>
            <w:tcW w:w="1377" w:type="dxa"/>
          </w:tcPr>
          <w:p>
            <w:pPr>
              <w:pStyle w:val="TableParagraph"/>
              <w:spacing w:before="58"/>
              <w:ind w:left="251"/>
              <w:jc w:val="left"/>
              <w:rPr>
                <w:sz w:val="20"/>
              </w:rPr>
            </w:pPr>
            <w:r>
              <w:rPr>
                <w:sz w:val="20"/>
              </w:rPr>
              <w:t>Production</w:t>
            </w:r>
          </w:p>
        </w:tc>
        <w:tc>
          <w:tcPr>
            <w:tcW w:w="1022" w:type="dxa"/>
          </w:tcPr>
          <w:p>
            <w:pPr>
              <w:pStyle w:val="TableParagraph"/>
              <w:spacing w:before="58"/>
              <w:ind w:left="319"/>
              <w:jc w:val="left"/>
              <w:rPr>
                <w:sz w:val="20"/>
              </w:rPr>
            </w:pPr>
            <w:r>
              <w:rPr>
                <w:sz w:val="20"/>
              </w:rPr>
              <w:t>Area</w:t>
            </w:r>
          </w:p>
        </w:tc>
        <w:tc>
          <w:tcPr>
            <w:tcW w:w="1377" w:type="dxa"/>
          </w:tcPr>
          <w:p>
            <w:pPr>
              <w:pStyle w:val="TableParagraph"/>
              <w:spacing w:before="58"/>
              <w:ind w:left="253"/>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7"/>
        <w:gridCol w:w="1425"/>
        <w:gridCol w:w="1300"/>
        <w:gridCol w:w="1200"/>
        <w:gridCol w:w="1250"/>
        <w:gridCol w:w="1149"/>
        <w:gridCol w:w="1139"/>
      </w:tblGrid>
      <w:tr>
        <w:trPr>
          <w:trHeight w:val="290" w:hRule="atLeast"/>
        </w:trPr>
        <w:tc>
          <w:tcPr>
            <w:tcW w:w="2127" w:type="dxa"/>
          </w:tcPr>
          <w:p>
            <w:pPr>
              <w:pStyle w:val="TableParagraph"/>
              <w:spacing w:line="221" w:lineRule="exact" w:before="0"/>
              <w:ind w:left="122"/>
              <w:jc w:val="left"/>
              <w:rPr>
                <w:sz w:val="20"/>
              </w:rPr>
            </w:pPr>
            <w:r>
              <w:rPr>
                <w:sz w:val="20"/>
              </w:rPr>
              <w:t>Fulchhari</w:t>
            </w:r>
          </w:p>
        </w:tc>
        <w:tc>
          <w:tcPr>
            <w:tcW w:w="1425" w:type="dxa"/>
          </w:tcPr>
          <w:p>
            <w:pPr>
              <w:pStyle w:val="TableParagraph"/>
              <w:spacing w:line="221" w:lineRule="exact" w:before="0"/>
              <w:ind w:right="484"/>
              <w:rPr>
                <w:sz w:val="20"/>
              </w:rPr>
            </w:pPr>
            <w:r>
              <w:rPr>
                <w:sz w:val="20"/>
              </w:rPr>
              <w:t>58</w:t>
            </w:r>
          </w:p>
        </w:tc>
        <w:tc>
          <w:tcPr>
            <w:tcW w:w="1300" w:type="dxa"/>
          </w:tcPr>
          <w:p>
            <w:pPr>
              <w:pStyle w:val="TableParagraph"/>
              <w:spacing w:line="221" w:lineRule="exact" w:before="0"/>
              <w:ind w:right="409"/>
              <w:rPr>
                <w:sz w:val="20"/>
              </w:rPr>
            </w:pPr>
            <w:r>
              <w:rPr>
                <w:sz w:val="20"/>
              </w:rPr>
              <w:t>85</w:t>
            </w:r>
          </w:p>
        </w:tc>
        <w:tc>
          <w:tcPr>
            <w:tcW w:w="1200" w:type="dxa"/>
          </w:tcPr>
          <w:p>
            <w:pPr>
              <w:pStyle w:val="TableParagraph"/>
              <w:spacing w:line="221" w:lineRule="exact" w:before="0"/>
              <w:ind w:right="485"/>
              <w:rPr>
                <w:sz w:val="20"/>
              </w:rPr>
            </w:pPr>
            <w:r>
              <w:rPr>
                <w:sz w:val="20"/>
              </w:rPr>
              <w:t>39</w:t>
            </w:r>
          </w:p>
        </w:tc>
        <w:tc>
          <w:tcPr>
            <w:tcW w:w="1250" w:type="dxa"/>
          </w:tcPr>
          <w:p>
            <w:pPr>
              <w:pStyle w:val="TableParagraph"/>
              <w:spacing w:line="221" w:lineRule="exact" w:before="0"/>
              <w:ind w:right="358"/>
              <w:rPr>
                <w:sz w:val="20"/>
              </w:rPr>
            </w:pPr>
            <w:r>
              <w:rPr>
                <w:sz w:val="20"/>
              </w:rPr>
              <w:t>101</w:t>
            </w:r>
          </w:p>
        </w:tc>
        <w:tc>
          <w:tcPr>
            <w:tcW w:w="1149" w:type="dxa"/>
          </w:tcPr>
          <w:p>
            <w:pPr>
              <w:pStyle w:val="TableParagraph"/>
              <w:spacing w:line="221" w:lineRule="exact" w:before="0"/>
              <w:ind w:right="484"/>
              <w:rPr>
                <w:sz w:val="20"/>
              </w:rPr>
            </w:pPr>
            <w:r>
              <w:rPr>
                <w:sz w:val="20"/>
              </w:rPr>
              <w:t>61</w:t>
            </w:r>
          </w:p>
        </w:tc>
        <w:tc>
          <w:tcPr>
            <w:tcW w:w="1139" w:type="dxa"/>
          </w:tcPr>
          <w:p>
            <w:pPr>
              <w:pStyle w:val="TableParagraph"/>
              <w:spacing w:line="221" w:lineRule="exact" w:before="0"/>
              <w:ind w:right="245"/>
              <w:rPr>
                <w:sz w:val="20"/>
              </w:rPr>
            </w:pPr>
            <w:r>
              <w:rPr>
                <w:sz w:val="20"/>
              </w:rPr>
              <w:t>244</w:t>
            </w:r>
          </w:p>
        </w:tc>
      </w:tr>
      <w:tr>
        <w:trPr>
          <w:trHeight w:val="360" w:hRule="atLeast"/>
        </w:trPr>
        <w:tc>
          <w:tcPr>
            <w:tcW w:w="2127" w:type="dxa"/>
          </w:tcPr>
          <w:p>
            <w:pPr>
              <w:pStyle w:val="TableParagraph"/>
              <w:ind w:left="122"/>
              <w:jc w:val="left"/>
              <w:rPr>
                <w:sz w:val="20"/>
              </w:rPr>
            </w:pPr>
            <w:r>
              <w:rPr>
                <w:sz w:val="20"/>
              </w:rPr>
              <w:t>Gaibandha Sadar</w:t>
            </w:r>
          </w:p>
        </w:tc>
        <w:tc>
          <w:tcPr>
            <w:tcW w:w="1425" w:type="dxa"/>
          </w:tcPr>
          <w:p>
            <w:pPr>
              <w:pStyle w:val="TableParagraph"/>
              <w:ind w:right="484"/>
              <w:rPr>
                <w:sz w:val="20"/>
              </w:rPr>
            </w:pPr>
            <w:r>
              <w:rPr>
                <w:sz w:val="20"/>
              </w:rPr>
              <w:t>61</w:t>
            </w:r>
          </w:p>
        </w:tc>
        <w:tc>
          <w:tcPr>
            <w:tcW w:w="1300" w:type="dxa"/>
          </w:tcPr>
          <w:p>
            <w:pPr>
              <w:pStyle w:val="TableParagraph"/>
              <w:ind w:right="409"/>
              <w:rPr>
                <w:sz w:val="20"/>
              </w:rPr>
            </w:pPr>
            <w:r>
              <w:rPr>
                <w:sz w:val="20"/>
              </w:rPr>
              <w:t>212</w:t>
            </w:r>
          </w:p>
        </w:tc>
        <w:tc>
          <w:tcPr>
            <w:tcW w:w="1200" w:type="dxa"/>
          </w:tcPr>
          <w:p>
            <w:pPr>
              <w:pStyle w:val="TableParagraph"/>
              <w:ind w:right="485"/>
              <w:rPr>
                <w:sz w:val="20"/>
              </w:rPr>
            </w:pPr>
            <w:r>
              <w:rPr>
                <w:sz w:val="20"/>
              </w:rPr>
              <w:t>32</w:t>
            </w:r>
          </w:p>
        </w:tc>
        <w:tc>
          <w:tcPr>
            <w:tcW w:w="1250" w:type="dxa"/>
          </w:tcPr>
          <w:p>
            <w:pPr>
              <w:pStyle w:val="TableParagraph"/>
              <w:ind w:right="358"/>
              <w:rPr>
                <w:sz w:val="20"/>
              </w:rPr>
            </w:pPr>
            <w:r>
              <w:rPr>
                <w:sz w:val="20"/>
              </w:rPr>
              <w:t>79</w:t>
            </w:r>
          </w:p>
        </w:tc>
        <w:tc>
          <w:tcPr>
            <w:tcW w:w="1149" w:type="dxa"/>
          </w:tcPr>
          <w:p>
            <w:pPr>
              <w:pStyle w:val="TableParagraph"/>
              <w:ind w:right="484"/>
              <w:rPr>
                <w:sz w:val="20"/>
              </w:rPr>
            </w:pPr>
            <w:r>
              <w:rPr>
                <w:sz w:val="20"/>
              </w:rPr>
              <w:t>107</w:t>
            </w:r>
          </w:p>
        </w:tc>
        <w:tc>
          <w:tcPr>
            <w:tcW w:w="1139" w:type="dxa"/>
          </w:tcPr>
          <w:p>
            <w:pPr>
              <w:pStyle w:val="TableParagraph"/>
              <w:ind w:right="245"/>
              <w:rPr>
                <w:sz w:val="20"/>
              </w:rPr>
            </w:pPr>
            <w:r>
              <w:rPr>
                <w:sz w:val="20"/>
              </w:rPr>
              <w:t>406</w:t>
            </w:r>
          </w:p>
        </w:tc>
      </w:tr>
      <w:tr>
        <w:trPr>
          <w:trHeight w:val="360" w:hRule="atLeast"/>
        </w:trPr>
        <w:tc>
          <w:tcPr>
            <w:tcW w:w="2127" w:type="dxa"/>
          </w:tcPr>
          <w:p>
            <w:pPr>
              <w:pStyle w:val="TableParagraph"/>
              <w:ind w:left="122"/>
              <w:jc w:val="left"/>
              <w:rPr>
                <w:sz w:val="20"/>
              </w:rPr>
            </w:pPr>
            <w:r>
              <w:rPr>
                <w:sz w:val="20"/>
              </w:rPr>
              <w:t>Gobindaganj</w:t>
            </w:r>
          </w:p>
        </w:tc>
        <w:tc>
          <w:tcPr>
            <w:tcW w:w="1425" w:type="dxa"/>
          </w:tcPr>
          <w:p>
            <w:pPr>
              <w:pStyle w:val="TableParagraph"/>
              <w:ind w:right="484"/>
              <w:rPr>
                <w:sz w:val="20"/>
              </w:rPr>
            </w:pPr>
            <w:r>
              <w:rPr>
                <w:sz w:val="20"/>
              </w:rPr>
              <w:t>40</w:t>
            </w:r>
          </w:p>
        </w:tc>
        <w:tc>
          <w:tcPr>
            <w:tcW w:w="1300" w:type="dxa"/>
          </w:tcPr>
          <w:p>
            <w:pPr>
              <w:pStyle w:val="TableParagraph"/>
              <w:ind w:right="409"/>
              <w:rPr>
                <w:sz w:val="20"/>
              </w:rPr>
            </w:pPr>
            <w:r>
              <w:rPr>
                <w:sz w:val="20"/>
              </w:rPr>
              <w:t>104</w:t>
            </w:r>
          </w:p>
        </w:tc>
        <w:tc>
          <w:tcPr>
            <w:tcW w:w="1200" w:type="dxa"/>
          </w:tcPr>
          <w:p>
            <w:pPr>
              <w:pStyle w:val="TableParagraph"/>
              <w:ind w:right="485"/>
              <w:rPr>
                <w:sz w:val="20"/>
              </w:rPr>
            </w:pPr>
            <w:r>
              <w:rPr>
                <w:sz w:val="20"/>
              </w:rPr>
              <w:t>250</w:t>
            </w:r>
          </w:p>
        </w:tc>
        <w:tc>
          <w:tcPr>
            <w:tcW w:w="1250" w:type="dxa"/>
          </w:tcPr>
          <w:p>
            <w:pPr>
              <w:pStyle w:val="TableParagraph"/>
              <w:ind w:right="358"/>
              <w:rPr>
                <w:sz w:val="20"/>
              </w:rPr>
            </w:pPr>
            <w:r>
              <w:rPr>
                <w:sz w:val="20"/>
              </w:rPr>
              <w:t>1100</w:t>
            </w:r>
          </w:p>
        </w:tc>
        <w:tc>
          <w:tcPr>
            <w:tcW w:w="1149" w:type="dxa"/>
          </w:tcPr>
          <w:p>
            <w:pPr>
              <w:pStyle w:val="TableParagraph"/>
              <w:ind w:right="484"/>
              <w:rPr>
                <w:sz w:val="20"/>
              </w:rPr>
            </w:pPr>
            <w:r>
              <w:rPr>
                <w:sz w:val="20"/>
              </w:rPr>
              <w:t>40</w:t>
            </w:r>
          </w:p>
        </w:tc>
        <w:tc>
          <w:tcPr>
            <w:tcW w:w="1139" w:type="dxa"/>
          </w:tcPr>
          <w:p>
            <w:pPr>
              <w:pStyle w:val="TableParagraph"/>
              <w:ind w:right="245"/>
              <w:rPr>
                <w:sz w:val="20"/>
              </w:rPr>
            </w:pPr>
            <w:r>
              <w:rPr>
                <w:sz w:val="20"/>
              </w:rPr>
              <w:t>400</w:t>
            </w:r>
          </w:p>
        </w:tc>
      </w:tr>
      <w:tr>
        <w:trPr>
          <w:trHeight w:val="360" w:hRule="atLeast"/>
        </w:trPr>
        <w:tc>
          <w:tcPr>
            <w:tcW w:w="2127" w:type="dxa"/>
          </w:tcPr>
          <w:p>
            <w:pPr>
              <w:pStyle w:val="TableParagraph"/>
              <w:ind w:left="122"/>
              <w:jc w:val="left"/>
              <w:rPr>
                <w:sz w:val="20"/>
              </w:rPr>
            </w:pPr>
            <w:r>
              <w:rPr>
                <w:sz w:val="20"/>
              </w:rPr>
              <w:t>Palashbari</w:t>
            </w:r>
          </w:p>
        </w:tc>
        <w:tc>
          <w:tcPr>
            <w:tcW w:w="1425" w:type="dxa"/>
          </w:tcPr>
          <w:p>
            <w:pPr>
              <w:pStyle w:val="TableParagraph"/>
              <w:ind w:right="484"/>
              <w:rPr>
                <w:sz w:val="20"/>
              </w:rPr>
            </w:pPr>
            <w:r>
              <w:rPr>
                <w:sz w:val="20"/>
              </w:rPr>
              <w:t>38</w:t>
            </w:r>
          </w:p>
        </w:tc>
        <w:tc>
          <w:tcPr>
            <w:tcW w:w="1300" w:type="dxa"/>
          </w:tcPr>
          <w:p>
            <w:pPr>
              <w:pStyle w:val="TableParagraph"/>
              <w:ind w:right="409"/>
              <w:rPr>
                <w:sz w:val="20"/>
              </w:rPr>
            </w:pPr>
            <w:r>
              <w:rPr>
                <w:sz w:val="20"/>
              </w:rPr>
              <w:t>84</w:t>
            </w:r>
          </w:p>
        </w:tc>
        <w:tc>
          <w:tcPr>
            <w:tcW w:w="1200" w:type="dxa"/>
          </w:tcPr>
          <w:p>
            <w:pPr>
              <w:pStyle w:val="TableParagraph"/>
              <w:ind w:right="485"/>
              <w:rPr>
                <w:sz w:val="20"/>
              </w:rPr>
            </w:pPr>
            <w:r>
              <w:rPr>
                <w:sz w:val="20"/>
              </w:rPr>
              <w:t>101</w:t>
            </w:r>
          </w:p>
        </w:tc>
        <w:tc>
          <w:tcPr>
            <w:tcW w:w="1250" w:type="dxa"/>
          </w:tcPr>
          <w:p>
            <w:pPr>
              <w:pStyle w:val="TableParagraph"/>
              <w:ind w:right="358"/>
              <w:rPr>
                <w:sz w:val="20"/>
              </w:rPr>
            </w:pPr>
            <w:r>
              <w:rPr>
                <w:sz w:val="20"/>
              </w:rPr>
              <w:t>293</w:t>
            </w:r>
          </w:p>
        </w:tc>
        <w:tc>
          <w:tcPr>
            <w:tcW w:w="1149" w:type="dxa"/>
          </w:tcPr>
          <w:p>
            <w:pPr>
              <w:pStyle w:val="TableParagraph"/>
              <w:ind w:right="484"/>
              <w:rPr>
                <w:sz w:val="20"/>
              </w:rPr>
            </w:pPr>
            <w:r>
              <w:rPr>
                <w:sz w:val="20"/>
              </w:rPr>
              <w:t>51</w:t>
            </w:r>
          </w:p>
        </w:tc>
        <w:tc>
          <w:tcPr>
            <w:tcW w:w="1139" w:type="dxa"/>
          </w:tcPr>
          <w:p>
            <w:pPr>
              <w:pStyle w:val="TableParagraph"/>
              <w:ind w:right="245"/>
              <w:rPr>
                <w:sz w:val="20"/>
              </w:rPr>
            </w:pPr>
            <w:r>
              <w:rPr>
                <w:sz w:val="20"/>
              </w:rPr>
              <w:t>214</w:t>
            </w:r>
          </w:p>
        </w:tc>
      </w:tr>
      <w:tr>
        <w:trPr>
          <w:trHeight w:val="360" w:hRule="atLeast"/>
        </w:trPr>
        <w:tc>
          <w:tcPr>
            <w:tcW w:w="2127" w:type="dxa"/>
          </w:tcPr>
          <w:p>
            <w:pPr>
              <w:pStyle w:val="TableParagraph"/>
              <w:ind w:left="122"/>
              <w:jc w:val="left"/>
              <w:rPr>
                <w:sz w:val="20"/>
              </w:rPr>
            </w:pPr>
            <w:r>
              <w:rPr>
                <w:sz w:val="20"/>
              </w:rPr>
              <w:t>Sadullapur</w:t>
            </w:r>
          </w:p>
        </w:tc>
        <w:tc>
          <w:tcPr>
            <w:tcW w:w="1425" w:type="dxa"/>
          </w:tcPr>
          <w:p>
            <w:pPr>
              <w:pStyle w:val="TableParagraph"/>
              <w:ind w:right="484"/>
              <w:rPr>
                <w:sz w:val="20"/>
              </w:rPr>
            </w:pPr>
            <w:r>
              <w:rPr>
                <w:sz w:val="20"/>
              </w:rPr>
              <w:t>69</w:t>
            </w:r>
          </w:p>
        </w:tc>
        <w:tc>
          <w:tcPr>
            <w:tcW w:w="1300" w:type="dxa"/>
          </w:tcPr>
          <w:p>
            <w:pPr>
              <w:pStyle w:val="TableParagraph"/>
              <w:ind w:right="409"/>
              <w:rPr>
                <w:sz w:val="20"/>
              </w:rPr>
            </w:pPr>
            <w:r>
              <w:rPr>
                <w:sz w:val="20"/>
              </w:rPr>
              <w:t>311</w:t>
            </w:r>
          </w:p>
        </w:tc>
        <w:tc>
          <w:tcPr>
            <w:tcW w:w="1200" w:type="dxa"/>
          </w:tcPr>
          <w:p>
            <w:pPr>
              <w:pStyle w:val="TableParagraph"/>
              <w:ind w:right="485"/>
              <w:rPr>
                <w:sz w:val="20"/>
              </w:rPr>
            </w:pPr>
            <w:r>
              <w:rPr>
                <w:sz w:val="20"/>
              </w:rPr>
              <w:t>84</w:t>
            </w:r>
          </w:p>
        </w:tc>
        <w:tc>
          <w:tcPr>
            <w:tcW w:w="1250" w:type="dxa"/>
          </w:tcPr>
          <w:p>
            <w:pPr>
              <w:pStyle w:val="TableParagraph"/>
              <w:ind w:right="358"/>
              <w:rPr>
                <w:sz w:val="20"/>
              </w:rPr>
            </w:pPr>
            <w:r>
              <w:rPr>
                <w:sz w:val="20"/>
              </w:rPr>
              <w:t>245</w:t>
            </w:r>
          </w:p>
        </w:tc>
        <w:tc>
          <w:tcPr>
            <w:tcW w:w="1149" w:type="dxa"/>
          </w:tcPr>
          <w:p>
            <w:pPr>
              <w:pStyle w:val="TableParagraph"/>
              <w:ind w:right="484"/>
              <w:rPr>
                <w:sz w:val="20"/>
              </w:rPr>
            </w:pPr>
            <w:r>
              <w:rPr>
                <w:sz w:val="20"/>
              </w:rPr>
              <w:t>93</w:t>
            </w:r>
          </w:p>
        </w:tc>
        <w:tc>
          <w:tcPr>
            <w:tcW w:w="1139" w:type="dxa"/>
          </w:tcPr>
          <w:p>
            <w:pPr>
              <w:pStyle w:val="TableParagraph"/>
              <w:ind w:right="245"/>
              <w:rPr>
                <w:sz w:val="20"/>
              </w:rPr>
            </w:pPr>
            <w:r>
              <w:rPr>
                <w:sz w:val="20"/>
              </w:rPr>
              <w:t>554</w:t>
            </w:r>
          </w:p>
        </w:tc>
      </w:tr>
      <w:tr>
        <w:trPr>
          <w:trHeight w:val="360" w:hRule="atLeast"/>
        </w:trPr>
        <w:tc>
          <w:tcPr>
            <w:tcW w:w="2127" w:type="dxa"/>
          </w:tcPr>
          <w:p>
            <w:pPr>
              <w:pStyle w:val="TableParagraph"/>
              <w:ind w:left="122"/>
              <w:jc w:val="left"/>
              <w:rPr>
                <w:sz w:val="20"/>
              </w:rPr>
            </w:pPr>
            <w:r>
              <w:rPr>
                <w:sz w:val="20"/>
              </w:rPr>
              <w:t>Saghata</w:t>
            </w:r>
          </w:p>
        </w:tc>
        <w:tc>
          <w:tcPr>
            <w:tcW w:w="1425" w:type="dxa"/>
          </w:tcPr>
          <w:p>
            <w:pPr>
              <w:pStyle w:val="TableParagraph"/>
              <w:ind w:right="484"/>
              <w:rPr>
                <w:sz w:val="20"/>
              </w:rPr>
            </w:pPr>
            <w:r>
              <w:rPr>
                <w:sz w:val="20"/>
              </w:rPr>
              <w:t>112</w:t>
            </w:r>
          </w:p>
        </w:tc>
        <w:tc>
          <w:tcPr>
            <w:tcW w:w="1300" w:type="dxa"/>
          </w:tcPr>
          <w:p>
            <w:pPr>
              <w:pStyle w:val="TableParagraph"/>
              <w:ind w:right="409"/>
              <w:rPr>
                <w:sz w:val="20"/>
              </w:rPr>
            </w:pPr>
            <w:r>
              <w:rPr>
                <w:sz w:val="20"/>
              </w:rPr>
              <w:t>380</w:t>
            </w:r>
          </w:p>
        </w:tc>
        <w:tc>
          <w:tcPr>
            <w:tcW w:w="1200" w:type="dxa"/>
          </w:tcPr>
          <w:p>
            <w:pPr>
              <w:pStyle w:val="TableParagraph"/>
              <w:ind w:right="485"/>
              <w:rPr>
                <w:sz w:val="20"/>
              </w:rPr>
            </w:pPr>
            <w:r>
              <w:rPr>
                <w:sz w:val="20"/>
              </w:rPr>
              <w:t>29</w:t>
            </w:r>
          </w:p>
        </w:tc>
        <w:tc>
          <w:tcPr>
            <w:tcW w:w="1250" w:type="dxa"/>
          </w:tcPr>
          <w:p>
            <w:pPr>
              <w:pStyle w:val="TableParagraph"/>
              <w:ind w:right="358"/>
              <w:rPr>
                <w:sz w:val="20"/>
              </w:rPr>
            </w:pPr>
            <w:r>
              <w:rPr>
                <w:sz w:val="20"/>
              </w:rPr>
              <w:t>72</w:t>
            </w:r>
          </w:p>
        </w:tc>
        <w:tc>
          <w:tcPr>
            <w:tcW w:w="1149" w:type="dxa"/>
          </w:tcPr>
          <w:p>
            <w:pPr>
              <w:pStyle w:val="TableParagraph"/>
              <w:ind w:right="484"/>
              <w:rPr>
                <w:sz w:val="20"/>
              </w:rPr>
            </w:pPr>
            <w:r>
              <w:rPr>
                <w:sz w:val="20"/>
              </w:rPr>
              <w:t>61</w:t>
            </w:r>
          </w:p>
        </w:tc>
        <w:tc>
          <w:tcPr>
            <w:tcW w:w="1139" w:type="dxa"/>
          </w:tcPr>
          <w:p>
            <w:pPr>
              <w:pStyle w:val="TableParagraph"/>
              <w:ind w:right="245"/>
              <w:rPr>
                <w:sz w:val="20"/>
              </w:rPr>
            </w:pPr>
            <w:r>
              <w:rPr>
                <w:sz w:val="20"/>
              </w:rPr>
              <w:t>396</w:t>
            </w:r>
          </w:p>
        </w:tc>
      </w:tr>
      <w:tr>
        <w:trPr>
          <w:trHeight w:val="362" w:hRule="atLeast"/>
        </w:trPr>
        <w:tc>
          <w:tcPr>
            <w:tcW w:w="2127" w:type="dxa"/>
          </w:tcPr>
          <w:p>
            <w:pPr>
              <w:pStyle w:val="TableParagraph"/>
              <w:ind w:left="122"/>
              <w:jc w:val="left"/>
              <w:rPr>
                <w:sz w:val="20"/>
              </w:rPr>
            </w:pPr>
            <w:r>
              <w:rPr>
                <w:sz w:val="20"/>
              </w:rPr>
              <w:t>Sundarganj</w:t>
            </w:r>
          </w:p>
        </w:tc>
        <w:tc>
          <w:tcPr>
            <w:tcW w:w="1425" w:type="dxa"/>
          </w:tcPr>
          <w:p>
            <w:pPr>
              <w:pStyle w:val="TableParagraph"/>
              <w:ind w:right="484"/>
              <w:rPr>
                <w:sz w:val="20"/>
              </w:rPr>
            </w:pPr>
            <w:r>
              <w:rPr>
                <w:sz w:val="20"/>
              </w:rPr>
              <w:t>46</w:t>
            </w:r>
          </w:p>
        </w:tc>
        <w:tc>
          <w:tcPr>
            <w:tcW w:w="1300" w:type="dxa"/>
          </w:tcPr>
          <w:p>
            <w:pPr>
              <w:pStyle w:val="TableParagraph"/>
              <w:ind w:right="409"/>
              <w:rPr>
                <w:sz w:val="20"/>
              </w:rPr>
            </w:pPr>
            <w:r>
              <w:rPr>
                <w:sz w:val="20"/>
              </w:rPr>
              <w:t>149</w:t>
            </w:r>
          </w:p>
        </w:tc>
        <w:tc>
          <w:tcPr>
            <w:tcW w:w="1200" w:type="dxa"/>
          </w:tcPr>
          <w:p>
            <w:pPr>
              <w:pStyle w:val="TableParagraph"/>
              <w:ind w:right="485"/>
              <w:rPr>
                <w:sz w:val="20"/>
              </w:rPr>
            </w:pPr>
            <w:r>
              <w:rPr>
                <w:sz w:val="20"/>
              </w:rPr>
              <w:t>69</w:t>
            </w:r>
          </w:p>
        </w:tc>
        <w:tc>
          <w:tcPr>
            <w:tcW w:w="1250" w:type="dxa"/>
          </w:tcPr>
          <w:p>
            <w:pPr>
              <w:pStyle w:val="TableParagraph"/>
              <w:ind w:right="358"/>
              <w:rPr>
                <w:sz w:val="20"/>
              </w:rPr>
            </w:pPr>
            <w:r>
              <w:rPr>
                <w:sz w:val="20"/>
              </w:rPr>
              <w:t>442</w:t>
            </w:r>
          </w:p>
        </w:tc>
        <w:tc>
          <w:tcPr>
            <w:tcW w:w="1149" w:type="dxa"/>
          </w:tcPr>
          <w:p>
            <w:pPr>
              <w:pStyle w:val="TableParagraph"/>
              <w:ind w:right="484"/>
              <w:rPr>
                <w:sz w:val="20"/>
              </w:rPr>
            </w:pPr>
            <w:r>
              <w:rPr>
                <w:sz w:val="20"/>
              </w:rPr>
              <w:t>112</w:t>
            </w:r>
          </w:p>
        </w:tc>
        <w:tc>
          <w:tcPr>
            <w:tcW w:w="1139" w:type="dxa"/>
          </w:tcPr>
          <w:p>
            <w:pPr>
              <w:pStyle w:val="TableParagraph"/>
              <w:ind w:right="245"/>
              <w:rPr>
                <w:sz w:val="20"/>
              </w:rPr>
            </w:pPr>
            <w:r>
              <w:rPr>
                <w:sz w:val="20"/>
              </w:rPr>
              <w:t>484</w:t>
            </w:r>
          </w:p>
        </w:tc>
      </w:tr>
      <w:tr>
        <w:trPr>
          <w:trHeight w:val="359" w:hRule="atLeast"/>
        </w:trPr>
        <w:tc>
          <w:tcPr>
            <w:tcW w:w="2127" w:type="dxa"/>
            <w:tcBorders>
              <w:bottom w:val="single" w:sz="4" w:space="0" w:color="000000"/>
            </w:tcBorders>
          </w:tcPr>
          <w:p>
            <w:pPr>
              <w:pStyle w:val="TableParagraph"/>
              <w:spacing w:before="63"/>
              <w:ind w:left="122"/>
              <w:jc w:val="left"/>
              <w:rPr>
                <w:b/>
                <w:sz w:val="20"/>
              </w:rPr>
            </w:pPr>
            <w:r>
              <w:rPr>
                <w:b/>
                <w:sz w:val="20"/>
              </w:rPr>
              <w:t>Total</w:t>
            </w:r>
          </w:p>
        </w:tc>
        <w:tc>
          <w:tcPr>
            <w:tcW w:w="1425" w:type="dxa"/>
            <w:tcBorders>
              <w:bottom w:val="single" w:sz="4" w:space="0" w:color="000000"/>
            </w:tcBorders>
          </w:tcPr>
          <w:p>
            <w:pPr>
              <w:pStyle w:val="TableParagraph"/>
              <w:spacing w:before="63"/>
              <w:ind w:right="484"/>
              <w:rPr>
                <w:b/>
                <w:sz w:val="20"/>
              </w:rPr>
            </w:pPr>
            <w:r>
              <w:rPr>
                <w:b/>
                <w:sz w:val="20"/>
              </w:rPr>
              <w:t>424</w:t>
            </w:r>
          </w:p>
        </w:tc>
        <w:tc>
          <w:tcPr>
            <w:tcW w:w="1300" w:type="dxa"/>
            <w:tcBorders>
              <w:bottom w:val="single" w:sz="4" w:space="0" w:color="000000"/>
            </w:tcBorders>
          </w:tcPr>
          <w:p>
            <w:pPr>
              <w:pStyle w:val="TableParagraph"/>
              <w:spacing w:before="63"/>
              <w:ind w:right="409"/>
              <w:rPr>
                <w:b/>
                <w:sz w:val="20"/>
              </w:rPr>
            </w:pPr>
            <w:r>
              <w:rPr>
                <w:b/>
                <w:sz w:val="20"/>
              </w:rPr>
              <w:t>1324</w:t>
            </w:r>
          </w:p>
        </w:tc>
        <w:tc>
          <w:tcPr>
            <w:tcW w:w="1200" w:type="dxa"/>
            <w:tcBorders>
              <w:bottom w:val="single" w:sz="4" w:space="0" w:color="000000"/>
            </w:tcBorders>
          </w:tcPr>
          <w:p>
            <w:pPr>
              <w:pStyle w:val="TableParagraph"/>
              <w:spacing w:before="63"/>
              <w:ind w:right="485"/>
              <w:rPr>
                <w:b/>
                <w:sz w:val="20"/>
              </w:rPr>
            </w:pPr>
            <w:r>
              <w:rPr>
                <w:b/>
                <w:sz w:val="20"/>
              </w:rPr>
              <w:t>604</w:t>
            </w:r>
          </w:p>
        </w:tc>
        <w:tc>
          <w:tcPr>
            <w:tcW w:w="1250" w:type="dxa"/>
            <w:tcBorders>
              <w:bottom w:val="single" w:sz="4" w:space="0" w:color="000000"/>
            </w:tcBorders>
          </w:tcPr>
          <w:p>
            <w:pPr>
              <w:pStyle w:val="TableParagraph"/>
              <w:spacing w:before="63"/>
              <w:ind w:right="358"/>
              <w:rPr>
                <w:b/>
                <w:sz w:val="20"/>
              </w:rPr>
            </w:pPr>
            <w:r>
              <w:rPr>
                <w:b/>
                <w:sz w:val="20"/>
              </w:rPr>
              <w:t>2332</w:t>
            </w:r>
          </w:p>
        </w:tc>
        <w:tc>
          <w:tcPr>
            <w:tcW w:w="1149" w:type="dxa"/>
            <w:tcBorders>
              <w:bottom w:val="single" w:sz="4" w:space="0" w:color="000000"/>
            </w:tcBorders>
          </w:tcPr>
          <w:p>
            <w:pPr>
              <w:pStyle w:val="TableParagraph"/>
              <w:spacing w:before="63"/>
              <w:ind w:right="484"/>
              <w:rPr>
                <w:b/>
                <w:sz w:val="20"/>
              </w:rPr>
            </w:pPr>
            <w:r>
              <w:rPr>
                <w:b/>
                <w:sz w:val="20"/>
              </w:rPr>
              <w:t>525</w:t>
            </w:r>
          </w:p>
        </w:tc>
        <w:tc>
          <w:tcPr>
            <w:tcW w:w="1139" w:type="dxa"/>
            <w:tcBorders>
              <w:bottom w:val="single" w:sz="4" w:space="0" w:color="000000"/>
            </w:tcBorders>
          </w:tcPr>
          <w:p>
            <w:pPr>
              <w:pStyle w:val="TableParagraph"/>
              <w:spacing w:before="63"/>
              <w:ind w:right="245"/>
              <w:rPr>
                <w:b/>
                <w:sz w:val="20"/>
              </w:rPr>
            </w:pPr>
            <w:r>
              <w:rPr>
                <w:b/>
                <w:sz w:val="20"/>
              </w:rPr>
              <w:t>2699</w:t>
            </w:r>
          </w:p>
        </w:tc>
      </w:tr>
    </w:tbl>
    <w:p>
      <w:pPr>
        <w:pStyle w:val="BodyText"/>
        <w:spacing w:before="5"/>
        <w:rPr>
          <w:sz w:val="23"/>
        </w:rPr>
      </w:pPr>
    </w:p>
    <w:p>
      <w:pPr>
        <w:pStyle w:val="ListParagraph"/>
        <w:numPr>
          <w:ilvl w:val="1"/>
          <w:numId w:val="36"/>
        </w:numPr>
        <w:tabs>
          <w:tab w:pos="743" w:val="left" w:leader="none"/>
        </w:tabs>
        <w:spacing w:line="251" w:lineRule="exact" w:before="0" w:after="0"/>
        <w:ind w:left="742" w:right="0" w:hanging="443"/>
        <w:jc w:val="left"/>
        <w:rPr>
          <w:b/>
          <w:sz w:val="22"/>
        </w:rPr>
      </w:pPr>
      <w:bookmarkStart w:name="_bookmark55" w:id="99"/>
      <w:bookmarkEnd w:id="99"/>
      <w:r>
        <w:rPr/>
      </w:r>
      <w:bookmarkStart w:name="_bookmark55" w:id="100"/>
      <w:bookmarkEnd w:id="100"/>
      <w:r>
        <w:rPr>
          <w:b/>
          <w:sz w:val="22"/>
        </w:rPr>
        <w:t>A</w:t>
      </w:r>
      <w:r>
        <w:rPr>
          <w:b/>
          <w:sz w:val="22"/>
        </w:rPr>
        <w:t>rea and production of brinjal, lady’s finger and arum</w:t>
      </w:r>
      <w:r>
        <w:rPr>
          <w:b/>
          <w:spacing w:val="-6"/>
          <w:sz w:val="22"/>
        </w:rPr>
        <w:t> </w:t>
      </w:r>
      <w:r>
        <w:rPr>
          <w:b/>
          <w:sz w:val="22"/>
        </w:rPr>
        <w:t>2010-11</w:t>
      </w:r>
    </w:p>
    <w:p>
      <w:pPr>
        <w:spacing w:line="205"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59" w:hRule="atLeast"/>
        </w:trPr>
        <w:tc>
          <w:tcPr>
            <w:tcW w:w="2095" w:type="dxa"/>
            <w:vMerge w:val="restart"/>
          </w:tcPr>
          <w:p>
            <w:pPr>
              <w:pStyle w:val="TableParagraph"/>
              <w:spacing w:before="3"/>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61"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8"/>
        <w:gridCol w:w="1425"/>
        <w:gridCol w:w="1290"/>
        <w:gridCol w:w="1241"/>
        <w:gridCol w:w="1229"/>
        <w:gridCol w:w="1210"/>
        <w:gridCol w:w="1259"/>
      </w:tblGrid>
      <w:tr>
        <w:trPr>
          <w:trHeight w:val="290" w:hRule="atLeast"/>
        </w:trPr>
        <w:tc>
          <w:tcPr>
            <w:tcW w:w="1938" w:type="dxa"/>
          </w:tcPr>
          <w:p>
            <w:pPr>
              <w:pStyle w:val="TableParagraph"/>
              <w:spacing w:line="221" w:lineRule="exact" w:before="0"/>
              <w:ind w:left="122"/>
              <w:jc w:val="left"/>
              <w:rPr>
                <w:sz w:val="20"/>
              </w:rPr>
            </w:pPr>
            <w:r>
              <w:rPr>
                <w:sz w:val="20"/>
              </w:rPr>
              <w:t>Fulchhari</w:t>
            </w:r>
          </w:p>
        </w:tc>
        <w:tc>
          <w:tcPr>
            <w:tcW w:w="1425" w:type="dxa"/>
          </w:tcPr>
          <w:p>
            <w:pPr>
              <w:pStyle w:val="TableParagraph"/>
              <w:spacing w:line="221" w:lineRule="exact" w:before="0"/>
              <w:ind w:right="571"/>
              <w:rPr>
                <w:sz w:val="20"/>
              </w:rPr>
            </w:pPr>
            <w:r>
              <w:rPr>
                <w:sz w:val="20"/>
              </w:rPr>
              <w:t>26</w:t>
            </w:r>
          </w:p>
        </w:tc>
        <w:tc>
          <w:tcPr>
            <w:tcW w:w="1290" w:type="dxa"/>
          </w:tcPr>
          <w:p>
            <w:pPr>
              <w:pStyle w:val="TableParagraph"/>
              <w:spacing w:line="221" w:lineRule="exact" w:before="0"/>
              <w:ind w:right="311"/>
              <w:rPr>
                <w:sz w:val="20"/>
              </w:rPr>
            </w:pPr>
            <w:r>
              <w:rPr>
                <w:sz w:val="20"/>
              </w:rPr>
              <w:t>41</w:t>
            </w:r>
          </w:p>
        </w:tc>
        <w:tc>
          <w:tcPr>
            <w:tcW w:w="1241" w:type="dxa"/>
          </w:tcPr>
          <w:p>
            <w:pPr>
              <w:pStyle w:val="TableParagraph"/>
              <w:spacing w:line="221" w:lineRule="exact" w:before="0"/>
              <w:ind w:right="623"/>
              <w:rPr>
                <w:sz w:val="20"/>
              </w:rPr>
            </w:pPr>
            <w:r>
              <w:rPr>
                <w:sz w:val="20"/>
              </w:rPr>
              <w:t>20</w:t>
            </w:r>
          </w:p>
        </w:tc>
        <w:tc>
          <w:tcPr>
            <w:tcW w:w="1229" w:type="dxa"/>
          </w:tcPr>
          <w:p>
            <w:pPr>
              <w:pStyle w:val="TableParagraph"/>
              <w:spacing w:line="221" w:lineRule="exact" w:before="0"/>
              <w:ind w:right="299"/>
              <w:rPr>
                <w:sz w:val="20"/>
              </w:rPr>
            </w:pPr>
            <w:r>
              <w:rPr>
                <w:sz w:val="20"/>
              </w:rPr>
              <w:t>11</w:t>
            </w:r>
          </w:p>
        </w:tc>
        <w:tc>
          <w:tcPr>
            <w:tcW w:w="1210" w:type="dxa"/>
          </w:tcPr>
          <w:p>
            <w:pPr>
              <w:pStyle w:val="TableParagraph"/>
              <w:spacing w:line="221" w:lineRule="exact" w:before="0"/>
              <w:ind w:right="604"/>
              <w:rPr>
                <w:sz w:val="20"/>
              </w:rPr>
            </w:pPr>
            <w:r>
              <w:rPr>
                <w:sz w:val="20"/>
              </w:rPr>
              <w:t>23</w:t>
            </w:r>
          </w:p>
        </w:tc>
        <w:tc>
          <w:tcPr>
            <w:tcW w:w="1259" w:type="dxa"/>
          </w:tcPr>
          <w:p>
            <w:pPr>
              <w:pStyle w:val="TableParagraph"/>
              <w:spacing w:line="221" w:lineRule="exact" w:before="0"/>
              <w:ind w:right="247"/>
              <w:rPr>
                <w:sz w:val="20"/>
              </w:rPr>
            </w:pPr>
            <w:r>
              <w:rPr>
                <w:sz w:val="20"/>
              </w:rPr>
              <w:t>36</w:t>
            </w:r>
          </w:p>
        </w:tc>
      </w:tr>
      <w:tr>
        <w:trPr>
          <w:trHeight w:val="360" w:hRule="atLeast"/>
        </w:trPr>
        <w:tc>
          <w:tcPr>
            <w:tcW w:w="1938" w:type="dxa"/>
          </w:tcPr>
          <w:p>
            <w:pPr>
              <w:pStyle w:val="TableParagraph"/>
              <w:ind w:left="122"/>
              <w:jc w:val="left"/>
              <w:rPr>
                <w:sz w:val="20"/>
              </w:rPr>
            </w:pPr>
            <w:r>
              <w:rPr>
                <w:sz w:val="20"/>
              </w:rPr>
              <w:t>Gaibandha Sadar</w:t>
            </w:r>
          </w:p>
        </w:tc>
        <w:tc>
          <w:tcPr>
            <w:tcW w:w="1425" w:type="dxa"/>
          </w:tcPr>
          <w:p>
            <w:pPr>
              <w:pStyle w:val="TableParagraph"/>
              <w:ind w:right="572"/>
              <w:rPr>
                <w:sz w:val="20"/>
              </w:rPr>
            </w:pPr>
            <w:r>
              <w:rPr>
                <w:sz w:val="20"/>
              </w:rPr>
              <w:t>158</w:t>
            </w:r>
          </w:p>
        </w:tc>
        <w:tc>
          <w:tcPr>
            <w:tcW w:w="1290" w:type="dxa"/>
          </w:tcPr>
          <w:p>
            <w:pPr>
              <w:pStyle w:val="TableParagraph"/>
              <w:ind w:right="311"/>
              <w:rPr>
                <w:sz w:val="20"/>
              </w:rPr>
            </w:pPr>
            <w:r>
              <w:rPr>
                <w:sz w:val="20"/>
              </w:rPr>
              <w:t>568</w:t>
            </w:r>
          </w:p>
        </w:tc>
        <w:tc>
          <w:tcPr>
            <w:tcW w:w="1241" w:type="dxa"/>
          </w:tcPr>
          <w:p>
            <w:pPr>
              <w:pStyle w:val="TableParagraph"/>
              <w:ind w:right="623"/>
              <w:rPr>
                <w:sz w:val="20"/>
              </w:rPr>
            </w:pPr>
            <w:r>
              <w:rPr>
                <w:sz w:val="20"/>
              </w:rPr>
              <w:t>26</w:t>
            </w:r>
          </w:p>
        </w:tc>
        <w:tc>
          <w:tcPr>
            <w:tcW w:w="1229" w:type="dxa"/>
          </w:tcPr>
          <w:p>
            <w:pPr>
              <w:pStyle w:val="TableParagraph"/>
              <w:ind w:right="299"/>
              <w:rPr>
                <w:sz w:val="20"/>
              </w:rPr>
            </w:pPr>
            <w:r>
              <w:rPr>
                <w:sz w:val="20"/>
              </w:rPr>
              <w:t>33</w:t>
            </w:r>
          </w:p>
        </w:tc>
        <w:tc>
          <w:tcPr>
            <w:tcW w:w="1210" w:type="dxa"/>
          </w:tcPr>
          <w:p>
            <w:pPr>
              <w:pStyle w:val="TableParagraph"/>
              <w:ind w:right="604"/>
              <w:rPr>
                <w:sz w:val="20"/>
              </w:rPr>
            </w:pPr>
            <w:r>
              <w:rPr>
                <w:sz w:val="20"/>
              </w:rPr>
              <w:t>125</w:t>
            </w:r>
          </w:p>
        </w:tc>
        <w:tc>
          <w:tcPr>
            <w:tcW w:w="1259" w:type="dxa"/>
          </w:tcPr>
          <w:p>
            <w:pPr>
              <w:pStyle w:val="TableParagraph"/>
              <w:ind w:right="247"/>
              <w:rPr>
                <w:sz w:val="20"/>
              </w:rPr>
            </w:pPr>
            <w:r>
              <w:rPr>
                <w:sz w:val="20"/>
              </w:rPr>
              <w:t>400</w:t>
            </w:r>
          </w:p>
        </w:tc>
      </w:tr>
      <w:tr>
        <w:trPr>
          <w:trHeight w:val="360" w:hRule="atLeast"/>
        </w:trPr>
        <w:tc>
          <w:tcPr>
            <w:tcW w:w="1938" w:type="dxa"/>
          </w:tcPr>
          <w:p>
            <w:pPr>
              <w:pStyle w:val="TableParagraph"/>
              <w:ind w:left="122"/>
              <w:jc w:val="left"/>
              <w:rPr>
                <w:sz w:val="20"/>
              </w:rPr>
            </w:pPr>
            <w:r>
              <w:rPr>
                <w:sz w:val="20"/>
              </w:rPr>
              <w:t>Gobindaganj</w:t>
            </w:r>
          </w:p>
        </w:tc>
        <w:tc>
          <w:tcPr>
            <w:tcW w:w="1425" w:type="dxa"/>
          </w:tcPr>
          <w:p>
            <w:pPr>
              <w:pStyle w:val="TableParagraph"/>
              <w:ind w:right="572"/>
              <w:rPr>
                <w:sz w:val="20"/>
              </w:rPr>
            </w:pPr>
            <w:r>
              <w:rPr>
                <w:sz w:val="20"/>
              </w:rPr>
              <w:t>363</w:t>
            </w:r>
          </w:p>
        </w:tc>
        <w:tc>
          <w:tcPr>
            <w:tcW w:w="1290" w:type="dxa"/>
          </w:tcPr>
          <w:p>
            <w:pPr>
              <w:pStyle w:val="TableParagraph"/>
              <w:ind w:right="311"/>
              <w:rPr>
                <w:sz w:val="20"/>
              </w:rPr>
            </w:pPr>
            <w:r>
              <w:rPr>
                <w:sz w:val="20"/>
              </w:rPr>
              <w:t>1044</w:t>
            </w:r>
          </w:p>
        </w:tc>
        <w:tc>
          <w:tcPr>
            <w:tcW w:w="1241" w:type="dxa"/>
          </w:tcPr>
          <w:p>
            <w:pPr>
              <w:pStyle w:val="TableParagraph"/>
              <w:ind w:right="623"/>
              <w:rPr>
                <w:sz w:val="20"/>
              </w:rPr>
            </w:pPr>
            <w:r>
              <w:rPr>
                <w:sz w:val="20"/>
              </w:rPr>
              <w:t>63</w:t>
            </w:r>
          </w:p>
        </w:tc>
        <w:tc>
          <w:tcPr>
            <w:tcW w:w="1229" w:type="dxa"/>
          </w:tcPr>
          <w:p>
            <w:pPr>
              <w:pStyle w:val="TableParagraph"/>
              <w:ind w:right="299"/>
              <w:rPr>
                <w:sz w:val="20"/>
              </w:rPr>
            </w:pPr>
            <w:r>
              <w:rPr>
                <w:sz w:val="20"/>
              </w:rPr>
              <w:t>157</w:t>
            </w:r>
          </w:p>
        </w:tc>
        <w:tc>
          <w:tcPr>
            <w:tcW w:w="1210" w:type="dxa"/>
          </w:tcPr>
          <w:p>
            <w:pPr>
              <w:pStyle w:val="TableParagraph"/>
              <w:ind w:right="604"/>
              <w:rPr>
                <w:sz w:val="20"/>
              </w:rPr>
            </w:pPr>
            <w:r>
              <w:rPr>
                <w:sz w:val="20"/>
              </w:rPr>
              <w:t>410</w:t>
            </w:r>
          </w:p>
        </w:tc>
        <w:tc>
          <w:tcPr>
            <w:tcW w:w="1259" w:type="dxa"/>
          </w:tcPr>
          <w:p>
            <w:pPr>
              <w:pStyle w:val="TableParagraph"/>
              <w:ind w:right="247"/>
              <w:rPr>
                <w:sz w:val="20"/>
              </w:rPr>
            </w:pPr>
            <w:r>
              <w:rPr>
                <w:sz w:val="20"/>
              </w:rPr>
              <w:t>1701</w:t>
            </w:r>
          </w:p>
        </w:tc>
      </w:tr>
      <w:tr>
        <w:trPr>
          <w:trHeight w:val="360" w:hRule="atLeast"/>
        </w:trPr>
        <w:tc>
          <w:tcPr>
            <w:tcW w:w="1938" w:type="dxa"/>
          </w:tcPr>
          <w:p>
            <w:pPr>
              <w:pStyle w:val="TableParagraph"/>
              <w:ind w:left="122"/>
              <w:jc w:val="left"/>
              <w:rPr>
                <w:sz w:val="20"/>
              </w:rPr>
            </w:pPr>
            <w:r>
              <w:rPr>
                <w:sz w:val="20"/>
              </w:rPr>
              <w:t>Palashbari</w:t>
            </w:r>
          </w:p>
        </w:tc>
        <w:tc>
          <w:tcPr>
            <w:tcW w:w="1425" w:type="dxa"/>
          </w:tcPr>
          <w:p>
            <w:pPr>
              <w:pStyle w:val="TableParagraph"/>
              <w:ind w:right="572"/>
              <w:rPr>
                <w:sz w:val="20"/>
              </w:rPr>
            </w:pPr>
            <w:r>
              <w:rPr>
                <w:sz w:val="20"/>
              </w:rPr>
              <w:t>138</w:t>
            </w:r>
          </w:p>
        </w:tc>
        <w:tc>
          <w:tcPr>
            <w:tcW w:w="1290" w:type="dxa"/>
          </w:tcPr>
          <w:p>
            <w:pPr>
              <w:pStyle w:val="TableParagraph"/>
              <w:ind w:right="311"/>
              <w:rPr>
                <w:sz w:val="20"/>
              </w:rPr>
            </w:pPr>
            <w:r>
              <w:rPr>
                <w:sz w:val="20"/>
              </w:rPr>
              <w:t>348</w:t>
            </w:r>
          </w:p>
        </w:tc>
        <w:tc>
          <w:tcPr>
            <w:tcW w:w="1241" w:type="dxa"/>
          </w:tcPr>
          <w:p>
            <w:pPr>
              <w:pStyle w:val="TableParagraph"/>
              <w:ind w:right="623"/>
              <w:rPr>
                <w:sz w:val="20"/>
              </w:rPr>
            </w:pPr>
            <w:r>
              <w:rPr>
                <w:sz w:val="20"/>
              </w:rPr>
              <w:t>54</w:t>
            </w:r>
          </w:p>
        </w:tc>
        <w:tc>
          <w:tcPr>
            <w:tcW w:w="1229" w:type="dxa"/>
          </w:tcPr>
          <w:p>
            <w:pPr>
              <w:pStyle w:val="TableParagraph"/>
              <w:ind w:right="299"/>
              <w:rPr>
                <w:sz w:val="20"/>
              </w:rPr>
            </w:pPr>
            <w:r>
              <w:rPr>
                <w:sz w:val="20"/>
              </w:rPr>
              <w:t>68</w:t>
            </w:r>
          </w:p>
        </w:tc>
        <w:tc>
          <w:tcPr>
            <w:tcW w:w="1210" w:type="dxa"/>
          </w:tcPr>
          <w:p>
            <w:pPr>
              <w:pStyle w:val="TableParagraph"/>
              <w:ind w:right="604"/>
              <w:rPr>
                <w:sz w:val="20"/>
              </w:rPr>
            </w:pPr>
            <w:r>
              <w:rPr>
                <w:sz w:val="20"/>
              </w:rPr>
              <w:t>66</w:t>
            </w:r>
          </w:p>
        </w:tc>
        <w:tc>
          <w:tcPr>
            <w:tcW w:w="1259" w:type="dxa"/>
          </w:tcPr>
          <w:p>
            <w:pPr>
              <w:pStyle w:val="TableParagraph"/>
              <w:ind w:right="247"/>
              <w:rPr>
                <w:sz w:val="20"/>
              </w:rPr>
            </w:pPr>
            <w:r>
              <w:rPr>
                <w:sz w:val="20"/>
              </w:rPr>
              <w:t>178</w:t>
            </w:r>
          </w:p>
        </w:tc>
      </w:tr>
      <w:tr>
        <w:trPr>
          <w:trHeight w:val="359" w:hRule="atLeast"/>
        </w:trPr>
        <w:tc>
          <w:tcPr>
            <w:tcW w:w="1938" w:type="dxa"/>
          </w:tcPr>
          <w:p>
            <w:pPr>
              <w:pStyle w:val="TableParagraph"/>
              <w:ind w:left="122"/>
              <w:jc w:val="left"/>
              <w:rPr>
                <w:sz w:val="20"/>
              </w:rPr>
            </w:pPr>
            <w:r>
              <w:rPr>
                <w:sz w:val="20"/>
              </w:rPr>
              <w:t>Sadullapur</w:t>
            </w:r>
          </w:p>
        </w:tc>
        <w:tc>
          <w:tcPr>
            <w:tcW w:w="1425" w:type="dxa"/>
          </w:tcPr>
          <w:p>
            <w:pPr>
              <w:pStyle w:val="TableParagraph"/>
              <w:ind w:right="571"/>
              <w:rPr>
                <w:sz w:val="20"/>
              </w:rPr>
            </w:pPr>
            <w:r>
              <w:rPr>
                <w:sz w:val="20"/>
              </w:rPr>
              <w:t>88</w:t>
            </w:r>
          </w:p>
        </w:tc>
        <w:tc>
          <w:tcPr>
            <w:tcW w:w="1290" w:type="dxa"/>
          </w:tcPr>
          <w:p>
            <w:pPr>
              <w:pStyle w:val="TableParagraph"/>
              <w:ind w:right="311"/>
              <w:rPr>
                <w:sz w:val="20"/>
              </w:rPr>
            </w:pPr>
            <w:r>
              <w:rPr>
                <w:sz w:val="20"/>
              </w:rPr>
              <w:t>232</w:t>
            </w:r>
          </w:p>
        </w:tc>
        <w:tc>
          <w:tcPr>
            <w:tcW w:w="1241" w:type="dxa"/>
          </w:tcPr>
          <w:p>
            <w:pPr>
              <w:pStyle w:val="TableParagraph"/>
              <w:ind w:right="623"/>
              <w:rPr>
                <w:sz w:val="20"/>
              </w:rPr>
            </w:pPr>
            <w:r>
              <w:rPr>
                <w:sz w:val="20"/>
              </w:rPr>
              <w:t>23</w:t>
            </w:r>
          </w:p>
        </w:tc>
        <w:tc>
          <w:tcPr>
            <w:tcW w:w="1229" w:type="dxa"/>
          </w:tcPr>
          <w:p>
            <w:pPr>
              <w:pStyle w:val="TableParagraph"/>
              <w:ind w:right="299"/>
              <w:rPr>
                <w:sz w:val="20"/>
              </w:rPr>
            </w:pPr>
            <w:r>
              <w:rPr>
                <w:sz w:val="20"/>
              </w:rPr>
              <w:t>36</w:t>
            </w:r>
          </w:p>
        </w:tc>
        <w:tc>
          <w:tcPr>
            <w:tcW w:w="1210" w:type="dxa"/>
          </w:tcPr>
          <w:p>
            <w:pPr>
              <w:pStyle w:val="TableParagraph"/>
              <w:ind w:right="604"/>
              <w:rPr>
                <w:sz w:val="20"/>
              </w:rPr>
            </w:pPr>
            <w:r>
              <w:rPr>
                <w:sz w:val="20"/>
              </w:rPr>
              <w:t>175</w:t>
            </w:r>
          </w:p>
        </w:tc>
        <w:tc>
          <w:tcPr>
            <w:tcW w:w="1259" w:type="dxa"/>
          </w:tcPr>
          <w:p>
            <w:pPr>
              <w:pStyle w:val="TableParagraph"/>
              <w:ind w:right="247"/>
              <w:rPr>
                <w:sz w:val="20"/>
              </w:rPr>
            </w:pPr>
            <w:r>
              <w:rPr>
                <w:sz w:val="20"/>
              </w:rPr>
              <w:t>503</w:t>
            </w:r>
          </w:p>
        </w:tc>
      </w:tr>
      <w:tr>
        <w:trPr>
          <w:trHeight w:val="360" w:hRule="atLeast"/>
        </w:trPr>
        <w:tc>
          <w:tcPr>
            <w:tcW w:w="1938" w:type="dxa"/>
          </w:tcPr>
          <w:p>
            <w:pPr>
              <w:pStyle w:val="TableParagraph"/>
              <w:ind w:left="122"/>
              <w:jc w:val="left"/>
              <w:rPr>
                <w:sz w:val="20"/>
              </w:rPr>
            </w:pPr>
            <w:r>
              <w:rPr>
                <w:sz w:val="20"/>
              </w:rPr>
              <w:t>Saghata</w:t>
            </w:r>
          </w:p>
        </w:tc>
        <w:tc>
          <w:tcPr>
            <w:tcW w:w="1425" w:type="dxa"/>
          </w:tcPr>
          <w:p>
            <w:pPr>
              <w:pStyle w:val="TableParagraph"/>
              <w:ind w:right="571"/>
              <w:rPr>
                <w:sz w:val="20"/>
              </w:rPr>
            </w:pPr>
            <w:r>
              <w:rPr>
                <w:sz w:val="20"/>
              </w:rPr>
              <w:t>47</w:t>
            </w:r>
          </w:p>
        </w:tc>
        <w:tc>
          <w:tcPr>
            <w:tcW w:w="1290" w:type="dxa"/>
          </w:tcPr>
          <w:p>
            <w:pPr>
              <w:pStyle w:val="TableParagraph"/>
              <w:ind w:right="311"/>
              <w:rPr>
                <w:sz w:val="20"/>
              </w:rPr>
            </w:pPr>
            <w:r>
              <w:rPr>
                <w:sz w:val="20"/>
              </w:rPr>
              <w:t>119</w:t>
            </w:r>
          </w:p>
        </w:tc>
        <w:tc>
          <w:tcPr>
            <w:tcW w:w="1241" w:type="dxa"/>
          </w:tcPr>
          <w:p>
            <w:pPr>
              <w:pStyle w:val="TableParagraph"/>
              <w:ind w:right="623"/>
              <w:rPr>
                <w:sz w:val="20"/>
              </w:rPr>
            </w:pPr>
            <w:r>
              <w:rPr>
                <w:sz w:val="20"/>
              </w:rPr>
              <w:t>25</w:t>
            </w:r>
          </w:p>
        </w:tc>
        <w:tc>
          <w:tcPr>
            <w:tcW w:w="1229" w:type="dxa"/>
          </w:tcPr>
          <w:p>
            <w:pPr>
              <w:pStyle w:val="TableParagraph"/>
              <w:ind w:right="302"/>
              <w:rPr>
                <w:sz w:val="20"/>
              </w:rPr>
            </w:pPr>
            <w:r>
              <w:rPr>
                <w:w w:val="99"/>
                <w:sz w:val="20"/>
              </w:rPr>
              <w:t>7</w:t>
            </w:r>
          </w:p>
        </w:tc>
        <w:tc>
          <w:tcPr>
            <w:tcW w:w="1210" w:type="dxa"/>
          </w:tcPr>
          <w:p>
            <w:pPr>
              <w:pStyle w:val="TableParagraph"/>
              <w:ind w:right="604"/>
              <w:rPr>
                <w:sz w:val="20"/>
              </w:rPr>
            </w:pPr>
            <w:r>
              <w:rPr>
                <w:sz w:val="20"/>
              </w:rPr>
              <w:t>40</w:t>
            </w:r>
          </w:p>
        </w:tc>
        <w:tc>
          <w:tcPr>
            <w:tcW w:w="1259" w:type="dxa"/>
          </w:tcPr>
          <w:p>
            <w:pPr>
              <w:pStyle w:val="TableParagraph"/>
              <w:ind w:right="247"/>
              <w:rPr>
                <w:sz w:val="20"/>
              </w:rPr>
            </w:pPr>
            <w:r>
              <w:rPr>
                <w:sz w:val="20"/>
              </w:rPr>
              <w:t>120</w:t>
            </w:r>
          </w:p>
        </w:tc>
      </w:tr>
      <w:tr>
        <w:trPr>
          <w:trHeight w:val="362" w:hRule="atLeast"/>
        </w:trPr>
        <w:tc>
          <w:tcPr>
            <w:tcW w:w="1938" w:type="dxa"/>
          </w:tcPr>
          <w:p>
            <w:pPr>
              <w:pStyle w:val="TableParagraph"/>
              <w:ind w:left="122"/>
              <w:jc w:val="left"/>
              <w:rPr>
                <w:sz w:val="20"/>
              </w:rPr>
            </w:pPr>
            <w:r>
              <w:rPr>
                <w:sz w:val="20"/>
              </w:rPr>
              <w:t>Sundarganj</w:t>
            </w:r>
          </w:p>
        </w:tc>
        <w:tc>
          <w:tcPr>
            <w:tcW w:w="1425" w:type="dxa"/>
          </w:tcPr>
          <w:p>
            <w:pPr>
              <w:pStyle w:val="TableParagraph"/>
              <w:ind w:right="572"/>
              <w:rPr>
                <w:sz w:val="20"/>
              </w:rPr>
            </w:pPr>
            <w:r>
              <w:rPr>
                <w:sz w:val="20"/>
              </w:rPr>
              <w:t>216</w:t>
            </w:r>
          </w:p>
        </w:tc>
        <w:tc>
          <w:tcPr>
            <w:tcW w:w="1290" w:type="dxa"/>
          </w:tcPr>
          <w:p>
            <w:pPr>
              <w:pStyle w:val="TableParagraph"/>
              <w:ind w:right="311"/>
              <w:rPr>
                <w:sz w:val="20"/>
              </w:rPr>
            </w:pPr>
            <w:r>
              <w:rPr>
                <w:sz w:val="20"/>
              </w:rPr>
              <w:t>665</w:t>
            </w:r>
          </w:p>
        </w:tc>
        <w:tc>
          <w:tcPr>
            <w:tcW w:w="1241" w:type="dxa"/>
          </w:tcPr>
          <w:p>
            <w:pPr>
              <w:pStyle w:val="TableParagraph"/>
              <w:ind w:right="623"/>
              <w:rPr>
                <w:sz w:val="20"/>
              </w:rPr>
            </w:pPr>
            <w:r>
              <w:rPr>
                <w:sz w:val="20"/>
              </w:rPr>
              <w:t>29</w:t>
            </w:r>
          </w:p>
        </w:tc>
        <w:tc>
          <w:tcPr>
            <w:tcW w:w="1229" w:type="dxa"/>
          </w:tcPr>
          <w:p>
            <w:pPr>
              <w:pStyle w:val="TableParagraph"/>
              <w:ind w:right="299"/>
              <w:rPr>
                <w:sz w:val="20"/>
              </w:rPr>
            </w:pPr>
            <w:r>
              <w:rPr>
                <w:sz w:val="20"/>
              </w:rPr>
              <w:t>44</w:t>
            </w:r>
          </w:p>
        </w:tc>
        <w:tc>
          <w:tcPr>
            <w:tcW w:w="1210" w:type="dxa"/>
          </w:tcPr>
          <w:p>
            <w:pPr>
              <w:pStyle w:val="TableParagraph"/>
              <w:ind w:right="604"/>
              <w:rPr>
                <w:sz w:val="20"/>
              </w:rPr>
            </w:pPr>
            <w:r>
              <w:rPr>
                <w:sz w:val="20"/>
              </w:rPr>
              <w:t>88</w:t>
            </w:r>
          </w:p>
        </w:tc>
        <w:tc>
          <w:tcPr>
            <w:tcW w:w="1259" w:type="dxa"/>
          </w:tcPr>
          <w:p>
            <w:pPr>
              <w:pStyle w:val="TableParagraph"/>
              <w:ind w:right="247"/>
              <w:rPr>
                <w:sz w:val="20"/>
              </w:rPr>
            </w:pPr>
            <w:r>
              <w:rPr>
                <w:sz w:val="20"/>
              </w:rPr>
              <w:t>266</w:t>
            </w:r>
          </w:p>
        </w:tc>
      </w:tr>
      <w:tr>
        <w:trPr>
          <w:trHeight w:val="359" w:hRule="atLeast"/>
        </w:trPr>
        <w:tc>
          <w:tcPr>
            <w:tcW w:w="1938" w:type="dxa"/>
            <w:tcBorders>
              <w:bottom w:val="single" w:sz="4" w:space="0" w:color="000000"/>
            </w:tcBorders>
          </w:tcPr>
          <w:p>
            <w:pPr>
              <w:pStyle w:val="TableParagraph"/>
              <w:spacing w:before="63"/>
              <w:ind w:left="172"/>
              <w:jc w:val="left"/>
              <w:rPr>
                <w:b/>
                <w:sz w:val="20"/>
              </w:rPr>
            </w:pPr>
            <w:r>
              <w:rPr>
                <w:b/>
                <w:sz w:val="20"/>
              </w:rPr>
              <w:t>Total</w:t>
            </w:r>
          </w:p>
        </w:tc>
        <w:tc>
          <w:tcPr>
            <w:tcW w:w="1425" w:type="dxa"/>
            <w:tcBorders>
              <w:bottom w:val="single" w:sz="4" w:space="0" w:color="000000"/>
            </w:tcBorders>
          </w:tcPr>
          <w:p>
            <w:pPr>
              <w:pStyle w:val="TableParagraph"/>
              <w:spacing w:before="63"/>
              <w:ind w:right="572"/>
              <w:rPr>
                <w:b/>
                <w:sz w:val="20"/>
              </w:rPr>
            </w:pPr>
            <w:r>
              <w:rPr>
                <w:b/>
                <w:sz w:val="20"/>
              </w:rPr>
              <w:t>1036</w:t>
            </w:r>
          </w:p>
        </w:tc>
        <w:tc>
          <w:tcPr>
            <w:tcW w:w="1290" w:type="dxa"/>
            <w:tcBorders>
              <w:bottom w:val="single" w:sz="4" w:space="0" w:color="000000"/>
            </w:tcBorders>
          </w:tcPr>
          <w:p>
            <w:pPr>
              <w:pStyle w:val="TableParagraph"/>
              <w:spacing w:before="63"/>
              <w:ind w:right="311"/>
              <w:rPr>
                <w:b/>
                <w:sz w:val="20"/>
              </w:rPr>
            </w:pPr>
            <w:r>
              <w:rPr>
                <w:b/>
                <w:sz w:val="20"/>
              </w:rPr>
              <w:t>3017</w:t>
            </w:r>
          </w:p>
        </w:tc>
        <w:tc>
          <w:tcPr>
            <w:tcW w:w="1241" w:type="dxa"/>
            <w:tcBorders>
              <w:bottom w:val="single" w:sz="4" w:space="0" w:color="000000"/>
            </w:tcBorders>
          </w:tcPr>
          <w:p>
            <w:pPr>
              <w:pStyle w:val="TableParagraph"/>
              <w:spacing w:before="63"/>
              <w:ind w:right="623"/>
              <w:rPr>
                <w:b/>
                <w:sz w:val="20"/>
              </w:rPr>
            </w:pPr>
            <w:r>
              <w:rPr>
                <w:b/>
                <w:sz w:val="20"/>
              </w:rPr>
              <w:t>240</w:t>
            </w:r>
          </w:p>
        </w:tc>
        <w:tc>
          <w:tcPr>
            <w:tcW w:w="1229" w:type="dxa"/>
            <w:tcBorders>
              <w:bottom w:val="single" w:sz="4" w:space="0" w:color="000000"/>
            </w:tcBorders>
          </w:tcPr>
          <w:p>
            <w:pPr>
              <w:pStyle w:val="TableParagraph"/>
              <w:spacing w:before="63"/>
              <w:ind w:right="299"/>
              <w:rPr>
                <w:b/>
                <w:sz w:val="20"/>
              </w:rPr>
            </w:pPr>
            <w:r>
              <w:rPr>
                <w:b/>
                <w:sz w:val="20"/>
              </w:rPr>
              <w:t>355</w:t>
            </w:r>
          </w:p>
        </w:tc>
        <w:tc>
          <w:tcPr>
            <w:tcW w:w="1210" w:type="dxa"/>
            <w:tcBorders>
              <w:bottom w:val="single" w:sz="4" w:space="0" w:color="000000"/>
            </w:tcBorders>
          </w:tcPr>
          <w:p>
            <w:pPr>
              <w:pStyle w:val="TableParagraph"/>
              <w:spacing w:before="63"/>
              <w:ind w:right="604"/>
              <w:rPr>
                <w:b/>
                <w:sz w:val="20"/>
              </w:rPr>
            </w:pPr>
            <w:r>
              <w:rPr>
                <w:b/>
                <w:sz w:val="20"/>
              </w:rPr>
              <w:t>927</w:t>
            </w:r>
          </w:p>
        </w:tc>
        <w:tc>
          <w:tcPr>
            <w:tcW w:w="1259" w:type="dxa"/>
            <w:tcBorders>
              <w:bottom w:val="single" w:sz="4" w:space="0" w:color="000000"/>
            </w:tcBorders>
          </w:tcPr>
          <w:p>
            <w:pPr>
              <w:pStyle w:val="TableParagraph"/>
              <w:spacing w:before="63"/>
              <w:ind w:right="247"/>
              <w:rPr>
                <w:b/>
                <w:sz w:val="20"/>
              </w:rPr>
            </w:pPr>
            <w:r>
              <w:rPr>
                <w:b/>
                <w:sz w:val="20"/>
              </w:rPr>
              <w:t>3204</w:t>
            </w:r>
          </w:p>
        </w:tc>
      </w:tr>
    </w:tbl>
    <w:p>
      <w:pPr>
        <w:spacing w:after="0"/>
        <w:rPr>
          <w:sz w:val="20"/>
        </w:rPr>
        <w:sectPr>
          <w:headerReference w:type="default" r:id="rId35"/>
          <w:footerReference w:type="default" r:id="rId36"/>
          <w:pgSz w:w="12240" w:h="15840"/>
          <w:pgMar w:header="722" w:footer="792" w:top="1880" w:bottom="980" w:left="1140" w:right="960"/>
          <w:pgNumType w:start="38"/>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1"/>
              <w:jc w:val="left"/>
              <w:rPr>
                <w:sz w:val="21"/>
              </w:rPr>
            </w:pPr>
          </w:p>
          <w:p>
            <w:pPr>
              <w:pStyle w:val="TableParagraph"/>
              <w:spacing w:before="0"/>
              <w:ind w:left="708" w:right="702"/>
              <w:jc w:val="center"/>
              <w:rPr>
                <w:sz w:val="20"/>
              </w:rPr>
            </w:pPr>
            <w:bookmarkStart w:name="_bookmark56" w:id="101"/>
            <w:bookmarkEnd w:id="101"/>
            <w:r>
              <w:rPr/>
            </w:r>
            <w:r>
              <w:rPr>
                <w:sz w:val="20"/>
              </w:rPr>
              <w:t>Upazila</w:t>
            </w:r>
          </w:p>
        </w:tc>
        <w:tc>
          <w:tcPr>
            <w:tcW w:w="2529" w:type="dxa"/>
            <w:gridSpan w:val="2"/>
          </w:tcPr>
          <w:p>
            <w:pPr>
              <w:pStyle w:val="TableParagraph"/>
              <w:spacing w:before="58"/>
              <w:ind w:left="966" w:right="956"/>
              <w:jc w:val="center"/>
              <w:rPr>
                <w:sz w:val="20"/>
              </w:rPr>
            </w:pPr>
            <w:r>
              <w:rPr>
                <w:sz w:val="20"/>
              </w:rPr>
              <w:t>Brinjal</w:t>
            </w:r>
          </w:p>
        </w:tc>
        <w:tc>
          <w:tcPr>
            <w:tcW w:w="2431" w:type="dxa"/>
            <w:gridSpan w:val="2"/>
          </w:tcPr>
          <w:p>
            <w:pPr>
              <w:pStyle w:val="TableParagraph"/>
              <w:spacing w:before="58"/>
              <w:ind w:left="675"/>
              <w:jc w:val="left"/>
              <w:rPr>
                <w:sz w:val="20"/>
              </w:rPr>
            </w:pPr>
            <w:r>
              <w:rPr>
                <w:sz w:val="20"/>
              </w:rPr>
              <w:t>Lady’s finger</w:t>
            </w:r>
          </w:p>
        </w:tc>
        <w:tc>
          <w:tcPr>
            <w:tcW w:w="2533" w:type="dxa"/>
            <w:gridSpan w:val="2"/>
          </w:tcPr>
          <w:p>
            <w:pPr>
              <w:pStyle w:val="TableParagraph"/>
              <w:spacing w:before="58"/>
              <w:ind w:left="1014" w:right="1002"/>
              <w:jc w:val="center"/>
              <w:rPr>
                <w:sz w:val="20"/>
              </w:rPr>
            </w:pPr>
            <w:r>
              <w:rPr>
                <w:sz w:val="20"/>
              </w:rPr>
              <w:t>Arum</w:t>
            </w:r>
          </w:p>
        </w:tc>
      </w:tr>
      <w:tr>
        <w:trPr>
          <w:trHeight w:val="359" w:hRule="atLeast"/>
        </w:trPr>
        <w:tc>
          <w:tcPr>
            <w:tcW w:w="2083" w:type="dxa"/>
            <w:vMerge/>
            <w:tcBorders>
              <w:top w:val="nil"/>
            </w:tcBorders>
          </w:tcPr>
          <w:p>
            <w:pPr>
              <w:rPr>
                <w:sz w:val="2"/>
                <w:szCs w:val="2"/>
              </w:rPr>
            </w:pPr>
          </w:p>
        </w:tc>
        <w:tc>
          <w:tcPr>
            <w:tcW w:w="948" w:type="dxa"/>
          </w:tcPr>
          <w:p>
            <w:pPr>
              <w:pStyle w:val="TableParagraph"/>
              <w:spacing w:before="58"/>
              <w:ind w:left="275"/>
              <w:jc w:val="left"/>
              <w:rPr>
                <w:sz w:val="20"/>
              </w:rPr>
            </w:pPr>
            <w:r>
              <w:rPr>
                <w:sz w:val="20"/>
              </w:rPr>
              <w:t>Area</w:t>
            </w:r>
          </w:p>
        </w:tc>
        <w:tc>
          <w:tcPr>
            <w:tcW w:w="1581" w:type="dxa"/>
          </w:tcPr>
          <w:p>
            <w:pPr>
              <w:pStyle w:val="TableParagraph"/>
              <w:spacing w:before="58"/>
              <w:ind w:left="348"/>
              <w:jc w:val="left"/>
              <w:rPr>
                <w:sz w:val="20"/>
              </w:rPr>
            </w:pPr>
            <w:r>
              <w:rPr>
                <w:sz w:val="20"/>
              </w:rPr>
              <w:t>Production</w:t>
            </w:r>
          </w:p>
        </w:tc>
        <w:tc>
          <w:tcPr>
            <w:tcW w:w="900" w:type="dxa"/>
          </w:tcPr>
          <w:p>
            <w:pPr>
              <w:pStyle w:val="TableParagraph"/>
              <w:spacing w:before="58"/>
              <w:ind w:left="255"/>
              <w:jc w:val="left"/>
              <w:rPr>
                <w:sz w:val="20"/>
              </w:rPr>
            </w:pPr>
            <w:r>
              <w:rPr>
                <w:sz w:val="20"/>
              </w:rPr>
              <w:t>Area</w:t>
            </w:r>
          </w:p>
        </w:tc>
        <w:tc>
          <w:tcPr>
            <w:tcW w:w="1531" w:type="dxa"/>
          </w:tcPr>
          <w:p>
            <w:pPr>
              <w:pStyle w:val="TableParagraph"/>
              <w:spacing w:before="58"/>
              <w:ind w:left="327"/>
              <w:jc w:val="left"/>
              <w:rPr>
                <w:sz w:val="20"/>
              </w:rPr>
            </w:pPr>
            <w:r>
              <w:rPr>
                <w:sz w:val="20"/>
              </w:rPr>
              <w:t>Production</w:t>
            </w:r>
          </w:p>
        </w:tc>
        <w:tc>
          <w:tcPr>
            <w:tcW w:w="999" w:type="dxa"/>
          </w:tcPr>
          <w:p>
            <w:pPr>
              <w:pStyle w:val="TableParagraph"/>
              <w:spacing w:before="58"/>
              <w:ind w:left="306"/>
              <w:jc w:val="left"/>
              <w:rPr>
                <w:sz w:val="20"/>
              </w:rPr>
            </w:pPr>
            <w:r>
              <w:rPr>
                <w:sz w:val="20"/>
              </w:rPr>
              <w:t>Area</w:t>
            </w:r>
          </w:p>
        </w:tc>
        <w:tc>
          <w:tcPr>
            <w:tcW w:w="1534" w:type="dxa"/>
          </w:tcPr>
          <w:p>
            <w:pPr>
              <w:pStyle w:val="TableParagraph"/>
              <w:spacing w:before="58"/>
              <w:ind w:left="328"/>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1"/>
        <w:gridCol w:w="1443"/>
        <w:gridCol w:w="1293"/>
        <w:gridCol w:w="1219"/>
        <w:gridCol w:w="1266"/>
        <w:gridCol w:w="1216"/>
        <w:gridCol w:w="1220"/>
      </w:tblGrid>
      <w:tr>
        <w:trPr>
          <w:trHeight w:val="290" w:hRule="atLeast"/>
        </w:trPr>
        <w:tc>
          <w:tcPr>
            <w:tcW w:w="1941" w:type="dxa"/>
          </w:tcPr>
          <w:p>
            <w:pPr>
              <w:pStyle w:val="TableParagraph"/>
              <w:spacing w:line="221" w:lineRule="exact" w:before="0"/>
              <w:ind w:left="122"/>
              <w:jc w:val="left"/>
              <w:rPr>
                <w:sz w:val="20"/>
              </w:rPr>
            </w:pPr>
            <w:r>
              <w:rPr>
                <w:sz w:val="20"/>
              </w:rPr>
              <w:t>Fulchhari</w:t>
            </w:r>
          </w:p>
        </w:tc>
        <w:tc>
          <w:tcPr>
            <w:tcW w:w="1443" w:type="dxa"/>
          </w:tcPr>
          <w:p>
            <w:pPr>
              <w:pStyle w:val="TableParagraph"/>
              <w:spacing w:line="221" w:lineRule="exact" w:before="0"/>
              <w:ind w:right="587"/>
              <w:rPr>
                <w:sz w:val="20"/>
              </w:rPr>
            </w:pPr>
            <w:r>
              <w:rPr>
                <w:sz w:val="20"/>
              </w:rPr>
              <w:t>24</w:t>
            </w:r>
          </w:p>
        </w:tc>
        <w:tc>
          <w:tcPr>
            <w:tcW w:w="1293" w:type="dxa"/>
          </w:tcPr>
          <w:p>
            <w:pPr>
              <w:pStyle w:val="TableParagraph"/>
              <w:spacing w:line="221" w:lineRule="exact" w:before="0"/>
              <w:ind w:right="299"/>
              <w:rPr>
                <w:sz w:val="20"/>
              </w:rPr>
            </w:pPr>
            <w:r>
              <w:rPr>
                <w:sz w:val="20"/>
              </w:rPr>
              <w:t>38</w:t>
            </w:r>
          </w:p>
        </w:tc>
        <w:tc>
          <w:tcPr>
            <w:tcW w:w="1219" w:type="dxa"/>
          </w:tcPr>
          <w:p>
            <w:pPr>
              <w:pStyle w:val="TableParagraph"/>
              <w:spacing w:line="221" w:lineRule="exact" w:before="0"/>
              <w:ind w:right="615"/>
              <w:rPr>
                <w:sz w:val="20"/>
              </w:rPr>
            </w:pPr>
            <w:r>
              <w:rPr>
                <w:sz w:val="20"/>
              </w:rPr>
              <w:t>19</w:t>
            </w:r>
          </w:p>
        </w:tc>
        <w:tc>
          <w:tcPr>
            <w:tcW w:w="1266" w:type="dxa"/>
          </w:tcPr>
          <w:p>
            <w:pPr>
              <w:pStyle w:val="TableParagraph"/>
              <w:spacing w:line="221" w:lineRule="exact" w:before="0"/>
              <w:ind w:right="347"/>
              <w:rPr>
                <w:sz w:val="20"/>
              </w:rPr>
            </w:pPr>
            <w:r>
              <w:rPr>
                <w:sz w:val="20"/>
              </w:rPr>
              <w:t>11</w:t>
            </w:r>
          </w:p>
        </w:tc>
        <w:tc>
          <w:tcPr>
            <w:tcW w:w="1216" w:type="dxa"/>
          </w:tcPr>
          <w:p>
            <w:pPr>
              <w:pStyle w:val="TableParagraph"/>
              <w:spacing w:line="221" w:lineRule="exact" w:before="0"/>
              <w:ind w:right="569"/>
              <w:rPr>
                <w:sz w:val="20"/>
              </w:rPr>
            </w:pPr>
            <w:r>
              <w:rPr>
                <w:sz w:val="20"/>
              </w:rPr>
              <w:t>22</w:t>
            </w:r>
          </w:p>
        </w:tc>
        <w:tc>
          <w:tcPr>
            <w:tcW w:w="1220" w:type="dxa"/>
          </w:tcPr>
          <w:p>
            <w:pPr>
              <w:pStyle w:val="TableParagraph"/>
              <w:spacing w:line="221" w:lineRule="exact" w:before="0"/>
              <w:ind w:right="253"/>
              <w:rPr>
                <w:sz w:val="20"/>
              </w:rPr>
            </w:pPr>
            <w:r>
              <w:rPr>
                <w:sz w:val="20"/>
              </w:rPr>
              <w:t>34</w:t>
            </w:r>
          </w:p>
        </w:tc>
      </w:tr>
      <w:tr>
        <w:trPr>
          <w:trHeight w:val="360" w:hRule="atLeast"/>
        </w:trPr>
        <w:tc>
          <w:tcPr>
            <w:tcW w:w="1941" w:type="dxa"/>
          </w:tcPr>
          <w:p>
            <w:pPr>
              <w:pStyle w:val="TableParagraph"/>
              <w:ind w:left="122"/>
              <w:jc w:val="left"/>
              <w:rPr>
                <w:sz w:val="20"/>
              </w:rPr>
            </w:pPr>
            <w:r>
              <w:rPr>
                <w:sz w:val="20"/>
              </w:rPr>
              <w:t>Gaibandha Sadar</w:t>
            </w:r>
          </w:p>
        </w:tc>
        <w:tc>
          <w:tcPr>
            <w:tcW w:w="1443" w:type="dxa"/>
          </w:tcPr>
          <w:p>
            <w:pPr>
              <w:pStyle w:val="TableParagraph"/>
              <w:ind w:right="588"/>
              <w:rPr>
                <w:sz w:val="20"/>
              </w:rPr>
            </w:pPr>
            <w:r>
              <w:rPr>
                <w:sz w:val="20"/>
              </w:rPr>
              <w:t>158</w:t>
            </w:r>
          </w:p>
        </w:tc>
        <w:tc>
          <w:tcPr>
            <w:tcW w:w="1293" w:type="dxa"/>
          </w:tcPr>
          <w:p>
            <w:pPr>
              <w:pStyle w:val="TableParagraph"/>
              <w:ind w:right="299"/>
              <w:rPr>
                <w:sz w:val="20"/>
              </w:rPr>
            </w:pPr>
            <w:r>
              <w:rPr>
                <w:sz w:val="20"/>
              </w:rPr>
              <w:t>568</w:t>
            </w:r>
          </w:p>
        </w:tc>
        <w:tc>
          <w:tcPr>
            <w:tcW w:w="1219" w:type="dxa"/>
          </w:tcPr>
          <w:p>
            <w:pPr>
              <w:pStyle w:val="TableParagraph"/>
              <w:ind w:right="615"/>
              <w:rPr>
                <w:sz w:val="20"/>
              </w:rPr>
            </w:pPr>
            <w:r>
              <w:rPr>
                <w:sz w:val="20"/>
              </w:rPr>
              <w:t>26</w:t>
            </w:r>
          </w:p>
        </w:tc>
        <w:tc>
          <w:tcPr>
            <w:tcW w:w="1266" w:type="dxa"/>
          </w:tcPr>
          <w:p>
            <w:pPr>
              <w:pStyle w:val="TableParagraph"/>
              <w:ind w:right="347"/>
              <w:rPr>
                <w:sz w:val="20"/>
              </w:rPr>
            </w:pPr>
            <w:r>
              <w:rPr>
                <w:sz w:val="20"/>
              </w:rPr>
              <w:t>33</w:t>
            </w:r>
          </w:p>
        </w:tc>
        <w:tc>
          <w:tcPr>
            <w:tcW w:w="1216" w:type="dxa"/>
          </w:tcPr>
          <w:p>
            <w:pPr>
              <w:pStyle w:val="TableParagraph"/>
              <w:ind w:right="567"/>
              <w:rPr>
                <w:sz w:val="20"/>
              </w:rPr>
            </w:pPr>
            <w:r>
              <w:rPr>
                <w:sz w:val="20"/>
              </w:rPr>
              <w:t>125</w:t>
            </w:r>
          </w:p>
        </w:tc>
        <w:tc>
          <w:tcPr>
            <w:tcW w:w="1220" w:type="dxa"/>
          </w:tcPr>
          <w:p>
            <w:pPr>
              <w:pStyle w:val="TableParagraph"/>
              <w:ind w:right="253"/>
              <w:rPr>
                <w:sz w:val="20"/>
              </w:rPr>
            </w:pPr>
            <w:r>
              <w:rPr>
                <w:sz w:val="20"/>
              </w:rPr>
              <w:t>400</w:t>
            </w:r>
          </w:p>
        </w:tc>
      </w:tr>
      <w:tr>
        <w:trPr>
          <w:trHeight w:val="360" w:hRule="atLeast"/>
        </w:trPr>
        <w:tc>
          <w:tcPr>
            <w:tcW w:w="1941" w:type="dxa"/>
          </w:tcPr>
          <w:p>
            <w:pPr>
              <w:pStyle w:val="TableParagraph"/>
              <w:ind w:left="122"/>
              <w:jc w:val="left"/>
              <w:rPr>
                <w:sz w:val="20"/>
              </w:rPr>
            </w:pPr>
            <w:r>
              <w:rPr>
                <w:sz w:val="20"/>
              </w:rPr>
              <w:t>Gobindaganj</w:t>
            </w:r>
          </w:p>
        </w:tc>
        <w:tc>
          <w:tcPr>
            <w:tcW w:w="1443" w:type="dxa"/>
          </w:tcPr>
          <w:p>
            <w:pPr>
              <w:pStyle w:val="TableParagraph"/>
              <w:ind w:right="588"/>
              <w:rPr>
                <w:sz w:val="20"/>
              </w:rPr>
            </w:pPr>
            <w:r>
              <w:rPr>
                <w:sz w:val="20"/>
              </w:rPr>
              <w:t>372</w:t>
            </w:r>
          </w:p>
        </w:tc>
        <w:tc>
          <w:tcPr>
            <w:tcW w:w="1293" w:type="dxa"/>
          </w:tcPr>
          <w:p>
            <w:pPr>
              <w:pStyle w:val="TableParagraph"/>
              <w:ind w:right="299"/>
              <w:rPr>
                <w:sz w:val="20"/>
              </w:rPr>
            </w:pPr>
            <w:r>
              <w:rPr>
                <w:sz w:val="20"/>
              </w:rPr>
              <w:t>1063</w:t>
            </w:r>
          </w:p>
        </w:tc>
        <w:tc>
          <w:tcPr>
            <w:tcW w:w="1219" w:type="dxa"/>
          </w:tcPr>
          <w:p>
            <w:pPr>
              <w:pStyle w:val="TableParagraph"/>
              <w:ind w:right="615"/>
              <w:rPr>
                <w:sz w:val="20"/>
              </w:rPr>
            </w:pPr>
            <w:r>
              <w:rPr>
                <w:sz w:val="20"/>
              </w:rPr>
              <w:t>72</w:t>
            </w:r>
          </w:p>
        </w:tc>
        <w:tc>
          <w:tcPr>
            <w:tcW w:w="1266" w:type="dxa"/>
          </w:tcPr>
          <w:p>
            <w:pPr>
              <w:pStyle w:val="TableParagraph"/>
              <w:ind w:right="347"/>
              <w:rPr>
                <w:sz w:val="20"/>
              </w:rPr>
            </w:pPr>
            <w:r>
              <w:rPr>
                <w:sz w:val="20"/>
              </w:rPr>
              <w:t>180</w:t>
            </w:r>
          </w:p>
        </w:tc>
        <w:tc>
          <w:tcPr>
            <w:tcW w:w="1216" w:type="dxa"/>
          </w:tcPr>
          <w:p>
            <w:pPr>
              <w:pStyle w:val="TableParagraph"/>
              <w:ind w:right="567"/>
              <w:rPr>
                <w:sz w:val="20"/>
              </w:rPr>
            </w:pPr>
            <w:r>
              <w:rPr>
                <w:sz w:val="20"/>
              </w:rPr>
              <w:t>412</w:t>
            </w:r>
          </w:p>
        </w:tc>
        <w:tc>
          <w:tcPr>
            <w:tcW w:w="1220" w:type="dxa"/>
          </w:tcPr>
          <w:p>
            <w:pPr>
              <w:pStyle w:val="TableParagraph"/>
              <w:ind w:right="253"/>
              <w:rPr>
                <w:sz w:val="20"/>
              </w:rPr>
            </w:pPr>
            <w:r>
              <w:rPr>
                <w:sz w:val="20"/>
              </w:rPr>
              <w:t>1730</w:t>
            </w:r>
          </w:p>
        </w:tc>
      </w:tr>
      <w:tr>
        <w:trPr>
          <w:trHeight w:val="360" w:hRule="atLeast"/>
        </w:trPr>
        <w:tc>
          <w:tcPr>
            <w:tcW w:w="1941" w:type="dxa"/>
          </w:tcPr>
          <w:p>
            <w:pPr>
              <w:pStyle w:val="TableParagraph"/>
              <w:ind w:left="122"/>
              <w:jc w:val="left"/>
              <w:rPr>
                <w:sz w:val="20"/>
              </w:rPr>
            </w:pPr>
            <w:r>
              <w:rPr>
                <w:sz w:val="20"/>
              </w:rPr>
              <w:t>Palashbari</w:t>
            </w:r>
          </w:p>
        </w:tc>
        <w:tc>
          <w:tcPr>
            <w:tcW w:w="1443" w:type="dxa"/>
          </w:tcPr>
          <w:p>
            <w:pPr>
              <w:pStyle w:val="TableParagraph"/>
              <w:ind w:right="588"/>
              <w:rPr>
                <w:sz w:val="20"/>
              </w:rPr>
            </w:pPr>
            <w:r>
              <w:rPr>
                <w:sz w:val="20"/>
              </w:rPr>
              <w:t>139</w:t>
            </w:r>
          </w:p>
        </w:tc>
        <w:tc>
          <w:tcPr>
            <w:tcW w:w="1293" w:type="dxa"/>
          </w:tcPr>
          <w:p>
            <w:pPr>
              <w:pStyle w:val="TableParagraph"/>
              <w:ind w:right="299"/>
              <w:rPr>
                <w:sz w:val="20"/>
              </w:rPr>
            </w:pPr>
            <w:r>
              <w:rPr>
                <w:sz w:val="20"/>
              </w:rPr>
              <w:t>348</w:t>
            </w:r>
          </w:p>
        </w:tc>
        <w:tc>
          <w:tcPr>
            <w:tcW w:w="1219" w:type="dxa"/>
          </w:tcPr>
          <w:p>
            <w:pPr>
              <w:pStyle w:val="TableParagraph"/>
              <w:ind w:right="615"/>
              <w:rPr>
                <w:sz w:val="20"/>
              </w:rPr>
            </w:pPr>
            <w:r>
              <w:rPr>
                <w:sz w:val="20"/>
              </w:rPr>
              <w:t>52</w:t>
            </w:r>
          </w:p>
        </w:tc>
        <w:tc>
          <w:tcPr>
            <w:tcW w:w="1266" w:type="dxa"/>
          </w:tcPr>
          <w:p>
            <w:pPr>
              <w:pStyle w:val="TableParagraph"/>
              <w:ind w:right="347"/>
              <w:rPr>
                <w:sz w:val="20"/>
              </w:rPr>
            </w:pPr>
            <w:r>
              <w:rPr>
                <w:sz w:val="20"/>
              </w:rPr>
              <w:t>65</w:t>
            </w:r>
          </w:p>
        </w:tc>
        <w:tc>
          <w:tcPr>
            <w:tcW w:w="1216" w:type="dxa"/>
          </w:tcPr>
          <w:p>
            <w:pPr>
              <w:pStyle w:val="TableParagraph"/>
              <w:ind w:right="567"/>
              <w:rPr>
                <w:sz w:val="20"/>
              </w:rPr>
            </w:pPr>
            <w:r>
              <w:rPr>
                <w:sz w:val="20"/>
              </w:rPr>
              <w:t>65</w:t>
            </w:r>
          </w:p>
        </w:tc>
        <w:tc>
          <w:tcPr>
            <w:tcW w:w="1220" w:type="dxa"/>
          </w:tcPr>
          <w:p>
            <w:pPr>
              <w:pStyle w:val="TableParagraph"/>
              <w:ind w:right="253"/>
              <w:rPr>
                <w:sz w:val="20"/>
              </w:rPr>
            </w:pPr>
            <w:r>
              <w:rPr>
                <w:sz w:val="20"/>
              </w:rPr>
              <w:t>172</w:t>
            </w:r>
          </w:p>
        </w:tc>
      </w:tr>
      <w:tr>
        <w:trPr>
          <w:trHeight w:val="360" w:hRule="atLeast"/>
        </w:trPr>
        <w:tc>
          <w:tcPr>
            <w:tcW w:w="1941" w:type="dxa"/>
          </w:tcPr>
          <w:p>
            <w:pPr>
              <w:pStyle w:val="TableParagraph"/>
              <w:ind w:left="122"/>
              <w:jc w:val="left"/>
              <w:rPr>
                <w:sz w:val="20"/>
              </w:rPr>
            </w:pPr>
            <w:r>
              <w:rPr>
                <w:sz w:val="20"/>
              </w:rPr>
              <w:t>Sadullapur</w:t>
            </w:r>
          </w:p>
        </w:tc>
        <w:tc>
          <w:tcPr>
            <w:tcW w:w="1443" w:type="dxa"/>
          </w:tcPr>
          <w:p>
            <w:pPr>
              <w:pStyle w:val="TableParagraph"/>
              <w:ind w:right="587"/>
              <w:rPr>
                <w:sz w:val="20"/>
              </w:rPr>
            </w:pPr>
            <w:r>
              <w:rPr>
                <w:sz w:val="20"/>
              </w:rPr>
              <w:t>83</w:t>
            </w:r>
          </w:p>
        </w:tc>
        <w:tc>
          <w:tcPr>
            <w:tcW w:w="1293" w:type="dxa"/>
          </w:tcPr>
          <w:p>
            <w:pPr>
              <w:pStyle w:val="TableParagraph"/>
              <w:ind w:right="299"/>
              <w:rPr>
                <w:sz w:val="20"/>
              </w:rPr>
            </w:pPr>
            <w:r>
              <w:rPr>
                <w:sz w:val="20"/>
              </w:rPr>
              <w:t>224</w:t>
            </w:r>
          </w:p>
        </w:tc>
        <w:tc>
          <w:tcPr>
            <w:tcW w:w="1219" w:type="dxa"/>
          </w:tcPr>
          <w:p>
            <w:pPr>
              <w:pStyle w:val="TableParagraph"/>
              <w:ind w:right="615"/>
              <w:rPr>
                <w:sz w:val="20"/>
              </w:rPr>
            </w:pPr>
            <w:r>
              <w:rPr>
                <w:sz w:val="20"/>
              </w:rPr>
              <w:t>24</w:t>
            </w:r>
          </w:p>
        </w:tc>
        <w:tc>
          <w:tcPr>
            <w:tcW w:w="1266" w:type="dxa"/>
          </w:tcPr>
          <w:p>
            <w:pPr>
              <w:pStyle w:val="TableParagraph"/>
              <w:ind w:right="347"/>
              <w:rPr>
                <w:sz w:val="20"/>
              </w:rPr>
            </w:pPr>
            <w:r>
              <w:rPr>
                <w:sz w:val="20"/>
              </w:rPr>
              <w:t>38</w:t>
            </w:r>
          </w:p>
        </w:tc>
        <w:tc>
          <w:tcPr>
            <w:tcW w:w="1216" w:type="dxa"/>
          </w:tcPr>
          <w:p>
            <w:pPr>
              <w:pStyle w:val="TableParagraph"/>
              <w:ind w:right="567"/>
              <w:rPr>
                <w:sz w:val="20"/>
              </w:rPr>
            </w:pPr>
            <w:r>
              <w:rPr>
                <w:sz w:val="20"/>
              </w:rPr>
              <w:t>196</w:t>
            </w:r>
          </w:p>
        </w:tc>
        <w:tc>
          <w:tcPr>
            <w:tcW w:w="1220" w:type="dxa"/>
          </w:tcPr>
          <w:p>
            <w:pPr>
              <w:pStyle w:val="TableParagraph"/>
              <w:ind w:right="253"/>
              <w:rPr>
                <w:sz w:val="20"/>
              </w:rPr>
            </w:pPr>
            <w:r>
              <w:rPr>
                <w:sz w:val="20"/>
              </w:rPr>
              <w:t>572</w:t>
            </w:r>
          </w:p>
        </w:tc>
      </w:tr>
      <w:tr>
        <w:trPr>
          <w:trHeight w:val="360" w:hRule="atLeast"/>
        </w:trPr>
        <w:tc>
          <w:tcPr>
            <w:tcW w:w="1941" w:type="dxa"/>
          </w:tcPr>
          <w:p>
            <w:pPr>
              <w:pStyle w:val="TableParagraph"/>
              <w:ind w:left="122"/>
              <w:jc w:val="left"/>
              <w:rPr>
                <w:sz w:val="20"/>
              </w:rPr>
            </w:pPr>
            <w:r>
              <w:rPr>
                <w:sz w:val="20"/>
              </w:rPr>
              <w:t>Saghata</w:t>
            </w:r>
          </w:p>
        </w:tc>
        <w:tc>
          <w:tcPr>
            <w:tcW w:w="1443" w:type="dxa"/>
          </w:tcPr>
          <w:p>
            <w:pPr>
              <w:pStyle w:val="TableParagraph"/>
              <w:ind w:right="587"/>
              <w:rPr>
                <w:sz w:val="20"/>
              </w:rPr>
            </w:pPr>
            <w:r>
              <w:rPr>
                <w:sz w:val="20"/>
              </w:rPr>
              <w:t>43</w:t>
            </w:r>
          </w:p>
        </w:tc>
        <w:tc>
          <w:tcPr>
            <w:tcW w:w="1293" w:type="dxa"/>
          </w:tcPr>
          <w:p>
            <w:pPr>
              <w:pStyle w:val="TableParagraph"/>
              <w:ind w:right="299"/>
              <w:rPr>
                <w:sz w:val="20"/>
              </w:rPr>
            </w:pPr>
            <w:r>
              <w:rPr>
                <w:sz w:val="20"/>
              </w:rPr>
              <w:t>111</w:t>
            </w:r>
          </w:p>
        </w:tc>
        <w:tc>
          <w:tcPr>
            <w:tcW w:w="1219" w:type="dxa"/>
          </w:tcPr>
          <w:p>
            <w:pPr>
              <w:pStyle w:val="TableParagraph"/>
              <w:ind w:right="615"/>
              <w:rPr>
                <w:sz w:val="20"/>
              </w:rPr>
            </w:pPr>
            <w:r>
              <w:rPr>
                <w:sz w:val="20"/>
              </w:rPr>
              <w:t>24</w:t>
            </w:r>
          </w:p>
        </w:tc>
        <w:tc>
          <w:tcPr>
            <w:tcW w:w="1266" w:type="dxa"/>
          </w:tcPr>
          <w:p>
            <w:pPr>
              <w:pStyle w:val="TableParagraph"/>
              <w:ind w:right="351"/>
              <w:rPr>
                <w:sz w:val="20"/>
              </w:rPr>
            </w:pPr>
            <w:r>
              <w:rPr>
                <w:w w:val="99"/>
                <w:sz w:val="20"/>
              </w:rPr>
              <w:t>7</w:t>
            </w:r>
          </w:p>
        </w:tc>
        <w:tc>
          <w:tcPr>
            <w:tcW w:w="1216" w:type="dxa"/>
          </w:tcPr>
          <w:p>
            <w:pPr>
              <w:pStyle w:val="TableParagraph"/>
              <w:ind w:right="567"/>
              <w:rPr>
                <w:sz w:val="20"/>
              </w:rPr>
            </w:pPr>
            <w:r>
              <w:rPr>
                <w:sz w:val="20"/>
              </w:rPr>
              <w:t>24</w:t>
            </w:r>
          </w:p>
        </w:tc>
        <w:tc>
          <w:tcPr>
            <w:tcW w:w="1220" w:type="dxa"/>
          </w:tcPr>
          <w:p>
            <w:pPr>
              <w:pStyle w:val="TableParagraph"/>
              <w:ind w:right="253"/>
              <w:rPr>
                <w:sz w:val="20"/>
              </w:rPr>
            </w:pPr>
            <w:r>
              <w:rPr>
                <w:sz w:val="20"/>
              </w:rPr>
              <w:t>67</w:t>
            </w:r>
          </w:p>
        </w:tc>
      </w:tr>
      <w:tr>
        <w:trPr>
          <w:trHeight w:val="362" w:hRule="atLeast"/>
        </w:trPr>
        <w:tc>
          <w:tcPr>
            <w:tcW w:w="1941" w:type="dxa"/>
          </w:tcPr>
          <w:p>
            <w:pPr>
              <w:pStyle w:val="TableParagraph"/>
              <w:ind w:left="122"/>
              <w:jc w:val="left"/>
              <w:rPr>
                <w:sz w:val="20"/>
              </w:rPr>
            </w:pPr>
            <w:r>
              <w:rPr>
                <w:sz w:val="20"/>
              </w:rPr>
              <w:t>Sundarganj</w:t>
            </w:r>
          </w:p>
        </w:tc>
        <w:tc>
          <w:tcPr>
            <w:tcW w:w="1443" w:type="dxa"/>
          </w:tcPr>
          <w:p>
            <w:pPr>
              <w:pStyle w:val="TableParagraph"/>
              <w:ind w:right="588"/>
              <w:rPr>
                <w:sz w:val="20"/>
              </w:rPr>
            </w:pPr>
            <w:r>
              <w:rPr>
                <w:sz w:val="20"/>
              </w:rPr>
              <w:t>280</w:t>
            </w:r>
          </w:p>
        </w:tc>
        <w:tc>
          <w:tcPr>
            <w:tcW w:w="1293" w:type="dxa"/>
          </w:tcPr>
          <w:p>
            <w:pPr>
              <w:pStyle w:val="TableParagraph"/>
              <w:ind w:right="299"/>
              <w:rPr>
                <w:sz w:val="20"/>
              </w:rPr>
            </w:pPr>
            <w:r>
              <w:rPr>
                <w:sz w:val="20"/>
              </w:rPr>
              <w:t>844</w:t>
            </w:r>
          </w:p>
        </w:tc>
        <w:tc>
          <w:tcPr>
            <w:tcW w:w="1219" w:type="dxa"/>
          </w:tcPr>
          <w:p>
            <w:pPr>
              <w:pStyle w:val="TableParagraph"/>
              <w:ind w:right="615"/>
              <w:rPr>
                <w:sz w:val="20"/>
              </w:rPr>
            </w:pPr>
            <w:r>
              <w:rPr>
                <w:sz w:val="20"/>
              </w:rPr>
              <w:t>37</w:t>
            </w:r>
          </w:p>
        </w:tc>
        <w:tc>
          <w:tcPr>
            <w:tcW w:w="1266" w:type="dxa"/>
          </w:tcPr>
          <w:p>
            <w:pPr>
              <w:pStyle w:val="TableParagraph"/>
              <w:ind w:right="347"/>
              <w:rPr>
                <w:sz w:val="20"/>
              </w:rPr>
            </w:pPr>
            <w:r>
              <w:rPr>
                <w:sz w:val="20"/>
              </w:rPr>
              <w:t>52</w:t>
            </w:r>
          </w:p>
        </w:tc>
        <w:tc>
          <w:tcPr>
            <w:tcW w:w="1216" w:type="dxa"/>
          </w:tcPr>
          <w:p>
            <w:pPr>
              <w:pStyle w:val="TableParagraph"/>
              <w:ind w:right="567"/>
              <w:rPr>
                <w:sz w:val="20"/>
              </w:rPr>
            </w:pPr>
            <w:r>
              <w:rPr>
                <w:sz w:val="20"/>
              </w:rPr>
              <w:t>83</w:t>
            </w:r>
          </w:p>
        </w:tc>
        <w:tc>
          <w:tcPr>
            <w:tcW w:w="1220" w:type="dxa"/>
          </w:tcPr>
          <w:p>
            <w:pPr>
              <w:pStyle w:val="TableParagraph"/>
              <w:ind w:right="253"/>
              <w:rPr>
                <w:sz w:val="20"/>
              </w:rPr>
            </w:pPr>
            <w:r>
              <w:rPr>
                <w:sz w:val="20"/>
              </w:rPr>
              <w:t>256</w:t>
            </w:r>
          </w:p>
        </w:tc>
      </w:tr>
      <w:tr>
        <w:trPr>
          <w:trHeight w:val="360" w:hRule="atLeast"/>
        </w:trPr>
        <w:tc>
          <w:tcPr>
            <w:tcW w:w="1941" w:type="dxa"/>
            <w:tcBorders>
              <w:bottom w:val="single" w:sz="4" w:space="0" w:color="000000"/>
            </w:tcBorders>
          </w:tcPr>
          <w:p>
            <w:pPr>
              <w:pStyle w:val="TableParagraph"/>
              <w:spacing w:before="63"/>
              <w:ind w:left="122"/>
              <w:jc w:val="left"/>
              <w:rPr>
                <w:b/>
                <w:sz w:val="20"/>
              </w:rPr>
            </w:pPr>
            <w:r>
              <w:rPr>
                <w:b/>
                <w:sz w:val="20"/>
              </w:rPr>
              <w:t>Total</w:t>
            </w:r>
          </w:p>
        </w:tc>
        <w:tc>
          <w:tcPr>
            <w:tcW w:w="1443" w:type="dxa"/>
            <w:tcBorders>
              <w:bottom w:val="single" w:sz="4" w:space="0" w:color="000000"/>
            </w:tcBorders>
          </w:tcPr>
          <w:p>
            <w:pPr>
              <w:pStyle w:val="TableParagraph"/>
              <w:spacing w:before="63"/>
              <w:ind w:right="588"/>
              <w:rPr>
                <w:b/>
                <w:sz w:val="20"/>
              </w:rPr>
            </w:pPr>
            <w:r>
              <w:rPr>
                <w:b/>
                <w:sz w:val="20"/>
              </w:rPr>
              <w:t>1099</w:t>
            </w:r>
          </w:p>
        </w:tc>
        <w:tc>
          <w:tcPr>
            <w:tcW w:w="1293" w:type="dxa"/>
            <w:tcBorders>
              <w:bottom w:val="single" w:sz="4" w:space="0" w:color="000000"/>
            </w:tcBorders>
          </w:tcPr>
          <w:p>
            <w:pPr>
              <w:pStyle w:val="TableParagraph"/>
              <w:spacing w:before="63"/>
              <w:ind w:right="299"/>
              <w:rPr>
                <w:b/>
                <w:sz w:val="20"/>
              </w:rPr>
            </w:pPr>
            <w:r>
              <w:rPr>
                <w:b/>
                <w:sz w:val="20"/>
              </w:rPr>
              <w:t>3196</w:t>
            </w:r>
          </w:p>
        </w:tc>
        <w:tc>
          <w:tcPr>
            <w:tcW w:w="1219" w:type="dxa"/>
            <w:tcBorders>
              <w:bottom w:val="single" w:sz="4" w:space="0" w:color="000000"/>
            </w:tcBorders>
          </w:tcPr>
          <w:p>
            <w:pPr>
              <w:pStyle w:val="TableParagraph"/>
              <w:spacing w:before="63"/>
              <w:ind w:right="615"/>
              <w:rPr>
                <w:b/>
                <w:sz w:val="20"/>
              </w:rPr>
            </w:pPr>
            <w:r>
              <w:rPr>
                <w:b/>
                <w:sz w:val="20"/>
              </w:rPr>
              <w:t>254</w:t>
            </w:r>
          </w:p>
        </w:tc>
        <w:tc>
          <w:tcPr>
            <w:tcW w:w="1266" w:type="dxa"/>
            <w:tcBorders>
              <w:bottom w:val="single" w:sz="4" w:space="0" w:color="000000"/>
            </w:tcBorders>
          </w:tcPr>
          <w:p>
            <w:pPr>
              <w:pStyle w:val="TableParagraph"/>
              <w:spacing w:before="63"/>
              <w:ind w:right="347"/>
              <w:rPr>
                <w:b/>
                <w:sz w:val="20"/>
              </w:rPr>
            </w:pPr>
            <w:r>
              <w:rPr>
                <w:b/>
                <w:sz w:val="20"/>
              </w:rPr>
              <w:t>386</w:t>
            </w:r>
          </w:p>
        </w:tc>
        <w:tc>
          <w:tcPr>
            <w:tcW w:w="1216" w:type="dxa"/>
            <w:tcBorders>
              <w:bottom w:val="single" w:sz="4" w:space="0" w:color="000000"/>
            </w:tcBorders>
          </w:tcPr>
          <w:p>
            <w:pPr>
              <w:pStyle w:val="TableParagraph"/>
              <w:spacing w:before="63"/>
              <w:ind w:right="567"/>
              <w:rPr>
                <w:b/>
                <w:sz w:val="20"/>
              </w:rPr>
            </w:pPr>
            <w:r>
              <w:rPr>
                <w:b/>
                <w:sz w:val="20"/>
              </w:rPr>
              <w:t>927</w:t>
            </w:r>
          </w:p>
        </w:tc>
        <w:tc>
          <w:tcPr>
            <w:tcW w:w="1220" w:type="dxa"/>
            <w:tcBorders>
              <w:bottom w:val="single" w:sz="4" w:space="0" w:color="000000"/>
            </w:tcBorders>
          </w:tcPr>
          <w:p>
            <w:pPr>
              <w:pStyle w:val="TableParagraph"/>
              <w:spacing w:before="63"/>
              <w:ind w:right="253"/>
              <w:rPr>
                <w:b/>
                <w:sz w:val="20"/>
              </w:rPr>
            </w:pPr>
            <w:r>
              <w:rPr>
                <w:b/>
                <w:sz w:val="20"/>
              </w:rPr>
              <w:t>3231</w:t>
            </w:r>
          </w:p>
        </w:tc>
      </w:tr>
    </w:tbl>
    <w:p>
      <w:pPr>
        <w:pStyle w:val="BodyText"/>
        <w:spacing w:before="3"/>
        <w:rPr>
          <w:sz w:val="22"/>
        </w:rPr>
      </w:pPr>
    </w:p>
    <w:p>
      <w:pPr>
        <w:spacing w:after="0"/>
        <w:rPr>
          <w:sz w:val="22"/>
        </w:rPr>
        <w:sectPr>
          <w:headerReference w:type="default" r:id="rId37"/>
          <w:footerReference w:type="default" r:id="rId38"/>
          <w:pgSz w:w="12240" w:h="15840"/>
          <w:pgMar w:header="722" w:footer="792" w:top="1880" w:bottom="980" w:left="1140" w:right="960"/>
          <w:pgNumType w:start="39"/>
        </w:sect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57" w:id="102"/>
      <w:bookmarkEnd w:id="102"/>
      <w:r>
        <w:rPr/>
      </w:r>
      <w:bookmarkStart w:name="_bookmark57" w:id="103"/>
      <w:bookmarkEnd w:id="103"/>
      <w:r>
        <w:rPr>
          <w:b/>
          <w:sz w:val="22"/>
        </w:rPr>
        <w:t>A</w:t>
      </w:r>
      <w:r>
        <w:rPr>
          <w:b/>
          <w:sz w:val="22"/>
        </w:rPr>
        <w:t>rea and production of cauliflower and cucumber</w:t>
      </w:r>
      <w:r>
        <w:rPr>
          <w:b/>
          <w:spacing w:val="-12"/>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86"/>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59" w:hRule="atLeast"/>
        </w:trPr>
        <w:tc>
          <w:tcPr>
            <w:tcW w:w="2991" w:type="dxa"/>
            <w:vMerge w:val="restart"/>
          </w:tcPr>
          <w:p>
            <w:pPr>
              <w:pStyle w:val="TableParagraph"/>
              <w:spacing w:before="1"/>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spacing w:before="58"/>
              <w:ind w:left="1143" w:right="1143"/>
              <w:jc w:val="center"/>
              <w:rPr>
                <w:sz w:val="20"/>
              </w:rPr>
            </w:pPr>
            <w:r>
              <w:rPr>
                <w:sz w:val="20"/>
              </w:rPr>
              <w:t>Cauliflower</w:t>
            </w:r>
          </w:p>
        </w:tc>
        <w:tc>
          <w:tcPr>
            <w:tcW w:w="3293" w:type="dxa"/>
            <w:gridSpan w:val="2"/>
          </w:tcPr>
          <w:p>
            <w:pPr>
              <w:pStyle w:val="TableParagraph"/>
              <w:spacing w:before="58"/>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2136"/>
        <w:gridCol w:w="1698"/>
        <w:gridCol w:w="1648"/>
        <w:gridCol w:w="1407"/>
      </w:tblGrid>
      <w:tr>
        <w:trPr>
          <w:trHeight w:val="290" w:hRule="atLeast"/>
        </w:trPr>
        <w:tc>
          <w:tcPr>
            <w:tcW w:w="2703" w:type="dxa"/>
          </w:tcPr>
          <w:p>
            <w:pPr>
              <w:pStyle w:val="TableParagraph"/>
              <w:spacing w:line="221" w:lineRule="exact" w:before="0"/>
              <w:ind w:left="122"/>
              <w:jc w:val="left"/>
              <w:rPr>
                <w:sz w:val="20"/>
              </w:rPr>
            </w:pPr>
            <w:r>
              <w:rPr>
                <w:sz w:val="20"/>
              </w:rPr>
              <w:t>Fulchhari</w:t>
            </w:r>
          </w:p>
        </w:tc>
        <w:tc>
          <w:tcPr>
            <w:tcW w:w="2136" w:type="dxa"/>
          </w:tcPr>
          <w:p>
            <w:pPr>
              <w:pStyle w:val="TableParagraph"/>
              <w:spacing w:line="221" w:lineRule="exact" w:before="0"/>
              <w:ind w:right="619"/>
              <w:rPr>
                <w:sz w:val="20"/>
              </w:rPr>
            </w:pPr>
            <w:r>
              <w:rPr>
                <w:sz w:val="20"/>
              </w:rPr>
              <w:t>69</w:t>
            </w:r>
          </w:p>
        </w:tc>
        <w:tc>
          <w:tcPr>
            <w:tcW w:w="1698" w:type="dxa"/>
          </w:tcPr>
          <w:p>
            <w:pPr>
              <w:pStyle w:val="TableParagraph"/>
              <w:spacing w:line="221" w:lineRule="exact" w:before="0"/>
              <w:ind w:right="670"/>
              <w:rPr>
                <w:sz w:val="20"/>
              </w:rPr>
            </w:pPr>
            <w:r>
              <w:rPr>
                <w:sz w:val="20"/>
              </w:rPr>
              <w:t>241</w:t>
            </w:r>
          </w:p>
        </w:tc>
        <w:tc>
          <w:tcPr>
            <w:tcW w:w="1648" w:type="dxa"/>
          </w:tcPr>
          <w:p>
            <w:pPr>
              <w:pStyle w:val="TableParagraph"/>
              <w:spacing w:line="221" w:lineRule="exact" w:before="0"/>
              <w:ind w:left="654" w:right="552"/>
              <w:jc w:val="center"/>
              <w:rPr>
                <w:sz w:val="20"/>
              </w:rPr>
            </w:pPr>
            <w:r>
              <w:rPr>
                <w:sz w:val="20"/>
              </w:rPr>
              <w:t>29</w:t>
            </w:r>
          </w:p>
        </w:tc>
        <w:tc>
          <w:tcPr>
            <w:tcW w:w="1407" w:type="dxa"/>
          </w:tcPr>
          <w:p>
            <w:pPr>
              <w:pStyle w:val="TableParagraph"/>
              <w:spacing w:line="221" w:lineRule="exact" w:before="0"/>
              <w:ind w:right="430"/>
              <w:rPr>
                <w:sz w:val="20"/>
              </w:rPr>
            </w:pPr>
            <w:r>
              <w:rPr>
                <w:sz w:val="20"/>
              </w:rPr>
              <w:t>72</w:t>
            </w:r>
          </w:p>
        </w:tc>
      </w:tr>
      <w:tr>
        <w:trPr>
          <w:trHeight w:val="360" w:hRule="atLeast"/>
        </w:trPr>
        <w:tc>
          <w:tcPr>
            <w:tcW w:w="2703" w:type="dxa"/>
          </w:tcPr>
          <w:p>
            <w:pPr>
              <w:pStyle w:val="TableParagraph"/>
              <w:ind w:left="122"/>
              <w:jc w:val="left"/>
              <w:rPr>
                <w:sz w:val="20"/>
              </w:rPr>
            </w:pPr>
            <w:r>
              <w:rPr>
                <w:sz w:val="20"/>
              </w:rPr>
              <w:t>Gaibandha Sadar</w:t>
            </w:r>
          </w:p>
        </w:tc>
        <w:tc>
          <w:tcPr>
            <w:tcW w:w="2136" w:type="dxa"/>
          </w:tcPr>
          <w:p>
            <w:pPr>
              <w:pStyle w:val="TableParagraph"/>
              <w:ind w:right="619"/>
              <w:rPr>
                <w:sz w:val="20"/>
              </w:rPr>
            </w:pPr>
            <w:r>
              <w:rPr>
                <w:sz w:val="20"/>
              </w:rPr>
              <w:t>83</w:t>
            </w:r>
          </w:p>
        </w:tc>
        <w:tc>
          <w:tcPr>
            <w:tcW w:w="1698" w:type="dxa"/>
          </w:tcPr>
          <w:p>
            <w:pPr>
              <w:pStyle w:val="TableParagraph"/>
              <w:ind w:right="670"/>
              <w:rPr>
                <w:sz w:val="20"/>
              </w:rPr>
            </w:pPr>
            <w:r>
              <w:rPr>
                <w:sz w:val="20"/>
              </w:rPr>
              <w:t>307</w:t>
            </w:r>
          </w:p>
        </w:tc>
        <w:tc>
          <w:tcPr>
            <w:tcW w:w="1648" w:type="dxa"/>
          </w:tcPr>
          <w:p>
            <w:pPr>
              <w:pStyle w:val="TableParagraph"/>
              <w:ind w:left="654" w:right="552"/>
              <w:jc w:val="center"/>
              <w:rPr>
                <w:sz w:val="20"/>
              </w:rPr>
            </w:pPr>
            <w:r>
              <w:rPr>
                <w:sz w:val="20"/>
              </w:rPr>
              <w:t>24</w:t>
            </w:r>
          </w:p>
        </w:tc>
        <w:tc>
          <w:tcPr>
            <w:tcW w:w="1407" w:type="dxa"/>
          </w:tcPr>
          <w:p>
            <w:pPr>
              <w:pStyle w:val="TableParagraph"/>
              <w:ind w:right="430"/>
              <w:rPr>
                <w:sz w:val="20"/>
              </w:rPr>
            </w:pPr>
            <w:r>
              <w:rPr>
                <w:sz w:val="20"/>
              </w:rPr>
              <w:t>57</w:t>
            </w:r>
          </w:p>
        </w:tc>
      </w:tr>
      <w:tr>
        <w:trPr>
          <w:trHeight w:val="360" w:hRule="atLeast"/>
        </w:trPr>
        <w:tc>
          <w:tcPr>
            <w:tcW w:w="2703" w:type="dxa"/>
          </w:tcPr>
          <w:p>
            <w:pPr>
              <w:pStyle w:val="TableParagraph"/>
              <w:ind w:left="122"/>
              <w:jc w:val="left"/>
              <w:rPr>
                <w:sz w:val="20"/>
              </w:rPr>
            </w:pPr>
            <w:r>
              <w:rPr>
                <w:sz w:val="20"/>
              </w:rPr>
              <w:t>Gobindaganj</w:t>
            </w:r>
          </w:p>
        </w:tc>
        <w:tc>
          <w:tcPr>
            <w:tcW w:w="2136" w:type="dxa"/>
          </w:tcPr>
          <w:p>
            <w:pPr>
              <w:pStyle w:val="TableParagraph"/>
              <w:ind w:right="619"/>
              <w:rPr>
                <w:sz w:val="20"/>
              </w:rPr>
            </w:pPr>
            <w:r>
              <w:rPr>
                <w:sz w:val="20"/>
              </w:rPr>
              <w:t>78</w:t>
            </w:r>
          </w:p>
        </w:tc>
        <w:tc>
          <w:tcPr>
            <w:tcW w:w="1698" w:type="dxa"/>
          </w:tcPr>
          <w:p>
            <w:pPr>
              <w:pStyle w:val="TableParagraph"/>
              <w:ind w:right="670"/>
              <w:rPr>
                <w:sz w:val="20"/>
              </w:rPr>
            </w:pPr>
            <w:r>
              <w:rPr>
                <w:sz w:val="20"/>
              </w:rPr>
              <w:t>379</w:t>
            </w:r>
          </w:p>
        </w:tc>
        <w:tc>
          <w:tcPr>
            <w:tcW w:w="1648" w:type="dxa"/>
          </w:tcPr>
          <w:p>
            <w:pPr>
              <w:pStyle w:val="TableParagraph"/>
              <w:ind w:left="654" w:right="552"/>
              <w:jc w:val="center"/>
              <w:rPr>
                <w:sz w:val="20"/>
              </w:rPr>
            </w:pPr>
            <w:r>
              <w:rPr>
                <w:sz w:val="20"/>
              </w:rPr>
              <w:t>27</w:t>
            </w:r>
          </w:p>
        </w:tc>
        <w:tc>
          <w:tcPr>
            <w:tcW w:w="1407" w:type="dxa"/>
          </w:tcPr>
          <w:p>
            <w:pPr>
              <w:pStyle w:val="TableParagraph"/>
              <w:ind w:right="430"/>
              <w:rPr>
                <w:sz w:val="20"/>
              </w:rPr>
            </w:pPr>
            <w:r>
              <w:rPr>
                <w:sz w:val="20"/>
              </w:rPr>
              <w:t>67</w:t>
            </w:r>
          </w:p>
        </w:tc>
      </w:tr>
      <w:tr>
        <w:trPr>
          <w:trHeight w:val="360" w:hRule="atLeast"/>
        </w:trPr>
        <w:tc>
          <w:tcPr>
            <w:tcW w:w="2703" w:type="dxa"/>
          </w:tcPr>
          <w:p>
            <w:pPr>
              <w:pStyle w:val="TableParagraph"/>
              <w:ind w:left="122"/>
              <w:jc w:val="left"/>
              <w:rPr>
                <w:sz w:val="20"/>
              </w:rPr>
            </w:pPr>
            <w:r>
              <w:rPr>
                <w:sz w:val="20"/>
              </w:rPr>
              <w:t>Palashbari</w:t>
            </w:r>
          </w:p>
        </w:tc>
        <w:tc>
          <w:tcPr>
            <w:tcW w:w="2136" w:type="dxa"/>
          </w:tcPr>
          <w:p>
            <w:pPr>
              <w:pStyle w:val="TableParagraph"/>
              <w:ind w:right="619"/>
              <w:rPr>
                <w:sz w:val="20"/>
              </w:rPr>
            </w:pPr>
            <w:r>
              <w:rPr>
                <w:sz w:val="20"/>
              </w:rPr>
              <w:t>60</w:t>
            </w:r>
          </w:p>
        </w:tc>
        <w:tc>
          <w:tcPr>
            <w:tcW w:w="1698" w:type="dxa"/>
          </w:tcPr>
          <w:p>
            <w:pPr>
              <w:pStyle w:val="TableParagraph"/>
              <w:ind w:right="670"/>
              <w:rPr>
                <w:sz w:val="20"/>
              </w:rPr>
            </w:pPr>
            <w:r>
              <w:rPr>
                <w:sz w:val="20"/>
              </w:rPr>
              <w:t>252</w:t>
            </w:r>
          </w:p>
        </w:tc>
        <w:tc>
          <w:tcPr>
            <w:tcW w:w="1648" w:type="dxa"/>
          </w:tcPr>
          <w:p>
            <w:pPr>
              <w:pStyle w:val="TableParagraph"/>
              <w:ind w:left="654" w:right="552"/>
              <w:jc w:val="center"/>
              <w:rPr>
                <w:sz w:val="20"/>
              </w:rPr>
            </w:pPr>
            <w:r>
              <w:rPr>
                <w:sz w:val="20"/>
              </w:rPr>
              <w:t>39</w:t>
            </w:r>
          </w:p>
        </w:tc>
        <w:tc>
          <w:tcPr>
            <w:tcW w:w="1407" w:type="dxa"/>
          </w:tcPr>
          <w:p>
            <w:pPr>
              <w:pStyle w:val="TableParagraph"/>
              <w:ind w:right="430"/>
              <w:rPr>
                <w:sz w:val="20"/>
              </w:rPr>
            </w:pPr>
            <w:r>
              <w:rPr>
                <w:sz w:val="20"/>
              </w:rPr>
              <w:t>117</w:t>
            </w:r>
          </w:p>
        </w:tc>
      </w:tr>
      <w:tr>
        <w:trPr>
          <w:trHeight w:val="360" w:hRule="atLeast"/>
        </w:trPr>
        <w:tc>
          <w:tcPr>
            <w:tcW w:w="2703" w:type="dxa"/>
          </w:tcPr>
          <w:p>
            <w:pPr>
              <w:pStyle w:val="TableParagraph"/>
              <w:ind w:left="122"/>
              <w:jc w:val="left"/>
              <w:rPr>
                <w:sz w:val="20"/>
              </w:rPr>
            </w:pPr>
            <w:r>
              <w:rPr>
                <w:sz w:val="20"/>
              </w:rPr>
              <w:t>Sadullapur</w:t>
            </w:r>
          </w:p>
        </w:tc>
        <w:tc>
          <w:tcPr>
            <w:tcW w:w="2136" w:type="dxa"/>
          </w:tcPr>
          <w:p>
            <w:pPr>
              <w:pStyle w:val="TableParagraph"/>
              <w:ind w:right="619"/>
              <w:rPr>
                <w:sz w:val="20"/>
              </w:rPr>
            </w:pPr>
            <w:r>
              <w:rPr>
                <w:sz w:val="20"/>
              </w:rPr>
              <w:t>91</w:t>
            </w:r>
          </w:p>
        </w:tc>
        <w:tc>
          <w:tcPr>
            <w:tcW w:w="1698" w:type="dxa"/>
          </w:tcPr>
          <w:p>
            <w:pPr>
              <w:pStyle w:val="TableParagraph"/>
              <w:ind w:right="670"/>
              <w:rPr>
                <w:sz w:val="20"/>
              </w:rPr>
            </w:pPr>
            <w:r>
              <w:rPr>
                <w:sz w:val="20"/>
              </w:rPr>
              <w:t>474</w:t>
            </w:r>
          </w:p>
        </w:tc>
        <w:tc>
          <w:tcPr>
            <w:tcW w:w="1648" w:type="dxa"/>
          </w:tcPr>
          <w:p>
            <w:pPr>
              <w:pStyle w:val="TableParagraph"/>
              <w:ind w:left="654" w:right="552"/>
              <w:jc w:val="center"/>
              <w:rPr>
                <w:sz w:val="20"/>
              </w:rPr>
            </w:pPr>
            <w:r>
              <w:rPr>
                <w:sz w:val="20"/>
              </w:rPr>
              <w:t>31</w:t>
            </w:r>
          </w:p>
        </w:tc>
        <w:tc>
          <w:tcPr>
            <w:tcW w:w="1407" w:type="dxa"/>
          </w:tcPr>
          <w:p>
            <w:pPr>
              <w:pStyle w:val="TableParagraph"/>
              <w:ind w:right="430"/>
              <w:rPr>
                <w:sz w:val="20"/>
              </w:rPr>
            </w:pPr>
            <w:r>
              <w:rPr>
                <w:sz w:val="20"/>
              </w:rPr>
              <w:t>90</w:t>
            </w:r>
          </w:p>
        </w:tc>
      </w:tr>
      <w:tr>
        <w:trPr>
          <w:trHeight w:val="360" w:hRule="atLeast"/>
        </w:trPr>
        <w:tc>
          <w:tcPr>
            <w:tcW w:w="2703" w:type="dxa"/>
          </w:tcPr>
          <w:p>
            <w:pPr>
              <w:pStyle w:val="TableParagraph"/>
              <w:ind w:left="122"/>
              <w:jc w:val="left"/>
              <w:rPr>
                <w:sz w:val="20"/>
              </w:rPr>
            </w:pPr>
            <w:r>
              <w:rPr>
                <w:sz w:val="20"/>
              </w:rPr>
              <w:t>Saghata</w:t>
            </w:r>
          </w:p>
        </w:tc>
        <w:tc>
          <w:tcPr>
            <w:tcW w:w="2136" w:type="dxa"/>
          </w:tcPr>
          <w:p>
            <w:pPr>
              <w:pStyle w:val="TableParagraph"/>
              <w:ind w:right="619"/>
              <w:rPr>
                <w:sz w:val="20"/>
              </w:rPr>
            </w:pPr>
            <w:r>
              <w:rPr>
                <w:sz w:val="20"/>
              </w:rPr>
              <w:t>48</w:t>
            </w:r>
          </w:p>
        </w:tc>
        <w:tc>
          <w:tcPr>
            <w:tcW w:w="1698" w:type="dxa"/>
          </w:tcPr>
          <w:p>
            <w:pPr>
              <w:pStyle w:val="TableParagraph"/>
              <w:ind w:right="670"/>
              <w:rPr>
                <w:sz w:val="20"/>
              </w:rPr>
            </w:pPr>
            <w:r>
              <w:rPr>
                <w:sz w:val="20"/>
              </w:rPr>
              <w:t>287</w:t>
            </w:r>
          </w:p>
        </w:tc>
        <w:tc>
          <w:tcPr>
            <w:tcW w:w="1648" w:type="dxa"/>
          </w:tcPr>
          <w:p>
            <w:pPr>
              <w:pStyle w:val="TableParagraph"/>
              <w:ind w:left="654" w:right="552"/>
              <w:jc w:val="center"/>
              <w:rPr>
                <w:sz w:val="20"/>
              </w:rPr>
            </w:pPr>
            <w:r>
              <w:rPr>
                <w:sz w:val="20"/>
              </w:rPr>
              <w:t>24</w:t>
            </w:r>
          </w:p>
        </w:tc>
        <w:tc>
          <w:tcPr>
            <w:tcW w:w="1407" w:type="dxa"/>
          </w:tcPr>
          <w:p>
            <w:pPr>
              <w:pStyle w:val="TableParagraph"/>
              <w:ind w:right="430"/>
              <w:rPr>
                <w:sz w:val="20"/>
              </w:rPr>
            </w:pPr>
            <w:r>
              <w:rPr>
                <w:sz w:val="20"/>
              </w:rPr>
              <w:t>34</w:t>
            </w:r>
          </w:p>
        </w:tc>
      </w:tr>
      <w:tr>
        <w:trPr>
          <w:trHeight w:val="362" w:hRule="atLeast"/>
        </w:trPr>
        <w:tc>
          <w:tcPr>
            <w:tcW w:w="2703" w:type="dxa"/>
          </w:tcPr>
          <w:p>
            <w:pPr>
              <w:pStyle w:val="TableParagraph"/>
              <w:ind w:left="122"/>
              <w:jc w:val="left"/>
              <w:rPr>
                <w:sz w:val="20"/>
              </w:rPr>
            </w:pPr>
            <w:r>
              <w:rPr>
                <w:sz w:val="20"/>
              </w:rPr>
              <w:t>Sundarganj</w:t>
            </w:r>
          </w:p>
        </w:tc>
        <w:tc>
          <w:tcPr>
            <w:tcW w:w="2136" w:type="dxa"/>
          </w:tcPr>
          <w:p>
            <w:pPr>
              <w:pStyle w:val="TableParagraph"/>
              <w:ind w:right="619"/>
              <w:rPr>
                <w:sz w:val="20"/>
              </w:rPr>
            </w:pPr>
            <w:r>
              <w:rPr>
                <w:sz w:val="20"/>
              </w:rPr>
              <w:t>57</w:t>
            </w:r>
          </w:p>
        </w:tc>
        <w:tc>
          <w:tcPr>
            <w:tcW w:w="1698" w:type="dxa"/>
          </w:tcPr>
          <w:p>
            <w:pPr>
              <w:pStyle w:val="TableParagraph"/>
              <w:ind w:right="670"/>
              <w:rPr>
                <w:sz w:val="20"/>
              </w:rPr>
            </w:pPr>
            <w:r>
              <w:rPr>
                <w:sz w:val="20"/>
              </w:rPr>
              <w:t>399</w:t>
            </w:r>
          </w:p>
        </w:tc>
        <w:tc>
          <w:tcPr>
            <w:tcW w:w="1648" w:type="dxa"/>
          </w:tcPr>
          <w:p>
            <w:pPr>
              <w:pStyle w:val="TableParagraph"/>
              <w:ind w:left="654" w:right="552"/>
              <w:jc w:val="center"/>
              <w:rPr>
                <w:sz w:val="20"/>
              </w:rPr>
            </w:pPr>
            <w:r>
              <w:rPr>
                <w:sz w:val="20"/>
              </w:rPr>
              <w:t>44</w:t>
            </w:r>
          </w:p>
        </w:tc>
        <w:tc>
          <w:tcPr>
            <w:tcW w:w="1407" w:type="dxa"/>
          </w:tcPr>
          <w:p>
            <w:pPr>
              <w:pStyle w:val="TableParagraph"/>
              <w:ind w:right="430"/>
              <w:rPr>
                <w:sz w:val="20"/>
              </w:rPr>
            </w:pPr>
            <w:r>
              <w:rPr>
                <w:sz w:val="20"/>
              </w:rPr>
              <w:t>88</w:t>
            </w:r>
          </w:p>
        </w:tc>
      </w:tr>
      <w:tr>
        <w:trPr>
          <w:trHeight w:val="359" w:hRule="atLeast"/>
        </w:trPr>
        <w:tc>
          <w:tcPr>
            <w:tcW w:w="2703" w:type="dxa"/>
            <w:tcBorders>
              <w:bottom w:val="single" w:sz="4" w:space="0" w:color="000000"/>
            </w:tcBorders>
          </w:tcPr>
          <w:p>
            <w:pPr>
              <w:pStyle w:val="TableParagraph"/>
              <w:spacing w:before="63"/>
              <w:ind w:left="122"/>
              <w:jc w:val="left"/>
              <w:rPr>
                <w:b/>
                <w:sz w:val="20"/>
              </w:rPr>
            </w:pPr>
            <w:r>
              <w:rPr>
                <w:b/>
                <w:sz w:val="20"/>
              </w:rPr>
              <w:t>Total</w:t>
            </w:r>
          </w:p>
        </w:tc>
        <w:tc>
          <w:tcPr>
            <w:tcW w:w="2136" w:type="dxa"/>
            <w:tcBorders>
              <w:bottom w:val="single" w:sz="4" w:space="0" w:color="000000"/>
            </w:tcBorders>
          </w:tcPr>
          <w:p>
            <w:pPr>
              <w:pStyle w:val="TableParagraph"/>
              <w:spacing w:before="63"/>
              <w:ind w:right="619"/>
              <w:rPr>
                <w:b/>
                <w:sz w:val="20"/>
              </w:rPr>
            </w:pPr>
            <w:r>
              <w:rPr>
                <w:b/>
                <w:sz w:val="20"/>
              </w:rPr>
              <w:t>486</w:t>
            </w:r>
          </w:p>
        </w:tc>
        <w:tc>
          <w:tcPr>
            <w:tcW w:w="1698" w:type="dxa"/>
            <w:tcBorders>
              <w:bottom w:val="single" w:sz="4" w:space="0" w:color="000000"/>
            </w:tcBorders>
          </w:tcPr>
          <w:p>
            <w:pPr>
              <w:pStyle w:val="TableParagraph"/>
              <w:spacing w:before="63"/>
              <w:ind w:right="670"/>
              <w:rPr>
                <w:b/>
                <w:sz w:val="20"/>
              </w:rPr>
            </w:pPr>
            <w:r>
              <w:rPr>
                <w:b/>
                <w:sz w:val="20"/>
              </w:rPr>
              <w:t>2339</w:t>
            </w:r>
          </w:p>
        </w:tc>
        <w:tc>
          <w:tcPr>
            <w:tcW w:w="1648" w:type="dxa"/>
            <w:tcBorders>
              <w:bottom w:val="single" w:sz="4" w:space="0" w:color="000000"/>
            </w:tcBorders>
          </w:tcPr>
          <w:p>
            <w:pPr>
              <w:pStyle w:val="TableParagraph"/>
              <w:spacing w:before="63"/>
              <w:ind w:left="654" w:right="653"/>
              <w:jc w:val="center"/>
              <w:rPr>
                <w:b/>
                <w:sz w:val="20"/>
              </w:rPr>
            </w:pPr>
            <w:r>
              <w:rPr>
                <w:b/>
                <w:sz w:val="20"/>
              </w:rPr>
              <w:t>218</w:t>
            </w:r>
          </w:p>
        </w:tc>
        <w:tc>
          <w:tcPr>
            <w:tcW w:w="1407" w:type="dxa"/>
            <w:tcBorders>
              <w:bottom w:val="single" w:sz="4" w:space="0" w:color="000000"/>
            </w:tcBorders>
          </w:tcPr>
          <w:p>
            <w:pPr>
              <w:pStyle w:val="TableParagraph"/>
              <w:spacing w:before="63"/>
              <w:ind w:right="430"/>
              <w:rPr>
                <w:b/>
                <w:sz w:val="20"/>
              </w:rPr>
            </w:pPr>
            <w:r>
              <w:rPr>
                <w:b/>
                <w:sz w:val="20"/>
              </w:rPr>
              <w:t>525</w:t>
            </w:r>
          </w:p>
        </w:tc>
      </w:tr>
    </w:tbl>
    <w:p>
      <w:pPr>
        <w:pStyle w:val="BodyText"/>
        <w:spacing w:before="5"/>
        <w:rPr>
          <w:sz w:val="15"/>
        </w:rPr>
      </w:pPr>
    </w:p>
    <w:p>
      <w:pPr>
        <w:spacing w:after="0"/>
        <w:rPr>
          <w:sz w:val="15"/>
        </w:rPr>
        <w:sectPr>
          <w:type w:val="continuous"/>
          <w:pgSz w:w="12240" w:h="15840"/>
          <w:pgMar w:top="1440" w:bottom="280" w:left="1140" w:right="960"/>
        </w:sect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58" w:id="104"/>
      <w:bookmarkEnd w:id="104"/>
      <w:r>
        <w:rPr/>
      </w:r>
      <w:bookmarkStart w:name="_bookmark58" w:id="105"/>
      <w:bookmarkEnd w:id="105"/>
      <w:r>
        <w:rPr>
          <w:b/>
          <w:sz w:val="22"/>
        </w:rPr>
        <w:t>A</w:t>
      </w:r>
      <w:r>
        <w:rPr>
          <w:b/>
          <w:sz w:val="22"/>
        </w:rPr>
        <w:t>rea and production of cauliflower and cucumber</w:t>
      </w:r>
      <w:r>
        <w:rPr>
          <w:b/>
          <w:spacing w:val="-12"/>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86"/>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62"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59" w:hRule="atLeast"/>
        </w:trPr>
        <w:tc>
          <w:tcPr>
            <w:tcW w:w="2845" w:type="dxa"/>
            <w:vMerge/>
            <w:tcBorders>
              <w:top w:val="nil"/>
            </w:tcBorders>
          </w:tcPr>
          <w:p>
            <w:pPr>
              <w:rPr>
                <w:sz w:val="2"/>
                <w:szCs w:val="2"/>
              </w:rPr>
            </w:pPr>
          </w:p>
        </w:tc>
        <w:tc>
          <w:tcPr>
            <w:tcW w:w="1640" w:type="dxa"/>
          </w:tcPr>
          <w:p>
            <w:pPr>
              <w:pStyle w:val="TableParagraph"/>
              <w:spacing w:before="58"/>
              <w:ind w:left="601" w:right="599"/>
              <w:jc w:val="center"/>
              <w:rPr>
                <w:sz w:val="20"/>
              </w:rPr>
            </w:pPr>
            <w:r>
              <w:rPr>
                <w:sz w:val="20"/>
              </w:rPr>
              <w:t>Area</w:t>
            </w:r>
          </w:p>
        </w:tc>
        <w:tc>
          <w:tcPr>
            <w:tcW w:w="1727" w:type="dxa"/>
          </w:tcPr>
          <w:p>
            <w:pPr>
              <w:pStyle w:val="TableParagraph"/>
              <w:spacing w:before="58"/>
              <w:ind w:left="420"/>
              <w:jc w:val="left"/>
              <w:rPr>
                <w:sz w:val="20"/>
              </w:rPr>
            </w:pPr>
            <w:r>
              <w:rPr>
                <w:sz w:val="20"/>
              </w:rPr>
              <w:t>Production</w:t>
            </w:r>
          </w:p>
        </w:tc>
        <w:tc>
          <w:tcPr>
            <w:tcW w:w="1559" w:type="dxa"/>
          </w:tcPr>
          <w:p>
            <w:pPr>
              <w:pStyle w:val="TableParagraph"/>
              <w:spacing w:before="58"/>
              <w:ind w:left="560" w:right="560"/>
              <w:jc w:val="center"/>
              <w:rPr>
                <w:sz w:val="20"/>
              </w:rPr>
            </w:pPr>
            <w:r>
              <w:rPr>
                <w:sz w:val="20"/>
              </w:rPr>
              <w:t>Area</w:t>
            </w:r>
          </w:p>
        </w:tc>
        <w:tc>
          <w:tcPr>
            <w:tcW w:w="1812" w:type="dxa"/>
          </w:tcPr>
          <w:p>
            <w:pPr>
              <w:pStyle w:val="TableParagraph"/>
              <w:spacing w:before="58"/>
              <w:ind w:left="462"/>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3"/>
        <w:gridCol w:w="2056"/>
        <w:gridCol w:w="1692"/>
        <w:gridCol w:w="1684"/>
        <w:gridCol w:w="1577"/>
      </w:tblGrid>
      <w:tr>
        <w:trPr>
          <w:trHeight w:val="290" w:hRule="atLeast"/>
        </w:trPr>
        <w:tc>
          <w:tcPr>
            <w:tcW w:w="2583" w:type="dxa"/>
          </w:tcPr>
          <w:p>
            <w:pPr>
              <w:pStyle w:val="TableParagraph"/>
              <w:spacing w:line="221" w:lineRule="exact" w:before="0"/>
              <w:ind w:left="122"/>
              <w:jc w:val="left"/>
              <w:rPr>
                <w:sz w:val="20"/>
              </w:rPr>
            </w:pPr>
            <w:r>
              <w:rPr>
                <w:sz w:val="20"/>
              </w:rPr>
              <w:t>Fulchhari</w:t>
            </w:r>
          </w:p>
        </w:tc>
        <w:tc>
          <w:tcPr>
            <w:tcW w:w="2056" w:type="dxa"/>
          </w:tcPr>
          <w:p>
            <w:pPr>
              <w:pStyle w:val="TableParagraph"/>
              <w:spacing w:line="221" w:lineRule="exact" w:before="0"/>
              <w:ind w:right="659"/>
              <w:rPr>
                <w:sz w:val="20"/>
              </w:rPr>
            </w:pPr>
            <w:r>
              <w:rPr>
                <w:sz w:val="20"/>
              </w:rPr>
              <w:t>63</w:t>
            </w:r>
          </w:p>
        </w:tc>
        <w:tc>
          <w:tcPr>
            <w:tcW w:w="1692" w:type="dxa"/>
          </w:tcPr>
          <w:p>
            <w:pPr>
              <w:pStyle w:val="TableParagraph"/>
              <w:spacing w:line="221" w:lineRule="exact" w:before="0"/>
              <w:ind w:left="567" w:right="433"/>
              <w:jc w:val="center"/>
              <w:rPr>
                <w:sz w:val="20"/>
              </w:rPr>
            </w:pPr>
            <w:r>
              <w:rPr>
                <w:sz w:val="20"/>
              </w:rPr>
              <w:t>220</w:t>
            </w:r>
          </w:p>
        </w:tc>
        <w:tc>
          <w:tcPr>
            <w:tcW w:w="1684" w:type="dxa"/>
          </w:tcPr>
          <w:p>
            <w:pPr>
              <w:pStyle w:val="TableParagraph"/>
              <w:spacing w:line="221" w:lineRule="exact" w:before="0"/>
              <w:ind w:right="752"/>
              <w:rPr>
                <w:sz w:val="20"/>
              </w:rPr>
            </w:pPr>
            <w:r>
              <w:rPr>
                <w:sz w:val="20"/>
              </w:rPr>
              <w:t>27</w:t>
            </w:r>
          </w:p>
        </w:tc>
        <w:tc>
          <w:tcPr>
            <w:tcW w:w="1577" w:type="dxa"/>
          </w:tcPr>
          <w:p>
            <w:pPr>
              <w:pStyle w:val="TableParagraph"/>
              <w:spacing w:line="221" w:lineRule="exact" w:before="0"/>
              <w:ind w:right="518"/>
              <w:rPr>
                <w:sz w:val="20"/>
              </w:rPr>
            </w:pPr>
            <w:r>
              <w:rPr>
                <w:sz w:val="20"/>
              </w:rPr>
              <w:t>67</w:t>
            </w:r>
          </w:p>
        </w:tc>
      </w:tr>
      <w:tr>
        <w:trPr>
          <w:trHeight w:val="360" w:hRule="atLeast"/>
        </w:trPr>
        <w:tc>
          <w:tcPr>
            <w:tcW w:w="2583" w:type="dxa"/>
          </w:tcPr>
          <w:p>
            <w:pPr>
              <w:pStyle w:val="TableParagraph"/>
              <w:ind w:left="122"/>
              <w:jc w:val="left"/>
              <w:rPr>
                <w:sz w:val="20"/>
              </w:rPr>
            </w:pPr>
            <w:r>
              <w:rPr>
                <w:sz w:val="20"/>
              </w:rPr>
              <w:t>Gaibandha Sadar</w:t>
            </w:r>
          </w:p>
        </w:tc>
        <w:tc>
          <w:tcPr>
            <w:tcW w:w="2056" w:type="dxa"/>
          </w:tcPr>
          <w:p>
            <w:pPr>
              <w:pStyle w:val="TableParagraph"/>
              <w:ind w:right="659"/>
              <w:rPr>
                <w:sz w:val="20"/>
              </w:rPr>
            </w:pPr>
            <w:r>
              <w:rPr>
                <w:sz w:val="20"/>
              </w:rPr>
              <w:t>80</w:t>
            </w:r>
          </w:p>
        </w:tc>
        <w:tc>
          <w:tcPr>
            <w:tcW w:w="1692" w:type="dxa"/>
          </w:tcPr>
          <w:p>
            <w:pPr>
              <w:pStyle w:val="TableParagraph"/>
              <w:ind w:left="567" w:right="433"/>
              <w:jc w:val="center"/>
              <w:rPr>
                <w:sz w:val="20"/>
              </w:rPr>
            </w:pPr>
            <w:r>
              <w:rPr>
                <w:sz w:val="20"/>
              </w:rPr>
              <w:t>296</w:t>
            </w:r>
          </w:p>
        </w:tc>
        <w:tc>
          <w:tcPr>
            <w:tcW w:w="1684" w:type="dxa"/>
          </w:tcPr>
          <w:p>
            <w:pPr>
              <w:pStyle w:val="TableParagraph"/>
              <w:ind w:right="752"/>
              <w:rPr>
                <w:sz w:val="20"/>
              </w:rPr>
            </w:pPr>
            <w:r>
              <w:rPr>
                <w:sz w:val="20"/>
              </w:rPr>
              <w:t>23</w:t>
            </w:r>
          </w:p>
        </w:tc>
        <w:tc>
          <w:tcPr>
            <w:tcW w:w="1577" w:type="dxa"/>
          </w:tcPr>
          <w:p>
            <w:pPr>
              <w:pStyle w:val="TableParagraph"/>
              <w:ind w:right="518"/>
              <w:rPr>
                <w:sz w:val="20"/>
              </w:rPr>
            </w:pPr>
            <w:r>
              <w:rPr>
                <w:sz w:val="20"/>
              </w:rPr>
              <w:t>57</w:t>
            </w:r>
          </w:p>
        </w:tc>
      </w:tr>
      <w:tr>
        <w:trPr>
          <w:trHeight w:val="360" w:hRule="atLeast"/>
        </w:trPr>
        <w:tc>
          <w:tcPr>
            <w:tcW w:w="2583" w:type="dxa"/>
          </w:tcPr>
          <w:p>
            <w:pPr>
              <w:pStyle w:val="TableParagraph"/>
              <w:ind w:left="122"/>
              <w:jc w:val="left"/>
              <w:rPr>
                <w:sz w:val="20"/>
              </w:rPr>
            </w:pPr>
            <w:r>
              <w:rPr>
                <w:sz w:val="20"/>
              </w:rPr>
              <w:t>Gobindaganj</w:t>
            </w:r>
          </w:p>
        </w:tc>
        <w:tc>
          <w:tcPr>
            <w:tcW w:w="2056" w:type="dxa"/>
          </w:tcPr>
          <w:p>
            <w:pPr>
              <w:pStyle w:val="TableParagraph"/>
              <w:ind w:right="659"/>
              <w:rPr>
                <w:sz w:val="20"/>
              </w:rPr>
            </w:pPr>
            <w:r>
              <w:rPr>
                <w:sz w:val="20"/>
              </w:rPr>
              <w:t>75</w:t>
            </w:r>
          </w:p>
        </w:tc>
        <w:tc>
          <w:tcPr>
            <w:tcW w:w="1692" w:type="dxa"/>
          </w:tcPr>
          <w:p>
            <w:pPr>
              <w:pStyle w:val="TableParagraph"/>
              <w:ind w:left="567" w:right="433"/>
              <w:jc w:val="center"/>
              <w:rPr>
                <w:sz w:val="20"/>
              </w:rPr>
            </w:pPr>
            <w:r>
              <w:rPr>
                <w:sz w:val="20"/>
              </w:rPr>
              <w:t>364</w:t>
            </w:r>
          </w:p>
        </w:tc>
        <w:tc>
          <w:tcPr>
            <w:tcW w:w="1684" w:type="dxa"/>
          </w:tcPr>
          <w:p>
            <w:pPr>
              <w:pStyle w:val="TableParagraph"/>
              <w:ind w:right="752"/>
              <w:rPr>
                <w:sz w:val="20"/>
              </w:rPr>
            </w:pPr>
            <w:r>
              <w:rPr>
                <w:sz w:val="20"/>
              </w:rPr>
              <w:t>24</w:t>
            </w:r>
          </w:p>
        </w:tc>
        <w:tc>
          <w:tcPr>
            <w:tcW w:w="1577" w:type="dxa"/>
          </w:tcPr>
          <w:p>
            <w:pPr>
              <w:pStyle w:val="TableParagraph"/>
              <w:ind w:right="518"/>
              <w:rPr>
                <w:sz w:val="20"/>
              </w:rPr>
            </w:pPr>
            <w:r>
              <w:rPr>
                <w:sz w:val="20"/>
              </w:rPr>
              <w:t>60</w:t>
            </w:r>
          </w:p>
        </w:tc>
      </w:tr>
      <w:tr>
        <w:trPr>
          <w:trHeight w:val="360" w:hRule="atLeast"/>
        </w:trPr>
        <w:tc>
          <w:tcPr>
            <w:tcW w:w="2583" w:type="dxa"/>
          </w:tcPr>
          <w:p>
            <w:pPr>
              <w:pStyle w:val="TableParagraph"/>
              <w:ind w:left="122"/>
              <w:jc w:val="left"/>
              <w:rPr>
                <w:sz w:val="20"/>
              </w:rPr>
            </w:pPr>
            <w:r>
              <w:rPr>
                <w:sz w:val="20"/>
              </w:rPr>
              <w:t>Palashbari</w:t>
            </w:r>
          </w:p>
        </w:tc>
        <w:tc>
          <w:tcPr>
            <w:tcW w:w="2056" w:type="dxa"/>
          </w:tcPr>
          <w:p>
            <w:pPr>
              <w:pStyle w:val="TableParagraph"/>
              <w:ind w:right="659"/>
              <w:rPr>
                <w:sz w:val="20"/>
              </w:rPr>
            </w:pPr>
            <w:r>
              <w:rPr>
                <w:sz w:val="20"/>
              </w:rPr>
              <w:t>57</w:t>
            </w:r>
          </w:p>
        </w:tc>
        <w:tc>
          <w:tcPr>
            <w:tcW w:w="1692" w:type="dxa"/>
          </w:tcPr>
          <w:p>
            <w:pPr>
              <w:pStyle w:val="TableParagraph"/>
              <w:ind w:left="567" w:right="433"/>
              <w:jc w:val="center"/>
              <w:rPr>
                <w:sz w:val="20"/>
              </w:rPr>
            </w:pPr>
            <w:r>
              <w:rPr>
                <w:sz w:val="20"/>
              </w:rPr>
              <w:t>226</w:t>
            </w:r>
          </w:p>
        </w:tc>
        <w:tc>
          <w:tcPr>
            <w:tcW w:w="1684" w:type="dxa"/>
          </w:tcPr>
          <w:p>
            <w:pPr>
              <w:pStyle w:val="TableParagraph"/>
              <w:ind w:right="752"/>
              <w:rPr>
                <w:sz w:val="20"/>
              </w:rPr>
            </w:pPr>
            <w:r>
              <w:rPr>
                <w:sz w:val="20"/>
              </w:rPr>
              <w:t>36</w:t>
            </w:r>
          </w:p>
        </w:tc>
        <w:tc>
          <w:tcPr>
            <w:tcW w:w="1577" w:type="dxa"/>
          </w:tcPr>
          <w:p>
            <w:pPr>
              <w:pStyle w:val="TableParagraph"/>
              <w:ind w:right="518"/>
              <w:rPr>
                <w:sz w:val="20"/>
              </w:rPr>
            </w:pPr>
            <w:r>
              <w:rPr>
                <w:sz w:val="20"/>
              </w:rPr>
              <w:t>101</w:t>
            </w:r>
          </w:p>
        </w:tc>
      </w:tr>
      <w:tr>
        <w:trPr>
          <w:trHeight w:val="360" w:hRule="atLeast"/>
        </w:trPr>
        <w:tc>
          <w:tcPr>
            <w:tcW w:w="2583" w:type="dxa"/>
          </w:tcPr>
          <w:p>
            <w:pPr>
              <w:pStyle w:val="TableParagraph"/>
              <w:ind w:left="122"/>
              <w:jc w:val="left"/>
              <w:rPr>
                <w:sz w:val="20"/>
              </w:rPr>
            </w:pPr>
            <w:r>
              <w:rPr>
                <w:sz w:val="20"/>
              </w:rPr>
              <w:t>Sadullapur</w:t>
            </w:r>
          </w:p>
        </w:tc>
        <w:tc>
          <w:tcPr>
            <w:tcW w:w="2056" w:type="dxa"/>
          </w:tcPr>
          <w:p>
            <w:pPr>
              <w:pStyle w:val="TableParagraph"/>
              <w:ind w:right="659"/>
              <w:rPr>
                <w:sz w:val="20"/>
              </w:rPr>
            </w:pPr>
            <w:r>
              <w:rPr>
                <w:sz w:val="20"/>
              </w:rPr>
              <w:t>88</w:t>
            </w:r>
          </w:p>
        </w:tc>
        <w:tc>
          <w:tcPr>
            <w:tcW w:w="1692" w:type="dxa"/>
          </w:tcPr>
          <w:p>
            <w:pPr>
              <w:pStyle w:val="TableParagraph"/>
              <w:ind w:left="567" w:right="433"/>
              <w:jc w:val="center"/>
              <w:rPr>
                <w:sz w:val="20"/>
              </w:rPr>
            </w:pPr>
            <w:r>
              <w:rPr>
                <w:sz w:val="20"/>
              </w:rPr>
              <w:t>458</w:t>
            </w:r>
          </w:p>
        </w:tc>
        <w:tc>
          <w:tcPr>
            <w:tcW w:w="1684" w:type="dxa"/>
          </w:tcPr>
          <w:p>
            <w:pPr>
              <w:pStyle w:val="TableParagraph"/>
              <w:ind w:right="752"/>
              <w:rPr>
                <w:sz w:val="20"/>
              </w:rPr>
            </w:pPr>
            <w:r>
              <w:rPr>
                <w:sz w:val="20"/>
              </w:rPr>
              <w:t>35</w:t>
            </w:r>
          </w:p>
        </w:tc>
        <w:tc>
          <w:tcPr>
            <w:tcW w:w="1577" w:type="dxa"/>
          </w:tcPr>
          <w:p>
            <w:pPr>
              <w:pStyle w:val="TableParagraph"/>
              <w:ind w:right="518"/>
              <w:rPr>
                <w:sz w:val="20"/>
              </w:rPr>
            </w:pPr>
            <w:r>
              <w:rPr>
                <w:sz w:val="20"/>
              </w:rPr>
              <w:t>37</w:t>
            </w:r>
          </w:p>
        </w:tc>
      </w:tr>
      <w:tr>
        <w:trPr>
          <w:trHeight w:val="359" w:hRule="atLeast"/>
        </w:trPr>
        <w:tc>
          <w:tcPr>
            <w:tcW w:w="2583" w:type="dxa"/>
          </w:tcPr>
          <w:p>
            <w:pPr>
              <w:pStyle w:val="TableParagraph"/>
              <w:ind w:left="122"/>
              <w:jc w:val="left"/>
              <w:rPr>
                <w:sz w:val="20"/>
              </w:rPr>
            </w:pPr>
            <w:r>
              <w:rPr>
                <w:sz w:val="20"/>
              </w:rPr>
              <w:t>Saghata</w:t>
            </w:r>
          </w:p>
        </w:tc>
        <w:tc>
          <w:tcPr>
            <w:tcW w:w="2056" w:type="dxa"/>
          </w:tcPr>
          <w:p>
            <w:pPr>
              <w:pStyle w:val="TableParagraph"/>
              <w:ind w:right="659"/>
              <w:rPr>
                <w:sz w:val="20"/>
              </w:rPr>
            </w:pPr>
            <w:r>
              <w:rPr>
                <w:sz w:val="20"/>
              </w:rPr>
              <w:t>47</w:t>
            </w:r>
          </w:p>
        </w:tc>
        <w:tc>
          <w:tcPr>
            <w:tcW w:w="1692" w:type="dxa"/>
          </w:tcPr>
          <w:p>
            <w:pPr>
              <w:pStyle w:val="TableParagraph"/>
              <w:ind w:left="567" w:right="433"/>
              <w:jc w:val="center"/>
              <w:rPr>
                <w:sz w:val="20"/>
              </w:rPr>
            </w:pPr>
            <w:r>
              <w:rPr>
                <w:sz w:val="20"/>
              </w:rPr>
              <w:t>291</w:t>
            </w:r>
          </w:p>
        </w:tc>
        <w:tc>
          <w:tcPr>
            <w:tcW w:w="1684" w:type="dxa"/>
          </w:tcPr>
          <w:p>
            <w:pPr>
              <w:pStyle w:val="TableParagraph"/>
              <w:ind w:right="752"/>
              <w:rPr>
                <w:sz w:val="20"/>
              </w:rPr>
            </w:pPr>
            <w:r>
              <w:rPr>
                <w:sz w:val="20"/>
              </w:rPr>
              <w:t>31</w:t>
            </w:r>
          </w:p>
        </w:tc>
        <w:tc>
          <w:tcPr>
            <w:tcW w:w="1577" w:type="dxa"/>
          </w:tcPr>
          <w:p>
            <w:pPr>
              <w:pStyle w:val="TableParagraph"/>
              <w:ind w:right="518"/>
              <w:rPr>
                <w:sz w:val="20"/>
              </w:rPr>
            </w:pPr>
            <w:r>
              <w:rPr>
                <w:sz w:val="20"/>
              </w:rPr>
              <w:t>43</w:t>
            </w:r>
          </w:p>
        </w:tc>
      </w:tr>
      <w:tr>
        <w:trPr>
          <w:trHeight w:val="362" w:hRule="atLeast"/>
        </w:trPr>
        <w:tc>
          <w:tcPr>
            <w:tcW w:w="2583" w:type="dxa"/>
          </w:tcPr>
          <w:p>
            <w:pPr>
              <w:pStyle w:val="TableParagraph"/>
              <w:ind w:left="122"/>
              <w:jc w:val="left"/>
              <w:rPr>
                <w:sz w:val="20"/>
              </w:rPr>
            </w:pPr>
            <w:r>
              <w:rPr>
                <w:sz w:val="20"/>
              </w:rPr>
              <w:t>Sundarganj</w:t>
            </w:r>
          </w:p>
        </w:tc>
        <w:tc>
          <w:tcPr>
            <w:tcW w:w="2056" w:type="dxa"/>
          </w:tcPr>
          <w:p>
            <w:pPr>
              <w:pStyle w:val="TableParagraph"/>
              <w:ind w:right="659"/>
              <w:rPr>
                <w:sz w:val="20"/>
              </w:rPr>
            </w:pPr>
            <w:r>
              <w:rPr>
                <w:sz w:val="20"/>
              </w:rPr>
              <w:t>76</w:t>
            </w:r>
          </w:p>
        </w:tc>
        <w:tc>
          <w:tcPr>
            <w:tcW w:w="1692" w:type="dxa"/>
          </w:tcPr>
          <w:p>
            <w:pPr>
              <w:pStyle w:val="TableParagraph"/>
              <w:ind w:left="567" w:right="433"/>
              <w:jc w:val="center"/>
              <w:rPr>
                <w:sz w:val="20"/>
              </w:rPr>
            </w:pPr>
            <w:r>
              <w:rPr>
                <w:sz w:val="20"/>
              </w:rPr>
              <w:t>608</w:t>
            </w:r>
          </w:p>
        </w:tc>
        <w:tc>
          <w:tcPr>
            <w:tcW w:w="1684" w:type="dxa"/>
          </w:tcPr>
          <w:p>
            <w:pPr>
              <w:pStyle w:val="TableParagraph"/>
              <w:ind w:right="752"/>
              <w:rPr>
                <w:sz w:val="20"/>
              </w:rPr>
            </w:pPr>
            <w:r>
              <w:rPr>
                <w:sz w:val="20"/>
              </w:rPr>
              <w:t>55</w:t>
            </w:r>
          </w:p>
        </w:tc>
        <w:tc>
          <w:tcPr>
            <w:tcW w:w="1577" w:type="dxa"/>
          </w:tcPr>
          <w:p>
            <w:pPr>
              <w:pStyle w:val="TableParagraph"/>
              <w:ind w:right="518"/>
              <w:rPr>
                <w:sz w:val="20"/>
              </w:rPr>
            </w:pPr>
            <w:r>
              <w:rPr>
                <w:sz w:val="20"/>
              </w:rPr>
              <w:t>121</w:t>
            </w:r>
          </w:p>
        </w:tc>
      </w:tr>
      <w:tr>
        <w:trPr>
          <w:trHeight w:val="359" w:hRule="atLeast"/>
        </w:trPr>
        <w:tc>
          <w:tcPr>
            <w:tcW w:w="2583" w:type="dxa"/>
            <w:tcBorders>
              <w:bottom w:val="single" w:sz="4" w:space="0" w:color="000000"/>
            </w:tcBorders>
          </w:tcPr>
          <w:p>
            <w:pPr>
              <w:pStyle w:val="TableParagraph"/>
              <w:spacing w:before="63"/>
              <w:ind w:left="122"/>
              <w:jc w:val="left"/>
              <w:rPr>
                <w:b/>
                <w:sz w:val="20"/>
              </w:rPr>
            </w:pPr>
            <w:r>
              <w:rPr>
                <w:b/>
                <w:sz w:val="20"/>
              </w:rPr>
              <w:t>Total</w:t>
            </w:r>
          </w:p>
        </w:tc>
        <w:tc>
          <w:tcPr>
            <w:tcW w:w="2056" w:type="dxa"/>
            <w:tcBorders>
              <w:bottom w:val="single" w:sz="4" w:space="0" w:color="000000"/>
            </w:tcBorders>
          </w:tcPr>
          <w:p>
            <w:pPr>
              <w:pStyle w:val="TableParagraph"/>
              <w:spacing w:before="63"/>
              <w:ind w:right="659"/>
              <w:rPr>
                <w:b/>
                <w:sz w:val="20"/>
              </w:rPr>
            </w:pPr>
            <w:r>
              <w:rPr>
                <w:b/>
                <w:sz w:val="20"/>
              </w:rPr>
              <w:t>486</w:t>
            </w:r>
          </w:p>
        </w:tc>
        <w:tc>
          <w:tcPr>
            <w:tcW w:w="1692" w:type="dxa"/>
            <w:tcBorders>
              <w:bottom w:val="single" w:sz="4" w:space="0" w:color="000000"/>
            </w:tcBorders>
          </w:tcPr>
          <w:p>
            <w:pPr>
              <w:pStyle w:val="TableParagraph"/>
              <w:spacing w:before="63"/>
              <w:ind w:left="567" w:right="534"/>
              <w:jc w:val="center"/>
              <w:rPr>
                <w:b/>
                <w:sz w:val="20"/>
              </w:rPr>
            </w:pPr>
            <w:r>
              <w:rPr>
                <w:b/>
                <w:sz w:val="20"/>
              </w:rPr>
              <w:t>2462</w:t>
            </w:r>
          </w:p>
        </w:tc>
        <w:tc>
          <w:tcPr>
            <w:tcW w:w="1684" w:type="dxa"/>
            <w:tcBorders>
              <w:bottom w:val="single" w:sz="4" w:space="0" w:color="000000"/>
            </w:tcBorders>
          </w:tcPr>
          <w:p>
            <w:pPr>
              <w:pStyle w:val="TableParagraph"/>
              <w:spacing w:before="63"/>
              <w:ind w:right="752"/>
              <w:rPr>
                <w:b/>
                <w:sz w:val="20"/>
              </w:rPr>
            </w:pPr>
            <w:r>
              <w:rPr>
                <w:b/>
                <w:sz w:val="20"/>
              </w:rPr>
              <w:t>231</w:t>
            </w:r>
          </w:p>
        </w:tc>
        <w:tc>
          <w:tcPr>
            <w:tcW w:w="1577" w:type="dxa"/>
            <w:tcBorders>
              <w:bottom w:val="single" w:sz="4" w:space="0" w:color="000000"/>
            </w:tcBorders>
          </w:tcPr>
          <w:p>
            <w:pPr>
              <w:pStyle w:val="TableParagraph"/>
              <w:spacing w:before="63"/>
              <w:ind w:right="518"/>
              <w:rPr>
                <w:b/>
                <w:sz w:val="20"/>
              </w:rPr>
            </w:pPr>
            <w:r>
              <w:rPr>
                <w:b/>
                <w:sz w:val="20"/>
              </w:rPr>
              <w:t>486</w:t>
            </w:r>
          </w:p>
        </w:tc>
      </w:tr>
    </w:tbl>
    <w:p>
      <w:pPr>
        <w:spacing w:after="0"/>
        <w:rPr>
          <w:sz w:val="20"/>
        </w:rPr>
        <w:sectPr>
          <w:type w:val="continuous"/>
          <w:pgSz w:w="12240" w:h="15840"/>
          <w:pgMar w:top="1440" w:bottom="280" w:left="1140" w:right="96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59" w:hRule="atLeast"/>
        </w:trPr>
        <w:tc>
          <w:tcPr>
            <w:tcW w:w="1982" w:type="dxa"/>
            <w:vMerge w:val="restart"/>
          </w:tcPr>
          <w:p>
            <w:pPr>
              <w:pStyle w:val="TableParagraph"/>
              <w:spacing w:before="1"/>
              <w:jc w:val="left"/>
              <w:rPr>
                <w:sz w:val="21"/>
              </w:rPr>
            </w:pPr>
          </w:p>
          <w:p>
            <w:pPr>
              <w:pStyle w:val="TableParagraph"/>
              <w:spacing w:before="0"/>
              <w:ind w:left="658" w:right="651"/>
              <w:jc w:val="center"/>
              <w:rPr>
                <w:sz w:val="20"/>
              </w:rPr>
            </w:pPr>
            <w:bookmarkStart w:name="_bookmark59" w:id="106"/>
            <w:bookmarkEnd w:id="106"/>
            <w:r>
              <w:rPr/>
            </w:r>
            <w:r>
              <w:rPr>
                <w:sz w:val="20"/>
              </w:rPr>
              <w:t>Upazila</w:t>
            </w:r>
          </w:p>
        </w:tc>
        <w:tc>
          <w:tcPr>
            <w:tcW w:w="2309" w:type="dxa"/>
            <w:gridSpan w:val="2"/>
          </w:tcPr>
          <w:p>
            <w:pPr>
              <w:pStyle w:val="TableParagraph"/>
              <w:spacing w:before="58"/>
              <w:ind w:left="813" w:right="813"/>
              <w:jc w:val="center"/>
              <w:rPr>
                <w:sz w:val="20"/>
              </w:rPr>
            </w:pPr>
            <w:r>
              <w:rPr>
                <w:sz w:val="20"/>
              </w:rPr>
              <w:t>Papaya</w:t>
            </w:r>
          </w:p>
        </w:tc>
        <w:tc>
          <w:tcPr>
            <w:tcW w:w="2398" w:type="dxa"/>
            <w:gridSpan w:val="2"/>
          </w:tcPr>
          <w:p>
            <w:pPr>
              <w:pStyle w:val="TableParagraph"/>
              <w:spacing w:before="58"/>
              <w:ind w:left="916" w:right="910"/>
              <w:jc w:val="center"/>
              <w:rPr>
                <w:sz w:val="20"/>
              </w:rPr>
            </w:pPr>
            <w:r>
              <w:rPr>
                <w:sz w:val="20"/>
              </w:rPr>
              <w:t>Guava</w:t>
            </w:r>
          </w:p>
        </w:tc>
        <w:tc>
          <w:tcPr>
            <w:tcW w:w="2887" w:type="dxa"/>
            <w:gridSpan w:val="2"/>
          </w:tcPr>
          <w:p>
            <w:pPr>
              <w:pStyle w:val="TableParagraph"/>
              <w:spacing w:before="58"/>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spacing w:before="58"/>
              <w:ind w:left="324"/>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1" w:type="dxa"/>
          </w:tcPr>
          <w:p>
            <w:pPr>
              <w:pStyle w:val="TableParagraph"/>
              <w:spacing w:before="58"/>
              <w:ind w:left="370"/>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0" w:type="dxa"/>
          </w:tcPr>
          <w:p>
            <w:pPr>
              <w:pStyle w:val="TableParagraph"/>
              <w:spacing w:before="58"/>
              <w:ind w:left="370"/>
              <w:jc w:val="left"/>
              <w:rPr>
                <w:sz w:val="20"/>
              </w:rPr>
            </w:pPr>
            <w:r>
              <w:rPr>
                <w:sz w:val="20"/>
              </w:rPr>
              <w:t>Area</w:t>
            </w:r>
          </w:p>
        </w:tc>
        <w:tc>
          <w:tcPr>
            <w:tcW w:w="1757" w:type="dxa"/>
          </w:tcPr>
          <w:p>
            <w:pPr>
              <w:pStyle w:val="TableParagraph"/>
              <w:spacing w:before="58"/>
              <w:ind w:left="440"/>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2"/>
        <w:gridCol w:w="1250"/>
        <w:gridCol w:w="1250"/>
        <w:gridCol w:w="1200"/>
        <w:gridCol w:w="1200"/>
        <w:gridCol w:w="1445"/>
        <w:gridCol w:w="1280"/>
      </w:tblGrid>
      <w:tr>
        <w:trPr>
          <w:trHeight w:val="290" w:hRule="atLeast"/>
        </w:trPr>
        <w:tc>
          <w:tcPr>
            <w:tcW w:w="1972" w:type="dxa"/>
          </w:tcPr>
          <w:p>
            <w:pPr>
              <w:pStyle w:val="TableParagraph"/>
              <w:spacing w:line="221" w:lineRule="exact" w:before="0"/>
              <w:ind w:left="122"/>
              <w:jc w:val="left"/>
              <w:rPr>
                <w:sz w:val="20"/>
              </w:rPr>
            </w:pPr>
            <w:r>
              <w:rPr>
                <w:sz w:val="20"/>
              </w:rPr>
              <w:t>Fulchhari</w:t>
            </w:r>
          </w:p>
        </w:tc>
        <w:tc>
          <w:tcPr>
            <w:tcW w:w="1250" w:type="dxa"/>
          </w:tcPr>
          <w:p>
            <w:pPr>
              <w:pStyle w:val="TableParagraph"/>
              <w:spacing w:line="221" w:lineRule="exact" w:before="0"/>
              <w:ind w:right="430"/>
              <w:rPr>
                <w:sz w:val="20"/>
              </w:rPr>
            </w:pPr>
            <w:r>
              <w:rPr>
                <w:sz w:val="20"/>
              </w:rPr>
              <w:t>19</w:t>
            </w:r>
          </w:p>
        </w:tc>
        <w:tc>
          <w:tcPr>
            <w:tcW w:w="1250" w:type="dxa"/>
          </w:tcPr>
          <w:p>
            <w:pPr>
              <w:pStyle w:val="TableParagraph"/>
              <w:spacing w:line="221" w:lineRule="exact" w:before="0"/>
              <w:ind w:right="413"/>
              <w:rPr>
                <w:sz w:val="20"/>
              </w:rPr>
            </w:pPr>
            <w:r>
              <w:rPr>
                <w:sz w:val="20"/>
              </w:rPr>
              <w:t>265</w:t>
            </w:r>
          </w:p>
        </w:tc>
        <w:tc>
          <w:tcPr>
            <w:tcW w:w="1200" w:type="dxa"/>
          </w:tcPr>
          <w:p>
            <w:pPr>
              <w:pStyle w:val="TableParagraph"/>
              <w:spacing w:line="221" w:lineRule="exact" w:before="0"/>
              <w:ind w:right="483"/>
              <w:rPr>
                <w:sz w:val="20"/>
              </w:rPr>
            </w:pPr>
            <w:r>
              <w:rPr>
                <w:sz w:val="20"/>
              </w:rPr>
              <w:t>17</w:t>
            </w:r>
          </w:p>
        </w:tc>
        <w:tc>
          <w:tcPr>
            <w:tcW w:w="1200" w:type="dxa"/>
          </w:tcPr>
          <w:p>
            <w:pPr>
              <w:pStyle w:val="TableParagraph"/>
              <w:spacing w:line="221" w:lineRule="exact" w:before="0"/>
              <w:ind w:left="460" w:right="398"/>
              <w:jc w:val="center"/>
              <w:rPr>
                <w:sz w:val="20"/>
              </w:rPr>
            </w:pPr>
            <w:r>
              <w:rPr>
                <w:sz w:val="20"/>
              </w:rPr>
              <w:t>183</w:t>
            </w:r>
          </w:p>
        </w:tc>
        <w:tc>
          <w:tcPr>
            <w:tcW w:w="1445" w:type="dxa"/>
          </w:tcPr>
          <w:p>
            <w:pPr>
              <w:pStyle w:val="TableParagraph"/>
              <w:spacing w:line="221" w:lineRule="exact" w:before="0"/>
              <w:ind w:right="733"/>
              <w:rPr>
                <w:sz w:val="20"/>
              </w:rPr>
            </w:pPr>
            <w:r>
              <w:rPr>
                <w:w w:val="99"/>
                <w:sz w:val="20"/>
              </w:rPr>
              <w:t>6</w:t>
            </w:r>
          </w:p>
        </w:tc>
        <w:tc>
          <w:tcPr>
            <w:tcW w:w="1280" w:type="dxa"/>
          </w:tcPr>
          <w:p>
            <w:pPr>
              <w:pStyle w:val="TableParagraph"/>
              <w:spacing w:line="221" w:lineRule="exact" w:before="0"/>
              <w:ind w:right="252"/>
              <w:rPr>
                <w:sz w:val="20"/>
              </w:rPr>
            </w:pPr>
            <w:r>
              <w:rPr>
                <w:sz w:val="20"/>
              </w:rPr>
              <w:t>42</w:t>
            </w:r>
          </w:p>
        </w:tc>
      </w:tr>
      <w:tr>
        <w:trPr>
          <w:trHeight w:val="360" w:hRule="atLeast"/>
        </w:trPr>
        <w:tc>
          <w:tcPr>
            <w:tcW w:w="1972" w:type="dxa"/>
          </w:tcPr>
          <w:p>
            <w:pPr>
              <w:pStyle w:val="TableParagraph"/>
              <w:ind w:left="122"/>
              <w:jc w:val="left"/>
              <w:rPr>
                <w:sz w:val="20"/>
              </w:rPr>
            </w:pPr>
            <w:r>
              <w:rPr>
                <w:sz w:val="20"/>
              </w:rPr>
              <w:t>Gaibandha sadar</w:t>
            </w:r>
          </w:p>
        </w:tc>
        <w:tc>
          <w:tcPr>
            <w:tcW w:w="1250" w:type="dxa"/>
          </w:tcPr>
          <w:p>
            <w:pPr>
              <w:pStyle w:val="TableParagraph"/>
              <w:ind w:right="431"/>
              <w:rPr>
                <w:sz w:val="20"/>
              </w:rPr>
            </w:pPr>
            <w:r>
              <w:rPr>
                <w:sz w:val="20"/>
              </w:rPr>
              <w:t>276</w:t>
            </w:r>
          </w:p>
        </w:tc>
        <w:tc>
          <w:tcPr>
            <w:tcW w:w="1250" w:type="dxa"/>
          </w:tcPr>
          <w:p>
            <w:pPr>
              <w:pStyle w:val="TableParagraph"/>
              <w:ind w:right="413"/>
              <w:rPr>
                <w:sz w:val="20"/>
              </w:rPr>
            </w:pPr>
            <w:r>
              <w:rPr>
                <w:sz w:val="20"/>
              </w:rPr>
              <w:t>28</w:t>
            </w:r>
          </w:p>
        </w:tc>
        <w:tc>
          <w:tcPr>
            <w:tcW w:w="1200" w:type="dxa"/>
          </w:tcPr>
          <w:p>
            <w:pPr>
              <w:pStyle w:val="TableParagraph"/>
              <w:ind w:right="483"/>
              <w:rPr>
                <w:sz w:val="20"/>
              </w:rPr>
            </w:pPr>
            <w:r>
              <w:rPr>
                <w:sz w:val="20"/>
              </w:rPr>
              <w:t>69</w:t>
            </w:r>
          </w:p>
        </w:tc>
        <w:tc>
          <w:tcPr>
            <w:tcW w:w="1200" w:type="dxa"/>
          </w:tcPr>
          <w:p>
            <w:pPr>
              <w:pStyle w:val="TableParagraph"/>
              <w:ind w:left="460" w:right="398"/>
              <w:jc w:val="center"/>
              <w:rPr>
                <w:sz w:val="20"/>
              </w:rPr>
            </w:pPr>
            <w:r>
              <w:rPr>
                <w:sz w:val="20"/>
              </w:rPr>
              <w:t>161</w:t>
            </w:r>
          </w:p>
        </w:tc>
        <w:tc>
          <w:tcPr>
            <w:tcW w:w="1445" w:type="dxa"/>
          </w:tcPr>
          <w:p>
            <w:pPr>
              <w:pStyle w:val="TableParagraph"/>
              <w:ind w:right="730"/>
              <w:rPr>
                <w:sz w:val="20"/>
              </w:rPr>
            </w:pPr>
            <w:r>
              <w:rPr>
                <w:sz w:val="20"/>
              </w:rPr>
              <w:t>37</w:t>
            </w:r>
          </w:p>
        </w:tc>
        <w:tc>
          <w:tcPr>
            <w:tcW w:w="1280" w:type="dxa"/>
          </w:tcPr>
          <w:p>
            <w:pPr>
              <w:pStyle w:val="TableParagraph"/>
              <w:ind w:right="252"/>
              <w:rPr>
                <w:sz w:val="20"/>
              </w:rPr>
            </w:pPr>
            <w:r>
              <w:rPr>
                <w:sz w:val="20"/>
              </w:rPr>
              <w:t>48</w:t>
            </w:r>
          </w:p>
        </w:tc>
      </w:tr>
      <w:tr>
        <w:trPr>
          <w:trHeight w:val="360" w:hRule="atLeast"/>
        </w:trPr>
        <w:tc>
          <w:tcPr>
            <w:tcW w:w="1972" w:type="dxa"/>
          </w:tcPr>
          <w:p>
            <w:pPr>
              <w:pStyle w:val="TableParagraph"/>
              <w:ind w:left="122"/>
              <w:jc w:val="left"/>
              <w:rPr>
                <w:sz w:val="20"/>
              </w:rPr>
            </w:pPr>
            <w:r>
              <w:rPr>
                <w:sz w:val="20"/>
              </w:rPr>
              <w:t>Gobindaganj</w:t>
            </w:r>
          </w:p>
        </w:tc>
        <w:tc>
          <w:tcPr>
            <w:tcW w:w="1250" w:type="dxa"/>
          </w:tcPr>
          <w:p>
            <w:pPr>
              <w:pStyle w:val="TableParagraph"/>
              <w:ind w:right="430"/>
              <w:rPr>
                <w:sz w:val="20"/>
              </w:rPr>
            </w:pPr>
            <w:r>
              <w:rPr>
                <w:sz w:val="20"/>
              </w:rPr>
              <w:t>26</w:t>
            </w:r>
          </w:p>
        </w:tc>
        <w:tc>
          <w:tcPr>
            <w:tcW w:w="1250" w:type="dxa"/>
          </w:tcPr>
          <w:p>
            <w:pPr>
              <w:pStyle w:val="TableParagraph"/>
              <w:ind w:right="413"/>
              <w:rPr>
                <w:sz w:val="20"/>
              </w:rPr>
            </w:pPr>
            <w:r>
              <w:rPr>
                <w:sz w:val="20"/>
              </w:rPr>
              <w:t>145</w:t>
            </w:r>
          </w:p>
        </w:tc>
        <w:tc>
          <w:tcPr>
            <w:tcW w:w="1200" w:type="dxa"/>
          </w:tcPr>
          <w:p>
            <w:pPr>
              <w:pStyle w:val="TableParagraph"/>
              <w:ind w:right="486"/>
              <w:rPr>
                <w:sz w:val="20"/>
              </w:rPr>
            </w:pPr>
            <w:r>
              <w:rPr>
                <w:w w:val="99"/>
                <w:sz w:val="20"/>
              </w:rPr>
              <w:t>0</w:t>
            </w:r>
          </w:p>
        </w:tc>
        <w:tc>
          <w:tcPr>
            <w:tcW w:w="1200" w:type="dxa"/>
          </w:tcPr>
          <w:p>
            <w:pPr>
              <w:pStyle w:val="TableParagraph"/>
              <w:ind w:left="258"/>
              <w:jc w:val="center"/>
              <w:rPr>
                <w:sz w:val="20"/>
              </w:rPr>
            </w:pPr>
            <w:r>
              <w:rPr>
                <w:w w:val="99"/>
                <w:sz w:val="20"/>
              </w:rPr>
              <w:t>0</w:t>
            </w:r>
          </w:p>
        </w:tc>
        <w:tc>
          <w:tcPr>
            <w:tcW w:w="1445" w:type="dxa"/>
          </w:tcPr>
          <w:p>
            <w:pPr>
              <w:pStyle w:val="TableParagraph"/>
              <w:ind w:right="733"/>
              <w:rPr>
                <w:sz w:val="20"/>
              </w:rPr>
            </w:pPr>
            <w:r>
              <w:rPr>
                <w:w w:val="99"/>
                <w:sz w:val="20"/>
              </w:rPr>
              <w:t>0</w:t>
            </w:r>
          </w:p>
        </w:tc>
        <w:tc>
          <w:tcPr>
            <w:tcW w:w="1280" w:type="dxa"/>
          </w:tcPr>
          <w:p>
            <w:pPr>
              <w:pStyle w:val="TableParagraph"/>
              <w:ind w:right="256"/>
              <w:rPr>
                <w:sz w:val="20"/>
              </w:rPr>
            </w:pPr>
            <w:r>
              <w:rPr>
                <w:w w:val="99"/>
                <w:sz w:val="20"/>
              </w:rPr>
              <w:t>0</w:t>
            </w:r>
          </w:p>
        </w:tc>
      </w:tr>
      <w:tr>
        <w:trPr>
          <w:trHeight w:val="360" w:hRule="atLeast"/>
        </w:trPr>
        <w:tc>
          <w:tcPr>
            <w:tcW w:w="1972" w:type="dxa"/>
          </w:tcPr>
          <w:p>
            <w:pPr>
              <w:pStyle w:val="TableParagraph"/>
              <w:ind w:left="122"/>
              <w:jc w:val="left"/>
              <w:rPr>
                <w:sz w:val="20"/>
              </w:rPr>
            </w:pPr>
            <w:r>
              <w:rPr>
                <w:sz w:val="20"/>
              </w:rPr>
              <w:t>Palashbari</w:t>
            </w:r>
          </w:p>
        </w:tc>
        <w:tc>
          <w:tcPr>
            <w:tcW w:w="1250" w:type="dxa"/>
          </w:tcPr>
          <w:p>
            <w:pPr>
              <w:pStyle w:val="TableParagraph"/>
              <w:ind w:right="430"/>
              <w:rPr>
                <w:sz w:val="20"/>
              </w:rPr>
            </w:pPr>
            <w:r>
              <w:rPr>
                <w:sz w:val="20"/>
              </w:rPr>
              <w:t>36</w:t>
            </w:r>
          </w:p>
        </w:tc>
        <w:tc>
          <w:tcPr>
            <w:tcW w:w="1250" w:type="dxa"/>
          </w:tcPr>
          <w:p>
            <w:pPr>
              <w:pStyle w:val="TableParagraph"/>
              <w:ind w:right="413"/>
              <w:rPr>
                <w:sz w:val="20"/>
              </w:rPr>
            </w:pPr>
            <w:r>
              <w:rPr>
                <w:sz w:val="20"/>
              </w:rPr>
              <w:t>237</w:t>
            </w:r>
          </w:p>
        </w:tc>
        <w:tc>
          <w:tcPr>
            <w:tcW w:w="1200" w:type="dxa"/>
          </w:tcPr>
          <w:p>
            <w:pPr>
              <w:pStyle w:val="TableParagraph"/>
              <w:ind w:right="483"/>
              <w:rPr>
                <w:sz w:val="20"/>
              </w:rPr>
            </w:pPr>
            <w:r>
              <w:rPr>
                <w:sz w:val="20"/>
              </w:rPr>
              <w:t>98</w:t>
            </w:r>
          </w:p>
        </w:tc>
        <w:tc>
          <w:tcPr>
            <w:tcW w:w="1200" w:type="dxa"/>
          </w:tcPr>
          <w:p>
            <w:pPr>
              <w:pStyle w:val="TableParagraph"/>
              <w:ind w:left="460" w:right="398"/>
              <w:jc w:val="center"/>
              <w:rPr>
                <w:sz w:val="20"/>
              </w:rPr>
            </w:pPr>
            <w:r>
              <w:rPr>
                <w:sz w:val="20"/>
              </w:rPr>
              <w:t>280</w:t>
            </w:r>
          </w:p>
        </w:tc>
        <w:tc>
          <w:tcPr>
            <w:tcW w:w="1445" w:type="dxa"/>
          </w:tcPr>
          <w:p>
            <w:pPr>
              <w:pStyle w:val="TableParagraph"/>
              <w:ind w:right="730"/>
              <w:rPr>
                <w:sz w:val="20"/>
              </w:rPr>
            </w:pPr>
            <w:r>
              <w:rPr>
                <w:sz w:val="20"/>
              </w:rPr>
              <w:t>120</w:t>
            </w:r>
          </w:p>
        </w:tc>
        <w:tc>
          <w:tcPr>
            <w:tcW w:w="1280" w:type="dxa"/>
          </w:tcPr>
          <w:p>
            <w:pPr>
              <w:pStyle w:val="TableParagraph"/>
              <w:ind w:right="252"/>
              <w:rPr>
                <w:sz w:val="20"/>
              </w:rPr>
            </w:pPr>
            <w:r>
              <w:rPr>
                <w:sz w:val="20"/>
              </w:rPr>
              <w:t>135</w:t>
            </w:r>
          </w:p>
        </w:tc>
      </w:tr>
      <w:tr>
        <w:trPr>
          <w:trHeight w:val="360" w:hRule="atLeast"/>
        </w:trPr>
        <w:tc>
          <w:tcPr>
            <w:tcW w:w="1972" w:type="dxa"/>
          </w:tcPr>
          <w:p>
            <w:pPr>
              <w:pStyle w:val="TableParagraph"/>
              <w:ind w:left="122"/>
              <w:jc w:val="left"/>
              <w:rPr>
                <w:sz w:val="20"/>
              </w:rPr>
            </w:pPr>
            <w:r>
              <w:rPr>
                <w:sz w:val="20"/>
              </w:rPr>
              <w:t>Sadullapur</w:t>
            </w:r>
          </w:p>
        </w:tc>
        <w:tc>
          <w:tcPr>
            <w:tcW w:w="1250" w:type="dxa"/>
          </w:tcPr>
          <w:p>
            <w:pPr>
              <w:pStyle w:val="TableParagraph"/>
              <w:ind w:right="430"/>
              <w:rPr>
                <w:sz w:val="20"/>
              </w:rPr>
            </w:pPr>
            <w:r>
              <w:rPr>
                <w:sz w:val="20"/>
              </w:rPr>
              <w:t>47</w:t>
            </w:r>
          </w:p>
        </w:tc>
        <w:tc>
          <w:tcPr>
            <w:tcW w:w="1250" w:type="dxa"/>
          </w:tcPr>
          <w:p>
            <w:pPr>
              <w:pStyle w:val="TableParagraph"/>
              <w:ind w:right="413"/>
              <w:rPr>
                <w:sz w:val="20"/>
              </w:rPr>
            </w:pPr>
            <w:r>
              <w:rPr>
                <w:sz w:val="20"/>
              </w:rPr>
              <w:t>108</w:t>
            </w:r>
          </w:p>
        </w:tc>
        <w:tc>
          <w:tcPr>
            <w:tcW w:w="1200" w:type="dxa"/>
          </w:tcPr>
          <w:p>
            <w:pPr>
              <w:pStyle w:val="TableParagraph"/>
              <w:ind w:right="483"/>
              <w:rPr>
                <w:sz w:val="20"/>
              </w:rPr>
            </w:pPr>
            <w:r>
              <w:rPr>
                <w:sz w:val="20"/>
              </w:rPr>
              <w:t>26</w:t>
            </w:r>
          </w:p>
        </w:tc>
        <w:tc>
          <w:tcPr>
            <w:tcW w:w="1200" w:type="dxa"/>
          </w:tcPr>
          <w:p>
            <w:pPr>
              <w:pStyle w:val="TableParagraph"/>
              <w:ind w:left="460" w:right="398"/>
              <w:jc w:val="center"/>
              <w:rPr>
                <w:sz w:val="20"/>
              </w:rPr>
            </w:pPr>
            <w:r>
              <w:rPr>
                <w:sz w:val="20"/>
              </w:rPr>
              <w:t>127</w:t>
            </w:r>
          </w:p>
        </w:tc>
        <w:tc>
          <w:tcPr>
            <w:tcW w:w="1445" w:type="dxa"/>
          </w:tcPr>
          <w:p>
            <w:pPr>
              <w:pStyle w:val="TableParagraph"/>
              <w:ind w:right="733"/>
              <w:rPr>
                <w:sz w:val="20"/>
              </w:rPr>
            </w:pPr>
            <w:r>
              <w:rPr>
                <w:w w:val="99"/>
                <w:sz w:val="20"/>
              </w:rPr>
              <w:t>7</w:t>
            </w:r>
          </w:p>
        </w:tc>
        <w:tc>
          <w:tcPr>
            <w:tcW w:w="1280" w:type="dxa"/>
          </w:tcPr>
          <w:p>
            <w:pPr>
              <w:pStyle w:val="TableParagraph"/>
              <w:ind w:right="252"/>
              <w:rPr>
                <w:sz w:val="20"/>
              </w:rPr>
            </w:pPr>
            <w:r>
              <w:rPr>
                <w:sz w:val="20"/>
              </w:rPr>
              <w:t>24</w:t>
            </w:r>
          </w:p>
        </w:tc>
      </w:tr>
      <w:tr>
        <w:trPr>
          <w:trHeight w:val="360" w:hRule="atLeast"/>
        </w:trPr>
        <w:tc>
          <w:tcPr>
            <w:tcW w:w="1972" w:type="dxa"/>
          </w:tcPr>
          <w:p>
            <w:pPr>
              <w:pStyle w:val="TableParagraph"/>
              <w:ind w:left="122"/>
              <w:jc w:val="left"/>
              <w:rPr>
                <w:sz w:val="20"/>
              </w:rPr>
            </w:pPr>
            <w:r>
              <w:rPr>
                <w:sz w:val="20"/>
              </w:rPr>
              <w:t>Saghata</w:t>
            </w:r>
          </w:p>
        </w:tc>
        <w:tc>
          <w:tcPr>
            <w:tcW w:w="1250" w:type="dxa"/>
          </w:tcPr>
          <w:p>
            <w:pPr>
              <w:pStyle w:val="TableParagraph"/>
              <w:ind w:right="434"/>
              <w:rPr>
                <w:sz w:val="20"/>
              </w:rPr>
            </w:pPr>
            <w:r>
              <w:rPr>
                <w:w w:val="99"/>
                <w:sz w:val="20"/>
              </w:rPr>
              <w:t>5</w:t>
            </w:r>
          </w:p>
        </w:tc>
        <w:tc>
          <w:tcPr>
            <w:tcW w:w="1250" w:type="dxa"/>
          </w:tcPr>
          <w:p>
            <w:pPr>
              <w:pStyle w:val="TableParagraph"/>
              <w:ind w:right="413"/>
              <w:rPr>
                <w:sz w:val="20"/>
              </w:rPr>
            </w:pPr>
            <w:r>
              <w:rPr>
                <w:sz w:val="20"/>
              </w:rPr>
              <w:t>96</w:t>
            </w:r>
          </w:p>
        </w:tc>
        <w:tc>
          <w:tcPr>
            <w:tcW w:w="1200" w:type="dxa"/>
          </w:tcPr>
          <w:p>
            <w:pPr>
              <w:pStyle w:val="TableParagraph"/>
              <w:ind w:right="486"/>
              <w:rPr>
                <w:sz w:val="20"/>
              </w:rPr>
            </w:pPr>
            <w:r>
              <w:rPr>
                <w:w w:val="99"/>
                <w:sz w:val="20"/>
              </w:rPr>
              <w:t>7</w:t>
            </w:r>
          </w:p>
        </w:tc>
        <w:tc>
          <w:tcPr>
            <w:tcW w:w="1200" w:type="dxa"/>
          </w:tcPr>
          <w:p>
            <w:pPr>
              <w:pStyle w:val="TableParagraph"/>
              <w:ind w:left="461" w:right="298"/>
              <w:jc w:val="center"/>
              <w:rPr>
                <w:sz w:val="20"/>
              </w:rPr>
            </w:pPr>
            <w:r>
              <w:rPr>
                <w:sz w:val="20"/>
              </w:rPr>
              <w:t>45</w:t>
            </w:r>
          </w:p>
        </w:tc>
        <w:tc>
          <w:tcPr>
            <w:tcW w:w="1445" w:type="dxa"/>
          </w:tcPr>
          <w:p>
            <w:pPr>
              <w:pStyle w:val="TableParagraph"/>
              <w:ind w:right="733"/>
              <w:rPr>
                <w:sz w:val="20"/>
              </w:rPr>
            </w:pPr>
            <w:r>
              <w:rPr>
                <w:w w:val="99"/>
                <w:sz w:val="20"/>
              </w:rPr>
              <w:t>2</w:t>
            </w:r>
          </w:p>
        </w:tc>
        <w:tc>
          <w:tcPr>
            <w:tcW w:w="1280" w:type="dxa"/>
          </w:tcPr>
          <w:p>
            <w:pPr>
              <w:pStyle w:val="TableParagraph"/>
              <w:ind w:right="252"/>
              <w:rPr>
                <w:sz w:val="20"/>
              </w:rPr>
            </w:pPr>
            <w:r>
              <w:rPr>
                <w:sz w:val="20"/>
              </w:rPr>
              <w:t>26</w:t>
            </w:r>
          </w:p>
        </w:tc>
      </w:tr>
      <w:tr>
        <w:trPr>
          <w:trHeight w:val="362" w:hRule="atLeast"/>
        </w:trPr>
        <w:tc>
          <w:tcPr>
            <w:tcW w:w="1972" w:type="dxa"/>
          </w:tcPr>
          <w:p>
            <w:pPr>
              <w:pStyle w:val="TableParagraph"/>
              <w:ind w:left="122"/>
              <w:jc w:val="left"/>
              <w:rPr>
                <w:sz w:val="20"/>
              </w:rPr>
            </w:pPr>
            <w:r>
              <w:rPr>
                <w:sz w:val="20"/>
              </w:rPr>
              <w:t>Sundarganj</w:t>
            </w:r>
          </w:p>
        </w:tc>
        <w:tc>
          <w:tcPr>
            <w:tcW w:w="1250" w:type="dxa"/>
          </w:tcPr>
          <w:p>
            <w:pPr>
              <w:pStyle w:val="TableParagraph"/>
              <w:ind w:right="434"/>
              <w:rPr>
                <w:sz w:val="20"/>
              </w:rPr>
            </w:pPr>
            <w:r>
              <w:rPr>
                <w:w w:val="99"/>
                <w:sz w:val="20"/>
              </w:rPr>
              <w:t>0</w:t>
            </w:r>
          </w:p>
        </w:tc>
        <w:tc>
          <w:tcPr>
            <w:tcW w:w="1250" w:type="dxa"/>
          </w:tcPr>
          <w:p>
            <w:pPr>
              <w:pStyle w:val="TableParagraph"/>
              <w:ind w:right="413"/>
              <w:rPr>
                <w:sz w:val="20"/>
              </w:rPr>
            </w:pPr>
            <w:r>
              <w:rPr>
                <w:sz w:val="20"/>
              </w:rPr>
              <w:t>125</w:t>
            </w:r>
          </w:p>
        </w:tc>
        <w:tc>
          <w:tcPr>
            <w:tcW w:w="1200" w:type="dxa"/>
          </w:tcPr>
          <w:p>
            <w:pPr>
              <w:pStyle w:val="TableParagraph"/>
              <w:ind w:right="486"/>
              <w:rPr>
                <w:sz w:val="20"/>
              </w:rPr>
            </w:pPr>
            <w:r>
              <w:rPr>
                <w:w w:val="99"/>
                <w:sz w:val="20"/>
              </w:rPr>
              <w:t>0</w:t>
            </w:r>
          </w:p>
        </w:tc>
        <w:tc>
          <w:tcPr>
            <w:tcW w:w="1200" w:type="dxa"/>
          </w:tcPr>
          <w:p>
            <w:pPr>
              <w:pStyle w:val="TableParagraph"/>
              <w:ind w:left="460" w:right="398"/>
              <w:jc w:val="center"/>
              <w:rPr>
                <w:sz w:val="20"/>
              </w:rPr>
            </w:pPr>
            <w:r>
              <w:rPr>
                <w:sz w:val="20"/>
              </w:rPr>
              <w:t>176</w:t>
            </w:r>
          </w:p>
        </w:tc>
        <w:tc>
          <w:tcPr>
            <w:tcW w:w="1445" w:type="dxa"/>
          </w:tcPr>
          <w:p>
            <w:pPr>
              <w:pStyle w:val="TableParagraph"/>
              <w:ind w:right="733"/>
              <w:rPr>
                <w:sz w:val="20"/>
              </w:rPr>
            </w:pPr>
            <w:r>
              <w:rPr>
                <w:w w:val="99"/>
                <w:sz w:val="20"/>
              </w:rPr>
              <w:t>0</w:t>
            </w:r>
          </w:p>
        </w:tc>
        <w:tc>
          <w:tcPr>
            <w:tcW w:w="1280" w:type="dxa"/>
          </w:tcPr>
          <w:p>
            <w:pPr>
              <w:pStyle w:val="TableParagraph"/>
              <w:ind w:right="256"/>
              <w:rPr>
                <w:sz w:val="20"/>
              </w:rPr>
            </w:pPr>
            <w:r>
              <w:rPr>
                <w:w w:val="99"/>
                <w:sz w:val="20"/>
              </w:rPr>
              <w:t>8</w:t>
            </w:r>
          </w:p>
        </w:tc>
      </w:tr>
      <w:tr>
        <w:trPr>
          <w:trHeight w:val="360" w:hRule="atLeast"/>
        </w:trPr>
        <w:tc>
          <w:tcPr>
            <w:tcW w:w="1972" w:type="dxa"/>
            <w:tcBorders>
              <w:bottom w:val="single" w:sz="4" w:space="0" w:color="000000"/>
            </w:tcBorders>
          </w:tcPr>
          <w:p>
            <w:pPr>
              <w:pStyle w:val="TableParagraph"/>
              <w:spacing w:before="63"/>
              <w:ind w:left="122"/>
              <w:jc w:val="left"/>
              <w:rPr>
                <w:b/>
                <w:sz w:val="20"/>
              </w:rPr>
            </w:pPr>
            <w:r>
              <w:rPr>
                <w:b/>
                <w:sz w:val="20"/>
              </w:rPr>
              <w:t>Total</w:t>
            </w:r>
          </w:p>
        </w:tc>
        <w:tc>
          <w:tcPr>
            <w:tcW w:w="1250" w:type="dxa"/>
            <w:tcBorders>
              <w:bottom w:val="single" w:sz="4" w:space="0" w:color="000000"/>
            </w:tcBorders>
          </w:tcPr>
          <w:p>
            <w:pPr>
              <w:pStyle w:val="TableParagraph"/>
              <w:spacing w:before="63"/>
              <w:ind w:right="431"/>
              <w:rPr>
                <w:b/>
                <w:sz w:val="20"/>
              </w:rPr>
            </w:pPr>
            <w:r>
              <w:rPr>
                <w:b/>
                <w:sz w:val="20"/>
              </w:rPr>
              <w:t>409</w:t>
            </w:r>
          </w:p>
        </w:tc>
        <w:tc>
          <w:tcPr>
            <w:tcW w:w="1250" w:type="dxa"/>
            <w:tcBorders>
              <w:bottom w:val="single" w:sz="4" w:space="0" w:color="000000"/>
            </w:tcBorders>
          </w:tcPr>
          <w:p>
            <w:pPr>
              <w:pStyle w:val="TableParagraph"/>
              <w:spacing w:before="63"/>
              <w:ind w:right="413"/>
              <w:rPr>
                <w:b/>
                <w:sz w:val="20"/>
              </w:rPr>
            </w:pPr>
            <w:r>
              <w:rPr>
                <w:b/>
                <w:sz w:val="20"/>
              </w:rPr>
              <w:t>1004</w:t>
            </w:r>
          </w:p>
        </w:tc>
        <w:tc>
          <w:tcPr>
            <w:tcW w:w="1200" w:type="dxa"/>
            <w:tcBorders>
              <w:bottom w:val="single" w:sz="4" w:space="0" w:color="000000"/>
            </w:tcBorders>
          </w:tcPr>
          <w:p>
            <w:pPr>
              <w:pStyle w:val="TableParagraph"/>
              <w:spacing w:before="63"/>
              <w:ind w:right="483"/>
              <w:rPr>
                <w:b/>
                <w:sz w:val="20"/>
              </w:rPr>
            </w:pPr>
            <w:r>
              <w:rPr>
                <w:b/>
                <w:sz w:val="20"/>
              </w:rPr>
              <w:t>218</w:t>
            </w:r>
          </w:p>
        </w:tc>
        <w:tc>
          <w:tcPr>
            <w:tcW w:w="1200" w:type="dxa"/>
            <w:tcBorders>
              <w:bottom w:val="single" w:sz="4" w:space="0" w:color="000000"/>
            </w:tcBorders>
          </w:tcPr>
          <w:p>
            <w:pPr>
              <w:pStyle w:val="TableParagraph"/>
              <w:spacing w:before="63"/>
              <w:ind w:left="460" w:right="398"/>
              <w:jc w:val="center"/>
              <w:rPr>
                <w:b/>
                <w:sz w:val="20"/>
              </w:rPr>
            </w:pPr>
            <w:r>
              <w:rPr>
                <w:b/>
                <w:sz w:val="20"/>
              </w:rPr>
              <w:t>972</w:t>
            </w:r>
          </w:p>
        </w:tc>
        <w:tc>
          <w:tcPr>
            <w:tcW w:w="1445" w:type="dxa"/>
            <w:tcBorders>
              <w:bottom w:val="single" w:sz="4" w:space="0" w:color="000000"/>
            </w:tcBorders>
          </w:tcPr>
          <w:p>
            <w:pPr>
              <w:pStyle w:val="TableParagraph"/>
              <w:spacing w:before="63"/>
              <w:ind w:right="730"/>
              <w:rPr>
                <w:b/>
                <w:sz w:val="20"/>
              </w:rPr>
            </w:pPr>
            <w:r>
              <w:rPr>
                <w:b/>
                <w:sz w:val="20"/>
              </w:rPr>
              <w:t>172</w:t>
            </w:r>
          </w:p>
        </w:tc>
        <w:tc>
          <w:tcPr>
            <w:tcW w:w="1280" w:type="dxa"/>
            <w:tcBorders>
              <w:bottom w:val="single" w:sz="4" w:space="0" w:color="000000"/>
            </w:tcBorders>
          </w:tcPr>
          <w:p>
            <w:pPr>
              <w:pStyle w:val="TableParagraph"/>
              <w:spacing w:before="63"/>
              <w:ind w:right="252"/>
              <w:rPr>
                <w:b/>
                <w:sz w:val="20"/>
              </w:rPr>
            </w:pPr>
            <w:r>
              <w:rPr>
                <w:b/>
                <w:sz w:val="20"/>
              </w:rPr>
              <w:t>284</w:t>
            </w:r>
          </w:p>
        </w:tc>
      </w:tr>
    </w:tbl>
    <w:p>
      <w:pPr>
        <w:pStyle w:val="BodyText"/>
        <w:spacing w:before="6"/>
        <w:rPr>
          <w:sz w:val="15"/>
        </w:rPr>
      </w:pPr>
    </w:p>
    <w:p>
      <w:pPr>
        <w:pStyle w:val="ListParagraph"/>
        <w:numPr>
          <w:ilvl w:val="1"/>
          <w:numId w:val="38"/>
        </w:numPr>
        <w:tabs>
          <w:tab w:pos="743" w:val="left" w:leader="none"/>
        </w:tabs>
        <w:spacing w:line="252" w:lineRule="exact" w:before="92" w:after="0"/>
        <w:ind w:left="742" w:right="0" w:hanging="443"/>
        <w:jc w:val="left"/>
        <w:rPr>
          <w:b/>
          <w:sz w:val="22"/>
        </w:rPr>
      </w:pPr>
      <w:bookmarkStart w:name="_bookmark60" w:id="107"/>
      <w:bookmarkEnd w:id="107"/>
      <w:r>
        <w:rPr/>
      </w:r>
      <w:bookmarkStart w:name="_bookmark60" w:id="108"/>
      <w:bookmarkEnd w:id="108"/>
      <w:r>
        <w:rPr>
          <w:b/>
          <w:sz w:val="22"/>
        </w:rPr>
        <w:t>A</w:t>
      </w:r>
      <w:r>
        <w:rPr>
          <w:b/>
          <w:sz w:val="22"/>
        </w:rPr>
        <w:t>rea and production of papaya, guava, lime and lemon</w:t>
      </w:r>
      <w:r>
        <w:rPr>
          <w:b/>
          <w:spacing w:val="-5"/>
          <w:sz w:val="22"/>
        </w:rPr>
        <w:t> </w:t>
      </w:r>
      <w:r>
        <w:rPr>
          <w:b/>
          <w:sz w:val="22"/>
        </w:rPr>
        <w:t>2009-10</w:t>
      </w:r>
    </w:p>
    <w:p>
      <w:pPr>
        <w:spacing w:line="206" w:lineRule="exact" w:before="0"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1"/>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spacing w:before="58"/>
              <w:ind w:left="529" w:right="525"/>
              <w:jc w:val="center"/>
              <w:rPr>
                <w:sz w:val="20"/>
              </w:rPr>
            </w:pPr>
            <w:r>
              <w:rPr>
                <w:sz w:val="20"/>
              </w:rPr>
              <w:t>Papaya</w:t>
            </w:r>
          </w:p>
        </w:tc>
        <w:tc>
          <w:tcPr>
            <w:tcW w:w="2383" w:type="dxa"/>
            <w:gridSpan w:val="2"/>
          </w:tcPr>
          <w:p>
            <w:pPr>
              <w:pStyle w:val="TableParagraph"/>
              <w:spacing w:before="58"/>
              <w:ind w:left="907" w:right="903"/>
              <w:jc w:val="center"/>
              <w:rPr>
                <w:sz w:val="20"/>
              </w:rPr>
            </w:pPr>
            <w:r>
              <w:rPr>
                <w:sz w:val="20"/>
              </w:rPr>
              <w:t>Guava</w:t>
            </w:r>
          </w:p>
        </w:tc>
        <w:tc>
          <w:tcPr>
            <w:tcW w:w="2853" w:type="dxa"/>
            <w:gridSpan w:val="2"/>
          </w:tcPr>
          <w:p>
            <w:pPr>
              <w:pStyle w:val="TableParagraph"/>
              <w:spacing w:before="58"/>
              <w:ind w:left="770"/>
              <w:jc w:val="left"/>
              <w:rPr>
                <w:sz w:val="20"/>
              </w:rPr>
            </w:pPr>
            <w:r>
              <w:rPr>
                <w:sz w:val="20"/>
              </w:rPr>
              <w:t>Lime and lemon</w:t>
            </w:r>
          </w:p>
        </w:tc>
      </w:tr>
      <w:tr>
        <w:trPr>
          <w:trHeight w:val="359" w:hRule="atLeast"/>
        </w:trPr>
        <w:tc>
          <w:tcPr>
            <w:tcW w:w="1992" w:type="dxa"/>
            <w:vMerge/>
            <w:tcBorders>
              <w:top w:val="nil"/>
            </w:tcBorders>
          </w:tcPr>
          <w:p>
            <w:pPr>
              <w:rPr>
                <w:sz w:val="2"/>
                <w:szCs w:val="2"/>
              </w:rPr>
            </w:pPr>
          </w:p>
        </w:tc>
        <w:tc>
          <w:tcPr>
            <w:tcW w:w="1076" w:type="dxa"/>
          </w:tcPr>
          <w:p>
            <w:pPr>
              <w:pStyle w:val="TableParagraph"/>
              <w:spacing w:before="58"/>
              <w:ind w:left="340"/>
              <w:jc w:val="left"/>
              <w:rPr>
                <w:sz w:val="20"/>
              </w:rPr>
            </w:pPr>
            <w:r>
              <w:rPr>
                <w:sz w:val="20"/>
              </w:rPr>
              <w:t>Area</w:t>
            </w:r>
          </w:p>
        </w:tc>
        <w:tc>
          <w:tcPr>
            <w:tcW w:w="1272" w:type="dxa"/>
          </w:tcPr>
          <w:p>
            <w:pPr>
              <w:pStyle w:val="TableParagraph"/>
              <w:spacing w:before="58"/>
              <w:ind w:left="193"/>
              <w:jc w:val="left"/>
              <w:rPr>
                <w:sz w:val="20"/>
              </w:rPr>
            </w:pPr>
            <w:r>
              <w:rPr>
                <w:sz w:val="20"/>
              </w:rPr>
              <w:t>Production</w:t>
            </w:r>
          </w:p>
        </w:tc>
        <w:tc>
          <w:tcPr>
            <w:tcW w:w="1109" w:type="dxa"/>
          </w:tcPr>
          <w:p>
            <w:pPr>
              <w:pStyle w:val="TableParagraph"/>
              <w:spacing w:before="58"/>
              <w:ind w:left="359"/>
              <w:jc w:val="left"/>
              <w:rPr>
                <w:sz w:val="20"/>
              </w:rPr>
            </w:pPr>
            <w:r>
              <w:rPr>
                <w:sz w:val="20"/>
              </w:rPr>
              <w:t>Area</w:t>
            </w:r>
          </w:p>
        </w:tc>
        <w:tc>
          <w:tcPr>
            <w:tcW w:w="1274" w:type="dxa"/>
          </w:tcPr>
          <w:p>
            <w:pPr>
              <w:pStyle w:val="TableParagraph"/>
              <w:spacing w:before="58"/>
              <w:ind w:left="196"/>
              <w:jc w:val="left"/>
              <w:rPr>
                <w:sz w:val="20"/>
              </w:rPr>
            </w:pPr>
            <w:r>
              <w:rPr>
                <w:sz w:val="20"/>
              </w:rPr>
              <w:t>Production</w:t>
            </w:r>
          </w:p>
        </w:tc>
        <w:tc>
          <w:tcPr>
            <w:tcW w:w="1135" w:type="dxa"/>
          </w:tcPr>
          <w:p>
            <w:pPr>
              <w:pStyle w:val="TableParagraph"/>
              <w:spacing w:before="58"/>
              <w:ind w:left="372"/>
              <w:jc w:val="left"/>
              <w:rPr>
                <w:sz w:val="20"/>
              </w:rPr>
            </w:pPr>
            <w:r>
              <w:rPr>
                <w:sz w:val="20"/>
              </w:rPr>
              <w:t>Area</w:t>
            </w:r>
          </w:p>
        </w:tc>
        <w:tc>
          <w:tcPr>
            <w:tcW w:w="1718" w:type="dxa"/>
          </w:tcPr>
          <w:p>
            <w:pPr>
              <w:pStyle w:val="TableParagraph"/>
              <w:spacing w:before="58"/>
              <w:ind w:left="420"/>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1324"/>
        <w:gridCol w:w="1192"/>
        <w:gridCol w:w="1192"/>
        <w:gridCol w:w="1205"/>
        <w:gridCol w:w="1427"/>
        <w:gridCol w:w="1260"/>
      </w:tblGrid>
      <w:tr>
        <w:trPr>
          <w:trHeight w:val="290" w:hRule="atLeast"/>
        </w:trPr>
        <w:tc>
          <w:tcPr>
            <w:tcW w:w="1992" w:type="dxa"/>
          </w:tcPr>
          <w:p>
            <w:pPr>
              <w:pStyle w:val="TableParagraph"/>
              <w:spacing w:line="221" w:lineRule="exact" w:before="0"/>
              <w:ind w:left="122"/>
              <w:jc w:val="left"/>
              <w:rPr>
                <w:sz w:val="20"/>
              </w:rPr>
            </w:pPr>
            <w:r>
              <w:rPr>
                <w:sz w:val="20"/>
              </w:rPr>
              <w:t>Fulchhari</w:t>
            </w:r>
          </w:p>
        </w:tc>
        <w:tc>
          <w:tcPr>
            <w:tcW w:w="1324" w:type="dxa"/>
          </w:tcPr>
          <w:p>
            <w:pPr>
              <w:pStyle w:val="TableParagraph"/>
              <w:spacing w:line="221" w:lineRule="exact" w:before="0"/>
              <w:ind w:right="483"/>
              <w:rPr>
                <w:sz w:val="20"/>
              </w:rPr>
            </w:pPr>
            <w:r>
              <w:rPr>
                <w:sz w:val="20"/>
              </w:rPr>
              <w:t>14</w:t>
            </w:r>
          </w:p>
        </w:tc>
        <w:tc>
          <w:tcPr>
            <w:tcW w:w="1192" w:type="dxa"/>
          </w:tcPr>
          <w:p>
            <w:pPr>
              <w:pStyle w:val="TableParagraph"/>
              <w:spacing w:line="221" w:lineRule="exact" w:before="0"/>
              <w:ind w:right="401"/>
              <w:rPr>
                <w:sz w:val="20"/>
              </w:rPr>
            </w:pPr>
            <w:r>
              <w:rPr>
                <w:sz w:val="20"/>
              </w:rPr>
              <w:t>250</w:t>
            </w:r>
          </w:p>
        </w:tc>
        <w:tc>
          <w:tcPr>
            <w:tcW w:w="1192" w:type="dxa"/>
          </w:tcPr>
          <w:p>
            <w:pPr>
              <w:pStyle w:val="TableParagraph"/>
              <w:spacing w:line="221" w:lineRule="exact" w:before="0"/>
              <w:ind w:right="484"/>
              <w:rPr>
                <w:sz w:val="20"/>
              </w:rPr>
            </w:pPr>
            <w:r>
              <w:rPr>
                <w:sz w:val="20"/>
              </w:rPr>
              <w:t>16</w:t>
            </w:r>
          </w:p>
        </w:tc>
        <w:tc>
          <w:tcPr>
            <w:tcW w:w="1205" w:type="dxa"/>
          </w:tcPr>
          <w:p>
            <w:pPr>
              <w:pStyle w:val="TableParagraph"/>
              <w:spacing w:line="221" w:lineRule="exact" w:before="0"/>
              <w:ind w:right="414"/>
              <w:rPr>
                <w:sz w:val="20"/>
              </w:rPr>
            </w:pPr>
            <w:r>
              <w:rPr>
                <w:sz w:val="20"/>
              </w:rPr>
              <w:t>182</w:t>
            </w:r>
          </w:p>
        </w:tc>
        <w:tc>
          <w:tcPr>
            <w:tcW w:w="1427" w:type="dxa"/>
          </w:tcPr>
          <w:p>
            <w:pPr>
              <w:pStyle w:val="TableParagraph"/>
              <w:spacing w:line="221" w:lineRule="exact" w:before="0"/>
              <w:ind w:right="710"/>
              <w:rPr>
                <w:sz w:val="20"/>
              </w:rPr>
            </w:pPr>
            <w:r>
              <w:rPr>
                <w:w w:val="99"/>
                <w:sz w:val="20"/>
              </w:rPr>
              <w:t>5</w:t>
            </w:r>
          </w:p>
        </w:tc>
        <w:tc>
          <w:tcPr>
            <w:tcW w:w="1260" w:type="dxa"/>
          </w:tcPr>
          <w:p>
            <w:pPr>
              <w:pStyle w:val="TableParagraph"/>
              <w:spacing w:line="221" w:lineRule="exact" w:before="0"/>
              <w:ind w:right="247"/>
              <w:rPr>
                <w:sz w:val="20"/>
              </w:rPr>
            </w:pPr>
            <w:r>
              <w:rPr>
                <w:sz w:val="20"/>
              </w:rPr>
              <w:t>40</w:t>
            </w:r>
          </w:p>
        </w:tc>
      </w:tr>
      <w:tr>
        <w:trPr>
          <w:trHeight w:val="360" w:hRule="atLeast"/>
        </w:trPr>
        <w:tc>
          <w:tcPr>
            <w:tcW w:w="1992" w:type="dxa"/>
          </w:tcPr>
          <w:p>
            <w:pPr>
              <w:pStyle w:val="TableParagraph"/>
              <w:ind w:left="122"/>
              <w:jc w:val="left"/>
              <w:rPr>
                <w:sz w:val="20"/>
              </w:rPr>
            </w:pPr>
            <w:r>
              <w:rPr>
                <w:sz w:val="20"/>
              </w:rPr>
              <w:t>Gaibandha sadar</w:t>
            </w:r>
          </w:p>
        </w:tc>
        <w:tc>
          <w:tcPr>
            <w:tcW w:w="1324" w:type="dxa"/>
          </w:tcPr>
          <w:p>
            <w:pPr>
              <w:pStyle w:val="TableParagraph"/>
              <w:ind w:right="484"/>
              <w:rPr>
                <w:sz w:val="20"/>
              </w:rPr>
            </w:pPr>
            <w:r>
              <w:rPr>
                <w:sz w:val="20"/>
              </w:rPr>
              <w:t>276</w:t>
            </w:r>
          </w:p>
        </w:tc>
        <w:tc>
          <w:tcPr>
            <w:tcW w:w="1192" w:type="dxa"/>
          </w:tcPr>
          <w:p>
            <w:pPr>
              <w:pStyle w:val="TableParagraph"/>
              <w:ind w:right="401"/>
              <w:rPr>
                <w:sz w:val="20"/>
              </w:rPr>
            </w:pPr>
            <w:r>
              <w:rPr>
                <w:sz w:val="20"/>
              </w:rPr>
              <w:t>27</w:t>
            </w:r>
          </w:p>
        </w:tc>
        <w:tc>
          <w:tcPr>
            <w:tcW w:w="1192" w:type="dxa"/>
          </w:tcPr>
          <w:p>
            <w:pPr>
              <w:pStyle w:val="TableParagraph"/>
              <w:ind w:right="484"/>
              <w:rPr>
                <w:sz w:val="20"/>
              </w:rPr>
            </w:pPr>
            <w:r>
              <w:rPr>
                <w:sz w:val="20"/>
              </w:rPr>
              <w:t>62</w:t>
            </w:r>
          </w:p>
        </w:tc>
        <w:tc>
          <w:tcPr>
            <w:tcW w:w="1205" w:type="dxa"/>
          </w:tcPr>
          <w:p>
            <w:pPr>
              <w:pStyle w:val="TableParagraph"/>
              <w:ind w:right="414"/>
              <w:rPr>
                <w:sz w:val="20"/>
              </w:rPr>
            </w:pPr>
            <w:r>
              <w:rPr>
                <w:sz w:val="20"/>
              </w:rPr>
              <w:t>145</w:t>
            </w:r>
          </w:p>
        </w:tc>
        <w:tc>
          <w:tcPr>
            <w:tcW w:w="1427" w:type="dxa"/>
          </w:tcPr>
          <w:p>
            <w:pPr>
              <w:pStyle w:val="TableParagraph"/>
              <w:ind w:right="706"/>
              <w:rPr>
                <w:sz w:val="20"/>
              </w:rPr>
            </w:pPr>
            <w:r>
              <w:rPr>
                <w:sz w:val="20"/>
              </w:rPr>
              <w:t>48</w:t>
            </w:r>
          </w:p>
        </w:tc>
        <w:tc>
          <w:tcPr>
            <w:tcW w:w="1260" w:type="dxa"/>
          </w:tcPr>
          <w:p>
            <w:pPr>
              <w:pStyle w:val="TableParagraph"/>
              <w:ind w:right="247"/>
              <w:rPr>
                <w:sz w:val="20"/>
              </w:rPr>
            </w:pPr>
            <w:r>
              <w:rPr>
                <w:sz w:val="20"/>
              </w:rPr>
              <w:t>78</w:t>
            </w:r>
          </w:p>
        </w:tc>
      </w:tr>
      <w:tr>
        <w:trPr>
          <w:trHeight w:val="360" w:hRule="atLeast"/>
        </w:trPr>
        <w:tc>
          <w:tcPr>
            <w:tcW w:w="1992" w:type="dxa"/>
          </w:tcPr>
          <w:p>
            <w:pPr>
              <w:pStyle w:val="TableParagraph"/>
              <w:ind w:left="122"/>
              <w:jc w:val="left"/>
              <w:rPr>
                <w:sz w:val="20"/>
              </w:rPr>
            </w:pPr>
            <w:r>
              <w:rPr>
                <w:sz w:val="20"/>
              </w:rPr>
              <w:t>Gobindaganj</w:t>
            </w:r>
          </w:p>
        </w:tc>
        <w:tc>
          <w:tcPr>
            <w:tcW w:w="1324" w:type="dxa"/>
          </w:tcPr>
          <w:p>
            <w:pPr>
              <w:pStyle w:val="TableParagraph"/>
              <w:ind w:right="483"/>
              <w:rPr>
                <w:sz w:val="20"/>
              </w:rPr>
            </w:pPr>
            <w:r>
              <w:rPr>
                <w:sz w:val="20"/>
              </w:rPr>
              <w:t>27</w:t>
            </w:r>
          </w:p>
        </w:tc>
        <w:tc>
          <w:tcPr>
            <w:tcW w:w="1192" w:type="dxa"/>
          </w:tcPr>
          <w:p>
            <w:pPr>
              <w:pStyle w:val="TableParagraph"/>
              <w:ind w:right="401"/>
              <w:rPr>
                <w:sz w:val="20"/>
              </w:rPr>
            </w:pPr>
            <w:r>
              <w:rPr>
                <w:sz w:val="20"/>
              </w:rPr>
              <w:t>151</w:t>
            </w:r>
          </w:p>
        </w:tc>
        <w:tc>
          <w:tcPr>
            <w:tcW w:w="1192" w:type="dxa"/>
          </w:tcPr>
          <w:p>
            <w:pPr>
              <w:pStyle w:val="TableParagraph"/>
              <w:ind w:right="488"/>
              <w:rPr>
                <w:sz w:val="20"/>
              </w:rPr>
            </w:pPr>
            <w:r>
              <w:rPr>
                <w:w w:val="99"/>
                <w:sz w:val="20"/>
              </w:rPr>
              <w:t>0</w:t>
            </w:r>
          </w:p>
        </w:tc>
        <w:tc>
          <w:tcPr>
            <w:tcW w:w="1205" w:type="dxa"/>
          </w:tcPr>
          <w:p>
            <w:pPr>
              <w:pStyle w:val="TableParagraph"/>
              <w:ind w:right="418"/>
              <w:rPr>
                <w:sz w:val="20"/>
              </w:rPr>
            </w:pPr>
            <w:r>
              <w:rPr>
                <w:w w:val="99"/>
                <w:sz w:val="20"/>
              </w:rPr>
              <w:t>0</w:t>
            </w:r>
          </w:p>
        </w:tc>
        <w:tc>
          <w:tcPr>
            <w:tcW w:w="1427" w:type="dxa"/>
          </w:tcPr>
          <w:p>
            <w:pPr>
              <w:pStyle w:val="TableParagraph"/>
              <w:ind w:right="710"/>
              <w:rPr>
                <w:sz w:val="20"/>
              </w:rPr>
            </w:pPr>
            <w:r>
              <w:rPr>
                <w:w w:val="99"/>
                <w:sz w:val="20"/>
              </w:rPr>
              <w:t>0</w:t>
            </w:r>
          </w:p>
        </w:tc>
        <w:tc>
          <w:tcPr>
            <w:tcW w:w="1260" w:type="dxa"/>
          </w:tcPr>
          <w:p>
            <w:pPr>
              <w:pStyle w:val="TableParagraph"/>
              <w:ind w:right="251"/>
              <w:rPr>
                <w:sz w:val="20"/>
              </w:rPr>
            </w:pPr>
            <w:r>
              <w:rPr>
                <w:w w:val="99"/>
                <w:sz w:val="20"/>
              </w:rPr>
              <w:t>0</w:t>
            </w:r>
          </w:p>
        </w:tc>
      </w:tr>
      <w:tr>
        <w:trPr>
          <w:trHeight w:val="360" w:hRule="atLeast"/>
        </w:trPr>
        <w:tc>
          <w:tcPr>
            <w:tcW w:w="1992" w:type="dxa"/>
          </w:tcPr>
          <w:p>
            <w:pPr>
              <w:pStyle w:val="TableParagraph"/>
              <w:ind w:left="122"/>
              <w:jc w:val="left"/>
              <w:rPr>
                <w:sz w:val="20"/>
              </w:rPr>
            </w:pPr>
            <w:r>
              <w:rPr>
                <w:sz w:val="20"/>
              </w:rPr>
              <w:t>Palashbari</w:t>
            </w:r>
          </w:p>
        </w:tc>
        <w:tc>
          <w:tcPr>
            <w:tcW w:w="1324" w:type="dxa"/>
          </w:tcPr>
          <w:p>
            <w:pPr>
              <w:pStyle w:val="TableParagraph"/>
              <w:ind w:right="483"/>
              <w:rPr>
                <w:sz w:val="20"/>
              </w:rPr>
            </w:pPr>
            <w:r>
              <w:rPr>
                <w:sz w:val="20"/>
              </w:rPr>
              <w:t>36</w:t>
            </w:r>
          </w:p>
        </w:tc>
        <w:tc>
          <w:tcPr>
            <w:tcW w:w="1192" w:type="dxa"/>
          </w:tcPr>
          <w:p>
            <w:pPr>
              <w:pStyle w:val="TableParagraph"/>
              <w:ind w:right="401"/>
              <w:rPr>
                <w:sz w:val="20"/>
              </w:rPr>
            </w:pPr>
            <w:r>
              <w:rPr>
                <w:sz w:val="20"/>
              </w:rPr>
              <w:t>237</w:t>
            </w:r>
          </w:p>
        </w:tc>
        <w:tc>
          <w:tcPr>
            <w:tcW w:w="1192" w:type="dxa"/>
          </w:tcPr>
          <w:p>
            <w:pPr>
              <w:pStyle w:val="TableParagraph"/>
              <w:ind w:right="484"/>
              <w:rPr>
                <w:sz w:val="20"/>
              </w:rPr>
            </w:pPr>
            <w:r>
              <w:rPr>
                <w:sz w:val="20"/>
              </w:rPr>
              <w:t>96</w:t>
            </w:r>
          </w:p>
        </w:tc>
        <w:tc>
          <w:tcPr>
            <w:tcW w:w="1205" w:type="dxa"/>
          </w:tcPr>
          <w:p>
            <w:pPr>
              <w:pStyle w:val="TableParagraph"/>
              <w:ind w:right="414"/>
              <w:rPr>
                <w:sz w:val="20"/>
              </w:rPr>
            </w:pPr>
            <w:r>
              <w:rPr>
                <w:sz w:val="20"/>
              </w:rPr>
              <w:t>278</w:t>
            </w:r>
          </w:p>
        </w:tc>
        <w:tc>
          <w:tcPr>
            <w:tcW w:w="1427" w:type="dxa"/>
          </w:tcPr>
          <w:p>
            <w:pPr>
              <w:pStyle w:val="TableParagraph"/>
              <w:ind w:right="706"/>
              <w:rPr>
                <w:sz w:val="20"/>
              </w:rPr>
            </w:pPr>
            <w:r>
              <w:rPr>
                <w:sz w:val="20"/>
              </w:rPr>
              <w:t>120</w:t>
            </w:r>
          </w:p>
        </w:tc>
        <w:tc>
          <w:tcPr>
            <w:tcW w:w="1260" w:type="dxa"/>
          </w:tcPr>
          <w:p>
            <w:pPr>
              <w:pStyle w:val="TableParagraph"/>
              <w:ind w:right="247"/>
              <w:rPr>
                <w:sz w:val="20"/>
              </w:rPr>
            </w:pPr>
            <w:r>
              <w:rPr>
                <w:sz w:val="20"/>
              </w:rPr>
              <w:t>135</w:t>
            </w:r>
          </w:p>
        </w:tc>
      </w:tr>
      <w:tr>
        <w:trPr>
          <w:trHeight w:val="360" w:hRule="atLeast"/>
        </w:trPr>
        <w:tc>
          <w:tcPr>
            <w:tcW w:w="1992" w:type="dxa"/>
          </w:tcPr>
          <w:p>
            <w:pPr>
              <w:pStyle w:val="TableParagraph"/>
              <w:ind w:left="122"/>
              <w:jc w:val="left"/>
              <w:rPr>
                <w:sz w:val="20"/>
              </w:rPr>
            </w:pPr>
            <w:r>
              <w:rPr>
                <w:sz w:val="20"/>
              </w:rPr>
              <w:t>Sadullapur</w:t>
            </w:r>
          </w:p>
        </w:tc>
        <w:tc>
          <w:tcPr>
            <w:tcW w:w="1324" w:type="dxa"/>
          </w:tcPr>
          <w:p>
            <w:pPr>
              <w:pStyle w:val="TableParagraph"/>
              <w:ind w:right="483"/>
              <w:rPr>
                <w:sz w:val="20"/>
              </w:rPr>
            </w:pPr>
            <w:r>
              <w:rPr>
                <w:sz w:val="20"/>
              </w:rPr>
              <w:t>38</w:t>
            </w:r>
          </w:p>
        </w:tc>
        <w:tc>
          <w:tcPr>
            <w:tcW w:w="1192" w:type="dxa"/>
          </w:tcPr>
          <w:p>
            <w:pPr>
              <w:pStyle w:val="TableParagraph"/>
              <w:ind w:right="401"/>
              <w:rPr>
                <w:sz w:val="20"/>
              </w:rPr>
            </w:pPr>
            <w:r>
              <w:rPr>
                <w:sz w:val="20"/>
              </w:rPr>
              <w:t>84</w:t>
            </w:r>
          </w:p>
        </w:tc>
        <w:tc>
          <w:tcPr>
            <w:tcW w:w="1192" w:type="dxa"/>
          </w:tcPr>
          <w:p>
            <w:pPr>
              <w:pStyle w:val="TableParagraph"/>
              <w:ind w:right="484"/>
              <w:rPr>
                <w:sz w:val="20"/>
              </w:rPr>
            </w:pPr>
            <w:r>
              <w:rPr>
                <w:sz w:val="20"/>
              </w:rPr>
              <w:t>26</w:t>
            </w:r>
          </w:p>
        </w:tc>
        <w:tc>
          <w:tcPr>
            <w:tcW w:w="1205" w:type="dxa"/>
          </w:tcPr>
          <w:p>
            <w:pPr>
              <w:pStyle w:val="TableParagraph"/>
              <w:ind w:right="414"/>
              <w:rPr>
                <w:sz w:val="20"/>
              </w:rPr>
            </w:pPr>
            <w:r>
              <w:rPr>
                <w:sz w:val="20"/>
              </w:rPr>
              <w:t>142</w:t>
            </w:r>
          </w:p>
        </w:tc>
        <w:tc>
          <w:tcPr>
            <w:tcW w:w="1427" w:type="dxa"/>
          </w:tcPr>
          <w:p>
            <w:pPr>
              <w:pStyle w:val="TableParagraph"/>
              <w:ind w:right="710"/>
              <w:rPr>
                <w:sz w:val="20"/>
              </w:rPr>
            </w:pPr>
            <w:r>
              <w:rPr>
                <w:w w:val="99"/>
                <w:sz w:val="20"/>
              </w:rPr>
              <w:t>7</w:t>
            </w:r>
          </w:p>
        </w:tc>
        <w:tc>
          <w:tcPr>
            <w:tcW w:w="1260" w:type="dxa"/>
          </w:tcPr>
          <w:p>
            <w:pPr>
              <w:pStyle w:val="TableParagraph"/>
              <w:ind w:right="251"/>
              <w:rPr>
                <w:sz w:val="20"/>
              </w:rPr>
            </w:pPr>
            <w:r>
              <w:rPr>
                <w:w w:val="99"/>
                <w:sz w:val="20"/>
              </w:rPr>
              <w:t>0</w:t>
            </w:r>
          </w:p>
        </w:tc>
      </w:tr>
      <w:tr>
        <w:trPr>
          <w:trHeight w:val="360" w:hRule="atLeast"/>
        </w:trPr>
        <w:tc>
          <w:tcPr>
            <w:tcW w:w="1992" w:type="dxa"/>
          </w:tcPr>
          <w:p>
            <w:pPr>
              <w:pStyle w:val="TableParagraph"/>
              <w:ind w:left="122"/>
              <w:jc w:val="left"/>
              <w:rPr>
                <w:sz w:val="20"/>
              </w:rPr>
            </w:pPr>
            <w:r>
              <w:rPr>
                <w:sz w:val="20"/>
              </w:rPr>
              <w:t>Saghata</w:t>
            </w:r>
          </w:p>
        </w:tc>
        <w:tc>
          <w:tcPr>
            <w:tcW w:w="1324" w:type="dxa"/>
          </w:tcPr>
          <w:p>
            <w:pPr>
              <w:pStyle w:val="TableParagraph"/>
              <w:ind w:right="487"/>
              <w:rPr>
                <w:sz w:val="20"/>
              </w:rPr>
            </w:pPr>
            <w:r>
              <w:rPr>
                <w:w w:val="99"/>
                <w:sz w:val="20"/>
              </w:rPr>
              <w:t>5</w:t>
            </w:r>
          </w:p>
        </w:tc>
        <w:tc>
          <w:tcPr>
            <w:tcW w:w="1192" w:type="dxa"/>
          </w:tcPr>
          <w:p>
            <w:pPr>
              <w:pStyle w:val="TableParagraph"/>
              <w:ind w:right="401"/>
              <w:rPr>
                <w:sz w:val="20"/>
              </w:rPr>
            </w:pPr>
            <w:r>
              <w:rPr>
                <w:sz w:val="20"/>
              </w:rPr>
              <w:t>89</w:t>
            </w:r>
          </w:p>
        </w:tc>
        <w:tc>
          <w:tcPr>
            <w:tcW w:w="1192" w:type="dxa"/>
          </w:tcPr>
          <w:p>
            <w:pPr>
              <w:pStyle w:val="TableParagraph"/>
              <w:ind w:right="488"/>
              <w:rPr>
                <w:sz w:val="20"/>
              </w:rPr>
            </w:pPr>
            <w:r>
              <w:rPr>
                <w:w w:val="99"/>
                <w:sz w:val="20"/>
              </w:rPr>
              <w:t>6</w:t>
            </w:r>
          </w:p>
        </w:tc>
        <w:tc>
          <w:tcPr>
            <w:tcW w:w="1205" w:type="dxa"/>
          </w:tcPr>
          <w:p>
            <w:pPr>
              <w:pStyle w:val="TableParagraph"/>
              <w:ind w:right="414"/>
              <w:rPr>
                <w:sz w:val="20"/>
              </w:rPr>
            </w:pPr>
            <w:r>
              <w:rPr>
                <w:sz w:val="20"/>
              </w:rPr>
              <w:t>44</w:t>
            </w:r>
          </w:p>
        </w:tc>
        <w:tc>
          <w:tcPr>
            <w:tcW w:w="1427" w:type="dxa"/>
          </w:tcPr>
          <w:p>
            <w:pPr>
              <w:pStyle w:val="TableParagraph"/>
              <w:ind w:right="710"/>
              <w:rPr>
                <w:sz w:val="20"/>
              </w:rPr>
            </w:pPr>
            <w:r>
              <w:rPr>
                <w:w w:val="99"/>
                <w:sz w:val="20"/>
              </w:rPr>
              <w:t>2</w:t>
            </w:r>
          </w:p>
        </w:tc>
        <w:tc>
          <w:tcPr>
            <w:tcW w:w="1260" w:type="dxa"/>
          </w:tcPr>
          <w:p>
            <w:pPr>
              <w:pStyle w:val="TableParagraph"/>
              <w:ind w:right="247"/>
              <w:rPr>
                <w:sz w:val="20"/>
              </w:rPr>
            </w:pPr>
            <w:r>
              <w:rPr>
                <w:sz w:val="20"/>
              </w:rPr>
              <w:t>26</w:t>
            </w:r>
          </w:p>
        </w:tc>
      </w:tr>
      <w:tr>
        <w:trPr>
          <w:trHeight w:val="362" w:hRule="atLeast"/>
        </w:trPr>
        <w:tc>
          <w:tcPr>
            <w:tcW w:w="1992" w:type="dxa"/>
          </w:tcPr>
          <w:p>
            <w:pPr>
              <w:pStyle w:val="TableParagraph"/>
              <w:ind w:left="122"/>
              <w:jc w:val="left"/>
              <w:rPr>
                <w:sz w:val="20"/>
              </w:rPr>
            </w:pPr>
            <w:r>
              <w:rPr>
                <w:sz w:val="20"/>
              </w:rPr>
              <w:t>Sundarganj</w:t>
            </w:r>
          </w:p>
        </w:tc>
        <w:tc>
          <w:tcPr>
            <w:tcW w:w="1324" w:type="dxa"/>
          </w:tcPr>
          <w:p>
            <w:pPr>
              <w:pStyle w:val="TableParagraph"/>
              <w:ind w:right="487"/>
              <w:rPr>
                <w:sz w:val="20"/>
              </w:rPr>
            </w:pPr>
            <w:r>
              <w:rPr>
                <w:w w:val="99"/>
                <w:sz w:val="20"/>
              </w:rPr>
              <w:t>0</w:t>
            </w:r>
          </w:p>
        </w:tc>
        <w:tc>
          <w:tcPr>
            <w:tcW w:w="1192" w:type="dxa"/>
          </w:tcPr>
          <w:p>
            <w:pPr>
              <w:pStyle w:val="TableParagraph"/>
              <w:ind w:right="401"/>
              <w:rPr>
                <w:sz w:val="20"/>
              </w:rPr>
            </w:pPr>
            <w:r>
              <w:rPr>
                <w:sz w:val="20"/>
              </w:rPr>
              <w:t>122</w:t>
            </w:r>
          </w:p>
        </w:tc>
        <w:tc>
          <w:tcPr>
            <w:tcW w:w="1192" w:type="dxa"/>
          </w:tcPr>
          <w:p>
            <w:pPr>
              <w:pStyle w:val="TableParagraph"/>
              <w:ind w:right="488"/>
              <w:rPr>
                <w:sz w:val="20"/>
              </w:rPr>
            </w:pPr>
            <w:r>
              <w:rPr>
                <w:w w:val="99"/>
                <w:sz w:val="20"/>
              </w:rPr>
              <w:t>0</w:t>
            </w:r>
          </w:p>
        </w:tc>
        <w:tc>
          <w:tcPr>
            <w:tcW w:w="1205" w:type="dxa"/>
          </w:tcPr>
          <w:p>
            <w:pPr>
              <w:pStyle w:val="TableParagraph"/>
              <w:ind w:right="414"/>
              <w:rPr>
                <w:sz w:val="20"/>
              </w:rPr>
            </w:pPr>
            <w:r>
              <w:rPr>
                <w:sz w:val="20"/>
              </w:rPr>
              <w:t>164</w:t>
            </w:r>
          </w:p>
        </w:tc>
        <w:tc>
          <w:tcPr>
            <w:tcW w:w="1427" w:type="dxa"/>
          </w:tcPr>
          <w:p>
            <w:pPr>
              <w:pStyle w:val="TableParagraph"/>
              <w:ind w:right="710"/>
              <w:rPr>
                <w:sz w:val="20"/>
              </w:rPr>
            </w:pPr>
            <w:r>
              <w:rPr>
                <w:w w:val="99"/>
                <w:sz w:val="20"/>
              </w:rPr>
              <w:t>0</w:t>
            </w:r>
          </w:p>
        </w:tc>
        <w:tc>
          <w:tcPr>
            <w:tcW w:w="1260" w:type="dxa"/>
          </w:tcPr>
          <w:p>
            <w:pPr>
              <w:pStyle w:val="TableParagraph"/>
              <w:ind w:right="251"/>
              <w:rPr>
                <w:sz w:val="20"/>
              </w:rPr>
            </w:pPr>
            <w:r>
              <w:rPr>
                <w:w w:val="99"/>
                <w:sz w:val="20"/>
              </w:rPr>
              <w:t>8</w:t>
            </w:r>
          </w:p>
        </w:tc>
      </w:tr>
      <w:tr>
        <w:trPr>
          <w:trHeight w:val="359" w:hRule="atLeast"/>
        </w:trPr>
        <w:tc>
          <w:tcPr>
            <w:tcW w:w="1992" w:type="dxa"/>
            <w:tcBorders>
              <w:bottom w:val="single" w:sz="4" w:space="0" w:color="000000"/>
            </w:tcBorders>
          </w:tcPr>
          <w:p>
            <w:pPr>
              <w:pStyle w:val="TableParagraph"/>
              <w:spacing w:before="63"/>
              <w:ind w:left="172"/>
              <w:jc w:val="left"/>
              <w:rPr>
                <w:b/>
                <w:sz w:val="20"/>
              </w:rPr>
            </w:pPr>
            <w:r>
              <w:rPr>
                <w:b/>
                <w:sz w:val="20"/>
              </w:rPr>
              <w:t>Total</w:t>
            </w:r>
          </w:p>
        </w:tc>
        <w:tc>
          <w:tcPr>
            <w:tcW w:w="1324" w:type="dxa"/>
            <w:tcBorders>
              <w:bottom w:val="single" w:sz="4" w:space="0" w:color="000000"/>
            </w:tcBorders>
          </w:tcPr>
          <w:p>
            <w:pPr>
              <w:pStyle w:val="TableParagraph"/>
              <w:spacing w:before="63"/>
              <w:ind w:right="484"/>
              <w:rPr>
                <w:b/>
                <w:sz w:val="20"/>
              </w:rPr>
            </w:pPr>
            <w:r>
              <w:rPr>
                <w:b/>
                <w:sz w:val="20"/>
              </w:rPr>
              <w:t>396</w:t>
            </w:r>
          </w:p>
        </w:tc>
        <w:tc>
          <w:tcPr>
            <w:tcW w:w="1192" w:type="dxa"/>
            <w:tcBorders>
              <w:bottom w:val="single" w:sz="4" w:space="0" w:color="000000"/>
            </w:tcBorders>
          </w:tcPr>
          <w:p>
            <w:pPr>
              <w:pStyle w:val="TableParagraph"/>
              <w:spacing w:before="63"/>
              <w:ind w:right="401"/>
              <w:rPr>
                <w:b/>
                <w:sz w:val="20"/>
              </w:rPr>
            </w:pPr>
            <w:r>
              <w:rPr>
                <w:b/>
                <w:sz w:val="20"/>
              </w:rPr>
              <w:t>960</w:t>
            </w:r>
          </w:p>
        </w:tc>
        <w:tc>
          <w:tcPr>
            <w:tcW w:w="1192" w:type="dxa"/>
            <w:tcBorders>
              <w:bottom w:val="single" w:sz="4" w:space="0" w:color="000000"/>
            </w:tcBorders>
          </w:tcPr>
          <w:p>
            <w:pPr>
              <w:pStyle w:val="TableParagraph"/>
              <w:spacing w:before="63"/>
              <w:ind w:right="484"/>
              <w:rPr>
                <w:b/>
                <w:sz w:val="20"/>
              </w:rPr>
            </w:pPr>
            <w:r>
              <w:rPr>
                <w:b/>
                <w:sz w:val="20"/>
              </w:rPr>
              <w:t>207</w:t>
            </w:r>
          </w:p>
        </w:tc>
        <w:tc>
          <w:tcPr>
            <w:tcW w:w="1205" w:type="dxa"/>
            <w:tcBorders>
              <w:bottom w:val="single" w:sz="4" w:space="0" w:color="000000"/>
            </w:tcBorders>
          </w:tcPr>
          <w:p>
            <w:pPr>
              <w:pStyle w:val="TableParagraph"/>
              <w:spacing w:before="63"/>
              <w:ind w:right="414"/>
              <w:rPr>
                <w:b/>
                <w:sz w:val="20"/>
              </w:rPr>
            </w:pPr>
            <w:r>
              <w:rPr>
                <w:b/>
                <w:sz w:val="20"/>
              </w:rPr>
              <w:t>955</w:t>
            </w:r>
          </w:p>
        </w:tc>
        <w:tc>
          <w:tcPr>
            <w:tcW w:w="1427" w:type="dxa"/>
            <w:tcBorders>
              <w:bottom w:val="single" w:sz="4" w:space="0" w:color="000000"/>
            </w:tcBorders>
          </w:tcPr>
          <w:p>
            <w:pPr>
              <w:pStyle w:val="TableParagraph"/>
              <w:spacing w:before="63"/>
              <w:ind w:right="706"/>
              <w:rPr>
                <w:b/>
                <w:sz w:val="20"/>
              </w:rPr>
            </w:pPr>
            <w:r>
              <w:rPr>
                <w:b/>
                <w:sz w:val="20"/>
              </w:rPr>
              <w:t>182</w:t>
            </w:r>
          </w:p>
        </w:tc>
        <w:tc>
          <w:tcPr>
            <w:tcW w:w="1260" w:type="dxa"/>
            <w:tcBorders>
              <w:bottom w:val="single" w:sz="4" w:space="0" w:color="000000"/>
            </w:tcBorders>
          </w:tcPr>
          <w:p>
            <w:pPr>
              <w:pStyle w:val="TableParagraph"/>
              <w:spacing w:before="63"/>
              <w:ind w:right="247"/>
              <w:rPr>
                <w:b/>
                <w:sz w:val="20"/>
              </w:rPr>
            </w:pPr>
            <w:r>
              <w:rPr>
                <w:b/>
                <w:sz w:val="20"/>
              </w:rPr>
              <w:t>287</w:t>
            </w:r>
          </w:p>
        </w:tc>
      </w:tr>
    </w:tbl>
    <w:p>
      <w:pPr>
        <w:pStyle w:val="BodyText"/>
        <w:spacing w:before="5"/>
        <w:rPr>
          <w:sz w:val="23"/>
        </w:rPr>
      </w:pPr>
    </w:p>
    <w:p>
      <w:pPr>
        <w:pStyle w:val="ListParagraph"/>
        <w:numPr>
          <w:ilvl w:val="1"/>
          <w:numId w:val="38"/>
        </w:numPr>
        <w:tabs>
          <w:tab w:pos="743" w:val="left" w:leader="none"/>
        </w:tabs>
        <w:spacing w:line="251" w:lineRule="exact" w:before="0" w:after="0"/>
        <w:ind w:left="742" w:right="0" w:hanging="443"/>
        <w:jc w:val="left"/>
        <w:rPr>
          <w:b/>
          <w:sz w:val="22"/>
        </w:rPr>
      </w:pPr>
      <w:bookmarkStart w:name="_bookmark61" w:id="109"/>
      <w:bookmarkEnd w:id="109"/>
      <w:r>
        <w:rPr/>
      </w:r>
      <w:bookmarkStart w:name="_bookmark61" w:id="110"/>
      <w:bookmarkEnd w:id="110"/>
      <w:r>
        <w:rPr>
          <w:b/>
          <w:sz w:val="22"/>
        </w:rPr>
        <w:t>A</w:t>
      </w:r>
      <w:r>
        <w:rPr>
          <w:b/>
          <w:sz w:val="22"/>
        </w:rPr>
        <w:t>rea and production of jackfruit, banana and pineapple</w:t>
      </w:r>
      <w:r>
        <w:rPr>
          <w:b/>
          <w:spacing w:val="-5"/>
          <w:sz w:val="22"/>
        </w:rPr>
        <w:t> </w:t>
      </w:r>
      <w:r>
        <w:rPr>
          <w:b/>
          <w:sz w:val="22"/>
        </w:rPr>
        <w:t>2010-11</w:t>
      </w:r>
    </w:p>
    <w:p>
      <w:pPr>
        <w:spacing w:line="205"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ind w:left="778"/>
              <w:jc w:val="left"/>
              <w:rPr>
                <w:sz w:val="20"/>
              </w:rPr>
            </w:pPr>
            <w:r>
              <w:rPr>
                <w:sz w:val="20"/>
              </w:rPr>
              <w:t>Jackfruits</w:t>
            </w:r>
          </w:p>
        </w:tc>
        <w:tc>
          <w:tcPr>
            <w:tcW w:w="2295" w:type="dxa"/>
            <w:gridSpan w:val="2"/>
          </w:tcPr>
          <w:p>
            <w:pPr>
              <w:pStyle w:val="TableParagraph"/>
              <w:ind w:left="827" w:right="817"/>
              <w:jc w:val="center"/>
              <w:rPr>
                <w:sz w:val="20"/>
              </w:rPr>
            </w:pPr>
            <w:r>
              <w:rPr>
                <w:sz w:val="20"/>
              </w:rPr>
              <w:t>Banana</w:t>
            </w:r>
          </w:p>
        </w:tc>
        <w:tc>
          <w:tcPr>
            <w:tcW w:w="2554" w:type="dxa"/>
            <w:gridSpan w:val="2"/>
          </w:tcPr>
          <w:p>
            <w:pPr>
              <w:pStyle w:val="TableParagraph"/>
              <w:ind w:left="862" w:right="853"/>
              <w:jc w:val="center"/>
              <w:rPr>
                <w:sz w:val="20"/>
              </w:rPr>
            </w:pPr>
            <w:r>
              <w:rPr>
                <w:sz w:val="20"/>
              </w:rPr>
              <w:t>Pineapple</w:t>
            </w:r>
          </w:p>
        </w:tc>
      </w:tr>
      <w:tr>
        <w:trPr>
          <w:trHeight w:val="361"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1466"/>
        <w:gridCol w:w="1170"/>
        <w:gridCol w:w="1101"/>
        <w:gridCol w:w="1347"/>
        <w:gridCol w:w="1275"/>
        <w:gridCol w:w="1066"/>
      </w:tblGrid>
      <w:tr>
        <w:trPr>
          <w:trHeight w:val="290" w:hRule="atLeast"/>
        </w:trPr>
        <w:tc>
          <w:tcPr>
            <w:tcW w:w="2169" w:type="dxa"/>
          </w:tcPr>
          <w:p>
            <w:pPr>
              <w:pStyle w:val="TableParagraph"/>
              <w:spacing w:line="221" w:lineRule="exact" w:before="0"/>
              <w:ind w:left="122"/>
              <w:jc w:val="left"/>
              <w:rPr>
                <w:sz w:val="20"/>
              </w:rPr>
            </w:pPr>
            <w:r>
              <w:rPr>
                <w:sz w:val="20"/>
              </w:rPr>
              <w:t>Fulchhari</w:t>
            </w:r>
          </w:p>
        </w:tc>
        <w:tc>
          <w:tcPr>
            <w:tcW w:w="1466" w:type="dxa"/>
          </w:tcPr>
          <w:p>
            <w:pPr>
              <w:pStyle w:val="TableParagraph"/>
              <w:spacing w:line="221" w:lineRule="exact" w:before="0"/>
              <w:ind w:right="450"/>
              <w:rPr>
                <w:sz w:val="20"/>
              </w:rPr>
            </w:pPr>
            <w:r>
              <w:rPr>
                <w:sz w:val="20"/>
              </w:rPr>
              <w:t>12</w:t>
            </w:r>
          </w:p>
        </w:tc>
        <w:tc>
          <w:tcPr>
            <w:tcW w:w="1170" w:type="dxa"/>
          </w:tcPr>
          <w:p>
            <w:pPr>
              <w:pStyle w:val="TableParagraph"/>
              <w:spacing w:line="221" w:lineRule="exact" w:before="0"/>
              <w:ind w:right="312"/>
              <w:rPr>
                <w:sz w:val="20"/>
              </w:rPr>
            </w:pPr>
            <w:r>
              <w:rPr>
                <w:sz w:val="20"/>
              </w:rPr>
              <w:t>357</w:t>
            </w:r>
          </w:p>
        </w:tc>
        <w:tc>
          <w:tcPr>
            <w:tcW w:w="1101" w:type="dxa"/>
          </w:tcPr>
          <w:p>
            <w:pPr>
              <w:pStyle w:val="TableParagraph"/>
              <w:spacing w:line="221" w:lineRule="exact" w:before="0"/>
              <w:ind w:right="380"/>
              <w:rPr>
                <w:sz w:val="20"/>
              </w:rPr>
            </w:pPr>
            <w:r>
              <w:rPr>
                <w:sz w:val="20"/>
              </w:rPr>
              <w:t>28</w:t>
            </w:r>
          </w:p>
        </w:tc>
        <w:tc>
          <w:tcPr>
            <w:tcW w:w="1347" w:type="dxa"/>
          </w:tcPr>
          <w:p>
            <w:pPr>
              <w:pStyle w:val="TableParagraph"/>
              <w:spacing w:line="221" w:lineRule="exact" w:before="0"/>
              <w:ind w:right="460"/>
              <w:rPr>
                <w:sz w:val="20"/>
              </w:rPr>
            </w:pPr>
            <w:r>
              <w:rPr>
                <w:sz w:val="20"/>
              </w:rPr>
              <w:t>196</w:t>
            </w:r>
          </w:p>
        </w:tc>
        <w:tc>
          <w:tcPr>
            <w:tcW w:w="1275" w:type="dxa"/>
          </w:tcPr>
          <w:p>
            <w:pPr>
              <w:pStyle w:val="TableParagraph"/>
              <w:spacing w:line="221" w:lineRule="exact" w:before="0"/>
              <w:ind w:left="461"/>
              <w:jc w:val="left"/>
              <w:rPr>
                <w:sz w:val="20"/>
              </w:rPr>
            </w:pPr>
            <w:r>
              <w:rPr>
                <w:w w:val="99"/>
                <w:sz w:val="20"/>
              </w:rPr>
              <w:t>0</w:t>
            </w:r>
          </w:p>
        </w:tc>
        <w:tc>
          <w:tcPr>
            <w:tcW w:w="1066" w:type="dxa"/>
          </w:tcPr>
          <w:p>
            <w:pPr>
              <w:pStyle w:val="TableParagraph"/>
              <w:spacing w:line="221" w:lineRule="exact" w:before="0"/>
              <w:ind w:right="253"/>
              <w:rPr>
                <w:sz w:val="20"/>
              </w:rPr>
            </w:pPr>
            <w:r>
              <w:rPr>
                <w:w w:val="99"/>
                <w:sz w:val="20"/>
              </w:rPr>
              <w:t>0</w:t>
            </w:r>
          </w:p>
        </w:tc>
      </w:tr>
      <w:tr>
        <w:trPr>
          <w:trHeight w:val="360" w:hRule="atLeast"/>
        </w:trPr>
        <w:tc>
          <w:tcPr>
            <w:tcW w:w="2169" w:type="dxa"/>
          </w:tcPr>
          <w:p>
            <w:pPr>
              <w:pStyle w:val="TableParagraph"/>
              <w:ind w:left="122"/>
              <w:jc w:val="left"/>
              <w:rPr>
                <w:sz w:val="20"/>
              </w:rPr>
            </w:pPr>
            <w:r>
              <w:rPr>
                <w:sz w:val="20"/>
              </w:rPr>
              <w:t>Gaibandha sadar</w:t>
            </w:r>
          </w:p>
        </w:tc>
        <w:tc>
          <w:tcPr>
            <w:tcW w:w="1466" w:type="dxa"/>
          </w:tcPr>
          <w:p>
            <w:pPr>
              <w:pStyle w:val="TableParagraph"/>
              <w:ind w:right="450"/>
              <w:rPr>
                <w:sz w:val="20"/>
              </w:rPr>
            </w:pPr>
            <w:r>
              <w:rPr>
                <w:sz w:val="20"/>
              </w:rPr>
              <w:t>36</w:t>
            </w:r>
          </w:p>
        </w:tc>
        <w:tc>
          <w:tcPr>
            <w:tcW w:w="1170" w:type="dxa"/>
          </w:tcPr>
          <w:p>
            <w:pPr>
              <w:pStyle w:val="TableParagraph"/>
              <w:ind w:right="312"/>
              <w:rPr>
                <w:sz w:val="20"/>
              </w:rPr>
            </w:pPr>
            <w:r>
              <w:rPr>
                <w:sz w:val="20"/>
              </w:rPr>
              <w:t>346</w:t>
            </w:r>
          </w:p>
        </w:tc>
        <w:tc>
          <w:tcPr>
            <w:tcW w:w="1101" w:type="dxa"/>
          </w:tcPr>
          <w:p>
            <w:pPr>
              <w:pStyle w:val="TableParagraph"/>
              <w:ind w:right="380"/>
              <w:rPr>
                <w:sz w:val="20"/>
              </w:rPr>
            </w:pPr>
            <w:r>
              <w:rPr>
                <w:sz w:val="20"/>
              </w:rPr>
              <w:t>270</w:t>
            </w:r>
          </w:p>
        </w:tc>
        <w:tc>
          <w:tcPr>
            <w:tcW w:w="1347" w:type="dxa"/>
          </w:tcPr>
          <w:p>
            <w:pPr>
              <w:pStyle w:val="TableParagraph"/>
              <w:ind w:right="460"/>
              <w:rPr>
                <w:sz w:val="20"/>
              </w:rPr>
            </w:pPr>
            <w:r>
              <w:rPr>
                <w:sz w:val="20"/>
              </w:rPr>
              <w:t>1728</w:t>
            </w:r>
          </w:p>
        </w:tc>
        <w:tc>
          <w:tcPr>
            <w:tcW w:w="1275" w:type="dxa"/>
          </w:tcPr>
          <w:p>
            <w:pPr>
              <w:pStyle w:val="TableParagraph"/>
              <w:ind w:left="461"/>
              <w:jc w:val="left"/>
              <w:rPr>
                <w:sz w:val="20"/>
              </w:rPr>
            </w:pPr>
            <w:r>
              <w:rPr>
                <w:w w:val="99"/>
                <w:sz w:val="20"/>
              </w:rPr>
              <w:t>2</w:t>
            </w:r>
          </w:p>
        </w:tc>
        <w:tc>
          <w:tcPr>
            <w:tcW w:w="1066" w:type="dxa"/>
          </w:tcPr>
          <w:p>
            <w:pPr>
              <w:pStyle w:val="TableParagraph"/>
              <w:ind w:right="253"/>
              <w:rPr>
                <w:sz w:val="20"/>
              </w:rPr>
            </w:pPr>
            <w:r>
              <w:rPr>
                <w:w w:val="99"/>
                <w:sz w:val="20"/>
              </w:rPr>
              <w:t>2</w:t>
            </w:r>
          </w:p>
        </w:tc>
      </w:tr>
      <w:tr>
        <w:trPr>
          <w:trHeight w:val="360" w:hRule="atLeast"/>
        </w:trPr>
        <w:tc>
          <w:tcPr>
            <w:tcW w:w="2169" w:type="dxa"/>
          </w:tcPr>
          <w:p>
            <w:pPr>
              <w:pStyle w:val="TableParagraph"/>
              <w:ind w:left="122"/>
              <w:jc w:val="left"/>
              <w:rPr>
                <w:sz w:val="20"/>
              </w:rPr>
            </w:pPr>
            <w:r>
              <w:rPr>
                <w:sz w:val="20"/>
              </w:rPr>
              <w:t>Gobindaganj</w:t>
            </w:r>
          </w:p>
        </w:tc>
        <w:tc>
          <w:tcPr>
            <w:tcW w:w="1466" w:type="dxa"/>
          </w:tcPr>
          <w:p>
            <w:pPr>
              <w:pStyle w:val="TableParagraph"/>
              <w:ind w:right="453"/>
              <w:rPr>
                <w:sz w:val="20"/>
              </w:rPr>
            </w:pPr>
            <w:r>
              <w:rPr>
                <w:w w:val="99"/>
                <w:sz w:val="20"/>
              </w:rPr>
              <w:t>0</w:t>
            </w:r>
          </w:p>
        </w:tc>
        <w:tc>
          <w:tcPr>
            <w:tcW w:w="1170" w:type="dxa"/>
          </w:tcPr>
          <w:p>
            <w:pPr>
              <w:pStyle w:val="TableParagraph"/>
              <w:ind w:right="315"/>
              <w:rPr>
                <w:sz w:val="20"/>
              </w:rPr>
            </w:pPr>
            <w:r>
              <w:rPr>
                <w:w w:val="99"/>
                <w:sz w:val="20"/>
              </w:rPr>
              <w:t>0</w:t>
            </w:r>
          </w:p>
        </w:tc>
        <w:tc>
          <w:tcPr>
            <w:tcW w:w="1101" w:type="dxa"/>
          </w:tcPr>
          <w:p>
            <w:pPr>
              <w:pStyle w:val="TableParagraph"/>
              <w:ind w:right="381"/>
              <w:rPr>
                <w:sz w:val="20"/>
              </w:rPr>
            </w:pPr>
            <w:r>
              <w:rPr>
                <w:sz w:val="20"/>
              </w:rPr>
              <w:t>1635</w:t>
            </w:r>
          </w:p>
        </w:tc>
        <w:tc>
          <w:tcPr>
            <w:tcW w:w="1347" w:type="dxa"/>
          </w:tcPr>
          <w:p>
            <w:pPr>
              <w:pStyle w:val="TableParagraph"/>
              <w:ind w:right="462"/>
              <w:rPr>
                <w:sz w:val="20"/>
              </w:rPr>
            </w:pPr>
            <w:r>
              <w:rPr>
                <w:w w:val="95"/>
                <w:sz w:val="20"/>
              </w:rPr>
              <w:t>24852</w:t>
            </w:r>
          </w:p>
        </w:tc>
        <w:tc>
          <w:tcPr>
            <w:tcW w:w="1275" w:type="dxa"/>
          </w:tcPr>
          <w:p>
            <w:pPr>
              <w:pStyle w:val="TableParagraph"/>
              <w:ind w:left="461"/>
              <w:jc w:val="left"/>
              <w:rPr>
                <w:sz w:val="20"/>
              </w:rPr>
            </w:pPr>
            <w:r>
              <w:rPr>
                <w:w w:val="99"/>
                <w:sz w:val="20"/>
              </w:rPr>
              <w:t>0</w:t>
            </w:r>
          </w:p>
        </w:tc>
        <w:tc>
          <w:tcPr>
            <w:tcW w:w="1066" w:type="dxa"/>
          </w:tcPr>
          <w:p>
            <w:pPr>
              <w:pStyle w:val="TableParagraph"/>
              <w:ind w:right="253"/>
              <w:rPr>
                <w:sz w:val="20"/>
              </w:rPr>
            </w:pPr>
            <w:r>
              <w:rPr>
                <w:w w:val="99"/>
                <w:sz w:val="20"/>
              </w:rPr>
              <w:t>0</w:t>
            </w:r>
          </w:p>
        </w:tc>
      </w:tr>
      <w:tr>
        <w:trPr>
          <w:trHeight w:val="360" w:hRule="atLeast"/>
        </w:trPr>
        <w:tc>
          <w:tcPr>
            <w:tcW w:w="2169" w:type="dxa"/>
          </w:tcPr>
          <w:p>
            <w:pPr>
              <w:pStyle w:val="TableParagraph"/>
              <w:ind w:left="122"/>
              <w:jc w:val="left"/>
              <w:rPr>
                <w:sz w:val="20"/>
              </w:rPr>
            </w:pPr>
            <w:r>
              <w:rPr>
                <w:sz w:val="20"/>
              </w:rPr>
              <w:t>Palashbari</w:t>
            </w:r>
          </w:p>
        </w:tc>
        <w:tc>
          <w:tcPr>
            <w:tcW w:w="1466" w:type="dxa"/>
          </w:tcPr>
          <w:p>
            <w:pPr>
              <w:pStyle w:val="TableParagraph"/>
              <w:ind w:right="450"/>
              <w:rPr>
                <w:sz w:val="20"/>
              </w:rPr>
            </w:pPr>
            <w:r>
              <w:rPr>
                <w:sz w:val="20"/>
              </w:rPr>
              <w:t>400</w:t>
            </w:r>
          </w:p>
        </w:tc>
        <w:tc>
          <w:tcPr>
            <w:tcW w:w="1170" w:type="dxa"/>
          </w:tcPr>
          <w:p>
            <w:pPr>
              <w:pStyle w:val="TableParagraph"/>
              <w:ind w:right="312"/>
              <w:rPr>
                <w:sz w:val="20"/>
              </w:rPr>
            </w:pPr>
            <w:r>
              <w:rPr>
                <w:sz w:val="20"/>
              </w:rPr>
              <w:t>318</w:t>
            </w:r>
          </w:p>
        </w:tc>
        <w:tc>
          <w:tcPr>
            <w:tcW w:w="1101" w:type="dxa"/>
          </w:tcPr>
          <w:p>
            <w:pPr>
              <w:pStyle w:val="TableParagraph"/>
              <w:ind w:right="381"/>
              <w:rPr>
                <w:sz w:val="20"/>
              </w:rPr>
            </w:pPr>
            <w:r>
              <w:rPr>
                <w:sz w:val="20"/>
              </w:rPr>
              <w:t>1055</w:t>
            </w:r>
          </w:p>
        </w:tc>
        <w:tc>
          <w:tcPr>
            <w:tcW w:w="1347" w:type="dxa"/>
          </w:tcPr>
          <w:p>
            <w:pPr>
              <w:pStyle w:val="TableParagraph"/>
              <w:ind w:right="462"/>
              <w:rPr>
                <w:sz w:val="20"/>
              </w:rPr>
            </w:pPr>
            <w:r>
              <w:rPr>
                <w:w w:val="95"/>
                <w:sz w:val="20"/>
              </w:rPr>
              <w:t>32178</w:t>
            </w:r>
          </w:p>
        </w:tc>
        <w:tc>
          <w:tcPr>
            <w:tcW w:w="1275" w:type="dxa"/>
          </w:tcPr>
          <w:p>
            <w:pPr>
              <w:pStyle w:val="TableParagraph"/>
              <w:ind w:left="461"/>
              <w:jc w:val="left"/>
              <w:rPr>
                <w:sz w:val="20"/>
              </w:rPr>
            </w:pPr>
            <w:r>
              <w:rPr>
                <w:w w:val="99"/>
                <w:sz w:val="20"/>
              </w:rPr>
              <w:t>0</w:t>
            </w:r>
          </w:p>
        </w:tc>
        <w:tc>
          <w:tcPr>
            <w:tcW w:w="1066" w:type="dxa"/>
          </w:tcPr>
          <w:p>
            <w:pPr>
              <w:pStyle w:val="TableParagraph"/>
              <w:ind w:right="253"/>
              <w:rPr>
                <w:sz w:val="20"/>
              </w:rPr>
            </w:pPr>
            <w:r>
              <w:rPr>
                <w:w w:val="99"/>
                <w:sz w:val="20"/>
              </w:rPr>
              <w:t>0</w:t>
            </w:r>
          </w:p>
        </w:tc>
      </w:tr>
      <w:tr>
        <w:trPr>
          <w:trHeight w:val="359" w:hRule="atLeast"/>
        </w:trPr>
        <w:tc>
          <w:tcPr>
            <w:tcW w:w="2169" w:type="dxa"/>
          </w:tcPr>
          <w:p>
            <w:pPr>
              <w:pStyle w:val="TableParagraph"/>
              <w:ind w:left="122"/>
              <w:jc w:val="left"/>
              <w:rPr>
                <w:sz w:val="20"/>
              </w:rPr>
            </w:pPr>
            <w:r>
              <w:rPr>
                <w:sz w:val="20"/>
              </w:rPr>
              <w:t>Sadullapur</w:t>
            </w:r>
          </w:p>
        </w:tc>
        <w:tc>
          <w:tcPr>
            <w:tcW w:w="1466" w:type="dxa"/>
          </w:tcPr>
          <w:p>
            <w:pPr>
              <w:pStyle w:val="TableParagraph"/>
              <w:ind w:right="450"/>
              <w:rPr>
                <w:sz w:val="20"/>
              </w:rPr>
            </w:pPr>
            <w:r>
              <w:rPr>
                <w:sz w:val="20"/>
              </w:rPr>
              <w:t>32</w:t>
            </w:r>
          </w:p>
        </w:tc>
        <w:tc>
          <w:tcPr>
            <w:tcW w:w="1170" w:type="dxa"/>
          </w:tcPr>
          <w:p>
            <w:pPr>
              <w:pStyle w:val="TableParagraph"/>
              <w:ind w:right="312"/>
              <w:rPr>
                <w:sz w:val="20"/>
              </w:rPr>
            </w:pPr>
            <w:r>
              <w:rPr>
                <w:sz w:val="20"/>
              </w:rPr>
              <w:t>103</w:t>
            </w:r>
          </w:p>
        </w:tc>
        <w:tc>
          <w:tcPr>
            <w:tcW w:w="1101" w:type="dxa"/>
          </w:tcPr>
          <w:p>
            <w:pPr>
              <w:pStyle w:val="TableParagraph"/>
              <w:ind w:right="380"/>
              <w:rPr>
                <w:sz w:val="20"/>
              </w:rPr>
            </w:pPr>
            <w:r>
              <w:rPr>
                <w:sz w:val="20"/>
              </w:rPr>
              <w:t>44</w:t>
            </w:r>
          </w:p>
        </w:tc>
        <w:tc>
          <w:tcPr>
            <w:tcW w:w="1347" w:type="dxa"/>
          </w:tcPr>
          <w:p>
            <w:pPr>
              <w:pStyle w:val="TableParagraph"/>
              <w:ind w:right="460"/>
              <w:rPr>
                <w:sz w:val="20"/>
              </w:rPr>
            </w:pPr>
            <w:r>
              <w:rPr>
                <w:sz w:val="20"/>
              </w:rPr>
              <w:t>308</w:t>
            </w:r>
          </w:p>
        </w:tc>
        <w:tc>
          <w:tcPr>
            <w:tcW w:w="1275" w:type="dxa"/>
          </w:tcPr>
          <w:p>
            <w:pPr>
              <w:pStyle w:val="TableParagraph"/>
              <w:ind w:left="461"/>
              <w:jc w:val="left"/>
              <w:rPr>
                <w:sz w:val="20"/>
              </w:rPr>
            </w:pPr>
            <w:r>
              <w:rPr>
                <w:w w:val="99"/>
                <w:sz w:val="20"/>
              </w:rPr>
              <w:t>0</w:t>
            </w:r>
          </w:p>
        </w:tc>
        <w:tc>
          <w:tcPr>
            <w:tcW w:w="1066" w:type="dxa"/>
          </w:tcPr>
          <w:p>
            <w:pPr>
              <w:pStyle w:val="TableParagraph"/>
              <w:ind w:right="253"/>
              <w:rPr>
                <w:sz w:val="20"/>
              </w:rPr>
            </w:pPr>
            <w:r>
              <w:rPr>
                <w:w w:val="99"/>
                <w:sz w:val="20"/>
              </w:rPr>
              <w:t>0</w:t>
            </w:r>
          </w:p>
        </w:tc>
      </w:tr>
      <w:tr>
        <w:trPr>
          <w:trHeight w:val="360" w:hRule="atLeast"/>
        </w:trPr>
        <w:tc>
          <w:tcPr>
            <w:tcW w:w="2169" w:type="dxa"/>
          </w:tcPr>
          <w:p>
            <w:pPr>
              <w:pStyle w:val="TableParagraph"/>
              <w:ind w:left="122"/>
              <w:jc w:val="left"/>
              <w:rPr>
                <w:sz w:val="20"/>
              </w:rPr>
            </w:pPr>
            <w:r>
              <w:rPr>
                <w:sz w:val="20"/>
              </w:rPr>
              <w:t>Saghata</w:t>
            </w:r>
          </w:p>
        </w:tc>
        <w:tc>
          <w:tcPr>
            <w:tcW w:w="1466" w:type="dxa"/>
          </w:tcPr>
          <w:p>
            <w:pPr>
              <w:pStyle w:val="TableParagraph"/>
              <w:ind w:right="453"/>
              <w:rPr>
                <w:sz w:val="20"/>
              </w:rPr>
            </w:pPr>
            <w:r>
              <w:rPr>
                <w:w w:val="99"/>
                <w:sz w:val="20"/>
              </w:rPr>
              <w:t>9</w:t>
            </w:r>
          </w:p>
        </w:tc>
        <w:tc>
          <w:tcPr>
            <w:tcW w:w="1170" w:type="dxa"/>
          </w:tcPr>
          <w:p>
            <w:pPr>
              <w:pStyle w:val="TableParagraph"/>
              <w:ind w:right="312"/>
              <w:rPr>
                <w:sz w:val="20"/>
              </w:rPr>
            </w:pPr>
            <w:r>
              <w:rPr>
                <w:sz w:val="20"/>
              </w:rPr>
              <w:t>187</w:t>
            </w:r>
          </w:p>
        </w:tc>
        <w:tc>
          <w:tcPr>
            <w:tcW w:w="1101" w:type="dxa"/>
          </w:tcPr>
          <w:p>
            <w:pPr>
              <w:pStyle w:val="TableParagraph"/>
              <w:ind w:right="380"/>
              <w:rPr>
                <w:sz w:val="20"/>
              </w:rPr>
            </w:pPr>
            <w:r>
              <w:rPr>
                <w:sz w:val="20"/>
              </w:rPr>
              <w:t>26</w:t>
            </w:r>
          </w:p>
        </w:tc>
        <w:tc>
          <w:tcPr>
            <w:tcW w:w="1347" w:type="dxa"/>
          </w:tcPr>
          <w:p>
            <w:pPr>
              <w:pStyle w:val="TableParagraph"/>
              <w:ind w:right="460"/>
              <w:rPr>
                <w:sz w:val="20"/>
              </w:rPr>
            </w:pPr>
            <w:r>
              <w:rPr>
                <w:sz w:val="20"/>
              </w:rPr>
              <w:t>3008</w:t>
            </w:r>
          </w:p>
        </w:tc>
        <w:tc>
          <w:tcPr>
            <w:tcW w:w="1275" w:type="dxa"/>
          </w:tcPr>
          <w:p>
            <w:pPr>
              <w:pStyle w:val="TableParagraph"/>
              <w:ind w:left="461"/>
              <w:jc w:val="left"/>
              <w:rPr>
                <w:sz w:val="20"/>
              </w:rPr>
            </w:pPr>
            <w:r>
              <w:rPr>
                <w:w w:val="99"/>
                <w:sz w:val="20"/>
              </w:rPr>
              <w:t>0</w:t>
            </w:r>
          </w:p>
        </w:tc>
        <w:tc>
          <w:tcPr>
            <w:tcW w:w="1066" w:type="dxa"/>
          </w:tcPr>
          <w:p>
            <w:pPr>
              <w:pStyle w:val="TableParagraph"/>
              <w:ind w:right="253"/>
              <w:rPr>
                <w:sz w:val="20"/>
              </w:rPr>
            </w:pPr>
            <w:r>
              <w:rPr>
                <w:w w:val="99"/>
                <w:sz w:val="20"/>
              </w:rPr>
              <w:t>0</w:t>
            </w:r>
          </w:p>
        </w:tc>
      </w:tr>
      <w:tr>
        <w:trPr>
          <w:trHeight w:val="362" w:hRule="atLeast"/>
        </w:trPr>
        <w:tc>
          <w:tcPr>
            <w:tcW w:w="2169" w:type="dxa"/>
          </w:tcPr>
          <w:p>
            <w:pPr>
              <w:pStyle w:val="TableParagraph"/>
              <w:ind w:left="122"/>
              <w:jc w:val="left"/>
              <w:rPr>
                <w:sz w:val="20"/>
              </w:rPr>
            </w:pPr>
            <w:r>
              <w:rPr>
                <w:sz w:val="20"/>
              </w:rPr>
              <w:t>Sundarganj</w:t>
            </w:r>
          </w:p>
        </w:tc>
        <w:tc>
          <w:tcPr>
            <w:tcW w:w="1466" w:type="dxa"/>
          </w:tcPr>
          <w:p>
            <w:pPr>
              <w:pStyle w:val="TableParagraph"/>
              <w:ind w:right="453"/>
              <w:rPr>
                <w:sz w:val="20"/>
              </w:rPr>
            </w:pPr>
            <w:r>
              <w:rPr>
                <w:w w:val="99"/>
                <w:sz w:val="20"/>
              </w:rPr>
              <w:t>0</w:t>
            </w:r>
          </w:p>
        </w:tc>
        <w:tc>
          <w:tcPr>
            <w:tcW w:w="1170" w:type="dxa"/>
          </w:tcPr>
          <w:p>
            <w:pPr>
              <w:pStyle w:val="TableParagraph"/>
              <w:ind w:right="312"/>
              <w:rPr>
                <w:sz w:val="20"/>
              </w:rPr>
            </w:pPr>
            <w:r>
              <w:rPr>
                <w:sz w:val="20"/>
              </w:rPr>
              <w:t>6930</w:t>
            </w:r>
          </w:p>
        </w:tc>
        <w:tc>
          <w:tcPr>
            <w:tcW w:w="1101" w:type="dxa"/>
          </w:tcPr>
          <w:p>
            <w:pPr>
              <w:pStyle w:val="TableParagraph"/>
              <w:ind w:right="380"/>
              <w:rPr>
                <w:sz w:val="20"/>
              </w:rPr>
            </w:pPr>
            <w:r>
              <w:rPr>
                <w:sz w:val="20"/>
              </w:rPr>
              <w:t>65</w:t>
            </w:r>
          </w:p>
        </w:tc>
        <w:tc>
          <w:tcPr>
            <w:tcW w:w="1347" w:type="dxa"/>
          </w:tcPr>
          <w:p>
            <w:pPr>
              <w:pStyle w:val="TableParagraph"/>
              <w:ind w:right="460"/>
              <w:rPr>
                <w:sz w:val="20"/>
              </w:rPr>
            </w:pPr>
            <w:r>
              <w:rPr>
                <w:sz w:val="20"/>
              </w:rPr>
              <w:t>624</w:t>
            </w:r>
          </w:p>
        </w:tc>
        <w:tc>
          <w:tcPr>
            <w:tcW w:w="1275" w:type="dxa"/>
          </w:tcPr>
          <w:p>
            <w:pPr>
              <w:pStyle w:val="TableParagraph"/>
              <w:ind w:left="461"/>
              <w:jc w:val="left"/>
              <w:rPr>
                <w:sz w:val="20"/>
              </w:rPr>
            </w:pPr>
            <w:r>
              <w:rPr>
                <w:w w:val="99"/>
                <w:sz w:val="20"/>
              </w:rPr>
              <w:t>0</w:t>
            </w:r>
          </w:p>
        </w:tc>
        <w:tc>
          <w:tcPr>
            <w:tcW w:w="1066" w:type="dxa"/>
          </w:tcPr>
          <w:p>
            <w:pPr>
              <w:pStyle w:val="TableParagraph"/>
              <w:ind w:right="253"/>
              <w:rPr>
                <w:sz w:val="20"/>
              </w:rPr>
            </w:pPr>
            <w:r>
              <w:rPr>
                <w:w w:val="99"/>
                <w:sz w:val="20"/>
              </w:rPr>
              <w:t>0</w:t>
            </w:r>
          </w:p>
        </w:tc>
      </w:tr>
      <w:tr>
        <w:trPr>
          <w:trHeight w:val="359" w:hRule="atLeast"/>
        </w:trPr>
        <w:tc>
          <w:tcPr>
            <w:tcW w:w="2169" w:type="dxa"/>
            <w:tcBorders>
              <w:bottom w:val="single" w:sz="4" w:space="0" w:color="000000"/>
            </w:tcBorders>
          </w:tcPr>
          <w:p>
            <w:pPr>
              <w:pStyle w:val="TableParagraph"/>
              <w:spacing w:before="63"/>
              <w:ind w:left="122"/>
              <w:jc w:val="left"/>
              <w:rPr>
                <w:b/>
                <w:sz w:val="20"/>
              </w:rPr>
            </w:pPr>
            <w:r>
              <w:rPr>
                <w:b/>
                <w:sz w:val="20"/>
              </w:rPr>
              <w:t>Total</w:t>
            </w:r>
          </w:p>
        </w:tc>
        <w:tc>
          <w:tcPr>
            <w:tcW w:w="1466" w:type="dxa"/>
            <w:tcBorders>
              <w:bottom w:val="single" w:sz="4" w:space="0" w:color="000000"/>
            </w:tcBorders>
          </w:tcPr>
          <w:p>
            <w:pPr>
              <w:pStyle w:val="TableParagraph"/>
              <w:spacing w:before="63"/>
              <w:ind w:right="450"/>
              <w:rPr>
                <w:b/>
                <w:sz w:val="20"/>
              </w:rPr>
            </w:pPr>
            <w:r>
              <w:rPr>
                <w:b/>
                <w:sz w:val="20"/>
              </w:rPr>
              <w:t>490</w:t>
            </w:r>
          </w:p>
        </w:tc>
        <w:tc>
          <w:tcPr>
            <w:tcW w:w="1170" w:type="dxa"/>
            <w:tcBorders>
              <w:bottom w:val="single" w:sz="4" w:space="0" w:color="000000"/>
            </w:tcBorders>
          </w:tcPr>
          <w:p>
            <w:pPr>
              <w:pStyle w:val="TableParagraph"/>
              <w:spacing w:before="63"/>
              <w:ind w:right="312"/>
              <w:rPr>
                <w:b/>
                <w:sz w:val="20"/>
              </w:rPr>
            </w:pPr>
            <w:r>
              <w:rPr>
                <w:b/>
                <w:sz w:val="20"/>
              </w:rPr>
              <w:t>8241</w:t>
            </w:r>
          </w:p>
        </w:tc>
        <w:tc>
          <w:tcPr>
            <w:tcW w:w="1101" w:type="dxa"/>
            <w:tcBorders>
              <w:bottom w:val="single" w:sz="4" w:space="0" w:color="000000"/>
            </w:tcBorders>
          </w:tcPr>
          <w:p>
            <w:pPr>
              <w:pStyle w:val="TableParagraph"/>
              <w:spacing w:before="63"/>
              <w:ind w:right="381"/>
              <w:rPr>
                <w:b/>
                <w:sz w:val="20"/>
              </w:rPr>
            </w:pPr>
            <w:r>
              <w:rPr>
                <w:b/>
                <w:sz w:val="20"/>
              </w:rPr>
              <w:t>3123</w:t>
            </w:r>
          </w:p>
        </w:tc>
        <w:tc>
          <w:tcPr>
            <w:tcW w:w="1347" w:type="dxa"/>
            <w:tcBorders>
              <w:bottom w:val="single" w:sz="4" w:space="0" w:color="000000"/>
            </w:tcBorders>
          </w:tcPr>
          <w:p>
            <w:pPr>
              <w:pStyle w:val="TableParagraph"/>
              <w:spacing w:before="63"/>
              <w:ind w:right="462"/>
              <w:rPr>
                <w:b/>
                <w:sz w:val="20"/>
              </w:rPr>
            </w:pPr>
            <w:r>
              <w:rPr>
                <w:b/>
                <w:w w:val="95"/>
                <w:sz w:val="20"/>
              </w:rPr>
              <w:t>62894</w:t>
            </w:r>
          </w:p>
        </w:tc>
        <w:tc>
          <w:tcPr>
            <w:tcW w:w="1275" w:type="dxa"/>
            <w:tcBorders>
              <w:bottom w:val="single" w:sz="4" w:space="0" w:color="000000"/>
            </w:tcBorders>
          </w:tcPr>
          <w:p>
            <w:pPr>
              <w:pStyle w:val="TableParagraph"/>
              <w:spacing w:before="63"/>
              <w:ind w:left="461"/>
              <w:jc w:val="left"/>
              <w:rPr>
                <w:b/>
                <w:sz w:val="20"/>
              </w:rPr>
            </w:pPr>
            <w:r>
              <w:rPr>
                <w:b/>
                <w:w w:val="99"/>
                <w:sz w:val="20"/>
              </w:rPr>
              <w:t>2</w:t>
            </w:r>
          </w:p>
        </w:tc>
        <w:tc>
          <w:tcPr>
            <w:tcW w:w="1066" w:type="dxa"/>
            <w:tcBorders>
              <w:bottom w:val="single" w:sz="4" w:space="0" w:color="000000"/>
            </w:tcBorders>
          </w:tcPr>
          <w:p>
            <w:pPr>
              <w:pStyle w:val="TableParagraph"/>
              <w:spacing w:before="63"/>
              <w:ind w:right="253"/>
              <w:rPr>
                <w:b/>
                <w:sz w:val="20"/>
              </w:rPr>
            </w:pPr>
            <w:r>
              <w:rPr>
                <w:b/>
                <w:w w:val="99"/>
                <w:sz w:val="20"/>
              </w:rPr>
              <w:t>2</w:t>
            </w:r>
          </w:p>
        </w:tc>
      </w:tr>
    </w:tbl>
    <w:p>
      <w:pPr>
        <w:spacing w:after="0"/>
        <w:rPr>
          <w:sz w:val="20"/>
        </w:rPr>
        <w:sectPr>
          <w:headerReference w:type="default" r:id="rId39"/>
          <w:footerReference w:type="default" r:id="rId40"/>
          <w:pgSz w:w="12240" w:h="15840"/>
          <w:pgMar w:header="722" w:footer="792" w:top="1880" w:bottom="980" w:left="1140" w:right="960"/>
          <w:pgNumType w:start="4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1"/>
              <w:jc w:val="left"/>
              <w:rPr>
                <w:sz w:val="21"/>
              </w:rPr>
            </w:pPr>
          </w:p>
          <w:p>
            <w:pPr>
              <w:pStyle w:val="TableParagraph"/>
              <w:spacing w:before="0"/>
              <w:ind w:left="896" w:right="890"/>
              <w:jc w:val="center"/>
              <w:rPr>
                <w:sz w:val="20"/>
              </w:rPr>
            </w:pPr>
            <w:bookmarkStart w:name="_bookmark62" w:id="111"/>
            <w:bookmarkEnd w:id="111"/>
            <w:r>
              <w:rPr/>
            </w:r>
            <w:r>
              <w:rPr>
                <w:sz w:val="20"/>
              </w:rPr>
              <w:t>Upazila</w:t>
            </w:r>
          </w:p>
        </w:tc>
        <w:tc>
          <w:tcPr>
            <w:tcW w:w="2393" w:type="dxa"/>
            <w:gridSpan w:val="2"/>
          </w:tcPr>
          <w:p>
            <w:pPr>
              <w:pStyle w:val="TableParagraph"/>
              <w:spacing w:before="58"/>
              <w:ind w:left="823" w:right="819"/>
              <w:jc w:val="center"/>
              <w:rPr>
                <w:sz w:val="20"/>
              </w:rPr>
            </w:pPr>
            <w:r>
              <w:rPr>
                <w:sz w:val="20"/>
              </w:rPr>
              <w:t>Jackfruit</w:t>
            </w:r>
          </w:p>
        </w:tc>
        <w:tc>
          <w:tcPr>
            <w:tcW w:w="2374" w:type="dxa"/>
            <w:gridSpan w:val="2"/>
          </w:tcPr>
          <w:p>
            <w:pPr>
              <w:pStyle w:val="TableParagraph"/>
              <w:spacing w:before="58"/>
              <w:ind w:left="864" w:right="860"/>
              <w:jc w:val="center"/>
              <w:rPr>
                <w:sz w:val="20"/>
              </w:rPr>
            </w:pPr>
            <w:r>
              <w:rPr>
                <w:sz w:val="20"/>
              </w:rPr>
              <w:t>Banana</w:t>
            </w:r>
          </w:p>
        </w:tc>
        <w:tc>
          <w:tcPr>
            <w:tcW w:w="2354" w:type="dxa"/>
            <w:gridSpan w:val="2"/>
          </w:tcPr>
          <w:p>
            <w:pPr>
              <w:pStyle w:val="TableParagraph"/>
              <w:spacing w:before="58"/>
              <w:ind w:left="780"/>
              <w:jc w:val="left"/>
              <w:rPr>
                <w:sz w:val="20"/>
              </w:rPr>
            </w:pPr>
            <w:r>
              <w:rPr>
                <w:sz w:val="20"/>
              </w:rPr>
              <w:t>Pineapple</w:t>
            </w:r>
          </w:p>
        </w:tc>
      </w:tr>
      <w:tr>
        <w:trPr>
          <w:trHeight w:val="359" w:hRule="atLeast"/>
        </w:trPr>
        <w:tc>
          <w:tcPr>
            <w:tcW w:w="2458" w:type="dxa"/>
            <w:vMerge/>
            <w:tcBorders>
              <w:top w:val="nil"/>
            </w:tcBorders>
          </w:tcPr>
          <w:p>
            <w:pPr>
              <w:rPr>
                <w:sz w:val="2"/>
                <w:szCs w:val="2"/>
              </w:rPr>
            </w:pPr>
          </w:p>
        </w:tc>
        <w:tc>
          <w:tcPr>
            <w:tcW w:w="1035" w:type="dxa"/>
          </w:tcPr>
          <w:p>
            <w:pPr>
              <w:pStyle w:val="TableParagraph"/>
              <w:spacing w:before="58"/>
              <w:ind w:left="321"/>
              <w:jc w:val="left"/>
              <w:rPr>
                <w:sz w:val="20"/>
              </w:rPr>
            </w:pPr>
            <w:r>
              <w:rPr>
                <w:sz w:val="20"/>
              </w:rPr>
              <w:t>Area</w:t>
            </w:r>
          </w:p>
        </w:tc>
        <w:tc>
          <w:tcPr>
            <w:tcW w:w="1358" w:type="dxa"/>
          </w:tcPr>
          <w:p>
            <w:pPr>
              <w:pStyle w:val="TableParagraph"/>
              <w:spacing w:before="58"/>
              <w:ind w:left="239"/>
              <w:jc w:val="left"/>
              <w:rPr>
                <w:sz w:val="20"/>
              </w:rPr>
            </w:pPr>
            <w:r>
              <w:rPr>
                <w:sz w:val="20"/>
              </w:rPr>
              <w:t>Production</w:t>
            </w:r>
          </w:p>
        </w:tc>
        <w:tc>
          <w:tcPr>
            <w:tcW w:w="1037" w:type="dxa"/>
          </w:tcPr>
          <w:p>
            <w:pPr>
              <w:pStyle w:val="TableParagraph"/>
              <w:spacing w:before="58"/>
              <w:ind w:left="323"/>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8" w:type="dxa"/>
          </w:tcPr>
          <w:p>
            <w:pPr>
              <w:pStyle w:val="TableParagraph"/>
              <w:spacing w:before="58"/>
              <w:ind w:left="323"/>
              <w:jc w:val="left"/>
              <w:rPr>
                <w:sz w:val="20"/>
              </w:rPr>
            </w:pPr>
            <w:r>
              <w:rPr>
                <w:sz w:val="20"/>
              </w:rPr>
              <w:t>Area</w:t>
            </w:r>
          </w:p>
        </w:tc>
        <w:tc>
          <w:tcPr>
            <w:tcW w:w="1316" w:type="dxa"/>
          </w:tcPr>
          <w:p>
            <w:pPr>
              <w:pStyle w:val="TableParagraph"/>
              <w:spacing w:before="58"/>
              <w:ind w:left="217"/>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3"/>
        <w:gridCol w:w="1512"/>
        <w:gridCol w:w="1198"/>
        <w:gridCol w:w="1138"/>
        <w:gridCol w:w="1387"/>
        <w:gridCol w:w="1175"/>
        <w:gridCol w:w="961"/>
      </w:tblGrid>
      <w:tr>
        <w:trPr>
          <w:trHeight w:val="290" w:hRule="atLeast"/>
        </w:trPr>
        <w:tc>
          <w:tcPr>
            <w:tcW w:w="2223" w:type="dxa"/>
          </w:tcPr>
          <w:p>
            <w:pPr>
              <w:pStyle w:val="TableParagraph"/>
              <w:spacing w:line="221" w:lineRule="exact" w:before="0"/>
              <w:ind w:left="122"/>
              <w:jc w:val="left"/>
              <w:rPr>
                <w:sz w:val="20"/>
              </w:rPr>
            </w:pPr>
            <w:r>
              <w:rPr>
                <w:sz w:val="20"/>
              </w:rPr>
              <w:t>Fulchhari</w:t>
            </w:r>
          </w:p>
        </w:tc>
        <w:tc>
          <w:tcPr>
            <w:tcW w:w="1512" w:type="dxa"/>
          </w:tcPr>
          <w:p>
            <w:pPr>
              <w:pStyle w:val="TableParagraph"/>
              <w:spacing w:line="221" w:lineRule="exact" w:before="0"/>
              <w:ind w:right="475"/>
              <w:rPr>
                <w:sz w:val="20"/>
              </w:rPr>
            </w:pPr>
            <w:r>
              <w:rPr>
                <w:sz w:val="20"/>
              </w:rPr>
              <w:t>13</w:t>
            </w:r>
          </w:p>
        </w:tc>
        <w:tc>
          <w:tcPr>
            <w:tcW w:w="1198" w:type="dxa"/>
          </w:tcPr>
          <w:p>
            <w:pPr>
              <w:pStyle w:val="TableParagraph"/>
              <w:spacing w:line="221" w:lineRule="exact" w:before="0"/>
              <w:ind w:right="315"/>
              <w:rPr>
                <w:sz w:val="20"/>
              </w:rPr>
            </w:pPr>
            <w:r>
              <w:rPr>
                <w:sz w:val="20"/>
              </w:rPr>
              <w:t>159</w:t>
            </w:r>
          </w:p>
        </w:tc>
        <w:tc>
          <w:tcPr>
            <w:tcW w:w="1138" w:type="dxa"/>
          </w:tcPr>
          <w:p>
            <w:pPr>
              <w:pStyle w:val="TableParagraph"/>
              <w:spacing w:line="221" w:lineRule="exact" w:before="0"/>
              <w:ind w:right="416"/>
              <w:rPr>
                <w:sz w:val="20"/>
              </w:rPr>
            </w:pPr>
            <w:r>
              <w:rPr>
                <w:sz w:val="20"/>
              </w:rPr>
              <w:t>27</w:t>
            </w:r>
          </w:p>
        </w:tc>
        <w:tc>
          <w:tcPr>
            <w:tcW w:w="1387" w:type="dxa"/>
          </w:tcPr>
          <w:p>
            <w:pPr>
              <w:pStyle w:val="TableParagraph"/>
              <w:spacing w:line="221" w:lineRule="exact" w:before="0"/>
              <w:ind w:right="466"/>
              <w:rPr>
                <w:sz w:val="20"/>
              </w:rPr>
            </w:pPr>
            <w:r>
              <w:rPr>
                <w:sz w:val="20"/>
              </w:rPr>
              <w:t>189</w:t>
            </w:r>
          </w:p>
        </w:tc>
        <w:tc>
          <w:tcPr>
            <w:tcW w:w="1175" w:type="dxa"/>
          </w:tcPr>
          <w:p>
            <w:pPr>
              <w:pStyle w:val="TableParagraph"/>
              <w:spacing w:line="221" w:lineRule="exact" w:before="0"/>
              <w:ind w:left="465"/>
              <w:jc w:val="left"/>
              <w:rPr>
                <w:sz w:val="20"/>
              </w:rPr>
            </w:pPr>
            <w:r>
              <w:rPr>
                <w:w w:val="99"/>
                <w:sz w:val="20"/>
              </w:rPr>
              <w:t>0</w:t>
            </w:r>
          </w:p>
        </w:tc>
        <w:tc>
          <w:tcPr>
            <w:tcW w:w="961" w:type="dxa"/>
          </w:tcPr>
          <w:p>
            <w:pPr>
              <w:pStyle w:val="TableParagraph"/>
              <w:spacing w:line="221" w:lineRule="exact" w:before="0"/>
              <w:ind w:right="253"/>
              <w:rPr>
                <w:sz w:val="20"/>
              </w:rPr>
            </w:pPr>
            <w:r>
              <w:rPr>
                <w:w w:val="99"/>
                <w:sz w:val="20"/>
              </w:rPr>
              <w:t>0</w:t>
            </w:r>
          </w:p>
        </w:tc>
      </w:tr>
      <w:tr>
        <w:trPr>
          <w:trHeight w:val="360" w:hRule="atLeast"/>
        </w:trPr>
        <w:tc>
          <w:tcPr>
            <w:tcW w:w="2223" w:type="dxa"/>
          </w:tcPr>
          <w:p>
            <w:pPr>
              <w:pStyle w:val="TableParagraph"/>
              <w:ind w:left="122"/>
              <w:jc w:val="left"/>
              <w:rPr>
                <w:sz w:val="20"/>
              </w:rPr>
            </w:pPr>
            <w:r>
              <w:rPr>
                <w:sz w:val="20"/>
              </w:rPr>
              <w:t>Gaibandha Sadar</w:t>
            </w:r>
          </w:p>
        </w:tc>
        <w:tc>
          <w:tcPr>
            <w:tcW w:w="1512" w:type="dxa"/>
          </w:tcPr>
          <w:p>
            <w:pPr>
              <w:pStyle w:val="TableParagraph"/>
              <w:ind w:right="475"/>
              <w:rPr>
                <w:sz w:val="20"/>
              </w:rPr>
            </w:pPr>
            <w:r>
              <w:rPr>
                <w:sz w:val="20"/>
              </w:rPr>
              <w:t>36</w:t>
            </w:r>
          </w:p>
        </w:tc>
        <w:tc>
          <w:tcPr>
            <w:tcW w:w="1198" w:type="dxa"/>
          </w:tcPr>
          <w:p>
            <w:pPr>
              <w:pStyle w:val="TableParagraph"/>
              <w:ind w:right="315"/>
              <w:rPr>
                <w:sz w:val="20"/>
              </w:rPr>
            </w:pPr>
            <w:r>
              <w:rPr>
                <w:sz w:val="20"/>
              </w:rPr>
              <w:t>346</w:t>
            </w:r>
          </w:p>
        </w:tc>
        <w:tc>
          <w:tcPr>
            <w:tcW w:w="1138" w:type="dxa"/>
          </w:tcPr>
          <w:p>
            <w:pPr>
              <w:pStyle w:val="TableParagraph"/>
              <w:ind w:right="416"/>
              <w:rPr>
                <w:sz w:val="20"/>
              </w:rPr>
            </w:pPr>
            <w:r>
              <w:rPr>
                <w:sz w:val="20"/>
              </w:rPr>
              <w:t>270</w:t>
            </w:r>
          </w:p>
        </w:tc>
        <w:tc>
          <w:tcPr>
            <w:tcW w:w="1387" w:type="dxa"/>
          </w:tcPr>
          <w:p>
            <w:pPr>
              <w:pStyle w:val="TableParagraph"/>
              <w:ind w:right="466"/>
              <w:rPr>
                <w:sz w:val="20"/>
              </w:rPr>
            </w:pPr>
            <w:r>
              <w:rPr>
                <w:sz w:val="20"/>
              </w:rPr>
              <w:t>1728</w:t>
            </w:r>
          </w:p>
        </w:tc>
        <w:tc>
          <w:tcPr>
            <w:tcW w:w="1175" w:type="dxa"/>
          </w:tcPr>
          <w:p>
            <w:pPr>
              <w:pStyle w:val="TableParagraph"/>
              <w:ind w:left="465"/>
              <w:jc w:val="left"/>
              <w:rPr>
                <w:sz w:val="20"/>
              </w:rPr>
            </w:pPr>
            <w:r>
              <w:rPr>
                <w:w w:val="99"/>
                <w:sz w:val="20"/>
              </w:rPr>
              <w:t>2</w:t>
            </w:r>
          </w:p>
        </w:tc>
        <w:tc>
          <w:tcPr>
            <w:tcW w:w="961" w:type="dxa"/>
          </w:tcPr>
          <w:p>
            <w:pPr>
              <w:pStyle w:val="TableParagraph"/>
              <w:ind w:right="253"/>
              <w:rPr>
                <w:sz w:val="20"/>
              </w:rPr>
            </w:pPr>
            <w:r>
              <w:rPr>
                <w:w w:val="99"/>
                <w:sz w:val="20"/>
              </w:rPr>
              <w:t>2</w:t>
            </w:r>
          </w:p>
        </w:tc>
      </w:tr>
      <w:tr>
        <w:trPr>
          <w:trHeight w:val="360" w:hRule="atLeast"/>
        </w:trPr>
        <w:tc>
          <w:tcPr>
            <w:tcW w:w="2223" w:type="dxa"/>
          </w:tcPr>
          <w:p>
            <w:pPr>
              <w:pStyle w:val="TableParagraph"/>
              <w:ind w:left="122"/>
              <w:jc w:val="left"/>
              <w:rPr>
                <w:sz w:val="20"/>
              </w:rPr>
            </w:pPr>
            <w:r>
              <w:rPr>
                <w:sz w:val="20"/>
              </w:rPr>
              <w:t>Gobindaganj</w:t>
            </w:r>
          </w:p>
        </w:tc>
        <w:tc>
          <w:tcPr>
            <w:tcW w:w="1512" w:type="dxa"/>
          </w:tcPr>
          <w:p>
            <w:pPr>
              <w:pStyle w:val="TableParagraph"/>
              <w:ind w:right="479"/>
              <w:rPr>
                <w:sz w:val="20"/>
              </w:rPr>
            </w:pPr>
            <w:r>
              <w:rPr>
                <w:w w:val="99"/>
                <w:sz w:val="20"/>
              </w:rPr>
              <w:t>0</w:t>
            </w:r>
          </w:p>
        </w:tc>
        <w:tc>
          <w:tcPr>
            <w:tcW w:w="1198" w:type="dxa"/>
          </w:tcPr>
          <w:p>
            <w:pPr>
              <w:pStyle w:val="TableParagraph"/>
              <w:ind w:right="318"/>
              <w:rPr>
                <w:sz w:val="20"/>
              </w:rPr>
            </w:pPr>
            <w:r>
              <w:rPr>
                <w:w w:val="99"/>
                <w:sz w:val="20"/>
              </w:rPr>
              <w:t>0</w:t>
            </w:r>
          </w:p>
        </w:tc>
        <w:tc>
          <w:tcPr>
            <w:tcW w:w="1138" w:type="dxa"/>
          </w:tcPr>
          <w:p>
            <w:pPr>
              <w:pStyle w:val="TableParagraph"/>
              <w:ind w:right="416"/>
              <w:rPr>
                <w:sz w:val="20"/>
              </w:rPr>
            </w:pPr>
            <w:r>
              <w:rPr>
                <w:sz w:val="20"/>
              </w:rPr>
              <w:t>1620</w:t>
            </w:r>
          </w:p>
        </w:tc>
        <w:tc>
          <w:tcPr>
            <w:tcW w:w="1387" w:type="dxa"/>
          </w:tcPr>
          <w:p>
            <w:pPr>
              <w:pStyle w:val="TableParagraph"/>
              <w:ind w:right="468"/>
              <w:rPr>
                <w:sz w:val="20"/>
              </w:rPr>
            </w:pPr>
            <w:r>
              <w:rPr>
                <w:w w:val="95"/>
                <w:sz w:val="20"/>
              </w:rPr>
              <w:t>24300</w:t>
            </w:r>
          </w:p>
        </w:tc>
        <w:tc>
          <w:tcPr>
            <w:tcW w:w="1175" w:type="dxa"/>
          </w:tcPr>
          <w:p>
            <w:pPr>
              <w:pStyle w:val="TableParagraph"/>
              <w:ind w:left="465"/>
              <w:jc w:val="left"/>
              <w:rPr>
                <w:sz w:val="20"/>
              </w:rPr>
            </w:pPr>
            <w:r>
              <w:rPr>
                <w:w w:val="99"/>
                <w:sz w:val="20"/>
              </w:rPr>
              <w:t>0</w:t>
            </w:r>
          </w:p>
        </w:tc>
        <w:tc>
          <w:tcPr>
            <w:tcW w:w="961" w:type="dxa"/>
          </w:tcPr>
          <w:p>
            <w:pPr>
              <w:pStyle w:val="TableParagraph"/>
              <w:ind w:right="253"/>
              <w:rPr>
                <w:sz w:val="20"/>
              </w:rPr>
            </w:pPr>
            <w:r>
              <w:rPr>
                <w:w w:val="99"/>
                <w:sz w:val="20"/>
              </w:rPr>
              <w:t>0</w:t>
            </w:r>
          </w:p>
        </w:tc>
      </w:tr>
      <w:tr>
        <w:trPr>
          <w:trHeight w:val="360" w:hRule="atLeast"/>
        </w:trPr>
        <w:tc>
          <w:tcPr>
            <w:tcW w:w="2223" w:type="dxa"/>
          </w:tcPr>
          <w:p>
            <w:pPr>
              <w:pStyle w:val="TableParagraph"/>
              <w:ind w:left="122"/>
              <w:jc w:val="left"/>
              <w:rPr>
                <w:sz w:val="20"/>
              </w:rPr>
            </w:pPr>
            <w:r>
              <w:rPr>
                <w:sz w:val="20"/>
              </w:rPr>
              <w:t>Palashbari</w:t>
            </w:r>
          </w:p>
        </w:tc>
        <w:tc>
          <w:tcPr>
            <w:tcW w:w="1512" w:type="dxa"/>
          </w:tcPr>
          <w:p>
            <w:pPr>
              <w:pStyle w:val="TableParagraph"/>
              <w:ind w:right="475"/>
              <w:rPr>
                <w:sz w:val="20"/>
              </w:rPr>
            </w:pPr>
            <w:r>
              <w:rPr>
                <w:sz w:val="20"/>
              </w:rPr>
              <w:t>390</w:t>
            </w:r>
          </w:p>
        </w:tc>
        <w:tc>
          <w:tcPr>
            <w:tcW w:w="1198" w:type="dxa"/>
          </w:tcPr>
          <w:p>
            <w:pPr>
              <w:pStyle w:val="TableParagraph"/>
              <w:ind w:right="315"/>
              <w:rPr>
                <w:sz w:val="20"/>
              </w:rPr>
            </w:pPr>
            <w:r>
              <w:rPr>
                <w:sz w:val="20"/>
              </w:rPr>
              <w:t>300</w:t>
            </w:r>
          </w:p>
        </w:tc>
        <w:tc>
          <w:tcPr>
            <w:tcW w:w="1138" w:type="dxa"/>
          </w:tcPr>
          <w:p>
            <w:pPr>
              <w:pStyle w:val="TableParagraph"/>
              <w:ind w:right="416"/>
              <w:rPr>
                <w:sz w:val="20"/>
              </w:rPr>
            </w:pPr>
            <w:r>
              <w:rPr>
                <w:sz w:val="20"/>
              </w:rPr>
              <w:t>1045</w:t>
            </w:r>
          </w:p>
        </w:tc>
        <w:tc>
          <w:tcPr>
            <w:tcW w:w="1387" w:type="dxa"/>
          </w:tcPr>
          <w:p>
            <w:pPr>
              <w:pStyle w:val="TableParagraph"/>
              <w:ind w:right="468"/>
              <w:rPr>
                <w:sz w:val="20"/>
              </w:rPr>
            </w:pPr>
            <w:r>
              <w:rPr>
                <w:w w:val="95"/>
                <w:sz w:val="20"/>
              </w:rPr>
              <w:t>31341</w:t>
            </w:r>
          </w:p>
        </w:tc>
        <w:tc>
          <w:tcPr>
            <w:tcW w:w="1175" w:type="dxa"/>
          </w:tcPr>
          <w:p>
            <w:pPr>
              <w:pStyle w:val="TableParagraph"/>
              <w:ind w:left="465"/>
              <w:jc w:val="left"/>
              <w:rPr>
                <w:sz w:val="20"/>
              </w:rPr>
            </w:pPr>
            <w:r>
              <w:rPr>
                <w:w w:val="99"/>
                <w:sz w:val="20"/>
              </w:rPr>
              <w:t>0</w:t>
            </w:r>
          </w:p>
        </w:tc>
        <w:tc>
          <w:tcPr>
            <w:tcW w:w="961" w:type="dxa"/>
          </w:tcPr>
          <w:p>
            <w:pPr>
              <w:pStyle w:val="TableParagraph"/>
              <w:ind w:right="253"/>
              <w:rPr>
                <w:sz w:val="20"/>
              </w:rPr>
            </w:pPr>
            <w:r>
              <w:rPr>
                <w:w w:val="99"/>
                <w:sz w:val="20"/>
              </w:rPr>
              <w:t>0</w:t>
            </w:r>
          </w:p>
        </w:tc>
      </w:tr>
      <w:tr>
        <w:trPr>
          <w:trHeight w:val="360" w:hRule="atLeast"/>
        </w:trPr>
        <w:tc>
          <w:tcPr>
            <w:tcW w:w="2223" w:type="dxa"/>
          </w:tcPr>
          <w:p>
            <w:pPr>
              <w:pStyle w:val="TableParagraph"/>
              <w:ind w:left="122"/>
              <w:jc w:val="left"/>
              <w:rPr>
                <w:sz w:val="20"/>
              </w:rPr>
            </w:pPr>
            <w:r>
              <w:rPr>
                <w:sz w:val="20"/>
              </w:rPr>
              <w:t>Sadullapur</w:t>
            </w:r>
          </w:p>
        </w:tc>
        <w:tc>
          <w:tcPr>
            <w:tcW w:w="1512" w:type="dxa"/>
          </w:tcPr>
          <w:p>
            <w:pPr>
              <w:pStyle w:val="TableParagraph"/>
              <w:ind w:right="475"/>
              <w:rPr>
                <w:sz w:val="20"/>
              </w:rPr>
            </w:pPr>
            <w:r>
              <w:rPr>
                <w:sz w:val="20"/>
              </w:rPr>
              <w:t>25</w:t>
            </w:r>
          </w:p>
        </w:tc>
        <w:tc>
          <w:tcPr>
            <w:tcW w:w="1198" w:type="dxa"/>
          </w:tcPr>
          <w:p>
            <w:pPr>
              <w:pStyle w:val="TableParagraph"/>
              <w:ind w:right="315"/>
              <w:rPr>
                <w:sz w:val="20"/>
              </w:rPr>
            </w:pPr>
            <w:r>
              <w:rPr>
                <w:sz w:val="20"/>
              </w:rPr>
              <w:t>108</w:t>
            </w:r>
          </w:p>
        </w:tc>
        <w:tc>
          <w:tcPr>
            <w:tcW w:w="1138" w:type="dxa"/>
          </w:tcPr>
          <w:p>
            <w:pPr>
              <w:pStyle w:val="TableParagraph"/>
              <w:ind w:right="416"/>
              <w:rPr>
                <w:sz w:val="20"/>
              </w:rPr>
            </w:pPr>
            <w:r>
              <w:rPr>
                <w:sz w:val="20"/>
              </w:rPr>
              <w:t>50</w:t>
            </w:r>
          </w:p>
        </w:tc>
        <w:tc>
          <w:tcPr>
            <w:tcW w:w="1387" w:type="dxa"/>
          </w:tcPr>
          <w:p>
            <w:pPr>
              <w:pStyle w:val="TableParagraph"/>
              <w:ind w:right="466"/>
              <w:rPr>
                <w:sz w:val="20"/>
              </w:rPr>
            </w:pPr>
            <w:r>
              <w:rPr>
                <w:sz w:val="20"/>
              </w:rPr>
              <w:t>302</w:t>
            </w:r>
          </w:p>
        </w:tc>
        <w:tc>
          <w:tcPr>
            <w:tcW w:w="1175" w:type="dxa"/>
          </w:tcPr>
          <w:p>
            <w:pPr>
              <w:pStyle w:val="TableParagraph"/>
              <w:ind w:left="465"/>
              <w:jc w:val="left"/>
              <w:rPr>
                <w:sz w:val="20"/>
              </w:rPr>
            </w:pPr>
            <w:r>
              <w:rPr>
                <w:w w:val="99"/>
                <w:sz w:val="20"/>
              </w:rPr>
              <w:t>0</w:t>
            </w:r>
          </w:p>
        </w:tc>
        <w:tc>
          <w:tcPr>
            <w:tcW w:w="961" w:type="dxa"/>
          </w:tcPr>
          <w:p>
            <w:pPr>
              <w:pStyle w:val="TableParagraph"/>
              <w:ind w:right="253"/>
              <w:rPr>
                <w:sz w:val="20"/>
              </w:rPr>
            </w:pPr>
            <w:r>
              <w:rPr>
                <w:w w:val="99"/>
                <w:sz w:val="20"/>
              </w:rPr>
              <w:t>0</w:t>
            </w:r>
          </w:p>
        </w:tc>
      </w:tr>
      <w:tr>
        <w:trPr>
          <w:trHeight w:val="360" w:hRule="atLeast"/>
        </w:trPr>
        <w:tc>
          <w:tcPr>
            <w:tcW w:w="2223" w:type="dxa"/>
          </w:tcPr>
          <w:p>
            <w:pPr>
              <w:pStyle w:val="TableParagraph"/>
              <w:ind w:left="122"/>
              <w:jc w:val="left"/>
              <w:rPr>
                <w:sz w:val="20"/>
              </w:rPr>
            </w:pPr>
            <w:r>
              <w:rPr>
                <w:sz w:val="20"/>
              </w:rPr>
              <w:t>Saghata</w:t>
            </w:r>
          </w:p>
        </w:tc>
        <w:tc>
          <w:tcPr>
            <w:tcW w:w="1512" w:type="dxa"/>
          </w:tcPr>
          <w:p>
            <w:pPr>
              <w:pStyle w:val="TableParagraph"/>
              <w:ind w:right="479"/>
              <w:rPr>
                <w:sz w:val="20"/>
              </w:rPr>
            </w:pPr>
            <w:r>
              <w:rPr>
                <w:w w:val="99"/>
                <w:sz w:val="20"/>
              </w:rPr>
              <w:t>9</w:t>
            </w:r>
          </w:p>
        </w:tc>
        <w:tc>
          <w:tcPr>
            <w:tcW w:w="1198" w:type="dxa"/>
          </w:tcPr>
          <w:p>
            <w:pPr>
              <w:pStyle w:val="TableParagraph"/>
              <w:ind w:right="315"/>
              <w:rPr>
                <w:sz w:val="20"/>
              </w:rPr>
            </w:pPr>
            <w:r>
              <w:rPr>
                <w:sz w:val="20"/>
              </w:rPr>
              <w:t>177</w:t>
            </w:r>
          </w:p>
        </w:tc>
        <w:tc>
          <w:tcPr>
            <w:tcW w:w="1138" w:type="dxa"/>
          </w:tcPr>
          <w:p>
            <w:pPr>
              <w:pStyle w:val="TableParagraph"/>
              <w:ind w:right="416"/>
              <w:rPr>
                <w:sz w:val="20"/>
              </w:rPr>
            </w:pPr>
            <w:r>
              <w:rPr>
                <w:sz w:val="20"/>
              </w:rPr>
              <w:t>24</w:t>
            </w:r>
          </w:p>
        </w:tc>
        <w:tc>
          <w:tcPr>
            <w:tcW w:w="1387" w:type="dxa"/>
          </w:tcPr>
          <w:p>
            <w:pPr>
              <w:pStyle w:val="TableParagraph"/>
              <w:ind w:right="466"/>
              <w:rPr>
                <w:sz w:val="20"/>
              </w:rPr>
            </w:pPr>
            <w:r>
              <w:rPr>
                <w:sz w:val="20"/>
              </w:rPr>
              <w:t>2954</w:t>
            </w:r>
          </w:p>
        </w:tc>
        <w:tc>
          <w:tcPr>
            <w:tcW w:w="1175" w:type="dxa"/>
          </w:tcPr>
          <w:p>
            <w:pPr>
              <w:pStyle w:val="TableParagraph"/>
              <w:ind w:left="465"/>
              <w:jc w:val="left"/>
              <w:rPr>
                <w:sz w:val="20"/>
              </w:rPr>
            </w:pPr>
            <w:r>
              <w:rPr>
                <w:w w:val="99"/>
                <w:sz w:val="20"/>
              </w:rPr>
              <w:t>0</w:t>
            </w:r>
          </w:p>
        </w:tc>
        <w:tc>
          <w:tcPr>
            <w:tcW w:w="961" w:type="dxa"/>
          </w:tcPr>
          <w:p>
            <w:pPr>
              <w:pStyle w:val="TableParagraph"/>
              <w:ind w:right="253"/>
              <w:rPr>
                <w:sz w:val="20"/>
              </w:rPr>
            </w:pPr>
            <w:r>
              <w:rPr>
                <w:w w:val="99"/>
                <w:sz w:val="20"/>
              </w:rPr>
              <w:t>0</w:t>
            </w:r>
          </w:p>
        </w:tc>
      </w:tr>
      <w:tr>
        <w:trPr>
          <w:trHeight w:val="362" w:hRule="atLeast"/>
        </w:trPr>
        <w:tc>
          <w:tcPr>
            <w:tcW w:w="2223" w:type="dxa"/>
          </w:tcPr>
          <w:p>
            <w:pPr>
              <w:pStyle w:val="TableParagraph"/>
              <w:ind w:left="122"/>
              <w:jc w:val="left"/>
              <w:rPr>
                <w:sz w:val="20"/>
              </w:rPr>
            </w:pPr>
            <w:r>
              <w:rPr>
                <w:sz w:val="20"/>
              </w:rPr>
              <w:t>Sundarganj</w:t>
            </w:r>
          </w:p>
        </w:tc>
        <w:tc>
          <w:tcPr>
            <w:tcW w:w="1512" w:type="dxa"/>
          </w:tcPr>
          <w:p>
            <w:pPr>
              <w:pStyle w:val="TableParagraph"/>
              <w:ind w:right="479"/>
              <w:rPr>
                <w:sz w:val="20"/>
              </w:rPr>
            </w:pPr>
            <w:r>
              <w:rPr>
                <w:w w:val="99"/>
                <w:sz w:val="20"/>
              </w:rPr>
              <w:t>0</w:t>
            </w:r>
          </w:p>
        </w:tc>
        <w:tc>
          <w:tcPr>
            <w:tcW w:w="1198" w:type="dxa"/>
          </w:tcPr>
          <w:p>
            <w:pPr>
              <w:pStyle w:val="TableParagraph"/>
              <w:ind w:right="315"/>
              <w:rPr>
                <w:sz w:val="20"/>
              </w:rPr>
            </w:pPr>
            <w:r>
              <w:rPr>
                <w:sz w:val="20"/>
              </w:rPr>
              <w:t>7530</w:t>
            </w:r>
          </w:p>
        </w:tc>
        <w:tc>
          <w:tcPr>
            <w:tcW w:w="1138" w:type="dxa"/>
          </w:tcPr>
          <w:p>
            <w:pPr>
              <w:pStyle w:val="TableParagraph"/>
              <w:ind w:right="416"/>
              <w:rPr>
                <w:sz w:val="20"/>
              </w:rPr>
            </w:pPr>
            <w:r>
              <w:rPr>
                <w:sz w:val="20"/>
              </w:rPr>
              <w:t>57</w:t>
            </w:r>
          </w:p>
        </w:tc>
        <w:tc>
          <w:tcPr>
            <w:tcW w:w="1387" w:type="dxa"/>
          </w:tcPr>
          <w:p>
            <w:pPr>
              <w:pStyle w:val="TableParagraph"/>
              <w:ind w:right="466"/>
              <w:rPr>
                <w:sz w:val="20"/>
              </w:rPr>
            </w:pPr>
            <w:r>
              <w:rPr>
                <w:sz w:val="20"/>
              </w:rPr>
              <w:t>575</w:t>
            </w:r>
          </w:p>
        </w:tc>
        <w:tc>
          <w:tcPr>
            <w:tcW w:w="1175" w:type="dxa"/>
          </w:tcPr>
          <w:p>
            <w:pPr>
              <w:pStyle w:val="TableParagraph"/>
              <w:ind w:left="465"/>
              <w:jc w:val="left"/>
              <w:rPr>
                <w:sz w:val="20"/>
              </w:rPr>
            </w:pPr>
            <w:r>
              <w:rPr>
                <w:w w:val="99"/>
                <w:sz w:val="20"/>
              </w:rPr>
              <w:t>0</w:t>
            </w:r>
          </w:p>
        </w:tc>
        <w:tc>
          <w:tcPr>
            <w:tcW w:w="961" w:type="dxa"/>
          </w:tcPr>
          <w:p>
            <w:pPr>
              <w:pStyle w:val="TableParagraph"/>
              <w:ind w:right="253"/>
              <w:rPr>
                <w:sz w:val="20"/>
              </w:rPr>
            </w:pPr>
            <w:r>
              <w:rPr>
                <w:w w:val="99"/>
                <w:sz w:val="20"/>
              </w:rPr>
              <w:t>0</w:t>
            </w:r>
          </w:p>
        </w:tc>
      </w:tr>
      <w:tr>
        <w:trPr>
          <w:trHeight w:val="360" w:hRule="atLeast"/>
        </w:trPr>
        <w:tc>
          <w:tcPr>
            <w:tcW w:w="2223" w:type="dxa"/>
            <w:tcBorders>
              <w:bottom w:val="single" w:sz="4" w:space="0" w:color="000000"/>
            </w:tcBorders>
          </w:tcPr>
          <w:p>
            <w:pPr>
              <w:pStyle w:val="TableParagraph"/>
              <w:spacing w:before="63"/>
              <w:ind w:left="122"/>
              <w:jc w:val="left"/>
              <w:rPr>
                <w:b/>
                <w:sz w:val="20"/>
              </w:rPr>
            </w:pPr>
            <w:r>
              <w:rPr>
                <w:b/>
                <w:sz w:val="20"/>
              </w:rPr>
              <w:t>Total</w:t>
            </w:r>
          </w:p>
        </w:tc>
        <w:tc>
          <w:tcPr>
            <w:tcW w:w="1512" w:type="dxa"/>
            <w:tcBorders>
              <w:bottom w:val="single" w:sz="4" w:space="0" w:color="000000"/>
            </w:tcBorders>
          </w:tcPr>
          <w:p>
            <w:pPr>
              <w:pStyle w:val="TableParagraph"/>
              <w:spacing w:before="63"/>
              <w:ind w:right="475"/>
              <w:rPr>
                <w:b/>
                <w:sz w:val="20"/>
              </w:rPr>
            </w:pPr>
            <w:r>
              <w:rPr>
                <w:b/>
                <w:sz w:val="20"/>
              </w:rPr>
              <w:t>473</w:t>
            </w:r>
          </w:p>
        </w:tc>
        <w:tc>
          <w:tcPr>
            <w:tcW w:w="1198" w:type="dxa"/>
            <w:tcBorders>
              <w:bottom w:val="single" w:sz="4" w:space="0" w:color="000000"/>
            </w:tcBorders>
          </w:tcPr>
          <w:p>
            <w:pPr>
              <w:pStyle w:val="TableParagraph"/>
              <w:spacing w:before="63"/>
              <w:ind w:right="315"/>
              <w:rPr>
                <w:b/>
                <w:sz w:val="20"/>
              </w:rPr>
            </w:pPr>
            <w:r>
              <w:rPr>
                <w:b/>
                <w:sz w:val="20"/>
              </w:rPr>
              <w:t>8620</w:t>
            </w:r>
          </w:p>
        </w:tc>
        <w:tc>
          <w:tcPr>
            <w:tcW w:w="1138" w:type="dxa"/>
            <w:tcBorders>
              <w:bottom w:val="single" w:sz="4" w:space="0" w:color="000000"/>
            </w:tcBorders>
          </w:tcPr>
          <w:p>
            <w:pPr>
              <w:pStyle w:val="TableParagraph"/>
              <w:spacing w:before="63"/>
              <w:ind w:right="416"/>
              <w:rPr>
                <w:b/>
                <w:sz w:val="20"/>
              </w:rPr>
            </w:pPr>
            <w:r>
              <w:rPr>
                <w:b/>
                <w:sz w:val="20"/>
              </w:rPr>
              <w:t>3093</w:t>
            </w:r>
          </w:p>
        </w:tc>
        <w:tc>
          <w:tcPr>
            <w:tcW w:w="1387" w:type="dxa"/>
            <w:tcBorders>
              <w:bottom w:val="single" w:sz="4" w:space="0" w:color="000000"/>
            </w:tcBorders>
          </w:tcPr>
          <w:p>
            <w:pPr>
              <w:pStyle w:val="TableParagraph"/>
              <w:spacing w:before="63"/>
              <w:ind w:right="467"/>
              <w:rPr>
                <w:b/>
                <w:sz w:val="20"/>
              </w:rPr>
            </w:pPr>
            <w:r>
              <w:rPr>
                <w:b/>
                <w:w w:val="95"/>
                <w:sz w:val="20"/>
              </w:rPr>
              <w:t>61389</w:t>
            </w:r>
          </w:p>
        </w:tc>
        <w:tc>
          <w:tcPr>
            <w:tcW w:w="1175" w:type="dxa"/>
            <w:tcBorders>
              <w:bottom w:val="single" w:sz="4" w:space="0" w:color="000000"/>
            </w:tcBorders>
          </w:tcPr>
          <w:p>
            <w:pPr>
              <w:pStyle w:val="TableParagraph"/>
              <w:spacing w:before="63"/>
              <w:ind w:left="465"/>
              <w:jc w:val="left"/>
              <w:rPr>
                <w:b/>
                <w:sz w:val="20"/>
              </w:rPr>
            </w:pPr>
            <w:r>
              <w:rPr>
                <w:b/>
                <w:w w:val="99"/>
                <w:sz w:val="20"/>
              </w:rPr>
              <w:t>2</w:t>
            </w:r>
          </w:p>
        </w:tc>
        <w:tc>
          <w:tcPr>
            <w:tcW w:w="961" w:type="dxa"/>
            <w:tcBorders>
              <w:bottom w:val="single" w:sz="4" w:space="0" w:color="000000"/>
            </w:tcBorders>
          </w:tcPr>
          <w:p>
            <w:pPr>
              <w:pStyle w:val="TableParagraph"/>
              <w:spacing w:before="63"/>
              <w:ind w:right="253"/>
              <w:rPr>
                <w:b/>
                <w:sz w:val="20"/>
              </w:rPr>
            </w:pPr>
            <w:r>
              <w:rPr>
                <w:b/>
                <w:w w:val="99"/>
                <w:sz w:val="20"/>
              </w:rPr>
              <w:t>2</w:t>
            </w:r>
          </w:p>
        </w:tc>
      </w:tr>
    </w:tbl>
    <w:p>
      <w:pPr>
        <w:pStyle w:val="BodyText"/>
        <w:spacing w:before="7"/>
        <w:rPr>
          <w:sz w:val="11"/>
        </w:rPr>
      </w:pPr>
    </w:p>
    <w:p>
      <w:pPr>
        <w:spacing w:after="0"/>
        <w:rPr>
          <w:sz w:val="11"/>
        </w:rPr>
        <w:sectPr>
          <w:headerReference w:type="default" r:id="rId41"/>
          <w:footerReference w:type="default" r:id="rId42"/>
          <w:pgSz w:w="12240" w:h="15840"/>
          <w:pgMar w:header="722" w:footer="792" w:top="1880" w:bottom="980" w:left="1140" w:right="960"/>
          <w:pgNumType w:start="41"/>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63" w:id="112"/>
      <w:bookmarkEnd w:id="112"/>
      <w:r>
        <w:rPr/>
      </w:r>
      <w:bookmarkStart w:name="_bookmark63" w:id="113"/>
      <w:bookmarkEnd w:id="113"/>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spacing w:before="129"/>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516" w:space="40"/>
            <w:col w:w="358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3"/>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ind w:left="921" w:right="918"/>
              <w:jc w:val="center"/>
              <w:rPr>
                <w:sz w:val="20"/>
              </w:rPr>
            </w:pPr>
            <w:r>
              <w:rPr>
                <w:sz w:val="20"/>
              </w:rPr>
              <w:t>Mango</w:t>
            </w:r>
          </w:p>
        </w:tc>
        <w:tc>
          <w:tcPr>
            <w:tcW w:w="2372" w:type="dxa"/>
            <w:gridSpan w:val="2"/>
          </w:tcPr>
          <w:p>
            <w:pPr>
              <w:pStyle w:val="TableParagraph"/>
              <w:ind w:left="908" w:right="904"/>
              <w:jc w:val="center"/>
              <w:rPr>
                <w:sz w:val="20"/>
              </w:rPr>
            </w:pPr>
            <w:r>
              <w:rPr>
                <w:sz w:val="20"/>
              </w:rPr>
              <w:t>Litchi</w:t>
            </w:r>
          </w:p>
        </w:tc>
        <w:tc>
          <w:tcPr>
            <w:tcW w:w="2307" w:type="dxa"/>
            <w:gridSpan w:val="2"/>
          </w:tcPr>
          <w:p>
            <w:pPr>
              <w:pStyle w:val="TableParagraph"/>
              <w:ind w:left="707"/>
              <w:jc w:val="left"/>
              <w:rPr>
                <w:sz w:val="20"/>
              </w:rPr>
            </w:pPr>
            <w:r>
              <w:rPr>
                <w:sz w:val="20"/>
              </w:rPr>
              <w:t>Blackberry</w:t>
            </w:r>
          </w:p>
        </w:tc>
      </w:tr>
      <w:tr>
        <w:trPr>
          <w:trHeight w:val="362" w:hRule="atLeast"/>
        </w:trPr>
        <w:tc>
          <w:tcPr>
            <w:tcW w:w="2443" w:type="dxa"/>
            <w:vMerge/>
            <w:tcBorders>
              <w:top w:val="nil"/>
            </w:tcBorders>
          </w:tcPr>
          <w:p>
            <w:pPr>
              <w:rPr>
                <w:sz w:val="2"/>
                <w:szCs w:val="2"/>
              </w:rPr>
            </w:pPr>
          </w:p>
        </w:tc>
        <w:tc>
          <w:tcPr>
            <w:tcW w:w="1184" w:type="dxa"/>
          </w:tcPr>
          <w:p>
            <w:pPr>
              <w:pStyle w:val="TableParagraph"/>
              <w:ind w:left="374" w:right="370"/>
              <w:jc w:val="center"/>
              <w:rPr>
                <w:sz w:val="20"/>
              </w:rPr>
            </w:pPr>
            <w:r>
              <w:rPr>
                <w:sz w:val="20"/>
              </w:rPr>
              <w:t>Area</w:t>
            </w:r>
          </w:p>
        </w:tc>
        <w:tc>
          <w:tcPr>
            <w:tcW w:w="1272" w:type="dxa"/>
          </w:tcPr>
          <w:p>
            <w:pPr>
              <w:pStyle w:val="TableParagraph"/>
              <w:ind w:left="196"/>
              <w:jc w:val="left"/>
              <w:rPr>
                <w:sz w:val="20"/>
              </w:rPr>
            </w:pPr>
            <w:r>
              <w:rPr>
                <w:sz w:val="20"/>
              </w:rPr>
              <w:t>Production</w:t>
            </w:r>
          </w:p>
        </w:tc>
        <w:tc>
          <w:tcPr>
            <w:tcW w:w="1035" w:type="dxa"/>
          </w:tcPr>
          <w:p>
            <w:pPr>
              <w:pStyle w:val="TableParagraph"/>
              <w:ind w:left="321"/>
              <w:jc w:val="left"/>
              <w:rPr>
                <w:sz w:val="20"/>
              </w:rPr>
            </w:pPr>
            <w:r>
              <w:rPr>
                <w:sz w:val="20"/>
              </w:rPr>
              <w:t>Area</w:t>
            </w:r>
          </w:p>
        </w:tc>
        <w:tc>
          <w:tcPr>
            <w:tcW w:w="1337" w:type="dxa"/>
          </w:tcPr>
          <w:p>
            <w:pPr>
              <w:pStyle w:val="TableParagraph"/>
              <w:ind w:left="227"/>
              <w:jc w:val="left"/>
              <w:rPr>
                <w:sz w:val="20"/>
              </w:rPr>
            </w:pPr>
            <w:r>
              <w:rPr>
                <w:sz w:val="20"/>
              </w:rPr>
              <w:t>Production</w:t>
            </w:r>
          </w:p>
        </w:tc>
        <w:tc>
          <w:tcPr>
            <w:tcW w:w="1035" w:type="dxa"/>
          </w:tcPr>
          <w:p>
            <w:pPr>
              <w:pStyle w:val="TableParagraph"/>
              <w:ind w:left="320"/>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536"/>
        <w:gridCol w:w="1204"/>
        <w:gridCol w:w="1136"/>
        <w:gridCol w:w="1287"/>
        <w:gridCol w:w="1103"/>
        <w:gridCol w:w="1037"/>
      </w:tblGrid>
      <w:tr>
        <w:trPr>
          <w:trHeight w:val="290" w:hRule="atLeast"/>
        </w:trPr>
        <w:tc>
          <w:tcPr>
            <w:tcW w:w="2290" w:type="dxa"/>
          </w:tcPr>
          <w:p>
            <w:pPr>
              <w:pStyle w:val="TableParagraph"/>
              <w:spacing w:line="221" w:lineRule="exact" w:before="0"/>
              <w:ind w:left="122"/>
              <w:jc w:val="left"/>
              <w:rPr>
                <w:sz w:val="20"/>
              </w:rPr>
            </w:pPr>
            <w:r>
              <w:rPr>
                <w:sz w:val="20"/>
              </w:rPr>
              <w:t>Fulchhari</w:t>
            </w:r>
          </w:p>
        </w:tc>
        <w:tc>
          <w:tcPr>
            <w:tcW w:w="1536" w:type="dxa"/>
          </w:tcPr>
          <w:p>
            <w:pPr>
              <w:pStyle w:val="TableParagraph"/>
              <w:spacing w:line="221" w:lineRule="exact" w:before="0"/>
              <w:ind w:right="432"/>
              <w:rPr>
                <w:sz w:val="20"/>
              </w:rPr>
            </w:pPr>
            <w:r>
              <w:rPr>
                <w:sz w:val="20"/>
              </w:rPr>
              <w:t>34</w:t>
            </w:r>
          </w:p>
        </w:tc>
        <w:tc>
          <w:tcPr>
            <w:tcW w:w="1204" w:type="dxa"/>
          </w:tcPr>
          <w:p>
            <w:pPr>
              <w:pStyle w:val="TableParagraph"/>
              <w:spacing w:line="221" w:lineRule="exact" w:before="0"/>
              <w:ind w:right="364"/>
              <w:rPr>
                <w:sz w:val="20"/>
              </w:rPr>
            </w:pPr>
            <w:r>
              <w:rPr>
                <w:sz w:val="20"/>
              </w:rPr>
              <w:t>542</w:t>
            </w:r>
          </w:p>
        </w:tc>
        <w:tc>
          <w:tcPr>
            <w:tcW w:w="1136" w:type="dxa"/>
          </w:tcPr>
          <w:p>
            <w:pPr>
              <w:pStyle w:val="TableParagraph"/>
              <w:spacing w:line="221" w:lineRule="exact" w:before="0"/>
              <w:ind w:right="469"/>
              <w:rPr>
                <w:sz w:val="20"/>
              </w:rPr>
            </w:pPr>
            <w:r>
              <w:rPr>
                <w:w w:val="99"/>
                <w:sz w:val="20"/>
              </w:rPr>
              <w:t>8</w:t>
            </w:r>
          </w:p>
        </w:tc>
        <w:tc>
          <w:tcPr>
            <w:tcW w:w="1287" w:type="dxa"/>
          </w:tcPr>
          <w:p>
            <w:pPr>
              <w:pStyle w:val="TableParagraph"/>
              <w:spacing w:line="221" w:lineRule="exact" w:before="0"/>
              <w:ind w:right="415"/>
              <w:rPr>
                <w:sz w:val="20"/>
              </w:rPr>
            </w:pPr>
            <w:r>
              <w:rPr>
                <w:sz w:val="20"/>
              </w:rPr>
              <w:t>141</w:t>
            </w:r>
          </w:p>
        </w:tc>
        <w:tc>
          <w:tcPr>
            <w:tcW w:w="1103" w:type="dxa"/>
          </w:tcPr>
          <w:p>
            <w:pPr>
              <w:pStyle w:val="TableParagraph"/>
              <w:spacing w:line="221" w:lineRule="exact" w:before="0"/>
              <w:ind w:right="487"/>
              <w:rPr>
                <w:sz w:val="20"/>
              </w:rPr>
            </w:pPr>
            <w:r>
              <w:rPr>
                <w:w w:val="99"/>
                <w:sz w:val="20"/>
              </w:rPr>
              <w:t>7</w:t>
            </w:r>
          </w:p>
        </w:tc>
        <w:tc>
          <w:tcPr>
            <w:tcW w:w="1037" w:type="dxa"/>
          </w:tcPr>
          <w:p>
            <w:pPr>
              <w:pStyle w:val="TableParagraph"/>
              <w:spacing w:line="221" w:lineRule="exact" w:before="0"/>
              <w:ind w:right="248"/>
              <w:rPr>
                <w:sz w:val="20"/>
              </w:rPr>
            </w:pPr>
            <w:r>
              <w:rPr>
                <w:sz w:val="20"/>
              </w:rPr>
              <w:t>68</w:t>
            </w:r>
          </w:p>
        </w:tc>
      </w:tr>
      <w:tr>
        <w:trPr>
          <w:trHeight w:val="360" w:hRule="atLeast"/>
        </w:trPr>
        <w:tc>
          <w:tcPr>
            <w:tcW w:w="2290" w:type="dxa"/>
          </w:tcPr>
          <w:p>
            <w:pPr>
              <w:pStyle w:val="TableParagraph"/>
              <w:ind w:left="122"/>
              <w:jc w:val="left"/>
              <w:rPr>
                <w:sz w:val="20"/>
              </w:rPr>
            </w:pPr>
            <w:r>
              <w:rPr>
                <w:sz w:val="20"/>
              </w:rPr>
              <w:t>Gaibandha Sadar</w:t>
            </w:r>
          </w:p>
        </w:tc>
        <w:tc>
          <w:tcPr>
            <w:tcW w:w="1536" w:type="dxa"/>
          </w:tcPr>
          <w:p>
            <w:pPr>
              <w:pStyle w:val="TableParagraph"/>
              <w:ind w:right="432"/>
              <w:rPr>
                <w:sz w:val="20"/>
              </w:rPr>
            </w:pPr>
            <w:r>
              <w:rPr>
                <w:sz w:val="20"/>
              </w:rPr>
              <w:t>35</w:t>
            </w:r>
          </w:p>
        </w:tc>
        <w:tc>
          <w:tcPr>
            <w:tcW w:w="1204" w:type="dxa"/>
          </w:tcPr>
          <w:p>
            <w:pPr>
              <w:pStyle w:val="TableParagraph"/>
              <w:ind w:right="364"/>
              <w:rPr>
                <w:sz w:val="20"/>
              </w:rPr>
            </w:pPr>
            <w:r>
              <w:rPr>
                <w:sz w:val="20"/>
              </w:rPr>
              <w:t>338</w:t>
            </w:r>
          </w:p>
        </w:tc>
        <w:tc>
          <w:tcPr>
            <w:tcW w:w="1136" w:type="dxa"/>
          </w:tcPr>
          <w:p>
            <w:pPr>
              <w:pStyle w:val="TableParagraph"/>
              <w:ind w:right="465"/>
              <w:rPr>
                <w:sz w:val="20"/>
              </w:rPr>
            </w:pPr>
            <w:r>
              <w:rPr>
                <w:sz w:val="20"/>
              </w:rPr>
              <w:t>270</w:t>
            </w:r>
          </w:p>
        </w:tc>
        <w:tc>
          <w:tcPr>
            <w:tcW w:w="1287" w:type="dxa"/>
          </w:tcPr>
          <w:p>
            <w:pPr>
              <w:pStyle w:val="TableParagraph"/>
              <w:ind w:right="415"/>
              <w:rPr>
                <w:sz w:val="20"/>
              </w:rPr>
            </w:pPr>
            <w:r>
              <w:rPr>
                <w:sz w:val="20"/>
              </w:rPr>
              <w:t>1728</w:t>
            </w:r>
          </w:p>
        </w:tc>
        <w:tc>
          <w:tcPr>
            <w:tcW w:w="1103" w:type="dxa"/>
          </w:tcPr>
          <w:p>
            <w:pPr>
              <w:pStyle w:val="TableParagraph"/>
              <w:ind w:right="487"/>
              <w:rPr>
                <w:sz w:val="20"/>
              </w:rPr>
            </w:pPr>
            <w:r>
              <w:rPr>
                <w:w w:val="99"/>
                <w:sz w:val="20"/>
              </w:rPr>
              <w:t>2</w:t>
            </w:r>
          </w:p>
        </w:tc>
        <w:tc>
          <w:tcPr>
            <w:tcW w:w="1037" w:type="dxa"/>
          </w:tcPr>
          <w:p>
            <w:pPr>
              <w:pStyle w:val="TableParagraph"/>
              <w:ind w:right="252"/>
              <w:rPr>
                <w:sz w:val="20"/>
              </w:rPr>
            </w:pPr>
            <w:r>
              <w:rPr>
                <w:w w:val="99"/>
                <w:sz w:val="20"/>
              </w:rPr>
              <w:t>2</w:t>
            </w:r>
          </w:p>
        </w:tc>
      </w:tr>
      <w:tr>
        <w:trPr>
          <w:trHeight w:val="360" w:hRule="atLeast"/>
        </w:trPr>
        <w:tc>
          <w:tcPr>
            <w:tcW w:w="2290" w:type="dxa"/>
          </w:tcPr>
          <w:p>
            <w:pPr>
              <w:pStyle w:val="TableParagraph"/>
              <w:ind w:left="122"/>
              <w:jc w:val="left"/>
              <w:rPr>
                <w:sz w:val="20"/>
              </w:rPr>
            </w:pPr>
            <w:r>
              <w:rPr>
                <w:sz w:val="20"/>
              </w:rPr>
              <w:t>Gobindaganj</w:t>
            </w:r>
          </w:p>
        </w:tc>
        <w:tc>
          <w:tcPr>
            <w:tcW w:w="1536" w:type="dxa"/>
          </w:tcPr>
          <w:p>
            <w:pPr>
              <w:pStyle w:val="TableParagraph"/>
              <w:ind w:right="435"/>
              <w:rPr>
                <w:sz w:val="20"/>
              </w:rPr>
            </w:pPr>
            <w:r>
              <w:rPr>
                <w:w w:val="99"/>
                <w:sz w:val="20"/>
              </w:rPr>
              <w:t>5</w:t>
            </w:r>
          </w:p>
        </w:tc>
        <w:tc>
          <w:tcPr>
            <w:tcW w:w="1204" w:type="dxa"/>
          </w:tcPr>
          <w:p>
            <w:pPr>
              <w:pStyle w:val="TableParagraph"/>
              <w:ind w:right="367"/>
              <w:rPr>
                <w:sz w:val="20"/>
              </w:rPr>
            </w:pPr>
            <w:r>
              <w:rPr>
                <w:w w:val="99"/>
                <w:sz w:val="20"/>
              </w:rPr>
              <w:t>3</w:t>
            </w:r>
          </w:p>
        </w:tc>
        <w:tc>
          <w:tcPr>
            <w:tcW w:w="1136" w:type="dxa"/>
          </w:tcPr>
          <w:p>
            <w:pPr>
              <w:pStyle w:val="TableParagraph"/>
              <w:ind w:right="469"/>
              <w:rPr>
                <w:sz w:val="20"/>
              </w:rPr>
            </w:pPr>
            <w:r>
              <w:rPr>
                <w:w w:val="99"/>
                <w:sz w:val="20"/>
              </w:rPr>
              <w:t>0</w:t>
            </w:r>
          </w:p>
        </w:tc>
        <w:tc>
          <w:tcPr>
            <w:tcW w:w="1287" w:type="dxa"/>
          </w:tcPr>
          <w:p>
            <w:pPr>
              <w:pStyle w:val="TableParagraph"/>
              <w:ind w:right="419"/>
              <w:rPr>
                <w:sz w:val="20"/>
              </w:rPr>
            </w:pPr>
            <w:r>
              <w:rPr>
                <w:w w:val="99"/>
                <w:sz w:val="20"/>
              </w:rPr>
              <w:t>0</w:t>
            </w:r>
          </w:p>
        </w:tc>
        <w:tc>
          <w:tcPr>
            <w:tcW w:w="1103" w:type="dxa"/>
          </w:tcPr>
          <w:p>
            <w:pPr>
              <w:pStyle w:val="TableParagraph"/>
              <w:ind w:right="487"/>
              <w:rPr>
                <w:sz w:val="20"/>
              </w:rPr>
            </w:pPr>
            <w:r>
              <w:rPr>
                <w:w w:val="99"/>
                <w:sz w:val="20"/>
              </w:rPr>
              <w:t>0</w:t>
            </w:r>
          </w:p>
        </w:tc>
        <w:tc>
          <w:tcPr>
            <w:tcW w:w="1037" w:type="dxa"/>
          </w:tcPr>
          <w:p>
            <w:pPr>
              <w:pStyle w:val="TableParagraph"/>
              <w:ind w:right="252"/>
              <w:rPr>
                <w:sz w:val="20"/>
              </w:rPr>
            </w:pPr>
            <w:r>
              <w:rPr>
                <w:w w:val="99"/>
                <w:sz w:val="20"/>
              </w:rPr>
              <w:t>0</w:t>
            </w:r>
          </w:p>
        </w:tc>
      </w:tr>
      <w:tr>
        <w:trPr>
          <w:trHeight w:val="360" w:hRule="atLeast"/>
        </w:trPr>
        <w:tc>
          <w:tcPr>
            <w:tcW w:w="2290" w:type="dxa"/>
          </w:tcPr>
          <w:p>
            <w:pPr>
              <w:pStyle w:val="TableParagraph"/>
              <w:ind w:left="122"/>
              <w:jc w:val="left"/>
              <w:rPr>
                <w:sz w:val="20"/>
              </w:rPr>
            </w:pPr>
            <w:r>
              <w:rPr>
                <w:sz w:val="20"/>
              </w:rPr>
              <w:t>Palashbari</w:t>
            </w:r>
          </w:p>
        </w:tc>
        <w:tc>
          <w:tcPr>
            <w:tcW w:w="1536" w:type="dxa"/>
          </w:tcPr>
          <w:p>
            <w:pPr>
              <w:pStyle w:val="TableParagraph"/>
              <w:ind w:right="432"/>
              <w:rPr>
                <w:sz w:val="20"/>
              </w:rPr>
            </w:pPr>
            <w:r>
              <w:rPr>
                <w:sz w:val="20"/>
              </w:rPr>
              <w:t>310</w:t>
            </w:r>
          </w:p>
        </w:tc>
        <w:tc>
          <w:tcPr>
            <w:tcW w:w="1204" w:type="dxa"/>
          </w:tcPr>
          <w:p>
            <w:pPr>
              <w:pStyle w:val="TableParagraph"/>
              <w:ind w:right="364"/>
              <w:rPr>
                <w:sz w:val="20"/>
              </w:rPr>
            </w:pPr>
            <w:r>
              <w:rPr>
                <w:sz w:val="20"/>
              </w:rPr>
              <w:t>1250</w:t>
            </w:r>
          </w:p>
        </w:tc>
        <w:tc>
          <w:tcPr>
            <w:tcW w:w="1136" w:type="dxa"/>
          </w:tcPr>
          <w:p>
            <w:pPr>
              <w:pStyle w:val="TableParagraph"/>
              <w:ind w:right="469"/>
              <w:rPr>
                <w:sz w:val="20"/>
              </w:rPr>
            </w:pPr>
            <w:r>
              <w:rPr>
                <w:w w:val="99"/>
                <w:sz w:val="20"/>
              </w:rPr>
              <w:t>6</w:t>
            </w:r>
          </w:p>
        </w:tc>
        <w:tc>
          <w:tcPr>
            <w:tcW w:w="1287" w:type="dxa"/>
          </w:tcPr>
          <w:p>
            <w:pPr>
              <w:pStyle w:val="TableParagraph"/>
              <w:ind w:right="419"/>
              <w:rPr>
                <w:sz w:val="20"/>
              </w:rPr>
            </w:pPr>
            <w:r>
              <w:rPr>
                <w:w w:val="99"/>
                <w:sz w:val="20"/>
              </w:rPr>
              <w:t>7</w:t>
            </w:r>
          </w:p>
        </w:tc>
        <w:tc>
          <w:tcPr>
            <w:tcW w:w="1103" w:type="dxa"/>
          </w:tcPr>
          <w:p>
            <w:pPr>
              <w:pStyle w:val="TableParagraph"/>
              <w:ind w:right="487"/>
              <w:rPr>
                <w:sz w:val="20"/>
              </w:rPr>
            </w:pPr>
            <w:r>
              <w:rPr>
                <w:w w:val="99"/>
                <w:sz w:val="20"/>
              </w:rPr>
              <w:t>9</w:t>
            </w:r>
          </w:p>
        </w:tc>
        <w:tc>
          <w:tcPr>
            <w:tcW w:w="1037" w:type="dxa"/>
          </w:tcPr>
          <w:p>
            <w:pPr>
              <w:pStyle w:val="TableParagraph"/>
              <w:ind w:right="248"/>
              <w:rPr>
                <w:sz w:val="20"/>
              </w:rPr>
            </w:pPr>
            <w:r>
              <w:rPr>
                <w:sz w:val="20"/>
              </w:rPr>
              <w:t>13</w:t>
            </w:r>
          </w:p>
        </w:tc>
      </w:tr>
      <w:tr>
        <w:trPr>
          <w:trHeight w:val="360" w:hRule="atLeast"/>
        </w:trPr>
        <w:tc>
          <w:tcPr>
            <w:tcW w:w="2290" w:type="dxa"/>
          </w:tcPr>
          <w:p>
            <w:pPr>
              <w:pStyle w:val="TableParagraph"/>
              <w:ind w:left="122"/>
              <w:jc w:val="left"/>
              <w:rPr>
                <w:sz w:val="20"/>
              </w:rPr>
            </w:pPr>
            <w:r>
              <w:rPr>
                <w:sz w:val="20"/>
              </w:rPr>
              <w:t>Sadullapur</w:t>
            </w:r>
          </w:p>
        </w:tc>
        <w:tc>
          <w:tcPr>
            <w:tcW w:w="1536" w:type="dxa"/>
          </w:tcPr>
          <w:p>
            <w:pPr>
              <w:pStyle w:val="TableParagraph"/>
              <w:ind w:right="432"/>
              <w:rPr>
                <w:sz w:val="20"/>
              </w:rPr>
            </w:pPr>
            <w:r>
              <w:rPr>
                <w:sz w:val="20"/>
              </w:rPr>
              <w:t>72</w:t>
            </w:r>
          </w:p>
        </w:tc>
        <w:tc>
          <w:tcPr>
            <w:tcW w:w="1204" w:type="dxa"/>
          </w:tcPr>
          <w:p>
            <w:pPr>
              <w:pStyle w:val="TableParagraph"/>
              <w:ind w:right="364"/>
              <w:rPr>
                <w:sz w:val="20"/>
              </w:rPr>
            </w:pPr>
            <w:r>
              <w:rPr>
                <w:sz w:val="20"/>
              </w:rPr>
              <w:t>745</w:t>
            </w:r>
          </w:p>
        </w:tc>
        <w:tc>
          <w:tcPr>
            <w:tcW w:w="1136" w:type="dxa"/>
          </w:tcPr>
          <w:p>
            <w:pPr>
              <w:pStyle w:val="TableParagraph"/>
              <w:ind w:right="469"/>
              <w:rPr>
                <w:sz w:val="20"/>
              </w:rPr>
            </w:pPr>
            <w:r>
              <w:rPr>
                <w:w w:val="99"/>
                <w:sz w:val="20"/>
              </w:rPr>
              <w:t>3</w:t>
            </w:r>
          </w:p>
        </w:tc>
        <w:tc>
          <w:tcPr>
            <w:tcW w:w="1287" w:type="dxa"/>
          </w:tcPr>
          <w:p>
            <w:pPr>
              <w:pStyle w:val="TableParagraph"/>
              <w:ind w:right="415"/>
              <w:rPr>
                <w:sz w:val="20"/>
              </w:rPr>
            </w:pPr>
            <w:r>
              <w:rPr>
                <w:sz w:val="20"/>
              </w:rPr>
              <w:t>51</w:t>
            </w:r>
          </w:p>
        </w:tc>
        <w:tc>
          <w:tcPr>
            <w:tcW w:w="1103" w:type="dxa"/>
          </w:tcPr>
          <w:p>
            <w:pPr>
              <w:pStyle w:val="TableParagraph"/>
              <w:ind w:right="487"/>
              <w:rPr>
                <w:sz w:val="20"/>
              </w:rPr>
            </w:pPr>
            <w:r>
              <w:rPr>
                <w:w w:val="99"/>
                <w:sz w:val="20"/>
              </w:rPr>
              <w:t>3</w:t>
            </w:r>
          </w:p>
        </w:tc>
        <w:tc>
          <w:tcPr>
            <w:tcW w:w="1037" w:type="dxa"/>
          </w:tcPr>
          <w:p>
            <w:pPr>
              <w:pStyle w:val="TableParagraph"/>
              <w:ind w:right="248"/>
              <w:rPr>
                <w:sz w:val="20"/>
              </w:rPr>
            </w:pPr>
            <w:r>
              <w:rPr>
                <w:sz w:val="20"/>
              </w:rPr>
              <w:t>43</w:t>
            </w:r>
          </w:p>
        </w:tc>
      </w:tr>
      <w:tr>
        <w:trPr>
          <w:trHeight w:val="360" w:hRule="atLeast"/>
        </w:trPr>
        <w:tc>
          <w:tcPr>
            <w:tcW w:w="2290" w:type="dxa"/>
          </w:tcPr>
          <w:p>
            <w:pPr>
              <w:pStyle w:val="TableParagraph"/>
              <w:ind w:left="122"/>
              <w:jc w:val="left"/>
              <w:rPr>
                <w:sz w:val="20"/>
              </w:rPr>
            </w:pPr>
            <w:r>
              <w:rPr>
                <w:sz w:val="20"/>
              </w:rPr>
              <w:t>Saghata</w:t>
            </w:r>
          </w:p>
        </w:tc>
        <w:tc>
          <w:tcPr>
            <w:tcW w:w="1536" w:type="dxa"/>
          </w:tcPr>
          <w:p>
            <w:pPr>
              <w:pStyle w:val="TableParagraph"/>
              <w:ind w:right="432"/>
              <w:rPr>
                <w:sz w:val="20"/>
              </w:rPr>
            </w:pPr>
            <w:r>
              <w:rPr>
                <w:sz w:val="20"/>
              </w:rPr>
              <w:t>15</w:t>
            </w:r>
          </w:p>
        </w:tc>
        <w:tc>
          <w:tcPr>
            <w:tcW w:w="1204" w:type="dxa"/>
          </w:tcPr>
          <w:p>
            <w:pPr>
              <w:pStyle w:val="TableParagraph"/>
              <w:ind w:right="364"/>
              <w:rPr>
                <w:sz w:val="20"/>
              </w:rPr>
            </w:pPr>
            <w:r>
              <w:rPr>
                <w:sz w:val="20"/>
              </w:rPr>
              <w:t>507</w:t>
            </w:r>
          </w:p>
        </w:tc>
        <w:tc>
          <w:tcPr>
            <w:tcW w:w="1136" w:type="dxa"/>
          </w:tcPr>
          <w:p>
            <w:pPr>
              <w:pStyle w:val="TableParagraph"/>
              <w:ind w:right="469"/>
              <w:rPr>
                <w:sz w:val="20"/>
              </w:rPr>
            </w:pPr>
            <w:r>
              <w:rPr>
                <w:w w:val="99"/>
                <w:sz w:val="20"/>
              </w:rPr>
              <w:t>1</w:t>
            </w:r>
          </w:p>
        </w:tc>
        <w:tc>
          <w:tcPr>
            <w:tcW w:w="1287" w:type="dxa"/>
          </w:tcPr>
          <w:p>
            <w:pPr>
              <w:pStyle w:val="TableParagraph"/>
              <w:ind w:right="415"/>
              <w:rPr>
                <w:sz w:val="20"/>
              </w:rPr>
            </w:pPr>
            <w:r>
              <w:rPr>
                <w:sz w:val="20"/>
              </w:rPr>
              <w:t>16</w:t>
            </w:r>
          </w:p>
        </w:tc>
        <w:tc>
          <w:tcPr>
            <w:tcW w:w="1103" w:type="dxa"/>
          </w:tcPr>
          <w:p>
            <w:pPr>
              <w:pStyle w:val="TableParagraph"/>
              <w:ind w:right="487"/>
              <w:rPr>
                <w:sz w:val="20"/>
              </w:rPr>
            </w:pPr>
            <w:r>
              <w:rPr>
                <w:w w:val="99"/>
                <w:sz w:val="20"/>
              </w:rPr>
              <w:t>1</w:t>
            </w:r>
          </w:p>
        </w:tc>
        <w:tc>
          <w:tcPr>
            <w:tcW w:w="1037" w:type="dxa"/>
          </w:tcPr>
          <w:p>
            <w:pPr>
              <w:pStyle w:val="TableParagraph"/>
              <w:ind w:right="248"/>
              <w:rPr>
                <w:sz w:val="20"/>
              </w:rPr>
            </w:pPr>
            <w:r>
              <w:rPr>
                <w:sz w:val="20"/>
              </w:rPr>
              <w:t>49</w:t>
            </w:r>
          </w:p>
        </w:tc>
      </w:tr>
      <w:tr>
        <w:trPr>
          <w:trHeight w:val="362" w:hRule="atLeast"/>
        </w:trPr>
        <w:tc>
          <w:tcPr>
            <w:tcW w:w="2290" w:type="dxa"/>
          </w:tcPr>
          <w:p>
            <w:pPr>
              <w:pStyle w:val="TableParagraph"/>
              <w:ind w:left="122"/>
              <w:jc w:val="left"/>
              <w:rPr>
                <w:sz w:val="20"/>
              </w:rPr>
            </w:pPr>
            <w:r>
              <w:rPr>
                <w:sz w:val="20"/>
              </w:rPr>
              <w:t>Sundarganj</w:t>
            </w:r>
          </w:p>
        </w:tc>
        <w:tc>
          <w:tcPr>
            <w:tcW w:w="1536" w:type="dxa"/>
          </w:tcPr>
          <w:p>
            <w:pPr>
              <w:pStyle w:val="TableParagraph"/>
              <w:ind w:right="435"/>
              <w:rPr>
                <w:sz w:val="20"/>
              </w:rPr>
            </w:pPr>
            <w:r>
              <w:rPr>
                <w:w w:val="99"/>
                <w:sz w:val="20"/>
              </w:rPr>
              <w:t>0</w:t>
            </w:r>
          </w:p>
        </w:tc>
        <w:tc>
          <w:tcPr>
            <w:tcW w:w="1204" w:type="dxa"/>
          </w:tcPr>
          <w:p>
            <w:pPr>
              <w:pStyle w:val="TableParagraph"/>
              <w:ind w:right="364"/>
              <w:rPr>
                <w:sz w:val="20"/>
              </w:rPr>
            </w:pPr>
            <w:r>
              <w:rPr>
                <w:sz w:val="20"/>
              </w:rPr>
              <w:t>2650</w:t>
            </w:r>
          </w:p>
        </w:tc>
        <w:tc>
          <w:tcPr>
            <w:tcW w:w="1136" w:type="dxa"/>
          </w:tcPr>
          <w:p>
            <w:pPr>
              <w:pStyle w:val="TableParagraph"/>
              <w:ind w:right="469"/>
              <w:rPr>
                <w:sz w:val="20"/>
              </w:rPr>
            </w:pPr>
            <w:r>
              <w:rPr>
                <w:w w:val="99"/>
                <w:sz w:val="20"/>
              </w:rPr>
              <w:t>0</w:t>
            </w:r>
          </w:p>
        </w:tc>
        <w:tc>
          <w:tcPr>
            <w:tcW w:w="1287" w:type="dxa"/>
          </w:tcPr>
          <w:p>
            <w:pPr>
              <w:pStyle w:val="TableParagraph"/>
              <w:ind w:right="415"/>
              <w:rPr>
                <w:sz w:val="20"/>
              </w:rPr>
            </w:pPr>
            <w:r>
              <w:rPr>
                <w:sz w:val="20"/>
              </w:rPr>
              <w:t>142</w:t>
            </w:r>
          </w:p>
        </w:tc>
        <w:tc>
          <w:tcPr>
            <w:tcW w:w="1103" w:type="dxa"/>
          </w:tcPr>
          <w:p>
            <w:pPr>
              <w:pStyle w:val="TableParagraph"/>
              <w:ind w:right="487"/>
              <w:rPr>
                <w:sz w:val="20"/>
              </w:rPr>
            </w:pPr>
            <w:r>
              <w:rPr>
                <w:w w:val="99"/>
                <w:sz w:val="20"/>
              </w:rPr>
              <w:t>0</w:t>
            </w:r>
          </w:p>
        </w:tc>
        <w:tc>
          <w:tcPr>
            <w:tcW w:w="1037" w:type="dxa"/>
          </w:tcPr>
          <w:p>
            <w:pPr>
              <w:pStyle w:val="TableParagraph"/>
              <w:ind w:right="248"/>
              <w:rPr>
                <w:sz w:val="20"/>
              </w:rPr>
            </w:pPr>
            <w:r>
              <w:rPr>
                <w:sz w:val="20"/>
              </w:rPr>
              <w:t>97</w:t>
            </w:r>
          </w:p>
        </w:tc>
      </w:tr>
      <w:tr>
        <w:trPr>
          <w:trHeight w:val="359" w:hRule="atLeast"/>
        </w:trPr>
        <w:tc>
          <w:tcPr>
            <w:tcW w:w="2290" w:type="dxa"/>
            <w:tcBorders>
              <w:bottom w:val="single" w:sz="4" w:space="0" w:color="000000"/>
            </w:tcBorders>
          </w:tcPr>
          <w:p>
            <w:pPr>
              <w:pStyle w:val="TableParagraph"/>
              <w:spacing w:before="63"/>
              <w:ind w:left="122"/>
              <w:jc w:val="left"/>
              <w:rPr>
                <w:b/>
                <w:sz w:val="20"/>
              </w:rPr>
            </w:pPr>
            <w:r>
              <w:rPr>
                <w:b/>
                <w:sz w:val="20"/>
              </w:rPr>
              <w:t>Total</w:t>
            </w:r>
          </w:p>
        </w:tc>
        <w:tc>
          <w:tcPr>
            <w:tcW w:w="1536" w:type="dxa"/>
            <w:tcBorders>
              <w:bottom w:val="single" w:sz="4" w:space="0" w:color="000000"/>
            </w:tcBorders>
          </w:tcPr>
          <w:p>
            <w:pPr>
              <w:pStyle w:val="TableParagraph"/>
              <w:spacing w:before="63"/>
              <w:ind w:right="432"/>
              <w:rPr>
                <w:b/>
                <w:sz w:val="20"/>
              </w:rPr>
            </w:pPr>
            <w:r>
              <w:rPr>
                <w:b/>
                <w:sz w:val="20"/>
              </w:rPr>
              <w:t>472</w:t>
            </w:r>
          </w:p>
        </w:tc>
        <w:tc>
          <w:tcPr>
            <w:tcW w:w="1204" w:type="dxa"/>
            <w:tcBorders>
              <w:bottom w:val="single" w:sz="4" w:space="0" w:color="000000"/>
            </w:tcBorders>
          </w:tcPr>
          <w:p>
            <w:pPr>
              <w:pStyle w:val="TableParagraph"/>
              <w:spacing w:before="63"/>
              <w:ind w:right="364"/>
              <w:rPr>
                <w:b/>
                <w:sz w:val="20"/>
              </w:rPr>
            </w:pPr>
            <w:r>
              <w:rPr>
                <w:b/>
                <w:sz w:val="20"/>
              </w:rPr>
              <w:t>6035</w:t>
            </w:r>
          </w:p>
        </w:tc>
        <w:tc>
          <w:tcPr>
            <w:tcW w:w="1136" w:type="dxa"/>
            <w:tcBorders>
              <w:bottom w:val="single" w:sz="4" w:space="0" w:color="000000"/>
            </w:tcBorders>
          </w:tcPr>
          <w:p>
            <w:pPr>
              <w:pStyle w:val="TableParagraph"/>
              <w:spacing w:before="63"/>
              <w:ind w:right="465"/>
              <w:rPr>
                <w:b/>
                <w:sz w:val="20"/>
              </w:rPr>
            </w:pPr>
            <w:r>
              <w:rPr>
                <w:b/>
                <w:sz w:val="20"/>
              </w:rPr>
              <w:t>289</w:t>
            </w:r>
          </w:p>
        </w:tc>
        <w:tc>
          <w:tcPr>
            <w:tcW w:w="1287" w:type="dxa"/>
            <w:tcBorders>
              <w:bottom w:val="single" w:sz="4" w:space="0" w:color="000000"/>
            </w:tcBorders>
          </w:tcPr>
          <w:p>
            <w:pPr>
              <w:pStyle w:val="TableParagraph"/>
              <w:spacing w:before="63"/>
              <w:ind w:right="415"/>
              <w:rPr>
                <w:b/>
                <w:sz w:val="20"/>
              </w:rPr>
            </w:pPr>
            <w:r>
              <w:rPr>
                <w:b/>
                <w:sz w:val="20"/>
              </w:rPr>
              <w:t>2085</w:t>
            </w:r>
          </w:p>
        </w:tc>
        <w:tc>
          <w:tcPr>
            <w:tcW w:w="1103" w:type="dxa"/>
            <w:tcBorders>
              <w:bottom w:val="single" w:sz="4" w:space="0" w:color="000000"/>
            </w:tcBorders>
          </w:tcPr>
          <w:p>
            <w:pPr>
              <w:pStyle w:val="TableParagraph"/>
              <w:spacing w:before="63"/>
              <w:ind w:right="483"/>
              <w:rPr>
                <w:b/>
                <w:sz w:val="20"/>
              </w:rPr>
            </w:pPr>
            <w:r>
              <w:rPr>
                <w:b/>
                <w:sz w:val="20"/>
              </w:rPr>
              <w:t>23</w:t>
            </w:r>
          </w:p>
        </w:tc>
        <w:tc>
          <w:tcPr>
            <w:tcW w:w="1037" w:type="dxa"/>
            <w:tcBorders>
              <w:bottom w:val="single" w:sz="4" w:space="0" w:color="000000"/>
            </w:tcBorders>
          </w:tcPr>
          <w:p>
            <w:pPr>
              <w:pStyle w:val="TableParagraph"/>
              <w:spacing w:before="63"/>
              <w:ind w:right="248"/>
              <w:rPr>
                <w:b/>
                <w:sz w:val="20"/>
              </w:rPr>
            </w:pPr>
            <w:r>
              <w:rPr>
                <w:b/>
                <w:sz w:val="20"/>
              </w:rPr>
              <w:t>272</w:t>
            </w:r>
          </w:p>
        </w:tc>
      </w:tr>
    </w:tbl>
    <w:p>
      <w:pPr>
        <w:pStyle w:val="BodyText"/>
        <w:spacing w:before="5"/>
        <w:rPr>
          <w:sz w:val="15"/>
        </w:rPr>
      </w:pPr>
    </w:p>
    <w:p>
      <w:pPr>
        <w:spacing w:after="0"/>
        <w:rPr>
          <w:sz w:val="15"/>
        </w:rPr>
        <w:sectPr>
          <w:type w:val="continuous"/>
          <w:pgSz w:w="12240" w:h="15840"/>
          <w:pgMar w:top="1440" w:bottom="280" w:left="1140" w:right="960"/>
        </w:sect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64" w:id="114"/>
      <w:bookmarkEnd w:id="114"/>
      <w:r>
        <w:rPr/>
      </w:r>
      <w:bookmarkStart w:name="_bookmark64" w:id="115"/>
      <w:bookmarkEnd w:id="115"/>
      <w:r>
        <w:rPr>
          <w:b/>
          <w:sz w:val="22"/>
        </w:rPr>
        <w:t>A</w:t>
      </w:r>
      <w:r>
        <w:rPr>
          <w:b/>
          <w:sz w:val="22"/>
        </w:rPr>
        <w:t>rea and production of mango, litchi and blackberry</w:t>
      </w:r>
      <w:r>
        <w:rPr>
          <w:b/>
          <w:spacing w:val="-17"/>
          <w:sz w:val="22"/>
        </w:rPr>
        <w:t> </w:t>
      </w:r>
      <w:r>
        <w:rPr>
          <w:b/>
          <w:sz w:val="22"/>
        </w:rPr>
        <w:t>2009-10</w:t>
      </w:r>
    </w:p>
    <w:p>
      <w:pPr>
        <w:pStyle w:val="BodyText"/>
        <w:spacing w:before="7"/>
        <w:rPr>
          <w:b/>
          <w:sz w:val="29"/>
        </w:rPr>
      </w:pPr>
      <w:r>
        <w:rPr/>
        <w:br w:type="column"/>
      </w:r>
      <w:r>
        <w:rPr>
          <w:b/>
          <w:sz w:val="29"/>
        </w:rPr>
      </w: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516" w:space="40"/>
            <w:col w:w="358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1"/>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spacing w:before="58"/>
              <w:ind w:left="940" w:right="938"/>
              <w:jc w:val="center"/>
              <w:rPr>
                <w:sz w:val="20"/>
              </w:rPr>
            </w:pPr>
            <w:r>
              <w:rPr>
                <w:sz w:val="20"/>
              </w:rPr>
              <w:t>Mango</w:t>
            </w:r>
          </w:p>
        </w:tc>
        <w:tc>
          <w:tcPr>
            <w:tcW w:w="2385" w:type="dxa"/>
            <w:gridSpan w:val="2"/>
          </w:tcPr>
          <w:p>
            <w:pPr>
              <w:pStyle w:val="TableParagraph"/>
              <w:spacing w:before="58"/>
              <w:ind w:left="930" w:right="926"/>
              <w:jc w:val="center"/>
              <w:rPr>
                <w:sz w:val="20"/>
              </w:rPr>
            </w:pPr>
            <w:r>
              <w:rPr>
                <w:sz w:val="20"/>
              </w:rPr>
              <w:t>Litchi</w:t>
            </w:r>
          </w:p>
        </w:tc>
        <w:tc>
          <w:tcPr>
            <w:tcW w:w="2444" w:type="dxa"/>
            <w:gridSpan w:val="2"/>
          </w:tcPr>
          <w:p>
            <w:pPr>
              <w:pStyle w:val="TableParagraph"/>
              <w:spacing w:before="58"/>
              <w:ind w:left="775"/>
              <w:jc w:val="left"/>
              <w:rPr>
                <w:sz w:val="20"/>
              </w:rPr>
            </w:pPr>
            <w:r>
              <w:rPr>
                <w:sz w:val="20"/>
              </w:rPr>
              <w:t>Blackberry</w:t>
            </w:r>
          </w:p>
        </w:tc>
      </w:tr>
      <w:tr>
        <w:trPr>
          <w:trHeight w:val="359" w:hRule="atLeast"/>
        </w:trPr>
        <w:tc>
          <w:tcPr>
            <w:tcW w:w="2256" w:type="dxa"/>
            <w:vMerge/>
            <w:tcBorders>
              <w:top w:val="nil"/>
            </w:tcBorders>
          </w:tcPr>
          <w:p>
            <w:pPr>
              <w:rPr>
                <w:sz w:val="2"/>
                <w:szCs w:val="2"/>
              </w:rPr>
            </w:pPr>
          </w:p>
        </w:tc>
        <w:tc>
          <w:tcPr>
            <w:tcW w:w="1124" w:type="dxa"/>
          </w:tcPr>
          <w:p>
            <w:pPr>
              <w:pStyle w:val="TableParagraph"/>
              <w:spacing w:before="58"/>
              <w:ind w:left="367"/>
              <w:jc w:val="left"/>
              <w:rPr>
                <w:sz w:val="20"/>
              </w:rPr>
            </w:pPr>
            <w:r>
              <w:rPr>
                <w:sz w:val="20"/>
              </w:rPr>
              <w:t>Area</w:t>
            </w:r>
          </w:p>
        </w:tc>
        <w:tc>
          <w:tcPr>
            <w:tcW w:w="1371" w:type="dxa"/>
          </w:tcPr>
          <w:p>
            <w:pPr>
              <w:pStyle w:val="TableParagraph"/>
              <w:spacing w:before="58"/>
              <w:ind w:left="244"/>
              <w:jc w:val="left"/>
              <w:rPr>
                <w:sz w:val="20"/>
              </w:rPr>
            </w:pPr>
            <w:r>
              <w:rPr>
                <w:sz w:val="20"/>
              </w:rPr>
              <w:t>Production</w:t>
            </w:r>
          </w:p>
        </w:tc>
        <w:tc>
          <w:tcPr>
            <w:tcW w:w="1014" w:type="dxa"/>
          </w:tcPr>
          <w:p>
            <w:pPr>
              <w:pStyle w:val="TableParagraph"/>
              <w:spacing w:before="58"/>
              <w:ind w:left="310"/>
              <w:jc w:val="left"/>
              <w:rPr>
                <w:sz w:val="20"/>
              </w:rPr>
            </w:pPr>
            <w:r>
              <w:rPr>
                <w:sz w:val="20"/>
              </w:rPr>
              <w:t>Area</w:t>
            </w:r>
          </w:p>
        </w:tc>
        <w:tc>
          <w:tcPr>
            <w:tcW w:w="1371" w:type="dxa"/>
          </w:tcPr>
          <w:p>
            <w:pPr>
              <w:pStyle w:val="TableParagraph"/>
              <w:spacing w:before="58"/>
              <w:ind w:left="242"/>
              <w:jc w:val="left"/>
              <w:rPr>
                <w:sz w:val="20"/>
              </w:rPr>
            </w:pPr>
            <w:r>
              <w:rPr>
                <w:sz w:val="20"/>
              </w:rPr>
              <w:t>Production</w:t>
            </w:r>
          </w:p>
        </w:tc>
        <w:tc>
          <w:tcPr>
            <w:tcW w:w="980" w:type="dxa"/>
          </w:tcPr>
          <w:p>
            <w:pPr>
              <w:pStyle w:val="TableParagraph"/>
              <w:spacing w:before="58"/>
              <w:ind w:left="292"/>
              <w:jc w:val="left"/>
              <w:rPr>
                <w:sz w:val="20"/>
              </w:rPr>
            </w:pPr>
            <w:r>
              <w:rPr>
                <w:sz w:val="20"/>
              </w:rPr>
              <w:t>Area</w:t>
            </w:r>
          </w:p>
        </w:tc>
        <w:tc>
          <w:tcPr>
            <w:tcW w:w="1464" w:type="dxa"/>
          </w:tcPr>
          <w:p>
            <w:pPr>
              <w:pStyle w:val="TableParagraph"/>
              <w:spacing w:before="58"/>
              <w:ind w:left="290"/>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461"/>
        <w:gridCol w:w="1292"/>
        <w:gridCol w:w="1142"/>
        <w:gridCol w:w="1226"/>
        <w:gridCol w:w="1173"/>
        <w:gridCol w:w="1133"/>
      </w:tblGrid>
      <w:tr>
        <w:trPr>
          <w:trHeight w:val="290" w:hRule="atLeast"/>
        </w:trPr>
        <w:tc>
          <w:tcPr>
            <w:tcW w:w="2168" w:type="dxa"/>
          </w:tcPr>
          <w:p>
            <w:pPr>
              <w:pStyle w:val="TableParagraph"/>
              <w:spacing w:line="221" w:lineRule="exact" w:before="0"/>
              <w:ind w:left="122"/>
              <w:jc w:val="left"/>
              <w:rPr>
                <w:sz w:val="20"/>
              </w:rPr>
            </w:pPr>
            <w:r>
              <w:rPr>
                <w:sz w:val="20"/>
              </w:rPr>
              <w:t>Fulchhari</w:t>
            </w:r>
          </w:p>
        </w:tc>
        <w:tc>
          <w:tcPr>
            <w:tcW w:w="1461" w:type="dxa"/>
          </w:tcPr>
          <w:p>
            <w:pPr>
              <w:pStyle w:val="TableParagraph"/>
              <w:spacing w:line="221" w:lineRule="exact" w:before="0"/>
              <w:ind w:right="480"/>
              <w:rPr>
                <w:sz w:val="20"/>
              </w:rPr>
            </w:pPr>
            <w:r>
              <w:rPr>
                <w:sz w:val="20"/>
              </w:rPr>
              <w:t>33</w:t>
            </w:r>
          </w:p>
        </w:tc>
        <w:tc>
          <w:tcPr>
            <w:tcW w:w="1292" w:type="dxa"/>
          </w:tcPr>
          <w:p>
            <w:pPr>
              <w:pStyle w:val="TableParagraph"/>
              <w:spacing w:line="221" w:lineRule="exact" w:before="0"/>
              <w:ind w:right="406"/>
              <w:rPr>
                <w:sz w:val="20"/>
              </w:rPr>
            </w:pPr>
            <w:r>
              <w:rPr>
                <w:sz w:val="20"/>
              </w:rPr>
              <w:t>541</w:t>
            </w:r>
          </w:p>
        </w:tc>
        <w:tc>
          <w:tcPr>
            <w:tcW w:w="1142" w:type="dxa"/>
          </w:tcPr>
          <w:p>
            <w:pPr>
              <w:pStyle w:val="TableParagraph"/>
              <w:spacing w:line="221" w:lineRule="exact" w:before="0"/>
              <w:ind w:right="536"/>
              <w:rPr>
                <w:sz w:val="20"/>
              </w:rPr>
            </w:pPr>
            <w:r>
              <w:rPr>
                <w:w w:val="99"/>
                <w:sz w:val="20"/>
              </w:rPr>
              <w:t>8</w:t>
            </w:r>
          </w:p>
        </w:tc>
        <w:tc>
          <w:tcPr>
            <w:tcW w:w="1226" w:type="dxa"/>
          </w:tcPr>
          <w:p>
            <w:pPr>
              <w:pStyle w:val="TableParagraph"/>
              <w:spacing w:line="221" w:lineRule="exact" w:before="0"/>
              <w:ind w:right="390"/>
              <w:rPr>
                <w:sz w:val="20"/>
              </w:rPr>
            </w:pPr>
            <w:r>
              <w:rPr>
                <w:sz w:val="20"/>
              </w:rPr>
              <w:t>42</w:t>
            </w:r>
          </w:p>
        </w:tc>
        <w:tc>
          <w:tcPr>
            <w:tcW w:w="1173" w:type="dxa"/>
          </w:tcPr>
          <w:p>
            <w:pPr>
              <w:pStyle w:val="TableParagraph"/>
              <w:spacing w:line="221" w:lineRule="exact" w:before="0"/>
              <w:ind w:right="585"/>
              <w:rPr>
                <w:sz w:val="20"/>
              </w:rPr>
            </w:pPr>
            <w:r>
              <w:rPr>
                <w:w w:val="99"/>
                <w:sz w:val="20"/>
              </w:rPr>
              <w:t>7</w:t>
            </w:r>
          </w:p>
        </w:tc>
        <w:tc>
          <w:tcPr>
            <w:tcW w:w="1133" w:type="dxa"/>
          </w:tcPr>
          <w:p>
            <w:pPr>
              <w:pStyle w:val="TableParagraph"/>
              <w:spacing w:line="221" w:lineRule="exact" w:before="0"/>
              <w:ind w:right="250"/>
              <w:rPr>
                <w:sz w:val="20"/>
              </w:rPr>
            </w:pPr>
            <w:r>
              <w:rPr>
                <w:sz w:val="20"/>
              </w:rPr>
              <w:t>68</w:t>
            </w:r>
          </w:p>
        </w:tc>
      </w:tr>
      <w:tr>
        <w:trPr>
          <w:trHeight w:val="390" w:hRule="atLeast"/>
        </w:trPr>
        <w:tc>
          <w:tcPr>
            <w:tcW w:w="2168" w:type="dxa"/>
          </w:tcPr>
          <w:p>
            <w:pPr>
              <w:pStyle w:val="TableParagraph"/>
              <w:ind w:left="122"/>
              <w:jc w:val="left"/>
              <w:rPr>
                <w:sz w:val="20"/>
              </w:rPr>
            </w:pPr>
            <w:r>
              <w:rPr>
                <w:sz w:val="20"/>
              </w:rPr>
              <w:t>Gaibandha Sadar</w:t>
            </w:r>
          </w:p>
        </w:tc>
        <w:tc>
          <w:tcPr>
            <w:tcW w:w="1461" w:type="dxa"/>
          </w:tcPr>
          <w:p>
            <w:pPr>
              <w:pStyle w:val="TableParagraph"/>
              <w:ind w:right="480"/>
              <w:rPr>
                <w:sz w:val="20"/>
              </w:rPr>
            </w:pPr>
            <w:r>
              <w:rPr>
                <w:sz w:val="20"/>
              </w:rPr>
              <w:t>277</w:t>
            </w:r>
          </w:p>
        </w:tc>
        <w:tc>
          <w:tcPr>
            <w:tcW w:w="1292" w:type="dxa"/>
          </w:tcPr>
          <w:p>
            <w:pPr>
              <w:pStyle w:val="TableParagraph"/>
              <w:ind w:right="406"/>
              <w:rPr>
                <w:sz w:val="20"/>
              </w:rPr>
            </w:pPr>
            <w:r>
              <w:rPr>
                <w:sz w:val="20"/>
              </w:rPr>
              <w:t>1800</w:t>
            </w:r>
          </w:p>
        </w:tc>
        <w:tc>
          <w:tcPr>
            <w:tcW w:w="1142" w:type="dxa"/>
          </w:tcPr>
          <w:p>
            <w:pPr>
              <w:pStyle w:val="TableParagraph"/>
              <w:ind w:right="532"/>
              <w:rPr>
                <w:sz w:val="20"/>
              </w:rPr>
            </w:pPr>
            <w:r>
              <w:rPr>
                <w:sz w:val="20"/>
              </w:rPr>
              <w:t>12</w:t>
            </w:r>
          </w:p>
        </w:tc>
        <w:tc>
          <w:tcPr>
            <w:tcW w:w="1226" w:type="dxa"/>
          </w:tcPr>
          <w:p>
            <w:pPr>
              <w:pStyle w:val="TableParagraph"/>
              <w:ind w:right="390"/>
              <w:rPr>
                <w:sz w:val="20"/>
              </w:rPr>
            </w:pPr>
            <w:r>
              <w:rPr>
                <w:sz w:val="20"/>
              </w:rPr>
              <w:t>54</w:t>
            </w:r>
          </w:p>
        </w:tc>
        <w:tc>
          <w:tcPr>
            <w:tcW w:w="1173" w:type="dxa"/>
          </w:tcPr>
          <w:p>
            <w:pPr>
              <w:pStyle w:val="TableParagraph"/>
              <w:ind w:right="585"/>
              <w:rPr>
                <w:sz w:val="20"/>
              </w:rPr>
            </w:pPr>
            <w:r>
              <w:rPr>
                <w:w w:val="99"/>
                <w:sz w:val="20"/>
              </w:rPr>
              <w:t>5</w:t>
            </w:r>
          </w:p>
        </w:tc>
        <w:tc>
          <w:tcPr>
            <w:tcW w:w="1133" w:type="dxa"/>
          </w:tcPr>
          <w:p>
            <w:pPr>
              <w:pStyle w:val="TableParagraph"/>
              <w:ind w:right="250"/>
              <w:rPr>
                <w:sz w:val="20"/>
              </w:rPr>
            </w:pPr>
            <w:r>
              <w:rPr>
                <w:sz w:val="20"/>
              </w:rPr>
              <w:t>29</w:t>
            </w:r>
          </w:p>
        </w:tc>
      </w:tr>
      <w:tr>
        <w:trPr>
          <w:trHeight w:val="419" w:hRule="atLeast"/>
        </w:trPr>
        <w:tc>
          <w:tcPr>
            <w:tcW w:w="2168" w:type="dxa"/>
          </w:tcPr>
          <w:p>
            <w:pPr>
              <w:pStyle w:val="TableParagraph"/>
              <w:spacing w:before="90"/>
              <w:ind w:left="122"/>
              <w:jc w:val="left"/>
              <w:rPr>
                <w:sz w:val="20"/>
              </w:rPr>
            </w:pPr>
            <w:r>
              <w:rPr>
                <w:sz w:val="20"/>
              </w:rPr>
              <w:t>Gobindaganj</w:t>
            </w:r>
          </w:p>
        </w:tc>
        <w:tc>
          <w:tcPr>
            <w:tcW w:w="1461" w:type="dxa"/>
          </w:tcPr>
          <w:p>
            <w:pPr>
              <w:pStyle w:val="TableParagraph"/>
              <w:spacing w:before="90"/>
              <w:ind w:right="483"/>
              <w:rPr>
                <w:sz w:val="20"/>
              </w:rPr>
            </w:pPr>
            <w:r>
              <w:rPr>
                <w:w w:val="99"/>
                <w:sz w:val="20"/>
              </w:rPr>
              <w:t>4</w:t>
            </w:r>
          </w:p>
        </w:tc>
        <w:tc>
          <w:tcPr>
            <w:tcW w:w="1292" w:type="dxa"/>
          </w:tcPr>
          <w:p>
            <w:pPr>
              <w:pStyle w:val="TableParagraph"/>
              <w:spacing w:before="90"/>
              <w:ind w:right="410"/>
              <w:rPr>
                <w:sz w:val="20"/>
              </w:rPr>
            </w:pPr>
            <w:r>
              <w:rPr>
                <w:w w:val="99"/>
                <w:sz w:val="20"/>
              </w:rPr>
              <w:t>2</w:t>
            </w:r>
          </w:p>
        </w:tc>
        <w:tc>
          <w:tcPr>
            <w:tcW w:w="1142" w:type="dxa"/>
          </w:tcPr>
          <w:p>
            <w:pPr>
              <w:pStyle w:val="TableParagraph"/>
              <w:spacing w:before="90"/>
              <w:ind w:right="536"/>
              <w:rPr>
                <w:sz w:val="20"/>
              </w:rPr>
            </w:pPr>
            <w:r>
              <w:rPr>
                <w:w w:val="99"/>
                <w:sz w:val="20"/>
              </w:rPr>
              <w:t>0</w:t>
            </w:r>
          </w:p>
        </w:tc>
        <w:tc>
          <w:tcPr>
            <w:tcW w:w="1226" w:type="dxa"/>
          </w:tcPr>
          <w:p>
            <w:pPr>
              <w:pStyle w:val="TableParagraph"/>
              <w:spacing w:before="90"/>
              <w:ind w:right="394"/>
              <w:rPr>
                <w:sz w:val="20"/>
              </w:rPr>
            </w:pPr>
            <w:r>
              <w:rPr>
                <w:w w:val="99"/>
                <w:sz w:val="20"/>
              </w:rPr>
              <w:t>0</w:t>
            </w:r>
          </w:p>
        </w:tc>
        <w:tc>
          <w:tcPr>
            <w:tcW w:w="1173" w:type="dxa"/>
          </w:tcPr>
          <w:p>
            <w:pPr>
              <w:pStyle w:val="TableParagraph"/>
              <w:spacing w:before="90"/>
              <w:ind w:right="585"/>
              <w:rPr>
                <w:sz w:val="20"/>
              </w:rPr>
            </w:pPr>
            <w:r>
              <w:rPr>
                <w:w w:val="99"/>
                <w:sz w:val="20"/>
              </w:rPr>
              <w:t>0</w:t>
            </w:r>
          </w:p>
        </w:tc>
        <w:tc>
          <w:tcPr>
            <w:tcW w:w="1133" w:type="dxa"/>
          </w:tcPr>
          <w:p>
            <w:pPr>
              <w:pStyle w:val="TableParagraph"/>
              <w:spacing w:before="90"/>
              <w:ind w:right="254"/>
              <w:rPr>
                <w:sz w:val="20"/>
              </w:rPr>
            </w:pPr>
            <w:r>
              <w:rPr>
                <w:w w:val="99"/>
                <w:sz w:val="20"/>
              </w:rPr>
              <w:t>0</w:t>
            </w:r>
          </w:p>
        </w:tc>
      </w:tr>
      <w:tr>
        <w:trPr>
          <w:trHeight w:val="388" w:hRule="atLeast"/>
        </w:trPr>
        <w:tc>
          <w:tcPr>
            <w:tcW w:w="2168" w:type="dxa"/>
          </w:tcPr>
          <w:p>
            <w:pPr>
              <w:pStyle w:val="TableParagraph"/>
              <w:spacing w:before="89"/>
              <w:ind w:left="122"/>
              <w:jc w:val="left"/>
              <w:rPr>
                <w:sz w:val="20"/>
              </w:rPr>
            </w:pPr>
            <w:r>
              <w:rPr>
                <w:sz w:val="20"/>
              </w:rPr>
              <w:t>Palashbari</w:t>
            </w:r>
          </w:p>
        </w:tc>
        <w:tc>
          <w:tcPr>
            <w:tcW w:w="1461" w:type="dxa"/>
          </w:tcPr>
          <w:p>
            <w:pPr>
              <w:pStyle w:val="TableParagraph"/>
              <w:spacing w:before="89"/>
              <w:ind w:right="480"/>
              <w:rPr>
                <w:sz w:val="20"/>
              </w:rPr>
            </w:pPr>
            <w:r>
              <w:rPr>
                <w:sz w:val="20"/>
              </w:rPr>
              <w:t>310</w:t>
            </w:r>
          </w:p>
        </w:tc>
        <w:tc>
          <w:tcPr>
            <w:tcW w:w="1292" w:type="dxa"/>
          </w:tcPr>
          <w:p>
            <w:pPr>
              <w:pStyle w:val="TableParagraph"/>
              <w:spacing w:before="89"/>
              <w:ind w:right="406"/>
              <w:rPr>
                <w:sz w:val="20"/>
              </w:rPr>
            </w:pPr>
            <w:r>
              <w:rPr>
                <w:sz w:val="20"/>
              </w:rPr>
              <w:t>1220</w:t>
            </w:r>
          </w:p>
        </w:tc>
        <w:tc>
          <w:tcPr>
            <w:tcW w:w="1142" w:type="dxa"/>
          </w:tcPr>
          <w:p>
            <w:pPr>
              <w:pStyle w:val="TableParagraph"/>
              <w:spacing w:before="89"/>
              <w:ind w:right="536"/>
              <w:rPr>
                <w:sz w:val="20"/>
              </w:rPr>
            </w:pPr>
            <w:r>
              <w:rPr>
                <w:w w:val="99"/>
                <w:sz w:val="20"/>
              </w:rPr>
              <w:t>6</w:t>
            </w:r>
          </w:p>
        </w:tc>
        <w:tc>
          <w:tcPr>
            <w:tcW w:w="1226" w:type="dxa"/>
          </w:tcPr>
          <w:p>
            <w:pPr>
              <w:pStyle w:val="TableParagraph"/>
              <w:spacing w:before="89"/>
              <w:ind w:right="394"/>
              <w:rPr>
                <w:sz w:val="20"/>
              </w:rPr>
            </w:pPr>
            <w:r>
              <w:rPr>
                <w:w w:val="99"/>
                <w:sz w:val="20"/>
              </w:rPr>
              <w:t>7</w:t>
            </w:r>
          </w:p>
        </w:tc>
        <w:tc>
          <w:tcPr>
            <w:tcW w:w="1173" w:type="dxa"/>
          </w:tcPr>
          <w:p>
            <w:pPr>
              <w:pStyle w:val="TableParagraph"/>
              <w:spacing w:before="89"/>
              <w:ind w:right="585"/>
              <w:rPr>
                <w:sz w:val="20"/>
              </w:rPr>
            </w:pPr>
            <w:r>
              <w:rPr>
                <w:w w:val="99"/>
                <w:sz w:val="20"/>
              </w:rPr>
              <w:t>9</w:t>
            </w:r>
          </w:p>
        </w:tc>
        <w:tc>
          <w:tcPr>
            <w:tcW w:w="1133" w:type="dxa"/>
          </w:tcPr>
          <w:p>
            <w:pPr>
              <w:pStyle w:val="TableParagraph"/>
              <w:spacing w:before="89"/>
              <w:ind w:right="250"/>
              <w:rPr>
                <w:sz w:val="20"/>
              </w:rPr>
            </w:pPr>
            <w:r>
              <w:rPr>
                <w:sz w:val="20"/>
              </w:rPr>
              <w:t>12</w:t>
            </w:r>
          </w:p>
        </w:tc>
      </w:tr>
      <w:tr>
        <w:trPr>
          <w:trHeight w:val="360" w:hRule="atLeast"/>
        </w:trPr>
        <w:tc>
          <w:tcPr>
            <w:tcW w:w="2168" w:type="dxa"/>
          </w:tcPr>
          <w:p>
            <w:pPr>
              <w:pStyle w:val="TableParagraph"/>
              <w:ind w:left="122"/>
              <w:jc w:val="left"/>
              <w:rPr>
                <w:sz w:val="20"/>
              </w:rPr>
            </w:pPr>
            <w:r>
              <w:rPr>
                <w:sz w:val="20"/>
              </w:rPr>
              <w:t>Sadullapur</w:t>
            </w:r>
          </w:p>
        </w:tc>
        <w:tc>
          <w:tcPr>
            <w:tcW w:w="1461" w:type="dxa"/>
          </w:tcPr>
          <w:p>
            <w:pPr>
              <w:pStyle w:val="TableParagraph"/>
              <w:ind w:right="480"/>
              <w:rPr>
                <w:sz w:val="20"/>
              </w:rPr>
            </w:pPr>
            <w:r>
              <w:rPr>
                <w:sz w:val="20"/>
              </w:rPr>
              <w:t>69</w:t>
            </w:r>
          </w:p>
        </w:tc>
        <w:tc>
          <w:tcPr>
            <w:tcW w:w="1292" w:type="dxa"/>
          </w:tcPr>
          <w:p>
            <w:pPr>
              <w:pStyle w:val="TableParagraph"/>
              <w:ind w:right="406"/>
              <w:rPr>
                <w:sz w:val="20"/>
              </w:rPr>
            </w:pPr>
            <w:r>
              <w:rPr>
                <w:sz w:val="20"/>
              </w:rPr>
              <w:t>879</w:t>
            </w:r>
          </w:p>
        </w:tc>
        <w:tc>
          <w:tcPr>
            <w:tcW w:w="1142" w:type="dxa"/>
          </w:tcPr>
          <w:p>
            <w:pPr>
              <w:pStyle w:val="TableParagraph"/>
              <w:ind w:right="536"/>
              <w:rPr>
                <w:sz w:val="20"/>
              </w:rPr>
            </w:pPr>
            <w:r>
              <w:rPr>
                <w:w w:val="99"/>
                <w:sz w:val="20"/>
              </w:rPr>
              <w:t>3</w:t>
            </w:r>
          </w:p>
        </w:tc>
        <w:tc>
          <w:tcPr>
            <w:tcW w:w="1226" w:type="dxa"/>
          </w:tcPr>
          <w:p>
            <w:pPr>
              <w:pStyle w:val="TableParagraph"/>
              <w:ind w:right="390"/>
              <w:rPr>
                <w:sz w:val="20"/>
              </w:rPr>
            </w:pPr>
            <w:r>
              <w:rPr>
                <w:sz w:val="20"/>
              </w:rPr>
              <w:t>47</w:t>
            </w:r>
          </w:p>
        </w:tc>
        <w:tc>
          <w:tcPr>
            <w:tcW w:w="1173" w:type="dxa"/>
          </w:tcPr>
          <w:p>
            <w:pPr>
              <w:pStyle w:val="TableParagraph"/>
              <w:ind w:right="585"/>
              <w:rPr>
                <w:sz w:val="20"/>
              </w:rPr>
            </w:pPr>
            <w:r>
              <w:rPr>
                <w:w w:val="99"/>
                <w:sz w:val="20"/>
              </w:rPr>
              <w:t>3</w:t>
            </w:r>
          </w:p>
        </w:tc>
        <w:tc>
          <w:tcPr>
            <w:tcW w:w="1133" w:type="dxa"/>
          </w:tcPr>
          <w:p>
            <w:pPr>
              <w:pStyle w:val="TableParagraph"/>
              <w:ind w:right="250"/>
              <w:rPr>
                <w:sz w:val="20"/>
              </w:rPr>
            </w:pPr>
            <w:r>
              <w:rPr>
                <w:sz w:val="20"/>
              </w:rPr>
              <w:t>46</w:t>
            </w:r>
          </w:p>
        </w:tc>
      </w:tr>
      <w:tr>
        <w:trPr>
          <w:trHeight w:val="359" w:hRule="atLeast"/>
        </w:trPr>
        <w:tc>
          <w:tcPr>
            <w:tcW w:w="2168" w:type="dxa"/>
          </w:tcPr>
          <w:p>
            <w:pPr>
              <w:pStyle w:val="TableParagraph"/>
              <w:ind w:left="122"/>
              <w:jc w:val="left"/>
              <w:rPr>
                <w:sz w:val="20"/>
              </w:rPr>
            </w:pPr>
            <w:r>
              <w:rPr>
                <w:sz w:val="20"/>
              </w:rPr>
              <w:t>Saghata</w:t>
            </w:r>
          </w:p>
        </w:tc>
        <w:tc>
          <w:tcPr>
            <w:tcW w:w="1461" w:type="dxa"/>
          </w:tcPr>
          <w:p>
            <w:pPr>
              <w:pStyle w:val="TableParagraph"/>
              <w:ind w:right="480"/>
              <w:rPr>
                <w:sz w:val="20"/>
              </w:rPr>
            </w:pPr>
            <w:r>
              <w:rPr>
                <w:sz w:val="20"/>
              </w:rPr>
              <w:t>14</w:t>
            </w:r>
          </w:p>
        </w:tc>
        <w:tc>
          <w:tcPr>
            <w:tcW w:w="1292" w:type="dxa"/>
          </w:tcPr>
          <w:p>
            <w:pPr>
              <w:pStyle w:val="TableParagraph"/>
              <w:ind w:right="406"/>
              <w:rPr>
                <w:sz w:val="20"/>
              </w:rPr>
            </w:pPr>
            <w:r>
              <w:rPr>
                <w:sz w:val="20"/>
              </w:rPr>
              <w:t>480</w:t>
            </w:r>
          </w:p>
        </w:tc>
        <w:tc>
          <w:tcPr>
            <w:tcW w:w="1142" w:type="dxa"/>
          </w:tcPr>
          <w:p>
            <w:pPr>
              <w:pStyle w:val="TableParagraph"/>
              <w:ind w:right="536"/>
              <w:rPr>
                <w:sz w:val="20"/>
              </w:rPr>
            </w:pPr>
            <w:r>
              <w:rPr>
                <w:w w:val="99"/>
                <w:sz w:val="20"/>
              </w:rPr>
              <w:t>1</w:t>
            </w:r>
          </w:p>
        </w:tc>
        <w:tc>
          <w:tcPr>
            <w:tcW w:w="1226" w:type="dxa"/>
          </w:tcPr>
          <w:p>
            <w:pPr>
              <w:pStyle w:val="TableParagraph"/>
              <w:ind w:right="390"/>
              <w:rPr>
                <w:sz w:val="20"/>
              </w:rPr>
            </w:pPr>
            <w:r>
              <w:rPr>
                <w:sz w:val="20"/>
              </w:rPr>
              <w:t>15</w:t>
            </w:r>
          </w:p>
        </w:tc>
        <w:tc>
          <w:tcPr>
            <w:tcW w:w="1173" w:type="dxa"/>
          </w:tcPr>
          <w:p>
            <w:pPr>
              <w:pStyle w:val="TableParagraph"/>
              <w:ind w:right="585"/>
              <w:rPr>
                <w:sz w:val="20"/>
              </w:rPr>
            </w:pPr>
            <w:r>
              <w:rPr>
                <w:w w:val="99"/>
                <w:sz w:val="20"/>
              </w:rPr>
              <w:t>1</w:t>
            </w:r>
          </w:p>
        </w:tc>
        <w:tc>
          <w:tcPr>
            <w:tcW w:w="1133" w:type="dxa"/>
          </w:tcPr>
          <w:p>
            <w:pPr>
              <w:pStyle w:val="TableParagraph"/>
              <w:ind w:right="250"/>
              <w:rPr>
                <w:sz w:val="20"/>
              </w:rPr>
            </w:pPr>
            <w:r>
              <w:rPr>
                <w:sz w:val="20"/>
              </w:rPr>
              <w:t>34</w:t>
            </w:r>
          </w:p>
        </w:tc>
      </w:tr>
      <w:tr>
        <w:trPr>
          <w:trHeight w:val="362" w:hRule="atLeast"/>
        </w:trPr>
        <w:tc>
          <w:tcPr>
            <w:tcW w:w="2168" w:type="dxa"/>
          </w:tcPr>
          <w:p>
            <w:pPr>
              <w:pStyle w:val="TableParagraph"/>
              <w:ind w:left="122"/>
              <w:jc w:val="left"/>
              <w:rPr>
                <w:sz w:val="20"/>
              </w:rPr>
            </w:pPr>
            <w:r>
              <w:rPr>
                <w:sz w:val="20"/>
              </w:rPr>
              <w:t>Sundarganj</w:t>
            </w:r>
          </w:p>
        </w:tc>
        <w:tc>
          <w:tcPr>
            <w:tcW w:w="1461" w:type="dxa"/>
          </w:tcPr>
          <w:p>
            <w:pPr>
              <w:pStyle w:val="TableParagraph"/>
              <w:ind w:right="483"/>
              <w:rPr>
                <w:sz w:val="20"/>
              </w:rPr>
            </w:pPr>
            <w:r>
              <w:rPr>
                <w:w w:val="99"/>
                <w:sz w:val="20"/>
              </w:rPr>
              <w:t>0</w:t>
            </w:r>
          </w:p>
        </w:tc>
        <w:tc>
          <w:tcPr>
            <w:tcW w:w="1292" w:type="dxa"/>
          </w:tcPr>
          <w:p>
            <w:pPr>
              <w:pStyle w:val="TableParagraph"/>
              <w:ind w:right="406"/>
              <w:rPr>
                <w:sz w:val="20"/>
              </w:rPr>
            </w:pPr>
            <w:r>
              <w:rPr>
                <w:sz w:val="20"/>
              </w:rPr>
              <w:t>2832</w:t>
            </w:r>
          </w:p>
        </w:tc>
        <w:tc>
          <w:tcPr>
            <w:tcW w:w="1142" w:type="dxa"/>
          </w:tcPr>
          <w:p>
            <w:pPr>
              <w:pStyle w:val="TableParagraph"/>
              <w:ind w:right="536"/>
              <w:rPr>
                <w:sz w:val="20"/>
              </w:rPr>
            </w:pPr>
            <w:r>
              <w:rPr>
                <w:w w:val="99"/>
                <w:sz w:val="20"/>
              </w:rPr>
              <w:t>0</w:t>
            </w:r>
          </w:p>
        </w:tc>
        <w:tc>
          <w:tcPr>
            <w:tcW w:w="1226" w:type="dxa"/>
          </w:tcPr>
          <w:p>
            <w:pPr>
              <w:pStyle w:val="TableParagraph"/>
              <w:ind w:right="390"/>
              <w:rPr>
                <w:sz w:val="20"/>
              </w:rPr>
            </w:pPr>
            <w:r>
              <w:rPr>
                <w:sz w:val="20"/>
              </w:rPr>
              <w:t>146</w:t>
            </w:r>
          </w:p>
        </w:tc>
        <w:tc>
          <w:tcPr>
            <w:tcW w:w="1173" w:type="dxa"/>
          </w:tcPr>
          <w:p>
            <w:pPr>
              <w:pStyle w:val="TableParagraph"/>
              <w:ind w:right="585"/>
              <w:rPr>
                <w:sz w:val="20"/>
              </w:rPr>
            </w:pPr>
            <w:r>
              <w:rPr>
                <w:w w:val="99"/>
                <w:sz w:val="20"/>
              </w:rPr>
              <w:t>0</w:t>
            </w:r>
          </w:p>
        </w:tc>
        <w:tc>
          <w:tcPr>
            <w:tcW w:w="1133" w:type="dxa"/>
          </w:tcPr>
          <w:p>
            <w:pPr>
              <w:pStyle w:val="TableParagraph"/>
              <w:ind w:right="250"/>
              <w:rPr>
                <w:sz w:val="20"/>
              </w:rPr>
            </w:pPr>
            <w:r>
              <w:rPr>
                <w:sz w:val="20"/>
              </w:rPr>
              <w:t>88</w:t>
            </w:r>
          </w:p>
        </w:tc>
      </w:tr>
      <w:tr>
        <w:trPr>
          <w:trHeight w:val="359" w:hRule="atLeast"/>
        </w:trPr>
        <w:tc>
          <w:tcPr>
            <w:tcW w:w="2168" w:type="dxa"/>
            <w:tcBorders>
              <w:bottom w:val="single" w:sz="4" w:space="0" w:color="000000"/>
            </w:tcBorders>
          </w:tcPr>
          <w:p>
            <w:pPr>
              <w:pStyle w:val="TableParagraph"/>
              <w:spacing w:before="63"/>
              <w:ind w:left="223"/>
              <w:jc w:val="left"/>
              <w:rPr>
                <w:b/>
                <w:sz w:val="20"/>
              </w:rPr>
            </w:pPr>
            <w:r>
              <w:rPr>
                <w:b/>
                <w:sz w:val="20"/>
              </w:rPr>
              <w:t>Total</w:t>
            </w:r>
          </w:p>
        </w:tc>
        <w:tc>
          <w:tcPr>
            <w:tcW w:w="1461" w:type="dxa"/>
            <w:tcBorders>
              <w:bottom w:val="single" w:sz="4" w:space="0" w:color="000000"/>
            </w:tcBorders>
          </w:tcPr>
          <w:p>
            <w:pPr>
              <w:pStyle w:val="TableParagraph"/>
              <w:spacing w:before="63"/>
              <w:ind w:right="480"/>
              <w:rPr>
                <w:b/>
                <w:sz w:val="20"/>
              </w:rPr>
            </w:pPr>
            <w:r>
              <w:rPr>
                <w:b/>
                <w:sz w:val="20"/>
              </w:rPr>
              <w:t>707</w:t>
            </w:r>
          </w:p>
        </w:tc>
        <w:tc>
          <w:tcPr>
            <w:tcW w:w="1292" w:type="dxa"/>
            <w:tcBorders>
              <w:bottom w:val="single" w:sz="4" w:space="0" w:color="000000"/>
            </w:tcBorders>
          </w:tcPr>
          <w:p>
            <w:pPr>
              <w:pStyle w:val="TableParagraph"/>
              <w:spacing w:before="63"/>
              <w:ind w:right="406"/>
              <w:rPr>
                <w:b/>
                <w:sz w:val="20"/>
              </w:rPr>
            </w:pPr>
            <w:r>
              <w:rPr>
                <w:b/>
                <w:sz w:val="20"/>
              </w:rPr>
              <w:t>7755</w:t>
            </w:r>
          </w:p>
        </w:tc>
        <w:tc>
          <w:tcPr>
            <w:tcW w:w="1142" w:type="dxa"/>
            <w:tcBorders>
              <w:bottom w:val="single" w:sz="4" w:space="0" w:color="000000"/>
            </w:tcBorders>
          </w:tcPr>
          <w:p>
            <w:pPr>
              <w:pStyle w:val="TableParagraph"/>
              <w:spacing w:before="63"/>
              <w:ind w:right="532"/>
              <w:rPr>
                <w:b/>
                <w:sz w:val="20"/>
              </w:rPr>
            </w:pPr>
            <w:r>
              <w:rPr>
                <w:b/>
                <w:sz w:val="20"/>
              </w:rPr>
              <w:t>30</w:t>
            </w:r>
          </w:p>
        </w:tc>
        <w:tc>
          <w:tcPr>
            <w:tcW w:w="1226" w:type="dxa"/>
            <w:tcBorders>
              <w:bottom w:val="single" w:sz="4" w:space="0" w:color="000000"/>
            </w:tcBorders>
          </w:tcPr>
          <w:p>
            <w:pPr>
              <w:pStyle w:val="TableParagraph"/>
              <w:spacing w:before="63"/>
              <w:ind w:right="390"/>
              <w:rPr>
                <w:b/>
                <w:sz w:val="20"/>
              </w:rPr>
            </w:pPr>
            <w:r>
              <w:rPr>
                <w:b/>
                <w:sz w:val="20"/>
              </w:rPr>
              <w:t>311</w:t>
            </w:r>
          </w:p>
        </w:tc>
        <w:tc>
          <w:tcPr>
            <w:tcW w:w="1173" w:type="dxa"/>
            <w:tcBorders>
              <w:bottom w:val="single" w:sz="4" w:space="0" w:color="000000"/>
            </w:tcBorders>
          </w:tcPr>
          <w:p>
            <w:pPr>
              <w:pStyle w:val="TableParagraph"/>
              <w:spacing w:before="63"/>
              <w:ind w:right="582"/>
              <w:rPr>
                <w:b/>
                <w:sz w:val="20"/>
              </w:rPr>
            </w:pPr>
            <w:r>
              <w:rPr>
                <w:b/>
                <w:sz w:val="20"/>
              </w:rPr>
              <w:t>26</w:t>
            </w:r>
          </w:p>
        </w:tc>
        <w:tc>
          <w:tcPr>
            <w:tcW w:w="1133" w:type="dxa"/>
            <w:tcBorders>
              <w:bottom w:val="single" w:sz="4" w:space="0" w:color="000000"/>
            </w:tcBorders>
          </w:tcPr>
          <w:p>
            <w:pPr>
              <w:pStyle w:val="TableParagraph"/>
              <w:spacing w:before="63"/>
              <w:ind w:right="250"/>
              <w:rPr>
                <w:b/>
                <w:sz w:val="20"/>
              </w:rPr>
            </w:pPr>
            <w:r>
              <w:rPr>
                <w:b/>
                <w:sz w:val="20"/>
              </w:rPr>
              <w:t>277</w:t>
            </w:r>
          </w:p>
        </w:tc>
      </w:tr>
    </w:tbl>
    <w:p>
      <w:pPr>
        <w:spacing w:after="0"/>
        <w:rPr>
          <w:sz w:val="20"/>
        </w:rPr>
        <w:sectPr>
          <w:type w:val="continuous"/>
          <w:pgSz w:w="12240" w:h="15840"/>
          <w:pgMar w:top="1440" w:bottom="280" w:left="1140" w:right="960"/>
        </w:sectPr>
      </w:pPr>
    </w:p>
    <w:p>
      <w:pPr>
        <w:pStyle w:val="BodyText"/>
        <w:spacing w:before="1"/>
        <w:rPr>
          <w:sz w:val="15"/>
        </w:rPr>
      </w:pPr>
    </w:p>
    <w:p>
      <w:pPr>
        <w:pStyle w:val="ListParagraph"/>
        <w:numPr>
          <w:ilvl w:val="1"/>
          <w:numId w:val="39"/>
        </w:numPr>
        <w:tabs>
          <w:tab w:pos="743" w:val="left" w:leader="none"/>
        </w:tabs>
        <w:spacing w:line="240" w:lineRule="auto" w:before="91" w:after="4"/>
        <w:ind w:left="742" w:right="0" w:hanging="443"/>
        <w:jc w:val="left"/>
        <w:rPr>
          <w:b/>
          <w:sz w:val="22"/>
        </w:rPr>
      </w:pPr>
      <w:bookmarkStart w:name="_bookmark65" w:id="116"/>
      <w:bookmarkEnd w:id="116"/>
      <w:r>
        <w:rPr/>
      </w:r>
      <w:bookmarkStart w:name="_bookmark65" w:id="117"/>
      <w:bookmarkEnd w:id="117"/>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5" w:hRule="atLeast"/>
        </w:trPr>
        <w:tc>
          <w:tcPr>
            <w:tcW w:w="9583"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278"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6"/>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7"/>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7"/>
              <w:ind w:left="1388" w:right="1379"/>
              <w:jc w:val="center"/>
              <w:rPr>
                <w:sz w:val="20"/>
              </w:rPr>
            </w:pPr>
            <w:r>
              <w:rPr>
                <w:sz w:val="20"/>
              </w:rPr>
              <w:t>2009-10</w:t>
            </w:r>
          </w:p>
        </w:tc>
      </w:tr>
      <w:tr>
        <w:trPr>
          <w:trHeight w:val="285"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right="506"/>
              <w:rPr>
                <w:sz w:val="20"/>
              </w:rPr>
            </w:pPr>
            <w:r>
              <w:rPr>
                <w:sz w:val="20"/>
              </w:rPr>
              <w:t>Production</w:t>
            </w:r>
          </w:p>
        </w:tc>
      </w:tr>
      <w:tr>
        <w:trPr>
          <w:trHeight w:val="359" w:hRule="atLeast"/>
        </w:trPr>
        <w:tc>
          <w:tcPr>
            <w:tcW w:w="2489" w:type="dxa"/>
            <w:tcBorders>
              <w:top w:val="single" w:sz="4" w:space="0" w:color="000000"/>
            </w:tcBorders>
          </w:tcPr>
          <w:p>
            <w:pPr>
              <w:pStyle w:val="TableParagraph"/>
              <w:ind w:left="120"/>
              <w:jc w:val="left"/>
              <w:rPr>
                <w:sz w:val="20"/>
              </w:rPr>
            </w:pPr>
            <w:r>
              <w:rPr>
                <w:sz w:val="20"/>
              </w:rPr>
              <w:t>Fulchhari</w:t>
            </w:r>
          </w:p>
        </w:tc>
        <w:tc>
          <w:tcPr>
            <w:tcW w:w="1462" w:type="dxa"/>
            <w:tcBorders>
              <w:top w:val="single" w:sz="4" w:space="0" w:color="000000"/>
            </w:tcBorders>
          </w:tcPr>
          <w:p>
            <w:pPr>
              <w:pStyle w:val="TableParagraph"/>
              <w:ind w:right="459"/>
              <w:rPr>
                <w:sz w:val="20"/>
              </w:rPr>
            </w:pPr>
            <w:r>
              <w:rPr>
                <w:w w:val="99"/>
                <w:sz w:val="20"/>
              </w:rPr>
              <w:t>0</w:t>
            </w:r>
          </w:p>
        </w:tc>
        <w:tc>
          <w:tcPr>
            <w:tcW w:w="2148" w:type="dxa"/>
            <w:tcBorders>
              <w:top w:val="single" w:sz="4" w:space="0" w:color="000000"/>
            </w:tcBorders>
          </w:tcPr>
          <w:p>
            <w:pPr>
              <w:pStyle w:val="TableParagraph"/>
              <w:ind w:right="456"/>
              <w:rPr>
                <w:sz w:val="20"/>
              </w:rPr>
            </w:pPr>
            <w:r>
              <w:rPr>
                <w:w w:val="99"/>
                <w:sz w:val="20"/>
              </w:rPr>
              <w:t>0</w:t>
            </w:r>
          </w:p>
        </w:tc>
        <w:tc>
          <w:tcPr>
            <w:tcW w:w="1569" w:type="dxa"/>
            <w:tcBorders>
              <w:top w:val="single" w:sz="4" w:space="0" w:color="000000"/>
            </w:tcBorders>
          </w:tcPr>
          <w:p>
            <w:pPr>
              <w:pStyle w:val="TableParagraph"/>
              <w:ind w:right="456"/>
              <w:rPr>
                <w:sz w:val="20"/>
              </w:rPr>
            </w:pPr>
            <w:r>
              <w:rPr>
                <w:w w:val="99"/>
                <w:sz w:val="20"/>
              </w:rPr>
              <w:t>0</w:t>
            </w:r>
          </w:p>
        </w:tc>
        <w:tc>
          <w:tcPr>
            <w:tcW w:w="1915" w:type="dxa"/>
            <w:tcBorders>
              <w:top w:val="single" w:sz="4" w:space="0" w:color="000000"/>
            </w:tcBorders>
          </w:tcPr>
          <w:p>
            <w:pPr>
              <w:pStyle w:val="TableParagraph"/>
              <w:ind w:right="455"/>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Gaibandha Sadar</w:t>
            </w:r>
          </w:p>
        </w:tc>
        <w:tc>
          <w:tcPr>
            <w:tcW w:w="1462" w:type="dxa"/>
          </w:tcPr>
          <w:p>
            <w:pPr>
              <w:pStyle w:val="TableParagraph"/>
              <w:ind w:right="459"/>
              <w:rPr>
                <w:sz w:val="20"/>
              </w:rPr>
            </w:pPr>
            <w:r>
              <w:rPr>
                <w:w w:val="99"/>
                <w:sz w:val="20"/>
              </w:rPr>
              <w:t>8</w:t>
            </w:r>
          </w:p>
        </w:tc>
        <w:tc>
          <w:tcPr>
            <w:tcW w:w="2148" w:type="dxa"/>
          </w:tcPr>
          <w:p>
            <w:pPr>
              <w:pStyle w:val="TableParagraph"/>
              <w:ind w:right="453"/>
              <w:rPr>
                <w:sz w:val="20"/>
              </w:rPr>
            </w:pPr>
            <w:r>
              <w:rPr>
                <w:sz w:val="20"/>
              </w:rPr>
              <w:t>12</w:t>
            </w:r>
          </w:p>
        </w:tc>
        <w:tc>
          <w:tcPr>
            <w:tcW w:w="1569" w:type="dxa"/>
          </w:tcPr>
          <w:p>
            <w:pPr>
              <w:pStyle w:val="TableParagraph"/>
              <w:ind w:right="456"/>
              <w:rPr>
                <w:sz w:val="20"/>
              </w:rPr>
            </w:pPr>
            <w:r>
              <w:rPr>
                <w:w w:val="99"/>
                <w:sz w:val="20"/>
              </w:rPr>
              <w:t>8</w:t>
            </w:r>
          </w:p>
        </w:tc>
        <w:tc>
          <w:tcPr>
            <w:tcW w:w="1915" w:type="dxa"/>
          </w:tcPr>
          <w:p>
            <w:pPr>
              <w:pStyle w:val="TableParagraph"/>
              <w:ind w:right="451"/>
              <w:rPr>
                <w:sz w:val="20"/>
              </w:rPr>
            </w:pPr>
            <w:r>
              <w:rPr>
                <w:sz w:val="20"/>
              </w:rPr>
              <w:t>12</w:t>
            </w:r>
          </w:p>
        </w:tc>
      </w:tr>
      <w:tr>
        <w:trPr>
          <w:trHeight w:val="360" w:hRule="atLeast"/>
        </w:trPr>
        <w:tc>
          <w:tcPr>
            <w:tcW w:w="2489" w:type="dxa"/>
          </w:tcPr>
          <w:p>
            <w:pPr>
              <w:pStyle w:val="TableParagraph"/>
              <w:ind w:left="120"/>
              <w:jc w:val="left"/>
              <w:rPr>
                <w:sz w:val="20"/>
              </w:rPr>
            </w:pPr>
            <w:r>
              <w:rPr>
                <w:sz w:val="20"/>
              </w:rPr>
              <w:t>Gobindaganj</w:t>
            </w:r>
          </w:p>
        </w:tc>
        <w:tc>
          <w:tcPr>
            <w:tcW w:w="1462" w:type="dxa"/>
          </w:tcPr>
          <w:p>
            <w:pPr>
              <w:pStyle w:val="TableParagraph"/>
              <w:ind w:right="456"/>
              <w:rPr>
                <w:sz w:val="20"/>
              </w:rPr>
            </w:pPr>
            <w:r>
              <w:rPr>
                <w:sz w:val="20"/>
              </w:rPr>
              <w:t>24</w:t>
            </w:r>
          </w:p>
        </w:tc>
        <w:tc>
          <w:tcPr>
            <w:tcW w:w="2148" w:type="dxa"/>
          </w:tcPr>
          <w:p>
            <w:pPr>
              <w:pStyle w:val="TableParagraph"/>
              <w:ind w:right="453"/>
              <w:rPr>
                <w:sz w:val="20"/>
              </w:rPr>
            </w:pPr>
            <w:r>
              <w:rPr>
                <w:sz w:val="20"/>
              </w:rPr>
              <w:t>86</w:t>
            </w:r>
          </w:p>
        </w:tc>
        <w:tc>
          <w:tcPr>
            <w:tcW w:w="1569" w:type="dxa"/>
          </w:tcPr>
          <w:p>
            <w:pPr>
              <w:pStyle w:val="TableParagraph"/>
              <w:ind w:right="452"/>
              <w:rPr>
                <w:sz w:val="20"/>
              </w:rPr>
            </w:pPr>
            <w:r>
              <w:rPr>
                <w:sz w:val="20"/>
              </w:rPr>
              <w:t>22</w:t>
            </w:r>
          </w:p>
        </w:tc>
        <w:tc>
          <w:tcPr>
            <w:tcW w:w="1915" w:type="dxa"/>
          </w:tcPr>
          <w:p>
            <w:pPr>
              <w:pStyle w:val="TableParagraph"/>
              <w:ind w:right="451"/>
              <w:rPr>
                <w:sz w:val="20"/>
              </w:rPr>
            </w:pPr>
            <w:r>
              <w:rPr>
                <w:sz w:val="20"/>
              </w:rPr>
              <w:t>79</w:t>
            </w:r>
          </w:p>
        </w:tc>
      </w:tr>
      <w:tr>
        <w:trPr>
          <w:trHeight w:val="360" w:hRule="atLeast"/>
        </w:trPr>
        <w:tc>
          <w:tcPr>
            <w:tcW w:w="2489" w:type="dxa"/>
          </w:tcPr>
          <w:p>
            <w:pPr>
              <w:pStyle w:val="TableParagraph"/>
              <w:ind w:left="120"/>
              <w:jc w:val="left"/>
              <w:rPr>
                <w:sz w:val="20"/>
              </w:rPr>
            </w:pPr>
            <w:r>
              <w:rPr>
                <w:sz w:val="20"/>
              </w:rPr>
              <w:t>Palashbari</w:t>
            </w:r>
          </w:p>
        </w:tc>
        <w:tc>
          <w:tcPr>
            <w:tcW w:w="1462" w:type="dxa"/>
          </w:tcPr>
          <w:p>
            <w:pPr>
              <w:pStyle w:val="TableParagraph"/>
              <w:ind w:right="456"/>
              <w:rPr>
                <w:sz w:val="20"/>
              </w:rPr>
            </w:pPr>
            <w:r>
              <w:rPr>
                <w:sz w:val="20"/>
              </w:rPr>
              <w:t>18</w:t>
            </w:r>
          </w:p>
        </w:tc>
        <w:tc>
          <w:tcPr>
            <w:tcW w:w="2148" w:type="dxa"/>
          </w:tcPr>
          <w:p>
            <w:pPr>
              <w:pStyle w:val="TableParagraph"/>
              <w:ind w:right="453"/>
              <w:rPr>
                <w:sz w:val="20"/>
              </w:rPr>
            </w:pPr>
            <w:r>
              <w:rPr>
                <w:sz w:val="20"/>
              </w:rPr>
              <w:t>84</w:t>
            </w:r>
          </w:p>
        </w:tc>
        <w:tc>
          <w:tcPr>
            <w:tcW w:w="1569" w:type="dxa"/>
          </w:tcPr>
          <w:p>
            <w:pPr>
              <w:pStyle w:val="TableParagraph"/>
              <w:ind w:right="452"/>
              <w:rPr>
                <w:sz w:val="20"/>
              </w:rPr>
            </w:pPr>
            <w:r>
              <w:rPr>
                <w:sz w:val="20"/>
              </w:rPr>
              <w:t>17</w:t>
            </w:r>
          </w:p>
        </w:tc>
        <w:tc>
          <w:tcPr>
            <w:tcW w:w="1915" w:type="dxa"/>
          </w:tcPr>
          <w:p>
            <w:pPr>
              <w:pStyle w:val="TableParagraph"/>
              <w:ind w:right="451"/>
              <w:rPr>
                <w:sz w:val="20"/>
              </w:rPr>
            </w:pPr>
            <w:r>
              <w:rPr>
                <w:sz w:val="20"/>
              </w:rPr>
              <w:t>79</w:t>
            </w:r>
          </w:p>
        </w:tc>
      </w:tr>
      <w:tr>
        <w:trPr>
          <w:trHeight w:val="360" w:hRule="atLeast"/>
        </w:trPr>
        <w:tc>
          <w:tcPr>
            <w:tcW w:w="2489" w:type="dxa"/>
          </w:tcPr>
          <w:p>
            <w:pPr>
              <w:pStyle w:val="TableParagraph"/>
              <w:ind w:left="120"/>
              <w:jc w:val="left"/>
              <w:rPr>
                <w:sz w:val="20"/>
              </w:rPr>
            </w:pPr>
            <w:r>
              <w:rPr>
                <w:sz w:val="20"/>
              </w:rPr>
              <w:t>Sadullapur</w:t>
            </w:r>
          </w:p>
        </w:tc>
        <w:tc>
          <w:tcPr>
            <w:tcW w:w="1462" w:type="dxa"/>
          </w:tcPr>
          <w:p>
            <w:pPr>
              <w:pStyle w:val="TableParagraph"/>
              <w:ind w:right="456"/>
              <w:rPr>
                <w:sz w:val="20"/>
              </w:rPr>
            </w:pPr>
            <w:r>
              <w:rPr>
                <w:sz w:val="20"/>
              </w:rPr>
              <w:t>44</w:t>
            </w:r>
          </w:p>
        </w:tc>
        <w:tc>
          <w:tcPr>
            <w:tcW w:w="2148" w:type="dxa"/>
          </w:tcPr>
          <w:p>
            <w:pPr>
              <w:pStyle w:val="TableParagraph"/>
              <w:ind w:right="453"/>
              <w:rPr>
                <w:sz w:val="20"/>
              </w:rPr>
            </w:pPr>
            <w:r>
              <w:rPr>
                <w:sz w:val="20"/>
              </w:rPr>
              <w:t>41</w:t>
            </w:r>
          </w:p>
        </w:tc>
        <w:tc>
          <w:tcPr>
            <w:tcW w:w="1569" w:type="dxa"/>
          </w:tcPr>
          <w:p>
            <w:pPr>
              <w:pStyle w:val="TableParagraph"/>
              <w:ind w:right="452"/>
              <w:rPr>
                <w:sz w:val="20"/>
              </w:rPr>
            </w:pPr>
            <w:r>
              <w:rPr>
                <w:sz w:val="20"/>
              </w:rPr>
              <w:t>13</w:t>
            </w:r>
          </w:p>
        </w:tc>
        <w:tc>
          <w:tcPr>
            <w:tcW w:w="1915" w:type="dxa"/>
          </w:tcPr>
          <w:p>
            <w:pPr>
              <w:pStyle w:val="TableParagraph"/>
              <w:ind w:right="451"/>
              <w:rPr>
                <w:sz w:val="20"/>
              </w:rPr>
            </w:pPr>
            <w:r>
              <w:rPr>
                <w:sz w:val="20"/>
              </w:rPr>
              <w:t>37</w:t>
            </w:r>
          </w:p>
        </w:tc>
      </w:tr>
      <w:tr>
        <w:trPr>
          <w:trHeight w:val="360" w:hRule="atLeast"/>
        </w:trPr>
        <w:tc>
          <w:tcPr>
            <w:tcW w:w="2489" w:type="dxa"/>
          </w:tcPr>
          <w:p>
            <w:pPr>
              <w:pStyle w:val="TableParagraph"/>
              <w:ind w:left="120"/>
              <w:jc w:val="left"/>
              <w:rPr>
                <w:sz w:val="20"/>
              </w:rPr>
            </w:pPr>
            <w:r>
              <w:rPr>
                <w:sz w:val="20"/>
              </w:rPr>
              <w:t>Saghata</w:t>
            </w:r>
          </w:p>
        </w:tc>
        <w:tc>
          <w:tcPr>
            <w:tcW w:w="1462" w:type="dxa"/>
          </w:tcPr>
          <w:p>
            <w:pPr>
              <w:pStyle w:val="TableParagraph"/>
              <w:ind w:right="459"/>
              <w:rPr>
                <w:sz w:val="20"/>
              </w:rPr>
            </w:pPr>
            <w:r>
              <w:rPr>
                <w:w w:val="99"/>
                <w:sz w:val="20"/>
              </w:rPr>
              <w:t>0</w:t>
            </w:r>
          </w:p>
        </w:tc>
        <w:tc>
          <w:tcPr>
            <w:tcW w:w="2148" w:type="dxa"/>
          </w:tcPr>
          <w:p>
            <w:pPr>
              <w:pStyle w:val="TableParagraph"/>
              <w:ind w:right="456"/>
              <w:rPr>
                <w:sz w:val="20"/>
              </w:rPr>
            </w:pPr>
            <w:r>
              <w:rPr>
                <w:w w:val="99"/>
                <w:sz w:val="20"/>
              </w:rPr>
              <w:t>0</w:t>
            </w:r>
          </w:p>
        </w:tc>
        <w:tc>
          <w:tcPr>
            <w:tcW w:w="1569" w:type="dxa"/>
          </w:tcPr>
          <w:p>
            <w:pPr>
              <w:pStyle w:val="TableParagraph"/>
              <w:ind w:right="456"/>
              <w:rPr>
                <w:sz w:val="20"/>
              </w:rPr>
            </w:pPr>
            <w:r>
              <w:rPr>
                <w:w w:val="99"/>
                <w:sz w:val="20"/>
              </w:rPr>
              <w:t>0</w:t>
            </w:r>
          </w:p>
        </w:tc>
        <w:tc>
          <w:tcPr>
            <w:tcW w:w="1915" w:type="dxa"/>
          </w:tcPr>
          <w:p>
            <w:pPr>
              <w:pStyle w:val="TableParagraph"/>
              <w:ind w:right="455"/>
              <w:rPr>
                <w:sz w:val="20"/>
              </w:rPr>
            </w:pPr>
            <w:r>
              <w:rPr>
                <w:w w:val="99"/>
                <w:sz w:val="20"/>
              </w:rPr>
              <w:t>0</w:t>
            </w:r>
          </w:p>
        </w:tc>
      </w:tr>
      <w:tr>
        <w:trPr>
          <w:trHeight w:val="362" w:hRule="atLeast"/>
        </w:trPr>
        <w:tc>
          <w:tcPr>
            <w:tcW w:w="2489" w:type="dxa"/>
          </w:tcPr>
          <w:p>
            <w:pPr>
              <w:pStyle w:val="TableParagraph"/>
              <w:ind w:left="120"/>
              <w:jc w:val="left"/>
              <w:rPr>
                <w:sz w:val="20"/>
              </w:rPr>
            </w:pPr>
            <w:r>
              <w:rPr>
                <w:sz w:val="20"/>
              </w:rPr>
              <w:t>Sundarganj</w:t>
            </w:r>
          </w:p>
        </w:tc>
        <w:tc>
          <w:tcPr>
            <w:tcW w:w="1462" w:type="dxa"/>
          </w:tcPr>
          <w:p>
            <w:pPr>
              <w:pStyle w:val="TableParagraph"/>
              <w:ind w:right="456"/>
              <w:rPr>
                <w:sz w:val="20"/>
              </w:rPr>
            </w:pPr>
            <w:r>
              <w:rPr>
                <w:sz w:val="20"/>
              </w:rPr>
              <w:t>41</w:t>
            </w:r>
          </w:p>
        </w:tc>
        <w:tc>
          <w:tcPr>
            <w:tcW w:w="2148" w:type="dxa"/>
          </w:tcPr>
          <w:p>
            <w:pPr>
              <w:pStyle w:val="TableParagraph"/>
              <w:ind w:right="453"/>
              <w:rPr>
                <w:sz w:val="20"/>
              </w:rPr>
            </w:pPr>
            <w:r>
              <w:rPr>
                <w:sz w:val="20"/>
              </w:rPr>
              <w:t>95</w:t>
            </w:r>
          </w:p>
        </w:tc>
        <w:tc>
          <w:tcPr>
            <w:tcW w:w="1569" w:type="dxa"/>
          </w:tcPr>
          <w:p>
            <w:pPr>
              <w:pStyle w:val="TableParagraph"/>
              <w:ind w:right="452"/>
              <w:rPr>
                <w:sz w:val="20"/>
              </w:rPr>
            </w:pPr>
            <w:r>
              <w:rPr>
                <w:sz w:val="20"/>
              </w:rPr>
              <w:t>75</w:t>
            </w:r>
          </w:p>
        </w:tc>
        <w:tc>
          <w:tcPr>
            <w:tcW w:w="1915" w:type="dxa"/>
          </w:tcPr>
          <w:p>
            <w:pPr>
              <w:pStyle w:val="TableParagraph"/>
              <w:ind w:right="451"/>
              <w:rPr>
                <w:sz w:val="20"/>
              </w:rPr>
            </w:pPr>
            <w:r>
              <w:rPr>
                <w:sz w:val="20"/>
              </w:rPr>
              <w:t>110</w:t>
            </w:r>
          </w:p>
        </w:tc>
      </w:tr>
      <w:tr>
        <w:trPr>
          <w:trHeight w:val="360"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456"/>
              <w:rPr>
                <w:b/>
                <w:sz w:val="20"/>
              </w:rPr>
            </w:pPr>
            <w:r>
              <w:rPr>
                <w:b/>
                <w:sz w:val="20"/>
              </w:rPr>
              <w:t>135</w:t>
            </w:r>
          </w:p>
        </w:tc>
        <w:tc>
          <w:tcPr>
            <w:tcW w:w="2148" w:type="dxa"/>
            <w:tcBorders>
              <w:bottom w:val="single" w:sz="4" w:space="0" w:color="000000"/>
            </w:tcBorders>
          </w:tcPr>
          <w:p>
            <w:pPr>
              <w:pStyle w:val="TableParagraph"/>
              <w:spacing w:before="63"/>
              <w:ind w:right="453"/>
              <w:rPr>
                <w:b/>
                <w:sz w:val="20"/>
              </w:rPr>
            </w:pPr>
            <w:r>
              <w:rPr>
                <w:b/>
                <w:sz w:val="20"/>
              </w:rPr>
              <w:t>317</w:t>
            </w:r>
          </w:p>
        </w:tc>
        <w:tc>
          <w:tcPr>
            <w:tcW w:w="1569" w:type="dxa"/>
            <w:tcBorders>
              <w:bottom w:val="single" w:sz="4" w:space="0" w:color="000000"/>
            </w:tcBorders>
          </w:tcPr>
          <w:p>
            <w:pPr>
              <w:pStyle w:val="TableParagraph"/>
              <w:spacing w:before="63"/>
              <w:ind w:right="452"/>
              <w:rPr>
                <w:b/>
                <w:sz w:val="20"/>
              </w:rPr>
            </w:pPr>
            <w:r>
              <w:rPr>
                <w:b/>
                <w:sz w:val="20"/>
              </w:rPr>
              <w:t>135</w:t>
            </w:r>
          </w:p>
        </w:tc>
        <w:tc>
          <w:tcPr>
            <w:tcW w:w="1915" w:type="dxa"/>
            <w:tcBorders>
              <w:bottom w:val="single" w:sz="4" w:space="0" w:color="000000"/>
            </w:tcBorders>
          </w:tcPr>
          <w:p>
            <w:pPr>
              <w:pStyle w:val="TableParagraph"/>
              <w:spacing w:before="63"/>
              <w:ind w:right="451"/>
              <w:rPr>
                <w:b/>
                <w:sz w:val="20"/>
              </w:rPr>
            </w:pPr>
            <w:r>
              <w:rPr>
                <w:b/>
                <w:sz w:val="20"/>
              </w:rPr>
              <w:t>317</w:t>
            </w:r>
          </w:p>
        </w:tc>
      </w:tr>
    </w:tbl>
    <w:p>
      <w:pPr>
        <w:pStyle w:val="BodyText"/>
        <w:spacing w:before="10"/>
        <w:rPr>
          <w:b/>
          <w:sz w:val="23"/>
        </w:rPr>
      </w:pPr>
    </w:p>
    <w:p>
      <w:pPr>
        <w:pStyle w:val="ListParagraph"/>
        <w:numPr>
          <w:ilvl w:val="1"/>
          <w:numId w:val="39"/>
        </w:numPr>
        <w:tabs>
          <w:tab w:pos="743" w:val="left" w:leader="none"/>
        </w:tabs>
        <w:spacing w:line="240" w:lineRule="auto" w:before="0" w:after="3"/>
        <w:ind w:left="742" w:right="0" w:hanging="443"/>
        <w:jc w:val="left"/>
        <w:rPr>
          <w:b/>
          <w:sz w:val="22"/>
        </w:rPr>
      </w:pPr>
      <w:bookmarkStart w:name="_bookmark66" w:id="118"/>
      <w:bookmarkEnd w:id="118"/>
      <w:r>
        <w:rPr/>
      </w:r>
      <w:bookmarkStart w:name="_bookmark66" w:id="119"/>
      <w:bookmarkEnd w:id="119"/>
      <w:r>
        <w:rPr>
          <w:b/>
          <w:sz w:val="22"/>
        </w:rPr>
        <w:t>A</w:t>
      </w:r>
      <w:r>
        <w:rPr>
          <w:b/>
          <w:sz w:val="22"/>
        </w:rPr>
        <w:t>rea and production at tobacco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5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5"/>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5"/>
              <w:ind w:left="1377" w:right="1371"/>
              <w:jc w:val="center"/>
              <w:rPr>
                <w:sz w:val="20"/>
              </w:rPr>
            </w:pPr>
            <w:r>
              <w:rPr>
                <w:sz w:val="20"/>
              </w:rPr>
              <w:t>2009-10</w:t>
            </w:r>
          </w:p>
        </w:tc>
      </w:tr>
      <w:tr>
        <w:trPr>
          <w:trHeight w:val="306"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1"/>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1"/>
              <w:ind w:right="625"/>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1"/>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1"/>
              <w:ind w:left="546"/>
              <w:jc w:val="left"/>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Fulchhari</w:t>
            </w:r>
          </w:p>
        </w:tc>
        <w:tc>
          <w:tcPr>
            <w:tcW w:w="1489" w:type="dxa"/>
            <w:tcBorders>
              <w:top w:val="single" w:sz="4" w:space="0" w:color="000000"/>
            </w:tcBorders>
          </w:tcPr>
          <w:p>
            <w:pPr>
              <w:pStyle w:val="TableParagraph"/>
              <w:spacing w:before="58"/>
              <w:ind w:right="366"/>
              <w:rPr>
                <w:sz w:val="20"/>
              </w:rPr>
            </w:pPr>
            <w:r>
              <w:rPr>
                <w:w w:val="99"/>
                <w:sz w:val="20"/>
              </w:rPr>
              <w:t>0</w:t>
            </w:r>
          </w:p>
        </w:tc>
        <w:tc>
          <w:tcPr>
            <w:tcW w:w="2144" w:type="dxa"/>
            <w:tcBorders>
              <w:top w:val="single" w:sz="4" w:space="0" w:color="000000"/>
            </w:tcBorders>
          </w:tcPr>
          <w:p>
            <w:pPr>
              <w:pStyle w:val="TableParagraph"/>
              <w:spacing w:before="58"/>
              <w:ind w:right="688"/>
              <w:rPr>
                <w:sz w:val="20"/>
              </w:rPr>
            </w:pPr>
            <w:r>
              <w:rPr>
                <w:w w:val="99"/>
                <w:sz w:val="20"/>
              </w:rPr>
              <w:t>0</w:t>
            </w:r>
          </w:p>
        </w:tc>
        <w:tc>
          <w:tcPr>
            <w:tcW w:w="1491" w:type="dxa"/>
            <w:tcBorders>
              <w:top w:val="single" w:sz="4" w:space="0" w:color="000000"/>
            </w:tcBorders>
          </w:tcPr>
          <w:p>
            <w:pPr>
              <w:pStyle w:val="TableParagraph"/>
              <w:spacing w:before="58"/>
              <w:ind w:right="365"/>
              <w:rPr>
                <w:sz w:val="20"/>
              </w:rPr>
            </w:pPr>
            <w:r>
              <w:rPr>
                <w:w w:val="99"/>
                <w:sz w:val="20"/>
              </w:rPr>
              <w:t>0</w:t>
            </w:r>
          </w:p>
        </w:tc>
        <w:tc>
          <w:tcPr>
            <w:tcW w:w="1974" w:type="dxa"/>
            <w:tcBorders>
              <w:top w:val="single" w:sz="4" w:space="0" w:color="000000"/>
            </w:tcBorders>
          </w:tcPr>
          <w:p>
            <w:pPr>
              <w:pStyle w:val="TableParagraph"/>
              <w:spacing w:before="58"/>
              <w:ind w:left="490"/>
              <w:jc w:val="center"/>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Gaibandha Sadar</w:t>
            </w:r>
          </w:p>
        </w:tc>
        <w:tc>
          <w:tcPr>
            <w:tcW w:w="1489" w:type="dxa"/>
          </w:tcPr>
          <w:p>
            <w:pPr>
              <w:pStyle w:val="TableParagraph"/>
              <w:ind w:right="366"/>
              <w:rPr>
                <w:sz w:val="20"/>
              </w:rPr>
            </w:pPr>
            <w:r>
              <w:rPr>
                <w:w w:val="99"/>
                <w:sz w:val="20"/>
              </w:rPr>
              <w:t>0</w:t>
            </w:r>
          </w:p>
        </w:tc>
        <w:tc>
          <w:tcPr>
            <w:tcW w:w="2144" w:type="dxa"/>
          </w:tcPr>
          <w:p>
            <w:pPr>
              <w:pStyle w:val="TableParagraph"/>
              <w:ind w:right="688"/>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left="490"/>
              <w:jc w:val="center"/>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Gobindaganj</w:t>
            </w:r>
          </w:p>
        </w:tc>
        <w:tc>
          <w:tcPr>
            <w:tcW w:w="1489" w:type="dxa"/>
          </w:tcPr>
          <w:p>
            <w:pPr>
              <w:pStyle w:val="TableParagraph"/>
              <w:ind w:right="363"/>
              <w:rPr>
                <w:sz w:val="20"/>
              </w:rPr>
            </w:pPr>
            <w:r>
              <w:rPr>
                <w:sz w:val="20"/>
              </w:rPr>
              <w:t>15</w:t>
            </w:r>
          </w:p>
        </w:tc>
        <w:tc>
          <w:tcPr>
            <w:tcW w:w="2144" w:type="dxa"/>
          </w:tcPr>
          <w:p>
            <w:pPr>
              <w:pStyle w:val="TableParagraph"/>
              <w:ind w:right="685"/>
              <w:rPr>
                <w:sz w:val="20"/>
              </w:rPr>
            </w:pPr>
            <w:r>
              <w:rPr>
                <w:sz w:val="20"/>
              </w:rPr>
              <w:t>16</w:t>
            </w:r>
          </w:p>
        </w:tc>
        <w:tc>
          <w:tcPr>
            <w:tcW w:w="1491" w:type="dxa"/>
          </w:tcPr>
          <w:p>
            <w:pPr>
              <w:pStyle w:val="TableParagraph"/>
              <w:ind w:right="361"/>
              <w:rPr>
                <w:sz w:val="20"/>
              </w:rPr>
            </w:pPr>
            <w:r>
              <w:rPr>
                <w:sz w:val="20"/>
              </w:rPr>
              <w:t>24</w:t>
            </w:r>
          </w:p>
        </w:tc>
        <w:tc>
          <w:tcPr>
            <w:tcW w:w="1974" w:type="dxa"/>
          </w:tcPr>
          <w:p>
            <w:pPr>
              <w:pStyle w:val="TableParagraph"/>
              <w:ind w:left="1064" w:right="669"/>
              <w:jc w:val="center"/>
              <w:rPr>
                <w:sz w:val="20"/>
              </w:rPr>
            </w:pPr>
            <w:r>
              <w:rPr>
                <w:sz w:val="20"/>
              </w:rPr>
              <w:t>25</w:t>
            </w:r>
          </w:p>
        </w:tc>
      </w:tr>
      <w:tr>
        <w:trPr>
          <w:trHeight w:val="360" w:hRule="atLeast"/>
        </w:trPr>
        <w:tc>
          <w:tcPr>
            <w:tcW w:w="2489" w:type="dxa"/>
          </w:tcPr>
          <w:p>
            <w:pPr>
              <w:pStyle w:val="TableParagraph"/>
              <w:ind w:left="120"/>
              <w:jc w:val="left"/>
              <w:rPr>
                <w:sz w:val="20"/>
              </w:rPr>
            </w:pPr>
            <w:r>
              <w:rPr>
                <w:sz w:val="20"/>
              </w:rPr>
              <w:t>Palashbari</w:t>
            </w:r>
          </w:p>
        </w:tc>
        <w:tc>
          <w:tcPr>
            <w:tcW w:w="1489" w:type="dxa"/>
          </w:tcPr>
          <w:p>
            <w:pPr>
              <w:pStyle w:val="TableParagraph"/>
              <w:ind w:right="363"/>
              <w:rPr>
                <w:sz w:val="20"/>
              </w:rPr>
            </w:pPr>
            <w:r>
              <w:rPr>
                <w:sz w:val="20"/>
              </w:rPr>
              <w:t>15</w:t>
            </w:r>
          </w:p>
        </w:tc>
        <w:tc>
          <w:tcPr>
            <w:tcW w:w="2144" w:type="dxa"/>
          </w:tcPr>
          <w:p>
            <w:pPr>
              <w:pStyle w:val="TableParagraph"/>
              <w:ind w:right="685"/>
              <w:rPr>
                <w:sz w:val="20"/>
              </w:rPr>
            </w:pPr>
            <w:r>
              <w:rPr>
                <w:sz w:val="20"/>
              </w:rPr>
              <w:t>12</w:t>
            </w:r>
          </w:p>
        </w:tc>
        <w:tc>
          <w:tcPr>
            <w:tcW w:w="1491" w:type="dxa"/>
          </w:tcPr>
          <w:p>
            <w:pPr>
              <w:pStyle w:val="TableParagraph"/>
              <w:ind w:right="361"/>
              <w:rPr>
                <w:sz w:val="20"/>
              </w:rPr>
            </w:pPr>
            <w:r>
              <w:rPr>
                <w:sz w:val="20"/>
              </w:rPr>
              <w:t>13</w:t>
            </w:r>
          </w:p>
        </w:tc>
        <w:tc>
          <w:tcPr>
            <w:tcW w:w="1974" w:type="dxa"/>
          </w:tcPr>
          <w:p>
            <w:pPr>
              <w:pStyle w:val="TableParagraph"/>
              <w:ind w:left="1064" w:right="669"/>
              <w:jc w:val="center"/>
              <w:rPr>
                <w:sz w:val="20"/>
              </w:rPr>
            </w:pPr>
            <w:r>
              <w:rPr>
                <w:sz w:val="20"/>
              </w:rPr>
              <w:t>10</w:t>
            </w:r>
          </w:p>
        </w:tc>
      </w:tr>
      <w:tr>
        <w:trPr>
          <w:trHeight w:val="360" w:hRule="atLeast"/>
        </w:trPr>
        <w:tc>
          <w:tcPr>
            <w:tcW w:w="2489" w:type="dxa"/>
          </w:tcPr>
          <w:p>
            <w:pPr>
              <w:pStyle w:val="TableParagraph"/>
              <w:ind w:left="120"/>
              <w:jc w:val="left"/>
              <w:rPr>
                <w:sz w:val="20"/>
              </w:rPr>
            </w:pPr>
            <w:r>
              <w:rPr>
                <w:sz w:val="20"/>
              </w:rPr>
              <w:t>Sadullapur</w:t>
            </w:r>
          </w:p>
        </w:tc>
        <w:tc>
          <w:tcPr>
            <w:tcW w:w="1489" w:type="dxa"/>
          </w:tcPr>
          <w:p>
            <w:pPr>
              <w:pStyle w:val="TableParagraph"/>
              <w:ind w:right="366"/>
              <w:rPr>
                <w:sz w:val="20"/>
              </w:rPr>
            </w:pPr>
            <w:r>
              <w:rPr>
                <w:w w:val="99"/>
                <w:sz w:val="20"/>
              </w:rPr>
              <w:t>0</w:t>
            </w:r>
          </w:p>
        </w:tc>
        <w:tc>
          <w:tcPr>
            <w:tcW w:w="2144" w:type="dxa"/>
          </w:tcPr>
          <w:p>
            <w:pPr>
              <w:pStyle w:val="TableParagraph"/>
              <w:ind w:right="688"/>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left="490"/>
              <w:jc w:val="center"/>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Saghata</w:t>
            </w:r>
          </w:p>
        </w:tc>
        <w:tc>
          <w:tcPr>
            <w:tcW w:w="1489" w:type="dxa"/>
          </w:tcPr>
          <w:p>
            <w:pPr>
              <w:pStyle w:val="TableParagraph"/>
              <w:ind w:right="366"/>
              <w:rPr>
                <w:sz w:val="20"/>
              </w:rPr>
            </w:pPr>
            <w:r>
              <w:rPr>
                <w:w w:val="99"/>
                <w:sz w:val="20"/>
              </w:rPr>
              <w:t>0</w:t>
            </w:r>
          </w:p>
        </w:tc>
        <w:tc>
          <w:tcPr>
            <w:tcW w:w="2144" w:type="dxa"/>
          </w:tcPr>
          <w:p>
            <w:pPr>
              <w:pStyle w:val="TableParagraph"/>
              <w:ind w:right="688"/>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left="490"/>
              <w:jc w:val="center"/>
              <w:rPr>
                <w:sz w:val="20"/>
              </w:rPr>
            </w:pPr>
            <w:r>
              <w:rPr>
                <w:w w:val="99"/>
                <w:sz w:val="20"/>
              </w:rPr>
              <w:t>0</w:t>
            </w:r>
          </w:p>
        </w:tc>
      </w:tr>
      <w:tr>
        <w:trPr>
          <w:trHeight w:val="362" w:hRule="atLeast"/>
        </w:trPr>
        <w:tc>
          <w:tcPr>
            <w:tcW w:w="2489" w:type="dxa"/>
          </w:tcPr>
          <w:p>
            <w:pPr>
              <w:pStyle w:val="TableParagraph"/>
              <w:ind w:left="120"/>
              <w:jc w:val="left"/>
              <w:rPr>
                <w:sz w:val="20"/>
              </w:rPr>
            </w:pPr>
            <w:r>
              <w:rPr>
                <w:sz w:val="20"/>
              </w:rPr>
              <w:t>Sundarganj</w:t>
            </w:r>
          </w:p>
        </w:tc>
        <w:tc>
          <w:tcPr>
            <w:tcW w:w="1489" w:type="dxa"/>
          </w:tcPr>
          <w:p>
            <w:pPr>
              <w:pStyle w:val="TableParagraph"/>
              <w:ind w:right="363"/>
              <w:rPr>
                <w:sz w:val="20"/>
              </w:rPr>
            </w:pPr>
            <w:r>
              <w:rPr>
                <w:sz w:val="20"/>
              </w:rPr>
              <w:t>11</w:t>
            </w:r>
          </w:p>
        </w:tc>
        <w:tc>
          <w:tcPr>
            <w:tcW w:w="2144" w:type="dxa"/>
          </w:tcPr>
          <w:p>
            <w:pPr>
              <w:pStyle w:val="TableParagraph"/>
              <w:ind w:right="688"/>
              <w:rPr>
                <w:sz w:val="20"/>
              </w:rPr>
            </w:pPr>
            <w:r>
              <w:rPr>
                <w:w w:val="99"/>
                <w:sz w:val="20"/>
              </w:rPr>
              <w:t>3</w:t>
            </w:r>
          </w:p>
        </w:tc>
        <w:tc>
          <w:tcPr>
            <w:tcW w:w="1491" w:type="dxa"/>
          </w:tcPr>
          <w:p>
            <w:pPr>
              <w:pStyle w:val="TableParagraph"/>
              <w:ind w:right="361"/>
              <w:rPr>
                <w:sz w:val="20"/>
              </w:rPr>
            </w:pPr>
            <w:r>
              <w:rPr>
                <w:sz w:val="20"/>
              </w:rPr>
              <w:t>13</w:t>
            </w:r>
          </w:p>
        </w:tc>
        <w:tc>
          <w:tcPr>
            <w:tcW w:w="1974" w:type="dxa"/>
          </w:tcPr>
          <w:p>
            <w:pPr>
              <w:pStyle w:val="TableParagraph"/>
              <w:ind w:left="490"/>
              <w:jc w:val="center"/>
              <w:rPr>
                <w:sz w:val="20"/>
              </w:rPr>
            </w:pPr>
            <w:r>
              <w:rPr>
                <w:w w:val="99"/>
                <w:sz w:val="20"/>
              </w:rPr>
              <w:t>4</w:t>
            </w:r>
          </w:p>
        </w:tc>
      </w:tr>
      <w:tr>
        <w:trPr>
          <w:trHeight w:val="359" w:hRule="atLeast"/>
        </w:trPr>
        <w:tc>
          <w:tcPr>
            <w:tcW w:w="2489" w:type="dxa"/>
            <w:tcBorders>
              <w:bottom w:val="single" w:sz="4" w:space="0" w:color="000000"/>
            </w:tcBorders>
          </w:tcPr>
          <w:p>
            <w:pPr>
              <w:pStyle w:val="TableParagraph"/>
              <w:spacing w:before="63"/>
              <w:ind w:left="170"/>
              <w:jc w:val="left"/>
              <w:rPr>
                <w:b/>
                <w:sz w:val="20"/>
              </w:rPr>
            </w:pPr>
            <w:r>
              <w:rPr>
                <w:b/>
                <w:sz w:val="20"/>
              </w:rPr>
              <w:t>Total</w:t>
            </w:r>
          </w:p>
        </w:tc>
        <w:tc>
          <w:tcPr>
            <w:tcW w:w="1489" w:type="dxa"/>
            <w:tcBorders>
              <w:bottom w:val="single" w:sz="4" w:space="0" w:color="000000"/>
            </w:tcBorders>
          </w:tcPr>
          <w:p>
            <w:pPr>
              <w:pStyle w:val="TableParagraph"/>
              <w:spacing w:before="63"/>
              <w:ind w:right="363"/>
              <w:rPr>
                <w:b/>
                <w:sz w:val="20"/>
              </w:rPr>
            </w:pPr>
            <w:r>
              <w:rPr>
                <w:b/>
                <w:sz w:val="20"/>
              </w:rPr>
              <w:t>41</w:t>
            </w:r>
          </w:p>
        </w:tc>
        <w:tc>
          <w:tcPr>
            <w:tcW w:w="2144" w:type="dxa"/>
            <w:tcBorders>
              <w:bottom w:val="single" w:sz="4" w:space="0" w:color="000000"/>
            </w:tcBorders>
          </w:tcPr>
          <w:p>
            <w:pPr>
              <w:pStyle w:val="TableParagraph"/>
              <w:spacing w:before="63"/>
              <w:ind w:right="685"/>
              <w:rPr>
                <w:b/>
                <w:sz w:val="20"/>
              </w:rPr>
            </w:pPr>
            <w:r>
              <w:rPr>
                <w:b/>
                <w:sz w:val="20"/>
              </w:rPr>
              <w:t>31</w:t>
            </w:r>
          </w:p>
        </w:tc>
        <w:tc>
          <w:tcPr>
            <w:tcW w:w="1491" w:type="dxa"/>
            <w:tcBorders>
              <w:bottom w:val="single" w:sz="4" w:space="0" w:color="000000"/>
            </w:tcBorders>
          </w:tcPr>
          <w:p>
            <w:pPr>
              <w:pStyle w:val="TableParagraph"/>
              <w:spacing w:before="63"/>
              <w:ind w:right="361"/>
              <w:rPr>
                <w:b/>
                <w:sz w:val="20"/>
              </w:rPr>
            </w:pPr>
            <w:r>
              <w:rPr>
                <w:b/>
                <w:sz w:val="20"/>
              </w:rPr>
              <w:t>50</w:t>
            </w:r>
          </w:p>
        </w:tc>
        <w:tc>
          <w:tcPr>
            <w:tcW w:w="1974" w:type="dxa"/>
            <w:tcBorders>
              <w:bottom w:val="single" w:sz="4" w:space="0" w:color="000000"/>
            </w:tcBorders>
          </w:tcPr>
          <w:p>
            <w:pPr>
              <w:pStyle w:val="TableParagraph"/>
              <w:spacing w:before="63"/>
              <w:ind w:left="1064" w:right="669"/>
              <w:jc w:val="center"/>
              <w:rPr>
                <w:b/>
                <w:sz w:val="20"/>
              </w:rPr>
            </w:pPr>
            <w:r>
              <w:rPr>
                <w:b/>
                <w:sz w:val="20"/>
              </w:rPr>
              <w:t>39</w:t>
            </w:r>
          </w:p>
        </w:tc>
      </w:tr>
    </w:tbl>
    <w:p>
      <w:pPr>
        <w:pStyle w:val="BodyText"/>
        <w:spacing w:before="7"/>
        <w:rPr>
          <w:b/>
          <w:sz w:val="22"/>
        </w:rPr>
      </w:pPr>
    </w:p>
    <w:p>
      <w:pPr>
        <w:spacing w:after="0"/>
        <w:rPr>
          <w:sz w:val="22"/>
        </w:rPr>
        <w:sectPr>
          <w:headerReference w:type="default" r:id="rId43"/>
          <w:footerReference w:type="default" r:id="rId44"/>
          <w:pgSz w:w="12240" w:h="15840"/>
          <w:pgMar w:header="722" w:footer="792" w:top="1160" w:bottom="980" w:left="1140" w:right="960"/>
          <w:pgNumType w:start="42"/>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67" w:id="120"/>
      <w:bookmarkEnd w:id="120"/>
      <w:r>
        <w:rPr/>
      </w:r>
      <w:bookmarkStart w:name="_bookmark67" w:id="121"/>
      <w:bookmarkEnd w:id="121"/>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spacing w:before="119"/>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946" w:space="429"/>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9"/>
        <w:gridCol w:w="1221"/>
        <w:gridCol w:w="2085"/>
        <w:gridCol w:w="1153"/>
        <w:gridCol w:w="2085"/>
      </w:tblGrid>
      <w:tr>
        <w:trPr>
          <w:trHeight w:val="362" w:hRule="atLeast"/>
        </w:trPr>
        <w:tc>
          <w:tcPr>
            <w:tcW w:w="3029" w:type="dxa"/>
            <w:vMerge w:val="restart"/>
          </w:tcPr>
          <w:p>
            <w:pPr>
              <w:pStyle w:val="TableParagraph"/>
              <w:spacing w:before="3"/>
              <w:jc w:val="left"/>
              <w:rPr>
                <w:sz w:val="21"/>
              </w:rPr>
            </w:pPr>
          </w:p>
          <w:p>
            <w:pPr>
              <w:pStyle w:val="TableParagraph"/>
              <w:spacing w:before="0"/>
              <w:ind w:left="1181" w:right="1175"/>
              <w:jc w:val="center"/>
              <w:rPr>
                <w:sz w:val="20"/>
              </w:rPr>
            </w:pPr>
            <w:r>
              <w:rPr>
                <w:sz w:val="20"/>
              </w:rPr>
              <w:t>Upazila</w:t>
            </w:r>
          </w:p>
        </w:tc>
        <w:tc>
          <w:tcPr>
            <w:tcW w:w="3306" w:type="dxa"/>
            <w:gridSpan w:val="2"/>
          </w:tcPr>
          <w:p>
            <w:pPr>
              <w:pStyle w:val="TableParagraph"/>
              <w:ind w:left="1204" w:right="1200"/>
              <w:jc w:val="center"/>
              <w:rPr>
                <w:sz w:val="20"/>
              </w:rPr>
            </w:pPr>
            <w:r>
              <w:rPr>
                <w:sz w:val="20"/>
              </w:rPr>
              <w:t>All Cotton</w:t>
            </w:r>
          </w:p>
        </w:tc>
        <w:tc>
          <w:tcPr>
            <w:tcW w:w="3238" w:type="dxa"/>
            <w:gridSpan w:val="2"/>
          </w:tcPr>
          <w:p>
            <w:pPr>
              <w:pStyle w:val="TableParagraph"/>
              <w:ind w:left="1160" w:right="1149"/>
              <w:jc w:val="center"/>
              <w:rPr>
                <w:sz w:val="20"/>
              </w:rPr>
            </w:pPr>
            <w:r>
              <w:rPr>
                <w:sz w:val="20"/>
              </w:rPr>
              <w:t>Sericulture</w:t>
            </w:r>
          </w:p>
        </w:tc>
      </w:tr>
      <w:tr>
        <w:trPr>
          <w:trHeight w:val="359" w:hRule="atLeast"/>
        </w:trPr>
        <w:tc>
          <w:tcPr>
            <w:tcW w:w="3029" w:type="dxa"/>
            <w:vMerge/>
            <w:tcBorders>
              <w:top w:val="nil"/>
            </w:tcBorders>
          </w:tcPr>
          <w:p>
            <w:pPr>
              <w:rPr>
                <w:sz w:val="2"/>
                <w:szCs w:val="2"/>
              </w:rPr>
            </w:pPr>
          </w:p>
        </w:tc>
        <w:tc>
          <w:tcPr>
            <w:tcW w:w="1221" w:type="dxa"/>
          </w:tcPr>
          <w:p>
            <w:pPr>
              <w:pStyle w:val="TableParagraph"/>
              <w:spacing w:before="58"/>
              <w:ind w:left="393" w:right="388"/>
              <w:jc w:val="center"/>
              <w:rPr>
                <w:sz w:val="20"/>
              </w:rPr>
            </w:pPr>
            <w:r>
              <w:rPr>
                <w:sz w:val="20"/>
              </w:rPr>
              <w:t>Area</w:t>
            </w:r>
          </w:p>
        </w:tc>
        <w:tc>
          <w:tcPr>
            <w:tcW w:w="2085" w:type="dxa"/>
          </w:tcPr>
          <w:p>
            <w:pPr>
              <w:pStyle w:val="TableParagraph"/>
              <w:spacing w:before="58"/>
              <w:ind w:left="603"/>
              <w:jc w:val="left"/>
              <w:rPr>
                <w:sz w:val="20"/>
              </w:rPr>
            </w:pPr>
            <w:r>
              <w:rPr>
                <w:sz w:val="20"/>
              </w:rPr>
              <w:t>Production</w:t>
            </w:r>
          </w:p>
        </w:tc>
        <w:tc>
          <w:tcPr>
            <w:tcW w:w="1153" w:type="dxa"/>
          </w:tcPr>
          <w:p>
            <w:pPr>
              <w:pStyle w:val="TableParagraph"/>
              <w:spacing w:before="58"/>
              <w:ind w:left="383"/>
              <w:jc w:val="left"/>
              <w:rPr>
                <w:sz w:val="20"/>
              </w:rPr>
            </w:pPr>
            <w:r>
              <w:rPr>
                <w:sz w:val="20"/>
              </w:rPr>
              <w:t>Area</w:t>
            </w:r>
          </w:p>
        </w:tc>
        <w:tc>
          <w:tcPr>
            <w:tcW w:w="2085" w:type="dxa"/>
          </w:tcPr>
          <w:p>
            <w:pPr>
              <w:pStyle w:val="TableParagraph"/>
              <w:spacing w:before="58"/>
              <w:ind w:left="60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093"/>
        <w:gridCol w:w="1721"/>
        <w:gridCol w:w="1620"/>
        <w:gridCol w:w="1547"/>
      </w:tblGrid>
      <w:tr>
        <w:trPr>
          <w:trHeight w:val="290" w:hRule="atLeast"/>
        </w:trPr>
        <w:tc>
          <w:tcPr>
            <w:tcW w:w="2610" w:type="dxa"/>
          </w:tcPr>
          <w:p>
            <w:pPr>
              <w:pStyle w:val="TableParagraph"/>
              <w:spacing w:line="221" w:lineRule="exact" w:before="0"/>
              <w:ind w:left="122"/>
              <w:jc w:val="left"/>
              <w:rPr>
                <w:sz w:val="20"/>
              </w:rPr>
            </w:pPr>
            <w:r>
              <w:rPr>
                <w:sz w:val="20"/>
              </w:rPr>
              <w:t>Fulchhari</w:t>
            </w:r>
          </w:p>
        </w:tc>
        <w:tc>
          <w:tcPr>
            <w:tcW w:w="2093" w:type="dxa"/>
          </w:tcPr>
          <w:p>
            <w:pPr>
              <w:pStyle w:val="TableParagraph"/>
              <w:spacing w:line="221" w:lineRule="exact" w:before="0"/>
              <w:ind w:right="672"/>
              <w:rPr>
                <w:sz w:val="20"/>
              </w:rPr>
            </w:pPr>
            <w:r>
              <w:rPr>
                <w:w w:val="99"/>
                <w:sz w:val="20"/>
              </w:rPr>
              <w:t>0</w:t>
            </w:r>
          </w:p>
        </w:tc>
        <w:tc>
          <w:tcPr>
            <w:tcW w:w="1721" w:type="dxa"/>
          </w:tcPr>
          <w:p>
            <w:pPr>
              <w:pStyle w:val="TableParagraph"/>
              <w:spacing w:line="221" w:lineRule="exact" w:before="0"/>
              <w:ind w:right="647"/>
              <w:rPr>
                <w:sz w:val="20"/>
              </w:rPr>
            </w:pPr>
            <w:r>
              <w:rPr>
                <w:w w:val="99"/>
                <w:sz w:val="20"/>
              </w:rPr>
              <w:t>0</w:t>
            </w:r>
          </w:p>
        </w:tc>
        <w:tc>
          <w:tcPr>
            <w:tcW w:w="1620" w:type="dxa"/>
          </w:tcPr>
          <w:p>
            <w:pPr>
              <w:pStyle w:val="TableParagraph"/>
              <w:spacing w:line="221" w:lineRule="exact" w:before="0"/>
              <w:ind w:right="772"/>
              <w:rPr>
                <w:sz w:val="20"/>
              </w:rPr>
            </w:pPr>
            <w:r>
              <w:rPr>
                <w:w w:val="99"/>
                <w:sz w:val="20"/>
              </w:rPr>
              <w:t>0</w:t>
            </w:r>
          </w:p>
        </w:tc>
        <w:tc>
          <w:tcPr>
            <w:tcW w:w="1547" w:type="dxa"/>
          </w:tcPr>
          <w:p>
            <w:pPr>
              <w:pStyle w:val="TableParagraph"/>
              <w:spacing w:line="221" w:lineRule="exact" w:before="0"/>
              <w:ind w:right="574"/>
              <w:rPr>
                <w:sz w:val="20"/>
              </w:rPr>
            </w:pPr>
            <w:r>
              <w:rPr>
                <w:w w:val="99"/>
                <w:sz w:val="20"/>
              </w:rPr>
              <w:t>0</w:t>
            </w:r>
          </w:p>
        </w:tc>
      </w:tr>
      <w:tr>
        <w:trPr>
          <w:trHeight w:val="360" w:hRule="atLeast"/>
        </w:trPr>
        <w:tc>
          <w:tcPr>
            <w:tcW w:w="2610" w:type="dxa"/>
          </w:tcPr>
          <w:p>
            <w:pPr>
              <w:pStyle w:val="TableParagraph"/>
              <w:ind w:left="122"/>
              <w:jc w:val="left"/>
              <w:rPr>
                <w:sz w:val="20"/>
              </w:rPr>
            </w:pPr>
            <w:r>
              <w:rPr>
                <w:sz w:val="20"/>
              </w:rPr>
              <w:t>Gaibandha Sadar</w:t>
            </w:r>
          </w:p>
        </w:tc>
        <w:tc>
          <w:tcPr>
            <w:tcW w:w="2093" w:type="dxa"/>
          </w:tcPr>
          <w:p>
            <w:pPr>
              <w:pStyle w:val="TableParagraph"/>
              <w:ind w:right="672"/>
              <w:rPr>
                <w:sz w:val="20"/>
              </w:rPr>
            </w:pPr>
            <w:r>
              <w:rPr>
                <w:w w:val="99"/>
                <w:sz w:val="20"/>
              </w:rPr>
              <w:t>3</w:t>
            </w:r>
          </w:p>
        </w:tc>
        <w:tc>
          <w:tcPr>
            <w:tcW w:w="1721" w:type="dxa"/>
          </w:tcPr>
          <w:p>
            <w:pPr>
              <w:pStyle w:val="TableParagraph"/>
              <w:ind w:right="647"/>
              <w:rPr>
                <w:sz w:val="20"/>
              </w:rPr>
            </w:pPr>
            <w:r>
              <w:rPr>
                <w:w w:val="99"/>
                <w:sz w:val="20"/>
              </w:rPr>
              <w:t>6</w:t>
            </w:r>
          </w:p>
        </w:tc>
        <w:tc>
          <w:tcPr>
            <w:tcW w:w="1620" w:type="dxa"/>
          </w:tcPr>
          <w:p>
            <w:pPr>
              <w:pStyle w:val="TableParagraph"/>
              <w:ind w:right="772"/>
              <w:rPr>
                <w:sz w:val="20"/>
              </w:rPr>
            </w:pPr>
            <w:r>
              <w:rPr>
                <w:w w:val="99"/>
                <w:sz w:val="20"/>
              </w:rPr>
              <w:t>0</w:t>
            </w:r>
          </w:p>
        </w:tc>
        <w:tc>
          <w:tcPr>
            <w:tcW w:w="1547" w:type="dxa"/>
          </w:tcPr>
          <w:p>
            <w:pPr>
              <w:pStyle w:val="TableParagraph"/>
              <w:ind w:right="574"/>
              <w:rPr>
                <w:sz w:val="20"/>
              </w:rPr>
            </w:pPr>
            <w:r>
              <w:rPr>
                <w:w w:val="99"/>
                <w:sz w:val="20"/>
              </w:rPr>
              <w:t>0</w:t>
            </w:r>
          </w:p>
        </w:tc>
      </w:tr>
      <w:tr>
        <w:trPr>
          <w:trHeight w:val="360" w:hRule="atLeast"/>
        </w:trPr>
        <w:tc>
          <w:tcPr>
            <w:tcW w:w="2610" w:type="dxa"/>
          </w:tcPr>
          <w:p>
            <w:pPr>
              <w:pStyle w:val="TableParagraph"/>
              <w:ind w:left="122"/>
              <w:jc w:val="left"/>
              <w:rPr>
                <w:sz w:val="20"/>
              </w:rPr>
            </w:pPr>
            <w:r>
              <w:rPr>
                <w:sz w:val="20"/>
              </w:rPr>
              <w:t>Gobindaganj</w:t>
            </w:r>
          </w:p>
        </w:tc>
        <w:tc>
          <w:tcPr>
            <w:tcW w:w="2093" w:type="dxa"/>
          </w:tcPr>
          <w:p>
            <w:pPr>
              <w:pStyle w:val="TableParagraph"/>
              <w:ind w:right="668"/>
              <w:rPr>
                <w:sz w:val="20"/>
              </w:rPr>
            </w:pPr>
            <w:r>
              <w:rPr>
                <w:sz w:val="20"/>
              </w:rPr>
              <w:t>137</w:t>
            </w:r>
          </w:p>
        </w:tc>
        <w:tc>
          <w:tcPr>
            <w:tcW w:w="1721" w:type="dxa"/>
          </w:tcPr>
          <w:p>
            <w:pPr>
              <w:pStyle w:val="TableParagraph"/>
              <w:ind w:right="644"/>
              <w:rPr>
                <w:sz w:val="20"/>
              </w:rPr>
            </w:pPr>
            <w:r>
              <w:rPr>
                <w:sz w:val="20"/>
              </w:rPr>
              <w:t>66</w:t>
            </w:r>
          </w:p>
        </w:tc>
        <w:tc>
          <w:tcPr>
            <w:tcW w:w="1620" w:type="dxa"/>
          </w:tcPr>
          <w:p>
            <w:pPr>
              <w:pStyle w:val="TableParagraph"/>
              <w:ind w:right="772"/>
              <w:rPr>
                <w:sz w:val="20"/>
              </w:rPr>
            </w:pPr>
            <w:r>
              <w:rPr>
                <w:w w:val="99"/>
                <w:sz w:val="20"/>
              </w:rPr>
              <w:t>0</w:t>
            </w:r>
          </w:p>
        </w:tc>
        <w:tc>
          <w:tcPr>
            <w:tcW w:w="1547" w:type="dxa"/>
          </w:tcPr>
          <w:p>
            <w:pPr>
              <w:pStyle w:val="TableParagraph"/>
              <w:ind w:right="574"/>
              <w:rPr>
                <w:sz w:val="20"/>
              </w:rPr>
            </w:pPr>
            <w:r>
              <w:rPr>
                <w:w w:val="99"/>
                <w:sz w:val="20"/>
              </w:rPr>
              <w:t>0</w:t>
            </w:r>
          </w:p>
        </w:tc>
      </w:tr>
      <w:tr>
        <w:trPr>
          <w:trHeight w:val="360" w:hRule="atLeast"/>
        </w:trPr>
        <w:tc>
          <w:tcPr>
            <w:tcW w:w="2610" w:type="dxa"/>
          </w:tcPr>
          <w:p>
            <w:pPr>
              <w:pStyle w:val="TableParagraph"/>
              <w:ind w:left="122"/>
              <w:jc w:val="left"/>
              <w:rPr>
                <w:sz w:val="20"/>
              </w:rPr>
            </w:pPr>
            <w:r>
              <w:rPr>
                <w:sz w:val="20"/>
              </w:rPr>
              <w:t>Palashbari</w:t>
            </w:r>
          </w:p>
        </w:tc>
        <w:tc>
          <w:tcPr>
            <w:tcW w:w="2093" w:type="dxa"/>
          </w:tcPr>
          <w:p>
            <w:pPr>
              <w:pStyle w:val="TableParagraph"/>
              <w:ind w:right="668"/>
              <w:rPr>
                <w:sz w:val="20"/>
              </w:rPr>
            </w:pPr>
            <w:r>
              <w:rPr>
                <w:sz w:val="20"/>
              </w:rPr>
              <w:t>20</w:t>
            </w:r>
          </w:p>
        </w:tc>
        <w:tc>
          <w:tcPr>
            <w:tcW w:w="1721" w:type="dxa"/>
          </w:tcPr>
          <w:p>
            <w:pPr>
              <w:pStyle w:val="TableParagraph"/>
              <w:ind w:right="644"/>
              <w:rPr>
                <w:sz w:val="20"/>
              </w:rPr>
            </w:pPr>
            <w:r>
              <w:rPr>
                <w:sz w:val="20"/>
              </w:rPr>
              <w:t>27</w:t>
            </w:r>
          </w:p>
        </w:tc>
        <w:tc>
          <w:tcPr>
            <w:tcW w:w="1620" w:type="dxa"/>
          </w:tcPr>
          <w:p>
            <w:pPr>
              <w:pStyle w:val="TableParagraph"/>
              <w:ind w:right="769"/>
              <w:rPr>
                <w:sz w:val="20"/>
              </w:rPr>
            </w:pPr>
            <w:r>
              <w:rPr>
                <w:sz w:val="20"/>
              </w:rPr>
              <w:t>12</w:t>
            </w:r>
          </w:p>
        </w:tc>
        <w:tc>
          <w:tcPr>
            <w:tcW w:w="1547" w:type="dxa"/>
          </w:tcPr>
          <w:p>
            <w:pPr>
              <w:pStyle w:val="TableParagraph"/>
              <w:ind w:right="570"/>
              <w:rPr>
                <w:sz w:val="20"/>
              </w:rPr>
            </w:pPr>
            <w:r>
              <w:rPr>
                <w:sz w:val="20"/>
              </w:rPr>
              <w:t>11</w:t>
            </w:r>
          </w:p>
        </w:tc>
      </w:tr>
      <w:tr>
        <w:trPr>
          <w:trHeight w:val="360" w:hRule="atLeast"/>
        </w:trPr>
        <w:tc>
          <w:tcPr>
            <w:tcW w:w="2610" w:type="dxa"/>
          </w:tcPr>
          <w:p>
            <w:pPr>
              <w:pStyle w:val="TableParagraph"/>
              <w:ind w:left="122"/>
              <w:jc w:val="left"/>
              <w:rPr>
                <w:sz w:val="20"/>
              </w:rPr>
            </w:pPr>
            <w:r>
              <w:rPr>
                <w:sz w:val="20"/>
              </w:rPr>
              <w:t>Sadullapur</w:t>
            </w:r>
          </w:p>
        </w:tc>
        <w:tc>
          <w:tcPr>
            <w:tcW w:w="2093" w:type="dxa"/>
          </w:tcPr>
          <w:p>
            <w:pPr>
              <w:pStyle w:val="TableParagraph"/>
              <w:ind w:right="668"/>
              <w:rPr>
                <w:sz w:val="20"/>
              </w:rPr>
            </w:pPr>
            <w:r>
              <w:rPr>
                <w:sz w:val="20"/>
              </w:rPr>
              <w:t>75</w:t>
            </w:r>
          </w:p>
        </w:tc>
        <w:tc>
          <w:tcPr>
            <w:tcW w:w="1721" w:type="dxa"/>
          </w:tcPr>
          <w:p>
            <w:pPr>
              <w:pStyle w:val="TableParagraph"/>
              <w:ind w:right="644"/>
              <w:rPr>
                <w:sz w:val="20"/>
              </w:rPr>
            </w:pPr>
            <w:r>
              <w:rPr>
                <w:sz w:val="20"/>
              </w:rPr>
              <w:t>4425</w:t>
            </w:r>
          </w:p>
        </w:tc>
        <w:tc>
          <w:tcPr>
            <w:tcW w:w="1620" w:type="dxa"/>
          </w:tcPr>
          <w:p>
            <w:pPr>
              <w:pStyle w:val="TableParagraph"/>
              <w:ind w:right="772"/>
              <w:rPr>
                <w:sz w:val="20"/>
              </w:rPr>
            </w:pPr>
            <w:r>
              <w:rPr>
                <w:w w:val="99"/>
                <w:sz w:val="20"/>
              </w:rPr>
              <w:t>0</w:t>
            </w:r>
          </w:p>
        </w:tc>
        <w:tc>
          <w:tcPr>
            <w:tcW w:w="1547" w:type="dxa"/>
          </w:tcPr>
          <w:p>
            <w:pPr>
              <w:pStyle w:val="TableParagraph"/>
              <w:ind w:right="574"/>
              <w:rPr>
                <w:sz w:val="20"/>
              </w:rPr>
            </w:pPr>
            <w:r>
              <w:rPr>
                <w:w w:val="99"/>
                <w:sz w:val="20"/>
              </w:rPr>
              <w:t>0</w:t>
            </w:r>
          </w:p>
        </w:tc>
      </w:tr>
      <w:tr>
        <w:trPr>
          <w:trHeight w:val="359" w:hRule="atLeast"/>
        </w:trPr>
        <w:tc>
          <w:tcPr>
            <w:tcW w:w="2610" w:type="dxa"/>
          </w:tcPr>
          <w:p>
            <w:pPr>
              <w:pStyle w:val="TableParagraph"/>
              <w:ind w:left="122"/>
              <w:jc w:val="left"/>
              <w:rPr>
                <w:sz w:val="20"/>
              </w:rPr>
            </w:pPr>
            <w:r>
              <w:rPr>
                <w:sz w:val="20"/>
              </w:rPr>
              <w:t>Saghata</w:t>
            </w:r>
          </w:p>
        </w:tc>
        <w:tc>
          <w:tcPr>
            <w:tcW w:w="2093" w:type="dxa"/>
          </w:tcPr>
          <w:p>
            <w:pPr>
              <w:pStyle w:val="TableParagraph"/>
              <w:ind w:right="672"/>
              <w:rPr>
                <w:sz w:val="20"/>
              </w:rPr>
            </w:pPr>
            <w:r>
              <w:rPr>
                <w:w w:val="99"/>
                <w:sz w:val="20"/>
              </w:rPr>
              <w:t>0</w:t>
            </w:r>
          </w:p>
        </w:tc>
        <w:tc>
          <w:tcPr>
            <w:tcW w:w="1721" w:type="dxa"/>
          </w:tcPr>
          <w:p>
            <w:pPr>
              <w:pStyle w:val="TableParagraph"/>
              <w:ind w:right="647"/>
              <w:rPr>
                <w:sz w:val="20"/>
              </w:rPr>
            </w:pPr>
            <w:r>
              <w:rPr>
                <w:w w:val="99"/>
                <w:sz w:val="20"/>
              </w:rPr>
              <w:t>0</w:t>
            </w:r>
          </w:p>
        </w:tc>
        <w:tc>
          <w:tcPr>
            <w:tcW w:w="1620" w:type="dxa"/>
          </w:tcPr>
          <w:p>
            <w:pPr>
              <w:pStyle w:val="TableParagraph"/>
              <w:ind w:right="772"/>
              <w:rPr>
                <w:sz w:val="20"/>
              </w:rPr>
            </w:pPr>
            <w:r>
              <w:rPr>
                <w:w w:val="99"/>
                <w:sz w:val="20"/>
              </w:rPr>
              <w:t>0</w:t>
            </w:r>
          </w:p>
        </w:tc>
        <w:tc>
          <w:tcPr>
            <w:tcW w:w="1547" w:type="dxa"/>
          </w:tcPr>
          <w:p>
            <w:pPr>
              <w:pStyle w:val="TableParagraph"/>
              <w:ind w:right="574"/>
              <w:rPr>
                <w:sz w:val="20"/>
              </w:rPr>
            </w:pPr>
            <w:r>
              <w:rPr>
                <w:w w:val="99"/>
                <w:sz w:val="20"/>
              </w:rPr>
              <w:t>0</w:t>
            </w:r>
          </w:p>
        </w:tc>
      </w:tr>
      <w:tr>
        <w:trPr>
          <w:trHeight w:val="362" w:hRule="atLeast"/>
        </w:trPr>
        <w:tc>
          <w:tcPr>
            <w:tcW w:w="2610" w:type="dxa"/>
          </w:tcPr>
          <w:p>
            <w:pPr>
              <w:pStyle w:val="TableParagraph"/>
              <w:ind w:left="122"/>
              <w:jc w:val="left"/>
              <w:rPr>
                <w:sz w:val="20"/>
              </w:rPr>
            </w:pPr>
            <w:r>
              <w:rPr>
                <w:sz w:val="20"/>
              </w:rPr>
              <w:t>Sundarganj</w:t>
            </w:r>
          </w:p>
        </w:tc>
        <w:tc>
          <w:tcPr>
            <w:tcW w:w="2093" w:type="dxa"/>
          </w:tcPr>
          <w:p>
            <w:pPr>
              <w:pStyle w:val="TableParagraph"/>
              <w:ind w:right="672"/>
              <w:rPr>
                <w:sz w:val="20"/>
              </w:rPr>
            </w:pPr>
            <w:r>
              <w:rPr>
                <w:w w:val="99"/>
                <w:sz w:val="20"/>
              </w:rPr>
              <w:t>0</w:t>
            </w:r>
          </w:p>
        </w:tc>
        <w:tc>
          <w:tcPr>
            <w:tcW w:w="1721" w:type="dxa"/>
          </w:tcPr>
          <w:p>
            <w:pPr>
              <w:pStyle w:val="TableParagraph"/>
              <w:ind w:right="647"/>
              <w:rPr>
                <w:sz w:val="20"/>
              </w:rPr>
            </w:pPr>
            <w:r>
              <w:rPr>
                <w:w w:val="99"/>
                <w:sz w:val="20"/>
              </w:rPr>
              <w:t>0</w:t>
            </w:r>
          </w:p>
        </w:tc>
        <w:tc>
          <w:tcPr>
            <w:tcW w:w="1620" w:type="dxa"/>
          </w:tcPr>
          <w:p>
            <w:pPr>
              <w:pStyle w:val="TableParagraph"/>
              <w:ind w:right="772"/>
              <w:rPr>
                <w:sz w:val="20"/>
              </w:rPr>
            </w:pPr>
            <w:r>
              <w:rPr>
                <w:w w:val="99"/>
                <w:sz w:val="20"/>
              </w:rPr>
              <w:t>0</w:t>
            </w:r>
          </w:p>
        </w:tc>
        <w:tc>
          <w:tcPr>
            <w:tcW w:w="1547" w:type="dxa"/>
          </w:tcPr>
          <w:p>
            <w:pPr>
              <w:pStyle w:val="TableParagraph"/>
              <w:ind w:right="574"/>
              <w:rPr>
                <w:sz w:val="20"/>
              </w:rPr>
            </w:pPr>
            <w:r>
              <w:rPr>
                <w:w w:val="99"/>
                <w:sz w:val="20"/>
              </w:rPr>
              <w:t>0</w:t>
            </w:r>
          </w:p>
        </w:tc>
      </w:tr>
      <w:tr>
        <w:trPr>
          <w:trHeight w:val="359" w:hRule="atLeast"/>
        </w:trPr>
        <w:tc>
          <w:tcPr>
            <w:tcW w:w="2610" w:type="dxa"/>
            <w:tcBorders>
              <w:bottom w:val="single" w:sz="4" w:space="0" w:color="000000"/>
            </w:tcBorders>
          </w:tcPr>
          <w:p>
            <w:pPr>
              <w:pStyle w:val="TableParagraph"/>
              <w:spacing w:before="63"/>
              <w:ind w:left="172"/>
              <w:jc w:val="left"/>
              <w:rPr>
                <w:b/>
                <w:sz w:val="20"/>
              </w:rPr>
            </w:pPr>
            <w:r>
              <w:rPr>
                <w:b/>
                <w:sz w:val="20"/>
              </w:rPr>
              <w:t>Total</w:t>
            </w:r>
          </w:p>
        </w:tc>
        <w:tc>
          <w:tcPr>
            <w:tcW w:w="2093" w:type="dxa"/>
            <w:tcBorders>
              <w:bottom w:val="single" w:sz="4" w:space="0" w:color="000000"/>
            </w:tcBorders>
          </w:tcPr>
          <w:p>
            <w:pPr>
              <w:pStyle w:val="TableParagraph"/>
              <w:spacing w:before="63"/>
              <w:ind w:right="668"/>
              <w:rPr>
                <w:b/>
                <w:sz w:val="20"/>
              </w:rPr>
            </w:pPr>
            <w:r>
              <w:rPr>
                <w:b/>
                <w:sz w:val="20"/>
              </w:rPr>
              <w:t>235</w:t>
            </w:r>
          </w:p>
        </w:tc>
        <w:tc>
          <w:tcPr>
            <w:tcW w:w="1721" w:type="dxa"/>
            <w:tcBorders>
              <w:bottom w:val="single" w:sz="4" w:space="0" w:color="000000"/>
            </w:tcBorders>
          </w:tcPr>
          <w:p>
            <w:pPr>
              <w:pStyle w:val="TableParagraph"/>
              <w:spacing w:before="63"/>
              <w:ind w:right="644"/>
              <w:rPr>
                <w:b/>
                <w:sz w:val="20"/>
              </w:rPr>
            </w:pPr>
            <w:r>
              <w:rPr>
                <w:b/>
                <w:sz w:val="20"/>
              </w:rPr>
              <w:t>4523</w:t>
            </w:r>
          </w:p>
        </w:tc>
        <w:tc>
          <w:tcPr>
            <w:tcW w:w="1620" w:type="dxa"/>
            <w:tcBorders>
              <w:bottom w:val="single" w:sz="4" w:space="0" w:color="000000"/>
            </w:tcBorders>
          </w:tcPr>
          <w:p>
            <w:pPr>
              <w:pStyle w:val="TableParagraph"/>
              <w:spacing w:before="63"/>
              <w:ind w:right="769"/>
              <w:rPr>
                <w:b/>
                <w:sz w:val="20"/>
              </w:rPr>
            </w:pPr>
            <w:r>
              <w:rPr>
                <w:b/>
                <w:sz w:val="20"/>
              </w:rPr>
              <w:t>12</w:t>
            </w:r>
          </w:p>
        </w:tc>
        <w:tc>
          <w:tcPr>
            <w:tcW w:w="1547" w:type="dxa"/>
            <w:tcBorders>
              <w:bottom w:val="single" w:sz="4" w:space="0" w:color="000000"/>
            </w:tcBorders>
          </w:tcPr>
          <w:p>
            <w:pPr>
              <w:pStyle w:val="TableParagraph"/>
              <w:spacing w:before="63"/>
              <w:ind w:right="570"/>
              <w:rPr>
                <w:b/>
                <w:sz w:val="20"/>
              </w:rPr>
            </w:pPr>
            <w:r>
              <w:rPr>
                <w:b/>
                <w:sz w:val="20"/>
              </w:rPr>
              <w:t>11</w:t>
            </w:r>
          </w:p>
        </w:tc>
      </w:tr>
    </w:tbl>
    <w:p>
      <w:pPr>
        <w:spacing w:after="0"/>
        <w:rPr>
          <w:sz w:val="20"/>
        </w:rPr>
        <w:sectPr>
          <w:type w:val="continuous"/>
          <w:pgSz w:w="12240" w:h="15840"/>
          <w:pgMar w:top="1440" w:bottom="280" w:left="1140" w:right="960"/>
        </w:sectPr>
      </w:pPr>
    </w:p>
    <w:p>
      <w:pPr>
        <w:pStyle w:val="BodyText"/>
        <w:spacing w:before="1"/>
        <w:rPr>
          <w:sz w:val="15"/>
        </w:rPr>
      </w:pPr>
    </w:p>
    <w:p>
      <w:pPr>
        <w:pStyle w:val="ListParagraph"/>
        <w:numPr>
          <w:ilvl w:val="1"/>
          <w:numId w:val="39"/>
        </w:numPr>
        <w:tabs>
          <w:tab w:pos="743" w:val="left" w:leader="none"/>
        </w:tabs>
        <w:spacing w:line="240" w:lineRule="auto" w:before="91" w:after="4"/>
        <w:ind w:left="742" w:right="0" w:hanging="443"/>
        <w:jc w:val="left"/>
        <w:rPr>
          <w:b/>
          <w:sz w:val="22"/>
        </w:rPr>
      </w:pPr>
      <w:bookmarkStart w:name="_bookmark68" w:id="122"/>
      <w:bookmarkEnd w:id="122"/>
      <w:r>
        <w:rPr/>
      </w:r>
      <w:bookmarkStart w:name="_bookmark68" w:id="123"/>
      <w:bookmarkEnd w:id="123"/>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5" w:hRule="atLeast"/>
        </w:trPr>
        <w:tc>
          <w:tcPr>
            <w:tcW w:w="9584" w:type="dxa"/>
            <w:gridSpan w:val="7"/>
            <w:tcBorders>
              <w:bottom w:val="single" w:sz="4" w:space="0" w:color="000000"/>
            </w:tcBorders>
          </w:tcPr>
          <w:p>
            <w:pPr>
              <w:pStyle w:val="TableParagraph"/>
              <w:spacing w:line="186" w:lineRule="exact" w:before="0"/>
              <w:ind w:right="100"/>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Fulchhari</w:t>
            </w:r>
          </w:p>
        </w:tc>
        <w:tc>
          <w:tcPr>
            <w:tcW w:w="1054" w:type="dxa"/>
            <w:tcBorders>
              <w:top w:val="single" w:sz="4" w:space="0" w:color="000000"/>
            </w:tcBorders>
          </w:tcPr>
          <w:p>
            <w:pPr>
              <w:pStyle w:val="TableParagraph"/>
              <w:spacing w:before="58"/>
              <w:ind w:right="243"/>
              <w:rPr>
                <w:sz w:val="20"/>
              </w:rPr>
            </w:pPr>
            <w:r>
              <w:rPr>
                <w:sz w:val="20"/>
              </w:rPr>
              <w:t>820</w:t>
            </w:r>
          </w:p>
        </w:tc>
        <w:tc>
          <w:tcPr>
            <w:tcW w:w="1382" w:type="dxa"/>
            <w:tcBorders>
              <w:top w:val="single" w:sz="4" w:space="0" w:color="000000"/>
            </w:tcBorders>
          </w:tcPr>
          <w:p>
            <w:pPr>
              <w:pStyle w:val="TableParagraph"/>
              <w:spacing w:before="58"/>
              <w:ind w:right="242"/>
              <w:rPr>
                <w:sz w:val="20"/>
              </w:rPr>
            </w:pPr>
            <w:r>
              <w:rPr>
                <w:sz w:val="20"/>
              </w:rPr>
              <w:t>137</w:t>
            </w:r>
          </w:p>
        </w:tc>
        <w:tc>
          <w:tcPr>
            <w:tcW w:w="1174" w:type="dxa"/>
            <w:tcBorders>
              <w:top w:val="single" w:sz="4" w:space="0" w:color="000000"/>
            </w:tcBorders>
          </w:tcPr>
          <w:p>
            <w:pPr>
              <w:pStyle w:val="TableParagraph"/>
              <w:spacing w:before="58"/>
              <w:ind w:right="242"/>
              <w:rPr>
                <w:sz w:val="20"/>
              </w:rPr>
            </w:pPr>
            <w:r>
              <w:rPr>
                <w:sz w:val="20"/>
              </w:rPr>
              <w:t>15</w:t>
            </w:r>
          </w:p>
        </w:tc>
        <w:tc>
          <w:tcPr>
            <w:tcW w:w="1262" w:type="dxa"/>
            <w:tcBorders>
              <w:top w:val="single" w:sz="4" w:space="0" w:color="000000"/>
            </w:tcBorders>
          </w:tcPr>
          <w:p>
            <w:pPr>
              <w:pStyle w:val="TableParagraph"/>
              <w:spacing w:before="58"/>
              <w:ind w:right="239"/>
              <w:rPr>
                <w:sz w:val="20"/>
              </w:rPr>
            </w:pPr>
            <w:r>
              <w:rPr>
                <w:sz w:val="20"/>
              </w:rPr>
              <w:t>10</w:t>
            </w:r>
          </w:p>
        </w:tc>
        <w:tc>
          <w:tcPr>
            <w:tcW w:w="1359" w:type="dxa"/>
            <w:tcBorders>
              <w:top w:val="single" w:sz="4" w:space="0" w:color="000000"/>
            </w:tcBorders>
          </w:tcPr>
          <w:p>
            <w:pPr>
              <w:pStyle w:val="TableParagraph"/>
              <w:spacing w:before="58"/>
              <w:ind w:right="242"/>
              <w:rPr>
                <w:sz w:val="20"/>
              </w:rPr>
            </w:pPr>
            <w:r>
              <w:rPr>
                <w:sz w:val="20"/>
              </w:rPr>
              <w:t>1950</w:t>
            </w:r>
          </w:p>
        </w:tc>
        <w:tc>
          <w:tcPr>
            <w:tcW w:w="1536" w:type="dxa"/>
            <w:tcBorders>
              <w:top w:val="single" w:sz="4" w:space="0" w:color="000000"/>
            </w:tcBorders>
          </w:tcPr>
          <w:p>
            <w:pPr>
              <w:pStyle w:val="TableParagraph"/>
              <w:spacing w:before="58"/>
              <w:ind w:right="241"/>
              <w:rPr>
                <w:sz w:val="20"/>
              </w:rPr>
            </w:pPr>
            <w:r>
              <w:rPr>
                <w:sz w:val="20"/>
              </w:rPr>
              <w:t>2097</w:t>
            </w:r>
          </w:p>
        </w:tc>
      </w:tr>
      <w:tr>
        <w:trPr>
          <w:trHeight w:val="360" w:hRule="atLeast"/>
        </w:trPr>
        <w:tc>
          <w:tcPr>
            <w:tcW w:w="1817" w:type="dxa"/>
          </w:tcPr>
          <w:p>
            <w:pPr>
              <w:pStyle w:val="TableParagraph"/>
              <w:ind w:left="120"/>
              <w:jc w:val="left"/>
              <w:rPr>
                <w:sz w:val="20"/>
              </w:rPr>
            </w:pPr>
            <w:r>
              <w:rPr>
                <w:sz w:val="20"/>
              </w:rPr>
              <w:t>Gaibandha Sadar</w:t>
            </w:r>
          </w:p>
        </w:tc>
        <w:tc>
          <w:tcPr>
            <w:tcW w:w="1054" w:type="dxa"/>
          </w:tcPr>
          <w:p>
            <w:pPr>
              <w:pStyle w:val="TableParagraph"/>
              <w:ind w:right="243"/>
              <w:rPr>
                <w:sz w:val="20"/>
              </w:rPr>
            </w:pPr>
            <w:r>
              <w:rPr>
                <w:sz w:val="20"/>
              </w:rPr>
              <w:t>2478</w:t>
            </w:r>
          </w:p>
        </w:tc>
        <w:tc>
          <w:tcPr>
            <w:tcW w:w="1382" w:type="dxa"/>
          </w:tcPr>
          <w:p>
            <w:pPr>
              <w:pStyle w:val="TableParagraph"/>
              <w:ind w:right="242"/>
              <w:rPr>
                <w:sz w:val="20"/>
              </w:rPr>
            </w:pPr>
            <w:r>
              <w:rPr>
                <w:sz w:val="20"/>
              </w:rPr>
              <w:t>2478</w:t>
            </w:r>
          </w:p>
        </w:tc>
        <w:tc>
          <w:tcPr>
            <w:tcW w:w="1174" w:type="dxa"/>
          </w:tcPr>
          <w:p>
            <w:pPr>
              <w:pStyle w:val="TableParagraph"/>
              <w:ind w:right="242"/>
              <w:rPr>
                <w:sz w:val="20"/>
              </w:rPr>
            </w:pPr>
            <w:r>
              <w:rPr>
                <w:sz w:val="20"/>
              </w:rPr>
              <w:t>310</w:t>
            </w:r>
          </w:p>
        </w:tc>
        <w:tc>
          <w:tcPr>
            <w:tcW w:w="1262" w:type="dxa"/>
          </w:tcPr>
          <w:p>
            <w:pPr>
              <w:pStyle w:val="TableParagraph"/>
              <w:ind w:right="239"/>
              <w:rPr>
                <w:sz w:val="20"/>
              </w:rPr>
            </w:pPr>
            <w:r>
              <w:rPr>
                <w:sz w:val="20"/>
              </w:rPr>
              <w:t>350</w:t>
            </w:r>
          </w:p>
        </w:tc>
        <w:tc>
          <w:tcPr>
            <w:tcW w:w="1359" w:type="dxa"/>
          </w:tcPr>
          <w:p>
            <w:pPr>
              <w:pStyle w:val="TableParagraph"/>
              <w:ind w:right="242"/>
              <w:rPr>
                <w:sz w:val="20"/>
              </w:rPr>
            </w:pPr>
            <w:r>
              <w:rPr>
                <w:sz w:val="20"/>
              </w:rPr>
              <w:t>4000</w:t>
            </w:r>
          </w:p>
        </w:tc>
        <w:tc>
          <w:tcPr>
            <w:tcW w:w="1536" w:type="dxa"/>
          </w:tcPr>
          <w:p>
            <w:pPr>
              <w:pStyle w:val="TableParagraph"/>
              <w:ind w:right="241"/>
              <w:rPr>
                <w:sz w:val="20"/>
              </w:rPr>
            </w:pPr>
            <w:r>
              <w:rPr>
                <w:sz w:val="20"/>
              </w:rPr>
              <w:t>6788</w:t>
            </w:r>
          </w:p>
        </w:tc>
      </w:tr>
      <w:tr>
        <w:trPr>
          <w:trHeight w:val="360" w:hRule="atLeast"/>
        </w:trPr>
        <w:tc>
          <w:tcPr>
            <w:tcW w:w="1817" w:type="dxa"/>
          </w:tcPr>
          <w:p>
            <w:pPr>
              <w:pStyle w:val="TableParagraph"/>
              <w:ind w:left="120"/>
              <w:jc w:val="left"/>
              <w:rPr>
                <w:sz w:val="20"/>
              </w:rPr>
            </w:pPr>
            <w:r>
              <w:rPr>
                <w:sz w:val="20"/>
              </w:rPr>
              <w:t>Gobindaganj</w:t>
            </w:r>
          </w:p>
        </w:tc>
        <w:tc>
          <w:tcPr>
            <w:tcW w:w="1054" w:type="dxa"/>
          </w:tcPr>
          <w:p>
            <w:pPr>
              <w:pStyle w:val="TableParagraph"/>
              <w:ind w:right="243"/>
              <w:rPr>
                <w:sz w:val="20"/>
              </w:rPr>
            </w:pPr>
            <w:r>
              <w:rPr>
                <w:sz w:val="20"/>
              </w:rPr>
              <w:t>6000</w:t>
            </w:r>
          </w:p>
        </w:tc>
        <w:tc>
          <w:tcPr>
            <w:tcW w:w="1382" w:type="dxa"/>
          </w:tcPr>
          <w:p>
            <w:pPr>
              <w:pStyle w:val="TableParagraph"/>
              <w:ind w:right="242"/>
              <w:rPr>
                <w:sz w:val="20"/>
              </w:rPr>
            </w:pPr>
            <w:r>
              <w:rPr>
                <w:sz w:val="20"/>
              </w:rPr>
              <w:t>1050</w:t>
            </w:r>
          </w:p>
        </w:tc>
        <w:tc>
          <w:tcPr>
            <w:tcW w:w="1174" w:type="dxa"/>
          </w:tcPr>
          <w:p>
            <w:pPr>
              <w:pStyle w:val="TableParagraph"/>
              <w:ind w:right="242"/>
              <w:rPr>
                <w:sz w:val="20"/>
              </w:rPr>
            </w:pPr>
            <w:r>
              <w:rPr>
                <w:sz w:val="20"/>
              </w:rPr>
              <w:t>227</w:t>
            </w:r>
          </w:p>
        </w:tc>
        <w:tc>
          <w:tcPr>
            <w:tcW w:w="1262" w:type="dxa"/>
          </w:tcPr>
          <w:p>
            <w:pPr>
              <w:pStyle w:val="TableParagraph"/>
              <w:ind w:right="239"/>
              <w:rPr>
                <w:sz w:val="20"/>
              </w:rPr>
            </w:pPr>
            <w:r>
              <w:rPr>
                <w:sz w:val="20"/>
              </w:rPr>
              <w:t>465</w:t>
            </w:r>
          </w:p>
        </w:tc>
        <w:tc>
          <w:tcPr>
            <w:tcW w:w="1359" w:type="dxa"/>
          </w:tcPr>
          <w:p>
            <w:pPr>
              <w:pStyle w:val="TableParagraph"/>
              <w:ind w:right="242"/>
              <w:rPr>
                <w:sz w:val="20"/>
              </w:rPr>
            </w:pPr>
            <w:r>
              <w:rPr>
                <w:sz w:val="20"/>
              </w:rPr>
              <w:t>370</w:t>
            </w:r>
          </w:p>
        </w:tc>
        <w:tc>
          <w:tcPr>
            <w:tcW w:w="1536" w:type="dxa"/>
          </w:tcPr>
          <w:p>
            <w:pPr>
              <w:pStyle w:val="TableParagraph"/>
              <w:ind w:right="241"/>
              <w:rPr>
                <w:sz w:val="20"/>
              </w:rPr>
            </w:pPr>
            <w:r>
              <w:rPr>
                <w:sz w:val="20"/>
              </w:rPr>
              <w:t>1730</w:t>
            </w:r>
          </w:p>
        </w:tc>
      </w:tr>
      <w:tr>
        <w:trPr>
          <w:trHeight w:val="360" w:hRule="atLeast"/>
        </w:trPr>
        <w:tc>
          <w:tcPr>
            <w:tcW w:w="1817" w:type="dxa"/>
          </w:tcPr>
          <w:p>
            <w:pPr>
              <w:pStyle w:val="TableParagraph"/>
              <w:ind w:left="120"/>
              <w:jc w:val="left"/>
              <w:rPr>
                <w:sz w:val="20"/>
              </w:rPr>
            </w:pPr>
            <w:r>
              <w:rPr>
                <w:sz w:val="20"/>
              </w:rPr>
              <w:t>Palashbari</w:t>
            </w:r>
          </w:p>
        </w:tc>
        <w:tc>
          <w:tcPr>
            <w:tcW w:w="1054" w:type="dxa"/>
          </w:tcPr>
          <w:p>
            <w:pPr>
              <w:pStyle w:val="TableParagraph"/>
              <w:ind w:right="243"/>
              <w:rPr>
                <w:sz w:val="20"/>
              </w:rPr>
            </w:pPr>
            <w:r>
              <w:rPr>
                <w:sz w:val="20"/>
              </w:rPr>
              <w:t>3960</w:t>
            </w:r>
          </w:p>
        </w:tc>
        <w:tc>
          <w:tcPr>
            <w:tcW w:w="1382" w:type="dxa"/>
          </w:tcPr>
          <w:p>
            <w:pPr>
              <w:pStyle w:val="TableParagraph"/>
              <w:ind w:right="243"/>
              <w:rPr>
                <w:sz w:val="20"/>
              </w:rPr>
            </w:pPr>
            <w:r>
              <w:rPr>
                <w:w w:val="95"/>
                <w:sz w:val="20"/>
              </w:rPr>
              <w:t>81263</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23</w:t>
            </w:r>
          </w:p>
        </w:tc>
        <w:tc>
          <w:tcPr>
            <w:tcW w:w="1536" w:type="dxa"/>
          </w:tcPr>
          <w:p>
            <w:pPr>
              <w:pStyle w:val="TableParagraph"/>
              <w:ind w:right="243"/>
              <w:rPr>
                <w:sz w:val="20"/>
              </w:rPr>
            </w:pPr>
            <w:r>
              <w:rPr>
                <w:w w:val="95"/>
                <w:sz w:val="20"/>
              </w:rPr>
              <w:t>12965</w:t>
            </w:r>
          </w:p>
        </w:tc>
      </w:tr>
      <w:tr>
        <w:trPr>
          <w:trHeight w:val="360" w:hRule="atLeast"/>
        </w:trPr>
        <w:tc>
          <w:tcPr>
            <w:tcW w:w="1817" w:type="dxa"/>
          </w:tcPr>
          <w:p>
            <w:pPr>
              <w:pStyle w:val="TableParagraph"/>
              <w:ind w:left="120"/>
              <w:jc w:val="left"/>
              <w:rPr>
                <w:sz w:val="20"/>
              </w:rPr>
            </w:pPr>
            <w:r>
              <w:rPr>
                <w:sz w:val="20"/>
              </w:rPr>
              <w:t>Sadullapur</w:t>
            </w:r>
          </w:p>
        </w:tc>
        <w:tc>
          <w:tcPr>
            <w:tcW w:w="1054" w:type="dxa"/>
          </w:tcPr>
          <w:p>
            <w:pPr>
              <w:pStyle w:val="TableParagraph"/>
              <w:ind w:right="243"/>
              <w:rPr>
                <w:sz w:val="20"/>
              </w:rPr>
            </w:pPr>
            <w:r>
              <w:rPr>
                <w:sz w:val="20"/>
              </w:rPr>
              <w:t>1077</w:t>
            </w:r>
          </w:p>
        </w:tc>
        <w:tc>
          <w:tcPr>
            <w:tcW w:w="1382" w:type="dxa"/>
          </w:tcPr>
          <w:p>
            <w:pPr>
              <w:pStyle w:val="TableParagraph"/>
              <w:ind w:right="242"/>
              <w:rPr>
                <w:sz w:val="20"/>
              </w:rPr>
            </w:pPr>
            <w:r>
              <w:rPr>
                <w:sz w:val="20"/>
              </w:rPr>
              <w:t>427</w:t>
            </w:r>
          </w:p>
        </w:tc>
        <w:tc>
          <w:tcPr>
            <w:tcW w:w="1174" w:type="dxa"/>
          </w:tcPr>
          <w:p>
            <w:pPr>
              <w:pStyle w:val="TableParagraph"/>
              <w:ind w:right="242"/>
              <w:rPr>
                <w:sz w:val="20"/>
              </w:rPr>
            </w:pPr>
            <w:r>
              <w:rPr>
                <w:sz w:val="20"/>
              </w:rPr>
              <w:t>950</w:t>
            </w:r>
          </w:p>
        </w:tc>
        <w:tc>
          <w:tcPr>
            <w:tcW w:w="1262" w:type="dxa"/>
          </w:tcPr>
          <w:p>
            <w:pPr>
              <w:pStyle w:val="TableParagraph"/>
              <w:ind w:right="239"/>
              <w:rPr>
                <w:sz w:val="20"/>
              </w:rPr>
            </w:pPr>
            <w:r>
              <w:rPr>
                <w:sz w:val="20"/>
              </w:rPr>
              <w:t>195</w:t>
            </w:r>
          </w:p>
        </w:tc>
        <w:tc>
          <w:tcPr>
            <w:tcW w:w="1359" w:type="dxa"/>
          </w:tcPr>
          <w:p>
            <w:pPr>
              <w:pStyle w:val="TableParagraph"/>
              <w:ind w:right="242"/>
              <w:rPr>
                <w:sz w:val="20"/>
              </w:rPr>
            </w:pPr>
            <w:r>
              <w:rPr>
                <w:sz w:val="20"/>
              </w:rPr>
              <w:t>27</w:t>
            </w:r>
          </w:p>
        </w:tc>
        <w:tc>
          <w:tcPr>
            <w:tcW w:w="1536" w:type="dxa"/>
          </w:tcPr>
          <w:p>
            <w:pPr>
              <w:pStyle w:val="TableParagraph"/>
              <w:ind w:right="241"/>
              <w:rPr>
                <w:sz w:val="20"/>
              </w:rPr>
            </w:pPr>
            <w:r>
              <w:rPr>
                <w:sz w:val="20"/>
              </w:rPr>
              <w:t>419</w:t>
            </w:r>
          </w:p>
        </w:tc>
      </w:tr>
      <w:tr>
        <w:trPr>
          <w:trHeight w:val="360" w:hRule="atLeast"/>
        </w:trPr>
        <w:tc>
          <w:tcPr>
            <w:tcW w:w="1817" w:type="dxa"/>
          </w:tcPr>
          <w:p>
            <w:pPr>
              <w:pStyle w:val="TableParagraph"/>
              <w:ind w:left="120"/>
              <w:jc w:val="left"/>
              <w:rPr>
                <w:sz w:val="20"/>
              </w:rPr>
            </w:pPr>
            <w:r>
              <w:rPr>
                <w:sz w:val="20"/>
              </w:rPr>
              <w:t>Saghata</w:t>
            </w:r>
          </w:p>
        </w:tc>
        <w:tc>
          <w:tcPr>
            <w:tcW w:w="1054" w:type="dxa"/>
          </w:tcPr>
          <w:p>
            <w:pPr>
              <w:pStyle w:val="TableParagraph"/>
              <w:ind w:right="243"/>
              <w:rPr>
                <w:sz w:val="20"/>
              </w:rPr>
            </w:pPr>
            <w:r>
              <w:rPr>
                <w:sz w:val="20"/>
              </w:rPr>
              <w:t>2057</w:t>
            </w:r>
          </w:p>
        </w:tc>
        <w:tc>
          <w:tcPr>
            <w:tcW w:w="1382" w:type="dxa"/>
          </w:tcPr>
          <w:p>
            <w:pPr>
              <w:pStyle w:val="TableParagraph"/>
              <w:ind w:right="242"/>
              <w:rPr>
                <w:sz w:val="20"/>
              </w:rPr>
            </w:pPr>
            <w:r>
              <w:rPr>
                <w:sz w:val="20"/>
              </w:rPr>
              <w:t>758</w:t>
            </w:r>
          </w:p>
        </w:tc>
        <w:tc>
          <w:tcPr>
            <w:tcW w:w="1174" w:type="dxa"/>
          </w:tcPr>
          <w:p>
            <w:pPr>
              <w:pStyle w:val="TableParagraph"/>
              <w:ind w:right="242"/>
              <w:rPr>
                <w:sz w:val="20"/>
              </w:rPr>
            </w:pPr>
            <w:r>
              <w:rPr>
                <w:sz w:val="20"/>
              </w:rPr>
              <w:t>1300</w:t>
            </w:r>
          </w:p>
        </w:tc>
        <w:tc>
          <w:tcPr>
            <w:tcW w:w="1262" w:type="dxa"/>
          </w:tcPr>
          <w:p>
            <w:pPr>
              <w:pStyle w:val="TableParagraph"/>
              <w:ind w:right="239"/>
              <w:rPr>
                <w:sz w:val="20"/>
              </w:rPr>
            </w:pPr>
            <w:r>
              <w:rPr>
                <w:sz w:val="20"/>
              </w:rPr>
              <w:t>144</w:t>
            </w:r>
          </w:p>
        </w:tc>
        <w:tc>
          <w:tcPr>
            <w:tcW w:w="1359" w:type="dxa"/>
          </w:tcPr>
          <w:p>
            <w:pPr>
              <w:pStyle w:val="TableParagraph"/>
              <w:ind w:right="242"/>
              <w:rPr>
                <w:sz w:val="20"/>
              </w:rPr>
            </w:pPr>
            <w:r>
              <w:rPr>
                <w:sz w:val="20"/>
              </w:rPr>
              <w:t>73</w:t>
            </w:r>
          </w:p>
        </w:tc>
        <w:tc>
          <w:tcPr>
            <w:tcW w:w="1536" w:type="dxa"/>
          </w:tcPr>
          <w:p>
            <w:pPr>
              <w:pStyle w:val="TableParagraph"/>
              <w:ind w:right="241"/>
              <w:rPr>
                <w:sz w:val="20"/>
              </w:rPr>
            </w:pPr>
            <w:r>
              <w:rPr>
                <w:sz w:val="20"/>
              </w:rPr>
              <w:t>975</w:t>
            </w:r>
          </w:p>
        </w:tc>
      </w:tr>
      <w:tr>
        <w:trPr>
          <w:trHeight w:val="362" w:hRule="atLeast"/>
        </w:trPr>
        <w:tc>
          <w:tcPr>
            <w:tcW w:w="1817" w:type="dxa"/>
          </w:tcPr>
          <w:p>
            <w:pPr>
              <w:pStyle w:val="TableParagraph"/>
              <w:ind w:left="120"/>
              <w:jc w:val="left"/>
              <w:rPr>
                <w:sz w:val="20"/>
              </w:rPr>
            </w:pPr>
            <w:r>
              <w:rPr>
                <w:sz w:val="20"/>
              </w:rPr>
              <w:t>Sundarganj</w:t>
            </w:r>
          </w:p>
        </w:tc>
        <w:tc>
          <w:tcPr>
            <w:tcW w:w="1054" w:type="dxa"/>
          </w:tcPr>
          <w:p>
            <w:pPr>
              <w:pStyle w:val="TableParagraph"/>
              <w:ind w:right="243"/>
              <w:rPr>
                <w:sz w:val="20"/>
              </w:rPr>
            </w:pPr>
            <w:r>
              <w:rPr>
                <w:sz w:val="20"/>
              </w:rPr>
              <w:t>6245</w:t>
            </w:r>
          </w:p>
        </w:tc>
        <w:tc>
          <w:tcPr>
            <w:tcW w:w="1382" w:type="dxa"/>
          </w:tcPr>
          <w:p>
            <w:pPr>
              <w:pStyle w:val="TableParagraph"/>
              <w:ind w:right="242"/>
              <w:rPr>
                <w:sz w:val="20"/>
              </w:rPr>
            </w:pPr>
            <w:r>
              <w:rPr>
                <w:sz w:val="20"/>
              </w:rPr>
              <w:t>1357</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2050</w:t>
            </w:r>
          </w:p>
        </w:tc>
        <w:tc>
          <w:tcPr>
            <w:tcW w:w="1536" w:type="dxa"/>
          </w:tcPr>
          <w:p>
            <w:pPr>
              <w:pStyle w:val="TableParagraph"/>
              <w:ind w:right="241"/>
              <w:rPr>
                <w:sz w:val="20"/>
              </w:rPr>
            </w:pPr>
            <w:r>
              <w:rPr>
                <w:sz w:val="20"/>
              </w:rPr>
              <w:t>3407</w:t>
            </w:r>
          </w:p>
        </w:tc>
      </w:tr>
      <w:tr>
        <w:trPr>
          <w:trHeight w:val="360" w:hRule="atLeast"/>
        </w:trPr>
        <w:tc>
          <w:tcPr>
            <w:tcW w:w="1817" w:type="dxa"/>
            <w:tcBorders>
              <w:bottom w:val="single" w:sz="4" w:space="0" w:color="000000"/>
            </w:tcBorders>
          </w:tcPr>
          <w:p>
            <w:pPr>
              <w:pStyle w:val="TableParagraph"/>
              <w:spacing w:before="63"/>
              <w:ind w:left="170"/>
              <w:jc w:val="left"/>
              <w:rPr>
                <w:b/>
                <w:sz w:val="20"/>
              </w:rPr>
            </w:pPr>
            <w:r>
              <w:rPr>
                <w:b/>
                <w:sz w:val="20"/>
              </w:rPr>
              <w:t>Total</w:t>
            </w:r>
          </w:p>
        </w:tc>
        <w:tc>
          <w:tcPr>
            <w:tcW w:w="1054" w:type="dxa"/>
            <w:tcBorders>
              <w:bottom w:val="single" w:sz="4" w:space="0" w:color="000000"/>
            </w:tcBorders>
          </w:tcPr>
          <w:p>
            <w:pPr>
              <w:pStyle w:val="TableParagraph"/>
              <w:spacing w:before="63"/>
              <w:ind w:right="244"/>
              <w:rPr>
                <w:b/>
                <w:sz w:val="20"/>
              </w:rPr>
            </w:pPr>
            <w:r>
              <w:rPr>
                <w:b/>
                <w:w w:val="95"/>
                <w:sz w:val="20"/>
              </w:rPr>
              <w:t>22637</w:t>
            </w:r>
          </w:p>
        </w:tc>
        <w:tc>
          <w:tcPr>
            <w:tcW w:w="1382" w:type="dxa"/>
            <w:tcBorders>
              <w:bottom w:val="single" w:sz="4" w:space="0" w:color="000000"/>
            </w:tcBorders>
          </w:tcPr>
          <w:p>
            <w:pPr>
              <w:pStyle w:val="TableParagraph"/>
              <w:spacing w:before="63"/>
              <w:ind w:right="243"/>
              <w:rPr>
                <w:b/>
                <w:sz w:val="20"/>
              </w:rPr>
            </w:pPr>
            <w:r>
              <w:rPr>
                <w:b/>
                <w:w w:val="95"/>
                <w:sz w:val="20"/>
              </w:rPr>
              <w:t>87470</w:t>
            </w:r>
          </w:p>
        </w:tc>
        <w:tc>
          <w:tcPr>
            <w:tcW w:w="1174" w:type="dxa"/>
            <w:tcBorders>
              <w:bottom w:val="single" w:sz="4" w:space="0" w:color="000000"/>
            </w:tcBorders>
          </w:tcPr>
          <w:p>
            <w:pPr>
              <w:pStyle w:val="TableParagraph"/>
              <w:spacing w:before="63"/>
              <w:ind w:right="242"/>
              <w:rPr>
                <w:b/>
                <w:sz w:val="20"/>
              </w:rPr>
            </w:pPr>
            <w:r>
              <w:rPr>
                <w:b/>
                <w:sz w:val="20"/>
              </w:rPr>
              <w:t>2802</w:t>
            </w:r>
          </w:p>
        </w:tc>
        <w:tc>
          <w:tcPr>
            <w:tcW w:w="1262" w:type="dxa"/>
            <w:tcBorders>
              <w:bottom w:val="single" w:sz="4" w:space="0" w:color="000000"/>
            </w:tcBorders>
          </w:tcPr>
          <w:p>
            <w:pPr>
              <w:pStyle w:val="TableParagraph"/>
              <w:spacing w:before="63"/>
              <w:ind w:right="239"/>
              <w:rPr>
                <w:b/>
                <w:sz w:val="20"/>
              </w:rPr>
            </w:pPr>
            <w:r>
              <w:rPr>
                <w:b/>
                <w:sz w:val="20"/>
              </w:rPr>
              <w:t>1164</w:t>
            </w:r>
          </w:p>
        </w:tc>
        <w:tc>
          <w:tcPr>
            <w:tcW w:w="1359" w:type="dxa"/>
            <w:tcBorders>
              <w:bottom w:val="single" w:sz="4" w:space="0" w:color="000000"/>
            </w:tcBorders>
          </w:tcPr>
          <w:p>
            <w:pPr>
              <w:pStyle w:val="TableParagraph"/>
              <w:spacing w:before="63"/>
              <w:ind w:right="242"/>
              <w:rPr>
                <w:b/>
                <w:sz w:val="20"/>
              </w:rPr>
            </w:pPr>
            <w:r>
              <w:rPr>
                <w:b/>
                <w:sz w:val="20"/>
              </w:rPr>
              <w:t>8493</w:t>
            </w:r>
          </w:p>
        </w:tc>
        <w:tc>
          <w:tcPr>
            <w:tcW w:w="1536" w:type="dxa"/>
            <w:tcBorders>
              <w:bottom w:val="single" w:sz="4" w:space="0" w:color="000000"/>
            </w:tcBorders>
          </w:tcPr>
          <w:p>
            <w:pPr>
              <w:pStyle w:val="TableParagraph"/>
              <w:spacing w:before="63"/>
              <w:ind w:right="243"/>
              <w:rPr>
                <w:b/>
                <w:sz w:val="20"/>
              </w:rPr>
            </w:pPr>
            <w:r>
              <w:rPr>
                <w:b/>
                <w:w w:val="95"/>
                <w:sz w:val="20"/>
              </w:rPr>
              <w:t>28381</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6"/>
        <w:ind w:left="742" w:right="0" w:hanging="443"/>
        <w:jc w:val="left"/>
        <w:rPr>
          <w:b/>
          <w:sz w:val="22"/>
        </w:rPr>
      </w:pPr>
      <w:bookmarkStart w:name="_bookmark69" w:id="124"/>
      <w:bookmarkEnd w:id="124"/>
      <w:r>
        <w:rPr/>
      </w:r>
      <w:bookmarkStart w:name="_bookmark69" w:id="125"/>
      <w:bookmarkEnd w:id="125"/>
      <w:r>
        <w:rPr>
          <w:b/>
          <w:sz w:val="22"/>
        </w:rPr>
        <w:t>N</w:t>
      </w:r>
      <w:r>
        <w:rPr>
          <w:b/>
          <w:sz w:val="22"/>
        </w:rPr>
        <w:t>umber of fisherman and production of fish in following</w:t>
      </w:r>
      <w:r>
        <w:rPr>
          <w:b/>
          <w:spacing w:val="-12"/>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7"/>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635" w:right="1622"/>
              <w:jc w:val="center"/>
              <w:rPr>
                <w:sz w:val="20"/>
              </w:rPr>
            </w:pPr>
            <w:r>
              <w:rPr>
                <w:sz w:val="20"/>
              </w:rPr>
              <w:t>2009-10</w:t>
            </w:r>
          </w:p>
        </w:tc>
      </w:tr>
      <w:tr>
        <w:trPr>
          <w:trHeight w:val="359"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58"/>
              <w:ind w:right="479"/>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58"/>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jc w:val="left"/>
              <w:rPr>
                <w:sz w:val="20"/>
              </w:rPr>
            </w:pPr>
            <w:r>
              <w:rPr>
                <w:sz w:val="20"/>
              </w:rPr>
              <w:t>Production</w:t>
            </w:r>
          </w:p>
        </w:tc>
      </w:tr>
      <w:tr>
        <w:trPr>
          <w:trHeight w:val="359" w:hRule="atLeast"/>
        </w:trPr>
        <w:tc>
          <w:tcPr>
            <w:tcW w:w="1997" w:type="dxa"/>
            <w:tcBorders>
              <w:top w:val="single" w:sz="4" w:space="0" w:color="000000"/>
            </w:tcBorders>
          </w:tcPr>
          <w:p>
            <w:pPr>
              <w:pStyle w:val="TableParagraph"/>
              <w:ind w:left="120"/>
              <w:jc w:val="left"/>
              <w:rPr>
                <w:sz w:val="20"/>
              </w:rPr>
            </w:pPr>
            <w:r>
              <w:rPr>
                <w:sz w:val="20"/>
              </w:rPr>
              <w:t>Fulchhari</w:t>
            </w:r>
          </w:p>
        </w:tc>
        <w:tc>
          <w:tcPr>
            <w:tcW w:w="1625" w:type="dxa"/>
            <w:tcBorders>
              <w:top w:val="single" w:sz="4" w:space="0" w:color="000000"/>
            </w:tcBorders>
          </w:tcPr>
          <w:p>
            <w:pPr>
              <w:pStyle w:val="TableParagraph"/>
              <w:ind w:right="484"/>
              <w:rPr>
                <w:sz w:val="20"/>
              </w:rPr>
            </w:pPr>
            <w:r>
              <w:rPr>
                <w:sz w:val="20"/>
              </w:rPr>
              <w:t>640</w:t>
            </w:r>
          </w:p>
        </w:tc>
        <w:tc>
          <w:tcPr>
            <w:tcW w:w="1987" w:type="dxa"/>
            <w:tcBorders>
              <w:top w:val="single" w:sz="4" w:space="0" w:color="000000"/>
            </w:tcBorders>
          </w:tcPr>
          <w:p>
            <w:pPr>
              <w:pStyle w:val="TableParagraph"/>
              <w:ind w:right="484"/>
              <w:rPr>
                <w:sz w:val="20"/>
              </w:rPr>
            </w:pPr>
            <w:r>
              <w:rPr>
                <w:sz w:val="20"/>
              </w:rPr>
              <w:t>224</w:t>
            </w:r>
          </w:p>
        </w:tc>
        <w:tc>
          <w:tcPr>
            <w:tcW w:w="1807" w:type="dxa"/>
            <w:tcBorders>
              <w:top w:val="single" w:sz="4" w:space="0" w:color="000000"/>
            </w:tcBorders>
          </w:tcPr>
          <w:p>
            <w:pPr>
              <w:pStyle w:val="TableParagraph"/>
              <w:ind w:right="483"/>
              <w:rPr>
                <w:sz w:val="20"/>
              </w:rPr>
            </w:pPr>
            <w:r>
              <w:rPr>
                <w:sz w:val="20"/>
              </w:rPr>
              <w:t>640</w:t>
            </w:r>
          </w:p>
        </w:tc>
        <w:tc>
          <w:tcPr>
            <w:tcW w:w="2168" w:type="dxa"/>
            <w:tcBorders>
              <w:top w:val="single" w:sz="4" w:space="0" w:color="000000"/>
            </w:tcBorders>
          </w:tcPr>
          <w:p>
            <w:pPr>
              <w:pStyle w:val="TableParagraph"/>
              <w:ind w:right="481"/>
              <w:rPr>
                <w:sz w:val="20"/>
              </w:rPr>
            </w:pPr>
            <w:r>
              <w:rPr>
                <w:sz w:val="20"/>
              </w:rPr>
              <w:t>219</w:t>
            </w:r>
          </w:p>
        </w:tc>
      </w:tr>
      <w:tr>
        <w:trPr>
          <w:trHeight w:val="360" w:hRule="atLeast"/>
        </w:trPr>
        <w:tc>
          <w:tcPr>
            <w:tcW w:w="1997" w:type="dxa"/>
          </w:tcPr>
          <w:p>
            <w:pPr>
              <w:pStyle w:val="TableParagraph"/>
              <w:ind w:left="120"/>
              <w:jc w:val="left"/>
              <w:rPr>
                <w:sz w:val="20"/>
              </w:rPr>
            </w:pPr>
            <w:r>
              <w:rPr>
                <w:sz w:val="20"/>
              </w:rPr>
              <w:t>Gaibandha Sadar</w:t>
            </w:r>
          </w:p>
        </w:tc>
        <w:tc>
          <w:tcPr>
            <w:tcW w:w="1625" w:type="dxa"/>
          </w:tcPr>
          <w:p>
            <w:pPr>
              <w:pStyle w:val="TableParagraph"/>
              <w:ind w:right="484"/>
              <w:rPr>
                <w:sz w:val="20"/>
              </w:rPr>
            </w:pPr>
            <w:r>
              <w:rPr>
                <w:sz w:val="20"/>
              </w:rPr>
              <w:t>1420</w:t>
            </w:r>
          </w:p>
        </w:tc>
        <w:tc>
          <w:tcPr>
            <w:tcW w:w="1987" w:type="dxa"/>
          </w:tcPr>
          <w:p>
            <w:pPr>
              <w:pStyle w:val="TableParagraph"/>
              <w:ind w:right="484"/>
              <w:rPr>
                <w:sz w:val="20"/>
              </w:rPr>
            </w:pPr>
            <w:r>
              <w:rPr>
                <w:sz w:val="20"/>
              </w:rPr>
              <w:t>182</w:t>
            </w:r>
          </w:p>
        </w:tc>
        <w:tc>
          <w:tcPr>
            <w:tcW w:w="1807" w:type="dxa"/>
          </w:tcPr>
          <w:p>
            <w:pPr>
              <w:pStyle w:val="TableParagraph"/>
              <w:ind w:right="483"/>
              <w:rPr>
                <w:sz w:val="20"/>
              </w:rPr>
            </w:pPr>
            <w:r>
              <w:rPr>
                <w:sz w:val="20"/>
              </w:rPr>
              <w:t>1400</w:t>
            </w:r>
          </w:p>
        </w:tc>
        <w:tc>
          <w:tcPr>
            <w:tcW w:w="2168" w:type="dxa"/>
          </w:tcPr>
          <w:p>
            <w:pPr>
              <w:pStyle w:val="TableParagraph"/>
              <w:ind w:right="481"/>
              <w:rPr>
                <w:sz w:val="20"/>
              </w:rPr>
            </w:pPr>
            <w:r>
              <w:rPr>
                <w:sz w:val="20"/>
              </w:rPr>
              <w:t>182</w:t>
            </w:r>
          </w:p>
        </w:tc>
      </w:tr>
      <w:tr>
        <w:trPr>
          <w:trHeight w:val="360" w:hRule="atLeast"/>
        </w:trPr>
        <w:tc>
          <w:tcPr>
            <w:tcW w:w="1997" w:type="dxa"/>
          </w:tcPr>
          <w:p>
            <w:pPr>
              <w:pStyle w:val="TableParagraph"/>
              <w:ind w:left="120"/>
              <w:jc w:val="left"/>
              <w:rPr>
                <w:sz w:val="20"/>
              </w:rPr>
            </w:pPr>
            <w:r>
              <w:rPr>
                <w:sz w:val="20"/>
              </w:rPr>
              <w:t>Gobindaganj</w:t>
            </w:r>
          </w:p>
        </w:tc>
        <w:tc>
          <w:tcPr>
            <w:tcW w:w="1625" w:type="dxa"/>
          </w:tcPr>
          <w:p>
            <w:pPr>
              <w:pStyle w:val="TableParagraph"/>
              <w:ind w:right="484"/>
              <w:rPr>
                <w:sz w:val="20"/>
              </w:rPr>
            </w:pPr>
            <w:r>
              <w:rPr>
                <w:sz w:val="20"/>
              </w:rPr>
              <w:t>695</w:t>
            </w:r>
          </w:p>
        </w:tc>
        <w:tc>
          <w:tcPr>
            <w:tcW w:w="1987" w:type="dxa"/>
          </w:tcPr>
          <w:p>
            <w:pPr>
              <w:pStyle w:val="TableParagraph"/>
              <w:ind w:right="484"/>
              <w:rPr>
                <w:sz w:val="20"/>
              </w:rPr>
            </w:pPr>
            <w:r>
              <w:rPr>
                <w:sz w:val="20"/>
              </w:rPr>
              <w:t>2920</w:t>
            </w:r>
          </w:p>
        </w:tc>
        <w:tc>
          <w:tcPr>
            <w:tcW w:w="1807" w:type="dxa"/>
          </w:tcPr>
          <w:p>
            <w:pPr>
              <w:pStyle w:val="TableParagraph"/>
              <w:ind w:right="483"/>
              <w:rPr>
                <w:sz w:val="20"/>
              </w:rPr>
            </w:pPr>
            <w:r>
              <w:rPr>
                <w:sz w:val="20"/>
              </w:rPr>
              <w:t>695</w:t>
            </w:r>
          </w:p>
        </w:tc>
        <w:tc>
          <w:tcPr>
            <w:tcW w:w="2168" w:type="dxa"/>
          </w:tcPr>
          <w:p>
            <w:pPr>
              <w:pStyle w:val="TableParagraph"/>
              <w:ind w:right="481"/>
              <w:rPr>
                <w:sz w:val="20"/>
              </w:rPr>
            </w:pPr>
            <w:r>
              <w:rPr>
                <w:sz w:val="20"/>
              </w:rPr>
              <w:t>2654</w:t>
            </w:r>
          </w:p>
        </w:tc>
      </w:tr>
      <w:tr>
        <w:trPr>
          <w:trHeight w:val="360" w:hRule="atLeast"/>
        </w:trPr>
        <w:tc>
          <w:tcPr>
            <w:tcW w:w="1997" w:type="dxa"/>
          </w:tcPr>
          <w:p>
            <w:pPr>
              <w:pStyle w:val="TableParagraph"/>
              <w:ind w:left="120"/>
              <w:jc w:val="left"/>
              <w:rPr>
                <w:sz w:val="20"/>
              </w:rPr>
            </w:pPr>
            <w:r>
              <w:rPr>
                <w:sz w:val="20"/>
              </w:rPr>
              <w:t>Palashbari</w:t>
            </w:r>
          </w:p>
        </w:tc>
        <w:tc>
          <w:tcPr>
            <w:tcW w:w="1625" w:type="dxa"/>
          </w:tcPr>
          <w:p>
            <w:pPr>
              <w:pStyle w:val="TableParagraph"/>
              <w:ind w:right="484"/>
              <w:rPr>
                <w:sz w:val="20"/>
              </w:rPr>
            </w:pPr>
            <w:r>
              <w:rPr>
                <w:sz w:val="20"/>
              </w:rPr>
              <w:t>1750</w:t>
            </w:r>
          </w:p>
        </w:tc>
        <w:tc>
          <w:tcPr>
            <w:tcW w:w="1987" w:type="dxa"/>
          </w:tcPr>
          <w:p>
            <w:pPr>
              <w:pStyle w:val="TableParagraph"/>
              <w:ind w:right="484"/>
              <w:rPr>
                <w:sz w:val="20"/>
              </w:rPr>
            </w:pPr>
            <w:r>
              <w:rPr>
                <w:sz w:val="20"/>
              </w:rPr>
              <w:t>267</w:t>
            </w:r>
          </w:p>
        </w:tc>
        <w:tc>
          <w:tcPr>
            <w:tcW w:w="1807" w:type="dxa"/>
          </w:tcPr>
          <w:p>
            <w:pPr>
              <w:pStyle w:val="TableParagraph"/>
              <w:ind w:right="483"/>
              <w:rPr>
                <w:sz w:val="20"/>
              </w:rPr>
            </w:pPr>
            <w:r>
              <w:rPr>
                <w:sz w:val="20"/>
              </w:rPr>
              <w:t>1746</w:t>
            </w:r>
          </w:p>
        </w:tc>
        <w:tc>
          <w:tcPr>
            <w:tcW w:w="2168" w:type="dxa"/>
          </w:tcPr>
          <w:p>
            <w:pPr>
              <w:pStyle w:val="TableParagraph"/>
              <w:ind w:right="481"/>
              <w:rPr>
                <w:sz w:val="20"/>
              </w:rPr>
            </w:pPr>
            <w:r>
              <w:rPr>
                <w:sz w:val="20"/>
              </w:rPr>
              <w:t>253</w:t>
            </w:r>
          </w:p>
        </w:tc>
      </w:tr>
      <w:tr>
        <w:trPr>
          <w:trHeight w:val="360" w:hRule="atLeast"/>
        </w:trPr>
        <w:tc>
          <w:tcPr>
            <w:tcW w:w="1997" w:type="dxa"/>
          </w:tcPr>
          <w:p>
            <w:pPr>
              <w:pStyle w:val="TableParagraph"/>
              <w:ind w:left="120"/>
              <w:jc w:val="left"/>
              <w:rPr>
                <w:sz w:val="20"/>
              </w:rPr>
            </w:pPr>
            <w:r>
              <w:rPr>
                <w:sz w:val="20"/>
              </w:rPr>
              <w:t>Sadullapur</w:t>
            </w:r>
          </w:p>
        </w:tc>
        <w:tc>
          <w:tcPr>
            <w:tcW w:w="1625" w:type="dxa"/>
          </w:tcPr>
          <w:p>
            <w:pPr>
              <w:pStyle w:val="TableParagraph"/>
              <w:ind w:right="484"/>
              <w:rPr>
                <w:sz w:val="20"/>
              </w:rPr>
            </w:pPr>
            <w:r>
              <w:rPr>
                <w:sz w:val="20"/>
              </w:rPr>
              <w:t>3275</w:t>
            </w:r>
          </w:p>
        </w:tc>
        <w:tc>
          <w:tcPr>
            <w:tcW w:w="1987" w:type="dxa"/>
          </w:tcPr>
          <w:p>
            <w:pPr>
              <w:pStyle w:val="TableParagraph"/>
              <w:ind w:right="484"/>
              <w:rPr>
                <w:sz w:val="20"/>
              </w:rPr>
            </w:pPr>
            <w:r>
              <w:rPr>
                <w:sz w:val="20"/>
              </w:rPr>
              <w:t>672</w:t>
            </w:r>
          </w:p>
        </w:tc>
        <w:tc>
          <w:tcPr>
            <w:tcW w:w="1807" w:type="dxa"/>
          </w:tcPr>
          <w:p>
            <w:pPr>
              <w:pStyle w:val="TableParagraph"/>
              <w:ind w:right="483"/>
              <w:rPr>
                <w:sz w:val="20"/>
              </w:rPr>
            </w:pPr>
            <w:r>
              <w:rPr>
                <w:sz w:val="20"/>
              </w:rPr>
              <w:t>3275</w:t>
            </w:r>
          </w:p>
        </w:tc>
        <w:tc>
          <w:tcPr>
            <w:tcW w:w="2168" w:type="dxa"/>
          </w:tcPr>
          <w:p>
            <w:pPr>
              <w:pStyle w:val="TableParagraph"/>
              <w:ind w:right="481"/>
              <w:rPr>
                <w:sz w:val="20"/>
              </w:rPr>
            </w:pPr>
            <w:r>
              <w:rPr>
                <w:sz w:val="20"/>
              </w:rPr>
              <w:t>653</w:t>
            </w:r>
          </w:p>
        </w:tc>
      </w:tr>
      <w:tr>
        <w:trPr>
          <w:trHeight w:val="360" w:hRule="atLeast"/>
        </w:trPr>
        <w:tc>
          <w:tcPr>
            <w:tcW w:w="1997" w:type="dxa"/>
          </w:tcPr>
          <w:p>
            <w:pPr>
              <w:pStyle w:val="TableParagraph"/>
              <w:ind w:left="120"/>
              <w:jc w:val="left"/>
              <w:rPr>
                <w:sz w:val="20"/>
              </w:rPr>
            </w:pPr>
            <w:r>
              <w:rPr>
                <w:sz w:val="20"/>
              </w:rPr>
              <w:t>Saghata</w:t>
            </w:r>
          </w:p>
        </w:tc>
        <w:tc>
          <w:tcPr>
            <w:tcW w:w="1625" w:type="dxa"/>
          </w:tcPr>
          <w:p>
            <w:pPr>
              <w:pStyle w:val="TableParagraph"/>
              <w:ind w:right="484"/>
              <w:rPr>
                <w:sz w:val="20"/>
              </w:rPr>
            </w:pPr>
            <w:r>
              <w:rPr>
                <w:sz w:val="20"/>
              </w:rPr>
              <w:t>2200</w:t>
            </w:r>
          </w:p>
        </w:tc>
        <w:tc>
          <w:tcPr>
            <w:tcW w:w="1987" w:type="dxa"/>
          </w:tcPr>
          <w:p>
            <w:pPr>
              <w:pStyle w:val="TableParagraph"/>
              <w:ind w:right="484"/>
              <w:rPr>
                <w:sz w:val="20"/>
              </w:rPr>
            </w:pPr>
            <w:r>
              <w:rPr>
                <w:sz w:val="20"/>
              </w:rPr>
              <w:t>676</w:t>
            </w:r>
          </w:p>
        </w:tc>
        <w:tc>
          <w:tcPr>
            <w:tcW w:w="1807" w:type="dxa"/>
          </w:tcPr>
          <w:p>
            <w:pPr>
              <w:pStyle w:val="TableParagraph"/>
              <w:ind w:right="483"/>
              <w:rPr>
                <w:sz w:val="20"/>
              </w:rPr>
            </w:pPr>
            <w:r>
              <w:rPr>
                <w:sz w:val="20"/>
              </w:rPr>
              <w:t>2200</w:t>
            </w:r>
          </w:p>
        </w:tc>
        <w:tc>
          <w:tcPr>
            <w:tcW w:w="2168" w:type="dxa"/>
          </w:tcPr>
          <w:p>
            <w:pPr>
              <w:pStyle w:val="TableParagraph"/>
              <w:ind w:right="481"/>
              <w:rPr>
                <w:sz w:val="20"/>
              </w:rPr>
            </w:pPr>
            <w:r>
              <w:rPr>
                <w:sz w:val="20"/>
              </w:rPr>
              <w:t>743</w:t>
            </w:r>
          </w:p>
        </w:tc>
      </w:tr>
      <w:tr>
        <w:trPr>
          <w:trHeight w:val="362" w:hRule="atLeast"/>
        </w:trPr>
        <w:tc>
          <w:tcPr>
            <w:tcW w:w="1997" w:type="dxa"/>
          </w:tcPr>
          <w:p>
            <w:pPr>
              <w:pStyle w:val="TableParagraph"/>
              <w:ind w:left="120"/>
              <w:jc w:val="left"/>
              <w:rPr>
                <w:sz w:val="20"/>
              </w:rPr>
            </w:pPr>
            <w:r>
              <w:rPr>
                <w:sz w:val="20"/>
              </w:rPr>
              <w:t>Sundarganj</w:t>
            </w:r>
          </w:p>
        </w:tc>
        <w:tc>
          <w:tcPr>
            <w:tcW w:w="1625" w:type="dxa"/>
          </w:tcPr>
          <w:p>
            <w:pPr>
              <w:pStyle w:val="TableParagraph"/>
              <w:ind w:right="486"/>
              <w:rPr>
                <w:sz w:val="20"/>
              </w:rPr>
            </w:pPr>
            <w:r>
              <w:rPr>
                <w:w w:val="95"/>
                <w:sz w:val="20"/>
              </w:rPr>
              <w:t>11440</w:t>
            </w:r>
          </w:p>
        </w:tc>
        <w:tc>
          <w:tcPr>
            <w:tcW w:w="1987" w:type="dxa"/>
          </w:tcPr>
          <w:p>
            <w:pPr>
              <w:pStyle w:val="TableParagraph"/>
              <w:ind w:right="488"/>
              <w:rPr>
                <w:sz w:val="20"/>
              </w:rPr>
            </w:pPr>
            <w:r>
              <w:rPr>
                <w:w w:val="99"/>
                <w:sz w:val="20"/>
              </w:rPr>
              <w:t>4</w:t>
            </w:r>
          </w:p>
        </w:tc>
        <w:tc>
          <w:tcPr>
            <w:tcW w:w="1807" w:type="dxa"/>
          </w:tcPr>
          <w:p>
            <w:pPr>
              <w:pStyle w:val="TableParagraph"/>
              <w:ind w:right="485"/>
              <w:rPr>
                <w:sz w:val="20"/>
              </w:rPr>
            </w:pPr>
            <w:r>
              <w:rPr>
                <w:w w:val="95"/>
                <w:sz w:val="20"/>
              </w:rPr>
              <w:t>12450</w:t>
            </w:r>
          </w:p>
        </w:tc>
        <w:tc>
          <w:tcPr>
            <w:tcW w:w="2168" w:type="dxa"/>
          </w:tcPr>
          <w:p>
            <w:pPr>
              <w:pStyle w:val="TableParagraph"/>
              <w:ind w:right="485"/>
              <w:rPr>
                <w:sz w:val="20"/>
              </w:rPr>
            </w:pPr>
            <w:r>
              <w:rPr>
                <w:w w:val="99"/>
                <w:sz w:val="20"/>
              </w:rPr>
              <w:t>5</w:t>
            </w:r>
          </w:p>
        </w:tc>
      </w:tr>
      <w:tr>
        <w:trPr>
          <w:trHeight w:val="359" w:hRule="atLeast"/>
        </w:trPr>
        <w:tc>
          <w:tcPr>
            <w:tcW w:w="1997" w:type="dxa"/>
            <w:tcBorders>
              <w:bottom w:val="single" w:sz="4" w:space="0" w:color="000000"/>
            </w:tcBorders>
          </w:tcPr>
          <w:p>
            <w:pPr>
              <w:pStyle w:val="TableParagraph"/>
              <w:spacing w:before="63"/>
              <w:ind w:left="170"/>
              <w:jc w:val="left"/>
              <w:rPr>
                <w:b/>
                <w:sz w:val="20"/>
              </w:rPr>
            </w:pPr>
            <w:r>
              <w:rPr>
                <w:b/>
                <w:sz w:val="20"/>
              </w:rPr>
              <w:t>Total</w:t>
            </w:r>
          </w:p>
        </w:tc>
        <w:tc>
          <w:tcPr>
            <w:tcW w:w="1625" w:type="dxa"/>
            <w:tcBorders>
              <w:bottom w:val="single" w:sz="4" w:space="0" w:color="000000"/>
            </w:tcBorders>
          </w:tcPr>
          <w:p>
            <w:pPr>
              <w:pStyle w:val="TableParagraph"/>
              <w:spacing w:before="63"/>
              <w:ind w:right="486"/>
              <w:rPr>
                <w:b/>
                <w:sz w:val="20"/>
              </w:rPr>
            </w:pPr>
            <w:r>
              <w:rPr>
                <w:b/>
                <w:w w:val="95"/>
                <w:sz w:val="20"/>
              </w:rPr>
              <w:t>21420</w:t>
            </w:r>
          </w:p>
        </w:tc>
        <w:tc>
          <w:tcPr>
            <w:tcW w:w="1987" w:type="dxa"/>
            <w:tcBorders>
              <w:bottom w:val="single" w:sz="4" w:space="0" w:color="000000"/>
            </w:tcBorders>
          </w:tcPr>
          <w:p>
            <w:pPr>
              <w:pStyle w:val="TableParagraph"/>
              <w:spacing w:before="63"/>
              <w:ind w:right="484"/>
              <w:rPr>
                <w:b/>
                <w:sz w:val="20"/>
              </w:rPr>
            </w:pPr>
            <w:r>
              <w:rPr>
                <w:b/>
                <w:sz w:val="20"/>
              </w:rPr>
              <w:t>4945</w:t>
            </w:r>
          </w:p>
        </w:tc>
        <w:tc>
          <w:tcPr>
            <w:tcW w:w="1807" w:type="dxa"/>
            <w:tcBorders>
              <w:bottom w:val="single" w:sz="4" w:space="0" w:color="000000"/>
            </w:tcBorders>
          </w:tcPr>
          <w:p>
            <w:pPr>
              <w:pStyle w:val="TableParagraph"/>
              <w:spacing w:before="63"/>
              <w:ind w:right="485"/>
              <w:rPr>
                <w:b/>
                <w:sz w:val="20"/>
              </w:rPr>
            </w:pPr>
            <w:r>
              <w:rPr>
                <w:b/>
                <w:w w:val="95"/>
                <w:sz w:val="20"/>
              </w:rPr>
              <w:t>22406</w:t>
            </w:r>
          </w:p>
        </w:tc>
        <w:tc>
          <w:tcPr>
            <w:tcW w:w="2168" w:type="dxa"/>
            <w:tcBorders>
              <w:bottom w:val="single" w:sz="4" w:space="0" w:color="000000"/>
            </w:tcBorders>
          </w:tcPr>
          <w:p>
            <w:pPr>
              <w:pStyle w:val="TableParagraph"/>
              <w:spacing w:before="63"/>
              <w:ind w:right="481"/>
              <w:rPr>
                <w:b/>
                <w:sz w:val="20"/>
              </w:rPr>
            </w:pPr>
            <w:r>
              <w:rPr>
                <w:b/>
                <w:sz w:val="20"/>
              </w:rPr>
              <w:t>4709</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Agriculture Census 2008</w:t>
      </w:r>
    </w:p>
    <w:p>
      <w:pPr>
        <w:pStyle w:val="ListParagraph"/>
        <w:numPr>
          <w:ilvl w:val="0"/>
          <w:numId w:val="40"/>
        </w:numPr>
        <w:tabs>
          <w:tab w:pos="1813" w:val="left" w:leader="none"/>
        </w:tabs>
        <w:spacing w:line="206" w:lineRule="exact" w:before="0"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40"/>
        </w:numPr>
        <w:tabs>
          <w:tab w:pos="1863" w:val="left" w:leader="none"/>
        </w:tabs>
        <w:spacing w:line="206" w:lineRule="exact"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40"/>
        </w:numPr>
        <w:tabs>
          <w:tab w:pos="1854" w:val="left" w:leader="none"/>
        </w:tabs>
        <w:spacing w:line="207" w:lineRule="exact" w:before="0" w:after="0"/>
        <w:ind w:left="1853"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headerReference w:type="default" r:id="rId45"/>
          <w:footerReference w:type="default" r:id="rId46"/>
          <w:pgSz w:w="12240" w:h="15840"/>
          <w:pgMar w:header="722" w:footer="792" w:top="1160" w:bottom="980" w:left="1140" w:right="960"/>
          <w:pgNumType w:start="43"/>
        </w:sectPr>
      </w:pPr>
    </w:p>
    <w:p>
      <w:pPr>
        <w:pStyle w:val="BodyText"/>
        <w:spacing w:before="4"/>
        <w:rPr>
          <w:sz w:val="17"/>
        </w:rPr>
      </w:pPr>
    </w:p>
    <w:p>
      <w:pPr>
        <w:spacing w:after="0"/>
        <w:rPr>
          <w:sz w:val="17"/>
        </w:rPr>
        <w:sectPr>
          <w:pgSz w:w="12240" w:h="15840"/>
          <w:pgMar w:header="722" w:footer="792" w:top="116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pPr>
      <w:r>
        <w:rPr/>
        <w:t>CHAPTER 5</w:t>
      </w:r>
    </w:p>
    <w:p>
      <w:pPr>
        <w:spacing w:before="0"/>
        <w:ind w:left="757" w:right="723" w:firstLine="0"/>
        <w:jc w:val="center"/>
        <w:rPr>
          <w:b/>
          <w:sz w:val="48"/>
        </w:rPr>
      </w:pPr>
      <w:r>
        <w:rPr>
          <w:b/>
          <w:sz w:val="48"/>
        </w:rPr>
        <w:t>Industry</w:t>
      </w:r>
    </w:p>
    <w:p>
      <w:pPr>
        <w:spacing w:after="0"/>
        <w:jc w:val="center"/>
        <w:rPr>
          <w:sz w:val="48"/>
        </w:rPr>
        <w:sectPr>
          <w:pgSz w:w="12240" w:h="15840"/>
          <w:pgMar w:header="722" w:footer="792" w:top="1160" w:bottom="980" w:left="1140" w:right="960"/>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7"/>
        <w:rPr>
          <w:b/>
          <w:sz w:val="15"/>
        </w:rPr>
      </w:pPr>
    </w:p>
    <w:p>
      <w:pPr>
        <w:spacing w:after="0"/>
        <w:rPr>
          <w:sz w:val="15"/>
        </w:rPr>
        <w:sectPr>
          <w:pgSz w:w="12240" w:h="15840"/>
          <w:pgMar w:header="722" w:footer="792" w:top="1160" w:bottom="980" w:left="1140" w:right="960"/>
        </w:sectPr>
      </w:pPr>
    </w:p>
    <w:p>
      <w:pPr>
        <w:pStyle w:val="BodyText"/>
        <w:rPr>
          <w:b/>
        </w:rPr>
      </w:pPr>
    </w:p>
    <w:p>
      <w:pPr>
        <w:pStyle w:val="ListParagraph"/>
        <w:numPr>
          <w:ilvl w:val="1"/>
          <w:numId w:val="41"/>
        </w:numPr>
        <w:tabs>
          <w:tab w:pos="743" w:val="left" w:leader="none"/>
        </w:tabs>
        <w:spacing w:line="240" w:lineRule="auto" w:before="175" w:after="0"/>
        <w:ind w:left="742" w:right="0" w:hanging="443"/>
        <w:jc w:val="left"/>
        <w:rPr>
          <w:b/>
          <w:sz w:val="22"/>
        </w:rPr>
      </w:pPr>
      <w:bookmarkStart w:name="_bookmark70" w:id="126"/>
      <w:bookmarkEnd w:id="126"/>
      <w:r>
        <w:rPr/>
      </w:r>
      <w:bookmarkStart w:name="_bookmark70" w:id="127"/>
      <w:bookmarkEnd w:id="127"/>
      <w:r>
        <w:rPr>
          <w:b/>
          <w:sz w:val="22"/>
        </w:rPr>
        <w:t>N</w:t>
      </w:r>
      <w:r>
        <w:rPr>
          <w:b/>
          <w:sz w:val="22"/>
        </w:rPr>
        <w:t>umber of selected industry</w:t>
      </w:r>
      <w:r>
        <w:rPr>
          <w:b/>
          <w:spacing w:val="-8"/>
          <w:sz w:val="22"/>
        </w:rPr>
        <w:t> </w:t>
      </w:r>
      <w:r>
        <w:rPr>
          <w:b/>
          <w:sz w:val="22"/>
        </w:rPr>
        <w:t>2011</w:t>
      </w:r>
    </w:p>
    <w:p>
      <w:pPr>
        <w:pStyle w:val="Heading4"/>
        <w:ind w:left="300" w:right="0"/>
        <w:jc w:val="left"/>
      </w:pPr>
      <w:r>
        <w:rPr>
          <w:b w:val="0"/>
        </w:rPr>
        <w:br w:type="column"/>
      </w:r>
      <w:r>
        <w:rPr/>
        <w:t>Industry</w:t>
      </w:r>
    </w:p>
    <w:p>
      <w:pPr>
        <w:spacing w:after="0"/>
        <w:jc w:val="left"/>
        <w:sectPr>
          <w:type w:val="continuous"/>
          <w:pgSz w:w="12240" w:h="15840"/>
          <w:pgMar w:top="1440" w:bottom="280" w:left="1140" w:right="960"/>
          <w:cols w:num="2" w:equalWidth="0">
            <w:col w:w="3935" w:space="256"/>
            <w:col w:w="594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6"/>
        <w:gridCol w:w="672"/>
        <w:gridCol w:w="908"/>
        <w:gridCol w:w="879"/>
        <w:gridCol w:w="673"/>
        <w:gridCol w:w="1110"/>
        <w:gridCol w:w="1062"/>
        <w:gridCol w:w="820"/>
        <w:gridCol w:w="987"/>
        <w:gridCol w:w="635"/>
      </w:tblGrid>
      <w:tr>
        <w:trPr>
          <w:trHeight w:val="712" w:hRule="atLeas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628"/>
              <w:jc w:val="left"/>
              <w:rPr>
                <w:sz w:val="20"/>
              </w:rPr>
            </w:pPr>
            <w:r>
              <w:rPr>
                <w:sz w:val="20"/>
              </w:rPr>
              <w:t>Upazila</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118"/>
              <w:ind w:left="186" w:right="12" w:hanging="123"/>
              <w:jc w:val="left"/>
              <w:rPr>
                <w:sz w:val="20"/>
              </w:rPr>
            </w:pPr>
            <w:r>
              <w:rPr>
                <w:sz w:val="20"/>
              </w:rPr>
              <w:t>Textile mill</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118"/>
              <w:ind w:left="180" w:hanging="106"/>
              <w:jc w:val="left"/>
              <w:rPr>
                <w:sz w:val="20"/>
              </w:rPr>
            </w:pPr>
            <w:r>
              <w:rPr>
                <w:w w:val="95"/>
                <w:sz w:val="20"/>
              </w:rPr>
              <w:t>Garments </w:t>
            </w:r>
            <w:r>
              <w:rPr>
                <w:sz w:val="20"/>
              </w:rPr>
              <w:t>factory</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before="118"/>
              <w:ind w:left="289" w:right="215" w:hanging="22"/>
              <w:jc w:val="left"/>
              <w:rPr>
                <w:sz w:val="20"/>
              </w:rPr>
            </w:pPr>
            <w:r>
              <w:rPr>
                <w:sz w:val="20"/>
              </w:rPr>
              <w:t>Rice</w:t>
            </w:r>
            <w:r>
              <w:rPr>
                <w:w w:val="99"/>
                <w:sz w:val="20"/>
              </w:rPr>
              <w:t> </w:t>
            </w:r>
            <w:r>
              <w:rPr>
                <w:sz w:val="20"/>
              </w:rPr>
              <w:t>mill</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before="118"/>
              <w:ind w:left="66" w:right="10" w:firstLine="26"/>
              <w:jc w:val="left"/>
              <w:rPr>
                <w:sz w:val="20"/>
              </w:rPr>
            </w:pPr>
            <w:r>
              <w:rPr>
                <w:sz w:val="20"/>
              </w:rPr>
              <w:t>Match factory</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118"/>
              <w:ind w:left="93" w:firstLine="100"/>
              <w:jc w:val="left"/>
              <w:rPr>
                <w:sz w:val="20"/>
              </w:rPr>
            </w:pPr>
            <w:r>
              <w:rPr>
                <w:sz w:val="20"/>
              </w:rPr>
              <w:t>Steel and </w:t>
            </w:r>
            <w:r>
              <w:rPr>
                <w:w w:val="95"/>
                <w:sz w:val="20"/>
              </w:rPr>
              <w:t>engineering</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71"/>
              <w:jc w:val="left"/>
              <w:rPr>
                <w:sz w:val="20"/>
              </w:rPr>
            </w:pPr>
            <w:r>
              <w:rPr>
                <w:sz w:val="20"/>
              </w:rPr>
              <w:t>Aluminium</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70"/>
              <w:jc w:val="left"/>
              <w:rPr>
                <w:sz w:val="20"/>
              </w:rPr>
            </w:pPr>
            <w:r>
              <w:rPr>
                <w:sz w:val="20"/>
              </w:rPr>
              <w:t>Jute mill</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81"/>
              <w:jc w:val="left"/>
              <w:rPr>
                <w:sz w:val="20"/>
              </w:rPr>
            </w:pPr>
            <w:r>
              <w:rPr>
                <w:sz w:val="20"/>
              </w:rPr>
              <w:t>Sugar mill</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35" w:right="16"/>
              <w:jc w:val="center"/>
              <w:rPr>
                <w:sz w:val="20"/>
              </w:rPr>
            </w:pPr>
            <w:r>
              <w:rPr>
                <w:sz w:val="20"/>
              </w:rPr>
              <w:t>Others</w:t>
            </w:r>
          </w:p>
        </w:tc>
      </w:tr>
      <w:tr>
        <w:trPr>
          <w:trHeight w:val="357" w:hRule="atLeast"/>
        </w:trPr>
        <w:tc>
          <w:tcPr>
            <w:tcW w:w="1846" w:type="dxa"/>
            <w:tcBorders>
              <w:top w:val="single" w:sz="4" w:space="0" w:color="000000"/>
            </w:tcBorders>
          </w:tcPr>
          <w:p>
            <w:pPr>
              <w:pStyle w:val="TableParagraph"/>
              <w:spacing w:before="58"/>
              <w:ind w:left="120"/>
              <w:jc w:val="left"/>
              <w:rPr>
                <w:sz w:val="20"/>
              </w:rPr>
            </w:pPr>
            <w:r>
              <w:rPr>
                <w:sz w:val="20"/>
              </w:rPr>
              <w:t>Fulchhari</w:t>
            </w:r>
          </w:p>
        </w:tc>
        <w:tc>
          <w:tcPr>
            <w:tcW w:w="672" w:type="dxa"/>
            <w:tcBorders>
              <w:top w:val="single" w:sz="4" w:space="0" w:color="000000"/>
            </w:tcBorders>
          </w:tcPr>
          <w:p>
            <w:pPr>
              <w:pStyle w:val="TableParagraph"/>
              <w:spacing w:before="58"/>
              <w:ind w:right="246"/>
              <w:rPr>
                <w:sz w:val="20"/>
              </w:rPr>
            </w:pPr>
            <w:r>
              <w:rPr>
                <w:w w:val="99"/>
                <w:sz w:val="20"/>
              </w:rPr>
              <w:t>0</w:t>
            </w:r>
          </w:p>
        </w:tc>
        <w:tc>
          <w:tcPr>
            <w:tcW w:w="908" w:type="dxa"/>
            <w:tcBorders>
              <w:top w:val="single" w:sz="4" w:space="0" w:color="000000"/>
            </w:tcBorders>
          </w:tcPr>
          <w:p>
            <w:pPr>
              <w:pStyle w:val="TableParagraph"/>
              <w:spacing w:before="58"/>
              <w:ind w:right="246"/>
              <w:rPr>
                <w:sz w:val="20"/>
              </w:rPr>
            </w:pPr>
            <w:r>
              <w:rPr>
                <w:w w:val="99"/>
                <w:sz w:val="20"/>
              </w:rPr>
              <w:t>0</w:t>
            </w:r>
          </w:p>
        </w:tc>
        <w:tc>
          <w:tcPr>
            <w:tcW w:w="879" w:type="dxa"/>
            <w:tcBorders>
              <w:top w:val="single" w:sz="4" w:space="0" w:color="000000"/>
            </w:tcBorders>
          </w:tcPr>
          <w:p>
            <w:pPr>
              <w:pStyle w:val="TableParagraph"/>
              <w:spacing w:before="58"/>
              <w:ind w:left="213" w:right="128"/>
              <w:jc w:val="center"/>
              <w:rPr>
                <w:sz w:val="20"/>
              </w:rPr>
            </w:pPr>
            <w:r>
              <w:rPr>
                <w:sz w:val="20"/>
              </w:rPr>
              <w:t>170</w:t>
            </w:r>
          </w:p>
        </w:tc>
        <w:tc>
          <w:tcPr>
            <w:tcW w:w="673" w:type="dxa"/>
            <w:tcBorders>
              <w:top w:val="single" w:sz="4" w:space="0" w:color="000000"/>
            </w:tcBorders>
          </w:tcPr>
          <w:p>
            <w:pPr>
              <w:pStyle w:val="TableParagraph"/>
              <w:spacing w:before="58"/>
              <w:ind w:right="248"/>
              <w:rPr>
                <w:sz w:val="20"/>
              </w:rPr>
            </w:pPr>
            <w:r>
              <w:rPr>
                <w:w w:val="99"/>
                <w:sz w:val="20"/>
              </w:rPr>
              <w:t>0</w:t>
            </w:r>
          </w:p>
        </w:tc>
        <w:tc>
          <w:tcPr>
            <w:tcW w:w="1110" w:type="dxa"/>
            <w:tcBorders>
              <w:top w:val="single" w:sz="4" w:space="0" w:color="000000"/>
            </w:tcBorders>
          </w:tcPr>
          <w:p>
            <w:pPr>
              <w:pStyle w:val="TableParagraph"/>
              <w:spacing w:before="58"/>
              <w:ind w:right="249"/>
              <w:rPr>
                <w:sz w:val="20"/>
              </w:rPr>
            </w:pPr>
            <w:r>
              <w:rPr>
                <w:w w:val="99"/>
                <w:sz w:val="20"/>
              </w:rPr>
              <w:t>0</w:t>
            </w:r>
          </w:p>
        </w:tc>
        <w:tc>
          <w:tcPr>
            <w:tcW w:w="1062" w:type="dxa"/>
            <w:tcBorders>
              <w:top w:val="single" w:sz="4" w:space="0" w:color="000000"/>
            </w:tcBorders>
          </w:tcPr>
          <w:p>
            <w:pPr>
              <w:pStyle w:val="TableParagraph"/>
              <w:spacing w:before="58"/>
              <w:ind w:right="247"/>
              <w:rPr>
                <w:sz w:val="20"/>
              </w:rPr>
            </w:pPr>
            <w:r>
              <w:rPr>
                <w:w w:val="99"/>
                <w:sz w:val="20"/>
              </w:rPr>
              <w:t>0</w:t>
            </w:r>
          </w:p>
        </w:tc>
        <w:tc>
          <w:tcPr>
            <w:tcW w:w="820" w:type="dxa"/>
            <w:tcBorders>
              <w:top w:val="single" w:sz="4" w:space="0" w:color="000000"/>
            </w:tcBorders>
          </w:tcPr>
          <w:p>
            <w:pPr>
              <w:pStyle w:val="TableParagraph"/>
              <w:spacing w:before="58"/>
              <w:ind w:left="466"/>
              <w:jc w:val="left"/>
              <w:rPr>
                <w:sz w:val="20"/>
              </w:rPr>
            </w:pPr>
            <w:r>
              <w:rPr>
                <w:w w:val="99"/>
                <w:sz w:val="20"/>
              </w:rPr>
              <w:t>0</w:t>
            </w:r>
          </w:p>
        </w:tc>
        <w:tc>
          <w:tcPr>
            <w:tcW w:w="987" w:type="dxa"/>
            <w:tcBorders>
              <w:top w:val="single" w:sz="4" w:space="0" w:color="000000"/>
            </w:tcBorders>
          </w:tcPr>
          <w:p>
            <w:pPr>
              <w:pStyle w:val="TableParagraph"/>
              <w:spacing w:before="58"/>
              <w:ind w:left="633"/>
              <w:jc w:val="left"/>
              <w:rPr>
                <w:sz w:val="20"/>
              </w:rPr>
            </w:pPr>
            <w:r>
              <w:rPr>
                <w:w w:val="99"/>
                <w:sz w:val="20"/>
              </w:rPr>
              <w:t>0</w:t>
            </w:r>
          </w:p>
        </w:tc>
        <w:tc>
          <w:tcPr>
            <w:tcW w:w="635" w:type="dxa"/>
            <w:tcBorders>
              <w:top w:val="single" w:sz="4" w:space="0" w:color="000000"/>
            </w:tcBorders>
          </w:tcPr>
          <w:p>
            <w:pPr>
              <w:pStyle w:val="TableParagraph"/>
              <w:spacing w:before="58"/>
              <w:ind w:left="24"/>
              <w:jc w:val="center"/>
              <w:rPr>
                <w:sz w:val="20"/>
              </w:rPr>
            </w:pPr>
            <w:r>
              <w:rPr>
                <w:w w:val="99"/>
                <w:sz w:val="20"/>
              </w:rPr>
              <w:t>0</w:t>
            </w:r>
          </w:p>
        </w:tc>
      </w:tr>
      <w:tr>
        <w:trPr>
          <w:trHeight w:val="360" w:hRule="atLeast"/>
        </w:trPr>
        <w:tc>
          <w:tcPr>
            <w:tcW w:w="1846" w:type="dxa"/>
          </w:tcPr>
          <w:p>
            <w:pPr>
              <w:pStyle w:val="TableParagraph"/>
              <w:ind w:left="120"/>
              <w:jc w:val="left"/>
              <w:rPr>
                <w:sz w:val="20"/>
              </w:rPr>
            </w:pPr>
            <w:r>
              <w:rPr>
                <w:sz w:val="20"/>
              </w:rPr>
              <w:t>Gaibandha Sadar</w:t>
            </w:r>
          </w:p>
        </w:tc>
        <w:tc>
          <w:tcPr>
            <w:tcW w:w="672" w:type="dxa"/>
          </w:tcPr>
          <w:p>
            <w:pPr>
              <w:pStyle w:val="TableParagraph"/>
              <w:ind w:right="246"/>
              <w:rPr>
                <w:sz w:val="20"/>
              </w:rPr>
            </w:pPr>
            <w:r>
              <w:rPr>
                <w:w w:val="99"/>
                <w:sz w:val="20"/>
              </w:rPr>
              <w:t>0</w:t>
            </w:r>
          </w:p>
        </w:tc>
        <w:tc>
          <w:tcPr>
            <w:tcW w:w="908" w:type="dxa"/>
          </w:tcPr>
          <w:p>
            <w:pPr>
              <w:pStyle w:val="TableParagraph"/>
              <w:ind w:right="246"/>
              <w:rPr>
                <w:sz w:val="20"/>
              </w:rPr>
            </w:pPr>
            <w:r>
              <w:rPr>
                <w:w w:val="99"/>
                <w:sz w:val="20"/>
              </w:rPr>
              <w:t>0</w:t>
            </w:r>
          </w:p>
        </w:tc>
        <w:tc>
          <w:tcPr>
            <w:tcW w:w="879" w:type="dxa"/>
          </w:tcPr>
          <w:p>
            <w:pPr>
              <w:pStyle w:val="TableParagraph"/>
              <w:ind w:left="213" w:right="128"/>
              <w:jc w:val="center"/>
              <w:rPr>
                <w:sz w:val="20"/>
              </w:rPr>
            </w:pPr>
            <w:r>
              <w:rPr>
                <w:sz w:val="20"/>
              </w:rPr>
              <w:t>810</w:t>
            </w:r>
          </w:p>
        </w:tc>
        <w:tc>
          <w:tcPr>
            <w:tcW w:w="673" w:type="dxa"/>
          </w:tcPr>
          <w:p>
            <w:pPr>
              <w:pStyle w:val="TableParagraph"/>
              <w:ind w:right="248"/>
              <w:rPr>
                <w:sz w:val="20"/>
              </w:rPr>
            </w:pPr>
            <w:r>
              <w:rPr>
                <w:w w:val="99"/>
                <w:sz w:val="20"/>
              </w:rPr>
              <w:t>0</w:t>
            </w:r>
          </w:p>
        </w:tc>
        <w:tc>
          <w:tcPr>
            <w:tcW w:w="1110" w:type="dxa"/>
          </w:tcPr>
          <w:p>
            <w:pPr>
              <w:pStyle w:val="TableParagraph"/>
              <w:ind w:right="249"/>
              <w:rPr>
                <w:sz w:val="20"/>
              </w:rPr>
            </w:pPr>
            <w:r>
              <w:rPr>
                <w:w w:val="99"/>
                <w:sz w:val="20"/>
              </w:rPr>
              <w:t>0</w:t>
            </w:r>
          </w:p>
        </w:tc>
        <w:tc>
          <w:tcPr>
            <w:tcW w:w="1062" w:type="dxa"/>
          </w:tcPr>
          <w:p>
            <w:pPr>
              <w:pStyle w:val="TableParagraph"/>
              <w:ind w:right="247"/>
              <w:rPr>
                <w:sz w:val="20"/>
              </w:rPr>
            </w:pPr>
            <w:r>
              <w:rPr>
                <w:w w:val="99"/>
                <w:sz w:val="20"/>
              </w:rPr>
              <w:t>0</w:t>
            </w:r>
          </w:p>
        </w:tc>
        <w:tc>
          <w:tcPr>
            <w:tcW w:w="820" w:type="dxa"/>
          </w:tcPr>
          <w:p>
            <w:pPr>
              <w:pStyle w:val="TableParagraph"/>
              <w:ind w:left="466"/>
              <w:jc w:val="left"/>
              <w:rPr>
                <w:sz w:val="20"/>
              </w:rPr>
            </w:pPr>
            <w:r>
              <w:rPr>
                <w:w w:val="99"/>
                <w:sz w:val="20"/>
              </w:rPr>
              <w:t>0</w:t>
            </w:r>
          </w:p>
        </w:tc>
        <w:tc>
          <w:tcPr>
            <w:tcW w:w="987" w:type="dxa"/>
          </w:tcPr>
          <w:p>
            <w:pPr>
              <w:pStyle w:val="TableParagraph"/>
              <w:ind w:left="633"/>
              <w:jc w:val="left"/>
              <w:rPr>
                <w:sz w:val="20"/>
              </w:rPr>
            </w:pPr>
            <w:r>
              <w:rPr>
                <w:w w:val="99"/>
                <w:sz w:val="20"/>
              </w:rPr>
              <w:t>0</w:t>
            </w:r>
          </w:p>
        </w:tc>
        <w:tc>
          <w:tcPr>
            <w:tcW w:w="635" w:type="dxa"/>
          </w:tcPr>
          <w:p>
            <w:pPr>
              <w:pStyle w:val="TableParagraph"/>
              <w:ind w:left="24"/>
              <w:jc w:val="center"/>
              <w:rPr>
                <w:sz w:val="20"/>
              </w:rPr>
            </w:pPr>
            <w:r>
              <w:rPr>
                <w:w w:val="99"/>
                <w:sz w:val="20"/>
              </w:rPr>
              <w:t>0</w:t>
            </w:r>
          </w:p>
        </w:tc>
      </w:tr>
      <w:tr>
        <w:trPr>
          <w:trHeight w:val="360" w:hRule="atLeast"/>
        </w:trPr>
        <w:tc>
          <w:tcPr>
            <w:tcW w:w="1846" w:type="dxa"/>
          </w:tcPr>
          <w:p>
            <w:pPr>
              <w:pStyle w:val="TableParagraph"/>
              <w:ind w:left="120"/>
              <w:jc w:val="left"/>
              <w:rPr>
                <w:sz w:val="20"/>
              </w:rPr>
            </w:pPr>
            <w:r>
              <w:rPr>
                <w:sz w:val="20"/>
              </w:rPr>
              <w:t>Gobindaganj</w:t>
            </w:r>
          </w:p>
        </w:tc>
        <w:tc>
          <w:tcPr>
            <w:tcW w:w="672" w:type="dxa"/>
          </w:tcPr>
          <w:p>
            <w:pPr>
              <w:pStyle w:val="TableParagraph"/>
              <w:ind w:right="246"/>
              <w:rPr>
                <w:sz w:val="20"/>
              </w:rPr>
            </w:pPr>
            <w:r>
              <w:rPr>
                <w:w w:val="99"/>
                <w:sz w:val="20"/>
              </w:rPr>
              <w:t>0</w:t>
            </w:r>
          </w:p>
        </w:tc>
        <w:tc>
          <w:tcPr>
            <w:tcW w:w="908" w:type="dxa"/>
          </w:tcPr>
          <w:p>
            <w:pPr>
              <w:pStyle w:val="TableParagraph"/>
              <w:ind w:right="246"/>
              <w:rPr>
                <w:sz w:val="20"/>
              </w:rPr>
            </w:pPr>
            <w:r>
              <w:rPr>
                <w:w w:val="99"/>
                <w:sz w:val="20"/>
              </w:rPr>
              <w:t>0</w:t>
            </w:r>
          </w:p>
        </w:tc>
        <w:tc>
          <w:tcPr>
            <w:tcW w:w="879" w:type="dxa"/>
          </w:tcPr>
          <w:p>
            <w:pPr>
              <w:pStyle w:val="TableParagraph"/>
              <w:ind w:left="213" w:right="128"/>
              <w:jc w:val="center"/>
              <w:rPr>
                <w:sz w:val="20"/>
              </w:rPr>
            </w:pPr>
            <w:r>
              <w:rPr>
                <w:sz w:val="20"/>
              </w:rPr>
              <w:t>446</w:t>
            </w:r>
          </w:p>
        </w:tc>
        <w:tc>
          <w:tcPr>
            <w:tcW w:w="673" w:type="dxa"/>
          </w:tcPr>
          <w:p>
            <w:pPr>
              <w:pStyle w:val="TableParagraph"/>
              <w:ind w:right="248"/>
              <w:rPr>
                <w:sz w:val="20"/>
              </w:rPr>
            </w:pPr>
            <w:r>
              <w:rPr>
                <w:w w:val="99"/>
                <w:sz w:val="20"/>
              </w:rPr>
              <w:t>0</w:t>
            </w:r>
          </w:p>
        </w:tc>
        <w:tc>
          <w:tcPr>
            <w:tcW w:w="1110" w:type="dxa"/>
          </w:tcPr>
          <w:p>
            <w:pPr>
              <w:pStyle w:val="TableParagraph"/>
              <w:ind w:right="249"/>
              <w:rPr>
                <w:sz w:val="20"/>
              </w:rPr>
            </w:pPr>
            <w:r>
              <w:rPr>
                <w:w w:val="99"/>
                <w:sz w:val="20"/>
              </w:rPr>
              <w:t>0</w:t>
            </w:r>
          </w:p>
        </w:tc>
        <w:tc>
          <w:tcPr>
            <w:tcW w:w="1062" w:type="dxa"/>
          </w:tcPr>
          <w:p>
            <w:pPr>
              <w:pStyle w:val="TableParagraph"/>
              <w:ind w:right="247"/>
              <w:rPr>
                <w:sz w:val="20"/>
              </w:rPr>
            </w:pPr>
            <w:r>
              <w:rPr>
                <w:w w:val="99"/>
                <w:sz w:val="20"/>
              </w:rPr>
              <w:t>1</w:t>
            </w:r>
          </w:p>
        </w:tc>
        <w:tc>
          <w:tcPr>
            <w:tcW w:w="820" w:type="dxa"/>
          </w:tcPr>
          <w:p>
            <w:pPr>
              <w:pStyle w:val="TableParagraph"/>
              <w:ind w:left="466"/>
              <w:jc w:val="left"/>
              <w:rPr>
                <w:sz w:val="20"/>
              </w:rPr>
            </w:pPr>
            <w:r>
              <w:rPr>
                <w:w w:val="99"/>
                <w:sz w:val="20"/>
              </w:rPr>
              <w:t>0</w:t>
            </w:r>
          </w:p>
        </w:tc>
        <w:tc>
          <w:tcPr>
            <w:tcW w:w="987" w:type="dxa"/>
          </w:tcPr>
          <w:p>
            <w:pPr>
              <w:pStyle w:val="TableParagraph"/>
              <w:ind w:left="633"/>
              <w:jc w:val="left"/>
              <w:rPr>
                <w:sz w:val="20"/>
              </w:rPr>
            </w:pPr>
            <w:r>
              <w:rPr>
                <w:w w:val="99"/>
                <w:sz w:val="20"/>
              </w:rPr>
              <w:t>1</w:t>
            </w:r>
          </w:p>
        </w:tc>
        <w:tc>
          <w:tcPr>
            <w:tcW w:w="635" w:type="dxa"/>
          </w:tcPr>
          <w:p>
            <w:pPr>
              <w:pStyle w:val="TableParagraph"/>
              <w:ind w:left="24"/>
              <w:jc w:val="center"/>
              <w:rPr>
                <w:sz w:val="20"/>
              </w:rPr>
            </w:pPr>
            <w:r>
              <w:rPr>
                <w:w w:val="99"/>
                <w:sz w:val="20"/>
              </w:rPr>
              <w:t>5</w:t>
            </w:r>
          </w:p>
        </w:tc>
      </w:tr>
      <w:tr>
        <w:trPr>
          <w:trHeight w:val="360" w:hRule="atLeast"/>
        </w:trPr>
        <w:tc>
          <w:tcPr>
            <w:tcW w:w="1846" w:type="dxa"/>
          </w:tcPr>
          <w:p>
            <w:pPr>
              <w:pStyle w:val="TableParagraph"/>
              <w:ind w:left="120"/>
              <w:jc w:val="left"/>
              <w:rPr>
                <w:sz w:val="20"/>
              </w:rPr>
            </w:pPr>
            <w:r>
              <w:rPr>
                <w:sz w:val="20"/>
              </w:rPr>
              <w:t>Palashbari</w:t>
            </w:r>
          </w:p>
        </w:tc>
        <w:tc>
          <w:tcPr>
            <w:tcW w:w="672" w:type="dxa"/>
          </w:tcPr>
          <w:p>
            <w:pPr>
              <w:pStyle w:val="TableParagraph"/>
              <w:ind w:right="246"/>
              <w:rPr>
                <w:sz w:val="20"/>
              </w:rPr>
            </w:pPr>
            <w:r>
              <w:rPr>
                <w:w w:val="99"/>
                <w:sz w:val="20"/>
              </w:rPr>
              <w:t>0</w:t>
            </w:r>
          </w:p>
        </w:tc>
        <w:tc>
          <w:tcPr>
            <w:tcW w:w="908" w:type="dxa"/>
          </w:tcPr>
          <w:p>
            <w:pPr>
              <w:pStyle w:val="TableParagraph"/>
              <w:ind w:right="246"/>
              <w:rPr>
                <w:sz w:val="20"/>
              </w:rPr>
            </w:pPr>
            <w:r>
              <w:rPr>
                <w:w w:val="99"/>
                <w:sz w:val="20"/>
              </w:rPr>
              <w:t>0</w:t>
            </w:r>
          </w:p>
        </w:tc>
        <w:tc>
          <w:tcPr>
            <w:tcW w:w="879" w:type="dxa"/>
          </w:tcPr>
          <w:p>
            <w:pPr>
              <w:pStyle w:val="TableParagraph"/>
              <w:ind w:left="213" w:right="128"/>
              <w:jc w:val="center"/>
              <w:rPr>
                <w:sz w:val="20"/>
              </w:rPr>
            </w:pPr>
            <w:r>
              <w:rPr>
                <w:sz w:val="20"/>
              </w:rPr>
              <w:t>268</w:t>
            </w:r>
          </w:p>
        </w:tc>
        <w:tc>
          <w:tcPr>
            <w:tcW w:w="673" w:type="dxa"/>
          </w:tcPr>
          <w:p>
            <w:pPr>
              <w:pStyle w:val="TableParagraph"/>
              <w:ind w:right="248"/>
              <w:rPr>
                <w:sz w:val="20"/>
              </w:rPr>
            </w:pPr>
            <w:r>
              <w:rPr>
                <w:w w:val="99"/>
                <w:sz w:val="20"/>
              </w:rPr>
              <w:t>0</w:t>
            </w:r>
          </w:p>
        </w:tc>
        <w:tc>
          <w:tcPr>
            <w:tcW w:w="1110" w:type="dxa"/>
          </w:tcPr>
          <w:p>
            <w:pPr>
              <w:pStyle w:val="TableParagraph"/>
              <w:ind w:right="249"/>
              <w:rPr>
                <w:sz w:val="20"/>
              </w:rPr>
            </w:pPr>
            <w:r>
              <w:rPr>
                <w:w w:val="99"/>
                <w:sz w:val="20"/>
              </w:rPr>
              <w:t>0</w:t>
            </w:r>
          </w:p>
        </w:tc>
        <w:tc>
          <w:tcPr>
            <w:tcW w:w="1062" w:type="dxa"/>
          </w:tcPr>
          <w:p>
            <w:pPr>
              <w:pStyle w:val="TableParagraph"/>
              <w:ind w:right="247"/>
              <w:rPr>
                <w:sz w:val="20"/>
              </w:rPr>
            </w:pPr>
            <w:r>
              <w:rPr>
                <w:w w:val="99"/>
                <w:sz w:val="20"/>
              </w:rPr>
              <w:t>0</w:t>
            </w:r>
          </w:p>
        </w:tc>
        <w:tc>
          <w:tcPr>
            <w:tcW w:w="820" w:type="dxa"/>
          </w:tcPr>
          <w:p>
            <w:pPr>
              <w:pStyle w:val="TableParagraph"/>
              <w:ind w:left="466"/>
              <w:jc w:val="left"/>
              <w:rPr>
                <w:sz w:val="20"/>
              </w:rPr>
            </w:pPr>
            <w:r>
              <w:rPr>
                <w:w w:val="99"/>
                <w:sz w:val="20"/>
              </w:rPr>
              <w:t>0</w:t>
            </w:r>
          </w:p>
        </w:tc>
        <w:tc>
          <w:tcPr>
            <w:tcW w:w="987" w:type="dxa"/>
          </w:tcPr>
          <w:p>
            <w:pPr>
              <w:pStyle w:val="TableParagraph"/>
              <w:ind w:left="633"/>
              <w:jc w:val="left"/>
              <w:rPr>
                <w:sz w:val="20"/>
              </w:rPr>
            </w:pPr>
            <w:r>
              <w:rPr>
                <w:w w:val="99"/>
                <w:sz w:val="20"/>
              </w:rPr>
              <w:t>0</w:t>
            </w:r>
          </w:p>
        </w:tc>
        <w:tc>
          <w:tcPr>
            <w:tcW w:w="635" w:type="dxa"/>
          </w:tcPr>
          <w:p>
            <w:pPr>
              <w:pStyle w:val="TableParagraph"/>
              <w:ind w:left="24"/>
              <w:jc w:val="center"/>
              <w:rPr>
                <w:sz w:val="20"/>
              </w:rPr>
            </w:pPr>
            <w:r>
              <w:rPr>
                <w:w w:val="99"/>
                <w:sz w:val="20"/>
              </w:rPr>
              <w:t>0</w:t>
            </w:r>
          </w:p>
        </w:tc>
      </w:tr>
      <w:tr>
        <w:trPr>
          <w:trHeight w:val="360" w:hRule="atLeast"/>
        </w:trPr>
        <w:tc>
          <w:tcPr>
            <w:tcW w:w="1846" w:type="dxa"/>
          </w:tcPr>
          <w:p>
            <w:pPr>
              <w:pStyle w:val="TableParagraph"/>
              <w:ind w:left="120"/>
              <w:jc w:val="left"/>
              <w:rPr>
                <w:sz w:val="20"/>
              </w:rPr>
            </w:pPr>
            <w:r>
              <w:rPr>
                <w:sz w:val="20"/>
              </w:rPr>
              <w:t>Sadullapur</w:t>
            </w:r>
          </w:p>
        </w:tc>
        <w:tc>
          <w:tcPr>
            <w:tcW w:w="672" w:type="dxa"/>
          </w:tcPr>
          <w:p>
            <w:pPr>
              <w:pStyle w:val="TableParagraph"/>
              <w:ind w:right="246"/>
              <w:rPr>
                <w:sz w:val="20"/>
              </w:rPr>
            </w:pPr>
            <w:r>
              <w:rPr>
                <w:w w:val="99"/>
                <w:sz w:val="20"/>
              </w:rPr>
              <w:t>0</w:t>
            </w:r>
          </w:p>
        </w:tc>
        <w:tc>
          <w:tcPr>
            <w:tcW w:w="908" w:type="dxa"/>
          </w:tcPr>
          <w:p>
            <w:pPr>
              <w:pStyle w:val="TableParagraph"/>
              <w:ind w:right="246"/>
              <w:rPr>
                <w:sz w:val="20"/>
              </w:rPr>
            </w:pPr>
            <w:r>
              <w:rPr>
                <w:w w:val="99"/>
                <w:sz w:val="20"/>
              </w:rPr>
              <w:t>0</w:t>
            </w:r>
          </w:p>
        </w:tc>
        <w:tc>
          <w:tcPr>
            <w:tcW w:w="879" w:type="dxa"/>
          </w:tcPr>
          <w:p>
            <w:pPr>
              <w:pStyle w:val="TableParagraph"/>
              <w:ind w:left="213" w:right="128"/>
              <w:jc w:val="center"/>
              <w:rPr>
                <w:sz w:val="20"/>
              </w:rPr>
            </w:pPr>
            <w:r>
              <w:rPr>
                <w:sz w:val="20"/>
              </w:rPr>
              <w:t>104</w:t>
            </w:r>
          </w:p>
        </w:tc>
        <w:tc>
          <w:tcPr>
            <w:tcW w:w="673" w:type="dxa"/>
          </w:tcPr>
          <w:p>
            <w:pPr>
              <w:pStyle w:val="TableParagraph"/>
              <w:ind w:right="248"/>
              <w:rPr>
                <w:sz w:val="20"/>
              </w:rPr>
            </w:pPr>
            <w:r>
              <w:rPr>
                <w:w w:val="99"/>
                <w:sz w:val="20"/>
              </w:rPr>
              <w:t>0</w:t>
            </w:r>
          </w:p>
        </w:tc>
        <w:tc>
          <w:tcPr>
            <w:tcW w:w="1110" w:type="dxa"/>
          </w:tcPr>
          <w:p>
            <w:pPr>
              <w:pStyle w:val="TableParagraph"/>
              <w:ind w:right="249"/>
              <w:rPr>
                <w:sz w:val="20"/>
              </w:rPr>
            </w:pPr>
            <w:r>
              <w:rPr>
                <w:w w:val="99"/>
                <w:sz w:val="20"/>
              </w:rPr>
              <w:t>0</w:t>
            </w:r>
          </w:p>
        </w:tc>
        <w:tc>
          <w:tcPr>
            <w:tcW w:w="1062" w:type="dxa"/>
          </w:tcPr>
          <w:p>
            <w:pPr>
              <w:pStyle w:val="TableParagraph"/>
              <w:ind w:right="247"/>
              <w:rPr>
                <w:sz w:val="20"/>
              </w:rPr>
            </w:pPr>
            <w:r>
              <w:rPr>
                <w:w w:val="99"/>
                <w:sz w:val="20"/>
              </w:rPr>
              <w:t>0</w:t>
            </w:r>
          </w:p>
        </w:tc>
        <w:tc>
          <w:tcPr>
            <w:tcW w:w="820" w:type="dxa"/>
          </w:tcPr>
          <w:p>
            <w:pPr>
              <w:pStyle w:val="TableParagraph"/>
              <w:ind w:left="466"/>
              <w:jc w:val="left"/>
              <w:rPr>
                <w:sz w:val="20"/>
              </w:rPr>
            </w:pPr>
            <w:r>
              <w:rPr>
                <w:w w:val="99"/>
                <w:sz w:val="20"/>
              </w:rPr>
              <w:t>0</w:t>
            </w:r>
          </w:p>
        </w:tc>
        <w:tc>
          <w:tcPr>
            <w:tcW w:w="987" w:type="dxa"/>
          </w:tcPr>
          <w:p>
            <w:pPr>
              <w:pStyle w:val="TableParagraph"/>
              <w:ind w:left="633"/>
              <w:jc w:val="left"/>
              <w:rPr>
                <w:sz w:val="20"/>
              </w:rPr>
            </w:pPr>
            <w:r>
              <w:rPr>
                <w:w w:val="99"/>
                <w:sz w:val="20"/>
              </w:rPr>
              <w:t>0</w:t>
            </w:r>
          </w:p>
        </w:tc>
        <w:tc>
          <w:tcPr>
            <w:tcW w:w="635" w:type="dxa"/>
          </w:tcPr>
          <w:p>
            <w:pPr>
              <w:pStyle w:val="TableParagraph"/>
              <w:ind w:left="24"/>
              <w:jc w:val="center"/>
              <w:rPr>
                <w:sz w:val="20"/>
              </w:rPr>
            </w:pPr>
            <w:r>
              <w:rPr>
                <w:w w:val="99"/>
                <w:sz w:val="20"/>
              </w:rPr>
              <w:t>2</w:t>
            </w:r>
          </w:p>
        </w:tc>
      </w:tr>
      <w:tr>
        <w:trPr>
          <w:trHeight w:val="360" w:hRule="atLeast"/>
        </w:trPr>
        <w:tc>
          <w:tcPr>
            <w:tcW w:w="1846" w:type="dxa"/>
          </w:tcPr>
          <w:p>
            <w:pPr>
              <w:pStyle w:val="TableParagraph"/>
              <w:ind w:left="120"/>
              <w:jc w:val="left"/>
              <w:rPr>
                <w:sz w:val="20"/>
              </w:rPr>
            </w:pPr>
            <w:r>
              <w:rPr>
                <w:sz w:val="20"/>
              </w:rPr>
              <w:t>Saghata</w:t>
            </w:r>
          </w:p>
        </w:tc>
        <w:tc>
          <w:tcPr>
            <w:tcW w:w="672" w:type="dxa"/>
          </w:tcPr>
          <w:p>
            <w:pPr>
              <w:pStyle w:val="TableParagraph"/>
              <w:ind w:right="246"/>
              <w:rPr>
                <w:sz w:val="20"/>
              </w:rPr>
            </w:pPr>
            <w:r>
              <w:rPr>
                <w:w w:val="99"/>
                <w:sz w:val="20"/>
              </w:rPr>
              <w:t>0</w:t>
            </w:r>
          </w:p>
        </w:tc>
        <w:tc>
          <w:tcPr>
            <w:tcW w:w="908" w:type="dxa"/>
          </w:tcPr>
          <w:p>
            <w:pPr>
              <w:pStyle w:val="TableParagraph"/>
              <w:ind w:right="246"/>
              <w:rPr>
                <w:sz w:val="20"/>
              </w:rPr>
            </w:pPr>
            <w:r>
              <w:rPr>
                <w:w w:val="99"/>
                <w:sz w:val="20"/>
              </w:rPr>
              <w:t>0</w:t>
            </w:r>
          </w:p>
        </w:tc>
        <w:tc>
          <w:tcPr>
            <w:tcW w:w="879" w:type="dxa"/>
          </w:tcPr>
          <w:p>
            <w:pPr>
              <w:pStyle w:val="TableParagraph"/>
              <w:ind w:left="213" w:right="128"/>
              <w:jc w:val="center"/>
              <w:rPr>
                <w:sz w:val="20"/>
              </w:rPr>
            </w:pPr>
            <w:r>
              <w:rPr>
                <w:sz w:val="20"/>
              </w:rPr>
              <w:t>148</w:t>
            </w:r>
          </w:p>
        </w:tc>
        <w:tc>
          <w:tcPr>
            <w:tcW w:w="673" w:type="dxa"/>
          </w:tcPr>
          <w:p>
            <w:pPr>
              <w:pStyle w:val="TableParagraph"/>
              <w:ind w:right="248"/>
              <w:rPr>
                <w:sz w:val="20"/>
              </w:rPr>
            </w:pPr>
            <w:r>
              <w:rPr>
                <w:w w:val="99"/>
                <w:sz w:val="20"/>
              </w:rPr>
              <w:t>0</w:t>
            </w:r>
          </w:p>
        </w:tc>
        <w:tc>
          <w:tcPr>
            <w:tcW w:w="1110" w:type="dxa"/>
          </w:tcPr>
          <w:p>
            <w:pPr>
              <w:pStyle w:val="TableParagraph"/>
              <w:ind w:right="249"/>
              <w:rPr>
                <w:sz w:val="20"/>
              </w:rPr>
            </w:pPr>
            <w:r>
              <w:rPr>
                <w:w w:val="99"/>
                <w:sz w:val="20"/>
              </w:rPr>
              <w:t>0</w:t>
            </w:r>
          </w:p>
        </w:tc>
        <w:tc>
          <w:tcPr>
            <w:tcW w:w="1062" w:type="dxa"/>
          </w:tcPr>
          <w:p>
            <w:pPr>
              <w:pStyle w:val="TableParagraph"/>
              <w:ind w:right="247"/>
              <w:rPr>
                <w:sz w:val="20"/>
              </w:rPr>
            </w:pPr>
            <w:r>
              <w:rPr>
                <w:w w:val="99"/>
                <w:sz w:val="20"/>
              </w:rPr>
              <w:t>0</w:t>
            </w:r>
          </w:p>
        </w:tc>
        <w:tc>
          <w:tcPr>
            <w:tcW w:w="820" w:type="dxa"/>
          </w:tcPr>
          <w:p>
            <w:pPr>
              <w:pStyle w:val="TableParagraph"/>
              <w:ind w:left="466"/>
              <w:jc w:val="left"/>
              <w:rPr>
                <w:sz w:val="20"/>
              </w:rPr>
            </w:pPr>
            <w:r>
              <w:rPr>
                <w:w w:val="99"/>
                <w:sz w:val="20"/>
              </w:rPr>
              <w:t>0</w:t>
            </w:r>
          </w:p>
        </w:tc>
        <w:tc>
          <w:tcPr>
            <w:tcW w:w="987" w:type="dxa"/>
          </w:tcPr>
          <w:p>
            <w:pPr>
              <w:pStyle w:val="TableParagraph"/>
              <w:ind w:left="633"/>
              <w:jc w:val="left"/>
              <w:rPr>
                <w:sz w:val="20"/>
              </w:rPr>
            </w:pPr>
            <w:r>
              <w:rPr>
                <w:w w:val="99"/>
                <w:sz w:val="20"/>
              </w:rPr>
              <w:t>0</w:t>
            </w:r>
          </w:p>
        </w:tc>
        <w:tc>
          <w:tcPr>
            <w:tcW w:w="635" w:type="dxa"/>
          </w:tcPr>
          <w:p>
            <w:pPr>
              <w:pStyle w:val="TableParagraph"/>
              <w:ind w:left="24"/>
              <w:jc w:val="center"/>
              <w:rPr>
                <w:sz w:val="20"/>
              </w:rPr>
            </w:pPr>
            <w:r>
              <w:rPr>
                <w:w w:val="99"/>
                <w:sz w:val="20"/>
              </w:rPr>
              <w:t>0</w:t>
            </w:r>
          </w:p>
        </w:tc>
      </w:tr>
      <w:tr>
        <w:trPr>
          <w:trHeight w:val="362" w:hRule="atLeast"/>
        </w:trPr>
        <w:tc>
          <w:tcPr>
            <w:tcW w:w="1846" w:type="dxa"/>
          </w:tcPr>
          <w:p>
            <w:pPr>
              <w:pStyle w:val="TableParagraph"/>
              <w:ind w:left="120"/>
              <w:jc w:val="left"/>
              <w:rPr>
                <w:sz w:val="20"/>
              </w:rPr>
            </w:pPr>
            <w:r>
              <w:rPr>
                <w:sz w:val="20"/>
              </w:rPr>
              <w:t>Sundarganj</w:t>
            </w:r>
          </w:p>
        </w:tc>
        <w:tc>
          <w:tcPr>
            <w:tcW w:w="672" w:type="dxa"/>
          </w:tcPr>
          <w:p>
            <w:pPr>
              <w:pStyle w:val="TableParagraph"/>
              <w:ind w:right="246"/>
              <w:rPr>
                <w:sz w:val="20"/>
              </w:rPr>
            </w:pPr>
            <w:r>
              <w:rPr>
                <w:w w:val="99"/>
                <w:sz w:val="20"/>
              </w:rPr>
              <w:t>0</w:t>
            </w:r>
          </w:p>
        </w:tc>
        <w:tc>
          <w:tcPr>
            <w:tcW w:w="908" w:type="dxa"/>
          </w:tcPr>
          <w:p>
            <w:pPr>
              <w:pStyle w:val="TableParagraph"/>
              <w:ind w:right="246"/>
              <w:rPr>
                <w:sz w:val="20"/>
              </w:rPr>
            </w:pPr>
            <w:r>
              <w:rPr>
                <w:w w:val="99"/>
                <w:sz w:val="20"/>
              </w:rPr>
              <w:t>0</w:t>
            </w:r>
          </w:p>
        </w:tc>
        <w:tc>
          <w:tcPr>
            <w:tcW w:w="879" w:type="dxa"/>
          </w:tcPr>
          <w:p>
            <w:pPr>
              <w:pStyle w:val="TableParagraph"/>
              <w:ind w:left="213" w:right="128"/>
              <w:jc w:val="center"/>
              <w:rPr>
                <w:sz w:val="20"/>
              </w:rPr>
            </w:pPr>
            <w:r>
              <w:rPr>
                <w:sz w:val="20"/>
              </w:rPr>
              <w:t>110</w:t>
            </w:r>
          </w:p>
        </w:tc>
        <w:tc>
          <w:tcPr>
            <w:tcW w:w="673" w:type="dxa"/>
          </w:tcPr>
          <w:p>
            <w:pPr>
              <w:pStyle w:val="TableParagraph"/>
              <w:ind w:right="248"/>
              <w:rPr>
                <w:sz w:val="20"/>
              </w:rPr>
            </w:pPr>
            <w:r>
              <w:rPr>
                <w:w w:val="99"/>
                <w:sz w:val="20"/>
              </w:rPr>
              <w:t>0</w:t>
            </w:r>
          </w:p>
        </w:tc>
        <w:tc>
          <w:tcPr>
            <w:tcW w:w="1110" w:type="dxa"/>
          </w:tcPr>
          <w:p>
            <w:pPr>
              <w:pStyle w:val="TableParagraph"/>
              <w:ind w:right="249"/>
              <w:rPr>
                <w:sz w:val="20"/>
              </w:rPr>
            </w:pPr>
            <w:r>
              <w:rPr>
                <w:w w:val="99"/>
                <w:sz w:val="20"/>
              </w:rPr>
              <w:t>0</w:t>
            </w:r>
          </w:p>
        </w:tc>
        <w:tc>
          <w:tcPr>
            <w:tcW w:w="1062" w:type="dxa"/>
          </w:tcPr>
          <w:p>
            <w:pPr>
              <w:pStyle w:val="TableParagraph"/>
              <w:ind w:right="247"/>
              <w:rPr>
                <w:sz w:val="20"/>
              </w:rPr>
            </w:pPr>
            <w:r>
              <w:rPr>
                <w:w w:val="99"/>
                <w:sz w:val="20"/>
              </w:rPr>
              <w:t>0</w:t>
            </w:r>
          </w:p>
        </w:tc>
        <w:tc>
          <w:tcPr>
            <w:tcW w:w="820" w:type="dxa"/>
          </w:tcPr>
          <w:p>
            <w:pPr>
              <w:pStyle w:val="TableParagraph"/>
              <w:ind w:left="466"/>
              <w:jc w:val="left"/>
              <w:rPr>
                <w:sz w:val="20"/>
              </w:rPr>
            </w:pPr>
            <w:r>
              <w:rPr>
                <w:w w:val="99"/>
                <w:sz w:val="20"/>
              </w:rPr>
              <w:t>0</w:t>
            </w:r>
          </w:p>
        </w:tc>
        <w:tc>
          <w:tcPr>
            <w:tcW w:w="987" w:type="dxa"/>
          </w:tcPr>
          <w:p>
            <w:pPr>
              <w:pStyle w:val="TableParagraph"/>
              <w:ind w:left="633"/>
              <w:jc w:val="left"/>
              <w:rPr>
                <w:sz w:val="20"/>
              </w:rPr>
            </w:pPr>
            <w:r>
              <w:rPr>
                <w:w w:val="99"/>
                <w:sz w:val="20"/>
              </w:rPr>
              <w:t>0</w:t>
            </w:r>
          </w:p>
        </w:tc>
        <w:tc>
          <w:tcPr>
            <w:tcW w:w="635" w:type="dxa"/>
          </w:tcPr>
          <w:p>
            <w:pPr>
              <w:pStyle w:val="TableParagraph"/>
              <w:ind w:left="24"/>
              <w:jc w:val="center"/>
              <w:rPr>
                <w:sz w:val="20"/>
              </w:rPr>
            </w:pPr>
            <w:r>
              <w:rPr>
                <w:w w:val="99"/>
                <w:sz w:val="20"/>
              </w:rPr>
              <w:t>0</w:t>
            </w:r>
          </w:p>
        </w:tc>
      </w:tr>
      <w:tr>
        <w:trPr>
          <w:trHeight w:val="362" w:hRule="atLeast"/>
        </w:trPr>
        <w:tc>
          <w:tcPr>
            <w:tcW w:w="1846" w:type="dxa"/>
            <w:tcBorders>
              <w:bottom w:val="single" w:sz="4" w:space="0" w:color="000000"/>
            </w:tcBorders>
          </w:tcPr>
          <w:p>
            <w:pPr>
              <w:pStyle w:val="TableParagraph"/>
              <w:spacing w:before="63"/>
              <w:ind w:left="120"/>
              <w:jc w:val="left"/>
              <w:rPr>
                <w:b/>
                <w:sz w:val="20"/>
              </w:rPr>
            </w:pPr>
            <w:r>
              <w:rPr>
                <w:b/>
                <w:sz w:val="20"/>
              </w:rPr>
              <w:t>Total</w:t>
            </w:r>
          </w:p>
        </w:tc>
        <w:tc>
          <w:tcPr>
            <w:tcW w:w="672" w:type="dxa"/>
            <w:tcBorders>
              <w:bottom w:val="single" w:sz="4" w:space="0" w:color="000000"/>
            </w:tcBorders>
          </w:tcPr>
          <w:p>
            <w:pPr>
              <w:pStyle w:val="TableParagraph"/>
              <w:spacing w:before="63"/>
              <w:ind w:right="246"/>
              <w:rPr>
                <w:b/>
                <w:sz w:val="20"/>
              </w:rPr>
            </w:pPr>
            <w:r>
              <w:rPr>
                <w:b/>
                <w:w w:val="99"/>
                <w:sz w:val="20"/>
              </w:rPr>
              <w:t>0</w:t>
            </w:r>
          </w:p>
        </w:tc>
        <w:tc>
          <w:tcPr>
            <w:tcW w:w="908" w:type="dxa"/>
            <w:tcBorders>
              <w:bottom w:val="single" w:sz="4" w:space="0" w:color="000000"/>
            </w:tcBorders>
          </w:tcPr>
          <w:p>
            <w:pPr>
              <w:pStyle w:val="TableParagraph"/>
              <w:spacing w:before="63"/>
              <w:ind w:right="246"/>
              <w:rPr>
                <w:b/>
                <w:sz w:val="20"/>
              </w:rPr>
            </w:pPr>
            <w:r>
              <w:rPr>
                <w:b/>
                <w:w w:val="99"/>
                <w:sz w:val="20"/>
              </w:rPr>
              <w:t>0</w:t>
            </w:r>
          </w:p>
        </w:tc>
        <w:tc>
          <w:tcPr>
            <w:tcW w:w="879" w:type="dxa"/>
            <w:tcBorders>
              <w:bottom w:val="single" w:sz="4" w:space="0" w:color="000000"/>
            </w:tcBorders>
          </w:tcPr>
          <w:p>
            <w:pPr>
              <w:pStyle w:val="TableParagraph"/>
              <w:spacing w:before="63"/>
              <w:ind w:left="213" w:right="226"/>
              <w:jc w:val="center"/>
              <w:rPr>
                <w:b/>
                <w:sz w:val="20"/>
              </w:rPr>
            </w:pPr>
            <w:r>
              <w:rPr>
                <w:b/>
                <w:sz w:val="20"/>
              </w:rPr>
              <w:t>2056</w:t>
            </w:r>
          </w:p>
        </w:tc>
        <w:tc>
          <w:tcPr>
            <w:tcW w:w="673" w:type="dxa"/>
            <w:tcBorders>
              <w:bottom w:val="single" w:sz="4" w:space="0" w:color="000000"/>
            </w:tcBorders>
          </w:tcPr>
          <w:p>
            <w:pPr>
              <w:pStyle w:val="TableParagraph"/>
              <w:spacing w:before="63"/>
              <w:ind w:right="248"/>
              <w:rPr>
                <w:b/>
                <w:sz w:val="20"/>
              </w:rPr>
            </w:pPr>
            <w:r>
              <w:rPr>
                <w:b/>
                <w:w w:val="99"/>
                <w:sz w:val="20"/>
              </w:rPr>
              <w:t>0</w:t>
            </w:r>
          </w:p>
        </w:tc>
        <w:tc>
          <w:tcPr>
            <w:tcW w:w="1110" w:type="dxa"/>
            <w:tcBorders>
              <w:bottom w:val="single" w:sz="4" w:space="0" w:color="000000"/>
            </w:tcBorders>
          </w:tcPr>
          <w:p>
            <w:pPr>
              <w:pStyle w:val="TableParagraph"/>
              <w:spacing w:before="63"/>
              <w:ind w:right="249"/>
              <w:rPr>
                <w:b/>
                <w:sz w:val="20"/>
              </w:rPr>
            </w:pPr>
            <w:r>
              <w:rPr>
                <w:b/>
                <w:w w:val="99"/>
                <w:sz w:val="20"/>
              </w:rPr>
              <w:t>0</w:t>
            </w:r>
          </w:p>
        </w:tc>
        <w:tc>
          <w:tcPr>
            <w:tcW w:w="1062" w:type="dxa"/>
            <w:tcBorders>
              <w:bottom w:val="single" w:sz="4" w:space="0" w:color="000000"/>
            </w:tcBorders>
          </w:tcPr>
          <w:p>
            <w:pPr>
              <w:pStyle w:val="TableParagraph"/>
              <w:spacing w:before="63"/>
              <w:ind w:right="247"/>
              <w:rPr>
                <w:b/>
                <w:sz w:val="20"/>
              </w:rPr>
            </w:pPr>
            <w:r>
              <w:rPr>
                <w:b/>
                <w:w w:val="99"/>
                <w:sz w:val="20"/>
              </w:rPr>
              <w:t>1</w:t>
            </w:r>
          </w:p>
        </w:tc>
        <w:tc>
          <w:tcPr>
            <w:tcW w:w="820" w:type="dxa"/>
            <w:tcBorders>
              <w:bottom w:val="single" w:sz="4" w:space="0" w:color="000000"/>
            </w:tcBorders>
          </w:tcPr>
          <w:p>
            <w:pPr>
              <w:pStyle w:val="TableParagraph"/>
              <w:spacing w:before="63"/>
              <w:ind w:left="466"/>
              <w:jc w:val="left"/>
              <w:rPr>
                <w:b/>
                <w:sz w:val="20"/>
              </w:rPr>
            </w:pPr>
            <w:r>
              <w:rPr>
                <w:b/>
                <w:w w:val="99"/>
                <w:sz w:val="20"/>
              </w:rPr>
              <w:t>0</w:t>
            </w:r>
          </w:p>
        </w:tc>
        <w:tc>
          <w:tcPr>
            <w:tcW w:w="987" w:type="dxa"/>
            <w:tcBorders>
              <w:bottom w:val="single" w:sz="4" w:space="0" w:color="000000"/>
            </w:tcBorders>
          </w:tcPr>
          <w:p>
            <w:pPr>
              <w:pStyle w:val="TableParagraph"/>
              <w:spacing w:before="63"/>
              <w:ind w:left="633"/>
              <w:jc w:val="left"/>
              <w:rPr>
                <w:b/>
                <w:sz w:val="20"/>
              </w:rPr>
            </w:pPr>
            <w:r>
              <w:rPr>
                <w:b/>
                <w:w w:val="99"/>
                <w:sz w:val="20"/>
              </w:rPr>
              <w:t>1</w:t>
            </w:r>
          </w:p>
        </w:tc>
        <w:tc>
          <w:tcPr>
            <w:tcW w:w="635" w:type="dxa"/>
            <w:tcBorders>
              <w:bottom w:val="single" w:sz="4" w:space="0" w:color="000000"/>
            </w:tcBorders>
          </w:tcPr>
          <w:p>
            <w:pPr>
              <w:pStyle w:val="TableParagraph"/>
              <w:spacing w:before="63"/>
              <w:ind w:left="24"/>
              <w:jc w:val="center"/>
              <w:rPr>
                <w:b/>
                <w:sz w:val="20"/>
              </w:rPr>
            </w:pPr>
            <w:r>
              <w:rPr>
                <w:b/>
                <w:w w:val="99"/>
                <w:sz w:val="20"/>
              </w:rPr>
              <w:t>7</w:t>
            </w:r>
          </w:p>
        </w:tc>
      </w:tr>
    </w:tbl>
    <w:p>
      <w:pPr>
        <w:pStyle w:val="BodyText"/>
        <w:spacing w:before="7"/>
        <w:rPr>
          <w:b/>
          <w:sz w:val="9"/>
        </w:rPr>
      </w:pPr>
    </w:p>
    <w:p>
      <w:pPr>
        <w:pStyle w:val="ListParagraph"/>
        <w:numPr>
          <w:ilvl w:val="1"/>
          <w:numId w:val="41"/>
        </w:numPr>
        <w:tabs>
          <w:tab w:pos="743" w:val="left" w:leader="none"/>
        </w:tabs>
        <w:spacing w:line="240" w:lineRule="auto" w:before="92" w:after="0"/>
        <w:ind w:left="742" w:right="0" w:hanging="443"/>
        <w:jc w:val="left"/>
        <w:rPr>
          <w:b/>
          <w:sz w:val="22"/>
        </w:rPr>
      </w:pPr>
      <w:bookmarkStart w:name="_bookmark71" w:id="128"/>
      <w:bookmarkEnd w:id="128"/>
      <w:r>
        <w:rPr/>
      </w:r>
      <w:bookmarkStart w:name="_bookmark71" w:id="129"/>
      <w:bookmarkEnd w:id="129"/>
      <w:r>
        <w:rPr>
          <w:b/>
          <w:sz w:val="22"/>
        </w:rPr>
        <w:t>N</w:t>
      </w:r>
      <w:r>
        <w:rPr>
          <w:b/>
          <w:sz w:val="22"/>
        </w:rPr>
        <w:t>umber of handloom establishment and loom</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1"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38" w:right="1838"/>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left="421" w:right="419"/>
              <w:jc w:val="center"/>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Fulchhari</w:t>
            </w:r>
          </w:p>
        </w:tc>
        <w:tc>
          <w:tcPr>
            <w:tcW w:w="1971" w:type="dxa"/>
            <w:tcBorders>
              <w:top w:val="single" w:sz="4" w:space="0" w:color="000000"/>
            </w:tcBorders>
          </w:tcPr>
          <w:p>
            <w:pPr>
              <w:pStyle w:val="TableParagraph"/>
              <w:spacing w:before="58"/>
              <w:ind w:right="580"/>
              <w:rPr>
                <w:sz w:val="20"/>
              </w:rPr>
            </w:pPr>
            <w:r>
              <w:rPr>
                <w:w w:val="99"/>
                <w:sz w:val="20"/>
              </w:rPr>
              <w:t>0</w:t>
            </w:r>
          </w:p>
        </w:tc>
        <w:tc>
          <w:tcPr>
            <w:tcW w:w="1859" w:type="dxa"/>
            <w:tcBorders>
              <w:top w:val="single" w:sz="4" w:space="0" w:color="000000"/>
            </w:tcBorders>
          </w:tcPr>
          <w:p>
            <w:pPr>
              <w:pStyle w:val="TableParagraph"/>
              <w:spacing w:before="58"/>
              <w:ind w:right="581"/>
              <w:rPr>
                <w:sz w:val="20"/>
              </w:rPr>
            </w:pPr>
            <w:r>
              <w:rPr>
                <w:w w:val="99"/>
                <w:sz w:val="20"/>
              </w:rPr>
              <w:t>0</w:t>
            </w:r>
          </w:p>
        </w:tc>
        <w:tc>
          <w:tcPr>
            <w:tcW w:w="1888" w:type="dxa"/>
            <w:tcBorders>
              <w:top w:val="single" w:sz="4" w:space="0" w:color="000000"/>
            </w:tcBorders>
          </w:tcPr>
          <w:p>
            <w:pPr>
              <w:pStyle w:val="TableParagraph"/>
              <w:spacing w:before="58"/>
              <w:ind w:left="1205"/>
              <w:jc w:val="left"/>
              <w:rPr>
                <w:sz w:val="20"/>
              </w:rPr>
            </w:pPr>
            <w:r>
              <w:rPr>
                <w:w w:val="99"/>
                <w:sz w:val="20"/>
              </w:rPr>
              <w:t>0</w:t>
            </w:r>
          </w:p>
        </w:tc>
        <w:tc>
          <w:tcPr>
            <w:tcW w:w="1314" w:type="dxa"/>
            <w:tcBorders>
              <w:top w:val="single" w:sz="4" w:space="0" w:color="000000"/>
            </w:tcBorders>
          </w:tcPr>
          <w:p>
            <w:pPr>
              <w:pStyle w:val="TableParagraph"/>
              <w:spacing w:before="58"/>
              <w:ind w:left="47"/>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Gaibandha Sadar</w:t>
            </w:r>
          </w:p>
        </w:tc>
        <w:tc>
          <w:tcPr>
            <w:tcW w:w="1971" w:type="dxa"/>
          </w:tcPr>
          <w:p>
            <w:pPr>
              <w:pStyle w:val="TableParagraph"/>
              <w:ind w:right="580"/>
              <w:rPr>
                <w:sz w:val="20"/>
              </w:rPr>
            </w:pPr>
            <w:r>
              <w:rPr>
                <w:w w:val="99"/>
                <w:sz w:val="20"/>
              </w:rPr>
              <w:t>0</w:t>
            </w:r>
          </w:p>
        </w:tc>
        <w:tc>
          <w:tcPr>
            <w:tcW w:w="1859" w:type="dxa"/>
          </w:tcPr>
          <w:p>
            <w:pPr>
              <w:pStyle w:val="TableParagraph"/>
              <w:ind w:right="581"/>
              <w:rPr>
                <w:sz w:val="20"/>
              </w:rPr>
            </w:pPr>
            <w:r>
              <w:rPr>
                <w:w w:val="99"/>
                <w:sz w:val="20"/>
              </w:rPr>
              <w:t>0</w:t>
            </w:r>
          </w:p>
        </w:tc>
        <w:tc>
          <w:tcPr>
            <w:tcW w:w="1888" w:type="dxa"/>
          </w:tcPr>
          <w:p>
            <w:pPr>
              <w:pStyle w:val="TableParagraph"/>
              <w:ind w:left="1205"/>
              <w:jc w:val="left"/>
              <w:rPr>
                <w:sz w:val="20"/>
              </w:rPr>
            </w:pPr>
            <w:r>
              <w:rPr>
                <w:w w:val="99"/>
                <w:sz w:val="20"/>
              </w:rPr>
              <w:t>0</w:t>
            </w:r>
          </w:p>
        </w:tc>
        <w:tc>
          <w:tcPr>
            <w:tcW w:w="1314" w:type="dxa"/>
          </w:tcPr>
          <w:p>
            <w:pPr>
              <w:pStyle w:val="TableParagraph"/>
              <w:ind w:left="47"/>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Gobindaganj</w:t>
            </w:r>
          </w:p>
        </w:tc>
        <w:tc>
          <w:tcPr>
            <w:tcW w:w="1971" w:type="dxa"/>
          </w:tcPr>
          <w:p>
            <w:pPr>
              <w:pStyle w:val="TableParagraph"/>
              <w:ind w:right="577"/>
              <w:rPr>
                <w:sz w:val="20"/>
              </w:rPr>
            </w:pPr>
            <w:r>
              <w:rPr>
                <w:sz w:val="20"/>
              </w:rPr>
              <w:t>30</w:t>
            </w:r>
          </w:p>
        </w:tc>
        <w:tc>
          <w:tcPr>
            <w:tcW w:w="1859" w:type="dxa"/>
          </w:tcPr>
          <w:p>
            <w:pPr>
              <w:pStyle w:val="TableParagraph"/>
              <w:ind w:right="581"/>
              <w:rPr>
                <w:sz w:val="20"/>
              </w:rPr>
            </w:pPr>
            <w:r>
              <w:rPr>
                <w:w w:val="99"/>
                <w:sz w:val="20"/>
              </w:rPr>
              <w:t>0</w:t>
            </w:r>
          </w:p>
        </w:tc>
        <w:tc>
          <w:tcPr>
            <w:tcW w:w="1888" w:type="dxa"/>
          </w:tcPr>
          <w:p>
            <w:pPr>
              <w:pStyle w:val="TableParagraph"/>
              <w:ind w:left="1107"/>
              <w:jc w:val="left"/>
              <w:rPr>
                <w:sz w:val="20"/>
              </w:rPr>
            </w:pPr>
            <w:r>
              <w:rPr>
                <w:sz w:val="20"/>
              </w:rPr>
              <w:t>30</w:t>
            </w:r>
          </w:p>
        </w:tc>
        <w:tc>
          <w:tcPr>
            <w:tcW w:w="1314" w:type="dxa"/>
          </w:tcPr>
          <w:p>
            <w:pPr>
              <w:pStyle w:val="TableParagraph"/>
              <w:ind w:left="514" w:right="559"/>
              <w:jc w:val="center"/>
              <w:rPr>
                <w:sz w:val="20"/>
              </w:rPr>
            </w:pPr>
            <w:r>
              <w:rPr>
                <w:sz w:val="20"/>
              </w:rPr>
              <w:t>30</w:t>
            </w:r>
          </w:p>
        </w:tc>
      </w:tr>
      <w:tr>
        <w:trPr>
          <w:trHeight w:val="360" w:hRule="atLeast"/>
        </w:trPr>
        <w:tc>
          <w:tcPr>
            <w:tcW w:w="2557" w:type="dxa"/>
          </w:tcPr>
          <w:p>
            <w:pPr>
              <w:pStyle w:val="TableParagraph"/>
              <w:ind w:left="120"/>
              <w:jc w:val="left"/>
              <w:rPr>
                <w:sz w:val="20"/>
              </w:rPr>
            </w:pPr>
            <w:r>
              <w:rPr>
                <w:sz w:val="20"/>
              </w:rPr>
              <w:t>Palashbari</w:t>
            </w:r>
          </w:p>
        </w:tc>
        <w:tc>
          <w:tcPr>
            <w:tcW w:w="1971" w:type="dxa"/>
          </w:tcPr>
          <w:p>
            <w:pPr>
              <w:pStyle w:val="TableParagraph"/>
              <w:ind w:right="580"/>
              <w:rPr>
                <w:sz w:val="20"/>
              </w:rPr>
            </w:pPr>
            <w:r>
              <w:rPr>
                <w:w w:val="99"/>
                <w:sz w:val="20"/>
              </w:rPr>
              <w:t>0</w:t>
            </w:r>
          </w:p>
        </w:tc>
        <w:tc>
          <w:tcPr>
            <w:tcW w:w="1859" w:type="dxa"/>
          </w:tcPr>
          <w:p>
            <w:pPr>
              <w:pStyle w:val="TableParagraph"/>
              <w:ind w:right="581"/>
              <w:rPr>
                <w:sz w:val="20"/>
              </w:rPr>
            </w:pPr>
            <w:r>
              <w:rPr>
                <w:w w:val="99"/>
                <w:sz w:val="20"/>
              </w:rPr>
              <w:t>0</w:t>
            </w:r>
          </w:p>
        </w:tc>
        <w:tc>
          <w:tcPr>
            <w:tcW w:w="1888" w:type="dxa"/>
          </w:tcPr>
          <w:p>
            <w:pPr>
              <w:pStyle w:val="TableParagraph"/>
              <w:ind w:left="1205"/>
              <w:jc w:val="left"/>
              <w:rPr>
                <w:sz w:val="20"/>
              </w:rPr>
            </w:pPr>
            <w:r>
              <w:rPr>
                <w:w w:val="99"/>
                <w:sz w:val="20"/>
              </w:rPr>
              <w:t>0</w:t>
            </w:r>
          </w:p>
        </w:tc>
        <w:tc>
          <w:tcPr>
            <w:tcW w:w="1314" w:type="dxa"/>
          </w:tcPr>
          <w:p>
            <w:pPr>
              <w:pStyle w:val="TableParagraph"/>
              <w:ind w:left="47"/>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Sadullapur</w:t>
            </w:r>
          </w:p>
        </w:tc>
        <w:tc>
          <w:tcPr>
            <w:tcW w:w="1971" w:type="dxa"/>
          </w:tcPr>
          <w:p>
            <w:pPr>
              <w:pStyle w:val="TableParagraph"/>
              <w:ind w:right="580"/>
              <w:rPr>
                <w:sz w:val="20"/>
              </w:rPr>
            </w:pPr>
            <w:r>
              <w:rPr>
                <w:w w:val="99"/>
                <w:sz w:val="20"/>
              </w:rPr>
              <w:t>6</w:t>
            </w:r>
          </w:p>
        </w:tc>
        <w:tc>
          <w:tcPr>
            <w:tcW w:w="1859" w:type="dxa"/>
          </w:tcPr>
          <w:p>
            <w:pPr>
              <w:pStyle w:val="TableParagraph"/>
              <w:ind w:right="581"/>
              <w:rPr>
                <w:sz w:val="20"/>
              </w:rPr>
            </w:pPr>
            <w:r>
              <w:rPr>
                <w:w w:val="99"/>
                <w:sz w:val="20"/>
              </w:rPr>
              <w:t>6</w:t>
            </w:r>
          </w:p>
        </w:tc>
        <w:tc>
          <w:tcPr>
            <w:tcW w:w="1888" w:type="dxa"/>
          </w:tcPr>
          <w:p>
            <w:pPr>
              <w:pStyle w:val="TableParagraph"/>
              <w:ind w:left="1205"/>
              <w:jc w:val="left"/>
              <w:rPr>
                <w:sz w:val="20"/>
              </w:rPr>
            </w:pPr>
            <w:r>
              <w:rPr>
                <w:w w:val="99"/>
                <w:sz w:val="20"/>
              </w:rPr>
              <w:t>6</w:t>
            </w:r>
          </w:p>
        </w:tc>
        <w:tc>
          <w:tcPr>
            <w:tcW w:w="1314" w:type="dxa"/>
          </w:tcPr>
          <w:p>
            <w:pPr>
              <w:pStyle w:val="TableParagraph"/>
              <w:ind w:left="47"/>
              <w:jc w:val="center"/>
              <w:rPr>
                <w:sz w:val="20"/>
              </w:rPr>
            </w:pPr>
            <w:r>
              <w:rPr>
                <w:w w:val="99"/>
                <w:sz w:val="20"/>
              </w:rPr>
              <w:t>6</w:t>
            </w:r>
          </w:p>
        </w:tc>
      </w:tr>
      <w:tr>
        <w:trPr>
          <w:trHeight w:val="360" w:hRule="atLeast"/>
        </w:trPr>
        <w:tc>
          <w:tcPr>
            <w:tcW w:w="2557" w:type="dxa"/>
          </w:tcPr>
          <w:p>
            <w:pPr>
              <w:pStyle w:val="TableParagraph"/>
              <w:ind w:left="120"/>
              <w:jc w:val="left"/>
              <w:rPr>
                <w:sz w:val="20"/>
              </w:rPr>
            </w:pPr>
            <w:r>
              <w:rPr>
                <w:sz w:val="20"/>
              </w:rPr>
              <w:t>Saghata</w:t>
            </w:r>
          </w:p>
        </w:tc>
        <w:tc>
          <w:tcPr>
            <w:tcW w:w="1971" w:type="dxa"/>
          </w:tcPr>
          <w:p>
            <w:pPr>
              <w:pStyle w:val="TableParagraph"/>
              <w:ind w:right="580"/>
              <w:rPr>
                <w:sz w:val="20"/>
              </w:rPr>
            </w:pPr>
            <w:r>
              <w:rPr>
                <w:w w:val="99"/>
                <w:sz w:val="20"/>
              </w:rPr>
              <w:t>0</w:t>
            </w:r>
          </w:p>
        </w:tc>
        <w:tc>
          <w:tcPr>
            <w:tcW w:w="1859" w:type="dxa"/>
          </w:tcPr>
          <w:p>
            <w:pPr>
              <w:pStyle w:val="TableParagraph"/>
              <w:ind w:right="581"/>
              <w:rPr>
                <w:sz w:val="20"/>
              </w:rPr>
            </w:pPr>
            <w:r>
              <w:rPr>
                <w:w w:val="99"/>
                <w:sz w:val="20"/>
              </w:rPr>
              <w:t>0</w:t>
            </w:r>
          </w:p>
        </w:tc>
        <w:tc>
          <w:tcPr>
            <w:tcW w:w="1888" w:type="dxa"/>
          </w:tcPr>
          <w:p>
            <w:pPr>
              <w:pStyle w:val="TableParagraph"/>
              <w:ind w:left="1205"/>
              <w:jc w:val="left"/>
              <w:rPr>
                <w:sz w:val="20"/>
              </w:rPr>
            </w:pPr>
            <w:r>
              <w:rPr>
                <w:w w:val="99"/>
                <w:sz w:val="20"/>
              </w:rPr>
              <w:t>0</w:t>
            </w:r>
          </w:p>
        </w:tc>
        <w:tc>
          <w:tcPr>
            <w:tcW w:w="1314" w:type="dxa"/>
          </w:tcPr>
          <w:p>
            <w:pPr>
              <w:pStyle w:val="TableParagraph"/>
              <w:ind w:left="47"/>
              <w:jc w:val="center"/>
              <w:rPr>
                <w:sz w:val="20"/>
              </w:rPr>
            </w:pPr>
            <w:r>
              <w:rPr>
                <w:w w:val="99"/>
                <w:sz w:val="20"/>
              </w:rPr>
              <w:t>0</w:t>
            </w:r>
          </w:p>
        </w:tc>
      </w:tr>
      <w:tr>
        <w:trPr>
          <w:trHeight w:val="362" w:hRule="atLeast"/>
        </w:trPr>
        <w:tc>
          <w:tcPr>
            <w:tcW w:w="2557" w:type="dxa"/>
          </w:tcPr>
          <w:p>
            <w:pPr>
              <w:pStyle w:val="TableParagraph"/>
              <w:ind w:left="120"/>
              <w:jc w:val="left"/>
              <w:rPr>
                <w:sz w:val="20"/>
              </w:rPr>
            </w:pPr>
            <w:r>
              <w:rPr>
                <w:sz w:val="20"/>
              </w:rPr>
              <w:t>Sundarganj</w:t>
            </w:r>
          </w:p>
        </w:tc>
        <w:tc>
          <w:tcPr>
            <w:tcW w:w="1971" w:type="dxa"/>
          </w:tcPr>
          <w:p>
            <w:pPr>
              <w:pStyle w:val="TableParagraph"/>
              <w:ind w:right="580"/>
              <w:rPr>
                <w:sz w:val="20"/>
              </w:rPr>
            </w:pPr>
            <w:r>
              <w:rPr>
                <w:w w:val="99"/>
                <w:sz w:val="20"/>
              </w:rPr>
              <w:t>0</w:t>
            </w:r>
          </w:p>
        </w:tc>
        <w:tc>
          <w:tcPr>
            <w:tcW w:w="1859" w:type="dxa"/>
          </w:tcPr>
          <w:p>
            <w:pPr>
              <w:pStyle w:val="TableParagraph"/>
              <w:ind w:right="581"/>
              <w:rPr>
                <w:sz w:val="20"/>
              </w:rPr>
            </w:pPr>
            <w:r>
              <w:rPr>
                <w:w w:val="99"/>
                <w:sz w:val="20"/>
              </w:rPr>
              <w:t>0</w:t>
            </w:r>
          </w:p>
        </w:tc>
        <w:tc>
          <w:tcPr>
            <w:tcW w:w="1888" w:type="dxa"/>
          </w:tcPr>
          <w:p>
            <w:pPr>
              <w:pStyle w:val="TableParagraph"/>
              <w:ind w:left="1205"/>
              <w:jc w:val="left"/>
              <w:rPr>
                <w:sz w:val="20"/>
              </w:rPr>
            </w:pPr>
            <w:r>
              <w:rPr>
                <w:w w:val="99"/>
                <w:sz w:val="20"/>
              </w:rPr>
              <w:t>0</w:t>
            </w:r>
          </w:p>
        </w:tc>
        <w:tc>
          <w:tcPr>
            <w:tcW w:w="1314" w:type="dxa"/>
          </w:tcPr>
          <w:p>
            <w:pPr>
              <w:pStyle w:val="TableParagraph"/>
              <w:ind w:left="47"/>
              <w:jc w:val="center"/>
              <w:rPr>
                <w:sz w:val="20"/>
              </w:rPr>
            </w:pPr>
            <w:r>
              <w:rPr>
                <w:w w:val="99"/>
                <w:sz w:val="20"/>
              </w:rPr>
              <w:t>0</w:t>
            </w:r>
          </w:p>
        </w:tc>
      </w:tr>
      <w:tr>
        <w:trPr>
          <w:trHeight w:val="359" w:hRule="atLeast"/>
        </w:trPr>
        <w:tc>
          <w:tcPr>
            <w:tcW w:w="2557" w:type="dxa"/>
            <w:tcBorders>
              <w:bottom w:val="single" w:sz="4" w:space="0" w:color="000000"/>
            </w:tcBorders>
          </w:tcPr>
          <w:p>
            <w:pPr>
              <w:pStyle w:val="TableParagraph"/>
              <w:spacing w:before="63"/>
              <w:ind w:left="170"/>
              <w:jc w:val="left"/>
              <w:rPr>
                <w:b/>
                <w:sz w:val="20"/>
              </w:rPr>
            </w:pPr>
            <w:r>
              <w:rPr>
                <w:b/>
                <w:sz w:val="20"/>
              </w:rPr>
              <w:t>Total</w:t>
            </w:r>
          </w:p>
        </w:tc>
        <w:tc>
          <w:tcPr>
            <w:tcW w:w="1971" w:type="dxa"/>
            <w:tcBorders>
              <w:bottom w:val="single" w:sz="4" w:space="0" w:color="000000"/>
            </w:tcBorders>
          </w:tcPr>
          <w:p>
            <w:pPr>
              <w:pStyle w:val="TableParagraph"/>
              <w:spacing w:before="63"/>
              <w:ind w:right="577"/>
              <w:rPr>
                <w:b/>
                <w:sz w:val="20"/>
              </w:rPr>
            </w:pPr>
            <w:r>
              <w:rPr>
                <w:b/>
                <w:sz w:val="20"/>
              </w:rPr>
              <w:t>36</w:t>
            </w:r>
          </w:p>
        </w:tc>
        <w:tc>
          <w:tcPr>
            <w:tcW w:w="1859" w:type="dxa"/>
            <w:tcBorders>
              <w:bottom w:val="single" w:sz="4" w:space="0" w:color="000000"/>
            </w:tcBorders>
          </w:tcPr>
          <w:p>
            <w:pPr>
              <w:pStyle w:val="TableParagraph"/>
              <w:spacing w:before="63"/>
              <w:ind w:right="581"/>
              <w:rPr>
                <w:b/>
                <w:sz w:val="20"/>
              </w:rPr>
            </w:pPr>
            <w:r>
              <w:rPr>
                <w:b/>
                <w:w w:val="99"/>
                <w:sz w:val="20"/>
              </w:rPr>
              <w:t>6</w:t>
            </w:r>
          </w:p>
        </w:tc>
        <w:tc>
          <w:tcPr>
            <w:tcW w:w="1888" w:type="dxa"/>
            <w:tcBorders>
              <w:bottom w:val="single" w:sz="4" w:space="0" w:color="000000"/>
            </w:tcBorders>
          </w:tcPr>
          <w:p>
            <w:pPr>
              <w:pStyle w:val="TableParagraph"/>
              <w:spacing w:before="63"/>
              <w:ind w:left="1107"/>
              <w:jc w:val="left"/>
              <w:rPr>
                <w:b/>
                <w:sz w:val="20"/>
              </w:rPr>
            </w:pPr>
            <w:r>
              <w:rPr>
                <w:b/>
                <w:sz w:val="20"/>
              </w:rPr>
              <w:t>36</w:t>
            </w:r>
          </w:p>
        </w:tc>
        <w:tc>
          <w:tcPr>
            <w:tcW w:w="1314" w:type="dxa"/>
            <w:tcBorders>
              <w:bottom w:val="single" w:sz="4" w:space="0" w:color="000000"/>
            </w:tcBorders>
          </w:tcPr>
          <w:p>
            <w:pPr>
              <w:pStyle w:val="TableParagraph"/>
              <w:spacing w:before="63"/>
              <w:ind w:left="514" w:right="559"/>
              <w:jc w:val="center"/>
              <w:rPr>
                <w:b/>
                <w:sz w:val="20"/>
              </w:rPr>
            </w:pPr>
            <w:r>
              <w:rPr>
                <w:b/>
                <w:sz w:val="20"/>
              </w:rPr>
              <w:t>36</w:t>
            </w:r>
          </w:p>
        </w:tc>
      </w:tr>
    </w:tbl>
    <w:p>
      <w:pPr>
        <w:pStyle w:val="ListParagraph"/>
        <w:numPr>
          <w:ilvl w:val="1"/>
          <w:numId w:val="41"/>
        </w:numPr>
        <w:tabs>
          <w:tab w:pos="743" w:val="left" w:leader="none"/>
        </w:tabs>
        <w:spacing w:line="240" w:lineRule="auto" w:before="205" w:after="0"/>
        <w:ind w:left="742" w:right="0" w:hanging="443"/>
        <w:jc w:val="left"/>
        <w:rPr>
          <w:b/>
          <w:sz w:val="22"/>
        </w:rPr>
      </w:pPr>
      <w:bookmarkStart w:name="_bookmark72" w:id="130"/>
      <w:bookmarkEnd w:id="130"/>
      <w:r>
        <w:rPr/>
      </w:r>
      <w:bookmarkStart w:name="_bookmark72" w:id="131"/>
      <w:bookmarkEnd w:id="131"/>
      <w:r>
        <w:rPr>
          <w:b/>
          <w:sz w:val="22"/>
        </w:rPr>
        <w:t>E</w:t>
      </w:r>
      <w:r>
        <w:rPr>
          <w:b/>
          <w:sz w:val="22"/>
        </w:rPr>
        <w:t>mployment status in handloom industry</w:t>
      </w:r>
      <w:r>
        <w:rPr>
          <w:b/>
          <w:spacing w:val="-5"/>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4"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59" w:right="454"/>
              <w:jc w:val="center"/>
              <w:rPr>
                <w:sz w:val="20"/>
              </w:rPr>
            </w:pPr>
            <w:r>
              <w:rPr>
                <w:sz w:val="20"/>
              </w:rPr>
              <w:t>Total</w:t>
            </w:r>
          </w:p>
        </w:tc>
      </w:tr>
      <w:tr>
        <w:trPr>
          <w:trHeight w:val="359"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58"/>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Fulchhari</w:t>
            </w:r>
          </w:p>
        </w:tc>
        <w:tc>
          <w:tcPr>
            <w:tcW w:w="1563" w:type="dxa"/>
            <w:tcBorders>
              <w:top w:val="single" w:sz="4" w:space="0" w:color="000000"/>
            </w:tcBorders>
          </w:tcPr>
          <w:p>
            <w:pPr>
              <w:pStyle w:val="TableParagraph"/>
              <w:spacing w:before="58"/>
              <w:ind w:right="446"/>
              <w:rPr>
                <w:sz w:val="20"/>
              </w:rPr>
            </w:pPr>
            <w:r>
              <w:rPr>
                <w:w w:val="99"/>
                <w:sz w:val="20"/>
              </w:rPr>
              <w:t>0</w:t>
            </w:r>
          </w:p>
        </w:tc>
        <w:tc>
          <w:tcPr>
            <w:tcW w:w="1607" w:type="dxa"/>
            <w:tcBorders>
              <w:top w:val="single" w:sz="4" w:space="0" w:color="000000"/>
            </w:tcBorders>
          </w:tcPr>
          <w:p>
            <w:pPr>
              <w:pStyle w:val="TableParagraph"/>
              <w:spacing w:before="58"/>
              <w:ind w:left="1057"/>
              <w:jc w:val="left"/>
              <w:rPr>
                <w:sz w:val="20"/>
              </w:rPr>
            </w:pPr>
            <w:r>
              <w:rPr>
                <w:w w:val="99"/>
                <w:sz w:val="20"/>
              </w:rPr>
              <w:t>0</w:t>
            </w:r>
          </w:p>
        </w:tc>
        <w:tc>
          <w:tcPr>
            <w:tcW w:w="1136" w:type="dxa"/>
            <w:tcBorders>
              <w:top w:val="single" w:sz="4" w:space="0" w:color="000000"/>
            </w:tcBorders>
          </w:tcPr>
          <w:p>
            <w:pPr>
              <w:pStyle w:val="TableParagraph"/>
              <w:spacing w:before="58"/>
              <w:ind w:left="135"/>
              <w:jc w:val="center"/>
              <w:rPr>
                <w:sz w:val="20"/>
              </w:rPr>
            </w:pPr>
            <w:r>
              <w:rPr>
                <w:w w:val="99"/>
                <w:sz w:val="20"/>
              </w:rPr>
              <w:t>0</w:t>
            </w:r>
          </w:p>
        </w:tc>
        <w:tc>
          <w:tcPr>
            <w:tcW w:w="1336" w:type="dxa"/>
            <w:tcBorders>
              <w:top w:val="single" w:sz="4" w:space="0" w:color="000000"/>
            </w:tcBorders>
          </w:tcPr>
          <w:p>
            <w:pPr>
              <w:pStyle w:val="TableParagraph"/>
              <w:spacing w:before="58"/>
              <w:ind w:left="337"/>
              <w:jc w:val="center"/>
              <w:rPr>
                <w:sz w:val="20"/>
              </w:rPr>
            </w:pPr>
            <w:r>
              <w:rPr>
                <w:w w:val="99"/>
                <w:sz w:val="20"/>
              </w:rPr>
              <w:t>0</w:t>
            </w:r>
          </w:p>
        </w:tc>
        <w:tc>
          <w:tcPr>
            <w:tcW w:w="1386" w:type="dxa"/>
            <w:tcBorders>
              <w:top w:val="single" w:sz="4" w:space="0" w:color="000000"/>
            </w:tcBorders>
          </w:tcPr>
          <w:p>
            <w:pPr>
              <w:pStyle w:val="TableParagraph"/>
              <w:spacing w:before="58"/>
              <w:ind w:right="450"/>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Gaibandha Sadar</w:t>
            </w:r>
          </w:p>
        </w:tc>
        <w:tc>
          <w:tcPr>
            <w:tcW w:w="1563" w:type="dxa"/>
          </w:tcPr>
          <w:p>
            <w:pPr>
              <w:pStyle w:val="TableParagraph"/>
              <w:ind w:right="446"/>
              <w:rPr>
                <w:sz w:val="20"/>
              </w:rPr>
            </w:pPr>
            <w:r>
              <w:rPr>
                <w:w w:val="99"/>
                <w:sz w:val="20"/>
              </w:rPr>
              <w:t>0</w:t>
            </w:r>
          </w:p>
        </w:tc>
        <w:tc>
          <w:tcPr>
            <w:tcW w:w="1607" w:type="dxa"/>
          </w:tcPr>
          <w:p>
            <w:pPr>
              <w:pStyle w:val="TableParagraph"/>
              <w:ind w:left="1057"/>
              <w:jc w:val="left"/>
              <w:rPr>
                <w:sz w:val="20"/>
              </w:rPr>
            </w:pPr>
            <w:r>
              <w:rPr>
                <w:w w:val="99"/>
                <w:sz w:val="20"/>
              </w:rPr>
              <w:t>0</w:t>
            </w:r>
          </w:p>
        </w:tc>
        <w:tc>
          <w:tcPr>
            <w:tcW w:w="1136" w:type="dxa"/>
          </w:tcPr>
          <w:p>
            <w:pPr>
              <w:pStyle w:val="TableParagraph"/>
              <w:ind w:left="135"/>
              <w:jc w:val="center"/>
              <w:rPr>
                <w:sz w:val="20"/>
              </w:rPr>
            </w:pPr>
            <w:r>
              <w:rPr>
                <w:w w:val="99"/>
                <w:sz w:val="20"/>
              </w:rPr>
              <w:t>0</w:t>
            </w:r>
          </w:p>
        </w:tc>
        <w:tc>
          <w:tcPr>
            <w:tcW w:w="1336" w:type="dxa"/>
          </w:tcPr>
          <w:p>
            <w:pPr>
              <w:pStyle w:val="TableParagraph"/>
              <w:ind w:left="337"/>
              <w:jc w:val="center"/>
              <w:rPr>
                <w:sz w:val="20"/>
              </w:rPr>
            </w:pPr>
            <w:r>
              <w:rPr>
                <w:w w:val="99"/>
                <w:sz w:val="20"/>
              </w:rPr>
              <w:t>0</w:t>
            </w:r>
          </w:p>
        </w:tc>
        <w:tc>
          <w:tcPr>
            <w:tcW w:w="1386" w:type="dxa"/>
          </w:tcPr>
          <w:p>
            <w:pPr>
              <w:pStyle w:val="TableParagraph"/>
              <w:ind w:right="450"/>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Gobindaganj</w:t>
            </w:r>
          </w:p>
        </w:tc>
        <w:tc>
          <w:tcPr>
            <w:tcW w:w="1563" w:type="dxa"/>
          </w:tcPr>
          <w:p>
            <w:pPr>
              <w:pStyle w:val="TableParagraph"/>
              <w:ind w:right="446"/>
              <w:rPr>
                <w:sz w:val="20"/>
              </w:rPr>
            </w:pPr>
            <w:r>
              <w:rPr>
                <w:w w:val="99"/>
                <w:sz w:val="20"/>
              </w:rPr>
              <w:t>0</w:t>
            </w:r>
          </w:p>
        </w:tc>
        <w:tc>
          <w:tcPr>
            <w:tcW w:w="1607" w:type="dxa"/>
          </w:tcPr>
          <w:p>
            <w:pPr>
              <w:pStyle w:val="TableParagraph"/>
              <w:ind w:left="1057"/>
              <w:jc w:val="left"/>
              <w:rPr>
                <w:sz w:val="20"/>
              </w:rPr>
            </w:pPr>
            <w:r>
              <w:rPr>
                <w:w w:val="99"/>
                <w:sz w:val="20"/>
              </w:rPr>
              <w:t>0</w:t>
            </w:r>
          </w:p>
        </w:tc>
        <w:tc>
          <w:tcPr>
            <w:tcW w:w="1136" w:type="dxa"/>
          </w:tcPr>
          <w:p>
            <w:pPr>
              <w:pStyle w:val="TableParagraph"/>
              <w:ind w:left="135"/>
              <w:jc w:val="center"/>
              <w:rPr>
                <w:sz w:val="20"/>
              </w:rPr>
            </w:pPr>
            <w:r>
              <w:rPr>
                <w:w w:val="99"/>
                <w:sz w:val="20"/>
              </w:rPr>
              <w:t>0</w:t>
            </w:r>
          </w:p>
        </w:tc>
        <w:tc>
          <w:tcPr>
            <w:tcW w:w="1336" w:type="dxa"/>
          </w:tcPr>
          <w:p>
            <w:pPr>
              <w:pStyle w:val="TableParagraph"/>
              <w:ind w:left="337"/>
              <w:jc w:val="center"/>
              <w:rPr>
                <w:sz w:val="20"/>
              </w:rPr>
            </w:pPr>
            <w:r>
              <w:rPr>
                <w:w w:val="99"/>
                <w:sz w:val="20"/>
              </w:rPr>
              <w:t>0</w:t>
            </w:r>
          </w:p>
        </w:tc>
        <w:tc>
          <w:tcPr>
            <w:tcW w:w="1386" w:type="dxa"/>
          </w:tcPr>
          <w:p>
            <w:pPr>
              <w:pStyle w:val="TableParagraph"/>
              <w:ind w:right="450"/>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Palashbari</w:t>
            </w:r>
          </w:p>
        </w:tc>
        <w:tc>
          <w:tcPr>
            <w:tcW w:w="1563" w:type="dxa"/>
          </w:tcPr>
          <w:p>
            <w:pPr>
              <w:pStyle w:val="TableParagraph"/>
              <w:ind w:right="446"/>
              <w:rPr>
                <w:sz w:val="20"/>
              </w:rPr>
            </w:pPr>
            <w:r>
              <w:rPr>
                <w:w w:val="99"/>
                <w:sz w:val="20"/>
              </w:rPr>
              <w:t>1</w:t>
            </w:r>
          </w:p>
        </w:tc>
        <w:tc>
          <w:tcPr>
            <w:tcW w:w="1607" w:type="dxa"/>
          </w:tcPr>
          <w:p>
            <w:pPr>
              <w:pStyle w:val="TableParagraph"/>
              <w:ind w:left="1057"/>
              <w:jc w:val="left"/>
              <w:rPr>
                <w:sz w:val="20"/>
              </w:rPr>
            </w:pPr>
            <w:r>
              <w:rPr>
                <w:w w:val="99"/>
                <w:sz w:val="20"/>
              </w:rPr>
              <w:t>0</w:t>
            </w:r>
          </w:p>
        </w:tc>
        <w:tc>
          <w:tcPr>
            <w:tcW w:w="1136" w:type="dxa"/>
          </w:tcPr>
          <w:p>
            <w:pPr>
              <w:pStyle w:val="TableParagraph"/>
              <w:ind w:left="135"/>
              <w:jc w:val="center"/>
              <w:rPr>
                <w:sz w:val="20"/>
              </w:rPr>
            </w:pPr>
            <w:r>
              <w:rPr>
                <w:w w:val="99"/>
                <w:sz w:val="20"/>
              </w:rPr>
              <w:t>1</w:t>
            </w:r>
          </w:p>
        </w:tc>
        <w:tc>
          <w:tcPr>
            <w:tcW w:w="1336" w:type="dxa"/>
          </w:tcPr>
          <w:p>
            <w:pPr>
              <w:pStyle w:val="TableParagraph"/>
              <w:ind w:left="669" w:right="427"/>
              <w:jc w:val="center"/>
              <w:rPr>
                <w:sz w:val="20"/>
              </w:rPr>
            </w:pPr>
            <w:r>
              <w:rPr>
                <w:sz w:val="20"/>
              </w:rPr>
              <w:t>16</w:t>
            </w:r>
          </w:p>
        </w:tc>
        <w:tc>
          <w:tcPr>
            <w:tcW w:w="1386" w:type="dxa"/>
          </w:tcPr>
          <w:p>
            <w:pPr>
              <w:pStyle w:val="TableParagraph"/>
              <w:ind w:right="446"/>
              <w:rPr>
                <w:sz w:val="20"/>
              </w:rPr>
            </w:pPr>
            <w:r>
              <w:rPr>
                <w:sz w:val="20"/>
              </w:rPr>
              <w:t>17</w:t>
            </w:r>
          </w:p>
        </w:tc>
      </w:tr>
      <w:tr>
        <w:trPr>
          <w:trHeight w:val="359" w:hRule="atLeast"/>
        </w:trPr>
        <w:tc>
          <w:tcPr>
            <w:tcW w:w="2562" w:type="dxa"/>
          </w:tcPr>
          <w:p>
            <w:pPr>
              <w:pStyle w:val="TableParagraph"/>
              <w:ind w:left="120"/>
              <w:jc w:val="left"/>
              <w:rPr>
                <w:sz w:val="20"/>
              </w:rPr>
            </w:pPr>
            <w:r>
              <w:rPr>
                <w:sz w:val="20"/>
              </w:rPr>
              <w:t>Sadullapur</w:t>
            </w:r>
          </w:p>
        </w:tc>
        <w:tc>
          <w:tcPr>
            <w:tcW w:w="1563" w:type="dxa"/>
          </w:tcPr>
          <w:p>
            <w:pPr>
              <w:pStyle w:val="TableParagraph"/>
              <w:ind w:right="446"/>
              <w:rPr>
                <w:sz w:val="20"/>
              </w:rPr>
            </w:pPr>
            <w:r>
              <w:rPr>
                <w:w w:val="99"/>
                <w:sz w:val="20"/>
              </w:rPr>
              <w:t>6</w:t>
            </w:r>
          </w:p>
        </w:tc>
        <w:tc>
          <w:tcPr>
            <w:tcW w:w="1607" w:type="dxa"/>
          </w:tcPr>
          <w:p>
            <w:pPr>
              <w:pStyle w:val="TableParagraph"/>
              <w:ind w:left="959"/>
              <w:jc w:val="left"/>
              <w:rPr>
                <w:sz w:val="20"/>
              </w:rPr>
            </w:pPr>
            <w:r>
              <w:rPr>
                <w:sz w:val="20"/>
              </w:rPr>
              <w:t>18</w:t>
            </w:r>
          </w:p>
        </w:tc>
        <w:tc>
          <w:tcPr>
            <w:tcW w:w="1136" w:type="dxa"/>
          </w:tcPr>
          <w:p>
            <w:pPr>
              <w:pStyle w:val="TableParagraph"/>
              <w:ind w:left="468" w:right="428"/>
              <w:jc w:val="center"/>
              <w:rPr>
                <w:sz w:val="20"/>
              </w:rPr>
            </w:pPr>
            <w:r>
              <w:rPr>
                <w:sz w:val="20"/>
              </w:rPr>
              <w:t>12</w:t>
            </w:r>
          </w:p>
        </w:tc>
        <w:tc>
          <w:tcPr>
            <w:tcW w:w="1336" w:type="dxa"/>
          </w:tcPr>
          <w:p>
            <w:pPr>
              <w:pStyle w:val="TableParagraph"/>
              <w:ind w:left="337"/>
              <w:jc w:val="center"/>
              <w:rPr>
                <w:sz w:val="20"/>
              </w:rPr>
            </w:pPr>
            <w:r>
              <w:rPr>
                <w:w w:val="99"/>
                <w:sz w:val="20"/>
              </w:rPr>
              <w:t>0</w:t>
            </w:r>
          </w:p>
        </w:tc>
        <w:tc>
          <w:tcPr>
            <w:tcW w:w="1386" w:type="dxa"/>
          </w:tcPr>
          <w:p>
            <w:pPr>
              <w:pStyle w:val="TableParagraph"/>
              <w:ind w:right="446"/>
              <w:rPr>
                <w:sz w:val="20"/>
              </w:rPr>
            </w:pPr>
            <w:r>
              <w:rPr>
                <w:sz w:val="20"/>
              </w:rPr>
              <w:t>30</w:t>
            </w:r>
          </w:p>
        </w:tc>
      </w:tr>
      <w:tr>
        <w:trPr>
          <w:trHeight w:val="360" w:hRule="atLeast"/>
        </w:trPr>
        <w:tc>
          <w:tcPr>
            <w:tcW w:w="2562" w:type="dxa"/>
          </w:tcPr>
          <w:p>
            <w:pPr>
              <w:pStyle w:val="TableParagraph"/>
              <w:ind w:left="120"/>
              <w:jc w:val="left"/>
              <w:rPr>
                <w:sz w:val="20"/>
              </w:rPr>
            </w:pPr>
            <w:r>
              <w:rPr>
                <w:sz w:val="20"/>
              </w:rPr>
              <w:t>Saghata</w:t>
            </w:r>
          </w:p>
        </w:tc>
        <w:tc>
          <w:tcPr>
            <w:tcW w:w="1563" w:type="dxa"/>
          </w:tcPr>
          <w:p>
            <w:pPr>
              <w:pStyle w:val="TableParagraph"/>
              <w:ind w:right="446"/>
              <w:rPr>
                <w:sz w:val="20"/>
              </w:rPr>
            </w:pPr>
            <w:r>
              <w:rPr>
                <w:w w:val="99"/>
                <w:sz w:val="20"/>
              </w:rPr>
              <w:t>0</w:t>
            </w:r>
          </w:p>
        </w:tc>
        <w:tc>
          <w:tcPr>
            <w:tcW w:w="1607" w:type="dxa"/>
          </w:tcPr>
          <w:p>
            <w:pPr>
              <w:pStyle w:val="TableParagraph"/>
              <w:ind w:left="1057"/>
              <w:jc w:val="left"/>
              <w:rPr>
                <w:sz w:val="20"/>
              </w:rPr>
            </w:pPr>
            <w:r>
              <w:rPr>
                <w:w w:val="99"/>
                <w:sz w:val="20"/>
              </w:rPr>
              <w:t>0</w:t>
            </w:r>
          </w:p>
        </w:tc>
        <w:tc>
          <w:tcPr>
            <w:tcW w:w="1136" w:type="dxa"/>
          </w:tcPr>
          <w:p>
            <w:pPr>
              <w:pStyle w:val="TableParagraph"/>
              <w:ind w:left="135"/>
              <w:jc w:val="center"/>
              <w:rPr>
                <w:sz w:val="20"/>
              </w:rPr>
            </w:pPr>
            <w:r>
              <w:rPr>
                <w:w w:val="99"/>
                <w:sz w:val="20"/>
              </w:rPr>
              <w:t>0</w:t>
            </w:r>
          </w:p>
        </w:tc>
        <w:tc>
          <w:tcPr>
            <w:tcW w:w="1336" w:type="dxa"/>
          </w:tcPr>
          <w:p>
            <w:pPr>
              <w:pStyle w:val="TableParagraph"/>
              <w:ind w:left="337"/>
              <w:jc w:val="center"/>
              <w:rPr>
                <w:sz w:val="20"/>
              </w:rPr>
            </w:pPr>
            <w:r>
              <w:rPr>
                <w:w w:val="99"/>
                <w:sz w:val="20"/>
              </w:rPr>
              <w:t>0</w:t>
            </w:r>
          </w:p>
        </w:tc>
        <w:tc>
          <w:tcPr>
            <w:tcW w:w="1386" w:type="dxa"/>
          </w:tcPr>
          <w:p>
            <w:pPr>
              <w:pStyle w:val="TableParagraph"/>
              <w:ind w:right="450"/>
              <w:rPr>
                <w:sz w:val="20"/>
              </w:rPr>
            </w:pPr>
            <w:r>
              <w:rPr>
                <w:w w:val="99"/>
                <w:sz w:val="20"/>
              </w:rPr>
              <w:t>0</w:t>
            </w:r>
          </w:p>
        </w:tc>
      </w:tr>
      <w:tr>
        <w:trPr>
          <w:trHeight w:val="362" w:hRule="atLeast"/>
        </w:trPr>
        <w:tc>
          <w:tcPr>
            <w:tcW w:w="2562" w:type="dxa"/>
          </w:tcPr>
          <w:p>
            <w:pPr>
              <w:pStyle w:val="TableParagraph"/>
              <w:ind w:left="120"/>
              <w:jc w:val="left"/>
              <w:rPr>
                <w:sz w:val="20"/>
              </w:rPr>
            </w:pPr>
            <w:r>
              <w:rPr>
                <w:sz w:val="20"/>
              </w:rPr>
              <w:t>Sundarganj</w:t>
            </w:r>
          </w:p>
        </w:tc>
        <w:tc>
          <w:tcPr>
            <w:tcW w:w="1563" w:type="dxa"/>
          </w:tcPr>
          <w:p>
            <w:pPr>
              <w:pStyle w:val="TableParagraph"/>
              <w:ind w:right="446"/>
              <w:rPr>
                <w:sz w:val="20"/>
              </w:rPr>
            </w:pPr>
            <w:r>
              <w:rPr>
                <w:w w:val="99"/>
                <w:sz w:val="20"/>
              </w:rPr>
              <w:t>0</w:t>
            </w:r>
          </w:p>
        </w:tc>
        <w:tc>
          <w:tcPr>
            <w:tcW w:w="1607" w:type="dxa"/>
          </w:tcPr>
          <w:p>
            <w:pPr>
              <w:pStyle w:val="TableParagraph"/>
              <w:ind w:left="1057"/>
              <w:jc w:val="left"/>
              <w:rPr>
                <w:sz w:val="20"/>
              </w:rPr>
            </w:pPr>
            <w:r>
              <w:rPr>
                <w:w w:val="99"/>
                <w:sz w:val="20"/>
              </w:rPr>
              <w:t>0</w:t>
            </w:r>
          </w:p>
        </w:tc>
        <w:tc>
          <w:tcPr>
            <w:tcW w:w="1136" w:type="dxa"/>
          </w:tcPr>
          <w:p>
            <w:pPr>
              <w:pStyle w:val="TableParagraph"/>
              <w:ind w:left="135"/>
              <w:jc w:val="center"/>
              <w:rPr>
                <w:sz w:val="20"/>
              </w:rPr>
            </w:pPr>
            <w:r>
              <w:rPr>
                <w:w w:val="99"/>
                <w:sz w:val="20"/>
              </w:rPr>
              <w:t>0</w:t>
            </w:r>
          </w:p>
        </w:tc>
        <w:tc>
          <w:tcPr>
            <w:tcW w:w="1336" w:type="dxa"/>
          </w:tcPr>
          <w:p>
            <w:pPr>
              <w:pStyle w:val="TableParagraph"/>
              <w:ind w:left="337"/>
              <w:jc w:val="center"/>
              <w:rPr>
                <w:sz w:val="20"/>
              </w:rPr>
            </w:pPr>
            <w:r>
              <w:rPr>
                <w:w w:val="99"/>
                <w:sz w:val="20"/>
              </w:rPr>
              <w:t>0</w:t>
            </w:r>
          </w:p>
        </w:tc>
        <w:tc>
          <w:tcPr>
            <w:tcW w:w="1386" w:type="dxa"/>
          </w:tcPr>
          <w:p>
            <w:pPr>
              <w:pStyle w:val="TableParagraph"/>
              <w:ind w:right="450"/>
              <w:rPr>
                <w:sz w:val="20"/>
              </w:rPr>
            </w:pPr>
            <w:r>
              <w:rPr>
                <w:w w:val="99"/>
                <w:sz w:val="20"/>
              </w:rPr>
              <w:t>0</w:t>
            </w:r>
          </w:p>
        </w:tc>
      </w:tr>
      <w:tr>
        <w:trPr>
          <w:trHeight w:val="359"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446"/>
              <w:rPr>
                <w:b/>
                <w:sz w:val="20"/>
              </w:rPr>
            </w:pPr>
            <w:r>
              <w:rPr>
                <w:b/>
                <w:w w:val="99"/>
                <w:sz w:val="20"/>
              </w:rPr>
              <w:t>7</w:t>
            </w:r>
          </w:p>
        </w:tc>
        <w:tc>
          <w:tcPr>
            <w:tcW w:w="1607" w:type="dxa"/>
            <w:tcBorders>
              <w:bottom w:val="single" w:sz="4" w:space="0" w:color="000000"/>
            </w:tcBorders>
          </w:tcPr>
          <w:p>
            <w:pPr>
              <w:pStyle w:val="TableParagraph"/>
              <w:spacing w:before="63"/>
              <w:ind w:left="959"/>
              <w:jc w:val="left"/>
              <w:rPr>
                <w:b/>
                <w:sz w:val="20"/>
              </w:rPr>
            </w:pPr>
            <w:r>
              <w:rPr>
                <w:b/>
                <w:sz w:val="20"/>
              </w:rPr>
              <w:t>18</w:t>
            </w:r>
          </w:p>
        </w:tc>
        <w:tc>
          <w:tcPr>
            <w:tcW w:w="1136" w:type="dxa"/>
            <w:tcBorders>
              <w:bottom w:val="single" w:sz="4" w:space="0" w:color="000000"/>
            </w:tcBorders>
          </w:tcPr>
          <w:p>
            <w:pPr>
              <w:pStyle w:val="TableParagraph"/>
              <w:spacing w:before="63"/>
              <w:ind w:left="468" w:right="428"/>
              <w:jc w:val="center"/>
              <w:rPr>
                <w:b/>
                <w:sz w:val="20"/>
              </w:rPr>
            </w:pPr>
            <w:r>
              <w:rPr>
                <w:b/>
                <w:sz w:val="20"/>
              </w:rPr>
              <w:t>13</w:t>
            </w:r>
          </w:p>
        </w:tc>
        <w:tc>
          <w:tcPr>
            <w:tcW w:w="1336" w:type="dxa"/>
            <w:tcBorders>
              <w:bottom w:val="single" w:sz="4" w:space="0" w:color="000000"/>
            </w:tcBorders>
          </w:tcPr>
          <w:p>
            <w:pPr>
              <w:pStyle w:val="TableParagraph"/>
              <w:spacing w:before="63"/>
              <w:ind w:left="669" w:right="427"/>
              <w:jc w:val="center"/>
              <w:rPr>
                <w:b/>
                <w:sz w:val="20"/>
              </w:rPr>
            </w:pPr>
            <w:r>
              <w:rPr>
                <w:b/>
                <w:sz w:val="20"/>
              </w:rPr>
              <w:t>16</w:t>
            </w:r>
          </w:p>
        </w:tc>
        <w:tc>
          <w:tcPr>
            <w:tcW w:w="1386" w:type="dxa"/>
            <w:tcBorders>
              <w:bottom w:val="single" w:sz="4" w:space="0" w:color="000000"/>
            </w:tcBorders>
          </w:tcPr>
          <w:p>
            <w:pPr>
              <w:pStyle w:val="TableParagraph"/>
              <w:spacing w:before="63"/>
              <w:ind w:right="446"/>
              <w:rPr>
                <w:b/>
                <w:sz w:val="20"/>
              </w:rPr>
            </w:pPr>
            <w:r>
              <w:rPr>
                <w:b/>
                <w:sz w:val="20"/>
              </w:rPr>
              <w:t>47</w:t>
            </w:r>
          </w:p>
        </w:tc>
      </w:tr>
    </w:tbl>
    <w:p>
      <w:pPr>
        <w:spacing w:after="0"/>
        <w:rPr>
          <w:sz w:val="20"/>
        </w:rPr>
        <w:sectPr>
          <w:type w:val="continuous"/>
          <w:pgSz w:w="12240" w:h="15840"/>
          <w:pgMar w:top="1440" w:bottom="280" w:left="1140" w:right="960"/>
        </w:sectPr>
      </w:pPr>
    </w:p>
    <w:p>
      <w:pPr>
        <w:pStyle w:val="BodyText"/>
        <w:rPr>
          <w:b/>
          <w:sz w:val="20"/>
        </w:rPr>
      </w:pPr>
    </w:p>
    <w:p>
      <w:pPr>
        <w:pStyle w:val="BodyText"/>
        <w:rPr>
          <w:b/>
          <w:sz w:val="22"/>
        </w:rPr>
      </w:pPr>
    </w:p>
    <w:p>
      <w:pPr>
        <w:pStyle w:val="ListParagraph"/>
        <w:numPr>
          <w:ilvl w:val="1"/>
          <w:numId w:val="41"/>
        </w:numPr>
        <w:tabs>
          <w:tab w:pos="743" w:val="left" w:leader="none"/>
        </w:tabs>
        <w:spacing w:line="240" w:lineRule="auto" w:before="92" w:after="0"/>
        <w:ind w:left="742" w:right="0" w:hanging="443"/>
        <w:jc w:val="left"/>
        <w:rPr>
          <w:b/>
          <w:sz w:val="22"/>
        </w:rPr>
      </w:pPr>
      <w:bookmarkStart w:name="_bookmark73" w:id="132"/>
      <w:bookmarkEnd w:id="132"/>
      <w:r>
        <w:rPr/>
      </w:r>
      <w:bookmarkStart w:name="_bookmark73" w:id="133"/>
      <w:bookmarkEnd w:id="133"/>
      <w:r>
        <w:rPr>
          <w:b/>
          <w:sz w:val="22"/>
        </w:rPr>
        <w:t>D</w:t>
      </w:r>
      <w:r>
        <w:rPr>
          <w:b/>
          <w:sz w:val="22"/>
        </w:rPr>
        <w:t>ying facilities of handloom industry</w:t>
      </w:r>
      <w:r>
        <w:rPr>
          <w:b/>
          <w:spacing w:val="-3"/>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362"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58"/>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58"/>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58"/>
              <w:ind w:left="1004" w:right="996"/>
              <w:jc w:val="center"/>
              <w:rPr>
                <w:sz w:val="20"/>
              </w:rPr>
            </w:pPr>
            <w:r>
              <w:rPr>
                <w:sz w:val="20"/>
              </w:rPr>
              <w:t>Total</w:t>
            </w:r>
          </w:p>
        </w:tc>
      </w:tr>
      <w:tr>
        <w:trPr>
          <w:trHeight w:val="357" w:hRule="atLeast"/>
        </w:trPr>
        <w:tc>
          <w:tcPr>
            <w:tcW w:w="2610" w:type="dxa"/>
            <w:tcBorders>
              <w:top w:val="single" w:sz="4" w:space="0" w:color="000000"/>
            </w:tcBorders>
          </w:tcPr>
          <w:p>
            <w:pPr>
              <w:pStyle w:val="TableParagraph"/>
              <w:spacing w:before="58"/>
              <w:ind w:left="120"/>
              <w:jc w:val="left"/>
              <w:rPr>
                <w:sz w:val="20"/>
              </w:rPr>
            </w:pPr>
            <w:r>
              <w:rPr>
                <w:sz w:val="20"/>
              </w:rPr>
              <w:t>Fulchhari</w:t>
            </w:r>
          </w:p>
        </w:tc>
        <w:tc>
          <w:tcPr>
            <w:tcW w:w="2252" w:type="dxa"/>
            <w:tcBorders>
              <w:top w:val="single" w:sz="4" w:space="0" w:color="000000"/>
            </w:tcBorders>
          </w:tcPr>
          <w:p>
            <w:pPr>
              <w:pStyle w:val="TableParagraph"/>
              <w:spacing w:before="58"/>
              <w:ind w:left="587"/>
              <w:jc w:val="center"/>
              <w:rPr>
                <w:sz w:val="20"/>
              </w:rPr>
            </w:pPr>
            <w:r>
              <w:rPr>
                <w:w w:val="99"/>
                <w:sz w:val="20"/>
              </w:rPr>
              <w:t>0</w:t>
            </w:r>
          </w:p>
        </w:tc>
        <w:tc>
          <w:tcPr>
            <w:tcW w:w="2252" w:type="dxa"/>
            <w:tcBorders>
              <w:top w:val="single" w:sz="4" w:space="0" w:color="000000"/>
            </w:tcBorders>
          </w:tcPr>
          <w:p>
            <w:pPr>
              <w:pStyle w:val="TableParagraph"/>
              <w:spacing w:before="58"/>
              <w:ind w:left="586"/>
              <w:jc w:val="center"/>
              <w:rPr>
                <w:sz w:val="20"/>
              </w:rPr>
            </w:pPr>
            <w:r>
              <w:rPr>
                <w:w w:val="99"/>
                <w:sz w:val="20"/>
              </w:rPr>
              <w:t>0</w:t>
            </w:r>
          </w:p>
        </w:tc>
        <w:tc>
          <w:tcPr>
            <w:tcW w:w="2473" w:type="dxa"/>
            <w:tcBorders>
              <w:top w:val="single" w:sz="4" w:space="0" w:color="000000"/>
            </w:tcBorders>
          </w:tcPr>
          <w:p>
            <w:pPr>
              <w:pStyle w:val="TableParagraph"/>
              <w:spacing w:before="58"/>
              <w:ind w:right="781"/>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Gaibandha Sadar</w:t>
            </w:r>
          </w:p>
        </w:tc>
        <w:tc>
          <w:tcPr>
            <w:tcW w:w="2252" w:type="dxa"/>
          </w:tcPr>
          <w:p>
            <w:pPr>
              <w:pStyle w:val="TableParagraph"/>
              <w:ind w:left="587"/>
              <w:jc w:val="center"/>
              <w:rPr>
                <w:sz w:val="20"/>
              </w:rPr>
            </w:pPr>
            <w:r>
              <w:rPr>
                <w:w w:val="99"/>
                <w:sz w:val="20"/>
              </w:rPr>
              <w:t>0</w:t>
            </w:r>
          </w:p>
        </w:tc>
        <w:tc>
          <w:tcPr>
            <w:tcW w:w="2252" w:type="dxa"/>
          </w:tcPr>
          <w:p>
            <w:pPr>
              <w:pStyle w:val="TableParagraph"/>
              <w:ind w:left="586"/>
              <w:jc w:val="center"/>
              <w:rPr>
                <w:sz w:val="20"/>
              </w:rPr>
            </w:pPr>
            <w:r>
              <w:rPr>
                <w:w w:val="99"/>
                <w:sz w:val="20"/>
              </w:rPr>
              <w:t>0</w:t>
            </w:r>
          </w:p>
        </w:tc>
        <w:tc>
          <w:tcPr>
            <w:tcW w:w="2473" w:type="dxa"/>
          </w:tcPr>
          <w:p>
            <w:pPr>
              <w:pStyle w:val="TableParagraph"/>
              <w:ind w:right="781"/>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Gobindaganj</w:t>
            </w:r>
          </w:p>
        </w:tc>
        <w:tc>
          <w:tcPr>
            <w:tcW w:w="2252" w:type="dxa"/>
          </w:tcPr>
          <w:p>
            <w:pPr>
              <w:pStyle w:val="TableParagraph"/>
              <w:ind w:left="587"/>
              <w:jc w:val="center"/>
              <w:rPr>
                <w:sz w:val="20"/>
              </w:rPr>
            </w:pPr>
            <w:r>
              <w:rPr>
                <w:w w:val="99"/>
                <w:sz w:val="20"/>
              </w:rPr>
              <w:t>0</w:t>
            </w:r>
          </w:p>
        </w:tc>
        <w:tc>
          <w:tcPr>
            <w:tcW w:w="2252" w:type="dxa"/>
          </w:tcPr>
          <w:p>
            <w:pPr>
              <w:pStyle w:val="TableParagraph"/>
              <w:ind w:left="586"/>
              <w:jc w:val="center"/>
              <w:rPr>
                <w:sz w:val="20"/>
              </w:rPr>
            </w:pPr>
            <w:r>
              <w:rPr>
                <w:w w:val="99"/>
                <w:sz w:val="20"/>
              </w:rPr>
              <w:t>0</w:t>
            </w:r>
          </w:p>
        </w:tc>
        <w:tc>
          <w:tcPr>
            <w:tcW w:w="2473" w:type="dxa"/>
          </w:tcPr>
          <w:p>
            <w:pPr>
              <w:pStyle w:val="TableParagraph"/>
              <w:ind w:right="781"/>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Palashbari</w:t>
            </w:r>
          </w:p>
        </w:tc>
        <w:tc>
          <w:tcPr>
            <w:tcW w:w="2252" w:type="dxa"/>
          </w:tcPr>
          <w:p>
            <w:pPr>
              <w:pStyle w:val="TableParagraph"/>
              <w:ind w:left="587"/>
              <w:jc w:val="center"/>
              <w:rPr>
                <w:sz w:val="20"/>
              </w:rPr>
            </w:pPr>
            <w:r>
              <w:rPr>
                <w:w w:val="99"/>
                <w:sz w:val="20"/>
              </w:rPr>
              <w:t>0</w:t>
            </w:r>
          </w:p>
        </w:tc>
        <w:tc>
          <w:tcPr>
            <w:tcW w:w="2252" w:type="dxa"/>
          </w:tcPr>
          <w:p>
            <w:pPr>
              <w:pStyle w:val="TableParagraph"/>
              <w:ind w:left="586"/>
              <w:jc w:val="center"/>
              <w:rPr>
                <w:sz w:val="20"/>
              </w:rPr>
            </w:pPr>
            <w:r>
              <w:rPr>
                <w:w w:val="99"/>
                <w:sz w:val="20"/>
              </w:rPr>
              <w:t>0</w:t>
            </w:r>
          </w:p>
        </w:tc>
        <w:tc>
          <w:tcPr>
            <w:tcW w:w="2473" w:type="dxa"/>
          </w:tcPr>
          <w:p>
            <w:pPr>
              <w:pStyle w:val="TableParagraph"/>
              <w:ind w:right="781"/>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Sadullapur</w:t>
            </w:r>
          </w:p>
        </w:tc>
        <w:tc>
          <w:tcPr>
            <w:tcW w:w="2252" w:type="dxa"/>
          </w:tcPr>
          <w:p>
            <w:pPr>
              <w:pStyle w:val="TableParagraph"/>
              <w:ind w:left="587"/>
              <w:jc w:val="center"/>
              <w:rPr>
                <w:sz w:val="20"/>
              </w:rPr>
            </w:pPr>
            <w:r>
              <w:rPr>
                <w:w w:val="99"/>
                <w:sz w:val="20"/>
              </w:rPr>
              <w:t>2</w:t>
            </w:r>
          </w:p>
        </w:tc>
        <w:tc>
          <w:tcPr>
            <w:tcW w:w="2252" w:type="dxa"/>
          </w:tcPr>
          <w:p>
            <w:pPr>
              <w:pStyle w:val="TableParagraph"/>
              <w:ind w:left="586"/>
              <w:jc w:val="center"/>
              <w:rPr>
                <w:sz w:val="20"/>
              </w:rPr>
            </w:pPr>
            <w:r>
              <w:rPr>
                <w:w w:val="99"/>
                <w:sz w:val="20"/>
              </w:rPr>
              <w:t>4</w:t>
            </w:r>
          </w:p>
        </w:tc>
        <w:tc>
          <w:tcPr>
            <w:tcW w:w="2473" w:type="dxa"/>
          </w:tcPr>
          <w:p>
            <w:pPr>
              <w:pStyle w:val="TableParagraph"/>
              <w:ind w:right="781"/>
              <w:rPr>
                <w:sz w:val="20"/>
              </w:rPr>
            </w:pPr>
            <w:r>
              <w:rPr>
                <w:w w:val="99"/>
                <w:sz w:val="20"/>
              </w:rPr>
              <w:t>6</w:t>
            </w:r>
          </w:p>
        </w:tc>
      </w:tr>
      <w:tr>
        <w:trPr>
          <w:trHeight w:val="360" w:hRule="atLeast"/>
        </w:trPr>
        <w:tc>
          <w:tcPr>
            <w:tcW w:w="2610" w:type="dxa"/>
          </w:tcPr>
          <w:p>
            <w:pPr>
              <w:pStyle w:val="TableParagraph"/>
              <w:ind w:left="120"/>
              <w:jc w:val="left"/>
              <w:rPr>
                <w:sz w:val="20"/>
              </w:rPr>
            </w:pPr>
            <w:r>
              <w:rPr>
                <w:sz w:val="20"/>
              </w:rPr>
              <w:t>Saghata</w:t>
            </w:r>
          </w:p>
        </w:tc>
        <w:tc>
          <w:tcPr>
            <w:tcW w:w="2252" w:type="dxa"/>
          </w:tcPr>
          <w:p>
            <w:pPr>
              <w:pStyle w:val="TableParagraph"/>
              <w:ind w:left="587"/>
              <w:jc w:val="center"/>
              <w:rPr>
                <w:sz w:val="20"/>
              </w:rPr>
            </w:pPr>
            <w:r>
              <w:rPr>
                <w:w w:val="99"/>
                <w:sz w:val="20"/>
              </w:rPr>
              <w:t>0</w:t>
            </w:r>
          </w:p>
        </w:tc>
        <w:tc>
          <w:tcPr>
            <w:tcW w:w="2252" w:type="dxa"/>
          </w:tcPr>
          <w:p>
            <w:pPr>
              <w:pStyle w:val="TableParagraph"/>
              <w:ind w:left="586"/>
              <w:jc w:val="center"/>
              <w:rPr>
                <w:sz w:val="20"/>
              </w:rPr>
            </w:pPr>
            <w:r>
              <w:rPr>
                <w:w w:val="99"/>
                <w:sz w:val="20"/>
              </w:rPr>
              <w:t>0</w:t>
            </w:r>
          </w:p>
        </w:tc>
        <w:tc>
          <w:tcPr>
            <w:tcW w:w="2473" w:type="dxa"/>
          </w:tcPr>
          <w:p>
            <w:pPr>
              <w:pStyle w:val="TableParagraph"/>
              <w:ind w:right="781"/>
              <w:rPr>
                <w:sz w:val="20"/>
              </w:rPr>
            </w:pPr>
            <w:r>
              <w:rPr>
                <w:w w:val="99"/>
                <w:sz w:val="20"/>
              </w:rPr>
              <w:t>0</w:t>
            </w:r>
          </w:p>
        </w:tc>
      </w:tr>
      <w:tr>
        <w:trPr>
          <w:trHeight w:val="362" w:hRule="atLeast"/>
        </w:trPr>
        <w:tc>
          <w:tcPr>
            <w:tcW w:w="2610" w:type="dxa"/>
          </w:tcPr>
          <w:p>
            <w:pPr>
              <w:pStyle w:val="TableParagraph"/>
              <w:ind w:left="120"/>
              <w:jc w:val="left"/>
              <w:rPr>
                <w:sz w:val="20"/>
              </w:rPr>
            </w:pPr>
            <w:r>
              <w:rPr>
                <w:sz w:val="20"/>
              </w:rPr>
              <w:t>Sundarganj</w:t>
            </w:r>
          </w:p>
        </w:tc>
        <w:tc>
          <w:tcPr>
            <w:tcW w:w="2252" w:type="dxa"/>
          </w:tcPr>
          <w:p>
            <w:pPr>
              <w:pStyle w:val="TableParagraph"/>
              <w:ind w:left="587"/>
              <w:jc w:val="center"/>
              <w:rPr>
                <w:sz w:val="20"/>
              </w:rPr>
            </w:pPr>
            <w:r>
              <w:rPr>
                <w:w w:val="99"/>
                <w:sz w:val="20"/>
              </w:rPr>
              <w:t>0</w:t>
            </w:r>
          </w:p>
        </w:tc>
        <w:tc>
          <w:tcPr>
            <w:tcW w:w="2252" w:type="dxa"/>
          </w:tcPr>
          <w:p>
            <w:pPr>
              <w:pStyle w:val="TableParagraph"/>
              <w:ind w:left="586"/>
              <w:jc w:val="center"/>
              <w:rPr>
                <w:sz w:val="20"/>
              </w:rPr>
            </w:pPr>
            <w:r>
              <w:rPr>
                <w:w w:val="99"/>
                <w:sz w:val="20"/>
              </w:rPr>
              <w:t>0</w:t>
            </w:r>
          </w:p>
        </w:tc>
        <w:tc>
          <w:tcPr>
            <w:tcW w:w="2473" w:type="dxa"/>
          </w:tcPr>
          <w:p>
            <w:pPr>
              <w:pStyle w:val="TableParagraph"/>
              <w:ind w:right="781"/>
              <w:rPr>
                <w:sz w:val="20"/>
              </w:rPr>
            </w:pPr>
            <w:r>
              <w:rPr>
                <w:w w:val="99"/>
                <w:sz w:val="20"/>
              </w:rPr>
              <w:t>0</w:t>
            </w:r>
          </w:p>
        </w:tc>
      </w:tr>
      <w:tr>
        <w:trPr>
          <w:trHeight w:val="360" w:hRule="atLeast"/>
        </w:trPr>
        <w:tc>
          <w:tcPr>
            <w:tcW w:w="2610" w:type="dxa"/>
            <w:tcBorders>
              <w:bottom w:val="single" w:sz="4" w:space="0" w:color="000000"/>
            </w:tcBorders>
          </w:tcPr>
          <w:p>
            <w:pPr>
              <w:pStyle w:val="TableParagraph"/>
              <w:spacing w:before="63"/>
              <w:ind w:left="120"/>
              <w:jc w:val="left"/>
              <w:rPr>
                <w:b/>
                <w:sz w:val="20"/>
              </w:rPr>
            </w:pPr>
            <w:r>
              <w:rPr>
                <w:b/>
                <w:sz w:val="20"/>
              </w:rPr>
              <w:t>Total</w:t>
            </w:r>
          </w:p>
        </w:tc>
        <w:tc>
          <w:tcPr>
            <w:tcW w:w="2252" w:type="dxa"/>
            <w:tcBorders>
              <w:bottom w:val="single" w:sz="4" w:space="0" w:color="000000"/>
            </w:tcBorders>
          </w:tcPr>
          <w:p>
            <w:pPr>
              <w:pStyle w:val="TableParagraph"/>
              <w:spacing w:before="63"/>
              <w:ind w:left="587"/>
              <w:jc w:val="center"/>
              <w:rPr>
                <w:b/>
                <w:sz w:val="20"/>
              </w:rPr>
            </w:pPr>
            <w:r>
              <w:rPr>
                <w:b/>
                <w:w w:val="99"/>
                <w:sz w:val="20"/>
              </w:rPr>
              <w:t>2</w:t>
            </w:r>
          </w:p>
        </w:tc>
        <w:tc>
          <w:tcPr>
            <w:tcW w:w="2252" w:type="dxa"/>
            <w:tcBorders>
              <w:bottom w:val="single" w:sz="4" w:space="0" w:color="000000"/>
            </w:tcBorders>
          </w:tcPr>
          <w:p>
            <w:pPr>
              <w:pStyle w:val="TableParagraph"/>
              <w:spacing w:before="63"/>
              <w:ind w:left="586"/>
              <w:jc w:val="center"/>
              <w:rPr>
                <w:b/>
                <w:sz w:val="20"/>
              </w:rPr>
            </w:pPr>
            <w:r>
              <w:rPr>
                <w:b/>
                <w:w w:val="99"/>
                <w:sz w:val="20"/>
              </w:rPr>
              <w:t>4</w:t>
            </w:r>
          </w:p>
        </w:tc>
        <w:tc>
          <w:tcPr>
            <w:tcW w:w="2473" w:type="dxa"/>
            <w:tcBorders>
              <w:bottom w:val="single" w:sz="4" w:space="0" w:color="000000"/>
            </w:tcBorders>
          </w:tcPr>
          <w:p>
            <w:pPr>
              <w:pStyle w:val="TableParagraph"/>
              <w:spacing w:before="63"/>
              <w:ind w:right="781"/>
              <w:rPr>
                <w:b/>
                <w:sz w:val="20"/>
              </w:rPr>
            </w:pPr>
            <w:r>
              <w:rPr>
                <w:b/>
                <w:w w:val="99"/>
                <w:sz w:val="20"/>
              </w:rPr>
              <w:t>6</w:t>
            </w:r>
          </w:p>
        </w:tc>
      </w:tr>
    </w:tbl>
    <w:p>
      <w:pPr>
        <w:pStyle w:val="BodyText"/>
        <w:spacing w:before="9"/>
        <w:rPr>
          <w:b/>
          <w:sz w:val="31"/>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74" w:id="134"/>
      <w:bookmarkEnd w:id="134"/>
      <w:r>
        <w:rPr/>
      </w:r>
      <w:bookmarkStart w:name="_bookmark74" w:id="135"/>
      <w:bookmarkEnd w:id="135"/>
      <w:r>
        <w:rPr>
          <w:b/>
          <w:sz w:val="22"/>
        </w:rPr>
        <w:t>N</w:t>
      </w:r>
      <w:r>
        <w:rPr>
          <w:b/>
          <w:sz w:val="22"/>
        </w:rPr>
        <w:t>umber of small scale and cottage industry 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978"/>
        <w:gridCol w:w="668"/>
        <w:gridCol w:w="999"/>
        <w:gridCol w:w="1045"/>
        <w:gridCol w:w="706"/>
        <w:gridCol w:w="1044"/>
        <w:gridCol w:w="1047"/>
        <w:gridCol w:w="718"/>
        <w:gridCol w:w="665"/>
      </w:tblGrid>
      <w:tr>
        <w:trPr>
          <w:trHeight w:val="364"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549"/>
              <w:jc w:val="left"/>
              <w:rPr>
                <w:sz w:val="20"/>
              </w:rPr>
            </w:pPr>
            <w:r>
              <w:rPr>
                <w:sz w:val="20"/>
              </w:rPr>
              <w:t>Upazila</w:t>
            </w:r>
          </w:p>
        </w:tc>
        <w:tc>
          <w:tcPr>
            <w:tcW w:w="7870" w:type="dxa"/>
            <w:gridSpan w:val="9"/>
            <w:tcBorders>
              <w:top w:val="single" w:sz="4" w:space="0" w:color="000000"/>
              <w:left w:val="single" w:sz="4" w:space="0" w:color="000000"/>
              <w:bottom w:val="single" w:sz="4" w:space="0" w:color="000000"/>
              <w:right w:val="single" w:sz="4" w:space="0" w:color="000000"/>
            </w:tcBorders>
          </w:tcPr>
          <w:p>
            <w:pPr>
              <w:pStyle w:val="TableParagraph"/>
              <w:ind w:left="2616" w:right="2615"/>
              <w:jc w:val="center"/>
              <w:rPr>
                <w:sz w:val="20"/>
              </w:rPr>
            </w:pPr>
            <w:r>
              <w:rPr>
                <w:sz w:val="20"/>
              </w:rPr>
              <w:t>Small scale and cottage industry</w:t>
            </w:r>
          </w:p>
        </w:tc>
      </w:tr>
      <w:tr>
        <w:trPr>
          <w:trHeight w:val="458"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3"/>
              <w:jc w:val="left"/>
              <w:rPr>
                <w:sz w:val="20"/>
              </w:rPr>
            </w:pPr>
            <w:r>
              <w:rPr>
                <w:sz w:val="20"/>
              </w:rPr>
              <w:t>Weaving/</w:t>
            </w:r>
          </w:p>
          <w:p>
            <w:pPr>
              <w:pStyle w:val="TableParagraph"/>
              <w:spacing w:line="215" w:lineRule="exact" w:before="0"/>
              <w:ind w:left="83"/>
              <w:jc w:val="left"/>
              <w:rPr>
                <w:sz w:val="20"/>
              </w:rPr>
            </w:pPr>
            <w:r>
              <w:rPr>
                <w:sz w:val="20"/>
              </w:rPr>
              <w:t>handloom</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108"/>
              <w:ind w:right="60"/>
              <w:rPr>
                <w:sz w:val="20"/>
              </w:rPr>
            </w:pPr>
            <w:r>
              <w:rPr>
                <w:w w:val="95"/>
                <w:sz w:val="20"/>
              </w:rPr>
              <w:t>Handy</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4"/>
              <w:jc w:val="left"/>
              <w:rPr>
                <w:sz w:val="20"/>
              </w:rPr>
            </w:pPr>
            <w:r>
              <w:rPr>
                <w:sz w:val="20"/>
              </w:rPr>
              <w:t>Husking</w:t>
            </w:r>
          </w:p>
          <w:p>
            <w:pPr>
              <w:pStyle w:val="TableParagraph"/>
              <w:spacing w:line="215" w:lineRule="exact" w:before="0"/>
              <w:ind w:left="84"/>
              <w:jc w:val="left"/>
              <w:rPr>
                <w:sz w:val="20"/>
              </w:rPr>
            </w:pPr>
            <w:r>
              <w:rPr>
                <w:sz w:val="20"/>
              </w:rPr>
              <w:t>crafts mill</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8" w:right="68"/>
              <w:jc w:val="center"/>
              <w:rPr>
                <w:sz w:val="20"/>
              </w:rPr>
            </w:pPr>
            <w:r>
              <w:rPr>
                <w:sz w:val="20"/>
              </w:rPr>
              <w:t>Goor</w:t>
            </w:r>
          </w:p>
          <w:p>
            <w:pPr>
              <w:pStyle w:val="TableParagraph"/>
              <w:spacing w:line="215" w:lineRule="exact" w:before="0"/>
              <w:ind w:left="68" w:right="71"/>
              <w:jc w:val="center"/>
              <w:rPr>
                <w:sz w:val="20"/>
              </w:rPr>
            </w:pPr>
            <w:r>
              <w:rPr>
                <w:sz w:val="20"/>
              </w:rPr>
              <w:t>processing</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 w:right="46"/>
              <w:jc w:val="center"/>
              <w:rPr>
                <w:sz w:val="20"/>
              </w:rPr>
            </w:pPr>
            <w:r>
              <w:rPr>
                <w:sz w:val="20"/>
              </w:rPr>
              <w:t>Biri</w:t>
            </w:r>
          </w:p>
          <w:p>
            <w:pPr>
              <w:pStyle w:val="TableParagraph"/>
              <w:spacing w:line="215" w:lineRule="exact" w:before="0"/>
              <w:ind w:left="43" w:right="46"/>
              <w:jc w:val="center"/>
              <w:rPr>
                <w:sz w:val="20"/>
              </w:rPr>
            </w:pPr>
            <w:r>
              <w:rPr>
                <w:sz w:val="20"/>
              </w:rPr>
              <w:t>factory</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7" w:right="71"/>
              <w:jc w:val="center"/>
              <w:rPr>
                <w:sz w:val="20"/>
              </w:rPr>
            </w:pPr>
            <w:r>
              <w:rPr>
                <w:sz w:val="20"/>
              </w:rPr>
              <w:t>Salt</w:t>
            </w:r>
          </w:p>
          <w:p>
            <w:pPr>
              <w:pStyle w:val="TableParagraph"/>
              <w:spacing w:line="215" w:lineRule="exact" w:before="0"/>
              <w:ind w:left="67" w:right="71"/>
              <w:jc w:val="center"/>
              <w:rPr>
                <w:sz w:val="20"/>
              </w:rPr>
            </w:pPr>
            <w:r>
              <w:rPr>
                <w:sz w:val="20"/>
              </w:rPr>
              <w:t>processing</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jc w:val="left"/>
              <w:rPr>
                <w:sz w:val="20"/>
              </w:rPr>
            </w:pPr>
            <w:r>
              <w:rPr>
                <w:sz w:val="20"/>
              </w:rPr>
              <w:t>Dry fish</w:t>
            </w:r>
          </w:p>
          <w:p>
            <w:pPr>
              <w:pStyle w:val="TableParagraph"/>
              <w:spacing w:line="215" w:lineRule="exact" w:before="0"/>
              <w:ind w:left="87"/>
              <w:jc w:val="left"/>
              <w:rPr>
                <w:sz w:val="20"/>
              </w:rPr>
            </w:pPr>
            <w:r>
              <w:rPr>
                <w:sz w:val="20"/>
              </w:rPr>
              <w:t>processing</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65"/>
              <w:rPr>
                <w:sz w:val="20"/>
              </w:rPr>
            </w:pPr>
            <w:r>
              <w:rPr>
                <w:w w:val="95"/>
                <w:sz w:val="20"/>
              </w:rPr>
              <w:t>Pottery</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6"/>
              <w:rPr>
                <w:sz w:val="20"/>
              </w:rPr>
            </w:pPr>
            <w:r>
              <w:rPr>
                <w:sz w:val="20"/>
              </w:rPr>
              <w:t>Others</w:t>
            </w:r>
          </w:p>
        </w:tc>
      </w:tr>
      <w:tr>
        <w:trPr>
          <w:trHeight w:val="359" w:hRule="atLeast"/>
        </w:trPr>
        <w:tc>
          <w:tcPr>
            <w:tcW w:w="1719" w:type="dxa"/>
            <w:tcBorders>
              <w:top w:val="single" w:sz="4" w:space="0" w:color="000000"/>
            </w:tcBorders>
          </w:tcPr>
          <w:p>
            <w:pPr>
              <w:pStyle w:val="TableParagraph"/>
              <w:spacing w:before="71"/>
              <w:ind w:left="120"/>
              <w:jc w:val="left"/>
              <w:rPr>
                <w:sz w:val="18"/>
              </w:rPr>
            </w:pPr>
            <w:r>
              <w:rPr>
                <w:sz w:val="18"/>
              </w:rPr>
              <w:t>Fulchhari</w:t>
            </w:r>
          </w:p>
        </w:tc>
        <w:tc>
          <w:tcPr>
            <w:tcW w:w="978" w:type="dxa"/>
            <w:tcBorders>
              <w:top w:val="single" w:sz="4" w:space="0" w:color="000000"/>
            </w:tcBorders>
          </w:tcPr>
          <w:p>
            <w:pPr>
              <w:pStyle w:val="TableParagraph"/>
              <w:ind w:right="103"/>
              <w:rPr>
                <w:sz w:val="20"/>
              </w:rPr>
            </w:pPr>
            <w:r>
              <w:rPr>
                <w:w w:val="99"/>
                <w:sz w:val="20"/>
              </w:rPr>
              <w:t>0</w:t>
            </w:r>
          </w:p>
        </w:tc>
        <w:tc>
          <w:tcPr>
            <w:tcW w:w="668" w:type="dxa"/>
            <w:tcBorders>
              <w:top w:val="single" w:sz="4" w:space="0" w:color="000000"/>
            </w:tcBorders>
          </w:tcPr>
          <w:p>
            <w:pPr>
              <w:pStyle w:val="TableParagraph"/>
              <w:ind w:right="104"/>
              <w:rPr>
                <w:sz w:val="20"/>
              </w:rPr>
            </w:pPr>
            <w:r>
              <w:rPr>
                <w:w w:val="99"/>
                <w:sz w:val="20"/>
              </w:rPr>
              <w:t>0</w:t>
            </w:r>
          </w:p>
        </w:tc>
        <w:tc>
          <w:tcPr>
            <w:tcW w:w="999" w:type="dxa"/>
            <w:tcBorders>
              <w:top w:val="single" w:sz="4" w:space="0" w:color="000000"/>
            </w:tcBorders>
          </w:tcPr>
          <w:p>
            <w:pPr>
              <w:pStyle w:val="TableParagraph"/>
              <w:spacing w:before="71"/>
              <w:ind w:right="103"/>
              <w:rPr>
                <w:sz w:val="18"/>
              </w:rPr>
            </w:pPr>
            <w:r>
              <w:rPr>
                <w:sz w:val="18"/>
              </w:rPr>
              <w:t>610</w:t>
            </w:r>
          </w:p>
        </w:tc>
        <w:tc>
          <w:tcPr>
            <w:tcW w:w="1045" w:type="dxa"/>
            <w:tcBorders>
              <w:top w:val="single" w:sz="4" w:space="0" w:color="000000"/>
            </w:tcBorders>
          </w:tcPr>
          <w:p>
            <w:pPr>
              <w:pStyle w:val="TableParagraph"/>
              <w:spacing w:before="71"/>
              <w:ind w:right="105"/>
              <w:rPr>
                <w:sz w:val="18"/>
              </w:rPr>
            </w:pPr>
            <w:r>
              <w:rPr>
                <w:sz w:val="18"/>
              </w:rPr>
              <w:t>5</w:t>
            </w:r>
          </w:p>
        </w:tc>
        <w:tc>
          <w:tcPr>
            <w:tcW w:w="706" w:type="dxa"/>
            <w:tcBorders>
              <w:top w:val="single" w:sz="4" w:space="0" w:color="000000"/>
            </w:tcBorders>
          </w:tcPr>
          <w:p>
            <w:pPr>
              <w:pStyle w:val="TableParagraph"/>
              <w:spacing w:before="71"/>
              <w:ind w:right="-15"/>
              <w:rPr>
                <w:sz w:val="18"/>
              </w:rPr>
            </w:pPr>
            <w:r>
              <w:rPr>
                <w:sz w:val="18"/>
              </w:rPr>
              <w:t>1</w:t>
            </w:r>
          </w:p>
        </w:tc>
        <w:tc>
          <w:tcPr>
            <w:tcW w:w="1044" w:type="dxa"/>
            <w:tcBorders>
              <w:top w:val="single" w:sz="4" w:space="0" w:color="000000"/>
            </w:tcBorders>
          </w:tcPr>
          <w:p>
            <w:pPr>
              <w:pStyle w:val="TableParagraph"/>
              <w:ind w:right="105"/>
              <w:rPr>
                <w:sz w:val="20"/>
              </w:rPr>
            </w:pPr>
            <w:r>
              <w:rPr>
                <w:w w:val="99"/>
                <w:sz w:val="20"/>
              </w:rPr>
              <w:t>0</w:t>
            </w:r>
          </w:p>
        </w:tc>
        <w:tc>
          <w:tcPr>
            <w:tcW w:w="1047" w:type="dxa"/>
            <w:tcBorders>
              <w:top w:val="single" w:sz="4" w:space="0" w:color="000000"/>
            </w:tcBorders>
          </w:tcPr>
          <w:p>
            <w:pPr>
              <w:pStyle w:val="TableParagraph"/>
              <w:ind w:right="108"/>
              <w:rPr>
                <w:sz w:val="20"/>
              </w:rPr>
            </w:pPr>
            <w:r>
              <w:rPr>
                <w:w w:val="99"/>
                <w:sz w:val="20"/>
              </w:rPr>
              <w:t>0</w:t>
            </w:r>
          </w:p>
        </w:tc>
        <w:tc>
          <w:tcPr>
            <w:tcW w:w="718" w:type="dxa"/>
            <w:tcBorders>
              <w:top w:val="single" w:sz="4" w:space="0" w:color="000000"/>
            </w:tcBorders>
          </w:tcPr>
          <w:p>
            <w:pPr>
              <w:pStyle w:val="TableParagraph"/>
              <w:spacing w:before="71"/>
              <w:ind w:right="102"/>
              <w:rPr>
                <w:sz w:val="18"/>
              </w:rPr>
            </w:pPr>
            <w:r>
              <w:rPr>
                <w:sz w:val="18"/>
              </w:rPr>
              <w:t>26</w:t>
            </w:r>
          </w:p>
        </w:tc>
        <w:tc>
          <w:tcPr>
            <w:tcW w:w="665" w:type="dxa"/>
            <w:tcBorders>
              <w:top w:val="single" w:sz="4" w:space="0" w:color="000000"/>
            </w:tcBorders>
          </w:tcPr>
          <w:p>
            <w:pPr>
              <w:pStyle w:val="TableParagraph"/>
              <w:ind w:right="106"/>
              <w:rPr>
                <w:sz w:val="20"/>
              </w:rPr>
            </w:pPr>
            <w:r>
              <w:rPr>
                <w:w w:val="99"/>
                <w:sz w:val="20"/>
              </w:rPr>
              <w:t>0</w:t>
            </w:r>
          </w:p>
        </w:tc>
      </w:tr>
      <w:tr>
        <w:trPr>
          <w:trHeight w:val="360" w:hRule="atLeast"/>
        </w:trPr>
        <w:tc>
          <w:tcPr>
            <w:tcW w:w="1719" w:type="dxa"/>
          </w:tcPr>
          <w:p>
            <w:pPr>
              <w:pStyle w:val="TableParagraph"/>
              <w:spacing w:before="72"/>
              <w:ind w:left="120"/>
              <w:jc w:val="left"/>
              <w:rPr>
                <w:sz w:val="18"/>
              </w:rPr>
            </w:pPr>
            <w:r>
              <w:rPr>
                <w:sz w:val="18"/>
              </w:rPr>
              <w:t>Gaibandha Sadar</w:t>
            </w:r>
          </w:p>
        </w:tc>
        <w:tc>
          <w:tcPr>
            <w:tcW w:w="978" w:type="dxa"/>
          </w:tcPr>
          <w:p>
            <w:pPr>
              <w:pStyle w:val="TableParagraph"/>
              <w:ind w:right="103"/>
              <w:rPr>
                <w:sz w:val="20"/>
              </w:rPr>
            </w:pPr>
            <w:r>
              <w:rPr>
                <w:w w:val="99"/>
                <w:sz w:val="20"/>
              </w:rPr>
              <w:t>0</w:t>
            </w:r>
          </w:p>
        </w:tc>
        <w:tc>
          <w:tcPr>
            <w:tcW w:w="668" w:type="dxa"/>
          </w:tcPr>
          <w:p>
            <w:pPr>
              <w:pStyle w:val="TableParagraph"/>
              <w:spacing w:before="72"/>
              <w:ind w:right="100"/>
              <w:rPr>
                <w:sz w:val="18"/>
              </w:rPr>
            </w:pPr>
            <w:r>
              <w:rPr>
                <w:sz w:val="18"/>
              </w:rPr>
              <w:t>94</w:t>
            </w:r>
          </w:p>
        </w:tc>
        <w:tc>
          <w:tcPr>
            <w:tcW w:w="999" w:type="dxa"/>
          </w:tcPr>
          <w:p>
            <w:pPr>
              <w:pStyle w:val="TableParagraph"/>
              <w:spacing w:before="72"/>
              <w:ind w:right="103"/>
              <w:rPr>
                <w:sz w:val="18"/>
              </w:rPr>
            </w:pPr>
            <w:r>
              <w:rPr>
                <w:sz w:val="18"/>
              </w:rPr>
              <w:t>12</w:t>
            </w:r>
          </w:p>
        </w:tc>
        <w:tc>
          <w:tcPr>
            <w:tcW w:w="1045" w:type="dxa"/>
          </w:tcPr>
          <w:p>
            <w:pPr>
              <w:pStyle w:val="TableParagraph"/>
              <w:ind w:right="105"/>
              <w:rPr>
                <w:sz w:val="20"/>
              </w:rPr>
            </w:pPr>
            <w:r>
              <w:rPr>
                <w:w w:val="99"/>
                <w:sz w:val="20"/>
              </w:rPr>
              <w:t>0</w:t>
            </w:r>
          </w:p>
        </w:tc>
        <w:tc>
          <w:tcPr>
            <w:tcW w:w="706" w:type="dxa"/>
          </w:tcPr>
          <w:p>
            <w:pPr>
              <w:pStyle w:val="TableParagraph"/>
              <w:spacing w:before="72"/>
              <w:ind w:right="105"/>
              <w:rPr>
                <w:sz w:val="18"/>
              </w:rPr>
            </w:pPr>
            <w:r>
              <w:rPr>
                <w:sz w:val="18"/>
              </w:rPr>
              <w:t>1</w:t>
            </w:r>
          </w:p>
        </w:tc>
        <w:tc>
          <w:tcPr>
            <w:tcW w:w="1044" w:type="dxa"/>
          </w:tcPr>
          <w:p>
            <w:pPr>
              <w:pStyle w:val="TableParagraph"/>
              <w:ind w:right="105"/>
              <w:rPr>
                <w:sz w:val="20"/>
              </w:rPr>
            </w:pPr>
            <w:r>
              <w:rPr>
                <w:w w:val="99"/>
                <w:sz w:val="20"/>
              </w:rPr>
              <w:t>0</w:t>
            </w:r>
          </w:p>
        </w:tc>
        <w:tc>
          <w:tcPr>
            <w:tcW w:w="1047" w:type="dxa"/>
          </w:tcPr>
          <w:p>
            <w:pPr>
              <w:pStyle w:val="TableParagraph"/>
              <w:ind w:right="108"/>
              <w:rPr>
                <w:sz w:val="20"/>
              </w:rPr>
            </w:pPr>
            <w:r>
              <w:rPr>
                <w:w w:val="99"/>
                <w:sz w:val="20"/>
              </w:rPr>
              <w:t>0</w:t>
            </w:r>
          </w:p>
        </w:tc>
        <w:tc>
          <w:tcPr>
            <w:tcW w:w="718" w:type="dxa"/>
          </w:tcPr>
          <w:p>
            <w:pPr>
              <w:pStyle w:val="TableParagraph"/>
              <w:spacing w:before="72"/>
              <w:ind w:right="102"/>
              <w:rPr>
                <w:sz w:val="18"/>
              </w:rPr>
            </w:pPr>
            <w:r>
              <w:rPr>
                <w:sz w:val="18"/>
              </w:rPr>
              <w:t>156</w:t>
            </w:r>
          </w:p>
        </w:tc>
        <w:tc>
          <w:tcPr>
            <w:tcW w:w="665" w:type="dxa"/>
          </w:tcPr>
          <w:p>
            <w:pPr>
              <w:pStyle w:val="TableParagraph"/>
              <w:ind w:right="106"/>
              <w:rPr>
                <w:sz w:val="20"/>
              </w:rPr>
            </w:pPr>
            <w:r>
              <w:rPr>
                <w:w w:val="99"/>
                <w:sz w:val="20"/>
              </w:rPr>
              <w:t>0</w:t>
            </w:r>
          </w:p>
        </w:tc>
      </w:tr>
      <w:tr>
        <w:trPr>
          <w:trHeight w:val="360" w:hRule="atLeast"/>
        </w:trPr>
        <w:tc>
          <w:tcPr>
            <w:tcW w:w="1719" w:type="dxa"/>
          </w:tcPr>
          <w:p>
            <w:pPr>
              <w:pStyle w:val="TableParagraph"/>
              <w:spacing w:before="72"/>
              <w:ind w:left="120"/>
              <w:jc w:val="left"/>
              <w:rPr>
                <w:sz w:val="18"/>
              </w:rPr>
            </w:pPr>
            <w:r>
              <w:rPr>
                <w:sz w:val="18"/>
              </w:rPr>
              <w:t>Gobindaganj</w:t>
            </w:r>
          </w:p>
        </w:tc>
        <w:tc>
          <w:tcPr>
            <w:tcW w:w="978" w:type="dxa"/>
          </w:tcPr>
          <w:p>
            <w:pPr>
              <w:pStyle w:val="TableParagraph"/>
              <w:ind w:right="103"/>
              <w:rPr>
                <w:sz w:val="20"/>
              </w:rPr>
            </w:pPr>
            <w:r>
              <w:rPr>
                <w:w w:val="99"/>
                <w:sz w:val="20"/>
              </w:rPr>
              <w:t>0</w:t>
            </w:r>
          </w:p>
        </w:tc>
        <w:tc>
          <w:tcPr>
            <w:tcW w:w="668" w:type="dxa"/>
          </w:tcPr>
          <w:p>
            <w:pPr>
              <w:pStyle w:val="TableParagraph"/>
              <w:ind w:right="104"/>
              <w:rPr>
                <w:sz w:val="20"/>
              </w:rPr>
            </w:pPr>
            <w:r>
              <w:rPr>
                <w:w w:val="99"/>
                <w:sz w:val="20"/>
              </w:rPr>
              <w:t>0</w:t>
            </w:r>
          </w:p>
        </w:tc>
        <w:tc>
          <w:tcPr>
            <w:tcW w:w="999" w:type="dxa"/>
          </w:tcPr>
          <w:p>
            <w:pPr>
              <w:pStyle w:val="TableParagraph"/>
              <w:spacing w:before="72"/>
              <w:ind w:right="105"/>
              <w:rPr>
                <w:sz w:val="18"/>
              </w:rPr>
            </w:pPr>
            <w:r>
              <w:rPr>
                <w:sz w:val="18"/>
              </w:rPr>
              <w:t>3500</w:t>
            </w:r>
          </w:p>
        </w:tc>
        <w:tc>
          <w:tcPr>
            <w:tcW w:w="1045" w:type="dxa"/>
          </w:tcPr>
          <w:p>
            <w:pPr>
              <w:pStyle w:val="TableParagraph"/>
              <w:spacing w:before="72"/>
              <w:ind w:right="102"/>
              <w:rPr>
                <w:sz w:val="18"/>
              </w:rPr>
            </w:pPr>
            <w:r>
              <w:rPr>
                <w:sz w:val="18"/>
              </w:rPr>
              <w:t>35</w:t>
            </w:r>
          </w:p>
        </w:tc>
        <w:tc>
          <w:tcPr>
            <w:tcW w:w="706" w:type="dxa"/>
          </w:tcPr>
          <w:p>
            <w:pPr>
              <w:pStyle w:val="TableParagraph"/>
              <w:ind w:right="105"/>
              <w:rPr>
                <w:sz w:val="20"/>
              </w:rPr>
            </w:pPr>
            <w:r>
              <w:rPr>
                <w:w w:val="99"/>
                <w:sz w:val="20"/>
              </w:rPr>
              <w:t>0</w:t>
            </w:r>
          </w:p>
        </w:tc>
        <w:tc>
          <w:tcPr>
            <w:tcW w:w="1044" w:type="dxa"/>
          </w:tcPr>
          <w:p>
            <w:pPr>
              <w:pStyle w:val="TableParagraph"/>
              <w:ind w:right="105"/>
              <w:rPr>
                <w:sz w:val="20"/>
              </w:rPr>
            </w:pPr>
            <w:r>
              <w:rPr>
                <w:w w:val="99"/>
                <w:sz w:val="20"/>
              </w:rPr>
              <w:t>0</w:t>
            </w:r>
          </w:p>
        </w:tc>
        <w:tc>
          <w:tcPr>
            <w:tcW w:w="1047" w:type="dxa"/>
          </w:tcPr>
          <w:p>
            <w:pPr>
              <w:pStyle w:val="TableParagraph"/>
              <w:ind w:right="108"/>
              <w:rPr>
                <w:sz w:val="20"/>
              </w:rPr>
            </w:pPr>
            <w:r>
              <w:rPr>
                <w:w w:val="99"/>
                <w:sz w:val="20"/>
              </w:rPr>
              <w:t>0</w:t>
            </w:r>
          </w:p>
        </w:tc>
        <w:tc>
          <w:tcPr>
            <w:tcW w:w="718" w:type="dxa"/>
          </w:tcPr>
          <w:p>
            <w:pPr>
              <w:pStyle w:val="TableParagraph"/>
              <w:spacing w:before="72"/>
              <w:ind w:right="102"/>
              <w:rPr>
                <w:sz w:val="18"/>
              </w:rPr>
            </w:pPr>
            <w:r>
              <w:rPr>
                <w:sz w:val="18"/>
              </w:rPr>
              <w:t>165</w:t>
            </w:r>
          </w:p>
        </w:tc>
        <w:tc>
          <w:tcPr>
            <w:tcW w:w="665" w:type="dxa"/>
          </w:tcPr>
          <w:p>
            <w:pPr>
              <w:pStyle w:val="TableParagraph"/>
              <w:spacing w:before="72"/>
              <w:ind w:right="102"/>
              <w:rPr>
                <w:sz w:val="18"/>
              </w:rPr>
            </w:pPr>
            <w:r>
              <w:rPr>
                <w:sz w:val="18"/>
              </w:rPr>
              <w:t>130</w:t>
            </w:r>
          </w:p>
        </w:tc>
      </w:tr>
      <w:tr>
        <w:trPr>
          <w:trHeight w:val="360" w:hRule="atLeast"/>
        </w:trPr>
        <w:tc>
          <w:tcPr>
            <w:tcW w:w="1719" w:type="dxa"/>
          </w:tcPr>
          <w:p>
            <w:pPr>
              <w:pStyle w:val="TableParagraph"/>
              <w:spacing w:before="72"/>
              <w:ind w:left="120"/>
              <w:jc w:val="left"/>
              <w:rPr>
                <w:sz w:val="18"/>
              </w:rPr>
            </w:pPr>
            <w:r>
              <w:rPr>
                <w:sz w:val="18"/>
              </w:rPr>
              <w:t>Palashbari</w:t>
            </w:r>
          </w:p>
        </w:tc>
        <w:tc>
          <w:tcPr>
            <w:tcW w:w="978" w:type="dxa"/>
          </w:tcPr>
          <w:p>
            <w:pPr>
              <w:pStyle w:val="TableParagraph"/>
              <w:ind w:right="103"/>
              <w:rPr>
                <w:sz w:val="20"/>
              </w:rPr>
            </w:pPr>
            <w:r>
              <w:rPr>
                <w:w w:val="99"/>
                <w:sz w:val="20"/>
              </w:rPr>
              <w:t>0</w:t>
            </w:r>
          </w:p>
        </w:tc>
        <w:tc>
          <w:tcPr>
            <w:tcW w:w="668" w:type="dxa"/>
          </w:tcPr>
          <w:p>
            <w:pPr>
              <w:pStyle w:val="TableParagraph"/>
              <w:spacing w:before="72"/>
              <w:ind w:right="104"/>
              <w:rPr>
                <w:sz w:val="18"/>
              </w:rPr>
            </w:pPr>
            <w:r>
              <w:rPr>
                <w:sz w:val="18"/>
              </w:rPr>
              <w:t>1</w:t>
            </w:r>
          </w:p>
        </w:tc>
        <w:tc>
          <w:tcPr>
            <w:tcW w:w="999" w:type="dxa"/>
          </w:tcPr>
          <w:p>
            <w:pPr>
              <w:pStyle w:val="TableParagraph"/>
              <w:spacing w:before="72"/>
              <w:ind w:right="105"/>
              <w:rPr>
                <w:sz w:val="18"/>
              </w:rPr>
            </w:pPr>
            <w:r>
              <w:rPr>
                <w:sz w:val="18"/>
              </w:rPr>
              <w:t>2148</w:t>
            </w:r>
          </w:p>
        </w:tc>
        <w:tc>
          <w:tcPr>
            <w:tcW w:w="1045" w:type="dxa"/>
          </w:tcPr>
          <w:p>
            <w:pPr>
              <w:pStyle w:val="TableParagraph"/>
              <w:spacing w:before="72"/>
              <w:ind w:right="102"/>
              <w:rPr>
                <w:sz w:val="18"/>
              </w:rPr>
            </w:pPr>
            <w:r>
              <w:rPr>
                <w:sz w:val="18"/>
              </w:rPr>
              <w:t>15</w:t>
            </w:r>
          </w:p>
        </w:tc>
        <w:tc>
          <w:tcPr>
            <w:tcW w:w="706" w:type="dxa"/>
          </w:tcPr>
          <w:p>
            <w:pPr>
              <w:pStyle w:val="TableParagraph"/>
              <w:spacing w:before="72"/>
              <w:ind w:right="105"/>
              <w:rPr>
                <w:sz w:val="18"/>
              </w:rPr>
            </w:pPr>
            <w:r>
              <w:rPr>
                <w:sz w:val="18"/>
              </w:rPr>
              <w:t>1</w:t>
            </w:r>
          </w:p>
        </w:tc>
        <w:tc>
          <w:tcPr>
            <w:tcW w:w="1044" w:type="dxa"/>
          </w:tcPr>
          <w:p>
            <w:pPr>
              <w:pStyle w:val="TableParagraph"/>
              <w:ind w:right="105"/>
              <w:rPr>
                <w:sz w:val="20"/>
              </w:rPr>
            </w:pPr>
            <w:r>
              <w:rPr>
                <w:w w:val="99"/>
                <w:sz w:val="20"/>
              </w:rPr>
              <w:t>0</w:t>
            </w:r>
          </w:p>
        </w:tc>
        <w:tc>
          <w:tcPr>
            <w:tcW w:w="1047" w:type="dxa"/>
          </w:tcPr>
          <w:p>
            <w:pPr>
              <w:pStyle w:val="TableParagraph"/>
              <w:ind w:right="108"/>
              <w:rPr>
                <w:sz w:val="20"/>
              </w:rPr>
            </w:pPr>
            <w:r>
              <w:rPr>
                <w:w w:val="99"/>
                <w:sz w:val="20"/>
              </w:rPr>
              <w:t>0</w:t>
            </w:r>
          </w:p>
        </w:tc>
        <w:tc>
          <w:tcPr>
            <w:tcW w:w="718" w:type="dxa"/>
          </w:tcPr>
          <w:p>
            <w:pPr>
              <w:pStyle w:val="TableParagraph"/>
              <w:spacing w:before="72"/>
              <w:ind w:right="102"/>
              <w:rPr>
                <w:sz w:val="18"/>
              </w:rPr>
            </w:pPr>
            <w:r>
              <w:rPr>
                <w:sz w:val="18"/>
              </w:rPr>
              <w:t>376</w:t>
            </w:r>
          </w:p>
        </w:tc>
        <w:tc>
          <w:tcPr>
            <w:tcW w:w="665" w:type="dxa"/>
          </w:tcPr>
          <w:p>
            <w:pPr>
              <w:pStyle w:val="TableParagraph"/>
              <w:ind w:right="106"/>
              <w:rPr>
                <w:sz w:val="20"/>
              </w:rPr>
            </w:pPr>
            <w:r>
              <w:rPr>
                <w:w w:val="99"/>
                <w:sz w:val="20"/>
              </w:rPr>
              <w:t>0</w:t>
            </w:r>
          </w:p>
        </w:tc>
      </w:tr>
      <w:tr>
        <w:trPr>
          <w:trHeight w:val="360" w:hRule="atLeast"/>
        </w:trPr>
        <w:tc>
          <w:tcPr>
            <w:tcW w:w="1719" w:type="dxa"/>
          </w:tcPr>
          <w:p>
            <w:pPr>
              <w:pStyle w:val="TableParagraph"/>
              <w:spacing w:before="72"/>
              <w:ind w:left="120"/>
              <w:jc w:val="left"/>
              <w:rPr>
                <w:sz w:val="18"/>
              </w:rPr>
            </w:pPr>
            <w:r>
              <w:rPr>
                <w:sz w:val="18"/>
              </w:rPr>
              <w:t>Sadullapur</w:t>
            </w:r>
          </w:p>
        </w:tc>
        <w:tc>
          <w:tcPr>
            <w:tcW w:w="978" w:type="dxa"/>
          </w:tcPr>
          <w:p>
            <w:pPr>
              <w:pStyle w:val="TableParagraph"/>
              <w:spacing w:before="72"/>
              <w:ind w:right="103"/>
              <w:rPr>
                <w:sz w:val="18"/>
              </w:rPr>
            </w:pPr>
            <w:r>
              <w:rPr>
                <w:sz w:val="18"/>
              </w:rPr>
              <w:t>6</w:t>
            </w:r>
          </w:p>
        </w:tc>
        <w:tc>
          <w:tcPr>
            <w:tcW w:w="668" w:type="dxa"/>
          </w:tcPr>
          <w:p>
            <w:pPr>
              <w:pStyle w:val="TableParagraph"/>
              <w:ind w:right="104"/>
              <w:rPr>
                <w:sz w:val="20"/>
              </w:rPr>
            </w:pPr>
            <w:r>
              <w:rPr>
                <w:w w:val="99"/>
                <w:sz w:val="20"/>
              </w:rPr>
              <w:t>0</w:t>
            </w:r>
          </w:p>
        </w:tc>
        <w:tc>
          <w:tcPr>
            <w:tcW w:w="999" w:type="dxa"/>
          </w:tcPr>
          <w:p>
            <w:pPr>
              <w:pStyle w:val="TableParagraph"/>
              <w:spacing w:before="72"/>
              <w:ind w:right="105"/>
              <w:rPr>
                <w:sz w:val="18"/>
              </w:rPr>
            </w:pPr>
            <w:r>
              <w:rPr>
                <w:sz w:val="18"/>
              </w:rPr>
              <w:t>4500</w:t>
            </w:r>
          </w:p>
        </w:tc>
        <w:tc>
          <w:tcPr>
            <w:tcW w:w="1045" w:type="dxa"/>
          </w:tcPr>
          <w:p>
            <w:pPr>
              <w:pStyle w:val="TableParagraph"/>
              <w:spacing w:before="72"/>
              <w:ind w:right="105"/>
              <w:rPr>
                <w:sz w:val="18"/>
              </w:rPr>
            </w:pPr>
            <w:r>
              <w:rPr>
                <w:sz w:val="18"/>
              </w:rPr>
              <w:t>2</w:t>
            </w:r>
          </w:p>
        </w:tc>
        <w:tc>
          <w:tcPr>
            <w:tcW w:w="706" w:type="dxa"/>
          </w:tcPr>
          <w:p>
            <w:pPr>
              <w:pStyle w:val="TableParagraph"/>
              <w:ind w:right="105"/>
              <w:rPr>
                <w:sz w:val="20"/>
              </w:rPr>
            </w:pPr>
            <w:r>
              <w:rPr>
                <w:w w:val="99"/>
                <w:sz w:val="20"/>
              </w:rPr>
              <w:t>0</w:t>
            </w:r>
          </w:p>
        </w:tc>
        <w:tc>
          <w:tcPr>
            <w:tcW w:w="1044" w:type="dxa"/>
          </w:tcPr>
          <w:p>
            <w:pPr>
              <w:pStyle w:val="TableParagraph"/>
              <w:ind w:right="105"/>
              <w:rPr>
                <w:sz w:val="20"/>
              </w:rPr>
            </w:pPr>
            <w:r>
              <w:rPr>
                <w:w w:val="99"/>
                <w:sz w:val="20"/>
              </w:rPr>
              <w:t>0</w:t>
            </w:r>
          </w:p>
        </w:tc>
        <w:tc>
          <w:tcPr>
            <w:tcW w:w="1047" w:type="dxa"/>
          </w:tcPr>
          <w:p>
            <w:pPr>
              <w:pStyle w:val="TableParagraph"/>
              <w:ind w:right="108"/>
              <w:rPr>
                <w:sz w:val="20"/>
              </w:rPr>
            </w:pPr>
            <w:r>
              <w:rPr>
                <w:w w:val="99"/>
                <w:sz w:val="20"/>
              </w:rPr>
              <w:t>0</w:t>
            </w:r>
          </w:p>
        </w:tc>
        <w:tc>
          <w:tcPr>
            <w:tcW w:w="718" w:type="dxa"/>
          </w:tcPr>
          <w:p>
            <w:pPr>
              <w:pStyle w:val="TableParagraph"/>
              <w:spacing w:before="72"/>
              <w:ind w:right="102"/>
              <w:rPr>
                <w:sz w:val="18"/>
              </w:rPr>
            </w:pPr>
            <w:r>
              <w:rPr>
                <w:sz w:val="18"/>
              </w:rPr>
              <w:t>20</w:t>
            </w:r>
          </w:p>
        </w:tc>
        <w:tc>
          <w:tcPr>
            <w:tcW w:w="665" w:type="dxa"/>
          </w:tcPr>
          <w:p>
            <w:pPr>
              <w:pStyle w:val="TableParagraph"/>
              <w:ind w:right="106"/>
              <w:rPr>
                <w:sz w:val="20"/>
              </w:rPr>
            </w:pPr>
            <w:r>
              <w:rPr>
                <w:w w:val="99"/>
                <w:sz w:val="20"/>
              </w:rPr>
              <w:t>0</w:t>
            </w:r>
          </w:p>
        </w:tc>
      </w:tr>
      <w:tr>
        <w:trPr>
          <w:trHeight w:val="360" w:hRule="atLeast"/>
        </w:trPr>
        <w:tc>
          <w:tcPr>
            <w:tcW w:w="1719" w:type="dxa"/>
          </w:tcPr>
          <w:p>
            <w:pPr>
              <w:pStyle w:val="TableParagraph"/>
              <w:spacing w:before="72"/>
              <w:ind w:left="120"/>
              <w:jc w:val="left"/>
              <w:rPr>
                <w:sz w:val="18"/>
              </w:rPr>
            </w:pPr>
            <w:r>
              <w:rPr>
                <w:sz w:val="18"/>
              </w:rPr>
              <w:t>Saghata</w:t>
            </w:r>
          </w:p>
        </w:tc>
        <w:tc>
          <w:tcPr>
            <w:tcW w:w="978" w:type="dxa"/>
          </w:tcPr>
          <w:p>
            <w:pPr>
              <w:pStyle w:val="TableParagraph"/>
              <w:ind w:right="103"/>
              <w:rPr>
                <w:sz w:val="20"/>
              </w:rPr>
            </w:pPr>
            <w:r>
              <w:rPr>
                <w:w w:val="99"/>
                <w:sz w:val="20"/>
              </w:rPr>
              <w:t>0</w:t>
            </w:r>
          </w:p>
        </w:tc>
        <w:tc>
          <w:tcPr>
            <w:tcW w:w="668" w:type="dxa"/>
          </w:tcPr>
          <w:p>
            <w:pPr>
              <w:pStyle w:val="TableParagraph"/>
              <w:spacing w:before="72"/>
              <w:ind w:right="100"/>
              <w:rPr>
                <w:sz w:val="18"/>
              </w:rPr>
            </w:pPr>
            <w:r>
              <w:rPr>
                <w:sz w:val="18"/>
              </w:rPr>
              <w:t>36</w:t>
            </w:r>
          </w:p>
        </w:tc>
        <w:tc>
          <w:tcPr>
            <w:tcW w:w="999" w:type="dxa"/>
          </w:tcPr>
          <w:p>
            <w:pPr>
              <w:pStyle w:val="TableParagraph"/>
              <w:spacing w:before="72"/>
              <w:ind w:right="103"/>
              <w:rPr>
                <w:sz w:val="18"/>
              </w:rPr>
            </w:pPr>
            <w:r>
              <w:rPr>
                <w:sz w:val="18"/>
              </w:rPr>
              <w:t>180</w:t>
            </w:r>
          </w:p>
        </w:tc>
        <w:tc>
          <w:tcPr>
            <w:tcW w:w="1045" w:type="dxa"/>
          </w:tcPr>
          <w:p>
            <w:pPr>
              <w:pStyle w:val="TableParagraph"/>
              <w:ind w:right="105"/>
              <w:rPr>
                <w:sz w:val="20"/>
              </w:rPr>
            </w:pPr>
            <w:r>
              <w:rPr>
                <w:w w:val="99"/>
                <w:sz w:val="20"/>
              </w:rPr>
              <w:t>0</w:t>
            </w:r>
          </w:p>
        </w:tc>
        <w:tc>
          <w:tcPr>
            <w:tcW w:w="706" w:type="dxa"/>
          </w:tcPr>
          <w:p>
            <w:pPr>
              <w:pStyle w:val="TableParagraph"/>
              <w:ind w:right="105"/>
              <w:rPr>
                <w:sz w:val="20"/>
              </w:rPr>
            </w:pPr>
            <w:r>
              <w:rPr>
                <w:w w:val="99"/>
                <w:sz w:val="20"/>
              </w:rPr>
              <w:t>0</w:t>
            </w:r>
          </w:p>
        </w:tc>
        <w:tc>
          <w:tcPr>
            <w:tcW w:w="1044" w:type="dxa"/>
          </w:tcPr>
          <w:p>
            <w:pPr>
              <w:pStyle w:val="TableParagraph"/>
              <w:ind w:right="105"/>
              <w:rPr>
                <w:sz w:val="20"/>
              </w:rPr>
            </w:pPr>
            <w:r>
              <w:rPr>
                <w:w w:val="99"/>
                <w:sz w:val="20"/>
              </w:rPr>
              <w:t>0</w:t>
            </w:r>
          </w:p>
        </w:tc>
        <w:tc>
          <w:tcPr>
            <w:tcW w:w="1047" w:type="dxa"/>
          </w:tcPr>
          <w:p>
            <w:pPr>
              <w:pStyle w:val="TableParagraph"/>
              <w:ind w:right="108"/>
              <w:rPr>
                <w:sz w:val="20"/>
              </w:rPr>
            </w:pPr>
            <w:r>
              <w:rPr>
                <w:w w:val="99"/>
                <w:sz w:val="20"/>
              </w:rPr>
              <w:t>0</w:t>
            </w:r>
          </w:p>
        </w:tc>
        <w:tc>
          <w:tcPr>
            <w:tcW w:w="718" w:type="dxa"/>
          </w:tcPr>
          <w:p>
            <w:pPr>
              <w:pStyle w:val="TableParagraph"/>
              <w:spacing w:before="72"/>
              <w:ind w:right="102"/>
              <w:rPr>
                <w:sz w:val="18"/>
              </w:rPr>
            </w:pPr>
            <w:r>
              <w:rPr>
                <w:sz w:val="18"/>
              </w:rPr>
              <w:t>46</w:t>
            </w:r>
          </w:p>
        </w:tc>
        <w:tc>
          <w:tcPr>
            <w:tcW w:w="665" w:type="dxa"/>
          </w:tcPr>
          <w:p>
            <w:pPr>
              <w:pStyle w:val="TableParagraph"/>
              <w:spacing w:before="72"/>
              <w:ind w:right="102"/>
              <w:rPr>
                <w:sz w:val="18"/>
              </w:rPr>
            </w:pPr>
            <w:r>
              <w:rPr>
                <w:sz w:val="18"/>
              </w:rPr>
              <w:t>120</w:t>
            </w:r>
          </w:p>
        </w:tc>
      </w:tr>
      <w:tr>
        <w:trPr>
          <w:trHeight w:val="362" w:hRule="atLeast"/>
        </w:trPr>
        <w:tc>
          <w:tcPr>
            <w:tcW w:w="1719" w:type="dxa"/>
          </w:tcPr>
          <w:p>
            <w:pPr>
              <w:pStyle w:val="TableParagraph"/>
              <w:spacing w:before="72"/>
              <w:ind w:left="120"/>
              <w:jc w:val="left"/>
              <w:rPr>
                <w:sz w:val="18"/>
              </w:rPr>
            </w:pPr>
            <w:r>
              <w:rPr>
                <w:sz w:val="18"/>
              </w:rPr>
              <w:t>Sundarganj</w:t>
            </w:r>
          </w:p>
        </w:tc>
        <w:tc>
          <w:tcPr>
            <w:tcW w:w="978" w:type="dxa"/>
          </w:tcPr>
          <w:p>
            <w:pPr>
              <w:pStyle w:val="TableParagraph"/>
              <w:ind w:right="103"/>
              <w:rPr>
                <w:sz w:val="20"/>
              </w:rPr>
            </w:pPr>
            <w:r>
              <w:rPr>
                <w:w w:val="99"/>
                <w:sz w:val="20"/>
              </w:rPr>
              <w:t>0</w:t>
            </w:r>
          </w:p>
        </w:tc>
        <w:tc>
          <w:tcPr>
            <w:tcW w:w="668" w:type="dxa"/>
          </w:tcPr>
          <w:p>
            <w:pPr>
              <w:pStyle w:val="TableParagraph"/>
              <w:spacing w:before="72"/>
              <w:ind w:right="100"/>
              <w:rPr>
                <w:sz w:val="18"/>
              </w:rPr>
            </w:pPr>
            <w:r>
              <w:rPr>
                <w:sz w:val="18"/>
              </w:rPr>
              <w:t>550</w:t>
            </w:r>
          </w:p>
        </w:tc>
        <w:tc>
          <w:tcPr>
            <w:tcW w:w="999" w:type="dxa"/>
          </w:tcPr>
          <w:p>
            <w:pPr>
              <w:pStyle w:val="TableParagraph"/>
              <w:spacing w:before="72"/>
              <w:ind w:right="105"/>
              <w:rPr>
                <w:sz w:val="18"/>
              </w:rPr>
            </w:pPr>
            <w:r>
              <w:rPr>
                <w:sz w:val="18"/>
              </w:rPr>
              <w:t>1050</w:t>
            </w:r>
          </w:p>
        </w:tc>
        <w:tc>
          <w:tcPr>
            <w:tcW w:w="1045" w:type="dxa"/>
          </w:tcPr>
          <w:p>
            <w:pPr>
              <w:pStyle w:val="TableParagraph"/>
              <w:spacing w:before="72"/>
              <w:ind w:right="102"/>
              <w:rPr>
                <w:sz w:val="18"/>
              </w:rPr>
            </w:pPr>
            <w:r>
              <w:rPr>
                <w:sz w:val="18"/>
              </w:rPr>
              <w:t>15</w:t>
            </w:r>
          </w:p>
        </w:tc>
        <w:tc>
          <w:tcPr>
            <w:tcW w:w="706" w:type="dxa"/>
          </w:tcPr>
          <w:p>
            <w:pPr>
              <w:pStyle w:val="TableParagraph"/>
              <w:ind w:right="105"/>
              <w:rPr>
                <w:sz w:val="20"/>
              </w:rPr>
            </w:pPr>
            <w:r>
              <w:rPr>
                <w:w w:val="99"/>
                <w:sz w:val="20"/>
              </w:rPr>
              <w:t>0</w:t>
            </w:r>
          </w:p>
        </w:tc>
        <w:tc>
          <w:tcPr>
            <w:tcW w:w="1044" w:type="dxa"/>
          </w:tcPr>
          <w:p>
            <w:pPr>
              <w:pStyle w:val="TableParagraph"/>
              <w:ind w:right="105"/>
              <w:rPr>
                <w:sz w:val="20"/>
              </w:rPr>
            </w:pPr>
            <w:r>
              <w:rPr>
                <w:w w:val="99"/>
                <w:sz w:val="20"/>
              </w:rPr>
              <w:t>0</w:t>
            </w:r>
          </w:p>
        </w:tc>
        <w:tc>
          <w:tcPr>
            <w:tcW w:w="1047" w:type="dxa"/>
          </w:tcPr>
          <w:p>
            <w:pPr>
              <w:pStyle w:val="TableParagraph"/>
              <w:ind w:right="108"/>
              <w:rPr>
                <w:sz w:val="20"/>
              </w:rPr>
            </w:pPr>
            <w:r>
              <w:rPr>
                <w:w w:val="99"/>
                <w:sz w:val="20"/>
              </w:rPr>
              <w:t>0</w:t>
            </w:r>
          </w:p>
        </w:tc>
        <w:tc>
          <w:tcPr>
            <w:tcW w:w="718" w:type="dxa"/>
          </w:tcPr>
          <w:p>
            <w:pPr>
              <w:pStyle w:val="TableParagraph"/>
              <w:spacing w:before="72"/>
              <w:ind w:right="102"/>
              <w:rPr>
                <w:sz w:val="18"/>
              </w:rPr>
            </w:pPr>
            <w:r>
              <w:rPr>
                <w:sz w:val="18"/>
              </w:rPr>
              <w:t>50</w:t>
            </w:r>
          </w:p>
        </w:tc>
        <w:tc>
          <w:tcPr>
            <w:tcW w:w="665" w:type="dxa"/>
          </w:tcPr>
          <w:p>
            <w:pPr>
              <w:pStyle w:val="TableParagraph"/>
              <w:spacing w:before="72"/>
              <w:ind w:right="106"/>
              <w:rPr>
                <w:sz w:val="18"/>
              </w:rPr>
            </w:pPr>
            <w:r>
              <w:rPr>
                <w:sz w:val="18"/>
              </w:rPr>
              <w:t>4</w:t>
            </w:r>
          </w:p>
        </w:tc>
      </w:tr>
      <w:tr>
        <w:trPr>
          <w:trHeight w:val="359" w:hRule="atLeast"/>
        </w:trPr>
        <w:tc>
          <w:tcPr>
            <w:tcW w:w="1719" w:type="dxa"/>
            <w:tcBorders>
              <w:bottom w:val="single" w:sz="4" w:space="0" w:color="000000"/>
            </w:tcBorders>
          </w:tcPr>
          <w:p>
            <w:pPr>
              <w:pStyle w:val="TableParagraph"/>
              <w:spacing w:before="74"/>
              <w:ind w:left="165"/>
              <w:jc w:val="left"/>
              <w:rPr>
                <w:b/>
                <w:sz w:val="18"/>
              </w:rPr>
            </w:pPr>
            <w:r>
              <w:rPr>
                <w:b/>
                <w:sz w:val="18"/>
              </w:rPr>
              <w:t>Total</w:t>
            </w:r>
          </w:p>
        </w:tc>
        <w:tc>
          <w:tcPr>
            <w:tcW w:w="978" w:type="dxa"/>
            <w:tcBorders>
              <w:bottom w:val="single" w:sz="4" w:space="0" w:color="000000"/>
            </w:tcBorders>
          </w:tcPr>
          <w:p>
            <w:pPr>
              <w:pStyle w:val="TableParagraph"/>
              <w:spacing w:before="74"/>
              <w:ind w:right="103"/>
              <w:rPr>
                <w:b/>
                <w:sz w:val="18"/>
              </w:rPr>
            </w:pPr>
            <w:r>
              <w:rPr>
                <w:b/>
                <w:sz w:val="18"/>
              </w:rPr>
              <w:t>6</w:t>
            </w:r>
          </w:p>
        </w:tc>
        <w:tc>
          <w:tcPr>
            <w:tcW w:w="668" w:type="dxa"/>
            <w:tcBorders>
              <w:bottom w:val="single" w:sz="4" w:space="0" w:color="000000"/>
            </w:tcBorders>
          </w:tcPr>
          <w:p>
            <w:pPr>
              <w:pStyle w:val="TableParagraph"/>
              <w:spacing w:before="74"/>
              <w:ind w:right="100"/>
              <w:rPr>
                <w:b/>
                <w:sz w:val="18"/>
              </w:rPr>
            </w:pPr>
            <w:r>
              <w:rPr>
                <w:b/>
                <w:sz w:val="18"/>
              </w:rPr>
              <w:t>681</w:t>
            </w:r>
          </w:p>
        </w:tc>
        <w:tc>
          <w:tcPr>
            <w:tcW w:w="999" w:type="dxa"/>
            <w:tcBorders>
              <w:bottom w:val="single" w:sz="4" w:space="0" w:color="000000"/>
            </w:tcBorders>
          </w:tcPr>
          <w:p>
            <w:pPr>
              <w:pStyle w:val="TableParagraph"/>
              <w:spacing w:before="74"/>
              <w:ind w:right="105"/>
              <w:rPr>
                <w:b/>
                <w:sz w:val="18"/>
              </w:rPr>
            </w:pPr>
            <w:r>
              <w:rPr>
                <w:b/>
                <w:sz w:val="18"/>
              </w:rPr>
              <w:t>12000</w:t>
            </w:r>
          </w:p>
        </w:tc>
        <w:tc>
          <w:tcPr>
            <w:tcW w:w="1045" w:type="dxa"/>
            <w:tcBorders>
              <w:bottom w:val="single" w:sz="4" w:space="0" w:color="000000"/>
            </w:tcBorders>
          </w:tcPr>
          <w:p>
            <w:pPr>
              <w:pStyle w:val="TableParagraph"/>
              <w:spacing w:before="74"/>
              <w:ind w:right="102"/>
              <w:rPr>
                <w:b/>
                <w:sz w:val="18"/>
              </w:rPr>
            </w:pPr>
            <w:r>
              <w:rPr>
                <w:b/>
                <w:sz w:val="18"/>
              </w:rPr>
              <w:t>72</w:t>
            </w:r>
          </w:p>
        </w:tc>
        <w:tc>
          <w:tcPr>
            <w:tcW w:w="706" w:type="dxa"/>
            <w:tcBorders>
              <w:bottom w:val="single" w:sz="4" w:space="0" w:color="000000"/>
            </w:tcBorders>
          </w:tcPr>
          <w:p>
            <w:pPr>
              <w:pStyle w:val="TableParagraph"/>
              <w:spacing w:before="74"/>
              <w:ind w:right="105"/>
              <w:rPr>
                <w:b/>
                <w:sz w:val="18"/>
              </w:rPr>
            </w:pPr>
            <w:r>
              <w:rPr>
                <w:b/>
                <w:sz w:val="18"/>
              </w:rPr>
              <w:t>3</w:t>
            </w:r>
          </w:p>
        </w:tc>
        <w:tc>
          <w:tcPr>
            <w:tcW w:w="1044" w:type="dxa"/>
            <w:tcBorders>
              <w:bottom w:val="single" w:sz="4" w:space="0" w:color="000000"/>
            </w:tcBorders>
          </w:tcPr>
          <w:p>
            <w:pPr>
              <w:pStyle w:val="TableParagraph"/>
              <w:spacing w:before="63"/>
              <w:ind w:right="105"/>
              <w:rPr>
                <w:b/>
                <w:sz w:val="20"/>
              </w:rPr>
            </w:pPr>
            <w:r>
              <w:rPr>
                <w:b/>
                <w:w w:val="99"/>
                <w:sz w:val="20"/>
              </w:rPr>
              <w:t>0</w:t>
            </w:r>
          </w:p>
        </w:tc>
        <w:tc>
          <w:tcPr>
            <w:tcW w:w="1047" w:type="dxa"/>
            <w:tcBorders>
              <w:bottom w:val="single" w:sz="4" w:space="0" w:color="000000"/>
            </w:tcBorders>
          </w:tcPr>
          <w:p>
            <w:pPr>
              <w:pStyle w:val="TableParagraph"/>
              <w:spacing w:before="63"/>
              <w:ind w:right="108"/>
              <w:rPr>
                <w:b/>
                <w:sz w:val="20"/>
              </w:rPr>
            </w:pPr>
            <w:r>
              <w:rPr>
                <w:b/>
                <w:w w:val="99"/>
                <w:sz w:val="20"/>
              </w:rPr>
              <w:t>0</w:t>
            </w:r>
          </w:p>
        </w:tc>
        <w:tc>
          <w:tcPr>
            <w:tcW w:w="718" w:type="dxa"/>
            <w:tcBorders>
              <w:bottom w:val="single" w:sz="4" w:space="0" w:color="000000"/>
            </w:tcBorders>
          </w:tcPr>
          <w:p>
            <w:pPr>
              <w:pStyle w:val="TableParagraph"/>
              <w:spacing w:before="74"/>
              <w:ind w:right="102"/>
              <w:rPr>
                <w:b/>
                <w:sz w:val="18"/>
              </w:rPr>
            </w:pPr>
            <w:r>
              <w:rPr>
                <w:b/>
                <w:sz w:val="18"/>
              </w:rPr>
              <w:t>839</w:t>
            </w:r>
          </w:p>
        </w:tc>
        <w:tc>
          <w:tcPr>
            <w:tcW w:w="665" w:type="dxa"/>
            <w:tcBorders>
              <w:bottom w:val="single" w:sz="4" w:space="0" w:color="000000"/>
            </w:tcBorders>
          </w:tcPr>
          <w:p>
            <w:pPr>
              <w:pStyle w:val="TableParagraph"/>
              <w:spacing w:before="74"/>
              <w:ind w:right="102"/>
              <w:rPr>
                <w:b/>
                <w:sz w:val="18"/>
              </w:rPr>
            </w:pPr>
            <w:r>
              <w:rPr>
                <w:b/>
                <w:sz w:val="18"/>
              </w:rPr>
              <w:t>254</w:t>
            </w:r>
          </w:p>
        </w:tc>
      </w:tr>
    </w:tbl>
    <w:p>
      <w:pPr>
        <w:pStyle w:val="BodyText"/>
        <w:spacing w:before="7"/>
        <w:rPr>
          <w:b/>
          <w:sz w:val="33"/>
        </w:rPr>
      </w:pPr>
    </w:p>
    <w:p>
      <w:pPr>
        <w:pStyle w:val="ListParagraph"/>
        <w:numPr>
          <w:ilvl w:val="1"/>
          <w:numId w:val="41"/>
        </w:numPr>
        <w:tabs>
          <w:tab w:pos="743" w:val="left" w:leader="none"/>
        </w:tabs>
        <w:spacing w:line="240" w:lineRule="auto" w:before="1" w:after="0"/>
        <w:ind w:left="742" w:right="0" w:hanging="443"/>
        <w:jc w:val="left"/>
        <w:rPr>
          <w:b/>
          <w:sz w:val="22"/>
        </w:rPr>
      </w:pPr>
      <w:bookmarkStart w:name="_bookmark75" w:id="136"/>
      <w:bookmarkEnd w:id="136"/>
      <w:r>
        <w:rPr/>
      </w:r>
      <w:bookmarkStart w:name="_bookmark75" w:id="137"/>
      <w:bookmarkEnd w:id="137"/>
      <w:r>
        <w:rPr>
          <w:b/>
          <w:sz w:val="22"/>
        </w:rPr>
        <w:t>N</w:t>
      </w:r>
      <w:r>
        <w:rPr>
          <w:b/>
          <w:sz w:val="22"/>
        </w:rPr>
        <w:t>umber of establishment and person engaged in cottage industry</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Fulchhari</w:t>
            </w:r>
          </w:p>
        </w:tc>
        <w:tc>
          <w:tcPr>
            <w:tcW w:w="1736" w:type="dxa"/>
            <w:tcBorders>
              <w:top w:val="single" w:sz="4" w:space="0" w:color="000000"/>
            </w:tcBorders>
          </w:tcPr>
          <w:p>
            <w:pPr>
              <w:pStyle w:val="TableParagraph"/>
              <w:spacing w:before="58"/>
              <w:ind w:right="560"/>
              <w:rPr>
                <w:sz w:val="20"/>
              </w:rPr>
            </w:pPr>
            <w:r>
              <w:rPr>
                <w:sz w:val="20"/>
              </w:rPr>
              <w:t>30</w:t>
            </w:r>
          </w:p>
        </w:tc>
        <w:tc>
          <w:tcPr>
            <w:tcW w:w="1662" w:type="dxa"/>
            <w:tcBorders>
              <w:top w:val="single" w:sz="4" w:space="0" w:color="000000"/>
            </w:tcBorders>
          </w:tcPr>
          <w:p>
            <w:pPr>
              <w:pStyle w:val="TableParagraph"/>
              <w:spacing w:before="58"/>
              <w:ind w:right="556"/>
              <w:rPr>
                <w:sz w:val="20"/>
              </w:rPr>
            </w:pPr>
            <w:r>
              <w:rPr>
                <w:sz w:val="20"/>
              </w:rPr>
              <w:t>30</w:t>
            </w:r>
          </w:p>
        </w:tc>
        <w:tc>
          <w:tcPr>
            <w:tcW w:w="1784" w:type="dxa"/>
            <w:tcBorders>
              <w:top w:val="single" w:sz="4" w:space="0" w:color="000000"/>
            </w:tcBorders>
          </w:tcPr>
          <w:p>
            <w:pPr>
              <w:pStyle w:val="TableParagraph"/>
              <w:spacing w:before="58"/>
              <w:ind w:right="559"/>
              <w:rPr>
                <w:sz w:val="20"/>
              </w:rPr>
            </w:pPr>
            <w:r>
              <w:rPr>
                <w:sz w:val="20"/>
              </w:rPr>
              <w:t>30</w:t>
            </w:r>
          </w:p>
        </w:tc>
        <w:tc>
          <w:tcPr>
            <w:tcW w:w="1785" w:type="dxa"/>
            <w:tcBorders>
              <w:top w:val="single" w:sz="4" w:space="0" w:color="000000"/>
            </w:tcBorders>
          </w:tcPr>
          <w:p>
            <w:pPr>
              <w:pStyle w:val="TableParagraph"/>
              <w:spacing w:before="58"/>
              <w:ind w:right="561"/>
              <w:rPr>
                <w:sz w:val="20"/>
              </w:rPr>
            </w:pPr>
            <w:r>
              <w:rPr>
                <w:sz w:val="20"/>
              </w:rPr>
              <w:t>60</w:t>
            </w:r>
          </w:p>
        </w:tc>
      </w:tr>
      <w:tr>
        <w:trPr>
          <w:trHeight w:val="360" w:hRule="atLeast"/>
        </w:trPr>
        <w:tc>
          <w:tcPr>
            <w:tcW w:w="2622" w:type="dxa"/>
          </w:tcPr>
          <w:p>
            <w:pPr>
              <w:pStyle w:val="TableParagraph"/>
              <w:ind w:left="120"/>
              <w:jc w:val="left"/>
              <w:rPr>
                <w:sz w:val="20"/>
              </w:rPr>
            </w:pPr>
            <w:r>
              <w:rPr>
                <w:sz w:val="20"/>
              </w:rPr>
              <w:t>Gaibandha Sadar</w:t>
            </w:r>
          </w:p>
        </w:tc>
        <w:tc>
          <w:tcPr>
            <w:tcW w:w="1736" w:type="dxa"/>
          </w:tcPr>
          <w:p>
            <w:pPr>
              <w:pStyle w:val="TableParagraph"/>
              <w:ind w:right="564"/>
              <w:rPr>
                <w:sz w:val="20"/>
              </w:rPr>
            </w:pPr>
            <w:r>
              <w:rPr>
                <w:w w:val="99"/>
                <w:sz w:val="20"/>
              </w:rPr>
              <w:t>3</w:t>
            </w:r>
          </w:p>
        </w:tc>
        <w:tc>
          <w:tcPr>
            <w:tcW w:w="1662" w:type="dxa"/>
          </w:tcPr>
          <w:p>
            <w:pPr>
              <w:pStyle w:val="TableParagraph"/>
              <w:ind w:right="560"/>
              <w:rPr>
                <w:sz w:val="20"/>
              </w:rPr>
            </w:pPr>
            <w:r>
              <w:rPr>
                <w:w w:val="99"/>
                <w:sz w:val="20"/>
              </w:rPr>
              <w:t>0</w:t>
            </w:r>
          </w:p>
        </w:tc>
        <w:tc>
          <w:tcPr>
            <w:tcW w:w="1784" w:type="dxa"/>
          </w:tcPr>
          <w:p>
            <w:pPr>
              <w:pStyle w:val="TableParagraph"/>
              <w:ind w:right="559"/>
              <w:rPr>
                <w:sz w:val="20"/>
              </w:rPr>
            </w:pPr>
            <w:r>
              <w:rPr>
                <w:sz w:val="20"/>
              </w:rPr>
              <w:t>76</w:t>
            </w:r>
          </w:p>
        </w:tc>
        <w:tc>
          <w:tcPr>
            <w:tcW w:w="1785" w:type="dxa"/>
          </w:tcPr>
          <w:p>
            <w:pPr>
              <w:pStyle w:val="TableParagraph"/>
              <w:ind w:right="561"/>
              <w:rPr>
                <w:sz w:val="20"/>
              </w:rPr>
            </w:pPr>
            <w:r>
              <w:rPr>
                <w:sz w:val="20"/>
              </w:rPr>
              <w:t>76</w:t>
            </w:r>
          </w:p>
        </w:tc>
      </w:tr>
      <w:tr>
        <w:trPr>
          <w:trHeight w:val="360" w:hRule="atLeast"/>
        </w:trPr>
        <w:tc>
          <w:tcPr>
            <w:tcW w:w="2622" w:type="dxa"/>
          </w:tcPr>
          <w:p>
            <w:pPr>
              <w:pStyle w:val="TableParagraph"/>
              <w:ind w:left="120"/>
              <w:jc w:val="left"/>
              <w:rPr>
                <w:sz w:val="20"/>
              </w:rPr>
            </w:pPr>
            <w:r>
              <w:rPr>
                <w:sz w:val="20"/>
              </w:rPr>
              <w:t>Gobindaganj</w:t>
            </w:r>
          </w:p>
        </w:tc>
        <w:tc>
          <w:tcPr>
            <w:tcW w:w="1736" w:type="dxa"/>
          </w:tcPr>
          <w:p>
            <w:pPr>
              <w:pStyle w:val="TableParagraph"/>
              <w:ind w:right="560"/>
              <w:rPr>
                <w:sz w:val="20"/>
              </w:rPr>
            </w:pPr>
            <w:r>
              <w:rPr>
                <w:sz w:val="20"/>
              </w:rPr>
              <w:t>692</w:t>
            </w:r>
          </w:p>
        </w:tc>
        <w:tc>
          <w:tcPr>
            <w:tcW w:w="1662" w:type="dxa"/>
          </w:tcPr>
          <w:p>
            <w:pPr>
              <w:pStyle w:val="TableParagraph"/>
              <w:ind w:right="557"/>
              <w:rPr>
                <w:sz w:val="20"/>
              </w:rPr>
            </w:pPr>
            <w:r>
              <w:rPr>
                <w:sz w:val="20"/>
              </w:rPr>
              <w:t>1183</w:t>
            </w:r>
          </w:p>
        </w:tc>
        <w:tc>
          <w:tcPr>
            <w:tcW w:w="1784" w:type="dxa"/>
          </w:tcPr>
          <w:p>
            <w:pPr>
              <w:pStyle w:val="TableParagraph"/>
              <w:ind w:right="559"/>
              <w:rPr>
                <w:sz w:val="20"/>
              </w:rPr>
            </w:pPr>
            <w:r>
              <w:rPr>
                <w:sz w:val="20"/>
              </w:rPr>
              <w:t>2370</w:t>
            </w:r>
          </w:p>
        </w:tc>
        <w:tc>
          <w:tcPr>
            <w:tcW w:w="1785" w:type="dxa"/>
          </w:tcPr>
          <w:p>
            <w:pPr>
              <w:pStyle w:val="TableParagraph"/>
              <w:ind w:right="561"/>
              <w:rPr>
                <w:sz w:val="20"/>
              </w:rPr>
            </w:pPr>
            <w:r>
              <w:rPr>
                <w:sz w:val="20"/>
              </w:rPr>
              <w:t>3553</w:t>
            </w:r>
          </w:p>
        </w:tc>
      </w:tr>
      <w:tr>
        <w:trPr>
          <w:trHeight w:val="360" w:hRule="atLeast"/>
        </w:trPr>
        <w:tc>
          <w:tcPr>
            <w:tcW w:w="2622" w:type="dxa"/>
          </w:tcPr>
          <w:p>
            <w:pPr>
              <w:pStyle w:val="TableParagraph"/>
              <w:ind w:left="120"/>
              <w:jc w:val="left"/>
              <w:rPr>
                <w:sz w:val="20"/>
              </w:rPr>
            </w:pPr>
            <w:r>
              <w:rPr>
                <w:sz w:val="20"/>
              </w:rPr>
              <w:t>Palashbari</w:t>
            </w:r>
          </w:p>
        </w:tc>
        <w:tc>
          <w:tcPr>
            <w:tcW w:w="1736" w:type="dxa"/>
          </w:tcPr>
          <w:p>
            <w:pPr>
              <w:pStyle w:val="TableParagraph"/>
              <w:ind w:right="560"/>
              <w:rPr>
                <w:sz w:val="20"/>
              </w:rPr>
            </w:pPr>
            <w:r>
              <w:rPr>
                <w:sz w:val="20"/>
              </w:rPr>
              <w:t>1821</w:t>
            </w:r>
          </w:p>
        </w:tc>
        <w:tc>
          <w:tcPr>
            <w:tcW w:w="1662" w:type="dxa"/>
          </w:tcPr>
          <w:p>
            <w:pPr>
              <w:pStyle w:val="TableParagraph"/>
              <w:ind w:right="557"/>
              <w:rPr>
                <w:sz w:val="20"/>
              </w:rPr>
            </w:pPr>
            <w:r>
              <w:rPr>
                <w:sz w:val="20"/>
              </w:rPr>
              <w:t>3190</w:t>
            </w:r>
          </w:p>
        </w:tc>
        <w:tc>
          <w:tcPr>
            <w:tcW w:w="1784" w:type="dxa"/>
          </w:tcPr>
          <w:p>
            <w:pPr>
              <w:pStyle w:val="TableParagraph"/>
              <w:ind w:right="559"/>
              <w:rPr>
                <w:sz w:val="20"/>
              </w:rPr>
            </w:pPr>
            <w:r>
              <w:rPr>
                <w:sz w:val="20"/>
              </w:rPr>
              <w:t>1762</w:t>
            </w:r>
          </w:p>
        </w:tc>
        <w:tc>
          <w:tcPr>
            <w:tcW w:w="1785" w:type="dxa"/>
          </w:tcPr>
          <w:p>
            <w:pPr>
              <w:pStyle w:val="TableParagraph"/>
              <w:ind w:right="561"/>
              <w:rPr>
                <w:sz w:val="20"/>
              </w:rPr>
            </w:pPr>
            <w:r>
              <w:rPr>
                <w:sz w:val="20"/>
              </w:rPr>
              <w:t>4952</w:t>
            </w:r>
          </w:p>
        </w:tc>
      </w:tr>
      <w:tr>
        <w:trPr>
          <w:trHeight w:val="360" w:hRule="atLeast"/>
        </w:trPr>
        <w:tc>
          <w:tcPr>
            <w:tcW w:w="2622" w:type="dxa"/>
          </w:tcPr>
          <w:p>
            <w:pPr>
              <w:pStyle w:val="TableParagraph"/>
              <w:ind w:left="120"/>
              <w:jc w:val="left"/>
              <w:rPr>
                <w:sz w:val="20"/>
              </w:rPr>
            </w:pPr>
            <w:r>
              <w:rPr>
                <w:sz w:val="20"/>
              </w:rPr>
              <w:t>Sadullapur</w:t>
            </w:r>
          </w:p>
        </w:tc>
        <w:tc>
          <w:tcPr>
            <w:tcW w:w="1736" w:type="dxa"/>
          </w:tcPr>
          <w:p>
            <w:pPr>
              <w:pStyle w:val="TableParagraph"/>
              <w:ind w:right="564"/>
              <w:rPr>
                <w:sz w:val="20"/>
              </w:rPr>
            </w:pPr>
            <w:r>
              <w:rPr>
                <w:w w:val="99"/>
                <w:sz w:val="20"/>
              </w:rPr>
              <w:t>6</w:t>
            </w:r>
          </w:p>
        </w:tc>
        <w:tc>
          <w:tcPr>
            <w:tcW w:w="1662" w:type="dxa"/>
          </w:tcPr>
          <w:p>
            <w:pPr>
              <w:pStyle w:val="TableParagraph"/>
              <w:ind w:right="556"/>
              <w:rPr>
                <w:sz w:val="20"/>
              </w:rPr>
            </w:pPr>
            <w:r>
              <w:rPr>
                <w:sz w:val="20"/>
              </w:rPr>
              <w:t>18</w:t>
            </w:r>
          </w:p>
        </w:tc>
        <w:tc>
          <w:tcPr>
            <w:tcW w:w="1784" w:type="dxa"/>
          </w:tcPr>
          <w:p>
            <w:pPr>
              <w:pStyle w:val="TableParagraph"/>
              <w:ind w:right="559"/>
              <w:rPr>
                <w:sz w:val="20"/>
              </w:rPr>
            </w:pPr>
            <w:r>
              <w:rPr>
                <w:sz w:val="20"/>
              </w:rPr>
              <w:t>12</w:t>
            </w:r>
          </w:p>
        </w:tc>
        <w:tc>
          <w:tcPr>
            <w:tcW w:w="1785" w:type="dxa"/>
          </w:tcPr>
          <w:p>
            <w:pPr>
              <w:pStyle w:val="TableParagraph"/>
              <w:ind w:right="561"/>
              <w:rPr>
                <w:sz w:val="20"/>
              </w:rPr>
            </w:pPr>
            <w:r>
              <w:rPr>
                <w:sz w:val="20"/>
              </w:rPr>
              <w:t>30</w:t>
            </w:r>
          </w:p>
        </w:tc>
      </w:tr>
      <w:tr>
        <w:trPr>
          <w:trHeight w:val="359" w:hRule="atLeast"/>
        </w:trPr>
        <w:tc>
          <w:tcPr>
            <w:tcW w:w="2622" w:type="dxa"/>
          </w:tcPr>
          <w:p>
            <w:pPr>
              <w:pStyle w:val="TableParagraph"/>
              <w:ind w:left="120"/>
              <w:jc w:val="left"/>
              <w:rPr>
                <w:sz w:val="20"/>
              </w:rPr>
            </w:pPr>
            <w:r>
              <w:rPr>
                <w:sz w:val="20"/>
              </w:rPr>
              <w:t>Saghata</w:t>
            </w:r>
          </w:p>
        </w:tc>
        <w:tc>
          <w:tcPr>
            <w:tcW w:w="1736" w:type="dxa"/>
          </w:tcPr>
          <w:p>
            <w:pPr>
              <w:pStyle w:val="TableParagraph"/>
              <w:ind w:right="560"/>
              <w:rPr>
                <w:sz w:val="20"/>
              </w:rPr>
            </w:pPr>
            <w:r>
              <w:rPr>
                <w:sz w:val="20"/>
              </w:rPr>
              <w:t>382</w:t>
            </w:r>
          </w:p>
        </w:tc>
        <w:tc>
          <w:tcPr>
            <w:tcW w:w="1662" w:type="dxa"/>
          </w:tcPr>
          <w:p>
            <w:pPr>
              <w:pStyle w:val="TableParagraph"/>
              <w:ind w:right="557"/>
              <w:rPr>
                <w:sz w:val="20"/>
              </w:rPr>
            </w:pPr>
            <w:r>
              <w:rPr>
                <w:sz w:val="20"/>
              </w:rPr>
              <w:t>520</w:t>
            </w:r>
          </w:p>
        </w:tc>
        <w:tc>
          <w:tcPr>
            <w:tcW w:w="1784" w:type="dxa"/>
          </w:tcPr>
          <w:p>
            <w:pPr>
              <w:pStyle w:val="TableParagraph"/>
              <w:ind w:right="559"/>
              <w:rPr>
                <w:sz w:val="20"/>
              </w:rPr>
            </w:pPr>
            <w:r>
              <w:rPr>
                <w:sz w:val="20"/>
              </w:rPr>
              <w:t>300</w:t>
            </w:r>
          </w:p>
        </w:tc>
        <w:tc>
          <w:tcPr>
            <w:tcW w:w="1785" w:type="dxa"/>
          </w:tcPr>
          <w:p>
            <w:pPr>
              <w:pStyle w:val="TableParagraph"/>
              <w:ind w:right="561"/>
              <w:rPr>
                <w:sz w:val="20"/>
              </w:rPr>
            </w:pPr>
            <w:r>
              <w:rPr>
                <w:sz w:val="20"/>
              </w:rPr>
              <w:t>820</w:t>
            </w:r>
          </w:p>
        </w:tc>
      </w:tr>
      <w:tr>
        <w:trPr>
          <w:trHeight w:val="362" w:hRule="atLeast"/>
        </w:trPr>
        <w:tc>
          <w:tcPr>
            <w:tcW w:w="2622" w:type="dxa"/>
          </w:tcPr>
          <w:p>
            <w:pPr>
              <w:pStyle w:val="TableParagraph"/>
              <w:ind w:left="120"/>
              <w:jc w:val="left"/>
              <w:rPr>
                <w:sz w:val="20"/>
              </w:rPr>
            </w:pPr>
            <w:r>
              <w:rPr>
                <w:sz w:val="20"/>
              </w:rPr>
              <w:t>Sundarganj</w:t>
            </w:r>
          </w:p>
        </w:tc>
        <w:tc>
          <w:tcPr>
            <w:tcW w:w="1736" w:type="dxa"/>
          </w:tcPr>
          <w:p>
            <w:pPr>
              <w:pStyle w:val="TableParagraph"/>
              <w:ind w:right="560"/>
              <w:rPr>
                <w:sz w:val="20"/>
              </w:rPr>
            </w:pPr>
            <w:r>
              <w:rPr>
                <w:sz w:val="20"/>
              </w:rPr>
              <w:t>515</w:t>
            </w:r>
          </w:p>
        </w:tc>
        <w:tc>
          <w:tcPr>
            <w:tcW w:w="1662" w:type="dxa"/>
          </w:tcPr>
          <w:p>
            <w:pPr>
              <w:pStyle w:val="TableParagraph"/>
              <w:ind w:right="557"/>
              <w:rPr>
                <w:sz w:val="20"/>
              </w:rPr>
            </w:pPr>
            <w:r>
              <w:rPr>
                <w:sz w:val="20"/>
              </w:rPr>
              <w:t>1005</w:t>
            </w:r>
          </w:p>
        </w:tc>
        <w:tc>
          <w:tcPr>
            <w:tcW w:w="1784" w:type="dxa"/>
          </w:tcPr>
          <w:p>
            <w:pPr>
              <w:pStyle w:val="TableParagraph"/>
              <w:ind w:right="559"/>
              <w:rPr>
                <w:sz w:val="20"/>
              </w:rPr>
            </w:pPr>
            <w:r>
              <w:rPr>
                <w:sz w:val="20"/>
              </w:rPr>
              <w:t>1084</w:t>
            </w:r>
          </w:p>
        </w:tc>
        <w:tc>
          <w:tcPr>
            <w:tcW w:w="1785" w:type="dxa"/>
          </w:tcPr>
          <w:p>
            <w:pPr>
              <w:pStyle w:val="TableParagraph"/>
              <w:ind w:right="561"/>
              <w:rPr>
                <w:sz w:val="20"/>
              </w:rPr>
            </w:pPr>
            <w:r>
              <w:rPr>
                <w:sz w:val="20"/>
              </w:rPr>
              <w:t>2085</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60"/>
              <w:rPr>
                <w:b/>
                <w:sz w:val="20"/>
              </w:rPr>
            </w:pPr>
            <w:r>
              <w:rPr>
                <w:b/>
                <w:sz w:val="20"/>
              </w:rPr>
              <w:t>3449</w:t>
            </w:r>
          </w:p>
        </w:tc>
        <w:tc>
          <w:tcPr>
            <w:tcW w:w="1662" w:type="dxa"/>
            <w:tcBorders>
              <w:bottom w:val="single" w:sz="4" w:space="0" w:color="000000"/>
            </w:tcBorders>
          </w:tcPr>
          <w:p>
            <w:pPr>
              <w:pStyle w:val="TableParagraph"/>
              <w:spacing w:before="63"/>
              <w:ind w:right="557"/>
              <w:rPr>
                <w:b/>
                <w:sz w:val="20"/>
              </w:rPr>
            </w:pPr>
            <w:r>
              <w:rPr>
                <w:b/>
                <w:sz w:val="20"/>
              </w:rPr>
              <w:t>5946</w:t>
            </w:r>
          </w:p>
        </w:tc>
        <w:tc>
          <w:tcPr>
            <w:tcW w:w="1784" w:type="dxa"/>
            <w:tcBorders>
              <w:bottom w:val="single" w:sz="4" w:space="0" w:color="000000"/>
            </w:tcBorders>
          </w:tcPr>
          <w:p>
            <w:pPr>
              <w:pStyle w:val="TableParagraph"/>
              <w:spacing w:before="63"/>
              <w:ind w:right="559"/>
              <w:rPr>
                <w:b/>
                <w:sz w:val="20"/>
              </w:rPr>
            </w:pPr>
            <w:r>
              <w:rPr>
                <w:b/>
                <w:sz w:val="20"/>
              </w:rPr>
              <w:t>5634</w:t>
            </w:r>
          </w:p>
        </w:tc>
        <w:tc>
          <w:tcPr>
            <w:tcW w:w="1785" w:type="dxa"/>
            <w:tcBorders>
              <w:bottom w:val="single" w:sz="4" w:space="0" w:color="000000"/>
            </w:tcBorders>
          </w:tcPr>
          <w:p>
            <w:pPr>
              <w:pStyle w:val="TableParagraph"/>
              <w:spacing w:before="63"/>
              <w:ind w:right="562"/>
              <w:rPr>
                <w:b/>
                <w:sz w:val="20"/>
              </w:rPr>
            </w:pPr>
            <w:r>
              <w:rPr>
                <w:b/>
                <w:w w:val="95"/>
                <w:sz w:val="20"/>
              </w:rPr>
              <w:t>11576</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10"/>
        <w:rPr>
          <w:b/>
          <w:sz w:val="22"/>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76" w:id="138"/>
      <w:bookmarkEnd w:id="138"/>
      <w:r>
        <w:rPr/>
      </w:r>
      <w:bookmarkStart w:name="_bookmark76" w:id="139"/>
      <w:bookmarkEnd w:id="139"/>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right="639"/>
              <w:rPr>
                <w:sz w:val="20"/>
              </w:rPr>
            </w:pPr>
            <w:r>
              <w:rPr>
                <w:w w:val="95"/>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Fulchhari</w:t>
            </w:r>
          </w:p>
        </w:tc>
        <w:tc>
          <w:tcPr>
            <w:tcW w:w="1637" w:type="dxa"/>
            <w:tcBorders>
              <w:top w:val="single" w:sz="4" w:space="0" w:color="000000"/>
            </w:tcBorders>
          </w:tcPr>
          <w:p>
            <w:pPr>
              <w:pStyle w:val="TableParagraph"/>
              <w:spacing w:before="58"/>
              <w:ind w:right="605"/>
              <w:rPr>
                <w:sz w:val="20"/>
              </w:rPr>
            </w:pPr>
            <w:r>
              <w:rPr>
                <w:sz w:val="20"/>
              </w:rPr>
              <w:t>20</w:t>
            </w:r>
          </w:p>
        </w:tc>
        <w:tc>
          <w:tcPr>
            <w:tcW w:w="1633" w:type="dxa"/>
            <w:tcBorders>
              <w:top w:val="single" w:sz="4" w:space="0" w:color="000000"/>
            </w:tcBorders>
          </w:tcPr>
          <w:p>
            <w:pPr>
              <w:pStyle w:val="TableParagraph"/>
              <w:spacing w:before="58"/>
              <w:ind w:right="603"/>
              <w:rPr>
                <w:sz w:val="20"/>
              </w:rPr>
            </w:pPr>
            <w:r>
              <w:rPr>
                <w:sz w:val="20"/>
              </w:rPr>
              <w:t>40</w:t>
            </w:r>
          </w:p>
        </w:tc>
        <w:tc>
          <w:tcPr>
            <w:tcW w:w="1753" w:type="dxa"/>
            <w:tcBorders>
              <w:top w:val="single" w:sz="4" w:space="0" w:color="000000"/>
            </w:tcBorders>
          </w:tcPr>
          <w:p>
            <w:pPr>
              <w:pStyle w:val="TableParagraph"/>
              <w:spacing w:before="58"/>
              <w:ind w:right="607"/>
              <w:rPr>
                <w:sz w:val="20"/>
              </w:rPr>
            </w:pPr>
            <w:r>
              <w:rPr>
                <w:w w:val="99"/>
                <w:sz w:val="20"/>
              </w:rPr>
              <w:t>0</w:t>
            </w:r>
          </w:p>
        </w:tc>
        <w:tc>
          <w:tcPr>
            <w:tcW w:w="1754" w:type="dxa"/>
            <w:tcBorders>
              <w:top w:val="single" w:sz="4" w:space="0" w:color="000000"/>
            </w:tcBorders>
          </w:tcPr>
          <w:p>
            <w:pPr>
              <w:pStyle w:val="TableParagraph"/>
              <w:spacing w:before="58"/>
              <w:ind w:right="605"/>
              <w:rPr>
                <w:sz w:val="20"/>
              </w:rPr>
            </w:pPr>
            <w:r>
              <w:rPr>
                <w:sz w:val="20"/>
              </w:rPr>
              <w:t>40</w:t>
            </w:r>
          </w:p>
        </w:tc>
      </w:tr>
      <w:tr>
        <w:trPr>
          <w:trHeight w:val="360" w:hRule="atLeast"/>
        </w:trPr>
        <w:tc>
          <w:tcPr>
            <w:tcW w:w="2811" w:type="dxa"/>
          </w:tcPr>
          <w:p>
            <w:pPr>
              <w:pStyle w:val="TableParagraph"/>
              <w:ind w:left="120"/>
              <w:jc w:val="left"/>
              <w:rPr>
                <w:sz w:val="20"/>
              </w:rPr>
            </w:pPr>
            <w:r>
              <w:rPr>
                <w:sz w:val="20"/>
              </w:rPr>
              <w:t>Gaibandha Sadar</w:t>
            </w:r>
          </w:p>
        </w:tc>
        <w:tc>
          <w:tcPr>
            <w:tcW w:w="1637" w:type="dxa"/>
          </w:tcPr>
          <w:p>
            <w:pPr>
              <w:pStyle w:val="TableParagraph"/>
              <w:ind w:right="605"/>
              <w:rPr>
                <w:sz w:val="20"/>
              </w:rPr>
            </w:pPr>
            <w:r>
              <w:rPr>
                <w:sz w:val="20"/>
              </w:rPr>
              <w:t>94</w:t>
            </w:r>
          </w:p>
        </w:tc>
        <w:tc>
          <w:tcPr>
            <w:tcW w:w="1633" w:type="dxa"/>
          </w:tcPr>
          <w:p>
            <w:pPr>
              <w:pStyle w:val="TableParagraph"/>
              <w:ind w:right="603"/>
              <w:rPr>
                <w:sz w:val="20"/>
              </w:rPr>
            </w:pPr>
            <w:r>
              <w:rPr>
                <w:sz w:val="20"/>
              </w:rPr>
              <w:t>370</w:t>
            </w:r>
          </w:p>
        </w:tc>
        <w:tc>
          <w:tcPr>
            <w:tcW w:w="1753" w:type="dxa"/>
          </w:tcPr>
          <w:p>
            <w:pPr>
              <w:pStyle w:val="TableParagraph"/>
              <w:ind w:right="604"/>
              <w:rPr>
                <w:sz w:val="20"/>
              </w:rPr>
            </w:pPr>
            <w:r>
              <w:rPr>
                <w:sz w:val="20"/>
              </w:rPr>
              <w:t>100</w:t>
            </w:r>
          </w:p>
        </w:tc>
        <w:tc>
          <w:tcPr>
            <w:tcW w:w="1754" w:type="dxa"/>
          </w:tcPr>
          <w:p>
            <w:pPr>
              <w:pStyle w:val="TableParagraph"/>
              <w:ind w:right="605"/>
              <w:rPr>
                <w:sz w:val="20"/>
              </w:rPr>
            </w:pPr>
            <w:r>
              <w:rPr>
                <w:sz w:val="20"/>
              </w:rPr>
              <w:t>470</w:t>
            </w:r>
          </w:p>
        </w:tc>
      </w:tr>
      <w:tr>
        <w:trPr>
          <w:trHeight w:val="360" w:hRule="atLeast"/>
        </w:trPr>
        <w:tc>
          <w:tcPr>
            <w:tcW w:w="2811" w:type="dxa"/>
          </w:tcPr>
          <w:p>
            <w:pPr>
              <w:pStyle w:val="TableParagraph"/>
              <w:ind w:left="120"/>
              <w:jc w:val="left"/>
              <w:rPr>
                <w:sz w:val="20"/>
              </w:rPr>
            </w:pPr>
            <w:r>
              <w:rPr>
                <w:sz w:val="20"/>
              </w:rPr>
              <w:t>Gobindaganj</w:t>
            </w:r>
          </w:p>
        </w:tc>
        <w:tc>
          <w:tcPr>
            <w:tcW w:w="1637" w:type="dxa"/>
          </w:tcPr>
          <w:p>
            <w:pPr>
              <w:pStyle w:val="TableParagraph"/>
              <w:ind w:right="605"/>
              <w:rPr>
                <w:sz w:val="20"/>
              </w:rPr>
            </w:pPr>
            <w:r>
              <w:rPr>
                <w:sz w:val="20"/>
              </w:rPr>
              <w:t>611</w:t>
            </w:r>
          </w:p>
        </w:tc>
        <w:tc>
          <w:tcPr>
            <w:tcW w:w="1633" w:type="dxa"/>
          </w:tcPr>
          <w:p>
            <w:pPr>
              <w:pStyle w:val="TableParagraph"/>
              <w:ind w:right="603"/>
              <w:rPr>
                <w:sz w:val="20"/>
              </w:rPr>
            </w:pPr>
            <w:r>
              <w:rPr>
                <w:sz w:val="20"/>
              </w:rPr>
              <w:t>925</w:t>
            </w:r>
          </w:p>
        </w:tc>
        <w:tc>
          <w:tcPr>
            <w:tcW w:w="1753" w:type="dxa"/>
          </w:tcPr>
          <w:p>
            <w:pPr>
              <w:pStyle w:val="TableParagraph"/>
              <w:ind w:right="607"/>
              <w:rPr>
                <w:sz w:val="20"/>
              </w:rPr>
            </w:pPr>
            <w:r>
              <w:rPr>
                <w:w w:val="99"/>
                <w:sz w:val="20"/>
              </w:rPr>
              <w:t>0</w:t>
            </w:r>
          </w:p>
        </w:tc>
        <w:tc>
          <w:tcPr>
            <w:tcW w:w="1754" w:type="dxa"/>
          </w:tcPr>
          <w:p>
            <w:pPr>
              <w:pStyle w:val="TableParagraph"/>
              <w:ind w:right="605"/>
              <w:rPr>
                <w:sz w:val="20"/>
              </w:rPr>
            </w:pPr>
            <w:r>
              <w:rPr>
                <w:sz w:val="20"/>
              </w:rPr>
              <w:t>925</w:t>
            </w:r>
          </w:p>
        </w:tc>
      </w:tr>
      <w:tr>
        <w:trPr>
          <w:trHeight w:val="360" w:hRule="atLeast"/>
        </w:trPr>
        <w:tc>
          <w:tcPr>
            <w:tcW w:w="2811" w:type="dxa"/>
          </w:tcPr>
          <w:p>
            <w:pPr>
              <w:pStyle w:val="TableParagraph"/>
              <w:ind w:left="120"/>
              <w:jc w:val="left"/>
              <w:rPr>
                <w:sz w:val="20"/>
              </w:rPr>
            </w:pPr>
            <w:r>
              <w:rPr>
                <w:sz w:val="20"/>
              </w:rPr>
              <w:t>Palashbari</w:t>
            </w:r>
          </w:p>
        </w:tc>
        <w:tc>
          <w:tcPr>
            <w:tcW w:w="1637" w:type="dxa"/>
          </w:tcPr>
          <w:p>
            <w:pPr>
              <w:pStyle w:val="TableParagraph"/>
              <w:ind w:right="605"/>
              <w:rPr>
                <w:sz w:val="20"/>
              </w:rPr>
            </w:pPr>
            <w:r>
              <w:rPr>
                <w:sz w:val="20"/>
              </w:rPr>
              <w:t>831</w:t>
            </w:r>
          </w:p>
        </w:tc>
        <w:tc>
          <w:tcPr>
            <w:tcW w:w="1633" w:type="dxa"/>
          </w:tcPr>
          <w:p>
            <w:pPr>
              <w:pStyle w:val="TableParagraph"/>
              <w:ind w:right="603"/>
              <w:rPr>
                <w:sz w:val="20"/>
              </w:rPr>
            </w:pPr>
            <w:r>
              <w:rPr>
                <w:sz w:val="20"/>
              </w:rPr>
              <w:t>1720</w:t>
            </w:r>
          </w:p>
        </w:tc>
        <w:tc>
          <w:tcPr>
            <w:tcW w:w="1753" w:type="dxa"/>
          </w:tcPr>
          <w:p>
            <w:pPr>
              <w:pStyle w:val="TableParagraph"/>
              <w:ind w:right="607"/>
              <w:rPr>
                <w:sz w:val="20"/>
              </w:rPr>
            </w:pPr>
            <w:r>
              <w:rPr>
                <w:w w:val="99"/>
                <w:sz w:val="20"/>
              </w:rPr>
              <w:t>0</w:t>
            </w:r>
          </w:p>
        </w:tc>
        <w:tc>
          <w:tcPr>
            <w:tcW w:w="1754" w:type="dxa"/>
          </w:tcPr>
          <w:p>
            <w:pPr>
              <w:pStyle w:val="TableParagraph"/>
              <w:ind w:right="605"/>
              <w:rPr>
                <w:sz w:val="20"/>
              </w:rPr>
            </w:pPr>
            <w:r>
              <w:rPr>
                <w:sz w:val="20"/>
              </w:rPr>
              <w:t>1720</w:t>
            </w:r>
          </w:p>
        </w:tc>
      </w:tr>
      <w:tr>
        <w:trPr>
          <w:trHeight w:val="360" w:hRule="atLeast"/>
        </w:trPr>
        <w:tc>
          <w:tcPr>
            <w:tcW w:w="2811" w:type="dxa"/>
          </w:tcPr>
          <w:p>
            <w:pPr>
              <w:pStyle w:val="TableParagraph"/>
              <w:ind w:left="120"/>
              <w:jc w:val="left"/>
              <w:rPr>
                <w:sz w:val="20"/>
              </w:rPr>
            </w:pPr>
            <w:r>
              <w:rPr>
                <w:sz w:val="20"/>
              </w:rPr>
              <w:t>Sadullapur</w:t>
            </w:r>
          </w:p>
        </w:tc>
        <w:tc>
          <w:tcPr>
            <w:tcW w:w="1637" w:type="dxa"/>
          </w:tcPr>
          <w:p>
            <w:pPr>
              <w:pStyle w:val="TableParagraph"/>
              <w:ind w:right="605"/>
              <w:rPr>
                <w:sz w:val="20"/>
              </w:rPr>
            </w:pPr>
            <w:r>
              <w:rPr>
                <w:sz w:val="20"/>
              </w:rPr>
              <w:t>202</w:t>
            </w:r>
          </w:p>
        </w:tc>
        <w:tc>
          <w:tcPr>
            <w:tcW w:w="1633" w:type="dxa"/>
          </w:tcPr>
          <w:p>
            <w:pPr>
              <w:pStyle w:val="TableParagraph"/>
              <w:ind w:right="603"/>
              <w:rPr>
                <w:sz w:val="20"/>
              </w:rPr>
            </w:pPr>
            <w:r>
              <w:rPr>
                <w:sz w:val="20"/>
              </w:rPr>
              <w:t>385</w:t>
            </w:r>
          </w:p>
        </w:tc>
        <w:tc>
          <w:tcPr>
            <w:tcW w:w="1753" w:type="dxa"/>
          </w:tcPr>
          <w:p>
            <w:pPr>
              <w:pStyle w:val="TableParagraph"/>
              <w:ind w:right="604"/>
              <w:rPr>
                <w:sz w:val="20"/>
              </w:rPr>
            </w:pPr>
            <w:r>
              <w:rPr>
                <w:sz w:val="20"/>
              </w:rPr>
              <w:t>37</w:t>
            </w:r>
          </w:p>
        </w:tc>
        <w:tc>
          <w:tcPr>
            <w:tcW w:w="1754" w:type="dxa"/>
          </w:tcPr>
          <w:p>
            <w:pPr>
              <w:pStyle w:val="TableParagraph"/>
              <w:ind w:right="605"/>
              <w:rPr>
                <w:sz w:val="20"/>
              </w:rPr>
            </w:pPr>
            <w:r>
              <w:rPr>
                <w:sz w:val="20"/>
              </w:rPr>
              <w:t>422</w:t>
            </w:r>
          </w:p>
        </w:tc>
      </w:tr>
      <w:tr>
        <w:trPr>
          <w:trHeight w:val="360" w:hRule="atLeast"/>
        </w:trPr>
        <w:tc>
          <w:tcPr>
            <w:tcW w:w="2811" w:type="dxa"/>
          </w:tcPr>
          <w:p>
            <w:pPr>
              <w:pStyle w:val="TableParagraph"/>
              <w:ind w:left="120"/>
              <w:jc w:val="left"/>
              <w:rPr>
                <w:sz w:val="20"/>
              </w:rPr>
            </w:pPr>
            <w:r>
              <w:rPr>
                <w:sz w:val="20"/>
              </w:rPr>
              <w:t>Saghata</w:t>
            </w:r>
          </w:p>
        </w:tc>
        <w:tc>
          <w:tcPr>
            <w:tcW w:w="1637" w:type="dxa"/>
          </w:tcPr>
          <w:p>
            <w:pPr>
              <w:pStyle w:val="TableParagraph"/>
              <w:ind w:right="605"/>
              <w:rPr>
                <w:sz w:val="20"/>
              </w:rPr>
            </w:pPr>
            <w:r>
              <w:rPr>
                <w:sz w:val="20"/>
              </w:rPr>
              <w:t>35</w:t>
            </w:r>
          </w:p>
        </w:tc>
        <w:tc>
          <w:tcPr>
            <w:tcW w:w="1633" w:type="dxa"/>
          </w:tcPr>
          <w:p>
            <w:pPr>
              <w:pStyle w:val="TableParagraph"/>
              <w:ind w:right="603"/>
              <w:rPr>
                <w:sz w:val="20"/>
              </w:rPr>
            </w:pPr>
            <w:r>
              <w:rPr>
                <w:sz w:val="20"/>
              </w:rPr>
              <w:t>70</w:t>
            </w:r>
          </w:p>
        </w:tc>
        <w:tc>
          <w:tcPr>
            <w:tcW w:w="1753" w:type="dxa"/>
          </w:tcPr>
          <w:p>
            <w:pPr>
              <w:pStyle w:val="TableParagraph"/>
              <w:ind w:right="604"/>
              <w:rPr>
                <w:sz w:val="20"/>
              </w:rPr>
            </w:pPr>
            <w:r>
              <w:rPr>
                <w:sz w:val="20"/>
              </w:rPr>
              <w:t>35</w:t>
            </w:r>
          </w:p>
        </w:tc>
        <w:tc>
          <w:tcPr>
            <w:tcW w:w="1754" w:type="dxa"/>
          </w:tcPr>
          <w:p>
            <w:pPr>
              <w:pStyle w:val="TableParagraph"/>
              <w:ind w:right="605"/>
              <w:rPr>
                <w:sz w:val="20"/>
              </w:rPr>
            </w:pPr>
            <w:r>
              <w:rPr>
                <w:sz w:val="20"/>
              </w:rPr>
              <w:t>105</w:t>
            </w:r>
          </w:p>
        </w:tc>
      </w:tr>
      <w:tr>
        <w:trPr>
          <w:trHeight w:val="362" w:hRule="atLeast"/>
        </w:trPr>
        <w:tc>
          <w:tcPr>
            <w:tcW w:w="2811" w:type="dxa"/>
          </w:tcPr>
          <w:p>
            <w:pPr>
              <w:pStyle w:val="TableParagraph"/>
              <w:ind w:left="120"/>
              <w:jc w:val="left"/>
              <w:rPr>
                <w:sz w:val="20"/>
              </w:rPr>
            </w:pPr>
            <w:r>
              <w:rPr>
                <w:sz w:val="20"/>
              </w:rPr>
              <w:t>Sundarganj</w:t>
            </w:r>
          </w:p>
        </w:tc>
        <w:tc>
          <w:tcPr>
            <w:tcW w:w="1637" w:type="dxa"/>
          </w:tcPr>
          <w:p>
            <w:pPr>
              <w:pStyle w:val="TableParagraph"/>
              <w:ind w:right="605"/>
              <w:rPr>
                <w:sz w:val="20"/>
              </w:rPr>
            </w:pPr>
            <w:r>
              <w:rPr>
                <w:sz w:val="20"/>
              </w:rPr>
              <w:t>145</w:t>
            </w:r>
          </w:p>
        </w:tc>
        <w:tc>
          <w:tcPr>
            <w:tcW w:w="1633" w:type="dxa"/>
          </w:tcPr>
          <w:p>
            <w:pPr>
              <w:pStyle w:val="TableParagraph"/>
              <w:ind w:right="603"/>
              <w:rPr>
                <w:sz w:val="20"/>
              </w:rPr>
            </w:pPr>
            <w:r>
              <w:rPr>
                <w:sz w:val="20"/>
              </w:rPr>
              <w:t>435</w:t>
            </w:r>
          </w:p>
        </w:tc>
        <w:tc>
          <w:tcPr>
            <w:tcW w:w="1753" w:type="dxa"/>
          </w:tcPr>
          <w:p>
            <w:pPr>
              <w:pStyle w:val="TableParagraph"/>
              <w:ind w:right="604"/>
              <w:rPr>
                <w:sz w:val="20"/>
              </w:rPr>
            </w:pPr>
            <w:r>
              <w:rPr>
                <w:sz w:val="20"/>
              </w:rPr>
              <w:t>150</w:t>
            </w:r>
          </w:p>
        </w:tc>
        <w:tc>
          <w:tcPr>
            <w:tcW w:w="1754" w:type="dxa"/>
          </w:tcPr>
          <w:p>
            <w:pPr>
              <w:pStyle w:val="TableParagraph"/>
              <w:ind w:right="605"/>
              <w:rPr>
                <w:sz w:val="20"/>
              </w:rPr>
            </w:pPr>
            <w:r>
              <w:rPr>
                <w:sz w:val="20"/>
              </w:rPr>
              <w:t>585</w:t>
            </w:r>
          </w:p>
        </w:tc>
      </w:tr>
      <w:tr>
        <w:trPr>
          <w:trHeight w:val="359" w:hRule="atLeast"/>
        </w:trPr>
        <w:tc>
          <w:tcPr>
            <w:tcW w:w="2811" w:type="dxa"/>
            <w:tcBorders>
              <w:bottom w:val="single" w:sz="4" w:space="0" w:color="000000"/>
            </w:tcBorders>
          </w:tcPr>
          <w:p>
            <w:pPr>
              <w:pStyle w:val="TableParagraph"/>
              <w:spacing w:before="63"/>
              <w:ind w:left="170"/>
              <w:jc w:val="left"/>
              <w:rPr>
                <w:b/>
                <w:sz w:val="20"/>
              </w:rPr>
            </w:pPr>
            <w:r>
              <w:rPr>
                <w:b/>
                <w:sz w:val="20"/>
              </w:rPr>
              <w:t>Total</w:t>
            </w:r>
          </w:p>
        </w:tc>
        <w:tc>
          <w:tcPr>
            <w:tcW w:w="1637" w:type="dxa"/>
            <w:tcBorders>
              <w:bottom w:val="single" w:sz="4" w:space="0" w:color="000000"/>
            </w:tcBorders>
          </w:tcPr>
          <w:p>
            <w:pPr>
              <w:pStyle w:val="TableParagraph"/>
              <w:spacing w:before="63"/>
              <w:ind w:right="605"/>
              <w:rPr>
                <w:b/>
                <w:sz w:val="20"/>
              </w:rPr>
            </w:pPr>
            <w:r>
              <w:rPr>
                <w:b/>
                <w:sz w:val="20"/>
              </w:rPr>
              <w:t>1938</w:t>
            </w:r>
          </w:p>
        </w:tc>
        <w:tc>
          <w:tcPr>
            <w:tcW w:w="1633" w:type="dxa"/>
            <w:tcBorders>
              <w:bottom w:val="single" w:sz="4" w:space="0" w:color="000000"/>
            </w:tcBorders>
          </w:tcPr>
          <w:p>
            <w:pPr>
              <w:pStyle w:val="TableParagraph"/>
              <w:spacing w:before="63"/>
              <w:ind w:right="603"/>
              <w:rPr>
                <w:b/>
                <w:sz w:val="20"/>
              </w:rPr>
            </w:pPr>
            <w:r>
              <w:rPr>
                <w:b/>
                <w:sz w:val="20"/>
              </w:rPr>
              <w:t>3945</w:t>
            </w:r>
          </w:p>
        </w:tc>
        <w:tc>
          <w:tcPr>
            <w:tcW w:w="1753" w:type="dxa"/>
            <w:tcBorders>
              <w:bottom w:val="single" w:sz="4" w:space="0" w:color="000000"/>
            </w:tcBorders>
          </w:tcPr>
          <w:p>
            <w:pPr>
              <w:pStyle w:val="TableParagraph"/>
              <w:spacing w:before="63"/>
              <w:ind w:right="604"/>
              <w:rPr>
                <w:b/>
                <w:sz w:val="20"/>
              </w:rPr>
            </w:pPr>
            <w:r>
              <w:rPr>
                <w:b/>
                <w:sz w:val="20"/>
              </w:rPr>
              <w:t>322</w:t>
            </w:r>
          </w:p>
        </w:tc>
        <w:tc>
          <w:tcPr>
            <w:tcW w:w="1754" w:type="dxa"/>
            <w:tcBorders>
              <w:bottom w:val="single" w:sz="4" w:space="0" w:color="000000"/>
            </w:tcBorders>
          </w:tcPr>
          <w:p>
            <w:pPr>
              <w:pStyle w:val="TableParagraph"/>
              <w:spacing w:before="63"/>
              <w:ind w:right="605"/>
              <w:rPr>
                <w:b/>
                <w:sz w:val="20"/>
              </w:rPr>
            </w:pPr>
            <w:r>
              <w:rPr>
                <w:b/>
                <w:sz w:val="20"/>
              </w:rPr>
              <w:t>4267</w:t>
            </w:r>
          </w:p>
        </w:tc>
      </w:tr>
    </w:tbl>
    <w:p>
      <w:pPr>
        <w:pStyle w:val="BodyText"/>
        <w:spacing w:before="9"/>
        <w:rPr>
          <w:b/>
          <w:sz w:val="26"/>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77" w:id="140"/>
      <w:bookmarkEnd w:id="140"/>
      <w:r>
        <w:rPr/>
      </w:r>
      <w:bookmarkStart w:name="_bookmark77" w:id="141"/>
      <w:bookmarkEnd w:id="141"/>
      <w:r>
        <w:rPr>
          <w:b/>
          <w:sz w:val="22"/>
        </w:rPr>
        <w:t>N</w:t>
      </w:r>
      <w:r>
        <w:rPr>
          <w:b/>
          <w:sz w:val="22"/>
        </w:rPr>
        <w:t>umber of wooden furniture and person engaged</w:t>
      </w:r>
      <w:r>
        <w:rPr>
          <w:b/>
          <w:spacing w:val="-8"/>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18" w:right="515"/>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0"/>
              <w:jc w:val="center"/>
              <w:rPr>
                <w:sz w:val="20"/>
              </w:rPr>
            </w:pPr>
            <w:r>
              <w:rPr>
                <w:sz w:val="20"/>
              </w:rPr>
              <w:t>Total</w:t>
            </w:r>
          </w:p>
        </w:tc>
      </w:tr>
      <w:tr>
        <w:trPr>
          <w:trHeight w:val="359" w:hRule="atLeast"/>
        </w:trPr>
        <w:tc>
          <w:tcPr>
            <w:tcW w:w="2811" w:type="dxa"/>
            <w:tcBorders>
              <w:top w:val="single" w:sz="4" w:space="0" w:color="000000"/>
            </w:tcBorders>
          </w:tcPr>
          <w:p>
            <w:pPr>
              <w:pStyle w:val="TableParagraph"/>
              <w:ind w:left="120"/>
              <w:jc w:val="left"/>
              <w:rPr>
                <w:sz w:val="20"/>
              </w:rPr>
            </w:pPr>
            <w:r>
              <w:rPr>
                <w:sz w:val="20"/>
              </w:rPr>
              <w:t>Fulchhari</w:t>
            </w:r>
          </w:p>
        </w:tc>
        <w:tc>
          <w:tcPr>
            <w:tcW w:w="1454" w:type="dxa"/>
            <w:tcBorders>
              <w:top w:val="single" w:sz="4" w:space="0" w:color="000000"/>
            </w:tcBorders>
          </w:tcPr>
          <w:p>
            <w:pPr>
              <w:pStyle w:val="TableParagraph"/>
              <w:ind w:right="422"/>
              <w:rPr>
                <w:sz w:val="20"/>
              </w:rPr>
            </w:pPr>
            <w:r>
              <w:rPr>
                <w:sz w:val="20"/>
              </w:rPr>
              <w:t>40</w:t>
            </w:r>
          </w:p>
        </w:tc>
        <w:tc>
          <w:tcPr>
            <w:tcW w:w="1814" w:type="dxa"/>
            <w:tcBorders>
              <w:top w:val="single" w:sz="4" w:space="0" w:color="000000"/>
            </w:tcBorders>
          </w:tcPr>
          <w:p>
            <w:pPr>
              <w:pStyle w:val="TableParagraph"/>
              <w:ind w:right="418"/>
              <w:rPr>
                <w:sz w:val="20"/>
              </w:rPr>
            </w:pPr>
            <w:r>
              <w:rPr>
                <w:sz w:val="20"/>
              </w:rPr>
              <w:t>40</w:t>
            </w:r>
          </w:p>
        </w:tc>
        <w:tc>
          <w:tcPr>
            <w:tcW w:w="1751" w:type="dxa"/>
            <w:tcBorders>
              <w:top w:val="single" w:sz="4" w:space="0" w:color="000000"/>
            </w:tcBorders>
          </w:tcPr>
          <w:p>
            <w:pPr>
              <w:pStyle w:val="TableParagraph"/>
              <w:ind w:right="417"/>
              <w:rPr>
                <w:sz w:val="20"/>
              </w:rPr>
            </w:pPr>
            <w:r>
              <w:rPr>
                <w:sz w:val="20"/>
              </w:rPr>
              <w:t>120</w:t>
            </w:r>
          </w:p>
        </w:tc>
        <w:tc>
          <w:tcPr>
            <w:tcW w:w="1752" w:type="dxa"/>
            <w:tcBorders>
              <w:top w:val="single" w:sz="4" w:space="0" w:color="000000"/>
            </w:tcBorders>
          </w:tcPr>
          <w:p>
            <w:pPr>
              <w:pStyle w:val="TableParagraph"/>
              <w:ind w:right="417"/>
              <w:rPr>
                <w:sz w:val="20"/>
              </w:rPr>
            </w:pPr>
            <w:r>
              <w:rPr>
                <w:sz w:val="20"/>
              </w:rPr>
              <w:t>160</w:t>
            </w:r>
          </w:p>
        </w:tc>
      </w:tr>
      <w:tr>
        <w:trPr>
          <w:trHeight w:val="360" w:hRule="atLeast"/>
        </w:trPr>
        <w:tc>
          <w:tcPr>
            <w:tcW w:w="2811" w:type="dxa"/>
          </w:tcPr>
          <w:p>
            <w:pPr>
              <w:pStyle w:val="TableParagraph"/>
              <w:ind w:left="120"/>
              <w:jc w:val="left"/>
              <w:rPr>
                <w:sz w:val="20"/>
              </w:rPr>
            </w:pPr>
            <w:r>
              <w:rPr>
                <w:sz w:val="20"/>
              </w:rPr>
              <w:t>Gaibandha Sadar</w:t>
            </w:r>
          </w:p>
        </w:tc>
        <w:tc>
          <w:tcPr>
            <w:tcW w:w="1454" w:type="dxa"/>
          </w:tcPr>
          <w:p>
            <w:pPr>
              <w:pStyle w:val="TableParagraph"/>
              <w:ind w:right="422"/>
              <w:rPr>
                <w:sz w:val="20"/>
              </w:rPr>
            </w:pPr>
            <w:r>
              <w:rPr>
                <w:sz w:val="20"/>
              </w:rPr>
              <w:t>146</w:t>
            </w:r>
          </w:p>
        </w:tc>
        <w:tc>
          <w:tcPr>
            <w:tcW w:w="1814" w:type="dxa"/>
          </w:tcPr>
          <w:p>
            <w:pPr>
              <w:pStyle w:val="TableParagraph"/>
              <w:ind w:right="418"/>
              <w:rPr>
                <w:sz w:val="20"/>
              </w:rPr>
            </w:pPr>
            <w:r>
              <w:rPr>
                <w:sz w:val="20"/>
              </w:rPr>
              <w:t>35</w:t>
            </w:r>
          </w:p>
        </w:tc>
        <w:tc>
          <w:tcPr>
            <w:tcW w:w="1751" w:type="dxa"/>
          </w:tcPr>
          <w:p>
            <w:pPr>
              <w:pStyle w:val="TableParagraph"/>
              <w:ind w:right="417"/>
              <w:rPr>
                <w:sz w:val="20"/>
              </w:rPr>
            </w:pPr>
            <w:r>
              <w:rPr>
                <w:sz w:val="20"/>
              </w:rPr>
              <w:t>555</w:t>
            </w:r>
          </w:p>
        </w:tc>
        <w:tc>
          <w:tcPr>
            <w:tcW w:w="1752" w:type="dxa"/>
          </w:tcPr>
          <w:p>
            <w:pPr>
              <w:pStyle w:val="TableParagraph"/>
              <w:ind w:right="417"/>
              <w:rPr>
                <w:sz w:val="20"/>
              </w:rPr>
            </w:pPr>
            <w:r>
              <w:rPr>
                <w:sz w:val="20"/>
              </w:rPr>
              <w:t>590</w:t>
            </w:r>
          </w:p>
        </w:tc>
      </w:tr>
      <w:tr>
        <w:trPr>
          <w:trHeight w:val="360" w:hRule="atLeast"/>
        </w:trPr>
        <w:tc>
          <w:tcPr>
            <w:tcW w:w="2811" w:type="dxa"/>
          </w:tcPr>
          <w:p>
            <w:pPr>
              <w:pStyle w:val="TableParagraph"/>
              <w:ind w:left="120"/>
              <w:jc w:val="left"/>
              <w:rPr>
                <w:sz w:val="20"/>
              </w:rPr>
            </w:pPr>
            <w:r>
              <w:rPr>
                <w:sz w:val="20"/>
              </w:rPr>
              <w:t>Gobindaganj</w:t>
            </w:r>
          </w:p>
        </w:tc>
        <w:tc>
          <w:tcPr>
            <w:tcW w:w="1454" w:type="dxa"/>
          </w:tcPr>
          <w:p>
            <w:pPr>
              <w:pStyle w:val="TableParagraph"/>
              <w:ind w:right="422"/>
              <w:rPr>
                <w:sz w:val="20"/>
              </w:rPr>
            </w:pPr>
            <w:r>
              <w:rPr>
                <w:sz w:val="20"/>
              </w:rPr>
              <w:t>530</w:t>
            </w:r>
          </w:p>
        </w:tc>
        <w:tc>
          <w:tcPr>
            <w:tcW w:w="1814" w:type="dxa"/>
          </w:tcPr>
          <w:p>
            <w:pPr>
              <w:pStyle w:val="TableParagraph"/>
              <w:ind w:right="418"/>
              <w:rPr>
                <w:sz w:val="20"/>
              </w:rPr>
            </w:pPr>
            <w:r>
              <w:rPr>
                <w:sz w:val="20"/>
              </w:rPr>
              <w:t>1490</w:t>
            </w:r>
          </w:p>
        </w:tc>
        <w:tc>
          <w:tcPr>
            <w:tcW w:w="1751" w:type="dxa"/>
          </w:tcPr>
          <w:p>
            <w:pPr>
              <w:pStyle w:val="TableParagraph"/>
              <w:ind w:right="417"/>
              <w:rPr>
                <w:sz w:val="20"/>
              </w:rPr>
            </w:pPr>
            <w:r>
              <w:rPr>
                <w:sz w:val="20"/>
              </w:rPr>
              <w:t>375</w:t>
            </w:r>
          </w:p>
        </w:tc>
        <w:tc>
          <w:tcPr>
            <w:tcW w:w="1752" w:type="dxa"/>
          </w:tcPr>
          <w:p>
            <w:pPr>
              <w:pStyle w:val="TableParagraph"/>
              <w:ind w:right="417"/>
              <w:rPr>
                <w:sz w:val="20"/>
              </w:rPr>
            </w:pPr>
            <w:r>
              <w:rPr>
                <w:sz w:val="20"/>
              </w:rPr>
              <w:t>1865</w:t>
            </w:r>
          </w:p>
        </w:tc>
      </w:tr>
      <w:tr>
        <w:trPr>
          <w:trHeight w:val="360" w:hRule="atLeast"/>
        </w:trPr>
        <w:tc>
          <w:tcPr>
            <w:tcW w:w="2811" w:type="dxa"/>
          </w:tcPr>
          <w:p>
            <w:pPr>
              <w:pStyle w:val="TableParagraph"/>
              <w:ind w:left="120"/>
              <w:jc w:val="left"/>
              <w:rPr>
                <w:sz w:val="20"/>
              </w:rPr>
            </w:pPr>
            <w:r>
              <w:rPr>
                <w:sz w:val="20"/>
              </w:rPr>
              <w:t>Palashbari</w:t>
            </w:r>
          </w:p>
        </w:tc>
        <w:tc>
          <w:tcPr>
            <w:tcW w:w="1454" w:type="dxa"/>
          </w:tcPr>
          <w:p>
            <w:pPr>
              <w:pStyle w:val="TableParagraph"/>
              <w:ind w:right="422"/>
              <w:rPr>
                <w:sz w:val="20"/>
              </w:rPr>
            </w:pPr>
            <w:r>
              <w:rPr>
                <w:sz w:val="20"/>
              </w:rPr>
              <w:t>102</w:t>
            </w:r>
          </w:p>
        </w:tc>
        <w:tc>
          <w:tcPr>
            <w:tcW w:w="1814" w:type="dxa"/>
          </w:tcPr>
          <w:p>
            <w:pPr>
              <w:pStyle w:val="TableParagraph"/>
              <w:ind w:right="418"/>
              <w:rPr>
                <w:sz w:val="20"/>
              </w:rPr>
            </w:pPr>
            <w:r>
              <w:rPr>
                <w:sz w:val="20"/>
              </w:rPr>
              <w:t>116</w:t>
            </w:r>
          </w:p>
        </w:tc>
        <w:tc>
          <w:tcPr>
            <w:tcW w:w="1751" w:type="dxa"/>
          </w:tcPr>
          <w:p>
            <w:pPr>
              <w:pStyle w:val="TableParagraph"/>
              <w:ind w:right="417"/>
              <w:rPr>
                <w:sz w:val="20"/>
              </w:rPr>
            </w:pPr>
            <w:r>
              <w:rPr>
                <w:sz w:val="20"/>
              </w:rPr>
              <w:t>315</w:t>
            </w:r>
          </w:p>
        </w:tc>
        <w:tc>
          <w:tcPr>
            <w:tcW w:w="1752" w:type="dxa"/>
          </w:tcPr>
          <w:p>
            <w:pPr>
              <w:pStyle w:val="TableParagraph"/>
              <w:ind w:right="417"/>
              <w:rPr>
                <w:sz w:val="20"/>
              </w:rPr>
            </w:pPr>
            <w:r>
              <w:rPr>
                <w:sz w:val="20"/>
              </w:rPr>
              <w:t>431</w:t>
            </w:r>
          </w:p>
        </w:tc>
      </w:tr>
      <w:tr>
        <w:trPr>
          <w:trHeight w:val="360" w:hRule="atLeast"/>
        </w:trPr>
        <w:tc>
          <w:tcPr>
            <w:tcW w:w="2811" w:type="dxa"/>
          </w:tcPr>
          <w:p>
            <w:pPr>
              <w:pStyle w:val="TableParagraph"/>
              <w:ind w:left="120"/>
              <w:jc w:val="left"/>
              <w:rPr>
                <w:sz w:val="20"/>
              </w:rPr>
            </w:pPr>
            <w:r>
              <w:rPr>
                <w:sz w:val="20"/>
              </w:rPr>
              <w:t>Sadullapur</w:t>
            </w:r>
          </w:p>
        </w:tc>
        <w:tc>
          <w:tcPr>
            <w:tcW w:w="1454" w:type="dxa"/>
          </w:tcPr>
          <w:p>
            <w:pPr>
              <w:pStyle w:val="TableParagraph"/>
              <w:ind w:right="422"/>
              <w:rPr>
                <w:sz w:val="20"/>
              </w:rPr>
            </w:pPr>
            <w:r>
              <w:rPr>
                <w:sz w:val="20"/>
              </w:rPr>
              <w:t>53</w:t>
            </w:r>
          </w:p>
        </w:tc>
        <w:tc>
          <w:tcPr>
            <w:tcW w:w="1814" w:type="dxa"/>
          </w:tcPr>
          <w:p>
            <w:pPr>
              <w:pStyle w:val="TableParagraph"/>
              <w:ind w:right="418"/>
              <w:rPr>
                <w:sz w:val="20"/>
              </w:rPr>
            </w:pPr>
            <w:r>
              <w:rPr>
                <w:sz w:val="20"/>
              </w:rPr>
              <w:t>12</w:t>
            </w:r>
          </w:p>
        </w:tc>
        <w:tc>
          <w:tcPr>
            <w:tcW w:w="1751" w:type="dxa"/>
          </w:tcPr>
          <w:p>
            <w:pPr>
              <w:pStyle w:val="TableParagraph"/>
              <w:ind w:right="417"/>
              <w:rPr>
                <w:sz w:val="20"/>
              </w:rPr>
            </w:pPr>
            <w:r>
              <w:rPr>
                <w:sz w:val="20"/>
              </w:rPr>
              <w:t>217</w:t>
            </w:r>
          </w:p>
        </w:tc>
        <w:tc>
          <w:tcPr>
            <w:tcW w:w="1752" w:type="dxa"/>
          </w:tcPr>
          <w:p>
            <w:pPr>
              <w:pStyle w:val="TableParagraph"/>
              <w:ind w:right="417"/>
              <w:rPr>
                <w:sz w:val="20"/>
              </w:rPr>
            </w:pPr>
            <w:r>
              <w:rPr>
                <w:sz w:val="20"/>
              </w:rPr>
              <w:t>229</w:t>
            </w:r>
          </w:p>
        </w:tc>
      </w:tr>
      <w:tr>
        <w:trPr>
          <w:trHeight w:val="360" w:hRule="atLeast"/>
        </w:trPr>
        <w:tc>
          <w:tcPr>
            <w:tcW w:w="2811" w:type="dxa"/>
          </w:tcPr>
          <w:p>
            <w:pPr>
              <w:pStyle w:val="TableParagraph"/>
              <w:ind w:left="120"/>
              <w:jc w:val="left"/>
              <w:rPr>
                <w:sz w:val="20"/>
              </w:rPr>
            </w:pPr>
            <w:r>
              <w:rPr>
                <w:sz w:val="20"/>
              </w:rPr>
              <w:t>Saghata</w:t>
            </w:r>
          </w:p>
        </w:tc>
        <w:tc>
          <w:tcPr>
            <w:tcW w:w="1454" w:type="dxa"/>
          </w:tcPr>
          <w:p>
            <w:pPr>
              <w:pStyle w:val="TableParagraph"/>
              <w:ind w:right="422"/>
              <w:rPr>
                <w:sz w:val="20"/>
              </w:rPr>
            </w:pPr>
            <w:r>
              <w:rPr>
                <w:sz w:val="20"/>
              </w:rPr>
              <w:t>135</w:t>
            </w:r>
          </w:p>
        </w:tc>
        <w:tc>
          <w:tcPr>
            <w:tcW w:w="1814" w:type="dxa"/>
          </w:tcPr>
          <w:p>
            <w:pPr>
              <w:pStyle w:val="TableParagraph"/>
              <w:ind w:right="418"/>
              <w:rPr>
                <w:sz w:val="20"/>
              </w:rPr>
            </w:pPr>
            <w:r>
              <w:rPr>
                <w:sz w:val="20"/>
              </w:rPr>
              <w:t>135</w:t>
            </w:r>
          </w:p>
        </w:tc>
        <w:tc>
          <w:tcPr>
            <w:tcW w:w="1751" w:type="dxa"/>
          </w:tcPr>
          <w:p>
            <w:pPr>
              <w:pStyle w:val="TableParagraph"/>
              <w:ind w:right="417"/>
              <w:rPr>
                <w:sz w:val="20"/>
              </w:rPr>
            </w:pPr>
            <w:r>
              <w:rPr>
                <w:sz w:val="20"/>
              </w:rPr>
              <w:t>270</w:t>
            </w:r>
          </w:p>
        </w:tc>
        <w:tc>
          <w:tcPr>
            <w:tcW w:w="1752" w:type="dxa"/>
          </w:tcPr>
          <w:p>
            <w:pPr>
              <w:pStyle w:val="TableParagraph"/>
              <w:ind w:right="417"/>
              <w:rPr>
                <w:sz w:val="20"/>
              </w:rPr>
            </w:pPr>
            <w:r>
              <w:rPr>
                <w:sz w:val="20"/>
              </w:rPr>
              <w:t>405</w:t>
            </w:r>
          </w:p>
        </w:tc>
      </w:tr>
      <w:tr>
        <w:trPr>
          <w:trHeight w:val="362" w:hRule="atLeast"/>
        </w:trPr>
        <w:tc>
          <w:tcPr>
            <w:tcW w:w="2811" w:type="dxa"/>
          </w:tcPr>
          <w:p>
            <w:pPr>
              <w:pStyle w:val="TableParagraph"/>
              <w:ind w:left="120"/>
              <w:jc w:val="left"/>
              <w:rPr>
                <w:sz w:val="20"/>
              </w:rPr>
            </w:pPr>
            <w:r>
              <w:rPr>
                <w:sz w:val="20"/>
              </w:rPr>
              <w:t>Sundarganj</w:t>
            </w:r>
          </w:p>
        </w:tc>
        <w:tc>
          <w:tcPr>
            <w:tcW w:w="1454" w:type="dxa"/>
          </w:tcPr>
          <w:p>
            <w:pPr>
              <w:pStyle w:val="TableParagraph"/>
              <w:ind w:right="422"/>
              <w:rPr>
                <w:sz w:val="20"/>
              </w:rPr>
            </w:pPr>
            <w:r>
              <w:rPr>
                <w:sz w:val="20"/>
              </w:rPr>
              <w:t>320</w:t>
            </w:r>
          </w:p>
        </w:tc>
        <w:tc>
          <w:tcPr>
            <w:tcW w:w="1814" w:type="dxa"/>
          </w:tcPr>
          <w:p>
            <w:pPr>
              <w:pStyle w:val="TableParagraph"/>
              <w:ind w:right="418"/>
              <w:rPr>
                <w:sz w:val="20"/>
              </w:rPr>
            </w:pPr>
            <w:r>
              <w:rPr>
                <w:sz w:val="20"/>
              </w:rPr>
              <w:t>500</w:t>
            </w:r>
          </w:p>
        </w:tc>
        <w:tc>
          <w:tcPr>
            <w:tcW w:w="1751" w:type="dxa"/>
          </w:tcPr>
          <w:p>
            <w:pPr>
              <w:pStyle w:val="TableParagraph"/>
              <w:ind w:right="417"/>
              <w:rPr>
                <w:sz w:val="20"/>
              </w:rPr>
            </w:pPr>
            <w:r>
              <w:rPr>
                <w:sz w:val="20"/>
              </w:rPr>
              <w:t>780</w:t>
            </w:r>
          </w:p>
        </w:tc>
        <w:tc>
          <w:tcPr>
            <w:tcW w:w="1752" w:type="dxa"/>
          </w:tcPr>
          <w:p>
            <w:pPr>
              <w:pStyle w:val="TableParagraph"/>
              <w:ind w:right="417"/>
              <w:rPr>
                <w:sz w:val="20"/>
              </w:rPr>
            </w:pPr>
            <w:r>
              <w:rPr>
                <w:sz w:val="20"/>
              </w:rPr>
              <w:t>1280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422"/>
              <w:rPr>
                <w:b/>
                <w:sz w:val="20"/>
              </w:rPr>
            </w:pPr>
            <w:r>
              <w:rPr>
                <w:b/>
                <w:sz w:val="20"/>
              </w:rPr>
              <w:t>1326</w:t>
            </w:r>
          </w:p>
        </w:tc>
        <w:tc>
          <w:tcPr>
            <w:tcW w:w="1814" w:type="dxa"/>
            <w:tcBorders>
              <w:bottom w:val="single" w:sz="4" w:space="0" w:color="000000"/>
            </w:tcBorders>
          </w:tcPr>
          <w:p>
            <w:pPr>
              <w:pStyle w:val="TableParagraph"/>
              <w:spacing w:before="63"/>
              <w:ind w:right="418"/>
              <w:rPr>
                <w:b/>
                <w:sz w:val="20"/>
              </w:rPr>
            </w:pPr>
            <w:r>
              <w:rPr>
                <w:b/>
                <w:sz w:val="20"/>
              </w:rPr>
              <w:t>2328</w:t>
            </w:r>
          </w:p>
        </w:tc>
        <w:tc>
          <w:tcPr>
            <w:tcW w:w="1751" w:type="dxa"/>
            <w:tcBorders>
              <w:bottom w:val="single" w:sz="4" w:space="0" w:color="000000"/>
            </w:tcBorders>
          </w:tcPr>
          <w:p>
            <w:pPr>
              <w:pStyle w:val="TableParagraph"/>
              <w:spacing w:before="63"/>
              <w:ind w:right="417"/>
              <w:rPr>
                <w:b/>
                <w:sz w:val="20"/>
              </w:rPr>
            </w:pPr>
            <w:r>
              <w:rPr>
                <w:b/>
                <w:sz w:val="20"/>
              </w:rPr>
              <w:t>2632</w:t>
            </w:r>
          </w:p>
        </w:tc>
        <w:tc>
          <w:tcPr>
            <w:tcW w:w="1752" w:type="dxa"/>
            <w:tcBorders>
              <w:bottom w:val="single" w:sz="4" w:space="0" w:color="000000"/>
            </w:tcBorders>
          </w:tcPr>
          <w:p>
            <w:pPr>
              <w:pStyle w:val="TableParagraph"/>
              <w:spacing w:before="63"/>
              <w:ind w:right="417"/>
              <w:rPr>
                <w:b/>
                <w:sz w:val="20"/>
              </w:rPr>
            </w:pPr>
            <w:r>
              <w:rPr>
                <w:b/>
                <w:sz w:val="20"/>
              </w:rPr>
              <w:t>4960</w:t>
            </w:r>
          </w:p>
        </w:tc>
      </w:tr>
    </w:tbl>
    <w:p>
      <w:pPr>
        <w:pStyle w:val="BodyText"/>
        <w:spacing w:before="9"/>
        <w:rPr>
          <w:b/>
          <w:sz w:val="26"/>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78" w:id="142"/>
      <w:bookmarkEnd w:id="142"/>
      <w:r>
        <w:rPr/>
      </w:r>
      <w:bookmarkStart w:name="_bookmark78" w:id="143"/>
      <w:bookmarkEnd w:id="143"/>
      <w:r>
        <w:rPr>
          <w:b/>
          <w:sz w:val="22"/>
        </w:rPr>
        <w:t>N</w:t>
      </w:r>
      <w:r>
        <w:rPr>
          <w:b/>
          <w:sz w:val="22"/>
        </w:rPr>
        <w:t>umber of saw mill and person engaged</w:t>
      </w:r>
      <w:r>
        <w:rPr>
          <w:b/>
          <w:spacing w:val="-8"/>
          <w:sz w:val="22"/>
        </w:rPr>
        <w:t> </w:t>
      </w:r>
      <w:r>
        <w:rPr>
          <w:b/>
          <w:sz w:val="22"/>
        </w:rPr>
        <w:t>2011</w:t>
      </w:r>
    </w:p>
    <w:p>
      <w:pPr>
        <w:pStyle w:val="BodyText"/>
        <w:spacing w:before="10" w:after="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46" w:right="63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Fulchhari</w:t>
            </w:r>
          </w:p>
        </w:tc>
        <w:tc>
          <w:tcPr>
            <w:tcW w:w="1375" w:type="dxa"/>
            <w:tcBorders>
              <w:top w:val="single" w:sz="4" w:space="0" w:color="000000"/>
            </w:tcBorders>
          </w:tcPr>
          <w:p>
            <w:pPr>
              <w:pStyle w:val="TableParagraph"/>
              <w:spacing w:before="58"/>
              <w:ind w:right="359"/>
              <w:rPr>
                <w:sz w:val="20"/>
              </w:rPr>
            </w:pPr>
            <w:r>
              <w:rPr>
                <w:sz w:val="20"/>
              </w:rPr>
              <w:t>17</w:t>
            </w:r>
          </w:p>
        </w:tc>
        <w:tc>
          <w:tcPr>
            <w:tcW w:w="1894" w:type="dxa"/>
            <w:tcBorders>
              <w:top w:val="single" w:sz="4" w:space="0" w:color="000000"/>
            </w:tcBorders>
          </w:tcPr>
          <w:p>
            <w:pPr>
              <w:pStyle w:val="TableParagraph"/>
              <w:spacing w:before="58"/>
              <w:ind w:right="357"/>
              <w:rPr>
                <w:sz w:val="20"/>
              </w:rPr>
            </w:pPr>
            <w:r>
              <w:rPr>
                <w:sz w:val="20"/>
              </w:rPr>
              <w:t>22</w:t>
            </w:r>
          </w:p>
        </w:tc>
        <w:tc>
          <w:tcPr>
            <w:tcW w:w="1752" w:type="dxa"/>
            <w:tcBorders>
              <w:top w:val="single" w:sz="4" w:space="0" w:color="000000"/>
            </w:tcBorders>
          </w:tcPr>
          <w:p>
            <w:pPr>
              <w:pStyle w:val="TableParagraph"/>
              <w:spacing w:before="58"/>
              <w:ind w:right="357"/>
              <w:rPr>
                <w:sz w:val="20"/>
              </w:rPr>
            </w:pPr>
            <w:r>
              <w:rPr>
                <w:sz w:val="20"/>
              </w:rPr>
              <w:t>54</w:t>
            </w:r>
          </w:p>
        </w:tc>
        <w:tc>
          <w:tcPr>
            <w:tcW w:w="1753" w:type="dxa"/>
            <w:tcBorders>
              <w:top w:val="single" w:sz="4" w:space="0" w:color="000000"/>
            </w:tcBorders>
          </w:tcPr>
          <w:p>
            <w:pPr>
              <w:pStyle w:val="TableParagraph"/>
              <w:spacing w:before="58"/>
              <w:ind w:right="357"/>
              <w:rPr>
                <w:sz w:val="20"/>
              </w:rPr>
            </w:pPr>
            <w:r>
              <w:rPr>
                <w:sz w:val="20"/>
              </w:rPr>
              <w:t>76</w:t>
            </w:r>
          </w:p>
        </w:tc>
      </w:tr>
      <w:tr>
        <w:trPr>
          <w:trHeight w:val="360" w:hRule="atLeast"/>
        </w:trPr>
        <w:tc>
          <w:tcPr>
            <w:tcW w:w="2811" w:type="dxa"/>
          </w:tcPr>
          <w:p>
            <w:pPr>
              <w:pStyle w:val="TableParagraph"/>
              <w:ind w:left="120"/>
              <w:jc w:val="left"/>
              <w:rPr>
                <w:sz w:val="20"/>
              </w:rPr>
            </w:pPr>
            <w:r>
              <w:rPr>
                <w:sz w:val="20"/>
              </w:rPr>
              <w:t>Gaibandha Sadar</w:t>
            </w:r>
          </w:p>
        </w:tc>
        <w:tc>
          <w:tcPr>
            <w:tcW w:w="1375" w:type="dxa"/>
          </w:tcPr>
          <w:p>
            <w:pPr>
              <w:pStyle w:val="TableParagraph"/>
              <w:ind w:right="359"/>
              <w:rPr>
                <w:sz w:val="20"/>
              </w:rPr>
            </w:pPr>
            <w:r>
              <w:rPr>
                <w:sz w:val="20"/>
              </w:rPr>
              <w:t>43</w:t>
            </w:r>
          </w:p>
        </w:tc>
        <w:tc>
          <w:tcPr>
            <w:tcW w:w="1894" w:type="dxa"/>
          </w:tcPr>
          <w:p>
            <w:pPr>
              <w:pStyle w:val="TableParagraph"/>
              <w:ind w:right="361"/>
              <w:rPr>
                <w:sz w:val="20"/>
              </w:rPr>
            </w:pPr>
            <w:r>
              <w:rPr>
                <w:w w:val="99"/>
                <w:sz w:val="20"/>
              </w:rPr>
              <w:t>0</w:t>
            </w:r>
          </w:p>
        </w:tc>
        <w:tc>
          <w:tcPr>
            <w:tcW w:w="1752" w:type="dxa"/>
          </w:tcPr>
          <w:p>
            <w:pPr>
              <w:pStyle w:val="TableParagraph"/>
              <w:ind w:right="357"/>
              <w:rPr>
                <w:sz w:val="20"/>
              </w:rPr>
            </w:pPr>
            <w:r>
              <w:rPr>
                <w:sz w:val="20"/>
              </w:rPr>
              <w:t>105</w:t>
            </w:r>
          </w:p>
        </w:tc>
        <w:tc>
          <w:tcPr>
            <w:tcW w:w="1753" w:type="dxa"/>
          </w:tcPr>
          <w:p>
            <w:pPr>
              <w:pStyle w:val="TableParagraph"/>
              <w:ind w:right="357"/>
              <w:rPr>
                <w:sz w:val="20"/>
              </w:rPr>
            </w:pPr>
            <w:r>
              <w:rPr>
                <w:sz w:val="20"/>
              </w:rPr>
              <w:t>105</w:t>
            </w:r>
          </w:p>
        </w:tc>
      </w:tr>
      <w:tr>
        <w:trPr>
          <w:trHeight w:val="360" w:hRule="atLeast"/>
        </w:trPr>
        <w:tc>
          <w:tcPr>
            <w:tcW w:w="2811" w:type="dxa"/>
          </w:tcPr>
          <w:p>
            <w:pPr>
              <w:pStyle w:val="TableParagraph"/>
              <w:ind w:left="120"/>
              <w:jc w:val="left"/>
              <w:rPr>
                <w:sz w:val="20"/>
              </w:rPr>
            </w:pPr>
            <w:r>
              <w:rPr>
                <w:sz w:val="20"/>
              </w:rPr>
              <w:t>Gobindaganj</w:t>
            </w:r>
          </w:p>
        </w:tc>
        <w:tc>
          <w:tcPr>
            <w:tcW w:w="1375" w:type="dxa"/>
          </w:tcPr>
          <w:p>
            <w:pPr>
              <w:pStyle w:val="TableParagraph"/>
              <w:ind w:right="359"/>
              <w:rPr>
                <w:sz w:val="20"/>
              </w:rPr>
            </w:pPr>
            <w:r>
              <w:rPr>
                <w:sz w:val="20"/>
              </w:rPr>
              <w:t>53</w:t>
            </w:r>
          </w:p>
        </w:tc>
        <w:tc>
          <w:tcPr>
            <w:tcW w:w="1894" w:type="dxa"/>
          </w:tcPr>
          <w:p>
            <w:pPr>
              <w:pStyle w:val="TableParagraph"/>
              <w:ind w:right="357"/>
              <w:rPr>
                <w:sz w:val="20"/>
              </w:rPr>
            </w:pPr>
            <w:r>
              <w:rPr>
                <w:sz w:val="20"/>
              </w:rPr>
              <w:t>53</w:t>
            </w:r>
          </w:p>
        </w:tc>
        <w:tc>
          <w:tcPr>
            <w:tcW w:w="1752" w:type="dxa"/>
          </w:tcPr>
          <w:p>
            <w:pPr>
              <w:pStyle w:val="TableParagraph"/>
              <w:ind w:right="357"/>
              <w:rPr>
                <w:sz w:val="20"/>
              </w:rPr>
            </w:pPr>
            <w:r>
              <w:rPr>
                <w:sz w:val="20"/>
              </w:rPr>
              <w:t>159</w:t>
            </w:r>
          </w:p>
        </w:tc>
        <w:tc>
          <w:tcPr>
            <w:tcW w:w="1753" w:type="dxa"/>
          </w:tcPr>
          <w:p>
            <w:pPr>
              <w:pStyle w:val="TableParagraph"/>
              <w:ind w:right="357"/>
              <w:rPr>
                <w:sz w:val="20"/>
              </w:rPr>
            </w:pPr>
            <w:r>
              <w:rPr>
                <w:sz w:val="20"/>
              </w:rPr>
              <w:t>212</w:t>
            </w:r>
          </w:p>
        </w:tc>
      </w:tr>
      <w:tr>
        <w:trPr>
          <w:trHeight w:val="360" w:hRule="atLeast"/>
        </w:trPr>
        <w:tc>
          <w:tcPr>
            <w:tcW w:w="2811" w:type="dxa"/>
          </w:tcPr>
          <w:p>
            <w:pPr>
              <w:pStyle w:val="TableParagraph"/>
              <w:ind w:left="120"/>
              <w:jc w:val="left"/>
              <w:rPr>
                <w:sz w:val="20"/>
              </w:rPr>
            </w:pPr>
            <w:r>
              <w:rPr>
                <w:sz w:val="20"/>
              </w:rPr>
              <w:t>Palashbari</w:t>
            </w:r>
          </w:p>
        </w:tc>
        <w:tc>
          <w:tcPr>
            <w:tcW w:w="1375" w:type="dxa"/>
          </w:tcPr>
          <w:p>
            <w:pPr>
              <w:pStyle w:val="TableParagraph"/>
              <w:ind w:right="359"/>
              <w:rPr>
                <w:sz w:val="20"/>
              </w:rPr>
            </w:pPr>
            <w:r>
              <w:rPr>
                <w:sz w:val="20"/>
              </w:rPr>
              <w:t>11</w:t>
            </w:r>
          </w:p>
        </w:tc>
        <w:tc>
          <w:tcPr>
            <w:tcW w:w="1894" w:type="dxa"/>
          </w:tcPr>
          <w:p>
            <w:pPr>
              <w:pStyle w:val="TableParagraph"/>
              <w:ind w:right="357"/>
              <w:rPr>
                <w:sz w:val="20"/>
              </w:rPr>
            </w:pPr>
            <w:r>
              <w:rPr>
                <w:sz w:val="20"/>
              </w:rPr>
              <w:t>11</w:t>
            </w:r>
          </w:p>
        </w:tc>
        <w:tc>
          <w:tcPr>
            <w:tcW w:w="1752" w:type="dxa"/>
          </w:tcPr>
          <w:p>
            <w:pPr>
              <w:pStyle w:val="TableParagraph"/>
              <w:ind w:right="357"/>
              <w:rPr>
                <w:sz w:val="20"/>
              </w:rPr>
            </w:pPr>
            <w:r>
              <w:rPr>
                <w:sz w:val="20"/>
              </w:rPr>
              <w:t>44</w:t>
            </w:r>
          </w:p>
        </w:tc>
        <w:tc>
          <w:tcPr>
            <w:tcW w:w="1753" w:type="dxa"/>
          </w:tcPr>
          <w:p>
            <w:pPr>
              <w:pStyle w:val="TableParagraph"/>
              <w:ind w:right="357"/>
              <w:rPr>
                <w:sz w:val="20"/>
              </w:rPr>
            </w:pPr>
            <w:r>
              <w:rPr>
                <w:sz w:val="20"/>
              </w:rPr>
              <w:t>55</w:t>
            </w:r>
          </w:p>
        </w:tc>
      </w:tr>
      <w:tr>
        <w:trPr>
          <w:trHeight w:val="360" w:hRule="atLeast"/>
        </w:trPr>
        <w:tc>
          <w:tcPr>
            <w:tcW w:w="2811" w:type="dxa"/>
          </w:tcPr>
          <w:p>
            <w:pPr>
              <w:pStyle w:val="TableParagraph"/>
              <w:ind w:left="120"/>
              <w:jc w:val="left"/>
              <w:rPr>
                <w:sz w:val="20"/>
              </w:rPr>
            </w:pPr>
            <w:r>
              <w:rPr>
                <w:sz w:val="20"/>
              </w:rPr>
              <w:t>Sadullapur</w:t>
            </w:r>
          </w:p>
        </w:tc>
        <w:tc>
          <w:tcPr>
            <w:tcW w:w="1375" w:type="dxa"/>
          </w:tcPr>
          <w:p>
            <w:pPr>
              <w:pStyle w:val="TableParagraph"/>
              <w:ind w:right="359"/>
              <w:rPr>
                <w:sz w:val="20"/>
              </w:rPr>
            </w:pPr>
            <w:r>
              <w:rPr>
                <w:sz w:val="20"/>
              </w:rPr>
              <w:t>82</w:t>
            </w:r>
          </w:p>
        </w:tc>
        <w:tc>
          <w:tcPr>
            <w:tcW w:w="1894" w:type="dxa"/>
          </w:tcPr>
          <w:p>
            <w:pPr>
              <w:pStyle w:val="TableParagraph"/>
              <w:ind w:right="357"/>
              <w:rPr>
                <w:sz w:val="20"/>
              </w:rPr>
            </w:pPr>
            <w:r>
              <w:rPr>
                <w:sz w:val="20"/>
              </w:rPr>
              <w:t>18</w:t>
            </w:r>
          </w:p>
        </w:tc>
        <w:tc>
          <w:tcPr>
            <w:tcW w:w="1752" w:type="dxa"/>
          </w:tcPr>
          <w:p>
            <w:pPr>
              <w:pStyle w:val="TableParagraph"/>
              <w:ind w:right="357"/>
              <w:rPr>
                <w:sz w:val="20"/>
              </w:rPr>
            </w:pPr>
            <w:r>
              <w:rPr>
                <w:sz w:val="20"/>
              </w:rPr>
              <w:t>315</w:t>
            </w:r>
          </w:p>
        </w:tc>
        <w:tc>
          <w:tcPr>
            <w:tcW w:w="1753" w:type="dxa"/>
          </w:tcPr>
          <w:p>
            <w:pPr>
              <w:pStyle w:val="TableParagraph"/>
              <w:ind w:right="357"/>
              <w:rPr>
                <w:sz w:val="20"/>
              </w:rPr>
            </w:pPr>
            <w:r>
              <w:rPr>
                <w:sz w:val="20"/>
              </w:rPr>
              <w:t>333</w:t>
            </w:r>
          </w:p>
        </w:tc>
      </w:tr>
      <w:tr>
        <w:trPr>
          <w:trHeight w:val="359" w:hRule="atLeast"/>
        </w:trPr>
        <w:tc>
          <w:tcPr>
            <w:tcW w:w="2811" w:type="dxa"/>
          </w:tcPr>
          <w:p>
            <w:pPr>
              <w:pStyle w:val="TableParagraph"/>
              <w:ind w:left="120"/>
              <w:jc w:val="left"/>
              <w:rPr>
                <w:sz w:val="20"/>
              </w:rPr>
            </w:pPr>
            <w:r>
              <w:rPr>
                <w:sz w:val="20"/>
              </w:rPr>
              <w:t>Saghata</w:t>
            </w:r>
          </w:p>
        </w:tc>
        <w:tc>
          <w:tcPr>
            <w:tcW w:w="1375" w:type="dxa"/>
          </w:tcPr>
          <w:p>
            <w:pPr>
              <w:pStyle w:val="TableParagraph"/>
              <w:ind w:right="359"/>
              <w:rPr>
                <w:sz w:val="20"/>
              </w:rPr>
            </w:pPr>
            <w:r>
              <w:rPr>
                <w:sz w:val="20"/>
              </w:rPr>
              <w:t>17</w:t>
            </w:r>
          </w:p>
        </w:tc>
        <w:tc>
          <w:tcPr>
            <w:tcW w:w="1894" w:type="dxa"/>
          </w:tcPr>
          <w:p>
            <w:pPr>
              <w:pStyle w:val="TableParagraph"/>
              <w:ind w:right="357"/>
              <w:rPr>
                <w:sz w:val="20"/>
              </w:rPr>
            </w:pPr>
            <w:r>
              <w:rPr>
                <w:sz w:val="20"/>
              </w:rPr>
              <w:t>17</w:t>
            </w:r>
          </w:p>
        </w:tc>
        <w:tc>
          <w:tcPr>
            <w:tcW w:w="1752" w:type="dxa"/>
          </w:tcPr>
          <w:p>
            <w:pPr>
              <w:pStyle w:val="TableParagraph"/>
              <w:ind w:right="357"/>
              <w:rPr>
                <w:sz w:val="20"/>
              </w:rPr>
            </w:pPr>
            <w:r>
              <w:rPr>
                <w:sz w:val="20"/>
              </w:rPr>
              <w:t>68</w:t>
            </w:r>
          </w:p>
        </w:tc>
        <w:tc>
          <w:tcPr>
            <w:tcW w:w="1753" w:type="dxa"/>
          </w:tcPr>
          <w:p>
            <w:pPr>
              <w:pStyle w:val="TableParagraph"/>
              <w:ind w:right="357"/>
              <w:rPr>
                <w:sz w:val="20"/>
              </w:rPr>
            </w:pPr>
            <w:r>
              <w:rPr>
                <w:sz w:val="20"/>
              </w:rPr>
              <w:t>85</w:t>
            </w:r>
          </w:p>
        </w:tc>
      </w:tr>
      <w:tr>
        <w:trPr>
          <w:trHeight w:val="362" w:hRule="atLeast"/>
        </w:trPr>
        <w:tc>
          <w:tcPr>
            <w:tcW w:w="2811" w:type="dxa"/>
          </w:tcPr>
          <w:p>
            <w:pPr>
              <w:pStyle w:val="TableParagraph"/>
              <w:ind w:left="120"/>
              <w:jc w:val="left"/>
              <w:rPr>
                <w:sz w:val="20"/>
              </w:rPr>
            </w:pPr>
            <w:r>
              <w:rPr>
                <w:sz w:val="20"/>
              </w:rPr>
              <w:t>Sundarganj</w:t>
            </w:r>
          </w:p>
        </w:tc>
        <w:tc>
          <w:tcPr>
            <w:tcW w:w="1375" w:type="dxa"/>
          </w:tcPr>
          <w:p>
            <w:pPr>
              <w:pStyle w:val="TableParagraph"/>
              <w:ind w:right="359"/>
              <w:rPr>
                <w:sz w:val="20"/>
              </w:rPr>
            </w:pPr>
            <w:r>
              <w:rPr>
                <w:sz w:val="20"/>
              </w:rPr>
              <w:t>50</w:t>
            </w:r>
          </w:p>
        </w:tc>
        <w:tc>
          <w:tcPr>
            <w:tcW w:w="1894" w:type="dxa"/>
          </w:tcPr>
          <w:p>
            <w:pPr>
              <w:pStyle w:val="TableParagraph"/>
              <w:ind w:right="357"/>
              <w:rPr>
                <w:sz w:val="20"/>
              </w:rPr>
            </w:pPr>
            <w:r>
              <w:rPr>
                <w:sz w:val="20"/>
              </w:rPr>
              <w:t>70</w:t>
            </w:r>
          </w:p>
        </w:tc>
        <w:tc>
          <w:tcPr>
            <w:tcW w:w="1752" w:type="dxa"/>
          </w:tcPr>
          <w:p>
            <w:pPr>
              <w:pStyle w:val="TableParagraph"/>
              <w:ind w:right="357"/>
              <w:rPr>
                <w:sz w:val="20"/>
              </w:rPr>
            </w:pPr>
            <w:r>
              <w:rPr>
                <w:sz w:val="20"/>
              </w:rPr>
              <w:t>150</w:t>
            </w:r>
          </w:p>
        </w:tc>
        <w:tc>
          <w:tcPr>
            <w:tcW w:w="1753" w:type="dxa"/>
          </w:tcPr>
          <w:p>
            <w:pPr>
              <w:pStyle w:val="TableParagraph"/>
              <w:ind w:right="357"/>
              <w:rPr>
                <w:sz w:val="20"/>
              </w:rPr>
            </w:pPr>
            <w:r>
              <w:rPr>
                <w:sz w:val="20"/>
              </w:rPr>
              <w:t>220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59"/>
              <w:rPr>
                <w:b/>
                <w:sz w:val="20"/>
              </w:rPr>
            </w:pPr>
            <w:r>
              <w:rPr>
                <w:b/>
                <w:sz w:val="20"/>
              </w:rPr>
              <w:t>273</w:t>
            </w:r>
          </w:p>
        </w:tc>
        <w:tc>
          <w:tcPr>
            <w:tcW w:w="1894" w:type="dxa"/>
            <w:tcBorders>
              <w:bottom w:val="single" w:sz="4" w:space="0" w:color="000000"/>
            </w:tcBorders>
          </w:tcPr>
          <w:p>
            <w:pPr>
              <w:pStyle w:val="TableParagraph"/>
              <w:spacing w:before="63"/>
              <w:ind w:right="357"/>
              <w:rPr>
                <w:b/>
                <w:sz w:val="20"/>
              </w:rPr>
            </w:pPr>
            <w:r>
              <w:rPr>
                <w:b/>
                <w:sz w:val="20"/>
              </w:rPr>
              <w:t>191</w:t>
            </w:r>
          </w:p>
        </w:tc>
        <w:tc>
          <w:tcPr>
            <w:tcW w:w="1752" w:type="dxa"/>
            <w:tcBorders>
              <w:bottom w:val="single" w:sz="4" w:space="0" w:color="000000"/>
            </w:tcBorders>
          </w:tcPr>
          <w:p>
            <w:pPr>
              <w:pStyle w:val="TableParagraph"/>
              <w:spacing w:before="63"/>
              <w:ind w:right="357"/>
              <w:rPr>
                <w:b/>
                <w:sz w:val="20"/>
              </w:rPr>
            </w:pPr>
            <w:r>
              <w:rPr>
                <w:b/>
                <w:sz w:val="20"/>
              </w:rPr>
              <w:t>895</w:t>
            </w:r>
          </w:p>
        </w:tc>
        <w:tc>
          <w:tcPr>
            <w:tcW w:w="1753" w:type="dxa"/>
            <w:tcBorders>
              <w:bottom w:val="single" w:sz="4" w:space="0" w:color="000000"/>
            </w:tcBorders>
          </w:tcPr>
          <w:p>
            <w:pPr>
              <w:pStyle w:val="TableParagraph"/>
              <w:spacing w:before="63"/>
              <w:ind w:right="357"/>
              <w:rPr>
                <w:b/>
                <w:sz w:val="20"/>
              </w:rPr>
            </w:pPr>
            <w:r>
              <w:rPr>
                <w:b/>
                <w:sz w:val="20"/>
              </w:rPr>
              <w:t>1086</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1"/>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79" w:id="144"/>
      <w:bookmarkEnd w:id="144"/>
      <w:r>
        <w:rPr/>
      </w:r>
      <w:bookmarkStart w:name="_bookmark79" w:id="145"/>
      <w:bookmarkEnd w:id="145"/>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1"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right="331"/>
              <w:jc w:val="center"/>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Fulchhari</w:t>
            </w:r>
          </w:p>
        </w:tc>
        <w:tc>
          <w:tcPr>
            <w:tcW w:w="1608" w:type="dxa"/>
            <w:tcBorders>
              <w:top w:val="single" w:sz="4" w:space="0" w:color="000000"/>
            </w:tcBorders>
          </w:tcPr>
          <w:p>
            <w:pPr>
              <w:pStyle w:val="TableParagraph"/>
              <w:spacing w:before="58"/>
              <w:ind w:right="510"/>
              <w:rPr>
                <w:sz w:val="20"/>
              </w:rPr>
            </w:pPr>
            <w:r>
              <w:rPr>
                <w:w w:val="99"/>
                <w:sz w:val="20"/>
              </w:rPr>
              <w:t>0</w:t>
            </w:r>
          </w:p>
        </w:tc>
        <w:tc>
          <w:tcPr>
            <w:tcW w:w="1601" w:type="dxa"/>
            <w:tcBorders>
              <w:top w:val="single" w:sz="4" w:space="0" w:color="000000"/>
            </w:tcBorders>
          </w:tcPr>
          <w:p>
            <w:pPr>
              <w:pStyle w:val="TableParagraph"/>
              <w:spacing w:before="58"/>
              <w:ind w:right="505"/>
              <w:rPr>
                <w:sz w:val="20"/>
              </w:rPr>
            </w:pPr>
            <w:r>
              <w:rPr>
                <w:w w:val="99"/>
                <w:sz w:val="20"/>
              </w:rPr>
              <w:t>0</w:t>
            </w:r>
          </w:p>
        </w:tc>
        <w:tc>
          <w:tcPr>
            <w:tcW w:w="1604" w:type="dxa"/>
            <w:tcBorders>
              <w:top w:val="single" w:sz="4" w:space="0" w:color="000000"/>
            </w:tcBorders>
          </w:tcPr>
          <w:p>
            <w:pPr>
              <w:pStyle w:val="TableParagraph"/>
              <w:spacing w:before="58"/>
              <w:ind w:right="506"/>
              <w:rPr>
                <w:sz w:val="20"/>
              </w:rPr>
            </w:pPr>
            <w:r>
              <w:rPr>
                <w:w w:val="99"/>
                <w:sz w:val="20"/>
              </w:rPr>
              <w:t>0</w:t>
            </w:r>
          </w:p>
        </w:tc>
        <w:tc>
          <w:tcPr>
            <w:tcW w:w="1608" w:type="dxa"/>
            <w:tcBorders>
              <w:top w:val="single" w:sz="4" w:space="0" w:color="000000"/>
            </w:tcBorders>
          </w:tcPr>
          <w:p>
            <w:pPr>
              <w:pStyle w:val="TableParagraph"/>
              <w:spacing w:before="58"/>
              <w:ind w:right="507"/>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Gaibandha Sadar</w:t>
            </w:r>
          </w:p>
        </w:tc>
        <w:tc>
          <w:tcPr>
            <w:tcW w:w="1608" w:type="dxa"/>
          </w:tcPr>
          <w:p>
            <w:pPr>
              <w:pStyle w:val="TableParagraph"/>
              <w:ind w:right="510"/>
              <w:rPr>
                <w:sz w:val="20"/>
              </w:rPr>
            </w:pPr>
            <w:r>
              <w:rPr>
                <w:w w:val="99"/>
                <w:sz w:val="20"/>
              </w:rPr>
              <w:t>0</w:t>
            </w:r>
          </w:p>
        </w:tc>
        <w:tc>
          <w:tcPr>
            <w:tcW w:w="1601" w:type="dxa"/>
          </w:tcPr>
          <w:p>
            <w:pPr>
              <w:pStyle w:val="TableParagraph"/>
              <w:ind w:right="505"/>
              <w:rPr>
                <w:sz w:val="20"/>
              </w:rPr>
            </w:pPr>
            <w:r>
              <w:rPr>
                <w:w w:val="99"/>
                <w:sz w:val="20"/>
              </w:rPr>
              <w:t>0</w:t>
            </w:r>
          </w:p>
        </w:tc>
        <w:tc>
          <w:tcPr>
            <w:tcW w:w="1604" w:type="dxa"/>
          </w:tcPr>
          <w:p>
            <w:pPr>
              <w:pStyle w:val="TableParagraph"/>
              <w:ind w:right="506"/>
              <w:rPr>
                <w:sz w:val="20"/>
              </w:rPr>
            </w:pPr>
            <w:r>
              <w:rPr>
                <w:w w:val="99"/>
                <w:sz w:val="20"/>
              </w:rPr>
              <w:t>0</w:t>
            </w:r>
          </w:p>
        </w:tc>
        <w:tc>
          <w:tcPr>
            <w:tcW w:w="1608" w:type="dxa"/>
          </w:tcPr>
          <w:p>
            <w:pPr>
              <w:pStyle w:val="TableParagraph"/>
              <w:ind w:right="507"/>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Gobindaganj</w:t>
            </w:r>
          </w:p>
        </w:tc>
        <w:tc>
          <w:tcPr>
            <w:tcW w:w="1608" w:type="dxa"/>
          </w:tcPr>
          <w:p>
            <w:pPr>
              <w:pStyle w:val="TableParagraph"/>
              <w:ind w:right="510"/>
              <w:rPr>
                <w:sz w:val="20"/>
              </w:rPr>
            </w:pPr>
            <w:r>
              <w:rPr>
                <w:w w:val="99"/>
                <w:sz w:val="20"/>
              </w:rPr>
              <w:t>2</w:t>
            </w:r>
          </w:p>
        </w:tc>
        <w:tc>
          <w:tcPr>
            <w:tcW w:w="1601" w:type="dxa"/>
          </w:tcPr>
          <w:p>
            <w:pPr>
              <w:pStyle w:val="TableParagraph"/>
              <w:ind w:right="505"/>
              <w:rPr>
                <w:sz w:val="20"/>
              </w:rPr>
            </w:pPr>
            <w:r>
              <w:rPr>
                <w:w w:val="99"/>
                <w:sz w:val="20"/>
              </w:rPr>
              <w:t>4</w:t>
            </w:r>
          </w:p>
        </w:tc>
        <w:tc>
          <w:tcPr>
            <w:tcW w:w="1604" w:type="dxa"/>
          </w:tcPr>
          <w:p>
            <w:pPr>
              <w:pStyle w:val="TableParagraph"/>
              <w:ind w:right="502"/>
              <w:rPr>
                <w:sz w:val="20"/>
              </w:rPr>
            </w:pPr>
            <w:r>
              <w:rPr>
                <w:sz w:val="20"/>
              </w:rPr>
              <w:t>17</w:t>
            </w:r>
          </w:p>
        </w:tc>
        <w:tc>
          <w:tcPr>
            <w:tcW w:w="1608" w:type="dxa"/>
          </w:tcPr>
          <w:p>
            <w:pPr>
              <w:pStyle w:val="TableParagraph"/>
              <w:ind w:right="504"/>
              <w:rPr>
                <w:sz w:val="20"/>
              </w:rPr>
            </w:pPr>
            <w:r>
              <w:rPr>
                <w:sz w:val="20"/>
              </w:rPr>
              <w:t>21</w:t>
            </w:r>
          </w:p>
        </w:tc>
      </w:tr>
      <w:tr>
        <w:trPr>
          <w:trHeight w:val="360" w:hRule="atLeast"/>
        </w:trPr>
        <w:tc>
          <w:tcPr>
            <w:tcW w:w="3164" w:type="dxa"/>
          </w:tcPr>
          <w:p>
            <w:pPr>
              <w:pStyle w:val="TableParagraph"/>
              <w:ind w:left="120"/>
              <w:jc w:val="left"/>
              <w:rPr>
                <w:sz w:val="20"/>
              </w:rPr>
            </w:pPr>
            <w:r>
              <w:rPr>
                <w:sz w:val="20"/>
              </w:rPr>
              <w:t>Palashbari</w:t>
            </w:r>
          </w:p>
        </w:tc>
        <w:tc>
          <w:tcPr>
            <w:tcW w:w="1608" w:type="dxa"/>
          </w:tcPr>
          <w:p>
            <w:pPr>
              <w:pStyle w:val="TableParagraph"/>
              <w:ind w:right="510"/>
              <w:rPr>
                <w:sz w:val="20"/>
              </w:rPr>
            </w:pPr>
            <w:r>
              <w:rPr>
                <w:w w:val="99"/>
                <w:sz w:val="20"/>
              </w:rPr>
              <w:t>0</w:t>
            </w:r>
          </w:p>
        </w:tc>
        <w:tc>
          <w:tcPr>
            <w:tcW w:w="1601" w:type="dxa"/>
          </w:tcPr>
          <w:p>
            <w:pPr>
              <w:pStyle w:val="TableParagraph"/>
              <w:ind w:right="505"/>
              <w:rPr>
                <w:sz w:val="20"/>
              </w:rPr>
            </w:pPr>
            <w:r>
              <w:rPr>
                <w:w w:val="99"/>
                <w:sz w:val="20"/>
              </w:rPr>
              <w:t>0</w:t>
            </w:r>
          </w:p>
        </w:tc>
        <w:tc>
          <w:tcPr>
            <w:tcW w:w="1604" w:type="dxa"/>
          </w:tcPr>
          <w:p>
            <w:pPr>
              <w:pStyle w:val="TableParagraph"/>
              <w:ind w:right="506"/>
              <w:rPr>
                <w:sz w:val="20"/>
              </w:rPr>
            </w:pPr>
            <w:r>
              <w:rPr>
                <w:w w:val="99"/>
                <w:sz w:val="20"/>
              </w:rPr>
              <w:t>0</w:t>
            </w:r>
          </w:p>
        </w:tc>
        <w:tc>
          <w:tcPr>
            <w:tcW w:w="1608" w:type="dxa"/>
          </w:tcPr>
          <w:p>
            <w:pPr>
              <w:pStyle w:val="TableParagraph"/>
              <w:ind w:right="507"/>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Sadullapur</w:t>
            </w:r>
          </w:p>
        </w:tc>
        <w:tc>
          <w:tcPr>
            <w:tcW w:w="1608" w:type="dxa"/>
          </w:tcPr>
          <w:p>
            <w:pPr>
              <w:pStyle w:val="TableParagraph"/>
              <w:ind w:right="510"/>
              <w:rPr>
                <w:sz w:val="20"/>
              </w:rPr>
            </w:pPr>
            <w:r>
              <w:rPr>
                <w:w w:val="99"/>
                <w:sz w:val="20"/>
              </w:rPr>
              <w:t>0</w:t>
            </w:r>
          </w:p>
        </w:tc>
        <w:tc>
          <w:tcPr>
            <w:tcW w:w="1601" w:type="dxa"/>
          </w:tcPr>
          <w:p>
            <w:pPr>
              <w:pStyle w:val="TableParagraph"/>
              <w:ind w:right="505"/>
              <w:rPr>
                <w:sz w:val="20"/>
              </w:rPr>
            </w:pPr>
            <w:r>
              <w:rPr>
                <w:w w:val="99"/>
                <w:sz w:val="20"/>
              </w:rPr>
              <w:t>0</w:t>
            </w:r>
          </w:p>
        </w:tc>
        <w:tc>
          <w:tcPr>
            <w:tcW w:w="1604" w:type="dxa"/>
          </w:tcPr>
          <w:p>
            <w:pPr>
              <w:pStyle w:val="TableParagraph"/>
              <w:ind w:right="506"/>
              <w:rPr>
                <w:sz w:val="20"/>
              </w:rPr>
            </w:pPr>
            <w:r>
              <w:rPr>
                <w:w w:val="99"/>
                <w:sz w:val="20"/>
              </w:rPr>
              <w:t>0</w:t>
            </w:r>
          </w:p>
        </w:tc>
        <w:tc>
          <w:tcPr>
            <w:tcW w:w="1608" w:type="dxa"/>
          </w:tcPr>
          <w:p>
            <w:pPr>
              <w:pStyle w:val="TableParagraph"/>
              <w:ind w:right="507"/>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Saghata</w:t>
            </w:r>
          </w:p>
        </w:tc>
        <w:tc>
          <w:tcPr>
            <w:tcW w:w="1608" w:type="dxa"/>
          </w:tcPr>
          <w:p>
            <w:pPr>
              <w:pStyle w:val="TableParagraph"/>
              <w:ind w:right="510"/>
              <w:rPr>
                <w:sz w:val="20"/>
              </w:rPr>
            </w:pPr>
            <w:r>
              <w:rPr>
                <w:w w:val="99"/>
                <w:sz w:val="20"/>
              </w:rPr>
              <w:t>1</w:t>
            </w:r>
          </w:p>
        </w:tc>
        <w:tc>
          <w:tcPr>
            <w:tcW w:w="1601" w:type="dxa"/>
          </w:tcPr>
          <w:p>
            <w:pPr>
              <w:pStyle w:val="TableParagraph"/>
              <w:ind w:right="505"/>
              <w:rPr>
                <w:sz w:val="20"/>
              </w:rPr>
            </w:pPr>
            <w:r>
              <w:rPr>
                <w:w w:val="99"/>
                <w:sz w:val="20"/>
              </w:rPr>
              <w:t>2</w:t>
            </w:r>
          </w:p>
        </w:tc>
        <w:tc>
          <w:tcPr>
            <w:tcW w:w="1604" w:type="dxa"/>
          </w:tcPr>
          <w:p>
            <w:pPr>
              <w:pStyle w:val="TableParagraph"/>
              <w:ind w:right="506"/>
              <w:rPr>
                <w:sz w:val="20"/>
              </w:rPr>
            </w:pPr>
            <w:r>
              <w:rPr>
                <w:w w:val="99"/>
                <w:sz w:val="20"/>
              </w:rPr>
              <w:t>7</w:t>
            </w:r>
          </w:p>
        </w:tc>
        <w:tc>
          <w:tcPr>
            <w:tcW w:w="1608" w:type="dxa"/>
          </w:tcPr>
          <w:p>
            <w:pPr>
              <w:pStyle w:val="TableParagraph"/>
              <w:ind w:right="507"/>
              <w:rPr>
                <w:sz w:val="20"/>
              </w:rPr>
            </w:pPr>
            <w:r>
              <w:rPr>
                <w:w w:val="99"/>
                <w:sz w:val="20"/>
              </w:rPr>
              <w:t>9</w:t>
            </w:r>
          </w:p>
        </w:tc>
      </w:tr>
      <w:tr>
        <w:trPr>
          <w:trHeight w:val="362" w:hRule="atLeast"/>
        </w:trPr>
        <w:tc>
          <w:tcPr>
            <w:tcW w:w="3164" w:type="dxa"/>
          </w:tcPr>
          <w:p>
            <w:pPr>
              <w:pStyle w:val="TableParagraph"/>
              <w:ind w:left="120"/>
              <w:jc w:val="left"/>
              <w:rPr>
                <w:sz w:val="20"/>
              </w:rPr>
            </w:pPr>
            <w:r>
              <w:rPr>
                <w:sz w:val="20"/>
              </w:rPr>
              <w:t>Sundarganj</w:t>
            </w:r>
          </w:p>
        </w:tc>
        <w:tc>
          <w:tcPr>
            <w:tcW w:w="1608" w:type="dxa"/>
          </w:tcPr>
          <w:p>
            <w:pPr>
              <w:pStyle w:val="TableParagraph"/>
              <w:ind w:right="510"/>
              <w:rPr>
                <w:sz w:val="20"/>
              </w:rPr>
            </w:pPr>
            <w:r>
              <w:rPr>
                <w:w w:val="99"/>
                <w:sz w:val="20"/>
              </w:rPr>
              <w:t>0</w:t>
            </w:r>
          </w:p>
        </w:tc>
        <w:tc>
          <w:tcPr>
            <w:tcW w:w="1601" w:type="dxa"/>
          </w:tcPr>
          <w:p>
            <w:pPr>
              <w:pStyle w:val="TableParagraph"/>
              <w:ind w:right="505"/>
              <w:rPr>
                <w:sz w:val="20"/>
              </w:rPr>
            </w:pPr>
            <w:r>
              <w:rPr>
                <w:w w:val="99"/>
                <w:sz w:val="20"/>
              </w:rPr>
              <w:t>0</w:t>
            </w:r>
          </w:p>
        </w:tc>
        <w:tc>
          <w:tcPr>
            <w:tcW w:w="1604" w:type="dxa"/>
          </w:tcPr>
          <w:p>
            <w:pPr>
              <w:pStyle w:val="TableParagraph"/>
              <w:ind w:right="506"/>
              <w:rPr>
                <w:sz w:val="20"/>
              </w:rPr>
            </w:pPr>
            <w:r>
              <w:rPr>
                <w:w w:val="99"/>
                <w:sz w:val="20"/>
              </w:rPr>
              <w:t>0</w:t>
            </w:r>
          </w:p>
        </w:tc>
        <w:tc>
          <w:tcPr>
            <w:tcW w:w="1608" w:type="dxa"/>
          </w:tcPr>
          <w:p>
            <w:pPr>
              <w:pStyle w:val="TableParagraph"/>
              <w:ind w:right="507"/>
              <w:rPr>
                <w:sz w:val="20"/>
              </w:rPr>
            </w:pPr>
            <w:r>
              <w:rPr>
                <w:w w:val="99"/>
                <w:sz w:val="20"/>
              </w:rPr>
              <w:t>0</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510"/>
              <w:rPr>
                <w:b/>
                <w:sz w:val="20"/>
              </w:rPr>
            </w:pPr>
            <w:r>
              <w:rPr>
                <w:b/>
                <w:w w:val="99"/>
                <w:sz w:val="20"/>
              </w:rPr>
              <w:t>3</w:t>
            </w:r>
          </w:p>
        </w:tc>
        <w:tc>
          <w:tcPr>
            <w:tcW w:w="1601" w:type="dxa"/>
            <w:tcBorders>
              <w:bottom w:val="single" w:sz="4" w:space="0" w:color="000000"/>
            </w:tcBorders>
          </w:tcPr>
          <w:p>
            <w:pPr>
              <w:pStyle w:val="TableParagraph"/>
              <w:spacing w:before="63"/>
              <w:ind w:right="505"/>
              <w:rPr>
                <w:b/>
                <w:sz w:val="20"/>
              </w:rPr>
            </w:pPr>
            <w:r>
              <w:rPr>
                <w:b/>
                <w:w w:val="99"/>
                <w:sz w:val="20"/>
              </w:rPr>
              <w:t>6</w:t>
            </w:r>
          </w:p>
        </w:tc>
        <w:tc>
          <w:tcPr>
            <w:tcW w:w="1604" w:type="dxa"/>
            <w:tcBorders>
              <w:bottom w:val="single" w:sz="4" w:space="0" w:color="000000"/>
            </w:tcBorders>
          </w:tcPr>
          <w:p>
            <w:pPr>
              <w:pStyle w:val="TableParagraph"/>
              <w:spacing w:before="63"/>
              <w:ind w:right="502"/>
              <w:rPr>
                <w:b/>
                <w:sz w:val="20"/>
              </w:rPr>
            </w:pPr>
            <w:r>
              <w:rPr>
                <w:b/>
                <w:sz w:val="20"/>
              </w:rPr>
              <w:t>24</w:t>
            </w:r>
          </w:p>
        </w:tc>
        <w:tc>
          <w:tcPr>
            <w:tcW w:w="1608" w:type="dxa"/>
            <w:tcBorders>
              <w:bottom w:val="single" w:sz="4" w:space="0" w:color="000000"/>
            </w:tcBorders>
          </w:tcPr>
          <w:p>
            <w:pPr>
              <w:pStyle w:val="TableParagraph"/>
              <w:spacing w:before="63"/>
              <w:ind w:right="504"/>
              <w:rPr>
                <w:b/>
                <w:sz w:val="20"/>
              </w:rPr>
            </w:pPr>
            <w:r>
              <w:rPr>
                <w:b/>
                <w:sz w:val="20"/>
              </w:rPr>
              <w:t>30</w:t>
            </w:r>
          </w:p>
        </w:tc>
      </w:tr>
    </w:tbl>
    <w:p>
      <w:pPr>
        <w:pStyle w:val="BodyText"/>
        <w:spacing w:before="7"/>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80" w:id="146"/>
      <w:bookmarkEnd w:id="146"/>
      <w:r>
        <w:rPr/>
      </w:r>
      <w:bookmarkStart w:name="_bookmark80" w:id="147"/>
      <w:bookmarkEnd w:id="147"/>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1"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61"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ind w:left="570" w:right="561"/>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Fulchhari</w:t>
            </w:r>
          </w:p>
        </w:tc>
        <w:tc>
          <w:tcPr>
            <w:tcW w:w="1567" w:type="dxa"/>
            <w:tcBorders>
              <w:top w:val="single" w:sz="4" w:space="0" w:color="000000"/>
            </w:tcBorders>
          </w:tcPr>
          <w:p>
            <w:pPr>
              <w:pStyle w:val="TableParagraph"/>
              <w:spacing w:before="58"/>
              <w:ind w:right="494"/>
              <w:rPr>
                <w:sz w:val="20"/>
              </w:rPr>
            </w:pPr>
            <w:r>
              <w:rPr>
                <w:sz w:val="20"/>
              </w:rPr>
              <w:t>23</w:t>
            </w:r>
          </w:p>
        </w:tc>
        <w:tc>
          <w:tcPr>
            <w:tcW w:w="1589" w:type="dxa"/>
            <w:tcBorders>
              <w:top w:val="single" w:sz="4" w:space="0" w:color="000000"/>
            </w:tcBorders>
          </w:tcPr>
          <w:p>
            <w:pPr>
              <w:pStyle w:val="TableParagraph"/>
              <w:spacing w:before="58"/>
              <w:ind w:right="491"/>
              <w:rPr>
                <w:sz w:val="20"/>
              </w:rPr>
            </w:pPr>
            <w:r>
              <w:rPr>
                <w:sz w:val="20"/>
              </w:rPr>
              <w:t>23</w:t>
            </w:r>
          </w:p>
        </w:tc>
        <w:tc>
          <w:tcPr>
            <w:tcW w:w="1604" w:type="dxa"/>
            <w:tcBorders>
              <w:top w:val="single" w:sz="4" w:space="0" w:color="000000"/>
            </w:tcBorders>
          </w:tcPr>
          <w:p>
            <w:pPr>
              <w:pStyle w:val="TableParagraph"/>
              <w:spacing w:before="58"/>
              <w:ind w:right="492"/>
              <w:rPr>
                <w:sz w:val="20"/>
              </w:rPr>
            </w:pPr>
            <w:r>
              <w:rPr>
                <w:sz w:val="20"/>
              </w:rPr>
              <w:t>23</w:t>
            </w:r>
          </w:p>
        </w:tc>
        <w:tc>
          <w:tcPr>
            <w:tcW w:w="1606" w:type="dxa"/>
            <w:tcBorders>
              <w:top w:val="single" w:sz="4" w:space="0" w:color="000000"/>
            </w:tcBorders>
          </w:tcPr>
          <w:p>
            <w:pPr>
              <w:pStyle w:val="TableParagraph"/>
              <w:spacing w:before="58"/>
              <w:ind w:right="492"/>
              <w:rPr>
                <w:sz w:val="20"/>
              </w:rPr>
            </w:pPr>
            <w:r>
              <w:rPr>
                <w:sz w:val="20"/>
              </w:rPr>
              <w:t>46</w:t>
            </w:r>
          </w:p>
        </w:tc>
      </w:tr>
      <w:tr>
        <w:trPr>
          <w:trHeight w:val="360" w:hRule="atLeast"/>
        </w:trPr>
        <w:tc>
          <w:tcPr>
            <w:tcW w:w="3219" w:type="dxa"/>
          </w:tcPr>
          <w:p>
            <w:pPr>
              <w:pStyle w:val="TableParagraph"/>
              <w:ind w:left="120"/>
              <w:jc w:val="left"/>
              <w:rPr>
                <w:sz w:val="20"/>
              </w:rPr>
            </w:pPr>
            <w:r>
              <w:rPr>
                <w:sz w:val="20"/>
              </w:rPr>
              <w:t>Gaibandha Sadar</w:t>
            </w:r>
          </w:p>
        </w:tc>
        <w:tc>
          <w:tcPr>
            <w:tcW w:w="1567" w:type="dxa"/>
          </w:tcPr>
          <w:p>
            <w:pPr>
              <w:pStyle w:val="TableParagraph"/>
              <w:ind w:right="497"/>
              <w:rPr>
                <w:sz w:val="20"/>
              </w:rPr>
            </w:pPr>
            <w:r>
              <w:rPr>
                <w:w w:val="99"/>
                <w:sz w:val="20"/>
              </w:rPr>
              <w:t>0</w:t>
            </w:r>
          </w:p>
        </w:tc>
        <w:tc>
          <w:tcPr>
            <w:tcW w:w="1589" w:type="dxa"/>
          </w:tcPr>
          <w:p>
            <w:pPr>
              <w:pStyle w:val="TableParagraph"/>
              <w:ind w:right="495"/>
              <w:rPr>
                <w:sz w:val="20"/>
              </w:rPr>
            </w:pPr>
            <w:r>
              <w:rPr>
                <w:w w:val="99"/>
                <w:sz w:val="20"/>
              </w:rPr>
              <w:t>0</w:t>
            </w:r>
          </w:p>
        </w:tc>
        <w:tc>
          <w:tcPr>
            <w:tcW w:w="1604" w:type="dxa"/>
          </w:tcPr>
          <w:p>
            <w:pPr>
              <w:pStyle w:val="TableParagraph"/>
              <w:ind w:right="496"/>
              <w:rPr>
                <w:sz w:val="20"/>
              </w:rPr>
            </w:pPr>
            <w:r>
              <w:rPr>
                <w:w w:val="99"/>
                <w:sz w:val="20"/>
              </w:rPr>
              <w:t>0</w:t>
            </w:r>
          </w:p>
        </w:tc>
        <w:tc>
          <w:tcPr>
            <w:tcW w:w="1606" w:type="dxa"/>
          </w:tcPr>
          <w:p>
            <w:pPr>
              <w:pStyle w:val="TableParagraph"/>
              <w:ind w:right="495"/>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Gobindaganj</w:t>
            </w:r>
          </w:p>
        </w:tc>
        <w:tc>
          <w:tcPr>
            <w:tcW w:w="1567" w:type="dxa"/>
          </w:tcPr>
          <w:p>
            <w:pPr>
              <w:pStyle w:val="TableParagraph"/>
              <w:ind w:right="494"/>
              <w:rPr>
                <w:sz w:val="20"/>
              </w:rPr>
            </w:pPr>
            <w:r>
              <w:rPr>
                <w:sz w:val="20"/>
              </w:rPr>
              <w:t>217</w:t>
            </w:r>
          </w:p>
        </w:tc>
        <w:tc>
          <w:tcPr>
            <w:tcW w:w="1589" w:type="dxa"/>
          </w:tcPr>
          <w:p>
            <w:pPr>
              <w:pStyle w:val="TableParagraph"/>
              <w:ind w:right="491"/>
              <w:rPr>
                <w:sz w:val="20"/>
              </w:rPr>
            </w:pPr>
            <w:r>
              <w:rPr>
                <w:sz w:val="20"/>
              </w:rPr>
              <w:t>668</w:t>
            </w:r>
          </w:p>
        </w:tc>
        <w:tc>
          <w:tcPr>
            <w:tcW w:w="1604" w:type="dxa"/>
          </w:tcPr>
          <w:p>
            <w:pPr>
              <w:pStyle w:val="TableParagraph"/>
              <w:ind w:right="492"/>
              <w:rPr>
                <w:sz w:val="20"/>
              </w:rPr>
            </w:pPr>
            <w:r>
              <w:rPr>
                <w:sz w:val="20"/>
              </w:rPr>
              <w:t>879</w:t>
            </w:r>
          </w:p>
        </w:tc>
        <w:tc>
          <w:tcPr>
            <w:tcW w:w="1606" w:type="dxa"/>
          </w:tcPr>
          <w:p>
            <w:pPr>
              <w:pStyle w:val="TableParagraph"/>
              <w:ind w:right="492"/>
              <w:rPr>
                <w:sz w:val="20"/>
              </w:rPr>
            </w:pPr>
            <w:r>
              <w:rPr>
                <w:sz w:val="20"/>
              </w:rPr>
              <w:t>1565</w:t>
            </w:r>
          </w:p>
        </w:tc>
      </w:tr>
      <w:tr>
        <w:trPr>
          <w:trHeight w:val="360" w:hRule="atLeast"/>
        </w:trPr>
        <w:tc>
          <w:tcPr>
            <w:tcW w:w="3219" w:type="dxa"/>
          </w:tcPr>
          <w:p>
            <w:pPr>
              <w:pStyle w:val="TableParagraph"/>
              <w:ind w:left="120"/>
              <w:jc w:val="left"/>
              <w:rPr>
                <w:sz w:val="20"/>
              </w:rPr>
            </w:pPr>
            <w:r>
              <w:rPr>
                <w:sz w:val="20"/>
              </w:rPr>
              <w:t>Palashbari</w:t>
            </w:r>
          </w:p>
        </w:tc>
        <w:tc>
          <w:tcPr>
            <w:tcW w:w="1567" w:type="dxa"/>
          </w:tcPr>
          <w:p>
            <w:pPr>
              <w:pStyle w:val="TableParagraph"/>
              <w:ind w:right="497"/>
              <w:rPr>
                <w:sz w:val="20"/>
              </w:rPr>
            </w:pPr>
            <w:r>
              <w:rPr>
                <w:w w:val="99"/>
                <w:sz w:val="20"/>
              </w:rPr>
              <w:t>1</w:t>
            </w:r>
          </w:p>
        </w:tc>
        <w:tc>
          <w:tcPr>
            <w:tcW w:w="1589" w:type="dxa"/>
          </w:tcPr>
          <w:p>
            <w:pPr>
              <w:pStyle w:val="TableParagraph"/>
              <w:ind w:right="491"/>
              <w:rPr>
                <w:sz w:val="20"/>
              </w:rPr>
            </w:pPr>
            <w:r>
              <w:rPr>
                <w:sz w:val="20"/>
              </w:rPr>
              <w:t>32</w:t>
            </w:r>
          </w:p>
        </w:tc>
        <w:tc>
          <w:tcPr>
            <w:tcW w:w="1604" w:type="dxa"/>
          </w:tcPr>
          <w:p>
            <w:pPr>
              <w:pStyle w:val="TableParagraph"/>
              <w:ind w:right="496"/>
              <w:rPr>
                <w:sz w:val="20"/>
              </w:rPr>
            </w:pPr>
            <w:r>
              <w:rPr>
                <w:w w:val="99"/>
                <w:sz w:val="20"/>
              </w:rPr>
              <w:t>6</w:t>
            </w:r>
          </w:p>
        </w:tc>
        <w:tc>
          <w:tcPr>
            <w:tcW w:w="1606" w:type="dxa"/>
          </w:tcPr>
          <w:p>
            <w:pPr>
              <w:pStyle w:val="TableParagraph"/>
              <w:ind w:right="492"/>
              <w:rPr>
                <w:sz w:val="20"/>
              </w:rPr>
            </w:pPr>
            <w:r>
              <w:rPr>
                <w:sz w:val="20"/>
              </w:rPr>
              <w:t>38</w:t>
            </w:r>
          </w:p>
        </w:tc>
      </w:tr>
      <w:tr>
        <w:trPr>
          <w:trHeight w:val="360" w:hRule="atLeast"/>
        </w:trPr>
        <w:tc>
          <w:tcPr>
            <w:tcW w:w="3219" w:type="dxa"/>
          </w:tcPr>
          <w:p>
            <w:pPr>
              <w:pStyle w:val="TableParagraph"/>
              <w:ind w:left="120"/>
              <w:jc w:val="left"/>
              <w:rPr>
                <w:sz w:val="20"/>
              </w:rPr>
            </w:pPr>
            <w:r>
              <w:rPr>
                <w:sz w:val="20"/>
              </w:rPr>
              <w:t>Sadullapur</w:t>
            </w:r>
          </w:p>
        </w:tc>
        <w:tc>
          <w:tcPr>
            <w:tcW w:w="1567" w:type="dxa"/>
          </w:tcPr>
          <w:p>
            <w:pPr>
              <w:pStyle w:val="TableParagraph"/>
              <w:ind w:right="497"/>
              <w:rPr>
                <w:sz w:val="20"/>
              </w:rPr>
            </w:pPr>
            <w:r>
              <w:rPr>
                <w:w w:val="99"/>
                <w:sz w:val="20"/>
              </w:rPr>
              <w:t>7</w:t>
            </w:r>
          </w:p>
        </w:tc>
        <w:tc>
          <w:tcPr>
            <w:tcW w:w="1589" w:type="dxa"/>
          </w:tcPr>
          <w:p>
            <w:pPr>
              <w:pStyle w:val="TableParagraph"/>
              <w:ind w:right="491"/>
              <w:rPr>
                <w:sz w:val="20"/>
              </w:rPr>
            </w:pPr>
            <w:r>
              <w:rPr>
                <w:sz w:val="20"/>
              </w:rPr>
              <w:t>44</w:t>
            </w:r>
          </w:p>
        </w:tc>
        <w:tc>
          <w:tcPr>
            <w:tcW w:w="1604" w:type="dxa"/>
          </w:tcPr>
          <w:p>
            <w:pPr>
              <w:pStyle w:val="TableParagraph"/>
              <w:ind w:right="492"/>
              <w:rPr>
                <w:sz w:val="20"/>
              </w:rPr>
            </w:pPr>
            <w:r>
              <w:rPr>
                <w:sz w:val="20"/>
              </w:rPr>
              <w:t>29</w:t>
            </w:r>
          </w:p>
        </w:tc>
        <w:tc>
          <w:tcPr>
            <w:tcW w:w="1606" w:type="dxa"/>
          </w:tcPr>
          <w:p>
            <w:pPr>
              <w:pStyle w:val="TableParagraph"/>
              <w:ind w:right="492"/>
              <w:rPr>
                <w:sz w:val="20"/>
              </w:rPr>
            </w:pPr>
            <w:r>
              <w:rPr>
                <w:sz w:val="20"/>
              </w:rPr>
              <w:t>73</w:t>
            </w:r>
          </w:p>
        </w:tc>
      </w:tr>
      <w:tr>
        <w:trPr>
          <w:trHeight w:val="360" w:hRule="atLeast"/>
        </w:trPr>
        <w:tc>
          <w:tcPr>
            <w:tcW w:w="3219" w:type="dxa"/>
          </w:tcPr>
          <w:p>
            <w:pPr>
              <w:pStyle w:val="TableParagraph"/>
              <w:ind w:left="120"/>
              <w:jc w:val="left"/>
              <w:rPr>
                <w:sz w:val="20"/>
              </w:rPr>
            </w:pPr>
            <w:r>
              <w:rPr>
                <w:sz w:val="20"/>
              </w:rPr>
              <w:t>Saghata</w:t>
            </w:r>
          </w:p>
        </w:tc>
        <w:tc>
          <w:tcPr>
            <w:tcW w:w="1567" w:type="dxa"/>
          </w:tcPr>
          <w:p>
            <w:pPr>
              <w:pStyle w:val="TableParagraph"/>
              <w:ind w:right="497"/>
              <w:rPr>
                <w:sz w:val="20"/>
              </w:rPr>
            </w:pPr>
            <w:r>
              <w:rPr>
                <w:w w:val="99"/>
                <w:sz w:val="20"/>
              </w:rPr>
              <w:t>0</w:t>
            </w:r>
          </w:p>
        </w:tc>
        <w:tc>
          <w:tcPr>
            <w:tcW w:w="1589" w:type="dxa"/>
          </w:tcPr>
          <w:p>
            <w:pPr>
              <w:pStyle w:val="TableParagraph"/>
              <w:ind w:right="495"/>
              <w:rPr>
                <w:sz w:val="20"/>
              </w:rPr>
            </w:pPr>
            <w:r>
              <w:rPr>
                <w:w w:val="99"/>
                <w:sz w:val="20"/>
              </w:rPr>
              <w:t>0</w:t>
            </w:r>
          </w:p>
        </w:tc>
        <w:tc>
          <w:tcPr>
            <w:tcW w:w="1604" w:type="dxa"/>
          </w:tcPr>
          <w:p>
            <w:pPr>
              <w:pStyle w:val="TableParagraph"/>
              <w:ind w:right="496"/>
              <w:rPr>
                <w:sz w:val="20"/>
              </w:rPr>
            </w:pPr>
            <w:r>
              <w:rPr>
                <w:w w:val="99"/>
                <w:sz w:val="20"/>
              </w:rPr>
              <w:t>0</w:t>
            </w:r>
          </w:p>
        </w:tc>
        <w:tc>
          <w:tcPr>
            <w:tcW w:w="1606" w:type="dxa"/>
          </w:tcPr>
          <w:p>
            <w:pPr>
              <w:pStyle w:val="TableParagraph"/>
              <w:ind w:right="495"/>
              <w:rPr>
                <w:sz w:val="20"/>
              </w:rPr>
            </w:pPr>
            <w:r>
              <w:rPr>
                <w:w w:val="99"/>
                <w:sz w:val="20"/>
              </w:rPr>
              <w:t>0</w:t>
            </w:r>
          </w:p>
        </w:tc>
      </w:tr>
      <w:tr>
        <w:trPr>
          <w:trHeight w:val="362" w:hRule="atLeast"/>
        </w:trPr>
        <w:tc>
          <w:tcPr>
            <w:tcW w:w="3219" w:type="dxa"/>
          </w:tcPr>
          <w:p>
            <w:pPr>
              <w:pStyle w:val="TableParagraph"/>
              <w:ind w:left="120"/>
              <w:jc w:val="left"/>
              <w:rPr>
                <w:sz w:val="20"/>
              </w:rPr>
            </w:pPr>
            <w:r>
              <w:rPr>
                <w:sz w:val="20"/>
              </w:rPr>
              <w:t>Sundarganj</w:t>
            </w:r>
          </w:p>
        </w:tc>
        <w:tc>
          <w:tcPr>
            <w:tcW w:w="1567" w:type="dxa"/>
          </w:tcPr>
          <w:p>
            <w:pPr>
              <w:pStyle w:val="TableParagraph"/>
              <w:ind w:right="497"/>
              <w:rPr>
                <w:sz w:val="20"/>
              </w:rPr>
            </w:pPr>
            <w:r>
              <w:rPr>
                <w:w w:val="99"/>
                <w:sz w:val="20"/>
              </w:rPr>
              <w:t>0</w:t>
            </w:r>
          </w:p>
        </w:tc>
        <w:tc>
          <w:tcPr>
            <w:tcW w:w="1589" w:type="dxa"/>
          </w:tcPr>
          <w:p>
            <w:pPr>
              <w:pStyle w:val="TableParagraph"/>
              <w:ind w:right="495"/>
              <w:rPr>
                <w:sz w:val="20"/>
              </w:rPr>
            </w:pPr>
            <w:r>
              <w:rPr>
                <w:w w:val="99"/>
                <w:sz w:val="20"/>
              </w:rPr>
              <w:t>0</w:t>
            </w:r>
          </w:p>
        </w:tc>
        <w:tc>
          <w:tcPr>
            <w:tcW w:w="1604" w:type="dxa"/>
          </w:tcPr>
          <w:p>
            <w:pPr>
              <w:pStyle w:val="TableParagraph"/>
              <w:ind w:right="496"/>
              <w:rPr>
                <w:sz w:val="20"/>
              </w:rPr>
            </w:pPr>
            <w:r>
              <w:rPr>
                <w:w w:val="99"/>
                <w:sz w:val="20"/>
              </w:rPr>
              <w:t>0</w:t>
            </w:r>
          </w:p>
        </w:tc>
        <w:tc>
          <w:tcPr>
            <w:tcW w:w="1606" w:type="dxa"/>
          </w:tcPr>
          <w:p>
            <w:pPr>
              <w:pStyle w:val="TableParagraph"/>
              <w:ind w:right="495"/>
              <w:rPr>
                <w:sz w:val="20"/>
              </w:rPr>
            </w:pPr>
            <w:r>
              <w:rPr>
                <w:w w:val="99"/>
                <w:sz w:val="20"/>
              </w:rPr>
              <w:t>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494"/>
              <w:rPr>
                <w:b/>
                <w:sz w:val="20"/>
              </w:rPr>
            </w:pPr>
            <w:r>
              <w:rPr>
                <w:b/>
                <w:sz w:val="20"/>
              </w:rPr>
              <w:t>248</w:t>
            </w:r>
          </w:p>
        </w:tc>
        <w:tc>
          <w:tcPr>
            <w:tcW w:w="1589" w:type="dxa"/>
            <w:tcBorders>
              <w:bottom w:val="single" w:sz="4" w:space="0" w:color="000000"/>
            </w:tcBorders>
          </w:tcPr>
          <w:p>
            <w:pPr>
              <w:pStyle w:val="TableParagraph"/>
              <w:spacing w:before="63"/>
              <w:ind w:right="491"/>
              <w:rPr>
                <w:b/>
                <w:sz w:val="20"/>
              </w:rPr>
            </w:pPr>
            <w:r>
              <w:rPr>
                <w:b/>
                <w:sz w:val="20"/>
              </w:rPr>
              <w:t>767</w:t>
            </w:r>
          </w:p>
        </w:tc>
        <w:tc>
          <w:tcPr>
            <w:tcW w:w="1604" w:type="dxa"/>
            <w:tcBorders>
              <w:bottom w:val="single" w:sz="4" w:space="0" w:color="000000"/>
            </w:tcBorders>
          </w:tcPr>
          <w:p>
            <w:pPr>
              <w:pStyle w:val="TableParagraph"/>
              <w:spacing w:before="63"/>
              <w:ind w:right="492"/>
              <w:rPr>
                <w:b/>
                <w:sz w:val="20"/>
              </w:rPr>
            </w:pPr>
            <w:r>
              <w:rPr>
                <w:b/>
                <w:sz w:val="20"/>
              </w:rPr>
              <w:t>937</w:t>
            </w:r>
          </w:p>
        </w:tc>
        <w:tc>
          <w:tcPr>
            <w:tcW w:w="1606" w:type="dxa"/>
            <w:tcBorders>
              <w:bottom w:val="single" w:sz="4" w:space="0" w:color="000000"/>
            </w:tcBorders>
          </w:tcPr>
          <w:p>
            <w:pPr>
              <w:pStyle w:val="TableParagraph"/>
              <w:spacing w:before="63"/>
              <w:ind w:right="492"/>
              <w:rPr>
                <w:b/>
                <w:sz w:val="20"/>
              </w:rPr>
            </w:pPr>
            <w:r>
              <w:rPr>
                <w:b/>
                <w:sz w:val="20"/>
              </w:rPr>
              <w:t>1722</w:t>
            </w:r>
          </w:p>
        </w:tc>
      </w:tr>
    </w:tbl>
    <w:p>
      <w:pPr>
        <w:pStyle w:val="BodyText"/>
        <w:spacing w:before="9"/>
        <w:rPr>
          <w:b/>
          <w:sz w:val="26"/>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81" w:id="148"/>
      <w:bookmarkEnd w:id="148"/>
      <w:r>
        <w:rPr/>
      </w:r>
      <w:bookmarkStart w:name="_bookmark81" w:id="149"/>
      <w:bookmarkEnd w:id="149"/>
      <w:r>
        <w:rPr>
          <w:b/>
          <w:sz w:val="22"/>
        </w:rPr>
        <w:t>N</w:t>
      </w:r>
      <w:r>
        <w:rPr>
          <w:b/>
          <w:sz w:val="22"/>
        </w:rPr>
        <w:t>umber of rice mill and person engaged</w:t>
      </w:r>
      <w:r>
        <w:rPr>
          <w:b/>
          <w:spacing w:val="-11"/>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1"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86"/>
              <w:jc w:val="left"/>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1"/>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Fulchhari</w:t>
            </w:r>
          </w:p>
        </w:tc>
        <w:tc>
          <w:tcPr>
            <w:tcW w:w="1567" w:type="dxa"/>
            <w:tcBorders>
              <w:top w:val="single" w:sz="4" w:space="0" w:color="000000"/>
            </w:tcBorders>
          </w:tcPr>
          <w:p>
            <w:pPr>
              <w:pStyle w:val="TableParagraph"/>
              <w:spacing w:before="58"/>
              <w:ind w:right="520"/>
              <w:rPr>
                <w:sz w:val="20"/>
              </w:rPr>
            </w:pPr>
            <w:r>
              <w:rPr>
                <w:sz w:val="20"/>
              </w:rPr>
              <w:t>23</w:t>
            </w:r>
          </w:p>
        </w:tc>
        <w:tc>
          <w:tcPr>
            <w:tcW w:w="1589" w:type="dxa"/>
            <w:tcBorders>
              <w:top w:val="single" w:sz="4" w:space="0" w:color="000000"/>
            </w:tcBorders>
          </w:tcPr>
          <w:p>
            <w:pPr>
              <w:pStyle w:val="TableParagraph"/>
              <w:spacing w:before="58"/>
              <w:ind w:right="520"/>
              <w:rPr>
                <w:sz w:val="20"/>
              </w:rPr>
            </w:pPr>
            <w:r>
              <w:rPr>
                <w:sz w:val="20"/>
              </w:rPr>
              <w:t>69</w:t>
            </w:r>
          </w:p>
        </w:tc>
        <w:tc>
          <w:tcPr>
            <w:tcW w:w="1604" w:type="dxa"/>
            <w:tcBorders>
              <w:top w:val="single" w:sz="4" w:space="0" w:color="000000"/>
            </w:tcBorders>
          </w:tcPr>
          <w:p>
            <w:pPr>
              <w:pStyle w:val="TableParagraph"/>
              <w:spacing w:before="58"/>
              <w:ind w:right="518"/>
              <w:rPr>
                <w:sz w:val="20"/>
              </w:rPr>
            </w:pPr>
            <w:r>
              <w:rPr>
                <w:sz w:val="20"/>
              </w:rPr>
              <w:t>46</w:t>
            </w:r>
          </w:p>
        </w:tc>
        <w:tc>
          <w:tcPr>
            <w:tcW w:w="1606" w:type="dxa"/>
            <w:tcBorders>
              <w:top w:val="single" w:sz="4" w:space="0" w:color="000000"/>
            </w:tcBorders>
          </w:tcPr>
          <w:p>
            <w:pPr>
              <w:pStyle w:val="TableParagraph"/>
              <w:spacing w:before="58"/>
              <w:ind w:right="518"/>
              <w:rPr>
                <w:sz w:val="20"/>
              </w:rPr>
            </w:pPr>
            <w:r>
              <w:rPr>
                <w:sz w:val="20"/>
              </w:rPr>
              <w:t>115</w:t>
            </w:r>
          </w:p>
        </w:tc>
      </w:tr>
      <w:tr>
        <w:trPr>
          <w:trHeight w:val="360" w:hRule="atLeast"/>
        </w:trPr>
        <w:tc>
          <w:tcPr>
            <w:tcW w:w="3219" w:type="dxa"/>
          </w:tcPr>
          <w:p>
            <w:pPr>
              <w:pStyle w:val="TableParagraph"/>
              <w:ind w:left="120"/>
              <w:jc w:val="left"/>
              <w:rPr>
                <w:sz w:val="20"/>
              </w:rPr>
            </w:pPr>
            <w:r>
              <w:rPr>
                <w:sz w:val="20"/>
              </w:rPr>
              <w:t>Gaibandha Sadar</w:t>
            </w:r>
          </w:p>
        </w:tc>
        <w:tc>
          <w:tcPr>
            <w:tcW w:w="1567" w:type="dxa"/>
          </w:tcPr>
          <w:p>
            <w:pPr>
              <w:pStyle w:val="TableParagraph"/>
              <w:ind w:right="520"/>
              <w:rPr>
                <w:sz w:val="20"/>
              </w:rPr>
            </w:pPr>
            <w:r>
              <w:rPr>
                <w:sz w:val="20"/>
              </w:rPr>
              <w:t>47</w:t>
            </w:r>
          </w:p>
        </w:tc>
        <w:tc>
          <w:tcPr>
            <w:tcW w:w="1589" w:type="dxa"/>
          </w:tcPr>
          <w:p>
            <w:pPr>
              <w:pStyle w:val="TableParagraph"/>
              <w:ind w:right="520"/>
              <w:rPr>
                <w:sz w:val="20"/>
              </w:rPr>
            </w:pPr>
            <w:r>
              <w:rPr>
                <w:sz w:val="20"/>
              </w:rPr>
              <w:t>90</w:t>
            </w:r>
          </w:p>
        </w:tc>
        <w:tc>
          <w:tcPr>
            <w:tcW w:w="1604" w:type="dxa"/>
          </w:tcPr>
          <w:p>
            <w:pPr>
              <w:pStyle w:val="TableParagraph"/>
              <w:ind w:right="518"/>
              <w:rPr>
                <w:sz w:val="20"/>
              </w:rPr>
            </w:pPr>
            <w:r>
              <w:rPr>
                <w:sz w:val="20"/>
              </w:rPr>
              <w:t>205</w:t>
            </w:r>
          </w:p>
        </w:tc>
        <w:tc>
          <w:tcPr>
            <w:tcW w:w="1606" w:type="dxa"/>
          </w:tcPr>
          <w:p>
            <w:pPr>
              <w:pStyle w:val="TableParagraph"/>
              <w:ind w:right="518"/>
              <w:rPr>
                <w:sz w:val="20"/>
              </w:rPr>
            </w:pPr>
            <w:r>
              <w:rPr>
                <w:sz w:val="20"/>
              </w:rPr>
              <w:t>295</w:t>
            </w:r>
          </w:p>
        </w:tc>
      </w:tr>
      <w:tr>
        <w:trPr>
          <w:trHeight w:val="360" w:hRule="atLeast"/>
        </w:trPr>
        <w:tc>
          <w:tcPr>
            <w:tcW w:w="3219" w:type="dxa"/>
          </w:tcPr>
          <w:p>
            <w:pPr>
              <w:pStyle w:val="TableParagraph"/>
              <w:ind w:left="120"/>
              <w:jc w:val="left"/>
              <w:rPr>
                <w:sz w:val="20"/>
              </w:rPr>
            </w:pPr>
            <w:r>
              <w:rPr>
                <w:sz w:val="20"/>
              </w:rPr>
              <w:t>Gobindaganj</w:t>
            </w:r>
          </w:p>
        </w:tc>
        <w:tc>
          <w:tcPr>
            <w:tcW w:w="1567" w:type="dxa"/>
          </w:tcPr>
          <w:p>
            <w:pPr>
              <w:pStyle w:val="TableParagraph"/>
              <w:ind w:right="520"/>
              <w:rPr>
                <w:sz w:val="20"/>
              </w:rPr>
            </w:pPr>
            <w:r>
              <w:rPr>
                <w:sz w:val="20"/>
              </w:rPr>
              <w:t>446</w:t>
            </w:r>
          </w:p>
        </w:tc>
        <w:tc>
          <w:tcPr>
            <w:tcW w:w="1589" w:type="dxa"/>
          </w:tcPr>
          <w:p>
            <w:pPr>
              <w:pStyle w:val="TableParagraph"/>
              <w:ind w:right="520"/>
              <w:rPr>
                <w:sz w:val="20"/>
              </w:rPr>
            </w:pPr>
            <w:r>
              <w:rPr>
                <w:sz w:val="20"/>
              </w:rPr>
              <w:t>483</w:t>
            </w:r>
          </w:p>
        </w:tc>
        <w:tc>
          <w:tcPr>
            <w:tcW w:w="1604" w:type="dxa"/>
          </w:tcPr>
          <w:p>
            <w:pPr>
              <w:pStyle w:val="TableParagraph"/>
              <w:ind w:right="518"/>
              <w:rPr>
                <w:sz w:val="20"/>
              </w:rPr>
            </w:pPr>
            <w:r>
              <w:rPr>
                <w:sz w:val="20"/>
              </w:rPr>
              <w:t>892</w:t>
            </w:r>
          </w:p>
        </w:tc>
        <w:tc>
          <w:tcPr>
            <w:tcW w:w="1606" w:type="dxa"/>
          </w:tcPr>
          <w:p>
            <w:pPr>
              <w:pStyle w:val="TableParagraph"/>
              <w:ind w:right="518"/>
              <w:rPr>
                <w:sz w:val="20"/>
              </w:rPr>
            </w:pPr>
            <w:r>
              <w:rPr>
                <w:sz w:val="20"/>
              </w:rPr>
              <w:t>1375</w:t>
            </w:r>
          </w:p>
        </w:tc>
      </w:tr>
      <w:tr>
        <w:trPr>
          <w:trHeight w:val="360" w:hRule="atLeast"/>
        </w:trPr>
        <w:tc>
          <w:tcPr>
            <w:tcW w:w="3219" w:type="dxa"/>
          </w:tcPr>
          <w:p>
            <w:pPr>
              <w:pStyle w:val="TableParagraph"/>
              <w:ind w:left="120"/>
              <w:jc w:val="left"/>
              <w:rPr>
                <w:sz w:val="20"/>
              </w:rPr>
            </w:pPr>
            <w:r>
              <w:rPr>
                <w:sz w:val="20"/>
              </w:rPr>
              <w:t>Palashbari</w:t>
            </w:r>
          </w:p>
        </w:tc>
        <w:tc>
          <w:tcPr>
            <w:tcW w:w="1567" w:type="dxa"/>
          </w:tcPr>
          <w:p>
            <w:pPr>
              <w:pStyle w:val="TableParagraph"/>
              <w:ind w:right="520"/>
              <w:rPr>
                <w:sz w:val="20"/>
              </w:rPr>
            </w:pPr>
            <w:r>
              <w:rPr>
                <w:sz w:val="20"/>
              </w:rPr>
              <w:t>64</w:t>
            </w:r>
          </w:p>
        </w:tc>
        <w:tc>
          <w:tcPr>
            <w:tcW w:w="1589" w:type="dxa"/>
          </w:tcPr>
          <w:p>
            <w:pPr>
              <w:pStyle w:val="TableParagraph"/>
              <w:ind w:right="520"/>
              <w:rPr>
                <w:sz w:val="20"/>
              </w:rPr>
            </w:pPr>
            <w:r>
              <w:rPr>
                <w:sz w:val="20"/>
              </w:rPr>
              <w:t>384</w:t>
            </w:r>
          </w:p>
        </w:tc>
        <w:tc>
          <w:tcPr>
            <w:tcW w:w="1604" w:type="dxa"/>
          </w:tcPr>
          <w:p>
            <w:pPr>
              <w:pStyle w:val="TableParagraph"/>
              <w:ind w:right="518"/>
              <w:rPr>
                <w:sz w:val="20"/>
              </w:rPr>
            </w:pPr>
            <w:r>
              <w:rPr>
                <w:sz w:val="20"/>
              </w:rPr>
              <w:t>448</w:t>
            </w:r>
          </w:p>
        </w:tc>
        <w:tc>
          <w:tcPr>
            <w:tcW w:w="1606" w:type="dxa"/>
          </w:tcPr>
          <w:p>
            <w:pPr>
              <w:pStyle w:val="TableParagraph"/>
              <w:ind w:right="518"/>
              <w:rPr>
                <w:sz w:val="20"/>
              </w:rPr>
            </w:pPr>
            <w:r>
              <w:rPr>
                <w:sz w:val="20"/>
              </w:rPr>
              <w:t>832</w:t>
            </w:r>
          </w:p>
        </w:tc>
      </w:tr>
      <w:tr>
        <w:trPr>
          <w:trHeight w:val="360" w:hRule="atLeast"/>
        </w:trPr>
        <w:tc>
          <w:tcPr>
            <w:tcW w:w="3219" w:type="dxa"/>
          </w:tcPr>
          <w:p>
            <w:pPr>
              <w:pStyle w:val="TableParagraph"/>
              <w:ind w:left="120"/>
              <w:jc w:val="left"/>
              <w:rPr>
                <w:sz w:val="20"/>
              </w:rPr>
            </w:pPr>
            <w:r>
              <w:rPr>
                <w:sz w:val="20"/>
              </w:rPr>
              <w:t>Sadullapur</w:t>
            </w:r>
          </w:p>
        </w:tc>
        <w:tc>
          <w:tcPr>
            <w:tcW w:w="1567" w:type="dxa"/>
          </w:tcPr>
          <w:p>
            <w:pPr>
              <w:pStyle w:val="TableParagraph"/>
              <w:ind w:right="520"/>
              <w:rPr>
                <w:sz w:val="20"/>
              </w:rPr>
            </w:pPr>
            <w:r>
              <w:rPr>
                <w:sz w:val="20"/>
              </w:rPr>
              <w:t>82</w:t>
            </w:r>
          </w:p>
        </w:tc>
        <w:tc>
          <w:tcPr>
            <w:tcW w:w="1589" w:type="dxa"/>
          </w:tcPr>
          <w:p>
            <w:pPr>
              <w:pStyle w:val="TableParagraph"/>
              <w:ind w:right="520"/>
              <w:rPr>
                <w:sz w:val="20"/>
              </w:rPr>
            </w:pPr>
            <w:r>
              <w:rPr>
                <w:sz w:val="20"/>
              </w:rPr>
              <w:t>247</w:t>
            </w:r>
          </w:p>
        </w:tc>
        <w:tc>
          <w:tcPr>
            <w:tcW w:w="1604" w:type="dxa"/>
          </w:tcPr>
          <w:p>
            <w:pPr>
              <w:pStyle w:val="TableParagraph"/>
              <w:ind w:right="518"/>
              <w:rPr>
                <w:sz w:val="20"/>
              </w:rPr>
            </w:pPr>
            <w:r>
              <w:rPr>
                <w:sz w:val="20"/>
              </w:rPr>
              <w:t>168</w:t>
            </w:r>
          </w:p>
        </w:tc>
        <w:tc>
          <w:tcPr>
            <w:tcW w:w="1606" w:type="dxa"/>
          </w:tcPr>
          <w:p>
            <w:pPr>
              <w:pStyle w:val="TableParagraph"/>
              <w:ind w:right="518"/>
              <w:rPr>
                <w:sz w:val="20"/>
              </w:rPr>
            </w:pPr>
            <w:r>
              <w:rPr>
                <w:sz w:val="20"/>
              </w:rPr>
              <w:t>415</w:t>
            </w:r>
          </w:p>
        </w:tc>
      </w:tr>
      <w:tr>
        <w:trPr>
          <w:trHeight w:val="359" w:hRule="atLeast"/>
        </w:trPr>
        <w:tc>
          <w:tcPr>
            <w:tcW w:w="3219" w:type="dxa"/>
          </w:tcPr>
          <w:p>
            <w:pPr>
              <w:pStyle w:val="TableParagraph"/>
              <w:ind w:left="120"/>
              <w:jc w:val="left"/>
              <w:rPr>
                <w:sz w:val="20"/>
              </w:rPr>
            </w:pPr>
            <w:r>
              <w:rPr>
                <w:sz w:val="20"/>
              </w:rPr>
              <w:t>Saghata</w:t>
            </w:r>
          </w:p>
        </w:tc>
        <w:tc>
          <w:tcPr>
            <w:tcW w:w="1567" w:type="dxa"/>
          </w:tcPr>
          <w:p>
            <w:pPr>
              <w:pStyle w:val="TableParagraph"/>
              <w:ind w:right="520"/>
              <w:rPr>
                <w:sz w:val="20"/>
              </w:rPr>
            </w:pPr>
            <w:r>
              <w:rPr>
                <w:sz w:val="20"/>
              </w:rPr>
              <w:t>74</w:t>
            </w:r>
          </w:p>
        </w:tc>
        <w:tc>
          <w:tcPr>
            <w:tcW w:w="1589" w:type="dxa"/>
          </w:tcPr>
          <w:p>
            <w:pPr>
              <w:pStyle w:val="TableParagraph"/>
              <w:ind w:right="520"/>
              <w:rPr>
                <w:sz w:val="20"/>
              </w:rPr>
            </w:pPr>
            <w:r>
              <w:rPr>
                <w:sz w:val="20"/>
              </w:rPr>
              <w:t>370</w:t>
            </w:r>
          </w:p>
        </w:tc>
        <w:tc>
          <w:tcPr>
            <w:tcW w:w="1604" w:type="dxa"/>
          </w:tcPr>
          <w:p>
            <w:pPr>
              <w:pStyle w:val="TableParagraph"/>
              <w:ind w:right="518"/>
              <w:rPr>
                <w:sz w:val="20"/>
              </w:rPr>
            </w:pPr>
            <w:r>
              <w:rPr>
                <w:sz w:val="20"/>
              </w:rPr>
              <w:t>74</w:t>
            </w:r>
          </w:p>
        </w:tc>
        <w:tc>
          <w:tcPr>
            <w:tcW w:w="1606" w:type="dxa"/>
          </w:tcPr>
          <w:p>
            <w:pPr>
              <w:pStyle w:val="TableParagraph"/>
              <w:ind w:right="518"/>
              <w:rPr>
                <w:sz w:val="20"/>
              </w:rPr>
            </w:pPr>
            <w:r>
              <w:rPr>
                <w:sz w:val="20"/>
              </w:rPr>
              <w:t>444</w:t>
            </w:r>
          </w:p>
        </w:tc>
      </w:tr>
      <w:tr>
        <w:trPr>
          <w:trHeight w:val="362" w:hRule="atLeast"/>
        </w:trPr>
        <w:tc>
          <w:tcPr>
            <w:tcW w:w="3219" w:type="dxa"/>
          </w:tcPr>
          <w:p>
            <w:pPr>
              <w:pStyle w:val="TableParagraph"/>
              <w:ind w:left="120"/>
              <w:jc w:val="left"/>
              <w:rPr>
                <w:sz w:val="20"/>
              </w:rPr>
            </w:pPr>
            <w:r>
              <w:rPr>
                <w:sz w:val="20"/>
              </w:rPr>
              <w:t>Sundarganj</w:t>
            </w:r>
          </w:p>
        </w:tc>
        <w:tc>
          <w:tcPr>
            <w:tcW w:w="1567" w:type="dxa"/>
          </w:tcPr>
          <w:p>
            <w:pPr>
              <w:pStyle w:val="TableParagraph"/>
              <w:ind w:right="520"/>
              <w:rPr>
                <w:sz w:val="20"/>
              </w:rPr>
            </w:pPr>
            <w:r>
              <w:rPr>
                <w:sz w:val="20"/>
              </w:rPr>
              <w:t>110</w:t>
            </w:r>
          </w:p>
        </w:tc>
        <w:tc>
          <w:tcPr>
            <w:tcW w:w="1589" w:type="dxa"/>
          </w:tcPr>
          <w:p>
            <w:pPr>
              <w:pStyle w:val="TableParagraph"/>
              <w:ind w:right="520"/>
              <w:rPr>
                <w:sz w:val="20"/>
              </w:rPr>
            </w:pPr>
            <w:r>
              <w:rPr>
                <w:sz w:val="20"/>
              </w:rPr>
              <w:t>430</w:t>
            </w:r>
          </w:p>
        </w:tc>
        <w:tc>
          <w:tcPr>
            <w:tcW w:w="1604" w:type="dxa"/>
          </w:tcPr>
          <w:p>
            <w:pPr>
              <w:pStyle w:val="TableParagraph"/>
              <w:ind w:right="518"/>
              <w:rPr>
                <w:sz w:val="20"/>
              </w:rPr>
            </w:pPr>
            <w:r>
              <w:rPr>
                <w:sz w:val="20"/>
              </w:rPr>
              <w:t>120</w:t>
            </w:r>
          </w:p>
        </w:tc>
        <w:tc>
          <w:tcPr>
            <w:tcW w:w="1606" w:type="dxa"/>
          </w:tcPr>
          <w:p>
            <w:pPr>
              <w:pStyle w:val="TableParagraph"/>
              <w:ind w:right="518"/>
              <w:rPr>
                <w:sz w:val="20"/>
              </w:rPr>
            </w:pPr>
            <w:r>
              <w:rPr>
                <w:sz w:val="20"/>
              </w:rPr>
              <w:t>550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20"/>
              <w:rPr>
                <w:b/>
                <w:sz w:val="20"/>
              </w:rPr>
            </w:pPr>
            <w:r>
              <w:rPr>
                <w:b/>
                <w:sz w:val="20"/>
              </w:rPr>
              <w:t>846</w:t>
            </w:r>
          </w:p>
        </w:tc>
        <w:tc>
          <w:tcPr>
            <w:tcW w:w="1589" w:type="dxa"/>
            <w:tcBorders>
              <w:bottom w:val="single" w:sz="4" w:space="0" w:color="000000"/>
            </w:tcBorders>
          </w:tcPr>
          <w:p>
            <w:pPr>
              <w:pStyle w:val="TableParagraph"/>
              <w:spacing w:before="63"/>
              <w:ind w:left="663"/>
              <w:jc w:val="left"/>
              <w:rPr>
                <w:b/>
                <w:sz w:val="20"/>
              </w:rPr>
            </w:pPr>
            <w:r>
              <w:rPr>
                <w:b/>
                <w:sz w:val="20"/>
              </w:rPr>
              <w:t>2073</w:t>
            </w:r>
          </w:p>
        </w:tc>
        <w:tc>
          <w:tcPr>
            <w:tcW w:w="1604" w:type="dxa"/>
            <w:tcBorders>
              <w:bottom w:val="single" w:sz="4" w:space="0" w:color="000000"/>
            </w:tcBorders>
          </w:tcPr>
          <w:p>
            <w:pPr>
              <w:pStyle w:val="TableParagraph"/>
              <w:spacing w:before="63"/>
              <w:ind w:right="518"/>
              <w:rPr>
                <w:b/>
                <w:sz w:val="20"/>
              </w:rPr>
            </w:pPr>
            <w:r>
              <w:rPr>
                <w:b/>
                <w:sz w:val="20"/>
              </w:rPr>
              <w:t>1953</w:t>
            </w:r>
          </w:p>
        </w:tc>
        <w:tc>
          <w:tcPr>
            <w:tcW w:w="1606" w:type="dxa"/>
            <w:tcBorders>
              <w:bottom w:val="single" w:sz="4" w:space="0" w:color="000000"/>
            </w:tcBorders>
          </w:tcPr>
          <w:p>
            <w:pPr>
              <w:pStyle w:val="TableParagraph"/>
              <w:spacing w:before="63"/>
              <w:ind w:right="518"/>
              <w:rPr>
                <w:b/>
                <w:sz w:val="20"/>
              </w:rPr>
            </w:pPr>
            <w:r>
              <w:rPr>
                <w:b/>
                <w:sz w:val="20"/>
              </w:rPr>
              <w:t>4026</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9"/>
        <w:rPr>
          <w:b/>
          <w:sz w:val="20"/>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82" w:id="150"/>
      <w:bookmarkEnd w:id="150"/>
      <w:r>
        <w:rPr/>
      </w:r>
      <w:bookmarkStart w:name="_bookmark82" w:id="151"/>
      <w:bookmarkEnd w:id="151"/>
      <w:r>
        <w:rPr>
          <w:b/>
          <w:sz w:val="22"/>
        </w:rPr>
        <w:t>N</w:t>
      </w:r>
      <w:r>
        <w:rPr>
          <w:b/>
          <w:sz w:val="22"/>
        </w:rPr>
        <w:t>umber of oil mill and person engaged</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2"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8" w:right="559"/>
              <w:jc w:val="center"/>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Fulchhari</w:t>
            </w:r>
          </w:p>
        </w:tc>
        <w:tc>
          <w:tcPr>
            <w:tcW w:w="1603" w:type="dxa"/>
            <w:tcBorders>
              <w:top w:val="single" w:sz="4" w:space="0" w:color="000000"/>
            </w:tcBorders>
          </w:tcPr>
          <w:p>
            <w:pPr>
              <w:pStyle w:val="TableParagraph"/>
              <w:spacing w:before="58"/>
              <w:ind w:right="433"/>
              <w:rPr>
                <w:sz w:val="20"/>
              </w:rPr>
            </w:pPr>
            <w:r>
              <w:rPr>
                <w:w w:val="99"/>
                <w:sz w:val="20"/>
              </w:rPr>
              <w:t>0</w:t>
            </w:r>
          </w:p>
        </w:tc>
        <w:tc>
          <w:tcPr>
            <w:tcW w:w="1599" w:type="dxa"/>
            <w:tcBorders>
              <w:top w:val="single" w:sz="4" w:space="0" w:color="000000"/>
            </w:tcBorders>
          </w:tcPr>
          <w:p>
            <w:pPr>
              <w:pStyle w:val="TableParagraph"/>
              <w:spacing w:before="58"/>
              <w:ind w:right="433"/>
              <w:rPr>
                <w:sz w:val="20"/>
              </w:rPr>
            </w:pPr>
            <w:r>
              <w:rPr>
                <w:w w:val="99"/>
                <w:sz w:val="20"/>
              </w:rPr>
              <w:t>0</w:t>
            </w:r>
          </w:p>
        </w:tc>
        <w:tc>
          <w:tcPr>
            <w:tcW w:w="1599" w:type="dxa"/>
            <w:tcBorders>
              <w:top w:val="single" w:sz="4" w:space="0" w:color="000000"/>
            </w:tcBorders>
          </w:tcPr>
          <w:p>
            <w:pPr>
              <w:pStyle w:val="TableParagraph"/>
              <w:spacing w:before="58"/>
              <w:ind w:right="431"/>
              <w:rPr>
                <w:sz w:val="20"/>
              </w:rPr>
            </w:pPr>
            <w:r>
              <w:rPr>
                <w:w w:val="99"/>
                <w:sz w:val="20"/>
              </w:rPr>
              <w:t>0</w:t>
            </w:r>
          </w:p>
        </w:tc>
        <w:tc>
          <w:tcPr>
            <w:tcW w:w="1601" w:type="dxa"/>
            <w:tcBorders>
              <w:top w:val="single" w:sz="4" w:space="0" w:color="000000"/>
            </w:tcBorders>
          </w:tcPr>
          <w:p>
            <w:pPr>
              <w:pStyle w:val="TableParagraph"/>
              <w:spacing w:before="58"/>
              <w:ind w:right="433"/>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Gaibandha Sadar</w:t>
            </w:r>
          </w:p>
        </w:tc>
        <w:tc>
          <w:tcPr>
            <w:tcW w:w="1603" w:type="dxa"/>
          </w:tcPr>
          <w:p>
            <w:pPr>
              <w:pStyle w:val="TableParagraph"/>
              <w:ind w:right="433"/>
              <w:rPr>
                <w:sz w:val="20"/>
              </w:rPr>
            </w:pPr>
            <w:r>
              <w:rPr>
                <w:w w:val="99"/>
                <w:sz w:val="20"/>
              </w:rPr>
              <w:t>4</w:t>
            </w:r>
          </w:p>
        </w:tc>
        <w:tc>
          <w:tcPr>
            <w:tcW w:w="1599" w:type="dxa"/>
          </w:tcPr>
          <w:p>
            <w:pPr>
              <w:pStyle w:val="TableParagraph"/>
              <w:ind w:right="433"/>
              <w:rPr>
                <w:sz w:val="20"/>
              </w:rPr>
            </w:pPr>
            <w:r>
              <w:rPr>
                <w:w w:val="99"/>
                <w:sz w:val="20"/>
              </w:rPr>
              <w:t>0</w:t>
            </w:r>
          </w:p>
        </w:tc>
        <w:tc>
          <w:tcPr>
            <w:tcW w:w="1599" w:type="dxa"/>
          </w:tcPr>
          <w:p>
            <w:pPr>
              <w:pStyle w:val="TableParagraph"/>
              <w:ind w:right="427"/>
              <w:rPr>
                <w:sz w:val="20"/>
              </w:rPr>
            </w:pPr>
            <w:r>
              <w:rPr>
                <w:sz w:val="20"/>
              </w:rPr>
              <w:t>35</w:t>
            </w:r>
          </w:p>
        </w:tc>
        <w:tc>
          <w:tcPr>
            <w:tcW w:w="1601" w:type="dxa"/>
          </w:tcPr>
          <w:p>
            <w:pPr>
              <w:pStyle w:val="TableParagraph"/>
              <w:ind w:right="429"/>
              <w:rPr>
                <w:sz w:val="20"/>
              </w:rPr>
            </w:pPr>
            <w:r>
              <w:rPr>
                <w:sz w:val="20"/>
              </w:rPr>
              <w:t>35</w:t>
            </w:r>
          </w:p>
        </w:tc>
      </w:tr>
      <w:tr>
        <w:trPr>
          <w:trHeight w:val="360" w:hRule="atLeast"/>
        </w:trPr>
        <w:tc>
          <w:tcPr>
            <w:tcW w:w="3183" w:type="dxa"/>
          </w:tcPr>
          <w:p>
            <w:pPr>
              <w:pStyle w:val="TableParagraph"/>
              <w:ind w:left="120"/>
              <w:jc w:val="left"/>
              <w:rPr>
                <w:sz w:val="20"/>
              </w:rPr>
            </w:pPr>
            <w:r>
              <w:rPr>
                <w:sz w:val="20"/>
              </w:rPr>
              <w:t>Gobindaganj</w:t>
            </w:r>
          </w:p>
        </w:tc>
        <w:tc>
          <w:tcPr>
            <w:tcW w:w="1603" w:type="dxa"/>
          </w:tcPr>
          <w:p>
            <w:pPr>
              <w:pStyle w:val="TableParagraph"/>
              <w:ind w:right="433"/>
              <w:rPr>
                <w:sz w:val="20"/>
              </w:rPr>
            </w:pPr>
            <w:r>
              <w:rPr>
                <w:w w:val="99"/>
                <w:sz w:val="20"/>
              </w:rPr>
              <w:t>5</w:t>
            </w:r>
          </w:p>
        </w:tc>
        <w:tc>
          <w:tcPr>
            <w:tcW w:w="1599" w:type="dxa"/>
          </w:tcPr>
          <w:p>
            <w:pPr>
              <w:pStyle w:val="TableParagraph"/>
              <w:ind w:right="433"/>
              <w:rPr>
                <w:sz w:val="20"/>
              </w:rPr>
            </w:pPr>
            <w:r>
              <w:rPr>
                <w:w w:val="99"/>
                <w:sz w:val="20"/>
              </w:rPr>
              <w:t>5</w:t>
            </w:r>
          </w:p>
        </w:tc>
        <w:tc>
          <w:tcPr>
            <w:tcW w:w="1599" w:type="dxa"/>
          </w:tcPr>
          <w:p>
            <w:pPr>
              <w:pStyle w:val="TableParagraph"/>
              <w:ind w:right="427"/>
              <w:rPr>
                <w:sz w:val="20"/>
              </w:rPr>
            </w:pPr>
            <w:r>
              <w:rPr>
                <w:sz w:val="20"/>
              </w:rPr>
              <w:t>15</w:t>
            </w:r>
          </w:p>
        </w:tc>
        <w:tc>
          <w:tcPr>
            <w:tcW w:w="1601" w:type="dxa"/>
          </w:tcPr>
          <w:p>
            <w:pPr>
              <w:pStyle w:val="TableParagraph"/>
              <w:ind w:right="429"/>
              <w:rPr>
                <w:sz w:val="20"/>
              </w:rPr>
            </w:pPr>
            <w:r>
              <w:rPr>
                <w:sz w:val="20"/>
              </w:rPr>
              <w:t>20</w:t>
            </w:r>
          </w:p>
        </w:tc>
      </w:tr>
      <w:tr>
        <w:trPr>
          <w:trHeight w:val="360" w:hRule="atLeast"/>
        </w:trPr>
        <w:tc>
          <w:tcPr>
            <w:tcW w:w="3183" w:type="dxa"/>
          </w:tcPr>
          <w:p>
            <w:pPr>
              <w:pStyle w:val="TableParagraph"/>
              <w:ind w:left="120"/>
              <w:jc w:val="left"/>
              <w:rPr>
                <w:sz w:val="20"/>
              </w:rPr>
            </w:pPr>
            <w:r>
              <w:rPr>
                <w:sz w:val="20"/>
              </w:rPr>
              <w:t>Palashbari</w:t>
            </w:r>
          </w:p>
        </w:tc>
        <w:tc>
          <w:tcPr>
            <w:tcW w:w="1603" w:type="dxa"/>
          </w:tcPr>
          <w:p>
            <w:pPr>
              <w:pStyle w:val="TableParagraph"/>
              <w:ind w:right="433"/>
              <w:rPr>
                <w:sz w:val="20"/>
              </w:rPr>
            </w:pPr>
            <w:r>
              <w:rPr>
                <w:w w:val="99"/>
                <w:sz w:val="20"/>
              </w:rPr>
              <w:t>3</w:t>
            </w:r>
          </w:p>
        </w:tc>
        <w:tc>
          <w:tcPr>
            <w:tcW w:w="1599" w:type="dxa"/>
          </w:tcPr>
          <w:p>
            <w:pPr>
              <w:pStyle w:val="TableParagraph"/>
              <w:ind w:right="433"/>
              <w:rPr>
                <w:sz w:val="20"/>
              </w:rPr>
            </w:pPr>
            <w:r>
              <w:rPr>
                <w:w w:val="99"/>
                <w:sz w:val="20"/>
              </w:rPr>
              <w:t>3</w:t>
            </w:r>
          </w:p>
        </w:tc>
        <w:tc>
          <w:tcPr>
            <w:tcW w:w="1599" w:type="dxa"/>
          </w:tcPr>
          <w:p>
            <w:pPr>
              <w:pStyle w:val="TableParagraph"/>
              <w:ind w:right="431"/>
              <w:rPr>
                <w:sz w:val="20"/>
              </w:rPr>
            </w:pPr>
            <w:r>
              <w:rPr>
                <w:w w:val="99"/>
                <w:sz w:val="20"/>
              </w:rPr>
              <w:t>6</w:t>
            </w:r>
          </w:p>
        </w:tc>
        <w:tc>
          <w:tcPr>
            <w:tcW w:w="1601" w:type="dxa"/>
          </w:tcPr>
          <w:p>
            <w:pPr>
              <w:pStyle w:val="TableParagraph"/>
              <w:ind w:right="433"/>
              <w:rPr>
                <w:sz w:val="20"/>
              </w:rPr>
            </w:pPr>
            <w:r>
              <w:rPr>
                <w:w w:val="99"/>
                <w:sz w:val="20"/>
              </w:rPr>
              <w:t>9</w:t>
            </w:r>
          </w:p>
        </w:tc>
      </w:tr>
      <w:tr>
        <w:trPr>
          <w:trHeight w:val="360" w:hRule="atLeast"/>
        </w:trPr>
        <w:tc>
          <w:tcPr>
            <w:tcW w:w="3183" w:type="dxa"/>
          </w:tcPr>
          <w:p>
            <w:pPr>
              <w:pStyle w:val="TableParagraph"/>
              <w:ind w:left="120"/>
              <w:jc w:val="left"/>
              <w:rPr>
                <w:sz w:val="20"/>
              </w:rPr>
            </w:pPr>
            <w:r>
              <w:rPr>
                <w:sz w:val="20"/>
              </w:rPr>
              <w:t>Sadullapur</w:t>
            </w:r>
          </w:p>
        </w:tc>
        <w:tc>
          <w:tcPr>
            <w:tcW w:w="1603" w:type="dxa"/>
          </w:tcPr>
          <w:p>
            <w:pPr>
              <w:pStyle w:val="TableParagraph"/>
              <w:ind w:right="433"/>
              <w:rPr>
                <w:sz w:val="20"/>
              </w:rPr>
            </w:pPr>
            <w:r>
              <w:rPr>
                <w:w w:val="99"/>
                <w:sz w:val="20"/>
              </w:rPr>
              <w:t>2</w:t>
            </w:r>
          </w:p>
        </w:tc>
        <w:tc>
          <w:tcPr>
            <w:tcW w:w="1599" w:type="dxa"/>
          </w:tcPr>
          <w:p>
            <w:pPr>
              <w:pStyle w:val="TableParagraph"/>
              <w:ind w:right="433"/>
              <w:rPr>
                <w:sz w:val="20"/>
              </w:rPr>
            </w:pPr>
            <w:r>
              <w:rPr>
                <w:w w:val="99"/>
                <w:sz w:val="20"/>
              </w:rPr>
              <w:t>0</w:t>
            </w:r>
          </w:p>
        </w:tc>
        <w:tc>
          <w:tcPr>
            <w:tcW w:w="1599" w:type="dxa"/>
          </w:tcPr>
          <w:p>
            <w:pPr>
              <w:pStyle w:val="TableParagraph"/>
              <w:ind w:right="431"/>
              <w:rPr>
                <w:sz w:val="20"/>
              </w:rPr>
            </w:pPr>
            <w:r>
              <w:rPr>
                <w:w w:val="99"/>
                <w:sz w:val="20"/>
              </w:rPr>
              <w:t>7</w:t>
            </w:r>
          </w:p>
        </w:tc>
        <w:tc>
          <w:tcPr>
            <w:tcW w:w="1601" w:type="dxa"/>
          </w:tcPr>
          <w:p>
            <w:pPr>
              <w:pStyle w:val="TableParagraph"/>
              <w:ind w:right="433"/>
              <w:rPr>
                <w:sz w:val="20"/>
              </w:rPr>
            </w:pPr>
            <w:r>
              <w:rPr>
                <w:w w:val="99"/>
                <w:sz w:val="20"/>
              </w:rPr>
              <w:t>7</w:t>
            </w:r>
          </w:p>
        </w:tc>
      </w:tr>
      <w:tr>
        <w:trPr>
          <w:trHeight w:val="360" w:hRule="atLeast"/>
        </w:trPr>
        <w:tc>
          <w:tcPr>
            <w:tcW w:w="3183" w:type="dxa"/>
          </w:tcPr>
          <w:p>
            <w:pPr>
              <w:pStyle w:val="TableParagraph"/>
              <w:ind w:left="120"/>
              <w:jc w:val="left"/>
              <w:rPr>
                <w:sz w:val="20"/>
              </w:rPr>
            </w:pPr>
            <w:r>
              <w:rPr>
                <w:sz w:val="20"/>
              </w:rPr>
              <w:t>Saghata</w:t>
            </w:r>
          </w:p>
        </w:tc>
        <w:tc>
          <w:tcPr>
            <w:tcW w:w="1603" w:type="dxa"/>
          </w:tcPr>
          <w:p>
            <w:pPr>
              <w:pStyle w:val="TableParagraph"/>
              <w:ind w:right="433"/>
              <w:rPr>
                <w:sz w:val="20"/>
              </w:rPr>
            </w:pPr>
            <w:r>
              <w:rPr>
                <w:w w:val="99"/>
                <w:sz w:val="20"/>
              </w:rPr>
              <w:t>2</w:t>
            </w:r>
          </w:p>
        </w:tc>
        <w:tc>
          <w:tcPr>
            <w:tcW w:w="1599" w:type="dxa"/>
          </w:tcPr>
          <w:p>
            <w:pPr>
              <w:pStyle w:val="TableParagraph"/>
              <w:ind w:right="433"/>
              <w:rPr>
                <w:sz w:val="20"/>
              </w:rPr>
            </w:pPr>
            <w:r>
              <w:rPr>
                <w:w w:val="99"/>
                <w:sz w:val="20"/>
              </w:rPr>
              <w:t>2</w:t>
            </w:r>
          </w:p>
        </w:tc>
        <w:tc>
          <w:tcPr>
            <w:tcW w:w="1599" w:type="dxa"/>
          </w:tcPr>
          <w:p>
            <w:pPr>
              <w:pStyle w:val="TableParagraph"/>
              <w:ind w:right="431"/>
              <w:rPr>
                <w:sz w:val="20"/>
              </w:rPr>
            </w:pPr>
            <w:r>
              <w:rPr>
                <w:w w:val="99"/>
                <w:sz w:val="20"/>
              </w:rPr>
              <w:t>4</w:t>
            </w:r>
          </w:p>
        </w:tc>
        <w:tc>
          <w:tcPr>
            <w:tcW w:w="1601" w:type="dxa"/>
          </w:tcPr>
          <w:p>
            <w:pPr>
              <w:pStyle w:val="TableParagraph"/>
              <w:ind w:right="433"/>
              <w:rPr>
                <w:sz w:val="20"/>
              </w:rPr>
            </w:pPr>
            <w:r>
              <w:rPr>
                <w:w w:val="99"/>
                <w:sz w:val="20"/>
              </w:rPr>
              <w:t>6</w:t>
            </w:r>
          </w:p>
        </w:tc>
      </w:tr>
      <w:tr>
        <w:trPr>
          <w:trHeight w:val="362" w:hRule="atLeast"/>
        </w:trPr>
        <w:tc>
          <w:tcPr>
            <w:tcW w:w="3183" w:type="dxa"/>
          </w:tcPr>
          <w:p>
            <w:pPr>
              <w:pStyle w:val="TableParagraph"/>
              <w:ind w:left="120"/>
              <w:jc w:val="left"/>
              <w:rPr>
                <w:sz w:val="20"/>
              </w:rPr>
            </w:pPr>
            <w:r>
              <w:rPr>
                <w:sz w:val="20"/>
              </w:rPr>
              <w:t>Sundarganj</w:t>
            </w:r>
          </w:p>
        </w:tc>
        <w:tc>
          <w:tcPr>
            <w:tcW w:w="1603" w:type="dxa"/>
          </w:tcPr>
          <w:p>
            <w:pPr>
              <w:pStyle w:val="TableParagraph"/>
              <w:ind w:right="433"/>
              <w:rPr>
                <w:sz w:val="20"/>
              </w:rPr>
            </w:pPr>
            <w:r>
              <w:rPr>
                <w:w w:val="99"/>
                <w:sz w:val="20"/>
              </w:rPr>
              <w:t>0</w:t>
            </w:r>
          </w:p>
        </w:tc>
        <w:tc>
          <w:tcPr>
            <w:tcW w:w="1599" w:type="dxa"/>
          </w:tcPr>
          <w:p>
            <w:pPr>
              <w:pStyle w:val="TableParagraph"/>
              <w:ind w:right="433"/>
              <w:rPr>
                <w:sz w:val="20"/>
              </w:rPr>
            </w:pPr>
            <w:r>
              <w:rPr>
                <w:w w:val="99"/>
                <w:sz w:val="20"/>
              </w:rPr>
              <w:t>0</w:t>
            </w:r>
          </w:p>
        </w:tc>
        <w:tc>
          <w:tcPr>
            <w:tcW w:w="1599" w:type="dxa"/>
          </w:tcPr>
          <w:p>
            <w:pPr>
              <w:pStyle w:val="TableParagraph"/>
              <w:ind w:right="431"/>
              <w:rPr>
                <w:sz w:val="20"/>
              </w:rPr>
            </w:pPr>
            <w:r>
              <w:rPr>
                <w:w w:val="99"/>
                <w:sz w:val="20"/>
              </w:rPr>
              <w:t>0</w:t>
            </w:r>
          </w:p>
        </w:tc>
        <w:tc>
          <w:tcPr>
            <w:tcW w:w="1601" w:type="dxa"/>
          </w:tcPr>
          <w:p>
            <w:pPr>
              <w:pStyle w:val="TableParagraph"/>
              <w:ind w:right="433"/>
              <w:rPr>
                <w:sz w:val="20"/>
              </w:rPr>
            </w:pPr>
            <w:r>
              <w:rPr>
                <w:w w:val="99"/>
                <w:sz w:val="20"/>
              </w:rPr>
              <w:t>0</w:t>
            </w:r>
          </w:p>
        </w:tc>
      </w:tr>
      <w:tr>
        <w:trPr>
          <w:trHeight w:val="360" w:hRule="atLeast"/>
        </w:trPr>
        <w:tc>
          <w:tcPr>
            <w:tcW w:w="3183" w:type="dxa"/>
            <w:tcBorders>
              <w:bottom w:val="single" w:sz="4" w:space="0" w:color="000000"/>
            </w:tcBorders>
          </w:tcPr>
          <w:p>
            <w:pPr>
              <w:pStyle w:val="TableParagraph"/>
              <w:spacing w:before="63"/>
              <w:ind w:left="170"/>
              <w:jc w:val="left"/>
              <w:rPr>
                <w:b/>
                <w:sz w:val="20"/>
              </w:rPr>
            </w:pPr>
            <w:r>
              <w:rPr>
                <w:b/>
                <w:sz w:val="20"/>
              </w:rPr>
              <w:t>Total</w:t>
            </w:r>
          </w:p>
        </w:tc>
        <w:tc>
          <w:tcPr>
            <w:tcW w:w="1603" w:type="dxa"/>
            <w:tcBorders>
              <w:bottom w:val="single" w:sz="4" w:space="0" w:color="000000"/>
            </w:tcBorders>
          </w:tcPr>
          <w:p>
            <w:pPr>
              <w:pStyle w:val="TableParagraph"/>
              <w:spacing w:before="63"/>
              <w:ind w:right="429"/>
              <w:rPr>
                <w:b/>
                <w:sz w:val="20"/>
              </w:rPr>
            </w:pPr>
            <w:r>
              <w:rPr>
                <w:b/>
                <w:sz w:val="20"/>
              </w:rPr>
              <w:t>16</w:t>
            </w:r>
          </w:p>
        </w:tc>
        <w:tc>
          <w:tcPr>
            <w:tcW w:w="1599" w:type="dxa"/>
            <w:tcBorders>
              <w:bottom w:val="single" w:sz="4" w:space="0" w:color="000000"/>
            </w:tcBorders>
          </w:tcPr>
          <w:p>
            <w:pPr>
              <w:pStyle w:val="TableParagraph"/>
              <w:spacing w:before="63"/>
              <w:ind w:right="429"/>
              <w:rPr>
                <w:b/>
                <w:sz w:val="20"/>
              </w:rPr>
            </w:pPr>
            <w:r>
              <w:rPr>
                <w:b/>
                <w:sz w:val="20"/>
              </w:rPr>
              <w:t>10</w:t>
            </w:r>
          </w:p>
        </w:tc>
        <w:tc>
          <w:tcPr>
            <w:tcW w:w="1599" w:type="dxa"/>
            <w:tcBorders>
              <w:bottom w:val="single" w:sz="4" w:space="0" w:color="000000"/>
            </w:tcBorders>
          </w:tcPr>
          <w:p>
            <w:pPr>
              <w:pStyle w:val="TableParagraph"/>
              <w:spacing w:before="63"/>
              <w:ind w:right="427"/>
              <w:rPr>
                <w:b/>
                <w:sz w:val="20"/>
              </w:rPr>
            </w:pPr>
            <w:r>
              <w:rPr>
                <w:b/>
                <w:sz w:val="20"/>
              </w:rPr>
              <w:t>67</w:t>
            </w:r>
          </w:p>
        </w:tc>
        <w:tc>
          <w:tcPr>
            <w:tcW w:w="1601" w:type="dxa"/>
            <w:tcBorders>
              <w:bottom w:val="single" w:sz="4" w:space="0" w:color="000000"/>
            </w:tcBorders>
          </w:tcPr>
          <w:p>
            <w:pPr>
              <w:pStyle w:val="TableParagraph"/>
              <w:spacing w:before="63"/>
              <w:ind w:right="429"/>
              <w:rPr>
                <w:b/>
                <w:sz w:val="20"/>
              </w:rPr>
            </w:pPr>
            <w:r>
              <w:rPr>
                <w:b/>
                <w:sz w:val="20"/>
              </w:rPr>
              <w:t>77</w:t>
            </w:r>
          </w:p>
        </w:tc>
      </w:tr>
    </w:tbl>
    <w:p>
      <w:pPr>
        <w:pStyle w:val="BodyText"/>
        <w:spacing w:before="7"/>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83" w:id="152"/>
      <w:bookmarkEnd w:id="152"/>
      <w:r>
        <w:rPr/>
      </w:r>
      <w:bookmarkStart w:name="_bookmark83" w:id="153"/>
      <w:bookmarkEnd w:id="153"/>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61"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ind w:left="569" w:right="558"/>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Fulchhari</w:t>
            </w:r>
          </w:p>
        </w:tc>
        <w:tc>
          <w:tcPr>
            <w:tcW w:w="1514" w:type="dxa"/>
            <w:tcBorders>
              <w:top w:val="single" w:sz="4" w:space="0" w:color="000000"/>
            </w:tcBorders>
          </w:tcPr>
          <w:p>
            <w:pPr>
              <w:pStyle w:val="TableParagraph"/>
              <w:spacing w:before="58"/>
              <w:ind w:right="452"/>
              <w:rPr>
                <w:sz w:val="20"/>
              </w:rPr>
            </w:pPr>
            <w:r>
              <w:rPr>
                <w:w w:val="99"/>
                <w:sz w:val="20"/>
              </w:rPr>
              <w:t>3</w:t>
            </w:r>
          </w:p>
        </w:tc>
        <w:tc>
          <w:tcPr>
            <w:tcW w:w="1634" w:type="dxa"/>
            <w:tcBorders>
              <w:top w:val="single" w:sz="4" w:space="0" w:color="000000"/>
            </w:tcBorders>
          </w:tcPr>
          <w:p>
            <w:pPr>
              <w:pStyle w:val="TableParagraph"/>
              <w:spacing w:before="58"/>
              <w:ind w:right="451"/>
              <w:rPr>
                <w:sz w:val="20"/>
              </w:rPr>
            </w:pPr>
            <w:r>
              <w:rPr>
                <w:w w:val="99"/>
                <w:sz w:val="20"/>
              </w:rPr>
              <w:t>3</w:t>
            </w:r>
          </w:p>
        </w:tc>
        <w:tc>
          <w:tcPr>
            <w:tcW w:w="1703" w:type="dxa"/>
            <w:tcBorders>
              <w:top w:val="single" w:sz="4" w:space="0" w:color="000000"/>
            </w:tcBorders>
          </w:tcPr>
          <w:p>
            <w:pPr>
              <w:pStyle w:val="TableParagraph"/>
              <w:spacing w:before="58"/>
              <w:ind w:right="444"/>
              <w:rPr>
                <w:sz w:val="20"/>
              </w:rPr>
            </w:pPr>
            <w:r>
              <w:rPr>
                <w:sz w:val="20"/>
              </w:rPr>
              <w:t>12</w:t>
            </w:r>
          </w:p>
        </w:tc>
        <w:tc>
          <w:tcPr>
            <w:tcW w:w="1836" w:type="dxa"/>
            <w:tcBorders>
              <w:top w:val="single" w:sz="4" w:space="0" w:color="000000"/>
            </w:tcBorders>
          </w:tcPr>
          <w:p>
            <w:pPr>
              <w:pStyle w:val="TableParagraph"/>
              <w:spacing w:before="58"/>
              <w:ind w:right="443"/>
              <w:rPr>
                <w:sz w:val="20"/>
              </w:rPr>
            </w:pPr>
            <w:r>
              <w:rPr>
                <w:sz w:val="20"/>
              </w:rPr>
              <w:t>15</w:t>
            </w:r>
          </w:p>
        </w:tc>
      </w:tr>
      <w:tr>
        <w:trPr>
          <w:trHeight w:val="360" w:hRule="atLeast"/>
        </w:trPr>
        <w:tc>
          <w:tcPr>
            <w:tcW w:w="2895" w:type="dxa"/>
          </w:tcPr>
          <w:p>
            <w:pPr>
              <w:pStyle w:val="TableParagraph"/>
              <w:ind w:left="120"/>
              <w:jc w:val="left"/>
              <w:rPr>
                <w:sz w:val="20"/>
              </w:rPr>
            </w:pPr>
            <w:r>
              <w:rPr>
                <w:sz w:val="20"/>
              </w:rPr>
              <w:t>Gaibandha Sadar</w:t>
            </w:r>
          </w:p>
        </w:tc>
        <w:tc>
          <w:tcPr>
            <w:tcW w:w="1514" w:type="dxa"/>
          </w:tcPr>
          <w:p>
            <w:pPr>
              <w:pStyle w:val="TableParagraph"/>
              <w:ind w:right="448"/>
              <w:rPr>
                <w:sz w:val="20"/>
              </w:rPr>
            </w:pPr>
            <w:r>
              <w:rPr>
                <w:sz w:val="20"/>
              </w:rPr>
              <w:t>28</w:t>
            </w:r>
          </w:p>
        </w:tc>
        <w:tc>
          <w:tcPr>
            <w:tcW w:w="1634" w:type="dxa"/>
          </w:tcPr>
          <w:p>
            <w:pPr>
              <w:pStyle w:val="TableParagraph"/>
              <w:ind w:right="447"/>
              <w:rPr>
                <w:sz w:val="20"/>
              </w:rPr>
            </w:pPr>
            <w:r>
              <w:rPr>
                <w:sz w:val="20"/>
              </w:rPr>
              <w:t>10</w:t>
            </w:r>
          </w:p>
        </w:tc>
        <w:tc>
          <w:tcPr>
            <w:tcW w:w="1703" w:type="dxa"/>
          </w:tcPr>
          <w:p>
            <w:pPr>
              <w:pStyle w:val="TableParagraph"/>
              <w:ind w:right="444"/>
              <w:rPr>
                <w:sz w:val="20"/>
              </w:rPr>
            </w:pPr>
            <w:r>
              <w:rPr>
                <w:sz w:val="20"/>
              </w:rPr>
              <w:t>76</w:t>
            </w:r>
          </w:p>
        </w:tc>
        <w:tc>
          <w:tcPr>
            <w:tcW w:w="1836" w:type="dxa"/>
          </w:tcPr>
          <w:p>
            <w:pPr>
              <w:pStyle w:val="TableParagraph"/>
              <w:ind w:right="443"/>
              <w:rPr>
                <w:sz w:val="20"/>
              </w:rPr>
            </w:pPr>
            <w:r>
              <w:rPr>
                <w:sz w:val="20"/>
              </w:rPr>
              <w:t>86</w:t>
            </w:r>
          </w:p>
        </w:tc>
      </w:tr>
      <w:tr>
        <w:trPr>
          <w:trHeight w:val="360" w:hRule="atLeast"/>
        </w:trPr>
        <w:tc>
          <w:tcPr>
            <w:tcW w:w="2895" w:type="dxa"/>
          </w:tcPr>
          <w:p>
            <w:pPr>
              <w:pStyle w:val="TableParagraph"/>
              <w:ind w:left="120"/>
              <w:jc w:val="left"/>
              <w:rPr>
                <w:sz w:val="20"/>
              </w:rPr>
            </w:pPr>
            <w:r>
              <w:rPr>
                <w:sz w:val="20"/>
              </w:rPr>
              <w:t>Gobindaganj</w:t>
            </w:r>
          </w:p>
        </w:tc>
        <w:tc>
          <w:tcPr>
            <w:tcW w:w="1514" w:type="dxa"/>
          </w:tcPr>
          <w:p>
            <w:pPr>
              <w:pStyle w:val="TableParagraph"/>
              <w:ind w:right="452"/>
              <w:rPr>
                <w:sz w:val="20"/>
              </w:rPr>
            </w:pPr>
            <w:r>
              <w:rPr>
                <w:w w:val="99"/>
                <w:sz w:val="20"/>
              </w:rPr>
              <w:t>5</w:t>
            </w:r>
          </w:p>
        </w:tc>
        <w:tc>
          <w:tcPr>
            <w:tcW w:w="1634" w:type="dxa"/>
          </w:tcPr>
          <w:p>
            <w:pPr>
              <w:pStyle w:val="TableParagraph"/>
              <w:ind w:right="447"/>
              <w:rPr>
                <w:sz w:val="20"/>
              </w:rPr>
            </w:pPr>
            <w:r>
              <w:rPr>
                <w:sz w:val="20"/>
              </w:rPr>
              <w:t>10</w:t>
            </w:r>
          </w:p>
        </w:tc>
        <w:tc>
          <w:tcPr>
            <w:tcW w:w="1703" w:type="dxa"/>
          </w:tcPr>
          <w:p>
            <w:pPr>
              <w:pStyle w:val="TableParagraph"/>
              <w:ind w:right="444"/>
              <w:rPr>
                <w:sz w:val="20"/>
              </w:rPr>
            </w:pPr>
            <w:r>
              <w:rPr>
                <w:sz w:val="20"/>
              </w:rPr>
              <w:t>25</w:t>
            </w:r>
          </w:p>
        </w:tc>
        <w:tc>
          <w:tcPr>
            <w:tcW w:w="1836" w:type="dxa"/>
          </w:tcPr>
          <w:p>
            <w:pPr>
              <w:pStyle w:val="TableParagraph"/>
              <w:ind w:right="443"/>
              <w:rPr>
                <w:sz w:val="20"/>
              </w:rPr>
            </w:pPr>
            <w:r>
              <w:rPr>
                <w:sz w:val="20"/>
              </w:rPr>
              <w:t>35</w:t>
            </w:r>
          </w:p>
        </w:tc>
      </w:tr>
      <w:tr>
        <w:trPr>
          <w:trHeight w:val="360" w:hRule="atLeast"/>
        </w:trPr>
        <w:tc>
          <w:tcPr>
            <w:tcW w:w="2895" w:type="dxa"/>
          </w:tcPr>
          <w:p>
            <w:pPr>
              <w:pStyle w:val="TableParagraph"/>
              <w:ind w:left="120"/>
              <w:jc w:val="left"/>
              <w:rPr>
                <w:sz w:val="20"/>
              </w:rPr>
            </w:pPr>
            <w:r>
              <w:rPr>
                <w:sz w:val="20"/>
              </w:rPr>
              <w:t>Palashbari</w:t>
            </w:r>
          </w:p>
        </w:tc>
        <w:tc>
          <w:tcPr>
            <w:tcW w:w="1514" w:type="dxa"/>
          </w:tcPr>
          <w:p>
            <w:pPr>
              <w:pStyle w:val="TableParagraph"/>
              <w:ind w:right="452"/>
              <w:rPr>
                <w:sz w:val="20"/>
              </w:rPr>
            </w:pPr>
            <w:r>
              <w:rPr>
                <w:w w:val="99"/>
                <w:sz w:val="20"/>
              </w:rPr>
              <w:t>5</w:t>
            </w:r>
          </w:p>
        </w:tc>
        <w:tc>
          <w:tcPr>
            <w:tcW w:w="1634" w:type="dxa"/>
          </w:tcPr>
          <w:p>
            <w:pPr>
              <w:pStyle w:val="TableParagraph"/>
              <w:ind w:right="451"/>
              <w:rPr>
                <w:sz w:val="20"/>
              </w:rPr>
            </w:pPr>
            <w:r>
              <w:rPr>
                <w:w w:val="99"/>
                <w:sz w:val="20"/>
              </w:rPr>
              <w:t>5</w:t>
            </w:r>
          </w:p>
        </w:tc>
        <w:tc>
          <w:tcPr>
            <w:tcW w:w="1703" w:type="dxa"/>
          </w:tcPr>
          <w:p>
            <w:pPr>
              <w:pStyle w:val="TableParagraph"/>
              <w:ind w:right="444"/>
              <w:rPr>
                <w:sz w:val="20"/>
              </w:rPr>
            </w:pPr>
            <w:r>
              <w:rPr>
                <w:sz w:val="20"/>
              </w:rPr>
              <w:t>40</w:t>
            </w:r>
          </w:p>
        </w:tc>
        <w:tc>
          <w:tcPr>
            <w:tcW w:w="1836" w:type="dxa"/>
          </w:tcPr>
          <w:p>
            <w:pPr>
              <w:pStyle w:val="TableParagraph"/>
              <w:ind w:right="443"/>
              <w:rPr>
                <w:sz w:val="20"/>
              </w:rPr>
            </w:pPr>
            <w:r>
              <w:rPr>
                <w:sz w:val="20"/>
              </w:rPr>
              <w:t>45</w:t>
            </w:r>
          </w:p>
        </w:tc>
      </w:tr>
      <w:tr>
        <w:trPr>
          <w:trHeight w:val="360" w:hRule="atLeast"/>
        </w:trPr>
        <w:tc>
          <w:tcPr>
            <w:tcW w:w="2895" w:type="dxa"/>
          </w:tcPr>
          <w:p>
            <w:pPr>
              <w:pStyle w:val="TableParagraph"/>
              <w:ind w:left="120"/>
              <w:jc w:val="left"/>
              <w:rPr>
                <w:sz w:val="20"/>
              </w:rPr>
            </w:pPr>
            <w:r>
              <w:rPr>
                <w:sz w:val="20"/>
              </w:rPr>
              <w:t>Sadullapur</w:t>
            </w:r>
          </w:p>
        </w:tc>
        <w:tc>
          <w:tcPr>
            <w:tcW w:w="1514" w:type="dxa"/>
          </w:tcPr>
          <w:p>
            <w:pPr>
              <w:pStyle w:val="TableParagraph"/>
              <w:ind w:right="452"/>
              <w:rPr>
                <w:sz w:val="20"/>
              </w:rPr>
            </w:pPr>
            <w:r>
              <w:rPr>
                <w:w w:val="99"/>
                <w:sz w:val="20"/>
              </w:rPr>
              <w:t>6</w:t>
            </w:r>
          </w:p>
        </w:tc>
        <w:tc>
          <w:tcPr>
            <w:tcW w:w="1634" w:type="dxa"/>
          </w:tcPr>
          <w:p>
            <w:pPr>
              <w:pStyle w:val="TableParagraph"/>
              <w:ind w:right="451"/>
              <w:rPr>
                <w:sz w:val="20"/>
              </w:rPr>
            </w:pPr>
            <w:r>
              <w:rPr>
                <w:w w:val="99"/>
                <w:sz w:val="20"/>
              </w:rPr>
              <w:t>0</w:t>
            </w:r>
          </w:p>
        </w:tc>
        <w:tc>
          <w:tcPr>
            <w:tcW w:w="1703" w:type="dxa"/>
          </w:tcPr>
          <w:p>
            <w:pPr>
              <w:pStyle w:val="TableParagraph"/>
              <w:ind w:right="444"/>
              <w:rPr>
                <w:sz w:val="20"/>
              </w:rPr>
            </w:pPr>
            <w:r>
              <w:rPr>
                <w:sz w:val="20"/>
              </w:rPr>
              <w:t>30</w:t>
            </w:r>
          </w:p>
        </w:tc>
        <w:tc>
          <w:tcPr>
            <w:tcW w:w="1836" w:type="dxa"/>
          </w:tcPr>
          <w:p>
            <w:pPr>
              <w:pStyle w:val="TableParagraph"/>
              <w:ind w:right="443"/>
              <w:rPr>
                <w:sz w:val="20"/>
              </w:rPr>
            </w:pPr>
            <w:r>
              <w:rPr>
                <w:sz w:val="20"/>
              </w:rPr>
              <w:t>30</w:t>
            </w:r>
          </w:p>
        </w:tc>
      </w:tr>
      <w:tr>
        <w:trPr>
          <w:trHeight w:val="360" w:hRule="atLeast"/>
        </w:trPr>
        <w:tc>
          <w:tcPr>
            <w:tcW w:w="2895" w:type="dxa"/>
          </w:tcPr>
          <w:p>
            <w:pPr>
              <w:pStyle w:val="TableParagraph"/>
              <w:ind w:left="120"/>
              <w:jc w:val="left"/>
              <w:rPr>
                <w:sz w:val="20"/>
              </w:rPr>
            </w:pPr>
            <w:r>
              <w:rPr>
                <w:sz w:val="20"/>
              </w:rPr>
              <w:t>Saghata</w:t>
            </w:r>
          </w:p>
        </w:tc>
        <w:tc>
          <w:tcPr>
            <w:tcW w:w="1514" w:type="dxa"/>
          </w:tcPr>
          <w:p>
            <w:pPr>
              <w:pStyle w:val="TableParagraph"/>
              <w:ind w:right="452"/>
              <w:rPr>
                <w:sz w:val="20"/>
              </w:rPr>
            </w:pPr>
            <w:r>
              <w:rPr>
                <w:w w:val="99"/>
                <w:sz w:val="20"/>
              </w:rPr>
              <w:t>6</w:t>
            </w:r>
          </w:p>
        </w:tc>
        <w:tc>
          <w:tcPr>
            <w:tcW w:w="1634" w:type="dxa"/>
          </w:tcPr>
          <w:p>
            <w:pPr>
              <w:pStyle w:val="TableParagraph"/>
              <w:ind w:right="451"/>
              <w:rPr>
                <w:sz w:val="20"/>
              </w:rPr>
            </w:pPr>
            <w:r>
              <w:rPr>
                <w:w w:val="99"/>
                <w:sz w:val="20"/>
              </w:rPr>
              <w:t>6</w:t>
            </w:r>
          </w:p>
        </w:tc>
        <w:tc>
          <w:tcPr>
            <w:tcW w:w="1703" w:type="dxa"/>
          </w:tcPr>
          <w:p>
            <w:pPr>
              <w:pStyle w:val="TableParagraph"/>
              <w:ind w:right="444"/>
              <w:rPr>
                <w:sz w:val="20"/>
              </w:rPr>
            </w:pPr>
            <w:r>
              <w:rPr>
                <w:sz w:val="20"/>
              </w:rPr>
              <w:t>300</w:t>
            </w:r>
          </w:p>
        </w:tc>
        <w:tc>
          <w:tcPr>
            <w:tcW w:w="1836" w:type="dxa"/>
          </w:tcPr>
          <w:p>
            <w:pPr>
              <w:pStyle w:val="TableParagraph"/>
              <w:ind w:right="443"/>
              <w:rPr>
                <w:sz w:val="20"/>
              </w:rPr>
            </w:pPr>
            <w:r>
              <w:rPr>
                <w:sz w:val="20"/>
              </w:rPr>
              <w:t>306</w:t>
            </w:r>
          </w:p>
        </w:tc>
      </w:tr>
      <w:tr>
        <w:trPr>
          <w:trHeight w:val="362" w:hRule="atLeast"/>
        </w:trPr>
        <w:tc>
          <w:tcPr>
            <w:tcW w:w="2895" w:type="dxa"/>
          </w:tcPr>
          <w:p>
            <w:pPr>
              <w:pStyle w:val="TableParagraph"/>
              <w:ind w:left="120"/>
              <w:jc w:val="left"/>
              <w:rPr>
                <w:sz w:val="20"/>
              </w:rPr>
            </w:pPr>
            <w:r>
              <w:rPr>
                <w:sz w:val="20"/>
              </w:rPr>
              <w:t>Sundarganj</w:t>
            </w:r>
          </w:p>
        </w:tc>
        <w:tc>
          <w:tcPr>
            <w:tcW w:w="1514" w:type="dxa"/>
          </w:tcPr>
          <w:p>
            <w:pPr>
              <w:pStyle w:val="TableParagraph"/>
              <w:ind w:right="448"/>
              <w:rPr>
                <w:sz w:val="20"/>
              </w:rPr>
            </w:pPr>
            <w:r>
              <w:rPr>
                <w:sz w:val="20"/>
              </w:rPr>
              <w:t>12</w:t>
            </w:r>
          </w:p>
        </w:tc>
        <w:tc>
          <w:tcPr>
            <w:tcW w:w="1634" w:type="dxa"/>
          </w:tcPr>
          <w:p>
            <w:pPr>
              <w:pStyle w:val="TableParagraph"/>
              <w:ind w:right="447"/>
              <w:rPr>
                <w:sz w:val="20"/>
              </w:rPr>
            </w:pPr>
            <w:r>
              <w:rPr>
                <w:sz w:val="20"/>
              </w:rPr>
              <w:t>12</w:t>
            </w:r>
          </w:p>
        </w:tc>
        <w:tc>
          <w:tcPr>
            <w:tcW w:w="1703" w:type="dxa"/>
          </w:tcPr>
          <w:p>
            <w:pPr>
              <w:pStyle w:val="TableParagraph"/>
              <w:ind w:right="444"/>
              <w:rPr>
                <w:sz w:val="20"/>
              </w:rPr>
            </w:pPr>
            <w:r>
              <w:rPr>
                <w:sz w:val="20"/>
              </w:rPr>
              <w:t>72</w:t>
            </w:r>
          </w:p>
        </w:tc>
        <w:tc>
          <w:tcPr>
            <w:tcW w:w="1836" w:type="dxa"/>
          </w:tcPr>
          <w:p>
            <w:pPr>
              <w:pStyle w:val="TableParagraph"/>
              <w:ind w:right="443"/>
              <w:rPr>
                <w:sz w:val="20"/>
              </w:rPr>
            </w:pPr>
            <w:r>
              <w:rPr>
                <w:sz w:val="20"/>
              </w:rPr>
              <w:t>84</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448"/>
              <w:rPr>
                <w:b/>
                <w:sz w:val="20"/>
              </w:rPr>
            </w:pPr>
            <w:r>
              <w:rPr>
                <w:b/>
                <w:sz w:val="20"/>
              </w:rPr>
              <w:t>65</w:t>
            </w:r>
          </w:p>
        </w:tc>
        <w:tc>
          <w:tcPr>
            <w:tcW w:w="1634" w:type="dxa"/>
            <w:tcBorders>
              <w:bottom w:val="single" w:sz="4" w:space="0" w:color="000000"/>
            </w:tcBorders>
          </w:tcPr>
          <w:p>
            <w:pPr>
              <w:pStyle w:val="TableParagraph"/>
              <w:spacing w:before="63"/>
              <w:ind w:right="447"/>
              <w:rPr>
                <w:b/>
                <w:sz w:val="20"/>
              </w:rPr>
            </w:pPr>
            <w:r>
              <w:rPr>
                <w:b/>
                <w:sz w:val="20"/>
              </w:rPr>
              <w:t>46</w:t>
            </w:r>
          </w:p>
        </w:tc>
        <w:tc>
          <w:tcPr>
            <w:tcW w:w="1703" w:type="dxa"/>
            <w:tcBorders>
              <w:bottom w:val="single" w:sz="4" w:space="0" w:color="000000"/>
            </w:tcBorders>
          </w:tcPr>
          <w:p>
            <w:pPr>
              <w:pStyle w:val="TableParagraph"/>
              <w:spacing w:before="63"/>
              <w:ind w:right="444"/>
              <w:rPr>
                <w:b/>
                <w:sz w:val="20"/>
              </w:rPr>
            </w:pPr>
            <w:r>
              <w:rPr>
                <w:b/>
                <w:sz w:val="20"/>
              </w:rPr>
              <w:t>555</w:t>
            </w:r>
          </w:p>
        </w:tc>
        <w:tc>
          <w:tcPr>
            <w:tcW w:w="1836" w:type="dxa"/>
            <w:tcBorders>
              <w:bottom w:val="single" w:sz="4" w:space="0" w:color="000000"/>
            </w:tcBorders>
          </w:tcPr>
          <w:p>
            <w:pPr>
              <w:pStyle w:val="TableParagraph"/>
              <w:spacing w:before="63"/>
              <w:ind w:right="443"/>
              <w:rPr>
                <w:b/>
                <w:sz w:val="20"/>
              </w:rPr>
            </w:pPr>
            <w:r>
              <w:rPr>
                <w:b/>
                <w:sz w:val="20"/>
              </w:rPr>
              <w:t>571</w:t>
            </w:r>
          </w:p>
        </w:tc>
      </w:tr>
    </w:tbl>
    <w:p>
      <w:pPr>
        <w:pStyle w:val="BodyText"/>
        <w:spacing w:before="1"/>
        <w:rPr>
          <w:b/>
          <w:sz w:val="29"/>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84" w:id="154"/>
      <w:bookmarkEnd w:id="154"/>
      <w:r>
        <w:rPr/>
      </w:r>
      <w:bookmarkStart w:name="_bookmark84" w:id="155"/>
      <w:bookmarkEnd w:id="155"/>
      <w:r>
        <w:rPr>
          <w:b/>
          <w:sz w:val="22"/>
        </w:rPr>
        <w:t>N</w:t>
      </w:r>
      <w:r>
        <w:rPr>
          <w:b/>
          <w:sz w:val="22"/>
        </w:rPr>
        <w:t>umber of pottery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08" w:right="190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74"/>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Fulchhari</w:t>
            </w:r>
          </w:p>
        </w:tc>
        <w:tc>
          <w:tcPr>
            <w:tcW w:w="1567" w:type="dxa"/>
            <w:tcBorders>
              <w:top w:val="single" w:sz="4" w:space="0" w:color="000000"/>
            </w:tcBorders>
          </w:tcPr>
          <w:p>
            <w:pPr>
              <w:pStyle w:val="TableParagraph"/>
              <w:spacing w:before="58"/>
              <w:ind w:right="511"/>
              <w:rPr>
                <w:sz w:val="20"/>
              </w:rPr>
            </w:pPr>
            <w:r>
              <w:rPr>
                <w:sz w:val="20"/>
              </w:rPr>
              <w:t>26</w:t>
            </w:r>
          </w:p>
        </w:tc>
        <w:tc>
          <w:tcPr>
            <w:tcW w:w="1563" w:type="dxa"/>
            <w:tcBorders>
              <w:top w:val="single" w:sz="4" w:space="0" w:color="000000"/>
            </w:tcBorders>
          </w:tcPr>
          <w:p>
            <w:pPr>
              <w:pStyle w:val="TableParagraph"/>
              <w:spacing w:before="58"/>
              <w:ind w:right="508"/>
              <w:rPr>
                <w:sz w:val="20"/>
              </w:rPr>
            </w:pPr>
            <w:r>
              <w:rPr>
                <w:sz w:val="20"/>
              </w:rPr>
              <w:t>52</w:t>
            </w:r>
          </w:p>
        </w:tc>
        <w:tc>
          <w:tcPr>
            <w:tcW w:w="1723" w:type="dxa"/>
            <w:tcBorders>
              <w:top w:val="single" w:sz="4" w:space="0" w:color="000000"/>
            </w:tcBorders>
          </w:tcPr>
          <w:p>
            <w:pPr>
              <w:pStyle w:val="TableParagraph"/>
              <w:spacing w:before="58"/>
              <w:ind w:right="508"/>
              <w:rPr>
                <w:sz w:val="20"/>
              </w:rPr>
            </w:pPr>
            <w:r>
              <w:rPr>
                <w:sz w:val="20"/>
              </w:rPr>
              <w:t>26</w:t>
            </w:r>
          </w:p>
        </w:tc>
        <w:tc>
          <w:tcPr>
            <w:tcW w:w="1836" w:type="dxa"/>
            <w:tcBorders>
              <w:top w:val="single" w:sz="4" w:space="0" w:color="000000"/>
            </w:tcBorders>
          </w:tcPr>
          <w:p>
            <w:pPr>
              <w:pStyle w:val="TableParagraph"/>
              <w:spacing w:before="58"/>
              <w:ind w:right="508"/>
              <w:rPr>
                <w:sz w:val="20"/>
              </w:rPr>
            </w:pPr>
            <w:r>
              <w:rPr>
                <w:sz w:val="20"/>
              </w:rPr>
              <w:t>78</w:t>
            </w:r>
          </w:p>
        </w:tc>
      </w:tr>
      <w:tr>
        <w:trPr>
          <w:trHeight w:val="360" w:hRule="atLeast"/>
        </w:trPr>
        <w:tc>
          <w:tcPr>
            <w:tcW w:w="2895" w:type="dxa"/>
          </w:tcPr>
          <w:p>
            <w:pPr>
              <w:pStyle w:val="TableParagraph"/>
              <w:ind w:left="120"/>
              <w:jc w:val="left"/>
              <w:rPr>
                <w:sz w:val="20"/>
              </w:rPr>
            </w:pPr>
            <w:r>
              <w:rPr>
                <w:sz w:val="20"/>
              </w:rPr>
              <w:t>Gaibandha Sadar</w:t>
            </w:r>
          </w:p>
        </w:tc>
        <w:tc>
          <w:tcPr>
            <w:tcW w:w="1567" w:type="dxa"/>
          </w:tcPr>
          <w:p>
            <w:pPr>
              <w:pStyle w:val="TableParagraph"/>
              <w:ind w:right="511"/>
              <w:rPr>
                <w:sz w:val="20"/>
              </w:rPr>
            </w:pPr>
            <w:r>
              <w:rPr>
                <w:sz w:val="20"/>
              </w:rPr>
              <w:t>110</w:t>
            </w:r>
          </w:p>
        </w:tc>
        <w:tc>
          <w:tcPr>
            <w:tcW w:w="1563" w:type="dxa"/>
          </w:tcPr>
          <w:p>
            <w:pPr>
              <w:pStyle w:val="TableParagraph"/>
              <w:ind w:right="508"/>
              <w:rPr>
                <w:sz w:val="20"/>
              </w:rPr>
            </w:pPr>
            <w:r>
              <w:rPr>
                <w:sz w:val="20"/>
              </w:rPr>
              <w:t>335</w:t>
            </w:r>
          </w:p>
        </w:tc>
        <w:tc>
          <w:tcPr>
            <w:tcW w:w="1723" w:type="dxa"/>
          </w:tcPr>
          <w:p>
            <w:pPr>
              <w:pStyle w:val="TableParagraph"/>
              <w:ind w:right="512"/>
              <w:rPr>
                <w:sz w:val="20"/>
              </w:rPr>
            </w:pPr>
            <w:r>
              <w:rPr>
                <w:w w:val="99"/>
                <w:sz w:val="20"/>
              </w:rPr>
              <w:t>0</w:t>
            </w:r>
          </w:p>
        </w:tc>
        <w:tc>
          <w:tcPr>
            <w:tcW w:w="1836" w:type="dxa"/>
          </w:tcPr>
          <w:p>
            <w:pPr>
              <w:pStyle w:val="TableParagraph"/>
              <w:ind w:right="508"/>
              <w:rPr>
                <w:sz w:val="20"/>
              </w:rPr>
            </w:pPr>
            <w:r>
              <w:rPr>
                <w:sz w:val="20"/>
              </w:rPr>
              <w:t>335</w:t>
            </w:r>
          </w:p>
        </w:tc>
      </w:tr>
      <w:tr>
        <w:trPr>
          <w:trHeight w:val="360" w:hRule="atLeast"/>
        </w:trPr>
        <w:tc>
          <w:tcPr>
            <w:tcW w:w="2895" w:type="dxa"/>
          </w:tcPr>
          <w:p>
            <w:pPr>
              <w:pStyle w:val="TableParagraph"/>
              <w:ind w:left="120"/>
              <w:jc w:val="left"/>
              <w:rPr>
                <w:sz w:val="20"/>
              </w:rPr>
            </w:pPr>
            <w:r>
              <w:rPr>
                <w:sz w:val="20"/>
              </w:rPr>
              <w:t>Gobindaganj</w:t>
            </w:r>
          </w:p>
        </w:tc>
        <w:tc>
          <w:tcPr>
            <w:tcW w:w="1567" w:type="dxa"/>
          </w:tcPr>
          <w:p>
            <w:pPr>
              <w:pStyle w:val="TableParagraph"/>
              <w:ind w:right="511"/>
              <w:rPr>
                <w:sz w:val="20"/>
              </w:rPr>
            </w:pPr>
            <w:r>
              <w:rPr>
                <w:sz w:val="20"/>
              </w:rPr>
              <w:t>165</w:t>
            </w:r>
          </w:p>
        </w:tc>
        <w:tc>
          <w:tcPr>
            <w:tcW w:w="1563" w:type="dxa"/>
          </w:tcPr>
          <w:p>
            <w:pPr>
              <w:pStyle w:val="TableParagraph"/>
              <w:ind w:right="508"/>
              <w:rPr>
                <w:sz w:val="20"/>
              </w:rPr>
            </w:pPr>
            <w:r>
              <w:rPr>
                <w:sz w:val="20"/>
              </w:rPr>
              <w:t>412</w:t>
            </w:r>
          </w:p>
        </w:tc>
        <w:tc>
          <w:tcPr>
            <w:tcW w:w="1723" w:type="dxa"/>
          </w:tcPr>
          <w:p>
            <w:pPr>
              <w:pStyle w:val="TableParagraph"/>
              <w:ind w:right="512"/>
              <w:rPr>
                <w:sz w:val="20"/>
              </w:rPr>
            </w:pPr>
            <w:r>
              <w:rPr>
                <w:w w:val="99"/>
                <w:sz w:val="20"/>
              </w:rPr>
              <w:t>0</w:t>
            </w:r>
          </w:p>
        </w:tc>
        <w:tc>
          <w:tcPr>
            <w:tcW w:w="1836" w:type="dxa"/>
          </w:tcPr>
          <w:p>
            <w:pPr>
              <w:pStyle w:val="TableParagraph"/>
              <w:ind w:right="508"/>
              <w:rPr>
                <w:sz w:val="20"/>
              </w:rPr>
            </w:pPr>
            <w:r>
              <w:rPr>
                <w:sz w:val="20"/>
              </w:rPr>
              <w:t>412</w:t>
            </w:r>
          </w:p>
        </w:tc>
      </w:tr>
      <w:tr>
        <w:trPr>
          <w:trHeight w:val="360" w:hRule="atLeast"/>
        </w:trPr>
        <w:tc>
          <w:tcPr>
            <w:tcW w:w="2895" w:type="dxa"/>
          </w:tcPr>
          <w:p>
            <w:pPr>
              <w:pStyle w:val="TableParagraph"/>
              <w:ind w:left="120"/>
              <w:jc w:val="left"/>
              <w:rPr>
                <w:sz w:val="20"/>
              </w:rPr>
            </w:pPr>
            <w:r>
              <w:rPr>
                <w:sz w:val="20"/>
              </w:rPr>
              <w:t>Palashbari</w:t>
            </w:r>
          </w:p>
        </w:tc>
        <w:tc>
          <w:tcPr>
            <w:tcW w:w="1567" w:type="dxa"/>
          </w:tcPr>
          <w:p>
            <w:pPr>
              <w:pStyle w:val="TableParagraph"/>
              <w:ind w:right="511"/>
              <w:rPr>
                <w:sz w:val="20"/>
              </w:rPr>
            </w:pPr>
            <w:r>
              <w:rPr>
                <w:sz w:val="20"/>
              </w:rPr>
              <w:t>376</w:t>
            </w:r>
          </w:p>
        </w:tc>
        <w:tc>
          <w:tcPr>
            <w:tcW w:w="1563" w:type="dxa"/>
          </w:tcPr>
          <w:p>
            <w:pPr>
              <w:pStyle w:val="TableParagraph"/>
              <w:ind w:right="508"/>
              <w:rPr>
                <w:sz w:val="20"/>
              </w:rPr>
            </w:pPr>
            <w:r>
              <w:rPr>
                <w:sz w:val="20"/>
              </w:rPr>
              <w:t>810</w:t>
            </w:r>
          </w:p>
        </w:tc>
        <w:tc>
          <w:tcPr>
            <w:tcW w:w="1723" w:type="dxa"/>
          </w:tcPr>
          <w:p>
            <w:pPr>
              <w:pStyle w:val="TableParagraph"/>
              <w:ind w:right="512"/>
              <w:rPr>
                <w:sz w:val="20"/>
              </w:rPr>
            </w:pPr>
            <w:r>
              <w:rPr>
                <w:w w:val="99"/>
                <w:sz w:val="20"/>
              </w:rPr>
              <w:t>0</w:t>
            </w:r>
          </w:p>
        </w:tc>
        <w:tc>
          <w:tcPr>
            <w:tcW w:w="1836" w:type="dxa"/>
          </w:tcPr>
          <w:p>
            <w:pPr>
              <w:pStyle w:val="TableParagraph"/>
              <w:ind w:right="508"/>
              <w:rPr>
                <w:sz w:val="20"/>
              </w:rPr>
            </w:pPr>
            <w:r>
              <w:rPr>
                <w:sz w:val="20"/>
              </w:rPr>
              <w:t>810</w:t>
            </w:r>
          </w:p>
        </w:tc>
      </w:tr>
      <w:tr>
        <w:trPr>
          <w:trHeight w:val="360" w:hRule="atLeast"/>
        </w:trPr>
        <w:tc>
          <w:tcPr>
            <w:tcW w:w="2895" w:type="dxa"/>
          </w:tcPr>
          <w:p>
            <w:pPr>
              <w:pStyle w:val="TableParagraph"/>
              <w:ind w:left="120"/>
              <w:jc w:val="left"/>
              <w:rPr>
                <w:sz w:val="20"/>
              </w:rPr>
            </w:pPr>
            <w:r>
              <w:rPr>
                <w:sz w:val="20"/>
              </w:rPr>
              <w:t>Sadullapur</w:t>
            </w:r>
          </w:p>
        </w:tc>
        <w:tc>
          <w:tcPr>
            <w:tcW w:w="1567" w:type="dxa"/>
          </w:tcPr>
          <w:p>
            <w:pPr>
              <w:pStyle w:val="TableParagraph"/>
              <w:ind w:right="511"/>
              <w:rPr>
                <w:sz w:val="20"/>
              </w:rPr>
            </w:pPr>
            <w:r>
              <w:rPr>
                <w:sz w:val="20"/>
              </w:rPr>
              <w:t>20</w:t>
            </w:r>
          </w:p>
        </w:tc>
        <w:tc>
          <w:tcPr>
            <w:tcW w:w="1563" w:type="dxa"/>
          </w:tcPr>
          <w:p>
            <w:pPr>
              <w:pStyle w:val="TableParagraph"/>
              <w:ind w:right="508"/>
              <w:rPr>
                <w:sz w:val="20"/>
              </w:rPr>
            </w:pPr>
            <w:r>
              <w:rPr>
                <w:sz w:val="20"/>
              </w:rPr>
              <w:t>42</w:t>
            </w:r>
          </w:p>
        </w:tc>
        <w:tc>
          <w:tcPr>
            <w:tcW w:w="1723" w:type="dxa"/>
          </w:tcPr>
          <w:p>
            <w:pPr>
              <w:pStyle w:val="TableParagraph"/>
              <w:ind w:right="512"/>
              <w:rPr>
                <w:sz w:val="20"/>
              </w:rPr>
            </w:pPr>
            <w:r>
              <w:rPr>
                <w:w w:val="99"/>
                <w:sz w:val="20"/>
              </w:rPr>
              <w:t>0</w:t>
            </w:r>
          </w:p>
        </w:tc>
        <w:tc>
          <w:tcPr>
            <w:tcW w:w="1836" w:type="dxa"/>
          </w:tcPr>
          <w:p>
            <w:pPr>
              <w:pStyle w:val="TableParagraph"/>
              <w:ind w:right="508"/>
              <w:rPr>
                <w:sz w:val="20"/>
              </w:rPr>
            </w:pPr>
            <w:r>
              <w:rPr>
                <w:sz w:val="20"/>
              </w:rPr>
              <w:t>42</w:t>
            </w:r>
          </w:p>
        </w:tc>
      </w:tr>
      <w:tr>
        <w:trPr>
          <w:trHeight w:val="359" w:hRule="atLeast"/>
        </w:trPr>
        <w:tc>
          <w:tcPr>
            <w:tcW w:w="2895" w:type="dxa"/>
          </w:tcPr>
          <w:p>
            <w:pPr>
              <w:pStyle w:val="TableParagraph"/>
              <w:ind w:left="120"/>
              <w:jc w:val="left"/>
              <w:rPr>
                <w:sz w:val="20"/>
              </w:rPr>
            </w:pPr>
            <w:r>
              <w:rPr>
                <w:sz w:val="20"/>
              </w:rPr>
              <w:t>Saghata</w:t>
            </w:r>
          </w:p>
        </w:tc>
        <w:tc>
          <w:tcPr>
            <w:tcW w:w="1567" w:type="dxa"/>
          </w:tcPr>
          <w:p>
            <w:pPr>
              <w:pStyle w:val="TableParagraph"/>
              <w:ind w:right="511"/>
              <w:rPr>
                <w:sz w:val="20"/>
              </w:rPr>
            </w:pPr>
            <w:r>
              <w:rPr>
                <w:sz w:val="20"/>
              </w:rPr>
              <w:t>46</w:t>
            </w:r>
          </w:p>
        </w:tc>
        <w:tc>
          <w:tcPr>
            <w:tcW w:w="1563" w:type="dxa"/>
          </w:tcPr>
          <w:p>
            <w:pPr>
              <w:pStyle w:val="TableParagraph"/>
              <w:ind w:right="508"/>
              <w:rPr>
                <w:sz w:val="20"/>
              </w:rPr>
            </w:pPr>
            <w:r>
              <w:rPr>
                <w:sz w:val="20"/>
              </w:rPr>
              <w:t>92</w:t>
            </w:r>
          </w:p>
        </w:tc>
        <w:tc>
          <w:tcPr>
            <w:tcW w:w="1723" w:type="dxa"/>
          </w:tcPr>
          <w:p>
            <w:pPr>
              <w:pStyle w:val="TableParagraph"/>
              <w:ind w:right="508"/>
              <w:rPr>
                <w:sz w:val="20"/>
              </w:rPr>
            </w:pPr>
            <w:r>
              <w:rPr>
                <w:sz w:val="20"/>
              </w:rPr>
              <w:t>92</w:t>
            </w:r>
          </w:p>
        </w:tc>
        <w:tc>
          <w:tcPr>
            <w:tcW w:w="1836" w:type="dxa"/>
          </w:tcPr>
          <w:p>
            <w:pPr>
              <w:pStyle w:val="TableParagraph"/>
              <w:ind w:right="508"/>
              <w:rPr>
                <w:sz w:val="20"/>
              </w:rPr>
            </w:pPr>
            <w:r>
              <w:rPr>
                <w:sz w:val="20"/>
              </w:rPr>
              <w:t>184</w:t>
            </w:r>
          </w:p>
        </w:tc>
      </w:tr>
      <w:tr>
        <w:trPr>
          <w:trHeight w:val="362" w:hRule="atLeast"/>
        </w:trPr>
        <w:tc>
          <w:tcPr>
            <w:tcW w:w="2895" w:type="dxa"/>
          </w:tcPr>
          <w:p>
            <w:pPr>
              <w:pStyle w:val="TableParagraph"/>
              <w:ind w:left="120"/>
              <w:jc w:val="left"/>
              <w:rPr>
                <w:sz w:val="20"/>
              </w:rPr>
            </w:pPr>
            <w:r>
              <w:rPr>
                <w:sz w:val="20"/>
              </w:rPr>
              <w:t>Sundarganj</w:t>
            </w:r>
          </w:p>
        </w:tc>
        <w:tc>
          <w:tcPr>
            <w:tcW w:w="1567" w:type="dxa"/>
          </w:tcPr>
          <w:p>
            <w:pPr>
              <w:pStyle w:val="TableParagraph"/>
              <w:ind w:right="511"/>
              <w:rPr>
                <w:sz w:val="20"/>
              </w:rPr>
            </w:pPr>
            <w:r>
              <w:rPr>
                <w:sz w:val="20"/>
              </w:rPr>
              <w:t>50</w:t>
            </w:r>
          </w:p>
        </w:tc>
        <w:tc>
          <w:tcPr>
            <w:tcW w:w="1563" w:type="dxa"/>
          </w:tcPr>
          <w:p>
            <w:pPr>
              <w:pStyle w:val="TableParagraph"/>
              <w:ind w:right="508"/>
              <w:rPr>
                <w:sz w:val="20"/>
              </w:rPr>
            </w:pPr>
            <w:r>
              <w:rPr>
                <w:sz w:val="20"/>
              </w:rPr>
              <w:t>200</w:t>
            </w:r>
          </w:p>
        </w:tc>
        <w:tc>
          <w:tcPr>
            <w:tcW w:w="1723" w:type="dxa"/>
          </w:tcPr>
          <w:p>
            <w:pPr>
              <w:pStyle w:val="TableParagraph"/>
              <w:ind w:right="508"/>
              <w:rPr>
                <w:sz w:val="20"/>
              </w:rPr>
            </w:pPr>
            <w:r>
              <w:rPr>
                <w:sz w:val="20"/>
              </w:rPr>
              <w:t>100</w:t>
            </w:r>
          </w:p>
        </w:tc>
        <w:tc>
          <w:tcPr>
            <w:tcW w:w="1836" w:type="dxa"/>
          </w:tcPr>
          <w:p>
            <w:pPr>
              <w:pStyle w:val="TableParagraph"/>
              <w:ind w:right="508"/>
              <w:rPr>
                <w:sz w:val="20"/>
              </w:rPr>
            </w:pPr>
            <w:r>
              <w:rPr>
                <w:sz w:val="20"/>
              </w:rPr>
              <w:t>300</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11"/>
              <w:rPr>
                <w:b/>
                <w:sz w:val="20"/>
              </w:rPr>
            </w:pPr>
            <w:r>
              <w:rPr>
                <w:b/>
                <w:sz w:val="20"/>
              </w:rPr>
              <w:t>793</w:t>
            </w:r>
          </w:p>
        </w:tc>
        <w:tc>
          <w:tcPr>
            <w:tcW w:w="1563" w:type="dxa"/>
            <w:tcBorders>
              <w:bottom w:val="single" w:sz="4" w:space="0" w:color="000000"/>
            </w:tcBorders>
          </w:tcPr>
          <w:p>
            <w:pPr>
              <w:pStyle w:val="TableParagraph"/>
              <w:spacing w:before="63"/>
              <w:ind w:right="509"/>
              <w:rPr>
                <w:b/>
                <w:sz w:val="20"/>
              </w:rPr>
            </w:pPr>
            <w:r>
              <w:rPr>
                <w:b/>
                <w:sz w:val="20"/>
              </w:rPr>
              <w:t>1943</w:t>
            </w:r>
          </w:p>
        </w:tc>
        <w:tc>
          <w:tcPr>
            <w:tcW w:w="1723" w:type="dxa"/>
            <w:tcBorders>
              <w:bottom w:val="single" w:sz="4" w:space="0" w:color="000000"/>
            </w:tcBorders>
          </w:tcPr>
          <w:p>
            <w:pPr>
              <w:pStyle w:val="TableParagraph"/>
              <w:spacing w:before="63"/>
              <w:ind w:right="508"/>
              <w:rPr>
                <w:b/>
                <w:sz w:val="20"/>
              </w:rPr>
            </w:pPr>
            <w:r>
              <w:rPr>
                <w:b/>
                <w:sz w:val="20"/>
              </w:rPr>
              <w:t>218</w:t>
            </w:r>
          </w:p>
        </w:tc>
        <w:tc>
          <w:tcPr>
            <w:tcW w:w="1836" w:type="dxa"/>
            <w:tcBorders>
              <w:bottom w:val="single" w:sz="4" w:space="0" w:color="000000"/>
            </w:tcBorders>
          </w:tcPr>
          <w:p>
            <w:pPr>
              <w:pStyle w:val="TableParagraph"/>
              <w:spacing w:before="63"/>
              <w:ind w:right="508"/>
              <w:rPr>
                <w:b/>
                <w:sz w:val="20"/>
              </w:rPr>
            </w:pPr>
            <w:r>
              <w:rPr>
                <w:b/>
                <w:sz w:val="20"/>
              </w:rPr>
              <w:t>2161</w:t>
            </w:r>
          </w:p>
        </w:tc>
      </w:tr>
    </w:tbl>
    <w:p>
      <w:pPr>
        <w:spacing w:after="0"/>
        <w:rPr>
          <w:sz w:val="20"/>
        </w:rPr>
        <w:sectPr>
          <w:pgSz w:w="12240" w:h="15840"/>
          <w:pgMar w:header="722" w:footer="792" w:top="1160" w:bottom="980" w:left="1140" w:right="960"/>
        </w:sectPr>
      </w:pPr>
    </w:p>
    <w:p>
      <w:pPr>
        <w:pStyle w:val="BodyText"/>
        <w:rPr>
          <w:b/>
          <w:sz w:val="20"/>
        </w:rPr>
      </w:pPr>
    </w:p>
    <w:p>
      <w:pPr>
        <w:pStyle w:val="ListParagraph"/>
        <w:numPr>
          <w:ilvl w:val="1"/>
          <w:numId w:val="42"/>
        </w:numPr>
        <w:tabs>
          <w:tab w:pos="743" w:val="left" w:leader="none"/>
        </w:tabs>
        <w:spacing w:line="240" w:lineRule="auto" w:before="213" w:after="0"/>
        <w:ind w:left="742" w:right="0" w:hanging="443"/>
        <w:jc w:val="left"/>
        <w:rPr>
          <w:b/>
          <w:sz w:val="22"/>
        </w:rPr>
      </w:pPr>
      <w:bookmarkStart w:name="_bookmark85" w:id="156"/>
      <w:bookmarkEnd w:id="156"/>
      <w:r>
        <w:rPr/>
      </w:r>
      <w:bookmarkStart w:name="_bookmark85" w:id="157"/>
      <w:bookmarkEnd w:id="157"/>
      <w:r>
        <w:rPr>
          <w:b/>
          <w:sz w:val="22"/>
        </w:rPr>
        <w:t>N</w:t>
      </w:r>
      <w:r>
        <w:rPr>
          <w:b/>
          <w:sz w:val="22"/>
        </w:rPr>
        <w:t>umber of printing press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55" w:right="185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58"/>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585" w:right="579"/>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Fulchhari</w:t>
            </w:r>
          </w:p>
        </w:tc>
        <w:tc>
          <w:tcPr>
            <w:tcW w:w="1673" w:type="dxa"/>
            <w:tcBorders>
              <w:top w:val="single" w:sz="4" w:space="0" w:color="000000"/>
            </w:tcBorders>
          </w:tcPr>
          <w:p>
            <w:pPr>
              <w:pStyle w:val="TableParagraph"/>
              <w:spacing w:before="58"/>
              <w:ind w:right="531"/>
              <w:rPr>
                <w:sz w:val="20"/>
              </w:rPr>
            </w:pPr>
            <w:r>
              <w:rPr>
                <w:w w:val="99"/>
                <w:sz w:val="20"/>
              </w:rPr>
              <w:t>0</w:t>
            </w:r>
          </w:p>
        </w:tc>
        <w:tc>
          <w:tcPr>
            <w:tcW w:w="1671" w:type="dxa"/>
            <w:tcBorders>
              <w:top w:val="single" w:sz="4" w:space="0" w:color="000000"/>
            </w:tcBorders>
          </w:tcPr>
          <w:p>
            <w:pPr>
              <w:pStyle w:val="TableParagraph"/>
              <w:spacing w:before="58"/>
              <w:ind w:right="529"/>
              <w:rPr>
                <w:sz w:val="20"/>
              </w:rPr>
            </w:pPr>
            <w:r>
              <w:rPr>
                <w:w w:val="99"/>
                <w:sz w:val="20"/>
              </w:rPr>
              <w:t>0</w:t>
            </w:r>
          </w:p>
        </w:tc>
        <w:tc>
          <w:tcPr>
            <w:tcW w:w="1674" w:type="dxa"/>
            <w:tcBorders>
              <w:top w:val="single" w:sz="4" w:space="0" w:color="000000"/>
            </w:tcBorders>
          </w:tcPr>
          <w:p>
            <w:pPr>
              <w:pStyle w:val="TableParagraph"/>
              <w:spacing w:before="58"/>
              <w:ind w:right="530"/>
              <w:rPr>
                <w:sz w:val="20"/>
              </w:rPr>
            </w:pPr>
            <w:r>
              <w:rPr>
                <w:w w:val="99"/>
                <w:sz w:val="20"/>
              </w:rPr>
              <w:t>0</w:t>
            </w:r>
          </w:p>
        </w:tc>
        <w:tc>
          <w:tcPr>
            <w:tcW w:w="1674" w:type="dxa"/>
            <w:tcBorders>
              <w:top w:val="single" w:sz="4" w:space="0" w:color="000000"/>
            </w:tcBorders>
          </w:tcPr>
          <w:p>
            <w:pPr>
              <w:pStyle w:val="TableParagraph"/>
              <w:spacing w:before="58"/>
              <w:ind w:right="529"/>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Gaibandha Sadar</w:t>
            </w:r>
          </w:p>
        </w:tc>
        <w:tc>
          <w:tcPr>
            <w:tcW w:w="1673" w:type="dxa"/>
          </w:tcPr>
          <w:p>
            <w:pPr>
              <w:pStyle w:val="TableParagraph"/>
              <w:ind w:right="531"/>
              <w:rPr>
                <w:sz w:val="20"/>
              </w:rPr>
            </w:pPr>
            <w:r>
              <w:rPr>
                <w:w w:val="99"/>
                <w:sz w:val="20"/>
              </w:rPr>
              <w:t>8</w:t>
            </w:r>
          </w:p>
        </w:tc>
        <w:tc>
          <w:tcPr>
            <w:tcW w:w="1671" w:type="dxa"/>
          </w:tcPr>
          <w:p>
            <w:pPr>
              <w:pStyle w:val="TableParagraph"/>
              <w:ind w:right="529"/>
              <w:rPr>
                <w:sz w:val="20"/>
              </w:rPr>
            </w:pPr>
            <w:r>
              <w:rPr>
                <w:w w:val="99"/>
                <w:sz w:val="20"/>
              </w:rPr>
              <w:t>0</w:t>
            </w:r>
          </w:p>
        </w:tc>
        <w:tc>
          <w:tcPr>
            <w:tcW w:w="1674" w:type="dxa"/>
          </w:tcPr>
          <w:p>
            <w:pPr>
              <w:pStyle w:val="TableParagraph"/>
              <w:ind w:right="527"/>
              <w:rPr>
                <w:sz w:val="20"/>
              </w:rPr>
            </w:pPr>
            <w:r>
              <w:rPr>
                <w:sz w:val="20"/>
              </w:rPr>
              <w:t>35</w:t>
            </w:r>
          </w:p>
        </w:tc>
        <w:tc>
          <w:tcPr>
            <w:tcW w:w="1674" w:type="dxa"/>
          </w:tcPr>
          <w:p>
            <w:pPr>
              <w:pStyle w:val="TableParagraph"/>
              <w:ind w:right="525"/>
              <w:rPr>
                <w:sz w:val="20"/>
              </w:rPr>
            </w:pPr>
            <w:r>
              <w:rPr>
                <w:sz w:val="20"/>
              </w:rPr>
              <w:t>35</w:t>
            </w:r>
          </w:p>
        </w:tc>
      </w:tr>
      <w:tr>
        <w:trPr>
          <w:trHeight w:val="360" w:hRule="atLeast"/>
        </w:trPr>
        <w:tc>
          <w:tcPr>
            <w:tcW w:w="2895" w:type="dxa"/>
          </w:tcPr>
          <w:p>
            <w:pPr>
              <w:pStyle w:val="TableParagraph"/>
              <w:ind w:left="120"/>
              <w:jc w:val="left"/>
              <w:rPr>
                <w:sz w:val="20"/>
              </w:rPr>
            </w:pPr>
            <w:r>
              <w:rPr>
                <w:sz w:val="20"/>
              </w:rPr>
              <w:t>Gobindaganj</w:t>
            </w:r>
          </w:p>
        </w:tc>
        <w:tc>
          <w:tcPr>
            <w:tcW w:w="1673" w:type="dxa"/>
          </w:tcPr>
          <w:p>
            <w:pPr>
              <w:pStyle w:val="TableParagraph"/>
              <w:ind w:right="531"/>
              <w:rPr>
                <w:sz w:val="20"/>
              </w:rPr>
            </w:pPr>
            <w:r>
              <w:rPr>
                <w:w w:val="99"/>
                <w:sz w:val="20"/>
              </w:rPr>
              <w:t>3</w:t>
            </w:r>
          </w:p>
        </w:tc>
        <w:tc>
          <w:tcPr>
            <w:tcW w:w="1671" w:type="dxa"/>
          </w:tcPr>
          <w:p>
            <w:pPr>
              <w:pStyle w:val="TableParagraph"/>
              <w:ind w:right="529"/>
              <w:rPr>
                <w:sz w:val="20"/>
              </w:rPr>
            </w:pPr>
            <w:r>
              <w:rPr>
                <w:w w:val="99"/>
                <w:sz w:val="20"/>
              </w:rPr>
              <w:t>4</w:t>
            </w:r>
          </w:p>
        </w:tc>
        <w:tc>
          <w:tcPr>
            <w:tcW w:w="1674" w:type="dxa"/>
          </w:tcPr>
          <w:p>
            <w:pPr>
              <w:pStyle w:val="TableParagraph"/>
              <w:ind w:right="527"/>
              <w:rPr>
                <w:sz w:val="20"/>
              </w:rPr>
            </w:pPr>
            <w:r>
              <w:rPr>
                <w:sz w:val="20"/>
              </w:rPr>
              <w:t>11</w:t>
            </w:r>
          </w:p>
        </w:tc>
        <w:tc>
          <w:tcPr>
            <w:tcW w:w="1674" w:type="dxa"/>
          </w:tcPr>
          <w:p>
            <w:pPr>
              <w:pStyle w:val="TableParagraph"/>
              <w:ind w:right="525"/>
              <w:rPr>
                <w:sz w:val="20"/>
              </w:rPr>
            </w:pPr>
            <w:r>
              <w:rPr>
                <w:sz w:val="20"/>
              </w:rPr>
              <w:t>15</w:t>
            </w:r>
          </w:p>
        </w:tc>
      </w:tr>
      <w:tr>
        <w:trPr>
          <w:trHeight w:val="360" w:hRule="atLeast"/>
        </w:trPr>
        <w:tc>
          <w:tcPr>
            <w:tcW w:w="2895" w:type="dxa"/>
          </w:tcPr>
          <w:p>
            <w:pPr>
              <w:pStyle w:val="TableParagraph"/>
              <w:ind w:left="120"/>
              <w:jc w:val="left"/>
              <w:rPr>
                <w:sz w:val="20"/>
              </w:rPr>
            </w:pPr>
            <w:r>
              <w:rPr>
                <w:sz w:val="20"/>
              </w:rPr>
              <w:t>Palashbari</w:t>
            </w:r>
          </w:p>
        </w:tc>
        <w:tc>
          <w:tcPr>
            <w:tcW w:w="1673" w:type="dxa"/>
          </w:tcPr>
          <w:p>
            <w:pPr>
              <w:pStyle w:val="TableParagraph"/>
              <w:ind w:right="531"/>
              <w:rPr>
                <w:sz w:val="20"/>
              </w:rPr>
            </w:pPr>
            <w:r>
              <w:rPr>
                <w:w w:val="99"/>
                <w:sz w:val="20"/>
              </w:rPr>
              <w:t>3</w:t>
            </w:r>
          </w:p>
        </w:tc>
        <w:tc>
          <w:tcPr>
            <w:tcW w:w="1671" w:type="dxa"/>
          </w:tcPr>
          <w:p>
            <w:pPr>
              <w:pStyle w:val="TableParagraph"/>
              <w:ind w:right="529"/>
              <w:rPr>
                <w:sz w:val="20"/>
              </w:rPr>
            </w:pPr>
            <w:r>
              <w:rPr>
                <w:w w:val="99"/>
                <w:sz w:val="20"/>
              </w:rPr>
              <w:t>3</w:t>
            </w:r>
          </w:p>
        </w:tc>
        <w:tc>
          <w:tcPr>
            <w:tcW w:w="1674" w:type="dxa"/>
          </w:tcPr>
          <w:p>
            <w:pPr>
              <w:pStyle w:val="TableParagraph"/>
              <w:ind w:right="530"/>
              <w:rPr>
                <w:sz w:val="20"/>
              </w:rPr>
            </w:pPr>
            <w:r>
              <w:rPr>
                <w:w w:val="99"/>
                <w:sz w:val="20"/>
              </w:rPr>
              <w:t>7</w:t>
            </w:r>
          </w:p>
        </w:tc>
        <w:tc>
          <w:tcPr>
            <w:tcW w:w="1674" w:type="dxa"/>
          </w:tcPr>
          <w:p>
            <w:pPr>
              <w:pStyle w:val="TableParagraph"/>
              <w:ind w:right="525"/>
              <w:rPr>
                <w:sz w:val="20"/>
              </w:rPr>
            </w:pPr>
            <w:r>
              <w:rPr>
                <w:sz w:val="20"/>
              </w:rPr>
              <w:t>10</w:t>
            </w:r>
          </w:p>
        </w:tc>
      </w:tr>
      <w:tr>
        <w:trPr>
          <w:trHeight w:val="360" w:hRule="atLeast"/>
        </w:trPr>
        <w:tc>
          <w:tcPr>
            <w:tcW w:w="2895" w:type="dxa"/>
          </w:tcPr>
          <w:p>
            <w:pPr>
              <w:pStyle w:val="TableParagraph"/>
              <w:ind w:left="120"/>
              <w:jc w:val="left"/>
              <w:rPr>
                <w:sz w:val="20"/>
              </w:rPr>
            </w:pPr>
            <w:r>
              <w:rPr>
                <w:sz w:val="20"/>
              </w:rPr>
              <w:t>Sadullapur</w:t>
            </w:r>
          </w:p>
        </w:tc>
        <w:tc>
          <w:tcPr>
            <w:tcW w:w="1673" w:type="dxa"/>
          </w:tcPr>
          <w:p>
            <w:pPr>
              <w:pStyle w:val="TableParagraph"/>
              <w:ind w:right="531"/>
              <w:rPr>
                <w:sz w:val="20"/>
              </w:rPr>
            </w:pPr>
            <w:r>
              <w:rPr>
                <w:w w:val="99"/>
                <w:sz w:val="20"/>
              </w:rPr>
              <w:t>0</w:t>
            </w:r>
          </w:p>
        </w:tc>
        <w:tc>
          <w:tcPr>
            <w:tcW w:w="1671" w:type="dxa"/>
          </w:tcPr>
          <w:p>
            <w:pPr>
              <w:pStyle w:val="TableParagraph"/>
              <w:ind w:right="529"/>
              <w:rPr>
                <w:sz w:val="20"/>
              </w:rPr>
            </w:pPr>
            <w:r>
              <w:rPr>
                <w:w w:val="99"/>
                <w:sz w:val="20"/>
              </w:rPr>
              <w:t>0</w:t>
            </w:r>
          </w:p>
        </w:tc>
        <w:tc>
          <w:tcPr>
            <w:tcW w:w="1674" w:type="dxa"/>
          </w:tcPr>
          <w:p>
            <w:pPr>
              <w:pStyle w:val="TableParagraph"/>
              <w:ind w:right="530"/>
              <w:rPr>
                <w:sz w:val="20"/>
              </w:rPr>
            </w:pPr>
            <w:r>
              <w:rPr>
                <w:w w:val="99"/>
                <w:sz w:val="20"/>
              </w:rPr>
              <w:t>0</w:t>
            </w:r>
          </w:p>
        </w:tc>
        <w:tc>
          <w:tcPr>
            <w:tcW w:w="1674" w:type="dxa"/>
          </w:tcPr>
          <w:p>
            <w:pPr>
              <w:pStyle w:val="TableParagraph"/>
              <w:ind w:right="529"/>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Saghata</w:t>
            </w:r>
          </w:p>
        </w:tc>
        <w:tc>
          <w:tcPr>
            <w:tcW w:w="1673" w:type="dxa"/>
          </w:tcPr>
          <w:p>
            <w:pPr>
              <w:pStyle w:val="TableParagraph"/>
              <w:ind w:right="531"/>
              <w:rPr>
                <w:sz w:val="20"/>
              </w:rPr>
            </w:pPr>
            <w:r>
              <w:rPr>
                <w:w w:val="99"/>
                <w:sz w:val="20"/>
              </w:rPr>
              <w:t>0</w:t>
            </w:r>
          </w:p>
        </w:tc>
        <w:tc>
          <w:tcPr>
            <w:tcW w:w="1671" w:type="dxa"/>
          </w:tcPr>
          <w:p>
            <w:pPr>
              <w:pStyle w:val="TableParagraph"/>
              <w:ind w:right="529"/>
              <w:rPr>
                <w:sz w:val="20"/>
              </w:rPr>
            </w:pPr>
            <w:r>
              <w:rPr>
                <w:w w:val="99"/>
                <w:sz w:val="20"/>
              </w:rPr>
              <w:t>0</w:t>
            </w:r>
          </w:p>
        </w:tc>
        <w:tc>
          <w:tcPr>
            <w:tcW w:w="1674" w:type="dxa"/>
          </w:tcPr>
          <w:p>
            <w:pPr>
              <w:pStyle w:val="TableParagraph"/>
              <w:ind w:right="530"/>
              <w:rPr>
                <w:sz w:val="20"/>
              </w:rPr>
            </w:pPr>
            <w:r>
              <w:rPr>
                <w:w w:val="99"/>
                <w:sz w:val="20"/>
              </w:rPr>
              <w:t>0</w:t>
            </w:r>
          </w:p>
        </w:tc>
        <w:tc>
          <w:tcPr>
            <w:tcW w:w="1674" w:type="dxa"/>
          </w:tcPr>
          <w:p>
            <w:pPr>
              <w:pStyle w:val="TableParagraph"/>
              <w:ind w:right="529"/>
              <w:rPr>
                <w:sz w:val="20"/>
              </w:rPr>
            </w:pPr>
            <w:r>
              <w:rPr>
                <w:w w:val="99"/>
                <w:sz w:val="20"/>
              </w:rPr>
              <w:t>0</w:t>
            </w:r>
          </w:p>
        </w:tc>
      </w:tr>
      <w:tr>
        <w:trPr>
          <w:trHeight w:val="362" w:hRule="atLeast"/>
        </w:trPr>
        <w:tc>
          <w:tcPr>
            <w:tcW w:w="2895" w:type="dxa"/>
          </w:tcPr>
          <w:p>
            <w:pPr>
              <w:pStyle w:val="TableParagraph"/>
              <w:ind w:left="120"/>
              <w:jc w:val="left"/>
              <w:rPr>
                <w:sz w:val="20"/>
              </w:rPr>
            </w:pPr>
            <w:r>
              <w:rPr>
                <w:sz w:val="20"/>
              </w:rPr>
              <w:t>Sundarganj</w:t>
            </w:r>
          </w:p>
        </w:tc>
        <w:tc>
          <w:tcPr>
            <w:tcW w:w="1673" w:type="dxa"/>
          </w:tcPr>
          <w:p>
            <w:pPr>
              <w:pStyle w:val="TableParagraph"/>
              <w:ind w:right="531"/>
              <w:rPr>
                <w:sz w:val="20"/>
              </w:rPr>
            </w:pPr>
            <w:r>
              <w:rPr>
                <w:w w:val="99"/>
                <w:sz w:val="20"/>
              </w:rPr>
              <w:t>2</w:t>
            </w:r>
          </w:p>
        </w:tc>
        <w:tc>
          <w:tcPr>
            <w:tcW w:w="1671" w:type="dxa"/>
          </w:tcPr>
          <w:p>
            <w:pPr>
              <w:pStyle w:val="TableParagraph"/>
              <w:ind w:right="529"/>
              <w:rPr>
                <w:sz w:val="20"/>
              </w:rPr>
            </w:pPr>
            <w:r>
              <w:rPr>
                <w:w w:val="99"/>
                <w:sz w:val="20"/>
              </w:rPr>
              <w:t>2</w:t>
            </w:r>
          </w:p>
        </w:tc>
        <w:tc>
          <w:tcPr>
            <w:tcW w:w="1674" w:type="dxa"/>
          </w:tcPr>
          <w:p>
            <w:pPr>
              <w:pStyle w:val="TableParagraph"/>
              <w:ind w:right="530"/>
              <w:rPr>
                <w:sz w:val="20"/>
              </w:rPr>
            </w:pPr>
            <w:r>
              <w:rPr>
                <w:w w:val="99"/>
                <w:sz w:val="20"/>
              </w:rPr>
              <w:t>4</w:t>
            </w:r>
          </w:p>
        </w:tc>
        <w:tc>
          <w:tcPr>
            <w:tcW w:w="1674" w:type="dxa"/>
          </w:tcPr>
          <w:p>
            <w:pPr>
              <w:pStyle w:val="TableParagraph"/>
              <w:ind w:right="529"/>
              <w:rPr>
                <w:sz w:val="20"/>
              </w:rPr>
            </w:pPr>
            <w:r>
              <w:rPr>
                <w:w w:val="99"/>
                <w:sz w:val="20"/>
              </w:rPr>
              <w:t>6</w:t>
            </w:r>
          </w:p>
        </w:tc>
      </w:tr>
      <w:tr>
        <w:trPr>
          <w:trHeight w:val="360"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528"/>
              <w:rPr>
                <w:b/>
                <w:sz w:val="20"/>
              </w:rPr>
            </w:pPr>
            <w:r>
              <w:rPr>
                <w:b/>
                <w:sz w:val="20"/>
              </w:rPr>
              <w:t>16</w:t>
            </w:r>
          </w:p>
        </w:tc>
        <w:tc>
          <w:tcPr>
            <w:tcW w:w="1671" w:type="dxa"/>
            <w:tcBorders>
              <w:bottom w:val="single" w:sz="4" w:space="0" w:color="000000"/>
            </w:tcBorders>
          </w:tcPr>
          <w:p>
            <w:pPr>
              <w:pStyle w:val="TableParagraph"/>
              <w:spacing w:before="63"/>
              <w:ind w:right="529"/>
              <w:rPr>
                <w:b/>
                <w:sz w:val="20"/>
              </w:rPr>
            </w:pPr>
            <w:r>
              <w:rPr>
                <w:b/>
                <w:w w:val="99"/>
                <w:sz w:val="20"/>
              </w:rPr>
              <w:t>9</w:t>
            </w:r>
          </w:p>
        </w:tc>
        <w:tc>
          <w:tcPr>
            <w:tcW w:w="1674" w:type="dxa"/>
            <w:tcBorders>
              <w:bottom w:val="single" w:sz="4" w:space="0" w:color="000000"/>
            </w:tcBorders>
          </w:tcPr>
          <w:p>
            <w:pPr>
              <w:pStyle w:val="TableParagraph"/>
              <w:spacing w:before="63"/>
              <w:ind w:right="527"/>
              <w:rPr>
                <w:b/>
                <w:sz w:val="20"/>
              </w:rPr>
            </w:pPr>
            <w:r>
              <w:rPr>
                <w:b/>
                <w:sz w:val="20"/>
              </w:rPr>
              <w:t>57</w:t>
            </w:r>
          </w:p>
        </w:tc>
        <w:tc>
          <w:tcPr>
            <w:tcW w:w="1674" w:type="dxa"/>
            <w:tcBorders>
              <w:bottom w:val="single" w:sz="4" w:space="0" w:color="000000"/>
            </w:tcBorders>
          </w:tcPr>
          <w:p>
            <w:pPr>
              <w:pStyle w:val="TableParagraph"/>
              <w:spacing w:before="63"/>
              <w:ind w:right="525"/>
              <w:rPr>
                <w:b/>
                <w:sz w:val="20"/>
              </w:rPr>
            </w:pPr>
            <w:r>
              <w:rPr>
                <w:b/>
                <w:sz w:val="20"/>
              </w:rPr>
              <w:t>66</w:t>
            </w:r>
          </w:p>
        </w:tc>
      </w:tr>
    </w:tbl>
    <w:p>
      <w:pPr>
        <w:pStyle w:val="BodyText"/>
        <w:spacing w:before="7"/>
        <w:rPr>
          <w:b/>
          <w:sz w:val="33"/>
        </w:rPr>
      </w:pPr>
    </w:p>
    <w:p>
      <w:pPr>
        <w:pStyle w:val="ListParagraph"/>
        <w:numPr>
          <w:ilvl w:val="1"/>
          <w:numId w:val="42"/>
        </w:numPr>
        <w:tabs>
          <w:tab w:pos="743" w:val="left" w:leader="none"/>
        </w:tabs>
        <w:spacing w:line="240" w:lineRule="auto" w:before="1" w:after="0"/>
        <w:ind w:left="742" w:right="0" w:hanging="443"/>
        <w:jc w:val="left"/>
        <w:rPr>
          <w:b/>
          <w:sz w:val="22"/>
        </w:rPr>
      </w:pPr>
      <w:bookmarkStart w:name="_bookmark86" w:id="158"/>
      <w:bookmarkEnd w:id="158"/>
      <w:r>
        <w:rPr/>
      </w:r>
      <w:bookmarkStart w:name="_bookmark86" w:id="159"/>
      <w:bookmarkEnd w:id="159"/>
      <w:r>
        <w:rPr>
          <w:b/>
          <w:sz w:val="22"/>
        </w:rPr>
        <w:t>N</w:t>
      </w:r>
      <w:r>
        <w:rPr>
          <w:b/>
          <w:sz w:val="22"/>
        </w:rPr>
        <w:t>umber of tailoring shop and person engaged</w:t>
      </w:r>
      <w:r>
        <w:rPr>
          <w:b/>
          <w:spacing w:val="-9"/>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1"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59" w:hRule="atLeast"/>
        </w:trPr>
        <w:tc>
          <w:tcPr>
            <w:tcW w:w="2674" w:type="dxa"/>
            <w:tcBorders>
              <w:top w:val="single" w:sz="4" w:space="0" w:color="000000"/>
            </w:tcBorders>
          </w:tcPr>
          <w:p>
            <w:pPr>
              <w:pStyle w:val="TableParagraph"/>
              <w:ind w:left="120"/>
              <w:jc w:val="left"/>
              <w:rPr>
                <w:sz w:val="20"/>
              </w:rPr>
            </w:pPr>
            <w:r>
              <w:rPr>
                <w:sz w:val="20"/>
              </w:rPr>
              <w:t>Fulchhari</w:t>
            </w:r>
          </w:p>
        </w:tc>
        <w:tc>
          <w:tcPr>
            <w:tcW w:w="1699" w:type="dxa"/>
            <w:tcBorders>
              <w:top w:val="single" w:sz="4" w:space="0" w:color="000000"/>
            </w:tcBorders>
          </w:tcPr>
          <w:p>
            <w:pPr>
              <w:pStyle w:val="TableParagraph"/>
              <w:ind w:right="513"/>
              <w:rPr>
                <w:sz w:val="20"/>
              </w:rPr>
            </w:pPr>
            <w:r>
              <w:rPr>
                <w:sz w:val="20"/>
              </w:rPr>
              <w:t>220</w:t>
            </w:r>
          </w:p>
        </w:tc>
        <w:tc>
          <w:tcPr>
            <w:tcW w:w="1695" w:type="dxa"/>
            <w:tcBorders>
              <w:top w:val="single" w:sz="4" w:space="0" w:color="000000"/>
            </w:tcBorders>
          </w:tcPr>
          <w:p>
            <w:pPr>
              <w:pStyle w:val="TableParagraph"/>
              <w:ind w:right="511"/>
              <w:rPr>
                <w:sz w:val="20"/>
              </w:rPr>
            </w:pPr>
            <w:r>
              <w:rPr>
                <w:sz w:val="20"/>
              </w:rPr>
              <w:t>220</w:t>
            </w:r>
          </w:p>
        </w:tc>
        <w:tc>
          <w:tcPr>
            <w:tcW w:w="1699" w:type="dxa"/>
            <w:tcBorders>
              <w:top w:val="single" w:sz="4" w:space="0" w:color="000000"/>
            </w:tcBorders>
          </w:tcPr>
          <w:p>
            <w:pPr>
              <w:pStyle w:val="TableParagraph"/>
              <w:ind w:right="513"/>
              <w:rPr>
                <w:sz w:val="20"/>
              </w:rPr>
            </w:pPr>
            <w:r>
              <w:rPr>
                <w:sz w:val="20"/>
              </w:rPr>
              <w:t>200</w:t>
            </w:r>
          </w:p>
        </w:tc>
        <w:tc>
          <w:tcPr>
            <w:tcW w:w="1817" w:type="dxa"/>
            <w:tcBorders>
              <w:top w:val="single" w:sz="4" w:space="0" w:color="000000"/>
            </w:tcBorders>
          </w:tcPr>
          <w:p>
            <w:pPr>
              <w:pStyle w:val="TableParagraph"/>
              <w:ind w:right="512"/>
              <w:rPr>
                <w:sz w:val="20"/>
              </w:rPr>
            </w:pPr>
            <w:r>
              <w:rPr>
                <w:sz w:val="20"/>
              </w:rPr>
              <w:t>420</w:t>
            </w:r>
          </w:p>
        </w:tc>
      </w:tr>
      <w:tr>
        <w:trPr>
          <w:trHeight w:val="360" w:hRule="atLeast"/>
        </w:trPr>
        <w:tc>
          <w:tcPr>
            <w:tcW w:w="2674" w:type="dxa"/>
          </w:tcPr>
          <w:p>
            <w:pPr>
              <w:pStyle w:val="TableParagraph"/>
              <w:ind w:left="120"/>
              <w:jc w:val="left"/>
              <w:rPr>
                <w:sz w:val="20"/>
              </w:rPr>
            </w:pPr>
            <w:r>
              <w:rPr>
                <w:sz w:val="20"/>
              </w:rPr>
              <w:t>Gaibandha Sadar</w:t>
            </w:r>
          </w:p>
        </w:tc>
        <w:tc>
          <w:tcPr>
            <w:tcW w:w="1699" w:type="dxa"/>
          </w:tcPr>
          <w:p>
            <w:pPr>
              <w:pStyle w:val="TableParagraph"/>
              <w:ind w:right="513"/>
              <w:rPr>
                <w:sz w:val="20"/>
              </w:rPr>
            </w:pPr>
            <w:r>
              <w:rPr>
                <w:sz w:val="20"/>
              </w:rPr>
              <w:t>346</w:t>
            </w:r>
          </w:p>
        </w:tc>
        <w:tc>
          <w:tcPr>
            <w:tcW w:w="1695" w:type="dxa"/>
          </w:tcPr>
          <w:p>
            <w:pPr>
              <w:pStyle w:val="TableParagraph"/>
              <w:ind w:right="511"/>
              <w:rPr>
                <w:sz w:val="20"/>
              </w:rPr>
            </w:pPr>
            <w:r>
              <w:rPr>
                <w:sz w:val="20"/>
              </w:rPr>
              <w:t>346</w:t>
            </w:r>
          </w:p>
        </w:tc>
        <w:tc>
          <w:tcPr>
            <w:tcW w:w="1699" w:type="dxa"/>
          </w:tcPr>
          <w:p>
            <w:pPr>
              <w:pStyle w:val="TableParagraph"/>
              <w:ind w:right="513"/>
              <w:rPr>
                <w:sz w:val="20"/>
              </w:rPr>
            </w:pPr>
            <w:r>
              <w:rPr>
                <w:sz w:val="20"/>
              </w:rPr>
              <w:t>692</w:t>
            </w:r>
          </w:p>
        </w:tc>
        <w:tc>
          <w:tcPr>
            <w:tcW w:w="1817" w:type="dxa"/>
          </w:tcPr>
          <w:p>
            <w:pPr>
              <w:pStyle w:val="TableParagraph"/>
              <w:ind w:right="512"/>
              <w:rPr>
                <w:sz w:val="20"/>
              </w:rPr>
            </w:pPr>
            <w:r>
              <w:rPr>
                <w:sz w:val="20"/>
              </w:rPr>
              <w:t>1038</w:t>
            </w:r>
          </w:p>
        </w:tc>
      </w:tr>
      <w:tr>
        <w:trPr>
          <w:trHeight w:val="360" w:hRule="atLeast"/>
        </w:trPr>
        <w:tc>
          <w:tcPr>
            <w:tcW w:w="2674" w:type="dxa"/>
          </w:tcPr>
          <w:p>
            <w:pPr>
              <w:pStyle w:val="TableParagraph"/>
              <w:ind w:left="120"/>
              <w:jc w:val="left"/>
              <w:rPr>
                <w:sz w:val="20"/>
              </w:rPr>
            </w:pPr>
            <w:r>
              <w:rPr>
                <w:sz w:val="20"/>
              </w:rPr>
              <w:t>Gobindaganj</w:t>
            </w:r>
          </w:p>
        </w:tc>
        <w:tc>
          <w:tcPr>
            <w:tcW w:w="1699" w:type="dxa"/>
          </w:tcPr>
          <w:p>
            <w:pPr>
              <w:pStyle w:val="TableParagraph"/>
              <w:ind w:right="513"/>
              <w:rPr>
                <w:sz w:val="20"/>
              </w:rPr>
            </w:pPr>
            <w:r>
              <w:rPr>
                <w:sz w:val="20"/>
              </w:rPr>
              <w:t>115</w:t>
            </w:r>
          </w:p>
        </w:tc>
        <w:tc>
          <w:tcPr>
            <w:tcW w:w="1695" w:type="dxa"/>
          </w:tcPr>
          <w:p>
            <w:pPr>
              <w:pStyle w:val="TableParagraph"/>
              <w:ind w:right="511"/>
              <w:rPr>
                <w:sz w:val="20"/>
              </w:rPr>
            </w:pPr>
            <w:r>
              <w:rPr>
                <w:sz w:val="20"/>
              </w:rPr>
              <w:t>113</w:t>
            </w:r>
          </w:p>
        </w:tc>
        <w:tc>
          <w:tcPr>
            <w:tcW w:w="1699" w:type="dxa"/>
          </w:tcPr>
          <w:p>
            <w:pPr>
              <w:pStyle w:val="TableParagraph"/>
              <w:ind w:right="513"/>
              <w:rPr>
                <w:sz w:val="20"/>
              </w:rPr>
            </w:pPr>
            <w:r>
              <w:rPr>
                <w:sz w:val="20"/>
              </w:rPr>
              <w:t>406</w:t>
            </w:r>
          </w:p>
        </w:tc>
        <w:tc>
          <w:tcPr>
            <w:tcW w:w="1817" w:type="dxa"/>
          </w:tcPr>
          <w:p>
            <w:pPr>
              <w:pStyle w:val="TableParagraph"/>
              <w:ind w:right="512"/>
              <w:rPr>
                <w:sz w:val="20"/>
              </w:rPr>
            </w:pPr>
            <w:r>
              <w:rPr>
                <w:sz w:val="20"/>
              </w:rPr>
              <w:t>519</w:t>
            </w:r>
          </w:p>
        </w:tc>
      </w:tr>
      <w:tr>
        <w:trPr>
          <w:trHeight w:val="360" w:hRule="atLeast"/>
        </w:trPr>
        <w:tc>
          <w:tcPr>
            <w:tcW w:w="2674" w:type="dxa"/>
          </w:tcPr>
          <w:p>
            <w:pPr>
              <w:pStyle w:val="TableParagraph"/>
              <w:ind w:left="120"/>
              <w:jc w:val="left"/>
              <w:rPr>
                <w:sz w:val="20"/>
              </w:rPr>
            </w:pPr>
            <w:r>
              <w:rPr>
                <w:sz w:val="20"/>
              </w:rPr>
              <w:t>Palashbari</w:t>
            </w:r>
          </w:p>
        </w:tc>
        <w:tc>
          <w:tcPr>
            <w:tcW w:w="1699" w:type="dxa"/>
          </w:tcPr>
          <w:p>
            <w:pPr>
              <w:pStyle w:val="TableParagraph"/>
              <w:ind w:right="513"/>
              <w:rPr>
                <w:sz w:val="20"/>
              </w:rPr>
            </w:pPr>
            <w:r>
              <w:rPr>
                <w:sz w:val="20"/>
              </w:rPr>
              <w:t>426</w:t>
            </w:r>
          </w:p>
        </w:tc>
        <w:tc>
          <w:tcPr>
            <w:tcW w:w="1695" w:type="dxa"/>
          </w:tcPr>
          <w:p>
            <w:pPr>
              <w:pStyle w:val="TableParagraph"/>
              <w:ind w:right="511"/>
              <w:rPr>
                <w:sz w:val="20"/>
              </w:rPr>
            </w:pPr>
            <w:r>
              <w:rPr>
                <w:sz w:val="20"/>
              </w:rPr>
              <w:t>430</w:t>
            </w:r>
          </w:p>
        </w:tc>
        <w:tc>
          <w:tcPr>
            <w:tcW w:w="1699" w:type="dxa"/>
          </w:tcPr>
          <w:p>
            <w:pPr>
              <w:pStyle w:val="TableParagraph"/>
              <w:ind w:right="513"/>
              <w:rPr>
                <w:sz w:val="20"/>
              </w:rPr>
            </w:pPr>
            <w:r>
              <w:rPr>
                <w:sz w:val="20"/>
              </w:rPr>
              <w:t>1284</w:t>
            </w:r>
          </w:p>
        </w:tc>
        <w:tc>
          <w:tcPr>
            <w:tcW w:w="1817" w:type="dxa"/>
          </w:tcPr>
          <w:p>
            <w:pPr>
              <w:pStyle w:val="TableParagraph"/>
              <w:ind w:right="512"/>
              <w:rPr>
                <w:sz w:val="20"/>
              </w:rPr>
            </w:pPr>
            <w:r>
              <w:rPr>
                <w:sz w:val="20"/>
              </w:rPr>
              <w:t>1714</w:t>
            </w:r>
          </w:p>
        </w:tc>
      </w:tr>
      <w:tr>
        <w:trPr>
          <w:trHeight w:val="360" w:hRule="atLeast"/>
        </w:trPr>
        <w:tc>
          <w:tcPr>
            <w:tcW w:w="2674" w:type="dxa"/>
          </w:tcPr>
          <w:p>
            <w:pPr>
              <w:pStyle w:val="TableParagraph"/>
              <w:ind w:left="120"/>
              <w:jc w:val="left"/>
              <w:rPr>
                <w:sz w:val="20"/>
              </w:rPr>
            </w:pPr>
            <w:r>
              <w:rPr>
                <w:sz w:val="20"/>
              </w:rPr>
              <w:t>Sadullapur</w:t>
            </w:r>
          </w:p>
        </w:tc>
        <w:tc>
          <w:tcPr>
            <w:tcW w:w="1699" w:type="dxa"/>
          </w:tcPr>
          <w:p>
            <w:pPr>
              <w:pStyle w:val="TableParagraph"/>
              <w:ind w:right="513"/>
              <w:rPr>
                <w:sz w:val="20"/>
              </w:rPr>
            </w:pPr>
            <w:r>
              <w:rPr>
                <w:sz w:val="20"/>
              </w:rPr>
              <w:t>136</w:t>
            </w:r>
          </w:p>
        </w:tc>
        <w:tc>
          <w:tcPr>
            <w:tcW w:w="1695" w:type="dxa"/>
          </w:tcPr>
          <w:p>
            <w:pPr>
              <w:pStyle w:val="TableParagraph"/>
              <w:ind w:right="511"/>
              <w:rPr>
                <w:sz w:val="20"/>
              </w:rPr>
            </w:pPr>
            <w:r>
              <w:rPr>
                <w:sz w:val="20"/>
              </w:rPr>
              <w:t>17</w:t>
            </w:r>
          </w:p>
        </w:tc>
        <w:tc>
          <w:tcPr>
            <w:tcW w:w="1699" w:type="dxa"/>
          </w:tcPr>
          <w:p>
            <w:pPr>
              <w:pStyle w:val="TableParagraph"/>
              <w:ind w:right="513"/>
              <w:rPr>
                <w:sz w:val="20"/>
              </w:rPr>
            </w:pPr>
            <w:r>
              <w:rPr>
                <w:sz w:val="20"/>
              </w:rPr>
              <w:t>310</w:t>
            </w:r>
          </w:p>
        </w:tc>
        <w:tc>
          <w:tcPr>
            <w:tcW w:w="1817" w:type="dxa"/>
          </w:tcPr>
          <w:p>
            <w:pPr>
              <w:pStyle w:val="TableParagraph"/>
              <w:ind w:right="512"/>
              <w:rPr>
                <w:sz w:val="20"/>
              </w:rPr>
            </w:pPr>
            <w:r>
              <w:rPr>
                <w:sz w:val="20"/>
              </w:rPr>
              <w:t>327</w:t>
            </w:r>
          </w:p>
        </w:tc>
      </w:tr>
      <w:tr>
        <w:trPr>
          <w:trHeight w:val="360" w:hRule="atLeast"/>
        </w:trPr>
        <w:tc>
          <w:tcPr>
            <w:tcW w:w="2674" w:type="dxa"/>
          </w:tcPr>
          <w:p>
            <w:pPr>
              <w:pStyle w:val="TableParagraph"/>
              <w:ind w:left="120"/>
              <w:jc w:val="left"/>
              <w:rPr>
                <w:sz w:val="20"/>
              </w:rPr>
            </w:pPr>
            <w:r>
              <w:rPr>
                <w:sz w:val="20"/>
              </w:rPr>
              <w:t>Saghata</w:t>
            </w:r>
          </w:p>
        </w:tc>
        <w:tc>
          <w:tcPr>
            <w:tcW w:w="1699" w:type="dxa"/>
          </w:tcPr>
          <w:p>
            <w:pPr>
              <w:pStyle w:val="TableParagraph"/>
              <w:ind w:right="513"/>
              <w:rPr>
                <w:sz w:val="20"/>
              </w:rPr>
            </w:pPr>
            <w:r>
              <w:rPr>
                <w:sz w:val="20"/>
              </w:rPr>
              <w:t>320</w:t>
            </w:r>
          </w:p>
        </w:tc>
        <w:tc>
          <w:tcPr>
            <w:tcW w:w="1695" w:type="dxa"/>
          </w:tcPr>
          <w:p>
            <w:pPr>
              <w:pStyle w:val="TableParagraph"/>
              <w:ind w:right="511"/>
              <w:rPr>
                <w:sz w:val="20"/>
              </w:rPr>
            </w:pPr>
            <w:r>
              <w:rPr>
                <w:sz w:val="20"/>
              </w:rPr>
              <w:t>320</w:t>
            </w:r>
          </w:p>
        </w:tc>
        <w:tc>
          <w:tcPr>
            <w:tcW w:w="1699" w:type="dxa"/>
          </w:tcPr>
          <w:p>
            <w:pPr>
              <w:pStyle w:val="TableParagraph"/>
              <w:ind w:right="513"/>
              <w:rPr>
                <w:sz w:val="20"/>
              </w:rPr>
            </w:pPr>
            <w:r>
              <w:rPr>
                <w:sz w:val="20"/>
              </w:rPr>
              <w:t>640</w:t>
            </w:r>
          </w:p>
        </w:tc>
        <w:tc>
          <w:tcPr>
            <w:tcW w:w="1817" w:type="dxa"/>
          </w:tcPr>
          <w:p>
            <w:pPr>
              <w:pStyle w:val="TableParagraph"/>
              <w:ind w:right="512"/>
              <w:rPr>
                <w:sz w:val="20"/>
              </w:rPr>
            </w:pPr>
            <w:r>
              <w:rPr>
                <w:sz w:val="20"/>
              </w:rPr>
              <w:t>960</w:t>
            </w:r>
          </w:p>
        </w:tc>
      </w:tr>
      <w:tr>
        <w:trPr>
          <w:trHeight w:val="362" w:hRule="atLeast"/>
        </w:trPr>
        <w:tc>
          <w:tcPr>
            <w:tcW w:w="2674" w:type="dxa"/>
          </w:tcPr>
          <w:p>
            <w:pPr>
              <w:pStyle w:val="TableParagraph"/>
              <w:ind w:left="120"/>
              <w:jc w:val="left"/>
              <w:rPr>
                <w:sz w:val="20"/>
              </w:rPr>
            </w:pPr>
            <w:r>
              <w:rPr>
                <w:sz w:val="20"/>
              </w:rPr>
              <w:t>Sundarganj</w:t>
            </w:r>
          </w:p>
        </w:tc>
        <w:tc>
          <w:tcPr>
            <w:tcW w:w="1699" w:type="dxa"/>
          </w:tcPr>
          <w:p>
            <w:pPr>
              <w:pStyle w:val="TableParagraph"/>
              <w:ind w:right="513"/>
              <w:rPr>
                <w:sz w:val="20"/>
              </w:rPr>
            </w:pPr>
            <w:r>
              <w:rPr>
                <w:sz w:val="20"/>
              </w:rPr>
              <w:t>480</w:t>
            </w:r>
          </w:p>
        </w:tc>
        <w:tc>
          <w:tcPr>
            <w:tcW w:w="1695" w:type="dxa"/>
          </w:tcPr>
          <w:p>
            <w:pPr>
              <w:pStyle w:val="TableParagraph"/>
              <w:ind w:right="511"/>
              <w:rPr>
                <w:sz w:val="20"/>
              </w:rPr>
            </w:pPr>
            <w:r>
              <w:rPr>
                <w:sz w:val="20"/>
              </w:rPr>
              <w:t>600</w:t>
            </w:r>
          </w:p>
        </w:tc>
        <w:tc>
          <w:tcPr>
            <w:tcW w:w="1699" w:type="dxa"/>
          </w:tcPr>
          <w:p>
            <w:pPr>
              <w:pStyle w:val="TableParagraph"/>
              <w:ind w:right="513"/>
              <w:rPr>
                <w:sz w:val="20"/>
              </w:rPr>
            </w:pPr>
            <w:r>
              <w:rPr>
                <w:sz w:val="20"/>
              </w:rPr>
              <w:t>1000</w:t>
            </w:r>
          </w:p>
        </w:tc>
        <w:tc>
          <w:tcPr>
            <w:tcW w:w="1817" w:type="dxa"/>
          </w:tcPr>
          <w:p>
            <w:pPr>
              <w:pStyle w:val="TableParagraph"/>
              <w:ind w:right="512"/>
              <w:rPr>
                <w:sz w:val="20"/>
              </w:rPr>
            </w:pPr>
            <w:r>
              <w:rPr>
                <w:sz w:val="20"/>
              </w:rPr>
              <w:t>1600</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513"/>
              <w:rPr>
                <w:b/>
                <w:sz w:val="20"/>
              </w:rPr>
            </w:pPr>
            <w:r>
              <w:rPr>
                <w:b/>
                <w:sz w:val="20"/>
              </w:rPr>
              <w:t>2043</w:t>
            </w:r>
          </w:p>
        </w:tc>
        <w:tc>
          <w:tcPr>
            <w:tcW w:w="1695" w:type="dxa"/>
            <w:tcBorders>
              <w:bottom w:val="single" w:sz="4" w:space="0" w:color="000000"/>
            </w:tcBorders>
          </w:tcPr>
          <w:p>
            <w:pPr>
              <w:pStyle w:val="TableParagraph"/>
              <w:spacing w:before="63"/>
              <w:ind w:right="511"/>
              <w:rPr>
                <w:b/>
                <w:sz w:val="20"/>
              </w:rPr>
            </w:pPr>
            <w:r>
              <w:rPr>
                <w:b/>
                <w:sz w:val="20"/>
              </w:rPr>
              <w:t>2046</w:t>
            </w:r>
          </w:p>
        </w:tc>
        <w:tc>
          <w:tcPr>
            <w:tcW w:w="1699" w:type="dxa"/>
            <w:tcBorders>
              <w:bottom w:val="single" w:sz="4" w:space="0" w:color="000000"/>
            </w:tcBorders>
          </w:tcPr>
          <w:p>
            <w:pPr>
              <w:pStyle w:val="TableParagraph"/>
              <w:spacing w:before="63"/>
              <w:ind w:right="513"/>
              <w:rPr>
                <w:b/>
                <w:sz w:val="20"/>
              </w:rPr>
            </w:pPr>
            <w:r>
              <w:rPr>
                <w:b/>
                <w:sz w:val="20"/>
              </w:rPr>
              <w:t>4532</w:t>
            </w:r>
          </w:p>
        </w:tc>
        <w:tc>
          <w:tcPr>
            <w:tcW w:w="1817" w:type="dxa"/>
            <w:tcBorders>
              <w:bottom w:val="single" w:sz="4" w:space="0" w:color="000000"/>
            </w:tcBorders>
          </w:tcPr>
          <w:p>
            <w:pPr>
              <w:pStyle w:val="TableParagraph"/>
              <w:spacing w:before="63"/>
              <w:ind w:right="512"/>
              <w:rPr>
                <w:b/>
                <w:sz w:val="20"/>
              </w:rPr>
            </w:pPr>
            <w:r>
              <w:rPr>
                <w:b/>
                <w:sz w:val="20"/>
              </w:rPr>
              <w:t>6578</w:t>
            </w:r>
          </w:p>
        </w:tc>
      </w:tr>
    </w:tbl>
    <w:p>
      <w:pPr>
        <w:pStyle w:val="BodyText"/>
        <w:spacing w:before="6"/>
        <w:rPr>
          <w:b/>
          <w:sz w:val="35"/>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87" w:id="160"/>
      <w:bookmarkEnd w:id="160"/>
      <w:r>
        <w:rPr/>
      </w:r>
      <w:bookmarkStart w:name="_bookmark87" w:id="161"/>
      <w:bookmarkEnd w:id="161"/>
      <w:r>
        <w:rPr>
          <w:b/>
          <w:sz w:val="22"/>
        </w:rPr>
        <w:t>N</w:t>
      </w:r>
      <w:r>
        <w:rPr>
          <w:b/>
          <w:sz w:val="22"/>
        </w:rPr>
        <w:t>umber of cold storage and capacity in following</w:t>
      </w:r>
      <w:r>
        <w:rPr>
          <w:b/>
          <w:spacing w:val="-7"/>
          <w:sz w:val="22"/>
        </w:rPr>
        <w:t> </w:t>
      </w:r>
      <w:r>
        <w:rPr>
          <w:b/>
          <w:sz w:val="22"/>
        </w:rPr>
        <w:t>years</w:t>
      </w:r>
    </w:p>
    <w:p>
      <w:pPr>
        <w:pStyle w:val="BodyText"/>
        <w:spacing w:before="2"/>
        <w:rPr>
          <w:b/>
          <w:sz w:val="12"/>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1"/>
        <w:gridCol w:w="1907"/>
        <w:gridCol w:w="1957"/>
        <w:gridCol w:w="1585"/>
        <w:gridCol w:w="1584"/>
      </w:tblGrid>
      <w:tr>
        <w:trPr>
          <w:trHeight w:val="318" w:hRule="atLeast"/>
        </w:trPr>
        <w:tc>
          <w:tcPr>
            <w:tcW w:w="24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893" w:right="885"/>
              <w:jc w:val="center"/>
              <w:rPr>
                <w:sz w:val="20"/>
              </w:rPr>
            </w:pPr>
            <w:r>
              <w:rPr>
                <w:sz w:val="20"/>
              </w:rPr>
              <w:t>Upazila</w:t>
            </w:r>
          </w:p>
        </w:tc>
        <w:tc>
          <w:tcPr>
            <w:tcW w:w="38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432" w:right="1430"/>
              <w:jc w:val="center"/>
              <w:rPr>
                <w:sz w:val="20"/>
              </w:rPr>
            </w:pPr>
            <w:r>
              <w:rPr>
                <w:sz w:val="20"/>
              </w:rPr>
              <w:t>2010-11</w:t>
            </w:r>
          </w:p>
        </w:tc>
        <w:tc>
          <w:tcPr>
            <w:tcW w:w="31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30" w:right="1222"/>
              <w:jc w:val="center"/>
              <w:rPr>
                <w:sz w:val="20"/>
              </w:rPr>
            </w:pPr>
            <w:r>
              <w:rPr>
                <w:sz w:val="20"/>
              </w:rPr>
              <w:t>2009-10</w:t>
            </w:r>
          </w:p>
        </w:tc>
      </w:tr>
      <w:tr>
        <w:trPr>
          <w:trHeight w:val="458" w:hRule="atLeast"/>
        </w:trPr>
        <w:tc>
          <w:tcPr>
            <w:tcW w:w="2451" w:type="dxa"/>
            <w:vMerge/>
            <w:tcBorders>
              <w:top w:val="nil"/>
              <w:left w:val="single" w:sz="4" w:space="0" w:color="000000"/>
              <w:bottom w:val="single" w:sz="4" w:space="0" w:color="000000"/>
              <w:right w:val="single" w:sz="4" w:space="0" w:color="000000"/>
            </w:tcBorders>
          </w:tcPr>
          <w:p>
            <w:pPr>
              <w:rPr>
                <w:sz w:val="2"/>
                <w:szCs w:val="2"/>
              </w:rPr>
            </w:pP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before="108"/>
              <w:ind w:left="624"/>
              <w:jc w:val="left"/>
              <w:rPr>
                <w:sz w:val="20"/>
              </w:rPr>
            </w:pPr>
            <w:r>
              <w:rPr>
                <w:sz w:val="20"/>
              </w:rPr>
              <w:t>Number</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4"/>
              <w:jc w:val="left"/>
              <w:rPr>
                <w:sz w:val="20"/>
              </w:rPr>
            </w:pPr>
            <w:r>
              <w:rPr>
                <w:sz w:val="20"/>
              </w:rPr>
              <w:t>Installed capacity</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0"/>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6"/>
              <w:jc w:val="left"/>
              <w:rPr>
                <w:sz w:val="20"/>
              </w:rPr>
            </w:pPr>
            <w:r>
              <w:rPr>
                <w:sz w:val="20"/>
              </w:rPr>
              <w:t>Installed</w:t>
            </w:r>
          </w:p>
          <w:p>
            <w:pPr>
              <w:pStyle w:val="TableParagraph"/>
              <w:spacing w:line="215" w:lineRule="exact" w:before="0"/>
              <w:ind w:left="456"/>
              <w:jc w:val="left"/>
              <w:rPr>
                <w:sz w:val="20"/>
              </w:rPr>
            </w:pPr>
            <w:r>
              <w:rPr>
                <w:sz w:val="20"/>
              </w:rPr>
              <w:t>capacity</w:t>
            </w:r>
          </w:p>
        </w:tc>
      </w:tr>
      <w:tr>
        <w:trPr>
          <w:trHeight w:val="313" w:hRule="atLeast"/>
        </w:trPr>
        <w:tc>
          <w:tcPr>
            <w:tcW w:w="2451" w:type="dxa"/>
            <w:tcBorders>
              <w:top w:val="single" w:sz="4" w:space="0" w:color="000000"/>
            </w:tcBorders>
          </w:tcPr>
          <w:p>
            <w:pPr>
              <w:pStyle w:val="TableParagraph"/>
              <w:spacing w:before="36"/>
              <w:ind w:left="117"/>
              <w:jc w:val="left"/>
              <w:rPr>
                <w:sz w:val="20"/>
              </w:rPr>
            </w:pPr>
            <w:r>
              <w:rPr>
                <w:sz w:val="20"/>
              </w:rPr>
              <w:t>Fulchhari</w:t>
            </w:r>
          </w:p>
        </w:tc>
        <w:tc>
          <w:tcPr>
            <w:tcW w:w="1907" w:type="dxa"/>
            <w:tcBorders>
              <w:top w:val="single" w:sz="4" w:space="0" w:color="000000"/>
            </w:tcBorders>
          </w:tcPr>
          <w:p>
            <w:pPr>
              <w:pStyle w:val="TableParagraph"/>
              <w:spacing w:before="36"/>
              <w:ind w:right="540"/>
              <w:rPr>
                <w:sz w:val="20"/>
              </w:rPr>
            </w:pPr>
            <w:r>
              <w:rPr>
                <w:w w:val="99"/>
                <w:sz w:val="20"/>
              </w:rPr>
              <w:t>0</w:t>
            </w:r>
          </w:p>
        </w:tc>
        <w:tc>
          <w:tcPr>
            <w:tcW w:w="1957" w:type="dxa"/>
            <w:tcBorders>
              <w:top w:val="single" w:sz="4" w:space="0" w:color="000000"/>
            </w:tcBorders>
          </w:tcPr>
          <w:p>
            <w:pPr>
              <w:pStyle w:val="TableParagraph"/>
              <w:spacing w:before="36"/>
              <w:ind w:right="540"/>
              <w:rPr>
                <w:sz w:val="20"/>
              </w:rPr>
            </w:pPr>
            <w:r>
              <w:rPr>
                <w:w w:val="99"/>
                <w:sz w:val="20"/>
              </w:rPr>
              <w:t>0</w:t>
            </w:r>
          </w:p>
        </w:tc>
        <w:tc>
          <w:tcPr>
            <w:tcW w:w="1585" w:type="dxa"/>
            <w:tcBorders>
              <w:top w:val="single" w:sz="4" w:space="0" w:color="000000"/>
            </w:tcBorders>
          </w:tcPr>
          <w:p>
            <w:pPr>
              <w:pStyle w:val="TableParagraph"/>
              <w:spacing w:before="36"/>
              <w:ind w:right="539"/>
              <w:rPr>
                <w:sz w:val="20"/>
              </w:rPr>
            </w:pPr>
            <w:r>
              <w:rPr>
                <w:w w:val="99"/>
                <w:sz w:val="20"/>
              </w:rPr>
              <w:t>0</w:t>
            </w:r>
          </w:p>
        </w:tc>
        <w:tc>
          <w:tcPr>
            <w:tcW w:w="1584" w:type="dxa"/>
            <w:tcBorders>
              <w:top w:val="single" w:sz="4" w:space="0" w:color="000000"/>
            </w:tcBorders>
          </w:tcPr>
          <w:p>
            <w:pPr>
              <w:pStyle w:val="TableParagraph"/>
              <w:spacing w:before="36"/>
              <w:ind w:right="538"/>
              <w:rPr>
                <w:sz w:val="20"/>
              </w:rPr>
            </w:pPr>
            <w:r>
              <w:rPr>
                <w:w w:val="99"/>
                <w:sz w:val="20"/>
              </w:rPr>
              <w:t>0</w:t>
            </w:r>
          </w:p>
        </w:tc>
      </w:tr>
      <w:tr>
        <w:trPr>
          <w:trHeight w:val="315" w:hRule="atLeast"/>
        </w:trPr>
        <w:tc>
          <w:tcPr>
            <w:tcW w:w="2451" w:type="dxa"/>
          </w:tcPr>
          <w:p>
            <w:pPr>
              <w:pStyle w:val="TableParagraph"/>
              <w:spacing w:before="38"/>
              <w:ind w:left="117"/>
              <w:jc w:val="left"/>
              <w:rPr>
                <w:sz w:val="20"/>
              </w:rPr>
            </w:pPr>
            <w:r>
              <w:rPr>
                <w:sz w:val="20"/>
              </w:rPr>
              <w:t>Gaibandha Sadar</w:t>
            </w:r>
          </w:p>
        </w:tc>
        <w:tc>
          <w:tcPr>
            <w:tcW w:w="1907" w:type="dxa"/>
          </w:tcPr>
          <w:p>
            <w:pPr>
              <w:pStyle w:val="TableParagraph"/>
              <w:spacing w:before="38"/>
              <w:ind w:right="540"/>
              <w:rPr>
                <w:sz w:val="20"/>
              </w:rPr>
            </w:pPr>
            <w:r>
              <w:rPr>
                <w:w w:val="99"/>
                <w:sz w:val="20"/>
              </w:rPr>
              <w:t>0</w:t>
            </w:r>
          </w:p>
        </w:tc>
        <w:tc>
          <w:tcPr>
            <w:tcW w:w="1957" w:type="dxa"/>
          </w:tcPr>
          <w:p>
            <w:pPr>
              <w:pStyle w:val="TableParagraph"/>
              <w:spacing w:before="38"/>
              <w:ind w:right="540"/>
              <w:rPr>
                <w:sz w:val="20"/>
              </w:rPr>
            </w:pPr>
            <w:r>
              <w:rPr>
                <w:w w:val="99"/>
                <w:sz w:val="20"/>
              </w:rPr>
              <w:t>0</w:t>
            </w:r>
          </w:p>
        </w:tc>
        <w:tc>
          <w:tcPr>
            <w:tcW w:w="1585" w:type="dxa"/>
          </w:tcPr>
          <w:p>
            <w:pPr>
              <w:pStyle w:val="TableParagraph"/>
              <w:spacing w:before="38"/>
              <w:ind w:right="539"/>
              <w:rPr>
                <w:sz w:val="20"/>
              </w:rPr>
            </w:pPr>
            <w:r>
              <w:rPr>
                <w:w w:val="99"/>
                <w:sz w:val="20"/>
              </w:rPr>
              <w:t>0</w:t>
            </w:r>
          </w:p>
        </w:tc>
        <w:tc>
          <w:tcPr>
            <w:tcW w:w="1584" w:type="dxa"/>
          </w:tcPr>
          <w:p>
            <w:pPr>
              <w:pStyle w:val="TableParagraph"/>
              <w:spacing w:before="38"/>
              <w:ind w:right="538"/>
              <w:rPr>
                <w:sz w:val="20"/>
              </w:rPr>
            </w:pPr>
            <w:r>
              <w:rPr>
                <w:w w:val="99"/>
                <w:sz w:val="20"/>
              </w:rPr>
              <w:t>0</w:t>
            </w:r>
          </w:p>
        </w:tc>
      </w:tr>
      <w:tr>
        <w:trPr>
          <w:trHeight w:val="315" w:hRule="atLeast"/>
        </w:trPr>
        <w:tc>
          <w:tcPr>
            <w:tcW w:w="2451" w:type="dxa"/>
          </w:tcPr>
          <w:p>
            <w:pPr>
              <w:pStyle w:val="TableParagraph"/>
              <w:spacing w:before="39"/>
              <w:ind w:left="117"/>
              <w:jc w:val="left"/>
              <w:rPr>
                <w:sz w:val="20"/>
              </w:rPr>
            </w:pPr>
            <w:r>
              <w:rPr>
                <w:sz w:val="20"/>
              </w:rPr>
              <w:t>Gobindaganj</w:t>
            </w:r>
          </w:p>
        </w:tc>
        <w:tc>
          <w:tcPr>
            <w:tcW w:w="1907" w:type="dxa"/>
          </w:tcPr>
          <w:p>
            <w:pPr>
              <w:pStyle w:val="TableParagraph"/>
              <w:spacing w:before="39"/>
              <w:ind w:right="540"/>
              <w:rPr>
                <w:sz w:val="20"/>
              </w:rPr>
            </w:pPr>
            <w:r>
              <w:rPr>
                <w:w w:val="99"/>
                <w:sz w:val="20"/>
              </w:rPr>
              <w:t>2</w:t>
            </w:r>
          </w:p>
        </w:tc>
        <w:tc>
          <w:tcPr>
            <w:tcW w:w="1957" w:type="dxa"/>
          </w:tcPr>
          <w:p>
            <w:pPr>
              <w:pStyle w:val="TableParagraph"/>
              <w:spacing w:before="39"/>
              <w:ind w:left="916"/>
              <w:jc w:val="left"/>
              <w:rPr>
                <w:sz w:val="20"/>
              </w:rPr>
            </w:pPr>
            <w:r>
              <w:rPr>
                <w:sz w:val="20"/>
              </w:rPr>
              <w:t>20244</w:t>
            </w:r>
          </w:p>
        </w:tc>
        <w:tc>
          <w:tcPr>
            <w:tcW w:w="1585" w:type="dxa"/>
          </w:tcPr>
          <w:p>
            <w:pPr>
              <w:pStyle w:val="TableParagraph"/>
              <w:spacing w:before="39"/>
              <w:ind w:right="539"/>
              <w:rPr>
                <w:sz w:val="20"/>
              </w:rPr>
            </w:pPr>
            <w:r>
              <w:rPr>
                <w:w w:val="99"/>
                <w:sz w:val="20"/>
              </w:rPr>
              <w:t>1</w:t>
            </w:r>
          </w:p>
        </w:tc>
        <w:tc>
          <w:tcPr>
            <w:tcW w:w="1584" w:type="dxa"/>
          </w:tcPr>
          <w:p>
            <w:pPr>
              <w:pStyle w:val="TableParagraph"/>
              <w:spacing w:before="39"/>
              <w:ind w:right="537"/>
              <w:rPr>
                <w:sz w:val="20"/>
              </w:rPr>
            </w:pPr>
            <w:r>
              <w:rPr>
                <w:w w:val="95"/>
                <w:sz w:val="20"/>
              </w:rPr>
              <w:t>11928</w:t>
            </w:r>
          </w:p>
        </w:tc>
      </w:tr>
      <w:tr>
        <w:trPr>
          <w:trHeight w:val="314" w:hRule="atLeast"/>
        </w:trPr>
        <w:tc>
          <w:tcPr>
            <w:tcW w:w="2451" w:type="dxa"/>
          </w:tcPr>
          <w:p>
            <w:pPr>
              <w:pStyle w:val="TableParagraph"/>
              <w:spacing w:before="37"/>
              <w:ind w:left="117"/>
              <w:jc w:val="left"/>
              <w:rPr>
                <w:sz w:val="20"/>
              </w:rPr>
            </w:pPr>
            <w:r>
              <w:rPr>
                <w:sz w:val="20"/>
              </w:rPr>
              <w:t>Palashbari</w:t>
            </w:r>
          </w:p>
        </w:tc>
        <w:tc>
          <w:tcPr>
            <w:tcW w:w="1907" w:type="dxa"/>
          </w:tcPr>
          <w:p>
            <w:pPr>
              <w:pStyle w:val="TableParagraph"/>
              <w:spacing w:before="37"/>
              <w:ind w:right="540"/>
              <w:rPr>
                <w:sz w:val="20"/>
              </w:rPr>
            </w:pPr>
            <w:r>
              <w:rPr>
                <w:w w:val="99"/>
                <w:sz w:val="20"/>
              </w:rPr>
              <w:t>0</w:t>
            </w:r>
          </w:p>
        </w:tc>
        <w:tc>
          <w:tcPr>
            <w:tcW w:w="1957" w:type="dxa"/>
          </w:tcPr>
          <w:p>
            <w:pPr>
              <w:pStyle w:val="TableParagraph"/>
              <w:spacing w:before="37"/>
              <w:ind w:right="540"/>
              <w:rPr>
                <w:sz w:val="20"/>
              </w:rPr>
            </w:pPr>
            <w:r>
              <w:rPr>
                <w:w w:val="99"/>
                <w:sz w:val="20"/>
              </w:rPr>
              <w:t>0</w:t>
            </w:r>
          </w:p>
        </w:tc>
        <w:tc>
          <w:tcPr>
            <w:tcW w:w="1585" w:type="dxa"/>
          </w:tcPr>
          <w:p>
            <w:pPr>
              <w:pStyle w:val="TableParagraph"/>
              <w:spacing w:before="37"/>
              <w:ind w:right="539"/>
              <w:rPr>
                <w:sz w:val="20"/>
              </w:rPr>
            </w:pPr>
            <w:r>
              <w:rPr>
                <w:w w:val="99"/>
                <w:sz w:val="20"/>
              </w:rPr>
              <w:t>0</w:t>
            </w:r>
          </w:p>
        </w:tc>
        <w:tc>
          <w:tcPr>
            <w:tcW w:w="1584" w:type="dxa"/>
          </w:tcPr>
          <w:p>
            <w:pPr>
              <w:pStyle w:val="TableParagraph"/>
              <w:spacing w:before="37"/>
              <w:ind w:right="538"/>
              <w:rPr>
                <w:sz w:val="20"/>
              </w:rPr>
            </w:pPr>
            <w:r>
              <w:rPr>
                <w:w w:val="99"/>
                <w:sz w:val="20"/>
              </w:rPr>
              <w:t>0</w:t>
            </w:r>
          </w:p>
        </w:tc>
      </w:tr>
      <w:tr>
        <w:trPr>
          <w:trHeight w:val="314" w:hRule="atLeast"/>
        </w:trPr>
        <w:tc>
          <w:tcPr>
            <w:tcW w:w="2451" w:type="dxa"/>
          </w:tcPr>
          <w:p>
            <w:pPr>
              <w:pStyle w:val="TableParagraph"/>
              <w:spacing w:before="37"/>
              <w:ind w:left="117"/>
              <w:jc w:val="left"/>
              <w:rPr>
                <w:sz w:val="20"/>
              </w:rPr>
            </w:pPr>
            <w:r>
              <w:rPr>
                <w:sz w:val="20"/>
              </w:rPr>
              <w:t>Sadullapur</w:t>
            </w:r>
          </w:p>
        </w:tc>
        <w:tc>
          <w:tcPr>
            <w:tcW w:w="1907" w:type="dxa"/>
          </w:tcPr>
          <w:p>
            <w:pPr>
              <w:pStyle w:val="TableParagraph"/>
              <w:spacing w:before="37"/>
              <w:ind w:right="540"/>
              <w:rPr>
                <w:sz w:val="20"/>
              </w:rPr>
            </w:pPr>
            <w:r>
              <w:rPr>
                <w:w w:val="99"/>
                <w:sz w:val="20"/>
              </w:rPr>
              <w:t>1</w:t>
            </w:r>
          </w:p>
        </w:tc>
        <w:tc>
          <w:tcPr>
            <w:tcW w:w="1957" w:type="dxa"/>
          </w:tcPr>
          <w:p>
            <w:pPr>
              <w:pStyle w:val="TableParagraph"/>
              <w:spacing w:before="37"/>
              <w:ind w:left="1014"/>
              <w:jc w:val="left"/>
              <w:rPr>
                <w:sz w:val="20"/>
              </w:rPr>
            </w:pPr>
            <w:r>
              <w:rPr>
                <w:sz w:val="20"/>
              </w:rPr>
              <w:t>8500</w:t>
            </w:r>
          </w:p>
        </w:tc>
        <w:tc>
          <w:tcPr>
            <w:tcW w:w="1585" w:type="dxa"/>
          </w:tcPr>
          <w:p>
            <w:pPr>
              <w:pStyle w:val="TableParagraph"/>
              <w:spacing w:before="37"/>
              <w:ind w:right="539"/>
              <w:rPr>
                <w:sz w:val="20"/>
              </w:rPr>
            </w:pPr>
            <w:r>
              <w:rPr>
                <w:w w:val="99"/>
                <w:sz w:val="20"/>
              </w:rPr>
              <w:t>1</w:t>
            </w:r>
          </w:p>
        </w:tc>
        <w:tc>
          <w:tcPr>
            <w:tcW w:w="1584" w:type="dxa"/>
          </w:tcPr>
          <w:p>
            <w:pPr>
              <w:pStyle w:val="TableParagraph"/>
              <w:spacing w:before="37"/>
              <w:ind w:right="535"/>
              <w:rPr>
                <w:sz w:val="20"/>
              </w:rPr>
            </w:pPr>
            <w:r>
              <w:rPr>
                <w:sz w:val="20"/>
              </w:rPr>
              <w:t>8500</w:t>
            </w:r>
          </w:p>
        </w:tc>
      </w:tr>
      <w:tr>
        <w:trPr>
          <w:trHeight w:val="315" w:hRule="atLeast"/>
        </w:trPr>
        <w:tc>
          <w:tcPr>
            <w:tcW w:w="2451" w:type="dxa"/>
          </w:tcPr>
          <w:p>
            <w:pPr>
              <w:pStyle w:val="TableParagraph"/>
              <w:spacing w:before="37"/>
              <w:ind w:left="117"/>
              <w:jc w:val="left"/>
              <w:rPr>
                <w:sz w:val="20"/>
              </w:rPr>
            </w:pPr>
            <w:r>
              <w:rPr>
                <w:sz w:val="20"/>
              </w:rPr>
              <w:t>Saghata</w:t>
            </w:r>
          </w:p>
        </w:tc>
        <w:tc>
          <w:tcPr>
            <w:tcW w:w="1907" w:type="dxa"/>
          </w:tcPr>
          <w:p>
            <w:pPr>
              <w:pStyle w:val="TableParagraph"/>
              <w:spacing w:before="37"/>
              <w:ind w:right="540"/>
              <w:rPr>
                <w:sz w:val="20"/>
              </w:rPr>
            </w:pPr>
            <w:r>
              <w:rPr>
                <w:w w:val="99"/>
                <w:sz w:val="20"/>
              </w:rPr>
              <w:t>0</w:t>
            </w:r>
          </w:p>
        </w:tc>
        <w:tc>
          <w:tcPr>
            <w:tcW w:w="1957" w:type="dxa"/>
          </w:tcPr>
          <w:p>
            <w:pPr>
              <w:pStyle w:val="TableParagraph"/>
              <w:spacing w:before="37"/>
              <w:ind w:right="540"/>
              <w:rPr>
                <w:sz w:val="20"/>
              </w:rPr>
            </w:pPr>
            <w:r>
              <w:rPr>
                <w:w w:val="99"/>
                <w:sz w:val="20"/>
              </w:rPr>
              <w:t>0</w:t>
            </w:r>
          </w:p>
        </w:tc>
        <w:tc>
          <w:tcPr>
            <w:tcW w:w="1585" w:type="dxa"/>
          </w:tcPr>
          <w:p>
            <w:pPr>
              <w:pStyle w:val="TableParagraph"/>
              <w:spacing w:before="37"/>
              <w:ind w:right="539"/>
              <w:rPr>
                <w:sz w:val="20"/>
              </w:rPr>
            </w:pPr>
            <w:r>
              <w:rPr>
                <w:w w:val="99"/>
                <w:sz w:val="20"/>
              </w:rPr>
              <w:t>0</w:t>
            </w:r>
          </w:p>
        </w:tc>
        <w:tc>
          <w:tcPr>
            <w:tcW w:w="1584" w:type="dxa"/>
          </w:tcPr>
          <w:p>
            <w:pPr>
              <w:pStyle w:val="TableParagraph"/>
              <w:spacing w:before="37"/>
              <w:ind w:right="538"/>
              <w:rPr>
                <w:sz w:val="20"/>
              </w:rPr>
            </w:pPr>
            <w:r>
              <w:rPr>
                <w:w w:val="99"/>
                <w:sz w:val="20"/>
              </w:rPr>
              <w:t>0</w:t>
            </w:r>
          </w:p>
        </w:tc>
      </w:tr>
      <w:tr>
        <w:trPr>
          <w:trHeight w:val="317" w:hRule="atLeast"/>
        </w:trPr>
        <w:tc>
          <w:tcPr>
            <w:tcW w:w="2451" w:type="dxa"/>
          </w:tcPr>
          <w:p>
            <w:pPr>
              <w:pStyle w:val="TableParagraph"/>
              <w:spacing w:before="39"/>
              <w:ind w:left="117"/>
              <w:jc w:val="left"/>
              <w:rPr>
                <w:sz w:val="20"/>
              </w:rPr>
            </w:pPr>
            <w:r>
              <w:rPr>
                <w:sz w:val="20"/>
              </w:rPr>
              <w:t>Sundarganj</w:t>
            </w:r>
          </w:p>
        </w:tc>
        <w:tc>
          <w:tcPr>
            <w:tcW w:w="1907" w:type="dxa"/>
          </w:tcPr>
          <w:p>
            <w:pPr>
              <w:pStyle w:val="TableParagraph"/>
              <w:spacing w:before="39"/>
              <w:ind w:right="540"/>
              <w:rPr>
                <w:sz w:val="20"/>
              </w:rPr>
            </w:pPr>
            <w:r>
              <w:rPr>
                <w:w w:val="99"/>
                <w:sz w:val="20"/>
              </w:rPr>
              <w:t>0</w:t>
            </w:r>
          </w:p>
        </w:tc>
        <w:tc>
          <w:tcPr>
            <w:tcW w:w="1957" w:type="dxa"/>
          </w:tcPr>
          <w:p>
            <w:pPr>
              <w:pStyle w:val="TableParagraph"/>
              <w:spacing w:before="39"/>
              <w:ind w:right="540"/>
              <w:rPr>
                <w:sz w:val="20"/>
              </w:rPr>
            </w:pPr>
            <w:r>
              <w:rPr>
                <w:w w:val="99"/>
                <w:sz w:val="20"/>
              </w:rPr>
              <w:t>0</w:t>
            </w:r>
          </w:p>
        </w:tc>
        <w:tc>
          <w:tcPr>
            <w:tcW w:w="1585" w:type="dxa"/>
          </w:tcPr>
          <w:p>
            <w:pPr>
              <w:pStyle w:val="TableParagraph"/>
              <w:spacing w:before="39"/>
              <w:ind w:right="539"/>
              <w:rPr>
                <w:sz w:val="20"/>
              </w:rPr>
            </w:pPr>
            <w:r>
              <w:rPr>
                <w:w w:val="99"/>
                <w:sz w:val="20"/>
              </w:rPr>
              <w:t>0</w:t>
            </w:r>
          </w:p>
        </w:tc>
        <w:tc>
          <w:tcPr>
            <w:tcW w:w="1584" w:type="dxa"/>
          </w:tcPr>
          <w:p>
            <w:pPr>
              <w:pStyle w:val="TableParagraph"/>
              <w:spacing w:before="39"/>
              <w:ind w:right="538"/>
              <w:rPr>
                <w:sz w:val="20"/>
              </w:rPr>
            </w:pPr>
            <w:r>
              <w:rPr>
                <w:w w:val="99"/>
                <w:sz w:val="20"/>
              </w:rPr>
              <w:t>0</w:t>
            </w:r>
          </w:p>
        </w:tc>
      </w:tr>
      <w:tr>
        <w:trPr>
          <w:trHeight w:val="315" w:hRule="atLeast"/>
        </w:trPr>
        <w:tc>
          <w:tcPr>
            <w:tcW w:w="2451" w:type="dxa"/>
            <w:tcBorders>
              <w:bottom w:val="single" w:sz="4" w:space="0" w:color="000000"/>
            </w:tcBorders>
          </w:tcPr>
          <w:p>
            <w:pPr>
              <w:pStyle w:val="TableParagraph"/>
              <w:spacing w:before="40"/>
              <w:ind w:left="117"/>
              <w:jc w:val="left"/>
              <w:rPr>
                <w:b/>
                <w:sz w:val="20"/>
              </w:rPr>
            </w:pPr>
            <w:r>
              <w:rPr>
                <w:b/>
                <w:sz w:val="20"/>
              </w:rPr>
              <w:t>Total</w:t>
            </w:r>
          </w:p>
        </w:tc>
        <w:tc>
          <w:tcPr>
            <w:tcW w:w="1907" w:type="dxa"/>
            <w:tcBorders>
              <w:bottom w:val="single" w:sz="4" w:space="0" w:color="000000"/>
            </w:tcBorders>
          </w:tcPr>
          <w:p>
            <w:pPr>
              <w:pStyle w:val="TableParagraph"/>
              <w:spacing w:before="40"/>
              <w:ind w:right="540"/>
              <w:rPr>
                <w:b/>
                <w:sz w:val="20"/>
              </w:rPr>
            </w:pPr>
            <w:r>
              <w:rPr>
                <w:b/>
                <w:w w:val="99"/>
                <w:sz w:val="20"/>
              </w:rPr>
              <w:t>3</w:t>
            </w:r>
          </w:p>
        </w:tc>
        <w:tc>
          <w:tcPr>
            <w:tcW w:w="1957" w:type="dxa"/>
            <w:tcBorders>
              <w:bottom w:val="single" w:sz="4" w:space="0" w:color="000000"/>
            </w:tcBorders>
          </w:tcPr>
          <w:p>
            <w:pPr>
              <w:pStyle w:val="TableParagraph"/>
              <w:spacing w:before="40"/>
              <w:ind w:left="916"/>
              <w:jc w:val="left"/>
              <w:rPr>
                <w:b/>
                <w:sz w:val="20"/>
              </w:rPr>
            </w:pPr>
            <w:r>
              <w:rPr>
                <w:b/>
                <w:sz w:val="20"/>
              </w:rPr>
              <w:t>28744</w:t>
            </w:r>
          </w:p>
        </w:tc>
        <w:tc>
          <w:tcPr>
            <w:tcW w:w="1585" w:type="dxa"/>
            <w:tcBorders>
              <w:bottom w:val="single" w:sz="4" w:space="0" w:color="000000"/>
            </w:tcBorders>
          </w:tcPr>
          <w:p>
            <w:pPr>
              <w:pStyle w:val="TableParagraph"/>
              <w:spacing w:before="40"/>
              <w:ind w:right="539"/>
              <w:rPr>
                <w:b/>
                <w:sz w:val="20"/>
              </w:rPr>
            </w:pPr>
            <w:r>
              <w:rPr>
                <w:b/>
                <w:w w:val="99"/>
                <w:sz w:val="20"/>
              </w:rPr>
              <w:t>2</w:t>
            </w:r>
          </w:p>
        </w:tc>
        <w:tc>
          <w:tcPr>
            <w:tcW w:w="1584" w:type="dxa"/>
            <w:tcBorders>
              <w:bottom w:val="single" w:sz="4" w:space="0" w:color="000000"/>
            </w:tcBorders>
          </w:tcPr>
          <w:p>
            <w:pPr>
              <w:pStyle w:val="TableParagraph"/>
              <w:spacing w:before="40"/>
              <w:ind w:right="537"/>
              <w:rPr>
                <w:b/>
                <w:sz w:val="20"/>
              </w:rPr>
            </w:pPr>
            <w:r>
              <w:rPr>
                <w:b/>
                <w:w w:val="95"/>
                <w:sz w:val="20"/>
              </w:rPr>
              <w:t>20428</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5"/>
        <w:rPr>
          <w:b/>
          <w:sz w:val="17"/>
        </w:rPr>
      </w:pPr>
    </w:p>
    <w:p>
      <w:pPr>
        <w:pStyle w:val="ListParagraph"/>
        <w:numPr>
          <w:ilvl w:val="1"/>
          <w:numId w:val="42"/>
        </w:numPr>
        <w:tabs>
          <w:tab w:pos="743" w:val="left" w:leader="none"/>
        </w:tabs>
        <w:spacing w:line="240" w:lineRule="auto" w:before="92" w:after="0"/>
        <w:ind w:left="742" w:right="0" w:hanging="443"/>
        <w:jc w:val="left"/>
        <w:rPr>
          <w:b/>
          <w:sz w:val="22"/>
        </w:rPr>
      </w:pPr>
      <w:bookmarkStart w:name="_bookmark88" w:id="162"/>
      <w:bookmarkEnd w:id="162"/>
      <w:r>
        <w:rPr/>
      </w:r>
      <w:bookmarkStart w:name="_bookmark88" w:id="163"/>
      <w:bookmarkEnd w:id="163"/>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5"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669" w:right="659"/>
              <w:jc w:val="center"/>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Fulchhari</w:t>
            </w:r>
          </w:p>
        </w:tc>
        <w:tc>
          <w:tcPr>
            <w:tcW w:w="1661" w:type="dxa"/>
            <w:tcBorders>
              <w:top w:val="single" w:sz="4" w:space="0" w:color="000000"/>
            </w:tcBorders>
          </w:tcPr>
          <w:p>
            <w:pPr>
              <w:pStyle w:val="TableParagraph"/>
              <w:spacing w:before="58"/>
              <w:ind w:right="511"/>
              <w:rPr>
                <w:sz w:val="20"/>
              </w:rPr>
            </w:pPr>
            <w:r>
              <w:rPr>
                <w:sz w:val="20"/>
              </w:rPr>
              <w:t>20</w:t>
            </w:r>
          </w:p>
        </w:tc>
        <w:tc>
          <w:tcPr>
            <w:tcW w:w="1678" w:type="dxa"/>
            <w:tcBorders>
              <w:top w:val="single" w:sz="4" w:space="0" w:color="000000"/>
            </w:tcBorders>
          </w:tcPr>
          <w:p>
            <w:pPr>
              <w:pStyle w:val="TableParagraph"/>
              <w:spacing w:before="58"/>
              <w:ind w:right="511"/>
              <w:rPr>
                <w:sz w:val="20"/>
              </w:rPr>
            </w:pPr>
            <w:r>
              <w:rPr>
                <w:sz w:val="20"/>
              </w:rPr>
              <w:t>20</w:t>
            </w:r>
          </w:p>
        </w:tc>
        <w:tc>
          <w:tcPr>
            <w:tcW w:w="1798" w:type="dxa"/>
            <w:tcBorders>
              <w:top w:val="single" w:sz="4" w:space="0" w:color="000000"/>
            </w:tcBorders>
          </w:tcPr>
          <w:p>
            <w:pPr>
              <w:pStyle w:val="TableParagraph"/>
              <w:spacing w:before="58"/>
              <w:ind w:right="509"/>
              <w:rPr>
                <w:sz w:val="20"/>
              </w:rPr>
            </w:pPr>
            <w:r>
              <w:rPr>
                <w:sz w:val="20"/>
              </w:rPr>
              <w:t>20</w:t>
            </w:r>
          </w:p>
        </w:tc>
        <w:tc>
          <w:tcPr>
            <w:tcW w:w="1801" w:type="dxa"/>
            <w:tcBorders>
              <w:top w:val="single" w:sz="4" w:space="0" w:color="000000"/>
            </w:tcBorders>
          </w:tcPr>
          <w:p>
            <w:pPr>
              <w:pStyle w:val="TableParagraph"/>
              <w:spacing w:before="58"/>
              <w:ind w:right="512"/>
              <w:rPr>
                <w:sz w:val="20"/>
              </w:rPr>
            </w:pPr>
            <w:r>
              <w:rPr>
                <w:sz w:val="20"/>
              </w:rPr>
              <w:t>40</w:t>
            </w:r>
          </w:p>
        </w:tc>
      </w:tr>
      <w:tr>
        <w:trPr>
          <w:trHeight w:val="360" w:hRule="atLeast"/>
        </w:trPr>
        <w:tc>
          <w:tcPr>
            <w:tcW w:w="2648" w:type="dxa"/>
          </w:tcPr>
          <w:p>
            <w:pPr>
              <w:pStyle w:val="TableParagraph"/>
              <w:ind w:left="120"/>
              <w:jc w:val="left"/>
              <w:rPr>
                <w:sz w:val="20"/>
              </w:rPr>
            </w:pPr>
            <w:r>
              <w:rPr>
                <w:sz w:val="20"/>
              </w:rPr>
              <w:t>Gaibandha Sadar</w:t>
            </w:r>
          </w:p>
        </w:tc>
        <w:tc>
          <w:tcPr>
            <w:tcW w:w="1661" w:type="dxa"/>
          </w:tcPr>
          <w:p>
            <w:pPr>
              <w:pStyle w:val="TableParagraph"/>
              <w:ind w:right="511"/>
              <w:rPr>
                <w:sz w:val="20"/>
              </w:rPr>
            </w:pPr>
            <w:r>
              <w:rPr>
                <w:sz w:val="20"/>
              </w:rPr>
              <w:t>202</w:t>
            </w:r>
          </w:p>
        </w:tc>
        <w:tc>
          <w:tcPr>
            <w:tcW w:w="1678" w:type="dxa"/>
          </w:tcPr>
          <w:p>
            <w:pPr>
              <w:pStyle w:val="TableParagraph"/>
              <w:ind w:right="512"/>
              <w:rPr>
                <w:sz w:val="20"/>
              </w:rPr>
            </w:pPr>
            <w:r>
              <w:rPr>
                <w:sz w:val="20"/>
              </w:rPr>
              <w:t>190</w:t>
            </w:r>
          </w:p>
        </w:tc>
        <w:tc>
          <w:tcPr>
            <w:tcW w:w="1798" w:type="dxa"/>
          </w:tcPr>
          <w:p>
            <w:pPr>
              <w:pStyle w:val="TableParagraph"/>
              <w:ind w:right="509"/>
              <w:rPr>
                <w:sz w:val="20"/>
              </w:rPr>
            </w:pPr>
            <w:r>
              <w:rPr>
                <w:sz w:val="20"/>
              </w:rPr>
              <w:t>446</w:t>
            </w:r>
          </w:p>
        </w:tc>
        <w:tc>
          <w:tcPr>
            <w:tcW w:w="1801" w:type="dxa"/>
          </w:tcPr>
          <w:p>
            <w:pPr>
              <w:pStyle w:val="TableParagraph"/>
              <w:ind w:right="512"/>
              <w:rPr>
                <w:sz w:val="20"/>
              </w:rPr>
            </w:pPr>
            <w:r>
              <w:rPr>
                <w:sz w:val="20"/>
              </w:rPr>
              <w:t>606</w:t>
            </w:r>
          </w:p>
        </w:tc>
      </w:tr>
      <w:tr>
        <w:trPr>
          <w:trHeight w:val="360" w:hRule="atLeast"/>
        </w:trPr>
        <w:tc>
          <w:tcPr>
            <w:tcW w:w="2648" w:type="dxa"/>
          </w:tcPr>
          <w:p>
            <w:pPr>
              <w:pStyle w:val="TableParagraph"/>
              <w:ind w:left="120"/>
              <w:jc w:val="left"/>
              <w:rPr>
                <w:sz w:val="20"/>
              </w:rPr>
            </w:pPr>
            <w:r>
              <w:rPr>
                <w:sz w:val="20"/>
              </w:rPr>
              <w:t>Gobindaganj</w:t>
            </w:r>
          </w:p>
        </w:tc>
        <w:tc>
          <w:tcPr>
            <w:tcW w:w="1661" w:type="dxa"/>
          </w:tcPr>
          <w:p>
            <w:pPr>
              <w:pStyle w:val="TableParagraph"/>
              <w:ind w:right="515"/>
              <w:rPr>
                <w:sz w:val="20"/>
              </w:rPr>
            </w:pPr>
            <w:r>
              <w:rPr>
                <w:w w:val="99"/>
                <w:sz w:val="20"/>
              </w:rPr>
              <w:t>1</w:t>
            </w:r>
          </w:p>
        </w:tc>
        <w:tc>
          <w:tcPr>
            <w:tcW w:w="1678" w:type="dxa"/>
          </w:tcPr>
          <w:p>
            <w:pPr>
              <w:pStyle w:val="TableParagraph"/>
              <w:ind w:right="515"/>
              <w:rPr>
                <w:sz w:val="20"/>
              </w:rPr>
            </w:pPr>
            <w:r>
              <w:rPr>
                <w:w w:val="99"/>
                <w:sz w:val="20"/>
              </w:rPr>
              <w:t>0</w:t>
            </w:r>
          </w:p>
        </w:tc>
        <w:tc>
          <w:tcPr>
            <w:tcW w:w="1798" w:type="dxa"/>
          </w:tcPr>
          <w:p>
            <w:pPr>
              <w:pStyle w:val="TableParagraph"/>
              <w:ind w:right="509"/>
              <w:rPr>
                <w:sz w:val="20"/>
              </w:rPr>
            </w:pPr>
            <w:r>
              <w:rPr>
                <w:sz w:val="20"/>
              </w:rPr>
              <w:t>21</w:t>
            </w:r>
          </w:p>
        </w:tc>
        <w:tc>
          <w:tcPr>
            <w:tcW w:w="1801" w:type="dxa"/>
          </w:tcPr>
          <w:p>
            <w:pPr>
              <w:pStyle w:val="TableParagraph"/>
              <w:ind w:right="512"/>
              <w:rPr>
                <w:sz w:val="20"/>
              </w:rPr>
            </w:pPr>
            <w:r>
              <w:rPr>
                <w:sz w:val="20"/>
              </w:rPr>
              <w:t>21</w:t>
            </w:r>
          </w:p>
        </w:tc>
      </w:tr>
      <w:tr>
        <w:trPr>
          <w:trHeight w:val="360" w:hRule="atLeast"/>
        </w:trPr>
        <w:tc>
          <w:tcPr>
            <w:tcW w:w="2648" w:type="dxa"/>
          </w:tcPr>
          <w:p>
            <w:pPr>
              <w:pStyle w:val="TableParagraph"/>
              <w:ind w:left="120"/>
              <w:jc w:val="left"/>
              <w:rPr>
                <w:sz w:val="20"/>
              </w:rPr>
            </w:pPr>
            <w:r>
              <w:rPr>
                <w:sz w:val="20"/>
              </w:rPr>
              <w:t>Palashbari</w:t>
            </w:r>
          </w:p>
        </w:tc>
        <w:tc>
          <w:tcPr>
            <w:tcW w:w="1661" w:type="dxa"/>
          </w:tcPr>
          <w:p>
            <w:pPr>
              <w:pStyle w:val="TableParagraph"/>
              <w:ind w:right="515"/>
              <w:rPr>
                <w:sz w:val="20"/>
              </w:rPr>
            </w:pPr>
            <w:r>
              <w:rPr>
                <w:w w:val="99"/>
                <w:sz w:val="20"/>
              </w:rPr>
              <w:t>3</w:t>
            </w:r>
          </w:p>
        </w:tc>
        <w:tc>
          <w:tcPr>
            <w:tcW w:w="1678" w:type="dxa"/>
          </w:tcPr>
          <w:p>
            <w:pPr>
              <w:pStyle w:val="TableParagraph"/>
              <w:ind w:right="515"/>
              <w:rPr>
                <w:sz w:val="20"/>
              </w:rPr>
            </w:pPr>
            <w:r>
              <w:rPr>
                <w:w w:val="99"/>
                <w:sz w:val="20"/>
              </w:rPr>
              <w:t>3</w:t>
            </w:r>
          </w:p>
        </w:tc>
        <w:tc>
          <w:tcPr>
            <w:tcW w:w="1798" w:type="dxa"/>
          </w:tcPr>
          <w:p>
            <w:pPr>
              <w:pStyle w:val="TableParagraph"/>
              <w:ind w:right="509"/>
              <w:rPr>
                <w:sz w:val="20"/>
              </w:rPr>
            </w:pPr>
            <w:r>
              <w:rPr>
                <w:sz w:val="20"/>
              </w:rPr>
              <w:t>15</w:t>
            </w:r>
          </w:p>
        </w:tc>
        <w:tc>
          <w:tcPr>
            <w:tcW w:w="1801" w:type="dxa"/>
          </w:tcPr>
          <w:p>
            <w:pPr>
              <w:pStyle w:val="TableParagraph"/>
              <w:ind w:right="512"/>
              <w:rPr>
                <w:sz w:val="20"/>
              </w:rPr>
            </w:pPr>
            <w:r>
              <w:rPr>
                <w:sz w:val="20"/>
              </w:rPr>
              <w:t>18</w:t>
            </w:r>
          </w:p>
        </w:tc>
      </w:tr>
      <w:tr>
        <w:trPr>
          <w:trHeight w:val="360" w:hRule="atLeast"/>
        </w:trPr>
        <w:tc>
          <w:tcPr>
            <w:tcW w:w="2648" w:type="dxa"/>
          </w:tcPr>
          <w:p>
            <w:pPr>
              <w:pStyle w:val="TableParagraph"/>
              <w:ind w:left="120"/>
              <w:jc w:val="left"/>
              <w:rPr>
                <w:sz w:val="20"/>
              </w:rPr>
            </w:pPr>
            <w:r>
              <w:rPr>
                <w:sz w:val="20"/>
              </w:rPr>
              <w:t>Sadullapur</w:t>
            </w:r>
          </w:p>
        </w:tc>
        <w:tc>
          <w:tcPr>
            <w:tcW w:w="1661" w:type="dxa"/>
          </w:tcPr>
          <w:p>
            <w:pPr>
              <w:pStyle w:val="TableParagraph"/>
              <w:ind w:right="511"/>
              <w:rPr>
                <w:sz w:val="20"/>
              </w:rPr>
            </w:pPr>
            <w:r>
              <w:rPr>
                <w:sz w:val="20"/>
              </w:rPr>
              <w:t>129</w:t>
            </w:r>
          </w:p>
        </w:tc>
        <w:tc>
          <w:tcPr>
            <w:tcW w:w="1678" w:type="dxa"/>
          </w:tcPr>
          <w:p>
            <w:pPr>
              <w:pStyle w:val="TableParagraph"/>
              <w:ind w:right="511"/>
              <w:rPr>
                <w:sz w:val="20"/>
              </w:rPr>
            </w:pPr>
            <w:r>
              <w:rPr>
                <w:sz w:val="20"/>
              </w:rPr>
              <w:t>44</w:t>
            </w:r>
          </w:p>
        </w:tc>
        <w:tc>
          <w:tcPr>
            <w:tcW w:w="1798" w:type="dxa"/>
          </w:tcPr>
          <w:p>
            <w:pPr>
              <w:pStyle w:val="TableParagraph"/>
              <w:ind w:right="509"/>
              <w:rPr>
                <w:sz w:val="20"/>
              </w:rPr>
            </w:pPr>
            <w:r>
              <w:rPr>
                <w:sz w:val="20"/>
              </w:rPr>
              <w:t>97</w:t>
            </w:r>
          </w:p>
        </w:tc>
        <w:tc>
          <w:tcPr>
            <w:tcW w:w="1801" w:type="dxa"/>
          </w:tcPr>
          <w:p>
            <w:pPr>
              <w:pStyle w:val="TableParagraph"/>
              <w:ind w:right="512"/>
              <w:rPr>
                <w:sz w:val="20"/>
              </w:rPr>
            </w:pPr>
            <w:r>
              <w:rPr>
                <w:sz w:val="20"/>
              </w:rPr>
              <w:t>141</w:t>
            </w:r>
          </w:p>
        </w:tc>
      </w:tr>
      <w:tr>
        <w:trPr>
          <w:trHeight w:val="360" w:hRule="atLeast"/>
        </w:trPr>
        <w:tc>
          <w:tcPr>
            <w:tcW w:w="2648" w:type="dxa"/>
          </w:tcPr>
          <w:p>
            <w:pPr>
              <w:pStyle w:val="TableParagraph"/>
              <w:ind w:left="120"/>
              <w:jc w:val="left"/>
              <w:rPr>
                <w:sz w:val="20"/>
              </w:rPr>
            </w:pPr>
            <w:r>
              <w:rPr>
                <w:sz w:val="20"/>
              </w:rPr>
              <w:t>Saghata</w:t>
            </w:r>
          </w:p>
        </w:tc>
        <w:tc>
          <w:tcPr>
            <w:tcW w:w="1661" w:type="dxa"/>
          </w:tcPr>
          <w:p>
            <w:pPr>
              <w:pStyle w:val="TableParagraph"/>
              <w:ind w:right="515"/>
              <w:rPr>
                <w:sz w:val="20"/>
              </w:rPr>
            </w:pPr>
            <w:r>
              <w:rPr>
                <w:w w:val="99"/>
                <w:sz w:val="20"/>
              </w:rPr>
              <w:t>1</w:t>
            </w:r>
          </w:p>
        </w:tc>
        <w:tc>
          <w:tcPr>
            <w:tcW w:w="1678" w:type="dxa"/>
          </w:tcPr>
          <w:p>
            <w:pPr>
              <w:pStyle w:val="TableParagraph"/>
              <w:ind w:right="515"/>
              <w:rPr>
                <w:sz w:val="20"/>
              </w:rPr>
            </w:pPr>
            <w:r>
              <w:rPr>
                <w:w w:val="99"/>
                <w:sz w:val="20"/>
              </w:rPr>
              <w:t>1</w:t>
            </w:r>
          </w:p>
        </w:tc>
        <w:tc>
          <w:tcPr>
            <w:tcW w:w="1798" w:type="dxa"/>
          </w:tcPr>
          <w:p>
            <w:pPr>
              <w:pStyle w:val="TableParagraph"/>
              <w:ind w:right="513"/>
              <w:rPr>
                <w:sz w:val="20"/>
              </w:rPr>
            </w:pPr>
            <w:r>
              <w:rPr>
                <w:w w:val="99"/>
                <w:sz w:val="20"/>
              </w:rPr>
              <w:t>5</w:t>
            </w:r>
          </w:p>
        </w:tc>
        <w:tc>
          <w:tcPr>
            <w:tcW w:w="1801" w:type="dxa"/>
          </w:tcPr>
          <w:p>
            <w:pPr>
              <w:pStyle w:val="TableParagraph"/>
              <w:ind w:right="516"/>
              <w:rPr>
                <w:sz w:val="20"/>
              </w:rPr>
            </w:pPr>
            <w:r>
              <w:rPr>
                <w:w w:val="99"/>
                <w:sz w:val="20"/>
              </w:rPr>
              <w:t>6</w:t>
            </w:r>
          </w:p>
        </w:tc>
      </w:tr>
      <w:tr>
        <w:trPr>
          <w:trHeight w:val="362" w:hRule="atLeast"/>
        </w:trPr>
        <w:tc>
          <w:tcPr>
            <w:tcW w:w="2648" w:type="dxa"/>
          </w:tcPr>
          <w:p>
            <w:pPr>
              <w:pStyle w:val="TableParagraph"/>
              <w:ind w:left="120"/>
              <w:jc w:val="left"/>
              <w:rPr>
                <w:sz w:val="20"/>
              </w:rPr>
            </w:pPr>
            <w:r>
              <w:rPr>
                <w:sz w:val="20"/>
              </w:rPr>
              <w:t>Sundarganj</w:t>
            </w:r>
          </w:p>
        </w:tc>
        <w:tc>
          <w:tcPr>
            <w:tcW w:w="1661" w:type="dxa"/>
          </w:tcPr>
          <w:p>
            <w:pPr>
              <w:pStyle w:val="TableParagraph"/>
              <w:ind w:right="511"/>
              <w:rPr>
                <w:sz w:val="20"/>
              </w:rPr>
            </w:pPr>
            <w:r>
              <w:rPr>
                <w:sz w:val="20"/>
              </w:rPr>
              <w:t>18</w:t>
            </w:r>
          </w:p>
        </w:tc>
        <w:tc>
          <w:tcPr>
            <w:tcW w:w="1678" w:type="dxa"/>
          </w:tcPr>
          <w:p>
            <w:pPr>
              <w:pStyle w:val="TableParagraph"/>
              <w:ind w:right="511"/>
              <w:rPr>
                <w:sz w:val="20"/>
              </w:rPr>
            </w:pPr>
            <w:r>
              <w:rPr>
                <w:sz w:val="20"/>
              </w:rPr>
              <w:t>18</w:t>
            </w:r>
          </w:p>
        </w:tc>
        <w:tc>
          <w:tcPr>
            <w:tcW w:w="1798" w:type="dxa"/>
          </w:tcPr>
          <w:p>
            <w:pPr>
              <w:pStyle w:val="TableParagraph"/>
              <w:ind w:right="509"/>
              <w:rPr>
                <w:sz w:val="20"/>
              </w:rPr>
            </w:pPr>
            <w:r>
              <w:rPr>
                <w:sz w:val="20"/>
              </w:rPr>
              <w:t>54</w:t>
            </w:r>
          </w:p>
        </w:tc>
        <w:tc>
          <w:tcPr>
            <w:tcW w:w="1801" w:type="dxa"/>
          </w:tcPr>
          <w:p>
            <w:pPr>
              <w:pStyle w:val="TableParagraph"/>
              <w:ind w:right="512"/>
              <w:rPr>
                <w:sz w:val="20"/>
              </w:rPr>
            </w:pPr>
            <w:r>
              <w:rPr>
                <w:sz w:val="20"/>
              </w:rPr>
              <w:t>72</w:t>
            </w:r>
          </w:p>
        </w:tc>
      </w:tr>
      <w:tr>
        <w:trPr>
          <w:trHeight w:val="359"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11"/>
              <w:rPr>
                <w:b/>
                <w:sz w:val="20"/>
              </w:rPr>
            </w:pPr>
            <w:r>
              <w:rPr>
                <w:b/>
                <w:sz w:val="20"/>
              </w:rPr>
              <w:t>374</w:t>
            </w:r>
          </w:p>
        </w:tc>
        <w:tc>
          <w:tcPr>
            <w:tcW w:w="1678" w:type="dxa"/>
            <w:tcBorders>
              <w:bottom w:val="single" w:sz="4" w:space="0" w:color="000000"/>
            </w:tcBorders>
          </w:tcPr>
          <w:p>
            <w:pPr>
              <w:pStyle w:val="TableParagraph"/>
              <w:spacing w:before="63"/>
              <w:ind w:right="512"/>
              <w:rPr>
                <w:b/>
                <w:sz w:val="20"/>
              </w:rPr>
            </w:pPr>
            <w:r>
              <w:rPr>
                <w:b/>
                <w:sz w:val="20"/>
              </w:rPr>
              <w:t>276</w:t>
            </w:r>
          </w:p>
        </w:tc>
        <w:tc>
          <w:tcPr>
            <w:tcW w:w="1798" w:type="dxa"/>
            <w:tcBorders>
              <w:bottom w:val="single" w:sz="4" w:space="0" w:color="000000"/>
            </w:tcBorders>
          </w:tcPr>
          <w:p>
            <w:pPr>
              <w:pStyle w:val="TableParagraph"/>
              <w:spacing w:before="63"/>
              <w:ind w:right="509"/>
              <w:rPr>
                <w:b/>
                <w:sz w:val="20"/>
              </w:rPr>
            </w:pPr>
            <w:r>
              <w:rPr>
                <w:b/>
                <w:sz w:val="20"/>
              </w:rPr>
              <w:t>658</w:t>
            </w:r>
          </w:p>
        </w:tc>
        <w:tc>
          <w:tcPr>
            <w:tcW w:w="1801" w:type="dxa"/>
            <w:tcBorders>
              <w:bottom w:val="single" w:sz="4" w:space="0" w:color="000000"/>
            </w:tcBorders>
          </w:tcPr>
          <w:p>
            <w:pPr>
              <w:pStyle w:val="TableParagraph"/>
              <w:spacing w:before="63"/>
              <w:ind w:right="512"/>
              <w:rPr>
                <w:b/>
                <w:sz w:val="20"/>
              </w:rPr>
            </w:pPr>
            <w:r>
              <w:rPr>
                <w:b/>
                <w:sz w:val="20"/>
              </w:rPr>
              <w:t>904</w:t>
            </w:r>
          </w:p>
        </w:tc>
      </w:tr>
    </w:tbl>
    <w:p>
      <w:pPr>
        <w:pStyle w:val="BodyText"/>
        <w:rPr>
          <w:b/>
        </w:rPr>
      </w:pPr>
    </w:p>
    <w:p>
      <w:pPr>
        <w:pStyle w:val="BodyText"/>
        <w:spacing w:before="6"/>
        <w:rPr>
          <w:b/>
          <w:sz w:val="23"/>
        </w:rPr>
      </w:pPr>
    </w:p>
    <w:p>
      <w:pPr>
        <w:spacing w:before="0"/>
        <w:ind w:left="300" w:right="0" w:firstLine="0"/>
        <w:jc w:val="left"/>
        <w:rPr>
          <w:sz w:val="18"/>
        </w:rPr>
      </w:pPr>
      <w:r>
        <w:rPr>
          <w:sz w:val="18"/>
        </w:rPr>
        <w:t>Chapter sources: i) Industry and Labour Wing, BBS</w:t>
      </w:r>
    </w:p>
    <w:p>
      <w:pPr>
        <w:pStyle w:val="ListParagraph"/>
        <w:numPr>
          <w:ilvl w:val="0"/>
          <w:numId w:val="43"/>
        </w:numPr>
        <w:tabs>
          <w:tab w:pos="1767" w:val="left" w:leader="none"/>
        </w:tabs>
        <w:spacing w:line="207" w:lineRule="exact" w:before="2"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43"/>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792" w:top="1160" w:bottom="980" w:left="1140" w:right="960"/>
        </w:sectPr>
      </w:pPr>
    </w:p>
    <w:p>
      <w:pPr>
        <w:pStyle w:val="BodyText"/>
        <w:spacing w:before="4"/>
        <w:rPr>
          <w:sz w:val="17"/>
        </w:rPr>
      </w:pPr>
    </w:p>
    <w:p>
      <w:pPr>
        <w:spacing w:after="0"/>
        <w:rPr>
          <w:sz w:val="17"/>
        </w:rPr>
        <w:sectPr>
          <w:pgSz w:w="12240" w:h="15840"/>
          <w:pgMar w:header="722" w:footer="792" w:top="116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pPr>
      <w:r>
        <w:rPr/>
        <w:t>CHAPTER 6</w:t>
      </w:r>
    </w:p>
    <w:p>
      <w:pPr>
        <w:spacing w:before="0"/>
        <w:ind w:left="757" w:right="720" w:firstLine="0"/>
        <w:jc w:val="center"/>
        <w:rPr>
          <w:b/>
          <w:sz w:val="48"/>
        </w:rPr>
      </w:pPr>
      <w:r>
        <w:rPr>
          <w:b/>
          <w:sz w:val="48"/>
        </w:rPr>
        <w:t>Education</w:t>
      </w:r>
    </w:p>
    <w:p>
      <w:pPr>
        <w:spacing w:after="0"/>
        <w:jc w:val="center"/>
        <w:rPr>
          <w:sz w:val="48"/>
        </w:rPr>
        <w:sectPr>
          <w:pgSz w:w="12240" w:h="15840"/>
          <w:pgMar w:header="722" w:footer="792" w:top="1160" w:bottom="980" w:left="1140" w:right="960"/>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7"/>
        <w:rPr>
          <w:b/>
          <w:sz w:val="15"/>
        </w:rPr>
      </w:pPr>
    </w:p>
    <w:p>
      <w:pPr>
        <w:pStyle w:val="Heading4"/>
      </w:pPr>
      <w:r>
        <w:rPr/>
        <w:t>Education</w:t>
      </w:r>
    </w:p>
    <w:p>
      <w:pPr>
        <w:pStyle w:val="BodyText"/>
        <w:spacing w:before="11"/>
        <w:rPr>
          <w:b/>
          <w:sz w:val="15"/>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89" w:id="164"/>
      <w:bookmarkEnd w:id="164"/>
      <w:r>
        <w:rPr/>
      </w:r>
      <w:bookmarkStart w:name="_bookmark89" w:id="165"/>
      <w:bookmarkEnd w:id="165"/>
      <w:r>
        <w:rPr>
          <w:b/>
          <w:sz w:val="22"/>
        </w:rPr>
        <w:t>L</w:t>
      </w:r>
      <w:r>
        <w:rPr>
          <w:b/>
          <w:sz w:val="22"/>
        </w:rPr>
        <w:t>iteracy (7+) rate of 2001 &amp;</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33"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6"/>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6"/>
              <w:ind w:left="1712" w:right="1707"/>
              <w:jc w:val="center"/>
              <w:rPr>
                <w:sz w:val="20"/>
              </w:rPr>
            </w:pPr>
            <w:r>
              <w:rPr>
                <w:sz w:val="20"/>
              </w:rPr>
              <w:t>2011</w:t>
            </w:r>
          </w:p>
        </w:tc>
      </w:tr>
      <w:tr>
        <w:trPr>
          <w:trHeight w:val="333"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46"/>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46"/>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46"/>
              <w:ind w:left="306" w:right="299"/>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46"/>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46"/>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46"/>
              <w:ind w:left="508" w:right="504"/>
              <w:jc w:val="center"/>
              <w:rPr>
                <w:sz w:val="20"/>
              </w:rPr>
            </w:pPr>
            <w:r>
              <w:rPr>
                <w:sz w:val="20"/>
              </w:rPr>
              <w:t>Both</w:t>
            </w:r>
          </w:p>
        </w:tc>
      </w:tr>
      <w:tr>
        <w:trPr>
          <w:trHeight w:val="328" w:hRule="atLeast"/>
        </w:trPr>
        <w:tc>
          <w:tcPr>
            <w:tcW w:w="2043" w:type="dxa"/>
            <w:tcBorders>
              <w:top w:val="single" w:sz="4" w:space="0" w:color="000000"/>
            </w:tcBorders>
          </w:tcPr>
          <w:p>
            <w:pPr>
              <w:pStyle w:val="TableParagraph"/>
              <w:spacing w:before="43"/>
              <w:ind w:left="120"/>
              <w:jc w:val="left"/>
              <w:rPr>
                <w:sz w:val="20"/>
              </w:rPr>
            </w:pPr>
            <w:r>
              <w:rPr>
                <w:sz w:val="20"/>
              </w:rPr>
              <w:t>Fulchhari</w:t>
            </w:r>
          </w:p>
        </w:tc>
        <w:tc>
          <w:tcPr>
            <w:tcW w:w="1158" w:type="dxa"/>
            <w:tcBorders>
              <w:top w:val="single" w:sz="4" w:space="0" w:color="000000"/>
            </w:tcBorders>
          </w:tcPr>
          <w:p>
            <w:pPr>
              <w:pStyle w:val="TableParagraph"/>
              <w:spacing w:before="43"/>
              <w:ind w:right="99"/>
              <w:rPr>
                <w:sz w:val="20"/>
              </w:rPr>
            </w:pPr>
            <w:r>
              <w:rPr>
                <w:sz w:val="20"/>
              </w:rPr>
              <w:t>33.2</w:t>
            </w:r>
          </w:p>
        </w:tc>
        <w:tc>
          <w:tcPr>
            <w:tcW w:w="1258" w:type="dxa"/>
            <w:tcBorders>
              <w:top w:val="single" w:sz="4" w:space="0" w:color="000000"/>
            </w:tcBorders>
          </w:tcPr>
          <w:p>
            <w:pPr>
              <w:pStyle w:val="TableParagraph"/>
              <w:spacing w:before="43"/>
              <w:ind w:right="101"/>
              <w:rPr>
                <w:sz w:val="20"/>
              </w:rPr>
            </w:pPr>
            <w:r>
              <w:rPr>
                <w:sz w:val="20"/>
              </w:rPr>
              <w:t>22.1</w:t>
            </w:r>
          </w:p>
        </w:tc>
        <w:tc>
          <w:tcPr>
            <w:tcW w:w="1258" w:type="dxa"/>
            <w:tcBorders>
              <w:top w:val="single" w:sz="4" w:space="0" w:color="000000"/>
            </w:tcBorders>
          </w:tcPr>
          <w:p>
            <w:pPr>
              <w:pStyle w:val="TableParagraph"/>
              <w:spacing w:before="43"/>
              <w:ind w:right="101"/>
              <w:rPr>
                <w:sz w:val="20"/>
              </w:rPr>
            </w:pPr>
            <w:r>
              <w:rPr>
                <w:sz w:val="20"/>
              </w:rPr>
              <w:t>27.7</w:t>
            </w:r>
          </w:p>
        </w:tc>
        <w:tc>
          <w:tcPr>
            <w:tcW w:w="1162" w:type="dxa"/>
            <w:tcBorders>
              <w:top w:val="single" w:sz="4" w:space="0" w:color="000000"/>
            </w:tcBorders>
          </w:tcPr>
          <w:p>
            <w:pPr>
              <w:pStyle w:val="TableParagraph"/>
              <w:spacing w:before="43"/>
              <w:ind w:right="102"/>
              <w:rPr>
                <w:sz w:val="20"/>
              </w:rPr>
            </w:pPr>
            <w:r>
              <w:rPr>
                <w:sz w:val="20"/>
              </w:rPr>
              <w:t>34.6</w:t>
            </w:r>
          </w:p>
        </w:tc>
        <w:tc>
          <w:tcPr>
            <w:tcW w:w="1256" w:type="dxa"/>
            <w:tcBorders>
              <w:top w:val="single" w:sz="4" w:space="0" w:color="000000"/>
            </w:tcBorders>
          </w:tcPr>
          <w:p>
            <w:pPr>
              <w:pStyle w:val="TableParagraph"/>
              <w:spacing w:before="43"/>
              <w:ind w:right="100"/>
              <w:rPr>
                <w:sz w:val="20"/>
              </w:rPr>
            </w:pPr>
            <w:r>
              <w:rPr>
                <w:sz w:val="20"/>
              </w:rPr>
              <w:t>27.9</w:t>
            </w:r>
          </w:p>
        </w:tc>
        <w:tc>
          <w:tcPr>
            <w:tcW w:w="1452" w:type="dxa"/>
            <w:tcBorders>
              <w:top w:val="single" w:sz="4" w:space="0" w:color="000000"/>
            </w:tcBorders>
          </w:tcPr>
          <w:p>
            <w:pPr>
              <w:pStyle w:val="TableParagraph"/>
              <w:spacing w:before="43"/>
              <w:ind w:right="102"/>
              <w:rPr>
                <w:sz w:val="20"/>
              </w:rPr>
            </w:pPr>
            <w:r>
              <w:rPr>
                <w:sz w:val="20"/>
              </w:rPr>
              <w:t>31.2</w:t>
            </w:r>
          </w:p>
        </w:tc>
      </w:tr>
      <w:tr>
        <w:trPr>
          <w:trHeight w:val="331" w:hRule="atLeast"/>
        </w:trPr>
        <w:tc>
          <w:tcPr>
            <w:tcW w:w="2043" w:type="dxa"/>
          </w:tcPr>
          <w:p>
            <w:pPr>
              <w:pStyle w:val="TableParagraph"/>
              <w:spacing w:before="46"/>
              <w:ind w:left="120"/>
              <w:jc w:val="left"/>
              <w:rPr>
                <w:sz w:val="20"/>
              </w:rPr>
            </w:pPr>
            <w:r>
              <w:rPr>
                <w:sz w:val="20"/>
              </w:rPr>
              <w:t>Gaibandha Sadar</w:t>
            </w:r>
          </w:p>
        </w:tc>
        <w:tc>
          <w:tcPr>
            <w:tcW w:w="1158" w:type="dxa"/>
          </w:tcPr>
          <w:p>
            <w:pPr>
              <w:pStyle w:val="TableParagraph"/>
              <w:spacing w:before="46"/>
              <w:ind w:right="99"/>
              <w:rPr>
                <w:sz w:val="20"/>
              </w:rPr>
            </w:pPr>
            <w:r>
              <w:rPr>
                <w:sz w:val="20"/>
              </w:rPr>
              <w:t>44.5</w:t>
            </w:r>
          </w:p>
        </w:tc>
        <w:tc>
          <w:tcPr>
            <w:tcW w:w="1258" w:type="dxa"/>
          </w:tcPr>
          <w:p>
            <w:pPr>
              <w:pStyle w:val="TableParagraph"/>
              <w:spacing w:before="46"/>
              <w:ind w:right="101"/>
              <w:rPr>
                <w:sz w:val="20"/>
              </w:rPr>
            </w:pPr>
            <w:r>
              <w:rPr>
                <w:sz w:val="20"/>
              </w:rPr>
              <w:t>34.8</w:t>
            </w:r>
          </w:p>
        </w:tc>
        <w:tc>
          <w:tcPr>
            <w:tcW w:w="1258" w:type="dxa"/>
          </w:tcPr>
          <w:p>
            <w:pPr>
              <w:pStyle w:val="TableParagraph"/>
              <w:spacing w:before="46"/>
              <w:ind w:right="101"/>
              <w:rPr>
                <w:sz w:val="20"/>
              </w:rPr>
            </w:pPr>
            <w:r>
              <w:rPr>
                <w:sz w:val="20"/>
              </w:rPr>
              <w:t>39.7</w:t>
            </w:r>
          </w:p>
        </w:tc>
        <w:tc>
          <w:tcPr>
            <w:tcW w:w="1162" w:type="dxa"/>
          </w:tcPr>
          <w:p>
            <w:pPr>
              <w:pStyle w:val="TableParagraph"/>
              <w:spacing w:before="46"/>
              <w:ind w:right="102"/>
              <w:rPr>
                <w:sz w:val="20"/>
              </w:rPr>
            </w:pPr>
            <w:r>
              <w:rPr>
                <w:sz w:val="20"/>
              </w:rPr>
              <w:t>50.8</w:t>
            </w:r>
          </w:p>
        </w:tc>
        <w:tc>
          <w:tcPr>
            <w:tcW w:w="1256" w:type="dxa"/>
          </w:tcPr>
          <w:p>
            <w:pPr>
              <w:pStyle w:val="TableParagraph"/>
              <w:spacing w:before="46"/>
              <w:ind w:right="100"/>
              <w:rPr>
                <w:sz w:val="20"/>
              </w:rPr>
            </w:pPr>
            <w:r>
              <w:rPr>
                <w:sz w:val="20"/>
              </w:rPr>
              <w:t>44.4</w:t>
            </w:r>
          </w:p>
        </w:tc>
        <w:tc>
          <w:tcPr>
            <w:tcW w:w="1452" w:type="dxa"/>
          </w:tcPr>
          <w:p>
            <w:pPr>
              <w:pStyle w:val="TableParagraph"/>
              <w:spacing w:before="46"/>
              <w:ind w:right="102"/>
              <w:rPr>
                <w:sz w:val="20"/>
              </w:rPr>
            </w:pPr>
            <w:r>
              <w:rPr>
                <w:sz w:val="20"/>
              </w:rPr>
              <w:t>47.5</w:t>
            </w:r>
          </w:p>
        </w:tc>
      </w:tr>
      <w:tr>
        <w:trPr>
          <w:trHeight w:val="331" w:hRule="atLeast"/>
        </w:trPr>
        <w:tc>
          <w:tcPr>
            <w:tcW w:w="2043" w:type="dxa"/>
          </w:tcPr>
          <w:p>
            <w:pPr>
              <w:pStyle w:val="TableParagraph"/>
              <w:spacing w:before="46"/>
              <w:ind w:left="120"/>
              <w:jc w:val="left"/>
              <w:rPr>
                <w:sz w:val="20"/>
              </w:rPr>
            </w:pPr>
            <w:r>
              <w:rPr>
                <w:sz w:val="20"/>
              </w:rPr>
              <w:t>Gobindaganj</w:t>
            </w:r>
          </w:p>
        </w:tc>
        <w:tc>
          <w:tcPr>
            <w:tcW w:w="1158" w:type="dxa"/>
          </w:tcPr>
          <w:p>
            <w:pPr>
              <w:pStyle w:val="TableParagraph"/>
              <w:spacing w:before="46"/>
              <w:ind w:right="99"/>
              <w:rPr>
                <w:sz w:val="20"/>
              </w:rPr>
            </w:pPr>
            <w:r>
              <w:rPr>
                <w:sz w:val="20"/>
              </w:rPr>
              <w:t>42.9</w:t>
            </w:r>
          </w:p>
        </w:tc>
        <w:tc>
          <w:tcPr>
            <w:tcW w:w="1258" w:type="dxa"/>
          </w:tcPr>
          <w:p>
            <w:pPr>
              <w:pStyle w:val="TableParagraph"/>
              <w:spacing w:before="46"/>
              <w:ind w:right="101"/>
              <w:rPr>
                <w:sz w:val="20"/>
              </w:rPr>
            </w:pPr>
            <w:r>
              <w:rPr>
                <w:sz w:val="20"/>
              </w:rPr>
              <w:t>32.5</w:t>
            </w:r>
          </w:p>
        </w:tc>
        <w:tc>
          <w:tcPr>
            <w:tcW w:w="1258" w:type="dxa"/>
          </w:tcPr>
          <w:p>
            <w:pPr>
              <w:pStyle w:val="TableParagraph"/>
              <w:spacing w:before="46"/>
              <w:ind w:right="101"/>
              <w:rPr>
                <w:sz w:val="20"/>
              </w:rPr>
            </w:pPr>
            <w:r>
              <w:rPr>
                <w:sz w:val="20"/>
              </w:rPr>
              <w:t>37.8</w:t>
            </w:r>
          </w:p>
        </w:tc>
        <w:tc>
          <w:tcPr>
            <w:tcW w:w="1162" w:type="dxa"/>
          </w:tcPr>
          <w:p>
            <w:pPr>
              <w:pStyle w:val="TableParagraph"/>
              <w:spacing w:before="46"/>
              <w:ind w:right="102"/>
              <w:rPr>
                <w:sz w:val="20"/>
              </w:rPr>
            </w:pPr>
            <w:r>
              <w:rPr>
                <w:sz w:val="20"/>
              </w:rPr>
              <w:t>45.8</w:t>
            </w:r>
          </w:p>
        </w:tc>
        <w:tc>
          <w:tcPr>
            <w:tcW w:w="1256" w:type="dxa"/>
          </w:tcPr>
          <w:p>
            <w:pPr>
              <w:pStyle w:val="TableParagraph"/>
              <w:spacing w:before="46"/>
              <w:ind w:right="100"/>
              <w:rPr>
                <w:sz w:val="20"/>
              </w:rPr>
            </w:pPr>
            <w:r>
              <w:rPr>
                <w:sz w:val="20"/>
              </w:rPr>
              <w:t>39.5</w:t>
            </w:r>
          </w:p>
        </w:tc>
        <w:tc>
          <w:tcPr>
            <w:tcW w:w="1452" w:type="dxa"/>
          </w:tcPr>
          <w:p>
            <w:pPr>
              <w:pStyle w:val="TableParagraph"/>
              <w:spacing w:before="46"/>
              <w:ind w:right="102"/>
              <w:rPr>
                <w:sz w:val="20"/>
              </w:rPr>
            </w:pPr>
            <w:r>
              <w:rPr>
                <w:sz w:val="20"/>
              </w:rPr>
              <w:t>42.6</w:t>
            </w:r>
          </w:p>
        </w:tc>
      </w:tr>
      <w:tr>
        <w:trPr>
          <w:trHeight w:val="330" w:hRule="atLeast"/>
        </w:trPr>
        <w:tc>
          <w:tcPr>
            <w:tcW w:w="2043" w:type="dxa"/>
          </w:tcPr>
          <w:p>
            <w:pPr>
              <w:pStyle w:val="TableParagraph"/>
              <w:spacing w:before="46"/>
              <w:ind w:left="120"/>
              <w:jc w:val="left"/>
              <w:rPr>
                <w:sz w:val="20"/>
              </w:rPr>
            </w:pPr>
            <w:r>
              <w:rPr>
                <w:sz w:val="20"/>
              </w:rPr>
              <w:t>Palashbari</w:t>
            </w:r>
          </w:p>
        </w:tc>
        <w:tc>
          <w:tcPr>
            <w:tcW w:w="1158" w:type="dxa"/>
          </w:tcPr>
          <w:p>
            <w:pPr>
              <w:pStyle w:val="TableParagraph"/>
              <w:spacing w:before="46"/>
              <w:ind w:right="98"/>
              <w:rPr>
                <w:sz w:val="20"/>
              </w:rPr>
            </w:pPr>
            <w:r>
              <w:rPr>
                <w:sz w:val="20"/>
              </w:rPr>
              <w:t>44.0</w:t>
            </w:r>
          </w:p>
        </w:tc>
        <w:tc>
          <w:tcPr>
            <w:tcW w:w="1258" w:type="dxa"/>
          </w:tcPr>
          <w:p>
            <w:pPr>
              <w:pStyle w:val="TableParagraph"/>
              <w:spacing w:before="46"/>
              <w:ind w:right="101"/>
              <w:rPr>
                <w:sz w:val="20"/>
              </w:rPr>
            </w:pPr>
            <w:r>
              <w:rPr>
                <w:sz w:val="20"/>
              </w:rPr>
              <w:t>33.7</w:t>
            </w:r>
          </w:p>
        </w:tc>
        <w:tc>
          <w:tcPr>
            <w:tcW w:w="1258" w:type="dxa"/>
          </w:tcPr>
          <w:p>
            <w:pPr>
              <w:pStyle w:val="TableParagraph"/>
              <w:spacing w:before="46"/>
              <w:ind w:right="101"/>
              <w:rPr>
                <w:sz w:val="20"/>
              </w:rPr>
            </w:pPr>
            <w:r>
              <w:rPr>
                <w:sz w:val="20"/>
              </w:rPr>
              <w:t>38.9</w:t>
            </w:r>
          </w:p>
        </w:tc>
        <w:tc>
          <w:tcPr>
            <w:tcW w:w="1162" w:type="dxa"/>
          </w:tcPr>
          <w:p>
            <w:pPr>
              <w:pStyle w:val="TableParagraph"/>
              <w:spacing w:before="46"/>
              <w:ind w:right="102"/>
              <w:rPr>
                <w:sz w:val="20"/>
              </w:rPr>
            </w:pPr>
            <w:r>
              <w:rPr>
                <w:sz w:val="20"/>
              </w:rPr>
              <w:t>51.4</w:t>
            </w:r>
          </w:p>
        </w:tc>
        <w:tc>
          <w:tcPr>
            <w:tcW w:w="1256" w:type="dxa"/>
          </w:tcPr>
          <w:p>
            <w:pPr>
              <w:pStyle w:val="TableParagraph"/>
              <w:spacing w:before="46"/>
              <w:ind w:right="98"/>
              <w:rPr>
                <w:sz w:val="20"/>
              </w:rPr>
            </w:pPr>
            <w:r>
              <w:rPr>
                <w:sz w:val="20"/>
              </w:rPr>
              <w:t>44.0</w:t>
            </w:r>
          </w:p>
        </w:tc>
        <w:tc>
          <w:tcPr>
            <w:tcW w:w="1452" w:type="dxa"/>
          </w:tcPr>
          <w:p>
            <w:pPr>
              <w:pStyle w:val="TableParagraph"/>
              <w:spacing w:before="46"/>
              <w:ind w:right="102"/>
              <w:rPr>
                <w:sz w:val="20"/>
              </w:rPr>
            </w:pPr>
            <w:r>
              <w:rPr>
                <w:sz w:val="20"/>
              </w:rPr>
              <w:t>47.6</w:t>
            </w:r>
          </w:p>
        </w:tc>
      </w:tr>
      <w:tr>
        <w:trPr>
          <w:trHeight w:val="330" w:hRule="atLeast"/>
        </w:trPr>
        <w:tc>
          <w:tcPr>
            <w:tcW w:w="2043" w:type="dxa"/>
          </w:tcPr>
          <w:p>
            <w:pPr>
              <w:pStyle w:val="TableParagraph"/>
              <w:spacing w:before="45"/>
              <w:ind w:left="120"/>
              <w:jc w:val="left"/>
              <w:rPr>
                <w:sz w:val="20"/>
              </w:rPr>
            </w:pPr>
            <w:r>
              <w:rPr>
                <w:sz w:val="20"/>
              </w:rPr>
              <w:t>Sadullapur</w:t>
            </w:r>
          </w:p>
        </w:tc>
        <w:tc>
          <w:tcPr>
            <w:tcW w:w="1158" w:type="dxa"/>
          </w:tcPr>
          <w:p>
            <w:pPr>
              <w:pStyle w:val="TableParagraph"/>
              <w:spacing w:before="45"/>
              <w:ind w:right="99"/>
              <w:rPr>
                <w:sz w:val="20"/>
              </w:rPr>
            </w:pPr>
            <w:r>
              <w:rPr>
                <w:sz w:val="20"/>
              </w:rPr>
              <w:t>40.4</w:t>
            </w:r>
          </w:p>
        </w:tc>
        <w:tc>
          <w:tcPr>
            <w:tcW w:w="1258" w:type="dxa"/>
          </w:tcPr>
          <w:p>
            <w:pPr>
              <w:pStyle w:val="TableParagraph"/>
              <w:spacing w:before="45"/>
              <w:ind w:right="101"/>
              <w:rPr>
                <w:sz w:val="20"/>
              </w:rPr>
            </w:pPr>
            <w:r>
              <w:rPr>
                <w:sz w:val="20"/>
              </w:rPr>
              <w:t>30.9</w:t>
            </w:r>
          </w:p>
        </w:tc>
        <w:tc>
          <w:tcPr>
            <w:tcW w:w="1258" w:type="dxa"/>
          </w:tcPr>
          <w:p>
            <w:pPr>
              <w:pStyle w:val="TableParagraph"/>
              <w:spacing w:before="45"/>
              <w:ind w:right="101"/>
              <w:rPr>
                <w:sz w:val="20"/>
              </w:rPr>
            </w:pPr>
            <w:r>
              <w:rPr>
                <w:sz w:val="20"/>
              </w:rPr>
              <w:t>35.7</w:t>
            </w:r>
          </w:p>
        </w:tc>
        <w:tc>
          <w:tcPr>
            <w:tcW w:w="1162" w:type="dxa"/>
          </w:tcPr>
          <w:p>
            <w:pPr>
              <w:pStyle w:val="TableParagraph"/>
              <w:spacing w:before="45"/>
              <w:ind w:right="101"/>
              <w:rPr>
                <w:sz w:val="20"/>
              </w:rPr>
            </w:pPr>
            <w:r>
              <w:rPr>
                <w:sz w:val="20"/>
              </w:rPr>
              <w:t>47.0</w:t>
            </w:r>
          </w:p>
        </w:tc>
        <w:tc>
          <w:tcPr>
            <w:tcW w:w="1256" w:type="dxa"/>
          </w:tcPr>
          <w:p>
            <w:pPr>
              <w:pStyle w:val="TableParagraph"/>
              <w:spacing w:before="45"/>
              <w:ind w:right="100"/>
              <w:rPr>
                <w:sz w:val="20"/>
              </w:rPr>
            </w:pPr>
            <w:r>
              <w:rPr>
                <w:sz w:val="20"/>
              </w:rPr>
              <w:t>41.3</w:t>
            </w:r>
          </w:p>
        </w:tc>
        <w:tc>
          <w:tcPr>
            <w:tcW w:w="1452" w:type="dxa"/>
          </w:tcPr>
          <w:p>
            <w:pPr>
              <w:pStyle w:val="TableParagraph"/>
              <w:spacing w:before="45"/>
              <w:ind w:right="102"/>
              <w:rPr>
                <w:sz w:val="20"/>
              </w:rPr>
            </w:pPr>
            <w:r>
              <w:rPr>
                <w:sz w:val="20"/>
              </w:rPr>
              <w:t>44.1</w:t>
            </w:r>
          </w:p>
        </w:tc>
      </w:tr>
      <w:tr>
        <w:trPr>
          <w:trHeight w:val="331" w:hRule="atLeast"/>
        </w:trPr>
        <w:tc>
          <w:tcPr>
            <w:tcW w:w="2043" w:type="dxa"/>
          </w:tcPr>
          <w:p>
            <w:pPr>
              <w:pStyle w:val="TableParagraph"/>
              <w:spacing w:before="46"/>
              <w:ind w:left="120"/>
              <w:jc w:val="left"/>
              <w:rPr>
                <w:sz w:val="20"/>
              </w:rPr>
            </w:pPr>
            <w:r>
              <w:rPr>
                <w:sz w:val="20"/>
              </w:rPr>
              <w:t>Saghata</w:t>
            </w:r>
          </w:p>
        </w:tc>
        <w:tc>
          <w:tcPr>
            <w:tcW w:w="1158" w:type="dxa"/>
          </w:tcPr>
          <w:p>
            <w:pPr>
              <w:pStyle w:val="TableParagraph"/>
              <w:spacing w:before="46"/>
              <w:ind w:right="99"/>
              <w:rPr>
                <w:sz w:val="20"/>
              </w:rPr>
            </w:pPr>
            <w:r>
              <w:rPr>
                <w:sz w:val="20"/>
              </w:rPr>
              <w:t>40.4</w:t>
            </w:r>
          </w:p>
        </w:tc>
        <w:tc>
          <w:tcPr>
            <w:tcW w:w="1258" w:type="dxa"/>
          </w:tcPr>
          <w:p>
            <w:pPr>
              <w:pStyle w:val="TableParagraph"/>
              <w:spacing w:before="46"/>
              <w:ind w:right="101"/>
              <w:rPr>
                <w:sz w:val="20"/>
              </w:rPr>
            </w:pPr>
            <w:r>
              <w:rPr>
                <w:sz w:val="20"/>
              </w:rPr>
              <w:t>28.2</w:t>
            </w:r>
          </w:p>
        </w:tc>
        <w:tc>
          <w:tcPr>
            <w:tcW w:w="1258" w:type="dxa"/>
          </w:tcPr>
          <w:p>
            <w:pPr>
              <w:pStyle w:val="TableParagraph"/>
              <w:spacing w:before="46"/>
              <w:ind w:right="101"/>
              <w:rPr>
                <w:sz w:val="20"/>
              </w:rPr>
            </w:pPr>
            <w:r>
              <w:rPr>
                <w:sz w:val="20"/>
              </w:rPr>
              <w:t>34.3</w:t>
            </w:r>
          </w:p>
        </w:tc>
        <w:tc>
          <w:tcPr>
            <w:tcW w:w="1162" w:type="dxa"/>
          </w:tcPr>
          <w:p>
            <w:pPr>
              <w:pStyle w:val="TableParagraph"/>
              <w:spacing w:before="46"/>
              <w:ind w:right="101"/>
              <w:rPr>
                <w:sz w:val="20"/>
              </w:rPr>
            </w:pPr>
            <w:r>
              <w:rPr>
                <w:sz w:val="20"/>
              </w:rPr>
              <w:t>45.0</w:t>
            </w:r>
          </w:p>
        </w:tc>
        <w:tc>
          <w:tcPr>
            <w:tcW w:w="1256" w:type="dxa"/>
          </w:tcPr>
          <w:p>
            <w:pPr>
              <w:pStyle w:val="TableParagraph"/>
              <w:spacing w:before="46"/>
              <w:ind w:right="100"/>
              <w:rPr>
                <w:sz w:val="20"/>
              </w:rPr>
            </w:pPr>
            <w:r>
              <w:rPr>
                <w:sz w:val="20"/>
              </w:rPr>
              <w:t>36.4</w:t>
            </w:r>
          </w:p>
        </w:tc>
        <w:tc>
          <w:tcPr>
            <w:tcW w:w="1452" w:type="dxa"/>
          </w:tcPr>
          <w:p>
            <w:pPr>
              <w:pStyle w:val="TableParagraph"/>
              <w:spacing w:before="46"/>
              <w:ind w:right="102"/>
              <w:rPr>
                <w:sz w:val="20"/>
              </w:rPr>
            </w:pPr>
            <w:r>
              <w:rPr>
                <w:sz w:val="20"/>
              </w:rPr>
              <w:t>40.6</w:t>
            </w:r>
          </w:p>
        </w:tc>
      </w:tr>
      <w:tr>
        <w:trPr>
          <w:trHeight w:val="333" w:hRule="atLeast"/>
        </w:trPr>
        <w:tc>
          <w:tcPr>
            <w:tcW w:w="2043" w:type="dxa"/>
          </w:tcPr>
          <w:p>
            <w:pPr>
              <w:pStyle w:val="TableParagraph"/>
              <w:spacing w:before="46"/>
              <w:ind w:left="120"/>
              <w:jc w:val="left"/>
              <w:rPr>
                <w:sz w:val="20"/>
              </w:rPr>
            </w:pPr>
            <w:r>
              <w:rPr>
                <w:sz w:val="20"/>
              </w:rPr>
              <w:t>Sundarganj</w:t>
            </w:r>
          </w:p>
        </w:tc>
        <w:tc>
          <w:tcPr>
            <w:tcW w:w="1158" w:type="dxa"/>
          </w:tcPr>
          <w:p>
            <w:pPr>
              <w:pStyle w:val="TableParagraph"/>
              <w:spacing w:before="46"/>
              <w:ind w:right="99"/>
              <w:rPr>
                <w:sz w:val="20"/>
              </w:rPr>
            </w:pPr>
            <w:r>
              <w:rPr>
                <w:sz w:val="20"/>
              </w:rPr>
              <w:t>36.2</w:t>
            </w:r>
          </w:p>
        </w:tc>
        <w:tc>
          <w:tcPr>
            <w:tcW w:w="1258" w:type="dxa"/>
          </w:tcPr>
          <w:p>
            <w:pPr>
              <w:pStyle w:val="TableParagraph"/>
              <w:spacing w:before="46"/>
              <w:ind w:right="101"/>
              <w:rPr>
                <w:sz w:val="20"/>
              </w:rPr>
            </w:pPr>
            <w:r>
              <w:rPr>
                <w:sz w:val="20"/>
              </w:rPr>
              <w:t>26.0</w:t>
            </w:r>
          </w:p>
        </w:tc>
        <w:tc>
          <w:tcPr>
            <w:tcW w:w="1258" w:type="dxa"/>
          </w:tcPr>
          <w:p>
            <w:pPr>
              <w:pStyle w:val="TableParagraph"/>
              <w:spacing w:before="46"/>
              <w:ind w:right="101"/>
              <w:rPr>
                <w:sz w:val="20"/>
              </w:rPr>
            </w:pPr>
            <w:r>
              <w:rPr>
                <w:sz w:val="20"/>
              </w:rPr>
              <w:t>31.1</w:t>
            </w:r>
          </w:p>
        </w:tc>
        <w:tc>
          <w:tcPr>
            <w:tcW w:w="1162" w:type="dxa"/>
          </w:tcPr>
          <w:p>
            <w:pPr>
              <w:pStyle w:val="TableParagraph"/>
              <w:spacing w:before="46"/>
              <w:ind w:right="102"/>
              <w:rPr>
                <w:sz w:val="20"/>
              </w:rPr>
            </w:pPr>
            <w:r>
              <w:rPr>
                <w:sz w:val="20"/>
              </w:rPr>
              <w:t>44.3</w:t>
            </w:r>
          </w:p>
        </w:tc>
        <w:tc>
          <w:tcPr>
            <w:tcW w:w="1256" w:type="dxa"/>
          </w:tcPr>
          <w:p>
            <w:pPr>
              <w:pStyle w:val="TableParagraph"/>
              <w:spacing w:before="46"/>
              <w:ind w:right="100"/>
              <w:rPr>
                <w:sz w:val="20"/>
              </w:rPr>
            </w:pPr>
            <w:r>
              <w:rPr>
                <w:sz w:val="20"/>
              </w:rPr>
              <w:t>37.1</w:t>
            </w:r>
          </w:p>
        </w:tc>
        <w:tc>
          <w:tcPr>
            <w:tcW w:w="1452" w:type="dxa"/>
          </w:tcPr>
          <w:p>
            <w:pPr>
              <w:pStyle w:val="TableParagraph"/>
              <w:spacing w:before="46"/>
              <w:ind w:right="102"/>
              <w:rPr>
                <w:sz w:val="20"/>
              </w:rPr>
            </w:pPr>
            <w:r>
              <w:rPr>
                <w:sz w:val="20"/>
              </w:rPr>
              <w:t>40.6</w:t>
            </w:r>
          </w:p>
        </w:tc>
      </w:tr>
      <w:tr>
        <w:trPr>
          <w:trHeight w:val="331" w:hRule="atLeast"/>
        </w:trPr>
        <w:tc>
          <w:tcPr>
            <w:tcW w:w="2043" w:type="dxa"/>
            <w:tcBorders>
              <w:bottom w:val="single" w:sz="4" w:space="0" w:color="000000"/>
            </w:tcBorders>
          </w:tcPr>
          <w:p>
            <w:pPr>
              <w:pStyle w:val="TableParagraph"/>
              <w:spacing w:before="48"/>
              <w:ind w:left="170"/>
              <w:jc w:val="left"/>
              <w:rPr>
                <w:b/>
                <w:sz w:val="20"/>
              </w:rPr>
            </w:pPr>
            <w:r>
              <w:rPr>
                <w:b/>
                <w:sz w:val="20"/>
              </w:rPr>
              <w:t>Total</w:t>
            </w:r>
          </w:p>
        </w:tc>
        <w:tc>
          <w:tcPr>
            <w:tcW w:w="1158" w:type="dxa"/>
            <w:tcBorders>
              <w:bottom w:val="single" w:sz="4" w:space="0" w:color="000000"/>
            </w:tcBorders>
          </w:tcPr>
          <w:p>
            <w:pPr>
              <w:pStyle w:val="TableParagraph"/>
              <w:spacing w:before="48"/>
              <w:ind w:right="99"/>
              <w:rPr>
                <w:b/>
                <w:sz w:val="20"/>
              </w:rPr>
            </w:pPr>
            <w:r>
              <w:rPr>
                <w:b/>
                <w:sz w:val="20"/>
              </w:rPr>
              <w:t>40.9</w:t>
            </w:r>
          </w:p>
        </w:tc>
        <w:tc>
          <w:tcPr>
            <w:tcW w:w="1258" w:type="dxa"/>
            <w:tcBorders>
              <w:bottom w:val="single" w:sz="4" w:space="0" w:color="000000"/>
            </w:tcBorders>
          </w:tcPr>
          <w:p>
            <w:pPr>
              <w:pStyle w:val="TableParagraph"/>
              <w:spacing w:before="48"/>
              <w:ind w:right="101"/>
              <w:rPr>
                <w:b/>
                <w:sz w:val="20"/>
              </w:rPr>
            </w:pPr>
            <w:r>
              <w:rPr>
                <w:b/>
                <w:sz w:val="20"/>
              </w:rPr>
              <w:t>30.5</w:t>
            </w:r>
          </w:p>
        </w:tc>
        <w:tc>
          <w:tcPr>
            <w:tcW w:w="1258" w:type="dxa"/>
            <w:tcBorders>
              <w:bottom w:val="single" w:sz="4" w:space="0" w:color="000000"/>
            </w:tcBorders>
          </w:tcPr>
          <w:p>
            <w:pPr>
              <w:pStyle w:val="TableParagraph"/>
              <w:spacing w:before="48"/>
              <w:ind w:right="101"/>
              <w:rPr>
                <w:b/>
                <w:sz w:val="20"/>
              </w:rPr>
            </w:pPr>
            <w:r>
              <w:rPr>
                <w:b/>
                <w:sz w:val="20"/>
              </w:rPr>
              <w:t>35.7</w:t>
            </w:r>
          </w:p>
        </w:tc>
        <w:tc>
          <w:tcPr>
            <w:tcW w:w="1162" w:type="dxa"/>
            <w:tcBorders>
              <w:bottom w:val="single" w:sz="4" w:space="0" w:color="000000"/>
            </w:tcBorders>
          </w:tcPr>
          <w:p>
            <w:pPr>
              <w:pStyle w:val="TableParagraph"/>
              <w:spacing w:before="48"/>
              <w:ind w:right="102"/>
              <w:rPr>
                <w:b/>
                <w:sz w:val="20"/>
              </w:rPr>
            </w:pPr>
            <w:r>
              <w:rPr>
                <w:b/>
                <w:sz w:val="20"/>
              </w:rPr>
              <w:t>46.3</w:t>
            </w:r>
          </w:p>
        </w:tc>
        <w:tc>
          <w:tcPr>
            <w:tcW w:w="1256" w:type="dxa"/>
            <w:tcBorders>
              <w:bottom w:val="single" w:sz="4" w:space="0" w:color="000000"/>
            </w:tcBorders>
          </w:tcPr>
          <w:p>
            <w:pPr>
              <w:pStyle w:val="TableParagraph"/>
              <w:spacing w:before="48"/>
              <w:ind w:right="100"/>
              <w:rPr>
                <w:b/>
                <w:sz w:val="20"/>
              </w:rPr>
            </w:pPr>
            <w:r>
              <w:rPr>
                <w:b/>
                <w:sz w:val="20"/>
              </w:rPr>
              <w:t>39.5</w:t>
            </w:r>
          </w:p>
        </w:tc>
        <w:tc>
          <w:tcPr>
            <w:tcW w:w="1452" w:type="dxa"/>
            <w:tcBorders>
              <w:bottom w:val="single" w:sz="4" w:space="0" w:color="000000"/>
            </w:tcBorders>
          </w:tcPr>
          <w:p>
            <w:pPr>
              <w:pStyle w:val="TableParagraph"/>
              <w:spacing w:before="48"/>
              <w:ind w:right="102"/>
              <w:rPr>
                <w:b/>
                <w:sz w:val="20"/>
              </w:rPr>
            </w:pPr>
            <w:r>
              <w:rPr>
                <w:b/>
                <w:sz w:val="20"/>
              </w:rPr>
              <w:t>42.8</w:t>
            </w:r>
          </w:p>
        </w:tc>
      </w:tr>
    </w:tbl>
    <w:p>
      <w:pPr>
        <w:pStyle w:val="BodyText"/>
        <w:spacing w:before="10"/>
        <w:rPr>
          <w:b/>
          <w:sz w:val="27"/>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90" w:id="166"/>
      <w:bookmarkEnd w:id="166"/>
      <w:r>
        <w:rPr/>
      </w:r>
      <w:bookmarkStart w:name="_bookmark90" w:id="167"/>
      <w:bookmarkEnd w:id="167"/>
      <w:r>
        <w:rPr>
          <w:b/>
          <w:sz w:val="22"/>
        </w:rPr>
        <w:t>N</w:t>
      </w:r>
      <w:r>
        <w:rPr>
          <w:b/>
          <w:sz w:val="22"/>
        </w:rPr>
        <w:t>umber of Government primary school (class I-V), teacher and student</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35"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 </w:t>
            </w:r>
            <w:r>
              <w:rPr>
                <w:sz w:val="20"/>
              </w:rPr>
              <w:t>primary</w:t>
            </w:r>
          </w:p>
          <w:p>
            <w:pPr>
              <w:pStyle w:val="TableParagraph"/>
              <w:spacing w:line="216" w:lineRule="exact" w:before="0"/>
              <w:ind w:left="191" w:right="190"/>
              <w:jc w:val="center"/>
              <w:rPr>
                <w:sz w:val="20"/>
              </w:rPr>
            </w:pP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6"/>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6"/>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186" w:right="178"/>
              <w:jc w:val="center"/>
              <w:rPr>
                <w:sz w:val="20"/>
              </w:rPr>
            </w:pPr>
            <w:r>
              <w:rPr>
                <w:w w:val="95"/>
                <w:sz w:val="20"/>
              </w:rPr>
              <w:t>Students </w:t>
            </w:r>
            <w:r>
              <w:rPr>
                <w:sz w:val="20"/>
              </w:rPr>
              <w:t>per teacher</w:t>
            </w:r>
          </w:p>
        </w:tc>
      </w:tr>
      <w:tr>
        <w:trPr>
          <w:trHeight w:val="577"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66"/>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66"/>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66"/>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66"/>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66"/>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66"/>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038" w:type="dxa"/>
            <w:tcBorders>
              <w:top w:val="single" w:sz="4" w:space="0" w:color="000000"/>
            </w:tcBorders>
          </w:tcPr>
          <w:p>
            <w:pPr>
              <w:pStyle w:val="TableParagraph"/>
              <w:spacing w:before="43"/>
              <w:ind w:left="120"/>
              <w:jc w:val="left"/>
              <w:rPr>
                <w:sz w:val="20"/>
              </w:rPr>
            </w:pPr>
            <w:r>
              <w:rPr>
                <w:sz w:val="20"/>
              </w:rPr>
              <w:t>Fulchhari</w:t>
            </w:r>
          </w:p>
        </w:tc>
        <w:tc>
          <w:tcPr>
            <w:tcW w:w="1311" w:type="dxa"/>
            <w:tcBorders>
              <w:top w:val="single" w:sz="4" w:space="0" w:color="000000"/>
            </w:tcBorders>
          </w:tcPr>
          <w:p>
            <w:pPr>
              <w:pStyle w:val="TableParagraph"/>
              <w:spacing w:before="43"/>
              <w:ind w:right="101"/>
              <w:rPr>
                <w:sz w:val="20"/>
              </w:rPr>
            </w:pPr>
            <w:r>
              <w:rPr>
                <w:sz w:val="20"/>
              </w:rPr>
              <w:t>49</w:t>
            </w:r>
          </w:p>
        </w:tc>
        <w:tc>
          <w:tcPr>
            <w:tcW w:w="842" w:type="dxa"/>
            <w:tcBorders>
              <w:top w:val="single" w:sz="4" w:space="0" w:color="000000"/>
            </w:tcBorders>
          </w:tcPr>
          <w:p>
            <w:pPr>
              <w:pStyle w:val="TableParagraph"/>
              <w:spacing w:before="43"/>
              <w:ind w:right="98"/>
              <w:rPr>
                <w:sz w:val="20"/>
              </w:rPr>
            </w:pPr>
            <w:r>
              <w:rPr>
                <w:sz w:val="20"/>
              </w:rPr>
              <w:t>96</w:t>
            </w:r>
          </w:p>
        </w:tc>
        <w:tc>
          <w:tcPr>
            <w:tcW w:w="900" w:type="dxa"/>
            <w:tcBorders>
              <w:top w:val="single" w:sz="4" w:space="0" w:color="000000"/>
            </w:tcBorders>
          </w:tcPr>
          <w:p>
            <w:pPr>
              <w:pStyle w:val="TableParagraph"/>
              <w:spacing w:before="43"/>
              <w:ind w:right="98"/>
              <w:rPr>
                <w:sz w:val="20"/>
              </w:rPr>
            </w:pPr>
            <w:r>
              <w:rPr>
                <w:sz w:val="20"/>
              </w:rPr>
              <w:t>55</w:t>
            </w:r>
          </w:p>
        </w:tc>
        <w:tc>
          <w:tcPr>
            <w:tcW w:w="843" w:type="dxa"/>
            <w:tcBorders>
              <w:top w:val="single" w:sz="4" w:space="0" w:color="000000"/>
            </w:tcBorders>
          </w:tcPr>
          <w:p>
            <w:pPr>
              <w:pStyle w:val="TableParagraph"/>
              <w:spacing w:before="43"/>
              <w:ind w:right="96"/>
              <w:rPr>
                <w:sz w:val="20"/>
              </w:rPr>
            </w:pPr>
            <w:r>
              <w:rPr>
                <w:sz w:val="20"/>
              </w:rPr>
              <w:t>151</w:t>
            </w:r>
          </w:p>
        </w:tc>
        <w:tc>
          <w:tcPr>
            <w:tcW w:w="845" w:type="dxa"/>
            <w:tcBorders>
              <w:top w:val="single" w:sz="4" w:space="0" w:color="000000"/>
            </w:tcBorders>
          </w:tcPr>
          <w:p>
            <w:pPr>
              <w:pStyle w:val="TableParagraph"/>
              <w:spacing w:before="43"/>
              <w:ind w:right="98"/>
              <w:rPr>
                <w:sz w:val="20"/>
              </w:rPr>
            </w:pPr>
            <w:r>
              <w:rPr>
                <w:sz w:val="20"/>
              </w:rPr>
              <w:t>5431</w:t>
            </w:r>
          </w:p>
        </w:tc>
        <w:tc>
          <w:tcPr>
            <w:tcW w:w="900" w:type="dxa"/>
            <w:tcBorders>
              <w:top w:val="single" w:sz="4" w:space="0" w:color="000000"/>
            </w:tcBorders>
          </w:tcPr>
          <w:p>
            <w:pPr>
              <w:pStyle w:val="TableParagraph"/>
              <w:spacing w:before="43"/>
              <w:ind w:right="98"/>
              <w:rPr>
                <w:sz w:val="20"/>
              </w:rPr>
            </w:pPr>
            <w:r>
              <w:rPr>
                <w:sz w:val="20"/>
              </w:rPr>
              <w:t>5221</w:t>
            </w:r>
          </w:p>
        </w:tc>
        <w:tc>
          <w:tcPr>
            <w:tcW w:w="843" w:type="dxa"/>
            <w:tcBorders>
              <w:top w:val="single" w:sz="4" w:space="0" w:color="000000"/>
            </w:tcBorders>
          </w:tcPr>
          <w:p>
            <w:pPr>
              <w:pStyle w:val="TableParagraph"/>
              <w:spacing w:before="43"/>
              <w:ind w:right="98"/>
              <w:rPr>
                <w:sz w:val="20"/>
              </w:rPr>
            </w:pPr>
            <w:r>
              <w:rPr>
                <w:w w:val="95"/>
                <w:sz w:val="20"/>
              </w:rPr>
              <w:t>10652</w:t>
            </w:r>
          </w:p>
        </w:tc>
        <w:tc>
          <w:tcPr>
            <w:tcW w:w="1064" w:type="dxa"/>
            <w:tcBorders>
              <w:top w:val="single" w:sz="4" w:space="0" w:color="000000"/>
            </w:tcBorders>
          </w:tcPr>
          <w:p>
            <w:pPr>
              <w:pStyle w:val="TableParagraph"/>
              <w:spacing w:before="43"/>
              <w:ind w:right="99"/>
              <w:rPr>
                <w:sz w:val="20"/>
              </w:rPr>
            </w:pPr>
            <w:r>
              <w:rPr>
                <w:sz w:val="20"/>
              </w:rPr>
              <w:t>71</w:t>
            </w:r>
          </w:p>
        </w:tc>
      </w:tr>
      <w:tr>
        <w:trPr>
          <w:trHeight w:val="331" w:hRule="atLeast"/>
        </w:trPr>
        <w:tc>
          <w:tcPr>
            <w:tcW w:w="2038" w:type="dxa"/>
          </w:tcPr>
          <w:p>
            <w:pPr>
              <w:pStyle w:val="TableParagraph"/>
              <w:spacing w:before="46"/>
              <w:ind w:left="120"/>
              <w:jc w:val="left"/>
              <w:rPr>
                <w:sz w:val="20"/>
              </w:rPr>
            </w:pPr>
            <w:r>
              <w:rPr>
                <w:sz w:val="20"/>
              </w:rPr>
              <w:t>Gaibandha Sadar</w:t>
            </w:r>
          </w:p>
        </w:tc>
        <w:tc>
          <w:tcPr>
            <w:tcW w:w="1311" w:type="dxa"/>
          </w:tcPr>
          <w:p>
            <w:pPr>
              <w:pStyle w:val="TableParagraph"/>
              <w:spacing w:before="46"/>
              <w:ind w:right="101"/>
              <w:rPr>
                <w:sz w:val="20"/>
              </w:rPr>
            </w:pPr>
            <w:r>
              <w:rPr>
                <w:sz w:val="20"/>
              </w:rPr>
              <w:t>136</w:t>
            </w:r>
          </w:p>
        </w:tc>
        <w:tc>
          <w:tcPr>
            <w:tcW w:w="842" w:type="dxa"/>
          </w:tcPr>
          <w:p>
            <w:pPr>
              <w:pStyle w:val="TableParagraph"/>
              <w:spacing w:before="46"/>
              <w:ind w:right="98"/>
              <w:rPr>
                <w:sz w:val="20"/>
              </w:rPr>
            </w:pPr>
            <w:r>
              <w:rPr>
                <w:sz w:val="20"/>
              </w:rPr>
              <w:t>279</w:t>
            </w:r>
          </w:p>
        </w:tc>
        <w:tc>
          <w:tcPr>
            <w:tcW w:w="900" w:type="dxa"/>
          </w:tcPr>
          <w:p>
            <w:pPr>
              <w:pStyle w:val="TableParagraph"/>
              <w:spacing w:before="46"/>
              <w:ind w:right="98"/>
              <w:rPr>
                <w:sz w:val="20"/>
              </w:rPr>
            </w:pPr>
            <w:r>
              <w:rPr>
                <w:sz w:val="20"/>
              </w:rPr>
              <w:t>466</w:t>
            </w:r>
          </w:p>
        </w:tc>
        <w:tc>
          <w:tcPr>
            <w:tcW w:w="843" w:type="dxa"/>
          </w:tcPr>
          <w:p>
            <w:pPr>
              <w:pStyle w:val="TableParagraph"/>
              <w:spacing w:before="46"/>
              <w:ind w:right="96"/>
              <w:rPr>
                <w:sz w:val="20"/>
              </w:rPr>
            </w:pPr>
            <w:r>
              <w:rPr>
                <w:sz w:val="20"/>
              </w:rPr>
              <w:t>745</w:t>
            </w:r>
          </w:p>
        </w:tc>
        <w:tc>
          <w:tcPr>
            <w:tcW w:w="845" w:type="dxa"/>
          </w:tcPr>
          <w:p>
            <w:pPr>
              <w:pStyle w:val="TableParagraph"/>
              <w:spacing w:before="46"/>
              <w:ind w:right="100"/>
              <w:rPr>
                <w:sz w:val="20"/>
              </w:rPr>
            </w:pPr>
            <w:r>
              <w:rPr>
                <w:w w:val="95"/>
                <w:sz w:val="20"/>
              </w:rPr>
              <w:t>12138</w:t>
            </w:r>
          </w:p>
        </w:tc>
        <w:tc>
          <w:tcPr>
            <w:tcW w:w="900" w:type="dxa"/>
          </w:tcPr>
          <w:p>
            <w:pPr>
              <w:pStyle w:val="TableParagraph"/>
              <w:spacing w:before="46"/>
              <w:ind w:right="100"/>
              <w:rPr>
                <w:sz w:val="20"/>
              </w:rPr>
            </w:pPr>
            <w:r>
              <w:rPr>
                <w:w w:val="95"/>
                <w:sz w:val="20"/>
              </w:rPr>
              <w:t>18626</w:t>
            </w:r>
          </w:p>
        </w:tc>
        <w:tc>
          <w:tcPr>
            <w:tcW w:w="843" w:type="dxa"/>
          </w:tcPr>
          <w:p>
            <w:pPr>
              <w:pStyle w:val="TableParagraph"/>
              <w:spacing w:before="46"/>
              <w:ind w:right="98"/>
              <w:rPr>
                <w:sz w:val="20"/>
              </w:rPr>
            </w:pPr>
            <w:r>
              <w:rPr>
                <w:w w:val="95"/>
                <w:sz w:val="20"/>
              </w:rPr>
              <w:t>36764</w:t>
            </w:r>
          </w:p>
        </w:tc>
        <w:tc>
          <w:tcPr>
            <w:tcW w:w="1064" w:type="dxa"/>
          </w:tcPr>
          <w:p>
            <w:pPr>
              <w:pStyle w:val="TableParagraph"/>
              <w:spacing w:before="46"/>
              <w:ind w:right="99"/>
              <w:rPr>
                <w:sz w:val="20"/>
              </w:rPr>
            </w:pPr>
            <w:r>
              <w:rPr>
                <w:sz w:val="20"/>
              </w:rPr>
              <w:t>49</w:t>
            </w:r>
          </w:p>
        </w:tc>
      </w:tr>
      <w:tr>
        <w:trPr>
          <w:trHeight w:val="331" w:hRule="atLeast"/>
        </w:trPr>
        <w:tc>
          <w:tcPr>
            <w:tcW w:w="2038" w:type="dxa"/>
          </w:tcPr>
          <w:p>
            <w:pPr>
              <w:pStyle w:val="TableParagraph"/>
              <w:spacing w:before="46"/>
              <w:ind w:left="120"/>
              <w:jc w:val="left"/>
              <w:rPr>
                <w:sz w:val="20"/>
              </w:rPr>
            </w:pPr>
            <w:r>
              <w:rPr>
                <w:sz w:val="20"/>
              </w:rPr>
              <w:t>Gobindaganj</w:t>
            </w:r>
          </w:p>
        </w:tc>
        <w:tc>
          <w:tcPr>
            <w:tcW w:w="1311" w:type="dxa"/>
          </w:tcPr>
          <w:p>
            <w:pPr>
              <w:pStyle w:val="TableParagraph"/>
              <w:spacing w:before="46"/>
              <w:ind w:right="101"/>
              <w:rPr>
                <w:sz w:val="20"/>
              </w:rPr>
            </w:pPr>
            <w:r>
              <w:rPr>
                <w:sz w:val="20"/>
              </w:rPr>
              <w:t>153</w:t>
            </w:r>
          </w:p>
        </w:tc>
        <w:tc>
          <w:tcPr>
            <w:tcW w:w="842" w:type="dxa"/>
          </w:tcPr>
          <w:p>
            <w:pPr>
              <w:pStyle w:val="TableParagraph"/>
              <w:spacing w:before="46"/>
              <w:ind w:right="98"/>
              <w:rPr>
                <w:sz w:val="20"/>
              </w:rPr>
            </w:pPr>
            <w:r>
              <w:rPr>
                <w:sz w:val="20"/>
              </w:rPr>
              <w:t>300</w:t>
            </w:r>
          </w:p>
        </w:tc>
        <w:tc>
          <w:tcPr>
            <w:tcW w:w="900" w:type="dxa"/>
          </w:tcPr>
          <w:p>
            <w:pPr>
              <w:pStyle w:val="TableParagraph"/>
              <w:spacing w:before="46"/>
              <w:ind w:right="98"/>
              <w:rPr>
                <w:sz w:val="20"/>
              </w:rPr>
            </w:pPr>
            <w:r>
              <w:rPr>
                <w:sz w:val="20"/>
              </w:rPr>
              <w:t>452</w:t>
            </w:r>
          </w:p>
        </w:tc>
        <w:tc>
          <w:tcPr>
            <w:tcW w:w="843" w:type="dxa"/>
          </w:tcPr>
          <w:p>
            <w:pPr>
              <w:pStyle w:val="TableParagraph"/>
              <w:spacing w:before="46"/>
              <w:ind w:right="96"/>
              <w:rPr>
                <w:sz w:val="20"/>
              </w:rPr>
            </w:pPr>
            <w:r>
              <w:rPr>
                <w:sz w:val="20"/>
              </w:rPr>
              <w:t>752</w:t>
            </w:r>
          </w:p>
        </w:tc>
        <w:tc>
          <w:tcPr>
            <w:tcW w:w="845" w:type="dxa"/>
          </w:tcPr>
          <w:p>
            <w:pPr>
              <w:pStyle w:val="TableParagraph"/>
              <w:spacing w:before="46"/>
              <w:ind w:right="100"/>
              <w:rPr>
                <w:sz w:val="20"/>
              </w:rPr>
            </w:pPr>
            <w:r>
              <w:rPr>
                <w:w w:val="95"/>
                <w:sz w:val="20"/>
              </w:rPr>
              <w:t>18203</w:t>
            </w:r>
          </w:p>
        </w:tc>
        <w:tc>
          <w:tcPr>
            <w:tcW w:w="900" w:type="dxa"/>
          </w:tcPr>
          <w:p>
            <w:pPr>
              <w:pStyle w:val="TableParagraph"/>
              <w:spacing w:before="46"/>
              <w:ind w:right="100"/>
              <w:rPr>
                <w:sz w:val="20"/>
              </w:rPr>
            </w:pPr>
            <w:r>
              <w:rPr>
                <w:w w:val="95"/>
                <w:sz w:val="20"/>
              </w:rPr>
              <w:t>17606</w:t>
            </w:r>
          </w:p>
        </w:tc>
        <w:tc>
          <w:tcPr>
            <w:tcW w:w="843" w:type="dxa"/>
          </w:tcPr>
          <w:p>
            <w:pPr>
              <w:pStyle w:val="TableParagraph"/>
              <w:spacing w:before="46"/>
              <w:ind w:right="98"/>
              <w:rPr>
                <w:sz w:val="20"/>
              </w:rPr>
            </w:pPr>
            <w:r>
              <w:rPr>
                <w:w w:val="95"/>
                <w:sz w:val="20"/>
              </w:rPr>
              <w:t>35809</w:t>
            </w:r>
          </w:p>
        </w:tc>
        <w:tc>
          <w:tcPr>
            <w:tcW w:w="1064" w:type="dxa"/>
          </w:tcPr>
          <w:p>
            <w:pPr>
              <w:pStyle w:val="TableParagraph"/>
              <w:spacing w:before="46"/>
              <w:ind w:right="99"/>
              <w:rPr>
                <w:sz w:val="20"/>
              </w:rPr>
            </w:pPr>
            <w:r>
              <w:rPr>
                <w:sz w:val="20"/>
              </w:rPr>
              <w:t>48</w:t>
            </w:r>
          </w:p>
        </w:tc>
      </w:tr>
      <w:tr>
        <w:trPr>
          <w:trHeight w:val="331" w:hRule="atLeast"/>
        </w:trPr>
        <w:tc>
          <w:tcPr>
            <w:tcW w:w="2038" w:type="dxa"/>
          </w:tcPr>
          <w:p>
            <w:pPr>
              <w:pStyle w:val="TableParagraph"/>
              <w:spacing w:before="46"/>
              <w:ind w:left="120"/>
              <w:jc w:val="left"/>
              <w:rPr>
                <w:sz w:val="20"/>
              </w:rPr>
            </w:pPr>
            <w:r>
              <w:rPr>
                <w:sz w:val="20"/>
              </w:rPr>
              <w:t>Palashbari</w:t>
            </w:r>
          </w:p>
        </w:tc>
        <w:tc>
          <w:tcPr>
            <w:tcW w:w="1311" w:type="dxa"/>
          </w:tcPr>
          <w:p>
            <w:pPr>
              <w:pStyle w:val="TableParagraph"/>
              <w:spacing w:before="46"/>
              <w:ind w:right="101"/>
              <w:rPr>
                <w:sz w:val="20"/>
              </w:rPr>
            </w:pPr>
            <w:r>
              <w:rPr>
                <w:sz w:val="20"/>
              </w:rPr>
              <w:t>84</w:t>
            </w:r>
          </w:p>
        </w:tc>
        <w:tc>
          <w:tcPr>
            <w:tcW w:w="842" w:type="dxa"/>
          </w:tcPr>
          <w:p>
            <w:pPr>
              <w:pStyle w:val="TableParagraph"/>
              <w:spacing w:before="46"/>
              <w:ind w:right="98"/>
              <w:rPr>
                <w:sz w:val="20"/>
              </w:rPr>
            </w:pPr>
            <w:r>
              <w:rPr>
                <w:sz w:val="20"/>
              </w:rPr>
              <w:t>132</w:t>
            </w:r>
          </w:p>
        </w:tc>
        <w:tc>
          <w:tcPr>
            <w:tcW w:w="900" w:type="dxa"/>
          </w:tcPr>
          <w:p>
            <w:pPr>
              <w:pStyle w:val="TableParagraph"/>
              <w:spacing w:before="46"/>
              <w:ind w:right="98"/>
              <w:rPr>
                <w:sz w:val="20"/>
              </w:rPr>
            </w:pPr>
            <w:r>
              <w:rPr>
                <w:sz w:val="20"/>
              </w:rPr>
              <w:t>227</w:t>
            </w:r>
          </w:p>
        </w:tc>
        <w:tc>
          <w:tcPr>
            <w:tcW w:w="843" w:type="dxa"/>
          </w:tcPr>
          <w:p>
            <w:pPr>
              <w:pStyle w:val="TableParagraph"/>
              <w:spacing w:before="46"/>
              <w:ind w:right="96"/>
              <w:rPr>
                <w:sz w:val="20"/>
              </w:rPr>
            </w:pPr>
            <w:r>
              <w:rPr>
                <w:sz w:val="20"/>
              </w:rPr>
              <w:t>359</w:t>
            </w:r>
          </w:p>
        </w:tc>
        <w:tc>
          <w:tcPr>
            <w:tcW w:w="845" w:type="dxa"/>
          </w:tcPr>
          <w:p>
            <w:pPr>
              <w:pStyle w:val="TableParagraph"/>
              <w:spacing w:before="46"/>
              <w:ind w:right="100"/>
              <w:rPr>
                <w:sz w:val="20"/>
              </w:rPr>
            </w:pPr>
            <w:r>
              <w:rPr>
                <w:w w:val="95"/>
                <w:sz w:val="20"/>
              </w:rPr>
              <w:t>10280</w:t>
            </w:r>
          </w:p>
        </w:tc>
        <w:tc>
          <w:tcPr>
            <w:tcW w:w="900" w:type="dxa"/>
          </w:tcPr>
          <w:p>
            <w:pPr>
              <w:pStyle w:val="TableParagraph"/>
              <w:spacing w:before="46"/>
              <w:ind w:right="98"/>
              <w:rPr>
                <w:sz w:val="20"/>
              </w:rPr>
            </w:pPr>
            <w:r>
              <w:rPr>
                <w:sz w:val="20"/>
              </w:rPr>
              <w:t>9701</w:t>
            </w:r>
          </w:p>
        </w:tc>
        <w:tc>
          <w:tcPr>
            <w:tcW w:w="843" w:type="dxa"/>
          </w:tcPr>
          <w:p>
            <w:pPr>
              <w:pStyle w:val="TableParagraph"/>
              <w:spacing w:before="46"/>
              <w:ind w:right="98"/>
              <w:rPr>
                <w:sz w:val="20"/>
              </w:rPr>
            </w:pPr>
            <w:r>
              <w:rPr>
                <w:w w:val="95"/>
                <w:sz w:val="20"/>
              </w:rPr>
              <w:t>19981</w:t>
            </w:r>
          </w:p>
        </w:tc>
        <w:tc>
          <w:tcPr>
            <w:tcW w:w="1064" w:type="dxa"/>
          </w:tcPr>
          <w:p>
            <w:pPr>
              <w:pStyle w:val="TableParagraph"/>
              <w:spacing w:before="46"/>
              <w:ind w:right="99"/>
              <w:rPr>
                <w:sz w:val="20"/>
              </w:rPr>
            </w:pPr>
            <w:r>
              <w:rPr>
                <w:sz w:val="20"/>
              </w:rPr>
              <w:t>55</w:t>
            </w:r>
          </w:p>
        </w:tc>
      </w:tr>
      <w:tr>
        <w:trPr>
          <w:trHeight w:val="331" w:hRule="atLeast"/>
        </w:trPr>
        <w:tc>
          <w:tcPr>
            <w:tcW w:w="2038" w:type="dxa"/>
          </w:tcPr>
          <w:p>
            <w:pPr>
              <w:pStyle w:val="TableParagraph"/>
              <w:spacing w:before="46"/>
              <w:ind w:left="120"/>
              <w:jc w:val="left"/>
              <w:rPr>
                <w:sz w:val="20"/>
              </w:rPr>
            </w:pPr>
            <w:r>
              <w:rPr>
                <w:sz w:val="20"/>
              </w:rPr>
              <w:t>Sadullapur</w:t>
            </w:r>
          </w:p>
        </w:tc>
        <w:tc>
          <w:tcPr>
            <w:tcW w:w="1311" w:type="dxa"/>
          </w:tcPr>
          <w:p>
            <w:pPr>
              <w:pStyle w:val="TableParagraph"/>
              <w:spacing w:before="46"/>
              <w:ind w:right="101"/>
              <w:rPr>
                <w:sz w:val="20"/>
              </w:rPr>
            </w:pPr>
            <w:r>
              <w:rPr>
                <w:sz w:val="20"/>
              </w:rPr>
              <w:t>90</w:t>
            </w:r>
          </w:p>
        </w:tc>
        <w:tc>
          <w:tcPr>
            <w:tcW w:w="842" w:type="dxa"/>
          </w:tcPr>
          <w:p>
            <w:pPr>
              <w:pStyle w:val="TableParagraph"/>
              <w:spacing w:before="46"/>
              <w:ind w:right="98"/>
              <w:rPr>
                <w:sz w:val="20"/>
              </w:rPr>
            </w:pPr>
            <w:r>
              <w:rPr>
                <w:sz w:val="20"/>
              </w:rPr>
              <w:t>167</w:t>
            </w:r>
          </w:p>
        </w:tc>
        <w:tc>
          <w:tcPr>
            <w:tcW w:w="900" w:type="dxa"/>
          </w:tcPr>
          <w:p>
            <w:pPr>
              <w:pStyle w:val="TableParagraph"/>
              <w:spacing w:before="46"/>
              <w:ind w:right="98"/>
              <w:rPr>
                <w:sz w:val="20"/>
              </w:rPr>
            </w:pPr>
            <w:r>
              <w:rPr>
                <w:sz w:val="20"/>
              </w:rPr>
              <w:t>229</w:t>
            </w:r>
          </w:p>
        </w:tc>
        <w:tc>
          <w:tcPr>
            <w:tcW w:w="843" w:type="dxa"/>
          </w:tcPr>
          <w:p>
            <w:pPr>
              <w:pStyle w:val="TableParagraph"/>
              <w:spacing w:before="46"/>
              <w:ind w:right="96"/>
              <w:rPr>
                <w:sz w:val="20"/>
              </w:rPr>
            </w:pPr>
            <w:r>
              <w:rPr>
                <w:sz w:val="20"/>
              </w:rPr>
              <w:t>396</w:t>
            </w:r>
          </w:p>
        </w:tc>
        <w:tc>
          <w:tcPr>
            <w:tcW w:w="845" w:type="dxa"/>
          </w:tcPr>
          <w:p>
            <w:pPr>
              <w:pStyle w:val="TableParagraph"/>
              <w:spacing w:before="46"/>
              <w:ind w:right="100"/>
              <w:rPr>
                <w:sz w:val="20"/>
              </w:rPr>
            </w:pPr>
            <w:r>
              <w:rPr>
                <w:w w:val="95"/>
                <w:sz w:val="20"/>
              </w:rPr>
              <w:t>10893</w:t>
            </w:r>
          </w:p>
        </w:tc>
        <w:tc>
          <w:tcPr>
            <w:tcW w:w="900" w:type="dxa"/>
          </w:tcPr>
          <w:p>
            <w:pPr>
              <w:pStyle w:val="TableParagraph"/>
              <w:spacing w:before="46"/>
              <w:ind w:right="98"/>
              <w:rPr>
                <w:sz w:val="20"/>
              </w:rPr>
            </w:pPr>
            <w:r>
              <w:rPr>
                <w:sz w:val="20"/>
              </w:rPr>
              <w:t>9643</w:t>
            </w:r>
          </w:p>
        </w:tc>
        <w:tc>
          <w:tcPr>
            <w:tcW w:w="843" w:type="dxa"/>
          </w:tcPr>
          <w:p>
            <w:pPr>
              <w:pStyle w:val="TableParagraph"/>
              <w:spacing w:before="46"/>
              <w:ind w:right="98"/>
              <w:rPr>
                <w:sz w:val="20"/>
              </w:rPr>
            </w:pPr>
            <w:r>
              <w:rPr>
                <w:w w:val="95"/>
                <w:sz w:val="20"/>
              </w:rPr>
              <w:t>20536</w:t>
            </w:r>
          </w:p>
        </w:tc>
        <w:tc>
          <w:tcPr>
            <w:tcW w:w="1064" w:type="dxa"/>
          </w:tcPr>
          <w:p>
            <w:pPr>
              <w:pStyle w:val="TableParagraph"/>
              <w:spacing w:before="46"/>
              <w:ind w:right="99"/>
              <w:rPr>
                <w:sz w:val="20"/>
              </w:rPr>
            </w:pPr>
            <w:r>
              <w:rPr>
                <w:sz w:val="20"/>
              </w:rPr>
              <w:t>51</w:t>
            </w:r>
          </w:p>
        </w:tc>
      </w:tr>
      <w:tr>
        <w:trPr>
          <w:trHeight w:val="331" w:hRule="atLeast"/>
        </w:trPr>
        <w:tc>
          <w:tcPr>
            <w:tcW w:w="2038" w:type="dxa"/>
          </w:tcPr>
          <w:p>
            <w:pPr>
              <w:pStyle w:val="TableParagraph"/>
              <w:spacing w:before="46"/>
              <w:ind w:left="120"/>
              <w:jc w:val="left"/>
              <w:rPr>
                <w:sz w:val="20"/>
              </w:rPr>
            </w:pPr>
            <w:r>
              <w:rPr>
                <w:sz w:val="20"/>
              </w:rPr>
              <w:t>Saghata</w:t>
            </w:r>
          </w:p>
        </w:tc>
        <w:tc>
          <w:tcPr>
            <w:tcW w:w="1311" w:type="dxa"/>
          </w:tcPr>
          <w:p>
            <w:pPr>
              <w:pStyle w:val="TableParagraph"/>
              <w:spacing w:before="46"/>
              <w:ind w:right="101"/>
              <w:rPr>
                <w:sz w:val="20"/>
              </w:rPr>
            </w:pPr>
            <w:r>
              <w:rPr>
                <w:sz w:val="20"/>
              </w:rPr>
              <w:t>85</w:t>
            </w:r>
          </w:p>
        </w:tc>
        <w:tc>
          <w:tcPr>
            <w:tcW w:w="842" w:type="dxa"/>
          </w:tcPr>
          <w:p>
            <w:pPr>
              <w:pStyle w:val="TableParagraph"/>
              <w:spacing w:before="46"/>
              <w:ind w:right="98"/>
              <w:rPr>
                <w:sz w:val="20"/>
              </w:rPr>
            </w:pPr>
            <w:r>
              <w:rPr>
                <w:sz w:val="20"/>
              </w:rPr>
              <w:t>216</w:t>
            </w:r>
          </w:p>
        </w:tc>
        <w:tc>
          <w:tcPr>
            <w:tcW w:w="900" w:type="dxa"/>
          </w:tcPr>
          <w:p>
            <w:pPr>
              <w:pStyle w:val="TableParagraph"/>
              <w:spacing w:before="46"/>
              <w:ind w:right="98"/>
              <w:rPr>
                <w:sz w:val="20"/>
              </w:rPr>
            </w:pPr>
            <w:r>
              <w:rPr>
                <w:sz w:val="20"/>
              </w:rPr>
              <w:t>205</w:t>
            </w:r>
          </w:p>
        </w:tc>
        <w:tc>
          <w:tcPr>
            <w:tcW w:w="843" w:type="dxa"/>
          </w:tcPr>
          <w:p>
            <w:pPr>
              <w:pStyle w:val="TableParagraph"/>
              <w:spacing w:before="46"/>
              <w:ind w:right="96"/>
              <w:rPr>
                <w:sz w:val="20"/>
              </w:rPr>
            </w:pPr>
            <w:r>
              <w:rPr>
                <w:sz w:val="20"/>
              </w:rPr>
              <w:t>421</w:t>
            </w:r>
          </w:p>
        </w:tc>
        <w:tc>
          <w:tcPr>
            <w:tcW w:w="845" w:type="dxa"/>
          </w:tcPr>
          <w:p>
            <w:pPr>
              <w:pStyle w:val="TableParagraph"/>
              <w:spacing w:before="46"/>
              <w:ind w:right="100"/>
              <w:rPr>
                <w:sz w:val="20"/>
              </w:rPr>
            </w:pPr>
            <w:r>
              <w:rPr>
                <w:w w:val="95"/>
                <w:sz w:val="20"/>
              </w:rPr>
              <w:t>15010</w:t>
            </w:r>
          </w:p>
        </w:tc>
        <w:tc>
          <w:tcPr>
            <w:tcW w:w="900" w:type="dxa"/>
          </w:tcPr>
          <w:p>
            <w:pPr>
              <w:pStyle w:val="TableParagraph"/>
              <w:spacing w:before="46"/>
              <w:ind w:right="100"/>
              <w:rPr>
                <w:sz w:val="20"/>
              </w:rPr>
            </w:pPr>
            <w:r>
              <w:rPr>
                <w:w w:val="95"/>
                <w:sz w:val="20"/>
              </w:rPr>
              <w:t>15207</w:t>
            </w:r>
          </w:p>
        </w:tc>
        <w:tc>
          <w:tcPr>
            <w:tcW w:w="843" w:type="dxa"/>
          </w:tcPr>
          <w:p>
            <w:pPr>
              <w:pStyle w:val="TableParagraph"/>
              <w:spacing w:before="46"/>
              <w:ind w:right="98"/>
              <w:rPr>
                <w:sz w:val="20"/>
              </w:rPr>
            </w:pPr>
            <w:r>
              <w:rPr>
                <w:w w:val="95"/>
                <w:sz w:val="20"/>
              </w:rPr>
              <w:t>30217</w:t>
            </w:r>
          </w:p>
        </w:tc>
        <w:tc>
          <w:tcPr>
            <w:tcW w:w="1064" w:type="dxa"/>
          </w:tcPr>
          <w:p>
            <w:pPr>
              <w:pStyle w:val="TableParagraph"/>
              <w:spacing w:before="46"/>
              <w:ind w:right="99"/>
              <w:rPr>
                <w:sz w:val="20"/>
              </w:rPr>
            </w:pPr>
            <w:r>
              <w:rPr>
                <w:sz w:val="20"/>
              </w:rPr>
              <w:t>72</w:t>
            </w:r>
          </w:p>
        </w:tc>
      </w:tr>
      <w:tr>
        <w:trPr>
          <w:trHeight w:val="333" w:hRule="atLeast"/>
        </w:trPr>
        <w:tc>
          <w:tcPr>
            <w:tcW w:w="2038" w:type="dxa"/>
          </w:tcPr>
          <w:p>
            <w:pPr>
              <w:pStyle w:val="TableParagraph"/>
              <w:spacing w:before="46"/>
              <w:ind w:left="120"/>
              <w:jc w:val="left"/>
              <w:rPr>
                <w:sz w:val="20"/>
              </w:rPr>
            </w:pPr>
            <w:r>
              <w:rPr>
                <w:sz w:val="20"/>
              </w:rPr>
              <w:t>Sundarganj</w:t>
            </w:r>
          </w:p>
        </w:tc>
        <w:tc>
          <w:tcPr>
            <w:tcW w:w="1311" w:type="dxa"/>
          </w:tcPr>
          <w:p>
            <w:pPr>
              <w:pStyle w:val="TableParagraph"/>
              <w:spacing w:before="46"/>
              <w:ind w:right="101"/>
              <w:rPr>
                <w:sz w:val="20"/>
              </w:rPr>
            </w:pPr>
            <w:r>
              <w:rPr>
                <w:sz w:val="20"/>
              </w:rPr>
              <w:t>140</w:t>
            </w:r>
          </w:p>
        </w:tc>
        <w:tc>
          <w:tcPr>
            <w:tcW w:w="842" w:type="dxa"/>
          </w:tcPr>
          <w:p>
            <w:pPr>
              <w:pStyle w:val="TableParagraph"/>
              <w:spacing w:before="46"/>
              <w:ind w:right="98"/>
              <w:rPr>
                <w:sz w:val="20"/>
              </w:rPr>
            </w:pPr>
            <w:r>
              <w:rPr>
                <w:sz w:val="20"/>
              </w:rPr>
              <w:t>192</w:t>
            </w:r>
          </w:p>
        </w:tc>
        <w:tc>
          <w:tcPr>
            <w:tcW w:w="900" w:type="dxa"/>
          </w:tcPr>
          <w:p>
            <w:pPr>
              <w:pStyle w:val="TableParagraph"/>
              <w:spacing w:before="46"/>
              <w:ind w:right="98"/>
              <w:rPr>
                <w:sz w:val="20"/>
              </w:rPr>
            </w:pPr>
            <w:r>
              <w:rPr>
                <w:sz w:val="20"/>
              </w:rPr>
              <w:t>532</w:t>
            </w:r>
          </w:p>
        </w:tc>
        <w:tc>
          <w:tcPr>
            <w:tcW w:w="843" w:type="dxa"/>
          </w:tcPr>
          <w:p>
            <w:pPr>
              <w:pStyle w:val="TableParagraph"/>
              <w:spacing w:before="46"/>
              <w:ind w:right="96"/>
              <w:rPr>
                <w:sz w:val="20"/>
              </w:rPr>
            </w:pPr>
            <w:r>
              <w:rPr>
                <w:sz w:val="20"/>
              </w:rPr>
              <w:t>724</w:t>
            </w:r>
          </w:p>
        </w:tc>
        <w:tc>
          <w:tcPr>
            <w:tcW w:w="845" w:type="dxa"/>
          </w:tcPr>
          <w:p>
            <w:pPr>
              <w:pStyle w:val="TableParagraph"/>
              <w:spacing w:before="46"/>
              <w:ind w:right="100"/>
              <w:rPr>
                <w:sz w:val="20"/>
              </w:rPr>
            </w:pPr>
            <w:r>
              <w:rPr>
                <w:w w:val="95"/>
                <w:sz w:val="20"/>
              </w:rPr>
              <w:t>20160</w:t>
            </w:r>
          </w:p>
        </w:tc>
        <w:tc>
          <w:tcPr>
            <w:tcW w:w="900" w:type="dxa"/>
          </w:tcPr>
          <w:p>
            <w:pPr>
              <w:pStyle w:val="TableParagraph"/>
              <w:spacing w:before="46"/>
              <w:ind w:right="100"/>
              <w:rPr>
                <w:sz w:val="20"/>
              </w:rPr>
            </w:pPr>
            <w:r>
              <w:rPr>
                <w:w w:val="95"/>
                <w:sz w:val="20"/>
              </w:rPr>
              <w:t>21840</w:t>
            </w:r>
          </w:p>
        </w:tc>
        <w:tc>
          <w:tcPr>
            <w:tcW w:w="843" w:type="dxa"/>
          </w:tcPr>
          <w:p>
            <w:pPr>
              <w:pStyle w:val="TableParagraph"/>
              <w:spacing w:before="46"/>
              <w:ind w:right="98"/>
              <w:rPr>
                <w:sz w:val="20"/>
              </w:rPr>
            </w:pPr>
            <w:r>
              <w:rPr>
                <w:w w:val="95"/>
                <w:sz w:val="20"/>
              </w:rPr>
              <w:t>42000</w:t>
            </w:r>
          </w:p>
        </w:tc>
        <w:tc>
          <w:tcPr>
            <w:tcW w:w="1064" w:type="dxa"/>
          </w:tcPr>
          <w:p>
            <w:pPr>
              <w:pStyle w:val="TableParagraph"/>
              <w:spacing w:before="46"/>
              <w:ind w:right="99"/>
              <w:rPr>
                <w:sz w:val="20"/>
              </w:rPr>
            </w:pPr>
            <w:r>
              <w:rPr>
                <w:sz w:val="20"/>
              </w:rPr>
              <w:t>58</w:t>
            </w:r>
          </w:p>
        </w:tc>
      </w:tr>
      <w:tr>
        <w:trPr>
          <w:trHeight w:val="331" w:hRule="atLeast"/>
        </w:trPr>
        <w:tc>
          <w:tcPr>
            <w:tcW w:w="2038" w:type="dxa"/>
            <w:tcBorders>
              <w:bottom w:val="single" w:sz="4" w:space="0" w:color="000000"/>
            </w:tcBorders>
          </w:tcPr>
          <w:p>
            <w:pPr>
              <w:pStyle w:val="TableParagraph"/>
              <w:spacing w:before="48"/>
              <w:ind w:left="120"/>
              <w:jc w:val="left"/>
              <w:rPr>
                <w:b/>
                <w:sz w:val="20"/>
              </w:rPr>
            </w:pPr>
            <w:r>
              <w:rPr>
                <w:b/>
                <w:sz w:val="20"/>
              </w:rPr>
              <w:t>Total</w:t>
            </w:r>
          </w:p>
        </w:tc>
        <w:tc>
          <w:tcPr>
            <w:tcW w:w="1311" w:type="dxa"/>
            <w:tcBorders>
              <w:bottom w:val="single" w:sz="4" w:space="0" w:color="000000"/>
            </w:tcBorders>
          </w:tcPr>
          <w:p>
            <w:pPr>
              <w:pStyle w:val="TableParagraph"/>
              <w:spacing w:before="48"/>
              <w:ind w:right="101"/>
              <w:rPr>
                <w:b/>
                <w:sz w:val="20"/>
              </w:rPr>
            </w:pPr>
            <w:r>
              <w:rPr>
                <w:b/>
                <w:sz w:val="20"/>
              </w:rPr>
              <w:t>737</w:t>
            </w:r>
          </w:p>
        </w:tc>
        <w:tc>
          <w:tcPr>
            <w:tcW w:w="842" w:type="dxa"/>
            <w:tcBorders>
              <w:bottom w:val="single" w:sz="4" w:space="0" w:color="000000"/>
            </w:tcBorders>
          </w:tcPr>
          <w:p>
            <w:pPr>
              <w:pStyle w:val="TableParagraph"/>
              <w:spacing w:before="48"/>
              <w:ind w:right="98"/>
              <w:rPr>
                <w:b/>
                <w:sz w:val="20"/>
              </w:rPr>
            </w:pPr>
            <w:r>
              <w:rPr>
                <w:b/>
                <w:sz w:val="20"/>
              </w:rPr>
              <w:t>1382</w:t>
            </w:r>
          </w:p>
        </w:tc>
        <w:tc>
          <w:tcPr>
            <w:tcW w:w="900" w:type="dxa"/>
            <w:tcBorders>
              <w:bottom w:val="single" w:sz="4" w:space="0" w:color="000000"/>
            </w:tcBorders>
          </w:tcPr>
          <w:p>
            <w:pPr>
              <w:pStyle w:val="TableParagraph"/>
              <w:spacing w:before="48"/>
              <w:ind w:right="98"/>
              <w:rPr>
                <w:b/>
                <w:sz w:val="20"/>
              </w:rPr>
            </w:pPr>
            <w:r>
              <w:rPr>
                <w:b/>
                <w:sz w:val="20"/>
              </w:rPr>
              <w:t>2166</w:t>
            </w:r>
          </w:p>
        </w:tc>
        <w:tc>
          <w:tcPr>
            <w:tcW w:w="843" w:type="dxa"/>
            <w:tcBorders>
              <w:bottom w:val="single" w:sz="4" w:space="0" w:color="000000"/>
            </w:tcBorders>
          </w:tcPr>
          <w:p>
            <w:pPr>
              <w:pStyle w:val="TableParagraph"/>
              <w:spacing w:before="48"/>
              <w:ind w:right="96"/>
              <w:rPr>
                <w:b/>
                <w:sz w:val="20"/>
              </w:rPr>
            </w:pPr>
            <w:r>
              <w:rPr>
                <w:b/>
                <w:sz w:val="20"/>
              </w:rPr>
              <w:t>3548</w:t>
            </w:r>
          </w:p>
        </w:tc>
        <w:tc>
          <w:tcPr>
            <w:tcW w:w="845" w:type="dxa"/>
            <w:tcBorders>
              <w:bottom w:val="single" w:sz="4" w:space="0" w:color="000000"/>
            </w:tcBorders>
          </w:tcPr>
          <w:p>
            <w:pPr>
              <w:pStyle w:val="TableParagraph"/>
              <w:spacing w:before="48"/>
              <w:ind w:right="100"/>
              <w:rPr>
                <w:b/>
                <w:sz w:val="20"/>
              </w:rPr>
            </w:pPr>
            <w:r>
              <w:rPr>
                <w:b/>
                <w:w w:val="95"/>
                <w:sz w:val="20"/>
              </w:rPr>
              <w:t>92115</w:t>
            </w:r>
          </w:p>
        </w:tc>
        <w:tc>
          <w:tcPr>
            <w:tcW w:w="900" w:type="dxa"/>
            <w:tcBorders>
              <w:bottom w:val="single" w:sz="4" w:space="0" w:color="000000"/>
            </w:tcBorders>
          </w:tcPr>
          <w:p>
            <w:pPr>
              <w:pStyle w:val="TableParagraph"/>
              <w:spacing w:before="48"/>
              <w:ind w:right="100"/>
              <w:rPr>
                <w:b/>
                <w:sz w:val="20"/>
              </w:rPr>
            </w:pPr>
            <w:r>
              <w:rPr>
                <w:b/>
                <w:w w:val="95"/>
                <w:sz w:val="20"/>
              </w:rPr>
              <w:t>97844</w:t>
            </w:r>
          </w:p>
        </w:tc>
        <w:tc>
          <w:tcPr>
            <w:tcW w:w="843" w:type="dxa"/>
            <w:tcBorders>
              <w:bottom w:val="single" w:sz="4" w:space="0" w:color="000000"/>
            </w:tcBorders>
          </w:tcPr>
          <w:p>
            <w:pPr>
              <w:pStyle w:val="TableParagraph"/>
              <w:spacing w:before="48"/>
              <w:ind w:right="99"/>
              <w:rPr>
                <w:b/>
                <w:sz w:val="20"/>
              </w:rPr>
            </w:pPr>
            <w:r>
              <w:rPr>
                <w:b/>
                <w:w w:val="95"/>
                <w:sz w:val="20"/>
              </w:rPr>
              <w:t>195959</w:t>
            </w:r>
          </w:p>
        </w:tc>
        <w:tc>
          <w:tcPr>
            <w:tcW w:w="1064" w:type="dxa"/>
            <w:tcBorders>
              <w:bottom w:val="single" w:sz="4" w:space="0" w:color="000000"/>
            </w:tcBorders>
          </w:tcPr>
          <w:p>
            <w:pPr>
              <w:pStyle w:val="TableParagraph"/>
              <w:spacing w:before="48"/>
              <w:ind w:right="99"/>
              <w:rPr>
                <w:b/>
                <w:sz w:val="20"/>
              </w:rPr>
            </w:pPr>
            <w:r>
              <w:rPr>
                <w:b/>
                <w:sz w:val="20"/>
              </w:rPr>
              <w:t>55</w:t>
            </w:r>
          </w:p>
        </w:tc>
      </w:tr>
    </w:tbl>
    <w:p>
      <w:pPr>
        <w:pStyle w:val="BodyText"/>
        <w:spacing w:before="9"/>
        <w:rPr>
          <w:b/>
          <w:sz w:val="27"/>
        </w:rPr>
      </w:pPr>
    </w:p>
    <w:p>
      <w:pPr>
        <w:pStyle w:val="ListParagraph"/>
        <w:numPr>
          <w:ilvl w:val="1"/>
          <w:numId w:val="44"/>
        </w:numPr>
        <w:tabs>
          <w:tab w:pos="743" w:val="left" w:leader="none"/>
        </w:tabs>
        <w:spacing w:line="240" w:lineRule="auto" w:before="1" w:after="0"/>
        <w:ind w:left="742" w:right="0" w:hanging="443"/>
        <w:jc w:val="left"/>
        <w:rPr>
          <w:b/>
          <w:sz w:val="22"/>
        </w:rPr>
      </w:pPr>
      <w:bookmarkStart w:name="_bookmark91" w:id="168"/>
      <w:bookmarkEnd w:id="168"/>
      <w:r>
        <w:rPr/>
      </w:r>
      <w:bookmarkStart w:name="_bookmark91" w:id="169"/>
      <w:bookmarkEnd w:id="169"/>
      <w:r>
        <w:rPr>
          <w:b/>
          <w:sz w:val="22"/>
        </w:rPr>
        <w:t>N</w:t>
      </w:r>
      <w:r>
        <w:rPr>
          <w:b/>
          <w:sz w:val="22"/>
        </w:rPr>
        <w:t>umber of registered primary school (class I-V), teacher and student</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33"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0" w:right="162"/>
              <w:jc w:val="center"/>
              <w:rPr>
                <w:sz w:val="20"/>
              </w:rPr>
            </w:pPr>
            <w:r>
              <w:rPr>
                <w:sz w:val="20"/>
              </w:rPr>
              <w:t>Number of registered</w:t>
            </w:r>
          </w:p>
          <w:p>
            <w:pPr>
              <w:pStyle w:val="TableParagraph"/>
              <w:spacing w:line="228" w:lineRule="exact" w:before="0"/>
              <w:ind w:left="170" w:right="161"/>
              <w:jc w:val="center"/>
              <w:rPr>
                <w:sz w:val="20"/>
              </w:rPr>
            </w:pPr>
            <w:r>
              <w:rPr>
                <w:w w:val="95"/>
                <w:sz w:val="20"/>
              </w:rPr>
              <w:t>primary </w:t>
            </w: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578"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68"/>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68"/>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68"/>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68"/>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68"/>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68"/>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30" w:hRule="atLeast"/>
        </w:trPr>
        <w:tc>
          <w:tcPr>
            <w:tcW w:w="2038" w:type="dxa"/>
            <w:tcBorders>
              <w:top w:val="single" w:sz="4" w:space="0" w:color="000000"/>
            </w:tcBorders>
          </w:tcPr>
          <w:p>
            <w:pPr>
              <w:pStyle w:val="TableParagraph"/>
              <w:spacing w:before="57"/>
              <w:ind w:left="120"/>
              <w:jc w:val="left"/>
              <w:rPr>
                <w:sz w:val="18"/>
              </w:rPr>
            </w:pPr>
            <w:r>
              <w:rPr>
                <w:sz w:val="18"/>
              </w:rPr>
              <w:t>Fulchhari</w:t>
            </w:r>
          </w:p>
        </w:tc>
        <w:tc>
          <w:tcPr>
            <w:tcW w:w="1215" w:type="dxa"/>
            <w:tcBorders>
              <w:top w:val="single" w:sz="4" w:space="0" w:color="000000"/>
            </w:tcBorders>
          </w:tcPr>
          <w:p>
            <w:pPr>
              <w:pStyle w:val="TableParagraph"/>
              <w:spacing w:before="57"/>
              <w:ind w:right="101"/>
              <w:rPr>
                <w:sz w:val="18"/>
              </w:rPr>
            </w:pPr>
            <w:r>
              <w:rPr>
                <w:sz w:val="18"/>
              </w:rPr>
              <w:t>48</w:t>
            </w:r>
          </w:p>
        </w:tc>
        <w:tc>
          <w:tcPr>
            <w:tcW w:w="818" w:type="dxa"/>
            <w:tcBorders>
              <w:top w:val="single" w:sz="4" w:space="0" w:color="000000"/>
            </w:tcBorders>
          </w:tcPr>
          <w:p>
            <w:pPr>
              <w:pStyle w:val="TableParagraph"/>
              <w:spacing w:before="57"/>
              <w:ind w:right="98"/>
              <w:rPr>
                <w:sz w:val="18"/>
              </w:rPr>
            </w:pPr>
            <w:r>
              <w:rPr>
                <w:sz w:val="18"/>
              </w:rPr>
              <w:t>124</w:t>
            </w:r>
          </w:p>
        </w:tc>
        <w:tc>
          <w:tcPr>
            <w:tcW w:w="868" w:type="dxa"/>
            <w:tcBorders>
              <w:top w:val="single" w:sz="4" w:space="0" w:color="000000"/>
            </w:tcBorders>
          </w:tcPr>
          <w:p>
            <w:pPr>
              <w:pStyle w:val="TableParagraph"/>
              <w:spacing w:before="57"/>
              <w:ind w:right="95"/>
              <w:rPr>
                <w:sz w:val="18"/>
              </w:rPr>
            </w:pPr>
            <w:r>
              <w:rPr>
                <w:sz w:val="18"/>
              </w:rPr>
              <w:t>53</w:t>
            </w:r>
          </w:p>
        </w:tc>
        <w:tc>
          <w:tcPr>
            <w:tcW w:w="967" w:type="dxa"/>
            <w:tcBorders>
              <w:top w:val="single" w:sz="4" w:space="0" w:color="000000"/>
            </w:tcBorders>
          </w:tcPr>
          <w:p>
            <w:pPr>
              <w:pStyle w:val="TableParagraph"/>
              <w:spacing w:before="57"/>
              <w:ind w:right="97"/>
              <w:rPr>
                <w:sz w:val="18"/>
              </w:rPr>
            </w:pPr>
            <w:r>
              <w:rPr>
                <w:sz w:val="18"/>
              </w:rPr>
              <w:t>177</w:t>
            </w:r>
          </w:p>
        </w:tc>
        <w:tc>
          <w:tcPr>
            <w:tcW w:w="775" w:type="dxa"/>
            <w:tcBorders>
              <w:top w:val="single" w:sz="4" w:space="0" w:color="000000"/>
            </w:tcBorders>
          </w:tcPr>
          <w:p>
            <w:pPr>
              <w:pStyle w:val="TableParagraph"/>
              <w:spacing w:before="57"/>
              <w:ind w:right="100"/>
              <w:rPr>
                <w:sz w:val="18"/>
              </w:rPr>
            </w:pPr>
            <w:r>
              <w:rPr>
                <w:sz w:val="18"/>
              </w:rPr>
              <w:t>4004</w:t>
            </w:r>
          </w:p>
        </w:tc>
        <w:tc>
          <w:tcPr>
            <w:tcW w:w="871" w:type="dxa"/>
            <w:tcBorders>
              <w:top w:val="single" w:sz="4" w:space="0" w:color="000000"/>
            </w:tcBorders>
          </w:tcPr>
          <w:p>
            <w:pPr>
              <w:pStyle w:val="TableParagraph"/>
              <w:spacing w:before="57"/>
              <w:ind w:right="98"/>
              <w:rPr>
                <w:sz w:val="18"/>
              </w:rPr>
            </w:pPr>
            <w:r>
              <w:rPr>
                <w:sz w:val="18"/>
              </w:rPr>
              <w:t>4055</w:t>
            </w:r>
          </w:p>
        </w:tc>
        <w:tc>
          <w:tcPr>
            <w:tcW w:w="965" w:type="dxa"/>
            <w:tcBorders>
              <w:top w:val="single" w:sz="4" w:space="0" w:color="000000"/>
            </w:tcBorders>
          </w:tcPr>
          <w:p>
            <w:pPr>
              <w:pStyle w:val="TableParagraph"/>
              <w:spacing w:before="57"/>
              <w:ind w:right="95"/>
              <w:rPr>
                <w:sz w:val="18"/>
              </w:rPr>
            </w:pPr>
            <w:r>
              <w:rPr>
                <w:sz w:val="18"/>
              </w:rPr>
              <w:t>8059</w:t>
            </w:r>
          </w:p>
        </w:tc>
        <w:tc>
          <w:tcPr>
            <w:tcW w:w="1066" w:type="dxa"/>
            <w:tcBorders>
              <w:top w:val="single" w:sz="4" w:space="0" w:color="000000"/>
            </w:tcBorders>
          </w:tcPr>
          <w:p>
            <w:pPr>
              <w:pStyle w:val="TableParagraph"/>
              <w:spacing w:before="57"/>
              <w:ind w:right="96"/>
              <w:rPr>
                <w:sz w:val="18"/>
              </w:rPr>
            </w:pPr>
            <w:r>
              <w:rPr>
                <w:sz w:val="18"/>
              </w:rPr>
              <w:t>46</w:t>
            </w:r>
          </w:p>
        </w:tc>
      </w:tr>
      <w:tr>
        <w:trPr>
          <w:trHeight w:val="331" w:hRule="atLeast"/>
        </w:trPr>
        <w:tc>
          <w:tcPr>
            <w:tcW w:w="2038" w:type="dxa"/>
          </w:tcPr>
          <w:p>
            <w:pPr>
              <w:pStyle w:val="TableParagraph"/>
              <w:spacing w:before="58"/>
              <w:ind w:left="120"/>
              <w:jc w:val="left"/>
              <w:rPr>
                <w:sz w:val="18"/>
              </w:rPr>
            </w:pPr>
            <w:r>
              <w:rPr>
                <w:sz w:val="18"/>
              </w:rPr>
              <w:t>Gaibandha Sadar</w:t>
            </w:r>
          </w:p>
        </w:tc>
        <w:tc>
          <w:tcPr>
            <w:tcW w:w="1215" w:type="dxa"/>
          </w:tcPr>
          <w:p>
            <w:pPr>
              <w:pStyle w:val="TableParagraph"/>
              <w:spacing w:before="58"/>
              <w:ind w:right="101"/>
              <w:rPr>
                <w:sz w:val="18"/>
              </w:rPr>
            </w:pPr>
            <w:r>
              <w:rPr>
                <w:sz w:val="18"/>
              </w:rPr>
              <w:t>71</w:t>
            </w:r>
          </w:p>
        </w:tc>
        <w:tc>
          <w:tcPr>
            <w:tcW w:w="818" w:type="dxa"/>
          </w:tcPr>
          <w:p>
            <w:pPr>
              <w:pStyle w:val="TableParagraph"/>
              <w:spacing w:before="58"/>
              <w:ind w:right="98"/>
              <w:rPr>
                <w:sz w:val="18"/>
              </w:rPr>
            </w:pPr>
            <w:r>
              <w:rPr>
                <w:sz w:val="18"/>
              </w:rPr>
              <w:t>166</w:t>
            </w:r>
          </w:p>
        </w:tc>
        <w:tc>
          <w:tcPr>
            <w:tcW w:w="868" w:type="dxa"/>
          </w:tcPr>
          <w:p>
            <w:pPr>
              <w:pStyle w:val="TableParagraph"/>
              <w:spacing w:before="58"/>
              <w:ind w:right="95"/>
              <w:rPr>
                <w:sz w:val="18"/>
              </w:rPr>
            </w:pPr>
            <w:r>
              <w:rPr>
                <w:sz w:val="18"/>
              </w:rPr>
              <w:t>95</w:t>
            </w:r>
          </w:p>
        </w:tc>
        <w:tc>
          <w:tcPr>
            <w:tcW w:w="967" w:type="dxa"/>
          </w:tcPr>
          <w:p>
            <w:pPr>
              <w:pStyle w:val="TableParagraph"/>
              <w:spacing w:before="58"/>
              <w:ind w:right="97"/>
              <w:rPr>
                <w:sz w:val="18"/>
              </w:rPr>
            </w:pPr>
            <w:r>
              <w:rPr>
                <w:sz w:val="18"/>
              </w:rPr>
              <w:t>261</w:t>
            </w:r>
          </w:p>
        </w:tc>
        <w:tc>
          <w:tcPr>
            <w:tcW w:w="775" w:type="dxa"/>
          </w:tcPr>
          <w:p>
            <w:pPr>
              <w:pStyle w:val="TableParagraph"/>
              <w:spacing w:before="58"/>
              <w:ind w:right="100"/>
              <w:rPr>
                <w:sz w:val="18"/>
              </w:rPr>
            </w:pPr>
            <w:r>
              <w:rPr>
                <w:sz w:val="18"/>
              </w:rPr>
              <w:t>6835</w:t>
            </w:r>
          </w:p>
        </w:tc>
        <w:tc>
          <w:tcPr>
            <w:tcW w:w="871" w:type="dxa"/>
          </w:tcPr>
          <w:p>
            <w:pPr>
              <w:pStyle w:val="TableParagraph"/>
              <w:spacing w:before="58"/>
              <w:ind w:right="98"/>
              <w:rPr>
                <w:sz w:val="18"/>
              </w:rPr>
            </w:pPr>
            <w:r>
              <w:rPr>
                <w:sz w:val="18"/>
              </w:rPr>
              <w:t>6695</w:t>
            </w:r>
          </w:p>
        </w:tc>
        <w:tc>
          <w:tcPr>
            <w:tcW w:w="965" w:type="dxa"/>
          </w:tcPr>
          <w:p>
            <w:pPr>
              <w:pStyle w:val="TableParagraph"/>
              <w:spacing w:before="58"/>
              <w:ind w:right="95"/>
              <w:rPr>
                <w:sz w:val="18"/>
              </w:rPr>
            </w:pPr>
            <w:r>
              <w:rPr>
                <w:sz w:val="18"/>
              </w:rPr>
              <w:t>13530</w:t>
            </w:r>
          </w:p>
        </w:tc>
        <w:tc>
          <w:tcPr>
            <w:tcW w:w="1066" w:type="dxa"/>
          </w:tcPr>
          <w:p>
            <w:pPr>
              <w:pStyle w:val="TableParagraph"/>
              <w:spacing w:before="58"/>
              <w:ind w:right="96"/>
              <w:rPr>
                <w:sz w:val="18"/>
              </w:rPr>
            </w:pPr>
            <w:r>
              <w:rPr>
                <w:sz w:val="18"/>
              </w:rPr>
              <w:t>52</w:t>
            </w:r>
          </w:p>
        </w:tc>
      </w:tr>
      <w:tr>
        <w:trPr>
          <w:trHeight w:val="331" w:hRule="atLeast"/>
        </w:trPr>
        <w:tc>
          <w:tcPr>
            <w:tcW w:w="2038" w:type="dxa"/>
          </w:tcPr>
          <w:p>
            <w:pPr>
              <w:pStyle w:val="TableParagraph"/>
              <w:spacing w:before="58"/>
              <w:ind w:left="120"/>
              <w:jc w:val="left"/>
              <w:rPr>
                <w:sz w:val="18"/>
              </w:rPr>
            </w:pPr>
            <w:r>
              <w:rPr>
                <w:sz w:val="18"/>
              </w:rPr>
              <w:t>Gobindaganj</w:t>
            </w:r>
          </w:p>
        </w:tc>
        <w:tc>
          <w:tcPr>
            <w:tcW w:w="1215" w:type="dxa"/>
          </w:tcPr>
          <w:p>
            <w:pPr>
              <w:pStyle w:val="TableParagraph"/>
              <w:spacing w:before="58"/>
              <w:ind w:right="101"/>
              <w:rPr>
                <w:sz w:val="18"/>
              </w:rPr>
            </w:pPr>
            <w:r>
              <w:rPr>
                <w:sz w:val="18"/>
              </w:rPr>
              <w:t>102</w:t>
            </w:r>
          </w:p>
        </w:tc>
        <w:tc>
          <w:tcPr>
            <w:tcW w:w="818" w:type="dxa"/>
          </w:tcPr>
          <w:p>
            <w:pPr>
              <w:pStyle w:val="TableParagraph"/>
              <w:spacing w:before="58"/>
              <w:ind w:right="98"/>
              <w:rPr>
                <w:sz w:val="18"/>
              </w:rPr>
            </w:pPr>
            <w:r>
              <w:rPr>
                <w:sz w:val="18"/>
              </w:rPr>
              <w:t>153</w:t>
            </w:r>
          </w:p>
        </w:tc>
        <w:tc>
          <w:tcPr>
            <w:tcW w:w="868" w:type="dxa"/>
          </w:tcPr>
          <w:p>
            <w:pPr>
              <w:pStyle w:val="TableParagraph"/>
              <w:spacing w:before="58"/>
              <w:ind w:right="95"/>
              <w:rPr>
                <w:sz w:val="18"/>
              </w:rPr>
            </w:pPr>
            <w:r>
              <w:rPr>
                <w:sz w:val="18"/>
              </w:rPr>
              <w:t>210</w:t>
            </w:r>
          </w:p>
        </w:tc>
        <w:tc>
          <w:tcPr>
            <w:tcW w:w="967" w:type="dxa"/>
          </w:tcPr>
          <w:p>
            <w:pPr>
              <w:pStyle w:val="TableParagraph"/>
              <w:spacing w:before="58"/>
              <w:ind w:right="97"/>
              <w:rPr>
                <w:sz w:val="18"/>
              </w:rPr>
            </w:pPr>
            <w:r>
              <w:rPr>
                <w:sz w:val="18"/>
              </w:rPr>
              <w:t>363</w:t>
            </w:r>
          </w:p>
        </w:tc>
        <w:tc>
          <w:tcPr>
            <w:tcW w:w="775" w:type="dxa"/>
          </w:tcPr>
          <w:p>
            <w:pPr>
              <w:pStyle w:val="TableParagraph"/>
              <w:spacing w:before="58"/>
              <w:ind w:right="100"/>
              <w:rPr>
                <w:sz w:val="18"/>
              </w:rPr>
            </w:pPr>
            <w:r>
              <w:rPr>
                <w:sz w:val="18"/>
              </w:rPr>
              <w:t>9508</w:t>
            </w:r>
          </w:p>
        </w:tc>
        <w:tc>
          <w:tcPr>
            <w:tcW w:w="871" w:type="dxa"/>
          </w:tcPr>
          <w:p>
            <w:pPr>
              <w:pStyle w:val="TableParagraph"/>
              <w:spacing w:before="58"/>
              <w:ind w:right="98"/>
              <w:rPr>
                <w:sz w:val="18"/>
              </w:rPr>
            </w:pPr>
            <w:r>
              <w:rPr>
                <w:sz w:val="18"/>
              </w:rPr>
              <w:t>9507</w:t>
            </w:r>
          </w:p>
        </w:tc>
        <w:tc>
          <w:tcPr>
            <w:tcW w:w="965" w:type="dxa"/>
          </w:tcPr>
          <w:p>
            <w:pPr>
              <w:pStyle w:val="TableParagraph"/>
              <w:spacing w:before="58"/>
              <w:ind w:right="95"/>
              <w:rPr>
                <w:sz w:val="18"/>
              </w:rPr>
            </w:pPr>
            <w:r>
              <w:rPr>
                <w:sz w:val="18"/>
              </w:rPr>
              <w:t>19015</w:t>
            </w:r>
          </w:p>
        </w:tc>
        <w:tc>
          <w:tcPr>
            <w:tcW w:w="1066" w:type="dxa"/>
          </w:tcPr>
          <w:p>
            <w:pPr>
              <w:pStyle w:val="TableParagraph"/>
              <w:spacing w:before="58"/>
              <w:ind w:right="96"/>
              <w:rPr>
                <w:sz w:val="18"/>
              </w:rPr>
            </w:pPr>
            <w:r>
              <w:rPr>
                <w:sz w:val="18"/>
              </w:rPr>
              <w:t>52</w:t>
            </w:r>
          </w:p>
        </w:tc>
      </w:tr>
      <w:tr>
        <w:trPr>
          <w:trHeight w:val="331" w:hRule="atLeast"/>
        </w:trPr>
        <w:tc>
          <w:tcPr>
            <w:tcW w:w="2038" w:type="dxa"/>
          </w:tcPr>
          <w:p>
            <w:pPr>
              <w:pStyle w:val="TableParagraph"/>
              <w:spacing w:before="58"/>
              <w:ind w:left="120"/>
              <w:jc w:val="left"/>
              <w:rPr>
                <w:sz w:val="18"/>
              </w:rPr>
            </w:pPr>
            <w:r>
              <w:rPr>
                <w:sz w:val="18"/>
              </w:rPr>
              <w:t>Palashbari</w:t>
            </w:r>
          </w:p>
        </w:tc>
        <w:tc>
          <w:tcPr>
            <w:tcW w:w="1215" w:type="dxa"/>
          </w:tcPr>
          <w:p>
            <w:pPr>
              <w:pStyle w:val="TableParagraph"/>
              <w:spacing w:before="58"/>
              <w:ind w:right="101"/>
              <w:rPr>
                <w:sz w:val="18"/>
              </w:rPr>
            </w:pPr>
            <w:r>
              <w:rPr>
                <w:sz w:val="18"/>
              </w:rPr>
              <w:t>120</w:t>
            </w:r>
          </w:p>
        </w:tc>
        <w:tc>
          <w:tcPr>
            <w:tcW w:w="818" w:type="dxa"/>
          </w:tcPr>
          <w:p>
            <w:pPr>
              <w:pStyle w:val="TableParagraph"/>
              <w:spacing w:before="58"/>
              <w:ind w:right="98"/>
              <w:rPr>
                <w:sz w:val="18"/>
              </w:rPr>
            </w:pPr>
            <w:r>
              <w:rPr>
                <w:sz w:val="18"/>
              </w:rPr>
              <w:t>260</w:t>
            </w:r>
          </w:p>
        </w:tc>
        <w:tc>
          <w:tcPr>
            <w:tcW w:w="868" w:type="dxa"/>
          </w:tcPr>
          <w:p>
            <w:pPr>
              <w:pStyle w:val="TableParagraph"/>
              <w:spacing w:before="58"/>
              <w:ind w:right="95"/>
              <w:rPr>
                <w:sz w:val="18"/>
              </w:rPr>
            </w:pPr>
            <w:r>
              <w:rPr>
                <w:sz w:val="18"/>
              </w:rPr>
              <w:t>214</w:t>
            </w:r>
          </w:p>
        </w:tc>
        <w:tc>
          <w:tcPr>
            <w:tcW w:w="967" w:type="dxa"/>
          </w:tcPr>
          <w:p>
            <w:pPr>
              <w:pStyle w:val="TableParagraph"/>
              <w:spacing w:before="58"/>
              <w:ind w:right="97"/>
              <w:rPr>
                <w:sz w:val="18"/>
              </w:rPr>
            </w:pPr>
            <w:r>
              <w:rPr>
                <w:sz w:val="18"/>
              </w:rPr>
              <w:t>474</w:t>
            </w:r>
          </w:p>
        </w:tc>
        <w:tc>
          <w:tcPr>
            <w:tcW w:w="775" w:type="dxa"/>
          </w:tcPr>
          <w:p>
            <w:pPr>
              <w:pStyle w:val="TableParagraph"/>
              <w:spacing w:before="58"/>
              <w:ind w:right="102"/>
              <w:rPr>
                <w:sz w:val="18"/>
              </w:rPr>
            </w:pPr>
            <w:r>
              <w:rPr>
                <w:sz w:val="18"/>
              </w:rPr>
              <w:t>12502</w:t>
            </w:r>
          </w:p>
        </w:tc>
        <w:tc>
          <w:tcPr>
            <w:tcW w:w="871" w:type="dxa"/>
          </w:tcPr>
          <w:p>
            <w:pPr>
              <w:pStyle w:val="TableParagraph"/>
              <w:spacing w:before="58"/>
              <w:ind w:right="98"/>
              <w:rPr>
                <w:sz w:val="18"/>
              </w:rPr>
            </w:pPr>
            <w:r>
              <w:rPr>
                <w:sz w:val="18"/>
              </w:rPr>
              <w:t>12728</w:t>
            </w:r>
          </w:p>
        </w:tc>
        <w:tc>
          <w:tcPr>
            <w:tcW w:w="965" w:type="dxa"/>
          </w:tcPr>
          <w:p>
            <w:pPr>
              <w:pStyle w:val="TableParagraph"/>
              <w:spacing w:before="58"/>
              <w:ind w:right="95"/>
              <w:rPr>
                <w:sz w:val="18"/>
              </w:rPr>
            </w:pPr>
            <w:r>
              <w:rPr>
                <w:sz w:val="18"/>
              </w:rPr>
              <w:t>25230</w:t>
            </w:r>
          </w:p>
        </w:tc>
        <w:tc>
          <w:tcPr>
            <w:tcW w:w="1066" w:type="dxa"/>
          </w:tcPr>
          <w:p>
            <w:pPr>
              <w:pStyle w:val="TableParagraph"/>
              <w:spacing w:before="58"/>
              <w:ind w:right="96"/>
              <w:rPr>
                <w:sz w:val="18"/>
              </w:rPr>
            </w:pPr>
            <w:r>
              <w:rPr>
                <w:sz w:val="18"/>
              </w:rPr>
              <w:t>53</w:t>
            </w:r>
          </w:p>
        </w:tc>
      </w:tr>
      <w:tr>
        <w:trPr>
          <w:trHeight w:val="331" w:hRule="atLeast"/>
        </w:trPr>
        <w:tc>
          <w:tcPr>
            <w:tcW w:w="2038" w:type="dxa"/>
          </w:tcPr>
          <w:p>
            <w:pPr>
              <w:pStyle w:val="TableParagraph"/>
              <w:spacing w:before="58"/>
              <w:ind w:left="120"/>
              <w:jc w:val="left"/>
              <w:rPr>
                <w:sz w:val="18"/>
              </w:rPr>
            </w:pPr>
            <w:r>
              <w:rPr>
                <w:sz w:val="18"/>
              </w:rPr>
              <w:t>Sadullapur</w:t>
            </w:r>
          </w:p>
        </w:tc>
        <w:tc>
          <w:tcPr>
            <w:tcW w:w="1215" w:type="dxa"/>
          </w:tcPr>
          <w:p>
            <w:pPr>
              <w:pStyle w:val="TableParagraph"/>
              <w:spacing w:before="58"/>
              <w:ind w:right="101"/>
              <w:rPr>
                <w:sz w:val="18"/>
              </w:rPr>
            </w:pPr>
            <w:r>
              <w:rPr>
                <w:sz w:val="18"/>
              </w:rPr>
              <w:t>104</w:t>
            </w:r>
          </w:p>
        </w:tc>
        <w:tc>
          <w:tcPr>
            <w:tcW w:w="818" w:type="dxa"/>
          </w:tcPr>
          <w:p>
            <w:pPr>
              <w:pStyle w:val="TableParagraph"/>
              <w:spacing w:before="58"/>
              <w:ind w:right="98"/>
              <w:rPr>
                <w:sz w:val="18"/>
              </w:rPr>
            </w:pPr>
            <w:r>
              <w:rPr>
                <w:sz w:val="18"/>
              </w:rPr>
              <w:t>229</w:t>
            </w:r>
          </w:p>
        </w:tc>
        <w:tc>
          <w:tcPr>
            <w:tcW w:w="868" w:type="dxa"/>
          </w:tcPr>
          <w:p>
            <w:pPr>
              <w:pStyle w:val="TableParagraph"/>
              <w:spacing w:before="58"/>
              <w:ind w:right="95"/>
              <w:rPr>
                <w:sz w:val="18"/>
              </w:rPr>
            </w:pPr>
            <w:r>
              <w:rPr>
                <w:sz w:val="18"/>
              </w:rPr>
              <w:t>151</w:t>
            </w:r>
          </w:p>
        </w:tc>
        <w:tc>
          <w:tcPr>
            <w:tcW w:w="967" w:type="dxa"/>
          </w:tcPr>
          <w:p>
            <w:pPr>
              <w:pStyle w:val="TableParagraph"/>
              <w:spacing w:before="58"/>
              <w:ind w:right="97"/>
              <w:rPr>
                <w:sz w:val="18"/>
              </w:rPr>
            </w:pPr>
            <w:r>
              <w:rPr>
                <w:sz w:val="18"/>
              </w:rPr>
              <w:t>380</w:t>
            </w:r>
          </w:p>
        </w:tc>
        <w:tc>
          <w:tcPr>
            <w:tcW w:w="775" w:type="dxa"/>
          </w:tcPr>
          <w:p>
            <w:pPr>
              <w:pStyle w:val="TableParagraph"/>
              <w:spacing w:before="58"/>
              <w:ind w:right="100"/>
              <w:rPr>
                <w:sz w:val="18"/>
              </w:rPr>
            </w:pPr>
            <w:r>
              <w:rPr>
                <w:sz w:val="18"/>
              </w:rPr>
              <w:t>9314</w:t>
            </w:r>
          </w:p>
        </w:tc>
        <w:tc>
          <w:tcPr>
            <w:tcW w:w="871" w:type="dxa"/>
          </w:tcPr>
          <w:p>
            <w:pPr>
              <w:pStyle w:val="TableParagraph"/>
              <w:spacing w:before="58"/>
              <w:ind w:right="98"/>
              <w:rPr>
                <w:sz w:val="18"/>
              </w:rPr>
            </w:pPr>
            <w:r>
              <w:rPr>
                <w:sz w:val="18"/>
              </w:rPr>
              <w:t>9216</w:t>
            </w:r>
          </w:p>
        </w:tc>
        <w:tc>
          <w:tcPr>
            <w:tcW w:w="965" w:type="dxa"/>
          </w:tcPr>
          <w:p>
            <w:pPr>
              <w:pStyle w:val="TableParagraph"/>
              <w:spacing w:before="58"/>
              <w:ind w:right="95"/>
              <w:rPr>
                <w:sz w:val="18"/>
              </w:rPr>
            </w:pPr>
            <w:r>
              <w:rPr>
                <w:sz w:val="18"/>
              </w:rPr>
              <w:t>18530</w:t>
            </w:r>
          </w:p>
        </w:tc>
        <w:tc>
          <w:tcPr>
            <w:tcW w:w="1066" w:type="dxa"/>
          </w:tcPr>
          <w:p>
            <w:pPr>
              <w:pStyle w:val="TableParagraph"/>
              <w:spacing w:before="58"/>
              <w:ind w:right="96"/>
              <w:rPr>
                <w:sz w:val="18"/>
              </w:rPr>
            </w:pPr>
            <w:r>
              <w:rPr>
                <w:sz w:val="18"/>
              </w:rPr>
              <w:t>48</w:t>
            </w:r>
          </w:p>
        </w:tc>
      </w:tr>
      <w:tr>
        <w:trPr>
          <w:trHeight w:val="331" w:hRule="atLeast"/>
        </w:trPr>
        <w:tc>
          <w:tcPr>
            <w:tcW w:w="2038" w:type="dxa"/>
          </w:tcPr>
          <w:p>
            <w:pPr>
              <w:pStyle w:val="TableParagraph"/>
              <w:spacing w:before="58"/>
              <w:ind w:left="120"/>
              <w:jc w:val="left"/>
              <w:rPr>
                <w:sz w:val="18"/>
              </w:rPr>
            </w:pPr>
            <w:r>
              <w:rPr>
                <w:sz w:val="18"/>
              </w:rPr>
              <w:t>Saghata</w:t>
            </w:r>
          </w:p>
        </w:tc>
        <w:tc>
          <w:tcPr>
            <w:tcW w:w="1215" w:type="dxa"/>
          </w:tcPr>
          <w:p>
            <w:pPr>
              <w:pStyle w:val="TableParagraph"/>
              <w:spacing w:before="58"/>
              <w:ind w:right="101"/>
              <w:rPr>
                <w:sz w:val="18"/>
              </w:rPr>
            </w:pPr>
            <w:r>
              <w:rPr>
                <w:sz w:val="18"/>
              </w:rPr>
              <w:t>70</w:t>
            </w:r>
          </w:p>
        </w:tc>
        <w:tc>
          <w:tcPr>
            <w:tcW w:w="818" w:type="dxa"/>
          </w:tcPr>
          <w:p>
            <w:pPr>
              <w:pStyle w:val="TableParagraph"/>
              <w:spacing w:before="58"/>
              <w:ind w:right="98"/>
              <w:rPr>
                <w:sz w:val="18"/>
              </w:rPr>
            </w:pPr>
            <w:r>
              <w:rPr>
                <w:sz w:val="18"/>
              </w:rPr>
              <w:t>200</w:t>
            </w:r>
          </w:p>
        </w:tc>
        <w:tc>
          <w:tcPr>
            <w:tcW w:w="868" w:type="dxa"/>
          </w:tcPr>
          <w:p>
            <w:pPr>
              <w:pStyle w:val="TableParagraph"/>
              <w:spacing w:before="58"/>
              <w:ind w:right="95"/>
              <w:rPr>
                <w:sz w:val="18"/>
              </w:rPr>
            </w:pPr>
            <w:r>
              <w:rPr>
                <w:sz w:val="18"/>
              </w:rPr>
              <w:t>220</w:t>
            </w:r>
          </w:p>
        </w:tc>
        <w:tc>
          <w:tcPr>
            <w:tcW w:w="967" w:type="dxa"/>
          </w:tcPr>
          <w:p>
            <w:pPr>
              <w:pStyle w:val="TableParagraph"/>
              <w:spacing w:before="58"/>
              <w:ind w:right="97"/>
              <w:rPr>
                <w:sz w:val="18"/>
              </w:rPr>
            </w:pPr>
            <w:r>
              <w:rPr>
                <w:sz w:val="18"/>
              </w:rPr>
              <w:t>420</w:t>
            </w:r>
          </w:p>
        </w:tc>
        <w:tc>
          <w:tcPr>
            <w:tcW w:w="775" w:type="dxa"/>
          </w:tcPr>
          <w:p>
            <w:pPr>
              <w:pStyle w:val="TableParagraph"/>
              <w:spacing w:before="58"/>
              <w:ind w:right="100"/>
              <w:rPr>
                <w:sz w:val="18"/>
              </w:rPr>
            </w:pPr>
            <w:r>
              <w:rPr>
                <w:sz w:val="18"/>
              </w:rPr>
              <w:t>10200</w:t>
            </w:r>
          </w:p>
        </w:tc>
        <w:tc>
          <w:tcPr>
            <w:tcW w:w="871" w:type="dxa"/>
          </w:tcPr>
          <w:p>
            <w:pPr>
              <w:pStyle w:val="TableParagraph"/>
              <w:spacing w:before="58"/>
              <w:ind w:right="98"/>
              <w:rPr>
                <w:sz w:val="18"/>
              </w:rPr>
            </w:pPr>
            <w:r>
              <w:rPr>
                <w:sz w:val="18"/>
              </w:rPr>
              <w:t>9800</w:t>
            </w:r>
          </w:p>
        </w:tc>
        <w:tc>
          <w:tcPr>
            <w:tcW w:w="965" w:type="dxa"/>
          </w:tcPr>
          <w:p>
            <w:pPr>
              <w:pStyle w:val="TableParagraph"/>
              <w:spacing w:before="58"/>
              <w:ind w:right="95"/>
              <w:rPr>
                <w:sz w:val="18"/>
              </w:rPr>
            </w:pPr>
            <w:r>
              <w:rPr>
                <w:sz w:val="18"/>
              </w:rPr>
              <w:t>20000</w:t>
            </w:r>
          </w:p>
        </w:tc>
        <w:tc>
          <w:tcPr>
            <w:tcW w:w="1066" w:type="dxa"/>
          </w:tcPr>
          <w:p>
            <w:pPr>
              <w:pStyle w:val="TableParagraph"/>
              <w:spacing w:before="58"/>
              <w:ind w:right="96"/>
              <w:rPr>
                <w:sz w:val="18"/>
              </w:rPr>
            </w:pPr>
            <w:r>
              <w:rPr>
                <w:sz w:val="18"/>
              </w:rPr>
              <w:t>48</w:t>
            </w:r>
          </w:p>
        </w:tc>
      </w:tr>
      <w:tr>
        <w:trPr>
          <w:trHeight w:val="333" w:hRule="atLeast"/>
        </w:trPr>
        <w:tc>
          <w:tcPr>
            <w:tcW w:w="2038" w:type="dxa"/>
          </w:tcPr>
          <w:p>
            <w:pPr>
              <w:pStyle w:val="TableParagraph"/>
              <w:spacing w:before="58"/>
              <w:ind w:left="120"/>
              <w:jc w:val="left"/>
              <w:rPr>
                <w:sz w:val="18"/>
              </w:rPr>
            </w:pPr>
            <w:r>
              <w:rPr>
                <w:sz w:val="18"/>
              </w:rPr>
              <w:t>Sundarganj</w:t>
            </w:r>
          </w:p>
        </w:tc>
        <w:tc>
          <w:tcPr>
            <w:tcW w:w="1215" w:type="dxa"/>
          </w:tcPr>
          <w:p>
            <w:pPr>
              <w:pStyle w:val="TableParagraph"/>
              <w:spacing w:before="58"/>
              <w:ind w:right="101"/>
              <w:rPr>
                <w:sz w:val="18"/>
              </w:rPr>
            </w:pPr>
            <w:r>
              <w:rPr>
                <w:sz w:val="18"/>
              </w:rPr>
              <w:t>85</w:t>
            </w:r>
          </w:p>
        </w:tc>
        <w:tc>
          <w:tcPr>
            <w:tcW w:w="818" w:type="dxa"/>
          </w:tcPr>
          <w:p>
            <w:pPr>
              <w:pStyle w:val="TableParagraph"/>
              <w:spacing w:before="58"/>
              <w:ind w:right="98"/>
              <w:rPr>
                <w:sz w:val="18"/>
              </w:rPr>
            </w:pPr>
            <w:r>
              <w:rPr>
                <w:sz w:val="18"/>
              </w:rPr>
              <w:t>206</w:t>
            </w:r>
          </w:p>
        </w:tc>
        <w:tc>
          <w:tcPr>
            <w:tcW w:w="868" w:type="dxa"/>
          </w:tcPr>
          <w:p>
            <w:pPr>
              <w:pStyle w:val="TableParagraph"/>
              <w:spacing w:before="58"/>
              <w:ind w:right="95"/>
              <w:rPr>
                <w:sz w:val="18"/>
              </w:rPr>
            </w:pPr>
            <w:r>
              <w:rPr>
                <w:sz w:val="18"/>
              </w:rPr>
              <w:t>99</w:t>
            </w:r>
          </w:p>
        </w:tc>
        <w:tc>
          <w:tcPr>
            <w:tcW w:w="967" w:type="dxa"/>
          </w:tcPr>
          <w:p>
            <w:pPr>
              <w:pStyle w:val="TableParagraph"/>
              <w:spacing w:before="58"/>
              <w:ind w:right="97"/>
              <w:rPr>
                <w:sz w:val="18"/>
              </w:rPr>
            </w:pPr>
            <w:r>
              <w:rPr>
                <w:sz w:val="18"/>
              </w:rPr>
              <w:t>305</w:t>
            </w:r>
          </w:p>
        </w:tc>
        <w:tc>
          <w:tcPr>
            <w:tcW w:w="775" w:type="dxa"/>
          </w:tcPr>
          <w:p>
            <w:pPr>
              <w:pStyle w:val="TableParagraph"/>
              <w:spacing w:before="58"/>
              <w:ind w:right="100"/>
              <w:rPr>
                <w:sz w:val="18"/>
              </w:rPr>
            </w:pPr>
            <w:r>
              <w:rPr>
                <w:sz w:val="18"/>
              </w:rPr>
              <w:t>9857</w:t>
            </w:r>
          </w:p>
        </w:tc>
        <w:tc>
          <w:tcPr>
            <w:tcW w:w="871" w:type="dxa"/>
          </w:tcPr>
          <w:p>
            <w:pPr>
              <w:pStyle w:val="TableParagraph"/>
              <w:spacing w:before="58"/>
              <w:ind w:right="98"/>
              <w:rPr>
                <w:sz w:val="18"/>
              </w:rPr>
            </w:pPr>
            <w:r>
              <w:rPr>
                <w:sz w:val="18"/>
              </w:rPr>
              <w:t>10678</w:t>
            </w:r>
          </w:p>
        </w:tc>
        <w:tc>
          <w:tcPr>
            <w:tcW w:w="965" w:type="dxa"/>
          </w:tcPr>
          <w:p>
            <w:pPr>
              <w:pStyle w:val="TableParagraph"/>
              <w:spacing w:before="58"/>
              <w:ind w:right="95"/>
              <w:rPr>
                <w:sz w:val="18"/>
              </w:rPr>
            </w:pPr>
            <w:r>
              <w:rPr>
                <w:sz w:val="18"/>
              </w:rPr>
              <w:t>20535</w:t>
            </w:r>
          </w:p>
        </w:tc>
        <w:tc>
          <w:tcPr>
            <w:tcW w:w="1066" w:type="dxa"/>
          </w:tcPr>
          <w:p>
            <w:pPr>
              <w:pStyle w:val="TableParagraph"/>
              <w:spacing w:before="58"/>
              <w:ind w:right="96"/>
              <w:rPr>
                <w:sz w:val="18"/>
              </w:rPr>
            </w:pPr>
            <w:r>
              <w:rPr>
                <w:sz w:val="18"/>
              </w:rPr>
              <w:t>67</w:t>
            </w:r>
          </w:p>
        </w:tc>
      </w:tr>
      <w:tr>
        <w:trPr>
          <w:trHeight w:val="329" w:hRule="atLeast"/>
        </w:trPr>
        <w:tc>
          <w:tcPr>
            <w:tcW w:w="2038" w:type="dxa"/>
            <w:tcBorders>
              <w:bottom w:val="single" w:sz="4" w:space="0" w:color="000000"/>
            </w:tcBorders>
          </w:tcPr>
          <w:p>
            <w:pPr>
              <w:pStyle w:val="TableParagraph"/>
              <w:ind w:left="165"/>
              <w:jc w:val="left"/>
              <w:rPr>
                <w:b/>
                <w:sz w:val="18"/>
              </w:rPr>
            </w:pPr>
            <w:r>
              <w:rPr>
                <w:b/>
                <w:sz w:val="18"/>
              </w:rPr>
              <w:t>Total</w:t>
            </w:r>
          </w:p>
        </w:tc>
        <w:tc>
          <w:tcPr>
            <w:tcW w:w="1215" w:type="dxa"/>
            <w:tcBorders>
              <w:bottom w:val="single" w:sz="4" w:space="0" w:color="000000"/>
            </w:tcBorders>
          </w:tcPr>
          <w:p>
            <w:pPr>
              <w:pStyle w:val="TableParagraph"/>
              <w:ind w:right="101"/>
              <w:rPr>
                <w:b/>
                <w:sz w:val="18"/>
              </w:rPr>
            </w:pPr>
            <w:r>
              <w:rPr>
                <w:b/>
                <w:sz w:val="18"/>
              </w:rPr>
              <w:t>600</w:t>
            </w:r>
          </w:p>
        </w:tc>
        <w:tc>
          <w:tcPr>
            <w:tcW w:w="818" w:type="dxa"/>
            <w:tcBorders>
              <w:bottom w:val="single" w:sz="4" w:space="0" w:color="000000"/>
            </w:tcBorders>
          </w:tcPr>
          <w:p>
            <w:pPr>
              <w:pStyle w:val="TableParagraph"/>
              <w:ind w:right="100"/>
              <w:rPr>
                <w:b/>
                <w:sz w:val="18"/>
              </w:rPr>
            </w:pPr>
            <w:r>
              <w:rPr>
                <w:b/>
                <w:sz w:val="18"/>
              </w:rPr>
              <w:t>1338</w:t>
            </w:r>
          </w:p>
        </w:tc>
        <w:tc>
          <w:tcPr>
            <w:tcW w:w="868" w:type="dxa"/>
            <w:tcBorders>
              <w:bottom w:val="single" w:sz="4" w:space="0" w:color="000000"/>
            </w:tcBorders>
          </w:tcPr>
          <w:p>
            <w:pPr>
              <w:pStyle w:val="TableParagraph"/>
              <w:ind w:right="96"/>
              <w:rPr>
                <w:b/>
                <w:sz w:val="18"/>
              </w:rPr>
            </w:pPr>
            <w:r>
              <w:rPr>
                <w:b/>
                <w:sz w:val="18"/>
              </w:rPr>
              <w:t>1042</w:t>
            </w:r>
          </w:p>
        </w:tc>
        <w:tc>
          <w:tcPr>
            <w:tcW w:w="967" w:type="dxa"/>
            <w:tcBorders>
              <w:bottom w:val="single" w:sz="4" w:space="0" w:color="000000"/>
            </w:tcBorders>
          </w:tcPr>
          <w:p>
            <w:pPr>
              <w:pStyle w:val="TableParagraph"/>
              <w:ind w:right="98"/>
              <w:rPr>
                <w:b/>
                <w:sz w:val="18"/>
              </w:rPr>
            </w:pPr>
            <w:r>
              <w:rPr>
                <w:b/>
                <w:sz w:val="18"/>
              </w:rPr>
              <w:t>2380</w:t>
            </w:r>
          </w:p>
        </w:tc>
        <w:tc>
          <w:tcPr>
            <w:tcW w:w="775" w:type="dxa"/>
            <w:tcBorders>
              <w:bottom w:val="single" w:sz="4" w:space="0" w:color="000000"/>
            </w:tcBorders>
          </w:tcPr>
          <w:p>
            <w:pPr>
              <w:pStyle w:val="TableParagraph"/>
              <w:ind w:right="102"/>
              <w:rPr>
                <w:b/>
                <w:sz w:val="18"/>
              </w:rPr>
            </w:pPr>
            <w:r>
              <w:rPr>
                <w:b/>
                <w:sz w:val="18"/>
              </w:rPr>
              <w:t>62220</w:t>
            </w:r>
          </w:p>
        </w:tc>
        <w:tc>
          <w:tcPr>
            <w:tcW w:w="871" w:type="dxa"/>
            <w:tcBorders>
              <w:bottom w:val="single" w:sz="4" w:space="0" w:color="000000"/>
            </w:tcBorders>
          </w:tcPr>
          <w:p>
            <w:pPr>
              <w:pStyle w:val="TableParagraph"/>
              <w:ind w:right="98"/>
              <w:rPr>
                <w:b/>
                <w:sz w:val="18"/>
              </w:rPr>
            </w:pPr>
            <w:r>
              <w:rPr>
                <w:b/>
                <w:sz w:val="18"/>
              </w:rPr>
              <w:t>62679</w:t>
            </w:r>
          </w:p>
        </w:tc>
        <w:tc>
          <w:tcPr>
            <w:tcW w:w="965" w:type="dxa"/>
            <w:tcBorders>
              <w:bottom w:val="single" w:sz="4" w:space="0" w:color="000000"/>
            </w:tcBorders>
          </w:tcPr>
          <w:p>
            <w:pPr>
              <w:pStyle w:val="TableParagraph"/>
              <w:ind w:right="95"/>
              <w:rPr>
                <w:b/>
                <w:sz w:val="18"/>
              </w:rPr>
            </w:pPr>
            <w:r>
              <w:rPr>
                <w:b/>
                <w:sz w:val="18"/>
              </w:rPr>
              <w:t>124899</w:t>
            </w:r>
          </w:p>
        </w:tc>
        <w:tc>
          <w:tcPr>
            <w:tcW w:w="1066" w:type="dxa"/>
            <w:tcBorders>
              <w:bottom w:val="single" w:sz="4" w:space="0" w:color="000000"/>
            </w:tcBorders>
          </w:tcPr>
          <w:p>
            <w:pPr>
              <w:pStyle w:val="TableParagraph"/>
              <w:ind w:right="96"/>
              <w:rPr>
                <w:b/>
                <w:sz w:val="18"/>
              </w:rPr>
            </w:pPr>
            <w:r>
              <w:rPr>
                <w:b/>
                <w:sz w:val="18"/>
              </w:rPr>
              <w:t>52</w:t>
            </w:r>
          </w:p>
        </w:tc>
      </w:tr>
    </w:tbl>
    <w:p>
      <w:pPr>
        <w:spacing w:after="0"/>
        <w:rPr>
          <w:sz w:val="18"/>
        </w:rPr>
        <w:sectPr>
          <w:pgSz w:w="12240" w:h="15840"/>
          <w:pgMar w:header="722" w:footer="792" w:top="1160" w:bottom="980" w:left="1140" w:right="960"/>
        </w:sectPr>
      </w:pPr>
    </w:p>
    <w:p>
      <w:pPr>
        <w:pStyle w:val="BodyText"/>
        <w:rPr>
          <w:b/>
          <w:sz w:val="20"/>
        </w:rPr>
      </w:pPr>
    </w:p>
    <w:p>
      <w:pPr>
        <w:pStyle w:val="BodyText"/>
        <w:spacing w:before="9"/>
        <w:rPr>
          <w:b/>
          <w:sz w:val="19"/>
        </w:rPr>
      </w:pPr>
    </w:p>
    <w:p>
      <w:pPr>
        <w:pStyle w:val="ListParagraph"/>
        <w:numPr>
          <w:ilvl w:val="1"/>
          <w:numId w:val="44"/>
        </w:numPr>
        <w:tabs>
          <w:tab w:pos="798" w:val="left" w:leader="none"/>
        </w:tabs>
        <w:spacing w:line="240" w:lineRule="auto" w:before="0" w:after="0"/>
        <w:ind w:left="797" w:right="0" w:hanging="498"/>
        <w:jc w:val="left"/>
        <w:rPr>
          <w:b/>
          <w:sz w:val="22"/>
        </w:rPr>
      </w:pPr>
      <w:bookmarkStart w:name="_bookmark92" w:id="170"/>
      <w:bookmarkEnd w:id="170"/>
      <w:r>
        <w:rPr/>
      </w:r>
      <w:bookmarkStart w:name="_bookmark92" w:id="171"/>
      <w:bookmarkEnd w:id="171"/>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7" w:right="170"/>
              <w:jc w:val="center"/>
              <w:rPr>
                <w:sz w:val="20"/>
              </w:rPr>
            </w:pPr>
            <w:r>
              <w:rPr>
                <w:sz w:val="20"/>
              </w:rPr>
              <w:t>Number of Non-govt.</w:t>
            </w:r>
          </w:p>
          <w:p>
            <w:pPr>
              <w:pStyle w:val="TableParagraph"/>
              <w:spacing w:line="230" w:lineRule="atLeast" w:before="0"/>
              <w:ind w:left="175" w:right="170"/>
              <w:jc w:val="center"/>
              <w:rPr>
                <w:sz w:val="20"/>
              </w:rPr>
            </w:pPr>
            <w:r>
              <w:rPr>
                <w:w w:val="95"/>
                <w:sz w:val="20"/>
              </w:rPr>
              <w:t>primary </w:t>
            </w: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Fulchhari</w:t>
            </w:r>
          </w:p>
        </w:tc>
        <w:tc>
          <w:tcPr>
            <w:tcW w:w="1229" w:type="dxa"/>
            <w:tcBorders>
              <w:top w:val="single" w:sz="4" w:space="0" w:color="000000"/>
            </w:tcBorders>
          </w:tcPr>
          <w:p>
            <w:pPr>
              <w:pStyle w:val="TableParagraph"/>
              <w:spacing w:before="58"/>
              <w:ind w:right="106"/>
              <w:rPr>
                <w:sz w:val="20"/>
              </w:rPr>
            </w:pPr>
            <w:r>
              <w:rPr>
                <w:w w:val="99"/>
                <w:sz w:val="20"/>
              </w:rPr>
              <w:t>2</w:t>
            </w:r>
          </w:p>
        </w:tc>
        <w:tc>
          <w:tcPr>
            <w:tcW w:w="1003" w:type="dxa"/>
            <w:tcBorders>
              <w:top w:val="single" w:sz="4" w:space="0" w:color="000000"/>
            </w:tcBorders>
          </w:tcPr>
          <w:p>
            <w:pPr>
              <w:pStyle w:val="TableParagraph"/>
              <w:spacing w:before="58"/>
              <w:ind w:right="101"/>
              <w:rPr>
                <w:sz w:val="20"/>
              </w:rPr>
            </w:pPr>
            <w:r>
              <w:rPr>
                <w:w w:val="99"/>
                <w:sz w:val="20"/>
              </w:rPr>
              <w:t>6</w:t>
            </w:r>
          </w:p>
        </w:tc>
        <w:tc>
          <w:tcPr>
            <w:tcW w:w="837" w:type="dxa"/>
            <w:tcBorders>
              <w:top w:val="single" w:sz="4" w:space="0" w:color="000000"/>
            </w:tcBorders>
          </w:tcPr>
          <w:p>
            <w:pPr>
              <w:pStyle w:val="TableParagraph"/>
              <w:spacing w:before="58"/>
              <w:ind w:right="101"/>
              <w:rPr>
                <w:sz w:val="20"/>
              </w:rPr>
            </w:pPr>
            <w:r>
              <w:rPr>
                <w:w w:val="99"/>
                <w:sz w:val="20"/>
              </w:rPr>
              <w:t>2</w:t>
            </w:r>
          </w:p>
        </w:tc>
        <w:tc>
          <w:tcPr>
            <w:tcW w:w="929" w:type="dxa"/>
            <w:tcBorders>
              <w:top w:val="single" w:sz="4" w:space="0" w:color="000000"/>
            </w:tcBorders>
          </w:tcPr>
          <w:p>
            <w:pPr>
              <w:pStyle w:val="TableParagraph"/>
              <w:spacing w:before="58"/>
              <w:ind w:right="103"/>
              <w:rPr>
                <w:sz w:val="20"/>
              </w:rPr>
            </w:pPr>
            <w:r>
              <w:rPr>
                <w:w w:val="99"/>
                <w:sz w:val="20"/>
              </w:rPr>
              <w:t>8</w:t>
            </w:r>
          </w:p>
        </w:tc>
        <w:tc>
          <w:tcPr>
            <w:tcW w:w="931" w:type="dxa"/>
            <w:tcBorders>
              <w:top w:val="single" w:sz="4" w:space="0" w:color="000000"/>
            </w:tcBorders>
          </w:tcPr>
          <w:p>
            <w:pPr>
              <w:pStyle w:val="TableParagraph"/>
              <w:spacing w:before="58"/>
              <w:ind w:right="99"/>
              <w:rPr>
                <w:sz w:val="20"/>
              </w:rPr>
            </w:pPr>
            <w:r>
              <w:rPr>
                <w:sz w:val="20"/>
              </w:rPr>
              <w:t>140</w:t>
            </w:r>
          </w:p>
        </w:tc>
        <w:tc>
          <w:tcPr>
            <w:tcW w:w="929" w:type="dxa"/>
            <w:tcBorders>
              <w:top w:val="single" w:sz="4" w:space="0" w:color="000000"/>
            </w:tcBorders>
          </w:tcPr>
          <w:p>
            <w:pPr>
              <w:pStyle w:val="TableParagraph"/>
              <w:spacing w:before="58"/>
              <w:ind w:right="99"/>
              <w:rPr>
                <w:sz w:val="20"/>
              </w:rPr>
            </w:pPr>
            <w:r>
              <w:rPr>
                <w:sz w:val="20"/>
              </w:rPr>
              <w:t>175</w:t>
            </w:r>
          </w:p>
        </w:tc>
        <w:tc>
          <w:tcPr>
            <w:tcW w:w="836" w:type="dxa"/>
            <w:tcBorders>
              <w:top w:val="single" w:sz="4" w:space="0" w:color="000000"/>
            </w:tcBorders>
          </w:tcPr>
          <w:p>
            <w:pPr>
              <w:pStyle w:val="TableParagraph"/>
              <w:spacing w:before="58"/>
              <w:ind w:right="95"/>
              <w:rPr>
                <w:sz w:val="20"/>
              </w:rPr>
            </w:pPr>
            <w:r>
              <w:rPr>
                <w:sz w:val="20"/>
              </w:rPr>
              <w:t>315</w:t>
            </w:r>
          </w:p>
        </w:tc>
        <w:tc>
          <w:tcPr>
            <w:tcW w:w="1025" w:type="dxa"/>
            <w:tcBorders>
              <w:top w:val="single" w:sz="4" w:space="0" w:color="000000"/>
            </w:tcBorders>
          </w:tcPr>
          <w:p>
            <w:pPr>
              <w:pStyle w:val="TableParagraph"/>
              <w:spacing w:before="58"/>
              <w:ind w:right="97"/>
              <w:rPr>
                <w:sz w:val="20"/>
              </w:rPr>
            </w:pPr>
            <w:r>
              <w:rPr>
                <w:sz w:val="20"/>
              </w:rPr>
              <w:t>39</w:t>
            </w:r>
          </w:p>
        </w:tc>
      </w:tr>
      <w:tr>
        <w:trPr>
          <w:trHeight w:val="360" w:hRule="atLeast"/>
        </w:trPr>
        <w:tc>
          <w:tcPr>
            <w:tcW w:w="1865" w:type="dxa"/>
          </w:tcPr>
          <w:p>
            <w:pPr>
              <w:pStyle w:val="TableParagraph"/>
              <w:ind w:left="120"/>
              <w:jc w:val="left"/>
              <w:rPr>
                <w:sz w:val="20"/>
              </w:rPr>
            </w:pPr>
            <w:r>
              <w:rPr>
                <w:sz w:val="20"/>
              </w:rPr>
              <w:t>Gaibandha Sadar</w:t>
            </w:r>
          </w:p>
        </w:tc>
        <w:tc>
          <w:tcPr>
            <w:tcW w:w="1229" w:type="dxa"/>
          </w:tcPr>
          <w:p>
            <w:pPr>
              <w:pStyle w:val="TableParagraph"/>
              <w:ind w:right="106"/>
              <w:rPr>
                <w:sz w:val="20"/>
              </w:rPr>
            </w:pPr>
            <w:r>
              <w:rPr>
                <w:w w:val="99"/>
                <w:sz w:val="20"/>
              </w:rPr>
              <w:t>5</w:t>
            </w:r>
          </w:p>
        </w:tc>
        <w:tc>
          <w:tcPr>
            <w:tcW w:w="1003" w:type="dxa"/>
          </w:tcPr>
          <w:p>
            <w:pPr>
              <w:pStyle w:val="TableParagraph"/>
              <w:ind w:right="101"/>
              <w:rPr>
                <w:sz w:val="20"/>
              </w:rPr>
            </w:pPr>
            <w:r>
              <w:rPr>
                <w:w w:val="99"/>
                <w:sz w:val="20"/>
              </w:rPr>
              <w:t>6</w:t>
            </w:r>
          </w:p>
        </w:tc>
        <w:tc>
          <w:tcPr>
            <w:tcW w:w="837" w:type="dxa"/>
          </w:tcPr>
          <w:p>
            <w:pPr>
              <w:pStyle w:val="TableParagraph"/>
              <w:ind w:right="97"/>
              <w:rPr>
                <w:sz w:val="20"/>
              </w:rPr>
            </w:pPr>
            <w:r>
              <w:rPr>
                <w:sz w:val="20"/>
              </w:rPr>
              <w:t>14</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328</w:t>
            </w:r>
          </w:p>
        </w:tc>
        <w:tc>
          <w:tcPr>
            <w:tcW w:w="929" w:type="dxa"/>
          </w:tcPr>
          <w:p>
            <w:pPr>
              <w:pStyle w:val="TableParagraph"/>
              <w:ind w:right="99"/>
              <w:rPr>
                <w:sz w:val="20"/>
              </w:rPr>
            </w:pPr>
            <w:r>
              <w:rPr>
                <w:sz w:val="20"/>
              </w:rPr>
              <w:t>260</w:t>
            </w:r>
          </w:p>
        </w:tc>
        <w:tc>
          <w:tcPr>
            <w:tcW w:w="836" w:type="dxa"/>
          </w:tcPr>
          <w:p>
            <w:pPr>
              <w:pStyle w:val="TableParagraph"/>
              <w:ind w:right="95"/>
              <w:rPr>
                <w:sz w:val="20"/>
              </w:rPr>
            </w:pPr>
            <w:r>
              <w:rPr>
                <w:sz w:val="20"/>
              </w:rPr>
              <w:t>588</w:t>
            </w:r>
          </w:p>
        </w:tc>
        <w:tc>
          <w:tcPr>
            <w:tcW w:w="1025" w:type="dxa"/>
          </w:tcPr>
          <w:p>
            <w:pPr>
              <w:pStyle w:val="TableParagraph"/>
              <w:ind w:right="97"/>
              <w:rPr>
                <w:sz w:val="20"/>
              </w:rPr>
            </w:pPr>
            <w:r>
              <w:rPr>
                <w:sz w:val="20"/>
              </w:rPr>
              <w:t>29</w:t>
            </w:r>
          </w:p>
        </w:tc>
      </w:tr>
      <w:tr>
        <w:trPr>
          <w:trHeight w:val="360" w:hRule="atLeast"/>
        </w:trPr>
        <w:tc>
          <w:tcPr>
            <w:tcW w:w="1865" w:type="dxa"/>
          </w:tcPr>
          <w:p>
            <w:pPr>
              <w:pStyle w:val="TableParagraph"/>
              <w:ind w:left="120"/>
              <w:jc w:val="left"/>
              <w:rPr>
                <w:sz w:val="20"/>
              </w:rPr>
            </w:pPr>
            <w:r>
              <w:rPr>
                <w:sz w:val="20"/>
              </w:rPr>
              <w:t>Gobindaganj</w:t>
            </w:r>
          </w:p>
        </w:tc>
        <w:tc>
          <w:tcPr>
            <w:tcW w:w="1229" w:type="dxa"/>
          </w:tcPr>
          <w:p>
            <w:pPr>
              <w:pStyle w:val="TableParagraph"/>
              <w:ind w:right="106"/>
              <w:rPr>
                <w:sz w:val="20"/>
              </w:rPr>
            </w:pPr>
            <w:r>
              <w:rPr>
                <w:w w:val="99"/>
                <w:sz w:val="20"/>
              </w:rPr>
              <w:t>4</w:t>
            </w:r>
          </w:p>
        </w:tc>
        <w:tc>
          <w:tcPr>
            <w:tcW w:w="1003" w:type="dxa"/>
          </w:tcPr>
          <w:p>
            <w:pPr>
              <w:pStyle w:val="TableParagraph"/>
              <w:ind w:right="98"/>
              <w:rPr>
                <w:sz w:val="20"/>
              </w:rPr>
            </w:pPr>
            <w:r>
              <w:rPr>
                <w:sz w:val="20"/>
              </w:rPr>
              <w:t>10</w:t>
            </w:r>
          </w:p>
        </w:tc>
        <w:tc>
          <w:tcPr>
            <w:tcW w:w="837" w:type="dxa"/>
          </w:tcPr>
          <w:p>
            <w:pPr>
              <w:pStyle w:val="TableParagraph"/>
              <w:ind w:right="101"/>
              <w:rPr>
                <w:sz w:val="20"/>
              </w:rPr>
            </w:pPr>
            <w:r>
              <w:rPr>
                <w:w w:val="99"/>
                <w:sz w:val="20"/>
              </w:rPr>
              <w:t>6</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208</w:t>
            </w:r>
          </w:p>
        </w:tc>
        <w:tc>
          <w:tcPr>
            <w:tcW w:w="929" w:type="dxa"/>
          </w:tcPr>
          <w:p>
            <w:pPr>
              <w:pStyle w:val="TableParagraph"/>
              <w:ind w:right="99"/>
              <w:rPr>
                <w:sz w:val="20"/>
              </w:rPr>
            </w:pPr>
            <w:r>
              <w:rPr>
                <w:sz w:val="20"/>
              </w:rPr>
              <w:t>214</w:t>
            </w:r>
          </w:p>
        </w:tc>
        <w:tc>
          <w:tcPr>
            <w:tcW w:w="836" w:type="dxa"/>
          </w:tcPr>
          <w:p>
            <w:pPr>
              <w:pStyle w:val="TableParagraph"/>
              <w:ind w:right="95"/>
              <w:rPr>
                <w:sz w:val="20"/>
              </w:rPr>
            </w:pPr>
            <w:r>
              <w:rPr>
                <w:sz w:val="20"/>
              </w:rPr>
              <w:t>422</w:t>
            </w:r>
          </w:p>
        </w:tc>
        <w:tc>
          <w:tcPr>
            <w:tcW w:w="1025" w:type="dxa"/>
          </w:tcPr>
          <w:p>
            <w:pPr>
              <w:pStyle w:val="TableParagraph"/>
              <w:ind w:right="97"/>
              <w:rPr>
                <w:sz w:val="20"/>
              </w:rPr>
            </w:pPr>
            <w:r>
              <w:rPr>
                <w:sz w:val="20"/>
              </w:rPr>
              <w:t>26</w:t>
            </w:r>
          </w:p>
        </w:tc>
      </w:tr>
      <w:tr>
        <w:trPr>
          <w:trHeight w:val="360" w:hRule="atLeast"/>
        </w:trPr>
        <w:tc>
          <w:tcPr>
            <w:tcW w:w="1865" w:type="dxa"/>
          </w:tcPr>
          <w:p>
            <w:pPr>
              <w:pStyle w:val="TableParagraph"/>
              <w:ind w:left="120"/>
              <w:jc w:val="left"/>
              <w:rPr>
                <w:sz w:val="20"/>
              </w:rPr>
            </w:pPr>
            <w:r>
              <w:rPr>
                <w:sz w:val="20"/>
              </w:rPr>
              <w:t>Palashbari</w:t>
            </w:r>
          </w:p>
        </w:tc>
        <w:tc>
          <w:tcPr>
            <w:tcW w:w="1229" w:type="dxa"/>
          </w:tcPr>
          <w:p>
            <w:pPr>
              <w:pStyle w:val="TableParagraph"/>
              <w:ind w:right="106"/>
              <w:rPr>
                <w:sz w:val="20"/>
              </w:rPr>
            </w:pPr>
            <w:r>
              <w:rPr>
                <w:w w:val="99"/>
                <w:sz w:val="20"/>
              </w:rPr>
              <w:t>5</w:t>
            </w:r>
          </w:p>
        </w:tc>
        <w:tc>
          <w:tcPr>
            <w:tcW w:w="1003" w:type="dxa"/>
          </w:tcPr>
          <w:p>
            <w:pPr>
              <w:pStyle w:val="TableParagraph"/>
              <w:ind w:right="101"/>
              <w:rPr>
                <w:sz w:val="20"/>
              </w:rPr>
            </w:pPr>
            <w:r>
              <w:rPr>
                <w:w w:val="99"/>
                <w:sz w:val="20"/>
              </w:rPr>
              <w:t>6</w:t>
            </w:r>
          </w:p>
        </w:tc>
        <w:tc>
          <w:tcPr>
            <w:tcW w:w="837" w:type="dxa"/>
          </w:tcPr>
          <w:p>
            <w:pPr>
              <w:pStyle w:val="TableParagraph"/>
              <w:ind w:right="97"/>
              <w:rPr>
                <w:sz w:val="20"/>
              </w:rPr>
            </w:pPr>
            <w:r>
              <w:rPr>
                <w:sz w:val="20"/>
              </w:rPr>
              <w:t>14</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285</w:t>
            </w:r>
          </w:p>
        </w:tc>
        <w:tc>
          <w:tcPr>
            <w:tcW w:w="929" w:type="dxa"/>
          </w:tcPr>
          <w:p>
            <w:pPr>
              <w:pStyle w:val="TableParagraph"/>
              <w:ind w:right="99"/>
              <w:rPr>
                <w:sz w:val="20"/>
              </w:rPr>
            </w:pPr>
            <w:r>
              <w:rPr>
                <w:sz w:val="20"/>
              </w:rPr>
              <w:t>275</w:t>
            </w:r>
          </w:p>
        </w:tc>
        <w:tc>
          <w:tcPr>
            <w:tcW w:w="836" w:type="dxa"/>
          </w:tcPr>
          <w:p>
            <w:pPr>
              <w:pStyle w:val="TableParagraph"/>
              <w:ind w:right="95"/>
              <w:rPr>
                <w:sz w:val="20"/>
              </w:rPr>
            </w:pPr>
            <w:r>
              <w:rPr>
                <w:sz w:val="20"/>
              </w:rPr>
              <w:t>560</w:t>
            </w:r>
          </w:p>
        </w:tc>
        <w:tc>
          <w:tcPr>
            <w:tcW w:w="1025" w:type="dxa"/>
          </w:tcPr>
          <w:p>
            <w:pPr>
              <w:pStyle w:val="TableParagraph"/>
              <w:ind w:right="97"/>
              <w:rPr>
                <w:sz w:val="20"/>
              </w:rPr>
            </w:pPr>
            <w:r>
              <w:rPr>
                <w:sz w:val="20"/>
              </w:rPr>
              <w:t>28</w:t>
            </w:r>
          </w:p>
        </w:tc>
      </w:tr>
      <w:tr>
        <w:trPr>
          <w:trHeight w:val="360" w:hRule="atLeast"/>
        </w:trPr>
        <w:tc>
          <w:tcPr>
            <w:tcW w:w="1865" w:type="dxa"/>
          </w:tcPr>
          <w:p>
            <w:pPr>
              <w:pStyle w:val="TableParagraph"/>
              <w:ind w:left="120"/>
              <w:jc w:val="left"/>
              <w:rPr>
                <w:sz w:val="20"/>
              </w:rPr>
            </w:pPr>
            <w:r>
              <w:rPr>
                <w:sz w:val="20"/>
              </w:rPr>
              <w:t>Sadullapur</w:t>
            </w:r>
          </w:p>
        </w:tc>
        <w:tc>
          <w:tcPr>
            <w:tcW w:w="1229" w:type="dxa"/>
          </w:tcPr>
          <w:p>
            <w:pPr>
              <w:pStyle w:val="TableParagraph"/>
              <w:ind w:right="106"/>
              <w:rPr>
                <w:sz w:val="20"/>
              </w:rPr>
            </w:pPr>
            <w:r>
              <w:rPr>
                <w:w w:val="99"/>
                <w:sz w:val="20"/>
              </w:rPr>
              <w:t>2</w:t>
            </w:r>
          </w:p>
        </w:tc>
        <w:tc>
          <w:tcPr>
            <w:tcW w:w="1003" w:type="dxa"/>
          </w:tcPr>
          <w:p>
            <w:pPr>
              <w:pStyle w:val="TableParagraph"/>
              <w:ind w:right="101"/>
              <w:rPr>
                <w:sz w:val="20"/>
              </w:rPr>
            </w:pPr>
            <w:r>
              <w:rPr>
                <w:w w:val="99"/>
                <w:sz w:val="20"/>
              </w:rPr>
              <w:t>6</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175</w:t>
            </w:r>
          </w:p>
        </w:tc>
        <w:tc>
          <w:tcPr>
            <w:tcW w:w="929" w:type="dxa"/>
          </w:tcPr>
          <w:p>
            <w:pPr>
              <w:pStyle w:val="TableParagraph"/>
              <w:ind w:right="99"/>
              <w:rPr>
                <w:sz w:val="20"/>
              </w:rPr>
            </w:pPr>
            <w:r>
              <w:rPr>
                <w:sz w:val="20"/>
              </w:rPr>
              <w:t>75</w:t>
            </w:r>
          </w:p>
        </w:tc>
        <w:tc>
          <w:tcPr>
            <w:tcW w:w="836" w:type="dxa"/>
          </w:tcPr>
          <w:p>
            <w:pPr>
              <w:pStyle w:val="TableParagraph"/>
              <w:ind w:right="95"/>
              <w:rPr>
                <w:sz w:val="20"/>
              </w:rPr>
            </w:pPr>
            <w:r>
              <w:rPr>
                <w:sz w:val="20"/>
              </w:rPr>
              <w:t>250</w:t>
            </w:r>
          </w:p>
        </w:tc>
        <w:tc>
          <w:tcPr>
            <w:tcW w:w="1025" w:type="dxa"/>
          </w:tcPr>
          <w:p>
            <w:pPr>
              <w:pStyle w:val="TableParagraph"/>
              <w:ind w:right="97"/>
              <w:rPr>
                <w:sz w:val="20"/>
              </w:rPr>
            </w:pPr>
            <w:r>
              <w:rPr>
                <w:sz w:val="20"/>
              </w:rPr>
              <w:t>31</w:t>
            </w:r>
          </w:p>
        </w:tc>
      </w:tr>
      <w:tr>
        <w:trPr>
          <w:trHeight w:val="360" w:hRule="atLeast"/>
        </w:trPr>
        <w:tc>
          <w:tcPr>
            <w:tcW w:w="1865" w:type="dxa"/>
          </w:tcPr>
          <w:p>
            <w:pPr>
              <w:pStyle w:val="TableParagraph"/>
              <w:ind w:left="120"/>
              <w:jc w:val="left"/>
              <w:rPr>
                <w:sz w:val="20"/>
              </w:rPr>
            </w:pPr>
            <w:r>
              <w:rPr>
                <w:sz w:val="20"/>
              </w:rPr>
              <w:t>Saghata</w:t>
            </w:r>
          </w:p>
        </w:tc>
        <w:tc>
          <w:tcPr>
            <w:tcW w:w="1229" w:type="dxa"/>
          </w:tcPr>
          <w:p>
            <w:pPr>
              <w:pStyle w:val="TableParagraph"/>
              <w:ind w:right="106"/>
              <w:rPr>
                <w:sz w:val="20"/>
              </w:rPr>
            </w:pPr>
            <w:r>
              <w:rPr>
                <w:w w:val="99"/>
                <w:sz w:val="20"/>
              </w:rPr>
              <w:t>5</w:t>
            </w:r>
          </w:p>
        </w:tc>
        <w:tc>
          <w:tcPr>
            <w:tcW w:w="1003" w:type="dxa"/>
          </w:tcPr>
          <w:p>
            <w:pPr>
              <w:pStyle w:val="TableParagraph"/>
              <w:ind w:right="98"/>
              <w:rPr>
                <w:sz w:val="20"/>
              </w:rPr>
            </w:pPr>
            <w:r>
              <w:rPr>
                <w:sz w:val="20"/>
              </w:rPr>
              <w:t>13</w:t>
            </w:r>
          </w:p>
        </w:tc>
        <w:tc>
          <w:tcPr>
            <w:tcW w:w="837" w:type="dxa"/>
          </w:tcPr>
          <w:p>
            <w:pPr>
              <w:pStyle w:val="TableParagraph"/>
              <w:ind w:right="101"/>
              <w:rPr>
                <w:sz w:val="20"/>
              </w:rPr>
            </w:pPr>
            <w:r>
              <w:rPr>
                <w:w w:val="99"/>
                <w:sz w:val="20"/>
              </w:rPr>
              <w:t>7</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450</w:t>
            </w:r>
          </w:p>
        </w:tc>
        <w:tc>
          <w:tcPr>
            <w:tcW w:w="929" w:type="dxa"/>
          </w:tcPr>
          <w:p>
            <w:pPr>
              <w:pStyle w:val="TableParagraph"/>
              <w:ind w:right="99"/>
              <w:rPr>
                <w:sz w:val="20"/>
              </w:rPr>
            </w:pPr>
            <w:r>
              <w:rPr>
                <w:sz w:val="20"/>
              </w:rPr>
              <w:t>340</w:t>
            </w:r>
          </w:p>
        </w:tc>
        <w:tc>
          <w:tcPr>
            <w:tcW w:w="836" w:type="dxa"/>
          </w:tcPr>
          <w:p>
            <w:pPr>
              <w:pStyle w:val="TableParagraph"/>
              <w:ind w:right="95"/>
              <w:rPr>
                <w:sz w:val="20"/>
              </w:rPr>
            </w:pPr>
            <w:r>
              <w:rPr>
                <w:sz w:val="20"/>
              </w:rPr>
              <w:t>790</w:t>
            </w:r>
          </w:p>
        </w:tc>
        <w:tc>
          <w:tcPr>
            <w:tcW w:w="1025" w:type="dxa"/>
          </w:tcPr>
          <w:p>
            <w:pPr>
              <w:pStyle w:val="TableParagraph"/>
              <w:ind w:right="97"/>
              <w:rPr>
                <w:sz w:val="20"/>
              </w:rPr>
            </w:pPr>
            <w:r>
              <w:rPr>
                <w:sz w:val="20"/>
              </w:rPr>
              <w:t>39</w:t>
            </w:r>
          </w:p>
        </w:tc>
      </w:tr>
      <w:tr>
        <w:trPr>
          <w:trHeight w:val="362" w:hRule="atLeast"/>
        </w:trPr>
        <w:tc>
          <w:tcPr>
            <w:tcW w:w="1865" w:type="dxa"/>
          </w:tcPr>
          <w:p>
            <w:pPr>
              <w:pStyle w:val="TableParagraph"/>
              <w:ind w:left="120"/>
              <w:jc w:val="left"/>
              <w:rPr>
                <w:sz w:val="20"/>
              </w:rPr>
            </w:pPr>
            <w:r>
              <w:rPr>
                <w:sz w:val="20"/>
              </w:rPr>
              <w:t>Sundarganj</w:t>
            </w:r>
          </w:p>
        </w:tc>
        <w:tc>
          <w:tcPr>
            <w:tcW w:w="1229" w:type="dxa"/>
          </w:tcPr>
          <w:p>
            <w:pPr>
              <w:pStyle w:val="TableParagraph"/>
              <w:ind w:right="103"/>
              <w:rPr>
                <w:sz w:val="20"/>
              </w:rPr>
            </w:pPr>
            <w:r>
              <w:rPr>
                <w:sz w:val="20"/>
              </w:rPr>
              <w:t>21</w:t>
            </w:r>
          </w:p>
        </w:tc>
        <w:tc>
          <w:tcPr>
            <w:tcW w:w="1003" w:type="dxa"/>
          </w:tcPr>
          <w:p>
            <w:pPr>
              <w:pStyle w:val="TableParagraph"/>
              <w:ind w:right="98"/>
              <w:rPr>
                <w:sz w:val="20"/>
              </w:rPr>
            </w:pPr>
            <w:r>
              <w:rPr>
                <w:sz w:val="20"/>
              </w:rPr>
              <w:t>35</w:t>
            </w:r>
          </w:p>
        </w:tc>
        <w:tc>
          <w:tcPr>
            <w:tcW w:w="837" w:type="dxa"/>
          </w:tcPr>
          <w:p>
            <w:pPr>
              <w:pStyle w:val="TableParagraph"/>
              <w:ind w:right="97"/>
              <w:rPr>
                <w:sz w:val="20"/>
              </w:rPr>
            </w:pPr>
            <w:r>
              <w:rPr>
                <w:sz w:val="20"/>
              </w:rPr>
              <w:t>50</w:t>
            </w:r>
          </w:p>
        </w:tc>
        <w:tc>
          <w:tcPr>
            <w:tcW w:w="929" w:type="dxa"/>
          </w:tcPr>
          <w:p>
            <w:pPr>
              <w:pStyle w:val="TableParagraph"/>
              <w:ind w:right="99"/>
              <w:rPr>
                <w:sz w:val="20"/>
              </w:rPr>
            </w:pPr>
            <w:r>
              <w:rPr>
                <w:sz w:val="20"/>
              </w:rPr>
              <w:t>85</w:t>
            </w:r>
          </w:p>
        </w:tc>
        <w:tc>
          <w:tcPr>
            <w:tcW w:w="931" w:type="dxa"/>
          </w:tcPr>
          <w:p>
            <w:pPr>
              <w:pStyle w:val="TableParagraph"/>
              <w:ind w:right="99"/>
              <w:rPr>
                <w:sz w:val="20"/>
              </w:rPr>
            </w:pPr>
            <w:r>
              <w:rPr>
                <w:sz w:val="20"/>
              </w:rPr>
              <w:t>5553</w:t>
            </w:r>
          </w:p>
        </w:tc>
        <w:tc>
          <w:tcPr>
            <w:tcW w:w="929" w:type="dxa"/>
          </w:tcPr>
          <w:p>
            <w:pPr>
              <w:pStyle w:val="TableParagraph"/>
              <w:ind w:right="99"/>
              <w:rPr>
                <w:sz w:val="20"/>
              </w:rPr>
            </w:pPr>
            <w:r>
              <w:rPr>
                <w:sz w:val="20"/>
              </w:rPr>
              <w:t>6015</w:t>
            </w:r>
          </w:p>
        </w:tc>
        <w:tc>
          <w:tcPr>
            <w:tcW w:w="836" w:type="dxa"/>
          </w:tcPr>
          <w:p>
            <w:pPr>
              <w:pStyle w:val="TableParagraph"/>
              <w:ind w:right="96"/>
              <w:rPr>
                <w:sz w:val="20"/>
              </w:rPr>
            </w:pPr>
            <w:r>
              <w:rPr>
                <w:w w:val="95"/>
                <w:sz w:val="20"/>
              </w:rPr>
              <w:t>11568</w:t>
            </w:r>
          </w:p>
        </w:tc>
        <w:tc>
          <w:tcPr>
            <w:tcW w:w="1025" w:type="dxa"/>
          </w:tcPr>
          <w:p>
            <w:pPr>
              <w:pStyle w:val="TableParagraph"/>
              <w:ind w:right="97"/>
              <w:rPr>
                <w:sz w:val="20"/>
              </w:rPr>
            </w:pPr>
            <w:r>
              <w:rPr>
                <w:sz w:val="20"/>
              </w:rPr>
              <w:t>136</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103"/>
              <w:rPr>
                <w:b/>
                <w:sz w:val="20"/>
              </w:rPr>
            </w:pPr>
            <w:r>
              <w:rPr>
                <w:b/>
                <w:sz w:val="20"/>
              </w:rPr>
              <w:t>44</w:t>
            </w:r>
          </w:p>
        </w:tc>
        <w:tc>
          <w:tcPr>
            <w:tcW w:w="1003" w:type="dxa"/>
            <w:tcBorders>
              <w:bottom w:val="single" w:sz="4" w:space="0" w:color="000000"/>
            </w:tcBorders>
          </w:tcPr>
          <w:p>
            <w:pPr>
              <w:pStyle w:val="TableParagraph"/>
              <w:spacing w:before="63"/>
              <w:ind w:right="98"/>
              <w:rPr>
                <w:b/>
                <w:sz w:val="20"/>
              </w:rPr>
            </w:pPr>
            <w:r>
              <w:rPr>
                <w:b/>
                <w:sz w:val="20"/>
              </w:rPr>
              <w:t>82</w:t>
            </w:r>
          </w:p>
        </w:tc>
        <w:tc>
          <w:tcPr>
            <w:tcW w:w="837" w:type="dxa"/>
            <w:tcBorders>
              <w:bottom w:val="single" w:sz="4" w:space="0" w:color="000000"/>
            </w:tcBorders>
          </w:tcPr>
          <w:p>
            <w:pPr>
              <w:pStyle w:val="TableParagraph"/>
              <w:spacing w:before="63"/>
              <w:ind w:right="97"/>
              <w:rPr>
                <w:b/>
                <w:sz w:val="20"/>
              </w:rPr>
            </w:pPr>
            <w:r>
              <w:rPr>
                <w:b/>
                <w:sz w:val="20"/>
              </w:rPr>
              <w:t>95</w:t>
            </w:r>
          </w:p>
        </w:tc>
        <w:tc>
          <w:tcPr>
            <w:tcW w:w="929" w:type="dxa"/>
            <w:tcBorders>
              <w:bottom w:val="single" w:sz="4" w:space="0" w:color="000000"/>
            </w:tcBorders>
          </w:tcPr>
          <w:p>
            <w:pPr>
              <w:pStyle w:val="TableParagraph"/>
              <w:spacing w:before="63"/>
              <w:ind w:right="99"/>
              <w:rPr>
                <w:b/>
                <w:sz w:val="20"/>
              </w:rPr>
            </w:pPr>
            <w:r>
              <w:rPr>
                <w:b/>
                <w:sz w:val="20"/>
              </w:rPr>
              <w:t>177</w:t>
            </w:r>
          </w:p>
        </w:tc>
        <w:tc>
          <w:tcPr>
            <w:tcW w:w="931" w:type="dxa"/>
            <w:tcBorders>
              <w:bottom w:val="single" w:sz="4" w:space="0" w:color="000000"/>
            </w:tcBorders>
          </w:tcPr>
          <w:p>
            <w:pPr>
              <w:pStyle w:val="TableParagraph"/>
              <w:spacing w:before="63"/>
              <w:ind w:right="99"/>
              <w:rPr>
                <w:b/>
                <w:sz w:val="20"/>
              </w:rPr>
            </w:pPr>
            <w:r>
              <w:rPr>
                <w:b/>
                <w:sz w:val="20"/>
              </w:rPr>
              <w:t>7139</w:t>
            </w:r>
          </w:p>
        </w:tc>
        <w:tc>
          <w:tcPr>
            <w:tcW w:w="929" w:type="dxa"/>
            <w:tcBorders>
              <w:bottom w:val="single" w:sz="4" w:space="0" w:color="000000"/>
            </w:tcBorders>
          </w:tcPr>
          <w:p>
            <w:pPr>
              <w:pStyle w:val="TableParagraph"/>
              <w:spacing w:before="63"/>
              <w:ind w:right="99"/>
              <w:rPr>
                <w:b/>
                <w:sz w:val="20"/>
              </w:rPr>
            </w:pPr>
            <w:r>
              <w:rPr>
                <w:b/>
                <w:sz w:val="20"/>
              </w:rPr>
              <w:t>7354</w:t>
            </w:r>
          </w:p>
        </w:tc>
        <w:tc>
          <w:tcPr>
            <w:tcW w:w="836" w:type="dxa"/>
            <w:tcBorders>
              <w:bottom w:val="single" w:sz="4" w:space="0" w:color="000000"/>
            </w:tcBorders>
          </w:tcPr>
          <w:p>
            <w:pPr>
              <w:pStyle w:val="TableParagraph"/>
              <w:spacing w:before="63"/>
              <w:ind w:right="96"/>
              <w:rPr>
                <w:b/>
                <w:sz w:val="20"/>
              </w:rPr>
            </w:pPr>
            <w:r>
              <w:rPr>
                <w:b/>
                <w:w w:val="95"/>
                <w:sz w:val="20"/>
              </w:rPr>
              <w:t>14493</w:t>
            </w:r>
          </w:p>
        </w:tc>
        <w:tc>
          <w:tcPr>
            <w:tcW w:w="1025" w:type="dxa"/>
            <w:tcBorders>
              <w:bottom w:val="single" w:sz="4" w:space="0" w:color="000000"/>
            </w:tcBorders>
          </w:tcPr>
          <w:p>
            <w:pPr>
              <w:pStyle w:val="TableParagraph"/>
              <w:spacing w:before="63"/>
              <w:ind w:right="98"/>
              <w:rPr>
                <w:b/>
                <w:sz w:val="20"/>
              </w:rPr>
            </w:pPr>
            <w:r>
              <w:rPr>
                <w:b/>
                <w:sz w:val="20"/>
              </w:rPr>
              <w:t>82</w:t>
            </w:r>
          </w:p>
        </w:tc>
      </w:tr>
    </w:tbl>
    <w:p>
      <w:pPr>
        <w:pStyle w:val="BodyText"/>
        <w:spacing w:before="11"/>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93" w:id="172"/>
      <w:bookmarkEnd w:id="172"/>
      <w:r>
        <w:rPr/>
      </w:r>
      <w:bookmarkStart w:name="_bookmark93" w:id="173"/>
      <w:bookmarkEnd w:id="173"/>
      <w:r>
        <w:rPr>
          <w:b/>
          <w:sz w:val="22"/>
        </w:rPr>
        <w:t>N</w:t>
      </w:r>
      <w:r>
        <w:rPr>
          <w:b/>
          <w:sz w:val="22"/>
        </w:rPr>
        <w:t>umber of kindergarten school (pre schooling),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1"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Fulchhari</w:t>
            </w:r>
          </w:p>
        </w:tc>
        <w:tc>
          <w:tcPr>
            <w:tcW w:w="1306" w:type="dxa"/>
            <w:tcBorders>
              <w:top w:val="single" w:sz="4" w:space="0" w:color="000000"/>
            </w:tcBorders>
          </w:tcPr>
          <w:p>
            <w:pPr>
              <w:pStyle w:val="TableParagraph"/>
              <w:ind w:right="104"/>
              <w:rPr>
                <w:sz w:val="20"/>
              </w:rPr>
            </w:pPr>
            <w:r>
              <w:rPr>
                <w:w w:val="99"/>
                <w:sz w:val="20"/>
              </w:rPr>
              <w:t>7</w:t>
            </w:r>
          </w:p>
        </w:tc>
        <w:tc>
          <w:tcPr>
            <w:tcW w:w="907" w:type="dxa"/>
            <w:tcBorders>
              <w:top w:val="single" w:sz="4" w:space="0" w:color="000000"/>
            </w:tcBorders>
          </w:tcPr>
          <w:p>
            <w:pPr>
              <w:pStyle w:val="TableParagraph"/>
              <w:ind w:right="98"/>
              <w:rPr>
                <w:sz w:val="20"/>
              </w:rPr>
            </w:pPr>
            <w:r>
              <w:rPr>
                <w:sz w:val="20"/>
              </w:rPr>
              <w:t>82</w:t>
            </w:r>
          </w:p>
        </w:tc>
        <w:tc>
          <w:tcPr>
            <w:tcW w:w="909" w:type="dxa"/>
            <w:tcBorders>
              <w:top w:val="single" w:sz="4" w:space="0" w:color="000000"/>
            </w:tcBorders>
          </w:tcPr>
          <w:p>
            <w:pPr>
              <w:pStyle w:val="TableParagraph"/>
              <w:ind w:right="97"/>
              <w:rPr>
                <w:sz w:val="20"/>
              </w:rPr>
            </w:pPr>
            <w:r>
              <w:rPr>
                <w:sz w:val="20"/>
              </w:rPr>
              <w:t>26</w:t>
            </w:r>
          </w:p>
        </w:tc>
        <w:tc>
          <w:tcPr>
            <w:tcW w:w="912" w:type="dxa"/>
            <w:tcBorders>
              <w:top w:val="single" w:sz="4" w:space="0" w:color="000000"/>
            </w:tcBorders>
          </w:tcPr>
          <w:p>
            <w:pPr>
              <w:pStyle w:val="TableParagraph"/>
              <w:ind w:right="99"/>
              <w:rPr>
                <w:sz w:val="20"/>
              </w:rPr>
            </w:pPr>
            <w:r>
              <w:rPr>
                <w:sz w:val="20"/>
              </w:rPr>
              <w:t>108</w:t>
            </w:r>
          </w:p>
        </w:tc>
        <w:tc>
          <w:tcPr>
            <w:tcW w:w="909" w:type="dxa"/>
            <w:tcBorders>
              <w:top w:val="single" w:sz="4" w:space="0" w:color="000000"/>
            </w:tcBorders>
          </w:tcPr>
          <w:p>
            <w:pPr>
              <w:pStyle w:val="TableParagraph"/>
              <w:ind w:right="98"/>
              <w:rPr>
                <w:sz w:val="20"/>
              </w:rPr>
            </w:pPr>
            <w:r>
              <w:rPr>
                <w:sz w:val="20"/>
              </w:rPr>
              <w:t>657</w:t>
            </w:r>
          </w:p>
        </w:tc>
        <w:tc>
          <w:tcPr>
            <w:tcW w:w="909" w:type="dxa"/>
            <w:tcBorders>
              <w:top w:val="single" w:sz="4" w:space="0" w:color="000000"/>
            </w:tcBorders>
          </w:tcPr>
          <w:p>
            <w:pPr>
              <w:pStyle w:val="TableParagraph"/>
              <w:ind w:right="95"/>
              <w:rPr>
                <w:sz w:val="20"/>
              </w:rPr>
            </w:pPr>
            <w:r>
              <w:rPr>
                <w:sz w:val="20"/>
              </w:rPr>
              <w:t>279</w:t>
            </w:r>
          </w:p>
        </w:tc>
        <w:tc>
          <w:tcPr>
            <w:tcW w:w="907" w:type="dxa"/>
            <w:tcBorders>
              <w:top w:val="single" w:sz="4" w:space="0" w:color="000000"/>
            </w:tcBorders>
          </w:tcPr>
          <w:p>
            <w:pPr>
              <w:pStyle w:val="TableParagraph"/>
              <w:ind w:right="92"/>
              <w:rPr>
                <w:sz w:val="20"/>
              </w:rPr>
            </w:pPr>
            <w:r>
              <w:rPr>
                <w:sz w:val="20"/>
              </w:rPr>
              <w:t>936</w:t>
            </w:r>
          </w:p>
        </w:tc>
        <w:tc>
          <w:tcPr>
            <w:tcW w:w="950" w:type="dxa"/>
            <w:tcBorders>
              <w:top w:val="single" w:sz="4" w:space="0" w:color="000000"/>
            </w:tcBorders>
          </w:tcPr>
          <w:p>
            <w:pPr>
              <w:pStyle w:val="TableParagraph"/>
              <w:ind w:right="98"/>
              <w:rPr>
                <w:sz w:val="20"/>
              </w:rPr>
            </w:pPr>
            <w:r>
              <w:rPr>
                <w:w w:val="99"/>
                <w:sz w:val="20"/>
              </w:rPr>
              <w:t>9</w:t>
            </w:r>
          </w:p>
        </w:tc>
      </w:tr>
      <w:tr>
        <w:trPr>
          <w:trHeight w:val="360" w:hRule="atLeast"/>
        </w:trPr>
        <w:tc>
          <w:tcPr>
            <w:tcW w:w="1872" w:type="dxa"/>
          </w:tcPr>
          <w:p>
            <w:pPr>
              <w:pStyle w:val="TableParagraph"/>
              <w:ind w:left="120"/>
              <w:jc w:val="left"/>
              <w:rPr>
                <w:sz w:val="20"/>
              </w:rPr>
            </w:pPr>
            <w:r>
              <w:rPr>
                <w:sz w:val="20"/>
              </w:rPr>
              <w:t>Gaibandha Sadar</w:t>
            </w:r>
          </w:p>
        </w:tc>
        <w:tc>
          <w:tcPr>
            <w:tcW w:w="1306" w:type="dxa"/>
          </w:tcPr>
          <w:p>
            <w:pPr>
              <w:pStyle w:val="TableParagraph"/>
              <w:ind w:right="100"/>
              <w:rPr>
                <w:sz w:val="20"/>
              </w:rPr>
            </w:pPr>
            <w:r>
              <w:rPr>
                <w:sz w:val="20"/>
              </w:rPr>
              <w:t>55</w:t>
            </w:r>
          </w:p>
        </w:tc>
        <w:tc>
          <w:tcPr>
            <w:tcW w:w="907" w:type="dxa"/>
          </w:tcPr>
          <w:p>
            <w:pPr>
              <w:pStyle w:val="TableParagraph"/>
              <w:ind w:right="98"/>
              <w:rPr>
                <w:sz w:val="20"/>
              </w:rPr>
            </w:pPr>
            <w:r>
              <w:rPr>
                <w:sz w:val="20"/>
              </w:rPr>
              <w:t>269</w:t>
            </w:r>
          </w:p>
        </w:tc>
        <w:tc>
          <w:tcPr>
            <w:tcW w:w="909" w:type="dxa"/>
          </w:tcPr>
          <w:p>
            <w:pPr>
              <w:pStyle w:val="TableParagraph"/>
              <w:ind w:right="97"/>
              <w:rPr>
                <w:sz w:val="20"/>
              </w:rPr>
            </w:pPr>
            <w:r>
              <w:rPr>
                <w:sz w:val="20"/>
              </w:rPr>
              <w:t>217</w:t>
            </w:r>
          </w:p>
        </w:tc>
        <w:tc>
          <w:tcPr>
            <w:tcW w:w="912" w:type="dxa"/>
          </w:tcPr>
          <w:p>
            <w:pPr>
              <w:pStyle w:val="TableParagraph"/>
              <w:ind w:right="99"/>
              <w:rPr>
                <w:sz w:val="20"/>
              </w:rPr>
            </w:pPr>
            <w:r>
              <w:rPr>
                <w:sz w:val="20"/>
              </w:rPr>
              <w:t>486</w:t>
            </w:r>
          </w:p>
        </w:tc>
        <w:tc>
          <w:tcPr>
            <w:tcW w:w="909" w:type="dxa"/>
          </w:tcPr>
          <w:p>
            <w:pPr>
              <w:pStyle w:val="TableParagraph"/>
              <w:ind w:right="98"/>
              <w:rPr>
                <w:sz w:val="20"/>
              </w:rPr>
            </w:pPr>
            <w:r>
              <w:rPr>
                <w:sz w:val="20"/>
              </w:rPr>
              <w:t>4284</w:t>
            </w:r>
          </w:p>
        </w:tc>
        <w:tc>
          <w:tcPr>
            <w:tcW w:w="909" w:type="dxa"/>
          </w:tcPr>
          <w:p>
            <w:pPr>
              <w:pStyle w:val="TableParagraph"/>
              <w:ind w:right="95"/>
              <w:rPr>
                <w:sz w:val="20"/>
              </w:rPr>
            </w:pPr>
            <w:r>
              <w:rPr>
                <w:sz w:val="20"/>
              </w:rPr>
              <w:t>3117</w:t>
            </w:r>
          </w:p>
        </w:tc>
        <w:tc>
          <w:tcPr>
            <w:tcW w:w="907" w:type="dxa"/>
          </w:tcPr>
          <w:p>
            <w:pPr>
              <w:pStyle w:val="TableParagraph"/>
              <w:ind w:right="92"/>
              <w:rPr>
                <w:sz w:val="20"/>
              </w:rPr>
            </w:pPr>
            <w:r>
              <w:rPr>
                <w:sz w:val="20"/>
              </w:rPr>
              <w:t>7402</w:t>
            </w:r>
          </w:p>
        </w:tc>
        <w:tc>
          <w:tcPr>
            <w:tcW w:w="950" w:type="dxa"/>
          </w:tcPr>
          <w:p>
            <w:pPr>
              <w:pStyle w:val="TableParagraph"/>
              <w:ind w:right="94"/>
              <w:rPr>
                <w:sz w:val="20"/>
              </w:rPr>
            </w:pPr>
            <w:r>
              <w:rPr>
                <w:sz w:val="20"/>
              </w:rPr>
              <w:t>15</w:t>
            </w:r>
          </w:p>
        </w:tc>
      </w:tr>
      <w:tr>
        <w:trPr>
          <w:trHeight w:val="360" w:hRule="atLeast"/>
        </w:trPr>
        <w:tc>
          <w:tcPr>
            <w:tcW w:w="1872" w:type="dxa"/>
          </w:tcPr>
          <w:p>
            <w:pPr>
              <w:pStyle w:val="TableParagraph"/>
              <w:ind w:left="120"/>
              <w:jc w:val="left"/>
              <w:rPr>
                <w:sz w:val="20"/>
              </w:rPr>
            </w:pPr>
            <w:r>
              <w:rPr>
                <w:sz w:val="20"/>
              </w:rPr>
              <w:t>Gobindaganj</w:t>
            </w:r>
          </w:p>
        </w:tc>
        <w:tc>
          <w:tcPr>
            <w:tcW w:w="1306" w:type="dxa"/>
          </w:tcPr>
          <w:p>
            <w:pPr>
              <w:pStyle w:val="TableParagraph"/>
              <w:ind w:right="100"/>
              <w:rPr>
                <w:sz w:val="20"/>
              </w:rPr>
            </w:pPr>
            <w:r>
              <w:rPr>
                <w:sz w:val="20"/>
              </w:rPr>
              <w:t>31</w:t>
            </w:r>
          </w:p>
        </w:tc>
        <w:tc>
          <w:tcPr>
            <w:tcW w:w="907" w:type="dxa"/>
          </w:tcPr>
          <w:p>
            <w:pPr>
              <w:pStyle w:val="TableParagraph"/>
              <w:ind w:right="98"/>
              <w:rPr>
                <w:sz w:val="20"/>
              </w:rPr>
            </w:pPr>
            <w:r>
              <w:rPr>
                <w:sz w:val="20"/>
              </w:rPr>
              <w:t>127</w:t>
            </w:r>
          </w:p>
        </w:tc>
        <w:tc>
          <w:tcPr>
            <w:tcW w:w="909" w:type="dxa"/>
          </w:tcPr>
          <w:p>
            <w:pPr>
              <w:pStyle w:val="TableParagraph"/>
              <w:ind w:right="97"/>
              <w:rPr>
                <w:sz w:val="20"/>
              </w:rPr>
            </w:pPr>
            <w:r>
              <w:rPr>
                <w:sz w:val="20"/>
              </w:rPr>
              <w:t>63</w:t>
            </w:r>
          </w:p>
        </w:tc>
        <w:tc>
          <w:tcPr>
            <w:tcW w:w="912" w:type="dxa"/>
          </w:tcPr>
          <w:p>
            <w:pPr>
              <w:pStyle w:val="TableParagraph"/>
              <w:ind w:right="99"/>
              <w:rPr>
                <w:sz w:val="20"/>
              </w:rPr>
            </w:pPr>
            <w:r>
              <w:rPr>
                <w:sz w:val="20"/>
              </w:rPr>
              <w:t>190</w:t>
            </w:r>
          </w:p>
        </w:tc>
        <w:tc>
          <w:tcPr>
            <w:tcW w:w="909" w:type="dxa"/>
          </w:tcPr>
          <w:p>
            <w:pPr>
              <w:pStyle w:val="TableParagraph"/>
              <w:ind w:right="98"/>
              <w:rPr>
                <w:sz w:val="20"/>
              </w:rPr>
            </w:pPr>
            <w:r>
              <w:rPr>
                <w:sz w:val="20"/>
              </w:rPr>
              <w:t>1018</w:t>
            </w:r>
          </w:p>
        </w:tc>
        <w:tc>
          <w:tcPr>
            <w:tcW w:w="909" w:type="dxa"/>
          </w:tcPr>
          <w:p>
            <w:pPr>
              <w:pStyle w:val="TableParagraph"/>
              <w:ind w:right="95"/>
              <w:rPr>
                <w:sz w:val="20"/>
              </w:rPr>
            </w:pPr>
            <w:r>
              <w:rPr>
                <w:sz w:val="20"/>
              </w:rPr>
              <w:t>842</w:t>
            </w:r>
          </w:p>
        </w:tc>
        <w:tc>
          <w:tcPr>
            <w:tcW w:w="907" w:type="dxa"/>
          </w:tcPr>
          <w:p>
            <w:pPr>
              <w:pStyle w:val="TableParagraph"/>
              <w:ind w:right="92"/>
              <w:rPr>
                <w:sz w:val="20"/>
              </w:rPr>
            </w:pPr>
            <w:r>
              <w:rPr>
                <w:sz w:val="20"/>
              </w:rPr>
              <w:t>1860</w:t>
            </w:r>
          </w:p>
        </w:tc>
        <w:tc>
          <w:tcPr>
            <w:tcW w:w="950" w:type="dxa"/>
          </w:tcPr>
          <w:p>
            <w:pPr>
              <w:pStyle w:val="TableParagraph"/>
              <w:ind w:right="94"/>
              <w:rPr>
                <w:sz w:val="20"/>
              </w:rPr>
            </w:pPr>
            <w:r>
              <w:rPr>
                <w:sz w:val="20"/>
              </w:rPr>
              <w:t>10</w:t>
            </w:r>
          </w:p>
        </w:tc>
      </w:tr>
      <w:tr>
        <w:trPr>
          <w:trHeight w:val="360" w:hRule="atLeast"/>
        </w:trPr>
        <w:tc>
          <w:tcPr>
            <w:tcW w:w="1872" w:type="dxa"/>
          </w:tcPr>
          <w:p>
            <w:pPr>
              <w:pStyle w:val="TableParagraph"/>
              <w:ind w:left="120"/>
              <w:jc w:val="left"/>
              <w:rPr>
                <w:sz w:val="20"/>
              </w:rPr>
            </w:pPr>
            <w:r>
              <w:rPr>
                <w:sz w:val="20"/>
              </w:rPr>
              <w:t>Palashbari</w:t>
            </w:r>
          </w:p>
        </w:tc>
        <w:tc>
          <w:tcPr>
            <w:tcW w:w="1306" w:type="dxa"/>
          </w:tcPr>
          <w:p>
            <w:pPr>
              <w:pStyle w:val="TableParagraph"/>
              <w:ind w:right="100"/>
              <w:rPr>
                <w:sz w:val="20"/>
              </w:rPr>
            </w:pPr>
            <w:r>
              <w:rPr>
                <w:sz w:val="20"/>
              </w:rPr>
              <w:t>21</w:t>
            </w:r>
          </w:p>
        </w:tc>
        <w:tc>
          <w:tcPr>
            <w:tcW w:w="907" w:type="dxa"/>
          </w:tcPr>
          <w:p>
            <w:pPr>
              <w:pStyle w:val="TableParagraph"/>
              <w:ind w:right="98"/>
              <w:rPr>
                <w:sz w:val="20"/>
              </w:rPr>
            </w:pPr>
            <w:r>
              <w:rPr>
                <w:sz w:val="20"/>
              </w:rPr>
              <w:t>98</w:t>
            </w:r>
          </w:p>
        </w:tc>
        <w:tc>
          <w:tcPr>
            <w:tcW w:w="909" w:type="dxa"/>
          </w:tcPr>
          <w:p>
            <w:pPr>
              <w:pStyle w:val="TableParagraph"/>
              <w:ind w:right="97"/>
              <w:rPr>
                <w:sz w:val="20"/>
              </w:rPr>
            </w:pPr>
            <w:r>
              <w:rPr>
                <w:sz w:val="20"/>
              </w:rPr>
              <w:t>122</w:t>
            </w:r>
          </w:p>
        </w:tc>
        <w:tc>
          <w:tcPr>
            <w:tcW w:w="912" w:type="dxa"/>
          </w:tcPr>
          <w:p>
            <w:pPr>
              <w:pStyle w:val="TableParagraph"/>
              <w:ind w:right="99"/>
              <w:rPr>
                <w:sz w:val="20"/>
              </w:rPr>
            </w:pPr>
            <w:r>
              <w:rPr>
                <w:sz w:val="20"/>
              </w:rPr>
              <w:t>220</w:t>
            </w:r>
          </w:p>
        </w:tc>
        <w:tc>
          <w:tcPr>
            <w:tcW w:w="909" w:type="dxa"/>
          </w:tcPr>
          <w:p>
            <w:pPr>
              <w:pStyle w:val="TableParagraph"/>
              <w:ind w:right="98"/>
              <w:rPr>
                <w:sz w:val="20"/>
              </w:rPr>
            </w:pPr>
            <w:r>
              <w:rPr>
                <w:sz w:val="20"/>
              </w:rPr>
              <w:t>1759</w:t>
            </w:r>
          </w:p>
        </w:tc>
        <w:tc>
          <w:tcPr>
            <w:tcW w:w="909" w:type="dxa"/>
          </w:tcPr>
          <w:p>
            <w:pPr>
              <w:pStyle w:val="TableParagraph"/>
              <w:ind w:right="95"/>
              <w:rPr>
                <w:sz w:val="20"/>
              </w:rPr>
            </w:pPr>
            <w:r>
              <w:rPr>
                <w:sz w:val="20"/>
              </w:rPr>
              <w:t>1131</w:t>
            </w:r>
          </w:p>
        </w:tc>
        <w:tc>
          <w:tcPr>
            <w:tcW w:w="907" w:type="dxa"/>
          </w:tcPr>
          <w:p>
            <w:pPr>
              <w:pStyle w:val="TableParagraph"/>
              <w:ind w:right="92"/>
              <w:rPr>
                <w:sz w:val="20"/>
              </w:rPr>
            </w:pPr>
            <w:r>
              <w:rPr>
                <w:sz w:val="20"/>
              </w:rPr>
              <w:t>2890</w:t>
            </w:r>
          </w:p>
        </w:tc>
        <w:tc>
          <w:tcPr>
            <w:tcW w:w="950" w:type="dxa"/>
          </w:tcPr>
          <w:p>
            <w:pPr>
              <w:pStyle w:val="TableParagraph"/>
              <w:ind w:right="98"/>
              <w:rPr>
                <w:sz w:val="20"/>
              </w:rPr>
            </w:pPr>
            <w:r>
              <w:rPr>
                <w:w w:val="99"/>
                <w:sz w:val="20"/>
              </w:rPr>
              <w:t>8</w:t>
            </w:r>
          </w:p>
        </w:tc>
      </w:tr>
      <w:tr>
        <w:trPr>
          <w:trHeight w:val="360" w:hRule="atLeast"/>
        </w:trPr>
        <w:tc>
          <w:tcPr>
            <w:tcW w:w="1872" w:type="dxa"/>
          </w:tcPr>
          <w:p>
            <w:pPr>
              <w:pStyle w:val="TableParagraph"/>
              <w:ind w:left="120"/>
              <w:jc w:val="left"/>
              <w:rPr>
                <w:sz w:val="20"/>
              </w:rPr>
            </w:pPr>
            <w:r>
              <w:rPr>
                <w:sz w:val="20"/>
              </w:rPr>
              <w:t>Sadullapur</w:t>
            </w:r>
          </w:p>
        </w:tc>
        <w:tc>
          <w:tcPr>
            <w:tcW w:w="1306" w:type="dxa"/>
          </w:tcPr>
          <w:p>
            <w:pPr>
              <w:pStyle w:val="TableParagraph"/>
              <w:ind w:right="100"/>
              <w:rPr>
                <w:sz w:val="20"/>
              </w:rPr>
            </w:pPr>
            <w:r>
              <w:rPr>
                <w:sz w:val="20"/>
              </w:rPr>
              <w:t>19</w:t>
            </w:r>
          </w:p>
        </w:tc>
        <w:tc>
          <w:tcPr>
            <w:tcW w:w="907" w:type="dxa"/>
          </w:tcPr>
          <w:p>
            <w:pPr>
              <w:pStyle w:val="TableParagraph"/>
              <w:ind w:right="98"/>
              <w:rPr>
                <w:sz w:val="20"/>
              </w:rPr>
            </w:pPr>
            <w:r>
              <w:rPr>
                <w:sz w:val="20"/>
              </w:rPr>
              <w:t>49</w:t>
            </w:r>
          </w:p>
        </w:tc>
        <w:tc>
          <w:tcPr>
            <w:tcW w:w="909" w:type="dxa"/>
          </w:tcPr>
          <w:p>
            <w:pPr>
              <w:pStyle w:val="TableParagraph"/>
              <w:ind w:right="97"/>
              <w:rPr>
                <w:sz w:val="20"/>
              </w:rPr>
            </w:pPr>
            <w:r>
              <w:rPr>
                <w:sz w:val="20"/>
              </w:rPr>
              <w:t>46</w:t>
            </w:r>
          </w:p>
        </w:tc>
        <w:tc>
          <w:tcPr>
            <w:tcW w:w="912" w:type="dxa"/>
          </w:tcPr>
          <w:p>
            <w:pPr>
              <w:pStyle w:val="TableParagraph"/>
              <w:ind w:right="99"/>
              <w:rPr>
                <w:sz w:val="20"/>
              </w:rPr>
            </w:pPr>
            <w:r>
              <w:rPr>
                <w:sz w:val="20"/>
              </w:rPr>
              <w:t>95</w:t>
            </w:r>
          </w:p>
        </w:tc>
        <w:tc>
          <w:tcPr>
            <w:tcW w:w="909" w:type="dxa"/>
          </w:tcPr>
          <w:p>
            <w:pPr>
              <w:pStyle w:val="TableParagraph"/>
              <w:ind w:right="98"/>
              <w:rPr>
                <w:sz w:val="20"/>
              </w:rPr>
            </w:pPr>
            <w:r>
              <w:rPr>
                <w:sz w:val="20"/>
              </w:rPr>
              <w:t>1715</w:t>
            </w:r>
          </w:p>
        </w:tc>
        <w:tc>
          <w:tcPr>
            <w:tcW w:w="909" w:type="dxa"/>
          </w:tcPr>
          <w:p>
            <w:pPr>
              <w:pStyle w:val="TableParagraph"/>
              <w:ind w:right="95"/>
              <w:rPr>
                <w:sz w:val="20"/>
              </w:rPr>
            </w:pPr>
            <w:r>
              <w:rPr>
                <w:sz w:val="20"/>
              </w:rPr>
              <w:t>1635</w:t>
            </w:r>
          </w:p>
        </w:tc>
        <w:tc>
          <w:tcPr>
            <w:tcW w:w="907" w:type="dxa"/>
          </w:tcPr>
          <w:p>
            <w:pPr>
              <w:pStyle w:val="TableParagraph"/>
              <w:ind w:right="92"/>
              <w:rPr>
                <w:sz w:val="20"/>
              </w:rPr>
            </w:pPr>
            <w:r>
              <w:rPr>
                <w:sz w:val="20"/>
              </w:rPr>
              <w:t>3350</w:t>
            </w:r>
          </w:p>
        </w:tc>
        <w:tc>
          <w:tcPr>
            <w:tcW w:w="950" w:type="dxa"/>
          </w:tcPr>
          <w:p>
            <w:pPr>
              <w:pStyle w:val="TableParagraph"/>
              <w:ind w:right="94"/>
              <w:rPr>
                <w:sz w:val="20"/>
              </w:rPr>
            </w:pPr>
            <w:r>
              <w:rPr>
                <w:sz w:val="20"/>
              </w:rPr>
              <w:t>35</w:t>
            </w:r>
          </w:p>
        </w:tc>
      </w:tr>
      <w:tr>
        <w:trPr>
          <w:trHeight w:val="360" w:hRule="atLeast"/>
        </w:trPr>
        <w:tc>
          <w:tcPr>
            <w:tcW w:w="1872" w:type="dxa"/>
          </w:tcPr>
          <w:p>
            <w:pPr>
              <w:pStyle w:val="TableParagraph"/>
              <w:ind w:left="120"/>
              <w:jc w:val="left"/>
              <w:rPr>
                <w:sz w:val="20"/>
              </w:rPr>
            </w:pPr>
            <w:r>
              <w:rPr>
                <w:sz w:val="20"/>
              </w:rPr>
              <w:t>Saghata</w:t>
            </w:r>
          </w:p>
        </w:tc>
        <w:tc>
          <w:tcPr>
            <w:tcW w:w="1306" w:type="dxa"/>
          </w:tcPr>
          <w:p>
            <w:pPr>
              <w:pStyle w:val="TableParagraph"/>
              <w:ind w:right="104"/>
              <w:rPr>
                <w:sz w:val="20"/>
              </w:rPr>
            </w:pPr>
            <w:r>
              <w:rPr>
                <w:w w:val="99"/>
                <w:sz w:val="20"/>
              </w:rPr>
              <w:t>8</w:t>
            </w:r>
          </w:p>
        </w:tc>
        <w:tc>
          <w:tcPr>
            <w:tcW w:w="907" w:type="dxa"/>
          </w:tcPr>
          <w:p>
            <w:pPr>
              <w:pStyle w:val="TableParagraph"/>
              <w:ind w:right="98"/>
              <w:rPr>
                <w:sz w:val="20"/>
              </w:rPr>
            </w:pPr>
            <w:r>
              <w:rPr>
                <w:sz w:val="20"/>
              </w:rPr>
              <w:t>96</w:t>
            </w:r>
          </w:p>
        </w:tc>
        <w:tc>
          <w:tcPr>
            <w:tcW w:w="909" w:type="dxa"/>
          </w:tcPr>
          <w:p>
            <w:pPr>
              <w:pStyle w:val="TableParagraph"/>
              <w:ind w:right="97"/>
              <w:rPr>
                <w:sz w:val="20"/>
              </w:rPr>
            </w:pPr>
            <w:r>
              <w:rPr>
                <w:sz w:val="20"/>
              </w:rPr>
              <w:t>78</w:t>
            </w:r>
          </w:p>
        </w:tc>
        <w:tc>
          <w:tcPr>
            <w:tcW w:w="912" w:type="dxa"/>
          </w:tcPr>
          <w:p>
            <w:pPr>
              <w:pStyle w:val="TableParagraph"/>
              <w:ind w:right="99"/>
              <w:rPr>
                <w:sz w:val="20"/>
              </w:rPr>
            </w:pPr>
            <w:r>
              <w:rPr>
                <w:sz w:val="20"/>
              </w:rPr>
              <w:t>174</w:t>
            </w:r>
          </w:p>
        </w:tc>
        <w:tc>
          <w:tcPr>
            <w:tcW w:w="909" w:type="dxa"/>
          </w:tcPr>
          <w:p>
            <w:pPr>
              <w:pStyle w:val="TableParagraph"/>
              <w:ind w:right="98"/>
              <w:rPr>
                <w:sz w:val="20"/>
              </w:rPr>
            </w:pPr>
            <w:r>
              <w:rPr>
                <w:sz w:val="20"/>
              </w:rPr>
              <w:t>1581</w:t>
            </w:r>
          </w:p>
        </w:tc>
        <w:tc>
          <w:tcPr>
            <w:tcW w:w="909" w:type="dxa"/>
          </w:tcPr>
          <w:p>
            <w:pPr>
              <w:pStyle w:val="TableParagraph"/>
              <w:ind w:right="95"/>
              <w:rPr>
                <w:sz w:val="20"/>
              </w:rPr>
            </w:pPr>
            <w:r>
              <w:rPr>
                <w:sz w:val="20"/>
              </w:rPr>
              <w:t>1085</w:t>
            </w:r>
          </w:p>
        </w:tc>
        <w:tc>
          <w:tcPr>
            <w:tcW w:w="907" w:type="dxa"/>
          </w:tcPr>
          <w:p>
            <w:pPr>
              <w:pStyle w:val="TableParagraph"/>
              <w:ind w:right="92"/>
              <w:rPr>
                <w:sz w:val="20"/>
              </w:rPr>
            </w:pPr>
            <w:r>
              <w:rPr>
                <w:sz w:val="20"/>
              </w:rPr>
              <w:t>2666</w:t>
            </w:r>
          </w:p>
        </w:tc>
        <w:tc>
          <w:tcPr>
            <w:tcW w:w="950" w:type="dxa"/>
          </w:tcPr>
          <w:p>
            <w:pPr>
              <w:pStyle w:val="TableParagraph"/>
              <w:ind w:right="94"/>
              <w:rPr>
                <w:sz w:val="20"/>
              </w:rPr>
            </w:pPr>
            <w:r>
              <w:rPr>
                <w:sz w:val="20"/>
              </w:rPr>
              <w:t>15</w:t>
            </w:r>
          </w:p>
        </w:tc>
      </w:tr>
      <w:tr>
        <w:trPr>
          <w:trHeight w:val="362" w:hRule="atLeast"/>
        </w:trPr>
        <w:tc>
          <w:tcPr>
            <w:tcW w:w="1872" w:type="dxa"/>
          </w:tcPr>
          <w:p>
            <w:pPr>
              <w:pStyle w:val="TableParagraph"/>
              <w:ind w:left="120"/>
              <w:jc w:val="left"/>
              <w:rPr>
                <w:sz w:val="20"/>
              </w:rPr>
            </w:pPr>
            <w:r>
              <w:rPr>
                <w:sz w:val="20"/>
              </w:rPr>
              <w:t>Sundarganj</w:t>
            </w:r>
          </w:p>
        </w:tc>
        <w:tc>
          <w:tcPr>
            <w:tcW w:w="1306" w:type="dxa"/>
          </w:tcPr>
          <w:p>
            <w:pPr>
              <w:pStyle w:val="TableParagraph"/>
              <w:ind w:right="100"/>
              <w:rPr>
                <w:sz w:val="20"/>
              </w:rPr>
            </w:pPr>
            <w:r>
              <w:rPr>
                <w:sz w:val="20"/>
              </w:rPr>
              <w:t>45</w:t>
            </w:r>
          </w:p>
        </w:tc>
        <w:tc>
          <w:tcPr>
            <w:tcW w:w="907" w:type="dxa"/>
          </w:tcPr>
          <w:p>
            <w:pPr>
              <w:pStyle w:val="TableParagraph"/>
              <w:ind w:right="98"/>
              <w:rPr>
                <w:sz w:val="20"/>
              </w:rPr>
            </w:pPr>
            <w:r>
              <w:rPr>
                <w:sz w:val="20"/>
              </w:rPr>
              <w:t>502</w:t>
            </w:r>
          </w:p>
        </w:tc>
        <w:tc>
          <w:tcPr>
            <w:tcW w:w="909" w:type="dxa"/>
          </w:tcPr>
          <w:p>
            <w:pPr>
              <w:pStyle w:val="TableParagraph"/>
              <w:ind w:right="97"/>
              <w:rPr>
                <w:sz w:val="20"/>
              </w:rPr>
            </w:pPr>
            <w:r>
              <w:rPr>
                <w:sz w:val="20"/>
              </w:rPr>
              <w:t>67</w:t>
            </w:r>
          </w:p>
        </w:tc>
        <w:tc>
          <w:tcPr>
            <w:tcW w:w="912" w:type="dxa"/>
          </w:tcPr>
          <w:p>
            <w:pPr>
              <w:pStyle w:val="TableParagraph"/>
              <w:ind w:right="99"/>
              <w:rPr>
                <w:sz w:val="20"/>
              </w:rPr>
            </w:pPr>
            <w:r>
              <w:rPr>
                <w:sz w:val="20"/>
              </w:rPr>
              <w:t>569</w:t>
            </w:r>
          </w:p>
        </w:tc>
        <w:tc>
          <w:tcPr>
            <w:tcW w:w="909" w:type="dxa"/>
          </w:tcPr>
          <w:p>
            <w:pPr>
              <w:pStyle w:val="TableParagraph"/>
              <w:ind w:right="100"/>
              <w:rPr>
                <w:sz w:val="20"/>
              </w:rPr>
            </w:pPr>
            <w:r>
              <w:rPr>
                <w:w w:val="95"/>
                <w:sz w:val="20"/>
              </w:rPr>
              <w:t>14483</w:t>
            </w:r>
          </w:p>
        </w:tc>
        <w:tc>
          <w:tcPr>
            <w:tcW w:w="909" w:type="dxa"/>
          </w:tcPr>
          <w:p>
            <w:pPr>
              <w:pStyle w:val="TableParagraph"/>
              <w:ind w:right="97"/>
              <w:rPr>
                <w:sz w:val="20"/>
              </w:rPr>
            </w:pPr>
            <w:r>
              <w:rPr>
                <w:w w:val="95"/>
                <w:sz w:val="20"/>
              </w:rPr>
              <w:t>15688</w:t>
            </w:r>
          </w:p>
        </w:tc>
        <w:tc>
          <w:tcPr>
            <w:tcW w:w="907" w:type="dxa"/>
          </w:tcPr>
          <w:p>
            <w:pPr>
              <w:pStyle w:val="TableParagraph"/>
              <w:ind w:right="94"/>
              <w:rPr>
                <w:sz w:val="20"/>
              </w:rPr>
            </w:pPr>
            <w:r>
              <w:rPr>
                <w:w w:val="95"/>
                <w:sz w:val="20"/>
              </w:rPr>
              <w:t>30171</w:t>
            </w:r>
          </w:p>
        </w:tc>
        <w:tc>
          <w:tcPr>
            <w:tcW w:w="950" w:type="dxa"/>
          </w:tcPr>
          <w:p>
            <w:pPr>
              <w:pStyle w:val="TableParagraph"/>
              <w:ind w:right="94"/>
              <w:rPr>
                <w:sz w:val="20"/>
              </w:rPr>
            </w:pPr>
            <w:r>
              <w:rPr>
                <w:sz w:val="20"/>
              </w:rPr>
              <w:t>53</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100"/>
              <w:rPr>
                <w:b/>
                <w:sz w:val="20"/>
              </w:rPr>
            </w:pPr>
            <w:r>
              <w:rPr>
                <w:b/>
                <w:sz w:val="20"/>
              </w:rPr>
              <w:t>186</w:t>
            </w:r>
          </w:p>
        </w:tc>
        <w:tc>
          <w:tcPr>
            <w:tcW w:w="907" w:type="dxa"/>
            <w:tcBorders>
              <w:bottom w:val="single" w:sz="4" w:space="0" w:color="000000"/>
            </w:tcBorders>
          </w:tcPr>
          <w:p>
            <w:pPr>
              <w:pStyle w:val="TableParagraph"/>
              <w:spacing w:before="63"/>
              <w:ind w:right="98"/>
              <w:rPr>
                <w:b/>
                <w:sz w:val="20"/>
              </w:rPr>
            </w:pPr>
            <w:r>
              <w:rPr>
                <w:b/>
                <w:sz w:val="20"/>
              </w:rPr>
              <w:t>1223</w:t>
            </w:r>
          </w:p>
        </w:tc>
        <w:tc>
          <w:tcPr>
            <w:tcW w:w="909" w:type="dxa"/>
            <w:tcBorders>
              <w:bottom w:val="single" w:sz="4" w:space="0" w:color="000000"/>
            </w:tcBorders>
          </w:tcPr>
          <w:p>
            <w:pPr>
              <w:pStyle w:val="TableParagraph"/>
              <w:spacing w:before="63"/>
              <w:ind w:right="97"/>
              <w:rPr>
                <w:b/>
                <w:sz w:val="20"/>
              </w:rPr>
            </w:pPr>
            <w:r>
              <w:rPr>
                <w:b/>
                <w:sz w:val="20"/>
              </w:rPr>
              <w:t>619</w:t>
            </w:r>
          </w:p>
        </w:tc>
        <w:tc>
          <w:tcPr>
            <w:tcW w:w="912" w:type="dxa"/>
            <w:tcBorders>
              <w:bottom w:val="single" w:sz="4" w:space="0" w:color="000000"/>
            </w:tcBorders>
          </w:tcPr>
          <w:p>
            <w:pPr>
              <w:pStyle w:val="TableParagraph"/>
              <w:spacing w:before="63"/>
              <w:ind w:right="99"/>
              <w:rPr>
                <w:b/>
                <w:sz w:val="20"/>
              </w:rPr>
            </w:pPr>
            <w:r>
              <w:rPr>
                <w:b/>
                <w:sz w:val="20"/>
              </w:rPr>
              <w:t>1842</w:t>
            </w:r>
          </w:p>
        </w:tc>
        <w:tc>
          <w:tcPr>
            <w:tcW w:w="909" w:type="dxa"/>
            <w:tcBorders>
              <w:bottom w:val="single" w:sz="4" w:space="0" w:color="000000"/>
            </w:tcBorders>
          </w:tcPr>
          <w:p>
            <w:pPr>
              <w:pStyle w:val="TableParagraph"/>
              <w:spacing w:before="63"/>
              <w:ind w:right="100"/>
              <w:rPr>
                <w:b/>
                <w:sz w:val="20"/>
              </w:rPr>
            </w:pPr>
            <w:r>
              <w:rPr>
                <w:b/>
                <w:w w:val="95"/>
                <w:sz w:val="20"/>
              </w:rPr>
              <w:t>25497</w:t>
            </w:r>
          </w:p>
        </w:tc>
        <w:tc>
          <w:tcPr>
            <w:tcW w:w="909" w:type="dxa"/>
            <w:tcBorders>
              <w:bottom w:val="single" w:sz="4" w:space="0" w:color="000000"/>
            </w:tcBorders>
          </w:tcPr>
          <w:p>
            <w:pPr>
              <w:pStyle w:val="TableParagraph"/>
              <w:spacing w:before="63"/>
              <w:ind w:right="97"/>
              <w:rPr>
                <w:b/>
                <w:sz w:val="20"/>
              </w:rPr>
            </w:pPr>
            <w:r>
              <w:rPr>
                <w:b/>
                <w:w w:val="95"/>
                <w:sz w:val="20"/>
              </w:rPr>
              <w:t>23777</w:t>
            </w:r>
          </w:p>
        </w:tc>
        <w:tc>
          <w:tcPr>
            <w:tcW w:w="907" w:type="dxa"/>
            <w:tcBorders>
              <w:bottom w:val="single" w:sz="4" w:space="0" w:color="000000"/>
            </w:tcBorders>
          </w:tcPr>
          <w:p>
            <w:pPr>
              <w:pStyle w:val="TableParagraph"/>
              <w:spacing w:before="63"/>
              <w:ind w:right="94"/>
              <w:rPr>
                <w:b/>
                <w:sz w:val="20"/>
              </w:rPr>
            </w:pPr>
            <w:r>
              <w:rPr>
                <w:b/>
                <w:w w:val="95"/>
                <w:sz w:val="20"/>
              </w:rPr>
              <w:t>49275</w:t>
            </w:r>
          </w:p>
        </w:tc>
        <w:tc>
          <w:tcPr>
            <w:tcW w:w="950" w:type="dxa"/>
            <w:tcBorders>
              <w:bottom w:val="single" w:sz="4" w:space="0" w:color="000000"/>
            </w:tcBorders>
          </w:tcPr>
          <w:p>
            <w:pPr>
              <w:pStyle w:val="TableParagraph"/>
              <w:spacing w:before="63"/>
              <w:ind w:right="94"/>
              <w:rPr>
                <w:b/>
                <w:sz w:val="20"/>
              </w:rPr>
            </w:pPr>
            <w:r>
              <w:rPr>
                <w:b/>
                <w:sz w:val="20"/>
              </w:rPr>
              <w:t>27</w:t>
            </w:r>
          </w:p>
        </w:tc>
      </w:tr>
    </w:tbl>
    <w:p>
      <w:pPr>
        <w:pStyle w:val="BodyText"/>
        <w:spacing w:before="10"/>
        <w:rPr>
          <w:b/>
          <w:sz w:val="23"/>
        </w:rPr>
      </w:pPr>
    </w:p>
    <w:p>
      <w:pPr>
        <w:pStyle w:val="ListParagraph"/>
        <w:numPr>
          <w:ilvl w:val="1"/>
          <w:numId w:val="44"/>
        </w:numPr>
        <w:tabs>
          <w:tab w:pos="798" w:val="left" w:leader="none"/>
        </w:tabs>
        <w:spacing w:line="240" w:lineRule="auto" w:before="1" w:after="0"/>
        <w:ind w:left="797" w:right="0" w:hanging="498"/>
        <w:jc w:val="left"/>
        <w:rPr>
          <w:b/>
          <w:sz w:val="22"/>
        </w:rPr>
      </w:pPr>
      <w:bookmarkStart w:name="_bookmark94" w:id="174"/>
      <w:bookmarkEnd w:id="174"/>
      <w:r>
        <w:rPr/>
      </w:r>
      <w:bookmarkStart w:name="_bookmark94" w:id="175"/>
      <w:bookmarkEnd w:id="175"/>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Fulchhari</w:t>
            </w:r>
          </w:p>
        </w:tc>
        <w:tc>
          <w:tcPr>
            <w:tcW w:w="937" w:type="dxa"/>
            <w:tcBorders>
              <w:top w:val="single" w:sz="4" w:space="0" w:color="000000"/>
            </w:tcBorders>
          </w:tcPr>
          <w:p>
            <w:pPr>
              <w:pStyle w:val="TableParagraph"/>
              <w:spacing w:before="58"/>
              <w:ind w:right="104"/>
              <w:rPr>
                <w:sz w:val="20"/>
              </w:rPr>
            </w:pPr>
            <w:r>
              <w:rPr>
                <w:sz w:val="20"/>
              </w:rPr>
              <w:t>316</w:t>
            </w:r>
          </w:p>
        </w:tc>
        <w:tc>
          <w:tcPr>
            <w:tcW w:w="929" w:type="dxa"/>
            <w:tcBorders>
              <w:top w:val="single" w:sz="4" w:space="0" w:color="000000"/>
            </w:tcBorders>
          </w:tcPr>
          <w:p>
            <w:pPr>
              <w:pStyle w:val="TableParagraph"/>
              <w:spacing w:before="58"/>
              <w:ind w:right="101"/>
              <w:rPr>
                <w:sz w:val="20"/>
              </w:rPr>
            </w:pPr>
            <w:r>
              <w:rPr>
                <w:sz w:val="20"/>
              </w:rPr>
              <w:t>221</w:t>
            </w:r>
          </w:p>
        </w:tc>
        <w:tc>
          <w:tcPr>
            <w:tcW w:w="931" w:type="dxa"/>
            <w:tcBorders>
              <w:top w:val="single" w:sz="4" w:space="0" w:color="000000"/>
            </w:tcBorders>
          </w:tcPr>
          <w:p>
            <w:pPr>
              <w:pStyle w:val="TableParagraph"/>
              <w:spacing w:before="58"/>
              <w:ind w:right="99"/>
              <w:rPr>
                <w:sz w:val="20"/>
              </w:rPr>
            </w:pPr>
            <w:r>
              <w:rPr>
                <w:sz w:val="20"/>
              </w:rPr>
              <w:t>195</w:t>
            </w:r>
          </w:p>
        </w:tc>
        <w:tc>
          <w:tcPr>
            <w:tcW w:w="934" w:type="dxa"/>
            <w:tcBorders>
              <w:top w:val="single" w:sz="4" w:space="0" w:color="000000"/>
            </w:tcBorders>
          </w:tcPr>
          <w:p>
            <w:pPr>
              <w:pStyle w:val="TableParagraph"/>
              <w:spacing w:before="58"/>
              <w:ind w:right="101"/>
              <w:rPr>
                <w:sz w:val="20"/>
              </w:rPr>
            </w:pPr>
            <w:r>
              <w:rPr>
                <w:sz w:val="20"/>
              </w:rPr>
              <w:t>316</w:t>
            </w:r>
          </w:p>
        </w:tc>
        <w:tc>
          <w:tcPr>
            <w:tcW w:w="931" w:type="dxa"/>
            <w:tcBorders>
              <w:top w:val="single" w:sz="4" w:space="0" w:color="000000"/>
            </w:tcBorders>
          </w:tcPr>
          <w:p>
            <w:pPr>
              <w:pStyle w:val="TableParagraph"/>
              <w:spacing w:before="58"/>
              <w:ind w:right="101"/>
              <w:rPr>
                <w:sz w:val="20"/>
              </w:rPr>
            </w:pPr>
            <w:r>
              <w:rPr>
                <w:sz w:val="20"/>
              </w:rPr>
              <w:t>5494</w:t>
            </w:r>
          </w:p>
        </w:tc>
        <w:tc>
          <w:tcPr>
            <w:tcW w:w="931" w:type="dxa"/>
            <w:tcBorders>
              <w:top w:val="single" w:sz="4" w:space="0" w:color="000000"/>
            </w:tcBorders>
          </w:tcPr>
          <w:p>
            <w:pPr>
              <w:pStyle w:val="TableParagraph"/>
              <w:spacing w:before="58"/>
              <w:ind w:right="98"/>
              <w:rPr>
                <w:sz w:val="20"/>
              </w:rPr>
            </w:pPr>
            <w:r>
              <w:rPr>
                <w:sz w:val="20"/>
              </w:rPr>
              <w:t>4161</w:t>
            </w:r>
          </w:p>
        </w:tc>
        <w:tc>
          <w:tcPr>
            <w:tcW w:w="932" w:type="dxa"/>
            <w:tcBorders>
              <w:top w:val="single" w:sz="4" w:space="0" w:color="000000"/>
            </w:tcBorders>
          </w:tcPr>
          <w:p>
            <w:pPr>
              <w:pStyle w:val="TableParagraph"/>
              <w:spacing w:before="58"/>
              <w:ind w:right="98"/>
              <w:rPr>
                <w:sz w:val="20"/>
              </w:rPr>
            </w:pPr>
            <w:r>
              <w:rPr>
                <w:sz w:val="20"/>
              </w:rPr>
              <w:t>9655</w:t>
            </w:r>
          </w:p>
        </w:tc>
        <w:tc>
          <w:tcPr>
            <w:tcW w:w="1196" w:type="dxa"/>
            <w:tcBorders>
              <w:top w:val="single" w:sz="4" w:space="0" w:color="000000"/>
            </w:tcBorders>
          </w:tcPr>
          <w:p>
            <w:pPr>
              <w:pStyle w:val="TableParagraph"/>
              <w:spacing w:before="58"/>
              <w:ind w:right="99"/>
              <w:rPr>
                <w:sz w:val="20"/>
              </w:rPr>
            </w:pPr>
            <w:r>
              <w:rPr>
                <w:sz w:val="20"/>
              </w:rPr>
              <w:t>30</w:t>
            </w:r>
          </w:p>
        </w:tc>
      </w:tr>
      <w:tr>
        <w:trPr>
          <w:trHeight w:val="360" w:hRule="atLeast"/>
        </w:trPr>
        <w:tc>
          <w:tcPr>
            <w:tcW w:w="1865" w:type="dxa"/>
          </w:tcPr>
          <w:p>
            <w:pPr>
              <w:pStyle w:val="TableParagraph"/>
              <w:ind w:left="120"/>
              <w:jc w:val="left"/>
              <w:rPr>
                <w:sz w:val="20"/>
              </w:rPr>
            </w:pPr>
            <w:r>
              <w:rPr>
                <w:sz w:val="20"/>
              </w:rPr>
              <w:t>Gaibandha Sadar</w:t>
            </w:r>
          </w:p>
        </w:tc>
        <w:tc>
          <w:tcPr>
            <w:tcW w:w="937" w:type="dxa"/>
          </w:tcPr>
          <w:p>
            <w:pPr>
              <w:pStyle w:val="TableParagraph"/>
              <w:ind w:right="104"/>
              <w:rPr>
                <w:sz w:val="20"/>
              </w:rPr>
            </w:pPr>
            <w:r>
              <w:rPr>
                <w:sz w:val="20"/>
              </w:rPr>
              <w:t>35</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35</w:t>
            </w:r>
          </w:p>
        </w:tc>
        <w:tc>
          <w:tcPr>
            <w:tcW w:w="934" w:type="dxa"/>
          </w:tcPr>
          <w:p>
            <w:pPr>
              <w:pStyle w:val="TableParagraph"/>
              <w:ind w:right="101"/>
              <w:rPr>
                <w:sz w:val="20"/>
              </w:rPr>
            </w:pPr>
            <w:r>
              <w:rPr>
                <w:sz w:val="20"/>
              </w:rPr>
              <w:t>35</w:t>
            </w:r>
          </w:p>
        </w:tc>
        <w:tc>
          <w:tcPr>
            <w:tcW w:w="931" w:type="dxa"/>
          </w:tcPr>
          <w:p>
            <w:pPr>
              <w:pStyle w:val="TableParagraph"/>
              <w:ind w:right="101"/>
              <w:rPr>
                <w:sz w:val="20"/>
              </w:rPr>
            </w:pPr>
            <w:r>
              <w:rPr>
                <w:sz w:val="20"/>
              </w:rPr>
              <w:t>420</w:t>
            </w:r>
          </w:p>
        </w:tc>
        <w:tc>
          <w:tcPr>
            <w:tcW w:w="931" w:type="dxa"/>
          </w:tcPr>
          <w:p>
            <w:pPr>
              <w:pStyle w:val="TableParagraph"/>
              <w:ind w:right="98"/>
              <w:rPr>
                <w:sz w:val="20"/>
              </w:rPr>
            </w:pPr>
            <w:r>
              <w:rPr>
                <w:sz w:val="20"/>
              </w:rPr>
              <w:t>630</w:t>
            </w:r>
          </w:p>
        </w:tc>
        <w:tc>
          <w:tcPr>
            <w:tcW w:w="932" w:type="dxa"/>
          </w:tcPr>
          <w:p>
            <w:pPr>
              <w:pStyle w:val="TableParagraph"/>
              <w:ind w:right="98"/>
              <w:rPr>
                <w:sz w:val="20"/>
              </w:rPr>
            </w:pPr>
            <w:r>
              <w:rPr>
                <w:sz w:val="20"/>
              </w:rPr>
              <w:t>1050</w:t>
            </w:r>
          </w:p>
        </w:tc>
        <w:tc>
          <w:tcPr>
            <w:tcW w:w="1196" w:type="dxa"/>
          </w:tcPr>
          <w:p>
            <w:pPr>
              <w:pStyle w:val="TableParagraph"/>
              <w:ind w:right="99"/>
              <w:rPr>
                <w:sz w:val="20"/>
              </w:rPr>
            </w:pPr>
            <w:r>
              <w:rPr>
                <w:sz w:val="20"/>
              </w:rPr>
              <w:t>30</w:t>
            </w:r>
          </w:p>
        </w:tc>
      </w:tr>
      <w:tr>
        <w:trPr>
          <w:trHeight w:val="360" w:hRule="atLeast"/>
        </w:trPr>
        <w:tc>
          <w:tcPr>
            <w:tcW w:w="1865" w:type="dxa"/>
          </w:tcPr>
          <w:p>
            <w:pPr>
              <w:pStyle w:val="TableParagraph"/>
              <w:ind w:left="120"/>
              <w:jc w:val="left"/>
              <w:rPr>
                <w:sz w:val="20"/>
              </w:rPr>
            </w:pPr>
            <w:r>
              <w:rPr>
                <w:sz w:val="20"/>
              </w:rPr>
              <w:t>Gobindaganj</w:t>
            </w:r>
          </w:p>
        </w:tc>
        <w:tc>
          <w:tcPr>
            <w:tcW w:w="937" w:type="dxa"/>
          </w:tcPr>
          <w:p>
            <w:pPr>
              <w:pStyle w:val="TableParagraph"/>
              <w:ind w:right="104"/>
              <w:rPr>
                <w:sz w:val="20"/>
              </w:rPr>
            </w:pPr>
            <w:r>
              <w:rPr>
                <w:sz w:val="20"/>
              </w:rPr>
              <w:t>120</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120</w:t>
            </w:r>
          </w:p>
        </w:tc>
        <w:tc>
          <w:tcPr>
            <w:tcW w:w="934" w:type="dxa"/>
          </w:tcPr>
          <w:p>
            <w:pPr>
              <w:pStyle w:val="TableParagraph"/>
              <w:ind w:right="101"/>
              <w:rPr>
                <w:sz w:val="20"/>
              </w:rPr>
            </w:pPr>
            <w:r>
              <w:rPr>
                <w:sz w:val="20"/>
              </w:rPr>
              <w:t>120</w:t>
            </w:r>
          </w:p>
        </w:tc>
        <w:tc>
          <w:tcPr>
            <w:tcW w:w="931" w:type="dxa"/>
          </w:tcPr>
          <w:p>
            <w:pPr>
              <w:pStyle w:val="TableParagraph"/>
              <w:ind w:right="101"/>
              <w:rPr>
                <w:sz w:val="20"/>
              </w:rPr>
            </w:pPr>
            <w:r>
              <w:rPr>
                <w:sz w:val="20"/>
              </w:rPr>
              <w:t>1600</w:t>
            </w:r>
          </w:p>
        </w:tc>
        <w:tc>
          <w:tcPr>
            <w:tcW w:w="931" w:type="dxa"/>
          </w:tcPr>
          <w:p>
            <w:pPr>
              <w:pStyle w:val="TableParagraph"/>
              <w:ind w:right="98"/>
              <w:rPr>
                <w:sz w:val="20"/>
              </w:rPr>
            </w:pPr>
            <w:r>
              <w:rPr>
                <w:sz w:val="20"/>
              </w:rPr>
              <w:t>2000</w:t>
            </w:r>
          </w:p>
        </w:tc>
        <w:tc>
          <w:tcPr>
            <w:tcW w:w="932" w:type="dxa"/>
          </w:tcPr>
          <w:p>
            <w:pPr>
              <w:pStyle w:val="TableParagraph"/>
              <w:ind w:right="98"/>
              <w:rPr>
                <w:sz w:val="20"/>
              </w:rPr>
            </w:pPr>
            <w:r>
              <w:rPr>
                <w:sz w:val="20"/>
              </w:rPr>
              <w:t>3600</w:t>
            </w:r>
          </w:p>
        </w:tc>
        <w:tc>
          <w:tcPr>
            <w:tcW w:w="1196" w:type="dxa"/>
          </w:tcPr>
          <w:p>
            <w:pPr>
              <w:pStyle w:val="TableParagraph"/>
              <w:ind w:right="99"/>
              <w:rPr>
                <w:sz w:val="20"/>
              </w:rPr>
            </w:pPr>
            <w:r>
              <w:rPr>
                <w:sz w:val="20"/>
              </w:rPr>
              <w:t>30</w:t>
            </w:r>
          </w:p>
        </w:tc>
      </w:tr>
      <w:tr>
        <w:trPr>
          <w:trHeight w:val="360" w:hRule="atLeast"/>
        </w:trPr>
        <w:tc>
          <w:tcPr>
            <w:tcW w:w="1865" w:type="dxa"/>
          </w:tcPr>
          <w:p>
            <w:pPr>
              <w:pStyle w:val="TableParagraph"/>
              <w:ind w:left="120"/>
              <w:jc w:val="left"/>
              <w:rPr>
                <w:sz w:val="20"/>
              </w:rPr>
            </w:pPr>
            <w:r>
              <w:rPr>
                <w:sz w:val="20"/>
              </w:rPr>
              <w:t>Palashbari</w:t>
            </w:r>
          </w:p>
        </w:tc>
        <w:tc>
          <w:tcPr>
            <w:tcW w:w="937" w:type="dxa"/>
          </w:tcPr>
          <w:p>
            <w:pPr>
              <w:pStyle w:val="TableParagraph"/>
              <w:ind w:right="104"/>
              <w:rPr>
                <w:sz w:val="20"/>
              </w:rPr>
            </w:pPr>
            <w:r>
              <w:rPr>
                <w:sz w:val="20"/>
              </w:rPr>
              <w:t>108</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108</w:t>
            </w:r>
          </w:p>
        </w:tc>
        <w:tc>
          <w:tcPr>
            <w:tcW w:w="934" w:type="dxa"/>
          </w:tcPr>
          <w:p>
            <w:pPr>
              <w:pStyle w:val="TableParagraph"/>
              <w:ind w:right="101"/>
              <w:rPr>
                <w:sz w:val="20"/>
              </w:rPr>
            </w:pPr>
            <w:r>
              <w:rPr>
                <w:sz w:val="20"/>
              </w:rPr>
              <w:t>108</w:t>
            </w:r>
          </w:p>
        </w:tc>
        <w:tc>
          <w:tcPr>
            <w:tcW w:w="931" w:type="dxa"/>
          </w:tcPr>
          <w:p>
            <w:pPr>
              <w:pStyle w:val="TableParagraph"/>
              <w:ind w:right="101"/>
              <w:rPr>
                <w:sz w:val="20"/>
              </w:rPr>
            </w:pPr>
            <w:r>
              <w:rPr>
                <w:sz w:val="20"/>
              </w:rPr>
              <w:t>1083</w:t>
            </w:r>
          </w:p>
        </w:tc>
        <w:tc>
          <w:tcPr>
            <w:tcW w:w="931" w:type="dxa"/>
          </w:tcPr>
          <w:p>
            <w:pPr>
              <w:pStyle w:val="TableParagraph"/>
              <w:ind w:right="98"/>
              <w:rPr>
                <w:sz w:val="20"/>
              </w:rPr>
            </w:pPr>
            <w:r>
              <w:rPr>
                <w:sz w:val="20"/>
              </w:rPr>
              <w:t>1526</w:t>
            </w:r>
          </w:p>
        </w:tc>
        <w:tc>
          <w:tcPr>
            <w:tcW w:w="932" w:type="dxa"/>
          </w:tcPr>
          <w:p>
            <w:pPr>
              <w:pStyle w:val="TableParagraph"/>
              <w:ind w:right="98"/>
              <w:rPr>
                <w:sz w:val="20"/>
              </w:rPr>
            </w:pPr>
            <w:r>
              <w:rPr>
                <w:sz w:val="20"/>
              </w:rPr>
              <w:t>2609</w:t>
            </w:r>
          </w:p>
        </w:tc>
        <w:tc>
          <w:tcPr>
            <w:tcW w:w="1196" w:type="dxa"/>
          </w:tcPr>
          <w:p>
            <w:pPr>
              <w:pStyle w:val="TableParagraph"/>
              <w:ind w:right="99"/>
              <w:rPr>
                <w:sz w:val="20"/>
              </w:rPr>
            </w:pPr>
            <w:r>
              <w:rPr>
                <w:sz w:val="20"/>
              </w:rPr>
              <w:t>24</w:t>
            </w:r>
          </w:p>
        </w:tc>
      </w:tr>
      <w:tr>
        <w:trPr>
          <w:trHeight w:val="360" w:hRule="atLeast"/>
        </w:trPr>
        <w:tc>
          <w:tcPr>
            <w:tcW w:w="1865" w:type="dxa"/>
          </w:tcPr>
          <w:p>
            <w:pPr>
              <w:pStyle w:val="TableParagraph"/>
              <w:ind w:left="120"/>
              <w:jc w:val="left"/>
              <w:rPr>
                <w:sz w:val="20"/>
              </w:rPr>
            </w:pPr>
            <w:r>
              <w:rPr>
                <w:sz w:val="20"/>
              </w:rPr>
              <w:t>Sadullapur</w:t>
            </w:r>
          </w:p>
        </w:tc>
        <w:tc>
          <w:tcPr>
            <w:tcW w:w="937" w:type="dxa"/>
          </w:tcPr>
          <w:p>
            <w:pPr>
              <w:pStyle w:val="TableParagraph"/>
              <w:ind w:right="107"/>
              <w:rPr>
                <w:sz w:val="20"/>
              </w:rPr>
            </w:pPr>
            <w:r>
              <w:rPr>
                <w:w w:val="99"/>
                <w:sz w:val="20"/>
              </w:rPr>
              <w:t>8</w:t>
            </w:r>
          </w:p>
        </w:tc>
        <w:tc>
          <w:tcPr>
            <w:tcW w:w="929" w:type="dxa"/>
          </w:tcPr>
          <w:p>
            <w:pPr>
              <w:pStyle w:val="TableParagraph"/>
              <w:ind w:right="101"/>
              <w:rPr>
                <w:sz w:val="20"/>
              </w:rPr>
            </w:pPr>
            <w:r>
              <w:rPr>
                <w:sz w:val="20"/>
              </w:rPr>
              <w:t>14</w:t>
            </w:r>
          </w:p>
        </w:tc>
        <w:tc>
          <w:tcPr>
            <w:tcW w:w="931" w:type="dxa"/>
          </w:tcPr>
          <w:p>
            <w:pPr>
              <w:pStyle w:val="TableParagraph"/>
              <w:ind w:right="99"/>
              <w:rPr>
                <w:sz w:val="20"/>
              </w:rPr>
            </w:pPr>
            <w:r>
              <w:rPr>
                <w:sz w:val="20"/>
              </w:rPr>
              <w:t>10</w:t>
            </w:r>
          </w:p>
        </w:tc>
        <w:tc>
          <w:tcPr>
            <w:tcW w:w="934" w:type="dxa"/>
          </w:tcPr>
          <w:p>
            <w:pPr>
              <w:pStyle w:val="TableParagraph"/>
              <w:ind w:right="101"/>
              <w:rPr>
                <w:sz w:val="20"/>
              </w:rPr>
            </w:pPr>
            <w:r>
              <w:rPr>
                <w:sz w:val="20"/>
              </w:rPr>
              <w:t>24</w:t>
            </w:r>
          </w:p>
        </w:tc>
        <w:tc>
          <w:tcPr>
            <w:tcW w:w="931" w:type="dxa"/>
          </w:tcPr>
          <w:p>
            <w:pPr>
              <w:pStyle w:val="TableParagraph"/>
              <w:ind w:right="101"/>
              <w:rPr>
                <w:sz w:val="20"/>
              </w:rPr>
            </w:pPr>
            <w:r>
              <w:rPr>
                <w:sz w:val="20"/>
              </w:rPr>
              <w:t>135</w:t>
            </w:r>
          </w:p>
        </w:tc>
        <w:tc>
          <w:tcPr>
            <w:tcW w:w="931" w:type="dxa"/>
          </w:tcPr>
          <w:p>
            <w:pPr>
              <w:pStyle w:val="TableParagraph"/>
              <w:ind w:right="98"/>
              <w:rPr>
                <w:sz w:val="20"/>
              </w:rPr>
            </w:pPr>
            <w:r>
              <w:rPr>
                <w:sz w:val="20"/>
              </w:rPr>
              <w:t>77</w:t>
            </w:r>
          </w:p>
        </w:tc>
        <w:tc>
          <w:tcPr>
            <w:tcW w:w="932" w:type="dxa"/>
          </w:tcPr>
          <w:p>
            <w:pPr>
              <w:pStyle w:val="TableParagraph"/>
              <w:ind w:right="98"/>
              <w:rPr>
                <w:sz w:val="20"/>
              </w:rPr>
            </w:pPr>
            <w:r>
              <w:rPr>
                <w:sz w:val="20"/>
              </w:rPr>
              <w:t>312</w:t>
            </w:r>
          </w:p>
        </w:tc>
        <w:tc>
          <w:tcPr>
            <w:tcW w:w="1196" w:type="dxa"/>
          </w:tcPr>
          <w:p>
            <w:pPr>
              <w:pStyle w:val="TableParagraph"/>
              <w:ind w:right="99"/>
              <w:rPr>
                <w:sz w:val="20"/>
              </w:rPr>
            </w:pPr>
            <w:r>
              <w:rPr>
                <w:sz w:val="20"/>
              </w:rPr>
              <w:t>13</w:t>
            </w:r>
          </w:p>
        </w:tc>
      </w:tr>
      <w:tr>
        <w:trPr>
          <w:trHeight w:val="359" w:hRule="atLeast"/>
        </w:trPr>
        <w:tc>
          <w:tcPr>
            <w:tcW w:w="1865" w:type="dxa"/>
          </w:tcPr>
          <w:p>
            <w:pPr>
              <w:pStyle w:val="TableParagraph"/>
              <w:ind w:left="120"/>
              <w:jc w:val="left"/>
              <w:rPr>
                <w:sz w:val="20"/>
              </w:rPr>
            </w:pPr>
            <w:r>
              <w:rPr>
                <w:sz w:val="20"/>
              </w:rPr>
              <w:t>Saghata</w:t>
            </w:r>
          </w:p>
        </w:tc>
        <w:tc>
          <w:tcPr>
            <w:tcW w:w="937" w:type="dxa"/>
          </w:tcPr>
          <w:p>
            <w:pPr>
              <w:pStyle w:val="TableParagraph"/>
              <w:ind w:right="104"/>
              <w:rPr>
                <w:sz w:val="20"/>
              </w:rPr>
            </w:pPr>
            <w:r>
              <w:rPr>
                <w:sz w:val="20"/>
              </w:rPr>
              <w:t>175</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175</w:t>
            </w:r>
          </w:p>
        </w:tc>
        <w:tc>
          <w:tcPr>
            <w:tcW w:w="934" w:type="dxa"/>
          </w:tcPr>
          <w:p>
            <w:pPr>
              <w:pStyle w:val="TableParagraph"/>
              <w:ind w:right="101"/>
              <w:rPr>
                <w:sz w:val="20"/>
              </w:rPr>
            </w:pPr>
            <w:r>
              <w:rPr>
                <w:sz w:val="20"/>
              </w:rPr>
              <w:t>175</w:t>
            </w:r>
          </w:p>
        </w:tc>
        <w:tc>
          <w:tcPr>
            <w:tcW w:w="931" w:type="dxa"/>
          </w:tcPr>
          <w:p>
            <w:pPr>
              <w:pStyle w:val="TableParagraph"/>
              <w:ind w:right="101"/>
              <w:rPr>
                <w:sz w:val="20"/>
              </w:rPr>
            </w:pPr>
            <w:r>
              <w:rPr>
                <w:sz w:val="20"/>
              </w:rPr>
              <w:t>3094</w:t>
            </w:r>
          </w:p>
        </w:tc>
        <w:tc>
          <w:tcPr>
            <w:tcW w:w="931" w:type="dxa"/>
          </w:tcPr>
          <w:p>
            <w:pPr>
              <w:pStyle w:val="TableParagraph"/>
              <w:ind w:right="98"/>
              <w:rPr>
                <w:sz w:val="20"/>
              </w:rPr>
            </w:pPr>
            <w:r>
              <w:rPr>
                <w:sz w:val="20"/>
              </w:rPr>
              <w:t>2156</w:t>
            </w:r>
          </w:p>
        </w:tc>
        <w:tc>
          <w:tcPr>
            <w:tcW w:w="932" w:type="dxa"/>
          </w:tcPr>
          <w:p>
            <w:pPr>
              <w:pStyle w:val="TableParagraph"/>
              <w:ind w:right="98"/>
              <w:rPr>
                <w:sz w:val="20"/>
              </w:rPr>
            </w:pPr>
            <w:r>
              <w:rPr>
                <w:sz w:val="20"/>
              </w:rPr>
              <w:t>5250</w:t>
            </w:r>
          </w:p>
        </w:tc>
        <w:tc>
          <w:tcPr>
            <w:tcW w:w="1196" w:type="dxa"/>
          </w:tcPr>
          <w:p>
            <w:pPr>
              <w:pStyle w:val="TableParagraph"/>
              <w:ind w:right="99"/>
              <w:rPr>
                <w:sz w:val="20"/>
              </w:rPr>
            </w:pPr>
            <w:r>
              <w:rPr>
                <w:sz w:val="20"/>
              </w:rPr>
              <w:t>30</w:t>
            </w:r>
          </w:p>
        </w:tc>
      </w:tr>
      <w:tr>
        <w:trPr>
          <w:trHeight w:val="362" w:hRule="atLeast"/>
        </w:trPr>
        <w:tc>
          <w:tcPr>
            <w:tcW w:w="1865" w:type="dxa"/>
          </w:tcPr>
          <w:p>
            <w:pPr>
              <w:pStyle w:val="TableParagraph"/>
              <w:ind w:left="120"/>
              <w:jc w:val="left"/>
              <w:rPr>
                <w:sz w:val="20"/>
              </w:rPr>
            </w:pPr>
            <w:r>
              <w:rPr>
                <w:sz w:val="20"/>
              </w:rPr>
              <w:t>Sundarganj</w:t>
            </w:r>
          </w:p>
        </w:tc>
        <w:tc>
          <w:tcPr>
            <w:tcW w:w="937" w:type="dxa"/>
          </w:tcPr>
          <w:p>
            <w:pPr>
              <w:pStyle w:val="TableParagraph"/>
              <w:ind w:right="104"/>
              <w:rPr>
                <w:sz w:val="20"/>
              </w:rPr>
            </w:pPr>
            <w:r>
              <w:rPr>
                <w:sz w:val="20"/>
              </w:rPr>
              <w:t>129</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188</w:t>
            </w:r>
          </w:p>
        </w:tc>
        <w:tc>
          <w:tcPr>
            <w:tcW w:w="934" w:type="dxa"/>
          </w:tcPr>
          <w:p>
            <w:pPr>
              <w:pStyle w:val="TableParagraph"/>
              <w:ind w:right="101"/>
              <w:rPr>
                <w:sz w:val="20"/>
              </w:rPr>
            </w:pPr>
            <w:r>
              <w:rPr>
                <w:sz w:val="20"/>
              </w:rPr>
              <w:t>188</w:t>
            </w:r>
          </w:p>
        </w:tc>
        <w:tc>
          <w:tcPr>
            <w:tcW w:w="931" w:type="dxa"/>
          </w:tcPr>
          <w:p>
            <w:pPr>
              <w:pStyle w:val="TableParagraph"/>
              <w:ind w:right="103"/>
              <w:rPr>
                <w:sz w:val="20"/>
              </w:rPr>
            </w:pPr>
            <w:r>
              <w:rPr>
                <w:w w:val="95"/>
                <w:sz w:val="20"/>
              </w:rPr>
              <w:t>11056</w:t>
            </w:r>
          </w:p>
        </w:tc>
        <w:tc>
          <w:tcPr>
            <w:tcW w:w="931" w:type="dxa"/>
          </w:tcPr>
          <w:p>
            <w:pPr>
              <w:pStyle w:val="TableParagraph"/>
              <w:ind w:right="100"/>
              <w:rPr>
                <w:sz w:val="20"/>
              </w:rPr>
            </w:pPr>
            <w:r>
              <w:rPr>
                <w:w w:val="95"/>
                <w:sz w:val="20"/>
              </w:rPr>
              <w:t>11978</w:t>
            </w:r>
          </w:p>
        </w:tc>
        <w:tc>
          <w:tcPr>
            <w:tcW w:w="932" w:type="dxa"/>
          </w:tcPr>
          <w:p>
            <w:pPr>
              <w:pStyle w:val="TableParagraph"/>
              <w:ind w:right="101"/>
              <w:rPr>
                <w:sz w:val="20"/>
              </w:rPr>
            </w:pPr>
            <w:r>
              <w:rPr>
                <w:w w:val="95"/>
                <w:sz w:val="20"/>
              </w:rPr>
              <w:t>23034</w:t>
            </w:r>
          </w:p>
        </w:tc>
        <w:tc>
          <w:tcPr>
            <w:tcW w:w="1196" w:type="dxa"/>
          </w:tcPr>
          <w:p>
            <w:pPr>
              <w:pStyle w:val="TableParagraph"/>
              <w:ind w:right="99"/>
              <w:rPr>
                <w:sz w:val="20"/>
              </w:rPr>
            </w:pPr>
            <w:r>
              <w:rPr>
                <w:sz w:val="20"/>
              </w:rPr>
              <w:t>122</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891</w:t>
            </w:r>
          </w:p>
        </w:tc>
        <w:tc>
          <w:tcPr>
            <w:tcW w:w="929" w:type="dxa"/>
            <w:tcBorders>
              <w:bottom w:val="single" w:sz="4" w:space="0" w:color="000000"/>
            </w:tcBorders>
          </w:tcPr>
          <w:p>
            <w:pPr>
              <w:pStyle w:val="TableParagraph"/>
              <w:spacing w:before="63"/>
              <w:ind w:right="101"/>
              <w:rPr>
                <w:b/>
                <w:sz w:val="20"/>
              </w:rPr>
            </w:pPr>
            <w:r>
              <w:rPr>
                <w:b/>
                <w:sz w:val="20"/>
              </w:rPr>
              <w:t>235</w:t>
            </w:r>
          </w:p>
        </w:tc>
        <w:tc>
          <w:tcPr>
            <w:tcW w:w="931" w:type="dxa"/>
            <w:tcBorders>
              <w:bottom w:val="single" w:sz="4" w:space="0" w:color="000000"/>
            </w:tcBorders>
          </w:tcPr>
          <w:p>
            <w:pPr>
              <w:pStyle w:val="TableParagraph"/>
              <w:spacing w:before="63"/>
              <w:ind w:right="99"/>
              <w:rPr>
                <w:b/>
                <w:sz w:val="20"/>
              </w:rPr>
            </w:pPr>
            <w:r>
              <w:rPr>
                <w:b/>
                <w:sz w:val="20"/>
              </w:rPr>
              <w:t>831</w:t>
            </w:r>
          </w:p>
        </w:tc>
        <w:tc>
          <w:tcPr>
            <w:tcW w:w="934" w:type="dxa"/>
            <w:tcBorders>
              <w:bottom w:val="single" w:sz="4" w:space="0" w:color="000000"/>
            </w:tcBorders>
          </w:tcPr>
          <w:p>
            <w:pPr>
              <w:pStyle w:val="TableParagraph"/>
              <w:spacing w:before="63"/>
              <w:ind w:right="101"/>
              <w:rPr>
                <w:b/>
                <w:sz w:val="20"/>
              </w:rPr>
            </w:pPr>
            <w:r>
              <w:rPr>
                <w:b/>
                <w:sz w:val="20"/>
              </w:rPr>
              <w:t>966</w:t>
            </w:r>
          </w:p>
        </w:tc>
        <w:tc>
          <w:tcPr>
            <w:tcW w:w="931" w:type="dxa"/>
            <w:tcBorders>
              <w:bottom w:val="single" w:sz="4" w:space="0" w:color="000000"/>
            </w:tcBorders>
          </w:tcPr>
          <w:p>
            <w:pPr>
              <w:pStyle w:val="TableParagraph"/>
              <w:spacing w:before="63"/>
              <w:ind w:right="103"/>
              <w:rPr>
                <w:b/>
                <w:sz w:val="20"/>
              </w:rPr>
            </w:pPr>
            <w:r>
              <w:rPr>
                <w:b/>
                <w:w w:val="95"/>
                <w:sz w:val="20"/>
              </w:rPr>
              <w:t>22882</w:t>
            </w:r>
          </w:p>
        </w:tc>
        <w:tc>
          <w:tcPr>
            <w:tcW w:w="931" w:type="dxa"/>
            <w:tcBorders>
              <w:bottom w:val="single" w:sz="4" w:space="0" w:color="000000"/>
            </w:tcBorders>
          </w:tcPr>
          <w:p>
            <w:pPr>
              <w:pStyle w:val="TableParagraph"/>
              <w:spacing w:before="63"/>
              <w:ind w:right="100"/>
              <w:rPr>
                <w:b/>
                <w:sz w:val="20"/>
              </w:rPr>
            </w:pPr>
            <w:r>
              <w:rPr>
                <w:b/>
                <w:w w:val="95"/>
                <w:sz w:val="20"/>
              </w:rPr>
              <w:t>22528</w:t>
            </w:r>
          </w:p>
        </w:tc>
        <w:tc>
          <w:tcPr>
            <w:tcW w:w="932" w:type="dxa"/>
            <w:tcBorders>
              <w:bottom w:val="single" w:sz="4" w:space="0" w:color="000000"/>
            </w:tcBorders>
          </w:tcPr>
          <w:p>
            <w:pPr>
              <w:pStyle w:val="TableParagraph"/>
              <w:spacing w:before="63"/>
              <w:ind w:right="101"/>
              <w:rPr>
                <w:b/>
                <w:sz w:val="20"/>
              </w:rPr>
            </w:pPr>
            <w:r>
              <w:rPr>
                <w:b/>
                <w:w w:val="95"/>
                <w:sz w:val="20"/>
              </w:rPr>
              <w:t>45510</w:t>
            </w:r>
          </w:p>
        </w:tc>
        <w:tc>
          <w:tcPr>
            <w:tcW w:w="1196" w:type="dxa"/>
            <w:tcBorders>
              <w:bottom w:val="single" w:sz="4" w:space="0" w:color="000000"/>
            </w:tcBorders>
          </w:tcPr>
          <w:p>
            <w:pPr>
              <w:pStyle w:val="TableParagraph"/>
              <w:spacing w:before="63"/>
              <w:ind w:right="99"/>
              <w:rPr>
                <w:b/>
                <w:sz w:val="20"/>
              </w:rPr>
            </w:pPr>
            <w:r>
              <w:rPr>
                <w:b/>
                <w:sz w:val="20"/>
              </w:rPr>
              <w:t>47</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10"/>
        <w:rPr>
          <w:b/>
          <w:sz w:val="21"/>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95" w:id="176"/>
      <w:bookmarkEnd w:id="176"/>
      <w:r>
        <w:rPr/>
      </w:r>
      <w:bookmarkStart w:name="_bookmark95" w:id="177"/>
      <w:bookmarkEnd w:id="177"/>
      <w:r>
        <w:rPr>
          <w:b/>
          <w:sz w:val="22"/>
        </w:rPr>
        <w:t>N</w:t>
      </w:r>
      <w:r>
        <w:rPr>
          <w:b/>
          <w:sz w:val="22"/>
        </w:rPr>
        <w:t>umber of Government secondary school,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1"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27" w:type="dxa"/>
            <w:tcBorders>
              <w:top w:val="single" w:sz="4" w:space="0" w:color="000000"/>
            </w:tcBorders>
          </w:tcPr>
          <w:p>
            <w:pPr>
              <w:pStyle w:val="TableParagraph"/>
              <w:spacing w:before="58"/>
              <w:ind w:left="120"/>
              <w:jc w:val="left"/>
              <w:rPr>
                <w:sz w:val="20"/>
              </w:rPr>
            </w:pPr>
            <w:r>
              <w:rPr>
                <w:sz w:val="20"/>
              </w:rPr>
              <w:t>Fulchhari</w:t>
            </w:r>
          </w:p>
        </w:tc>
        <w:tc>
          <w:tcPr>
            <w:tcW w:w="888" w:type="dxa"/>
            <w:tcBorders>
              <w:top w:val="single" w:sz="4" w:space="0" w:color="000000"/>
            </w:tcBorders>
          </w:tcPr>
          <w:p>
            <w:pPr>
              <w:pStyle w:val="TableParagraph"/>
              <w:spacing w:before="58"/>
              <w:ind w:right="103"/>
              <w:rPr>
                <w:sz w:val="20"/>
              </w:rPr>
            </w:pPr>
            <w:r>
              <w:rPr>
                <w:w w:val="99"/>
                <w:sz w:val="20"/>
              </w:rPr>
              <w:t>0</w:t>
            </w:r>
          </w:p>
        </w:tc>
        <w:tc>
          <w:tcPr>
            <w:tcW w:w="964"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9"/>
              <w:rPr>
                <w:sz w:val="20"/>
              </w:rPr>
            </w:pPr>
            <w:r>
              <w:rPr>
                <w:w w:val="99"/>
                <w:sz w:val="20"/>
              </w:rPr>
              <w:t>0</w:t>
            </w:r>
          </w:p>
        </w:tc>
        <w:tc>
          <w:tcPr>
            <w:tcW w:w="969"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7"/>
              <w:rPr>
                <w:sz w:val="20"/>
              </w:rPr>
            </w:pPr>
            <w:r>
              <w:rPr>
                <w:w w:val="99"/>
                <w:sz w:val="20"/>
              </w:rPr>
              <w:t>0</w:t>
            </w:r>
          </w:p>
        </w:tc>
        <w:tc>
          <w:tcPr>
            <w:tcW w:w="884" w:type="dxa"/>
            <w:tcBorders>
              <w:top w:val="single" w:sz="4" w:space="0" w:color="000000"/>
            </w:tcBorders>
          </w:tcPr>
          <w:p>
            <w:pPr>
              <w:pStyle w:val="TableParagraph"/>
              <w:spacing w:before="58"/>
              <w:ind w:right="95"/>
              <w:rPr>
                <w:sz w:val="20"/>
              </w:rPr>
            </w:pPr>
            <w:r>
              <w:rPr>
                <w:w w:val="99"/>
                <w:sz w:val="20"/>
              </w:rPr>
              <w:t>0</w:t>
            </w:r>
          </w:p>
        </w:tc>
        <w:tc>
          <w:tcPr>
            <w:tcW w:w="966" w:type="dxa"/>
            <w:tcBorders>
              <w:top w:val="single" w:sz="4" w:space="0" w:color="000000"/>
            </w:tcBorders>
          </w:tcPr>
          <w:p>
            <w:pPr>
              <w:pStyle w:val="TableParagraph"/>
              <w:spacing w:before="58"/>
              <w:ind w:right="93"/>
              <w:rPr>
                <w:sz w:val="20"/>
              </w:rPr>
            </w:pPr>
            <w:r>
              <w:rPr>
                <w:w w:val="99"/>
                <w:sz w:val="20"/>
              </w:rPr>
              <w:t>0</w:t>
            </w:r>
          </w:p>
        </w:tc>
        <w:tc>
          <w:tcPr>
            <w:tcW w:w="1045" w:type="dxa"/>
            <w:tcBorders>
              <w:top w:val="single" w:sz="4" w:space="0" w:color="000000"/>
            </w:tcBorders>
          </w:tcPr>
          <w:p>
            <w:pPr>
              <w:pStyle w:val="TableParagraph"/>
              <w:spacing w:before="58"/>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Gaibandha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64</w:t>
            </w:r>
          </w:p>
        </w:tc>
        <w:tc>
          <w:tcPr>
            <w:tcW w:w="966" w:type="dxa"/>
          </w:tcPr>
          <w:p>
            <w:pPr>
              <w:pStyle w:val="TableParagraph"/>
              <w:ind w:right="95"/>
              <w:rPr>
                <w:sz w:val="20"/>
              </w:rPr>
            </w:pPr>
            <w:r>
              <w:rPr>
                <w:sz w:val="20"/>
              </w:rPr>
              <w:t>23</w:t>
            </w:r>
          </w:p>
        </w:tc>
        <w:tc>
          <w:tcPr>
            <w:tcW w:w="969" w:type="dxa"/>
          </w:tcPr>
          <w:p>
            <w:pPr>
              <w:pStyle w:val="TableParagraph"/>
              <w:ind w:right="97"/>
              <w:rPr>
                <w:sz w:val="20"/>
              </w:rPr>
            </w:pPr>
            <w:r>
              <w:rPr>
                <w:sz w:val="20"/>
              </w:rPr>
              <w:t>87</w:t>
            </w:r>
          </w:p>
        </w:tc>
        <w:tc>
          <w:tcPr>
            <w:tcW w:w="966" w:type="dxa"/>
          </w:tcPr>
          <w:p>
            <w:pPr>
              <w:pStyle w:val="TableParagraph"/>
              <w:ind w:right="93"/>
              <w:rPr>
                <w:sz w:val="20"/>
              </w:rPr>
            </w:pPr>
            <w:r>
              <w:rPr>
                <w:sz w:val="20"/>
              </w:rPr>
              <w:t>1275</w:t>
            </w:r>
          </w:p>
        </w:tc>
        <w:tc>
          <w:tcPr>
            <w:tcW w:w="884" w:type="dxa"/>
          </w:tcPr>
          <w:p>
            <w:pPr>
              <w:pStyle w:val="TableParagraph"/>
              <w:ind w:right="91"/>
              <w:rPr>
                <w:sz w:val="20"/>
              </w:rPr>
            </w:pPr>
            <w:r>
              <w:rPr>
                <w:sz w:val="20"/>
              </w:rPr>
              <w:t>1326</w:t>
            </w:r>
          </w:p>
        </w:tc>
        <w:tc>
          <w:tcPr>
            <w:tcW w:w="966" w:type="dxa"/>
          </w:tcPr>
          <w:p>
            <w:pPr>
              <w:pStyle w:val="TableParagraph"/>
              <w:ind w:right="90"/>
              <w:rPr>
                <w:sz w:val="20"/>
              </w:rPr>
            </w:pPr>
            <w:r>
              <w:rPr>
                <w:sz w:val="20"/>
              </w:rPr>
              <w:t>2601</w:t>
            </w:r>
          </w:p>
        </w:tc>
        <w:tc>
          <w:tcPr>
            <w:tcW w:w="1045" w:type="dxa"/>
          </w:tcPr>
          <w:p>
            <w:pPr>
              <w:pStyle w:val="TableParagraph"/>
              <w:ind w:right="88"/>
              <w:rPr>
                <w:sz w:val="20"/>
              </w:rPr>
            </w:pPr>
            <w:r>
              <w:rPr>
                <w:sz w:val="20"/>
              </w:rPr>
              <w:t>30</w:t>
            </w:r>
          </w:p>
        </w:tc>
      </w:tr>
      <w:tr>
        <w:trPr>
          <w:trHeight w:val="360" w:hRule="atLeast"/>
        </w:trPr>
        <w:tc>
          <w:tcPr>
            <w:tcW w:w="1927" w:type="dxa"/>
          </w:tcPr>
          <w:p>
            <w:pPr>
              <w:pStyle w:val="TableParagraph"/>
              <w:ind w:left="120"/>
              <w:jc w:val="left"/>
              <w:rPr>
                <w:sz w:val="20"/>
              </w:rPr>
            </w:pPr>
            <w:r>
              <w:rPr>
                <w:sz w:val="20"/>
              </w:rPr>
              <w:t>Gobindaganj</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Palashbari</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Sadullapur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Saghata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Sundarganj</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20</w:t>
            </w:r>
          </w:p>
        </w:tc>
        <w:tc>
          <w:tcPr>
            <w:tcW w:w="966" w:type="dxa"/>
          </w:tcPr>
          <w:p>
            <w:pPr>
              <w:pStyle w:val="TableParagraph"/>
              <w:ind w:right="99"/>
              <w:rPr>
                <w:sz w:val="20"/>
              </w:rPr>
            </w:pPr>
            <w:r>
              <w:rPr>
                <w:w w:val="99"/>
                <w:sz w:val="20"/>
              </w:rPr>
              <w:t>2</w:t>
            </w:r>
          </w:p>
        </w:tc>
        <w:tc>
          <w:tcPr>
            <w:tcW w:w="969" w:type="dxa"/>
          </w:tcPr>
          <w:p>
            <w:pPr>
              <w:pStyle w:val="TableParagraph"/>
              <w:ind w:right="97"/>
              <w:rPr>
                <w:sz w:val="20"/>
              </w:rPr>
            </w:pPr>
            <w:r>
              <w:rPr>
                <w:sz w:val="20"/>
              </w:rPr>
              <w:t>22</w:t>
            </w:r>
          </w:p>
        </w:tc>
        <w:tc>
          <w:tcPr>
            <w:tcW w:w="966" w:type="dxa"/>
          </w:tcPr>
          <w:p>
            <w:pPr>
              <w:pStyle w:val="TableParagraph"/>
              <w:ind w:right="93"/>
              <w:rPr>
                <w:sz w:val="20"/>
              </w:rPr>
            </w:pPr>
            <w:r>
              <w:rPr>
                <w:sz w:val="20"/>
              </w:rPr>
              <w:t>242</w:t>
            </w:r>
          </w:p>
        </w:tc>
        <w:tc>
          <w:tcPr>
            <w:tcW w:w="884" w:type="dxa"/>
          </w:tcPr>
          <w:p>
            <w:pPr>
              <w:pStyle w:val="TableParagraph"/>
              <w:ind w:right="91"/>
              <w:rPr>
                <w:sz w:val="20"/>
              </w:rPr>
            </w:pPr>
            <w:r>
              <w:rPr>
                <w:sz w:val="20"/>
              </w:rPr>
              <w:t>230</w:t>
            </w:r>
          </w:p>
        </w:tc>
        <w:tc>
          <w:tcPr>
            <w:tcW w:w="966" w:type="dxa"/>
          </w:tcPr>
          <w:p>
            <w:pPr>
              <w:pStyle w:val="TableParagraph"/>
              <w:ind w:right="90"/>
              <w:rPr>
                <w:sz w:val="20"/>
              </w:rPr>
            </w:pPr>
            <w:r>
              <w:rPr>
                <w:sz w:val="20"/>
              </w:rPr>
              <w:t>472</w:t>
            </w:r>
          </w:p>
        </w:tc>
        <w:tc>
          <w:tcPr>
            <w:tcW w:w="1045" w:type="dxa"/>
          </w:tcPr>
          <w:p>
            <w:pPr>
              <w:pStyle w:val="TableParagraph"/>
              <w:ind w:right="88"/>
              <w:rPr>
                <w:sz w:val="20"/>
              </w:rPr>
            </w:pPr>
            <w:r>
              <w:rPr>
                <w:sz w:val="20"/>
              </w:rPr>
              <w:t>21</w:t>
            </w:r>
          </w:p>
        </w:tc>
      </w:tr>
      <w:tr>
        <w:trPr>
          <w:trHeight w:val="360" w:hRule="atLeast"/>
        </w:trPr>
        <w:tc>
          <w:tcPr>
            <w:tcW w:w="1927" w:type="dxa"/>
            <w:tcBorders>
              <w:bottom w:val="single" w:sz="4" w:space="0" w:color="000000"/>
            </w:tcBorders>
          </w:tcPr>
          <w:p>
            <w:pPr>
              <w:pStyle w:val="TableParagraph"/>
              <w:spacing w:before="63"/>
              <w:ind w:left="17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4</w:t>
            </w:r>
          </w:p>
        </w:tc>
        <w:tc>
          <w:tcPr>
            <w:tcW w:w="964" w:type="dxa"/>
            <w:tcBorders>
              <w:bottom w:val="single" w:sz="4" w:space="0" w:color="000000"/>
            </w:tcBorders>
          </w:tcPr>
          <w:p>
            <w:pPr>
              <w:pStyle w:val="TableParagraph"/>
              <w:spacing w:before="63"/>
              <w:ind w:right="96"/>
              <w:rPr>
                <w:b/>
                <w:sz w:val="20"/>
              </w:rPr>
            </w:pPr>
            <w:r>
              <w:rPr>
                <w:b/>
                <w:sz w:val="20"/>
              </w:rPr>
              <w:t>84</w:t>
            </w:r>
          </w:p>
        </w:tc>
        <w:tc>
          <w:tcPr>
            <w:tcW w:w="966" w:type="dxa"/>
            <w:tcBorders>
              <w:bottom w:val="single" w:sz="4" w:space="0" w:color="000000"/>
            </w:tcBorders>
          </w:tcPr>
          <w:p>
            <w:pPr>
              <w:pStyle w:val="TableParagraph"/>
              <w:spacing w:before="63"/>
              <w:ind w:right="95"/>
              <w:rPr>
                <w:b/>
                <w:sz w:val="20"/>
              </w:rPr>
            </w:pPr>
            <w:r>
              <w:rPr>
                <w:b/>
                <w:sz w:val="20"/>
              </w:rPr>
              <w:t>25</w:t>
            </w:r>
          </w:p>
        </w:tc>
        <w:tc>
          <w:tcPr>
            <w:tcW w:w="969" w:type="dxa"/>
            <w:tcBorders>
              <w:bottom w:val="single" w:sz="4" w:space="0" w:color="000000"/>
            </w:tcBorders>
          </w:tcPr>
          <w:p>
            <w:pPr>
              <w:pStyle w:val="TableParagraph"/>
              <w:spacing w:before="63"/>
              <w:ind w:right="97"/>
              <w:rPr>
                <w:b/>
                <w:sz w:val="20"/>
              </w:rPr>
            </w:pPr>
            <w:r>
              <w:rPr>
                <w:b/>
                <w:sz w:val="20"/>
              </w:rPr>
              <w:t>109</w:t>
            </w:r>
          </w:p>
        </w:tc>
        <w:tc>
          <w:tcPr>
            <w:tcW w:w="966" w:type="dxa"/>
            <w:tcBorders>
              <w:bottom w:val="single" w:sz="4" w:space="0" w:color="000000"/>
            </w:tcBorders>
          </w:tcPr>
          <w:p>
            <w:pPr>
              <w:pStyle w:val="TableParagraph"/>
              <w:spacing w:before="63"/>
              <w:ind w:right="93"/>
              <w:rPr>
                <w:b/>
                <w:sz w:val="20"/>
              </w:rPr>
            </w:pPr>
            <w:r>
              <w:rPr>
                <w:b/>
                <w:sz w:val="20"/>
              </w:rPr>
              <w:t>1517</w:t>
            </w:r>
          </w:p>
        </w:tc>
        <w:tc>
          <w:tcPr>
            <w:tcW w:w="884" w:type="dxa"/>
            <w:tcBorders>
              <w:bottom w:val="single" w:sz="4" w:space="0" w:color="000000"/>
            </w:tcBorders>
          </w:tcPr>
          <w:p>
            <w:pPr>
              <w:pStyle w:val="TableParagraph"/>
              <w:spacing w:before="63"/>
              <w:ind w:right="91"/>
              <w:rPr>
                <w:b/>
                <w:sz w:val="20"/>
              </w:rPr>
            </w:pPr>
            <w:r>
              <w:rPr>
                <w:b/>
                <w:sz w:val="20"/>
              </w:rPr>
              <w:t>1556</w:t>
            </w:r>
          </w:p>
        </w:tc>
        <w:tc>
          <w:tcPr>
            <w:tcW w:w="966" w:type="dxa"/>
            <w:tcBorders>
              <w:bottom w:val="single" w:sz="4" w:space="0" w:color="000000"/>
            </w:tcBorders>
          </w:tcPr>
          <w:p>
            <w:pPr>
              <w:pStyle w:val="TableParagraph"/>
              <w:spacing w:before="63"/>
              <w:ind w:right="90"/>
              <w:rPr>
                <w:b/>
                <w:sz w:val="20"/>
              </w:rPr>
            </w:pPr>
            <w:r>
              <w:rPr>
                <w:b/>
                <w:sz w:val="20"/>
              </w:rPr>
              <w:t>3073</w:t>
            </w:r>
          </w:p>
        </w:tc>
        <w:tc>
          <w:tcPr>
            <w:tcW w:w="1045" w:type="dxa"/>
            <w:tcBorders>
              <w:bottom w:val="single" w:sz="4" w:space="0" w:color="000000"/>
            </w:tcBorders>
          </w:tcPr>
          <w:p>
            <w:pPr>
              <w:pStyle w:val="TableParagraph"/>
              <w:spacing w:before="63"/>
              <w:ind w:right="88"/>
              <w:rPr>
                <w:b/>
                <w:sz w:val="20"/>
              </w:rPr>
            </w:pPr>
            <w:r>
              <w:rPr>
                <w:b/>
                <w:sz w:val="20"/>
              </w:rPr>
              <w:t>28</w:t>
            </w:r>
          </w:p>
        </w:tc>
      </w:tr>
    </w:tbl>
    <w:p>
      <w:pPr>
        <w:pStyle w:val="BodyText"/>
        <w:spacing w:before="10"/>
        <w:rPr>
          <w:b/>
          <w:sz w:val="27"/>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96" w:id="178"/>
      <w:bookmarkEnd w:id="178"/>
      <w:r>
        <w:rPr/>
      </w:r>
      <w:bookmarkStart w:name="_bookmark96" w:id="179"/>
      <w:bookmarkEnd w:id="179"/>
      <w:r>
        <w:rPr>
          <w:b/>
          <w:sz w:val="22"/>
        </w:rPr>
        <w:t>N</w:t>
      </w:r>
      <w:r>
        <w:rPr>
          <w:b/>
          <w:sz w:val="22"/>
        </w:rPr>
        <w:t>umber of Non-government secondary school, teacher and student</w:t>
      </w:r>
      <w:r>
        <w:rPr>
          <w:b/>
          <w:spacing w:val="-8"/>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1"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273"/>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right="262"/>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right="185"/>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right="258"/>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Fulchhari</w:t>
            </w:r>
          </w:p>
        </w:tc>
        <w:tc>
          <w:tcPr>
            <w:tcW w:w="893" w:type="dxa"/>
            <w:tcBorders>
              <w:top w:val="single" w:sz="4" w:space="0" w:color="000000"/>
            </w:tcBorders>
          </w:tcPr>
          <w:p>
            <w:pPr>
              <w:pStyle w:val="TableParagraph"/>
              <w:spacing w:before="58"/>
              <w:ind w:right="247"/>
              <w:rPr>
                <w:sz w:val="20"/>
              </w:rPr>
            </w:pPr>
            <w:r>
              <w:rPr>
                <w:sz w:val="20"/>
              </w:rPr>
              <w:t>15</w:t>
            </w:r>
          </w:p>
        </w:tc>
        <w:tc>
          <w:tcPr>
            <w:tcW w:w="976" w:type="dxa"/>
            <w:tcBorders>
              <w:top w:val="single" w:sz="4" w:space="0" w:color="000000"/>
            </w:tcBorders>
          </w:tcPr>
          <w:p>
            <w:pPr>
              <w:pStyle w:val="TableParagraph"/>
              <w:spacing w:before="58"/>
              <w:ind w:right="241"/>
              <w:rPr>
                <w:sz w:val="20"/>
              </w:rPr>
            </w:pPr>
            <w:r>
              <w:rPr>
                <w:sz w:val="20"/>
              </w:rPr>
              <w:t>152</w:t>
            </w:r>
          </w:p>
        </w:tc>
        <w:tc>
          <w:tcPr>
            <w:tcW w:w="976" w:type="dxa"/>
            <w:tcBorders>
              <w:top w:val="single" w:sz="4" w:space="0" w:color="000000"/>
            </w:tcBorders>
          </w:tcPr>
          <w:p>
            <w:pPr>
              <w:pStyle w:val="TableParagraph"/>
              <w:spacing w:before="58"/>
              <w:ind w:left="534"/>
              <w:jc w:val="left"/>
              <w:rPr>
                <w:sz w:val="20"/>
              </w:rPr>
            </w:pPr>
            <w:r>
              <w:rPr>
                <w:sz w:val="20"/>
              </w:rPr>
              <w:t>44</w:t>
            </w:r>
          </w:p>
        </w:tc>
        <w:tc>
          <w:tcPr>
            <w:tcW w:w="979" w:type="dxa"/>
            <w:tcBorders>
              <w:top w:val="single" w:sz="4" w:space="0" w:color="000000"/>
            </w:tcBorders>
          </w:tcPr>
          <w:p>
            <w:pPr>
              <w:pStyle w:val="TableParagraph"/>
              <w:spacing w:before="58"/>
              <w:ind w:right="240"/>
              <w:rPr>
                <w:sz w:val="20"/>
              </w:rPr>
            </w:pPr>
            <w:r>
              <w:rPr>
                <w:sz w:val="20"/>
              </w:rPr>
              <w:t>196</w:t>
            </w:r>
          </w:p>
        </w:tc>
        <w:tc>
          <w:tcPr>
            <w:tcW w:w="979" w:type="dxa"/>
            <w:tcBorders>
              <w:top w:val="single" w:sz="4" w:space="0" w:color="000000"/>
            </w:tcBorders>
          </w:tcPr>
          <w:p>
            <w:pPr>
              <w:pStyle w:val="TableParagraph"/>
              <w:spacing w:before="58"/>
              <w:ind w:left="333"/>
              <w:jc w:val="left"/>
              <w:rPr>
                <w:sz w:val="20"/>
              </w:rPr>
            </w:pPr>
            <w:r>
              <w:rPr>
                <w:sz w:val="20"/>
              </w:rPr>
              <w:t>3150</w:t>
            </w:r>
          </w:p>
        </w:tc>
        <w:tc>
          <w:tcPr>
            <w:tcW w:w="979" w:type="dxa"/>
            <w:tcBorders>
              <w:top w:val="single" w:sz="4" w:space="0" w:color="000000"/>
            </w:tcBorders>
          </w:tcPr>
          <w:p>
            <w:pPr>
              <w:pStyle w:val="TableParagraph"/>
              <w:spacing w:before="58"/>
              <w:ind w:right="239"/>
              <w:rPr>
                <w:sz w:val="20"/>
              </w:rPr>
            </w:pPr>
            <w:r>
              <w:rPr>
                <w:sz w:val="20"/>
              </w:rPr>
              <w:t>2100</w:t>
            </w:r>
          </w:p>
        </w:tc>
        <w:tc>
          <w:tcPr>
            <w:tcW w:w="977" w:type="dxa"/>
            <w:tcBorders>
              <w:top w:val="single" w:sz="4" w:space="0" w:color="000000"/>
            </w:tcBorders>
          </w:tcPr>
          <w:p>
            <w:pPr>
              <w:pStyle w:val="TableParagraph"/>
              <w:spacing w:before="58"/>
              <w:ind w:right="236"/>
              <w:rPr>
                <w:sz w:val="20"/>
              </w:rPr>
            </w:pPr>
            <w:r>
              <w:rPr>
                <w:sz w:val="20"/>
              </w:rPr>
              <w:t>5250</w:t>
            </w:r>
          </w:p>
        </w:tc>
        <w:tc>
          <w:tcPr>
            <w:tcW w:w="982" w:type="dxa"/>
            <w:tcBorders>
              <w:top w:val="single" w:sz="4" w:space="0" w:color="000000"/>
            </w:tcBorders>
          </w:tcPr>
          <w:p>
            <w:pPr>
              <w:pStyle w:val="TableParagraph"/>
              <w:spacing w:before="58"/>
              <w:ind w:right="239"/>
              <w:rPr>
                <w:sz w:val="20"/>
              </w:rPr>
            </w:pPr>
            <w:r>
              <w:rPr>
                <w:sz w:val="20"/>
              </w:rPr>
              <w:t>27</w:t>
            </w:r>
          </w:p>
        </w:tc>
      </w:tr>
      <w:tr>
        <w:trPr>
          <w:trHeight w:val="360" w:hRule="atLeast"/>
        </w:trPr>
        <w:tc>
          <w:tcPr>
            <w:tcW w:w="1841" w:type="dxa"/>
          </w:tcPr>
          <w:p>
            <w:pPr>
              <w:pStyle w:val="TableParagraph"/>
              <w:ind w:left="120"/>
              <w:jc w:val="left"/>
              <w:rPr>
                <w:sz w:val="20"/>
              </w:rPr>
            </w:pPr>
            <w:r>
              <w:rPr>
                <w:sz w:val="20"/>
              </w:rPr>
              <w:t>Gaibandha Sadar</w:t>
            </w:r>
          </w:p>
        </w:tc>
        <w:tc>
          <w:tcPr>
            <w:tcW w:w="893" w:type="dxa"/>
          </w:tcPr>
          <w:p>
            <w:pPr>
              <w:pStyle w:val="TableParagraph"/>
              <w:ind w:right="247"/>
              <w:rPr>
                <w:sz w:val="20"/>
              </w:rPr>
            </w:pPr>
            <w:r>
              <w:rPr>
                <w:sz w:val="20"/>
              </w:rPr>
              <w:t>64</w:t>
            </w:r>
          </w:p>
        </w:tc>
        <w:tc>
          <w:tcPr>
            <w:tcW w:w="976" w:type="dxa"/>
          </w:tcPr>
          <w:p>
            <w:pPr>
              <w:pStyle w:val="TableParagraph"/>
              <w:ind w:right="241"/>
              <w:rPr>
                <w:sz w:val="20"/>
              </w:rPr>
            </w:pPr>
            <w:r>
              <w:rPr>
                <w:sz w:val="20"/>
              </w:rPr>
              <w:t>619</w:t>
            </w:r>
          </w:p>
        </w:tc>
        <w:tc>
          <w:tcPr>
            <w:tcW w:w="976" w:type="dxa"/>
          </w:tcPr>
          <w:p>
            <w:pPr>
              <w:pStyle w:val="TableParagraph"/>
              <w:ind w:left="433"/>
              <w:jc w:val="left"/>
              <w:rPr>
                <w:sz w:val="20"/>
              </w:rPr>
            </w:pPr>
            <w:r>
              <w:rPr>
                <w:sz w:val="20"/>
              </w:rPr>
              <w:t>212</w:t>
            </w:r>
          </w:p>
        </w:tc>
        <w:tc>
          <w:tcPr>
            <w:tcW w:w="979" w:type="dxa"/>
          </w:tcPr>
          <w:p>
            <w:pPr>
              <w:pStyle w:val="TableParagraph"/>
              <w:ind w:right="240"/>
              <w:rPr>
                <w:sz w:val="20"/>
              </w:rPr>
            </w:pPr>
            <w:r>
              <w:rPr>
                <w:sz w:val="20"/>
              </w:rPr>
              <w:t>831</w:t>
            </w:r>
          </w:p>
        </w:tc>
        <w:tc>
          <w:tcPr>
            <w:tcW w:w="979" w:type="dxa"/>
          </w:tcPr>
          <w:p>
            <w:pPr>
              <w:pStyle w:val="TableParagraph"/>
              <w:ind w:left="235"/>
              <w:jc w:val="left"/>
              <w:rPr>
                <w:sz w:val="20"/>
              </w:rPr>
            </w:pPr>
            <w:r>
              <w:rPr>
                <w:sz w:val="20"/>
              </w:rPr>
              <w:t>10198</w:t>
            </w:r>
          </w:p>
        </w:tc>
        <w:tc>
          <w:tcPr>
            <w:tcW w:w="979" w:type="dxa"/>
          </w:tcPr>
          <w:p>
            <w:pPr>
              <w:pStyle w:val="TableParagraph"/>
              <w:ind w:right="241"/>
              <w:rPr>
                <w:sz w:val="20"/>
              </w:rPr>
            </w:pPr>
            <w:r>
              <w:rPr>
                <w:w w:val="95"/>
                <w:sz w:val="20"/>
              </w:rPr>
              <w:t>10980</w:t>
            </w:r>
          </w:p>
        </w:tc>
        <w:tc>
          <w:tcPr>
            <w:tcW w:w="977" w:type="dxa"/>
          </w:tcPr>
          <w:p>
            <w:pPr>
              <w:pStyle w:val="TableParagraph"/>
              <w:ind w:right="239"/>
              <w:rPr>
                <w:sz w:val="20"/>
              </w:rPr>
            </w:pPr>
            <w:r>
              <w:rPr>
                <w:w w:val="95"/>
                <w:sz w:val="20"/>
              </w:rPr>
              <w:t>21178</w:t>
            </w:r>
          </w:p>
        </w:tc>
        <w:tc>
          <w:tcPr>
            <w:tcW w:w="982" w:type="dxa"/>
          </w:tcPr>
          <w:p>
            <w:pPr>
              <w:pStyle w:val="TableParagraph"/>
              <w:ind w:right="239"/>
              <w:rPr>
                <w:sz w:val="20"/>
              </w:rPr>
            </w:pPr>
            <w:r>
              <w:rPr>
                <w:sz w:val="20"/>
              </w:rPr>
              <w:t>25</w:t>
            </w:r>
          </w:p>
        </w:tc>
      </w:tr>
      <w:tr>
        <w:trPr>
          <w:trHeight w:val="360" w:hRule="atLeast"/>
        </w:trPr>
        <w:tc>
          <w:tcPr>
            <w:tcW w:w="1841" w:type="dxa"/>
          </w:tcPr>
          <w:p>
            <w:pPr>
              <w:pStyle w:val="TableParagraph"/>
              <w:ind w:left="120"/>
              <w:jc w:val="left"/>
              <w:rPr>
                <w:sz w:val="20"/>
              </w:rPr>
            </w:pPr>
            <w:r>
              <w:rPr>
                <w:sz w:val="20"/>
              </w:rPr>
              <w:t>Gobindaganj</w:t>
            </w:r>
          </w:p>
        </w:tc>
        <w:tc>
          <w:tcPr>
            <w:tcW w:w="893" w:type="dxa"/>
          </w:tcPr>
          <w:p>
            <w:pPr>
              <w:pStyle w:val="TableParagraph"/>
              <w:ind w:right="247"/>
              <w:rPr>
                <w:sz w:val="20"/>
              </w:rPr>
            </w:pPr>
            <w:r>
              <w:rPr>
                <w:sz w:val="20"/>
              </w:rPr>
              <w:t>85</w:t>
            </w:r>
          </w:p>
        </w:tc>
        <w:tc>
          <w:tcPr>
            <w:tcW w:w="976" w:type="dxa"/>
          </w:tcPr>
          <w:p>
            <w:pPr>
              <w:pStyle w:val="TableParagraph"/>
              <w:ind w:right="241"/>
              <w:rPr>
                <w:sz w:val="20"/>
              </w:rPr>
            </w:pPr>
            <w:r>
              <w:rPr>
                <w:sz w:val="20"/>
              </w:rPr>
              <w:t>695</w:t>
            </w:r>
          </w:p>
        </w:tc>
        <w:tc>
          <w:tcPr>
            <w:tcW w:w="976" w:type="dxa"/>
          </w:tcPr>
          <w:p>
            <w:pPr>
              <w:pStyle w:val="TableParagraph"/>
              <w:ind w:left="433"/>
              <w:jc w:val="left"/>
              <w:rPr>
                <w:sz w:val="20"/>
              </w:rPr>
            </w:pPr>
            <w:r>
              <w:rPr>
                <w:sz w:val="20"/>
              </w:rPr>
              <w:t>190</w:t>
            </w:r>
          </w:p>
        </w:tc>
        <w:tc>
          <w:tcPr>
            <w:tcW w:w="979" w:type="dxa"/>
          </w:tcPr>
          <w:p>
            <w:pPr>
              <w:pStyle w:val="TableParagraph"/>
              <w:ind w:right="240"/>
              <w:rPr>
                <w:sz w:val="20"/>
              </w:rPr>
            </w:pPr>
            <w:r>
              <w:rPr>
                <w:sz w:val="20"/>
              </w:rPr>
              <w:t>885</w:t>
            </w:r>
          </w:p>
        </w:tc>
        <w:tc>
          <w:tcPr>
            <w:tcW w:w="979" w:type="dxa"/>
          </w:tcPr>
          <w:p>
            <w:pPr>
              <w:pStyle w:val="TableParagraph"/>
              <w:ind w:left="235"/>
              <w:jc w:val="left"/>
              <w:rPr>
                <w:sz w:val="20"/>
              </w:rPr>
            </w:pPr>
            <w:r>
              <w:rPr>
                <w:sz w:val="20"/>
              </w:rPr>
              <w:t>11117</w:t>
            </w:r>
          </w:p>
        </w:tc>
        <w:tc>
          <w:tcPr>
            <w:tcW w:w="979" w:type="dxa"/>
          </w:tcPr>
          <w:p>
            <w:pPr>
              <w:pStyle w:val="TableParagraph"/>
              <w:ind w:right="241"/>
              <w:rPr>
                <w:sz w:val="20"/>
              </w:rPr>
            </w:pPr>
            <w:r>
              <w:rPr>
                <w:w w:val="95"/>
                <w:sz w:val="20"/>
              </w:rPr>
              <w:t>13567</w:t>
            </w:r>
          </w:p>
        </w:tc>
        <w:tc>
          <w:tcPr>
            <w:tcW w:w="977" w:type="dxa"/>
          </w:tcPr>
          <w:p>
            <w:pPr>
              <w:pStyle w:val="TableParagraph"/>
              <w:ind w:right="239"/>
              <w:rPr>
                <w:sz w:val="20"/>
              </w:rPr>
            </w:pPr>
            <w:r>
              <w:rPr>
                <w:w w:val="95"/>
                <w:sz w:val="20"/>
              </w:rPr>
              <w:t>24684</w:t>
            </w:r>
          </w:p>
        </w:tc>
        <w:tc>
          <w:tcPr>
            <w:tcW w:w="982" w:type="dxa"/>
          </w:tcPr>
          <w:p>
            <w:pPr>
              <w:pStyle w:val="TableParagraph"/>
              <w:ind w:right="239"/>
              <w:rPr>
                <w:sz w:val="20"/>
              </w:rPr>
            </w:pPr>
            <w:r>
              <w:rPr>
                <w:sz w:val="20"/>
              </w:rPr>
              <w:t>28</w:t>
            </w:r>
          </w:p>
        </w:tc>
      </w:tr>
      <w:tr>
        <w:trPr>
          <w:trHeight w:val="360" w:hRule="atLeast"/>
        </w:trPr>
        <w:tc>
          <w:tcPr>
            <w:tcW w:w="1841" w:type="dxa"/>
          </w:tcPr>
          <w:p>
            <w:pPr>
              <w:pStyle w:val="TableParagraph"/>
              <w:ind w:left="120"/>
              <w:jc w:val="left"/>
              <w:rPr>
                <w:sz w:val="20"/>
              </w:rPr>
            </w:pPr>
            <w:r>
              <w:rPr>
                <w:sz w:val="20"/>
              </w:rPr>
              <w:t>Palashbari</w:t>
            </w:r>
          </w:p>
        </w:tc>
        <w:tc>
          <w:tcPr>
            <w:tcW w:w="893" w:type="dxa"/>
          </w:tcPr>
          <w:p>
            <w:pPr>
              <w:pStyle w:val="TableParagraph"/>
              <w:ind w:right="248"/>
              <w:rPr>
                <w:sz w:val="20"/>
              </w:rPr>
            </w:pPr>
            <w:r>
              <w:rPr>
                <w:sz w:val="20"/>
              </w:rPr>
              <w:t>44</w:t>
            </w:r>
          </w:p>
        </w:tc>
        <w:tc>
          <w:tcPr>
            <w:tcW w:w="976" w:type="dxa"/>
          </w:tcPr>
          <w:p>
            <w:pPr>
              <w:pStyle w:val="TableParagraph"/>
              <w:ind w:right="241"/>
              <w:rPr>
                <w:sz w:val="20"/>
              </w:rPr>
            </w:pPr>
            <w:r>
              <w:rPr>
                <w:sz w:val="20"/>
              </w:rPr>
              <w:t>412</w:t>
            </w:r>
          </w:p>
        </w:tc>
        <w:tc>
          <w:tcPr>
            <w:tcW w:w="976" w:type="dxa"/>
          </w:tcPr>
          <w:p>
            <w:pPr>
              <w:pStyle w:val="TableParagraph"/>
              <w:ind w:left="433"/>
              <w:jc w:val="left"/>
              <w:rPr>
                <w:sz w:val="20"/>
              </w:rPr>
            </w:pPr>
            <w:r>
              <w:rPr>
                <w:sz w:val="20"/>
              </w:rPr>
              <w:t>138</w:t>
            </w:r>
          </w:p>
        </w:tc>
        <w:tc>
          <w:tcPr>
            <w:tcW w:w="979" w:type="dxa"/>
          </w:tcPr>
          <w:p>
            <w:pPr>
              <w:pStyle w:val="TableParagraph"/>
              <w:ind w:right="240"/>
              <w:rPr>
                <w:sz w:val="20"/>
              </w:rPr>
            </w:pPr>
            <w:r>
              <w:rPr>
                <w:sz w:val="20"/>
              </w:rPr>
              <w:t>550</w:t>
            </w:r>
          </w:p>
        </w:tc>
        <w:tc>
          <w:tcPr>
            <w:tcW w:w="979" w:type="dxa"/>
          </w:tcPr>
          <w:p>
            <w:pPr>
              <w:pStyle w:val="TableParagraph"/>
              <w:ind w:left="333"/>
              <w:jc w:val="left"/>
              <w:rPr>
                <w:sz w:val="20"/>
              </w:rPr>
            </w:pPr>
            <w:r>
              <w:rPr>
                <w:sz w:val="20"/>
              </w:rPr>
              <w:t>7317</w:t>
            </w:r>
          </w:p>
        </w:tc>
        <w:tc>
          <w:tcPr>
            <w:tcW w:w="979" w:type="dxa"/>
          </w:tcPr>
          <w:p>
            <w:pPr>
              <w:pStyle w:val="TableParagraph"/>
              <w:ind w:right="239"/>
              <w:rPr>
                <w:sz w:val="20"/>
              </w:rPr>
            </w:pPr>
            <w:r>
              <w:rPr>
                <w:sz w:val="20"/>
              </w:rPr>
              <w:t>7524</w:t>
            </w:r>
          </w:p>
        </w:tc>
        <w:tc>
          <w:tcPr>
            <w:tcW w:w="977" w:type="dxa"/>
          </w:tcPr>
          <w:p>
            <w:pPr>
              <w:pStyle w:val="TableParagraph"/>
              <w:ind w:right="239"/>
              <w:rPr>
                <w:sz w:val="20"/>
              </w:rPr>
            </w:pPr>
            <w:r>
              <w:rPr>
                <w:w w:val="95"/>
                <w:sz w:val="20"/>
              </w:rPr>
              <w:t>14841</w:t>
            </w:r>
          </w:p>
        </w:tc>
        <w:tc>
          <w:tcPr>
            <w:tcW w:w="982" w:type="dxa"/>
          </w:tcPr>
          <w:p>
            <w:pPr>
              <w:pStyle w:val="TableParagraph"/>
              <w:ind w:right="239"/>
              <w:rPr>
                <w:sz w:val="20"/>
              </w:rPr>
            </w:pPr>
            <w:r>
              <w:rPr>
                <w:sz w:val="20"/>
              </w:rPr>
              <w:t>27</w:t>
            </w:r>
          </w:p>
        </w:tc>
      </w:tr>
      <w:tr>
        <w:trPr>
          <w:trHeight w:val="360" w:hRule="atLeast"/>
        </w:trPr>
        <w:tc>
          <w:tcPr>
            <w:tcW w:w="1841" w:type="dxa"/>
          </w:tcPr>
          <w:p>
            <w:pPr>
              <w:pStyle w:val="TableParagraph"/>
              <w:ind w:left="120"/>
              <w:jc w:val="left"/>
              <w:rPr>
                <w:sz w:val="20"/>
              </w:rPr>
            </w:pPr>
            <w:r>
              <w:rPr>
                <w:sz w:val="20"/>
              </w:rPr>
              <w:t>Sadullapur</w:t>
            </w:r>
          </w:p>
        </w:tc>
        <w:tc>
          <w:tcPr>
            <w:tcW w:w="893" w:type="dxa"/>
          </w:tcPr>
          <w:p>
            <w:pPr>
              <w:pStyle w:val="TableParagraph"/>
              <w:ind w:right="247"/>
              <w:rPr>
                <w:sz w:val="20"/>
              </w:rPr>
            </w:pPr>
            <w:r>
              <w:rPr>
                <w:sz w:val="20"/>
              </w:rPr>
              <w:t>48</w:t>
            </w:r>
          </w:p>
        </w:tc>
        <w:tc>
          <w:tcPr>
            <w:tcW w:w="976" w:type="dxa"/>
          </w:tcPr>
          <w:p>
            <w:pPr>
              <w:pStyle w:val="TableParagraph"/>
              <w:ind w:right="241"/>
              <w:rPr>
                <w:sz w:val="20"/>
              </w:rPr>
            </w:pPr>
            <w:r>
              <w:rPr>
                <w:sz w:val="20"/>
              </w:rPr>
              <w:t>429</w:t>
            </w:r>
          </w:p>
        </w:tc>
        <w:tc>
          <w:tcPr>
            <w:tcW w:w="976" w:type="dxa"/>
          </w:tcPr>
          <w:p>
            <w:pPr>
              <w:pStyle w:val="TableParagraph"/>
              <w:ind w:left="433"/>
              <w:jc w:val="left"/>
              <w:rPr>
                <w:sz w:val="20"/>
              </w:rPr>
            </w:pPr>
            <w:r>
              <w:rPr>
                <w:sz w:val="20"/>
              </w:rPr>
              <w:t>103</w:t>
            </w:r>
          </w:p>
        </w:tc>
        <w:tc>
          <w:tcPr>
            <w:tcW w:w="979" w:type="dxa"/>
          </w:tcPr>
          <w:p>
            <w:pPr>
              <w:pStyle w:val="TableParagraph"/>
              <w:ind w:right="240"/>
              <w:rPr>
                <w:sz w:val="20"/>
              </w:rPr>
            </w:pPr>
            <w:r>
              <w:rPr>
                <w:sz w:val="20"/>
              </w:rPr>
              <w:t>532</w:t>
            </w:r>
          </w:p>
        </w:tc>
        <w:tc>
          <w:tcPr>
            <w:tcW w:w="979" w:type="dxa"/>
          </w:tcPr>
          <w:p>
            <w:pPr>
              <w:pStyle w:val="TableParagraph"/>
              <w:ind w:left="333"/>
              <w:jc w:val="left"/>
              <w:rPr>
                <w:sz w:val="20"/>
              </w:rPr>
            </w:pPr>
            <w:r>
              <w:rPr>
                <w:sz w:val="20"/>
              </w:rPr>
              <w:t>8262</w:t>
            </w:r>
          </w:p>
        </w:tc>
        <w:tc>
          <w:tcPr>
            <w:tcW w:w="979" w:type="dxa"/>
          </w:tcPr>
          <w:p>
            <w:pPr>
              <w:pStyle w:val="TableParagraph"/>
              <w:ind w:right="239"/>
              <w:rPr>
                <w:sz w:val="20"/>
              </w:rPr>
            </w:pPr>
            <w:r>
              <w:rPr>
                <w:sz w:val="20"/>
              </w:rPr>
              <w:t>9399</w:t>
            </w:r>
          </w:p>
        </w:tc>
        <w:tc>
          <w:tcPr>
            <w:tcW w:w="977" w:type="dxa"/>
          </w:tcPr>
          <w:p>
            <w:pPr>
              <w:pStyle w:val="TableParagraph"/>
              <w:ind w:right="239"/>
              <w:rPr>
                <w:sz w:val="20"/>
              </w:rPr>
            </w:pPr>
            <w:r>
              <w:rPr>
                <w:w w:val="95"/>
                <w:sz w:val="20"/>
              </w:rPr>
              <w:t>17661</w:t>
            </w:r>
          </w:p>
        </w:tc>
        <w:tc>
          <w:tcPr>
            <w:tcW w:w="982" w:type="dxa"/>
          </w:tcPr>
          <w:p>
            <w:pPr>
              <w:pStyle w:val="TableParagraph"/>
              <w:ind w:right="239"/>
              <w:rPr>
                <w:sz w:val="20"/>
              </w:rPr>
            </w:pPr>
            <w:r>
              <w:rPr>
                <w:sz w:val="20"/>
              </w:rPr>
              <w:t>33</w:t>
            </w:r>
          </w:p>
        </w:tc>
      </w:tr>
      <w:tr>
        <w:trPr>
          <w:trHeight w:val="360" w:hRule="atLeast"/>
        </w:trPr>
        <w:tc>
          <w:tcPr>
            <w:tcW w:w="1841" w:type="dxa"/>
          </w:tcPr>
          <w:p>
            <w:pPr>
              <w:pStyle w:val="TableParagraph"/>
              <w:ind w:left="120"/>
              <w:jc w:val="left"/>
              <w:rPr>
                <w:sz w:val="20"/>
              </w:rPr>
            </w:pPr>
            <w:r>
              <w:rPr>
                <w:sz w:val="20"/>
              </w:rPr>
              <w:t>Saghata</w:t>
            </w:r>
          </w:p>
        </w:tc>
        <w:tc>
          <w:tcPr>
            <w:tcW w:w="893" w:type="dxa"/>
          </w:tcPr>
          <w:p>
            <w:pPr>
              <w:pStyle w:val="TableParagraph"/>
              <w:ind w:right="247"/>
              <w:rPr>
                <w:sz w:val="20"/>
              </w:rPr>
            </w:pPr>
            <w:r>
              <w:rPr>
                <w:sz w:val="20"/>
              </w:rPr>
              <w:t>43</w:t>
            </w:r>
          </w:p>
        </w:tc>
        <w:tc>
          <w:tcPr>
            <w:tcW w:w="976" w:type="dxa"/>
          </w:tcPr>
          <w:p>
            <w:pPr>
              <w:pStyle w:val="TableParagraph"/>
              <w:ind w:right="241"/>
              <w:rPr>
                <w:sz w:val="20"/>
              </w:rPr>
            </w:pPr>
            <w:r>
              <w:rPr>
                <w:sz w:val="20"/>
              </w:rPr>
              <w:t>359</w:t>
            </w:r>
          </w:p>
        </w:tc>
        <w:tc>
          <w:tcPr>
            <w:tcW w:w="976" w:type="dxa"/>
          </w:tcPr>
          <w:p>
            <w:pPr>
              <w:pStyle w:val="TableParagraph"/>
              <w:ind w:left="433"/>
              <w:jc w:val="left"/>
              <w:rPr>
                <w:sz w:val="20"/>
              </w:rPr>
            </w:pPr>
            <w:r>
              <w:rPr>
                <w:sz w:val="20"/>
              </w:rPr>
              <w:t>119</w:t>
            </w:r>
          </w:p>
        </w:tc>
        <w:tc>
          <w:tcPr>
            <w:tcW w:w="979" w:type="dxa"/>
          </w:tcPr>
          <w:p>
            <w:pPr>
              <w:pStyle w:val="TableParagraph"/>
              <w:ind w:right="240"/>
              <w:rPr>
                <w:sz w:val="20"/>
              </w:rPr>
            </w:pPr>
            <w:r>
              <w:rPr>
                <w:sz w:val="20"/>
              </w:rPr>
              <w:t>478</w:t>
            </w:r>
          </w:p>
        </w:tc>
        <w:tc>
          <w:tcPr>
            <w:tcW w:w="979" w:type="dxa"/>
          </w:tcPr>
          <w:p>
            <w:pPr>
              <w:pStyle w:val="TableParagraph"/>
              <w:ind w:left="333"/>
              <w:jc w:val="left"/>
              <w:rPr>
                <w:sz w:val="20"/>
              </w:rPr>
            </w:pPr>
            <w:r>
              <w:rPr>
                <w:sz w:val="20"/>
              </w:rPr>
              <w:t>7745</w:t>
            </w:r>
          </w:p>
        </w:tc>
        <w:tc>
          <w:tcPr>
            <w:tcW w:w="979" w:type="dxa"/>
          </w:tcPr>
          <w:p>
            <w:pPr>
              <w:pStyle w:val="TableParagraph"/>
              <w:ind w:right="239"/>
              <w:rPr>
                <w:sz w:val="20"/>
              </w:rPr>
            </w:pPr>
            <w:r>
              <w:rPr>
                <w:sz w:val="20"/>
              </w:rPr>
              <w:t>7113</w:t>
            </w:r>
          </w:p>
        </w:tc>
        <w:tc>
          <w:tcPr>
            <w:tcW w:w="977" w:type="dxa"/>
          </w:tcPr>
          <w:p>
            <w:pPr>
              <w:pStyle w:val="TableParagraph"/>
              <w:ind w:right="239"/>
              <w:rPr>
                <w:sz w:val="20"/>
              </w:rPr>
            </w:pPr>
            <w:r>
              <w:rPr>
                <w:w w:val="95"/>
                <w:sz w:val="20"/>
              </w:rPr>
              <w:t>14858</w:t>
            </w:r>
          </w:p>
        </w:tc>
        <w:tc>
          <w:tcPr>
            <w:tcW w:w="982" w:type="dxa"/>
          </w:tcPr>
          <w:p>
            <w:pPr>
              <w:pStyle w:val="TableParagraph"/>
              <w:ind w:right="239"/>
              <w:rPr>
                <w:sz w:val="20"/>
              </w:rPr>
            </w:pPr>
            <w:r>
              <w:rPr>
                <w:sz w:val="20"/>
              </w:rPr>
              <w:t>31</w:t>
            </w:r>
          </w:p>
        </w:tc>
      </w:tr>
      <w:tr>
        <w:trPr>
          <w:trHeight w:val="362" w:hRule="atLeast"/>
        </w:trPr>
        <w:tc>
          <w:tcPr>
            <w:tcW w:w="1841" w:type="dxa"/>
          </w:tcPr>
          <w:p>
            <w:pPr>
              <w:pStyle w:val="TableParagraph"/>
              <w:ind w:left="120"/>
              <w:jc w:val="left"/>
              <w:rPr>
                <w:sz w:val="20"/>
              </w:rPr>
            </w:pPr>
            <w:r>
              <w:rPr>
                <w:sz w:val="20"/>
              </w:rPr>
              <w:t>Sundarganj</w:t>
            </w:r>
          </w:p>
        </w:tc>
        <w:tc>
          <w:tcPr>
            <w:tcW w:w="893" w:type="dxa"/>
          </w:tcPr>
          <w:p>
            <w:pPr>
              <w:pStyle w:val="TableParagraph"/>
              <w:ind w:right="247"/>
              <w:rPr>
                <w:sz w:val="20"/>
              </w:rPr>
            </w:pPr>
            <w:r>
              <w:rPr>
                <w:sz w:val="20"/>
              </w:rPr>
              <w:t>72</w:t>
            </w:r>
          </w:p>
        </w:tc>
        <w:tc>
          <w:tcPr>
            <w:tcW w:w="976" w:type="dxa"/>
          </w:tcPr>
          <w:p>
            <w:pPr>
              <w:pStyle w:val="TableParagraph"/>
              <w:ind w:right="241"/>
              <w:rPr>
                <w:sz w:val="20"/>
              </w:rPr>
            </w:pPr>
            <w:r>
              <w:rPr>
                <w:sz w:val="20"/>
              </w:rPr>
              <w:t>901</w:t>
            </w:r>
          </w:p>
        </w:tc>
        <w:tc>
          <w:tcPr>
            <w:tcW w:w="976" w:type="dxa"/>
          </w:tcPr>
          <w:p>
            <w:pPr>
              <w:pStyle w:val="TableParagraph"/>
              <w:ind w:left="433"/>
              <w:jc w:val="left"/>
              <w:rPr>
                <w:sz w:val="20"/>
              </w:rPr>
            </w:pPr>
            <w:r>
              <w:rPr>
                <w:sz w:val="20"/>
              </w:rPr>
              <w:t>323</w:t>
            </w:r>
          </w:p>
        </w:tc>
        <w:tc>
          <w:tcPr>
            <w:tcW w:w="979" w:type="dxa"/>
          </w:tcPr>
          <w:p>
            <w:pPr>
              <w:pStyle w:val="TableParagraph"/>
              <w:ind w:right="240"/>
              <w:rPr>
                <w:sz w:val="20"/>
              </w:rPr>
            </w:pPr>
            <w:r>
              <w:rPr>
                <w:sz w:val="20"/>
              </w:rPr>
              <w:t>1224</w:t>
            </w:r>
          </w:p>
        </w:tc>
        <w:tc>
          <w:tcPr>
            <w:tcW w:w="979" w:type="dxa"/>
          </w:tcPr>
          <w:p>
            <w:pPr>
              <w:pStyle w:val="TableParagraph"/>
              <w:ind w:left="333"/>
              <w:jc w:val="left"/>
              <w:rPr>
                <w:sz w:val="20"/>
              </w:rPr>
            </w:pPr>
            <w:r>
              <w:rPr>
                <w:sz w:val="20"/>
              </w:rPr>
              <w:t>7450</w:t>
            </w:r>
          </w:p>
        </w:tc>
        <w:tc>
          <w:tcPr>
            <w:tcW w:w="979" w:type="dxa"/>
          </w:tcPr>
          <w:p>
            <w:pPr>
              <w:pStyle w:val="TableParagraph"/>
              <w:ind w:right="239"/>
              <w:rPr>
                <w:sz w:val="20"/>
              </w:rPr>
            </w:pPr>
            <w:r>
              <w:rPr>
                <w:sz w:val="20"/>
              </w:rPr>
              <w:t>6050</w:t>
            </w:r>
          </w:p>
        </w:tc>
        <w:tc>
          <w:tcPr>
            <w:tcW w:w="977" w:type="dxa"/>
          </w:tcPr>
          <w:p>
            <w:pPr>
              <w:pStyle w:val="TableParagraph"/>
              <w:ind w:right="239"/>
              <w:rPr>
                <w:sz w:val="20"/>
              </w:rPr>
            </w:pPr>
            <w:r>
              <w:rPr>
                <w:w w:val="95"/>
                <w:sz w:val="20"/>
              </w:rPr>
              <w:t>13500</w:t>
            </w:r>
          </w:p>
        </w:tc>
        <w:tc>
          <w:tcPr>
            <w:tcW w:w="982" w:type="dxa"/>
          </w:tcPr>
          <w:p>
            <w:pPr>
              <w:pStyle w:val="TableParagraph"/>
              <w:ind w:right="239"/>
              <w:rPr>
                <w:sz w:val="20"/>
              </w:rPr>
            </w:pPr>
            <w:r>
              <w:rPr>
                <w:sz w:val="20"/>
              </w:rPr>
              <w:t>11</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247"/>
              <w:rPr>
                <w:b/>
                <w:sz w:val="20"/>
              </w:rPr>
            </w:pPr>
            <w:r>
              <w:rPr>
                <w:b/>
                <w:sz w:val="20"/>
              </w:rPr>
              <w:t>371</w:t>
            </w:r>
          </w:p>
        </w:tc>
        <w:tc>
          <w:tcPr>
            <w:tcW w:w="976" w:type="dxa"/>
            <w:tcBorders>
              <w:bottom w:val="single" w:sz="4" w:space="0" w:color="000000"/>
            </w:tcBorders>
          </w:tcPr>
          <w:p>
            <w:pPr>
              <w:pStyle w:val="TableParagraph"/>
              <w:spacing w:before="63"/>
              <w:ind w:right="241"/>
              <w:rPr>
                <w:b/>
                <w:sz w:val="20"/>
              </w:rPr>
            </w:pPr>
            <w:r>
              <w:rPr>
                <w:b/>
                <w:sz w:val="20"/>
              </w:rPr>
              <w:t>3567</w:t>
            </w:r>
          </w:p>
        </w:tc>
        <w:tc>
          <w:tcPr>
            <w:tcW w:w="976" w:type="dxa"/>
            <w:tcBorders>
              <w:bottom w:val="single" w:sz="4" w:space="0" w:color="000000"/>
            </w:tcBorders>
          </w:tcPr>
          <w:p>
            <w:pPr>
              <w:pStyle w:val="TableParagraph"/>
              <w:spacing w:before="63"/>
              <w:ind w:left="332"/>
              <w:jc w:val="left"/>
              <w:rPr>
                <w:b/>
                <w:sz w:val="20"/>
              </w:rPr>
            </w:pPr>
            <w:r>
              <w:rPr>
                <w:b/>
                <w:sz w:val="20"/>
              </w:rPr>
              <w:t>1129</w:t>
            </w:r>
          </w:p>
        </w:tc>
        <w:tc>
          <w:tcPr>
            <w:tcW w:w="979" w:type="dxa"/>
            <w:tcBorders>
              <w:bottom w:val="single" w:sz="4" w:space="0" w:color="000000"/>
            </w:tcBorders>
          </w:tcPr>
          <w:p>
            <w:pPr>
              <w:pStyle w:val="TableParagraph"/>
              <w:spacing w:before="63"/>
              <w:ind w:right="240"/>
              <w:rPr>
                <w:b/>
                <w:sz w:val="20"/>
              </w:rPr>
            </w:pPr>
            <w:r>
              <w:rPr>
                <w:b/>
                <w:sz w:val="20"/>
              </w:rPr>
              <w:t>4696</w:t>
            </w:r>
          </w:p>
        </w:tc>
        <w:tc>
          <w:tcPr>
            <w:tcW w:w="979" w:type="dxa"/>
            <w:tcBorders>
              <w:bottom w:val="single" w:sz="4" w:space="0" w:color="000000"/>
            </w:tcBorders>
          </w:tcPr>
          <w:p>
            <w:pPr>
              <w:pStyle w:val="TableParagraph"/>
              <w:spacing w:before="63"/>
              <w:ind w:left="235"/>
              <w:jc w:val="left"/>
              <w:rPr>
                <w:b/>
                <w:sz w:val="20"/>
              </w:rPr>
            </w:pPr>
            <w:r>
              <w:rPr>
                <w:b/>
                <w:sz w:val="20"/>
              </w:rPr>
              <w:t>55239</w:t>
            </w:r>
          </w:p>
        </w:tc>
        <w:tc>
          <w:tcPr>
            <w:tcW w:w="979" w:type="dxa"/>
            <w:tcBorders>
              <w:bottom w:val="single" w:sz="4" w:space="0" w:color="000000"/>
            </w:tcBorders>
          </w:tcPr>
          <w:p>
            <w:pPr>
              <w:pStyle w:val="TableParagraph"/>
              <w:spacing w:before="63"/>
              <w:ind w:right="241"/>
              <w:rPr>
                <w:b/>
                <w:sz w:val="20"/>
              </w:rPr>
            </w:pPr>
            <w:r>
              <w:rPr>
                <w:b/>
                <w:w w:val="95"/>
                <w:sz w:val="20"/>
              </w:rPr>
              <w:t>56733</w:t>
            </w:r>
          </w:p>
        </w:tc>
        <w:tc>
          <w:tcPr>
            <w:tcW w:w="977" w:type="dxa"/>
            <w:tcBorders>
              <w:bottom w:val="single" w:sz="4" w:space="0" w:color="000000"/>
            </w:tcBorders>
          </w:tcPr>
          <w:p>
            <w:pPr>
              <w:pStyle w:val="TableParagraph"/>
              <w:spacing w:before="63"/>
              <w:ind w:right="239"/>
              <w:rPr>
                <w:b/>
                <w:sz w:val="20"/>
              </w:rPr>
            </w:pPr>
            <w:r>
              <w:rPr>
                <w:b/>
                <w:w w:val="95"/>
                <w:sz w:val="20"/>
              </w:rPr>
              <w:t>111972</w:t>
            </w:r>
          </w:p>
        </w:tc>
        <w:tc>
          <w:tcPr>
            <w:tcW w:w="982" w:type="dxa"/>
            <w:tcBorders>
              <w:bottom w:val="single" w:sz="4" w:space="0" w:color="000000"/>
            </w:tcBorders>
          </w:tcPr>
          <w:p>
            <w:pPr>
              <w:pStyle w:val="TableParagraph"/>
              <w:spacing w:before="63"/>
              <w:ind w:right="239"/>
              <w:rPr>
                <w:b/>
                <w:sz w:val="20"/>
              </w:rPr>
            </w:pPr>
            <w:r>
              <w:rPr>
                <w:b/>
                <w:sz w:val="20"/>
              </w:rPr>
              <w:t>24</w:t>
            </w:r>
          </w:p>
        </w:tc>
      </w:tr>
    </w:tbl>
    <w:p>
      <w:pPr>
        <w:pStyle w:val="BodyText"/>
        <w:spacing w:before="10"/>
        <w:rPr>
          <w:b/>
          <w:sz w:val="29"/>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97" w:id="180"/>
      <w:bookmarkEnd w:id="180"/>
      <w:r>
        <w:rPr/>
      </w:r>
      <w:bookmarkStart w:name="_bookmark97" w:id="181"/>
      <w:bookmarkEnd w:id="181"/>
      <w:r>
        <w:rPr>
          <w:b/>
          <w:sz w:val="22"/>
        </w:rPr>
        <w:t>N</w:t>
      </w:r>
      <w:r>
        <w:rPr>
          <w:b/>
          <w:sz w:val="22"/>
        </w:rPr>
        <w:t>umber of school &amp; college (operating jointly),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1"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right="273"/>
              <w:rPr>
                <w:sz w:val="20"/>
              </w:rPr>
            </w:pPr>
            <w:r>
              <w:rPr>
                <w:w w:val="95"/>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left="152"/>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7"/>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right="286"/>
              <w:rPr>
                <w:sz w:val="20"/>
              </w:rPr>
            </w:pPr>
            <w:r>
              <w:rPr>
                <w:w w:val="95"/>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02"/>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8" w:type="dxa"/>
            <w:tcBorders>
              <w:top w:val="single" w:sz="4" w:space="0" w:color="000000"/>
            </w:tcBorders>
          </w:tcPr>
          <w:p>
            <w:pPr>
              <w:pStyle w:val="TableParagraph"/>
              <w:ind w:left="120"/>
              <w:jc w:val="left"/>
              <w:rPr>
                <w:sz w:val="20"/>
              </w:rPr>
            </w:pPr>
            <w:r>
              <w:rPr>
                <w:sz w:val="20"/>
              </w:rPr>
              <w:t>Fulchhari</w:t>
            </w:r>
          </w:p>
        </w:tc>
        <w:tc>
          <w:tcPr>
            <w:tcW w:w="984" w:type="dxa"/>
            <w:tcBorders>
              <w:top w:val="single" w:sz="4" w:space="0" w:color="000000"/>
            </w:tcBorders>
          </w:tcPr>
          <w:p>
            <w:pPr>
              <w:pStyle w:val="TableParagraph"/>
              <w:ind w:right="248"/>
              <w:rPr>
                <w:sz w:val="20"/>
              </w:rPr>
            </w:pPr>
            <w:r>
              <w:rPr>
                <w:w w:val="99"/>
                <w:sz w:val="20"/>
              </w:rPr>
              <w:t>2</w:t>
            </w:r>
          </w:p>
        </w:tc>
        <w:tc>
          <w:tcPr>
            <w:tcW w:w="979" w:type="dxa"/>
            <w:tcBorders>
              <w:top w:val="single" w:sz="4" w:space="0" w:color="000000"/>
            </w:tcBorders>
          </w:tcPr>
          <w:p>
            <w:pPr>
              <w:pStyle w:val="TableParagraph"/>
              <w:ind w:right="241"/>
              <w:rPr>
                <w:sz w:val="20"/>
              </w:rPr>
            </w:pPr>
            <w:r>
              <w:rPr>
                <w:sz w:val="20"/>
              </w:rPr>
              <w:t>43</w:t>
            </w:r>
          </w:p>
        </w:tc>
        <w:tc>
          <w:tcPr>
            <w:tcW w:w="890" w:type="dxa"/>
            <w:tcBorders>
              <w:top w:val="single" w:sz="4" w:space="0" w:color="000000"/>
            </w:tcBorders>
          </w:tcPr>
          <w:p>
            <w:pPr>
              <w:pStyle w:val="TableParagraph"/>
              <w:ind w:left="543"/>
              <w:jc w:val="left"/>
              <w:rPr>
                <w:sz w:val="20"/>
              </w:rPr>
            </w:pPr>
            <w:r>
              <w:rPr>
                <w:w w:val="99"/>
                <w:sz w:val="20"/>
              </w:rPr>
              <w:t>2</w:t>
            </w:r>
          </w:p>
        </w:tc>
        <w:tc>
          <w:tcPr>
            <w:tcW w:w="922" w:type="dxa"/>
            <w:tcBorders>
              <w:top w:val="single" w:sz="4" w:space="0" w:color="000000"/>
            </w:tcBorders>
          </w:tcPr>
          <w:p>
            <w:pPr>
              <w:pStyle w:val="TableParagraph"/>
              <w:ind w:right="244"/>
              <w:rPr>
                <w:sz w:val="20"/>
              </w:rPr>
            </w:pPr>
            <w:r>
              <w:rPr>
                <w:sz w:val="20"/>
              </w:rPr>
              <w:t>45</w:t>
            </w:r>
          </w:p>
        </w:tc>
        <w:tc>
          <w:tcPr>
            <w:tcW w:w="1010" w:type="dxa"/>
            <w:tcBorders>
              <w:top w:val="single" w:sz="4" w:space="0" w:color="000000"/>
            </w:tcBorders>
          </w:tcPr>
          <w:p>
            <w:pPr>
              <w:pStyle w:val="TableParagraph"/>
              <w:ind w:right="238"/>
              <w:rPr>
                <w:sz w:val="20"/>
              </w:rPr>
            </w:pPr>
            <w:r>
              <w:rPr>
                <w:sz w:val="20"/>
              </w:rPr>
              <w:t>144</w:t>
            </w:r>
          </w:p>
        </w:tc>
        <w:tc>
          <w:tcPr>
            <w:tcW w:w="1012" w:type="dxa"/>
            <w:tcBorders>
              <w:top w:val="single" w:sz="4" w:space="0" w:color="000000"/>
            </w:tcBorders>
          </w:tcPr>
          <w:p>
            <w:pPr>
              <w:pStyle w:val="TableParagraph"/>
              <w:ind w:right="240"/>
              <w:rPr>
                <w:sz w:val="20"/>
              </w:rPr>
            </w:pPr>
            <w:r>
              <w:rPr>
                <w:sz w:val="20"/>
              </w:rPr>
              <w:t>160</w:t>
            </w:r>
          </w:p>
        </w:tc>
        <w:tc>
          <w:tcPr>
            <w:tcW w:w="1010" w:type="dxa"/>
            <w:tcBorders>
              <w:top w:val="single" w:sz="4" w:space="0" w:color="000000"/>
            </w:tcBorders>
          </w:tcPr>
          <w:p>
            <w:pPr>
              <w:pStyle w:val="TableParagraph"/>
              <w:ind w:right="236"/>
              <w:rPr>
                <w:sz w:val="20"/>
              </w:rPr>
            </w:pPr>
            <w:r>
              <w:rPr>
                <w:sz w:val="20"/>
              </w:rPr>
              <w:t>304</w:t>
            </w:r>
          </w:p>
        </w:tc>
        <w:tc>
          <w:tcPr>
            <w:tcW w:w="926" w:type="dxa"/>
            <w:tcBorders>
              <w:top w:val="single" w:sz="4" w:space="0" w:color="000000"/>
            </w:tcBorders>
          </w:tcPr>
          <w:p>
            <w:pPr>
              <w:pStyle w:val="TableParagraph"/>
              <w:ind w:right="242"/>
              <w:rPr>
                <w:sz w:val="20"/>
              </w:rPr>
            </w:pPr>
            <w:r>
              <w:rPr>
                <w:w w:val="99"/>
                <w:sz w:val="20"/>
              </w:rPr>
              <w:t>7</w:t>
            </w:r>
          </w:p>
        </w:tc>
      </w:tr>
      <w:tr>
        <w:trPr>
          <w:trHeight w:val="360" w:hRule="atLeast"/>
        </w:trPr>
        <w:tc>
          <w:tcPr>
            <w:tcW w:w="1848" w:type="dxa"/>
          </w:tcPr>
          <w:p>
            <w:pPr>
              <w:pStyle w:val="TableParagraph"/>
              <w:ind w:left="120"/>
              <w:jc w:val="left"/>
              <w:rPr>
                <w:sz w:val="20"/>
              </w:rPr>
            </w:pPr>
            <w:r>
              <w:rPr>
                <w:sz w:val="20"/>
              </w:rPr>
              <w:t>Gaibandha Sadar</w:t>
            </w:r>
          </w:p>
        </w:tc>
        <w:tc>
          <w:tcPr>
            <w:tcW w:w="984" w:type="dxa"/>
          </w:tcPr>
          <w:p>
            <w:pPr>
              <w:pStyle w:val="TableParagraph"/>
              <w:ind w:right="248"/>
              <w:rPr>
                <w:sz w:val="20"/>
              </w:rPr>
            </w:pPr>
            <w:r>
              <w:rPr>
                <w:w w:val="99"/>
                <w:sz w:val="20"/>
              </w:rPr>
              <w:t>3</w:t>
            </w:r>
          </w:p>
        </w:tc>
        <w:tc>
          <w:tcPr>
            <w:tcW w:w="979" w:type="dxa"/>
          </w:tcPr>
          <w:p>
            <w:pPr>
              <w:pStyle w:val="TableParagraph"/>
              <w:ind w:right="241"/>
              <w:rPr>
                <w:sz w:val="20"/>
              </w:rPr>
            </w:pPr>
            <w:r>
              <w:rPr>
                <w:sz w:val="20"/>
              </w:rPr>
              <w:t>131</w:t>
            </w:r>
          </w:p>
        </w:tc>
        <w:tc>
          <w:tcPr>
            <w:tcW w:w="890" w:type="dxa"/>
          </w:tcPr>
          <w:p>
            <w:pPr>
              <w:pStyle w:val="TableParagraph"/>
              <w:ind w:left="445"/>
              <w:jc w:val="left"/>
              <w:rPr>
                <w:sz w:val="20"/>
              </w:rPr>
            </w:pPr>
            <w:r>
              <w:rPr>
                <w:sz w:val="20"/>
              </w:rPr>
              <w:t>85</w:t>
            </w:r>
          </w:p>
        </w:tc>
        <w:tc>
          <w:tcPr>
            <w:tcW w:w="922" w:type="dxa"/>
          </w:tcPr>
          <w:p>
            <w:pPr>
              <w:pStyle w:val="TableParagraph"/>
              <w:ind w:right="244"/>
              <w:rPr>
                <w:sz w:val="20"/>
              </w:rPr>
            </w:pPr>
            <w:r>
              <w:rPr>
                <w:sz w:val="20"/>
              </w:rPr>
              <w:t>216</w:t>
            </w:r>
          </w:p>
        </w:tc>
        <w:tc>
          <w:tcPr>
            <w:tcW w:w="1010" w:type="dxa"/>
          </w:tcPr>
          <w:p>
            <w:pPr>
              <w:pStyle w:val="TableParagraph"/>
              <w:ind w:right="238"/>
              <w:rPr>
                <w:sz w:val="20"/>
              </w:rPr>
            </w:pPr>
            <w:r>
              <w:rPr>
                <w:sz w:val="20"/>
              </w:rPr>
              <w:t>1063</w:t>
            </w:r>
          </w:p>
        </w:tc>
        <w:tc>
          <w:tcPr>
            <w:tcW w:w="1012" w:type="dxa"/>
          </w:tcPr>
          <w:p>
            <w:pPr>
              <w:pStyle w:val="TableParagraph"/>
              <w:ind w:right="240"/>
              <w:rPr>
                <w:sz w:val="20"/>
              </w:rPr>
            </w:pPr>
            <w:r>
              <w:rPr>
                <w:sz w:val="20"/>
              </w:rPr>
              <w:t>1548</w:t>
            </w:r>
          </w:p>
        </w:tc>
        <w:tc>
          <w:tcPr>
            <w:tcW w:w="1010" w:type="dxa"/>
          </w:tcPr>
          <w:p>
            <w:pPr>
              <w:pStyle w:val="TableParagraph"/>
              <w:ind w:right="236"/>
              <w:rPr>
                <w:sz w:val="20"/>
              </w:rPr>
            </w:pPr>
            <w:r>
              <w:rPr>
                <w:sz w:val="20"/>
              </w:rPr>
              <w:t>2611</w:t>
            </w:r>
          </w:p>
        </w:tc>
        <w:tc>
          <w:tcPr>
            <w:tcW w:w="926" w:type="dxa"/>
          </w:tcPr>
          <w:p>
            <w:pPr>
              <w:pStyle w:val="TableParagraph"/>
              <w:ind w:right="238"/>
              <w:rPr>
                <w:sz w:val="20"/>
              </w:rPr>
            </w:pPr>
            <w:r>
              <w:rPr>
                <w:sz w:val="20"/>
              </w:rPr>
              <w:t>12</w:t>
            </w:r>
          </w:p>
        </w:tc>
      </w:tr>
      <w:tr>
        <w:trPr>
          <w:trHeight w:val="360" w:hRule="atLeast"/>
        </w:trPr>
        <w:tc>
          <w:tcPr>
            <w:tcW w:w="1848" w:type="dxa"/>
          </w:tcPr>
          <w:p>
            <w:pPr>
              <w:pStyle w:val="TableParagraph"/>
              <w:ind w:left="120"/>
              <w:jc w:val="left"/>
              <w:rPr>
                <w:sz w:val="20"/>
              </w:rPr>
            </w:pPr>
            <w:r>
              <w:rPr>
                <w:sz w:val="20"/>
              </w:rPr>
              <w:t>Gobindaganj</w:t>
            </w:r>
          </w:p>
        </w:tc>
        <w:tc>
          <w:tcPr>
            <w:tcW w:w="984" w:type="dxa"/>
          </w:tcPr>
          <w:p>
            <w:pPr>
              <w:pStyle w:val="TableParagraph"/>
              <w:ind w:right="248"/>
              <w:rPr>
                <w:sz w:val="20"/>
              </w:rPr>
            </w:pPr>
            <w:r>
              <w:rPr>
                <w:w w:val="99"/>
                <w:sz w:val="20"/>
              </w:rPr>
              <w:t>3</w:t>
            </w:r>
          </w:p>
        </w:tc>
        <w:tc>
          <w:tcPr>
            <w:tcW w:w="979" w:type="dxa"/>
          </w:tcPr>
          <w:p>
            <w:pPr>
              <w:pStyle w:val="TableParagraph"/>
              <w:ind w:right="241"/>
              <w:rPr>
                <w:sz w:val="20"/>
              </w:rPr>
            </w:pPr>
            <w:r>
              <w:rPr>
                <w:sz w:val="20"/>
              </w:rPr>
              <w:t>55</w:t>
            </w:r>
          </w:p>
        </w:tc>
        <w:tc>
          <w:tcPr>
            <w:tcW w:w="890" w:type="dxa"/>
          </w:tcPr>
          <w:p>
            <w:pPr>
              <w:pStyle w:val="TableParagraph"/>
              <w:ind w:left="543"/>
              <w:jc w:val="left"/>
              <w:rPr>
                <w:sz w:val="20"/>
              </w:rPr>
            </w:pPr>
            <w:r>
              <w:rPr>
                <w:w w:val="99"/>
                <w:sz w:val="20"/>
              </w:rPr>
              <w:t>5</w:t>
            </w:r>
          </w:p>
        </w:tc>
        <w:tc>
          <w:tcPr>
            <w:tcW w:w="922" w:type="dxa"/>
          </w:tcPr>
          <w:p>
            <w:pPr>
              <w:pStyle w:val="TableParagraph"/>
              <w:ind w:right="244"/>
              <w:rPr>
                <w:sz w:val="20"/>
              </w:rPr>
            </w:pPr>
            <w:r>
              <w:rPr>
                <w:sz w:val="20"/>
              </w:rPr>
              <w:t>60</w:t>
            </w:r>
          </w:p>
        </w:tc>
        <w:tc>
          <w:tcPr>
            <w:tcW w:w="1010" w:type="dxa"/>
          </w:tcPr>
          <w:p>
            <w:pPr>
              <w:pStyle w:val="TableParagraph"/>
              <w:ind w:right="238"/>
              <w:rPr>
                <w:sz w:val="20"/>
              </w:rPr>
            </w:pPr>
            <w:r>
              <w:rPr>
                <w:sz w:val="20"/>
              </w:rPr>
              <w:t>397</w:t>
            </w:r>
          </w:p>
        </w:tc>
        <w:tc>
          <w:tcPr>
            <w:tcW w:w="1012" w:type="dxa"/>
          </w:tcPr>
          <w:p>
            <w:pPr>
              <w:pStyle w:val="TableParagraph"/>
              <w:ind w:right="240"/>
              <w:rPr>
                <w:sz w:val="20"/>
              </w:rPr>
            </w:pPr>
            <w:r>
              <w:rPr>
                <w:sz w:val="20"/>
              </w:rPr>
              <w:t>563</w:t>
            </w:r>
          </w:p>
        </w:tc>
        <w:tc>
          <w:tcPr>
            <w:tcW w:w="1010" w:type="dxa"/>
          </w:tcPr>
          <w:p>
            <w:pPr>
              <w:pStyle w:val="TableParagraph"/>
              <w:ind w:right="236"/>
              <w:rPr>
                <w:sz w:val="20"/>
              </w:rPr>
            </w:pPr>
            <w:r>
              <w:rPr>
                <w:sz w:val="20"/>
              </w:rPr>
              <w:t>960</w:t>
            </w:r>
          </w:p>
        </w:tc>
        <w:tc>
          <w:tcPr>
            <w:tcW w:w="926" w:type="dxa"/>
          </w:tcPr>
          <w:p>
            <w:pPr>
              <w:pStyle w:val="TableParagraph"/>
              <w:ind w:right="238"/>
              <w:rPr>
                <w:sz w:val="20"/>
              </w:rPr>
            </w:pPr>
            <w:r>
              <w:rPr>
                <w:sz w:val="20"/>
              </w:rPr>
              <w:t>16</w:t>
            </w:r>
          </w:p>
        </w:tc>
      </w:tr>
      <w:tr>
        <w:trPr>
          <w:trHeight w:val="360" w:hRule="atLeast"/>
        </w:trPr>
        <w:tc>
          <w:tcPr>
            <w:tcW w:w="1848" w:type="dxa"/>
          </w:tcPr>
          <w:p>
            <w:pPr>
              <w:pStyle w:val="TableParagraph"/>
              <w:ind w:left="120"/>
              <w:jc w:val="left"/>
              <w:rPr>
                <w:sz w:val="20"/>
              </w:rPr>
            </w:pPr>
            <w:r>
              <w:rPr>
                <w:sz w:val="20"/>
              </w:rPr>
              <w:t>Palashbari</w:t>
            </w:r>
          </w:p>
        </w:tc>
        <w:tc>
          <w:tcPr>
            <w:tcW w:w="984" w:type="dxa"/>
          </w:tcPr>
          <w:p>
            <w:pPr>
              <w:pStyle w:val="TableParagraph"/>
              <w:ind w:right="248"/>
              <w:rPr>
                <w:sz w:val="20"/>
              </w:rPr>
            </w:pPr>
            <w:r>
              <w:rPr>
                <w:w w:val="99"/>
                <w:sz w:val="20"/>
              </w:rPr>
              <w:t>1</w:t>
            </w:r>
          </w:p>
        </w:tc>
        <w:tc>
          <w:tcPr>
            <w:tcW w:w="979" w:type="dxa"/>
          </w:tcPr>
          <w:p>
            <w:pPr>
              <w:pStyle w:val="TableParagraph"/>
              <w:ind w:right="241"/>
              <w:rPr>
                <w:sz w:val="20"/>
              </w:rPr>
            </w:pPr>
            <w:r>
              <w:rPr>
                <w:sz w:val="20"/>
              </w:rPr>
              <w:t>13</w:t>
            </w:r>
          </w:p>
        </w:tc>
        <w:tc>
          <w:tcPr>
            <w:tcW w:w="890" w:type="dxa"/>
          </w:tcPr>
          <w:p>
            <w:pPr>
              <w:pStyle w:val="TableParagraph"/>
              <w:ind w:left="543"/>
              <w:jc w:val="left"/>
              <w:rPr>
                <w:sz w:val="20"/>
              </w:rPr>
            </w:pPr>
            <w:r>
              <w:rPr>
                <w:w w:val="99"/>
                <w:sz w:val="20"/>
              </w:rPr>
              <w:t>4</w:t>
            </w:r>
          </w:p>
        </w:tc>
        <w:tc>
          <w:tcPr>
            <w:tcW w:w="922" w:type="dxa"/>
          </w:tcPr>
          <w:p>
            <w:pPr>
              <w:pStyle w:val="TableParagraph"/>
              <w:ind w:right="244"/>
              <w:rPr>
                <w:sz w:val="20"/>
              </w:rPr>
            </w:pPr>
            <w:r>
              <w:rPr>
                <w:sz w:val="20"/>
              </w:rPr>
              <w:t>17</w:t>
            </w:r>
          </w:p>
        </w:tc>
        <w:tc>
          <w:tcPr>
            <w:tcW w:w="1010" w:type="dxa"/>
          </w:tcPr>
          <w:p>
            <w:pPr>
              <w:pStyle w:val="TableParagraph"/>
              <w:ind w:right="238"/>
              <w:rPr>
                <w:sz w:val="20"/>
              </w:rPr>
            </w:pPr>
            <w:r>
              <w:rPr>
                <w:sz w:val="20"/>
              </w:rPr>
              <w:t>125</w:t>
            </w:r>
          </w:p>
        </w:tc>
        <w:tc>
          <w:tcPr>
            <w:tcW w:w="1012" w:type="dxa"/>
          </w:tcPr>
          <w:p>
            <w:pPr>
              <w:pStyle w:val="TableParagraph"/>
              <w:ind w:right="240"/>
              <w:rPr>
                <w:sz w:val="20"/>
              </w:rPr>
            </w:pPr>
            <w:r>
              <w:rPr>
                <w:sz w:val="20"/>
              </w:rPr>
              <w:t>152</w:t>
            </w:r>
          </w:p>
        </w:tc>
        <w:tc>
          <w:tcPr>
            <w:tcW w:w="1010" w:type="dxa"/>
          </w:tcPr>
          <w:p>
            <w:pPr>
              <w:pStyle w:val="TableParagraph"/>
              <w:ind w:right="236"/>
              <w:rPr>
                <w:sz w:val="20"/>
              </w:rPr>
            </w:pPr>
            <w:r>
              <w:rPr>
                <w:sz w:val="20"/>
              </w:rPr>
              <w:t>277</w:t>
            </w:r>
          </w:p>
        </w:tc>
        <w:tc>
          <w:tcPr>
            <w:tcW w:w="926" w:type="dxa"/>
          </w:tcPr>
          <w:p>
            <w:pPr>
              <w:pStyle w:val="TableParagraph"/>
              <w:ind w:right="238"/>
              <w:rPr>
                <w:sz w:val="20"/>
              </w:rPr>
            </w:pPr>
            <w:r>
              <w:rPr>
                <w:sz w:val="20"/>
              </w:rPr>
              <w:t>16</w:t>
            </w:r>
          </w:p>
        </w:tc>
      </w:tr>
      <w:tr>
        <w:trPr>
          <w:trHeight w:val="360" w:hRule="atLeast"/>
        </w:trPr>
        <w:tc>
          <w:tcPr>
            <w:tcW w:w="1848" w:type="dxa"/>
          </w:tcPr>
          <w:p>
            <w:pPr>
              <w:pStyle w:val="TableParagraph"/>
              <w:ind w:left="120"/>
              <w:jc w:val="left"/>
              <w:rPr>
                <w:sz w:val="20"/>
              </w:rPr>
            </w:pPr>
            <w:r>
              <w:rPr>
                <w:sz w:val="20"/>
              </w:rPr>
              <w:t>Sadullapur</w:t>
            </w:r>
          </w:p>
        </w:tc>
        <w:tc>
          <w:tcPr>
            <w:tcW w:w="984" w:type="dxa"/>
          </w:tcPr>
          <w:p>
            <w:pPr>
              <w:pStyle w:val="TableParagraph"/>
              <w:ind w:right="248"/>
              <w:rPr>
                <w:sz w:val="20"/>
              </w:rPr>
            </w:pPr>
            <w:r>
              <w:rPr>
                <w:w w:val="99"/>
                <w:sz w:val="20"/>
              </w:rPr>
              <w:t>6</w:t>
            </w:r>
          </w:p>
        </w:tc>
        <w:tc>
          <w:tcPr>
            <w:tcW w:w="979" w:type="dxa"/>
          </w:tcPr>
          <w:p>
            <w:pPr>
              <w:pStyle w:val="TableParagraph"/>
              <w:ind w:right="241"/>
              <w:rPr>
                <w:sz w:val="20"/>
              </w:rPr>
            </w:pPr>
            <w:r>
              <w:rPr>
                <w:sz w:val="20"/>
              </w:rPr>
              <w:t>29</w:t>
            </w:r>
          </w:p>
        </w:tc>
        <w:tc>
          <w:tcPr>
            <w:tcW w:w="890" w:type="dxa"/>
          </w:tcPr>
          <w:p>
            <w:pPr>
              <w:pStyle w:val="TableParagraph"/>
              <w:ind w:left="543"/>
              <w:jc w:val="left"/>
              <w:rPr>
                <w:sz w:val="20"/>
              </w:rPr>
            </w:pPr>
            <w:r>
              <w:rPr>
                <w:w w:val="99"/>
                <w:sz w:val="20"/>
              </w:rPr>
              <w:t>8</w:t>
            </w:r>
          </w:p>
        </w:tc>
        <w:tc>
          <w:tcPr>
            <w:tcW w:w="922" w:type="dxa"/>
          </w:tcPr>
          <w:p>
            <w:pPr>
              <w:pStyle w:val="TableParagraph"/>
              <w:ind w:right="244"/>
              <w:rPr>
                <w:sz w:val="20"/>
              </w:rPr>
            </w:pPr>
            <w:r>
              <w:rPr>
                <w:sz w:val="20"/>
              </w:rPr>
              <w:t>37</w:t>
            </w:r>
          </w:p>
        </w:tc>
        <w:tc>
          <w:tcPr>
            <w:tcW w:w="1010" w:type="dxa"/>
          </w:tcPr>
          <w:p>
            <w:pPr>
              <w:pStyle w:val="TableParagraph"/>
              <w:ind w:right="238"/>
              <w:rPr>
                <w:sz w:val="20"/>
              </w:rPr>
            </w:pPr>
            <w:r>
              <w:rPr>
                <w:sz w:val="20"/>
              </w:rPr>
              <w:t>1153</w:t>
            </w:r>
          </w:p>
        </w:tc>
        <w:tc>
          <w:tcPr>
            <w:tcW w:w="1012" w:type="dxa"/>
          </w:tcPr>
          <w:p>
            <w:pPr>
              <w:pStyle w:val="TableParagraph"/>
              <w:ind w:right="240"/>
              <w:rPr>
                <w:sz w:val="20"/>
              </w:rPr>
            </w:pPr>
            <w:r>
              <w:rPr>
                <w:sz w:val="20"/>
              </w:rPr>
              <w:t>985</w:t>
            </w:r>
          </w:p>
        </w:tc>
        <w:tc>
          <w:tcPr>
            <w:tcW w:w="1010" w:type="dxa"/>
          </w:tcPr>
          <w:p>
            <w:pPr>
              <w:pStyle w:val="TableParagraph"/>
              <w:ind w:right="236"/>
              <w:rPr>
                <w:sz w:val="20"/>
              </w:rPr>
            </w:pPr>
            <w:r>
              <w:rPr>
                <w:sz w:val="20"/>
              </w:rPr>
              <w:t>2138</w:t>
            </w:r>
          </w:p>
        </w:tc>
        <w:tc>
          <w:tcPr>
            <w:tcW w:w="926" w:type="dxa"/>
          </w:tcPr>
          <w:p>
            <w:pPr>
              <w:pStyle w:val="TableParagraph"/>
              <w:ind w:right="238"/>
              <w:rPr>
                <w:sz w:val="20"/>
              </w:rPr>
            </w:pPr>
            <w:r>
              <w:rPr>
                <w:sz w:val="20"/>
              </w:rPr>
              <w:t>58</w:t>
            </w:r>
          </w:p>
        </w:tc>
      </w:tr>
      <w:tr>
        <w:trPr>
          <w:trHeight w:val="360" w:hRule="atLeast"/>
        </w:trPr>
        <w:tc>
          <w:tcPr>
            <w:tcW w:w="1848" w:type="dxa"/>
          </w:tcPr>
          <w:p>
            <w:pPr>
              <w:pStyle w:val="TableParagraph"/>
              <w:ind w:left="120"/>
              <w:jc w:val="left"/>
              <w:rPr>
                <w:sz w:val="20"/>
              </w:rPr>
            </w:pPr>
            <w:r>
              <w:rPr>
                <w:sz w:val="20"/>
              </w:rPr>
              <w:t>Saghata</w:t>
            </w:r>
          </w:p>
        </w:tc>
        <w:tc>
          <w:tcPr>
            <w:tcW w:w="984" w:type="dxa"/>
          </w:tcPr>
          <w:p>
            <w:pPr>
              <w:pStyle w:val="TableParagraph"/>
              <w:ind w:right="248"/>
              <w:rPr>
                <w:sz w:val="20"/>
              </w:rPr>
            </w:pPr>
            <w:r>
              <w:rPr>
                <w:w w:val="99"/>
                <w:sz w:val="20"/>
              </w:rPr>
              <w:t>2</w:t>
            </w:r>
          </w:p>
        </w:tc>
        <w:tc>
          <w:tcPr>
            <w:tcW w:w="979" w:type="dxa"/>
          </w:tcPr>
          <w:p>
            <w:pPr>
              <w:pStyle w:val="TableParagraph"/>
              <w:ind w:right="242"/>
              <w:rPr>
                <w:sz w:val="20"/>
              </w:rPr>
            </w:pPr>
            <w:r>
              <w:rPr>
                <w:sz w:val="20"/>
              </w:rPr>
              <w:t>51</w:t>
            </w:r>
          </w:p>
        </w:tc>
        <w:tc>
          <w:tcPr>
            <w:tcW w:w="890" w:type="dxa"/>
          </w:tcPr>
          <w:p>
            <w:pPr>
              <w:pStyle w:val="TableParagraph"/>
              <w:ind w:left="445"/>
              <w:jc w:val="left"/>
              <w:rPr>
                <w:sz w:val="20"/>
              </w:rPr>
            </w:pPr>
            <w:r>
              <w:rPr>
                <w:sz w:val="20"/>
              </w:rPr>
              <w:t>20</w:t>
            </w:r>
          </w:p>
        </w:tc>
        <w:tc>
          <w:tcPr>
            <w:tcW w:w="922" w:type="dxa"/>
          </w:tcPr>
          <w:p>
            <w:pPr>
              <w:pStyle w:val="TableParagraph"/>
              <w:ind w:right="244"/>
              <w:rPr>
                <w:sz w:val="20"/>
              </w:rPr>
            </w:pPr>
            <w:r>
              <w:rPr>
                <w:sz w:val="20"/>
              </w:rPr>
              <w:t>71</w:t>
            </w:r>
          </w:p>
        </w:tc>
        <w:tc>
          <w:tcPr>
            <w:tcW w:w="1010" w:type="dxa"/>
          </w:tcPr>
          <w:p>
            <w:pPr>
              <w:pStyle w:val="TableParagraph"/>
              <w:ind w:right="242"/>
              <w:rPr>
                <w:sz w:val="20"/>
              </w:rPr>
            </w:pPr>
            <w:r>
              <w:rPr>
                <w:w w:val="99"/>
                <w:sz w:val="20"/>
              </w:rPr>
              <w:t>0</w:t>
            </w:r>
          </w:p>
        </w:tc>
        <w:tc>
          <w:tcPr>
            <w:tcW w:w="1012" w:type="dxa"/>
          </w:tcPr>
          <w:p>
            <w:pPr>
              <w:pStyle w:val="TableParagraph"/>
              <w:ind w:right="240"/>
              <w:rPr>
                <w:sz w:val="20"/>
              </w:rPr>
            </w:pPr>
            <w:r>
              <w:rPr>
                <w:sz w:val="20"/>
              </w:rPr>
              <w:t>1667</w:t>
            </w:r>
          </w:p>
        </w:tc>
        <w:tc>
          <w:tcPr>
            <w:tcW w:w="1010" w:type="dxa"/>
          </w:tcPr>
          <w:p>
            <w:pPr>
              <w:pStyle w:val="TableParagraph"/>
              <w:ind w:right="236"/>
              <w:rPr>
                <w:sz w:val="20"/>
              </w:rPr>
            </w:pPr>
            <w:r>
              <w:rPr>
                <w:sz w:val="20"/>
              </w:rPr>
              <w:t>1667</w:t>
            </w:r>
          </w:p>
        </w:tc>
        <w:tc>
          <w:tcPr>
            <w:tcW w:w="926" w:type="dxa"/>
          </w:tcPr>
          <w:p>
            <w:pPr>
              <w:pStyle w:val="TableParagraph"/>
              <w:ind w:right="238"/>
              <w:rPr>
                <w:sz w:val="20"/>
              </w:rPr>
            </w:pPr>
            <w:r>
              <w:rPr>
                <w:sz w:val="20"/>
              </w:rPr>
              <w:t>23</w:t>
            </w:r>
          </w:p>
        </w:tc>
      </w:tr>
      <w:tr>
        <w:trPr>
          <w:trHeight w:val="362" w:hRule="atLeast"/>
        </w:trPr>
        <w:tc>
          <w:tcPr>
            <w:tcW w:w="1848" w:type="dxa"/>
          </w:tcPr>
          <w:p>
            <w:pPr>
              <w:pStyle w:val="TableParagraph"/>
              <w:ind w:left="120"/>
              <w:jc w:val="left"/>
              <w:rPr>
                <w:sz w:val="20"/>
              </w:rPr>
            </w:pPr>
            <w:r>
              <w:rPr>
                <w:sz w:val="20"/>
              </w:rPr>
              <w:t>Sundarganj</w:t>
            </w:r>
          </w:p>
        </w:tc>
        <w:tc>
          <w:tcPr>
            <w:tcW w:w="984" w:type="dxa"/>
          </w:tcPr>
          <w:p>
            <w:pPr>
              <w:pStyle w:val="TableParagraph"/>
              <w:ind w:right="248"/>
              <w:rPr>
                <w:sz w:val="20"/>
              </w:rPr>
            </w:pPr>
            <w:r>
              <w:rPr>
                <w:w w:val="99"/>
                <w:sz w:val="20"/>
              </w:rPr>
              <w:t>2</w:t>
            </w:r>
          </w:p>
        </w:tc>
        <w:tc>
          <w:tcPr>
            <w:tcW w:w="979" w:type="dxa"/>
          </w:tcPr>
          <w:p>
            <w:pPr>
              <w:pStyle w:val="TableParagraph"/>
              <w:ind w:right="241"/>
              <w:rPr>
                <w:sz w:val="20"/>
              </w:rPr>
            </w:pPr>
            <w:r>
              <w:rPr>
                <w:sz w:val="20"/>
              </w:rPr>
              <w:t>29</w:t>
            </w:r>
          </w:p>
        </w:tc>
        <w:tc>
          <w:tcPr>
            <w:tcW w:w="890" w:type="dxa"/>
          </w:tcPr>
          <w:p>
            <w:pPr>
              <w:pStyle w:val="TableParagraph"/>
              <w:ind w:left="543"/>
              <w:jc w:val="left"/>
              <w:rPr>
                <w:sz w:val="20"/>
              </w:rPr>
            </w:pPr>
            <w:r>
              <w:rPr>
                <w:w w:val="99"/>
                <w:sz w:val="20"/>
              </w:rPr>
              <w:t>6</w:t>
            </w:r>
          </w:p>
        </w:tc>
        <w:tc>
          <w:tcPr>
            <w:tcW w:w="922" w:type="dxa"/>
          </w:tcPr>
          <w:p>
            <w:pPr>
              <w:pStyle w:val="TableParagraph"/>
              <w:ind w:right="244"/>
              <w:rPr>
                <w:sz w:val="20"/>
              </w:rPr>
            </w:pPr>
            <w:r>
              <w:rPr>
                <w:sz w:val="20"/>
              </w:rPr>
              <w:t>35</w:t>
            </w:r>
          </w:p>
        </w:tc>
        <w:tc>
          <w:tcPr>
            <w:tcW w:w="1010" w:type="dxa"/>
          </w:tcPr>
          <w:p>
            <w:pPr>
              <w:pStyle w:val="TableParagraph"/>
              <w:ind w:right="238"/>
              <w:rPr>
                <w:sz w:val="20"/>
              </w:rPr>
            </w:pPr>
            <w:r>
              <w:rPr>
                <w:sz w:val="20"/>
              </w:rPr>
              <w:t>480</w:t>
            </w:r>
          </w:p>
        </w:tc>
        <w:tc>
          <w:tcPr>
            <w:tcW w:w="1012" w:type="dxa"/>
          </w:tcPr>
          <w:p>
            <w:pPr>
              <w:pStyle w:val="TableParagraph"/>
              <w:ind w:right="240"/>
              <w:rPr>
                <w:sz w:val="20"/>
              </w:rPr>
            </w:pPr>
            <w:r>
              <w:rPr>
                <w:sz w:val="20"/>
              </w:rPr>
              <w:t>260</w:t>
            </w:r>
          </w:p>
        </w:tc>
        <w:tc>
          <w:tcPr>
            <w:tcW w:w="1010" w:type="dxa"/>
          </w:tcPr>
          <w:p>
            <w:pPr>
              <w:pStyle w:val="TableParagraph"/>
              <w:ind w:right="236"/>
              <w:rPr>
                <w:sz w:val="20"/>
              </w:rPr>
            </w:pPr>
            <w:r>
              <w:rPr>
                <w:sz w:val="20"/>
              </w:rPr>
              <w:t>780</w:t>
            </w:r>
          </w:p>
        </w:tc>
        <w:tc>
          <w:tcPr>
            <w:tcW w:w="926" w:type="dxa"/>
          </w:tcPr>
          <w:p>
            <w:pPr>
              <w:pStyle w:val="TableParagraph"/>
              <w:ind w:right="238"/>
              <w:rPr>
                <w:sz w:val="20"/>
              </w:rPr>
            </w:pPr>
            <w:r>
              <w:rPr>
                <w:sz w:val="20"/>
              </w:rPr>
              <w:t>22</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244"/>
              <w:rPr>
                <w:b/>
                <w:sz w:val="20"/>
              </w:rPr>
            </w:pPr>
            <w:r>
              <w:rPr>
                <w:b/>
                <w:sz w:val="20"/>
              </w:rPr>
              <w:t>19</w:t>
            </w:r>
          </w:p>
        </w:tc>
        <w:tc>
          <w:tcPr>
            <w:tcW w:w="979" w:type="dxa"/>
            <w:tcBorders>
              <w:bottom w:val="single" w:sz="4" w:space="0" w:color="000000"/>
            </w:tcBorders>
          </w:tcPr>
          <w:p>
            <w:pPr>
              <w:pStyle w:val="TableParagraph"/>
              <w:spacing w:before="63"/>
              <w:ind w:right="241"/>
              <w:rPr>
                <w:b/>
                <w:sz w:val="20"/>
              </w:rPr>
            </w:pPr>
            <w:r>
              <w:rPr>
                <w:b/>
                <w:sz w:val="20"/>
              </w:rPr>
              <w:t>351</w:t>
            </w:r>
          </w:p>
        </w:tc>
        <w:tc>
          <w:tcPr>
            <w:tcW w:w="890" w:type="dxa"/>
            <w:tcBorders>
              <w:bottom w:val="single" w:sz="4" w:space="0" w:color="000000"/>
            </w:tcBorders>
          </w:tcPr>
          <w:p>
            <w:pPr>
              <w:pStyle w:val="TableParagraph"/>
              <w:spacing w:before="63"/>
              <w:ind w:left="344"/>
              <w:jc w:val="left"/>
              <w:rPr>
                <w:b/>
                <w:sz w:val="20"/>
              </w:rPr>
            </w:pPr>
            <w:r>
              <w:rPr>
                <w:b/>
                <w:sz w:val="20"/>
              </w:rPr>
              <w:t>130</w:t>
            </w:r>
          </w:p>
        </w:tc>
        <w:tc>
          <w:tcPr>
            <w:tcW w:w="922" w:type="dxa"/>
            <w:tcBorders>
              <w:bottom w:val="single" w:sz="4" w:space="0" w:color="000000"/>
            </w:tcBorders>
          </w:tcPr>
          <w:p>
            <w:pPr>
              <w:pStyle w:val="TableParagraph"/>
              <w:spacing w:before="63"/>
              <w:ind w:right="244"/>
              <w:rPr>
                <w:b/>
                <w:sz w:val="20"/>
              </w:rPr>
            </w:pPr>
            <w:r>
              <w:rPr>
                <w:b/>
                <w:sz w:val="20"/>
              </w:rPr>
              <w:t>481</w:t>
            </w:r>
          </w:p>
        </w:tc>
        <w:tc>
          <w:tcPr>
            <w:tcW w:w="1010" w:type="dxa"/>
            <w:tcBorders>
              <w:bottom w:val="single" w:sz="4" w:space="0" w:color="000000"/>
            </w:tcBorders>
          </w:tcPr>
          <w:p>
            <w:pPr>
              <w:pStyle w:val="TableParagraph"/>
              <w:spacing w:before="63"/>
              <w:ind w:right="238"/>
              <w:rPr>
                <w:b/>
                <w:sz w:val="20"/>
              </w:rPr>
            </w:pPr>
            <w:r>
              <w:rPr>
                <w:b/>
                <w:sz w:val="20"/>
              </w:rPr>
              <w:t>3362</w:t>
            </w:r>
          </w:p>
        </w:tc>
        <w:tc>
          <w:tcPr>
            <w:tcW w:w="1012" w:type="dxa"/>
            <w:tcBorders>
              <w:bottom w:val="single" w:sz="4" w:space="0" w:color="000000"/>
            </w:tcBorders>
          </w:tcPr>
          <w:p>
            <w:pPr>
              <w:pStyle w:val="TableParagraph"/>
              <w:spacing w:before="63"/>
              <w:ind w:right="240"/>
              <w:rPr>
                <w:b/>
                <w:sz w:val="20"/>
              </w:rPr>
            </w:pPr>
            <w:r>
              <w:rPr>
                <w:b/>
                <w:sz w:val="20"/>
              </w:rPr>
              <w:t>5335</w:t>
            </w:r>
          </w:p>
        </w:tc>
        <w:tc>
          <w:tcPr>
            <w:tcW w:w="1010" w:type="dxa"/>
            <w:tcBorders>
              <w:bottom w:val="single" w:sz="4" w:space="0" w:color="000000"/>
            </w:tcBorders>
          </w:tcPr>
          <w:p>
            <w:pPr>
              <w:pStyle w:val="TableParagraph"/>
              <w:spacing w:before="63"/>
              <w:ind w:right="236"/>
              <w:rPr>
                <w:b/>
                <w:sz w:val="20"/>
              </w:rPr>
            </w:pPr>
            <w:r>
              <w:rPr>
                <w:b/>
                <w:sz w:val="20"/>
              </w:rPr>
              <w:t>8737</w:t>
            </w:r>
          </w:p>
        </w:tc>
        <w:tc>
          <w:tcPr>
            <w:tcW w:w="926" w:type="dxa"/>
            <w:tcBorders>
              <w:bottom w:val="single" w:sz="4" w:space="0" w:color="000000"/>
            </w:tcBorders>
          </w:tcPr>
          <w:p>
            <w:pPr>
              <w:pStyle w:val="TableParagraph"/>
              <w:spacing w:before="63"/>
              <w:ind w:right="238"/>
              <w:rPr>
                <w:b/>
                <w:sz w:val="20"/>
              </w:rPr>
            </w:pPr>
            <w:r>
              <w:rPr>
                <w:b/>
                <w:sz w:val="20"/>
              </w:rPr>
              <w:t>18</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1"/>
        <w:rPr>
          <w:b/>
          <w:sz w:val="23"/>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98" w:id="182"/>
      <w:bookmarkEnd w:id="182"/>
      <w:r>
        <w:rPr/>
      </w:r>
      <w:bookmarkStart w:name="_bookmark98" w:id="183"/>
      <w:bookmarkEnd w:id="183"/>
      <w:r>
        <w:rPr>
          <w:b/>
          <w:sz w:val="22"/>
        </w:rPr>
        <w:t>N</w:t>
      </w:r>
      <w:r>
        <w:rPr>
          <w:b/>
          <w:sz w:val="22"/>
        </w:rPr>
        <w:t>umber of Government college, teacher and student</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63" w:hRule="atLeast"/>
        </w:trPr>
        <w:tc>
          <w:tcPr>
            <w:tcW w:w="1836" w:type="dxa"/>
            <w:tcBorders>
              <w:top w:val="single" w:sz="4" w:space="0" w:color="000000"/>
            </w:tcBorders>
          </w:tcPr>
          <w:p>
            <w:pPr>
              <w:pStyle w:val="TableParagraph"/>
              <w:spacing w:before="71"/>
              <w:ind w:left="120"/>
              <w:jc w:val="left"/>
              <w:rPr>
                <w:sz w:val="18"/>
              </w:rPr>
            </w:pPr>
            <w:r>
              <w:rPr>
                <w:sz w:val="18"/>
              </w:rPr>
              <w:t>Fulchhari</w:t>
            </w:r>
          </w:p>
        </w:tc>
        <w:tc>
          <w:tcPr>
            <w:tcW w:w="888" w:type="dxa"/>
            <w:tcBorders>
              <w:top w:val="single" w:sz="4" w:space="0" w:color="000000"/>
            </w:tcBorders>
          </w:tcPr>
          <w:p>
            <w:pPr>
              <w:pStyle w:val="TableParagraph"/>
              <w:spacing w:before="58"/>
              <w:ind w:right="248"/>
              <w:rPr>
                <w:sz w:val="20"/>
              </w:rPr>
            </w:pPr>
            <w:r>
              <w:rPr>
                <w:w w:val="99"/>
                <w:sz w:val="20"/>
              </w:rPr>
              <w:t>0</w:t>
            </w:r>
          </w:p>
        </w:tc>
        <w:tc>
          <w:tcPr>
            <w:tcW w:w="974" w:type="dxa"/>
            <w:tcBorders>
              <w:top w:val="single" w:sz="4" w:space="0" w:color="000000"/>
            </w:tcBorders>
          </w:tcPr>
          <w:p>
            <w:pPr>
              <w:pStyle w:val="TableParagraph"/>
              <w:spacing w:before="58"/>
              <w:ind w:right="245"/>
              <w:rPr>
                <w:sz w:val="20"/>
              </w:rPr>
            </w:pPr>
            <w:r>
              <w:rPr>
                <w:w w:val="99"/>
                <w:sz w:val="20"/>
              </w:rPr>
              <w:t>0</w:t>
            </w:r>
          </w:p>
        </w:tc>
        <w:tc>
          <w:tcPr>
            <w:tcW w:w="976" w:type="dxa"/>
            <w:tcBorders>
              <w:top w:val="single" w:sz="4" w:space="0" w:color="000000"/>
            </w:tcBorders>
          </w:tcPr>
          <w:p>
            <w:pPr>
              <w:pStyle w:val="TableParagraph"/>
              <w:spacing w:before="58"/>
              <w:ind w:right="244"/>
              <w:rPr>
                <w:sz w:val="20"/>
              </w:rPr>
            </w:pPr>
            <w:r>
              <w:rPr>
                <w:w w:val="99"/>
                <w:sz w:val="20"/>
              </w:rPr>
              <w:t>0</w:t>
            </w:r>
          </w:p>
        </w:tc>
        <w:tc>
          <w:tcPr>
            <w:tcW w:w="974" w:type="dxa"/>
            <w:tcBorders>
              <w:top w:val="single" w:sz="4" w:space="0" w:color="000000"/>
            </w:tcBorders>
          </w:tcPr>
          <w:p>
            <w:pPr>
              <w:pStyle w:val="TableParagraph"/>
              <w:spacing w:before="58"/>
              <w:ind w:right="241"/>
              <w:rPr>
                <w:sz w:val="20"/>
              </w:rPr>
            </w:pPr>
            <w:r>
              <w:rPr>
                <w:w w:val="99"/>
                <w:sz w:val="20"/>
              </w:rPr>
              <w:t>0</w:t>
            </w:r>
          </w:p>
        </w:tc>
        <w:tc>
          <w:tcPr>
            <w:tcW w:w="976" w:type="dxa"/>
            <w:tcBorders>
              <w:top w:val="single" w:sz="4" w:space="0" w:color="000000"/>
            </w:tcBorders>
          </w:tcPr>
          <w:p>
            <w:pPr>
              <w:pStyle w:val="TableParagraph"/>
              <w:spacing w:before="58"/>
              <w:ind w:right="242"/>
              <w:rPr>
                <w:sz w:val="20"/>
              </w:rPr>
            </w:pPr>
            <w:r>
              <w:rPr>
                <w:w w:val="99"/>
                <w:sz w:val="20"/>
              </w:rPr>
              <w:t>0</w:t>
            </w:r>
          </w:p>
        </w:tc>
        <w:tc>
          <w:tcPr>
            <w:tcW w:w="976" w:type="dxa"/>
            <w:tcBorders>
              <w:top w:val="single" w:sz="4" w:space="0" w:color="000000"/>
            </w:tcBorders>
          </w:tcPr>
          <w:p>
            <w:pPr>
              <w:pStyle w:val="TableParagraph"/>
              <w:spacing w:before="58"/>
              <w:ind w:right="241"/>
              <w:rPr>
                <w:sz w:val="20"/>
              </w:rPr>
            </w:pPr>
            <w:r>
              <w:rPr>
                <w:w w:val="99"/>
                <w:sz w:val="20"/>
              </w:rPr>
              <w:t>0</w:t>
            </w:r>
          </w:p>
        </w:tc>
        <w:tc>
          <w:tcPr>
            <w:tcW w:w="972" w:type="dxa"/>
            <w:tcBorders>
              <w:top w:val="single" w:sz="4" w:space="0" w:color="000000"/>
            </w:tcBorders>
          </w:tcPr>
          <w:p>
            <w:pPr>
              <w:pStyle w:val="TableParagraph"/>
              <w:spacing w:before="58"/>
              <w:ind w:right="236"/>
              <w:rPr>
                <w:sz w:val="20"/>
              </w:rPr>
            </w:pPr>
            <w:r>
              <w:rPr>
                <w:w w:val="99"/>
                <w:sz w:val="20"/>
              </w:rPr>
              <w:t>0</w:t>
            </w:r>
          </w:p>
        </w:tc>
        <w:tc>
          <w:tcPr>
            <w:tcW w:w="1008" w:type="dxa"/>
            <w:tcBorders>
              <w:top w:val="single" w:sz="4" w:space="0" w:color="000000"/>
            </w:tcBorders>
          </w:tcPr>
          <w:p>
            <w:pPr>
              <w:pStyle w:val="TableParagraph"/>
              <w:spacing w:before="58"/>
              <w:ind w:right="241"/>
              <w:rPr>
                <w:sz w:val="20"/>
              </w:rPr>
            </w:pPr>
            <w:r>
              <w:rPr>
                <w:w w:val="99"/>
                <w:sz w:val="20"/>
              </w:rPr>
              <w:t>0</w:t>
            </w:r>
          </w:p>
        </w:tc>
      </w:tr>
      <w:tr>
        <w:trPr>
          <w:trHeight w:val="349" w:hRule="atLeast"/>
        </w:trPr>
        <w:tc>
          <w:tcPr>
            <w:tcW w:w="1836" w:type="dxa"/>
          </w:tcPr>
          <w:p>
            <w:pPr>
              <w:pStyle w:val="TableParagraph"/>
              <w:spacing w:before="68"/>
              <w:ind w:left="120"/>
              <w:jc w:val="left"/>
              <w:rPr>
                <w:sz w:val="18"/>
              </w:rPr>
            </w:pPr>
            <w:r>
              <w:rPr>
                <w:sz w:val="18"/>
              </w:rPr>
              <w:t>Gaibandha sadar</w:t>
            </w:r>
          </w:p>
        </w:tc>
        <w:tc>
          <w:tcPr>
            <w:tcW w:w="888" w:type="dxa"/>
          </w:tcPr>
          <w:p>
            <w:pPr>
              <w:pStyle w:val="TableParagraph"/>
              <w:spacing w:before="68"/>
              <w:ind w:right="248"/>
              <w:rPr>
                <w:sz w:val="18"/>
              </w:rPr>
            </w:pPr>
            <w:r>
              <w:rPr>
                <w:sz w:val="18"/>
              </w:rPr>
              <w:t>2</w:t>
            </w:r>
          </w:p>
        </w:tc>
        <w:tc>
          <w:tcPr>
            <w:tcW w:w="974" w:type="dxa"/>
          </w:tcPr>
          <w:p>
            <w:pPr>
              <w:pStyle w:val="TableParagraph"/>
              <w:spacing w:before="68"/>
              <w:ind w:right="241"/>
              <w:rPr>
                <w:sz w:val="18"/>
              </w:rPr>
            </w:pPr>
            <w:r>
              <w:rPr>
                <w:sz w:val="18"/>
              </w:rPr>
              <w:t>42</w:t>
            </w:r>
          </w:p>
        </w:tc>
        <w:tc>
          <w:tcPr>
            <w:tcW w:w="976" w:type="dxa"/>
          </w:tcPr>
          <w:p>
            <w:pPr>
              <w:pStyle w:val="TableParagraph"/>
              <w:spacing w:before="68"/>
              <w:ind w:right="240"/>
              <w:rPr>
                <w:sz w:val="18"/>
              </w:rPr>
            </w:pPr>
            <w:r>
              <w:rPr>
                <w:sz w:val="18"/>
              </w:rPr>
              <w:t>17</w:t>
            </w:r>
          </w:p>
        </w:tc>
        <w:tc>
          <w:tcPr>
            <w:tcW w:w="974" w:type="dxa"/>
          </w:tcPr>
          <w:p>
            <w:pPr>
              <w:pStyle w:val="TableParagraph"/>
              <w:spacing w:before="68"/>
              <w:ind w:right="237"/>
              <w:rPr>
                <w:sz w:val="18"/>
              </w:rPr>
            </w:pPr>
            <w:r>
              <w:rPr>
                <w:sz w:val="18"/>
              </w:rPr>
              <w:t>59</w:t>
            </w:r>
          </w:p>
        </w:tc>
        <w:tc>
          <w:tcPr>
            <w:tcW w:w="976" w:type="dxa"/>
          </w:tcPr>
          <w:p>
            <w:pPr>
              <w:pStyle w:val="TableParagraph"/>
              <w:spacing w:before="68"/>
              <w:ind w:right="240"/>
              <w:rPr>
                <w:sz w:val="18"/>
              </w:rPr>
            </w:pPr>
            <w:r>
              <w:rPr>
                <w:sz w:val="18"/>
              </w:rPr>
              <w:t>9442</w:t>
            </w:r>
          </w:p>
        </w:tc>
        <w:tc>
          <w:tcPr>
            <w:tcW w:w="976" w:type="dxa"/>
          </w:tcPr>
          <w:p>
            <w:pPr>
              <w:pStyle w:val="TableParagraph"/>
              <w:spacing w:before="68"/>
              <w:ind w:right="239"/>
              <w:rPr>
                <w:sz w:val="18"/>
              </w:rPr>
            </w:pPr>
            <w:r>
              <w:rPr>
                <w:sz w:val="18"/>
              </w:rPr>
              <w:t>4905</w:t>
            </w:r>
          </w:p>
        </w:tc>
        <w:tc>
          <w:tcPr>
            <w:tcW w:w="972" w:type="dxa"/>
          </w:tcPr>
          <w:p>
            <w:pPr>
              <w:pStyle w:val="TableParagraph"/>
              <w:spacing w:before="68"/>
              <w:ind w:right="234"/>
              <w:rPr>
                <w:sz w:val="18"/>
              </w:rPr>
            </w:pPr>
            <w:r>
              <w:rPr>
                <w:sz w:val="18"/>
              </w:rPr>
              <w:t>14347</w:t>
            </w:r>
          </w:p>
        </w:tc>
        <w:tc>
          <w:tcPr>
            <w:tcW w:w="1008" w:type="dxa"/>
          </w:tcPr>
          <w:p>
            <w:pPr>
              <w:pStyle w:val="TableParagraph"/>
              <w:spacing w:before="68"/>
              <w:ind w:right="238"/>
              <w:rPr>
                <w:sz w:val="18"/>
              </w:rPr>
            </w:pPr>
            <w:r>
              <w:rPr>
                <w:sz w:val="18"/>
              </w:rPr>
              <w:t>243</w:t>
            </w:r>
          </w:p>
        </w:tc>
      </w:tr>
      <w:tr>
        <w:trPr>
          <w:trHeight w:val="370" w:hRule="atLeast"/>
        </w:trPr>
        <w:tc>
          <w:tcPr>
            <w:tcW w:w="1836" w:type="dxa"/>
          </w:tcPr>
          <w:p>
            <w:pPr>
              <w:pStyle w:val="TableParagraph"/>
              <w:spacing w:before="79"/>
              <w:ind w:left="120"/>
              <w:jc w:val="left"/>
              <w:rPr>
                <w:sz w:val="18"/>
              </w:rPr>
            </w:pPr>
            <w:r>
              <w:rPr>
                <w:sz w:val="18"/>
              </w:rPr>
              <w:t>Gobindaganj</w:t>
            </w:r>
          </w:p>
        </w:tc>
        <w:tc>
          <w:tcPr>
            <w:tcW w:w="888" w:type="dxa"/>
          </w:tcPr>
          <w:p>
            <w:pPr>
              <w:pStyle w:val="TableParagraph"/>
              <w:spacing w:before="65"/>
              <w:ind w:right="248"/>
              <w:rPr>
                <w:sz w:val="20"/>
              </w:rPr>
            </w:pPr>
            <w:r>
              <w:rPr>
                <w:w w:val="99"/>
                <w:sz w:val="20"/>
              </w:rPr>
              <w:t>0</w:t>
            </w:r>
          </w:p>
        </w:tc>
        <w:tc>
          <w:tcPr>
            <w:tcW w:w="974" w:type="dxa"/>
          </w:tcPr>
          <w:p>
            <w:pPr>
              <w:pStyle w:val="TableParagraph"/>
              <w:spacing w:before="65"/>
              <w:ind w:right="245"/>
              <w:rPr>
                <w:sz w:val="20"/>
              </w:rPr>
            </w:pPr>
            <w:r>
              <w:rPr>
                <w:w w:val="99"/>
                <w:sz w:val="20"/>
              </w:rPr>
              <w:t>0</w:t>
            </w:r>
          </w:p>
        </w:tc>
        <w:tc>
          <w:tcPr>
            <w:tcW w:w="976" w:type="dxa"/>
          </w:tcPr>
          <w:p>
            <w:pPr>
              <w:pStyle w:val="TableParagraph"/>
              <w:spacing w:before="65"/>
              <w:ind w:right="244"/>
              <w:rPr>
                <w:sz w:val="20"/>
              </w:rPr>
            </w:pPr>
            <w:r>
              <w:rPr>
                <w:w w:val="99"/>
                <w:sz w:val="20"/>
              </w:rPr>
              <w:t>0</w:t>
            </w:r>
          </w:p>
        </w:tc>
        <w:tc>
          <w:tcPr>
            <w:tcW w:w="974" w:type="dxa"/>
          </w:tcPr>
          <w:p>
            <w:pPr>
              <w:pStyle w:val="TableParagraph"/>
              <w:spacing w:before="65"/>
              <w:ind w:right="241"/>
              <w:rPr>
                <w:sz w:val="20"/>
              </w:rPr>
            </w:pPr>
            <w:r>
              <w:rPr>
                <w:w w:val="99"/>
                <w:sz w:val="20"/>
              </w:rPr>
              <w:t>0</w:t>
            </w:r>
          </w:p>
        </w:tc>
        <w:tc>
          <w:tcPr>
            <w:tcW w:w="976" w:type="dxa"/>
          </w:tcPr>
          <w:p>
            <w:pPr>
              <w:pStyle w:val="TableParagraph"/>
              <w:spacing w:before="65"/>
              <w:ind w:right="242"/>
              <w:rPr>
                <w:sz w:val="20"/>
              </w:rPr>
            </w:pPr>
            <w:r>
              <w:rPr>
                <w:w w:val="99"/>
                <w:sz w:val="20"/>
              </w:rPr>
              <w:t>0</w:t>
            </w:r>
          </w:p>
        </w:tc>
        <w:tc>
          <w:tcPr>
            <w:tcW w:w="976" w:type="dxa"/>
          </w:tcPr>
          <w:p>
            <w:pPr>
              <w:pStyle w:val="TableParagraph"/>
              <w:spacing w:before="65"/>
              <w:ind w:right="241"/>
              <w:rPr>
                <w:sz w:val="20"/>
              </w:rPr>
            </w:pPr>
            <w:r>
              <w:rPr>
                <w:w w:val="99"/>
                <w:sz w:val="20"/>
              </w:rPr>
              <w:t>0</w:t>
            </w:r>
          </w:p>
        </w:tc>
        <w:tc>
          <w:tcPr>
            <w:tcW w:w="972" w:type="dxa"/>
          </w:tcPr>
          <w:p>
            <w:pPr>
              <w:pStyle w:val="TableParagraph"/>
              <w:spacing w:before="65"/>
              <w:ind w:right="236"/>
              <w:rPr>
                <w:sz w:val="20"/>
              </w:rPr>
            </w:pPr>
            <w:r>
              <w:rPr>
                <w:w w:val="99"/>
                <w:sz w:val="20"/>
              </w:rPr>
              <w:t>0</w:t>
            </w:r>
          </w:p>
        </w:tc>
        <w:tc>
          <w:tcPr>
            <w:tcW w:w="1008" w:type="dxa"/>
          </w:tcPr>
          <w:p>
            <w:pPr>
              <w:pStyle w:val="TableParagraph"/>
              <w:spacing w:before="65"/>
              <w:ind w:right="241"/>
              <w:rPr>
                <w:sz w:val="20"/>
              </w:rPr>
            </w:pPr>
            <w:r>
              <w:rPr>
                <w:w w:val="99"/>
                <w:sz w:val="20"/>
              </w:rPr>
              <w:t>0</w:t>
            </w:r>
          </w:p>
        </w:tc>
      </w:tr>
      <w:tr>
        <w:trPr>
          <w:trHeight w:val="349" w:hRule="atLeast"/>
        </w:trPr>
        <w:tc>
          <w:tcPr>
            <w:tcW w:w="1836" w:type="dxa"/>
          </w:tcPr>
          <w:p>
            <w:pPr>
              <w:pStyle w:val="TableParagraph"/>
              <w:spacing w:before="68"/>
              <w:ind w:left="120"/>
              <w:jc w:val="left"/>
              <w:rPr>
                <w:sz w:val="18"/>
              </w:rPr>
            </w:pPr>
            <w:r>
              <w:rPr>
                <w:sz w:val="18"/>
              </w:rPr>
              <w:t>Palashbari</w:t>
            </w:r>
          </w:p>
        </w:tc>
        <w:tc>
          <w:tcPr>
            <w:tcW w:w="888" w:type="dxa"/>
          </w:tcPr>
          <w:p>
            <w:pPr>
              <w:pStyle w:val="TableParagraph"/>
              <w:spacing w:before="68"/>
              <w:ind w:right="248"/>
              <w:rPr>
                <w:sz w:val="18"/>
              </w:rPr>
            </w:pPr>
            <w:r>
              <w:rPr>
                <w:sz w:val="18"/>
              </w:rPr>
              <w:t>1</w:t>
            </w:r>
          </w:p>
        </w:tc>
        <w:tc>
          <w:tcPr>
            <w:tcW w:w="974" w:type="dxa"/>
          </w:tcPr>
          <w:p>
            <w:pPr>
              <w:pStyle w:val="TableParagraph"/>
              <w:spacing w:before="68"/>
              <w:ind w:right="241"/>
              <w:rPr>
                <w:sz w:val="18"/>
              </w:rPr>
            </w:pPr>
            <w:r>
              <w:rPr>
                <w:sz w:val="18"/>
              </w:rPr>
              <w:t>21</w:t>
            </w:r>
          </w:p>
        </w:tc>
        <w:tc>
          <w:tcPr>
            <w:tcW w:w="976" w:type="dxa"/>
          </w:tcPr>
          <w:p>
            <w:pPr>
              <w:pStyle w:val="TableParagraph"/>
              <w:spacing w:before="68"/>
              <w:ind w:right="244"/>
              <w:rPr>
                <w:sz w:val="18"/>
              </w:rPr>
            </w:pPr>
            <w:r>
              <w:rPr>
                <w:sz w:val="18"/>
              </w:rPr>
              <w:t>4</w:t>
            </w:r>
          </w:p>
        </w:tc>
        <w:tc>
          <w:tcPr>
            <w:tcW w:w="974" w:type="dxa"/>
          </w:tcPr>
          <w:p>
            <w:pPr>
              <w:pStyle w:val="TableParagraph"/>
              <w:spacing w:before="68"/>
              <w:ind w:right="237"/>
              <w:rPr>
                <w:sz w:val="18"/>
              </w:rPr>
            </w:pPr>
            <w:r>
              <w:rPr>
                <w:sz w:val="18"/>
              </w:rPr>
              <w:t>25</w:t>
            </w:r>
          </w:p>
        </w:tc>
        <w:tc>
          <w:tcPr>
            <w:tcW w:w="976" w:type="dxa"/>
          </w:tcPr>
          <w:p>
            <w:pPr>
              <w:pStyle w:val="TableParagraph"/>
              <w:spacing w:before="68"/>
              <w:ind w:right="240"/>
              <w:rPr>
                <w:sz w:val="18"/>
              </w:rPr>
            </w:pPr>
            <w:r>
              <w:rPr>
                <w:sz w:val="18"/>
              </w:rPr>
              <w:t>1714</w:t>
            </w:r>
          </w:p>
        </w:tc>
        <w:tc>
          <w:tcPr>
            <w:tcW w:w="976" w:type="dxa"/>
          </w:tcPr>
          <w:p>
            <w:pPr>
              <w:pStyle w:val="TableParagraph"/>
              <w:spacing w:before="68"/>
              <w:ind w:right="238"/>
              <w:rPr>
                <w:sz w:val="18"/>
              </w:rPr>
            </w:pPr>
            <w:r>
              <w:rPr>
                <w:sz w:val="18"/>
              </w:rPr>
              <w:t>556</w:t>
            </w:r>
          </w:p>
        </w:tc>
        <w:tc>
          <w:tcPr>
            <w:tcW w:w="972" w:type="dxa"/>
          </w:tcPr>
          <w:p>
            <w:pPr>
              <w:pStyle w:val="TableParagraph"/>
              <w:spacing w:before="68"/>
              <w:ind w:right="234"/>
              <w:rPr>
                <w:sz w:val="18"/>
              </w:rPr>
            </w:pPr>
            <w:r>
              <w:rPr>
                <w:sz w:val="18"/>
              </w:rPr>
              <w:t>2270</w:t>
            </w:r>
          </w:p>
        </w:tc>
        <w:tc>
          <w:tcPr>
            <w:tcW w:w="1008" w:type="dxa"/>
          </w:tcPr>
          <w:p>
            <w:pPr>
              <w:pStyle w:val="TableParagraph"/>
              <w:spacing w:before="68"/>
              <w:ind w:right="237"/>
              <w:rPr>
                <w:sz w:val="18"/>
              </w:rPr>
            </w:pPr>
            <w:r>
              <w:rPr>
                <w:sz w:val="18"/>
              </w:rPr>
              <w:t>91</w:t>
            </w:r>
          </w:p>
        </w:tc>
      </w:tr>
      <w:tr>
        <w:trPr>
          <w:trHeight w:val="364" w:hRule="atLeast"/>
        </w:trPr>
        <w:tc>
          <w:tcPr>
            <w:tcW w:w="1836" w:type="dxa"/>
          </w:tcPr>
          <w:p>
            <w:pPr>
              <w:pStyle w:val="TableParagraph"/>
              <w:spacing w:before="79"/>
              <w:ind w:left="120"/>
              <w:jc w:val="left"/>
              <w:rPr>
                <w:sz w:val="18"/>
              </w:rPr>
            </w:pPr>
            <w:r>
              <w:rPr>
                <w:sz w:val="18"/>
              </w:rPr>
              <w:t>Sadullapur</w:t>
            </w:r>
          </w:p>
        </w:tc>
        <w:tc>
          <w:tcPr>
            <w:tcW w:w="888" w:type="dxa"/>
          </w:tcPr>
          <w:p>
            <w:pPr>
              <w:pStyle w:val="TableParagraph"/>
              <w:spacing w:before="65"/>
              <w:ind w:right="248"/>
              <w:rPr>
                <w:sz w:val="20"/>
              </w:rPr>
            </w:pPr>
            <w:r>
              <w:rPr>
                <w:w w:val="99"/>
                <w:sz w:val="20"/>
              </w:rPr>
              <w:t>0</w:t>
            </w:r>
          </w:p>
        </w:tc>
        <w:tc>
          <w:tcPr>
            <w:tcW w:w="974" w:type="dxa"/>
          </w:tcPr>
          <w:p>
            <w:pPr>
              <w:pStyle w:val="TableParagraph"/>
              <w:spacing w:before="65"/>
              <w:ind w:right="245"/>
              <w:rPr>
                <w:sz w:val="20"/>
              </w:rPr>
            </w:pPr>
            <w:r>
              <w:rPr>
                <w:w w:val="99"/>
                <w:sz w:val="20"/>
              </w:rPr>
              <w:t>0</w:t>
            </w:r>
          </w:p>
        </w:tc>
        <w:tc>
          <w:tcPr>
            <w:tcW w:w="976" w:type="dxa"/>
          </w:tcPr>
          <w:p>
            <w:pPr>
              <w:pStyle w:val="TableParagraph"/>
              <w:spacing w:before="65"/>
              <w:ind w:right="244"/>
              <w:rPr>
                <w:sz w:val="20"/>
              </w:rPr>
            </w:pPr>
            <w:r>
              <w:rPr>
                <w:w w:val="99"/>
                <w:sz w:val="20"/>
              </w:rPr>
              <w:t>0</w:t>
            </w:r>
          </w:p>
        </w:tc>
        <w:tc>
          <w:tcPr>
            <w:tcW w:w="974" w:type="dxa"/>
          </w:tcPr>
          <w:p>
            <w:pPr>
              <w:pStyle w:val="TableParagraph"/>
              <w:spacing w:before="65"/>
              <w:ind w:right="241"/>
              <w:rPr>
                <w:sz w:val="20"/>
              </w:rPr>
            </w:pPr>
            <w:r>
              <w:rPr>
                <w:w w:val="99"/>
                <w:sz w:val="20"/>
              </w:rPr>
              <w:t>0</w:t>
            </w:r>
          </w:p>
        </w:tc>
        <w:tc>
          <w:tcPr>
            <w:tcW w:w="976" w:type="dxa"/>
          </w:tcPr>
          <w:p>
            <w:pPr>
              <w:pStyle w:val="TableParagraph"/>
              <w:spacing w:before="65"/>
              <w:ind w:right="242"/>
              <w:rPr>
                <w:sz w:val="20"/>
              </w:rPr>
            </w:pPr>
            <w:r>
              <w:rPr>
                <w:w w:val="99"/>
                <w:sz w:val="20"/>
              </w:rPr>
              <w:t>0</w:t>
            </w:r>
          </w:p>
        </w:tc>
        <w:tc>
          <w:tcPr>
            <w:tcW w:w="976" w:type="dxa"/>
          </w:tcPr>
          <w:p>
            <w:pPr>
              <w:pStyle w:val="TableParagraph"/>
              <w:spacing w:before="65"/>
              <w:ind w:right="241"/>
              <w:rPr>
                <w:sz w:val="20"/>
              </w:rPr>
            </w:pPr>
            <w:r>
              <w:rPr>
                <w:w w:val="99"/>
                <w:sz w:val="20"/>
              </w:rPr>
              <w:t>0</w:t>
            </w:r>
          </w:p>
        </w:tc>
        <w:tc>
          <w:tcPr>
            <w:tcW w:w="972" w:type="dxa"/>
          </w:tcPr>
          <w:p>
            <w:pPr>
              <w:pStyle w:val="TableParagraph"/>
              <w:spacing w:before="65"/>
              <w:ind w:right="236"/>
              <w:rPr>
                <w:sz w:val="20"/>
              </w:rPr>
            </w:pPr>
            <w:r>
              <w:rPr>
                <w:w w:val="99"/>
                <w:sz w:val="20"/>
              </w:rPr>
              <w:t>0</w:t>
            </w:r>
          </w:p>
        </w:tc>
        <w:tc>
          <w:tcPr>
            <w:tcW w:w="1008" w:type="dxa"/>
          </w:tcPr>
          <w:p>
            <w:pPr>
              <w:pStyle w:val="TableParagraph"/>
              <w:spacing w:before="65"/>
              <w:ind w:right="241"/>
              <w:rPr>
                <w:sz w:val="20"/>
              </w:rPr>
            </w:pPr>
            <w:r>
              <w:rPr>
                <w:w w:val="99"/>
                <w:sz w:val="20"/>
              </w:rPr>
              <w:t>0</w:t>
            </w:r>
          </w:p>
        </w:tc>
      </w:tr>
      <w:tr>
        <w:trPr>
          <w:trHeight w:val="360" w:hRule="atLeast"/>
        </w:trPr>
        <w:tc>
          <w:tcPr>
            <w:tcW w:w="1836" w:type="dxa"/>
          </w:tcPr>
          <w:p>
            <w:pPr>
              <w:pStyle w:val="TableParagraph"/>
              <w:spacing w:before="74"/>
              <w:ind w:left="120"/>
              <w:jc w:val="left"/>
              <w:rPr>
                <w:sz w:val="18"/>
              </w:rPr>
            </w:pPr>
            <w:r>
              <w:rPr>
                <w:sz w:val="18"/>
              </w:rPr>
              <w:t>Saghata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68" w:hRule="atLeast"/>
        </w:trPr>
        <w:tc>
          <w:tcPr>
            <w:tcW w:w="1836" w:type="dxa"/>
          </w:tcPr>
          <w:p>
            <w:pPr>
              <w:pStyle w:val="TableParagraph"/>
              <w:spacing w:before="74"/>
              <w:ind w:left="120"/>
              <w:jc w:val="left"/>
              <w:rPr>
                <w:sz w:val="18"/>
              </w:rPr>
            </w:pPr>
            <w:r>
              <w:rPr>
                <w:sz w:val="18"/>
              </w:rPr>
              <w:t>Sundarganj</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56" w:hRule="atLeast"/>
        </w:trPr>
        <w:tc>
          <w:tcPr>
            <w:tcW w:w="1836" w:type="dxa"/>
            <w:tcBorders>
              <w:bottom w:val="single" w:sz="4" w:space="0" w:color="000000"/>
            </w:tcBorders>
          </w:tcPr>
          <w:p>
            <w:pPr>
              <w:pStyle w:val="TableParagraph"/>
              <w:spacing w:before="71"/>
              <w:ind w:left="120"/>
              <w:jc w:val="left"/>
              <w:rPr>
                <w:b/>
                <w:sz w:val="18"/>
              </w:rPr>
            </w:pPr>
            <w:r>
              <w:rPr>
                <w:b/>
                <w:sz w:val="18"/>
              </w:rPr>
              <w:t>Total</w:t>
            </w:r>
          </w:p>
        </w:tc>
        <w:tc>
          <w:tcPr>
            <w:tcW w:w="888" w:type="dxa"/>
            <w:tcBorders>
              <w:bottom w:val="single" w:sz="4" w:space="0" w:color="000000"/>
            </w:tcBorders>
          </w:tcPr>
          <w:p>
            <w:pPr>
              <w:pStyle w:val="TableParagraph"/>
              <w:spacing w:before="71"/>
              <w:ind w:right="248"/>
              <w:rPr>
                <w:b/>
                <w:sz w:val="18"/>
              </w:rPr>
            </w:pPr>
            <w:r>
              <w:rPr>
                <w:b/>
                <w:sz w:val="18"/>
              </w:rPr>
              <w:t>3</w:t>
            </w:r>
          </w:p>
        </w:tc>
        <w:tc>
          <w:tcPr>
            <w:tcW w:w="974" w:type="dxa"/>
            <w:tcBorders>
              <w:bottom w:val="single" w:sz="4" w:space="0" w:color="000000"/>
            </w:tcBorders>
          </w:tcPr>
          <w:p>
            <w:pPr>
              <w:pStyle w:val="TableParagraph"/>
              <w:spacing w:before="71"/>
              <w:ind w:right="241"/>
              <w:rPr>
                <w:b/>
                <w:sz w:val="18"/>
              </w:rPr>
            </w:pPr>
            <w:r>
              <w:rPr>
                <w:b/>
                <w:sz w:val="18"/>
              </w:rPr>
              <w:t>63</w:t>
            </w:r>
          </w:p>
        </w:tc>
        <w:tc>
          <w:tcPr>
            <w:tcW w:w="976" w:type="dxa"/>
            <w:tcBorders>
              <w:bottom w:val="single" w:sz="4" w:space="0" w:color="000000"/>
            </w:tcBorders>
          </w:tcPr>
          <w:p>
            <w:pPr>
              <w:pStyle w:val="TableParagraph"/>
              <w:spacing w:before="71"/>
              <w:ind w:right="240"/>
              <w:rPr>
                <w:b/>
                <w:sz w:val="18"/>
              </w:rPr>
            </w:pPr>
            <w:r>
              <w:rPr>
                <w:b/>
                <w:sz w:val="18"/>
              </w:rPr>
              <w:t>21</w:t>
            </w:r>
          </w:p>
        </w:tc>
        <w:tc>
          <w:tcPr>
            <w:tcW w:w="974" w:type="dxa"/>
            <w:tcBorders>
              <w:bottom w:val="single" w:sz="4" w:space="0" w:color="000000"/>
            </w:tcBorders>
          </w:tcPr>
          <w:p>
            <w:pPr>
              <w:pStyle w:val="TableParagraph"/>
              <w:spacing w:before="71"/>
              <w:ind w:right="237"/>
              <w:rPr>
                <w:b/>
                <w:sz w:val="18"/>
              </w:rPr>
            </w:pPr>
            <w:r>
              <w:rPr>
                <w:b/>
                <w:sz w:val="18"/>
              </w:rPr>
              <w:t>84</w:t>
            </w:r>
          </w:p>
        </w:tc>
        <w:tc>
          <w:tcPr>
            <w:tcW w:w="976" w:type="dxa"/>
            <w:tcBorders>
              <w:bottom w:val="single" w:sz="4" w:space="0" w:color="000000"/>
            </w:tcBorders>
          </w:tcPr>
          <w:p>
            <w:pPr>
              <w:pStyle w:val="TableParagraph"/>
              <w:spacing w:before="71"/>
              <w:ind w:right="240"/>
              <w:rPr>
                <w:b/>
                <w:sz w:val="18"/>
              </w:rPr>
            </w:pPr>
            <w:r>
              <w:rPr>
                <w:b/>
                <w:sz w:val="18"/>
              </w:rPr>
              <w:t>11156</w:t>
            </w:r>
          </w:p>
        </w:tc>
        <w:tc>
          <w:tcPr>
            <w:tcW w:w="976" w:type="dxa"/>
            <w:tcBorders>
              <w:bottom w:val="single" w:sz="4" w:space="0" w:color="000000"/>
            </w:tcBorders>
          </w:tcPr>
          <w:p>
            <w:pPr>
              <w:pStyle w:val="TableParagraph"/>
              <w:spacing w:before="71"/>
              <w:ind w:right="239"/>
              <w:rPr>
                <w:b/>
                <w:sz w:val="18"/>
              </w:rPr>
            </w:pPr>
            <w:r>
              <w:rPr>
                <w:b/>
                <w:sz w:val="18"/>
              </w:rPr>
              <w:t>5461</w:t>
            </w:r>
          </w:p>
        </w:tc>
        <w:tc>
          <w:tcPr>
            <w:tcW w:w="972" w:type="dxa"/>
            <w:tcBorders>
              <w:bottom w:val="single" w:sz="4" w:space="0" w:color="000000"/>
            </w:tcBorders>
          </w:tcPr>
          <w:p>
            <w:pPr>
              <w:pStyle w:val="TableParagraph"/>
              <w:spacing w:before="71"/>
              <w:ind w:right="234"/>
              <w:rPr>
                <w:b/>
                <w:sz w:val="18"/>
              </w:rPr>
            </w:pPr>
            <w:r>
              <w:rPr>
                <w:b/>
                <w:sz w:val="18"/>
              </w:rPr>
              <w:t>16617</w:t>
            </w:r>
          </w:p>
        </w:tc>
        <w:tc>
          <w:tcPr>
            <w:tcW w:w="1008" w:type="dxa"/>
            <w:tcBorders>
              <w:bottom w:val="single" w:sz="4" w:space="0" w:color="000000"/>
            </w:tcBorders>
          </w:tcPr>
          <w:p>
            <w:pPr>
              <w:pStyle w:val="TableParagraph"/>
              <w:spacing w:before="71"/>
              <w:ind w:right="237"/>
              <w:rPr>
                <w:b/>
                <w:sz w:val="18"/>
              </w:rPr>
            </w:pPr>
            <w:r>
              <w:rPr>
                <w:b/>
                <w:sz w:val="18"/>
              </w:rPr>
              <w:t>198</w:t>
            </w:r>
          </w:p>
        </w:tc>
      </w:tr>
    </w:tbl>
    <w:p>
      <w:pPr>
        <w:pStyle w:val="BodyText"/>
        <w:spacing w:before="8"/>
        <w:rPr>
          <w:b/>
          <w:sz w:val="29"/>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99" w:id="184"/>
      <w:bookmarkEnd w:id="184"/>
      <w:r>
        <w:rPr/>
      </w:r>
      <w:bookmarkStart w:name="_bookmark99" w:id="185"/>
      <w:bookmarkEnd w:id="185"/>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4"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7" w:right="155"/>
              <w:jc w:val="center"/>
              <w:rPr>
                <w:sz w:val="20"/>
              </w:rPr>
            </w:pPr>
            <w:r>
              <w:rPr>
                <w:w w:val="95"/>
                <w:sz w:val="20"/>
              </w:rPr>
              <w:t>Number </w:t>
            </w:r>
            <w:r>
              <w:rPr>
                <w:sz w:val="20"/>
              </w:rPr>
              <w:t>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36" w:right="132"/>
              <w:jc w:val="center"/>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32" w:right="132"/>
              <w:jc w:val="center"/>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37" w:right="131"/>
              <w:jc w:val="center"/>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31" w:right="132"/>
              <w:jc w:val="center"/>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9" w:type="dxa"/>
            <w:tcBorders>
              <w:top w:val="single" w:sz="4" w:space="0" w:color="000000"/>
            </w:tcBorders>
          </w:tcPr>
          <w:p>
            <w:pPr>
              <w:pStyle w:val="TableParagraph"/>
              <w:spacing w:before="71"/>
              <w:ind w:left="120"/>
              <w:jc w:val="left"/>
              <w:rPr>
                <w:sz w:val="18"/>
              </w:rPr>
            </w:pPr>
            <w:r>
              <w:rPr>
                <w:sz w:val="18"/>
              </w:rPr>
              <w:t>Fulchhari</w:t>
            </w:r>
          </w:p>
        </w:tc>
        <w:tc>
          <w:tcPr>
            <w:tcW w:w="978" w:type="dxa"/>
            <w:tcBorders>
              <w:top w:val="single" w:sz="4" w:space="0" w:color="000000"/>
            </w:tcBorders>
          </w:tcPr>
          <w:p>
            <w:pPr>
              <w:pStyle w:val="TableParagraph"/>
              <w:spacing w:before="71"/>
              <w:jc w:val="center"/>
              <w:rPr>
                <w:sz w:val="18"/>
              </w:rPr>
            </w:pPr>
            <w:r>
              <w:rPr>
                <w:sz w:val="18"/>
              </w:rPr>
              <w:t>6</w:t>
            </w:r>
          </w:p>
        </w:tc>
        <w:tc>
          <w:tcPr>
            <w:tcW w:w="975" w:type="dxa"/>
            <w:tcBorders>
              <w:top w:val="single" w:sz="4" w:space="0" w:color="000000"/>
            </w:tcBorders>
          </w:tcPr>
          <w:p>
            <w:pPr>
              <w:pStyle w:val="TableParagraph"/>
              <w:spacing w:before="71"/>
              <w:ind w:left="289" w:right="282"/>
              <w:jc w:val="center"/>
              <w:rPr>
                <w:sz w:val="18"/>
              </w:rPr>
            </w:pPr>
            <w:r>
              <w:rPr>
                <w:sz w:val="18"/>
              </w:rPr>
              <w:t>116</w:t>
            </w:r>
          </w:p>
        </w:tc>
        <w:tc>
          <w:tcPr>
            <w:tcW w:w="975" w:type="dxa"/>
            <w:tcBorders>
              <w:top w:val="single" w:sz="4" w:space="0" w:color="000000"/>
            </w:tcBorders>
          </w:tcPr>
          <w:p>
            <w:pPr>
              <w:pStyle w:val="TableParagraph"/>
              <w:spacing w:before="71"/>
              <w:ind w:left="289" w:right="284"/>
              <w:jc w:val="center"/>
              <w:rPr>
                <w:sz w:val="18"/>
              </w:rPr>
            </w:pPr>
            <w:r>
              <w:rPr>
                <w:sz w:val="18"/>
              </w:rPr>
              <w:t>11</w:t>
            </w:r>
          </w:p>
        </w:tc>
        <w:tc>
          <w:tcPr>
            <w:tcW w:w="975" w:type="dxa"/>
            <w:tcBorders>
              <w:top w:val="single" w:sz="4" w:space="0" w:color="000000"/>
            </w:tcBorders>
          </w:tcPr>
          <w:p>
            <w:pPr>
              <w:pStyle w:val="TableParagraph"/>
              <w:spacing w:before="71"/>
              <w:ind w:left="289" w:right="285"/>
              <w:jc w:val="center"/>
              <w:rPr>
                <w:sz w:val="18"/>
              </w:rPr>
            </w:pPr>
            <w:r>
              <w:rPr>
                <w:sz w:val="18"/>
              </w:rPr>
              <w:t>127</w:t>
            </w:r>
          </w:p>
        </w:tc>
        <w:tc>
          <w:tcPr>
            <w:tcW w:w="977" w:type="dxa"/>
            <w:tcBorders>
              <w:top w:val="single" w:sz="4" w:space="0" w:color="000000"/>
            </w:tcBorders>
          </w:tcPr>
          <w:p>
            <w:pPr>
              <w:pStyle w:val="TableParagraph"/>
              <w:spacing w:before="71"/>
              <w:ind w:left="309"/>
              <w:jc w:val="left"/>
              <w:rPr>
                <w:sz w:val="18"/>
              </w:rPr>
            </w:pPr>
            <w:r>
              <w:rPr>
                <w:sz w:val="18"/>
              </w:rPr>
              <w:t>2144</w:t>
            </w:r>
          </w:p>
        </w:tc>
        <w:tc>
          <w:tcPr>
            <w:tcW w:w="975" w:type="dxa"/>
            <w:tcBorders>
              <w:top w:val="single" w:sz="4" w:space="0" w:color="000000"/>
            </w:tcBorders>
          </w:tcPr>
          <w:p>
            <w:pPr>
              <w:pStyle w:val="TableParagraph"/>
              <w:spacing w:before="71"/>
              <w:ind w:left="288" w:right="285"/>
              <w:jc w:val="center"/>
              <w:rPr>
                <w:sz w:val="18"/>
              </w:rPr>
            </w:pPr>
            <w:r>
              <w:rPr>
                <w:sz w:val="18"/>
              </w:rPr>
              <w:t>500</w:t>
            </w:r>
          </w:p>
        </w:tc>
        <w:tc>
          <w:tcPr>
            <w:tcW w:w="973" w:type="dxa"/>
            <w:tcBorders>
              <w:top w:val="single" w:sz="4" w:space="0" w:color="000000"/>
            </w:tcBorders>
          </w:tcPr>
          <w:p>
            <w:pPr>
              <w:pStyle w:val="TableParagraph"/>
              <w:spacing w:before="71"/>
              <w:ind w:left="309"/>
              <w:jc w:val="left"/>
              <w:rPr>
                <w:sz w:val="18"/>
              </w:rPr>
            </w:pPr>
            <w:r>
              <w:rPr>
                <w:sz w:val="18"/>
              </w:rPr>
              <w:t>2644</w:t>
            </w:r>
          </w:p>
        </w:tc>
        <w:tc>
          <w:tcPr>
            <w:tcW w:w="922" w:type="dxa"/>
            <w:tcBorders>
              <w:top w:val="single" w:sz="4" w:space="0" w:color="000000"/>
            </w:tcBorders>
          </w:tcPr>
          <w:p>
            <w:pPr>
              <w:pStyle w:val="TableParagraph"/>
              <w:spacing w:before="71"/>
              <w:ind w:left="354" w:right="348"/>
              <w:jc w:val="center"/>
              <w:rPr>
                <w:sz w:val="18"/>
              </w:rPr>
            </w:pPr>
            <w:r>
              <w:rPr>
                <w:sz w:val="18"/>
              </w:rPr>
              <w:t>21</w:t>
            </w:r>
          </w:p>
        </w:tc>
      </w:tr>
      <w:tr>
        <w:trPr>
          <w:trHeight w:val="360" w:hRule="atLeast"/>
        </w:trPr>
        <w:tc>
          <w:tcPr>
            <w:tcW w:w="1839" w:type="dxa"/>
          </w:tcPr>
          <w:p>
            <w:pPr>
              <w:pStyle w:val="TableParagraph"/>
              <w:spacing w:before="72"/>
              <w:ind w:left="120"/>
              <w:jc w:val="left"/>
              <w:rPr>
                <w:sz w:val="18"/>
              </w:rPr>
            </w:pPr>
            <w:r>
              <w:rPr>
                <w:sz w:val="18"/>
              </w:rPr>
              <w:t>Gaibandha Sadar</w:t>
            </w:r>
          </w:p>
        </w:tc>
        <w:tc>
          <w:tcPr>
            <w:tcW w:w="978" w:type="dxa"/>
          </w:tcPr>
          <w:p>
            <w:pPr>
              <w:pStyle w:val="TableParagraph"/>
              <w:spacing w:before="72"/>
              <w:jc w:val="center"/>
              <w:rPr>
                <w:sz w:val="18"/>
              </w:rPr>
            </w:pPr>
            <w:r>
              <w:rPr>
                <w:sz w:val="18"/>
              </w:rPr>
              <w:t>3</w:t>
            </w:r>
          </w:p>
        </w:tc>
        <w:tc>
          <w:tcPr>
            <w:tcW w:w="975" w:type="dxa"/>
          </w:tcPr>
          <w:p>
            <w:pPr>
              <w:pStyle w:val="TableParagraph"/>
              <w:spacing w:before="72"/>
              <w:ind w:left="289" w:right="282"/>
              <w:jc w:val="center"/>
              <w:rPr>
                <w:sz w:val="18"/>
              </w:rPr>
            </w:pPr>
            <w:r>
              <w:rPr>
                <w:sz w:val="18"/>
              </w:rPr>
              <w:t>74</w:t>
            </w:r>
          </w:p>
        </w:tc>
        <w:tc>
          <w:tcPr>
            <w:tcW w:w="975" w:type="dxa"/>
          </w:tcPr>
          <w:p>
            <w:pPr>
              <w:pStyle w:val="TableParagraph"/>
              <w:spacing w:before="72"/>
              <w:ind w:left="289" w:right="284"/>
              <w:jc w:val="center"/>
              <w:rPr>
                <w:sz w:val="18"/>
              </w:rPr>
            </w:pPr>
            <w:r>
              <w:rPr>
                <w:sz w:val="18"/>
              </w:rPr>
              <w:t>21</w:t>
            </w:r>
          </w:p>
        </w:tc>
        <w:tc>
          <w:tcPr>
            <w:tcW w:w="975" w:type="dxa"/>
          </w:tcPr>
          <w:p>
            <w:pPr>
              <w:pStyle w:val="TableParagraph"/>
              <w:spacing w:before="72"/>
              <w:ind w:left="289" w:right="285"/>
              <w:jc w:val="center"/>
              <w:rPr>
                <w:sz w:val="18"/>
              </w:rPr>
            </w:pPr>
            <w:r>
              <w:rPr>
                <w:sz w:val="18"/>
              </w:rPr>
              <w:t>95</w:t>
            </w:r>
          </w:p>
        </w:tc>
        <w:tc>
          <w:tcPr>
            <w:tcW w:w="977" w:type="dxa"/>
          </w:tcPr>
          <w:p>
            <w:pPr>
              <w:pStyle w:val="TableParagraph"/>
              <w:spacing w:before="72"/>
              <w:ind w:left="309"/>
              <w:jc w:val="left"/>
              <w:rPr>
                <w:sz w:val="18"/>
              </w:rPr>
            </w:pPr>
            <w:r>
              <w:rPr>
                <w:sz w:val="18"/>
              </w:rPr>
              <w:t>1091</w:t>
            </w:r>
          </w:p>
        </w:tc>
        <w:tc>
          <w:tcPr>
            <w:tcW w:w="975" w:type="dxa"/>
          </w:tcPr>
          <w:p>
            <w:pPr>
              <w:pStyle w:val="TableParagraph"/>
              <w:spacing w:before="72"/>
              <w:ind w:left="289" w:right="285"/>
              <w:jc w:val="center"/>
              <w:rPr>
                <w:sz w:val="18"/>
              </w:rPr>
            </w:pPr>
            <w:r>
              <w:rPr>
                <w:sz w:val="18"/>
              </w:rPr>
              <w:t>1109</w:t>
            </w:r>
          </w:p>
        </w:tc>
        <w:tc>
          <w:tcPr>
            <w:tcW w:w="973" w:type="dxa"/>
          </w:tcPr>
          <w:p>
            <w:pPr>
              <w:pStyle w:val="TableParagraph"/>
              <w:spacing w:before="72"/>
              <w:ind w:left="309"/>
              <w:jc w:val="left"/>
              <w:rPr>
                <w:sz w:val="18"/>
              </w:rPr>
            </w:pPr>
            <w:r>
              <w:rPr>
                <w:sz w:val="18"/>
              </w:rPr>
              <w:t>1200</w:t>
            </w:r>
          </w:p>
        </w:tc>
        <w:tc>
          <w:tcPr>
            <w:tcW w:w="922" w:type="dxa"/>
          </w:tcPr>
          <w:p>
            <w:pPr>
              <w:pStyle w:val="TableParagraph"/>
              <w:spacing w:before="72"/>
              <w:ind w:left="354" w:right="348"/>
              <w:jc w:val="center"/>
              <w:rPr>
                <w:sz w:val="18"/>
              </w:rPr>
            </w:pPr>
            <w:r>
              <w:rPr>
                <w:sz w:val="18"/>
              </w:rPr>
              <w:t>13</w:t>
            </w:r>
          </w:p>
        </w:tc>
      </w:tr>
      <w:tr>
        <w:trPr>
          <w:trHeight w:val="360" w:hRule="atLeast"/>
        </w:trPr>
        <w:tc>
          <w:tcPr>
            <w:tcW w:w="1839" w:type="dxa"/>
          </w:tcPr>
          <w:p>
            <w:pPr>
              <w:pStyle w:val="TableParagraph"/>
              <w:spacing w:before="72"/>
              <w:ind w:left="120"/>
              <w:jc w:val="left"/>
              <w:rPr>
                <w:sz w:val="18"/>
              </w:rPr>
            </w:pPr>
            <w:r>
              <w:rPr>
                <w:sz w:val="18"/>
              </w:rPr>
              <w:t>Gobindaganj</w:t>
            </w:r>
          </w:p>
        </w:tc>
        <w:tc>
          <w:tcPr>
            <w:tcW w:w="978" w:type="dxa"/>
          </w:tcPr>
          <w:p>
            <w:pPr>
              <w:pStyle w:val="TableParagraph"/>
              <w:spacing w:before="72"/>
              <w:ind w:left="381" w:right="376"/>
              <w:jc w:val="center"/>
              <w:rPr>
                <w:sz w:val="18"/>
              </w:rPr>
            </w:pPr>
            <w:r>
              <w:rPr>
                <w:sz w:val="18"/>
              </w:rPr>
              <w:t>10</w:t>
            </w:r>
          </w:p>
        </w:tc>
        <w:tc>
          <w:tcPr>
            <w:tcW w:w="975" w:type="dxa"/>
          </w:tcPr>
          <w:p>
            <w:pPr>
              <w:pStyle w:val="TableParagraph"/>
              <w:spacing w:before="72"/>
              <w:ind w:left="289" w:right="282"/>
              <w:jc w:val="center"/>
              <w:rPr>
                <w:sz w:val="18"/>
              </w:rPr>
            </w:pPr>
            <w:r>
              <w:rPr>
                <w:sz w:val="18"/>
              </w:rPr>
              <w:t>303</w:t>
            </w:r>
          </w:p>
        </w:tc>
        <w:tc>
          <w:tcPr>
            <w:tcW w:w="975" w:type="dxa"/>
          </w:tcPr>
          <w:p>
            <w:pPr>
              <w:pStyle w:val="TableParagraph"/>
              <w:spacing w:before="72"/>
              <w:ind w:left="289" w:right="284"/>
              <w:jc w:val="center"/>
              <w:rPr>
                <w:sz w:val="18"/>
              </w:rPr>
            </w:pPr>
            <w:r>
              <w:rPr>
                <w:sz w:val="18"/>
              </w:rPr>
              <w:t>64</w:t>
            </w:r>
          </w:p>
        </w:tc>
        <w:tc>
          <w:tcPr>
            <w:tcW w:w="975" w:type="dxa"/>
          </w:tcPr>
          <w:p>
            <w:pPr>
              <w:pStyle w:val="TableParagraph"/>
              <w:spacing w:before="72"/>
              <w:ind w:left="289" w:right="285"/>
              <w:jc w:val="center"/>
              <w:rPr>
                <w:sz w:val="18"/>
              </w:rPr>
            </w:pPr>
            <w:r>
              <w:rPr>
                <w:sz w:val="18"/>
              </w:rPr>
              <w:t>367</w:t>
            </w:r>
          </w:p>
        </w:tc>
        <w:tc>
          <w:tcPr>
            <w:tcW w:w="977" w:type="dxa"/>
          </w:tcPr>
          <w:p>
            <w:pPr>
              <w:pStyle w:val="TableParagraph"/>
              <w:spacing w:before="72"/>
              <w:ind w:left="309"/>
              <w:jc w:val="left"/>
              <w:rPr>
                <w:sz w:val="18"/>
              </w:rPr>
            </w:pPr>
            <w:r>
              <w:rPr>
                <w:sz w:val="18"/>
              </w:rPr>
              <w:t>4657</w:t>
            </w:r>
          </w:p>
        </w:tc>
        <w:tc>
          <w:tcPr>
            <w:tcW w:w="975" w:type="dxa"/>
          </w:tcPr>
          <w:p>
            <w:pPr>
              <w:pStyle w:val="TableParagraph"/>
              <w:spacing w:before="72"/>
              <w:ind w:left="289" w:right="285"/>
              <w:jc w:val="center"/>
              <w:rPr>
                <w:sz w:val="18"/>
              </w:rPr>
            </w:pPr>
            <w:r>
              <w:rPr>
                <w:sz w:val="18"/>
              </w:rPr>
              <w:t>2974</w:t>
            </w:r>
          </w:p>
        </w:tc>
        <w:tc>
          <w:tcPr>
            <w:tcW w:w="973" w:type="dxa"/>
          </w:tcPr>
          <w:p>
            <w:pPr>
              <w:pStyle w:val="TableParagraph"/>
              <w:spacing w:before="72"/>
              <w:ind w:left="309"/>
              <w:jc w:val="left"/>
              <w:rPr>
                <w:sz w:val="18"/>
              </w:rPr>
            </w:pPr>
            <w:r>
              <w:rPr>
                <w:sz w:val="18"/>
              </w:rPr>
              <w:t>7631</w:t>
            </w:r>
          </w:p>
        </w:tc>
        <w:tc>
          <w:tcPr>
            <w:tcW w:w="922" w:type="dxa"/>
          </w:tcPr>
          <w:p>
            <w:pPr>
              <w:pStyle w:val="TableParagraph"/>
              <w:spacing w:before="72"/>
              <w:ind w:left="354" w:right="348"/>
              <w:jc w:val="center"/>
              <w:rPr>
                <w:sz w:val="18"/>
              </w:rPr>
            </w:pPr>
            <w:r>
              <w:rPr>
                <w:sz w:val="18"/>
              </w:rPr>
              <w:t>21</w:t>
            </w:r>
          </w:p>
        </w:tc>
      </w:tr>
      <w:tr>
        <w:trPr>
          <w:trHeight w:val="360" w:hRule="atLeast"/>
        </w:trPr>
        <w:tc>
          <w:tcPr>
            <w:tcW w:w="1839" w:type="dxa"/>
          </w:tcPr>
          <w:p>
            <w:pPr>
              <w:pStyle w:val="TableParagraph"/>
              <w:spacing w:before="72"/>
              <w:ind w:left="120"/>
              <w:jc w:val="left"/>
              <w:rPr>
                <w:sz w:val="18"/>
              </w:rPr>
            </w:pPr>
            <w:r>
              <w:rPr>
                <w:sz w:val="18"/>
              </w:rPr>
              <w:t>Palashbari</w:t>
            </w:r>
          </w:p>
        </w:tc>
        <w:tc>
          <w:tcPr>
            <w:tcW w:w="978" w:type="dxa"/>
          </w:tcPr>
          <w:p>
            <w:pPr>
              <w:pStyle w:val="TableParagraph"/>
              <w:spacing w:before="72"/>
              <w:jc w:val="center"/>
              <w:rPr>
                <w:sz w:val="18"/>
              </w:rPr>
            </w:pPr>
            <w:r>
              <w:rPr>
                <w:sz w:val="18"/>
              </w:rPr>
              <w:t>6</w:t>
            </w:r>
          </w:p>
        </w:tc>
        <w:tc>
          <w:tcPr>
            <w:tcW w:w="975" w:type="dxa"/>
          </w:tcPr>
          <w:p>
            <w:pPr>
              <w:pStyle w:val="TableParagraph"/>
              <w:spacing w:before="72"/>
              <w:ind w:left="289" w:right="282"/>
              <w:jc w:val="center"/>
              <w:rPr>
                <w:sz w:val="18"/>
              </w:rPr>
            </w:pPr>
            <w:r>
              <w:rPr>
                <w:sz w:val="18"/>
              </w:rPr>
              <w:t>159</w:t>
            </w:r>
          </w:p>
        </w:tc>
        <w:tc>
          <w:tcPr>
            <w:tcW w:w="975" w:type="dxa"/>
          </w:tcPr>
          <w:p>
            <w:pPr>
              <w:pStyle w:val="TableParagraph"/>
              <w:spacing w:before="72"/>
              <w:ind w:left="289" w:right="284"/>
              <w:jc w:val="center"/>
              <w:rPr>
                <w:sz w:val="18"/>
              </w:rPr>
            </w:pPr>
            <w:r>
              <w:rPr>
                <w:sz w:val="18"/>
              </w:rPr>
              <w:t>41</w:t>
            </w:r>
          </w:p>
        </w:tc>
        <w:tc>
          <w:tcPr>
            <w:tcW w:w="975" w:type="dxa"/>
          </w:tcPr>
          <w:p>
            <w:pPr>
              <w:pStyle w:val="TableParagraph"/>
              <w:spacing w:before="72"/>
              <w:ind w:left="289" w:right="285"/>
              <w:jc w:val="center"/>
              <w:rPr>
                <w:sz w:val="18"/>
              </w:rPr>
            </w:pPr>
            <w:r>
              <w:rPr>
                <w:sz w:val="18"/>
              </w:rPr>
              <w:t>200</w:t>
            </w:r>
          </w:p>
        </w:tc>
        <w:tc>
          <w:tcPr>
            <w:tcW w:w="977" w:type="dxa"/>
          </w:tcPr>
          <w:p>
            <w:pPr>
              <w:pStyle w:val="TableParagraph"/>
              <w:spacing w:before="72"/>
              <w:ind w:left="309"/>
              <w:jc w:val="left"/>
              <w:rPr>
                <w:sz w:val="18"/>
              </w:rPr>
            </w:pPr>
            <w:r>
              <w:rPr>
                <w:sz w:val="18"/>
              </w:rPr>
              <w:t>1614</w:t>
            </w:r>
          </w:p>
        </w:tc>
        <w:tc>
          <w:tcPr>
            <w:tcW w:w="975" w:type="dxa"/>
          </w:tcPr>
          <w:p>
            <w:pPr>
              <w:pStyle w:val="TableParagraph"/>
              <w:spacing w:before="72"/>
              <w:ind w:left="289" w:right="285"/>
              <w:jc w:val="center"/>
              <w:rPr>
                <w:sz w:val="18"/>
              </w:rPr>
            </w:pPr>
            <w:r>
              <w:rPr>
                <w:sz w:val="18"/>
              </w:rPr>
              <w:t>1016</w:t>
            </w:r>
          </w:p>
        </w:tc>
        <w:tc>
          <w:tcPr>
            <w:tcW w:w="973" w:type="dxa"/>
          </w:tcPr>
          <w:p>
            <w:pPr>
              <w:pStyle w:val="TableParagraph"/>
              <w:spacing w:before="72"/>
              <w:ind w:left="309"/>
              <w:jc w:val="left"/>
              <w:rPr>
                <w:sz w:val="18"/>
              </w:rPr>
            </w:pPr>
            <w:r>
              <w:rPr>
                <w:sz w:val="18"/>
              </w:rPr>
              <w:t>2630</w:t>
            </w:r>
          </w:p>
        </w:tc>
        <w:tc>
          <w:tcPr>
            <w:tcW w:w="922" w:type="dxa"/>
          </w:tcPr>
          <w:p>
            <w:pPr>
              <w:pStyle w:val="TableParagraph"/>
              <w:spacing w:before="72"/>
              <w:ind w:left="354" w:right="348"/>
              <w:jc w:val="center"/>
              <w:rPr>
                <w:sz w:val="18"/>
              </w:rPr>
            </w:pPr>
            <w:r>
              <w:rPr>
                <w:sz w:val="18"/>
              </w:rPr>
              <w:t>13</w:t>
            </w:r>
          </w:p>
        </w:tc>
      </w:tr>
      <w:tr>
        <w:trPr>
          <w:trHeight w:val="360" w:hRule="atLeast"/>
        </w:trPr>
        <w:tc>
          <w:tcPr>
            <w:tcW w:w="1839" w:type="dxa"/>
          </w:tcPr>
          <w:p>
            <w:pPr>
              <w:pStyle w:val="TableParagraph"/>
              <w:spacing w:before="73"/>
              <w:ind w:left="120"/>
              <w:jc w:val="left"/>
              <w:rPr>
                <w:sz w:val="18"/>
              </w:rPr>
            </w:pPr>
            <w:r>
              <w:rPr>
                <w:sz w:val="18"/>
              </w:rPr>
              <w:t>Sadullapur</w:t>
            </w:r>
          </w:p>
        </w:tc>
        <w:tc>
          <w:tcPr>
            <w:tcW w:w="978" w:type="dxa"/>
          </w:tcPr>
          <w:p>
            <w:pPr>
              <w:pStyle w:val="TableParagraph"/>
              <w:spacing w:before="73"/>
              <w:jc w:val="center"/>
              <w:rPr>
                <w:sz w:val="18"/>
              </w:rPr>
            </w:pPr>
            <w:r>
              <w:rPr>
                <w:sz w:val="18"/>
              </w:rPr>
              <w:t>9</w:t>
            </w:r>
          </w:p>
        </w:tc>
        <w:tc>
          <w:tcPr>
            <w:tcW w:w="975" w:type="dxa"/>
          </w:tcPr>
          <w:p>
            <w:pPr>
              <w:pStyle w:val="TableParagraph"/>
              <w:spacing w:before="73"/>
              <w:ind w:left="289" w:right="282"/>
              <w:jc w:val="center"/>
              <w:rPr>
                <w:sz w:val="18"/>
              </w:rPr>
            </w:pPr>
            <w:r>
              <w:rPr>
                <w:sz w:val="18"/>
              </w:rPr>
              <w:t>63</w:t>
            </w:r>
          </w:p>
        </w:tc>
        <w:tc>
          <w:tcPr>
            <w:tcW w:w="975" w:type="dxa"/>
          </w:tcPr>
          <w:p>
            <w:pPr>
              <w:pStyle w:val="TableParagraph"/>
              <w:spacing w:before="73"/>
              <w:ind w:left="289" w:right="284"/>
              <w:jc w:val="center"/>
              <w:rPr>
                <w:sz w:val="18"/>
              </w:rPr>
            </w:pPr>
            <w:r>
              <w:rPr>
                <w:sz w:val="18"/>
              </w:rPr>
              <w:t>29</w:t>
            </w:r>
          </w:p>
        </w:tc>
        <w:tc>
          <w:tcPr>
            <w:tcW w:w="975" w:type="dxa"/>
          </w:tcPr>
          <w:p>
            <w:pPr>
              <w:pStyle w:val="TableParagraph"/>
              <w:spacing w:before="73"/>
              <w:ind w:left="289" w:right="285"/>
              <w:jc w:val="center"/>
              <w:rPr>
                <w:sz w:val="18"/>
              </w:rPr>
            </w:pPr>
            <w:r>
              <w:rPr>
                <w:sz w:val="18"/>
              </w:rPr>
              <w:t>92</w:t>
            </w:r>
          </w:p>
        </w:tc>
        <w:tc>
          <w:tcPr>
            <w:tcW w:w="977" w:type="dxa"/>
          </w:tcPr>
          <w:p>
            <w:pPr>
              <w:pStyle w:val="TableParagraph"/>
              <w:spacing w:before="73"/>
              <w:ind w:left="309"/>
              <w:jc w:val="left"/>
              <w:rPr>
                <w:sz w:val="18"/>
              </w:rPr>
            </w:pPr>
            <w:r>
              <w:rPr>
                <w:sz w:val="18"/>
              </w:rPr>
              <w:t>2280</w:t>
            </w:r>
          </w:p>
        </w:tc>
        <w:tc>
          <w:tcPr>
            <w:tcW w:w="975" w:type="dxa"/>
          </w:tcPr>
          <w:p>
            <w:pPr>
              <w:pStyle w:val="TableParagraph"/>
              <w:spacing w:before="73"/>
              <w:ind w:left="289" w:right="285"/>
              <w:jc w:val="center"/>
              <w:rPr>
                <w:sz w:val="18"/>
              </w:rPr>
            </w:pPr>
            <w:r>
              <w:rPr>
                <w:sz w:val="18"/>
              </w:rPr>
              <w:t>1480</w:t>
            </w:r>
          </w:p>
        </w:tc>
        <w:tc>
          <w:tcPr>
            <w:tcW w:w="973" w:type="dxa"/>
          </w:tcPr>
          <w:p>
            <w:pPr>
              <w:pStyle w:val="TableParagraph"/>
              <w:spacing w:before="73"/>
              <w:ind w:left="309"/>
              <w:jc w:val="left"/>
              <w:rPr>
                <w:sz w:val="18"/>
              </w:rPr>
            </w:pPr>
            <w:r>
              <w:rPr>
                <w:sz w:val="18"/>
              </w:rPr>
              <w:t>3760</w:t>
            </w:r>
          </w:p>
        </w:tc>
        <w:tc>
          <w:tcPr>
            <w:tcW w:w="922" w:type="dxa"/>
          </w:tcPr>
          <w:p>
            <w:pPr>
              <w:pStyle w:val="TableParagraph"/>
              <w:spacing w:before="73"/>
              <w:ind w:left="354" w:right="348"/>
              <w:jc w:val="center"/>
              <w:rPr>
                <w:sz w:val="18"/>
              </w:rPr>
            </w:pPr>
            <w:r>
              <w:rPr>
                <w:sz w:val="18"/>
              </w:rPr>
              <w:t>41</w:t>
            </w:r>
          </w:p>
        </w:tc>
      </w:tr>
      <w:tr>
        <w:trPr>
          <w:trHeight w:val="360" w:hRule="atLeast"/>
        </w:trPr>
        <w:tc>
          <w:tcPr>
            <w:tcW w:w="1839" w:type="dxa"/>
          </w:tcPr>
          <w:p>
            <w:pPr>
              <w:pStyle w:val="TableParagraph"/>
              <w:spacing w:before="72"/>
              <w:ind w:left="120"/>
              <w:jc w:val="left"/>
              <w:rPr>
                <w:sz w:val="18"/>
              </w:rPr>
            </w:pPr>
            <w:r>
              <w:rPr>
                <w:sz w:val="18"/>
              </w:rPr>
              <w:t>Saghata</w:t>
            </w:r>
          </w:p>
        </w:tc>
        <w:tc>
          <w:tcPr>
            <w:tcW w:w="978" w:type="dxa"/>
          </w:tcPr>
          <w:p>
            <w:pPr>
              <w:pStyle w:val="TableParagraph"/>
              <w:spacing w:before="72"/>
              <w:jc w:val="center"/>
              <w:rPr>
                <w:sz w:val="18"/>
              </w:rPr>
            </w:pPr>
            <w:r>
              <w:rPr>
                <w:sz w:val="18"/>
              </w:rPr>
              <w:t>5</w:t>
            </w:r>
          </w:p>
        </w:tc>
        <w:tc>
          <w:tcPr>
            <w:tcW w:w="975" w:type="dxa"/>
          </w:tcPr>
          <w:p>
            <w:pPr>
              <w:pStyle w:val="TableParagraph"/>
              <w:spacing w:before="72"/>
              <w:ind w:left="289" w:right="282"/>
              <w:jc w:val="center"/>
              <w:rPr>
                <w:sz w:val="18"/>
              </w:rPr>
            </w:pPr>
            <w:r>
              <w:rPr>
                <w:sz w:val="18"/>
              </w:rPr>
              <w:t>125</w:t>
            </w:r>
          </w:p>
        </w:tc>
        <w:tc>
          <w:tcPr>
            <w:tcW w:w="975" w:type="dxa"/>
          </w:tcPr>
          <w:p>
            <w:pPr>
              <w:pStyle w:val="TableParagraph"/>
              <w:spacing w:before="72"/>
              <w:ind w:left="289" w:right="284"/>
              <w:jc w:val="center"/>
              <w:rPr>
                <w:sz w:val="18"/>
              </w:rPr>
            </w:pPr>
            <w:r>
              <w:rPr>
                <w:sz w:val="18"/>
              </w:rPr>
              <w:t>25</w:t>
            </w:r>
          </w:p>
        </w:tc>
        <w:tc>
          <w:tcPr>
            <w:tcW w:w="975" w:type="dxa"/>
          </w:tcPr>
          <w:p>
            <w:pPr>
              <w:pStyle w:val="TableParagraph"/>
              <w:spacing w:before="72"/>
              <w:ind w:left="289" w:right="285"/>
              <w:jc w:val="center"/>
              <w:rPr>
                <w:sz w:val="18"/>
              </w:rPr>
            </w:pPr>
            <w:r>
              <w:rPr>
                <w:sz w:val="18"/>
              </w:rPr>
              <w:t>150</w:t>
            </w:r>
          </w:p>
        </w:tc>
        <w:tc>
          <w:tcPr>
            <w:tcW w:w="977" w:type="dxa"/>
          </w:tcPr>
          <w:p>
            <w:pPr>
              <w:pStyle w:val="TableParagraph"/>
              <w:spacing w:before="72"/>
              <w:ind w:left="309"/>
              <w:jc w:val="left"/>
              <w:rPr>
                <w:sz w:val="18"/>
              </w:rPr>
            </w:pPr>
            <w:r>
              <w:rPr>
                <w:sz w:val="18"/>
              </w:rPr>
              <w:t>1146</w:t>
            </w:r>
          </w:p>
        </w:tc>
        <w:tc>
          <w:tcPr>
            <w:tcW w:w="975" w:type="dxa"/>
          </w:tcPr>
          <w:p>
            <w:pPr>
              <w:pStyle w:val="TableParagraph"/>
              <w:spacing w:before="72"/>
              <w:ind w:left="288" w:right="285"/>
              <w:jc w:val="center"/>
              <w:rPr>
                <w:sz w:val="18"/>
              </w:rPr>
            </w:pPr>
            <w:r>
              <w:rPr>
                <w:sz w:val="18"/>
              </w:rPr>
              <w:t>684</w:t>
            </w:r>
          </w:p>
        </w:tc>
        <w:tc>
          <w:tcPr>
            <w:tcW w:w="973" w:type="dxa"/>
          </w:tcPr>
          <w:p>
            <w:pPr>
              <w:pStyle w:val="TableParagraph"/>
              <w:spacing w:before="72"/>
              <w:ind w:left="309"/>
              <w:jc w:val="left"/>
              <w:rPr>
                <w:sz w:val="18"/>
              </w:rPr>
            </w:pPr>
            <w:r>
              <w:rPr>
                <w:sz w:val="18"/>
              </w:rPr>
              <w:t>1789</w:t>
            </w:r>
          </w:p>
        </w:tc>
        <w:tc>
          <w:tcPr>
            <w:tcW w:w="922" w:type="dxa"/>
          </w:tcPr>
          <w:p>
            <w:pPr>
              <w:pStyle w:val="TableParagraph"/>
              <w:spacing w:before="72"/>
              <w:ind w:left="354" w:right="348"/>
              <w:jc w:val="center"/>
              <w:rPr>
                <w:sz w:val="18"/>
              </w:rPr>
            </w:pPr>
            <w:r>
              <w:rPr>
                <w:sz w:val="18"/>
              </w:rPr>
              <w:t>12</w:t>
            </w:r>
          </w:p>
        </w:tc>
      </w:tr>
      <w:tr>
        <w:trPr>
          <w:trHeight w:val="362" w:hRule="atLeast"/>
        </w:trPr>
        <w:tc>
          <w:tcPr>
            <w:tcW w:w="1839" w:type="dxa"/>
          </w:tcPr>
          <w:p>
            <w:pPr>
              <w:pStyle w:val="TableParagraph"/>
              <w:spacing w:before="72"/>
              <w:ind w:left="120"/>
              <w:jc w:val="left"/>
              <w:rPr>
                <w:sz w:val="18"/>
              </w:rPr>
            </w:pPr>
            <w:r>
              <w:rPr>
                <w:sz w:val="18"/>
              </w:rPr>
              <w:t>Sundarganj</w:t>
            </w:r>
          </w:p>
        </w:tc>
        <w:tc>
          <w:tcPr>
            <w:tcW w:w="978" w:type="dxa"/>
          </w:tcPr>
          <w:p>
            <w:pPr>
              <w:pStyle w:val="TableParagraph"/>
              <w:spacing w:before="72"/>
              <w:ind w:left="381" w:right="376"/>
              <w:jc w:val="center"/>
              <w:rPr>
                <w:sz w:val="18"/>
              </w:rPr>
            </w:pPr>
            <w:r>
              <w:rPr>
                <w:sz w:val="18"/>
              </w:rPr>
              <w:t>11</w:t>
            </w:r>
          </w:p>
        </w:tc>
        <w:tc>
          <w:tcPr>
            <w:tcW w:w="975" w:type="dxa"/>
          </w:tcPr>
          <w:p>
            <w:pPr>
              <w:pStyle w:val="TableParagraph"/>
              <w:spacing w:before="72"/>
              <w:ind w:left="289" w:right="282"/>
              <w:jc w:val="center"/>
              <w:rPr>
                <w:sz w:val="18"/>
              </w:rPr>
            </w:pPr>
            <w:r>
              <w:rPr>
                <w:sz w:val="18"/>
              </w:rPr>
              <w:t>184</w:t>
            </w:r>
          </w:p>
        </w:tc>
        <w:tc>
          <w:tcPr>
            <w:tcW w:w="975" w:type="dxa"/>
          </w:tcPr>
          <w:p>
            <w:pPr>
              <w:pStyle w:val="TableParagraph"/>
              <w:spacing w:before="72"/>
              <w:ind w:left="289" w:right="284"/>
              <w:jc w:val="center"/>
              <w:rPr>
                <w:sz w:val="18"/>
              </w:rPr>
            </w:pPr>
            <w:r>
              <w:rPr>
                <w:sz w:val="18"/>
              </w:rPr>
              <w:t>14</w:t>
            </w:r>
          </w:p>
        </w:tc>
        <w:tc>
          <w:tcPr>
            <w:tcW w:w="975" w:type="dxa"/>
          </w:tcPr>
          <w:p>
            <w:pPr>
              <w:pStyle w:val="TableParagraph"/>
              <w:spacing w:before="72"/>
              <w:ind w:left="289" w:right="285"/>
              <w:jc w:val="center"/>
              <w:rPr>
                <w:sz w:val="18"/>
              </w:rPr>
            </w:pPr>
            <w:r>
              <w:rPr>
                <w:sz w:val="18"/>
              </w:rPr>
              <w:t>198</w:t>
            </w:r>
          </w:p>
        </w:tc>
        <w:tc>
          <w:tcPr>
            <w:tcW w:w="977" w:type="dxa"/>
          </w:tcPr>
          <w:p>
            <w:pPr>
              <w:pStyle w:val="TableParagraph"/>
              <w:spacing w:before="72"/>
              <w:ind w:left="309"/>
              <w:jc w:val="left"/>
              <w:rPr>
                <w:sz w:val="18"/>
              </w:rPr>
            </w:pPr>
            <w:r>
              <w:rPr>
                <w:sz w:val="18"/>
              </w:rPr>
              <w:t>1610</w:t>
            </w:r>
          </w:p>
        </w:tc>
        <w:tc>
          <w:tcPr>
            <w:tcW w:w="975" w:type="dxa"/>
          </w:tcPr>
          <w:p>
            <w:pPr>
              <w:pStyle w:val="TableParagraph"/>
              <w:spacing w:before="72"/>
              <w:ind w:left="289" w:right="285"/>
              <w:jc w:val="center"/>
              <w:rPr>
                <w:sz w:val="18"/>
              </w:rPr>
            </w:pPr>
            <w:r>
              <w:rPr>
                <w:sz w:val="18"/>
              </w:rPr>
              <w:t>1490</w:t>
            </w:r>
          </w:p>
        </w:tc>
        <w:tc>
          <w:tcPr>
            <w:tcW w:w="973" w:type="dxa"/>
          </w:tcPr>
          <w:p>
            <w:pPr>
              <w:pStyle w:val="TableParagraph"/>
              <w:spacing w:before="72"/>
              <w:ind w:left="309"/>
              <w:jc w:val="left"/>
              <w:rPr>
                <w:sz w:val="18"/>
              </w:rPr>
            </w:pPr>
            <w:r>
              <w:rPr>
                <w:sz w:val="18"/>
              </w:rPr>
              <w:t>3100</w:t>
            </w:r>
          </w:p>
        </w:tc>
        <w:tc>
          <w:tcPr>
            <w:tcW w:w="922" w:type="dxa"/>
          </w:tcPr>
          <w:p>
            <w:pPr>
              <w:pStyle w:val="TableParagraph"/>
              <w:spacing w:before="72"/>
              <w:ind w:left="354" w:right="348"/>
              <w:jc w:val="center"/>
              <w:rPr>
                <w:sz w:val="18"/>
              </w:rPr>
            </w:pPr>
            <w:r>
              <w:rPr>
                <w:sz w:val="18"/>
              </w:rPr>
              <w:t>16</w:t>
            </w:r>
          </w:p>
        </w:tc>
      </w:tr>
      <w:tr>
        <w:trPr>
          <w:trHeight w:val="358" w:hRule="atLeast"/>
        </w:trPr>
        <w:tc>
          <w:tcPr>
            <w:tcW w:w="1839" w:type="dxa"/>
            <w:tcBorders>
              <w:bottom w:val="single" w:sz="4" w:space="0" w:color="000000"/>
            </w:tcBorders>
          </w:tcPr>
          <w:p>
            <w:pPr>
              <w:pStyle w:val="TableParagraph"/>
              <w:spacing w:before="75"/>
              <w:ind w:left="120"/>
              <w:jc w:val="left"/>
              <w:rPr>
                <w:b/>
                <w:sz w:val="18"/>
              </w:rPr>
            </w:pPr>
            <w:r>
              <w:rPr>
                <w:b/>
                <w:sz w:val="18"/>
              </w:rPr>
              <w:t>Total</w:t>
            </w:r>
          </w:p>
        </w:tc>
        <w:tc>
          <w:tcPr>
            <w:tcW w:w="978" w:type="dxa"/>
            <w:tcBorders>
              <w:bottom w:val="single" w:sz="4" w:space="0" w:color="000000"/>
            </w:tcBorders>
          </w:tcPr>
          <w:p>
            <w:pPr>
              <w:pStyle w:val="TableParagraph"/>
              <w:spacing w:before="75"/>
              <w:ind w:left="381" w:right="376"/>
              <w:jc w:val="center"/>
              <w:rPr>
                <w:b/>
                <w:sz w:val="18"/>
              </w:rPr>
            </w:pPr>
            <w:r>
              <w:rPr>
                <w:b/>
                <w:sz w:val="18"/>
              </w:rPr>
              <w:t>50</w:t>
            </w:r>
          </w:p>
        </w:tc>
        <w:tc>
          <w:tcPr>
            <w:tcW w:w="975" w:type="dxa"/>
            <w:tcBorders>
              <w:bottom w:val="single" w:sz="4" w:space="0" w:color="000000"/>
            </w:tcBorders>
          </w:tcPr>
          <w:p>
            <w:pPr>
              <w:pStyle w:val="TableParagraph"/>
              <w:spacing w:before="75"/>
              <w:ind w:left="288" w:right="285"/>
              <w:jc w:val="center"/>
              <w:rPr>
                <w:b/>
                <w:sz w:val="18"/>
              </w:rPr>
            </w:pPr>
            <w:r>
              <w:rPr>
                <w:b/>
                <w:sz w:val="18"/>
              </w:rPr>
              <w:t>1024</w:t>
            </w:r>
          </w:p>
        </w:tc>
        <w:tc>
          <w:tcPr>
            <w:tcW w:w="975" w:type="dxa"/>
            <w:tcBorders>
              <w:bottom w:val="single" w:sz="4" w:space="0" w:color="000000"/>
            </w:tcBorders>
          </w:tcPr>
          <w:p>
            <w:pPr>
              <w:pStyle w:val="TableParagraph"/>
              <w:spacing w:before="75"/>
              <w:ind w:left="289" w:right="284"/>
              <w:jc w:val="center"/>
              <w:rPr>
                <w:b/>
                <w:sz w:val="18"/>
              </w:rPr>
            </w:pPr>
            <w:r>
              <w:rPr>
                <w:b/>
                <w:sz w:val="18"/>
              </w:rPr>
              <w:t>205</w:t>
            </w:r>
          </w:p>
        </w:tc>
        <w:tc>
          <w:tcPr>
            <w:tcW w:w="975" w:type="dxa"/>
            <w:tcBorders>
              <w:bottom w:val="single" w:sz="4" w:space="0" w:color="000000"/>
            </w:tcBorders>
          </w:tcPr>
          <w:p>
            <w:pPr>
              <w:pStyle w:val="TableParagraph"/>
              <w:spacing w:before="75"/>
              <w:ind w:left="289" w:right="284"/>
              <w:jc w:val="center"/>
              <w:rPr>
                <w:b/>
                <w:sz w:val="18"/>
              </w:rPr>
            </w:pPr>
            <w:r>
              <w:rPr>
                <w:b/>
                <w:sz w:val="18"/>
              </w:rPr>
              <w:t>1229</w:t>
            </w:r>
          </w:p>
        </w:tc>
        <w:tc>
          <w:tcPr>
            <w:tcW w:w="977" w:type="dxa"/>
            <w:tcBorders>
              <w:bottom w:val="single" w:sz="4" w:space="0" w:color="000000"/>
            </w:tcBorders>
          </w:tcPr>
          <w:p>
            <w:pPr>
              <w:pStyle w:val="TableParagraph"/>
              <w:spacing w:before="75"/>
              <w:ind w:left="264"/>
              <w:jc w:val="left"/>
              <w:rPr>
                <w:b/>
                <w:sz w:val="18"/>
              </w:rPr>
            </w:pPr>
            <w:r>
              <w:rPr>
                <w:b/>
                <w:sz w:val="18"/>
              </w:rPr>
              <w:t>14542</w:t>
            </w:r>
          </w:p>
        </w:tc>
        <w:tc>
          <w:tcPr>
            <w:tcW w:w="975" w:type="dxa"/>
            <w:tcBorders>
              <w:bottom w:val="single" w:sz="4" w:space="0" w:color="000000"/>
            </w:tcBorders>
          </w:tcPr>
          <w:p>
            <w:pPr>
              <w:pStyle w:val="TableParagraph"/>
              <w:spacing w:before="75"/>
              <w:ind w:left="289" w:right="285"/>
              <w:jc w:val="center"/>
              <w:rPr>
                <w:b/>
                <w:sz w:val="18"/>
              </w:rPr>
            </w:pPr>
            <w:r>
              <w:rPr>
                <w:b/>
                <w:sz w:val="18"/>
              </w:rPr>
              <w:t>9253</w:t>
            </w:r>
          </w:p>
        </w:tc>
        <w:tc>
          <w:tcPr>
            <w:tcW w:w="973" w:type="dxa"/>
            <w:tcBorders>
              <w:bottom w:val="single" w:sz="4" w:space="0" w:color="000000"/>
            </w:tcBorders>
          </w:tcPr>
          <w:p>
            <w:pPr>
              <w:pStyle w:val="TableParagraph"/>
              <w:spacing w:before="75"/>
              <w:ind w:left="263"/>
              <w:jc w:val="left"/>
              <w:rPr>
                <w:b/>
                <w:sz w:val="18"/>
              </w:rPr>
            </w:pPr>
            <w:r>
              <w:rPr>
                <w:b/>
                <w:sz w:val="18"/>
              </w:rPr>
              <w:t>22754</w:t>
            </w:r>
          </w:p>
        </w:tc>
        <w:tc>
          <w:tcPr>
            <w:tcW w:w="922" w:type="dxa"/>
            <w:tcBorders>
              <w:bottom w:val="single" w:sz="4" w:space="0" w:color="000000"/>
            </w:tcBorders>
          </w:tcPr>
          <w:p>
            <w:pPr>
              <w:pStyle w:val="TableParagraph"/>
              <w:spacing w:before="75"/>
              <w:ind w:left="354" w:right="348"/>
              <w:jc w:val="center"/>
              <w:rPr>
                <w:b/>
                <w:sz w:val="18"/>
              </w:rPr>
            </w:pPr>
            <w:r>
              <w:rPr>
                <w:b/>
                <w:sz w:val="18"/>
              </w:rPr>
              <w:t>19</w:t>
            </w:r>
          </w:p>
        </w:tc>
      </w:tr>
    </w:tbl>
    <w:p>
      <w:pPr>
        <w:pStyle w:val="BodyText"/>
        <w:spacing w:before="11"/>
        <w:rPr>
          <w:b/>
          <w:sz w:val="29"/>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00" w:id="186"/>
      <w:bookmarkEnd w:id="186"/>
      <w:r>
        <w:rPr/>
      </w:r>
      <w:bookmarkStart w:name="_bookmark100" w:id="187"/>
      <w:bookmarkEnd w:id="187"/>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right="243"/>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42" w:right="137"/>
              <w:jc w:val="center"/>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right="242"/>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right="230"/>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37" w:type="dxa"/>
            <w:tcBorders>
              <w:top w:val="single" w:sz="4" w:space="0" w:color="000000"/>
            </w:tcBorders>
          </w:tcPr>
          <w:p>
            <w:pPr>
              <w:pStyle w:val="TableParagraph"/>
              <w:spacing w:before="71"/>
              <w:ind w:left="120"/>
              <w:jc w:val="left"/>
              <w:rPr>
                <w:sz w:val="18"/>
              </w:rPr>
            </w:pPr>
            <w:r>
              <w:rPr>
                <w:sz w:val="18"/>
              </w:rPr>
              <w:t>Fulchhari</w:t>
            </w:r>
          </w:p>
        </w:tc>
        <w:tc>
          <w:tcPr>
            <w:tcW w:w="1201" w:type="dxa"/>
            <w:tcBorders>
              <w:top w:val="single" w:sz="4" w:space="0" w:color="000000"/>
            </w:tcBorders>
          </w:tcPr>
          <w:p>
            <w:pPr>
              <w:pStyle w:val="TableParagraph"/>
              <w:spacing w:before="71"/>
              <w:ind w:left="2"/>
              <w:jc w:val="center"/>
              <w:rPr>
                <w:sz w:val="18"/>
              </w:rPr>
            </w:pPr>
            <w:r>
              <w:rPr>
                <w:sz w:val="18"/>
              </w:rPr>
              <w:t>7</w:t>
            </w:r>
          </w:p>
        </w:tc>
        <w:tc>
          <w:tcPr>
            <w:tcW w:w="917" w:type="dxa"/>
            <w:tcBorders>
              <w:top w:val="single" w:sz="4" w:space="0" w:color="000000"/>
            </w:tcBorders>
          </w:tcPr>
          <w:p>
            <w:pPr>
              <w:pStyle w:val="TableParagraph"/>
              <w:spacing w:before="71"/>
              <w:ind w:left="352" w:right="344"/>
              <w:jc w:val="center"/>
              <w:rPr>
                <w:sz w:val="18"/>
              </w:rPr>
            </w:pPr>
            <w:r>
              <w:rPr>
                <w:sz w:val="18"/>
              </w:rPr>
              <w:t>95</w:t>
            </w:r>
          </w:p>
        </w:tc>
        <w:tc>
          <w:tcPr>
            <w:tcW w:w="919" w:type="dxa"/>
            <w:tcBorders>
              <w:top w:val="single" w:sz="4" w:space="0" w:color="000000"/>
            </w:tcBorders>
          </w:tcPr>
          <w:p>
            <w:pPr>
              <w:pStyle w:val="TableParagraph"/>
              <w:spacing w:before="71"/>
              <w:ind w:left="5"/>
              <w:jc w:val="center"/>
              <w:rPr>
                <w:sz w:val="18"/>
              </w:rPr>
            </w:pPr>
            <w:r>
              <w:rPr>
                <w:sz w:val="18"/>
              </w:rPr>
              <w:t>0</w:t>
            </w:r>
          </w:p>
        </w:tc>
        <w:tc>
          <w:tcPr>
            <w:tcW w:w="919" w:type="dxa"/>
            <w:tcBorders>
              <w:top w:val="single" w:sz="4" w:space="0" w:color="000000"/>
            </w:tcBorders>
          </w:tcPr>
          <w:p>
            <w:pPr>
              <w:pStyle w:val="TableParagraph"/>
              <w:spacing w:before="71"/>
              <w:ind w:left="310" w:right="298"/>
              <w:jc w:val="center"/>
              <w:rPr>
                <w:sz w:val="18"/>
              </w:rPr>
            </w:pPr>
            <w:r>
              <w:rPr>
                <w:sz w:val="18"/>
              </w:rPr>
              <w:t>95</w:t>
            </w:r>
          </w:p>
        </w:tc>
        <w:tc>
          <w:tcPr>
            <w:tcW w:w="919" w:type="dxa"/>
            <w:tcBorders>
              <w:top w:val="single" w:sz="4" w:space="0" w:color="000000"/>
            </w:tcBorders>
          </w:tcPr>
          <w:p>
            <w:pPr>
              <w:pStyle w:val="TableParagraph"/>
              <w:spacing w:before="71"/>
              <w:ind w:right="272"/>
              <w:rPr>
                <w:sz w:val="18"/>
              </w:rPr>
            </w:pPr>
            <w:r>
              <w:rPr>
                <w:sz w:val="18"/>
              </w:rPr>
              <w:t>2090</w:t>
            </w:r>
          </w:p>
        </w:tc>
        <w:tc>
          <w:tcPr>
            <w:tcW w:w="919" w:type="dxa"/>
            <w:tcBorders>
              <w:top w:val="single" w:sz="4" w:space="0" w:color="000000"/>
            </w:tcBorders>
          </w:tcPr>
          <w:p>
            <w:pPr>
              <w:pStyle w:val="TableParagraph"/>
              <w:spacing w:before="71"/>
              <w:ind w:left="283"/>
              <w:jc w:val="left"/>
              <w:rPr>
                <w:sz w:val="18"/>
              </w:rPr>
            </w:pPr>
            <w:r>
              <w:rPr>
                <w:sz w:val="18"/>
              </w:rPr>
              <w:t>1344</w:t>
            </w:r>
          </w:p>
        </w:tc>
        <w:tc>
          <w:tcPr>
            <w:tcW w:w="915" w:type="dxa"/>
            <w:tcBorders>
              <w:top w:val="single" w:sz="4" w:space="0" w:color="000000"/>
            </w:tcBorders>
          </w:tcPr>
          <w:p>
            <w:pPr>
              <w:pStyle w:val="TableParagraph"/>
              <w:spacing w:before="71"/>
              <w:ind w:right="267"/>
              <w:rPr>
                <w:sz w:val="18"/>
              </w:rPr>
            </w:pPr>
            <w:r>
              <w:rPr>
                <w:sz w:val="18"/>
              </w:rPr>
              <w:t>3434</w:t>
            </w:r>
          </w:p>
        </w:tc>
        <w:tc>
          <w:tcPr>
            <w:tcW w:w="939" w:type="dxa"/>
            <w:tcBorders>
              <w:top w:val="single" w:sz="4" w:space="0" w:color="000000"/>
            </w:tcBorders>
          </w:tcPr>
          <w:p>
            <w:pPr>
              <w:pStyle w:val="TableParagraph"/>
              <w:spacing w:before="71"/>
              <w:ind w:left="365" w:right="353"/>
              <w:jc w:val="center"/>
              <w:rPr>
                <w:sz w:val="18"/>
              </w:rPr>
            </w:pPr>
            <w:r>
              <w:rPr>
                <w:sz w:val="18"/>
              </w:rPr>
              <w:t>36</w:t>
            </w:r>
          </w:p>
        </w:tc>
      </w:tr>
      <w:tr>
        <w:trPr>
          <w:trHeight w:val="360" w:hRule="atLeast"/>
        </w:trPr>
        <w:tc>
          <w:tcPr>
            <w:tcW w:w="1937" w:type="dxa"/>
          </w:tcPr>
          <w:p>
            <w:pPr>
              <w:pStyle w:val="TableParagraph"/>
              <w:spacing w:before="72"/>
              <w:ind w:left="120"/>
              <w:jc w:val="left"/>
              <w:rPr>
                <w:sz w:val="18"/>
              </w:rPr>
            </w:pPr>
            <w:r>
              <w:rPr>
                <w:sz w:val="18"/>
              </w:rPr>
              <w:t>Gaibandha Sadar</w:t>
            </w:r>
          </w:p>
        </w:tc>
        <w:tc>
          <w:tcPr>
            <w:tcW w:w="1201" w:type="dxa"/>
          </w:tcPr>
          <w:p>
            <w:pPr>
              <w:pStyle w:val="TableParagraph"/>
              <w:spacing w:before="72"/>
              <w:ind w:left="449" w:right="441"/>
              <w:jc w:val="center"/>
              <w:rPr>
                <w:sz w:val="18"/>
              </w:rPr>
            </w:pPr>
            <w:r>
              <w:rPr>
                <w:sz w:val="18"/>
              </w:rPr>
              <w:t>21</w:t>
            </w:r>
          </w:p>
        </w:tc>
        <w:tc>
          <w:tcPr>
            <w:tcW w:w="917" w:type="dxa"/>
          </w:tcPr>
          <w:p>
            <w:pPr>
              <w:pStyle w:val="TableParagraph"/>
              <w:spacing w:before="72"/>
              <w:ind w:right="315"/>
              <w:rPr>
                <w:sz w:val="18"/>
              </w:rPr>
            </w:pPr>
            <w:r>
              <w:rPr>
                <w:sz w:val="18"/>
              </w:rPr>
              <w:t>251</w:t>
            </w:r>
          </w:p>
        </w:tc>
        <w:tc>
          <w:tcPr>
            <w:tcW w:w="919" w:type="dxa"/>
          </w:tcPr>
          <w:p>
            <w:pPr>
              <w:pStyle w:val="TableParagraph"/>
              <w:spacing w:before="72"/>
              <w:ind w:left="310" w:right="299"/>
              <w:jc w:val="center"/>
              <w:rPr>
                <w:sz w:val="18"/>
              </w:rPr>
            </w:pPr>
            <w:r>
              <w:rPr>
                <w:sz w:val="18"/>
              </w:rPr>
              <w:t>32</w:t>
            </w:r>
          </w:p>
        </w:tc>
        <w:tc>
          <w:tcPr>
            <w:tcW w:w="919" w:type="dxa"/>
          </w:tcPr>
          <w:p>
            <w:pPr>
              <w:pStyle w:val="TableParagraph"/>
              <w:spacing w:before="72"/>
              <w:ind w:right="314"/>
              <w:rPr>
                <w:sz w:val="18"/>
              </w:rPr>
            </w:pPr>
            <w:r>
              <w:rPr>
                <w:sz w:val="18"/>
              </w:rPr>
              <w:t>283</w:t>
            </w:r>
          </w:p>
        </w:tc>
        <w:tc>
          <w:tcPr>
            <w:tcW w:w="919" w:type="dxa"/>
          </w:tcPr>
          <w:p>
            <w:pPr>
              <w:pStyle w:val="TableParagraph"/>
              <w:spacing w:before="72"/>
              <w:ind w:right="272"/>
              <w:rPr>
                <w:sz w:val="18"/>
              </w:rPr>
            </w:pPr>
            <w:r>
              <w:rPr>
                <w:sz w:val="18"/>
              </w:rPr>
              <w:t>1612</w:t>
            </w:r>
          </w:p>
        </w:tc>
        <w:tc>
          <w:tcPr>
            <w:tcW w:w="919" w:type="dxa"/>
          </w:tcPr>
          <w:p>
            <w:pPr>
              <w:pStyle w:val="TableParagraph"/>
              <w:spacing w:before="72"/>
              <w:ind w:left="283"/>
              <w:jc w:val="left"/>
              <w:rPr>
                <w:sz w:val="18"/>
              </w:rPr>
            </w:pPr>
            <w:r>
              <w:rPr>
                <w:sz w:val="18"/>
              </w:rPr>
              <w:t>1338</w:t>
            </w:r>
          </w:p>
        </w:tc>
        <w:tc>
          <w:tcPr>
            <w:tcW w:w="915" w:type="dxa"/>
          </w:tcPr>
          <w:p>
            <w:pPr>
              <w:pStyle w:val="TableParagraph"/>
              <w:spacing w:before="72"/>
              <w:ind w:right="267"/>
              <w:rPr>
                <w:sz w:val="18"/>
              </w:rPr>
            </w:pPr>
            <w:r>
              <w:rPr>
                <w:sz w:val="18"/>
              </w:rPr>
              <w:t>2950</w:t>
            </w:r>
          </w:p>
        </w:tc>
        <w:tc>
          <w:tcPr>
            <w:tcW w:w="939" w:type="dxa"/>
          </w:tcPr>
          <w:p>
            <w:pPr>
              <w:pStyle w:val="TableParagraph"/>
              <w:spacing w:before="72"/>
              <w:ind w:left="365" w:right="353"/>
              <w:jc w:val="center"/>
              <w:rPr>
                <w:sz w:val="18"/>
              </w:rPr>
            </w:pPr>
            <w:r>
              <w:rPr>
                <w:sz w:val="18"/>
              </w:rPr>
              <w:t>10</w:t>
            </w:r>
          </w:p>
        </w:tc>
      </w:tr>
      <w:tr>
        <w:trPr>
          <w:trHeight w:val="360" w:hRule="atLeast"/>
        </w:trPr>
        <w:tc>
          <w:tcPr>
            <w:tcW w:w="1937" w:type="dxa"/>
          </w:tcPr>
          <w:p>
            <w:pPr>
              <w:pStyle w:val="TableParagraph"/>
              <w:spacing w:before="73"/>
              <w:ind w:left="120"/>
              <w:jc w:val="left"/>
              <w:rPr>
                <w:sz w:val="18"/>
              </w:rPr>
            </w:pPr>
            <w:r>
              <w:rPr>
                <w:sz w:val="18"/>
              </w:rPr>
              <w:t>Gobindaganj</w:t>
            </w:r>
          </w:p>
        </w:tc>
        <w:tc>
          <w:tcPr>
            <w:tcW w:w="1201" w:type="dxa"/>
          </w:tcPr>
          <w:p>
            <w:pPr>
              <w:pStyle w:val="TableParagraph"/>
              <w:spacing w:before="73"/>
              <w:ind w:left="449" w:right="441"/>
              <w:jc w:val="center"/>
              <w:rPr>
                <w:sz w:val="18"/>
              </w:rPr>
            </w:pPr>
            <w:r>
              <w:rPr>
                <w:sz w:val="18"/>
              </w:rPr>
              <w:t>60</w:t>
            </w:r>
          </w:p>
        </w:tc>
        <w:tc>
          <w:tcPr>
            <w:tcW w:w="917" w:type="dxa"/>
          </w:tcPr>
          <w:p>
            <w:pPr>
              <w:pStyle w:val="TableParagraph"/>
              <w:spacing w:before="73"/>
              <w:ind w:right="315"/>
              <w:rPr>
                <w:sz w:val="18"/>
              </w:rPr>
            </w:pPr>
            <w:r>
              <w:rPr>
                <w:sz w:val="18"/>
              </w:rPr>
              <w:t>790</w:t>
            </w:r>
          </w:p>
        </w:tc>
        <w:tc>
          <w:tcPr>
            <w:tcW w:w="919" w:type="dxa"/>
          </w:tcPr>
          <w:p>
            <w:pPr>
              <w:pStyle w:val="TableParagraph"/>
              <w:spacing w:before="73"/>
              <w:ind w:left="310" w:right="299"/>
              <w:jc w:val="center"/>
              <w:rPr>
                <w:sz w:val="18"/>
              </w:rPr>
            </w:pPr>
            <w:r>
              <w:rPr>
                <w:sz w:val="18"/>
              </w:rPr>
              <w:t>150</w:t>
            </w:r>
          </w:p>
        </w:tc>
        <w:tc>
          <w:tcPr>
            <w:tcW w:w="919" w:type="dxa"/>
          </w:tcPr>
          <w:p>
            <w:pPr>
              <w:pStyle w:val="TableParagraph"/>
              <w:spacing w:before="73"/>
              <w:ind w:right="314"/>
              <w:rPr>
                <w:sz w:val="18"/>
              </w:rPr>
            </w:pPr>
            <w:r>
              <w:rPr>
                <w:sz w:val="18"/>
              </w:rPr>
              <w:t>940</w:t>
            </w:r>
          </w:p>
        </w:tc>
        <w:tc>
          <w:tcPr>
            <w:tcW w:w="919" w:type="dxa"/>
          </w:tcPr>
          <w:p>
            <w:pPr>
              <w:pStyle w:val="TableParagraph"/>
              <w:spacing w:before="73"/>
              <w:ind w:right="272"/>
              <w:rPr>
                <w:sz w:val="18"/>
              </w:rPr>
            </w:pPr>
            <w:r>
              <w:rPr>
                <w:sz w:val="18"/>
              </w:rPr>
              <w:t>5287</w:t>
            </w:r>
          </w:p>
        </w:tc>
        <w:tc>
          <w:tcPr>
            <w:tcW w:w="919" w:type="dxa"/>
          </w:tcPr>
          <w:p>
            <w:pPr>
              <w:pStyle w:val="TableParagraph"/>
              <w:spacing w:before="73"/>
              <w:ind w:left="283"/>
              <w:jc w:val="left"/>
              <w:rPr>
                <w:sz w:val="18"/>
              </w:rPr>
            </w:pPr>
            <w:r>
              <w:rPr>
                <w:sz w:val="18"/>
              </w:rPr>
              <w:t>4645</w:t>
            </w:r>
          </w:p>
        </w:tc>
        <w:tc>
          <w:tcPr>
            <w:tcW w:w="915" w:type="dxa"/>
          </w:tcPr>
          <w:p>
            <w:pPr>
              <w:pStyle w:val="TableParagraph"/>
              <w:spacing w:before="73"/>
              <w:ind w:right="267"/>
              <w:rPr>
                <w:sz w:val="18"/>
              </w:rPr>
            </w:pPr>
            <w:r>
              <w:rPr>
                <w:sz w:val="18"/>
              </w:rPr>
              <w:t>9932</w:t>
            </w:r>
          </w:p>
        </w:tc>
        <w:tc>
          <w:tcPr>
            <w:tcW w:w="939" w:type="dxa"/>
          </w:tcPr>
          <w:p>
            <w:pPr>
              <w:pStyle w:val="TableParagraph"/>
              <w:spacing w:before="73"/>
              <w:ind w:left="365" w:right="353"/>
              <w:jc w:val="center"/>
              <w:rPr>
                <w:sz w:val="18"/>
              </w:rPr>
            </w:pPr>
            <w:r>
              <w:rPr>
                <w:sz w:val="18"/>
              </w:rPr>
              <w:t>11</w:t>
            </w:r>
          </w:p>
        </w:tc>
      </w:tr>
      <w:tr>
        <w:trPr>
          <w:trHeight w:val="360" w:hRule="atLeast"/>
        </w:trPr>
        <w:tc>
          <w:tcPr>
            <w:tcW w:w="1937" w:type="dxa"/>
          </w:tcPr>
          <w:p>
            <w:pPr>
              <w:pStyle w:val="TableParagraph"/>
              <w:spacing w:before="72"/>
              <w:ind w:left="120"/>
              <w:jc w:val="left"/>
              <w:rPr>
                <w:sz w:val="18"/>
              </w:rPr>
            </w:pPr>
            <w:r>
              <w:rPr>
                <w:sz w:val="18"/>
              </w:rPr>
              <w:t>Palashbari</w:t>
            </w:r>
          </w:p>
        </w:tc>
        <w:tc>
          <w:tcPr>
            <w:tcW w:w="1201" w:type="dxa"/>
          </w:tcPr>
          <w:p>
            <w:pPr>
              <w:pStyle w:val="TableParagraph"/>
              <w:spacing w:before="72"/>
              <w:ind w:left="449" w:right="441"/>
              <w:jc w:val="center"/>
              <w:rPr>
                <w:sz w:val="18"/>
              </w:rPr>
            </w:pPr>
            <w:r>
              <w:rPr>
                <w:sz w:val="18"/>
              </w:rPr>
              <w:t>18</w:t>
            </w:r>
          </w:p>
        </w:tc>
        <w:tc>
          <w:tcPr>
            <w:tcW w:w="917" w:type="dxa"/>
          </w:tcPr>
          <w:p>
            <w:pPr>
              <w:pStyle w:val="TableParagraph"/>
              <w:spacing w:before="72"/>
              <w:ind w:right="315"/>
              <w:rPr>
                <w:sz w:val="18"/>
              </w:rPr>
            </w:pPr>
            <w:r>
              <w:rPr>
                <w:sz w:val="18"/>
              </w:rPr>
              <w:t>180</w:t>
            </w:r>
          </w:p>
        </w:tc>
        <w:tc>
          <w:tcPr>
            <w:tcW w:w="919" w:type="dxa"/>
          </w:tcPr>
          <w:p>
            <w:pPr>
              <w:pStyle w:val="TableParagraph"/>
              <w:spacing w:before="72"/>
              <w:ind w:left="310" w:right="299"/>
              <w:jc w:val="center"/>
              <w:rPr>
                <w:sz w:val="18"/>
              </w:rPr>
            </w:pPr>
            <w:r>
              <w:rPr>
                <w:sz w:val="18"/>
              </w:rPr>
              <w:t>54</w:t>
            </w:r>
          </w:p>
        </w:tc>
        <w:tc>
          <w:tcPr>
            <w:tcW w:w="919" w:type="dxa"/>
          </w:tcPr>
          <w:p>
            <w:pPr>
              <w:pStyle w:val="TableParagraph"/>
              <w:spacing w:before="72"/>
              <w:ind w:right="314"/>
              <w:rPr>
                <w:sz w:val="18"/>
              </w:rPr>
            </w:pPr>
            <w:r>
              <w:rPr>
                <w:sz w:val="18"/>
              </w:rPr>
              <w:t>234</w:t>
            </w:r>
          </w:p>
        </w:tc>
        <w:tc>
          <w:tcPr>
            <w:tcW w:w="919" w:type="dxa"/>
          </w:tcPr>
          <w:p>
            <w:pPr>
              <w:pStyle w:val="TableParagraph"/>
              <w:spacing w:before="72"/>
              <w:ind w:right="272"/>
              <w:rPr>
                <w:sz w:val="18"/>
              </w:rPr>
            </w:pPr>
            <w:r>
              <w:rPr>
                <w:sz w:val="18"/>
              </w:rPr>
              <w:t>1104</w:t>
            </w:r>
          </w:p>
        </w:tc>
        <w:tc>
          <w:tcPr>
            <w:tcW w:w="919" w:type="dxa"/>
          </w:tcPr>
          <w:p>
            <w:pPr>
              <w:pStyle w:val="TableParagraph"/>
              <w:spacing w:before="72"/>
              <w:ind w:left="283"/>
              <w:jc w:val="left"/>
              <w:rPr>
                <w:sz w:val="18"/>
              </w:rPr>
            </w:pPr>
            <w:r>
              <w:rPr>
                <w:sz w:val="18"/>
              </w:rPr>
              <w:t>1642</w:t>
            </w:r>
          </w:p>
        </w:tc>
        <w:tc>
          <w:tcPr>
            <w:tcW w:w="915" w:type="dxa"/>
          </w:tcPr>
          <w:p>
            <w:pPr>
              <w:pStyle w:val="TableParagraph"/>
              <w:spacing w:before="72"/>
              <w:ind w:right="267"/>
              <w:rPr>
                <w:sz w:val="18"/>
              </w:rPr>
            </w:pPr>
            <w:r>
              <w:rPr>
                <w:sz w:val="18"/>
              </w:rPr>
              <w:t>2746</w:t>
            </w:r>
          </w:p>
        </w:tc>
        <w:tc>
          <w:tcPr>
            <w:tcW w:w="939" w:type="dxa"/>
          </w:tcPr>
          <w:p>
            <w:pPr>
              <w:pStyle w:val="TableParagraph"/>
              <w:spacing w:before="72"/>
              <w:ind w:left="365" w:right="353"/>
              <w:jc w:val="center"/>
              <w:rPr>
                <w:sz w:val="18"/>
              </w:rPr>
            </w:pPr>
            <w:r>
              <w:rPr>
                <w:sz w:val="18"/>
              </w:rPr>
              <w:t>12</w:t>
            </w:r>
          </w:p>
        </w:tc>
      </w:tr>
      <w:tr>
        <w:trPr>
          <w:trHeight w:val="360" w:hRule="atLeast"/>
        </w:trPr>
        <w:tc>
          <w:tcPr>
            <w:tcW w:w="1937" w:type="dxa"/>
          </w:tcPr>
          <w:p>
            <w:pPr>
              <w:pStyle w:val="TableParagraph"/>
              <w:spacing w:before="72"/>
              <w:ind w:left="120"/>
              <w:jc w:val="left"/>
              <w:rPr>
                <w:sz w:val="18"/>
              </w:rPr>
            </w:pPr>
            <w:r>
              <w:rPr>
                <w:sz w:val="18"/>
              </w:rPr>
              <w:t>Sadullapur</w:t>
            </w:r>
          </w:p>
        </w:tc>
        <w:tc>
          <w:tcPr>
            <w:tcW w:w="1201" w:type="dxa"/>
          </w:tcPr>
          <w:p>
            <w:pPr>
              <w:pStyle w:val="TableParagraph"/>
              <w:spacing w:before="72"/>
              <w:ind w:left="449" w:right="441"/>
              <w:jc w:val="center"/>
              <w:rPr>
                <w:sz w:val="18"/>
              </w:rPr>
            </w:pPr>
            <w:r>
              <w:rPr>
                <w:sz w:val="18"/>
              </w:rPr>
              <w:t>116</w:t>
            </w:r>
          </w:p>
        </w:tc>
        <w:tc>
          <w:tcPr>
            <w:tcW w:w="917" w:type="dxa"/>
          </w:tcPr>
          <w:p>
            <w:pPr>
              <w:pStyle w:val="TableParagraph"/>
              <w:spacing w:before="72"/>
              <w:ind w:right="315"/>
              <w:rPr>
                <w:sz w:val="18"/>
              </w:rPr>
            </w:pPr>
            <w:r>
              <w:rPr>
                <w:sz w:val="18"/>
              </w:rPr>
              <w:t>435</w:t>
            </w:r>
          </w:p>
        </w:tc>
        <w:tc>
          <w:tcPr>
            <w:tcW w:w="919" w:type="dxa"/>
          </w:tcPr>
          <w:p>
            <w:pPr>
              <w:pStyle w:val="TableParagraph"/>
              <w:spacing w:before="72"/>
              <w:ind w:left="310" w:right="299"/>
              <w:jc w:val="center"/>
              <w:rPr>
                <w:sz w:val="18"/>
              </w:rPr>
            </w:pPr>
            <w:r>
              <w:rPr>
                <w:sz w:val="18"/>
              </w:rPr>
              <w:t>25</w:t>
            </w:r>
          </w:p>
        </w:tc>
        <w:tc>
          <w:tcPr>
            <w:tcW w:w="919" w:type="dxa"/>
          </w:tcPr>
          <w:p>
            <w:pPr>
              <w:pStyle w:val="TableParagraph"/>
              <w:spacing w:before="72"/>
              <w:ind w:right="314"/>
              <w:rPr>
                <w:sz w:val="18"/>
              </w:rPr>
            </w:pPr>
            <w:r>
              <w:rPr>
                <w:sz w:val="18"/>
              </w:rPr>
              <w:t>460</w:t>
            </w:r>
          </w:p>
        </w:tc>
        <w:tc>
          <w:tcPr>
            <w:tcW w:w="919" w:type="dxa"/>
          </w:tcPr>
          <w:p>
            <w:pPr>
              <w:pStyle w:val="TableParagraph"/>
              <w:spacing w:before="72"/>
              <w:ind w:right="272"/>
              <w:rPr>
                <w:sz w:val="18"/>
              </w:rPr>
            </w:pPr>
            <w:r>
              <w:rPr>
                <w:sz w:val="18"/>
              </w:rPr>
              <w:t>9450</w:t>
            </w:r>
          </w:p>
        </w:tc>
        <w:tc>
          <w:tcPr>
            <w:tcW w:w="919" w:type="dxa"/>
          </w:tcPr>
          <w:p>
            <w:pPr>
              <w:pStyle w:val="TableParagraph"/>
              <w:spacing w:before="72"/>
              <w:ind w:left="283"/>
              <w:jc w:val="left"/>
              <w:rPr>
                <w:sz w:val="18"/>
              </w:rPr>
            </w:pPr>
            <w:r>
              <w:rPr>
                <w:sz w:val="18"/>
              </w:rPr>
              <w:t>8200</w:t>
            </w:r>
          </w:p>
        </w:tc>
        <w:tc>
          <w:tcPr>
            <w:tcW w:w="915" w:type="dxa"/>
          </w:tcPr>
          <w:p>
            <w:pPr>
              <w:pStyle w:val="TableParagraph"/>
              <w:spacing w:before="72"/>
              <w:ind w:right="222"/>
              <w:rPr>
                <w:sz w:val="18"/>
              </w:rPr>
            </w:pPr>
            <w:r>
              <w:rPr>
                <w:sz w:val="18"/>
              </w:rPr>
              <w:t>17650</w:t>
            </w:r>
          </w:p>
        </w:tc>
        <w:tc>
          <w:tcPr>
            <w:tcW w:w="939" w:type="dxa"/>
          </w:tcPr>
          <w:p>
            <w:pPr>
              <w:pStyle w:val="TableParagraph"/>
              <w:spacing w:before="72"/>
              <w:ind w:left="365" w:right="353"/>
              <w:jc w:val="center"/>
              <w:rPr>
                <w:sz w:val="18"/>
              </w:rPr>
            </w:pPr>
            <w:r>
              <w:rPr>
                <w:sz w:val="18"/>
              </w:rPr>
              <w:t>38</w:t>
            </w:r>
          </w:p>
        </w:tc>
      </w:tr>
      <w:tr>
        <w:trPr>
          <w:trHeight w:val="359" w:hRule="atLeast"/>
        </w:trPr>
        <w:tc>
          <w:tcPr>
            <w:tcW w:w="1937" w:type="dxa"/>
          </w:tcPr>
          <w:p>
            <w:pPr>
              <w:pStyle w:val="TableParagraph"/>
              <w:spacing w:before="72"/>
              <w:ind w:left="120"/>
              <w:jc w:val="left"/>
              <w:rPr>
                <w:sz w:val="18"/>
              </w:rPr>
            </w:pPr>
            <w:r>
              <w:rPr>
                <w:sz w:val="18"/>
              </w:rPr>
              <w:t>Saghata</w:t>
            </w:r>
          </w:p>
        </w:tc>
        <w:tc>
          <w:tcPr>
            <w:tcW w:w="1201" w:type="dxa"/>
          </w:tcPr>
          <w:p>
            <w:pPr>
              <w:pStyle w:val="TableParagraph"/>
              <w:spacing w:before="72"/>
              <w:ind w:left="449" w:right="441"/>
              <w:jc w:val="center"/>
              <w:rPr>
                <w:sz w:val="18"/>
              </w:rPr>
            </w:pPr>
            <w:r>
              <w:rPr>
                <w:sz w:val="18"/>
              </w:rPr>
              <w:t>20</w:t>
            </w:r>
          </w:p>
        </w:tc>
        <w:tc>
          <w:tcPr>
            <w:tcW w:w="917" w:type="dxa"/>
          </w:tcPr>
          <w:p>
            <w:pPr>
              <w:pStyle w:val="TableParagraph"/>
              <w:spacing w:before="72"/>
              <w:ind w:right="315"/>
              <w:rPr>
                <w:sz w:val="18"/>
              </w:rPr>
            </w:pPr>
            <w:r>
              <w:rPr>
                <w:sz w:val="18"/>
              </w:rPr>
              <w:t>266</w:t>
            </w:r>
          </w:p>
        </w:tc>
        <w:tc>
          <w:tcPr>
            <w:tcW w:w="919" w:type="dxa"/>
          </w:tcPr>
          <w:p>
            <w:pPr>
              <w:pStyle w:val="TableParagraph"/>
              <w:spacing w:before="72"/>
              <w:ind w:left="310" w:right="299"/>
              <w:jc w:val="center"/>
              <w:rPr>
                <w:sz w:val="18"/>
              </w:rPr>
            </w:pPr>
            <w:r>
              <w:rPr>
                <w:sz w:val="18"/>
              </w:rPr>
              <w:t>26</w:t>
            </w:r>
          </w:p>
        </w:tc>
        <w:tc>
          <w:tcPr>
            <w:tcW w:w="919" w:type="dxa"/>
          </w:tcPr>
          <w:p>
            <w:pPr>
              <w:pStyle w:val="TableParagraph"/>
              <w:spacing w:before="72"/>
              <w:ind w:right="314"/>
              <w:rPr>
                <w:sz w:val="18"/>
              </w:rPr>
            </w:pPr>
            <w:r>
              <w:rPr>
                <w:sz w:val="18"/>
              </w:rPr>
              <w:t>292</w:t>
            </w:r>
          </w:p>
        </w:tc>
        <w:tc>
          <w:tcPr>
            <w:tcW w:w="919" w:type="dxa"/>
          </w:tcPr>
          <w:p>
            <w:pPr>
              <w:pStyle w:val="TableParagraph"/>
              <w:spacing w:before="72"/>
              <w:ind w:right="272"/>
              <w:rPr>
                <w:sz w:val="18"/>
              </w:rPr>
            </w:pPr>
            <w:r>
              <w:rPr>
                <w:sz w:val="18"/>
              </w:rPr>
              <w:t>4443</w:t>
            </w:r>
          </w:p>
        </w:tc>
        <w:tc>
          <w:tcPr>
            <w:tcW w:w="919" w:type="dxa"/>
          </w:tcPr>
          <w:p>
            <w:pPr>
              <w:pStyle w:val="TableParagraph"/>
              <w:spacing w:before="72"/>
              <w:ind w:left="283"/>
              <w:jc w:val="left"/>
              <w:rPr>
                <w:sz w:val="18"/>
              </w:rPr>
            </w:pPr>
            <w:r>
              <w:rPr>
                <w:sz w:val="18"/>
              </w:rPr>
              <w:t>3598</w:t>
            </w:r>
          </w:p>
        </w:tc>
        <w:tc>
          <w:tcPr>
            <w:tcW w:w="915" w:type="dxa"/>
          </w:tcPr>
          <w:p>
            <w:pPr>
              <w:pStyle w:val="TableParagraph"/>
              <w:spacing w:before="72"/>
              <w:ind w:right="267"/>
              <w:rPr>
                <w:sz w:val="18"/>
              </w:rPr>
            </w:pPr>
            <w:r>
              <w:rPr>
                <w:sz w:val="18"/>
              </w:rPr>
              <w:t>8044</w:t>
            </w:r>
          </w:p>
        </w:tc>
        <w:tc>
          <w:tcPr>
            <w:tcW w:w="939" w:type="dxa"/>
          </w:tcPr>
          <w:p>
            <w:pPr>
              <w:pStyle w:val="TableParagraph"/>
              <w:spacing w:before="72"/>
              <w:ind w:left="365" w:right="353"/>
              <w:jc w:val="center"/>
              <w:rPr>
                <w:sz w:val="18"/>
              </w:rPr>
            </w:pPr>
            <w:r>
              <w:rPr>
                <w:sz w:val="18"/>
              </w:rPr>
              <w:t>28</w:t>
            </w:r>
          </w:p>
        </w:tc>
      </w:tr>
      <w:tr>
        <w:trPr>
          <w:trHeight w:val="362" w:hRule="atLeast"/>
        </w:trPr>
        <w:tc>
          <w:tcPr>
            <w:tcW w:w="1937" w:type="dxa"/>
          </w:tcPr>
          <w:p>
            <w:pPr>
              <w:pStyle w:val="TableParagraph"/>
              <w:spacing w:before="72"/>
              <w:ind w:left="120"/>
              <w:jc w:val="left"/>
              <w:rPr>
                <w:sz w:val="18"/>
              </w:rPr>
            </w:pPr>
            <w:r>
              <w:rPr>
                <w:sz w:val="18"/>
              </w:rPr>
              <w:t>Sundarganj</w:t>
            </w:r>
          </w:p>
        </w:tc>
        <w:tc>
          <w:tcPr>
            <w:tcW w:w="1201" w:type="dxa"/>
          </w:tcPr>
          <w:p>
            <w:pPr>
              <w:pStyle w:val="TableParagraph"/>
              <w:spacing w:before="72"/>
              <w:ind w:left="449" w:right="441"/>
              <w:jc w:val="center"/>
              <w:rPr>
                <w:sz w:val="18"/>
              </w:rPr>
            </w:pPr>
            <w:r>
              <w:rPr>
                <w:sz w:val="18"/>
              </w:rPr>
              <w:t>54</w:t>
            </w:r>
          </w:p>
        </w:tc>
        <w:tc>
          <w:tcPr>
            <w:tcW w:w="917" w:type="dxa"/>
          </w:tcPr>
          <w:p>
            <w:pPr>
              <w:pStyle w:val="TableParagraph"/>
              <w:spacing w:before="72"/>
              <w:ind w:right="315"/>
              <w:rPr>
                <w:sz w:val="18"/>
              </w:rPr>
            </w:pPr>
            <w:r>
              <w:rPr>
                <w:sz w:val="18"/>
              </w:rPr>
              <w:t>820</w:t>
            </w:r>
          </w:p>
        </w:tc>
        <w:tc>
          <w:tcPr>
            <w:tcW w:w="919" w:type="dxa"/>
          </w:tcPr>
          <w:p>
            <w:pPr>
              <w:pStyle w:val="TableParagraph"/>
              <w:spacing w:before="72"/>
              <w:ind w:left="310" w:right="299"/>
              <w:jc w:val="center"/>
              <w:rPr>
                <w:sz w:val="18"/>
              </w:rPr>
            </w:pPr>
            <w:r>
              <w:rPr>
                <w:sz w:val="18"/>
              </w:rPr>
              <w:t>44</w:t>
            </w:r>
          </w:p>
        </w:tc>
        <w:tc>
          <w:tcPr>
            <w:tcW w:w="919" w:type="dxa"/>
          </w:tcPr>
          <w:p>
            <w:pPr>
              <w:pStyle w:val="TableParagraph"/>
              <w:spacing w:before="72"/>
              <w:ind w:right="314"/>
              <w:rPr>
                <w:sz w:val="18"/>
              </w:rPr>
            </w:pPr>
            <w:r>
              <w:rPr>
                <w:sz w:val="18"/>
              </w:rPr>
              <w:t>864</w:t>
            </w:r>
          </w:p>
        </w:tc>
        <w:tc>
          <w:tcPr>
            <w:tcW w:w="919" w:type="dxa"/>
          </w:tcPr>
          <w:p>
            <w:pPr>
              <w:pStyle w:val="TableParagraph"/>
              <w:spacing w:before="72"/>
              <w:ind w:right="272"/>
              <w:rPr>
                <w:sz w:val="18"/>
              </w:rPr>
            </w:pPr>
            <w:r>
              <w:rPr>
                <w:sz w:val="18"/>
              </w:rPr>
              <w:t>7000</w:t>
            </w:r>
          </w:p>
        </w:tc>
        <w:tc>
          <w:tcPr>
            <w:tcW w:w="919" w:type="dxa"/>
          </w:tcPr>
          <w:p>
            <w:pPr>
              <w:pStyle w:val="TableParagraph"/>
              <w:spacing w:before="72"/>
              <w:ind w:left="283"/>
              <w:jc w:val="left"/>
              <w:rPr>
                <w:sz w:val="18"/>
              </w:rPr>
            </w:pPr>
            <w:r>
              <w:rPr>
                <w:sz w:val="18"/>
              </w:rPr>
              <w:t>5960</w:t>
            </w:r>
          </w:p>
        </w:tc>
        <w:tc>
          <w:tcPr>
            <w:tcW w:w="915" w:type="dxa"/>
          </w:tcPr>
          <w:p>
            <w:pPr>
              <w:pStyle w:val="TableParagraph"/>
              <w:spacing w:before="72"/>
              <w:ind w:right="222"/>
              <w:rPr>
                <w:sz w:val="18"/>
              </w:rPr>
            </w:pPr>
            <w:r>
              <w:rPr>
                <w:sz w:val="18"/>
              </w:rPr>
              <w:t>12960</w:t>
            </w:r>
          </w:p>
        </w:tc>
        <w:tc>
          <w:tcPr>
            <w:tcW w:w="939" w:type="dxa"/>
          </w:tcPr>
          <w:p>
            <w:pPr>
              <w:pStyle w:val="TableParagraph"/>
              <w:spacing w:before="72"/>
              <w:ind w:left="365" w:right="353"/>
              <w:jc w:val="center"/>
              <w:rPr>
                <w:sz w:val="18"/>
              </w:rPr>
            </w:pPr>
            <w:r>
              <w:rPr>
                <w:sz w:val="18"/>
              </w:rPr>
              <w:t>15</w:t>
            </w:r>
          </w:p>
        </w:tc>
      </w:tr>
      <w:tr>
        <w:trPr>
          <w:trHeight w:val="360" w:hRule="atLeast"/>
        </w:trPr>
        <w:tc>
          <w:tcPr>
            <w:tcW w:w="1937" w:type="dxa"/>
            <w:tcBorders>
              <w:bottom w:val="single" w:sz="4" w:space="0" w:color="000000"/>
            </w:tcBorders>
          </w:tcPr>
          <w:p>
            <w:pPr>
              <w:pStyle w:val="TableParagraph"/>
              <w:spacing w:before="75"/>
              <w:ind w:left="120"/>
              <w:jc w:val="left"/>
              <w:rPr>
                <w:b/>
                <w:sz w:val="18"/>
              </w:rPr>
            </w:pPr>
            <w:r>
              <w:rPr>
                <w:b/>
                <w:sz w:val="18"/>
              </w:rPr>
              <w:t>Total</w:t>
            </w:r>
          </w:p>
        </w:tc>
        <w:tc>
          <w:tcPr>
            <w:tcW w:w="1201" w:type="dxa"/>
            <w:tcBorders>
              <w:bottom w:val="single" w:sz="4" w:space="0" w:color="000000"/>
            </w:tcBorders>
          </w:tcPr>
          <w:p>
            <w:pPr>
              <w:pStyle w:val="TableParagraph"/>
              <w:spacing w:before="75"/>
              <w:ind w:left="449" w:right="441"/>
              <w:jc w:val="center"/>
              <w:rPr>
                <w:b/>
                <w:sz w:val="18"/>
              </w:rPr>
            </w:pPr>
            <w:r>
              <w:rPr>
                <w:b/>
                <w:sz w:val="18"/>
              </w:rPr>
              <w:t>296</w:t>
            </w:r>
          </w:p>
        </w:tc>
        <w:tc>
          <w:tcPr>
            <w:tcW w:w="917" w:type="dxa"/>
            <w:tcBorders>
              <w:bottom w:val="single" w:sz="4" w:space="0" w:color="000000"/>
            </w:tcBorders>
          </w:tcPr>
          <w:p>
            <w:pPr>
              <w:pStyle w:val="TableParagraph"/>
              <w:spacing w:before="75"/>
              <w:ind w:right="273"/>
              <w:rPr>
                <w:b/>
                <w:sz w:val="18"/>
              </w:rPr>
            </w:pPr>
            <w:r>
              <w:rPr>
                <w:b/>
                <w:sz w:val="18"/>
              </w:rPr>
              <w:t>2837</w:t>
            </w:r>
          </w:p>
        </w:tc>
        <w:tc>
          <w:tcPr>
            <w:tcW w:w="919" w:type="dxa"/>
            <w:tcBorders>
              <w:bottom w:val="single" w:sz="4" w:space="0" w:color="000000"/>
            </w:tcBorders>
          </w:tcPr>
          <w:p>
            <w:pPr>
              <w:pStyle w:val="TableParagraph"/>
              <w:spacing w:before="75"/>
              <w:ind w:left="310" w:right="299"/>
              <w:jc w:val="center"/>
              <w:rPr>
                <w:b/>
                <w:sz w:val="18"/>
              </w:rPr>
            </w:pPr>
            <w:r>
              <w:rPr>
                <w:b/>
                <w:sz w:val="18"/>
              </w:rPr>
              <w:t>331</w:t>
            </w:r>
          </w:p>
        </w:tc>
        <w:tc>
          <w:tcPr>
            <w:tcW w:w="919" w:type="dxa"/>
            <w:tcBorders>
              <w:bottom w:val="single" w:sz="4" w:space="0" w:color="000000"/>
            </w:tcBorders>
          </w:tcPr>
          <w:p>
            <w:pPr>
              <w:pStyle w:val="TableParagraph"/>
              <w:spacing w:before="75"/>
              <w:ind w:right="272"/>
              <w:rPr>
                <w:b/>
                <w:sz w:val="18"/>
              </w:rPr>
            </w:pPr>
            <w:r>
              <w:rPr>
                <w:b/>
                <w:sz w:val="18"/>
              </w:rPr>
              <w:t>3168</w:t>
            </w:r>
          </w:p>
        </w:tc>
        <w:tc>
          <w:tcPr>
            <w:tcW w:w="919" w:type="dxa"/>
            <w:tcBorders>
              <w:bottom w:val="single" w:sz="4" w:space="0" w:color="000000"/>
            </w:tcBorders>
          </w:tcPr>
          <w:p>
            <w:pPr>
              <w:pStyle w:val="TableParagraph"/>
              <w:spacing w:before="75"/>
              <w:ind w:right="227"/>
              <w:rPr>
                <w:b/>
                <w:sz w:val="18"/>
              </w:rPr>
            </w:pPr>
            <w:r>
              <w:rPr>
                <w:b/>
                <w:sz w:val="18"/>
              </w:rPr>
              <w:t>30986</w:t>
            </w:r>
          </w:p>
        </w:tc>
        <w:tc>
          <w:tcPr>
            <w:tcW w:w="919" w:type="dxa"/>
            <w:tcBorders>
              <w:bottom w:val="single" w:sz="4" w:space="0" w:color="000000"/>
            </w:tcBorders>
          </w:tcPr>
          <w:p>
            <w:pPr>
              <w:pStyle w:val="TableParagraph"/>
              <w:spacing w:before="75"/>
              <w:ind w:left="238"/>
              <w:jc w:val="left"/>
              <w:rPr>
                <w:b/>
                <w:sz w:val="18"/>
              </w:rPr>
            </w:pPr>
            <w:r>
              <w:rPr>
                <w:b/>
                <w:sz w:val="18"/>
              </w:rPr>
              <w:t>26727</w:t>
            </w:r>
          </w:p>
        </w:tc>
        <w:tc>
          <w:tcPr>
            <w:tcW w:w="915" w:type="dxa"/>
            <w:tcBorders>
              <w:bottom w:val="single" w:sz="4" w:space="0" w:color="000000"/>
            </w:tcBorders>
          </w:tcPr>
          <w:p>
            <w:pPr>
              <w:pStyle w:val="TableParagraph"/>
              <w:spacing w:before="75"/>
              <w:ind w:right="222"/>
              <w:rPr>
                <w:b/>
                <w:sz w:val="18"/>
              </w:rPr>
            </w:pPr>
            <w:r>
              <w:rPr>
                <w:b/>
                <w:sz w:val="18"/>
              </w:rPr>
              <w:t>57716</w:t>
            </w:r>
          </w:p>
        </w:tc>
        <w:tc>
          <w:tcPr>
            <w:tcW w:w="939" w:type="dxa"/>
            <w:tcBorders>
              <w:bottom w:val="single" w:sz="4" w:space="0" w:color="000000"/>
            </w:tcBorders>
          </w:tcPr>
          <w:p>
            <w:pPr>
              <w:pStyle w:val="TableParagraph"/>
              <w:spacing w:before="75"/>
              <w:ind w:left="365" w:right="353"/>
              <w:jc w:val="center"/>
              <w:rPr>
                <w:b/>
                <w:sz w:val="18"/>
              </w:rPr>
            </w:pPr>
            <w:r>
              <w:rPr>
                <w:b/>
                <w:sz w:val="18"/>
              </w:rPr>
              <w:t>18</w:t>
            </w:r>
          </w:p>
        </w:tc>
      </w:tr>
    </w:tbl>
    <w:p>
      <w:pPr>
        <w:spacing w:after="0"/>
        <w:jc w:val="center"/>
        <w:rPr>
          <w:sz w:val="18"/>
        </w:rPr>
        <w:sectPr>
          <w:pgSz w:w="12240" w:h="15840"/>
          <w:pgMar w:header="722" w:footer="792" w:top="1160" w:bottom="980" w:left="1140" w:right="960"/>
        </w:sectPr>
      </w:pPr>
    </w:p>
    <w:p>
      <w:pPr>
        <w:pStyle w:val="BodyText"/>
        <w:rPr>
          <w:b/>
          <w:sz w:val="20"/>
        </w:rPr>
      </w:pPr>
    </w:p>
    <w:p>
      <w:pPr>
        <w:pStyle w:val="BodyText"/>
        <w:rPr>
          <w:b/>
          <w:sz w:val="21"/>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01" w:id="188"/>
      <w:bookmarkEnd w:id="188"/>
      <w:r>
        <w:rPr/>
      </w:r>
      <w:bookmarkStart w:name="_bookmark101" w:id="189"/>
      <w:bookmarkEnd w:id="189"/>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61"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right="247"/>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right="238"/>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right="248"/>
              <w:rPr>
                <w:sz w:val="20"/>
              </w:rPr>
            </w:pPr>
            <w:r>
              <w:rPr>
                <w:w w:val="95"/>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right="163"/>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ind w:right="240"/>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0" w:type="dxa"/>
            <w:tcBorders>
              <w:top w:val="single" w:sz="4" w:space="0" w:color="000000"/>
            </w:tcBorders>
          </w:tcPr>
          <w:p>
            <w:pPr>
              <w:pStyle w:val="TableParagraph"/>
              <w:spacing w:before="58"/>
              <w:ind w:left="120"/>
              <w:jc w:val="left"/>
              <w:rPr>
                <w:sz w:val="20"/>
              </w:rPr>
            </w:pPr>
            <w:r>
              <w:rPr>
                <w:sz w:val="20"/>
              </w:rPr>
              <w:t>Fulchhari</w:t>
            </w:r>
          </w:p>
        </w:tc>
        <w:tc>
          <w:tcPr>
            <w:tcW w:w="1208" w:type="dxa"/>
            <w:tcBorders>
              <w:top w:val="single" w:sz="4" w:space="0" w:color="000000"/>
            </w:tcBorders>
          </w:tcPr>
          <w:p>
            <w:pPr>
              <w:pStyle w:val="TableParagraph"/>
              <w:spacing w:before="58"/>
              <w:ind w:right="246"/>
              <w:rPr>
                <w:sz w:val="20"/>
              </w:rPr>
            </w:pPr>
            <w:r>
              <w:rPr>
                <w:w w:val="99"/>
                <w:sz w:val="20"/>
              </w:rPr>
              <w:t>2</w:t>
            </w:r>
          </w:p>
        </w:tc>
        <w:tc>
          <w:tcPr>
            <w:tcW w:w="924" w:type="dxa"/>
            <w:tcBorders>
              <w:top w:val="single" w:sz="4" w:space="0" w:color="000000"/>
            </w:tcBorders>
          </w:tcPr>
          <w:p>
            <w:pPr>
              <w:pStyle w:val="TableParagraph"/>
              <w:spacing w:before="58"/>
              <w:ind w:right="246"/>
              <w:rPr>
                <w:sz w:val="20"/>
              </w:rPr>
            </w:pPr>
            <w:r>
              <w:rPr>
                <w:w w:val="99"/>
                <w:sz w:val="20"/>
              </w:rPr>
              <w:t>6</w:t>
            </w:r>
          </w:p>
        </w:tc>
        <w:tc>
          <w:tcPr>
            <w:tcW w:w="929" w:type="dxa"/>
            <w:tcBorders>
              <w:top w:val="single" w:sz="4" w:space="0" w:color="000000"/>
            </w:tcBorders>
          </w:tcPr>
          <w:p>
            <w:pPr>
              <w:pStyle w:val="TableParagraph"/>
              <w:spacing w:before="58"/>
              <w:ind w:right="248"/>
              <w:rPr>
                <w:sz w:val="20"/>
              </w:rPr>
            </w:pPr>
            <w:r>
              <w:rPr>
                <w:w w:val="99"/>
                <w:sz w:val="20"/>
              </w:rPr>
              <w:t>0</w:t>
            </w:r>
          </w:p>
        </w:tc>
        <w:tc>
          <w:tcPr>
            <w:tcW w:w="927" w:type="dxa"/>
            <w:tcBorders>
              <w:top w:val="single" w:sz="4" w:space="0" w:color="000000"/>
            </w:tcBorders>
          </w:tcPr>
          <w:p>
            <w:pPr>
              <w:pStyle w:val="TableParagraph"/>
              <w:spacing w:before="58"/>
              <w:ind w:right="246"/>
              <w:rPr>
                <w:sz w:val="20"/>
              </w:rPr>
            </w:pPr>
            <w:r>
              <w:rPr>
                <w:w w:val="99"/>
                <w:sz w:val="20"/>
              </w:rPr>
              <w:t>6</w:t>
            </w:r>
          </w:p>
        </w:tc>
        <w:tc>
          <w:tcPr>
            <w:tcW w:w="927" w:type="dxa"/>
            <w:tcBorders>
              <w:top w:val="single" w:sz="4" w:space="0" w:color="000000"/>
            </w:tcBorders>
          </w:tcPr>
          <w:p>
            <w:pPr>
              <w:pStyle w:val="TableParagraph"/>
              <w:spacing w:before="58"/>
              <w:ind w:right="243"/>
              <w:rPr>
                <w:sz w:val="20"/>
              </w:rPr>
            </w:pPr>
            <w:r>
              <w:rPr>
                <w:sz w:val="20"/>
              </w:rPr>
              <w:t>80</w:t>
            </w:r>
          </w:p>
        </w:tc>
        <w:tc>
          <w:tcPr>
            <w:tcW w:w="927" w:type="dxa"/>
            <w:tcBorders>
              <w:top w:val="single" w:sz="4" w:space="0" w:color="000000"/>
            </w:tcBorders>
          </w:tcPr>
          <w:p>
            <w:pPr>
              <w:pStyle w:val="TableParagraph"/>
              <w:spacing w:before="58"/>
              <w:ind w:right="244"/>
              <w:rPr>
                <w:sz w:val="20"/>
              </w:rPr>
            </w:pPr>
            <w:r>
              <w:rPr>
                <w:sz w:val="20"/>
              </w:rPr>
              <w:t>40</w:t>
            </w:r>
          </w:p>
        </w:tc>
        <w:tc>
          <w:tcPr>
            <w:tcW w:w="928" w:type="dxa"/>
            <w:tcBorders>
              <w:top w:val="single" w:sz="4" w:space="0" w:color="000000"/>
            </w:tcBorders>
          </w:tcPr>
          <w:p>
            <w:pPr>
              <w:pStyle w:val="TableParagraph"/>
              <w:spacing w:before="58"/>
              <w:ind w:right="245"/>
              <w:rPr>
                <w:sz w:val="20"/>
              </w:rPr>
            </w:pPr>
            <w:r>
              <w:rPr>
                <w:sz w:val="20"/>
              </w:rPr>
              <w:t>120</w:t>
            </w:r>
          </w:p>
        </w:tc>
        <w:tc>
          <w:tcPr>
            <w:tcW w:w="959" w:type="dxa"/>
            <w:tcBorders>
              <w:top w:val="single" w:sz="4" w:space="0" w:color="000000"/>
            </w:tcBorders>
          </w:tcPr>
          <w:p>
            <w:pPr>
              <w:pStyle w:val="TableParagraph"/>
              <w:spacing w:before="58"/>
              <w:ind w:right="246"/>
              <w:rPr>
                <w:sz w:val="20"/>
              </w:rPr>
            </w:pPr>
            <w:r>
              <w:rPr>
                <w:sz w:val="20"/>
              </w:rPr>
              <w:t>20</w:t>
            </w:r>
          </w:p>
        </w:tc>
      </w:tr>
      <w:tr>
        <w:trPr>
          <w:trHeight w:val="360" w:hRule="atLeast"/>
        </w:trPr>
        <w:tc>
          <w:tcPr>
            <w:tcW w:w="1860" w:type="dxa"/>
          </w:tcPr>
          <w:p>
            <w:pPr>
              <w:pStyle w:val="TableParagraph"/>
              <w:ind w:left="120"/>
              <w:jc w:val="left"/>
              <w:rPr>
                <w:sz w:val="20"/>
              </w:rPr>
            </w:pPr>
            <w:r>
              <w:rPr>
                <w:sz w:val="20"/>
              </w:rPr>
              <w:t>Gaibandha Sadar</w:t>
            </w:r>
          </w:p>
        </w:tc>
        <w:tc>
          <w:tcPr>
            <w:tcW w:w="1208" w:type="dxa"/>
          </w:tcPr>
          <w:p>
            <w:pPr>
              <w:pStyle w:val="TableParagraph"/>
              <w:ind w:right="246"/>
              <w:rPr>
                <w:sz w:val="20"/>
              </w:rPr>
            </w:pPr>
            <w:r>
              <w:rPr>
                <w:w w:val="99"/>
                <w:sz w:val="20"/>
              </w:rPr>
              <w:t>5</w:t>
            </w:r>
          </w:p>
        </w:tc>
        <w:tc>
          <w:tcPr>
            <w:tcW w:w="924" w:type="dxa"/>
          </w:tcPr>
          <w:p>
            <w:pPr>
              <w:pStyle w:val="TableParagraph"/>
              <w:ind w:right="246"/>
              <w:rPr>
                <w:sz w:val="20"/>
              </w:rPr>
            </w:pPr>
            <w:r>
              <w:rPr>
                <w:w w:val="99"/>
                <w:sz w:val="20"/>
              </w:rPr>
              <w:t>8</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8</w:t>
            </w:r>
          </w:p>
        </w:tc>
        <w:tc>
          <w:tcPr>
            <w:tcW w:w="927" w:type="dxa"/>
          </w:tcPr>
          <w:p>
            <w:pPr>
              <w:pStyle w:val="TableParagraph"/>
              <w:ind w:right="243"/>
              <w:rPr>
                <w:sz w:val="20"/>
              </w:rPr>
            </w:pPr>
            <w:r>
              <w:rPr>
                <w:sz w:val="20"/>
              </w:rPr>
              <w:t>126</w:t>
            </w:r>
          </w:p>
        </w:tc>
        <w:tc>
          <w:tcPr>
            <w:tcW w:w="927" w:type="dxa"/>
          </w:tcPr>
          <w:p>
            <w:pPr>
              <w:pStyle w:val="TableParagraph"/>
              <w:ind w:right="244"/>
              <w:rPr>
                <w:sz w:val="20"/>
              </w:rPr>
            </w:pPr>
            <w:r>
              <w:rPr>
                <w:sz w:val="20"/>
              </w:rPr>
              <w:t>52</w:t>
            </w:r>
          </w:p>
        </w:tc>
        <w:tc>
          <w:tcPr>
            <w:tcW w:w="928" w:type="dxa"/>
          </w:tcPr>
          <w:p>
            <w:pPr>
              <w:pStyle w:val="TableParagraph"/>
              <w:ind w:right="245"/>
              <w:rPr>
                <w:sz w:val="20"/>
              </w:rPr>
            </w:pPr>
            <w:r>
              <w:rPr>
                <w:sz w:val="20"/>
              </w:rPr>
              <w:t>178</w:t>
            </w:r>
          </w:p>
        </w:tc>
        <w:tc>
          <w:tcPr>
            <w:tcW w:w="959" w:type="dxa"/>
          </w:tcPr>
          <w:p>
            <w:pPr>
              <w:pStyle w:val="TableParagraph"/>
              <w:ind w:right="246"/>
              <w:rPr>
                <w:sz w:val="20"/>
              </w:rPr>
            </w:pPr>
            <w:r>
              <w:rPr>
                <w:sz w:val="20"/>
              </w:rPr>
              <w:t>22</w:t>
            </w:r>
          </w:p>
        </w:tc>
      </w:tr>
      <w:tr>
        <w:trPr>
          <w:trHeight w:val="360" w:hRule="atLeast"/>
        </w:trPr>
        <w:tc>
          <w:tcPr>
            <w:tcW w:w="1860" w:type="dxa"/>
          </w:tcPr>
          <w:p>
            <w:pPr>
              <w:pStyle w:val="TableParagraph"/>
              <w:ind w:left="120"/>
              <w:jc w:val="left"/>
              <w:rPr>
                <w:sz w:val="20"/>
              </w:rPr>
            </w:pPr>
            <w:r>
              <w:rPr>
                <w:sz w:val="20"/>
              </w:rPr>
              <w:t>Gobindaganj</w:t>
            </w:r>
          </w:p>
        </w:tc>
        <w:tc>
          <w:tcPr>
            <w:tcW w:w="1208" w:type="dxa"/>
          </w:tcPr>
          <w:p>
            <w:pPr>
              <w:pStyle w:val="TableParagraph"/>
              <w:ind w:right="246"/>
              <w:rPr>
                <w:sz w:val="20"/>
              </w:rPr>
            </w:pPr>
            <w:r>
              <w:rPr>
                <w:w w:val="99"/>
                <w:sz w:val="20"/>
              </w:rPr>
              <w:t>3</w:t>
            </w:r>
          </w:p>
        </w:tc>
        <w:tc>
          <w:tcPr>
            <w:tcW w:w="924" w:type="dxa"/>
          </w:tcPr>
          <w:p>
            <w:pPr>
              <w:pStyle w:val="TableParagraph"/>
              <w:ind w:right="246"/>
              <w:rPr>
                <w:sz w:val="20"/>
              </w:rPr>
            </w:pPr>
            <w:r>
              <w:rPr>
                <w:w w:val="99"/>
                <w:sz w:val="20"/>
              </w:rPr>
              <w:t>6</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6</w:t>
            </w:r>
          </w:p>
        </w:tc>
        <w:tc>
          <w:tcPr>
            <w:tcW w:w="927" w:type="dxa"/>
          </w:tcPr>
          <w:p>
            <w:pPr>
              <w:pStyle w:val="TableParagraph"/>
              <w:ind w:right="243"/>
              <w:rPr>
                <w:sz w:val="20"/>
              </w:rPr>
            </w:pPr>
            <w:r>
              <w:rPr>
                <w:sz w:val="20"/>
              </w:rPr>
              <w:t>78</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78</w:t>
            </w:r>
          </w:p>
        </w:tc>
        <w:tc>
          <w:tcPr>
            <w:tcW w:w="959" w:type="dxa"/>
          </w:tcPr>
          <w:p>
            <w:pPr>
              <w:pStyle w:val="TableParagraph"/>
              <w:ind w:right="246"/>
              <w:rPr>
                <w:sz w:val="20"/>
              </w:rPr>
            </w:pPr>
            <w:r>
              <w:rPr>
                <w:sz w:val="20"/>
              </w:rPr>
              <w:t>13</w:t>
            </w:r>
          </w:p>
        </w:tc>
      </w:tr>
      <w:tr>
        <w:trPr>
          <w:trHeight w:val="360" w:hRule="atLeast"/>
        </w:trPr>
        <w:tc>
          <w:tcPr>
            <w:tcW w:w="1860" w:type="dxa"/>
          </w:tcPr>
          <w:p>
            <w:pPr>
              <w:pStyle w:val="TableParagraph"/>
              <w:ind w:left="120"/>
              <w:jc w:val="left"/>
              <w:rPr>
                <w:sz w:val="20"/>
              </w:rPr>
            </w:pPr>
            <w:r>
              <w:rPr>
                <w:sz w:val="20"/>
              </w:rPr>
              <w:t>Palashbari</w:t>
            </w:r>
          </w:p>
        </w:tc>
        <w:tc>
          <w:tcPr>
            <w:tcW w:w="1208" w:type="dxa"/>
          </w:tcPr>
          <w:p>
            <w:pPr>
              <w:pStyle w:val="TableParagraph"/>
              <w:ind w:right="246"/>
              <w:rPr>
                <w:sz w:val="20"/>
              </w:rPr>
            </w:pPr>
            <w:r>
              <w:rPr>
                <w:w w:val="99"/>
                <w:sz w:val="20"/>
              </w:rPr>
              <w:t>0</w:t>
            </w:r>
          </w:p>
        </w:tc>
        <w:tc>
          <w:tcPr>
            <w:tcW w:w="924" w:type="dxa"/>
          </w:tcPr>
          <w:p>
            <w:pPr>
              <w:pStyle w:val="TableParagraph"/>
              <w:ind w:right="246"/>
              <w:rPr>
                <w:sz w:val="20"/>
              </w:rPr>
            </w:pPr>
            <w:r>
              <w:rPr>
                <w:w w:val="99"/>
                <w:sz w:val="20"/>
              </w:rPr>
              <w:t>0</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28" w:type="dxa"/>
          </w:tcPr>
          <w:p>
            <w:pPr>
              <w:pStyle w:val="TableParagraph"/>
              <w:ind w:right="248"/>
              <w:rPr>
                <w:sz w:val="20"/>
              </w:rPr>
            </w:pPr>
            <w:r>
              <w:rPr>
                <w:w w:val="99"/>
                <w:sz w:val="20"/>
              </w:rPr>
              <w:t>0</w:t>
            </w:r>
          </w:p>
        </w:tc>
        <w:tc>
          <w:tcPr>
            <w:tcW w:w="959" w:type="dxa"/>
          </w:tcPr>
          <w:p>
            <w:pPr>
              <w:pStyle w:val="TableParagraph"/>
              <w:ind w:right="250"/>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Sadullapur</w:t>
            </w:r>
          </w:p>
        </w:tc>
        <w:tc>
          <w:tcPr>
            <w:tcW w:w="1208" w:type="dxa"/>
          </w:tcPr>
          <w:p>
            <w:pPr>
              <w:pStyle w:val="TableParagraph"/>
              <w:ind w:right="246"/>
              <w:rPr>
                <w:sz w:val="20"/>
              </w:rPr>
            </w:pPr>
            <w:r>
              <w:rPr>
                <w:w w:val="99"/>
                <w:sz w:val="20"/>
              </w:rPr>
              <w:t>2</w:t>
            </w:r>
          </w:p>
        </w:tc>
        <w:tc>
          <w:tcPr>
            <w:tcW w:w="924" w:type="dxa"/>
          </w:tcPr>
          <w:p>
            <w:pPr>
              <w:pStyle w:val="TableParagraph"/>
              <w:ind w:right="246"/>
              <w:rPr>
                <w:sz w:val="20"/>
              </w:rPr>
            </w:pPr>
            <w:r>
              <w:rPr>
                <w:w w:val="99"/>
                <w:sz w:val="20"/>
              </w:rPr>
              <w:t>9</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9</w:t>
            </w:r>
          </w:p>
        </w:tc>
        <w:tc>
          <w:tcPr>
            <w:tcW w:w="927" w:type="dxa"/>
          </w:tcPr>
          <w:p>
            <w:pPr>
              <w:pStyle w:val="TableParagraph"/>
              <w:ind w:right="243"/>
              <w:rPr>
                <w:sz w:val="20"/>
              </w:rPr>
            </w:pPr>
            <w:r>
              <w:rPr>
                <w:sz w:val="20"/>
              </w:rPr>
              <w:t>154</w:t>
            </w:r>
          </w:p>
        </w:tc>
        <w:tc>
          <w:tcPr>
            <w:tcW w:w="927" w:type="dxa"/>
          </w:tcPr>
          <w:p>
            <w:pPr>
              <w:pStyle w:val="TableParagraph"/>
              <w:ind w:right="247"/>
              <w:rPr>
                <w:sz w:val="20"/>
              </w:rPr>
            </w:pPr>
            <w:r>
              <w:rPr>
                <w:w w:val="99"/>
                <w:sz w:val="20"/>
              </w:rPr>
              <w:t>0</w:t>
            </w:r>
          </w:p>
        </w:tc>
        <w:tc>
          <w:tcPr>
            <w:tcW w:w="928" w:type="dxa"/>
          </w:tcPr>
          <w:p>
            <w:pPr>
              <w:pStyle w:val="TableParagraph"/>
              <w:ind w:right="245"/>
              <w:rPr>
                <w:sz w:val="20"/>
              </w:rPr>
            </w:pPr>
            <w:r>
              <w:rPr>
                <w:sz w:val="20"/>
              </w:rPr>
              <w:t>154</w:t>
            </w:r>
          </w:p>
        </w:tc>
        <w:tc>
          <w:tcPr>
            <w:tcW w:w="959" w:type="dxa"/>
          </w:tcPr>
          <w:p>
            <w:pPr>
              <w:pStyle w:val="TableParagraph"/>
              <w:ind w:right="246"/>
              <w:rPr>
                <w:sz w:val="20"/>
              </w:rPr>
            </w:pPr>
            <w:r>
              <w:rPr>
                <w:sz w:val="20"/>
              </w:rPr>
              <w:t>17</w:t>
            </w:r>
          </w:p>
        </w:tc>
      </w:tr>
      <w:tr>
        <w:trPr>
          <w:trHeight w:val="360" w:hRule="atLeast"/>
        </w:trPr>
        <w:tc>
          <w:tcPr>
            <w:tcW w:w="1860" w:type="dxa"/>
          </w:tcPr>
          <w:p>
            <w:pPr>
              <w:pStyle w:val="TableParagraph"/>
              <w:ind w:left="120"/>
              <w:jc w:val="left"/>
              <w:rPr>
                <w:sz w:val="20"/>
              </w:rPr>
            </w:pPr>
            <w:r>
              <w:rPr>
                <w:sz w:val="20"/>
              </w:rPr>
              <w:t>Saghata</w:t>
            </w:r>
          </w:p>
        </w:tc>
        <w:tc>
          <w:tcPr>
            <w:tcW w:w="1208" w:type="dxa"/>
          </w:tcPr>
          <w:p>
            <w:pPr>
              <w:pStyle w:val="TableParagraph"/>
              <w:ind w:right="246"/>
              <w:rPr>
                <w:sz w:val="20"/>
              </w:rPr>
            </w:pPr>
            <w:r>
              <w:rPr>
                <w:w w:val="99"/>
                <w:sz w:val="20"/>
              </w:rPr>
              <w:t>0</w:t>
            </w:r>
          </w:p>
        </w:tc>
        <w:tc>
          <w:tcPr>
            <w:tcW w:w="924" w:type="dxa"/>
          </w:tcPr>
          <w:p>
            <w:pPr>
              <w:pStyle w:val="TableParagraph"/>
              <w:ind w:right="246"/>
              <w:rPr>
                <w:sz w:val="20"/>
              </w:rPr>
            </w:pPr>
            <w:r>
              <w:rPr>
                <w:w w:val="99"/>
                <w:sz w:val="20"/>
              </w:rPr>
              <w:t>0</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28" w:type="dxa"/>
          </w:tcPr>
          <w:p>
            <w:pPr>
              <w:pStyle w:val="TableParagraph"/>
              <w:ind w:right="248"/>
              <w:rPr>
                <w:sz w:val="20"/>
              </w:rPr>
            </w:pPr>
            <w:r>
              <w:rPr>
                <w:w w:val="99"/>
                <w:sz w:val="20"/>
              </w:rPr>
              <w:t>0</w:t>
            </w:r>
          </w:p>
        </w:tc>
        <w:tc>
          <w:tcPr>
            <w:tcW w:w="959" w:type="dxa"/>
          </w:tcPr>
          <w:p>
            <w:pPr>
              <w:pStyle w:val="TableParagraph"/>
              <w:ind w:right="250"/>
              <w:rPr>
                <w:sz w:val="20"/>
              </w:rPr>
            </w:pPr>
            <w:r>
              <w:rPr>
                <w:w w:val="99"/>
                <w:sz w:val="20"/>
              </w:rPr>
              <w:t>0</w:t>
            </w:r>
          </w:p>
        </w:tc>
      </w:tr>
      <w:tr>
        <w:trPr>
          <w:trHeight w:val="362" w:hRule="atLeast"/>
        </w:trPr>
        <w:tc>
          <w:tcPr>
            <w:tcW w:w="1860" w:type="dxa"/>
          </w:tcPr>
          <w:p>
            <w:pPr>
              <w:pStyle w:val="TableParagraph"/>
              <w:ind w:left="120"/>
              <w:jc w:val="left"/>
              <w:rPr>
                <w:sz w:val="20"/>
              </w:rPr>
            </w:pPr>
            <w:r>
              <w:rPr>
                <w:sz w:val="20"/>
              </w:rPr>
              <w:t>Sundarganj</w:t>
            </w:r>
          </w:p>
        </w:tc>
        <w:tc>
          <w:tcPr>
            <w:tcW w:w="1208" w:type="dxa"/>
          </w:tcPr>
          <w:p>
            <w:pPr>
              <w:pStyle w:val="TableParagraph"/>
              <w:ind w:right="246"/>
              <w:rPr>
                <w:sz w:val="20"/>
              </w:rPr>
            </w:pPr>
            <w:r>
              <w:rPr>
                <w:w w:val="99"/>
                <w:sz w:val="20"/>
              </w:rPr>
              <w:t>0</w:t>
            </w:r>
          </w:p>
        </w:tc>
        <w:tc>
          <w:tcPr>
            <w:tcW w:w="924" w:type="dxa"/>
          </w:tcPr>
          <w:p>
            <w:pPr>
              <w:pStyle w:val="TableParagraph"/>
              <w:ind w:right="246"/>
              <w:rPr>
                <w:sz w:val="20"/>
              </w:rPr>
            </w:pPr>
            <w:r>
              <w:rPr>
                <w:w w:val="99"/>
                <w:sz w:val="20"/>
              </w:rPr>
              <w:t>0</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28" w:type="dxa"/>
          </w:tcPr>
          <w:p>
            <w:pPr>
              <w:pStyle w:val="TableParagraph"/>
              <w:ind w:right="248"/>
              <w:rPr>
                <w:sz w:val="20"/>
              </w:rPr>
            </w:pPr>
            <w:r>
              <w:rPr>
                <w:w w:val="99"/>
                <w:sz w:val="20"/>
              </w:rPr>
              <w:t>0</w:t>
            </w:r>
          </w:p>
        </w:tc>
        <w:tc>
          <w:tcPr>
            <w:tcW w:w="959" w:type="dxa"/>
          </w:tcPr>
          <w:p>
            <w:pPr>
              <w:pStyle w:val="TableParagraph"/>
              <w:ind w:right="250"/>
              <w:rPr>
                <w:sz w:val="20"/>
              </w:rPr>
            </w:pPr>
            <w:r>
              <w:rPr>
                <w:w w:val="99"/>
                <w:sz w:val="20"/>
              </w:rPr>
              <w:t>0</w:t>
            </w:r>
          </w:p>
        </w:tc>
      </w:tr>
      <w:tr>
        <w:trPr>
          <w:trHeight w:val="360"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42"/>
              <w:rPr>
                <w:b/>
                <w:sz w:val="20"/>
              </w:rPr>
            </w:pPr>
            <w:r>
              <w:rPr>
                <w:b/>
                <w:sz w:val="20"/>
              </w:rPr>
              <w:t>12</w:t>
            </w:r>
          </w:p>
        </w:tc>
        <w:tc>
          <w:tcPr>
            <w:tcW w:w="924" w:type="dxa"/>
            <w:tcBorders>
              <w:bottom w:val="single" w:sz="4" w:space="0" w:color="000000"/>
            </w:tcBorders>
          </w:tcPr>
          <w:p>
            <w:pPr>
              <w:pStyle w:val="TableParagraph"/>
              <w:spacing w:before="63"/>
              <w:ind w:right="242"/>
              <w:rPr>
                <w:b/>
                <w:sz w:val="20"/>
              </w:rPr>
            </w:pPr>
            <w:r>
              <w:rPr>
                <w:b/>
                <w:sz w:val="20"/>
              </w:rPr>
              <w:t>29</w:t>
            </w:r>
          </w:p>
        </w:tc>
        <w:tc>
          <w:tcPr>
            <w:tcW w:w="929" w:type="dxa"/>
            <w:tcBorders>
              <w:bottom w:val="single" w:sz="4" w:space="0" w:color="000000"/>
            </w:tcBorders>
          </w:tcPr>
          <w:p>
            <w:pPr>
              <w:pStyle w:val="TableParagraph"/>
              <w:spacing w:before="63"/>
              <w:ind w:right="248"/>
              <w:rPr>
                <w:b/>
                <w:sz w:val="20"/>
              </w:rPr>
            </w:pPr>
            <w:r>
              <w:rPr>
                <w:b/>
                <w:w w:val="99"/>
                <w:sz w:val="20"/>
              </w:rPr>
              <w:t>0</w:t>
            </w:r>
          </w:p>
        </w:tc>
        <w:tc>
          <w:tcPr>
            <w:tcW w:w="927" w:type="dxa"/>
            <w:tcBorders>
              <w:bottom w:val="single" w:sz="4" w:space="0" w:color="000000"/>
            </w:tcBorders>
          </w:tcPr>
          <w:p>
            <w:pPr>
              <w:pStyle w:val="TableParagraph"/>
              <w:spacing w:before="63"/>
              <w:ind w:right="243"/>
              <w:rPr>
                <w:b/>
                <w:sz w:val="20"/>
              </w:rPr>
            </w:pPr>
            <w:r>
              <w:rPr>
                <w:b/>
                <w:sz w:val="20"/>
              </w:rPr>
              <w:t>29</w:t>
            </w:r>
          </w:p>
        </w:tc>
        <w:tc>
          <w:tcPr>
            <w:tcW w:w="927" w:type="dxa"/>
            <w:tcBorders>
              <w:bottom w:val="single" w:sz="4" w:space="0" w:color="000000"/>
            </w:tcBorders>
          </w:tcPr>
          <w:p>
            <w:pPr>
              <w:pStyle w:val="TableParagraph"/>
              <w:spacing w:before="63"/>
              <w:ind w:right="243"/>
              <w:rPr>
                <w:b/>
                <w:sz w:val="20"/>
              </w:rPr>
            </w:pPr>
            <w:r>
              <w:rPr>
                <w:b/>
                <w:sz w:val="20"/>
              </w:rPr>
              <w:t>438</w:t>
            </w:r>
          </w:p>
        </w:tc>
        <w:tc>
          <w:tcPr>
            <w:tcW w:w="927" w:type="dxa"/>
            <w:tcBorders>
              <w:bottom w:val="single" w:sz="4" w:space="0" w:color="000000"/>
            </w:tcBorders>
          </w:tcPr>
          <w:p>
            <w:pPr>
              <w:pStyle w:val="TableParagraph"/>
              <w:spacing w:before="63"/>
              <w:ind w:right="244"/>
              <w:rPr>
                <w:b/>
                <w:sz w:val="20"/>
              </w:rPr>
            </w:pPr>
            <w:r>
              <w:rPr>
                <w:b/>
                <w:sz w:val="20"/>
              </w:rPr>
              <w:t>92</w:t>
            </w:r>
          </w:p>
        </w:tc>
        <w:tc>
          <w:tcPr>
            <w:tcW w:w="928" w:type="dxa"/>
            <w:tcBorders>
              <w:bottom w:val="single" w:sz="4" w:space="0" w:color="000000"/>
            </w:tcBorders>
          </w:tcPr>
          <w:p>
            <w:pPr>
              <w:pStyle w:val="TableParagraph"/>
              <w:spacing w:before="63"/>
              <w:ind w:right="245"/>
              <w:rPr>
                <w:b/>
                <w:sz w:val="20"/>
              </w:rPr>
            </w:pPr>
            <w:r>
              <w:rPr>
                <w:b/>
                <w:sz w:val="20"/>
              </w:rPr>
              <w:t>530</w:t>
            </w:r>
          </w:p>
        </w:tc>
        <w:tc>
          <w:tcPr>
            <w:tcW w:w="959" w:type="dxa"/>
            <w:tcBorders>
              <w:bottom w:val="single" w:sz="4" w:space="0" w:color="000000"/>
            </w:tcBorders>
          </w:tcPr>
          <w:p>
            <w:pPr>
              <w:pStyle w:val="TableParagraph"/>
              <w:spacing w:before="63"/>
              <w:ind w:right="246"/>
              <w:rPr>
                <w:b/>
                <w:sz w:val="20"/>
              </w:rPr>
            </w:pPr>
            <w:r>
              <w:rPr>
                <w:b/>
                <w:sz w:val="20"/>
              </w:rPr>
              <w:t>18</w:t>
            </w:r>
          </w:p>
        </w:tc>
      </w:tr>
    </w:tbl>
    <w:p>
      <w:pPr>
        <w:pStyle w:val="BodyText"/>
        <w:spacing w:before="11"/>
        <w:rPr>
          <w:b/>
          <w:sz w:val="29"/>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02" w:id="190"/>
      <w:bookmarkEnd w:id="190"/>
      <w:r>
        <w:rPr/>
      </w:r>
      <w:bookmarkStart w:name="_bookmark102" w:id="191"/>
      <w:bookmarkEnd w:id="191"/>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right="151"/>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right="238"/>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right="230"/>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Fulchhari</w:t>
            </w:r>
          </w:p>
        </w:tc>
        <w:tc>
          <w:tcPr>
            <w:tcW w:w="1213" w:type="dxa"/>
            <w:tcBorders>
              <w:top w:val="single" w:sz="4" w:space="0" w:color="000000"/>
            </w:tcBorders>
          </w:tcPr>
          <w:p>
            <w:pPr>
              <w:pStyle w:val="TableParagraph"/>
              <w:spacing w:before="58"/>
              <w:ind w:right="249"/>
              <w:rPr>
                <w:sz w:val="20"/>
              </w:rPr>
            </w:pPr>
            <w:r>
              <w:rPr>
                <w:w w:val="99"/>
                <w:sz w:val="20"/>
              </w:rPr>
              <w:t>6</w:t>
            </w:r>
          </w:p>
        </w:tc>
        <w:tc>
          <w:tcPr>
            <w:tcW w:w="903" w:type="dxa"/>
            <w:tcBorders>
              <w:top w:val="single" w:sz="4" w:space="0" w:color="000000"/>
            </w:tcBorders>
          </w:tcPr>
          <w:p>
            <w:pPr>
              <w:pStyle w:val="TableParagraph"/>
              <w:spacing w:before="58"/>
              <w:ind w:right="246"/>
              <w:rPr>
                <w:sz w:val="20"/>
              </w:rPr>
            </w:pPr>
            <w:r>
              <w:rPr>
                <w:sz w:val="20"/>
              </w:rPr>
              <w:t>18</w:t>
            </w:r>
          </w:p>
        </w:tc>
        <w:tc>
          <w:tcPr>
            <w:tcW w:w="903" w:type="dxa"/>
            <w:tcBorders>
              <w:top w:val="single" w:sz="4" w:space="0" w:color="000000"/>
            </w:tcBorders>
          </w:tcPr>
          <w:p>
            <w:pPr>
              <w:pStyle w:val="TableParagraph"/>
              <w:spacing w:before="58"/>
              <w:ind w:right="247"/>
              <w:rPr>
                <w:sz w:val="20"/>
              </w:rPr>
            </w:pPr>
            <w:r>
              <w:rPr>
                <w:w w:val="99"/>
                <w:sz w:val="20"/>
              </w:rPr>
              <w:t>0</w:t>
            </w:r>
          </w:p>
        </w:tc>
        <w:tc>
          <w:tcPr>
            <w:tcW w:w="800" w:type="dxa"/>
            <w:tcBorders>
              <w:top w:val="single" w:sz="4" w:space="0" w:color="000000"/>
            </w:tcBorders>
          </w:tcPr>
          <w:p>
            <w:pPr>
              <w:pStyle w:val="TableParagraph"/>
              <w:spacing w:before="58"/>
              <w:ind w:left="351"/>
              <w:jc w:val="left"/>
              <w:rPr>
                <w:sz w:val="20"/>
              </w:rPr>
            </w:pPr>
            <w:r>
              <w:rPr>
                <w:sz w:val="20"/>
              </w:rPr>
              <w:t>18</w:t>
            </w:r>
          </w:p>
        </w:tc>
        <w:tc>
          <w:tcPr>
            <w:tcW w:w="903" w:type="dxa"/>
            <w:tcBorders>
              <w:top w:val="single" w:sz="4" w:space="0" w:color="000000"/>
            </w:tcBorders>
          </w:tcPr>
          <w:p>
            <w:pPr>
              <w:pStyle w:val="TableParagraph"/>
              <w:spacing w:before="58"/>
              <w:ind w:right="245"/>
              <w:rPr>
                <w:sz w:val="20"/>
              </w:rPr>
            </w:pPr>
            <w:r>
              <w:rPr>
                <w:sz w:val="20"/>
              </w:rPr>
              <w:t>70</w:t>
            </w:r>
          </w:p>
        </w:tc>
        <w:tc>
          <w:tcPr>
            <w:tcW w:w="903" w:type="dxa"/>
            <w:tcBorders>
              <w:top w:val="single" w:sz="4" w:space="0" w:color="000000"/>
            </w:tcBorders>
          </w:tcPr>
          <w:p>
            <w:pPr>
              <w:pStyle w:val="TableParagraph"/>
              <w:spacing w:before="58"/>
              <w:ind w:left="453"/>
              <w:jc w:val="left"/>
              <w:rPr>
                <w:sz w:val="20"/>
              </w:rPr>
            </w:pPr>
            <w:r>
              <w:rPr>
                <w:sz w:val="20"/>
              </w:rPr>
              <w:t>56</w:t>
            </w:r>
          </w:p>
        </w:tc>
        <w:tc>
          <w:tcPr>
            <w:tcW w:w="904" w:type="dxa"/>
            <w:tcBorders>
              <w:top w:val="single" w:sz="4" w:space="0" w:color="000000"/>
            </w:tcBorders>
          </w:tcPr>
          <w:p>
            <w:pPr>
              <w:pStyle w:val="TableParagraph"/>
              <w:spacing w:before="58"/>
              <w:ind w:right="247"/>
              <w:rPr>
                <w:sz w:val="20"/>
              </w:rPr>
            </w:pPr>
            <w:r>
              <w:rPr>
                <w:sz w:val="20"/>
              </w:rPr>
              <w:t>126</w:t>
            </w:r>
          </w:p>
        </w:tc>
        <w:tc>
          <w:tcPr>
            <w:tcW w:w="1197" w:type="dxa"/>
            <w:tcBorders>
              <w:top w:val="single" w:sz="4" w:space="0" w:color="000000"/>
            </w:tcBorders>
          </w:tcPr>
          <w:p>
            <w:pPr>
              <w:pStyle w:val="TableParagraph"/>
              <w:spacing w:before="58"/>
              <w:ind w:right="252"/>
              <w:rPr>
                <w:sz w:val="20"/>
              </w:rPr>
            </w:pPr>
            <w:r>
              <w:rPr>
                <w:w w:val="99"/>
                <w:sz w:val="20"/>
              </w:rPr>
              <w:t>7</w:t>
            </w:r>
          </w:p>
        </w:tc>
      </w:tr>
      <w:tr>
        <w:trPr>
          <w:trHeight w:val="360" w:hRule="atLeast"/>
        </w:trPr>
        <w:tc>
          <w:tcPr>
            <w:tcW w:w="1865" w:type="dxa"/>
          </w:tcPr>
          <w:p>
            <w:pPr>
              <w:pStyle w:val="TableParagraph"/>
              <w:ind w:left="120"/>
              <w:jc w:val="left"/>
              <w:rPr>
                <w:sz w:val="20"/>
              </w:rPr>
            </w:pPr>
            <w:r>
              <w:rPr>
                <w:sz w:val="20"/>
              </w:rPr>
              <w:t>Gaibandha Sadar</w:t>
            </w:r>
          </w:p>
        </w:tc>
        <w:tc>
          <w:tcPr>
            <w:tcW w:w="1213" w:type="dxa"/>
          </w:tcPr>
          <w:p>
            <w:pPr>
              <w:pStyle w:val="TableParagraph"/>
              <w:ind w:right="245"/>
              <w:rPr>
                <w:sz w:val="20"/>
              </w:rPr>
            </w:pPr>
            <w:r>
              <w:rPr>
                <w:sz w:val="20"/>
              </w:rPr>
              <w:t>43</w:t>
            </w:r>
          </w:p>
        </w:tc>
        <w:tc>
          <w:tcPr>
            <w:tcW w:w="903" w:type="dxa"/>
          </w:tcPr>
          <w:p>
            <w:pPr>
              <w:pStyle w:val="TableParagraph"/>
              <w:ind w:right="247"/>
              <w:rPr>
                <w:sz w:val="20"/>
              </w:rPr>
            </w:pPr>
            <w:r>
              <w:rPr>
                <w:sz w:val="20"/>
              </w:rPr>
              <w:t>137</w:t>
            </w:r>
          </w:p>
        </w:tc>
        <w:tc>
          <w:tcPr>
            <w:tcW w:w="903" w:type="dxa"/>
          </w:tcPr>
          <w:p>
            <w:pPr>
              <w:pStyle w:val="TableParagraph"/>
              <w:ind w:left="455"/>
              <w:jc w:val="left"/>
              <w:rPr>
                <w:sz w:val="20"/>
              </w:rPr>
            </w:pPr>
            <w:r>
              <w:rPr>
                <w:sz w:val="20"/>
              </w:rPr>
              <w:t>35</w:t>
            </w:r>
          </w:p>
        </w:tc>
        <w:tc>
          <w:tcPr>
            <w:tcW w:w="800" w:type="dxa"/>
          </w:tcPr>
          <w:p>
            <w:pPr>
              <w:pStyle w:val="TableParagraph"/>
              <w:ind w:left="250"/>
              <w:jc w:val="left"/>
              <w:rPr>
                <w:sz w:val="20"/>
              </w:rPr>
            </w:pPr>
            <w:r>
              <w:rPr>
                <w:sz w:val="20"/>
              </w:rPr>
              <w:t>172</w:t>
            </w:r>
          </w:p>
        </w:tc>
        <w:tc>
          <w:tcPr>
            <w:tcW w:w="903" w:type="dxa"/>
          </w:tcPr>
          <w:p>
            <w:pPr>
              <w:pStyle w:val="TableParagraph"/>
              <w:ind w:right="245"/>
              <w:rPr>
                <w:sz w:val="20"/>
              </w:rPr>
            </w:pPr>
            <w:r>
              <w:rPr>
                <w:sz w:val="20"/>
              </w:rPr>
              <w:t>289</w:t>
            </w:r>
          </w:p>
        </w:tc>
        <w:tc>
          <w:tcPr>
            <w:tcW w:w="903" w:type="dxa"/>
          </w:tcPr>
          <w:p>
            <w:pPr>
              <w:pStyle w:val="TableParagraph"/>
              <w:ind w:left="352"/>
              <w:jc w:val="left"/>
              <w:rPr>
                <w:sz w:val="20"/>
              </w:rPr>
            </w:pPr>
            <w:r>
              <w:rPr>
                <w:sz w:val="20"/>
              </w:rPr>
              <w:t>278</w:t>
            </w:r>
          </w:p>
        </w:tc>
        <w:tc>
          <w:tcPr>
            <w:tcW w:w="904" w:type="dxa"/>
          </w:tcPr>
          <w:p>
            <w:pPr>
              <w:pStyle w:val="TableParagraph"/>
              <w:ind w:right="247"/>
              <w:rPr>
                <w:sz w:val="20"/>
              </w:rPr>
            </w:pPr>
            <w:r>
              <w:rPr>
                <w:sz w:val="20"/>
              </w:rPr>
              <w:t>567</w:t>
            </w:r>
          </w:p>
        </w:tc>
        <w:tc>
          <w:tcPr>
            <w:tcW w:w="1197" w:type="dxa"/>
          </w:tcPr>
          <w:p>
            <w:pPr>
              <w:pStyle w:val="TableParagraph"/>
              <w:ind w:right="252"/>
              <w:rPr>
                <w:sz w:val="20"/>
              </w:rPr>
            </w:pPr>
            <w:r>
              <w:rPr>
                <w:w w:val="99"/>
                <w:sz w:val="20"/>
              </w:rPr>
              <w:t>3</w:t>
            </w:r>
          </w:p>
        </w:tc>
      </w:tr>
      <w:tr>
        <w:trPr>
          <w:trHeight w:val="360" w:hRule="atLeast"/>
        </w:trPr>
        <w:tc>
          <w:tcPr>
            <w:tcW w:w="1865" w:type="dxa"/>
          </w:tcPr>
          <w:p>
            <w:pPr>
              <w:pStyle w:val="TableParagraph"/>
              <w:ind w:left="120"/>
              <w:jc w:val="left"/>
              <w:rPr>
                <w:sz w:val="20"/>
              </w:rPr>
            </w:pPr>
            <w:r>
              <w:rPr>
                <w:sz w:val="20"/>
              </w:rPr>
              <w:t>Gobindaganj</w:t>
            </w:r>
          </w:p>
        </w:tc>
        <w:tc>
          <w:tcPr>
            <w:tcW w:w="1213" w:type="dxa"/>
          </w:tcPr>
          <w:p>
            <w:pPr>
              <w:pStyle w:val="TableParagraph"/>
              <w:ind w:right="245"/>
              <w:rPr>
                <w:sz w:val="20"/>
              </w:rPr>
            </w:pPr>
            <w:r>
              <w:rPr>
                <w:sz w:val="20"/>
              </w:rPr>
              <w:t>90</w:t>
            </w:r>
          </w:p>
        </w:tc>
        <w:tc>
          <w:tcPr>
            <w:tcW w:w="903" w:type="dxa"/>
          </w:tcPr>
          <w:p>
            <w:pPr>
              <w:pStyle w:val="TableParagraph"/>
              <w:ind w:right="246"/>
              <w:rPr>
                <w:sz w:val="20"/>
              </w:rPr>
            </w:pPr>
            <w:r>
              <w:rPr>
                <w:sz w:val="20"/>
              </w:rPr>
              <w:t>320</w:t>
            </w:r>
          </w:p>
        </w:tc>
        <w:tc>
          <w:tcPr>
            <w:tcW w:w="903" w:type="dxa"/>
          </w:tcPr>
          <w:p>
            <w:pPr>
              <w:pStyle w:val="TableParagraph"/>
              <w:ind w:left="455"/>
              <w:jc w:val="left"/>
              <w:rPr>
                <w:sz w:val="20"/>
              </w:rPr>
            </w:pPr>
            <w:r>
              <w:rPr>
                <w:sz w:val="20"/>
              </w:rPr>
              <w:t>40</w:t>
            </w:r>
          </w:p>
        </w:tc>
        <w:tc>
          <w:tcPr>
            <w:tcW w:w="800" w:type="dxa"/>
          </w:tcPr>
          <w:p>
            <w:pPr>
              <w:pStyle w:val="TableParagraph"/>
              <w:ind w:left="250"/>
              <w:jc w:val="left"/>
              <w:rPr>
                <w:sz w:val="20"/>
              </w:rPr>
            </w:pPr>
            <w:r>
              <w:rPr>
                <w:sz w:val="20"/>
              </w:rPr>
              <w:t>360</w:t>
            </w:r>
          </w:p>
        </w:tc>
        <w:tc>
          <w:tcPr>
            <w:tcW w:w="903" w:type="dxa"/>
          </w:tcPr>
          <w:p>
            <w:pPr>
              <w:pStyle w:val="TableParagraph"/>
              <w:ind w:right="245"/>
              <w:rPr>
                <w:sz w:val="20"/>
              </w:rPr>
            </w:pPr>
            <w:r>
              <w:rPr>
                <w:sz w:val="20"/>
              </w:rPr>
              <w:t>8400</w:t>
            </w:r>
          </w:p>
        </w:tc>
        <w:tc>
          <w:tcPr>
            <w:tcW w:w="903" w:type="dxa"/>
          </w:tcPr>
          <w:p>
            <w:pPr>
              <w:pStyle w:val="TableParagraph"/>
              <w:ind w:left="251"/>
              <w:jc w:val="left"/>
              <w:rPr>
                <w:sz w:val="20"/>
              </w:rPr>
            </w:pPr>
            <w:r>
              <w:rPr>
                <w:sz w:val="20"/>
              </w:rPr>
              <w:t>5565</w:t>
            </w:r>
          </w:p>
        </w:tc>
        <w:tc>
          <w:tcPr>
            <w:tcW w:w="904" w:type="dxa"/>
          </w:tcPr>
          <w:p>
            <w:pPr>
              <w:pStyle w:val="TableParagraph"/>
              <w:ind w:right="249"/>
              <w:rPr>
                <w:sz w:val="20"/>
              </w:rPr>
            </w:pPr>
            <w:r>
              <w:rPr>
                <w:w w:val="95"/>
                <w:sz w:val="20"/>
              </w:rPr>
              <w:t>14065</w:t>
            </w:r>
          </w:p>
        </w:tc>
        <w:tc>
          <w:tcPr>
            <w:tcW w:w="1197" w:type="dxa"/>
          </w:tcPr>
          <w:p>
            <w:pPr>
              <w:pStyle w:val="TableParagraph"/>
              <w:ind w:right="248"/>
              <w:rPr>
                <w:sz w:val="20"/>
              </w:rPr>
            </w:pPr>
            <w:r>
              <w:rPr>
                <w:sz w:val="20"/>
              </w:rPr>
              <w:t>39</w:t>
            </w:r>
          </w:p>
        </w:tc>
      </w:tr>
      <w:tr>
        <w:trPr>
          <w:trHeight w:val="360" w:hRule="atLeast"/>
        </w:trPr>
        <w:tc>
          <w:tcPr>
            <w:tcW w:w="1865" w:type="dxa"/>
          </w:tcPr>
          <w:p>
            <w:pPr>
              <w:pStyle w:val="TableParagraph"/>
              <w:ind w:left="120"/>
              <w:jc w:val="left"/>
              <w:rPr>
                <w:sz w:val="20"/>
              </w:rPr>
            </w:pPr>
            <w:r>
              <w:rPr>
                <w:sz w:val="20"/>
              </w:rPr>
              <w:t>Palashbari</w:t>
            </w:r>
          </w:p>
        </w:tc>
        <w:tc>
          <w:tcPr>
            <w:tcW w:w="1213" w:type="dxa"/>
          </w:tcPr>
          <w:p>
            <w:pPr>
              <w:pStyle w:val="TableParagraph"/>
              <w:ind w:right="249"/>
              <w:rPr>
                <w:sz w:val="20"/>
              </w:rPr>
            </w:pPr>
            <w:r>
              <w:rPr>
                <w:w w:val="99"/>
                <w:sz w:val="20"/>
              </w:rPr>
              <w:t>8</w:t>
            </w:r>
          </w:p>
        </w:tc>
        <w:tc>
          <w:tcPr>
            <w:tcW w:w="903" w:type="dxa"/>
          </w:tcPr>
          <w:p>
            <w:pPr>
              <w:pStyle w:val="TableParagraph"/>
              <w:ind w:right="246"/>
              <w:rPr>
                <w:sz w:val="20"/>
              </w:rPr>
            </w:pPr>
            <w:r>
              <w:rPr>
                <w:sz w:val="20"/>
              </w:rPr>
              <w:t>32</w:t>
            </w:r>
          </w:p>
        </w:tc>
        <w:tc>
          <w:tcPr>
            <w:tcW w:w="903" w:type="dxa"/>
          </w:tcPr>
          <w:p>
            <w:pPr>
              <w:pStyle w:val="TableParagraph"/>
              <w:ind w:right="247"/>
              <w:rPr>
                <w:sz w:val="20"/>
              </w:rPr>
            </w:pPr>
            <w:r>
              <w:rPr>
                <w:w w:val="99"/>
                <w:sz w:val="20"/>
              </w:rPr>
              <w:t>0</w:t>
            </w:r>
          </w:p>
        </w:tc>
        <w:tc>
          <w:tcPr>
            <w:tcW w:w="800" w:type="dxa"/>
          </w:tcPr>
          <w:p>
            <w:pPr>
              <w:pStyle w:val="TableParagraph"/>
              <w:ind w:left="351"/>
              <w:jc w:val="left"/>
              <w:rPr>
                <w:sz w:val="20"/>
              </w:rPr>
            </w:pPr>
            <w:r>
              <w:rPr>
                <w:sz w:val="20"/>
              </w:rPr>
              <w:t>32</w:t>
            </w:r>
          </w:p>
        </w:tc>
        <w:tc>
          <w:tcPr>
            <w:tcW w:w="903" w:type="dxa"/>
          </w:tcPr>
          <w:p>
            <w:pPr>
              <w:pStyle w:val="TableParagraph"/>
              <w:ind w:right="245"/>
              <w:rPr>
                <w:sz w:val="20"/>
              </w:rPr>
            </w:pPr>
            <w:r>
              <w:rPr>
                <w:sz w:val="20"/>
              </w:rPr>
              <w:t>480</w:t>
            </w:r>
          </w:p>
        </w:tc>
        <w:tc>
          <w:tcPr>
            <w:tcW w:w="903" w:type="dxa"/>
          </w:tcPr>
          <w:p>
            <w:pPr>
              <w:pStyle w:val="TableParagraph"/>
              <w:ind w:left="352"/>
              <w:jc w:val="left"/>
              <w:rPr>
                <w:sz w:val="20"/>
              </w:rPr>
            </w:pPr>
            <w:r>
              <w:rPr>
                <w:sz w:val="20"/>
              </w:rPr>
              <w:t>445</w:t>
            </w:r>
          </w:p>
        </w:tc>
        <w:tc>
          <w:tcPr>
            <w:tcW w:w="904" w:type="dxa"/>
          </w:tcPr>
          <w:p>
            <w:pPr>
              <w:pStyle w:val="TableParagraph"/>
              <w:ind w:right="247"/>
              <w:rPr>
                <w:sz w:val="20"/>
              </w:rPr>
            </w:pPr>
            <w:r>
              <w:rPr>
                <w:sz w:val="20"/>
              </w:rPr>
              <w:t>925</w:t>
            </w:r>
          </w:p>
        </w:tc>
        <w:tc>
          <w:tcPr>
            <w:tcW w:w="1197" w:type="dxa"/>
          </w:tcPr>
          <w:p>
            <w:pPr>
              <w:pStyle w:val="TableParagraph"/>
              <w:ind w:right="248"/>
              <w:rPr>
                <w:sz w:val="20"/>
              </w:rPr>
            </w:pPr>
            <w:r>
              <w:rPr>
                <w:sz w:val="20"/>
              </w:rPr>
              <w:t>29</w:t>
            </w:r>
          </w:p>
        </w:tc>
      </w:tr>
      <w:tr>
        <w:trPr>
          <w:trHeight w:val="360" w:hRule="atLeast"/>
        </w:trPr>
        <w:tc>
          <w:tcPr>
            <w:tcW w:w="1865" w:type="dxa"/>
          </w:tcPr>
          <w:p>
            <w:pPr>
              <w:pStyle w:val="TableParagraph"/>
              <w:ind w:left="120"/>
              <w:jc w:val="left"/>
              <w:rPr>
                <w:sz w:val="20"/>
              </w:rPr>
            </w:pPr>
            <w:r>
              <w:rPr>
                <w:sz w:val="20"/>
              </w:rPr>
              <w:t>Sadullapur</w:t>
            </w:r>
          </w:p>
        </w:tc>
        <w:tc>
          <w:tcPr>
            <w:tcW w:w="1213" w:type="dxa"/>
          </w:tcPr>
          <w:p>
            <w:pPr>
              <w:pStyle w:val="TableParagraph"/>
              <w:ind w:right="245"/>
              <w:rPr>
                <w:sz w:val="20"/>
              </w:rPr>
            </w:pPr>
            <w:r>
              <w:rPr>
                <w:sz w:val="20"/>
              </w:rPr>
              <w:t>66</w:t>
            </w:r>
          </w:p>
        </w:tc>
        <w:tc>
          <w:tcPr>
            <w:tcW w:w="903" w:type="dxa"/>
          </w:tcPr>
          <w:p>
            <w:pPr>
              <w:pStyle w:val="TableParagraph"/>
              <w:ind w:right="246"/>
              <w:rPr>
                <w:sz w:val="20"/>
              </w:rPr>
            </w:pPr>
            <w:r>
              <w:rPr>
                <w:sz w:val="20"/>
              </w:rPr>
              <w:t>180</w:t>
            </w:r>
          </w:p>
        </w:tc>
        <w:tc>
          <w:tcPr>
            <w:tcW w:w="903" w:type="dxa"/>
          </w:tcPr>
          <w:p>
            <w:pPr>
              <w:pStyle w:val="TableParagraph"/>
              <w:ind w:left="455"/>
              <w:jc w:val="left"/>
              <w:rPr>
                <w:sz w:val="20"/>
              </w:rPr>
            </w:pPr>
            <w:r>
              <w:rPr>
                <w:sz w:val="20"/>
              </w:rPr>
              <w:t>51</w:t>
            </w:r>
          </w:p>
        </w:tc>
        <w:tc>
          <w:tcPr>
            <w:tcW w:w="800" w:type="dxa"/>
          </w:tcPr>
          <w:p>
            <w:pPr>
              <w:pStyle w:val="TableParagraph"/>
              <w:ind w:left="250"/>
              <w:jc w:val="left"/>
              <w:rPr>
                <w:sz w:val="20"/>
              </w:rPr>
            </w:pPr>
            <w:r>
              <w:rPr>
                <w:sz w:val="20"/>
              </w:rPr>
              <w:t>231</w:t>
            </w:r>
          </w:p>
        </w:tc>
        <w:tc>
          <w:tcPr>
            <w:tcW w:w="903" w:type="dxa"/>
          </w:tcPr>
          <w:p>
            <w:pPr>
              <w:pStyle w:val="TableParagraph"/>
              <w:ind w:right="245"/>
              <w:rPr>
                <w:sz w:val="20"/>
              </w:rPr>
            </w:pPr>
            <w:r>
              <w:rPr>
                <w:sz w:val="20"/>
              </w:rPr>
              <w:t>6850</w:t>
            </w:r>
          </w:p>
        </w:tc>
        <w:tc>
          <w:tcPr>
            <w:tcW w:w="903" w:type="dxa"/>
          </w:tcPr>
          <w:p>
            <w:pPr>
              <w:pStyle w:val="TableParagraph"/>
              <w:ind w:left="251"/>
              <w:jc w:val="left"/>
              <w:rPr>
                <w:sz w:val="20"/>
              </w:rPr>
            </w:pPr>
            <w:r>
              <w:rPr>
                <w:sz w:val="20"/>
              </w:rPr>
              <w:t>5500</w:t>
            </w:r>
          </w:p>
        </w:tc>
        <w:tc>
          <w:tcPr>
            <w:tcW w:w="904" w:type="dxa"/>
          </w:tcPr>
          <w:p>
            <w:pPr>
              <w:pStyle w:val="TableParagraph"/>
              <w:ind w:right="249"/>
              <w:rPr>
                <w:sz w:val="20"/>
              </w:rPr>
            </w:pPr>
            <w:r>
              <w:rPr>
                <w:w w:val="95"/>
                <w:sz w:val="20"/>
              </w:rPr>
              <w:t>12350</w:t>
            </w:r>
          </w:p>
        </w:tc>
        <w:tc>
          <w:tcPr>
            <w:tcW w:w="1197" w:type="dxa"/>
          </w:tcPr>
          <w:p>
            <w:pPr>
              <w:pStyle w:val="TableParagraph"/>
              <w:ind w:right="248"/>
              <w:rPr>
                <w:sz w:val="20"/>
              </w:rPr>
            </w:pPr>
            <w:r>
              <w:rPr>
                <w:sz w:val="20"/>
              </w:rPr>
              <w:t>53</w:t>
            </w:r>
          </w:p>
        </w:tc>
      </w:tr>
      <w:tr>
        <w:trPr>
          <w:trHeight w:val="360" w:hRule="atLeast"/>
        </w:trPr>
        <w:tc>
          <w:tcPr>
            <w:tcW w:w="1865" w:type="dxa"/>
          </w:tcPr>
          <w:p>
            <w:pPr>
              <w:pStyle w:val="TableParagraph"/>
              <w:ind w:left="120"/>
              <w:jc w:val="left"/>
              <w:rPr>
                <w:sz w:val="20"/>
              </w:rPr>
            </w:pPr>
            <w:r>
              <w:rPr>
                <w:sz w:val="20"/>
              </w:rPr>
              <w:t>Saghata</w:t>
            </w:r>
          </w:p>
        </w:tc>
        <w:tc>
          <w:tcPr>
            <w:tcW w:w="1213" w:type="dxa"/>
          </w:tcPr>
          <w:p>
            <w:pPr>
              <w:pStyle w:val="TableParagraph"/>
              <w:ind w:right="245"/>
              <w:rPr>
                <w:sz w:val="20"/>
              </w:rPr>
            </w:pPr>
            <w:r>
              <w:rPr>
                <w:sz w:val="20"/>
              </w:rPr>
              <w:t>10</w:t>
            </w:r>
          </w:p>
        </w:tc>
        <w:tc>
          <w:tcPr>
            <w:tcW w:w="903" w:type="dxa"/>
          </w:tcPr>
          <w:p>
            <w:pPr>
              <w:pStyle w:val="TableParagraph"/>
              <w:ind w:right="246"/>
              <w:rPr>
                <w:sz w:val="20"/>
              </w:rPr>
            </w:pPr>
            <w:r>
              <w:rPr>
                <w:sz w:val="20"/>
              </w:rPr>
              <w:t>42</w:t>
            </w:r>
          </w:p>
        </w:tc>
        <w:tc>
          <w:tcPr>
            <w:tcW w:w="903" w:type="dxa"/>
          </w:tcPr>
          <w:p>
            <w:pPr>
              <w:pStyle w:val="TableParagraph"/>
              <w:ind w:right="247"/>
              <w:rPr>
                <w:sz w:val="20"/>
              </w:rPr>
            </w:pPr>
            <w:r>
              <w:rPr>
                <w:w w:val="99"/>
                <w:sz w:val="20"/>
              </w:rPr>
              <w:t>8</w:t>
            </w:r>
          </w:p>
        </w:tc>
        <w:tc>
          <w:tcPr>
            <w:tcW w:w="800" w:type="dxa"/>
          </w:tcPr>
          <w:p>
            <w:pPr>
              <w:pStyle w:val="TableParagraph"/>
              <w:ind w:left="351"/>
              <w:jc w:val="left"/>
              <w:rPr>
                <w:sz w:val="20"/>
              </w:rPr>
            </w:pPr>
            <w:r>
              <w:rPr>
                <w:sz w:val="20"/>
              </w:rPr>
              <w:t>50</w:t>
            </w:r>
          </w:p>
        </w:tc>
        <w:tc>
          <w:tcPr>
            <w:tcW w:w="903" w:type="dxa"/>
          </w:tcPr>
          <w:p>
            <w:pPr>
              <w:pStyle w:val="TableParagraph"/>
              <w:ind w:right="245"/>
              <w:rPr>
                <w:sz w:val="20"/>
              </w:rPr>
            </w:pPr>
            <w:r>
              <w:rPr>
                <w:sz w:val="20"/>
              </w:rPr>
              <w:t>622</w:t>
            </w:r>
          </w:p>
        </w:tc>
        <w:tc>
          <w:tcPr>
            <w:tcW w:w="903" w:type="dxa"/>
          </w:tcPr>
          <w:p>
            <w:pPr>
              <w:pStyle w:val="TableParagraph"/>
              <w:ind w:left="352"/>
              <w:jc w:val="left"/>
              <w:rPr>
                <w:sz w:val="20"/>
              </w:rPr>
            </w:pPr>
            <w:r>
              <w:rPr>
                <w:sz w:val="20"/>
              </w:rPr>
              <w:t>425</w:t>
            </w:r>
          </w:p>
        </w:tc>
        <w:tc>
          <w:tcPr>
            <w:tcW w:w="904" w:type="dxa"/>
          </w:tcPr>
          <w:p>
            <w:pPr>
              <w:pStyle w:val="TableParagraph"/>
              <w:ind w:right="247"/>
              <w:rPr>
                <w:sz w:val="20"/>
              </w:rPr>
            </w:pPr>
            <w:r>
              <w:rPr>
                <w:sz w:val="20"/>
              </w:rPr>
              <w:t>1047</w:t>
            </w:r>
          </w:p>
        </w:tc>
        <w:tc>
          <w:tcPr>
            <w:tcW w:w="1197" w:type="dxa"/>
          </w:tcPr>
          <w:p>
            <w:pPr>
              <w:pStyle w:val="TableParagraph"/>
              <w:ind w:right="248"/>
              <w:rPr>
                <w:sz w:val="20"/>
              </w:rPr>
            </w:pPr>
            <w:r>
              <w:rPr>
                <w:sz w:val="20"/>
              </w:rPr>
              <w:t>21</w:t>
            </w:r>
          </w:p>
        </w:tc>
      </w:tr>
      <w:tr>
        <w:trPr>
          <w:trHeight w:val="362" w:hRule="atLeast"/>
        </w:trPr>
        <w:tc>
          <w:tcPr>
            <w:tcW w:w="1865" w:type="dxa"/>
          </w:tcPr>
          <w:p>
            <w:pPr>
              <w:pStyle w:val="TableParagraph"/>
              <w:ind w:left="120"/>
              <w:jc w:val="left"/>
              <w:rPr>
                <w:sz w:val="20"/>
              </w:rPr>
            </w:pPr>
            <w:r>
              <w:rPr>
                <w:sz w:val="20"/>
              </w:rPr>
              <w:t>Sundarganj</w:t>
            </w:r>
          </w:p>
        </w:tc>
        <w:tc>
          <w:tcPr>
            <w:tcW w:w="1213" w:type="dxa"/>
          </w:tcPr>
          <w:p>
            <w:pPr>
              <w:pStyle w:val="TableParagraph"/>
              <w:ind w:right="245"/>
              <w:rPr>
                <w:sz w:val="20"/>
              </w:rPr>
            </w:pPr>
            <w:r>
              <w:rPr>
                <w:sz w:val="20"/>
              </w:rPr>
              <w:t>18</w:t>
            </w:r>
          </w:p>
        </w:tc>
        <w:tc>
          <w:tcPr>
            <w:tcW w:w="903" w:type="dxa"/>
          </w:tcPr>
          <w:p>
            <w:pPr>
              <w:pStyle w:val="TableParagraph"/>
              <w:ind w:right="246"/>
              <w:rPr>
                <w:sz w:val="20"/>
              </w:rPr>
            </w:pPr>
            <w:r>
              <w:rPr>
                <w:sz w:val="20"/>
              </w:rPr>
              <w:t>78</w:t>
            </w:r>
          </w:p>
        </w:tc>
        <w:tc>
          <w:tcPr>
            <w:tcW w:w="903" w:type="dxa"/>
          </w:tcPr>
          <w:p>
            <w:pPr>
              <w:pStyle w:val="TableParagraph"/>
              <w:ind w:left="455"/>
              <w:jc w:val="left"/>
              <w:rPr>
                <w:sz w:val="20"/>
              </w:rPr>
            </w:pPr>
            <w:r>
              <w:rPr>
                <w:sz w:val="20"/>
              </w:rPr>
              <w:t>12</w:t>
            </w:r>
          </w:p>
        </w:tc>
        <w:tc>
          <w:tcPr>
            <w:tcW w:w="800" w:type="dxa"/>
          </w:tcPr>
          <w:p>
            <w:pPr>
              <w:pStyle w:val="TableParagraph"/>
              <w:ind w:left="351"/>
              <w:jc w:val="left"/>
              <w:rPr>
                <w:sz w:val="20"/>
              </w:rPr>
            </w:pPr>
            <w:r>
              <w:rPr>
                <w:sz w:val="20"/>
              </w:rPr>
              <w:t>90</w:t>
            </w:r>
          </w:p>
        </w:tc>
        <w:tc>
          <w:tcPr>
            <w:tcW w:w="903" w:type="dxa"/>
          </w:tcPr>
          <w:p>
            <w:pPr>
              <w:pStyle w:val="TableParagraph"/>
              <w:ind w:right="245"/>
              <w:rPr>
                <w:sz w:val="20"/>
              </w:rPr>
            </w:pPr>
            <w:r>
              <w:rPr>
                <w:sz w:val="20"/>
              </w:rPr>
              <w:t>1020</w:t>
            </w:r>
          </w:p>
        </w:tc>
        <w:tc>
          <w:tcPr>
            <w:tcW w:w="903" w:type="dxa"/>
          </w:tcPr>
          <w:p>
            <w:pPr>
              <w:pStyle w:val="TableParagraph"/>
              <w:ind w:left="251"/>
              <w:jc w:val="left"/>
              <w:rPr>
                <w:sz w:val="20"/>
              </w:rPr>
            </w:pPr>
            <w:r>
              <w:rPr>
                <w:sz w:val="20"/>
              </w:rPr>
              <w:t>1140</w:t>
            </w:r>
          </w:p>
        </w:tc>
        <w:tc>
          <w:tcPr>
            <w:tcW w:w="904" w:type="dxa"/>
          </w:tcPr>
          <w:p>
            <w:pPr>
              <w:pStyle w:val="TableParagraph"/>
              <w:ind w:right="247"/>
              <w:rPr>
                <w:sz w:val="20"/>
              </w:rPr>
            </w:pPr>
            <w:r>
              <w:rPr>
                <w:sz w:val="20"/>
              </w:rPr>
              <w:t>2160</w:t>
            </w:r>
          </w:p>
        </w:tc>
        <w:tc>
          <w:tcPr>
            <w:tcW w:w="1197" w:type="dxa"/>
          </w:tcPr>
          <w:p>
            <w:pPr>
              <w:pStyle w:val="TableParagraph"/>
              <w:ind w:right="248"/>
              <w:rPr>
                <w:sz w:val="20"/>
              </w:rPr>
            </w:pPr>
            <w:r>
              <w:rPr>
                <w:sz w:val="20"/>
              </w:rPr>
              <w:t>14</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246"/>
              <w:rPr>
                <w:b/>
                <w:sz w:val="20"/>
              </w:rPr>
            </w:pPr>
            <w:r>
              <w:rPr>
                <w:b/>
                <w:sz w:val="20"/>
              </w:rPr>
              <w:t>241</w:t>
            </w:r>
          </w:p>
        </w:tc>
        <w:tc>
          <w:tcPr>
            <w:tcW w:w="903" w:type="dxa"/>
            <w:tcBorders>
              <w:bottom w:val="single" w:sz="4" w:space="0" w:color="000000"/>
            </w:tcBorders>
          </w:tcPr>
          <w:p>
            <w:pPr>
              <w:pStyle w:val="TableParagraph"/>
              <w:spacing w:before="63"/>
              <w:ind w:right="246"/>
              <w:rPr>
                <w:b/>
                <w:sz w:val="20"/>
              </w:rPr>
            </w:pPr>
            <w:r>
              <w:rPr>
                <w:b/>
                <w:sz w:val="20"/>
              </w:rPr>
              <w:t>807</w:t>
            </w:r>
          </w:p>
        </w:tc>
        <w:tc>
          <w:tcPr>
            <w:tcW w:w="903" w:type="dxa"/>
            <w:tcBorders>
              <w:bottom w:val="single" w:sz="4" w:space="0" w:color="000000"/>
            </w:tcBorders>
          </w:tcPr>
          <w:p>
            <w:pPr>
              <w:pStyle w:val="TableParagraph"/>
              <w:spacing w:before="63"/>
              <w:ind w:left="354"/>
              <w:jc w:val="left"/>
              <w:rPr>
                <w:b/>
                <w:sz w:val="20"/>
              </w:rPr>
            </w:pPr>
            <w:r>
              <w:rPr>
                <w:b/>
                <w:sz w:val="20"/>
              </w:rPr>
              <w:t>146</w:t>
            </w:r>
          </w:p>
        </w:tc>
        <w:tc>
          <w:tcPr>
            <w:tcW w:w="800" w:type="dxa"/>
            <w:tcBorders>
              <w:bottom w:val="single" w:sz="4" w:space="0" w:color="000000"/>
            </w:tcBorders>
          </w:tcPr>
          <w:p>
            <w:pPr>
              <w:pStyle w:val="TableParagraph"/>
              <w:spacing w:before="63"/>
              <w:ind w:left="250"/>
              <w:jc w:val="left"/>
              <w:rPr>
                <w:b/>
                <w:sz w:val="20"/>
              </w:rPr>
            </w:pPr>
            <w:r>
              <w:rPr>
                <w:b/>
                <w:sz w:val="20"/>
              </w:rPr>
              <w:t>953</w:t>
            </w:r>
          </w:p>
        </w:tc>
        <w:tc>
          <w:tcPr>
            <w:tcW w:w="903" w:type="dxa"/>
            <w:tcBorders>
              <w:bottom w:val="single" w:sz="4" w:space="0" w:color="000000"/>
            </w:tcBorders>
          </w:tcPr>
          <w:p>
            <w:pPr>
              <w:pStyle w:val="TableParagraph"/>
              <w:spacing w:before="63"/>
              <w:ind w:right="247"/>
              <w:rPr>
                <w:b/>
                <w:sz w:val="20"/>
              </w:rPr>
            </w:pPr>
            <w:r>
              <w:rPr>
                <w:b/>
                <w:sz w:val="20"/>
              </w:rPr>
              <w:t>17731</w:t>
            </w:r>
          </w:p>
        </w:tc>
        <w:tc>
          <w:tcPr>
            <w:tcW w:w="903" w:type="dxa"/>
            <w:tcBorders>
              <w:bottom w:val="single" w:sz="4" w:space="0" w:color="000000"/>
            </w:tcBorders>
          </w:tcPr>
          <w:p>
            <w:pPr>
              <w:pStyle w:val="TableParagraph"/>
              <w:spacing w:before="63"/>
              <w:ind w:left="153"/>
              <w:jc w:val="left"/>
              <w:rPr>
                <w:b/>
                <w:sz w:val="20"/>
              </w:rPr>
            </w:pPr>
            <w:r>
              <w:rPr>
                <w:b/>
                <w:sz w:val="20"/>
              </w:rPr>
              <w:t>13409</w:t>
            </w:r>
          </w:p>
        </w:tc>
        <w:tc>
          <w:tcPr>
            <w:tcW w:w="904" w:type="dxa"/>
            <w:tcBorders>
              <w:bottom w:val="single" w:sz="4" w:space="0" w:color="000000"/>
            </w:tcBorders>
          </w:tcPr>
          <w:p>
            <w:pPr>
              <w:pStyle w:val="TableParagraph"/>
              <w:spacing w:before="63"/>
              <w:ind w:right="249"/>
              <w:rPr>
                <w:b/>
                <w:sz w:val="20"/>
              </w:rPr>
            </w:pPr>
            <w:r>
              <w:rPr>
                <w:b/>
                <w:w w:val="95"/>
                <w:sz w:val="20"/>
              </w:rPr>
              <w:t>31240</w:t>
            </w:r>
          </w:p>
        </w:tc>
        <w:tc>
          <w:tcPr>
            <w:tcW w:w="1197" w:type="dxa"/>
            <w:tcBorders>
              <w:bottom w:val="single" w:sz="4" w:space="0" w:color="000000"/>
            </w:tcBorders>
          </w:tcPr>
          <w:p>
            <w:pPr>
              <w:pStyle w:val="TableParagraph"/>
              <w:spacing w:before="63"/>
              <w:ind w:right="248"/>
              <w:rPr>
                <w:b/>
                <w:sz w:val="20"/>
              </w:rPr>
            </w:pPr>
            <w:r>
              <w:rPr>
                <w:b/>
                <w:sz w:val="20"/>
              </w:rPr>
              <w:t>33</w:t>
            </w:r>
          </w:p>
        </w:tc>
      </w:tr>
    </w:tbl>
    <w:p>
      <w:pPr>
        <w:pStyle w:val="BodyText"/>
        <w:rPr>
          <w:b/>
          <w:sz w:val="30"/>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03" w:id="192"/>
      <w:bookmarkEnd w:id="192"/>
      <w:r>
        <w:rPr/>
      </w:r>
      <w:bookmarkStart w:name="_bookmark103" w:id="193"/>
      <w:bookmarkEnd w:id="193"/>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8" w:right="118"/>
              <w:jc w:val="center"/>
              <w:rPr>
                <w:sz w:val="20"/>
              </w:rPr>
            </w:pPr>
            <w:r>
              <w:rPr>
                <w:w w:val="95"/>
                <w:sz w:val="20"/>
              </w:rPr>
              <w:t>Students </w:t>
            </w:r>
            <w:r>
              <w:rPr>
                <w:sz w:val="20"/>
              </w:rPr>
              <w:t>per teacher</w:t>
            </w:r>
          </w:p>
        </w:tc>
      </w:tr>
      <w:tr>
        <w:trPr>
          <w:trHeight w:val="361"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right="169"/>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Fulchhari</w:t>
            </w:r>
          </w:p>
        </w:tc>
        <w:tc>
          <w:tcPr>
            <w:tcW w:w="1117" w:type="dxa"/>
            <w:tcBorders>
              <w:top w:val="single" w:sz="4" w:space="0" w:color="000000"/>
            </w:tcBorders>
          </w:tcPr>
          <w:p>
            <w:pPr>
              <w:pStyle w:val="TableParagraph"/>
              <w:spacing w:before="58"/>
              <w:ind w:right="249"/>
              <w:rPr>
                <w:sz w:val="20"/>
              </w:rPr>
            </w:pPr>
            <w:r>
              <w:rPr>
                <w:w w:val="99"/>
                <w:sz w:val="20"/>
              </w:rPr>
              <w:t>0</w:t>
            </w:r>
          </w:p>
        </w:tc>
        <w:tc>
          <w:tcPr>
            <w:tcW w:w="941" w:type="dxa"/>
            <w:tcBorders>
              <w:top w:val="single" w:sz="4" w:space="0" w:color="000000"/>
            </w:tcBorders>
          </w:tcPr>
          <w:p>
            <w:pPr>
              <w:pStyle w:val="TableParagraph"/>
              <w:spacing w:before="58"/>
              <w:ind w:right="247"/>
              <w:rPr>
                <w:sz w:val="20"/>
              </w:rPr>
            </w:pPr>
            <w:r>
              <w:rPr>
                <w:w w:val="99"/>
                <w:sz w:val="20"/>
              </w:rPr>
              <w:t>0</w:t>
            </w:r>
          </w:p>
        </w:tc>
        <w:tc>
          <w:tcPr>
            <w:tcW w:w="943" w:type="dxa"/>
            <w:tcBorders>
              <w:top w:val="single" w:sz="4" w:space="0" w:color="000000"/>
            </w:tcBorders>
          </w:tcPr>
          <w:p>
            <w:pPr>
              <w:pStyle w:val="TableParagraph"/>
              <w:spacing w:before="58"/>
              <w:ind w:right="247"/>
              <w:rPr>
                <w:sz w:val="20"/>
              </w:rPr>
            </w:pPr>
            <w:r>
              <w:rPr>
                <w:w w:val="99"/>
                <w:sz w:val="20"/>
              </w:rPr>
              <w:t>0</w:t>
            </w:r>
          </w:p>
        </w:tc>
        <w:tc>
          <w:tcPr>
            <w:tcW w:w="946" w:type="dxa"/>
            <w:tcBorders>
              <w:top w:val="single" w:sz="4" w:space="0" w:color="000000"/>
            </w:tcBorders>
          </w:tcPr>
          <w:p>
            <w:pPr>
              <w:pStyle w:val="TableParagraph"/>
              <w:spacing w:before="58"/>
              <w:ind w:right="249"/>
              <w:rPr>
                <w:sz w:val="20"/>
              </w:rPr>
            </w:pPr>
            <w:r>
              <w:rPr>
                <w:w w:val="99"/>
                <w:sz w:val="20"/>
              </w:rPr>
              <w:t>0</w:t>
            </w:r>
          </w:p>
        </w:tc>
        <w:tc>
          <w:tcPr>
            <w:tcW w:w="943" w:type="dxa"/>
            <w:tcBorders>
              <w:top w:val="single" w:sz="4" w:space="0" w:color="000000"/>
            </w:tcBorders>
          </w:tcPr>
          <w:p>
            <w:pPr>
              <w:pStyle w:val="TableParagraph"/>
              <w:spacing w:before="58"/>
              <w:ind w:right="246"/>
              <w:rPr>
                <w:sz w:val="20"/>
              </w:rPr>
            </w:pPr>
            <w:r>
              <w:rPr>
                <w:w w:val="99"/>
                <w:sz w:val="20"/>
              </w:rPr>
              <w:t>0</w:t>
            </w:r>
          </w:p>
        </w:tc>
        <w:tc>
          <w:tcPr>
            <w:tcW w:w="943" w:type="dxa"/>
            <w:tcBorders>
              <w:top w:val="single" w:sz="4" w:space="0" w:color="000000"/>
            </w:tcBorders>
          </w:tcPr>
          <w:p>
            <w:pPr>
              <w:pStyle w:val="TableParagraph"/>
              <w:spacing w:before="58"/>
              <w:ind w:right="246"/>
              <w:rPr>
                <w:sz w:val="20"/>
              </w:rPr>
            </w:pPr>
            <w:r>
              <w:rPr>
                <w:w w:val="99"/>
                <w:sz w:val="20"/>
              </w:rPr>
              <w:t>0</w:t>
            </w:r>
          </w:p>
        </w:tc>
        <w:tc>
          <w:tcPr>
            <w:tcW w:w="944" w:type="dxa"/>
            <w:tcBorders>
              <w:top w:val="single" w:sz="4" w:space="0" w:color="000000"/>
            </w:tcBorders>
          </w:tcPr>
          <w:p>
            <w:pPr>
              <w:pStyle w:val="TableParagraph"/>
              <w:spacing w:before="58"/>
              <w:ind w:right="246"/>
              <w:rPr>
                <w:sz w:val="20"/>
              </w:rPr>
            </w:pPr>
            <w:r>
              <w:rPr>
                <w:w w:val="99"/>
                <w:sz w:val="20"/>
              </w:rPr>
              <w:t>0</w:t>
            </w:r>
          </w:p>
        </w:tc>
        <w:tc>
          <w:tcPr>
            <w:tcW w:w="946" w:type="dxa"/>
            <w:tcBorders>
              <w:top w:val="single" w:sz="4" w:space="0" w:color="000000"/>
            </w:tcBorders>
          </w:tcPr>
          <w:p>
            <w:pPr>
              <w:pStyle w:val="TableParagraph"/>
              <w:spacing w:before="58"/>
              <w:ind w:right="247"/>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Gaibandha Sadar</w:t>
            </w:r>
          </w:p>
        </w:tc>
        <w:tc>
          <w:tcPr>
            <w:tcW w:w="1117" w:type="dxa"/>
          </w:tcPr>
          <w:p>
            <w:pPr>
              <w:pStyle w:val="TableParagraph"/>
              <w:ind w:right="249"/>
              <w:rPr>
                <w:sz w:val="20"/>
              </w:rPr>
            </w:pPr>
            <w:r>
              <w:rPr>
                <w:w w:val="99"/>
                <w:sz w:val="20"/>
              </w:rPr>
              <w:t>5</w:t>
            </w:r>
          </w:p>
        </w:tc>
        <w:tc>
          <w:tcPr>
            <w:tcW w:w="941" w:type="dxa"/>
          </w:tcPr>
          <w:p>
            <w:pPr>
              <w:pStyle w:val="TableParagraph"/>
              <w:ind w:right="243"/>
              <w:rPr>
                <w:sz w:val="20"/>
              </w:rPr>
            </w:pPr>
            <w:r>
              <w:rPr>
                <w:sz w:val="20"/>
              </w:rPr>
              <w:t>63</w:t>
            </w:r>
          </w:p>
        </w:tc>
        <w:tc>
          <w:tcPr>
            <w:tcW w:w="943" w:type="dxa"/>
          </w:tcPr>
          <w:p>
            <w:pPr>
              <w:pStyle w:val="TableParagraph"/>
              <w:ind w:right="243"/>
              <w:rPr>
                <w:sz w:val="20"/>
              </w:rPr>
            </w:pPr>
            <w:r>
              <w:rPr>
                <w:sz w:val="20"/>
              </w:rPr>
              <w:t>10</w:t>
            </w:r>
          </w:p>
        </w:tc>
        <w:tc>
          <w:tcPr>
            <w:tcW w:w="946" w:type="dxa"/>
          </w:tcPr>
          <w:p>
            <w:pPr>
              <w:pStyle w:val="TableParagraph"/>
              <w:ind w:right="245"/>
              <w:rPr>
                <w:sz w:val="20"/>
              </w:rPr>
            </w:pPr>
            <w:r>
              <w:rPr>
                <w:sz w:val="20"/>
              </w:rPr>
              <w:t>73</w:t>
            </w:r>
          </w:p>
        </w:tc>
        <w:tc>
          <w:tcPr>
            <w:tcW w:w="943" w:type="dxa"/>
          </w:tcPr>
          <w:p>
            <w:pPr>
              <w:pStyle w:val="TableParagraph"/>
              <w:ind w:right="243"/>
              <w:rPr>
                <w:sz w:val="20"/>
              </w:rPr>
            </w:pPr>
            <w:r>
              <w:rPr>
                <w:sz w:val="20"/>
              </w:rPr>
              <w:t>2010</w:t>
            </w:r>
          </w:p>
        </w:tc>
        <w:tc>
          <w:tcPr>
            <w:tcW w:w="943" w:type="dxa"/>
          </w:tcPr>
          <w:p>
            <w:pPr>
              <w:pStyle w:val="TableParagraph"/>
              <w:ind w:left="395"/>
              <w:jc w:val="left"/>
              <w:rPr>
                <w:sz w:val="20"/>
              </w:rPr>
            </w:pPr>
            <w:r>
              <w:rPr>
                <w:sz w:val="20"/>
              </w:rPr>
              <w:t>430</w:t>
            </w:r>
          </w:p>
        </w:tc>
        <w:tc>
          <w:tcPr>
            <w:tcW w:w="944" w:type="dxa"/>
          </w:tcPr>
          <w:p>
            <w:pPr>
              <w:pStyle w:val="TableParagraph"/>
              <w:ind w:right="243"/>
              <w:rPr>
                <w:sz w:val="20"/>
              </w:rPr>
            </w:pPr>
            <w:r>
              <w:rPr>
                <w:sz w:val="20"/>
              </w:rPr>
              <w:t>2440</w:t>
            </w:r>
          </w:p>
        </w:tc>
        <w:tc>
          <w:tcPr>
            <w:tcW w:w="946" w:type="dxa"/>
          </w:tcPr>
          <w:p>
            <w:pPr>
              <w:pStyle w:val="TableParagraph"/>
              <w:ind w:right="243"/>
              <w:rPr>
                <w:sz w:val="20"/>
              </w:rPr>
            </w:pPr>
            <w:r>
              <w:rPr>
                <w:sz w:val="20"/>
              </w:rPr>
              <w:t>33</w:t>
            </w:r>
          </w:p>
        </w:tc>
      </w:tr>
      <w:tr>
        <w:trPr>
          <w:trHeight w:val="360" w:hRule="atLeast"/>
        </w:trPr>
        <w:tc>
          <w:tcPr>
            <w:tcW w:w="1863" w:type="dxa"/>
          </w:tcPr>
          <w:p>
            <w:pPr>
              <w:pStyle w:val="TableParagraph"/>
              <w:ind w:left="120"/>
              <w:jc w:val="left"/>
              <w:rPr>
                <w:sz w:val="20"/>
              </w:rPr>
            </w:pPr>
            <w:r>
              <w:rPr>
                <w:sz w:val="20"/>
              </w:rPr>
              <w:t>Gobindaganj</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Palashbari</w:t>
            </w:r>
          </w:p>
        </w:tc>
        <w:tc>
          <w:tcPr>
            <w:tcW w:w="1117" w:type="dxa"/>
          </w:tcPr>
          <w:p>
            <w:pPr>
              <w:pStyle w:val="TableParagraph"/>
              <w:ind w:right="249"/>
              <w:rPr>
                <w:sz w:val="20"/>
              </w:rPr>
            </w:pPr>
            <w:r>
              <w:rPr>
                <w:w w:val="99"/>
                <w:sz w:val="20"/>
              </w:rPr>
              <w:t>5</w:t>
            </w:r>
          </w:p>
        </w:tc>
        <w:tc>
          <w:tcPr>
            <w:tcW w:w="941" w:type="dxa"/>
          </w:tcPr>
          <w:p>
            <w:pPr>
              <w:pStyle w:val="TableParagraph"/>
              <w:ind w:right="243"/>
              <w:rPr>
                <w:sz w:val="20"/>
              </w:rPr>
            </w:pPr>
            <w:r>
              <w:rPr>
                <w:sz w:val="20"/>
              </w:rPr>
              <w:t>47</w:t>
            </w:r>
          </w:p>
        </w:tc>
        <w:tc>
          <w:tcPr>
            <w:tcW w:w="943" w:type="dxa"/>
          </w:tcPr>
          <w:p>
            <w:pPr>
              <w:pStyle w:val="TableParagraph"/>
              <w:ind w:right="243"/>
              <w:rPr>
                <w:sz w:val="20"/>
              </w:rPr>
            </w:pPr>
            <w:r>
              <w:rPr>
                <w:sz w:val="20"/>
              </w:rPr>
              <w:t>11</w:t>
            </w:r>
          </w:p>
        </w:tc>
        <w:tc>
          <w:tcPr>
            <w:tcW w:w="946" w:type="dxa"/>
          </w:tcPr>
          <w:p>
            <w:pPr>
              <w:pStyle w:val="TableParagraph"/>
              <w:ind w:right="245"/>
              <w:rPr>
                <w:sz w:val="20"/>
              </w:rPr>
            </w:pPr>
            <w:r>
              <w:rPr>
                <w:sz w:val="20"/>
              </w:rPr>
              <w:t>58</w:t>
            </w:r>
          </w:p>
        </w:tc>
        <w:tc>
          <w:tcPr>
            <w:tcW w:w="943" w:type="dxa"/>
          </w:tcPr>
          <w:p>
            <w:pPr>
              <w:pStyle w:val="TableParagraph"/>
              <w:ind w:right="243"/>
              <w:rPr>
                <w:sz w:val="20"/>
              </w:rPr>
            </w:pPr>
            <w:r>
              <w:rPr>
                <w:sz w:val="20"/>
              </w:rPr>
              <w:t>871</w:t>
            </w:r>
          </w:p>
        </w:tc>
        <w:tc>
          <w:tcPr>
            <w:tcW w:w="943" w:type="dxa"/>
          </w:tcPr>
          <w:p>
            <w:pPr>
              <w:pStyle w:val="TableParagraph"/>
              <w:ind w:left="395"/>
              <w:jc w:val="left"/>
              <w:rPr>
                <w:sz w:val="20"/>
              </w:rPr>
            </w:pPr>
            <w:r>
              <w:rPr>
                <w:sz w:val="20"/>
              </w:rPr>
              <w:t>167</w:t>
            </w:r>
          </w:p>
        </w:tc>
        <w:tc>
          <w:tcPr>
            <w:tcW w:w="944" w:type="dxa"/>
          </w:tcPr>
          <w:p>
            <w:pPr>
              <w:pStyle w:val="TableParagraph"/>
              <w:ind w:right="243"/>
              <w:rPr>
                <w:sz w:val="20"/>
              </w:rPr>
            </w:pPr>
            <w:r>
              <w:rPr>
                <w:sz w:val="20"/>
              </w:rPr>
              <w:t>1038</w:t>
            </w:r>
          </w:p>
        </w:tc>
        <w:tc>
          <w:tcPr>
            <w:tcW w:w="946" w:type="dxa"/>
          </w:tcPr>
          <w:p>
            <w:pPr>
              <w:pStyle w:val="TableParagraph"/>
              <w:ind w:right="243"/>
              <w:rPr>
                <w:sz w:val="20"/>
              </w:rPr>
            </w:pPr>
            <w:r>
              <w:rPr>
                <w:sz w:val="20"/>
              </w:rPr>
              <w:t>18</w:t>
            </w:r>
          </w:p>
        </w:tc>
      </w:tr>
      <w:tr>
        <w:trPr>
          <w:trHeight w:val="360" w:hRule="atLeast"/>
        </w:trPr>
        <w:tc>
          <w:tcPr>
            <w:tcW w:w="1863" w:type="dxa"/>
          </w:tcPr>
          <w:p>
            <w:pPr>
              <w:pStyle w:val="TableParagraph"/>
              <w:ind w:left="120"/>
              <w:jc w:val="left"/>
              <w:rPr>
                <w:sz w:val="20"/>
              </w:rPr>
            </w:pPr>
            <w:r>
              <w:rPr>
                <w:sz w:val="20"/>
              </w:rPr>
              <w:t>Sadullapur</w:t>
            </w:r>
          </w:p>
        </w:tc>
        <w:tc>
          <w:tcPr>
            <w:tcW w:w="1117" w:type="dxa"/>
          </w:tcPr>
          <w:p>
            <w:pPr>
              <w:pStyle w:val="TableParagraph"/>
              <w:ind w:right="249"/>
              <w:rPr>
                <w:sz w:val="20"/>
              </w:rPr>
            </w:pPr>
            <w:r>
              <w:rPr>
                <w:w w:val="99"/>
                <w:sz w:val="20"/>
              </w:rPr>
              <w:t>2</w:t>
            </w:r>
          </w:p>
        </w:tc>
        <w:tc>
          <w:tcPr>
            <w:tcW w:w="941" w:type="dxa"/>
          </w:tcPr>
          <w:p>
            <w:pPr>
              <w:pStyle w:val="TableParagraph"/>
              <w:ind w:right="243"/>
              <w:rPr>
                <w:sz w:val="20"/>
              </w:rPr>
            </w:pPr>
            <w:r>
              <w:rPr>
                <w:sz w:val="20"/>
              </w:rPr>
              <w:t>17</w:t>
            </w:r>
          </w:p>
        </w:tc>
        <w:tc>
          <w:tcPr>
            <w:tcW w:w="943" w:type="dxa"/>
          </w:tcPr>
          <w:p>
            <w:pPr>
              <w:pStyle w:val="TableParagraph"/>
              <w:ind w:right="247"/>
              <w:rPr>
                <w:sz w:val="20"/>
              </w:rPr>
            </w:pPr>
            <w:r>
              <w:rPr>
                <w:w w:val="99"/>
                <w:sz w:val="20"/>
              </w:rPr>
              <w:t>3</w:t>
            </w:r>
          </w:p>
        </w:tc>
        <w:tc>
          <w:tcPr>
            <w:tcW w:w="946" w:type="dxa"/>
          </w:tcPr>
          <w:p>
            <w:pPr>
              <w:pStyle w:val="TableParagraph"/>
              <w:ind w:right="245"/>
              <w:rPr>
                <w:sz w:val="20"/>
              </w:rPr>
            </w:pPr>
            <w:r>
              <w:rPr>
                <w:sz w:val="20"/>
              </w:rPr>
              <w:t>20</w:t>
            </w:r>
          </w:p>
        </w:tc>
        <w:tc>
          <w:tcPr>
            <w:tcW w:w="943" w:type="dxa"/>
          </w:tcPr>
          <w:p>
            <w:pPr>
              <w:pStyle w:val="TableParagraph"/>
              <w:ind w:right="243"/>
              <w:rPr>
                <w:sz w:val="20"/>
              </w:rPr>
            </w:pPr>
            <w:r>
              <w:rPr>
                <w:sz w:val="20"/>
              </w:rPr>
              <w:t>185</w:t>
            </w:r>
          </w:p>
        </w:tc>
        <w:tc>
          <w:tcPr>
            <w:tcW w:w="943" w:type="dxa"/>
          </w:tcPr>
          <w:p>
            <w:pPr>
              <w:pStyle w:val="TableParagraph"/>
              <w:ind w:left="395"/>
              <w:jc w:val="left"/>
              <w:rPr>
                <w:sz w:val="20"/>
              </w:rPr>
            </w:pPr>
            <w:r>
              <w:rPr>
                <w:sz w:val="20"/>
              </w:rPr>
              <w:t>125</w:t>
            </w:r>
          </w:p>
        </w:tc>
        <w:tc>
          <w:tcPr>
            <w:tcW w:w="944" w:type="dxa"/>
          </w:tcPr>
          <w:p>
            <w:pPr>
              <w:pStyle w:val="TableParagraph"/>
              <w:ind w:right="243"/>
              <w:rPr>
                <w:sz w:val="20"/>
              </w:rPr>
            </w:pPr>
            <w:r>
              <w:rPr>
                <w:sz w:val="20"/>
              </w:rPr>
              <w:t>310</w:t>
            </w:r>
          </w:p>
        </w:tc>
        <w:tc>
          <w:tcPr>
            <w:tcW w:w="946" w:type="dxa"/>
          </w:tcPr>
          <w:p>
            <w:pPr>
              <w:pStyle w:val="TableParagraph"/>
              <w:ind w:right="243"/>
              <w:rPr>
                <w:sz w:val="20"/>
              </w:rPr>
            </w:pPr>
            <w:r>
              <w:rPr>
                <w:sz w:val="20"/>
              </w:rPr>
              <w:t>15</w:t>
            </w:r>
          </w:p>
        </w:tc>
      </w:tr>
      <w:tr>
        <w:trPr>
          <w:trHeight w:val="360" w:hRule="atLeast"/>
        </w:trPr>
        <w:tc>
          <w:tcPr>
            <w:tcW w:w="1863" w:type="dxa"/>
          </w:tcPr>
          <w:p>
            <w:pPr>
              <w:pStyle w:val="TableParagraph"/>
              <w:ind w:left="120"/>
              <w:jc w:val="left"/>
              <w:rPr>
                <w:sz w:val="20"/>
              </w:rPr>
            </w:pPr>
            <w:r>
              <w:rPr>
                <w:sz w:val="20"/>
              </w:rPr>
              <w:t>Saghata</w:t>
            </w:r>
          </w:p>
        </w:tc>
        <w:tc>
          <w:tcPr>
            <w:tcW w:w="1117" w:type="dxa"/>
          </w:tcPr>
          <w:p>
            <w:pPr>
              <w:pStyle w:val="TableParagraph"/>
              <w:ind w:right="249"/>
              <w:rPr>
                <w:sz w:val="20"/>
              </w:rPr>
            </w:pPr>
            <w:r>
              <w:rPr>
                <w:w w:val="99"/>
                <w:sz w:val="20"/>
              </w:rPr>
              <w:t>3</w:t>
            </w:r>
          </w:p>
        </w:tc>
        <w:tc>
          <w:tcPr>
            <w:tcW w:w="941" w:type="dxa"/>
          </w:tcPr>
          <w:p>
            <w:pPr>
              <w:pStyle w:val="TableParagraph"/>
              <w:ind w:right="243"/>
              <w:rPr>
                <w:sz w:val="20"/>
              </w:rPr>
            </w:pPr>
            <w:r>
              <w:rPr>
                <w:sz w:val="20"/>
              </w:rPr>
              <w:t>34</w:t>
            </w:r>
          </w:p>
        </w:tc>
        <w:tc>
          <w:tcPr>
            <w:tcW w:w="943" w:type="dxa"/>
          </w:tcPr>
          <w:p>
            <w:pPr>
              <w:pStyle w:val="TableParagraph"/>
              <w:ind w:right="247"/>
              <w:rPr>
                <w:sz w:val="20"/>
              </w:rPr>
            </w:pPr>
            <w:r>
              <w:rPr>
                <w:w w:val="99"/>
                <w:sz w:val="20"/>
              </w:rPr>
              <w:t>5</w:t>
            </w:r>
          </w:p>
        </w:tc>
        <w:tc>
          <w:tcPr>
            <w:tcW w:w="946" w:type="dxa"/>
          </w:tcPr>
          <w:p>
            <w:pPr>
              <w:pStyle w:val="TableParagraph"/>
              <w:ind w:right="245"/>
              <w:rPr>
                <w:sz w:val="20"/>
              </w:rPr>
            </w:pPr>
            <w:r>
              <w:rPr>
                <w:sz w:val="20"/>
              </w:rPr>
              <w:t>39</w:t>
            </w:r>
          </w:p>
        </w:tc>
        <w:tc>
          <w:tcPr>
            <w:tcW w:w="943" w:type="dxa"/>
          </w:tcPr>
          <w:p>
            <w:pPr>
              <w:pStyle w:val="TableParagraph"/>
              <w:ind w:right="243"/>
              <w:rPr>
                <w:sz w:val="20"/>
              </w:rPr>
            </w:pPr>
            <w:r>
              <w:rPr>
                <w:sz w:val="20"/>
              </w:rPr>
              <w:t>601</w:t>
            </w:r>
          </w:p>
        </w:tc>
        <w:tc>
          <w:tcPr>
            <w:tcW w:w="943" w:type="dxa"/>
          </w:tcPr>
          <w:p>
            <w:pPr>
              <w:pStyle w:val="TableParagraph"/>
              <w:ind w:left="395"/>
              <w:jc w:val="left"/>
              <w:rPr>
                <w:sz w:val="20"/>
              </w:rPr>
            </w:pPr>
            <w:r>
              <w:rPr>
                <w:sz w:val="20"/>
              </w:rPr>
              <w:t>604</w:t>
            </w:r>
          </w:p>
        </w:tc>
        <w:tc>
          <w:tcPr>
            <w:tcW w:w="944" w:type="dxa"/>
          </w:tcPr>
          <w:p>
            <w:pPr>
              <w:pStyle w:val="TableParagraph"/>
              <w:ind w:right="243"/>
              <w:rPr>
                <w:sz w:val="20"/>
              </w:rPr>
            </w:pPr>
            <w:r>
              <w:rPr>
                <w:sz w:val="20"/>
              </w:rPr>
              <w:t>1205</w:t>
            </w:r>
          </w:p>
        </w:tc>
        <w:tc>
          <w:tcPr>
            <w:tcW w:w="946" w:type="dxa"/>
          </w:tcPr>
          <w:p>
            <w:pPr>
              <w:pStyle w:val="TableParagraph"/>
              <w:ind w:right="243"/>
              <w:rPr>
                <w:sz w:val="20"/>
              </w:rPr>
            </w:pPr>
            <w:r>
              <w:rPr>
                <w:sz w:val="20"/>
              </w:rPr>
              <w:t>26</w:t>
            </w:r>
          </w:p>
        </w:tc>
      </w:tr>
      <w:tr>
        <w:trPr>
          <w:trHeight w:val="362" w:hRule="atLeast"/>
        </w:trPr>
        <w:tc>
          <w:tcPr>
            <w:tcW w:w="1863" w:type="dxa"/>
          </w:tcPr>
          <w:p>
            <w:pPr>
              <w:pStyle w:val="TableParagraph"/>
              <w:ind w:left="120"/>
              <w:jc w:val="left"/>
              <w:rPr>
                <w:sz w:val="20"/>
              </w:rPr>
            </w:pPr>
            <w:r>
              <w:rPr>
                <w:sz w:val="20"/>
              </w:rPr>
              <w:t>Sundarganj</w:t>
            </w:r>
          </w:p>
        </w:tc>
        <w:tc>
          <w:tcPr>
            <w:tcW w:w="1117" w:type="dxa"/>
          </w:tcPr>
          <w:p>
            <w:pPr>
              <w:pStyle w:val="TableParagraph"/>
              <w:ind w:right="249"/>
              <w:rPr>
                <w:sz w:val="20"/>
              </w:rPr>
            </w:pPr>
            <w:r>
              <w:rPr>
                <w:w w:val="99"/>
                <w:sz w:val="20"/>
              </w:rPr>
              <w:t>6</w:t>
            </w:r>
          </w:p>
        </w:tc>
        <w:tc>
          <w:tcPr>
            <w:tcW w:w="941" w:type="dxa"/>
          </w:tcPr>
          <w:p>
            <w:pPr>
              <w:pStyle w:val="TableParagraph"/>
              <w:ind w:right="243"/>
              <w:rPr>
                <w:sz w:val="20"/>
              </w:rPr>
            </w:pPr>
            <w:r>
              <w:rPr>
                <w:sz w:val="20"/>
              </w:rPr>
              <w:t>80</w:t>
            </w:r>
          </w:p>
        </w:tc>
        <w:tc>
          <w:tcPr>
            <w:tcW w:w="943" w:type="dxa"/>
          </w:tcPr>
          <w:p>
            <w:pPr>
              <w:pStyle w:val="TableParagraph"/>
              <w:ind w:right="247"/>
              <w:rPr>
                <w:sz w:val="20"/>
              </w:rPr>
            </w:pPr>
            <w:r>
              <w:rPr>
                <w:w w:val="99"/>
                <w:sz w:val="20"/>
              </w:rPr>
              <w:t>4</w:t>
            </w:r>
          </w:p>
        </w:tc>
        <w:tc>
          <w:tcPr>
            <w:tcW w:w="946" w:type="dxa"/>
          </w:tcPr>
          <w:p>
            <w:pPr>
              <w:pStyle w:val="TableParagraph"/>
              <w:ind w:right="245"/>
              <w:rPr>
                <w:sz w:val="20"/>
              </w:rPr>
            </w:pPr>
            <w:r>
              <w:rPr>
                <w:sz w:val="20"/>
              </w:rPr>
              <w:t>84</w:t>
            </w:r>
          </w:p>
        </w:tc>
        <w:tc>
          <w:tcPr>
            <w:tcW w:w="943" w:type="dxa"/>
          </w:tcPr>
          <w:p>
            <w:pPr>
              <w:pStyle w:val="TableParagraph"/>
              <w:ind w:right="243"/>
              <w:rPr>
                <w:sz w:val="20"/>
              </w:rPr>
            </w:pPr>
            <w:r>
              <w:rPr>
                <w:sz w:val="20"/>
              </w:rPr>
              <w:t>490</w:t>
            </w:r>
          </w:p>
        </w:tc>
        <w:tc>
          <w:tcPr>
            <w:tcW w:w="943" w:type="dxa"/>
          </w:tcPr>
          <w:p>
            <w:pPr>
              <w:pStyle w:val="TableParagraph"/>
              <w:ind w:left="395"/>
              <w:jc w:val="left"/>
              <w:rPr>
                <w:sz w:val="20"/>
              </w:rPr>
            </w:pPr>
            <w:r>
              <w:rPr>
                <w:sz w:val="20"/>
              </w:rPr>
              <w:t>470</w:t>
            </w:r>
          </w:p>
        </w:tc>
        <w:tc>
          <w:tcPr>
            <w:tcW w:w="944" w:type="dxa"/>
          </w:tcPr>
          <w:p>
            <w:pPr>
              <w:pStyle w:val="TableParagraph"/>
              <w:ind w:right="243"/>
              <w:rPr>
                <w:sz w:val="20"/>
              </w:rPr>
            </w:pPr>
            <w:r>
              <w:rPr>
                <w:sz w:val="20"/>
              </w:rPr>
              <w:t>960</w:t>
            </w:r>
          </w:p>
        </w:tc>
        <w:tc>
          <w:tcPr>
            <w:tcW w:w="946" w:type="dxa"/>
          </w:tcPr>
          <w:p>
            <w:pPr>
              <w:pStyle w:val="TableParagraph"/>
              <w:ind w:right="243"/>
              <w:rPr>
                <w:sz w:val="20"/>
              </w:rPr>
            </w:pPr>
            <w:r>
              <w:rPr>
                <w:sz w:val="20"/>
              </w:rPr>
              <w:t>11</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246"/>
              <w:rPr>
                <w:b/>
                <w:sz w:val="20"/>
              </w:rPr>
            </w:pPr>
            <w:r>
              <w:rPr>
                <w:b/>
                <w:sz w:val="20"/>
              </w:rPr>
              <w:t>21</w:t>
            </w:r>
          </w:p>
        </w:tc>
        <w:tc>
          <w:tcPr>
            <w:tcW w:w="941" w:type="dxa"/>
            <w:tcBorders>
              <w:bottom w:val="single" w:sz="4" w:space="0" w:color="000000"/>
            </w:tcBorders>
          </w:tcPr>
          <w:p>
            <w:pPr>
              <w:pStyle w:val="TableParagraph"/>
              <w:spacing w:before="63"/>
              <w:ind w:right="243"/>
              <w:rPr>
                <w:b/>
                <w:sz w:val="20"/>
              </w:rPr>
            </w:pPr>
            <w:r>
              <w:rPr>
                <w:b/>
                <w:sz w:val="20"/>
              </w:rPr>
              <w:t>241</w:t>
            </w:r>
          </w:p>
        </w:tc>
        <w:tc>
          <w:tcPr>
            <w:tcW w:w="943" w:type="dxa"/>
            <w:tcBorders>
              <w:bottom w:val="single" w:sz="4" w:space="0" w:color="000000"/>
            </w:tcBorders>
          </w:tcPr>
          <w:p>
            <w:pPr>
              <w:pStyle w:val="TableParagraph"/>
              <w:spacing w:before="63"/>
              <w:ind w:right="243"/>
              <w:rPr>
                <w:b/>
                <w:sz w:val="20"/>
              </w:rPr>
            </w:pPr>
            <w:r>
              <w:rPr>
                <w:b/>
                <w:sz w:val="20"/>
              </w:rPr>
              <w:t>33</w:t>
            </w:r>
          </w:p>
        </w:tc>
        <w:tc>
          <w:tcPr>
            <w:tcW w:w="946" w:type="dxa"/>
            <w:tcBorders>
              <w:bottom w:val="single" w:sz="4" w:space="0" w:color="000000"/>
            </w:tcBorders>
          </w:tcPr>
          <w:p>
            <w:pPr>
              <w:pStyle w:val="TableParagraph"/>
              <w:spacing w:before="63"/>
              <w:ind w:right="245"/>
              <w:rPr>
                <w:b/>
                <w:sz w:val="20"/>
              </w:rPr>
            </w:pPr>
            <w:r>
              <w:rPr>
                <w:b/>
                <w:sz w:val="20"/>
              </w:rPr>
              <w:t>274</w:t>
            </w:r>
          </w:p>
        </w:tc>
        <w:tc>
          <w:tcPr>
            <w:tcW w:w="943" w:type="dxa"/>
            <w:tcBorders>
              <w:bottom w:val="single" w:sz="4" w:space="0" w:color="000000"/>
            </w:tcBorders>
          </w:tcPr>
          <w:p>
            <w:pPr>
              <w:pStyle w:val="TableParagraph"/>
              <w:spacing w:before="63"/>
              <w:ind w:right="243"/>
              <w:rPr>
                <w:b/>
                <w:sz w:val="20"/>
              </w:rPr>
            </w:pPr>
            <w:r>
              <w:rPr>
                <w:b/>
                <w:sz w:val="20"/>
              </w:rPr>
              <w:t>4157</w:t>
            </w:r>
          </w:p>
        </w:tc>
        <w:tc>
          <w:tcPr>
            <w:tcW w:w="943" w:type="dxa"/>
            <w:tcBorders>
              <w:bottom w:val="single" w:sz="4" w:space="0" w:color="000000"/>
            </w:tcBorders>
          </w:tcPr>
          <w:p>
            <w:pPr>
              <w:pStyle w:val="TableParagraph"/>
              <w:spacing w:before="63"/>
              <w:ind w:left="294"/>
              <w:jc w:val="left"/>
              <w:rPr>
                <w:b/>
                <w:sz w:val="20"/>
              </w:rPr>
            </w:pPr>
            <w:r>
              <w:rPr>
                <w:b/>
                <w:sz w:val="20"/>
              </w:rPr>
              <w:t>1796</w:t>
            </w:r>
          </w:p>
        </w:tc>
        <w:tc>
          <w:tcPr>
            <w:tcW w:w="944" w:type="dxa"/>
            <w:tcBorders>
              <w:bottom w:val="single" w:sz="4" w:space="0" w:color="000000"/>
            </w:tcBorders>
          </w:tcPr>
          <w:p>
            <w:pPr>
              <w:pStyle w:val="TableParagraph"/>
              <w:spacing w:before="63"/>
              <w:ind w:right="243"/>
              <w:rPr>
                <w:b/>
                <w:sz w:val="20"/>
              </w:rPr>
            </w:pPr>
            <w:r>
              <w:rPr>
                <w:b/>
                <w:sz w:val="20"/>
              </w:rPr>
              <w:t>5953</w:t>
            </w:r>
          </w:p>
        </w:tc>
        <w:tc>
          <w:tcPr>
            <w:tcW w:w="946" w:type="dxa"/>
            <w:tcBorders>
              <w:bottom w:val="single" w:sz="4" w:space="0" w:color="000000"/>
            </w:tcBorders>
          </w:tcPr>
          <w:p>
            <w:pPr>
              <w:pStyle w:val="TableParagraph"/>
              <w:spacing w:before="63"/>
              <w:ind w:right="243"/>
              <w:rPr>
                <w:b/>
                <w:sz w:val="20"/>
              </w:rPr>
            </w:pPr>
            <w:r>
              <w:rPr>
                <w:b/>
                <w:sz w:val="20"/>
              </w:rPr>
              <w:t>22</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9"/>
        <w:rPr>
          <w:b/>
          <w:sz w:val="15"/>
        </w:rPr>
      </w:pPr>
    </w:p>
    <w:p>
      <w:pPr>
        <w:pStyle w:val="ListParagraph"/>
        <w:numPr>
          <w:ilvl w:val="1"/>
          <w:numId w:val="45"/>
        </w:numPr>
        <w:tabs>
          <w:tab w:pos="743" w:val="left" w:leader="none"/>
        </w:tabs>
        <w:spacing w:line="240" w:lineRule="auto" w:before="91" w:after="0"/>
        <w:ind w:left="742" w:right="0" w:hanging="443"/>
        <w:jc w:val="left"/>
        <w:rPr>
          <w:b/>
          <w:sz w:val="22"/>
        </w:rPr>
      </w:pPr>
      <w:bookmarkStart w:name="_bookmark104" w:id="194"/>
      <w:bookmarkEnd w:id="194"/>
      <w:r>
        <w:rPr/>
      </w:r>
      <w:bookmarkStart w:name="_bookmark104" w:id="195"/>
      <w:bookmarkEnd w:id="195"/>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62"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25"/>
              <w:jc w:val="center"/>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0" w:right="116"/>
              <w:jc w:val="center"/>
              <w:rPr>
                <w:sz w:val="20"/>
              </w:rPr>
            </w:pPr>
            <w:r>
              <w:rPr>
                <w:w w:val="95"/>
                <w:sz w:val="20"/>
              </w:rPr>
              <w:t>Students </w:t>
            </w:r>
            <w:r>
              <w:rPr>
                <w:sz w:val="20"/>
              </w:rPr>
              <w:t>per teacher</w:t>
            </w:r>
          </w:p>
        </w:tc>
      </w:tr>
      <w:tr>
        <w:trPr>
          <w:trHeight w:val="362"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right="264"/>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right="256"/>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right="263"/>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ind w:right="253"/>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89" w:type="dxa"/>
            <w:tcBorders>
              <w:top w:val="single" w:sz="4" w:space="0" w:color="000000"/>
            </w:tcBorders>
          </w:tcPr>
          <w:p>
            <w:pPr>
              <w:pStyle w:val="TableParagraph"/>
              <w:spacing w:before="58"/>
              <w:ind w:left="120"/>
              <w:jc w:val="left"/>
              <w:rPr>
                <w:sz w:val="20"/>
              </w:rPr>
            </w:pPr>
            <w:r>
              <w:rPr>
                <w:sz w:val="20"/>
              </w:rPr>
              <w:t>Fulchhari</w:t>
            </w:r>
          </w:p>
        </w:tc>
        <w:tc>
          <w:tcPr>
            <w:tcW w:w="963" w:type="dxa"/>
            <w:tcBorders>
              <w:top w:val="single" w:sz="4" w:space="0" w:color="000000"/>
            </w:tcBorders>
          </w:tcPr>
          <w:p>
            <w:pPr>
              <w:pStyle w:val="TableParagraph"/>
              <w:spacing w:before="58"/>
              <w:ind w:right="249"/>
              <w:rPr>
                <w:sz w:val="20"/>
              </w:rPr>
            </w:pPr>
            <w:r>
              <w:rPr>
                <w:w w:val="99"/>
                <w:sz w:val="20"/>
              </w:rPr>
              <w:t>0</w:t>
            </w:r>
          </w:p>
        </w:tc>
        <w:tc>
          <w:tcPr>
            <w:tcW w:w="960" w:type="dxa"/>
            <w:tcBorders>
              <w:top w:val="single" w:sz="4" w:space="0" w:color="000000"/>
            </w:tcBorders>
          </w:tcPr>
          <w:p>
            <w:pPr>
              <w:pStyle w:val="TableParagraph"/>
              <w:spacing w:before="58"/>
              <w:ind w:right="246"/>
              <w:rPr>
                <w:sz w:val="20"/>
              </w:rPr>
            </w:pPr>
            <w:r>
              <w:rPr>
                <w:w w:val="99"/>
                <w:sz w:val="20"/>
              </w:rPr>
              <w:t>0</w:t>
            </w:r>
          </w:p>
        </w:tc>
        <w:tc>
          <w:tcPr>
            <w:tcW w:w="962" w:type="dxa"/>
            <w:tcBorders>
              <w:top w:val="single" w:sz="4" w:space="0" w:color="000000"/>
            </w:tcBorders>
          </w:tcPr>
          <w:p>
            <w:pPr>
              <w:pStyle w:val="TableParagraph"/>
              <w:spacing w:before="58"/>
              <w:ind w:left="614"/>
              <w:jc w:val="left"/>
              <w:rPr>
                <w:sz w:val="20"/>
              </w:rPr>
            </w:pPr>
            <w:r>
              <w:rPr>
                <w:w w:val="99"/>
                <w:sz w:val="20"/>
              </w:rPr>
              <w:t>0</w:t>
            </w:r>
          </w:p>
        </w:tc>
        <w:tc>
          <w:tcPr>
            <w:tcW w:w="962" w:type="dxa"/>
            <w:tcBorders>
              <w:top w:val="single" w:sz="4" w:space="0" w:color="000000"/>
            </w:tcBorders>
          </w:tcPr>
          <w:p>
            <w:pPr>
              <w:pStyle w:val="TableParagraph"/>
              <w:spacing w:before="58"/>
              <w:ind w:right="245"/>
              <w:rPr>
                <w:sz w:val="20"/>
              </w:rPr>
            </w:pPr>
            <w:r>
              <w:rPr>
                <w:w w:val="99"/>
                <w:sz w:val="20"/>
              </w:rPr>
              <w:t>0</w:t>
            </w:r>
          </w:p>
        </w:tc>
        <w:tc>
          <w:tcPr>
            <w:tcW w:w="962" w:type="dxa"/>
            <w:tcBorders>
              <w:top w:val="single" w:sz="4" w:space="0" w:color="000000"/>
            </w:tcBorders>
          </w:tcPr>
          <w:p>
            <w:pPr>
              <w:pStyle w:val="TableParagraph"/>
              <w:spacing w:before="58"/>
              <w:ind w:right="244"/>
              <w:rPr>
                <w:sz w:val="20"/>
              </w:rPr>
            </w:pPr>
            <w:r>
              <w:rPr>
                <w:w w:val="99"/>
                <w:sz w:val="20"/>
              </w:rPr>
              <w:t>0</w:t>
            </w:r>
          </w:p>
        </w:tc>
        <w:tc>
          <w:tcPr>
            <w:tcW w:w="960" w:type="dxa"/>
            <w:tcBorders>
              <w:top w:val="single" w:sz="4" w:space="0" w:color="000000"/>
            </w:tcBorders>
          </w:tcPr>
          <w:p>
            <w:pPr>
              <w:pStyle w:val="TableParagraph"/>
              <w:spacing w:before="58"/>
              <w:ind w:left="613"/>
              <w:jc w:val="left"/>
              <w:rPr>
                <w:sz w:val="20"/>
              </w:rPr>
            </w:pPr>
            <w:r>
              <w:rPr>
                <w:w w:val="99"/>
                <w:sz w:val="20"/>
              </w:rPr>
              <w:t>0</w:t>
            </w:r>
          </w:p>
        </w:tc>
        <w:tc>
          <w:tcPr>
            <w:tcW w:w="961" w:type="dxa"/>
            <w:tcBorders>
              <w:top w:val="single" w:sz="4" w:space="0" w:color="000000"/>
            </w:tcBorders>
          </w:tcPr>
          <w:p>
            <w:pPr>
              <w:pStyle w:val="TableParagraph"/>
              <w:spacing w:before="58"/>
              <w:ind w:right="242"/>
              <w:rPr>
                <w:sz w:val="20"/>
              </w:rPr>
            </w:pPr>
            <w:r>
              <w:rPr>
                <w:w w:val="99"/>
                <w:sz w:val="20"/>
              </w:rPr>
              <w:t>0</w:t>
            </w:r>
          </w:p>
        </w:tc>
        <w:tc>
          <w:tcPr>
            <w:tcW w:w="966" w:type="dxa"/>
            <w:tcBorders>
              <w:top w:val="single" w:sz="4" w:space="0" w:color="000000"/>
            </w:tcBorders>
          </w:tcPr>
          <w:p>
            <w:pPr>
              <w:pStyle w:val="TableParagraph"/>
              <w:spacing w:before="58"/>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Gaibandha Sadar</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Gobindaganj</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Palashbari</w:t>
            </w:r>
          </w:p>
        </w:tc>
        <w:tc>
          <w:tcPr>
            <w:tcW w:w="963" w:type="dxa"/>
          </w:tcPr>
          <w:p>
            <w:pPr>
              <w:pStyle w:val="TableParagraph"/>
              <w:ind w:right="249"/>
              <w:rPr>
                <w:sz w:val="20"/>
              </w:rPr>
            </w:pPr>
            <w:r>
              <w:rPr>
                <w:w w:val="99"/>
                <w:sz w:val="20"/>
              </w:rPr>
              <w:t>1</w:t>
            </w:r>
          </w:p>
        </w:tc>
        <w:tc>
          <w:tcPr>
            <w:tcW w:w="960" w:type="dxa"/>
          </w:tcPr>
          <w:p>
            <w:pPr>
              <w:pStyle w:val="TableParagraph"/>
              <w:ind w:right="242"/>
              <w:rPr>
                <w:sz w:val="20"/>
              </w:rPr>
            </w:pPr>
            <w:r>
              <w:rPr>
                <w:sz w:val="20"/>
              </w:rPr>
              <w:t>12</w:t>
            </w:r>
          </w:p>
        </w:tc>
        <w:tc>
          <w:tcPr>
            <w:tcW w:w="962" w:type="dxa"/>
          </w:tcPr>
          <w:p>
            <w:pPr>
              <w:pStyle w:val="TableParagraph"/>
              <w:ind w:left="614"/>
              <w:jc w:val="left"/>
              <w:rPr>
                <w:sz w:val="20"/>
              </w:rPr>
            </w:pPr>
            <w:r>
              <w:rPr>
                <w:w w:val="99"/>
                <w:sz w:val="20"/>
              </w:rPr>
              <w:t>4</w:t>
            </w:r>
          </w:p>
        </w:tc>
        <w:tc>
          <w:tcPr>
            <w:tcW w:w="962" w:type="dxa"/>
          </w:tcPr>
          <w:p>
            <w:pPr>
              <w:pStyle w:val="TableParagraph"/>
              <w:ind w:right="241"/>
              <w:rPr>
                <w:sz w:val="20"/>
              </w:rPr>
            </w:pPr>
            <w:r>
              <w:rPr>
                <w:sz w:val="20"/>
              </w:rPr>
              <w:t>16</w:t>
            </w:r>
          </w:p>
        </w:tc>
        <w:tc>
          <w:tcPr>
            <w:tcW w:w="962" w:type="dxa"/>
          </w:tcPr>
          <w:p>
            <w:pPr>
              <w:pStyle w:val="TableParagraph"/>
              <w:ind w:right="241"/>
              <w:rPr>
                <w:sz w:val="20"/>
              </w:rPr>
            </w:pPr>
            <w:r>
              <w:rPr>
                <w:sz w:val="20"/>
              </w:rPr>
              <w:t>240</w:t>
            </w:r>
          </w:p>
        </w:tc>
        <w:tc>
          <w:tcPr>
            <w:tcW w:w="960" w:type="dxa"/>
          </w:tcPr>
          <w:p>
            <w:pPr>
              <w:pStyle w:val="TableParagraph"/>
              <w:ind w:left="515"/>
              <w:jc w:val="left"/>
              <w:rPr>
                <w:sz w:val="20"/>
              </w:rPr>
            </w:pPr>
            <w:r>
              <w:rPr>
                <w:sz w:val="20"/>
              </w:rPr>
              <w:t>58</w:t>
            </w:r>
          </w:p>
        </w:tc>
        <w:tc>
          <w:tcPr>
            <w:tcW w:w="961" w:type="dxa"/>
          </w:tcPr>
          <w:p>
            <w:pPr>
              <w:pStyle w:val="TableParagraph"/>
              <w:ind w:right="239"/>
              <w:rPr>
                <w:sz w:val="20"/>
              </w:rPr>
            </w:pPr>
            <w:r>
              <w:rPr>
                <w:sz w:val="20"/>
              </w:rPr>
              <w:t>298</w:t>
            </w:r>
          </w:p>
        </w:tc>
        <w:tc>
          <w:tcPr>
            <w:tcW w:w="966" w:type="dxa"/>
          </w:tcPr>
          <w:p>
            <w:pPr>
              <w:pStyle w:val="TableParagraph"/>
              <w:ind w:right="242"/>
              <w:rPr>
                <w:sz w:val="20"/>
              </w:rPr>
            </w:pPr>
            <w:r>
              <w:rPr>
                <w:sz w:val="20"/>
              </w:rPr>
              <w:t>19</w:t>
            </w:r>
          </w:p>
        </w:tc>
      </w:tr>
      <w:tr>
        <w:trPr>
          <w:trHeight w:val="360" w:hRule="atLeast"/>
        </w:trPr>
        <w:tc>
          <w:tcPr>
            <w:tcW w:w="1889" w:type="dxa"/>
          </w:tcPr>
          <w:p>
            <w:pPr>
              <w:pStyle w:val="TableParagraph"/>
              <w:ind w:left="120"/>
              <w:jc w:val="left"/>
              <w:rPr>
                <w:sz w:val="20"/>
              </w:rPr>
            </w:pPr>
            <w:r>
              <w:rPr>
                <w:sz w:val="20"/>
              </w:rPr>
              <w:t>Sadullapur</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Saghata</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2" w:hRule="atLeast"/>
        </w:trPr>
        <w:tc>
          <w:tcPr>
            <w:tcW w:w="1889" w:type="dxa"/>
          </w:tcPr>
          <w:p>
            <w:pPr>
              <w:pStyle w:val="TableParagraph"/>
              <w:ind w:left="120"/>
              <w:jc w:val="left"/>
              <w:rPr>
                <w:sz w:val="20"/>
              </w:rPr>
            </w:pPr>
            <w:r>
              <w:rPr>
                <w:sz w:val="20"/>
              </w:rPr>
              <w:t>Sundarganj</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60" w:hRule="atLeast"/>
        </w:trPr>
        <w:tc>
          <w:tcPr>
            <w:tcW w:w="1889" w:type="dxa"/>
            <w:tcBorders>
              <w:bottom w:val="single" w:sz="4" w:space="0" w:color="000000"/>
            </w:tcBorders>
          </w:tcPr>
          <w:p>
            <w:pPr>
              <w:pStyle w:val="TableParagraph"/>
              <w:spacing w:before="63"/>
              <w:ind w:left="120"/>
              <w:jc w:val="left"/>
              <w:rPr>
                <w:b/>
                <w:sz w:val="20"/>
              </w:rPr>
            </w:pPr>
            <w:r>
              <w:rPr>
                <w:b/>
                <w:sz w:val="20"/>
              </w:rPr>
              <w:t>Total</w:t>
            </w:r>
          </w:p>
        </w:tc>
        <w:tc>
          <w:tcPr>
            <w:tcW w:w="963" w:type="dxa"/>
            <w:tcBorders>
              <w:bottom w:val="single" w:sz="4" w:space="0" w:color="000000"/>
            </w:tcBorders>
          </w:tcPr>
          <w:p>
            <w:pPr>
              <w:pStyle w:val="TableParagraph"/>
              <w:spacing w:before="63"/>
              <w:ind w:right="249"/>
              <w:rPr>
                <w:b/>
                <w:sz w:val="20"/>
              </w:rPr>
            </w:pPr>
            <w:r>
              <w:rPr>
                <w:b/>
                <w:w w:val="99"/>
                <w:sz w:val="20"/>
              </w:rPr>
              <w:t>1</w:t>
            </w:r>
          </w:p>
        </w:tc>
        <w:tc>
          <w:tcPr>
            <w:tcW w:w="960" w:type="dxa"/>
            <w:tcBorders>
              <w:bottom w:val="single" w:sz="4" w:space="0" w:color="000000"/>
            </w:tcBorders>
          </w:tcPr>
          <w:p>
            <w:pPr>
              <w:pStyle w:val="TableParagraph"/>
              <w:spacing w:before="63"/>
              <w:ind w:right="242"/>
              <w:rPr>
                <w:b/>
                <w:sz w:val="20"/>
              </w:rPr>
            </w:pPr>
            <w:r>
              <w:rPr>
                <w:b/>
                <w:sz w:val="20"/>
              </w:rPr>
              <w:t>12</w:t>
            </w:r>
          </w:p>
        </w:tc>
        <w:tc>
          <w:tcPr>
            <w:tcW w:w="962" w:type="dxa"/>
            <w:tcBorders>
              <w:bottom w:val="single" w:sz="4" w:space="0" w:color="000000"/>
            </w:tcBorders>
          </w:tcPr>
          <w:p>
            <w:pPr>
              <w:pStyle w:val="TableParagraph"/>
              <w:spacing w:before="63"/>
              <w:ind w:left="614"/>
              <w:jc w:val="left"/>
              <w:rPr>
                <w:b/>
                <w:sz w:val="20"/>
              </w:rPr>
            </w:pPr>
            <w:r>
              <w:rPr>
                <w:b/>
                <w:w w:val="99"/>
                <w:sz w:val="20"/>
              </w:rPr>
              <w:t>4</w:t>
            </w:r>
          </w:p>
        </w:tc>
        <w:tc>
          <w:tcPr>
            <w:tcW w:w="962" w:type="dxa"/>
            <w:tcBorders>
              <w:bottom w:val="single" w:sz="4" w:space="0" w:color="000000"/>
            </w:tcBorders>
          </w:tcPr>
          <w:p>
            <w:pPr>
              <w:pStyle w:val="TableParagraph"/>
              <w:spacing w:before="63"/>
              <w:ind w:right="241"/>
              <w:rPr>
                <w:b/>
                <w:sz w:val="20"/>
              </w:rPr>
            </w:pPr>
            <w:r>
              <w:rPr>
                <w:b/>
                <w:sz w:val="20"/>
              </w:rPr>
              <w:t>16</w:t>
            </w:r>
          </w:p>
        </w:tc>
        <w:tc>
          <w:tcPr>
            <w:tcW w:w="962" w:type="dxa"/>
            <w:tcBorders>
              <w:bottom w:val="single" w:sz="4" w:space="0" w:color="000000"/>
            </w:tcBorders>
          </w:tcPr>
          <w:p>
            <w:pPr>
              <w:pStyle w:val="TableParagraph"/>
              <w:spacing w:before="63"/>
              <w:ind w:right="241"/>
              <w:rPr>
                <w:b/>
                <w:sz w:val="20"/>
              </w:rPr>
            </w:pPr>
            <w:r>
              <w:rPr>
                <w:b/>
                <w:sz w:val="20"/>
              </w:rPr>
              <w:t>240</w:t>
            </w:r>
          </w:p>
        </w:tc>
        <w:tc>
          <w:tcPr>
            <w:tcW w:w="960" w:type="dxa"/>
            <w:tcBorders>
              <w:bottom w:val="single" w:sz="4" w:space="0" w:color="000000"/>
            </w:tcBorders>
          </w:tcPr>
          <w:p>
            <w:pPr>
              <w:pStyle w:val="TableParagraph"/>
              <w:spacing w:before="63"/>
              <w:ind w:left="515"/>
              <w:jc w:val="left"/>
              <w:rPr>
                <w:b/>
                <w:sz w:val="20"/>
              </w:rPr>
            </w:pPr>
            <w:r>
              <w:rPr>
                <w:b/>
                <w:sz w:val="20"/>
              </w:rPr>
              <w:t>58</w:t>
            </w:r>
          </w:p>
        </w:tc>
        <w:tc>
          <w:tcPr>
            <w:tcW w:w="961" w:type="dxa"/>
            <w:tcBorders>
              <w:bottom w:val="single" w:sz="4" w:space="0" w:color="000000"/>
            </w:tcBorders>
          </w:tcPr>
          <w:p>
            <w:pPr>
              <w:pStyle w:val="TableParagraph"/>
              <w:spacing w:before="63"/>
              <w:ind w:right="239"/>
              <w:rPr>
                <w:b/>
                <w:sz w:val="20"/>
              </w:rPr>
            </w:pPr>
            <w:r>
              <w:rPr>
                <w:b/>
                <w:sz w:val="20"/>
              </w:rPr>
              <w:t>298</w:t>
            </w:r>
          </w:p>
        </w:tc>
        <w:tc>
          <w:tcPr>
            <w:tcW w:w="966" w:type="dxa"/>
            <w:tcBorders>
              <w:bottom w:val="single" w:sz="4" w:space="0" w:color="000000"/>
            </w:tcBorders>
          </w:tcPr>
          <w:p>
            <w:pPr>
              <w:pStyle w:val="TableParagraph"/>
              <w:spacing w:before="63"/>
              <w:ind w:right="242"/>
              <w:rPr>
                <w:b/>
                <w:sz w:val="20"/>
              </w:rPr>
            </w:pPr>
            <w:r>
              <w:rPr>
                <w:b/>
                <w:sz w:val="20"/>
              </w:rPr>
              <w:t>19</w:t>
            </w:r>
          </w:p>
        </w:tc>
      </w:tr>
    </w:tbl>
    <w:p>
      <w:pPr>
        <w:pStyle w:val="BodyText"/>
        <w:rPr>
          <w:b/>
        </w:rPr>
      </w:pPr>
    </w:p>
    <w:p>
      <w:pPr>
        <w:pStyle w:val="BodyText"/>
        <w:spacing w:before="7"/>
        <w:rPr>
          <w:b/>
          <w:sz w:val="23"/>
        </w:rPr>
      </w:pPr>
    </w:p>
    <w:p>
      <w:pPr>
        <w:spacing w:line="207" w:lineRule="exact" w:before="0"/>
        <w:ind w:left="300" w:right="0" w:firstLine="0"/>
        <w:jc w:val="left"/>
        <w:rPr>
          <w:sz w:val="18"/>
        </w:rPr>
      </w:pPr>
      <w:r>
        <w:rPr>
          <w:sz w:val="18"/>
        </w:rPr>
        <w:t>Chapter sources: i) Census Wing, BBS</w:t>
      </w:r>
    </w:p>
    <w:p>
      <w:pPr>
        <w:pStyle w:val="ListParagraph"/>
        <w:numPr>
          <w:ilvl w:val="0"/>
          <w:numId w:val="46"/>
        </w:numPr>
        <w:tabs>
          <w:tab w:pos="1765" w:val="left" w:leader="none"/>
        </w:tabs>
        <w:spacing w:line="206" w:lineRule="exact" w:before="0" w:after="0"/>
        <w:ind w:left="1764" w:right="0" w:hanging="203"/>
        <w:jc w:val="left"/>
        <w:rPr>
          <w:sz w:val="18"/>
        </w:rPr>
      </w:pPr>
      <w:r>
        <w:rPr>
          <w:sz w:val="18"/>
        </w:rPr>
        <w:t>Population and Housing Census 2011</w:t>
      </w:r>
    </w:p>
    <w:p>
      <w:pPr>
        <w:pStyle w:val="ListParagraph"/>
        <w:numPr>
          <w:ilvl w:val="0"/>
          <w:numId w:val="46"/>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792" w:top="116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Heading1"/>
      </w:pPr>
      <w:r>
        <w:rPr/>
        <w:t>CHAPTER 7</w:t>
      </w:r>
    </w:p>
    <w:p>
      <w:pPr>
        <w:spacing w:before="2"/>
        <w:ind w:left="757" w:right="721" w:firstLine="0"/>
        <w:jc w:val="center"/>
        <w:rPr>
          <w:b/>
          <w:sz w:val="46"/>
        </w:rPr>
      </w:pPr>
      <w:r>
        <w:rPr>
          <w:b/>
          <w:sz w:val="46"/>
        </w:rPr>
        <w:t>Health and Social Welfare</w:t>
      </w:r>
    </w:p>
    <w:p>
      <w:pPr>
        <w:spacing w:after="0"/>
        <w:jc w:val="center"/>
        <w:rPr>
          <w:sz w:val="46"/>
        </w:rPr>
        <w:sectPr>
          <w:pgSz w:w="12240" w:h="15840"/>
          <w:pgMar w:header="722" w:footer="792" w:top="1160" w:bottom="980" w:left="1140" w:right="960"/>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5"/>
        <w:rPr>
          <w:b/>
          <w:sz w:val="15"/>
        </w:rPr>
      </w:pPr>
    </w:p>
    <w:p>
      <w:pPr>
        <w:pStyle w:val="Heading4"/>
        <w:ind w:right="722"/>
      </w:pPr>
      <w:r>
        <w:rPr/>
        <w:t>Health and Social Welfare</w:t>
      </w:r>
    </w:p>
    <w:p>
      <w:pPr>
        <w:pStyle w:val="ListParagraph"/>
        <w:numPr>
          <w:ilvl w:val="1"/>
          <w:numId w:val="47"/>
        </w:numPr>
        <w:tabs>
          <w:tab w:pos="743" w:val="left" w:leader="none"/>
        </w:tabs>
        <w:spacing w:line="240" w:lineRule="auto" w:before="255" w:after="0"/>
        <w:ind w:left="742" w:right="0" w:hanging="443"/>
        <w:jc w:val="left"/>
        <w:rPr>
          <w:b/>
          <w:sz w:val="22"/>
        </w:rPr>
      </w:pPr>
      <w:bookmarkStart w:name="_bookmark105" w:id="196"/>
      <w:bookmarkEnd w:id="196"/>
      <w:r>
        <w:rPr/>
      </w:r>
      <w:bookmarkStart w:name="_bookmark105" w:id="197"/>
      <w:bookmarkEnd w:id="197"/>
      <w:r>
        <w:rPr>
          <w:b/>
          <w:sz w:val="22"/>
        </w:rPr>
        <w:t>N</w:t>
      </w:r>
      <w:r>
        <w:rPr>
          <w:b/>
          <w:sz w:val="22"/>
        </w:rPr>
        <w:t>umber of Government health complex and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Fulchhari</w:t>
            </w:r>
          </w:p>
        </w:tc>
        <w:tc>
          <w:tcPr>
            <w:tcW w:w="1412" w:type="dxa"/>
            <w:tcBorders>
              <w:top w:val="single" w:sz="4" w:space="0" w:color="000000"/>
            </w:tcBorders>
          </w:tcPr>
          <w:p>
            <w:pPr>
              <w:pStyle w:val="TableParagraph"/>
              <w:spacing w:before="58"/>
              <w:ind w:right="463"/>
              <w:rPr>
                <w:sz w:val="20"/>
              </w:rPr>
            </w:pPr>
            <w:r>
              <w:rPr>
                <w:sz w:val="20"/>
              </w:rPr>
              <w:t>31</w:t>
            </w:r>
          </w:p>
        </w:tc>
        <w:tc>
          <w:tcPr>
            <w:tcW w:w="1311" w:type="dxa"/>
            <w:tcBorders>
              <w:top w:val="single" w:sz="4" w:space="0" w:color="000000"/>
            </w:tcBorders>
          </w:tcPr>
          <w:p>
            <w:pPr>
              <w:pStyle w:val="TableParagraph"/>
              <w:spacing w:before="58"/>
              <w:ind w:right="468"/>
              <w:rPr>
                <w:sz w:val="20"/>
              </w:rPr>
            </w:pPr>
            <w:r>
              <w:rPr>
                <w:w w:val="99"/>
                <w:sz w:val="20"/>
              </w:rPr>
              <w:t>2</w:t>
            </w:r>
          </w:p>
        </w:tc>
        <w:tc>
          <w:tcPr>
            <w:tcW w:w="1412" w:type="dxa"/>
            <w:tcBorders>
              <w:top w:val="single" w:sz="4" w:space="0" w:color="000000"/>
            </w:tcBorders>
          </w:tcPr>
          <w:p>
            <w:pPr>
              <w:pStyle w:val="TableParagraph"/>
              <w:spacing w:before="58"/>
              <w:ind w:right="468"/>
              <w:rPr>
                <w:sz w:val="20"/>
              </w:rPr>
            </w:pPr>
            <w:r>
              <w:rPr>
                <w:w w:val="99"/>
                <w:sz w:val="20"/>
              </w:rPr>
              <w:t>2</w:t>
            </w:r>
          </w:p>
        </w:tc>
        <w:tc>
          <w:tcPr>
            <w:tcW w:w="1412" w:type="dxa"/>
            <w:tcBorders>
              <w:top w:val="single" w:sz="4" w:space="0" w:color="000000"/>
            </w:tcBorders>
          </w:tcPr>
          <w:p>
            <w:pPr>
              <w:pStyle w:val="TableParagraph"/>
              <w:spacing w:before="58"/>
              <w:ind w:right="469"/>
              <w:rPr>
                <w:sz w:val="20"/>
              </w:rPr>
            </w:pPr>
            <w:r>
              <w:rPr>
                <w:w w:val="99"/>
                <w:sz w:val="20"/>
              </w:rPr>
              <w:t>6</w:t>
            </w:r>
          </w:p>
        </w:tc>
        <w:tc>
          <w:tcPr>
            <w:tcW w:w="1714" w:type="dxa"/>
            <w:tcBorders>
              <w:top w:val="single" w:sz="4" w:space="0" w:color="000000"/>
            </w:tcBorders>
          </w:tcPr>
          <w:p>
            <w:pPr>
              <w:pStyle w:val="TableParagraph"/>
              <w:spacing w:before="58"/>
              <w:ind w:right="465"/>
              <w:rPr>
                <w:sz w:val="20"/>
              </w:rPr>
            </w:pPr>
            <w:r>
              <w:rPr>
                <w:sz w:val="20"/>
              </w:rPr>
              <w:t>81</w:t>
            </w:r>
          </w:p>
        </w:tc>
      </w:tr>
      <w:tr>
        <w:trPr>
          <w:trHeight w:val="360" w:hRule="atLeast"/>
        </w:trPr>
        <w:tc>
          <w:tcPr>
            <w:tcW w:w="2326" w:type="dxa"/>
          </w:tcPr>
          <w:p>
            <w:pPr>
              <w:pStyle w:val="TableParagraph"/>
              <w:ind w:left="120"/>
              <w:jc w:val="left"/>
              <w:rPr>
                <w:sz w:val="20"/>
              </w:rPr>
            </w:pPr>
            <w:r>
              <w:rPr>
                <w:sz w:val="20"/>
              </w:rPr>
              <w:t>Gaibandha Sadar</w:t>
            </w:r>
          </w:p>
        </w:tc>
        <w:tc>
          <w:tcPr>
            <w:tcW w:w="1412" w:type="dxa"/>
          </w:tcPr>
          <w:p>
            <w:pPr>
              <w:pStyle w:val="TableParagraph"/>
              <w:ind w:right="465"/>
              <w:rPr>
                <w:sz w:val="20"/>
              </w:rPr>
            </w:pPr>
            <w:r>
              <w:rPr>
                <w:sz w:val="20"/>
              </w:rPr>
              <w:t>120</w:t>
            </w:r>
          </w:p>
        </w:tc>
        <w:tc>
          <w:tcPr>
            <w:tcW w:w="1311" w:type="dxa"/>
          </w:tcPr>
          <w:p>
            <w:pPr>
              <w:pStyle w:val="TableParagraph"/>
              <w:ind w:right="468"/>
              <w:rPr>
                <w:sz w:val="20"/>
              </w:rPr>
            </w:pPr>
            <w:r>
              <w:rPr>
                <w:w w:val="99"/>
                <w:sz w:val="20"/>
              </w:rPr>
              <w:t>9</w:t>
            </w:r>
          </w:p>
        </w:tc>
        <w:tc>
          <w:tcPr>
            <w:tcW w:w="1412" w:type="dxa"/>
          </w:tcPr>
          <w:p>
            <w:pPr>
              <w:pStyle w:val="TableParagraph"/>
              <w:ind w:right="464"/>
              <w:rPr>
                <w:sz w:val="20"/>
              </w:rPr>
            </w:pPr>
            <w:r>
              <w:rPr>
                <w:sz w:val="20"/>
              </w:rPr>
              <w:t>32</w:t>
            </w:r>
          </w:p>
        </w:tc>
        <w:tc>
          <w:tcPr>
            <w:tcW w:w="1412" w:type="dxa"/>
          </w:tcPr>
          <w:p>
            <w:pPr>
              <w:pStyle w:val="TableParagraph"/>
              <w:ind w:right="469"/>
              <w:rPr>
                <w:sz w:val="20"/>
              </w:rPr>
            </w:pPr>
            <w:r>
              <w:rPr>
                <w:w w:val="99"/>
                <w:sz w:val="20"/>
              </w:rPr>
              <w:t>5</w:t>
            </w:r>
          </w:p>
        </w:tc>
        <w:tc>
          <w:tcPr>
            <w:tcW w:w="1714" w:type="dxa"/>
          </w:tcPr>
          <w:p>
            <w:pPr>
              <w:pStyle w:val="TableParagraph"/>
              <w:ind w:right="465"/>
              <w:rPr>
                <w:sz w:val="20"/>
              </w:rPr>
            </w:pPr>
            <w:r>
              <w:rPr>
                <w:sz w:val="20"/>
              </w:rPr>
              <w:t>40</w:t>
            </w:r>
          </w:p>
        </w:tc>
      </w:tr>
      <w:tr>
        <w:trPr>
          <w:trHeight w:val="360" w:hRule="atLeast"/>
        </w:trPr>
        <w:tc>
          <w:tcPr>
            <w:tcW w:w="2326" w:type="dxa"/>
          </w:tcPr>
          <w:p>
            <w:pPr>
              <w:pStyle w:val="TableParagraph"/>
              <w:ind w:left="120"/>
              <w:jc w:val="left"/>
              <w:rPr>
                <w:sz w:val="20"/>
              </w:rPr>
            </w:pPr>
            <w:r>
              <w:rPr>
                <w:sz w:val="20"/>
              </w:rPr>
              <w:t>Gobindaganj</w:t>
            </w:r>
          </w:p>
        </w:tc>
        <w:tc>
          <w:tcPr>
            <w:tcW w:w="1412" w:type="dxa"/>
          </w:tcPr>
          <w:p>
            <w:pPr>
              <w:pStyle w:val="TableParagraph"/>
              <w:ind w:right="463"/>
              <w:rPr>
                <w:sz w:val="20"/>
              </w:rPr>
            </w:pPr>
            <w:r>
              <w:rPr>
                <w:sz w:val="20"/>
              </w:rPr>
              <w:t>50</w:t>
            </w:r>
          </w:p>
        </w:tc>
        <w:tc>
          <w:tcPr>
            <w:tcW w:w="1311" w:type="dxa"/>
          </w:tcPr>
          <w:p>
            <w:pPr>
              <w:pStyle w:val="TableParagraph"/>
              <w:ind w:right="464"/>
              <w:rPr>
                <w:sz w:val="20"/>
              </w:rPr>
            </w:pPr>
            <w:r>
              <w:rPr>
                <w:sz w:val="20"/>
              </w:rPr>
              <w:t>11</w:t>
            </w:r>
          </w:p>
        </w:tc>
        <w:tc>
          <w:tcPr>
            <w:tcW w:w="1412" w:type="dxa"/>
          </w:tcPr>
          <w:p>
            <w:pPr>
              <w:pStyle w:val="TableParagraph"/>
              <w:ind w:right="468"/>
              <w:rPr>
                <w:sz w:val="20"/>
              </w:rPr>
            </w:pPr>
            <w:r>
              <w:rPr>
                <w:w w:val="99"/>
                <w:sz w:val="20"/>
              </w:rPr>
              <w:t>8</w:t>
            </w:r>
          </w:p>
        </w:tc>
        <w:tc>
          <w:tcPr>
            <w:tcW w:w="1412" w:type="dxa"/>
          </w:tcPr>
          <w:p>
            <w:pPr>
              <w:pStyle w:val="TableParagraph"/>
              <w:ind w:right="469"/>
              <w:rPr>
                <w:sz w:val="20"/>
              </w:rPr>
            </w:pPr>
            <w:r>
              <w:rPr>
                <w:w w:val="99"/>
                <w:sz w:val="20"/>
              </w:rPr>
              <w:t>7</w:t>
            </w:r>
          </w:p>
        </w:tc>
        <w:tc>
          <w:tcPr>
            <w:tcW w:w="1714" w:type="dxa"/>
          </w:tcPr>
          <w:p>
            <w:pPr>
              <w:pStyle w:val="TableParagraph"/>
              <w:ind w:right="465"/>
              <w:rPr>
                <w:sz w:val="20"/>
              </w:rPr>
            </w:pPr>
            <w:r>
              <w:rPr>
                <w:sz w:val="20"/>
              </w:rPr>
              <w:t>153</w:t>
            </w:r>
          </w:p>
        </w:tc>
      </w:tr>
      <w:tr>
        <w:trPr>
          <w:trHeight w:val="360" w:hRule="atLeast"/>
        </w:trPr>
        <w:tc>
          <w:tcPr>
            <w:tcW w:w="2326" w:type="dxa"/>
          </w:tcPr>
          <w:p>
            <w:pPr>
              <w:pStyle w:val="TableParagraph"/>
              <w:ind w:left="120"/>
              <w:jc w:val="left"/>
              <w:rPr>
                <w:sz w:val="20"/>
              </w:rPr>
            </w:pPr>
            <w:r>
              <w:rPr>
                <w:sz w:val="20"/>
              </w:rPr>
              <w:t>Palashbari</w:t>
            </w:r>
          </w:p>
        </w:tc>
        <w:tc>
          <w:tcPr>
            <w:tcW w:w="1412" w:type="dxa"/>
          </w:tcPr>
          <w:p>
            <w:pPr>
              <w:pStyle w:val="TableParagraph"/>
              <w:ind w:right="463"/>
              <w:rPr>
                <w:sz w:val="20"/>
              </w:rPr>
            </w:pPr>
            <w:r>
              <w:rPr>
                <w:sz w:val="20"/>
              </w:rPr>
              <w:t>31</w:t>
            </w:r>
          </w:p>
        </w:tc>
        <w:tc>
          <w:tcPr>
            <w:tcW w:w="1311" w:type="dxa"/>
          </w:tcPr>
          <w:p>
            <w:pPr>
              <w:pStyle w:val="TableParagraph"/>
              <w:ind w:right="468"/>
              <w:rPr>
                <w:sz w:val="20"/>
              </w:rPr>
            </w:pPr>
            <w:r>
              <w:rPr>
                <w:w w:val="99"/>
                <w:sz w:val="20"/>
              </w:rPr>
              <w:t>9</w:t>
            </w:r>
          </w:p>
        </w:tc>
        <w:tc>
          <w:tcPr>
            <w:tcW w:w="1412" w:type="dxa"/>
          </w:tcPr>
          <w:p>
            <w:pPr>
              <w:pStyle w:val="TableParagraph"/>
              <w:ind w:right="464"/>
              <w:rPr>
                <w:sz w:val="20"/>
              </w:rPr>
            </w:pPr>
            <w:r>
              <w:rPr>
                <w:sz w:val="20"/>
              </w:rPr>
              <w:t>10</w:t>
            </w:r>
          </w:p>
        </w:tc>
        <w:tc>
          <w:tcPr>
            <w:tcW w:w="1412" w:type="dxa"/>
          </w:tcPr>
          <w:p>
            <w:pPr>
              <w:pStyle w:val="TableParagraph"/>
              <w:ind w:right="469"/>
              <w:rPr>
                <w:sz w:val="20"/>
              </w:rPr>
            </w:pPr>
            <w:r>
              <w:rPr>
                <w:w w:val="99"/>
                <w:sz w:val="20"/>
              </w:rPr>
              <w:t>5</w:t>
            </w:r>
          </w:p>
        </w:tc>
        <w:tc>
          <w:tcPr>
            <w:tcW w:w="1714" w:type="dxa"/>
          </w:tcPr>
          <w:p>
            <w:pPr>
              <w:pStyle w:val="TableParagraph"/>
              <w:ind w:right="465"/>
              <w:rPr>
                <w:sz w:val="20"/>
              </w:rPr>
            </w:pPr>
            <w:r>
              <w:rPr>
                <w:sz w:val="20"/>
              </w:rPr>
              <w:t>99</w:t>
            </w:r>
          </w:p>
        </w:tc>
      </w:tr>
      <w:tr>
        <w:trPr>
          <w:trHeight w:val="360" w:hRule="atLeast"/>
        </w:trPr>
        <w:tc>
          <w:tcPr>
            <w:tcW w:w="2326" w:type="dxa"/>
          </w:tcPr>
          <w:p>
            <w:pPr>
              <w:pStyle w:val="TableParagraph"/>
              <w:ind w:left="120"/>
              <w:jc w:val="left"/>
              <w:rPr>
                <w:sz w:val="20"/>
              </w:rPr>
            </w:pPr>
            <w:r>
              <w:rPr>
                <w:sz w:val="20"/>
              </w:rPr>
              <w:t>Sadullapur</w:t>
            </w:r>
          </w:p>
        </w:tc>
        <w:tc>
          <w:tcPr>
            <w:tcW w:w="1412" w:type="dxa"/>
          </w:tcPr>
          <w:p>
            <w:pPr>
              <w:pStyle w:val="TableParagraph"/>
              <w:ind w:right="463"/>
              <w:rPr>
                <w:sz w:val="20"/>
              </w:rPr>
            </w:pPr>
            <w:r>
              <w:rPr>
                <w:sz w:val="20"/>
              </w:rPr>
              <w:t>50</w:t>
            </w:r>
          </w:p>
        </w:tc>
        <w:tc>
          <w:tcPr>
            <w:tcW w:w="1311" w:type="dxa"/>
          </w:tcPr>
          <w:p>
            <w:pPr>
              <w:pStyle w:val="TableParagraph"/>
              <w:ind w:right="468"/>
              <w:rPr>
                <w:sz w:val="20"/>
              </w:rPr>
            </w:pPr>
            <w:r>
              <w:rPr>
                <w:w w:val="99"/>
                <w:sz w:val="20"/>
              </w:rPr>
              <w:t>4</w:t>
            </w:r>
          </w:p>
        </w:tc>
        <w:tc>
          <w:tcPr>
            <w:tcW w:w="1412" w:type="dxa"/>
          </w:tcPr>
          <w:p>
            <w:pPr>
              <w:pStyle w:val="TableParagraph"/>
              <w:ind w:right="468"/>
              <w:rPr>
                <w:sz w:val="20"/>
              </w:rPr>
            </w:pPr>
            <w:r>
              <w:rPr>
                <w:w w:val="99"/>
                <w:sz w:val="20"/>
              </w:rPr>
              <w:t>5</w:t>
            </w:r>
          </w:p>
        </w:tc>
        <w:tc>
          <w:tcPr>
            <w:tcW w:w="1412" w:type="dxa"/>
          </w:tcPr>
          <w:p>
            <w:pPr>
              <w:pStyle w:val="TableParagraph"/>
              <w:ind w:right="469"/>
              <w:rPr>
                <w:sz w:val="20"/>
              </w:rPr>
            </w:pPr>
            <w:r>
              <w:rPr>
                <w:w w:val="99"/>
                <w:sz w:val="20"/>
              </w:rPr>
              <w:t>5</w:t>
            </w:r>
          </w:p>
        </w:tc>
        <w:tc>
          <w:tcPr>
            <w:tcW w:w="1714" w:type="dxa"/>
          </w:tcPr>
          <w:p>
            <w:pPr>
              <w:pStyle w:val="TableParagraph"/>
              <w:ind w:right="465"/>
              <w:rPr>
                <w:sz w:val="20"/>
              </w:rPr>
            </w:pPr>
            <w:r>
              <w:rPr>
                <w:sz w:val="20"/>
              </w:rPr>
              <w:t>93</w:t>
            </w:r>
          </w:p>
        </w:tc>
      </w:tr>
      <w:tr>
        <w:trPr>
          <w:trHeight w:val="360" w:hRule="atLeast"/>
        </w:trPr>
        <w:tc>
          <w:tcPr>
            <w:tcW w:w="2326" w:type="dxa"/>
          </w:tcPr>
          <w:p>
            <w:pPr>
              <w:pStyle w:val="TableParagraph"/>
              <w:ind w:left="120"/>
              <w:jc w:val="left"/>
              <w:rPr>
                <w:sz w:val="20"/>
              </w:rPr>
            </w:pPr>
            <w:r>
              <w:rPr>
                <w:sz w:val="20"/>
              </w:rPr>
              <w:t>Saghata</w:t>
            </w:r>
          </w:p>
        </w:tc>
        <w:tc>
          <w:tcPr>
            <w:tcW w:w="1412" w:type="dxa"/>
          </w:tcPr>
          <w:p>
            <w:pPr>
              <w:pStyle w:val="TableParagraph"/>
              <w:ind w:right="463"/>
              <w:rPr>
                <w:sz w:val="20"/>
              </w:rPr>
            </w:pPr>
            <w:r>
              <w:rPr>
                <w:sz w:val="20"/>
              </w:rPr>
              <w:t>31</w:t>
            </w:r>
          </w:p>
        </w:tc>
        <w:tc>
          <w:tcPr>
            <w:tcW w:w="1311" w:type="dxa"/>
          </w:tcPr>
          <w:p>
            <w:pPr>
              <w:pStyle w:val="TableParagraph"/>
              <w:ind w:right="468"/>
              <w:rPr>
                <w:sz w:val="20"/>
              </w:rPr>
            </w:pPr>
            <w:r>
              <w:rPr>
                <w:w w:val="99"/>
                <w:sz w:val="20"/>
              </w:rPr>
              <w:t>3</w:t>
            </w:r>
          </w:p>
        </w:tc>
        <w:tc>
          <w:tcPr>
            <w:tcW w:w="1412" w:type="dxa"/>
          </w:tcPr>
          <w:p>
            <w:pPr>
              <w:pStyle w:val="TableParagraph"/>
              <w:ind w:right="468"/>
              <w:rPr>
                <w:sz w:val="20"/>
              </w:rPr>
            </w:pPr>
            <w:r>
              <w:rPr>
                <w:w w:val="99"/>
                <w:sz w:val="20"/>
              </w:rPr>
              <w:t>3</w:t>
            </w:r>
          </w:p>
        </w:tc>
        <w:tc>
          <w:tcPr>
            <w:tcW w:w="1412" w:type="dxa"/>
          </w:tcPr>
          <w:p>
            <w:pPr>
              <w:pStyle w:val="TableParagraph"/>
              <w:ind w:right="469"/>
              <w:rPr>
                <w:sz w:val="20"/>
              </w:rPr>
            </w:pPr>
            <w:r>
              <w:rPr>
                <w:w w:val="99"/>
                <w:sz w:val="20"/>
              </w:rPr>
              <w:t>1</w:t>
            </w:r>
          </w:p>
        </w:tc>
        <w:tc>
          <w:tcPr>
            <w:tcW w:w="1714" w:type="dxa"/>
          </w:tcPr>
          <w:p>
            <w:pPr>
              <w:pStyle w:val="TableParagraph"/>
              <w:ind w:right="465"/>
              <w:rPr>
                <w:sz w:val="20"/>
              </w:rPr>
            </w:pPr>
            <w:r>
              <w:rPr>
                <w:sz w:val="20"/>
              </w:rPr>
              <w:t>79</w:t>
            </w:r>
          </w:p>
        </w:tc>
      </w:tr>
      <w:tr>
        <w:trPr>
          <w:trHeight w:val="362" w:hRule="atLeast"/>
        </w:trPr>
        <w:tc>
          <w:tcPr>
            <w:tcW w:w="2326" w:type="dxa"/>
          </w:tcPr>
          <w:p>
            <w:pPr>
              <w:pStyle w:val="TableParagraph"/>
              <w:ind w:left="120"/>
              <w:jc w:val="left"/>
              <w:rPr>
                <w:sz w:val="20"/>
              </w:rPr>
            </w:pPr>
            <w:r>
              <w:rPr>
                <w:sz w:val="20"/>
              </w:rPr>
              <w:t>Sundarganj</w:t>
            </w:r>
          </w:p>
        </w:tc>
        <w:tc>
          <w:tcPr>
            <w:tcW w:w="1412" w:type="dxa"/>
          </w:tcPr>
          <w:p>
            <w:pPr>
              <w:pStyle w:val="TableParagraph"/>
              <w:ind w:right="463"/>
              <w:rPr>
                <w:sz w:val="20"/>
              </w:rPr>
            </w:pPr>
            <w:r>
              <w:rPr>
                <w:sz w:val="20"/>
              </w:rPr>
              <w:t>31</w:t>
            </w:r>
          </w:p>
        </w:tc>
        <w:tc>
          <w:tcPr>
            <w:tcW w:w="1311" w:type="dxa"/>
          </w:tcPr>
          <w:p>
            <w:pPr>
              <w:pStyle w:val="TableParagraph"/>
              <w:ind w:right="468"/>
              <w:rPr>
                <w:sz w:val="20"/>
              </w:rPr>
            </w:pPr>
            <w:r>
              <w:rPr>
                <w:w w:val="99"/>
                <w:sz w:val="20"/>
              </w:rPr>
              <w:t>4</w:t>
            </w:r>
          </w:p>
        </w:tc>
        <w:tc>
          <w:tcPr>
            <w:tcW w:w="1412" w:type="dxa"/>
          </w:tcPr>
          <w:p>
            <w:pPr>
              <w:pStyle w:val="TableParagraph"/>
              <w:ind w:right="468"/>
              <w:rPr>
                <w:sz w:val="20"/>
              </w:rPr>
            </w:pPr>
            <w:r>
              <w:rPr>
                <w:w w:val="99"/>
                <w:sz w:val="20"/>
              </w:rPr>
              <w:t>8</w:t>
            </w:r>
          </w:p>
        </w:tc>
        <w:tc>
          <w:tcPr>
            <w:tcW w:w="1412" w:type="dxa"/>
          </w:tcPr>
          <w:p>
            <w:pPr>
              <w:pStyle w:val="TableParagraph"/>
              <w:ind w:right="469"/>
              <w:rPr>
                <w:sz w:val="20"/>
              </w:rPr>
            </w:pPr>
            <w:r>
              <w:rPr>
                <w:w w:val="99"/>
                <w:sz w:val="20"/>
              </w:rPr>
              <w:t>6</w:t>
            </w:r>
          </w:p>
        </w:tc>
        <w:tc>
          <w:tcPr>
            <w:tcW w:w="1714" w:type="dxa"/>
          </w:tcPr>
          <w:p>
            <w:pPr>
              <w:pStyle w:val="TableParagraph"/>
              <w:ind w:right="465"/>
              <w:rPr>
                <w:sz w:val="20"/>
              </w:rPr>
            </w:pPr>
            <w:r>
              <w:rPr>
                <w:sz w:val="20"/>
              </w:rPr>
              <w:t>127</w:t>
            </w:r>
          </w:p>
        </w:tc>
      </w:tr>
      <w:tr>
        <w:trPr>
          <w:trHeight w:val="359" w:hRule="atLeast"/>
        </w:trPr>
        <w:tc>
          <w:tcPr>
            <w:tcW w:w="2326" w:type="dxa"/>
            <w:tcBorders>
              <w:bottom w:val="single" w:sz="4" w:space="0" w:color="000000"/>
            </w:tcBorders>
          </w:tcPr>
          <w:p>
            <w:pPr>
              <w:pStyle w:val="TableParagraph"/>
              <w:spacing w:before="63"/>
              <w:ind w:left="170"/>
              <w:jc w:val="left"/>
              <w:rPr>
                <w:b/>
                <w:sz w:val="20"/>
              </w:rPr>
            </w:pPr>
            <w:r>
              <w:rPr>
                <w:b/>
                <w:sz w:val="20"/>
              </w:rPr>
              <w:t>Total</w:t>
            </w:r>
          </w:p>
        </w:tc>
        <w:tc>
          <w:tcPr>
            <w:tcW w:w="1412" w:type="dxa"/>
            <w:tcBorders>
              <w:bottom w:val="single" w:sz="4" w:space="0" w:color="000000"/>
            </w:tcBorders>
          </w:tcPr>
          <w:p>
            <w:pPr>
              <w:pStyle w:val="TableParagraph"/>
              <w:spacing w:before="63"/>
              <w:ind w:right="463"/>
              <w:rPr>
                <w:b/>
                <w:sz w:val="20"/>
              </w:rPr>
            </w:pPr>
            <w:r>
              <w:rPr>
                <w:b/>
                <w:sz w:val="20"/>
              </w:rPr>
              <w:t>344</w:t>
            </w:r>
          </w:p>
        </w:tc>
        <w:tc>
          <w:tcPr>
            <w:tcW w:w="1311" w:type="dxa"/>
            <w:tcBorders>
              <w:bottom w:val="single" w:sz="4" w:space="0" w:color="000000"/>
            </w:tcBorders>
          </w:tcPr>
          <w:p>
            <w:pPr>
              <w:pStyle w:val="TableParagraph"/>
              <w:spacing w:before="63"/>
              <w:ind w:right="464"/>
              <w:rPr>
                <w:b/>
                <w:sz w:val="20"/>
              </w:rPr>
            </w:pPr>
            <w:r>
              <w:rPr>
                <w:b/>
                <w:sz w:val="20"/>
              </w:rPr>
              <w:t>42</w:t>
            </w:r>
          </w:p>
        </w:tc>
        <w:tc>
          <w:tcPr>
            <w:tcW w:w="1412" w:type="dxa"/>
            <w:tcBorders>
              <w:bottom w:val="single" w:sz="4" w:space="0" w:color="000000"/>
            </w:tcBorders>
          </w:tcPr>
          <w:p>
            <w:pPr>
              <w:pStyle w:val="TableParagraph"/>
              <w:spacing w:before="63"/>
              <w:ind w:right="464"/>
              <w:rPr>
                <w:b/>
                <w:sz w:val="20"/>
              </w:rPr>
            </w:pPr>
            <w:r>
              <w:rPr>
                <w:b/>
                <w:sz w:val="20"/>
              </w:rPr>
              <w:t>68</w:t>
            </w:r>
          </w:p>
        </w:tc>
        <w:tc>
          <w:tcPr>
            <w:tcW w:w="1412" w:type="dxa"/>
            <w:tcBorders>
              <w:bottom w:val="single" w:sz="4" w:space="0" w:color="000000"/>
            </w:tcBorders>
          </w:tcPr>
          <w:p>
            <w:pPr>
              <w:pStyle w:val="TableParagraph"/>
              <w:spacing w:before="63"/>
              <w:ind w:right="465"/>
              <w:rPr>
                <w:b/>
                <w:sz w:val="20"/>
              </w:rPr>
            </w:pPr>
            <w:r>
              <w:rPr>
                <w:b/>
                <w:sz w:val="20"/>
              </w:rPr>
              <w:t>35</w:t>
            </w:r>
          </w:p>
        </w:tc>
        <w:tc>
          <w:tcPr>
            <w:tcW w:w="1714" w:type="dxa"/>
            <w:tcBorders>
              <w:bottom w:val="single" w:sz="4" w:space="0" w:color="000000"/>
            </w:tcBorders>
          </w:tcPr>
          <w:p>
            <w:pPr>
              <w:pStyle w:val="TableParagraph"/>
              <w:spacing w:before="63"/>
              <w:ind w:right="465"/>
              <w:rPr>
                <w:b/>
                <w:sz w:val="20"/>
              </w:rPr>
            </w:pPr>
            <w:r>
              <w:rPr>
                <w:b/>
                <w:sz w:val="20"/>
              </w:rPr>
              <w:t>672</w:t>
            </w:r>
          </w:p>
        </w:tc>
      </w:tr>
    </w:tbl>
    <w:p>
      <w:pPr>
        <w:pStyle w:val="BodyText"/>
        <w:spacing w:before="9"/>
        <w:rPr>
          <w:b/>
          <w:sz w:val="35"/>
        </w:rPr>
      </w:pPr>
    </w:p>
    <w:p>
      <w:pPr>
        <w:pStyle w:val="ListParagraph"/>
        <w:numPr>
          <w:ilvl w:val="1"/>
          <w:numId w:val="47"/>
        </w:numPr>
        <w:tabs>
          <w:tab w:pos="743" w:val="left" w:leader="none"/>
        </w:tabs>
        <w:spacing w:line="240" w:lineRule="auto" w:before="0" w:after="0"/>
        <w:ind w:left="742" w:right="0" w:hanging="443"/>
        <w:jc w:val="left"/>
        <w:rPr>
          <w:b/>
          <w:sz w:val="22"/>
        </w:rPr>
      </w:pPr>
      <w:bookmarkStart w:name="_bookmark106" w:id="198"/>
      <w:bookmarkEnd w:id="198"/>
      <w:r>
        <w:rPr/>
      </w:r>
      <w:bookmarkStart w:name="_bookmark106" w:id="199"/>
      <w:bookmarkEnd w:id="199"/>
      <w:r>
        <w:rPr>
          <w:b/>
          <w:sz w:val="22"/>
        </w:rPr>
        <w:t>N</w:t>
      </w:r>
      <w:r>
        <w:rPr>
          <w:b/>
          <w:sz w:val="22"/>
        </w:rPr>
        <w:t>umber of private hospital/clinic and related health personnel</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0"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5"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5"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5"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5"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5"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5" w:lineRule="exact" w:before="0"/>
              <w:ind w:left="221"/>
              <w:jc w:val="left"/>
              <w:rPr>
                <w:sz w:val="20"/>
              </w:rPr>
            </w:pPr>
            <w:r>
              <w:rPr>
                <w:sz w:val="20"/>
              </w:rPr>
              <w:t>other</w:t>
            </w:r>
            <w:r>
              <w:rPr>
                <w:spacing w:val="-5"/>
                <w:sz w:val="20"/>
              </w:rPr>
              <w:t> </w:t>
            </w:r>
            <w:r>
              <w:rPr>
                <w:sz w:val="20"/>
              </w:rPr>
              <w:t>staff</w:t>
            </w:r>
          </w:p>
        </w:tc>
      </w:tr>
      <w:tr>
        <w:trPr>
          <w:trHeight w:val="359" w:hRule="atLeast"/>
        </w:trPr>
        <w:tc>
          <w:tcPr>
            <w:tcW w:w="2136" w:type="dxa"/>
            <w:tcBorders>
              <w:top w:val="single" w:sz="4" w:space="0" w:color="000000"/>
            </w:tcBorders>
          </w:tcPr>
          <w:p>
            <w:pPr>
              <w:pStyle w:val="TableParagraph"/>
              <w:ind w:left="120"/>
              <w:jc w:val="left"/>
              <w:rPr>
                <w:sz w:val="20"/>
              </w:rPr>
            </w:pPr>
            <w:r>
              <w:rPr>
                <w:sz w:val="20"/>
              </w:rPr>
              <w:t>Fulchhari</w:t>
            </w:r>
          </w:p>
        </w:tc>
        <w:tc>
          <w:tcPr>
            <w:tcW w:w="1083" w:type="dxa"/>
            <w:tcBorders>
              <w:top w:val="single" w:sz="4" w:space="0" w:color="000000"/>
            </w:tcBorders>
          </w:tcPr>
          <w:p>
            <w:pPr>
              <w:pStyle w:val="TableParagraph"/>
              <w:ind w:right="246"/>
              <w:rPr>
                <w:sz w:val="20"/>
              </w:rPr>
            </w:pPr>
            <w:r>
              <w:rPr>
                <w:w w:val="99"/>
                <w:sz w:val="20"/>
              </w:rPr>
              <w:t>1</w:t>
            </w:r>
          </w:p>
        </w:tc>
        <w:tc>
          <w:tcPr>
            <w:tcW w:w="1183" w:type="dxa"/>
            <w:tcBorders>
              <w:top w:val="single" w:sz="4" w:space="0" w:color="000000"/>
            </w:tcBorders>
          </w:tcPr>
          <w:p>
            <w:pPr>
              <w:pStyle w:val="TableParagraph"/>
              <w:ind w:right="245"/>
              <w:rPr>
                <w:sz w:val="20"/>
              </w:rPr>
            </w:pPr>
            <w:r>
              <w:rPr>
                <w:w w:val="99"/>
                <w:sz w:val="20"/>
              </w:rPr>
              <w:t>5</w:t>
            </w:r>
          </w:p>
        </w:tc>
        <w:tc>
          <w:tcPr>
            <w:tcW w:w="1263" w:type="dxa"/>
            <w:tcBorders>
              <w:top w:val="single" w:sz="4" w:space="0" w:color="000000"/>
            </w:tcBorders>
          </w:tcPr>
          <w:p>
            <w:pPr>
              <w:pStyle w:val="TableParagraph"/>
              <w:ind w:right="246"/>
              <w:rPr>
                <w:sz w:val="20"/>
              </w:rPr>
            </w:pPr>
            <w:r>
              <w:rPr>
                <w:w w:val="99"/>
                <w:sz w:val="20"/>
              </w:rPr>
              <w:t>1</w:t>
            </w:r>
          </w:p>
        </w:tc>
        <w:tc>
          <w:tcPr>
            <w:tcW w:w="1263" w:type="dxa"/>
            <w:tcBorders>
              <w:top w:val="single" w:sz="4" w:space="0" w:color="000000"/>
            </w:tcBorders>
          </w:tcPr>
          <w:p>
            <w:pPr>
              <w:pStyle w:val="TableParagraph"/>
              <w:ind w:right="246"/>
              <w:rPr>
                <w:sz w:val="20"/>
              </w:rPr>
            </w:pPr>
            <w:r>
              <w:rPr>
                <w:w w:val="99"/>
                <w:sz w:val="20"/>
              </w:rPr>
              <w:t>0</w:t>
            </w:r>
          </w:p>
        </w:tc>
        <w:tc>
          <w:tcPr>
            <w:tcW w:w="1396" w:type="dxa"/>
            <w:tcBorders>
              <w:top w:val="single" w:sz="4" w:space="0" w:color="000000"/>
            </w:tcBorders>
          </w:tcPr>
          <w:p>
            <w:pPr>
              <w:pStyle w:val="TableParagraph"/>
              <w:ind w:right="247"/>
              <w:rPr>
                <w:sz w:val="20"/>
              </w:rPr>
            </w:pPr>
            <w:r>
              <w:rPr>
                <w:w w:val="99"/>
                <w:sz w:val="20"/>
              </w:rPr>
              <w:t>0</w:t>
            </w:r>
          </w:p>
        </w:tc>
        <w:tc>
          <w:tcPr>
            <w:tcW w:w="1264" w:type="dxa"/>
            <w:tcBorders>
              <w:top w:val="single" w:sz="4" w:space="0" w:color="000000"/>
            </w:tcBorders>
          </w:tcPr>
          <w:p>
            <w:pPr>
              <w:pStyle w:val="TableParagraph"/>
              <w:ind w:right="249"/>
              <w:rPr>
                <w:sz w:val="20"/>
              </w:rPr>
            </w:pPr>
            <w:r>
              <w:rPr>
                <w:w w:val="99"/>
                <w:sz w:val="20"/>
              </w:rPr>
              <w:t>2</w:t>
            </w:r>
          </w:p>
        </w:tc>
      </w:tr>
      <w:tr>
        <w:trPr>
          <w:trHeight w:val="360" w:hRule="atLeast"/>
        </w:trPr>
        <w:tc>
          <w:tcPr>
            <w:tcW w:w="2136" w:type="dxa"/>
          </w:tcPr>
          <w:p>
            <w:pPr>
              <w:pStyle w:val="TableParagraph"/>
              <w:ind w:left="120"/>
              <w:jc w:val="left"/>
              <w:rPr>
                <w:sz w:val="20"/>
              </w:rPr>
            </w:pPr>
            <w:r>
              <w:rPr>
                <w:sz w:val="20"/>
              </w:rPr>
              <w:t>Gaibandha Sadar</w:t>
            </w:r>
          </w:p>
        </w:tc>
        <w:tc>
          <w:tcPr>
            <w:tcW w:w="1083" w:type="dxa"/>
          </w:tcPr>
          <w:p>
            <w:pPr>
              <w:pStyle w:val="TableParagraph"/>
              <w:ind w:right="246"/>
              <w:rPr>
                <w:sz w:val="20"/>
              </w:rPr>
            </w:pPr>
            <w:r>
              <w:rPr>
                <w:w w:val="99"/>
                <w:sz w:val="20"/>
              </w:rPr>
              <w:t>9</w:t>
            </w:r>
          </w:p>
        </w:tc>
        <w:tc>
          <w:tcPr>
            <w:tcW w:w="1183" w:type="dxa"/>
          </w:tcPr>
          <w:p>
            <w:pPr>
              <w:pStyle w:val="TableParagraph"/>
              <w:ind w:right="242"/>
              <w:rPr>
                <w:sz w:val="20"/>
              </w:rPr>
            </w:pPr>
            <w:r>
              <w:rPr>
                <w:sz w:val="20"/>
              </w:rPr>
              <w:t>180</w:t>
            </w:r>
          </w:p>
        </w:tc>
        <w:tc>
          <w:tcPr>
            <w:tcW w:w="1263" w:type="dxa"/>
          </w:tcPr>
          <w:p>
            <w:pPr>
              <w:pStyle w:val="TableParagraph"/>
              <w:ind w:right="242"/>
              <w:rPr>
                <w:sz w:val="20"/>
              </w:rPr>
            </w:pPr>
            <w:r>
              <w:rPr>
                <w:sz w:val="20"/>
              </w:rPr>
              <w:t>13</w:t>
            </w:r>
          </w:p>
        </w:tc>
        <w:tc>
          <w:tcPr>
            <w:tcW w:w="1263" w:type="dxa"/>
          </w:tcPr>
          <w:p>
            <w:pPr>
              <w:pStyle w:val="TableParagraph"/>
              <w:ind w:right="243"/>
              <w:rPr>
                <w:sz w:val="20"/>
              </w:rPr>
            </w:pPr>
            <w:r>
              <w:rPr>
                <w:sz w:val="20"/>
              </w:rPr>
              <w:t>23</w:t>
            </w:r>
          </w:p>
        </w:tc>
        <w:tc>
          <w:tcPr>
            <w:tcW w:w="1396" w:type="dxa"/>
          </w:tcPr>
          <w:p>
            <w:pPr>
              <w:pStyle w:val="TableParagraph"/>
              <w:ind w:right="244"/>
              <w:rPr>
                <w:sz w:val="20"/>
              </w:rPr>
            </w:pPr>
            <w:r>
              <w:rPr>
                <w:sz w:val="20"/>
              </w:rPr>
              <w:t>16</w:t>
            </w:r>
          </w:p>
        </w:tc>
        <w:tc>
          <w:tcPr>
            <w:tcW w:w="1264" w:type="dxa"/>
          </w:tcPr>
          <w:p>
            <w:pPr>
              <w:pStyle w:val="TableParagraph"/>
              <w:ind w:right="245"/>
              <w:rPr>
                <w:sz w:val="20"/>
              </w:rPr>
            </w:pPr>
            <w:r>
              <w:rPr>
                <w:sz w:val="20"/>
              </w:rPr>
              <w:t>13</w:t>
            </w:r>
          </w:p>
        </w:tc>
      </w:tr>
      <w:tr>
        <w:trPr>
          <w:trHeight w:val="360" w:hRule="atLeast"/>
        </w:trPr>
        <w:tc>
          <w:tcPr>
            <w:tcW w:w="2136" w:type="dxa"/>
          </w:tcPr>
          <w:p>
            <w:pPr>
              <w:pStyle w:val="TableParagraph"/>
              <w:ind w:left="120"/>
              <w:jc w:val="left"/>
              <w:rPr>
                <w:sz w:val="20"/>
              </w:rPr>
            </w:pPr>
            <w:r>
              <w:rPr>
                <w:sz w:val="20"/>
              </w:rPr>
              <w:t>Gobindaganj</w:t>
            </w:r>
          </w:p>
        </w:tc>
        <w:tc>
          <w:tcPr>
            <w:tcW w:w="1083" w:type="dxa"/>
          </w:tcPr>
          <w:p>
            <w:pPr>
              <w:pStyle w:val="TableParagraph"/>
              <w:ind w:right="246"/>
              <w:rPr>
                <w:sz w:val="20"/>
              </w:rPr>
            </w:pPr>
            <w:r>
              <w:rPr>
                <w:w w:val="99"/>
                <w:sz w:val="20"/>
              </w:rPr>
              <w:t>4</w:t>
            </w:r>
          </w:p>
        </w:tc>
        <w:tc>
          <w:tcPr>
            <w:tcW w:w="1183" w:type="dxa"/>
          </w:tcPr>
          <w:p>
            <w:pPr>
              <w:pStyle w:val="TableParagraph"/>
              <w:ind w:right="242"/>
              <w:rPr>
                <w:sz w:val="20"/>
              </w:rPr>
            </w:pPr>
            <w:r>
              <w:rPr>
                <w:sz w:val="20"/>
              </w:rPr>
              <w:t>40</w:t>
            </w:r>
          </w:p>
        </w:tc>
        <w:tc>
          <w:tcPr>
            <w:tcW w:w="1263" w:type="dxa"/>
          </w:tcPr>
          <w:p>
            <w:pPr>
              <w:pStyle w:val="TableParagraph"/>
              <w:ind w:right="246"/>
              <w:rPr>
                <w:sz w:val="20"/>
              </w:rPr>
            </w:pPr>
            <w:r>
              <w:rPr>
                <w:w w:val="99"/>
                <w:sz w:val="20"/>
              </w:rPr>
              <w:t>8</w:t>
            </w:r>
          </w:p>
        </w:tc>
        <w:tc>
          <w:tcPr>
            <w:tcW w:w="1263" w:type="dxa"/>
          </w:tcPr>
          <w:p>
            <w:pPr>
              <w:pStyle w:val="TableParagraph"/>
              <w:ind w:right="243"/>
              <w:rPr>
                <w:sz w:val="20"/>
              </w:rPr>
            </w:pPr>
            <w:r>
              <w:rPr>
                <w:sz w:val="20"/>
              </w:rPr>
              <w:t>12</w:t>
            </w:r>
          </w:p>
        </w:tc>
        <w:tc>
          <w:tcPr>
            <w:tcW w:w="1396" w:type="dxa"/>
          </w:tcPr>
          <w:p>
            <w:pPr>
              <w:pStyle w:val="TableParagraph"/>
              <w:ind w:right="244"/>
              <w:rPr>
                <w:sz w:val="20"/>
              </w:rPr>
            </w:pPr>
            <w:r>
              <w:rPr>
                <w:sz w:val="20"/>
              </w:rPr>
              <w:t>16</w:t>
            </w:r>
          </w:p>
        </w:tc>
        <w:tc>
          <w:tcPr>
            <w:tcW w:w="1264" w:type="dxa"/>
          </w:tcPr>
          <w:p>
            <w:pPr>
              <w:pStyle w:val="TableParagraph"/>
              <w:ind w:right="245"/>
              <w:rPr>
                <w:sz w:val="20"/>
              </w:rPr>
            </w:pPr>
            <w:r>
              <w:rPr>
                <w:sz w:val="20"/>
              </w:rPr>
              <w:t>10</w:t>
            </w:r>
          </w:p>
        </w:tc>
      </w:tr>
      <w:tr>
        <w:trPr>
          <w:trHeight w:val="360" w:hRule="atLeast"/>
        </w:trPr>
        <w:tc>
          <w:tcPr>
            <w:tcW w:w="2136" w:type="dxa"/>
          </w:tcPr>
          <w:p>
            <w:pPr>
              <w:pStyle w:val="TableParagraph"/>
              <w:ind w:left="120"/>
              <w:jc w:val="left"/>
              <w:rPr>
                <w:sz w:val="20"/>
              </w:rPr>
            </w:pPr>
            <w:r>
              <w:rPr>
                <w:sz w:val="20"/>
              </w:rPr>
              <w:t>Palashbari</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15</w:t>
            </w:r>
          </w:p>
        </w:tc>
        <w:tc>
          <w:tcPr>
            <w:tcW w:w="1263" w:type="dxa"/>
          </w:tcPr>
          <w:p>
            <w:pPr>
              <w:pStyle w:val="TableParagraph"/>
              <w:ind w:right="246"/>
              <w:rPr>
                <w:sz w:val="20"/>
              </w:rPr>
            </w:pPr>
            <w:r>
              <w:rPr>
                <w:w w:val="99"/>
                <w:sz w:val="20"/>
              </w:rPr>
              <w:t>3</w:t>
            </w:r>
          </w:p>
        </w:tc>
        <w:tc>
          <w:tcPr>
            <w:tcW w:w="1263" w:type="dxa"/>
          </w:tcPr>
          <w:p>
            <w:pPr>
              <w:pStyle w:val="TableParagraph"/>
              <w:ind w:right="246"/>
              <w:rPr>
                <w:sz w:val="20"/>
              </w:rPr>
            </w:pPr>
            <w:r>
              <w:rPr>
                <w:w w:val="99"/>
                <w:sz w:val="20"/>
              </w:rPr>
              <w:t>9</w:t>
            </w:r>
          </w:p>
        </w:tc>
        <w:tc>
          <w:tcPr>
            <w:tcW w:w="1396" w:type="dxa"/>
          </w:tcPr>
          <w:p>
            <w:pPr>
              <w:pStyle w:val="TableParagraph"/>
              <w:ind w:right="247"/>
              <w:rPr>
                <w:sz w:val="20"/>
              </w:rPr>
            </w:pPr>
            <w:r>
              <w:rPr>
                <w:w w:val="99"/>
                <w:sz w:val="20"/>
              </w:rPr>
              <w:t>3</w:t>
            </w:r>
          </w:p>
        </w:tc>
        <w:tc>
          <w:tcPr>
            <w:tcW w:w="1264" w:type="dxa"/>
          </w:tcPr>
          <w:p>
            <w:pPr>
              <w:pStyle w:val="TableParagraph"/>
              <w:ind w:right="245"/>
              <w:rPr>
                <w:sz w:val="20"/>
              </w:rPr>
            </w:pPr>
            <w:r>
              <w:rPr>
                <w:sz w:val="20"/>
              </w:rPr>
              <w:t>12</w:t>
            </w:r>
          </w:p>
        </w:tc>
      </w:tr>
      <w:tr>
        <w:trPr>
          <w:trHeight w:val="360" w:hRule="atLeast"/>
        </w:trPr>
        <w:tc>
          <w:tcPr>
            <w:tcW w:w="2136" w:type="dxa"/>
          </w:tcPr>
          <w:p>
            <w:pPr>
              <w:pStyle w:val="TableParagraph"/>
              <w:ind w:left="120"/>
              <w:jc w:val="left"/>
              <w:rPr>
                <w:sz w:val="20"/>
              </w:rPr>
            </w:pPr>
            <w:r>
              <w:rPr>
                <w:sz w:val="20"/>
              </w:rPr>
              <w:t>Sadullapur</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Saghata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62" w:hRule="atLeast"/>
        </w:trPr>
        <w:tc>
          <w:tcPr>
            <w:tcW w:w="2136" w:type="dxa"/>
          </w:tcPr>
          <w:p>
            <w:pPr>
              <w:pStyle w:val="TableParagraph"/>
              <w:ind w:left="120"/>
              <w:jc w:val="left"/>
              <w:rPr>
                <w:sz w:val="20"/>
              </w:rPr>
            </w:pPr>
            <w:r>
              <w:rPr>
                <w:sz w:val="20"/>
              </w:rPr>
              <w:t>Sundarganj</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242"/>
              <w:rPr>
                <w:b/>
                <w:sz w:val="20"/>
              </w:rPr>
            </w:pPr>
            <w:r>
              <w:rPr>
                <w:b/>
                <w:sz w:val="20"/>
              </w:rPr>
              <w:t>17</w:t>
            </w:r>
          </w:p>
        </w:tc>
        <w:tc>
          <w:tcPr>
            <w:tcW w:w="1183" w:type="dxa"/>
            <w:tcBorders>
              <w:bottom w:val="single" w:sz="4" w:space="0" w:color="000000"/>
            </w:tcBorders>
          </w:tcPr>
          <w:p>
            <w:pPr>
              <w:pStyle w:val="TableParagraph"/>
              <w:spacing w:before="63"/>
              <w:ind w:right="242"/>
              <w:rPr>
                <w:b/>
                <w:sz w:val="20"/>
              </w:rPr>
            </w:pPr>
            <w:r>
              <w:rPr>
                <w:b/>
                <w:sz w:val="20"/>
              </w:rPr>
              <w:t>240</w:t>
            </w:r>
          </w:p>
        </w:tc>
        <w:tc>
          <w:tcPr>
            <w:tcW w:w="1263" w:type="dxa"/>
            <w:tcBorders>
              <w:bottom w:val="single" w:sz="4" w:space="0" w:color="000000"/>
            </w:tcBorders>
          </w:tcPr>
          <w:p>
            <w:pPr>
              <w:pStyle w:val="TableParagraph"/>
              <w:spacing w:before="63"/>
              <w:ind w:right="242"/>
              <w:rPr>
                <w:b/>
                <w:sz w:val="20"/>
              </w:rPr>
            </w:pPr>
            <w:r>
              <w:rPr>
                <w:b/>
                <w:sz w:val="20"/>
              </w:rPr>
              <w:t>25</w:t>
            </w:r>
          </w:p>
        </w:tc>
        <w:tc>
          <w:tcPr>
            <w:tcW w:w="1263" w:type="dxa"/>
            <w:tcBorders>
              <w:bottom w:val="single" w:sz="4" w:space="0" w:color="000000"/>
            </w:tcBorders>
          </w:tcPr>
          <w:p>
            <w:pPr>
              <w:pStyle w:val="TableParagraph"/>
              <w:spacing w:before="63"/>
              <w:ind w:right="243"/>
              <w:rPr>
                <w:b/>
                <w:sz w:val="20"/>
              </w:rPr>
            </w:pPr>
            <w:r>
              <w:rPr>
                <w:b/>
                <w:sz w:val="20"/>
              </w:rPr>
              <w:t>44</w:t>
            </w:r>
          </w:p>
        </w:tc>
        <w:tc>
          <w:tcPr>
            <w:tcW w:w="1396" w:type="dxa"/>
            <w:tcBorders>
              <w:bottom w:val="single" w:sz="4" w:space="0" w:color="000000"/>
            </w:tcBorders>
          </w:tcPr>
          <w:p>
            <w:pPr>
              <w:pStyle w:val="TableParagraph"/>
              <w:spacing w:before="63"/>
              <w:ind w:right="244"/>
              <w:rPr>
                <w:b/>
                <w:sz w:val="20"/>
              </w:rPr>
            </w:pPr>
            <w:r>
              <w:rPr>
                <w:b/>
                <w:sz w:val="20"/>
              </w:rPr>
              <w:t>35</w:t>
            </w:r>
          </w:p>
        </w:tc>
        <w:tc>
          <w:tcPr>
            <w:tcW w:w="1264" w:type="dxa"/>
            <w:tcBorders>
              <w:bottom w:val="single" w:sz="4" w:space="0" w:color="000000"/>
            </w:tcBorders>
          </w:tcPr>
          <w:p>
            <w:pPr>
              <w:pStyle w:val="TableParagraph"/>
              <w:spacing w:before="63"/>
              <w:ind w:right="245"/>
              <w:rPr>
                <w:b/>
                <w:sz w:val="20"/>
              </w:rPr>
            </w:pPr>
            <w:r>
              <w:rPr>
                <w:b/>
                <w:sz w:val="20"/>
              </w:rPr>
              <w:t>37</w:t>
            </w:r>
          </w:p>
        </w:tc>
      </w:tr>
    </w:tbl>
    <w:p>
      <w:pPr>
        <w:pStyle w:val="BodyText"/>
        <w:rPr>
          <w:b/>
        </w:rPr>
      </w:pPr>
    </w:p>
    <w:p>
      <w:pPr>
        <w:pStyle w:val="ListParagraph"/>
        <w:numPr>
          <w:ilvl w:val="1"/>
          <w:numId w:val="47"/>
        </w:numPr>
        <w:tabs>
          <w:tab w:pos="743" w:val="left" w:leader="none"/>
        </w:tabs>
        <w:spacing w:line="240" w:lineRule="auto" w:before="181" w:after="0"/>
        <w:ind w:left="742" w:right="0" w:hanging="443"/>
        <w:jc w:val="left"/>
        <w:rPr>
          <w:b/>
          <w:sz w:val="22"/>
        </w:rPr>
      </w:pPr>
      <w:bookmarkStart w:name="_bookmark107" w:id="200"/>
      <w:bookmarkEnd w:id="200"/>
      <w:r>
        <w:rPr/>
      </w:r>
      <w:bookmarkStart w:name="_bookmark107" w:id="201"/>
      <w:bookmarkEnd w:id="201"/>
      <w:r>
        <w:rPr>
          <w:b/>
          <w:sz w:val="22"/>
        </w:rPr>
        <w:t>N</w:t>
      </w:r>
      <w:r>
        <w:rPr>
          <w:b/>
          <w:sz w:val="22"/>
        </w:rPr>
        <w:t>umber of diagnostic centre and related health personnel</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60" w:right="139" w:hanging="191"/>
              <w:jc w:val="left"/>
              <w:rPr>
                <w:sz w:val="20"/>
              </w:rPr>
            </w:pPr>
            <w:r>
              <w:rPr>
                <w:sz w:val="20"/>
              </w:rPr>
              <w:t>Number of 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99" w:right="288" w:hanging="180"/>
              <w:jc w:val="left"/>
              <w:rPr>
                <w:sz w:val="20"/>
              </w:rPr>
            </w:pPr>
            <w:r>
              <w:rPr>
                <w:sz w:val="20"/>
              </w:rPr>
              <w:t>Number of 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38" w:right="288" w:hanging="219"/>
              <w:jc w:val="left"/>
              <w:rPr>
                <w:sz w:val="20"/>
              </w:rPr>
            </w:pPr>
            <w:r>
              <w:rPr>
                <w:sz w:val="20"/>
              </w:rPr>
              <w:t>Number of 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42" w:right="287" w:hanging="24"/>
              <w:jc w:val="left"/>
              <w:rPr>
                <w:sz w:val="20"/>
              </w:rPr>
            </w:pPr>
            <w:r>
              <w:rPr>
                <w:sz w:val="20"/>
              </w:rPr>
              <w:t>Number of 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50" w:right="286" w:hanging="29"/>
              <w:jc w:val="left"/>
              <w:rPr>
                <w:sz w:val="20"/>
              </w:rPr>
            </w:pPr>
            <w:r>
              <w:rPr>
                <w:sz w:val="20"/>
              </w:rPr>
              <w:t>Number of other staff</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Fulchhari</w:t>
            </w:r>
          </w:p>
        </w:tc>
        <w:tc>
          <w:tcPr>
            <w:tcW w:w="1210" w:type="dxa"/>
            <w:tcBorders>
              <w:top w:val="single" w:sz="4" w:space="0" w:color="000000"/>
            </w:tcBorders>
          </w:tcPr>
          <w:p>
            <w:pPr>
              <w:pStyle w:val="TableParagraph"/>
              <w:spacing w:before="58"/>
              <w:ind w:right="246"/>
              <w:rPr>
                <w:sz w:val="20"/>
              </w:rPr>
            </w:pPr>
            <w:r>
              <w:rPr>
                <w:w w:val="99"/>
                <w:sz w:val="20"/>
              </w:rPr>
              <w:t>1</w:t>
            </w:r>
          </w:p>
        </w:tc>
        <w:tc>
          <w:tcPr>
            <w:tcW w:w="1509" w:type="dxa"/>
            <w:tcBorders>
              <w:top w:val="single" w:sz="4" w:space="0" w:color="000000"/>
            </w:tcBorders>
          </w:tcPr>
          <w:p>
            <w:pPr>
              <w:pStyle w:val="TableParagraph"/>
              <w:spacing w:before="58"/>
              <w:ind w:right="245"/>
              <w:rPr>
                <w:sz w:val="20"/>
              </w:rPr>
            </w:pPr>
            <w:r>
              <w:rPr>
                <w:w w:val="99"/>
                <w:sz w:val="20"/>
              </w:rPr>
              <w:t>0</w:t>
            </w:r>
          </w:p>
        </w:tc>
        <w:tc>
          <w:tcPr>
            <w:tcW w:w="1509" w:type="dxa"/>
            <w:tcBorders>
              <w:top w:val="single" w:sz="4" w:space="0" w:color="000000"/>
            </w:tcBorders>
          </w:tcPr>
          <w:p>
            <w:pPr>
              <w:pStyle w:val="TableParagraph"/>
              <w:spacing w:before="58"/>
              <w:ind w:right="244"/>
              <w:rPr>
                <w:sz w:val="20"/>
              </w:rPr>
            </w:pPr>
            <w:r>
              <w:rPr>
                <w:w w:val="99"/>
                <w:sz w:val="20"/>
              </w:rPr>
              <w:t>1</w:t>
            </w:r>
          </w:p>
        </w:tc>
        <w:tc>
          <w:tcPr>
            <w:tcW w:w="1507" w:type="dxa"/>
            <w:tcBorders>
              <w:top w:val="single" w:sz="4" w:space="0" w:color="000000"/>
            </w:tcBorders>
          </w:tcPr>
          <w:p>
            <w:pPr>
              <w:pStyle w:val="TableParagraph"/>
              <w:spacing w:before="58"/>
              <w:ind w:right="244"/>
              <w:rPr>
                <w:sz w:val="20"/>
              </w:rPr>
            </w:pPr>
            <w:r>
              <w:rPr>
                <w:w w:val="99"/>
                <w:sz w:val="20"/>
              </w:rPr>
              <w:t>1</w:t>
            </w:r>
          </w:p>
        </w:tc>
        <w:tc>
          <w:tcPr>
            <w:tcW w:w="1509" w:type="dxa"/>
            <w:tcBorders>
              <w:top w:val="single" w:sz="4" w:space="0" w:color="000000"/>
            </w:tcBorders>
          </w:tcPr>
          <w:p>
            <w:pPr>
              <w:pStyle w:val="TableParagraph"/>
              <w:spacing w:before="58"/>
              <w:ind w:right="243"/>
              <w:rPr>
                <w:sz w:val="20"/>
              </w:rPr>
            </w:pPr>
            <w:r>
              <w:rPr>
                <w:w w:val="99"/>
                <w:sz w:val="20"/>
              </w:rPr>
              <w:t>1</w:t>
            </w:r>
          </w:p>
        </w:tc>
      </w:tr>
      <w:tr>
        <w:trPr>
          <w:trHeight w:val="360" w:hRule="atLeast"/>
        </w:trPr>
        <w:tc>
          <w:tcPr>
            <w:tcW w:w="2338" w:type="dxa"/>
          </w:tcPr>
          <w:p>
            <w:pPr>
              <w:pStyle w:val="TableParagraph"/>
              <w:ind w:left="120"/>
              <w:jc w:val="left"/>
              <w:rPr>
                <w:sz w:val="20"/>
              </w:rPr>
            </w:pPr>
            <w:r>
              <w:rPr>
                <w:sz w:val="20"/>
              </w:rPr>
              <w:t>Gaibandha Sadar</w:t>
            </w:r>
          </w:p>
        </w:tc>
        <w:tc>
          <w:tcPr>
            <w:tcW w:w="1210" w:type="dxa"/>
          </w:tcPr>
          <w:p>
            <w:pPr>
              <w:pStyle w:val="TableParagraph"/>
              <w:ind w:right="242"/>
              <w:rPr>
                <w:sz w:val="20"/>
              </w:rPr>
            </w:pPr>
            <w:r>
              <w:rPr>
                <w:sz w:val="20"/>
              </w:rPr>
              <w:t>18</w:t>
            </w:r>
          </w:p>
        </w:tc>
        <w:tc>
          <w:tcPr>
            <w:tcW w:w="1509" w:type="dxa"/>
          </w:tcPr>
          <w:p>
            <w:pPr>
              <w:pStyle w:val="TableParagraph"/>
              <w:ind w:right="242"/>
              <w:rPr>
                <w:sz w:val="20"/>
              </w:rPr>
            </w:pPr>
            <w:r>
              <w:rPr>
                <w:sz w:val="20"/>
              </w:rPr>
              <w:t>11</w:t>
            </w:r>
          </w:p>
        </w:tc>
        <w:tc>
          <w:tcPr>
            <w:tcW w:w="1509" w:type="dxa"/>
          </w:tcPr>
          <w:p>
            <w:pPr>
              <w:pStyle w:val="TableParagraph"/>
              <w:ind w:right="244"/>
              <w:rPr>
                <w:sz w:val="20"/>
              </w:rPr>
            </w:pPr>
            <w:r>
              <w:rPr>
                <w:w w:val="99"/>
                <w:sz w:val="20"/>
              </w:rPr>
              <w:t>0</w:t>
            </w:r>
          </w:p>
        </w:tc>
        <w:tc>
          <w:tcPr>
            <w:tcW w:w="1507" w:type="dxa"/>
          </w:tcPr>
          <w:p>
            <w:pPr>
              <w:pStyle w:val="TableParagraph"/>
              <w:ind w:right="240"/>
              <w:rPr>
                <w:sz w:val="20"/>
              </w:rPr>
            </w:pPr>
            <w:r>
              <w:rPr>
                <w:sz w:val="20"/>
              </w:rPr>
              <w:t>27</w:t>
            </w:r>
          </w:p>
        </w:tc>
        <w:tc>
          <w:tcPr>
            <w:tcW w:w="1509" w:type="dxa"/>
          </w:tcPr>
          <w:p>
            <w:pPr>
              <w:pStyle w:val="TableParagraph"/>
              <w:ind w:right="239"/>
              <w:rPr>
                <w:sz w:val="20"/>
              </w:rPr>
            </w:pPr>
            <w:r>
              <w:rPr>
                <w:sz w:val="20"/>
              </w:rPr>
              <w:t>11</w:t>
            </w:r>
          </w:p>
        </w:tc>
      </w:tr>
      <w:tr>
        <w:trPr>
          <w:trHeight w:val="360" w:hRule="atLeast"/>
        </w:trPr>
        <w:tc>
          <w:tcPr>
            <w:tcW w:w="2338" w:type="dxa"/>
          </w:tcPr>
          <w:p>
            <w:pPr>
              <w:pStyle w:val="TableParagraph"/>
              <w:ind w:left="120"/>
              <w:jc w:val="left"/>
              <w:rPr>
                <w:sz w:val="20"/>
              </w:rPr>
            </w:pPr>
            <w:r>
              <w:rPr>
                <w:sz w:val="20"/>
              </w:rPr>
              <w:t>Gobindaganj</w:t>
            </w:r>
          </w:p>
        </w:tc>
        <w:tc>
          <w:tcPr>
            <w:tcW w:w="1210" w:type="dxa"/>
          </w:tcPr>
          <w:p>
            <w:pPr>
              <w:pStyle w:val="TableParagraph"/>
              <w:ind w:right="246"/>
              <w:rPr>
                <w:sz w:val="20"/>
              </w:rPr>
            </w:pPr>
            <w:r>
              <w:rPr>
                <w:w w:val="99"/>
                <w:sz w:val="20"/>
              </w:rPr>
              <w:t>8</w:t>
            </w:r>
          </w:p>
        </w:tc>
        <w:tc>
          <w:tcPr>
            <w:tcW w:w="1509" w:type="dxa"/>
          </w:tcPr>
          <w:p>
            <w:pPr>
              <w:pStyle w:val="TableParagraph"/>
              <w:ind w:right="245"/>
              <w:rPr>
                <w:sz w:val="20"/>
              </w:rPr>
            </w:pPr>
            <w:r>
              <w:rPr>
                <w:w w:val="99"/>
                <w:sz w:val="20"/>
              </w:rPr>
              <w:t>8</w:t>
            </w:r>
          </w:p>
        </w:tc>
        <w:tc>
          <w:tcPr>
            <w:tcW w:w="1509" w:type="dxa"/>
          </w:tcPr>
          <w:p>
            <w:pPr>
              <w:pStyle w:val="TableParagraph"/>
              <w:ind w:right="244"/>
              <w:rPr>
                <w:sz w:val="20"/>
              </w:rPr>
            </w:pPr>
            <w:r>
              <w:rPr>
                <w:w w:val="99"/>
                <w:sz w:val="20"/>
              </w:rPr>
              <w:t>0</w:t>
            </w:r>
          </w:p>
        </w:tc>
        <w:tc>
          <w:tcPr>
            <w:tcW w:w="1507" w:type="dxa"/>
          </w:tcPr>
          <w:p>
            <w:pPr>
              <w:pStyle w:val="TableParagraph"/>
              <w:ind w:right="240"/>
              <w:rPr>
                <w:sz w:val="20"/>
              </w:rPr>
            </w:pPr>
            <w:r>
              <w:rPr>
                <w:sz w:val="20"/>
              </w:rPr>
              <w:t>16</w:t>
            </w:r>
          </w:p>
        </w:tc>
        <w:tc>
          <w:tcPr>
            <w:tcW w:w="1509" w:type="dxa"/>
          </w:tcPr>
          <w:p>
            <w:pPr>
              <w:pStyle w:val="TableParagraph"/>
              <w:ind w:right="239"/>
              <w:rPr>
                <w:sz w:val="20"/>
              </w:rPr>
            </w:pPr>
            <w:r>
              <w:rPr>
                <w:sz w:val="20"/>
              </w:rPr>
              <w:t>16</w:t>
            </w:r>
          </w:p>
        </w:tc>
      </w:tr>
      <w:tr>
        <w:trPr>
          <w:trHeight w:val="360" w:hRule="atLeast"/>
        </w:trPr>
        <w:tc>
          <w:tcPr>
            <w:tcW w:w="2338" w:type="dxa"/>
          </w:tcPr>
          <w:p>
            <w:pPr>
              <w:pStyle w:val="TableParagraph"/>
              <w:ind w:left="120"/>
              <w:jc w:val="left"/>
              <w:rPr>
                <w:sz w:val="20"/>
              </w:rPr>
            </w:pPr>
            <w:r>
              <w:rPr>
                <w:sz w:val="20"/>
              </w:rPr>
              <w:t>Palashbari</w:t>
            </w:r>
          </w:p>
        </w:tc>
        <w:tc>
          <w:tcPr>
            <w:tcW w:w="1210" w:type="dxa"/>
          </w:tcPr>
          <w:p>
            <w:pPr>
              <w:pStyle w:val="TableParagraph"/>
              <w:ind w:right="246"/>
              <w:rPr>
                <w:sz w:val="20"/>
              </w:rPr>
            </w:pPr>
            <w:r>
              <w:rPr>
                <w:w w:val="99"/>
                <w:sz w:val="20"/>
              </w:rPr>
              <w:t>4</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8</w:t>
            </w:r>
          </w:p>
        </w:tc>
        <w:tc>
          <w:tcPr>
            <w:tcW w:w="1507" w:type="dxa"/>
          </w:tcPr>
          <w:p>
            <w:pPr>
              <w:pStyle w:val="TableParagraph"/>
              <w:ind w:right="244"/>
              <w:rPr>
                <w:sz w:val="20"/>
              </w:rPr>
            </w:pPr>
            <w:r>
              <w:rPr>
                <w:w w:val="99"/>
                <w:sz w:val="20"/>
              </w:rPr>
              <w:t>4</w:t>
            </w:r>
          </w:p>
        </w:tc>
        <w:tc>
          <w:tcPr>
            <w:tcW w:w="1509" w:type="dxa"/>
          </w:tcPr>
          <w:p>
            <w:pPr>
              <w:pStyle w:val="TableParagraph"/>
              <w:ind w:right="239"/>
              <w:rPr>
                <w:sz w:val="20"/>
              </w:rPr>
            </w:pPr>
            <w:r>
              <w:rPr>
                <w:sz w:val="20"/>
              </w:rPr>
              <w:t>12</w:t>
            </w:r>
          </w:p>
        </w:tc>
      </w:tr>
      <w:tr>
        <w:trPr>
          <w:trHeight w:val="360" w:hRule="atLeast"/>
        </w:trPr>
        <w:tc>
          <w:tcPr>
            <w:tcW w:w="2338" w:type="dxa"/>
          </w:tcPr>
          <w:p>
            <w:pPr>
              <w:pStyle w:val="TableParagraph"/>
              <w:ind w:left="120"/>
              <w:jc w:val="left"/>
              <w:rPr>
                <w:sz w:val="20"/>
              </w:rPr>
            </w:pPr>
            <w:r>
              <w:rPr>
                <w:sz w:val="20"/>
              </w:rPr>
              <w:t>Sadullapur</w:t>
            </w:r>
          </w:p>
        </w:tc>
        <w:tc>
          <w:tcPr>
            <w:tcW w:w="1210" w:type="dxa"/>
          </w:tcPr>
          <w:p>
            <w:pPr>
              <w:pStyle w:val="TableParagraph"/>
              <w:ind w:right="246"/>
              <w:rPr>
                <w:sz w:val="20"/>
              </w:rPr>
            </w:pPr>
            <w:r>
              <w:rPr>
                <w:w w:val="99"/>
                <w:sz w:val="20"/>
              </w:rPr>
              <w:t>4</w:t>
            </w:r>
          </w:p>
        </w:tc>
        <w:tc>
          <w:tcPr>
            <w:tcW w:w="1509" w:type="dxa"/>
          </w:tcPr>
          <w:p>
            <w:pPr>
              <w:pStyle w:val="TableParagraph"/>
              <w:ind w:right="245"/>
              <w:rPr>
                <w:sz w:val="20"/>
              </w:rPr>
            </w:pPr>
            <w:r>
              <w:rPr>
                <w:w w:val="99"/>
                <w:sz w:val="20"/>
              </w:rPr>
              <w:t>1</w:t>
            </w:r>
          </w:p>
        </w:tc>
        <w:tc>
          <w:tcPr>
            <w:tcW w:w="1509" w:type="dxa"/>
          </w:tcPr>
          <w:p>
            <w:pPr>
              <w:pStyle w:val="TableParagraph"/>
              <w:ind w:right="244"/>
              <w:rPr>
                <w:sz w:val="20"/>
              </w:rPr>
            </w:pPr>
            <w:r>
              <w:rPr>
                <w:w w:val="99"/>
                <w:sz w:val="20"/>
              </w:rPr>
              <w:t>2</w:t>
            </w:r>
          </w:p>
        </w:tc>
        <w:tc>
          <w:tcPr>
            <w:tcW w:w="1507" w:type="dxa"/>
          </w:tcPr>
          <w:p>
            <w:pPr>
              <w:pStyle w:val="TableParagraph"/>
              <w:ind w:right="244"/>
              <w:rPr>
                <w:sz w:val="20"/>
              </w:rPr>
            </w:pPr>
            <w:r>
              <w:rPr>
                <w:w w:val="99"/>
                <w:sz w:val="20"/>
              </w:rPr>
              <w:t>5</w:t>
            </w:r>
          </w:p>
        </w:tc>
        <w:tc>
          <w:tcPr>
            <w:tcW w:w="1509" w:type="dxa"/>
          </w:tcPr>
          <w:p>
            <w:pPr>
              <w:pStyle w:val="TableParagraph"/>
              <w:ind w:right="243"/>
              <w:rPr>
                <w:sz w:val="20"/>
              </w:rPr>
            </w:pPr>
            <w:r>
              <w:rPr>
                <w:w w:val="99"/>
                <w:sz w:val="20"/>
              </w:rPr>
              <w:t>5</w:t>
            </w:r>
          </w:p>
        </w:tc>
      </w:tr>
      <w:tr>
        <w:trPr>
          <w:trHeight w:val="360" w:hRule="atLeast"/>
        </w:trPr>
        <w:tc>
          <w:tcPr>
            <w:tcW w:w="2338" w:type="dxa"/>
          </w:tcPr>
          <w:p>
            <w:pPr>
              <w:pStyle w:val="TableParagraph"/>
              <w:ind w:left="120"/>
              <w:jc w:val="left"/>
              <w:rPr>
                <w:sz w:val="20"/>
              </w:rPr>
            </w:pPr>
            <w:r>
              <w:rPr>
                <w:sz w:val="20"/>
              </w:rPr>
              <w:t>Saghata</w:t>
            </w:r>
          </w:p>
        </w:tc>
        <w:tc>
          <w:tcPr>
            <w:tcW w:w="1210" w:type="dxa"/>
          </w:tcPr>
          <w:p>
            <w:pPr>
              <w:pStyle w:val="TableParagraph"/>
              <w:ind w:right="246"/>
              <w:rPr>
                <w:sz w:val="20"/>
              </w:rPr>
            </w:pPr>
            <w:r>
              <w:rPr>
                <w:w w:val="99"/>
                <w:sz w:val="20"/>
              </w:rPr>
              <w:t>0</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0</w:t>
            </w:r>
          </w:p>
        </w:tc>
        <w:tc>
          <w:tcPr>
            <w:tcW w:w="1509" w:type="dxa"/>
          </w:tcPr>
          <w:p>
            <w:pPr>
              <w:pStyle w:val="TableParagraph"/>
              <w:ind w:right="243"/>
              <w:rPr>
                <w:sz w:val="20"/>
              </w:rPr>
            </w:pPr>
            <w:r>
              <w:rPr>
                <w:w w:val="99"/>
                <w:sz w:val="20"/>
              </w:rPr>
              <w:t>0</w:t>
            </w:r>
          </w:p>
        </w:tc>
      </w:tr>
      <w:tr>
        <w:trPr>
          <w:trHeight w:val="362" w:hRule="atLeast"/>
        </w:trPr>
        <w:tc>
          <w:tcPr>
            <w:tcW w:w="2338" w:type="dxa"/>
          </w:tcPr>
          <w:p>
            <w:pPr>
              <w:pStyle w:val="TableParagraph"/>
              <w:ind w:left="120"/>
              <w:jc w:val="left"/>
              <w:rPr>
                <w:sz w:val="20"/>
              </w:rPr>
            </w:pPr>
            <w:r>
              <w:rPr>
                <w:sz w:val="20"/>
              </w:rPr>
              <w:t>Sundarganj</w:t>
            </w:r>
          </w:p>
        </w:tc>
        <w:tc>
          <w:tcPr>
            <w:tcW w:w="1210" w:type="dxa"/>
          </w:tcPr>
          <w:p>
            <w:pPr>
              <w:pStyle w:val="TableParagraph"/>
              <w:ind w:right="246"/>
              <w:rPr>
                <w:sz w:val="20"/>
              </w:rPr>
            </w:pPr>
            <w:r>
              <w:rPr>
                <w:w w:val="99"/>
                <w:sz w:val="20"/>
              </w:rPr>
              <w:t>3</w:t>
            </w:r>
          </w:p>
        </w:tc>
        <w:tc>
          <w:tcPr>
            <w:tcW w:w="1509" w:type="dxa"/>
          </w:tcPr>
          <w:p>
            <w:pPr>
              <w:pStyle w:val="TableParagraph"/>
              <w:ind w:right="245"/>
              <w:rPr>
                <w:sz w:val="20"/>
              </w:rPr>
            </w:pPr>
            <w:r>
              <w:rPr>
                <w:w w:val="99"/>
                <w:sz w:val="20"/>
              </w:rPr>
              <w:t>3</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5</w:t>
            </w:r>
          </w:p>
        </w:tc>
        <w:tc>
          <w:tcPr>
            <w:tcW w:w="1509" w:type="dxa"/>
          </w:tcPr>
          <w:p>
            <w:pPr>
              <w:pStyle w:val="TableParagraph"/>
              <w:ind w:right="243"/>
              <w:rPr>
                <w:sz w:val="20"/>
              </w:rPr>
            </w:pPr>
            <w:r>
              <w:rPr>
                <w:w w:val="99"/>
                <w:sz w:val="20"/>
              </w:rPr>
              <w:t>7</w:t>
            </w:r>
          </w:p>
        </w:tc>
      </w:tr>
      <w:tr>
        <w:trPr>
          <w:trHeight w:val="362"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242"/>
              <w:rPr>
                <w:b/>
                <w:sz w:val="20"/>
              </w:rPr>
            </w:pPr>
            <w:r>
              <w:rPr>
                <w:b/>
                <w:sz w:val="20"/>
              </w:rPr>
              <w:t>38</w:t>
            </w:r>
          </w:p>
        </w:tc>
        <w:tc>
          <w:tcPr>
            <w:tcW w:w="1509" w:type="dxa"/>
            <w:tcBorders>
              <w:bottom w:val="single" w:sz="4" w:space="0" w:color="000000"/>
            </w:tcBorders>
          </w:tcPr>
          <w:p>
            <w:pPr>
              <w:pStyle w:val="TableParagraph"/>
              <w:spacing w:before="63"/>
              <w:ind w:right="242"/>
              <w:rPr>
                <w:b/>
                <w:sz w:val="20"/>
              </w:rPr>
            </w:pPr>
            <w:r>
              <w:rPr>
                <w:b/>
                <w:sz w:val="20"/>
              </w:rPr>
              <w:t>23</w:t>
            </w:r>
          </w:p>
        </w:tc>
        <w:tc>
          <w:tcPr>
            <w:tcW w:w="1509" w:type="dxa"/>
            <w:tcBorders>
              <w:bottom w:val="single" w:sz="4" w:space="0" w:color="000000"/>
            </w:tcBorders>
          </w:tcPr>
          <w:p>
            <w:pPr>
              <w:pStyle w:val="TableParagraph"/>
              <w:spacing w:before="63"/>
              <w:ind w:right="241"/>
              <w:rPr>
                <w:b/>
                <w:sz w:val="20"/>
              </w:rPr>
            </w:pPr>
            <w:r>
              <w:rPr>
                <w:b/>
                <w:sz w:val="20"/>
              </w:rPr>
              <w:t>11</w:t>
            </w:r>
          </w:p>
        </w:tc>
        <w:tc>
          <w:tcPr>
            <w:tcW w:w="1507" w:type="dxa"/>
            <w:tcBorders>
              <w:bottom w:val="single" w:sz="4" w:space="0" w:color="000000"/>
            </w:tcBorders>
          </w:tcPr>
          <w:p>
            <w:pPr>
              <w:pStyle w:val="TableParagraph"/>
              <w:spacing w:before="63"/>
              <w:ind w:right="240"/>
              <w:rPr>
                <w:b/>
                <w:sz w:val="20"/>
              </w:rPr>
            </w:pPr>
            <w:r>
              <w:rPr>
                <w:b/>
                <w:sz w:val="20"/>
              </w:rPr>
              <w:t>58</w:t>
            </w:r>
          </w:p>
        </w:tc>
        <w:tc>
          <w:tcPr>
            <w:tcW w:w="1509" w:type="dxa"/>
            <w:tcBorders>
              <w:bottom w:val="single" w:sz="4" w:space="0" w:color="000000"/>
            </w:tcBorders>
          </w:tcPr>
          <w:p>
            <w:pPr>
              <w:pStyle w:val="TableParagraph"/>
              <w:spacing w:before="63"/>
              <w:ind w:right="239"/>
              <w:rPr>
                <w:b/>
                <w:sz w:val="20"/>
              </w:rPr>
            </w:pPr>
            <w:r>
              <w:rPr>
                <w:b/>
                <w:sz w:val="20"/>
              </w:rPr>
              <w:t>52</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9"/>
        <w:rPr>
          <w:b/>
          <w:sz w:val="19"/>
        </w:rPr>
      </w:pPr>
    </w:p>
    <w:p>
      <w:pPr>
        <w:pStyle w:val="ListParagraph"/>
        <w:numPr>
          <w:ilvl w:val="1"/>
          <w:numId w:val="47"/>
        </w:numPr>
        <w:tabs>
          <w:tab w:pos="743" w:val="left" w:leader="none"/>
        </w:tabs>
        <w:spacing w:line="240" w:lineRule="auto" w:before="0" w:after="0"/>
        <w:ind w:left="742" w:right="0" w:hanging="443"/>
        <w:jc w:val="left"/>
        <w:rPr>
          <w:b/>
          <w:sz w:val="22"/>
        </w:rPr>
      </w:pPr>
      <w:bookmarkStart w:name="_bookmark108" w:id="202"/>
      <w:bookmarkEnd w:id="202"/>
      <w:r>
        <w:rPr/>
      </w:r>
      <w:bookmarkStart w:name="_bookmark108" w:id="203"/>
      <w:bookmarkEnd w:id="203"/>
      <w:r>
        <w:rPr>
          <w:b/>
          <w:sz w:val="22"/>
        </w:rPr>
        <w:t>N</w:t>
      </w:r>
      <w:r>
        <w:rPr>
          <w:b/>
          <w:sz w:val="22"/>
        </w:rPr>
        <w:t>umber of missionary hospital and charitable dispensary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4" w:space="0" w:color="000000"/>
            </w:tcBorders>
          </w:tcPr>
          <w:p>
            <w:pPr>
              <w:pStyle w:val="TableParagraph"/>
              <w:spacing w:before="58"/>
              <w:ind w:left="120"/>
              <w:jc w:val="left"/>
              <w:rPr>
                <w:sz w:val="20"/>
              </w:rPr>
            </w:pPr>
            <w:r>
              <w:rPr>
                <w:sz w:val="20"/>
              </w:rPr>
              <w:t>Fulchhari</w:t>
            </w:r>
          </w:p>
        </w:tc>
        <w:tc>
          <w:tcPr>
            <w:tcW w:w="1087" w:type="dxa"/>
            <w:tcBorders>
              <w:top w:val="single" w:sz="4" w:space="0" w:color="000000"/>
            </w:tcBorders>
          </w:tcPr>
          <w:p>
            <w:pPr>
              <w:pStyle w:val="TableParagraph"/>
              <w:spacing w:before="58"/>
              <w:ind w:right="247"/>
              <w:rPr>
                <w:sz w:val="20"/>
              </w:rPr>
            </w:pPr>
            <w:r>
              <w:rPr>
                <w:w w:val="99"/>
                <w:sz w:val="20"/>
              </w:rPr>
              <w:t>0</w:t>
            </w:r>
          </w:p>
        </w:tc>
        <w:tc>
          <w:tcPr>
            <w:tcW w:w="1084" w:type="dxa"/>
            <w:tcBorders>
              <w:top w:val="single" w:sz="4" w:space="0" w:color="000000"/>
            </w:tcBorders>
          </w:tcPr>
          <w:p>
            <w:pPr>
              <w:pStyle w:val="TableParagraph"/>
              <w:spacing w:before="58"/>
              <w:ind w:right="246"/>
              <w:rPr>
                <w:sz w:val="20"/>
              </w:rPr>
            </w:pPr>
            <w:r>
              <w:rPr>
                <w:w w:val="99"/>
                <w:sz w:val="20"/>
              </w:rPr>
              <w:t>0</w:t>
            </w:r>
          </w:p>
        </w:tc>
        <w:tc>
          <w:tcPr>
            <w:tcW w:w="1084" w:type="dxa"/>
            <w:tcBorders>
              <w:top w:val="single" w:sz="4" w:space="0" w:color="000000"/>
            </w:tcBorders>
          </w:tcPr>
          <w:p>
            <w:pPr>
              <w:pStyle w:val="TableParagraph"/>
              <w:spacing w:before="58"/>
              <w:ind w:right="243"/>
              <w:rPr>
                <w:sz w:val="20"/>
              </w:rPr>
            </w:pPr>
            <w:r>
              <w:rPr>
                <w:w w:val="99"/>
                <w:sz w:val="20"/>
              </w:rPr>
              <w:t>0</w:t>
            </w:r>
          </w:p>
        </w:tc>
        <w:tc>
          <w:tcPr>
            <w:tcW w:w="1084" w:type="dxa"/>
            <w:tcBorders>
              <w:top w:val="single" w:sz="4" w:space="0" w:color="000000"/>
            </w:tcBorders>
          </w:tcPr>
          <w:p>
            <w:pPr>
              <w:pStyle w:val="TableParagraph"/>
              <w:spacing w:before="58"/>
              <w:ind w:right="242"/>
              <w:rPr>
                <w:sz w:val="20"/>
              </w:rPr>
            </w:pPr>
            <w:r>
              <w:rPr>
                <w:w w:val="99"/>
                <w:sz w:val="20"/>
              </w:rPr>
              <w:t>0</w:t>
            </w:r>
          </w:p>
        </w:tc>
        <w:tc>
          <w:tcPr>
            <w:tcW w:w="1538" w:type="dxa"/>
            <w:tcBorders>
              <w:top w:val="single" w:sz="4" w:space="0" w:color="000000"/>
            </w:tcBorders>
          </w:tcPr>
          <w:p>
            <w:pPr>
              <w:pStyle w:val="TableParagraph"/>
              <w:spacing w:before="58"/>
              <w:ind w:right="241"/>
              <w:rPr>
                <w:sz w:val="20"/>
              </w:rPr>
            </w:pPr>
            <w:r>
              <w:rPr>
                <w:w w:val="99"/>
                <w:sz w:val="20"/>
              </w:rPr>
              <w:t>0</w:t>
            </w:r>
          </w:p>
        </w:tc>
        <w:tc>
          <w:tcPr>
            <w:tcW w:w="1355" w:type="dxa"/>
            <w:tcBorders>
              <w:top w:val="single" w:sz="4" w:space="0" w:color="000000"/>
            </w:tcBorders>
          </w:tcPr>
          <w:p>
            <w:pPr>
              <w:pStyle w:val="TableParagraph"/>
              <w:spacing w:before="58"/>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Gaibandha Sadar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Gobindaganj</w:t>
            </w:r>
          </w:p>
        </w:tc>
        <w:tc>
          <w:tcPr>
            <w:tcW w:w="1087" w:type="dxa"/>
          </w:tcPr>
          <w:p>
            <w:pPr>
              <w:pStyle w:val="TableParagraph"/>
              <w:ind w:right="243"/>
              <w:rPr>
                <w:sz w:val="20"/>
              </w:rPr>
            </w:pPr>
            <w:r>
              <w:rPr>
                <w:sz w:val="20"/>
              </w:rPr>
              <w:t>11</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4</w:t>
            </w:r>
          </w:p>
        </w:tc>
        <w:tc>
          <w:tcPr>
            <w:tcW w:w="1084" w:type="dxa"/>
          </w:tcPr>
          <w:p>
            <w:pPr>
              <w:pStyle w:val="TableParagraph"/>
              <w:ind w:right="242"/>
              <w:rPr>
                <w:sz w:val="20"/>
              </w:rPr>
            </w:pPr>
            <w:r>
              <w:rPr>
                <w:w w:val="99"/>
                <w:sz w:val="20"/>
              </w:rPr>
              <w:t>2</w:t>
            </w:r>
          </w:p>
        </w:tc>
        <w:tc>
          <w:tcPr>
            <w:tcW w:w="1538" w:type="dxa"/>
          </w:tcPr>
          <w:p>
            <w:pPr>
              <w:pStyle w:val="TableParagraph"/>
              <w:ind w:right="241"/>
              <w:rPr>
                <w:sz w:val="20"/>
              </w:rPr>
            </w:pPr>
            <w:r>
              <w:rPr>
                <w:w w:val="99"/>
                <w:sz w:val="20"/>
              </w:rPr>
              <w:t>2</w:t>
            </w:r>
          </w:p>
        </w:tc>
        <w:tc>
          <w:tcPr>
            <w:tcW w:w="1355" w:type="dxa"/>
          </w:tcPr>
          <w:p>
            <w:pPr>
              <w:pStyle w:val="TableParagraph"/>
              <w:ind w:right="236"/>
              <w:rPr>
                <w:sz w:val="20"/>
              </w:rPr>
            </w:pPr>
            <w:r>
              <w:rPr>
                <w:sz w:val="20"/>
              </w:rPr>
              <w:t>25</w:t>
            </w:r>
          </w:p>
        </w:tc>
      </w:tr>
      <w:tr>
        <w:trPr>
          <w:trHeight w:val="360" w:hRule="atLeast"/>
        </w:trPr>
        <w:tc>
          <w:tcPr>
            <w:tcW w:w="2347" w:type="dxa"/>
          </w:tcPr>
          <w:p>
            <w:pPr>
              <w:pStyle w:val="TableParagraph"/>
              <w:ind w:left="120"/>
              <w:jc w:val="left"/>
              <w:rPr>
                <w:sz w:val="20"/>
              </w:rPr>
            </w:pPr>
            <w:r>
              <w:rPr>
                <w:sz w:val="20"/>
              </w:rPr>
              <w:t>Palashbari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Sadullapur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Saghata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2" w:hRule="atLeast"/>
        </w:trPr>
        <w:tc>
          <w:tcPr>
            <w:tcW w:w="2347" w:type="dxa"/>
          </w:tcPr>
          <w:p>
            <w:pPr>
              <w:pStyle w:val="TableParagraph"/>
              <w:ind w:left="120"/>
              <w:jc w:val="left"/>
              <w:rPr>
                <w:sz w:val="20"/>
              </w:rPr>
            </w:pPr>
            <w:r>
              <w:rPr>
                <w:sz w:val="20"/>
              </w:rPr>
              <w:t>Sundarganj</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60"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087" w:type="dxa"/>
            <w:tcBorders>
              <w:bottom w:val="single" w:sz="4" w:space="0" w:color="000000"/>
            </w:tcBorders>
          </w:tcPr>
          <w:p>
            <w:pPr>
              <w:pStyle w:val="TableParagraph"/>
              <w:spacing w:before="63"/>
              <w:ind w:right="243"/>
              <w:rPr>
                <w:b/>
                <w:sz w:val="20"/>
              </w:rPr>
            </w:pPr>
            <w:r>
              <w:rPr>
                <w:b/>
                <w:sz w:val="20"/>
              </w:rPr>
              <w:t>11</w:t>
            </w:r>
          </w:p>
        </w:tc>
        <w:tc>
          <w:tcPr>
            <w:tcW w:w="1084" w:type="dxa"/>
            <w:tcBorders>
              <w:bottom w:val="single" w:sz="4" w:space="0" w:color="000000"/>
            </w:tcBorders>
          </w:tcPr>
          <w:p>
            <w:pPr>
              <w:pStyle w:val="TableParagraph"/>
              <w:spacing w:before="63"/>
              <w:ind w:right="246"/>
              <w:rPr>
                <w:b/>
                <w:sz w:val="20"/>
              </w:rPr>
            </w:pPr>
            <w:r>
              <w:rPr>
                <w:b/>
                <w:w w:val="99"/>
                <w:sz w:val="20"/>
              </w:rPr>
              <w:t>0</w:t>
            </w:r>
          </w:p>
        </w:tc>
        <w:tc>
          <w:tcPr>
            <w:tcW w:w="1084" w:type="dxa"/>
            <w:tcBorders>
              <w:bottom w:val="single" w:sz="4" w:space="0" w:color="000000"/>
            </w:tcBorders>
          </w:tcPr>
          <w:p>
            <w:pPr>
              <w:pStyle w:val="TableParagraph"/>
              <w:spacing w:before="63"/>
              <w:ind w:right="243"/>
              <w:rPr>
                <w:b/>
                <w:sz w:val="20"/>
              </w:rPr>
            </w:pPr>
            <w:r>
              <w:rPr>
                <w:b/>
                <w:w w:val="99"/>
                <w:sz w:val="20"/>
              </w:rPr>
              <w:t>4</w:t>
            </w:r>
          </w:p>
        </w:tc>
        <w:tc>
          <w:tcPr>
            <w:tcW w:w="1084" w:type="dxa"/>
            <w:tcBorders>
              <w:bottom w:val="single" w:sz="4" w:space="0" w:color="000000"/>
            </w:tcBorders>
          </w:tcPr>
          <w:p>
            <w:pPr>
              <w:pStyle w:val="TableParagraph"/>
              <w:spacing w:before="63"/>
              <w:ind w:right="242"/>
              <w:rPr>
                <w:b/>
                <w:sz w:val="20"/>
              </w:rPr>
            </w:pPr>
            <w:r>
              <w:rPr>
                <w:b/>
                <w:w w:val="99"/>
                <w:sz w:val="20"/>
              </w:rPr>
              <w:t>2</w:t>
            </w:r>
          </w:p>
        </w:tc>
        <w:tc>
          <w:tcPr>
            <w:tcW w:w="1538" w:type="dxa"/>
            <w:tcBorders>
              <w:bottom w:val="single" w:sz="4" w:space="0" w:color="000000"/>
            </w:tcBorders>
          </w:tcPr>
          <w:p>
            <w:pPr>
              <w:pStyle w:val="TableParagraph"/>
              <w:spacing w:before="63"/>
              <w:ind w:right="241"/>
              <w:rPr>
                <w:b/>
                <w:sz w:val="20"/>
              </w:rPr>
            </w:pPr>
            <w:r>
              <w:rPr>
                <w:b/>
                <w:w w:val="99"/>
                <w:sz w:val="20"/>
              </w:rPr>
              <w:t>2</w:t>
            </w:r>
          </w:p>
        </w:tc>
        <w:tc>
          <w:tcPr>
            <w:tcW w:w="1355" w:type="dxa"/>
            <w:tcBorders>
              <w:bottom w:val="single" w:sz="4" w:space="0" w:color="000000"/>
            </w:tcBorders>
          </w:tcPr>
          <w:p>
            <w:pPr>
              <w:pStyle w:val="TableParagraph"/>
              <w:spacing w:before="63"/>
              <w:ind w:right="236"/>
              <w:rPr>
                <w:b/>
                <w:sz w:val="20"/>
              </w:rPr>
            </w:pPr>
            <w:r>
              <w:rPr>
                <w:b/>
                <w:sz w:val="20"/>
              </w:rPr>
              <w:t>25</w:t>
            </w:r>
          </w:p>
        </w:tc>
      </w:tr>
    </w:tbl>
    <w:p>
      <w:pPr>
        <w:pStyle w:val="BodyText"/>
        <w:rPr>
          <w:b/>
        </w:rPr>
      </w:pPr>
    </w:p>
    <w:p>
      <w:pPr>
        <w:pStyle w:val="ListParagraph"/>
        <w:numPr>
          <w:ilvl w:val="1"/>
          <w:numId w:val="47"/>
        </w:numPr>
        <w:tabs>
          <w:tab w:pos="743" w:val="left" w:leader="none"/>
        </w:tabs>
        <w:spacing w:line="240" w:lineRule="auto" w:before="138" w:after="0"/>
        <w:ind w:left="742" w:right="0" w:hanging="443"/>
        <w:jc w:val="left"/>
        <w:rPr>
          <w:b/>
          <w:sz w:val="22"/>
        </w:rPr>
      </w:pPr>
      <w:bookmarkStart w:name="_bookmark109" w:id="204"/>
      <w:bookmarkEnd w:id="204"/>
      <w:r>
        <w:rPr/>
      </w:r>
      <w:bookmarkStart w:name="_bookmark109" w:id="205"/>
      <w:bookmarkEnd w:id="205"/>
      <w:r>
        <w:rPr>
          <w:b/>
          <w:sz w:val="22"/>
        </w:rPr>
        <w:t>N</w:t>
      </w:r>
      <w:r>
        <w:rPr>
          <w:b/>
          <w:sz w:val="22"/>
        </w:rPr>
        <w:t>umber of physician/practitioner</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right="205"/>
              <w:jc w:val="center"/>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Fulchhari</w:t>
            </w:r>
          </w:p>
        </w:tc>
        <w:tc>
          <w:tcPr>
            <w:tcW w:w="1606" w:type="dxa"/>
            <w:tcBorders>
              <w:top w:val="single" w:sz="4" w:space="0" w:color="000000"/>
            </w:tcBorders>
          </w:tcPr>
          <w:p>
            <w:pPr>
              <w:pStyle w:val="TableParagraph"/>
              <w:spacing w:before="58"/>
              <w:ind w:left="675" w:right="489"/>
              <w:jc w:val="center"/>
              <w:rPr>
                <w:sz w:val="20"/>
              </w:rPr>
            </w:pPr>
            <w:r>
              <w:rPr>
                <w:sz w:val="20"/>
              </w:rPr>
              <w:t>42</w:t>
            </w:r>
          </w:p>
        </w:tc>
        <w:tc>
          <w:tcPr>
            <w:tcW w:w="1608" w:type="dxa"/>
            <w:tcBorders>
              <w:top w:val="single" w:sz="4" w:space="0" w:color="000000"/>
            </w:tcBorders>
          </w:tcPr>
          <w:p>
            <w:pPr>
              <w:pStyle w:val="TableParagraph"/>
              <w:spacing w:before="58"/>
              <w:ind w:right="613"/>
              <w:rPr>
                <w:sz w:val="20"/>
              </w:rPr>
            </w:pPr>
            <w:r>
              <w:rPr>
                <w:w w:val="99"/>
                <w:sz w:val="20"/>
              </w:rPr>
              <w:t>1</w:t>
            </w:r>
          </w:p>
        </w:tc>
        <w:tc>
          <w:tcPr>
            <w:tcW w:w="1084" w:type="dxa"/>
            <w:tcBorders>
              <w:top w:val="single" w:sz="4" w:space="0" w:color="000000"/>
            </w:tcBorders>
          </w:tcPr>
          <w:p>
            <w:pPr>
              <w:pStyle w:val="TableParagraph"/>
              <w:spacing w:before="58"/>
              <w:ind w:right="236"/>
              <w:jc w:val="center"/>
              <w:rPr>
                <w:sz w:val="20"/>
              </w:rPr>
            </w:pPr>
            <w:r>
              <w:rPr>
                <w:w w:val="99"/>
                <w:sz w:val="20"/>
              </w:rPr>
              <w:t>4</w:t>
            </w:r>
          </w:p>
        </w:tc>
        <w:tc>
          <w:tcPr>
            <w:tcW w:w="1404" w:type="dxa"/>
            <w:tcBorders>
              <w:top w:val="single" w:sz="4" w:space="0" w:color="000000"/>
            </w:tcBorders>
          </w:tcPr>
          <w:p>
            <w:pPr>
              <w:pStyle w:val="TableParagraph"/>
              <w:spacing w:before="58"/>
              <w:ind w:right="611"/>
              <w:rPr>
                <w:sz w:val="20"/>
              </w:rPr>
            </w:pPr>
            <w:r>
              <w:rPr>
                <w:w w:val="99"/>
                <w:sz w:val="20"/>
              </w:rPr>
              <w:t>5</w:t>
            </w:r>
          </w:p>
        </w:tc>
        <w:tc>
          <w:tcPr>
            <w:tcW w:w="1505" w:type="dxa"/>
            <w:tcBorders>
              <w:top w:val="single" w:sz="4" w:space="0" w:color="000000"/>
            </w:tcBorders>
          </w:tcPr>
          <w:p>
            <w:pPr>
              <w:pStyle w:val="TableParagraph"/>
              <w:spacing w:before="58"/>
              <w:ind w:left="577" w:right="489"/>
              <w:jc w:val="center"/>
              <w:rPr>
                <w:sz w:val="20"/>
              </w:rPr>
            </w:pPr>
            <w:r>
              <w:rPr>
                <w:sz w:val="20"/>
              </w:rPr>
              <w:t>32</w:t>
            </w:r>
          </w:p>
        </w:tc>
      </w:tr>
      <w:tr>
        <w:trPr>
          <w:trHeight w:val="360" w:hRule="atLeast"/>
        </w:trPr>
        <w:tc>
          <w:tcPr>
            <w:tcW w:w="2376" w:type="dxa"/>
          </w:tcPr>
          <w:p>
            <w:pPr>
              <w:pStyle w:val="TableParagraph"/>
              <w:ind w:left="120"/>
              <w:jc w:val="left"/>
              <w:rPr>
                <w:sz w:val="20"/>
              </w:rPr>
            </w:pPr>
            <w:r>
              <w:rPr>
                <w:sz w:val="20"/>
              </w:rPr>
              <w:t>Gaibandha Sadar</w:t>
            </w:r>
          </w:p>
        </w:tc>
        <w:tc>
          <w:tcPr>
            <w:tcW w:w="1606" w:type="dxa"/>
          </w:tcPr>
          <w:p>
            <w:pPr>
              <w:pStyle w:val="TableParagraph"/>
              <w:ind w:left="675" w:right="489"/>
              <w:jc w:val="center"/>
              <w:rPr>
                <w:sz w:val="20"/>
              </w:rPr>
            </w:pPr>
            <w:r>
              <w:rPr>
                <w:sz w:val="20"/>
              </w:rPr>
              <w:t>42</w:t>
            </w:r>
          </w:p>
        </w:tc>
        <w:tc>
          <w:tcPr>
            <w:tcW w:w="1608" w:type="dxa"/>
          </w:tcPr>
          <w:p>
            <w:pPr>
              <w:pStyle w:val="TableParagraph"/>
              <w:ind w:right="613"/>
              <w:rPr>
                <w:sz w:val="20"/>
              </w:rPr>
            </w:pPr>
            <w:r>
              <w:rPr>
                <w:w w:val="99"/>
                <w:sz w:val="20"/>
              </w:rPr>
              <w:t>4</w:t>
            </w:r>
          </w:p>
        </w:tc>
        <w:tc>
          <w:tcPr>
            <w:tcW w:w="1084" w:type="dxa"/>
          </w:tcPr>
          <w:p>
            <w:pPr>
              <w:pStyle w:val="TableParagraph"/>
              <w:ind w:right="236"/>
              <w:jc w:val="center"/>
              <w:rPr>
                <w:sz w:val="20"/>
              </w:rPr>
            </w:pPr>
            <w:r>
              <w:rPr>
                <w:w w:val="99"/>
                <w:sz w:val="20"/>
              </w:rPr>
              <w:t>4</w:t>
            </w:r>
          </w:p>
        </w:tc>
        <w:tc>
          <w:tcPr>
            <w:tcW w:w="1404" w:type="dxa"/>
          </w:tcPr>
          <w:p>
            <w:pPr>
              <w:pStyle w:val="TableParagraph"/>
              <w:ind w:right="611"/>
              <w:rPr>
                <w:sz w:val="20"/>
              </w:rPr>
            </w:pPr>
            <w:r>
              <w:rPr>
                <w:w w:val="99"/>
                <w:sz w:val="20"/>
              </w:rPr>
              <w:t>4</w:t>
            </w:r>
          </w:p>
        </w:tc>
        <w:tc>
          <w:tcPr>
            <w:tcW w:w="1505" w:type="dxa"/>
          </w:tcPr>
          <w:p>
            <w:pPr>
              <w:pStyle w:val="TableParagraph"/>
              <w:ind w:left="577" w:right="489"/>
              <w:jc w:val="center"/>
              <w:rPr>
                <w:sz w:val="20"/>
              </w:rPr>
            </w:pPr>
            <w:r>
              <w:rPr>
                <w:sz w:val="20"/>
              </w:rPr>
              <w:t>30</w:t>
            </w:r>
          </w:p>
        </w:tc>
      </w:tr>
      <w:tr>
        <w:trPr>
          <w:trHeight w:val="360" w:hRule="atLeast"/>
        </w:trPr>
        <w:tc>
          <w:tcPr>
            <w:tcW w:w="2376" w:type="dxa"/>
          </w:tcPr>
          <w:p>
            <w:pPr>
              <w:pStyle w:val="TableParagraph"/>
              <w:ind w:left="120"/>
              <w:jc w:val="left"/>
              <w:rPr>
                <w:sz w:val="20"/>
              </w:rPr>
            </w:pPr>
            <w:r>
              <w:rPr>
                <w:sz w:val="20"/>
              </w:rPr>
              <w:t>Gobindaganj</w:t>
            </w:r>
          </w:p>
        </w:tc>
        <w:tc>
          <w:tcPr>
            <w:tcW w:w="1606" w:type="dxa"/>
          </w:tcPr>
          <w:p>
            <w:pPr>
              <w:pStyle w:val="TableParagraph"/>
              <w:ind w:left="280"/>
              <w:jc w:val="center"/>
              <w:rPr>
                <w:sz w:val="20"/>
              </w:rPr>
            </w:pPr>
            <w:r>
              <w:rPr>
                <w:w w:val="99"/>
                <w:sz w:val="20"/>
              </w:rPr>
              <w:t>9</w:t>
            </w:r>
          </w:p>
        </w:tc>
        <w:tc>
          <w:tcPr>
            <w:tcW w:w="1608" w:type="dxa"/>
          </w:tcPr>
          <w:p>
            <w:pPr>
              <w:pStyle w:val="TableParagraph"/>
              <w:ind w:right="613"/>
              <w:rPr>
                <w:sz w:val="20"/>
              </w:rPr>
            </w:pPr>
            <w:r>
              <w:rPr>
                <w:w w:val="99"/>
                <w:sz w:val="20"/>
              </w:rPr>
              <w:t>9</w:t>
            </w:r>
          </w:p>
        </w:tc>
        <w:tc>
          <w:tcPr>
            <w:tcW w:w="1084" w:type="dxa"/>
          </w:tcPr>
          <w:p>
            <w:pPr>
              <w:pStyle w:val="TableParagraph"/>
              <w:ind w:left="274"/>
              <w:jc w:val="left"/>
              <w:rPr>
                <w:sz w:val="20"/>
              </w:rPr>
            </w:pPr>
            <w:r>
              <w:rPr>
                <w:sz w:val="20"/>
              </w:rPr>
              <w:t>20</w:t>
            </w:r>
          </w:p>
        </w:tc>
        <w:tc>
          <w:tcPr>
            <w:tcW w:w="1404" w:type="dxa"/>
          </w:tcPr>
          <w:p>
            <w:pPr>
              <w:pStyle w:val="TableParagraph"/>
              <w:ind w:right="608"/>
              <w:rPr>
                <w:sz w:val="20"/>
              </w:rPr>
            </w:pPr>
            <w:r>
              <w:rPr>
                <w:sz w:val="20"/>
              </w:rPr>
              <w:t>17</w:t>
            </w:r>
          </w:p>
        </w:tc>
        <w:tc>
          <w:tcPr>
            <w:tcW w:w="1505" w:type="dxa"/>
          </w:tcPr>
          <w:p>
            <w:pPr>
              <w:pStyle w:val="TableParagraph"/>
              <w:ind w:left="577" w:right="489"/>
              <w:jc w:val="center"/>
              <w:rPr>
                <w:sz w:val="20"/>
              </w:rPr>
            </w:pPr>
            <w:r>
              <w:rPr>
                <w:sz w:val="20"/>
              </w:rPr>
              <w:t>53</w:t>
            </w:r>
          </w:p>
        </w:tc>
      </w:tr>
      <w:tr>
        <w:trPr>
          <w:trHeight w:val="360" w:hRule="atLeast"/>
        </w:trPr>
        <w:tc>
          <w:tcPr>
            <w:tcW w:w="2376" w:type="dxa"/>
          </w:tcPr>
          <w:p>
            <w:pPr>
              <w:pStyle w:val="TableParagraph"/>
              <w:ind w:left="120"/>
              <w:jc w:val="left"/>
              <w:rPr>
                <w:sz w:val="20"/>
              </w:rPr>
            </w:pPr>
            <w:r>
              <w:rPr>
                <w:sz w:val="20"/>
              </w:rPr>
              <w:t>Palashbari</w:t>
            </w:r>
          </w:p>
        </w:tc>
        <w:tc>
          <w:tcPr>
            <w:tcW w:w="1606" w:type="dxa"/>
          </w:tcPr>
          <w:p>
            <w:pPr>
              <w:pStyle w:val="TableParagraph"/>
              <w:ind w:left="675" w:right="489"/>
              <w:jc w:val="center"/>
              <w:rPr>
                <w:sz w:val="20"/>
              </w:rPr>
            </w:pPr>
            <w:r>
              <w:rPr>
                <w:sz w:val="20"/>
              </w:rPr>
              <w:t>85</w:t>
            </w:r>
          </w:p>
        </w:tc>
        <w:tc>
          <w:tcPr>
            <w:tcW w:w="1608" w:type="dxa"/>
          </w:tcPr>
          <w:p>
            <w:pPr>
              <w:pStyle w:val="TableParagraph"/>
              <w:ind w:right="613"/>
              <w:rPr>
                <w:sz w:val="20"/>
              </w:rPr>
            </w:pPr>
            <w:r>
              <w:rPr>
                <w:w w:val="99"/>
                <w:sz w:val="20"/>
              </w:rPr>
              <w:t>0</w:t>
            </w:r>
          </w:p>
        </w:tc>
        <w:tc>
          <w:tcPr>
            <w:tcW w:w="1084" w:type="dxa"/>
          </w:tcPr>
          <w:p>
            <w:pPr>
              <w:pStyle w:val="TableParagraph"/>
              <w:ind w:left="274"/>
              <w:jc w:val="left"/>
              <w:rPr>
                <w:sz w:val="20"/>
              </w:rPr>
            </w:pPr>
            <w:r>
              <w:rPr>
                <w:sz w:val="20"/>
              </w:rPr>
              <w:t>10</w:t>
            </w:r>
          </w:p>
        </w:tc>
        <w:tc>
          <w:tcPr>
            <w:tcW w:w="1404" w:type="dxa"/>
          </w:tcPr>
          <w:p>
            <w:pPr>
              <w:pStyle w:val="TableParagraph"/>
              <w:ind w:right="608"/>
              <w:rPr>
                <w:sz w:val="20"/>
              </w:rPr>
            </w:pPr>
            <w:r>
              <w:rPr>
                <w:sz w:val="20"/>
              </w:rPr>
              <w:t>20</w:t>
            </w:r>
          </w:p>
        </w:tc>
        <w:tc>
          <w:tcPr>
            <w:tcW w:w="1505" w:type="dxa"/>
          </w:tcPr>
          <w:p>
            <w:pPr>
              <w:pStyle w:val="TableParagraph"/>
              <w:ind w:left="577" w:right="489"/>
              <w:jc w:val="center"/>
              <w:rPr>
                <w:sz w:val="20"/>
              </w:rPr>
            </w:pPr>
            <w:r>
              <w:rPr>
                <w:sz w:val="20"/>
              </w:rPr>
              <w:t>55</w:t>
            </w:r>
          </w:p>
        </w:tc>
      </w:tr>
      <w:tr>
        <w:trPr>
          <w:trHeight w:val="360" w:hRule="atLeast"/>
        </w:trPr>
        <w:tc>
          <w:tcPr>
            <w:tcW w:w="2376" w:type="dxa"/>
          </w:tcPr>
          <w:p>
            <w:pPr>
              <w:pStyle w:val="TableParagraph"/>
              <w:ind w:left="120"/>
              <w:jc w:val="left"/>
              <w:rPr>
                <w:sz w:val="20"/>
              </w:rPr>
            </w:pPr>
            <w:r>
              <w:rPr>
                <w:sz w:val="20"/>
              </w:rPr>
              <w:t>Sadullapur</w:t>
            </w:r>
          </w:p>
        </w:tc>
        <w:tc>
          <w:tcPr>
            <w:tcW w:w="1606" w:type="dxa"/>
          </w:tcPr>
          <w:p>
            <w:pPr>
              <w:pStyle w:val="TableParagraph"/>
              <w:ind w:left="280"/>
              <w:jc w:val="center"/>
              <w:rPr>
                <w:sz w:val="20"/>
              </w:rPr>
            </w:pPr>
            <w:r>
              <w:rPr>
                <w:w w:val="99"/>
                <w:sz w:val="20"/>
              </w:rPr>
              <w:t>4</w:t>
            </w:r>
          </w:p>
        </w:tc>
        <w:tc>
          <w:tcPr>
            <w:tcW w:w="1608" w:type="dxa"/>
          </w:tcPr>
          <w:p>
            <w:pPr>
              <w:pStyle w:val="TableParagraph"/>
              <w:ind w:right="613"/>
              <w:rPr>
                <w:sz w:val="20"/>
              </w:rPr>
            </w:pPr>
            <w:r>
              <w:rPr>
                <w:w w:val="99"/>
                <w:sz w:val="20"/>
              </w:rPr>
              <w:t>4</w:t>
            </w:r>
          </w:p>
        </w:tc>
        <w:tc>
          <w:tcPr>
            <w:tcW w:w="1084" w:type="dxa"/>
          </w:tcPr>
          <w:p>
            <w:pPr>
              <w:pStyle w:val="TableParagraph"/>
              <w:ind w:right="236"/>
              <w:jc w:val="center"/>
              <w:rPr>
                <w:sz w:val="20"/>
              </w:rPr>
            </w:pPr>
            <w:r>
              <w:rPr>
                <w:w w:val="99"/>
                <w:sz w:val="20"/>
              </w:rPr>
              <w:t>0</w:t>
            </w:r>
          </w:p>
        </w:tc>
        <w:tc>
          <w:tcPr>
            <w:tcW w:w="1404" w:type="dxa"/>
          </w:tcPr>
          <w:p>
            <w:pPr>
              <w:pStyle w:val="TableParagraph"/>
              <w:ind w:right="608"/>
              <w:rPr>
                <w:sz w:val="20"/>
              </w:rPr>
            </w:pPr>
            <w:r>
              <w:rPr>
                <w:sz w:val="20"/>
              </w:rPr>
              <w:t>59</w:t>
            </w:r>
          </w:p>
        </w:tc>
        <w:tc>
          <w:tcPr>
            <w:tcW w:w="1505" w:type="dxa"/>
          </w:tcPr>
          <w:p>
            <w:pPr>
              <w:pStyle w:val="TableParagraph"/>
              <w:ind w:left="577" w:right="489"/>
              <w:jc w:val="center"/>
              <w:rPr>
                <w:sz w:val="20"/>
              </w:rPr>
            </w:pPr>
            <w:r>
              <w:rPr>
                <w:sz w:val="20"/>
              </w:rPr>
              <w:t>48</w:t>
            </w:r>
          </w:p>
        </w:tc>
      </w:tr>
      <w:tr>
        <w:trPr>
          <w:trHeight w:val="360" w:hRule="atLeast"/>
        </w:trPr>
        <w:tc>
          <w:tcPr>
            <w:tcW w:w="2376" w:type="dxa"/>
          </w:tcPr>
          <w:p>
            <w:pPr>
              <w:pStyle w:val="TableParagraph"/>
              <w:ind w:left="120"/>
              <w:jc w:val="left"/>
              <w:rPr>
                <w:sz w:val="20"/>
              </w:rPr>
            </w:pPr>
            <w:r>
              <w:rPr>
                <w:sz w:val="20"/>
              </w:rPr>
              <w:t>Saghata</w:t>
            </w:r>
          </w:p>
        </w:tc>
        <w:tc>
          <w:tcPr>
            <w:tcW w:w="1606" w:type="dxa"/>
          </w:tcPr>
          <w:p>
            <w:pPr>
              <w:pStyle w:val="TableParagraph"/>
              <w:ind w:left="675" w:right="489"/>
              <w:jc w:val="center"/>
              <w:rPr>
                <w:sz w:val="20"/>
              </w:rPr>
            </w:pPr>
            <w:r>
              <w:rPr>
                <w:sz w:val="20"/>
              </w:rPr>
              <w:t>49</w:t>
            </w:r>
          </w:p>
        </w:tc>
        <w:tc>
          <w:tcPr>
            <w:tcW w:w="1608" w:type="dxa"/>
          </w:tcPr>
          <w:p>
            <w:pPr>
              <w:pStyle w:val="TableParagraph"/>
              <w:ind w:right="613"/>
              <w:rPr>
                <w:sz w:val="20"/>
              </w:rPr>
            </w:pPr>
            <w:r>
              <w:rPr>
                <w:w w:val="99"/>
                <w:sz w:val="20"/>
              </w:rPr>
              <w:t>7</w:t>
            </w:r>
          </w:p>
        </w:tc>
        <w:tc>
          <w:tcPr>
            <w:tcW w:w="1084" w:type="dxa"/>
          </w:tcPr>
          <w:p>
            <w:pPr>
              <w:pStyle w:val="TableParagraph"/>
              <w:ind w:left="274"/>
              <w:jc w:val="left"/>
              <w:rPr>
                <w:sz w:val="20"/>
              </w:rPr>
            </w:pPr>
            <w:r>
              <w:rPr>
                <w:sz w:val="20"/>
              </w:rPr>
              <w:t>12</w:t>
            </w:r>
          </w:p>
        </w:tc>
        <w:tc>
          <w:tcPr>
            <w:tcW w:w="1404" w:type="dxa"/>
          </w:tcPr>
          <w:p>
            <w:pPr>
              <w:pStyle w:val="TableParagraph"/>
              <w:ind w:right="611"/>
              <w:rPr>
                <w:sz w:val="20"/>
              </w:rPr>
            </w:pPr>
            <w:r>
              <w:rPr>
                <w:w w:val="99"/>
                <w:sz w:val="20"/>
              </w:rPr>
              <w:t>5</w:t>
            </w:r>
          </w:p>
        </w:tc>
        <w:tc>
          <w:tcPr>
            <w:tcW w:w="1505" w:type="dxa"/>
          </w:tcPr>
          <w:p>
            <w:pPr>
              <w:pStyle w:val="TableParagraph"/>
              <w:ind w:left="577" w:right="489"/>
              <w:jc w:val="center"/>
              <w:rPr>
                <w:sz w:val="20"/>
              </w:rPr>
            </w:pPr>
            <w:r>
              <w:rPr>
                <w:sz w:val="20"/>
              </w:rPr>
              <w:t>25</w:t>
            </w:r>
          </w:p>
        </w:tc>
      </w:tr>
      <w:tr>
        <w:trPr>
          <w:trHeight w:val="362" w:hRule="atLeast"/>
        </w:trPr>
        <w:tc>
          <w:tcPr>
            <w:tcW w:w="2376" w:type="dxa"/>
          </w:tcPr>
          <w:p>
            <w:pPr>
              <w:pStyle w:val="TableParagraph"/>
              <w:ind w:left="120"/>
              <w:jc w:val="left"/>
              <w:rPr>
                <w:sz w:val="20"/>
              </w:rPr>
            </w:pPr>
            <w:r>
              <w:rPr>
                <w:sz w:val="20"/>
              </w:rPr>
              <w:t>Sundarganj</w:t>
            </w:r>
          </w:p>
        </w:tc>
        <w:tc>
          <w:tcPr>
            <w:tcW w:w="1606" w:type="dxa"/>
          </w:tcPr>
          <w:p>
            <w:pPr>
              <w:pStyle w:val="TableParagraph"/>
              <w:ind w:left="280"/>
              <w:jc w:val="center"/>
              <w:rPr>
                <w:sz w:val="20"/>
              </w:rPr>
            </w:pPr>
            <w:r>
              <w:rPr>
                <w:w w:val="99"/>
                <w:sz w:val="20"/>
              </w:rPr>
              <w:t>4</w:t>
            </w:r>
          </w:p>
        </w:tc>
        <w:tc>
          <w:tcPr>
            <w:tcW w:w="1608" w:type="dxa"/>
          </w:tcPr>
          <w:p>
            <w:pPr>
              <w:pStyle w:val="TableParagraph"/>
              <w:ind w:right="613"/>
              <w:rPr>
                <w:sz w:val="20"/>
              </w:rPr>
            </w:pPr>
            <w:r>
              <w:rPr>
                <w:w w:val="99"/>
                <w:sz w:val="20"/>
              </w:rPr>
              <w:t>4</w:t>
            </w:r>
          </w:p>
        </w:tc>
        <w:tc>
          <w:tcPr>
            <w:tcW w:w="1084" w:type="dxa"/>
          </w:tcPr>
          <w:p>
            <w:pPr>
              <w:pStyle w:val="TableParagraph"/>
              <w:ind w:right="236"/>
              <w:jc w:val="center"/>
              <w:rPr>
                <w:sz w:val="20"/>
              </w:rPr>
            </w:pPr>
            <w:r>
              <w:rPr>
                <w:w w:val="99"/>
                <w:sz w:val="20"/>
              </w:rPr>
              <w:t>0</w:t>
            </w:r>
          </w:p>
        </w:tc>
        <w:tc>
          <w:tcPr>
            <w:tcW w:w="1404" w:type="dxa"/>
          </w:tcPr>
          <w:p>
            <w:pPr>
              <w:pStyle w:val="TableParagraph"/>
              <w:ind w:right="611"/>
              <w:rPr>
                <w:sz w:val="20"/>
              </w:rPr>
            </w:pPr>
            <w:r>
              <w:rPr>
                <w:w w:val="99"/>
                <w:sz w:val="20"/>
              </w:rPr>
              <w:t>0</w:t>
            </w:r>
          </w:p>
        </w:tc>
        <w:tc>
          <w:tcPr>
            <w:tcW w:w="1505" w:type="dxa"/>
          </w:tcPr>
          <w:p>
            <w:pPr>
              <w:pStyle w:val="TableParagraph"/>
              <w:ind w:left="577" w:right="489"/>
              <w:jc w:val="center"/>
              <w:rPr>
                <w:sz w:val="20"/>
              </w:rPr>
            </w:pPr>
            <w:r>
              <w:rPr>
                <w:sz w:val="20"/>
              </w:rPr>
              <w:t>26</w:t>
            </w:r>
          </w:p>
        </w:tc>
      </w:tr>
      <w:tr>
        <w:trPr>
          <w:trHeight w:val="359" w:hRule="atLeast"/>
        </w:trPr>
        <w:tc>
          <w:tcPr>
            <w:tcW w:w="2376" w:type="dxa"/>
            <w:tcBorders>
              <w:bottom w:val="single" w:sz="4" w:space="0" w:color="000000"/>
            </w:tcBorders>
          </w:tcPr>
          <w:p>
            <w:pPr>
              <w:pStyle w:val="TableParagraph"/>
              <w:spacing w:before="63"/>
              <w:ind w:left="170"/>
              <w:jc w:val="left"/>
              <w:rPr>
                <w:b/>
                <w:sz w:val="20"/>
              </w:rPr>
            </w:pPr>
            <w:r>
              <w:rPr>
                <w:b/>
                <w:sz w:val="20"/>
              </w:rPr>
              <w:t>Total</w:t>
            </w:r>
          </w:p>
        </w:tc>
        <w:tc>
          <w:tcPr>
            <w:tcW w:w="1606" w:type="dxa"/>
            <w:tcBorders>
              <w:bottom w:val="single" w:sz="4" w:space="0" w:color="000000"/>
            </w:tcBorders>
          </w:tcPr>
          <w:p>
            <w:pPr>
              <w:pStyle w:val="TableParagraph"/>
              <w:spacing w:before="63"/>
              <w:ind w:left="675" w:right="590"/>
              <w:jc w:val="center"/>
              <w:rPr>
                <w:b/>
                <w:sz w:val="20"/>
              </w:rPr>
            </w:pPr>
            <w:r>
              <w:rPr>
                <w:b/>
                <w:sz w:val="20"/>
              </w:rPr>
              <w:t>235</w:t>
            </w:r>
          </w:p>
        </w:tc>
        <w:tc>
          <w:tcPr>
            <w:tcW w:w="1608" w:type="dxa"/>
            <w:tcBorders>
              <w:bottom w:val="single" w:sz="4" w:space="0" w:color="000000"/>
            </w:tcBorders>
          </w:tcPr>
          <w:p>
            <w:pPr>
              <w:pStyle w:val="TableParagraph"/>
              <w:spacing w:before="63"/>
              <w:ind w:right="609"/>
              <w:rPr>
                <w:b/>
                <w:sz w:val="20"/>
              </w:rPr>
            </w:pPr>
            <w:r>
              <w:rPr>
                <w:b/>
                <w:sz w:val="20"/>
              </w:rPr>
              <w:t>29</w:t>
            </w:r>
          </w:p>
        </w:tc>
        <w:tc>
          <w:tcPr>
            <w:tcW w:w="1084" w:type="dxa"/>
            <w:tcBorders>
              <w:bottom w:val="single" w:sz="4" w:space="0" w:color="000000"/>
            </w:tcBorders>
          </w:tcPr>
          <w:p>
            <w:pPr>
              <w:pStyle w:val="TableParagraph"/>
              <w:spacing w:before="63"/>
              <w:ind w:left="274"/>
              <w:jc w:val="left"/>
              <w:rPr>
                <w:b/>
                <w:sz w:val="20"/>
              </w:rPr>
            </w:pPr>
            <w:r>
              <w:rPr>
                <w:b/>
                <w:sz w:val="20"/>
              </w:rPr>
              <w:t>50</w:t>
            </w:r>
          </w:p>
        </w:tc>
        <w:tc>
          <w:tcPr>
            <w:tcW w:w="1404" w:type="dxa"/>
            <w:tcBorders>
              <w:bottom w:val="single" w:sz="4" w:space="0" w:color="000000"/>
            </w:tcBorders>
          </w:tcPr>
          <w:p>
            <w:pPr>
              <w:pStyle w:val="TableParagraph"/>
              <w:spacing w:before="63"/>
              <w:ind w:right="608"/>
              <w:rPr>
                <w:b/>
                <w:sz w:val="20"/>
              </w:rPr>
            </w:pPr>
            <w:r>
              <w:rPr>
                <w:b/>
                <w:sz w:val="20"/>
              </w:rPr>
              <w:t>110</w:t>
            </w:r>
          </w:p>
        </w:tc>
        <w:tc>
          <w:tcPr>
            <w:tcW w:w="1505" w:type="dxa"/>
            <w:tcBorders>
              <w:bottom w:val="single" w:sz="4" w:space="0" w:color="000000"/>
            </w:tcBorders>
          </w:tcPr>
          <w:p>
            <w:pPr>
              <w:pStyle w:val="TableParagraph"/>
              <w:spacing w:before="63"/>
              <w:ind w:left="577" w:right="587"/>
              <w:jc w:val="center"/>
              <w:rPr>
                <w:b/>
                <w:sz w:val="20"/>
              </w:rPr>
            </w:pPr>
            <w:r>
              <w:rPr>
                <w:b/>
                <w:sz w:val="20"/>
              </w:rPr>
              <w:t>269</w:t>
            </w:r>
          </w:p>
        </w:tc>
      </w:tr>
    </w:tbl>
    <w:p>
      <w:pPr>
        <w:pStyle w:val="BodyText"/>
        <w:spacing w:before="10"/>
        <w:rPr>
          <w:b/>
          <w:sz w:val="33"/>
        </w:rPr>
      </w:pPr>
    </w:p>
    <w:p>
      <w:pPr>
        <w:pStyle w:val="ListParagraph"/>
        <w:numPr>
          <w:ilvl w:val="1"/>
          <w:numId w:val="47"/>
        </w:numPr>
        <w:tabs>
          <w:tab w:pos="743" w:val="left" w:leader="none"/>
        </w:tabs>
        <w:spacing w:line="240" w:lineRule="auto" w:before="1" w:after="0"/>
        <w:ind w:left="742" w:right="0" w:hanging="443"/>
        <w:jc w:val="left"/>
        <w:rPr>
          <w:b/>
          <w:sz w:val="22"/>
        </w:rPr>
      </w:pPr>
      <w:bookmarkStart w:name="_bookmark110" w:id="206"/>
      <w:bookmarkEnd w:id="206"/>
      <w:r>
        <w:rPr/>
      </w:r>
      <w:bookmarkStart w:name="_bookmark110" w:id="207"/>
      <w:bookmarkEnd w:id="207"/>
      <w:r>
        <w:rPr>
          <w:b/>
          <w:sz w:val="22"/>
        </w:rPr>
        <w:t>N</w:t>
      </w:r>
      <w:r>
        <w:rPr>
          <w:b/>
          <w:sz w:val="22"/>
        </w:rPr>
        <w:t>umber of health centre, providing health and family planning service</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33"/>
        <w:gridCol w:w="1196"/>
        <w:gridCol w:w="810"/>
        <w:gridCol w:w="1321"/>
        <w:gridCol w:w="1197"/>
        <w:gridCol w:w="1532"/>
      </w:tblGrid>
      <w:tr>
        <w:trPr>
          <w:trHeight w:val="731"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2"/>
              <w:ind w:left="115" w:right="104" w:firstLine="3"/>
              <w:jc w:val="center"/>
              <w:rPr>
                <w:sz w:val="20"/>
              </w:rPr>
            </w:pPr>
            <w:r>
              <w:rPr>
                <w:sz w:val="20"/>
              </w:rPr>
              <w:t>Number of union health centre</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127"/>
              <w:ind w:left="233" w:right="220" w:firstLine="16"/>
              <w:jc w:val="left"/>
              <w:rPr>
                <w:sz w:val="20"/>
              </w:rPr>
            </w:pPr>
            <w:r>
              <w:rPr>
                <w:sz w:val="20"/>
              </w:rPr>
              <w:t>Health </w:t>
            </w:r>
            <w:r>
              <w:rPr>
                <w:w w:val="95"/>
                <w:sz w:val="20"/>
              </w:rPr>
              <w:t>service</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1"/>
              <w:rPr>
                <w:sz w:val="20"/>
              </w:rPr>
            </w:pPr>
            <w:r>
              <w:rPr>
                <w:w w:val="95"/>
                <w:sz w:val="20"/>
              </w:rPr>
              <w:t>Sterilization</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95"/>
              <w:jc w:val="left"/>
              <w:rPr>
                <w:sz w:val="20"/>
              </w:rPr>
            </w:pPr>
            <w:r>
              <w:rPr>
                <w:sz w:val="20"/>
              </w:rPr>
              <w:t>M.R.</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before="127"/>
              <w:ind w:left="291" w:right="269" w:hanging="17"/>
              <w:jc w:val="left"/>
              <w:rPr>
                <w:sz w:val="20"/>
              </w:rPr>
            </w:pPr>
            <w:r>
              <w:rPr>
                <w:w w:val="95"/>
                <w:sz w:val="20"/>
              </w:rPr>
              <w:t>Injection/ </w:t>
            </w:r>
            <w:r>
              <w:rPr>
                <w:sz w:val="20"/>
              </w:rPr>
              <w:t>copper-T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27"/>
              <w:ind w:left="273" w:right="210" w:hanging="44"/>
              <w:jc w:val="left"/>
              <w:rPr>
                <w:sz w:val="20"/>
              </w:rPr>
            </w:pPr>
            <w:r>
              <w:rPr>
                <w:sz w:val="20"/>
              </w:rPr>
              <w:t>Oral pill/ condom</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2"/>
              <w:ind w:left="212" w:right="214"/>
              <w:jc w:val="center"/>
              <w:rPr>
                <w:sz w:val="20"/>
              </w:rPr>
            </w:pPr>
            <w:r>
              <w:rPr>
                <w:sz w:val="20"/>
              </w:rPr>
              <w:t>Number of </w:t>
            </w:r>
            <w:r>
              <w:rPr>
                <w:w w:val="95"/>
                <w:sz w:val="20"/>
              </w:rPr>
              <w:t>immunization </w:t>
            </w:r>
            <w:r>
              <w:rPr>
                <w:sz w:val="20"/>
              </w:rPr>
              <w:t>centre</w:t>
            </w:r>
          </w:p>
        </w:tc>
      </w:tr>
      <w:tr>
        <w:trPr>
          <w:trHeight w:val="324" w:hRule="atLeast"/>
        </w:trPr>
        <w:tc>
          <w:tcPr>
            <w:tcW w:w="1267" w:type="dxa"/>
            <w:tcBorders>
              <w:top w:val="single" w:sz="4" w:space="0" w:color="000000"/>
            </w:tcBorders>
          </w:tcPr>
          <w:p>
            <w:pPr>
              <w:pStyle w:val="TableParagraph"/>
              <w:spacing w:before="58"/>
              <w:ind w:left="120"/>
              <w:jc w:val="left"/>
              <w:rPr>
                <w:sz w:val="20"/>
              </w:rPr>
            </w:pPr>
            <w:r>
              <w:rPr>
                <w:sz w:val="20"/>
              </w:rPr>
              <w:t>Fulchhari</w:t>
            </w:r>
          </w:p>
        </w:tc>
        <w:tc>
          <w:tcPr>
            <w:tcW w:w="1224" w:type="dxa"/>
            <w:tcBorders>
              <w:top w:val="single" w:sz="4" w:space="0" w:color="000000"/>
            </w:tcBorders>
          </w:tcPr>
          <w:p>
            <w:pPr>
              <w:pStyle w:val="TableParagraph"/>
              <w:spacing w:before="58"/>
              <w:ind w:right="101"/>
              <w:rPr>
                <w:sz w:val="20"/>
              </w:rPr>
            </w:pPr>
            <w:r>
              <w:rPr>
                <w:w w:val="99"/>
                <w:sz w:val="20"/>
              </w:rPr>
              <w:t>7</w:t>
            </w:r>
          </w:p>
        </w:tc>
        <w:tc>
          <w:tcPr>
            <w:tcW w:w="1033" w:type="dxa"/>
            <w:tcBorders>
              <w:top w:val="single" w:sz="4" w:space="0" w:color="000000"/>
            </w:tcBorders>
          </w:tcPr>
          <w:p>
            <w:pPr>
              <w:pStyle w:val="TableParagraph"/>
              <w:spacing w:before="58"/>
              <w:ind w:right="100"/>
              <w:rPr>
                <w:sz w:val="20"/>
              </w:rPr>
            </w:pPr>
            <w:r>
              <w:rPr>
                <w:w w:val="95"/>
                <w:sz w:val="20"/>
              </w:rPr>
              <w:t>25500</w:t>
            </w:r>
          </w:p>
        </w:tc>
        <w:tc>
          <w:tcPr>
            <w:tcW w:w="1196" w:type="dxa"/>
            <w:tcBorders>
              <w:top w:val="single" w:sz="4" w:space="0" w:color="000000"/>
            </w:tcBorders>
          </w:tcPr>
          <w:p>
            <w:pPr>
              <w:pStyle w:val="TableParagraph"/>
              <w:spacing w:before="58"/>
              <w:ind w:right="101"/>
              <w:rPr>
                <w:sz w:val="20"/>
              </w:rPr>
            </w:pPr>
            <w:r>
              <w:rPr>
                <w:sz w:val="20"/>
              </w:rPr>
              <w:t>274</w:t>
            </w:r>
          </w:p>
        </w:tc>
        <w:tc>
          <w:tcPr>
            <w:tcW w:w="810" w:type="dxa"/>
            <w:tcBorders>
              <w:top w:val="single" w:sz="4" w:space="0" w:color="000000"/>
            </w:tcBorders>
          </w:tcPr>
          <w:p>
            <w:pPr>
              <w:pStyle w:val="TableParagraph"/>
              <w:spacing w:before="58"/>
              <w:ind w:right="102"/>
              <w:rPr>
                <w:sz w:val="20"/>
              </w:rPr>
            </w:pPr>
            <w:r>
              <w:rPr>
                <w:sz w:val="20"/>
              </w:rPr>
              <w:t>32</w:t>
            </w:r>
          </w:p>
        </w:tc>
        <w:tc>
          <w:tcPr>
            <w:tcW w:w="1321" w:type="dxa"/>
            <w:tcBorders>
              <w:top w:val="single" w:sz="4" w:space="0" w:color="000000"/>
            </w:tcBorders>
          </w:tcPr>
          <w:p>
            <w:pPr>
              <w:pStyle w:val="TableParagraph"/>
              <w:spacing w:before="58"/>
              <w:ind w:right="101"/>
              <w:rPr>
                <w:sz w:val="20"/>
              </w:rPr>
            </w:pPr>
            <w:r>
              <w:rPr>
                <w:sz w:val="20"/>
              </w:rPr>
              <w:t>8608</w:t>
            </w:r>
          </w:p>
        </w:tc>
        <w:tc>
          <w:tcPr>
            <w:tcW w:w="1197" w:type="dxa"/>
            <w:tcBorders>
              <w:top w:val="single" w:sz="4" w:space="0" w:color="000000"/>
            </w:tcBorders>
          </w:tcPr>
          <w:p>
            <w:pPr>
              <w:pStyle w:val="TableParagraph"/>
              <w:spacing w:before="58"/>
              <w:ind w:right="103"/>
              <w:rPr>
                <w:sz w:val="20"/>
              </w:rPr>
            </w:pPr>
            <w:r>
              <w:rPr>
                <w:sz w:val="20"/>
              </w:rPr>
              <w:t>9550</w:t>
            </w:r>
          </w:p>
        </w:tc>
        <w:tc>
          <w:tcPr>
            <w:tcW w:w="1532" w:type="dxa"/>
            <w:tcBorders>
              <w:top w:val="single" w:sz="4" w:space="0" w:color="000000"/>
            </w:tcBorders>
          </w:tcPr>
          <w:p>
            <w:pPr>
              <w:pStyle w:val="TableParagraph"/>
              <w:spacing w:before="58"/>
              <w:ind w:right="103"/>
              <w:rPr>
                <w:sz w:val="20"/>
              </w:rPr>
            </w:pPr>
            <w:r>
              <w:rPr>
                <w:sz w:val="20"/>
              </w:rPr>
              <w:t>168</w:t>
            </w:r>
          </w:p>
        </w:tc>
      </w:tr>
      <w:tr>
        <w:trPr>
          <w:trHeight w:val="525" w:hRule="atLeast"/>
        </w:trPr>
        <w:tc>
          <w:tcPr>
            <w:tcW w:w="1267" w:type="dxa"/>
          </w:tcPr>
          <w:p>
            <w:pPr>
              <w:pStyle w:val="TableParagraph"/>
              <w:spacing w:before="28"/>
              <w:ind w:left="120"/>
              <w:jc w:val="left"/>
              <w:rPr>
                <w:sz w:val="20"/>
              </w:rPr>
            </w:pPr>
            <w:r>
              <w:rPr>
                <w:w w:val="95"/>
                <w:sz w:val="20"/>
              </w:rPr>
              <w:t>Gaibandha </w:t>
            </w:r>
            <w:r>
              <w:rPr>
                <w:sz w:val="20"/>
              </w:rPr>
              <w:t>Sadar</w:t>
            </w:r>
          </w:p>
        </w:tc>
        <w:tc>
          <w:tcPr>
            <w:tcW w:w="1224" w:type="dxa"/>
          </w:tcPr>
          <w:p>
            <w:pPr>
              <w:pStyle w:val="TableParagraph"/>
              <w:spacing w:before="143"/>
              <w:ind w:right="101"/>
              <w:rPr>
                <w:sz w:val="20"/>
              </w:rPr>
            </w:pPr>
            <w:r>
              <w:rPr>
                <w:w w:val="99"/>
                <w:sz w:val="20"/>
              </w:rPr>
              <w:t>8</w:t>
            </w:r>
          </w:p>
        </w:tc>
        <w:tc>
          <w:tcPr>
            <w:tcW w:w="1033" w:type="dxa"/>
          </w:tcPr>
          <w:p>
            <w:pPr>
              <w:pStyle w:val="TableParagraph"/>
              <w:spacing w:before="143"/>
              <w:ind w:right="100"/>
              <w:rPr>
                <w:sz w:val="20"/>
              </w:rPr>
            </w:pPr>
            <w:r>
              <w:rPr>
                <w:w w:val="95"/>
                <w:sz w:val="20"/>
              </w:rPr>
              <w:t>35797</w:t>
            </w:r>
          </w:p>
        </w:tc>
        <w:tc>
          <w:tcPr>
            <w:tcW w:w="1196" w:type="dxa"/>
          </w:tcPr>
          <w:p>
            <w:pPr>
              <w:pStyle w:val="TableParagraph"/>
              <w:spacing w:before="143"/>
              <w:ind w:right="101"/>
              <w:rPr>
                <w:sz w:val="20"/>
              </w:rPr>
            </w:pPr>
            <w:r>
              <w:rPr>
                <w:sz w:val="20"/>
              </w:rPr>
              <w:t>691</w:t>
            </w:r>
          </w:p>
        </w:tc>
        <w:tc>
          <w:tcPr>
            <w:tcW w:w="810" w:type="dxa"/>
          </w:tcPr>
          <w:p>
            <w:pPr>
              <w:pStyle w:val="TableParagraph"/>
              <w:spacing w:before="143"/>
              <w:ind w:right="103"/>
              <w:rPr>
                <w:sz w:val="20"/>
              </w:rPr>
            </w:pPr>
            <w:r>
              <w:rPr>
                <w:sz w:val="20"/>
              </w:rPr>
              <w:t>371</w:t>
            </w:r>
          </w:p>
        </w:tc>
        <w:tc>
          <w:tcPr>
            <w:tcW w:w="1321" w:type="dxa"/>
          </w:tcPr>
          <w:p>
            <w:pPr>
              <w:pStyle w:val="TableParagraph"/>
              <w:spacing w:before="143"/>
              <w:ind w:right="101"/>
              <w:rPr>
                <w:sz w:val="20"/>
              </w:rPr>
            </w:pPr>
            <w:r>
              <w:rPr>
                <w:sz w:val="20"/>
              </w:rPr>
              <w:t>7405</w:t>
            </w:r>
          </w:p>
        </w:tc>
        <w:tc>
          <w:tcPr>
            <w:tcW w:w="1197" w:type="dxa"/>
          </w:tcPr>
          <w:p>
            <w:pPr>
              <w:pStyle w:val="TableParagraph"/>
              <w:spacing w:before="143"/>
              <w:ind w:right="104"/>
              <w:rPr>
                <w:sz w:val="20"/>
              </w:rPr>
            </w:pPr>
            <w:r>
              <w:rPr>
                <w:w w:val="95"/>
                <w:sz w:val="20"/>
              </w:rPr>
              <w:t>47094</w:t>
            </w:r>
          </w:p>
        </w:tc>
        <w:tc>
          <w:tcPr>
            <w:tcW w:w="1532" w:type="dxa"/>
          </w:tcPr>
          <w:p>
            <w:pPr>
              <w:pStyle w:val="TableParagraph"/>
              <w:spacing w:before="143"/>
              <w:ind w:right="103"/>
              <w:rPr>
                <w:sz w:val="20"/>
              </w:rPr>
            </w:pPr>
            <w:r>
              <w:rPr>
                <w:sz w:val="20"/>
              </w:rPr>
              <w:t>241</w:t>
            </w:r>
          </w:p>
        </w:tc>
      </w:tr>
      <w:tr>
        <w:trPr>
          <w:trHeight w:val="327" w:hRule="atLeast"/>
        </w:trPr>
        <w:tc>
          <w:tcPr>
            <w:tcW w:w="1267" w:type="dxa"/>
          </w:tcPr>
          <w:p>
            <w:pPr>
              <w:pStyle w:val="TableParagraph"/>
              <w:spacing w:before="28"/>
              <w:ind w:left="120"/>
              <w:jc w:val="left"/>
              <w:rPr>
                <w:sz w:val="20"/>
              </w:rPr>
            </w:pPr>
            <w:r>
              <w:rPr>
                <w:sz w:val="20"/>
              </w:rPr>
              <w:t>Gobindaganj</w:t>
            </w:r>
          </w:p>
        </w:tc>
        <w:tc>
          <w:tcPr>
            <w:tcW w:w="1224" w:type="dxa"/>
          </w:tcPr>
          <w:p>
            <w:pPr>
              <w:pStyle w:val="TableParagraph"/>
              <w:spacing w:before="28"/>
              <w:ind w:right="98"/>
              <w:rPr>
                <w:sz w:val="20"/>
              </w:rPr>
            </w:pPr>
            <w:r>
              <w:rPr>
                <w:sz w:val="20"/>
              </w:rPr>
              <w:t>16</w:t>
            </w:r>
          </w:p>
        </w:tc>
        <w:tc>
          <w:tcPr>
            <w:tcW w:w="1033" w:type="dxa"/>
          </w:tcPr>
          <w:p>
            <w:pPr>
              <w:pStyle w:val="TableParagraph"/>
              <w:spacing w:before="28"/>
              <w:ind w:right="98"/>
              <w:rPr>
                <w:sz w:val="20"/>
              </w:rPr>
            </w:pPr>
            <w:r>
              <w:rPr>
                <w:sz w:val="20"/>
              </w:rPr>
              <w:t>4330</w:t>
            </w:r>
          </w:p>
        </w:tc>
        <w:tc>
          <w:tcPr>
            <w:tcW w:w="1196" w:type="dxa"/>
          </w:tcPr>
          <w:p>
            <w:pPr>
              <w:pStyle w:val="TableParagraph"/>
              <w:spacing w:before="28"/>
              <w:ind w:right="101"/>
              <w:rPr>
                <w:sz w:val="20"/>
              </w:rPr>
            </w:pPr>
            <w:r>
              <w:rPr>
                <w:sz w:val="20"/>
              </w:rPr>
              <w:t>1413</w:t>
            </w:r>
          </w:p>
        </w:tc>
        <w:tc>
          <w:tcPr>
            <w:tcW w:w="810" w:type="dxa"/>
          </w:tcPr>
          <w:p>
            <w:pPr>
              <w:pStyle w:val="TableParagraph"/>
              <w:spacing w:before="28"/>
              <w:ind w:right="103"/>
              <w:rPr>
                <w:sz w:val="20"/>
              </w:rPr>
            </w:pPr>
            <w:r>
              <w:rPr>
                <w:sz w:val="20"/>
              </w:rPr>
              <w:t>212</w:t>
            </w:r>
          </w:p>
        </w:tc>
        <w:tc>
          <w:tcPr>
            <w:tcW w:w="1321" w:type="dxa"/>
          </w:tcPr>
          <w:p>
            <w:pPr>
              <w:pStyle w:val="TableParagraph"/>
              <w:spacing w:before="28"/>
              <w:ind w:right="101"/>
              <w:rPr>
                <w:sz w:val="20"/>
              </w:rPr>
            </w:pPr>
            <w:r>
              <w:rPr>
                <w:sz w:val="20"/>
              </w:rPr>
              <w:t>5836</w:t>
            </w:r>
          </w:p>
        </w:tc>
        <w:tc>
          <w:tcPr>
            <w:tcW w:w="1197" w:type="dxa"/>
          </w:tcPr>
          <w:p>
            <w:pPr>
              <w:pStyle w:val="TableParagraph"/>
              <w:spacing w:before="28"/>
              <w:ind w:right="104"/>
              <w:rPr>
                <w:sz w:val="20"/>
              </w:rPr>
            </w:pPr>
            <w:r>
              <w:rPr>
                <w:w w:val="95"/>
                <w:sz w:val="20"/>
              </w:rPr>
              <w:t>19405</w:t>
            </w:r>
          </w:p>
        </w:tc>
        <w:tc>
          <w:tcPr>
            <w:tcW w:w="1532" w:type="dxa"/>
          </w:tcPr>
          <w:p>
            <w:pPr>
              <w:pStyle w:val="TableParagraph"/>
              <w:spacing w:before="28"/>
              <w:ind w:right="103"/>
              <w:rPr>
                <w:sz w:val="20"/>
              </w:rPr>
            </w:pPr>
            <w:r>
              <w:rPr>
                <w:sz w:val="20"/>
              </w:rPr>
              <w:t>411</w:t>
            </w:r>
          </w:p>
        </w:tc>
      </w:tr>
      <w:tr>
        <w:trPr>
          <w:trHeight w:val="360" w:hRule="atLeast"/>
        </w:trPr>
        <w:tc>
          <w:tcPr>
            <w:tcW w:w="1267" w:type="dxa"/>
          </w:tcPr>
          <w:p>
            <w:pPr>
              <w:pStyle w:val="TableParagraph"/>
              <w:ind w:left="120"/>
              <w:jc w:val="left"/>
              <w:rPr>
                <w:sz w:val="20"/>
              </w:rPr>
            </w:pPr>
            <w:r>
              <w:rPr>
                <w:sz w:val="20"/>
              </w:rPr>
              <w:t>Palashbari</w:t>
            </w:r>
          </w:p>
        </w:tc>
        <w:tc>
          <w:tcPr>
            <w:tcW w:w="1224" w:type="dxa"/>
          </w:tcPr>
          <w:p>
            <w:pPr>
              <w:pStyle w:val="TableParagraph"/>
              <w:ind w:right="98"/>
              <w:rPr>
                <w:sz w:val="20"/>
              </w:rPr>
            </w:pPr>
            <w:r>
              <w:rPr>
                <w:sz w:val="20"/>
              </w:rPr>
              <w:t>10</w:t>
            </w:r>
          </w:p>
        </w:tc>
        <w:tc>
          <w:tcPr>
            <w:tcW w:w="1033" w:type="dxa"/>
          </w:tcPr>
          <w:p>
            <w:pPr>
              <w:pStyle w:val="TableParagraph"/>
              <w:ind w:right="98"/>
              <w:rPr>
                <w:sz w:val="20"/>
              </w:rPr>
            </w:pPr>
            <w:r>
              <w:rPr>
                <w:sz w:val="20"/>
              </w:rPr>
              <w:t>216</w:t>
            </w:r>
          </w:p>
        </w:tc>
        <w:tc>
          <w:tcPr>
            <w:tcW w:w="1196" w:type="dxa"/>
          </w:tcPr>
          <w:p>
            <w:pPr>
              <w:pStyle w:val="TableParagraph"/>
              <w:ind w:right="105"/>
              <w:rPr>
                <w:sz w:val="20"/>
              </w:rPr>
            </w:pPr>
            <w:r>
              <w:rPr>
                <w:w w:val="99"/>
                <w:sz w:val="20"/>
              </w:rPr>
              <w:t>5</w:t>
            </w:r>
          </w:p>
        </w:tc>
        <w:tc>
          <w:tcPr>
            <w:tcW w:w="810" w:type="dxa"/>
          </w:tcPr>
          <w:p>
            <w:pPr>
              <w:pStyle w:val="TableParagraph"/>
              <w:ind w:right="106"/>
              <w:rPr>
                <w:sz w:val="20"/>
              </w:rPr>
            </w:pPr>
            <w:r>
              <w:rPr>
                <w:w w:val="99"/>
                <w:sz w:val="20"/>
              </w:rPr>
              <w:t>5</w:t>
            </w:r>
          </w:p>
        </w:tc>
        <w:tc>
          <w:tcPr>
            <w:tcW w:w="1321" w:type="dxa"/>
          </w:tcPr>
          <w:p>
            <w:pPr>
              <w:pStyle w:val="TableParagraph"/>
              <w:ind w:right="101"/>
              <w:rPr>
                <w:sz w:val="20"/>
              </w:rPr>
            </w:pPr>
            <w:r>
              <w:rPr>
                <w:sz w:val="20"/>
              </w:rPr>
              <w:t>77</w:t>
            </w:r>
          </w:p>
        </w:tc>
        <w:tc>
          <w:tcPr>
            <w:tcW w:w="1197" w:type="dxa"/>
          </w:tcPr>
          <w:p>
            <w:pPr>
              <w:pStyle w:val="TableParagraph"/>
              <w:ind w:right="103"/>
              <w:rPr>
                <w:sz w:val="20"/>
              </w:rPr>
            </w:pPr>
            <w:r>
              <w:rPr>
                <w:sz w:val="20"/>
              </w:rPr>
              <w:t>7700</w:t>
            </w:r>
          </w:p>
        </w:tc>
        <w:tc>
          <w:tcPr>
            <w:tcW w:w="1532" w:type="dxa"/>
          </w:tcPr>
          <w:p>
            <w:pPr>
              <w:pStyle w:val="TableParagraph"/>
              <w:ind w:right="103"/>
              <w:rPr>
                <w:sz w:val="20"/>
              </w:rPr>
            </w:pPr>
            <w:r>
              <w:rPr>
                <w:sz w:val="20"/>
              </w:rPr>
              <w:t>216</w:t>
            </w:r>
          </w:p>
        </w:tc>
      </w:tr>
      <w:tr>
        <w:trPr>
          <w:trHeight w:val="360" w:hRule="atLeast"/>
        </w:trPr>
        <w:tc>
          <w:tcPr>
            <w:tcW w:w="1267" w:type="dxa"/>
          </w:tcPr>
          <w:p>
            <w:pPr>
              <w:pStyle w:val="TableParagraph"/>
              <w:ind w:left="120"/>
              <w:jc w:val="left"/>
              <w:rPr>
                <w:sz w:val="20"/>
              </w:rPr>
            </w:pPr>
            <w:r>
              <w:rPr>
                <w:sz w:val="20"/>
              </w:rPr>
              <w:t>Sadullapur</w:t>
            </w:r>
          </w:p>
        </w:tc>
        <w:tc>
          <w:tcPr>
            <w:tcW w:w="1224" w:type="dxa"/>
          </w:tcPr>
          <w:p>
            <w:pPr>
              <w:pStyle w:val="TableParagraph"/>
              <w:ind w:right="98"/>
              <w:rPr>
                <w:sz w:val="20"/>
              </w:rPr>
            </w:pPr>
            <w:r>
              <w:rPr>
                <w:sz w:val="20"/>
              </w:rPr>
              <w:t>10</w:t>
            </w:r>
          </w:p>
        </w:tc>
        <w:tc>
          <w:tcPr>
            <w:tcW w:w="1033" w:type="dxa"/>
          </w:tcPr>
          <w:p>
            <w:pPr>
              <w:pStyle w:val="TableParagraph"/>
              <w:ind w:right="98"/>
              <w:rPr>
                <w:sz w:val="20"/>
              </w:rPr>
            </w:pPr>
            <w:r>
              <w:rPr>
                <w:sz w:val="20"/>
              </w:rPr>
              <w:t>4110</w:t>
            </w:r>
          </w:p>
        </w:tc>
        <w:tc>
          <w:tcPr>
            <w:tcW w:w="1196" w:type="dxa"/>
          </w:tcPr>
          <w:p>
            <w:pPr>
              <w:pStyle w:val="TableParagraph"/>
              <w:ind w:right="101"/>
              <w:rPr>
                <w:sz w:val="20"/>
              </w:rPr>
            </w:pPr>
            <w:r>
              <w:rPr>
                <w:sz w:val="20"/>
              </w:rPr>
              <w:t>848</w:t>
            </w:r>
          </w:p>
        </w:tc>
        <w:tc>
          <w:tcPr>
            <w:tcW w:w="810" w:type="dxa"/>
          </w:tcPr>
          <w:p>
            <w:pPr>
              <w:pStyle w:val="TableParagraph"/>
              <w:ind w:right="103"/>
              <w:rPr>
                <w:sz w:val="20"/>
              </w:rPr>
            </w:pPr>
            <w:r>
              <w:rPr>
                <w:sz w:val="20"/>
              </w:rPr>
              <w:t>176</w:t>
            </w:r>
          </w:p>
        </w:tc>
        <w:tc>
          <w:tcPr>
            <w:tcW w:w="1321" w:type="dxa"/>
          </w:tcPr>
          <w:p>
            <w:pPr>
              <w:pStyle w:val="TableParagraph"/>
              <w:ind w:right="101"/>
              <w:rPr>
                <w:sz w:val="20"/>
              </w:rPr>
            </w:pPr>
            <w:r>
              <w:rPr>
                <w:sz w:val="20"/>
              </w:rPr>
              <w:t>2113</w:t>
            </w:r>
          </w:p>
        </w:tc>
        <w:tc>
          <w:tcPr>
            <w:tcW w:w="1197" w:type="dxa"/>
          </w:tcPr>
          <w:p>
            <w:pPr>
              <w:pStyle w:val="TableParagraph"/>
              <w:ind w:right="103"/>
              <w:rPr>
                <w:sz w:val="20"/>
              </w:rPr>
            </w:pPr>
            <w:r>
              <w:rPr>
                <w:sz w:val="20"/>
              </w:rPr>
              <w:t>7979</w:t>
            </w:r>
          </w:p>
        </w:tc>
        <w:tc>
          <w:tcPr>
            <w:tcW w:w="1532" w:type="dxa"/>
          </w:tcPr>
          <w:p>
            <w:pPr>
              <w:pStyle w:val="TableParagraph"/>
              <w:ind w:right="103"/>
              <w:rPr>
                <w:sz w:val="20"/>
              </w:rPr>
            </w:pPr>
            <w:r>
              <w:rPr>
                <w:sz w:val="20"/>
              </w:rPr>
              <w:t>266</w:t>
            </w:r>
          </w:p>
        </w:tc>
      </w:tr>
      <w:tr>
        <w:trPr>
          <w:trHeight w:val="360" w:hRule="atLeast"/>
        </w:trPr>
        <w:tc>
          <w:tcPr>
            <w:tcW w:w="1267" w:type="dxa"/>
          </w:tcPr>
          <w:p>
            <w:pPr>
              <w:pStyle w:val="TableParagraph"/>
              <w:ind w:left="120"/>
              <w:jc w:val="left"/>
              <w:rPr>
                <w:sz w:val="20"/>
              </w:rPr>
            </w:pPr>
            <w:r>
              <w:rPr>
                <w:sz w:val="20"/>
              </w:rPr>
              <w:t>Saghata</w:t>
            </w:r>
          </w:p>
        </w:tc>
        <w:tc>
          <w:tcPr>
            <w:tcW w:w="1224" w:type="dxa"/>
          </w:tcPr>
          <w:p>
            <w:pPr>
              <w:pStyle w:val="TableParagraph"/>
              <w:ind w:right="101"/>
              <w:rPr>
                <w:sz w:val="20"/>
              </w:rPr>
            </w:pPr>
            <w:r>
              <w:rPr>
                <w:w w:val="99"/>
                <w:sz w:val="20"/>
              </w:rPr>
              <w:t>6</w:t>
            </w:r>
          </w:p>
        </w:tc>
        <w:tc>
          <w:tcPr>
            <w:tcW w:w="1033" w:type="dxa"/>
          </w:tcPr>
          <w:p>
            <w:pPr>
              <w:pStyle w:val="TableParagraph"/>
              <w:ind w:right="98"/>
              <w:rPr>
                <w:sz w:val="20"/>
              </w:rPr>
            </w:pPr>
            <w:r>
              <w:rPr>
                <w:sz w:val="20"/>
              </w:rPr>
              <w:t>10</w:t>
            </w:r>
          </w:p>
        </w:tc>
        <w:tc>
          <w:tcPr>
            <w:tcW w:w="1196" w:type="dxa"/>
          </w:tcPr>
          <w:p>
            <w:pPr>
              <w:pStyle w:val="TableParagraph"/>
              <w:ind w:right="101"/>
              <w:rPr>
                <w:sz w:val="20"/>
              </w:rPr>
            </w:pPr>
            <w:r>
              <w:rPr>
                <w:sz w:val="20"/>
              </w:rPr>
              <w:t>625</w:t>
            </w:r>
          </w:p>
        </w:tc>
        <w:tc>
          <w:tcPr>
            <w:tcW w:w="810" w:type="dxa"/>
          </w:tcPr>
          <w:p>
            <w:pPr>
              <w:pStyle w:val="TableParagraph"/>
              <w:ind w:right="106"/>
              <w:rPr>
                <w:sz w:val="20"/>
              </w:rPr>
            </w:pPr>
            <w:r>
              <w:rPr>
                <w:w w:val="99"/>
                <w:sz w:val="20"/>
              </w:rPr>
              <w:t>0</w:t>
            </w:r>
          </w:p>
        </w:tc>
        <w:tc>
          <w:tcPr>
            <w:tcW w:w="1321" w:type="dxa"/>
          </w:tcPr>
          <w:p>
            <w:pPr>
              <w:pStyle w:val="TableParagraph"/>
              <w:ind w:right="101"/>
              <w:rPr>
                <w:sz w:val="20"/>
              </w:rPr>
            </w:pPr>
            <w:r>
              <w:rPr>
                <w:sz w:val="20"/>
              </w:rPr>
              <w:t>1933</w:t>
            </w:r>
          </w:p>
        </w:tc>
        <w:tc>
          <w:tcPr>
            <w:tcW w:w="1197" w:type="dxa"/>
          </w:tcPr>
          <w:p>
            <w:pPr>
              <w:pStyle w:val="TableParagraph"/>
              <w:ind w:right="103"/>
              <w:rPr>
                <w:sz w:val="20"/>
              </w:rPr>
            </w:pPr>
            <w:r>
              <w:rPr>
                <w:sz w:val="20"/>
              </w:rPr>
              <w:t>5632</w:t>
            </w:r>
          </w:p>
        </w:tc>
        <w:tc>
          <w:tcPr>
            <w:tcW w:w="1532" w:type="dxa"/>
          </w:tcPr>
          <w:p>
            <w:pPr>
              <w:pStyle w:val="TableParagraph"/>
              <w:ind w:right="103"/>
              <w:rPr>
                <w:sz w:val="20"/>
              </w:rPr>
            </w:pPr>
            <w:r>
              <w:rPr>
                <w:sz w:val="20"/>
              </w:rPr>
              <w:t>240</w:t>
            </w:r>
          </w:p>
        </w:tc>
      </w:tr>
      <w:tr>
        <w:trPr>
          <w:trHeight w:val="362" w:hRule="atLeast"/>
        </w:trPr>
        <w:tc>
          <w:tcPr>
            <w:tcW w:w="1267" w:type="dxa"/>
          </w:tcPr>
          <w:p>
            <w:pPr>
              <w:pStyle w:val="TableParagraph"/>
              <w:ind w:left="120"/>
              <w:jc w:val="left"/>
              <w:rPr>
                <w:sz w:val="20"/>
              </w:rPr>
            </w:pPr>
            <w:r>
              <w:rPr>
                <w:sz w:val="20"/>
              </w:rPr>
              <w:t>Sundarganj</w:t>
            </w:r>
          </w:p>
        </w:tc>
        <w:tc>
          <w:tcPr>
            <w:tcW w:w="1224" w:type="dxa"/>
          </w:tcPr>
          <w:p>
            <w:pPr>
              <w:pStyle w:val="TableParagraph"/>
              <w:ind w:right="101"/>
              <w:rPr>
                <w:sz w:val="20"/>
              </w:rPr>
            </w:pPr>
            <w:r>
              <w:rPr>
                <w:w w:val="99"/>
                <w:sz w:val="20"/>
              </w:rPr>
              <w:t>6</w:t>
            </w:r>
          </w:p>
        </w:tc>
        <w:tc>
          <w:tcPr>
            <w:tcW w:w="1033" w:type="dxa"/>
          </w:tcPr>
          <w:p>
            <w:pPr>
              <w:pStyle w:val="TableParagraph"/>
              <w:ind w:right="98"/>
              <w:rPr>
                <w:sz w:val="20"/>
              </w:rPr>
            </w:pPr>
            <w:r>
              <w:rPr>
                <w:sz w:val="20"/>
              </w:rPr>
              <w:t>6619</w:t>
            </w:r>
          </w:p>
        </w:tc>
        <w:tc>
          <w:tcPr>
            <w:tcW w:w="1196" w:type="dxa"/>
          </w:tcPr>
          <w:p>
            <w:pPr>
              <w:pStyle w:val="TableParagraph"/>
              <w:ind w:right="101"/>
              <w:rPr>
                <w:sz w:val="20"/>
              </w:rPr>
            </w:pPr>
            <w:r>
              <w:rPr>
                <w:sz w:val="20"/>
              </w:rPr>
              <w:t>815</w:t>
            </w:r>
          </w:p>
        </w:tc>
        <w:tc>
          <w:tcPr>
            <w:tcW w:w="810" w:type="dxa"/>
          </w:tcPr>
          <w:p>
            <w:pPr>
              <w:pStyle w:val="TableParagraph"/>
              <w:ind w:right="103"/>
              <w:rPr>
                <w:sz w:val="20"/>
              </w:rPr>
            </w:pPr>
            <w:r>
              <w:rPr>
                <w:sz w:val="20"/>
              </w:rPr>
              <w:t>400</w:t>
            </w:r>
          </w:p>
        </w:tc>
        <w:tc>
          <w:tcPr>
            <w:tcW w:w="1321" w:type="dxa"/>
          </w:tcPr>
          <w:p>
            <w:pPr>
              <w:pStyle w:val="TableParagraph"/>
              <w:ind w:right="101"/>
              <w:rPr>
                <w:sz w:val="20"/>
              </w:rPr>
            </w:pPr>
            <w:r>
              <w:rPr>
                <w:sz w:val="20"/>
              </w:rPr>
              <w:t>5941</w:t>
            </w:r>
          </w:p>
        </w:tc>
        <w:tc>
          <w:tcPr>
            <w:tcW w:w="1197" w:type="dxa"/>
          </w:tcPr>
          <w:p>
            <w:pPr>
              <w:pStyle w:val="TableParagraph"/>
              <w:ind w:right="104"/>
              <w:rPr>
                <w:sz w:val="20"/>
              </w:rPr>
            </w:pPr>
            <w:r>
              <w:rPr>
                <w:w w:val="95"/>
                <w:sz w:val="20"/>
              </w:rPr>
              <w:t>75701</w:t>
            </w:r>
          </w:p>
        </w:tc>
        <w:tc>
          <w:tcPr>
            <w:tcW w:w="1532" w:type="dxa"/>
          </w:tcPr>
          <w:p>
            <w:pPr>
              <w:pStyle w:val="TableParagraph"/>
              <w:ind w:right="103"/>
              <w:rPr>
                <w:sz w:val="20"/>
              </w:rPr>
            </w:pPr>
            <w:r>
              <w:rPr>
                <w:sz w:val="20"/>
              </w:rPr>
              <w:t>361</w:t>
            </w:r>
          </w:p>
        </w:tc>
      </w:tr>
      <w:tr>
        <w:trPr>
          <w:trHeight w:val="359"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224" w:type="dxa"/>
            <w:tcBorders>
              <w:bottom w:val="single" w:sz="4" w:space="0" w:color="000000"/>
            </w:tcBorders>
          </w:tcPr>
          <w:p>
            <w:pPr>
              <w:pStyle w:val="TableParagraph"/>
              <w:spacing w:before="63"/>
              <w:ind w:right="98"/>
              <w:rPr>
                <w:b/>
                <w:sz w:val="20"/>
              </w:rPr>
            </w:pPr>
            <w:r>
              <w:rPr>
                <w:b/>
                <w:sz w:val="20"/>
              </w:rPr>
              <w:t>63</w:t>
            </w:r>
          </w:p>
        </w:tc>
        <w:tc>
          <w:tcPr>
            <w:tcW w:w="1033" w:type="dxa"/>
            <w:tcBorders>
              <w:bottom w:val="single" w:sz="4" w:space="0" w:color="000000"/>
            </w:tcBorders>
          </w:tcPr>
          <w:p>
            <w:pPr>
              <w:pStyle w:val="TableParagraph"/>
              <w:spacing w:before="63"/>
              <w:ind w:right="100"/>
              <w:rPr>
                <w:b/>
                <w:sz w:val="20"/>
              </w:rPr>
            </w:pPr>
            <w:r>
              <w:rPr>
                <w:b/>
                <w:w w:val="95"/>
                <w:sz w:val="20"/>
              </w:rPr>
              <w:t>76582</w:t>
            </w:r>
          </w:p>
        </w:tc>
        <w:tc>
          <w:tcPr>
            <w:tcW w:w="1196" w:type="dxa"/>
            <w:tcBorders>
              <w:bottom w:val="single" w:sz="4" w:space="0" w:color="000000"/>
            </w:tcBorders>
          </w:tcPr>
          <w:p>
            <w:pPr>
              <w:pStyle w:val="TableParagraph"/>
              <w:spacing w:before="63"/>
              <w:ind w:right="101"/>
              <w:rPr>
                <w:b/>
                <w:sz w:val="20"/>
              </w:rPr>
            </w:pPr>
            <w:r>
              <w:rPr>
                <w:b/>
                <w:sz w:val="20"/>
              </w:rPr>
              <w:t>4671</w:t>
            </w:r>
          </w:p>
        </w:tc>
        <w:tc>
          <w:tcPr>
            <w:tcW w:w="810" w:type="dxa"/>
            <w:tcBorders>
              <w:bottom w:val="single" w:sz="4" w:space="0" w:color="000000"/>
            </w:tcBorders>
          </w:tcPr>
          <w:p>
            <w:pPr>
              <w:pStyle w:val="TableParagraph"/>
              <w:spacing w:before="63"/>
              <w:ind w:right="103"/>
              <w:rPr>
                <w:b/>
                <w:sz w:val="20"/>
              </w:rPr>
            </w:pPr>
            <w:r>
              <w:rPr>
                <w:b/>
                <w:sz w:val="20"/>
              </w:rPr>
              <w:t>1196</w:t>
            </w:r>
          </w:p>
        </w:tc>
        <w:tc>
          <w:tcPr>
            <w:tcW w:w="1321" w:type="dxa"/>
            <w:tcBorders>
              <w:bottom w:val="single" w:sz="4" w:space="0" w:color="000000"/>
            </w:tcBorders>
          </w:tcPr>
          <w:p>
            <w:pPr>
              <w:pStyle w:val="TableParagraph"/>
              <w:spacing w:before="63"/>
              <w:ind w:right="103"/>
              <w:rPr>
                <w:b/>
                <w:sz w:val="20"/>
              </w:rPr>
            </w:pPr>
            <w:r>
              <w:rPr>
                <w:b/>
                <w:w w:val="95"/>
                <w:sz w:val="20"/>
              </w:rPr>
              <w:t>31913</w:t>
            </w:r>
          </w:p>
        </w:tc>
        <w:tc>
          <w:tcPr>
            <w:tcW w:w="1197" w:type="dxa"/>
            <w:tcBorders>
              <w:bottom w:val="single" w:sz="4" w:space="0" w:color="000000"/>
            </w:tcBorders>
          </w:tcPr>
          <w:p>
            <w:pPr>
              <w:pStyle w:val="TableParagraph"/>
              <w:spacing w:before="63"/>
              <w:ind w:right="105"/>
              <w:rPr>
                <w:b/>
                <w:sz w:val="20"/>
              </w:rPr>
            </w:pPr>
            <w:r>
              <w:rPr>
                <w:b/>
                <w:w w:val="95"/>
                <w:sz w:val="20"/>
              </w:rPr>
              <w:t>173061</w:t>
            </w:r>
          </w:p>
        </w:tc>
        <w:tc>
          <w:tcPr>
            <w:tcW w:w="1532" w:type="dxa"/>
            <w:tcBorders>
              <w:bottom w:val="single" w:sz="4" w:space="0" w:color="000000"/>
            </w:tcBorders>
          </w:tcPr>
          <w:p>
            <w:pPr>
              <w:pStyle w:val="TableParagraph"/>
              <w:spacing w:before="63"/>
              <w:ind w:right="103"/>
              <w:rPr>
                <w:b/>
                <w:sz w:val="20"/>
              </w:rPr>
            </w:pPr>
            <w:r>
              <w:rPr>
                <w:b/>
                <w:sz w:val="20"/>
              </w:rPr>
              <w:t>1903</w:t>
            </w:r>
          </w:p>
        </w:tc>
      </w:tr>
    </w:tbl>
    <w:p>
      <w:pPr>
        <w:spacing w:after="0"/>
        <w:rPr>
          <w:sz w:val="20"/>
        </w:rPr>
        <w:sectPr>
          <w:pgSz w:w="12240" w:h="15840"/>
          <w:pgMar w:header="722" w:footer="792" w:top="1160" w:bottom="980" w:left="1140" w:right="960"/>
        </w:sectPr>
      </w:pPr>
    </w:p>
    <w:p>
      <w:pPr>
        <w:pStyle w:val="BodyText"/>
        <w:rPr>
          <w:b/>
          <w:sz w:val="20"/>
        </w:rPr>
      </w:pPr>
    </w:p>
    <w:p>
      <w:pPr>
        <w:pStyle w:val="BodyText"/>
        <w:rPr>
          <w:b/>
          <w:sz w:val="21"/>
        </w:rPr>
      </w:pPr>
    </w:p>
    <w:p>
      <w:pPr>
        <w:pStyle w:val="ListParagraph"/>
        <w:numPr>
          <w:ilvl w:val="1"/>
          <w:numId w:val="47"/>
        </w:numPr>
        <w:tabs>
          <w:tab w:pos="743" w:val="left" w:leader="none"/>
        </w:tabs>
        <w:spacing w:line="240" w:lineRule="auto" w:before="0" w:after="0"/>
        <w:ind w:left="742" w:right="0" w:hanging="443"/>
        <w:jc w:val="left"/>
        <w:rPr>
          <w:b/>
          <w:sz w:val="22"/>
        </w:rPr>
      </w:pPr>
      <w:bookmarkStart w:name="_bookmark111" w:id="208"/>
      <w:bookmarkEnd w:id="208"/>
      <w:r>
        <w:rPr/>
      </w:r>
      <w:bookmarkStart w:name="_bookmark111" w:id="209"/>
      <w:bookmarkEnd w:id="209"/>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Fulchhari</w:t>
            </w:r>
          </w:p>
        </w:tc>
        <w:tc>
          <w:tcPr>
            <w:tcW w:w="1063" w:type="dxa"/>
            <w:tcBorders>
              <w:top w:val="single" w:sz="4" w:space="0" w:color="000000"/>
            </w:tcBorders>
          </w:tcPr>
          <w:p>
            <w:pPr>
              <w:pStyle w:val="TableParagraph"/>
              <w:spacing w:before="58"/>
              <w:ind w:right="245"/>
              <w:rPr>
                <w:sz w:val="20"/>
              </w:rPr>
            </w:pPr>
            <w:r>
              <w:rPr>
                <w:w w:val="99"/>
                <w:sz w:val="20"/>
              </w:rPr>
              <w:t>1</w:t>
            </w:r>
          </w:p>
        </w:tc>
        <w:tc>
          <w:tcPr>
            <w:tcW w:w="1062" w:type="dxa"/>
            <w:tcBorders>
              <w:top w:val="single" w:sz="4" w:space="0" w:color="000000"/>
            </w:tcBorders>
          </w:tcPr>
          <w:p>
            <w:pPr>
              <w:pStyle w:val="TableParagraph"/>
              <w:spacing w:before="58"/>
              <w:ind w:right="243"/>
              <w:rPr>
                <w:sz w:val="20"/>
              </w:rPr>
            </w:pPr>
            <w:r>
              <w:rPr>
                <w:w w:val="99"/>
                <w:sz w:val="20"/>
              </w:rPr>
              <w:t>1</w:t>
            </w:r>
          </w:p>
        </w:tc>
        <w:tc>
          <w:tcPr>
            <w:tcW w:w="1062" w:type="dxa"/>
            <w:tcBorders>
              <w:top w:val="single" w:sz="4" w:space="0" w:color="000000"/>
            </w:tcBorders>
          </w:tcPr>
          <w:p>
            <w:pPr>
              <w:pStyle w:val="TableParagraph"/>
              <w:spacing w:before="58"/>
              <w:ind w:right="242"/>
              <w:rPr>
                <w:sz w:val="20"/>
              </w:rPr>
            </w:pPr>
            <w:r>
              <w:rPr>
                <w:w w:val="99"/>
                <w:sz w:val="20"/>
              </w:rPr>
              <w:t>6</w:t>
            </w:r>
          </w:p>
        </w:tc>
        <w:tc>
          <w:tcPr>
            <w:tcW w:w="1062" w:type="dxa"/>
            <w:tcBorders>
              <w:top w:val="single" w:sz="4" w:space="0" w:color="000000"/>
            </w:tcBorders>
          </w:tcPr>
          <w:p>
            <w:pPr>
              <w:pStyle w:val="TableParagraph"/>
              <w:spacing w:before="58"/>
              <w:ind w:right="241"/>
              <w:rPr>
                <w:sz w:val="20"/>
              </w:rPr>
            </w:pPr>
            <w:r>
              <w:rPr>
                <w:w w:val="99"/>
                <w:sz w:val="20"/>
              </w:rPr>
              <w:t>2</w:t>
            </w:r>
          </w:p>
        </w:tc>
        <w:tc>
          <w:tcPr>
            <w:tcW w:w="1062" w:type="dxa"/>
            <w:tcBorders>
              <w:top w:val="single" w:sz="4" w:space="0" w:color="000000"/>
            </w:tcBorders>
          </w:tcPr>
          <w:p>
            <w:pPr>
              <w:pStyle w:val="TableParagraph"/>
              <w:spacing w:before="58"/>
              <w:ind w:right="239"/>
              <w:rPr>
                <w:sz w:val="20"/>
              </w:rPr>
            </w:pPr>
            <w:r>
              <w:rPr>
                <w:w w:val="99"/>
                <w:sz w:val="20"/>
              </w:rPr>
              <w:t>5</w:t>
            </w:r>
          </w:p>
        </w:tc>
        <w:tc>
          <w:tcPr>
            <w:tcW w:w="1063" w:type="dxa"/>
            <w:tcBorders>
              <w:top w:val="single" w:sz="4" w:space="0" w:color="000000"/>
            </w:tcBorders>
          </w:tcPr>
          <w:p>
            <w:pPr>
              <w:pStyle w:val="TableParagraph"/>
              <w:spacing w:before="58"/>
              <w:ind w:right="236"/>
              <w:rPr>
                <w:sz w:val="20"/>
              </w:rPr>
            </w:pPr>
            <w:r>
              <w:rPr>
                <w:sz w:val="20"/>
              </w:rPr>
              <w:t>32</w:t>
            </w:r>
          </w:p>
        </w:tc>
        <w:tc>
          <w:tcPr>
            <w:tcW w:w="1300" w:type="dxa"/>
            <w:tcBorders>
              <w:top w:val="single" w:sz="4" w:space="0" w:color="000000"/>
            </w:tcBorders>
          </w:tcPr>
          <w:p>
            <w:pPr>
              <w:pStyle w:val="TableParagraph"/>
              <w:spacing w:before="58"/>
              <w:ind w:right="238"/>
              <w:rPr>
                <w:sz w:val="20"/>
              </w:rPr>
            </w:pPr>
            <w:r>
              <w:rPr>
                <w:w w:val="99"/>
                <w:sz w:val="20"/>
              </w:rPr>
              <w:t>7</w:t>
            </w:r>
          </w:p>
        </w:tc>
      </w:tr>
      <w:tr>
        <w:trPr>
          <w:trHeight w:val="360" w:hRule="atLeast"/>
        </w:trPr>
        <w:tc>
          <w:tcPr>
            <w:tcW w:w="1903" w:type="dxa"/>
          </w:tcPr>
          <w:p>
            <w:pPr>
              <w:pStyle w:val="TableParagraph"/>
              <w:ind w:left="120"/>
              <w:jc w:val="left"/>
              <w:rPr>
                <w:sz w:val="20"/>
              </w:rPr>
            </w:pPr>
            <w:r>
              <w:rPr>
                <w:sz w:val="20"/>
              </w:rPr>
              <w:t>Gaibandha Sadar</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10</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13</w:t>
            </w:r>
          </w:p>
        </w:tc>
        <w:tc>
          <w:tcPr>
            <w:tcW w:w="1063" w:type="dxa"/>
          </w:tcPr>
          <w:p>
            <w:pPr>
              <w:pStyle w:val="TableParagraph"/>
              <w:ind w:right="236"/>
              <w:rPr>
                <w:sz w:val="20"/>
              </w:rPr>
            </w:pPr>
            <w:r>
              <w:rPr>
                <w:sz w:val="20"/>
              </w:rPr>
              <w:t>69</w:t>
            </w:r>
          </w:p>
        </w:tc>
        <w:tc>
          <w:tcPr>
            <w:tcW w:w="1300" w:type="dxa"/>
          </w:tcPr>
          <w:p>
            <w:pPr>
              <w:pStyle w:val="TableParagraph"/>
              <w:ind w:right="234"/>
              <w:rPr>
                <w:sz w:val="20"/>
              </w:rPr>
            </w:pPr>
            <w:r>
              <w:rPr>
                <w:sz w:val="20"/>
              </w:rPr>
              <w:t>42</w:t>
            </w:r>
          </w:p>
        </w:tc>
      </w:tr>
      <w:tr>
        <w:trPr>
          <w:trHeight w:val="360" w:hRule="atLeast"/>
        </w:trPr>
        <w:tc>
          <w:tcPr>
            <w:tcW w:w="1903" w:type="dxa"/>
          </w:tcPr>
          <w:p>
            <w:pPr>
              <w:pStyle w:val="TableParagraph"/>
              <w:ind w:left="120"/>
              <w:jc w:val="left"/>
              <w:rPr>
                <w:sz w:val="20"/>
              </w:rPr>
            </w:pPr>
            <w:r>
              <w:rPr>
                <w:sz w:val="20"/>
              </w:rPr>
              <w:t>Gobindaganj</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14</w:t>
            </w:r>
          </w:p>
        </w:tc>
        <w:tc>
          <w:tcPr>
            <w:tcW w:w="1063" w:type="dxa"/>
          </w:tcPr>
          <w:p>
            <w:pPr>
              <w:pStyle w:val="TableParagraph"/>
              <w:ind w:right="236"/>
              <w:rPr>
                <w:sz w:val="20"/>
              </w:rPr>
            </w:pPr>
            <w:r>
              <w:rPr>
                <w:sz w:val="20"/>
              </w:rPr>
              <w:t>80</w:t>
            </w:r>
          </w:p>
        </w:tc>
        <w:tc>
          <w:tcPr>
            <w:tcW w:w="1300" w:type="dxa"/>
          </w:tcPr>
          <w:p>
            <w:pPr>
              <w:pStyle w:val="TableParagraph"/>
              <w:ind w:right="238"/>
              <w:rPr>
                <w:sz w:val="20"/>
              </w:rPr>
            </w:pPr>
            <w:r>
              <w:rPr>
                <w:w w:val="99"/>
                <w:sz w:val="20"/>
              </w:rPr>
              <w:t>1</w:t>
            </w:r>
          </w:p>
        </w:tc>
      </w:tr>
      <w:tr>
        <w:trPr>
          <w:trHeight w:val="360" w:hRule="atLeast"/>
        </w:trPr>
        <w:tc>
          <w:tcPr>
            <w:tcW w:w="1903" w:type="dxa"/>
          </w:tcPr>
          <w:p>
            <w:pPr>
              <w:pStyle w:val="TableParagraph"/>
              <w:ind w:left="120"/>
              <w:jc w:val="left"/>
              <w:rPr>
                <w:sz w:val="20"/>
              </w:rPr>
            </w:pPr>
            <w:r>
              <w:rPr>
                <w:sz w:val="20"/>
              </w:rPr>
              <w:t>Palashbari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9</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49</w:t>
            </w:r>
          </w:p>
        </w:tc>
        <w:tc>
          <w:tcPr>
            <w:tcW w:w="1300" w:type="dxa"/>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Sadullapur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57</w:t>
            </w:r>
          </w:p>
        </w:tc>
        <w:tc>
          <w:tcPr>
            <w:tcW w:w="1300" w:type="dxa"/>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Saghata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9</w:t>
            </w:r>
          </w:p>
        </w:tc>
        <w:tc>
          <w:tcPr>
            <w:tcW w:w="1063" w:type="dxa"/>
          </w:tcPr>
          <w:p>
            <w:pPr>
              <w:pStyle w:val="TableParagraph"/>
              <w:ind w:right="236"/>
              <w:rPr>
                <w:sz w:val="20"/>
              </w:rPr>
            </w:pPr>
            <w:r>
              <w:rPr>
                <w:sz w:val="20"/>
              </w:rPr>
              <w:t>54</w:t>
            </w:r>
          </w:p>
        </w:tc>
        <w:tc>
          <w:tcPr>
            <w:tcW w:w="1300" w:type="dxa"/>
          </w:tcPr>
          <w:p>
            <w:pPr>
              <w:pStyle w:val="TableParagraph"/>
              <w:ind w:right="238"/>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Sundarganj</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10</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86</w:t>
            </w:r>
          </w:p>
        </w:tc>
        <w:tc>
          <w:tcPr>
            <w:tcW w:w="1300" w:type="dxa"/>
          </w:tcPr>
          <w:p>
            <w:pPr>
              <w:pStyle w:val="TableParagraph"/>
              <w:ind w:right="238"/>
              <w:rPr>
                <w:sz w:val="20"/>
              </w:rPr>
            </w:pPr>
            <w:r>
              <w:rPr>
                <w:w w:val="99"/>
                <w:sz w:val="20"/>
              </w:rPr>
              <w:t>0</w:t>
            </w:r>
          </w:p>
        </w:tc>
      </w:tr>
      <w:tr>
        <w:trPr>
          <w:trHeight w:val="360"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245"/>
              <w:rPr>
                <w:b/>
                <w:sz w:val="20"/>
              </w:rPr>
            </w:pPr>
            <w:r>
              <w:rPr>
                <w:b/>
                <w:w w:val="99"/>
                <w:sz w:val="20"/>
              </w:rPr>
              <w:t>6</w:t>
            </w:r>
          </w:p>
        </w:tc>
        <w:tc>
          <w:tcPr>
            <w:tcW w:w="1062" w:type="dxa"/>
            <w:tcBorders>
              <w:bottom w:val="single" w:sz="4" w:space="0" w:color="000000"/>
            </w:tcBorders>
          </w:tcPr>
          <w:p>
            <w:pPr>
              <w:pStyle w:val="TableParagraph"/>
              <w:spacing w:before="63"/>
              <w:ind w:right="243"/>
              <w:rPr>
                <w:b/>
                <w:sz w:val="20"/>
              </w:rPr>
            </w:pPr>
            <w:r>
              <w:rPr>
                <w:b/>
                <w:w w:val="99"/>
                <w:sz w:val="20"/>
              </w:rPr>
              <w:t>7</w:t>
            </w:r>
          </w:p>
        </w:tc>
        <w:tc>
          <w:tcPr>
            <w:tcW w:w="1062" w:type="dxa"/>
            <w:tcBorders>
              <w:bottom w:val="single" w:sz="4" w:space="0" w:color="000000"/>
            </w:tcBorders>
          </w:tcPr>
          <w:p>
            <w:pPr>
              <w:pStyle w:val="TableParagraph"/>
              <w:spacing w:before="63"/>
              <w:ind w:right="239"/>
              <w:rPr>
                <w:b/>
                <w:sz w:val="20"/>
              </w:rPr>
            </w:pPr>
            <w:r>
              <w:rPr>
                <w:b/>
                <w:sz w:val="20"/>
              </w:rPr>
              <w:t>53</w:t>
            </w:r>
          </w:p>
        </w:tc>
        <w:tc>
          <w:tcPr>
            <w:tcW w:w="1062" w:type="dxa"/>
            <w:tcBorders>
              <w:bottom w:val="single" w:sz="4" w:space="0" w:color="000000"/>
            </w:tcBorders>
          </w:tcPr>
          <w:p>
            <w:pPr>
              <w:pStyle w:val="TableParagraph"/>
              <w:spacing w:before="63"/>
              <w:ind w:right="237"/>
              <w:rPr>
                <w:b/>
                <w:sz w:val="20"/>
              </w:rPr>
            </w:pPr>
            <w:r>
              <w:rPr>
                <w:b/>
                <w:sz w:val="20"/>
              </w:rPr>
              <w:t>19</w:t>
            </w:r>
          </w:p>
        </w:tc>
        <w:tc>
          <w:tcPr>
            <w:tcW w:w="1062" w:type="dxa"/>
            <w:tcBorders>
              <w:bottom w:val="single" w:sz="4" w:space="0" w:color="000000"/>
            </w:tcBorders>
          </w:tcPr>
          <w:p>
            <w:pPr>
              <w:pStyle w:val="TableParagraph"/>
              <w:spacing w:before="63"/>
              <w:ind w:right="236"/>
              <w:rPr>
                <w:b/>
                <w:sz w:val="20"/>
              </w:rPr>
            </w:pPr>
            <w:r>
              <w:rPr>
                <w:b/>
                <w:sz w:val="20"/>
              </w:rPr>
              <w:t>69</w:t>
            </w:r>
          </w:p>
        </w:tc>
        <w:tc>
          <w:tcPr>
            <w:tcW w:w="1063" w:type="dxa"/>
            <w:tcBorders>
              <w:bottom w:val="single" w:sz="4" w:space="0" w:color="000000"/>
            </w:tcBorders>
          </w:tcPr>
          <w:p>
            <w:pPr>
              <w:pStyle w:val="TableParagraph"/>
              <w:spacing w:before="63"/>
              <w:ind w:right="236"/>
              <w:rPr>
                <w:b/>
                <w:sz w:val="20"/>
              </w:rPr>
            </w:pPr>
            <w:r>
              <w:rPr>
                <w:b/>
                <w:sz w:val="20"/>
              </w:rPr>
              <w:t>427</w:t>
            </w:r>
          </w:p>
        </w:tc>
        <w:tc>
          <w:tcPr>
            <w:tcW w:w="1300" w:type="dxa"/>
            <w:tcBorders>
              <w:bottom w:val="single" w:sz="4" w:space="0" w:color="000000"/>
            </w:tcBorders>
          </w:tcPr>
          <w:p>
            <w:pPr>
              <w:pStyle w:val="TableParagraph"/>
              <w:spacing w:before="63"/>
              <w:ind w:right="234"/>
              <w:rPr>
                <w:b/>
                <w:sz w:val="20"/>
              </w:rPr>
            </w:pPr>
            <w:r>
              <w:rPr>
                <w:b/>
                <w:sz w:val="20"/>
              </w:rPr>
              <w:t>50</w:t>
            </w:r>
          </w:p>
        </w:tc>
      </w:tr>
    </w:tbl>
    <w:p>
      <w:pPr>
        <w:pStyle w:val="BodyText"/>
        <w:rPr>
          <w:b/>
        </w:rPr>
      </w:pPr>
    </w:p>
    <w:p>
      <w:pPr>
        <w:pStyle w:val="ListParagraph"/>
        <w:numPr>
          <w:ilvl w:val="1"/>
          <w:numId w:val="47"/>
        </w:numPr>
        <w:tabs>
          <w:tab w:pos="743" w:val="left" w:leader="none"/>
        </w:tabs>
        <w:spacing w:line="240" w:lineRule="auto" w:before="162" w:after="0"/>
        <w:ind w:left="742" w:right="0" w:hanging="443"/>
        <w:jc w:val="left"/>
        <w:rPr>
          <w:b/>
          <w:sz w:val="22"/>
        </w:rPr>
      </w:pPr>
      <w:bookmarkStart w:name="_bookmark112" w:id="210"/>
      <w:bookmarkEnd w:id="210"/>
      <w:r>
        <w:rPr/>
      </w:r>
      <w:bookmarkStart w:name="_bookmark112" w:id="211"/>
      <w:bookmarkEnd w:id="211"/>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118"/>
        <w:gridCol w:w="1257"/>
        <w:gridCol w:w="1291"/>
        <w:gridCol w:w="1159"/>
      </w:tblGrid>
      <w:tr>
        <w:trPr>
          <w:trHeight w:val="361"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68"/>
              <w:jc w:val="left"/>
              <w:rPr>
                <w:sz w:val="20"/>
              </w:rPr>
            </w:pPr>
            <w:r>
              <w:rPr>
                <w:sz w:val="20"/>
              </w:rPr>
              <w:t>Sterilization in number</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85" w:right="170"/>
              <w:jc w:val="center"/>
              <w:rPr>
                <w:sz w:val="20"/>
              </w:rPr>
            </w:pPr>
            <w:r>
              <w:rPr>
                <w:sz w:val="20"/>
              </w:rPr>
              <w:t>IUD/</w:t>
            </w:r>
          </w:p>
          <w:p>
            <w:pPr>
              <w:pStyle w:val="TableParagraph"/>
              <w:spacing w:before="1"/>
              <w:ind w:left="185" w:right="171"/>
              <w:jc w:val="center"/>
              <w:rPr>
                <w:sz w:val="20"/>
              </w:rPr>
            </w:pPr>
            <w:r>
              <w:rPr>
                <w:sz w:val="20"/>
              </w:rPr>
              <w:t>Injection</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49" w:right="217" w:firstLine="38"/>
              <w:jc w:val="left"/>
              <w:rPr>
                <w:sz w:val="20"/>
              </w:rPr>
            </w:pPr>
            <w:r>
              <w:rPr>
                <w:sz w:val="20"/>
              </w:rPr>
              <w:t>Condom (in piece)</w:t>
            </w:r>
          </w:p>
        </w:tc>
        <w:tc>
          <w:tcPr>
            <w:tcW w:w="12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67" w:right="233" w:firstLine="45"/>
              <w:jc w:val="left"/>
              <w:rPr>
                <w:sz w:val="20"/>
              </w:rPr>
            </w:pPr>
            <w:r>
              <w:rPr>
                <w:sz w:val="20"/>
              </w:rPr>
              <w:t>Oral pill (in cycle)</w:t>
            </w:r>
          </w:p>
        </w:tc>
        <w:tc>
          <w:tcPr>
            <w:tcW w:w="11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9"/>
              <w:jc w:val="left"/>
              <w:rPr>
                <w:sz w:val="20"/>
              </w:rPr>
            </w:pPr>
            <w:r>
              <w:rPr>
                <w:sz w:val="20"/>
              </w:rPr>
              <w:t>Copper- T</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right="176"/>
              <w:rPr>
                <w:sz w:val="20"/>
              </w:rPr>
            </w:pPr>
            <w:r>
              <w:rPr>
                <w:w w:val="95"/>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58"/>
              <w:ind w:right="184"/>
              <w:rPr>
                <w:sz w:val="20"/>
              </w:rPr>
            </w:pPr>
            <w:r>
              <w:rPr>
                <w:w w:val="95"/>
                <w:sz w:val="20"/>
              </w:rPr>
              <w:t>Tubectomy</w:t>
            </w:r>
          </w:p>
        </w:tc>
        <w:tc>
          <w:tcPr>
            <w:tcW w:w="1118"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291" w:type="dxa"/>
            <w:vMerge/>
            <w:tcBorders>
              <w:top w:val="nil"/>
              <w:left w:val="single" w:sz="4" w:space="0" w:color="000000"/>
              <w:bottom w:val="single" w:sz="4" w:space="0" w:color="000000"/>
              <w:right w:val="single" w:sz="4" w:space="0" w:color="000000"/>
            </w:tcBorders>
          </w:tcPr>
          <w:p>
            <w:pPr>
              <w:rPr>
                <w:sz w:val="2"/>
                <w:szCs w:val="2"/>
              </w:rPr>
            </w:pPr>
          </w:p>
        </w:tc>
        <w:tc>
          <w:tcPr>
            <w:tcW w:w="115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Fulchhari</w:t>
            </w:r>
          </w:p>
        </w:tc>
        <w:tc>
          <w:tcPr>
            <w:tcW w:w="1272" w:type="dxa"/>
            <w:tcBorders>
              <w:top w:val="single" w:sz="4" w:space="0" w:color="000000"/>
            </w:tcBorders>
          </w:tcPr>
          <w:p>
            <w:pPr>
              <w:pStyle w:val="TableParagraph"/>
              <w:spacing w:before="58"/>
              <w:ind w:right="241"/>
              <w:rPr>
                <w:sz w:val="20"/>
              </w:rPr>
            </w:pPr>
            <w:r>
              <w:rPr>
                <w:sz w:val="20"/>
              </w:rPr>
              <w:t>148</w:t>
            </w:r>
          </w:p>
        </w:tc>
        <w:tc>
          <w:tcPr>
            <w:tcW w:w="1307" w:type="dxa"/>
            <w:tcBorders>
              <w:top w:val="single" w:sz="4" w:space="0" w:color="000000"/>
            </w:tcBorders>
          </w:tcPr>
          <w:p>
            <w:pPr>
              <w:pStyle w:val="TableParagraph"/>
              <w:spacing w:before="58"/>
              <w:ind w:right="238"/>
              <w:rPr>
                <w:sz w:val="20"/>
              </w:rPr>
            </w:pPr>
            <w:r>
              <w:rPr>
                <w:sz w:val="20"/>
              </w:rPr>
              <w:t>125</w:t>
            </w:r>
          </w:p>
        </w:tc>
        <w:tc>
          <w:tcPr>
            <w:tcW w:w="1118" w:type="dxa"/>
            <w:tcBorders>
              <w:top w:val="single" w:sz="4" w:space="0" w:color="000000"/>
            </w:tcBorders>
          </w:tcPr>
          <w:p>
            <w:pPr>
              <w:pStyle w:val="TableParagraph"/>
              <w:spacing w:before="58"/>
              <w:ind w:right="239"/>
              <w:rPr>
                <w:sz w:val="20"/>
              </w:rPr>
            </w:pPr>
            <w:r>
              <w:rPr>
                <w:sz w:val="20"/>
              </w:rPr>
              <w:t>3000</w:t>
            </w:r>
          </w:p>
        </w:tc>
        <w:tc>
          <w:tcPr>
            <w:tcW w:w="1257" w:type="dxa"/>
            <w:tcBorders>
              <w:top w:val="single" w:sz="4" w:space="0" w:color="000000"/>
            </w:tcBorders>
          </w:tcPr>
          <w:p>
            <w:pPr>
              <w:pStyle w:val="TableParagraph"/>
              <w:spacing w:before="58"/>
              <w:ind w:right="239"/>
              <w:rPr>
                <w:sz w:val="20"/>
              </w:rPr>
            </w:pPr>
            <w:r>
              <w:rPr>
                <w:sz w:val="20"/>
              </w:rPr>
              <w:t>7000</w:t>
            </w:r>
          </w:p>
        </w:tc>
        <w:tc>
          <w:tcPr>
            <w:tcW w:w="1291" w:type="dxa"/>
            <w:tcBorders>
              <w:top w:val="single" w:sz="4" w:space="0" w:color="000000"/>
            </w:tcBorders>
          </w:tcPr>
          <w:p>
            <w:pPr>
              <w:pStyle w:val="TableParagraph"/>
              <w:spacing w:before="58"/>
              <w:ind w:right="240"/>
              <w:rPr>
                <w:sz w:val="20"/>
              </w:rPr>
            </w:pPr>
            <w:r>
              <w:rPr>
                <w:w w:val="95"/>
                <w:sz w:val="20"/>
              </w:rPr>
              <w:t>12591</w:t>
            </w:r>
          </w:p>
        </w:tc>
        <w:tc>
          <w:tcPr>
            <w:tcW w:w="1159" w:type="dxa"/>
            <w:tcBorders>
              <w:top w:val="single" w:sz="4" w:space="0" w:color="000000"/>
            </w:tcBorders>
          </w:tcPr>
          <w:p>
            <w:pPr>
              <w:pStyle w:val="TableParagraph"/>
              <w:spacing w:before="58"/>
              <w:ind w:right="238"/>
              <w:rPr>
                <w:sz w:val="20"/>
              </w:rPr>
            </w:pPr>
            <w:r>
              <w:rPr>
                <w:sz w:val="20"/>
              </w:rPr>
              <w:t>363</w:t>
            </w:r>
          </w:p>
        </w:tc>
      </w:tr>
      <w:tr>
        <w:trPr>
          <w:trHeight w:val="360" w:hRule="atLeast"/>
        </w:trPr>
        <w:tc>
          <w:tcPr>
            <w:tcW w:w="2203" w:type="dxa"/>
          </w:tcPr>
          <w:p>
            <w:pPr>
              <w:pStyle w:val="TableParagraph"/>
              <w:ind w:left="120"/>
              <w:jc w:val="left"/>
              <w:rPr>
                <w:sz w:val="20"/>
              </w:rPr>
            </w:pPr>
            <w:r>
              <w:rPr>
                <w:sz w:val="20"/>
              </w:rPr>
              <w:t>Gaibandha Sadar</w:t>
            </w:r>
          </w:p>
        </w:tc>
        <w:tc>
          <w:tcPr>
            <w:tcW w:w="1272" w:type="dxa"/>
          </w:tcPr>
          <w:p>
            <w:pPr>
              <w:pStyle w:val="TableParagraph"/>
              <w:ind w:right="241"/>
              <w:rPr>
                <w:sz w:val="20"/>
              </w:rPr>
            </w:pPr>
            <w:r>
              <w:rPr>
                <w:sz w:val="20"/>
              </w:rPr>
              <w:t>180</w:t>
            </w:r>
          </w:p>
        </w:tc>
        <w:tc>
          <w:tcPr>
            <w:tcW w:w="1307" w:type="dxa"/>
          </w:tcPr>
          <w:p>
            <w:pPr>
              <w:pStyle w:val="TableParagraph"/>
              <w:ind w:right="238"/>
              <w:rPr>
                <w:sz w:val="20"/>
              </w:rPr>
            </w:pPr>
            <w:r>
              <w:rPr>
                <w:sz w:val="20"/>
              </w:rPr>
              <w:t>511</w:t>
            </w:r>
          </w:p>
        </w:tc>
        <w:tc>
          <w:tcPr>
            <w:tcW w:w="1118" w:type="dxa"/>
          </w:tcPr>
          <w:p>
            <w:pPr>
              <w:pStyle w:val="TableParagraph"/>
              <w:ind w:right="242"/>
              <w:rPr>
                <w:sz w:val="20"/>
              </w:rPr>
            </w:pPr>
            <w:r>
              <w:rPr>
                <w:w w:val="95"/>
                <w:sz w:val="20"/>
              </w:rPr>
              <w:t>371/9315</w:t>
            </w:r>
          </w:p>
        </w:tc>
        <w:tc>
          <w:tcPr>
            <w:tcW w:w="1257" w:type="dxa"/>
          </w:tcPr>
          <w:p>
            <w:pPr>
              <w:pStyle w:val="TableParagraph"/>
              <w:ind w:right="239"/>
              <w:rPr>
                <w:sz w:val="20"/>
              </w:rPr>
            </w:pPr>
            <w:r>
              <w:rPr>
                <w:sz w:val="20"/>
              </w:rPr>
              <w:t>4281</w:t>
            </w:r>
          </w:p>
        </w:tc>
        <w:tc>
          <w:tcPr>
            <w:tcW w:w="1291" w:type="dxa"/>
          </w:tcPr>
          <w:p>
            <w:pPr>
              <w:pStyle w:val="TableParagraph"/>
              <w:ind w:right="240"/>
              <w:rPr>
                <w:sz w:val="20"/>
              </w:rPr>
            </w:pPr>
            <w:r>
              <w:rPr>
                <w:w w:val="95"/>
                <w:sz w:val="20"/>
              </w:rPr>
              <w:t>42873</w:t>
            </w:r>
          </w:p>
        </w:tc>
        <w:tc>
          <w:tcPr>
            <w:tcW w:w="1159" w:type="dxa"/>
          </w:tcPr>
          <w:p>
            <w:pPr>
              <w:pStyle w:val="TableParagraph"/>
              <w:ind w:right="238"/>
              <w:rPr>
                <w:sz w:val="20"/>
              </w:rPr>
            </w:pPr>
            <w:r>
              <w:rPr>
                <w:sz w:val="20"/>
              </w:rPr>
              <w:t>371</w:t>
            </w:r>
          </w:p>
        </w:tc>
      </w:tr>
      <w:tr>
        <w:trPr>
          <w:trHeight w:val="360" w:hRule="atLeast"/>
        </w:trPr>
        <w:tc>
          <w:tcPr>
            <w:tcW w:w="2203" w:type="dxa"/>
          </w:tcPr>
          <w:p>
            <w:pPr>
              <w:pStyle w:val="TableParagraph"/>
              <w:ind w:left="120"/>
              <w:jc w:val="left"/>
              <w:rPr>
                <w:sz w:val="20"/>
              </w:rPr>
            </w:pPr>
            <w:r>
              <w:rPr>
                <w:sz w:val="20"/>
              </w:rPr>
              <w:t>Gobindaganj</w:t>
            </w:r>
          </w:p>
        </w:tc>
        <w:tc>
          <w:tcPr>
            <w:tcW w:w="1272" w:type="dxa"/>
          </w:tcPr>
          <w:p>
            <w:pPr>
              <w:pStyle w:val="TableParagraph"/>
              <w:ind w:right="241"/>
              <w:rPr>
                <w:sz w:val="20"/>
              </w:rPr>
            </w:pPr>
            <w:r>
              <w:rPr>
                <w:sz w:val="20"/>
              </w:rPr>
              <w:t>850</w:t>
            </w:r>
          </w:p>
        </w:tc>
        <w:tc>
          <w:tcPr>
            <w:tcW w:w="1307" w:type="dxa"/>
          </w:tcPr>
          <w:p>
            <w:pPr>
              <w:pStyle w:val="TableParagraph"/>
              <w:ind w:right="238"/>
              <w:rPr>
                <w:sz w:val="20"/>
              </w:rPr>
            </w:pPr>
            <w:r>
              <w:rPr>
                <w:sz w:val="20"/>
              </w:rPr>
              <w:t>563</w:t>
            </w:r>
          </w:p>
        </w:tc>
        <w:tc>
          <w:tcPr>
            <w:tcW w:w="1118" w:type="dxa"/>
          </w:tcPr>
          <w:p>
            <w:pPr>
              <w:pStyle w:val="TableParagraph"/>
              <w:ind w:right="239"/>
              <w:rPr>
                <w:sz w:val="20"/>
              </w:rPr>
            </w:pPr>
            <w:r>
              <w:rPr>
                <w:sz w:val="20"/>
              </w:rPr>
              <w:t>5212</w:t>
            </w:r>
          </w:p>
        </w:tc>
        <w:tc>
          <w:tcPr>
            <w:tcW w:w="1257" w:type="dxa"/>
          </w:tcPr>
          <w:p>
            <w:pPr>
              <w:pStyle w:val="TableParagraph"/>
              <w:ind w:right="239"/>
              <w:rPr>
                <w:sz w:val="20"/>
              </w:rPr>
            </w:pPr>
            <w:r>
              <w:rPr>
                <w:sz w:val="20"/>
              </w:rPr>
              <w:t>4243</w:t>
            </w:r>
          </w:p>
        </w:tc>
        <w:tc>
          <w:tcPr>
            <w:tcW w:w="1291" w:type="dxa"/>
          </w:tcPr>
          <w:p>
            <w:pPr>
              <w:pStyle w:val="TableParagraph"/>
              <w:ind w:right="240"/>
              <w:rPr>
                <w:sz w:val="20"/>
              </w:rPr>
            </w:pPr>
            <w:r>
              <w:rPr>
                <w:w w:val="95"/>
                <w:sz w:val="20"/>
              </w:rPr>
              <w:t>15162</w:t>
            </w:r>
          </w:p>
        </w:tc>
        <w:tc>
          <w:tcPr>
            <w:tcW w:w="1159" w:type="dxa"/>
          </w:tcPr>
          <w:p>
            <w:pPr>
              <w:pStyle w:val="TableParagraph"/>
              <w:ind w:right="238"/>
              <w:rPr>
                <w:sz w:val="20"/>
              </w:rPr>
            </w:pPr>
            <w:r>
              <w:rPr>
                <w:sz w:val="20"/>
              </w:rPr>
              <w:t>624</w:t>
            </w:r>
          </w:p>
        </w:tc>
      </w:tr>
      <w:tr>
        <w:trPr>
          <w:trHeight w:val="360" w:hRule="atLeast"/>
        </w:trPr>
        <w:tc>
          <w:tcPr>
            <w:tcW w:w="2203" w:type="dxa"/>
          </w:tcPr>
          <w:p>
            <w:pPr>
              <w:pStyle w:val="TableParagraph"/>
              <w:ind w:left="120"/>
              <w:jc w:val="left"/>
              <w:rPr>
                <w:sz w:val="20"/>
              </w:rPr>
            </w:pPr>
            <w:r>
              <w:rPr>
                <w:sz w:val="20"/>
              </w:rPr>
              <w:t>Palashbari</w:t>
            </w:r>
          </w:p>
        </w:tc>
        <w:tc>
          <w:tcPr>
            <w:tcW w:w="1272" w:type="dxa"/>
          </w:tcPr>
          <w:p>
            <w:pPr>
              <w:pStyle w:val="TableParagraph"/>
              <w:ind w:right="241"/>
              <w:rPr>
                <w:sz w:val="20"/>
              </w:rPr>
            </w:pPr>
            <w:r>
              <w:rPr>
                <w:sz w:val="20"/>
              </w:rPr>
              <w:t>440</w:t>
            </w:r>
          </w:p>
        </w:tc>
        <w:tc>
          <w:tcPr>
            <w:tcW w:w="1307" w:type="dxa"/>
          </w:tcPr>
          <w:p>
            <w:pPr>
              <w:pStyle w:val="TableParagraph"/>
              <w:ind w:right="238"/>
              <w:rPr>
                <w:sz w:val="20"/>
              </w:rPr>
            </w:pPr>
            <w:r>
              <w:rPr>
                <w:sz w:val="20"/>
              </w:rPr>
              <w:t>215</w:t>
            </w:r>
          </w:p>
        </w:tc>
        <w:tc>
          <w:tcPr>
            <w:tcW w:w="1118" w:type="dxa"/>
          </w:tcPr>
          <w:p>
            <w:pPr>
              <w:pStyle w:val="TableParagraph"/>
              <w:ind w:right="239"/>
              <w:rPr>
                <w:sz w:val="20"/>
              </w:rPr>
            </w:pPr>
            <w:r>
              <w:rPr>
                <w:sz w:val="20"/>
              </w:rPr>
              <w:t>666</w:t>
            </w:r>
          </w:p>
        </w:tc>
        <w:tc>
          <w:tcPr>
            <w:tcW w:w="1257" w:type="dxa"/>
          </w:tcPr>
          <w:p>
            <w:pPr>
              <w:pStyle w:val="TableParagraph"/>
              <w:ind w:right="241"/>
              <w:rPr>
                <w:sz w:val="20"/>
              </w:rPr>
            </w:pPr>
            <w:r>
              <w:rPr>
                <w:w w:val="95"/>
                <w:sz w:val="20"/>
              </w:rPr>
              <w:t>127050</w:t>
            </w:r>
          </w:p>
        </w:tc>
        <w:tc>
          <w:tcPr>
            <w:tcW w:w="1291" w:type="dxa"/>
          </w:tcPr>
          <w:p>
            <w:pPr>
              <w:pStyle w:val="TableParagraph"/>
              <w:ind w:right="241"/>
              <w:rPr>
                <w:sz w:val="20"/>
              </w:rPr>
            </w:pPr>
            <w:r>
              <w:rPr>
                <w:w w:val="95"/>
                <w:sz w:val="20"/>
              </w:rPr>
              <w:t>271068</w:t>
            </w:r>
          </w:p>
        </w:tc>
        <w:tc>
          <w:tcPr>
            <w:tcW w:w="1159" w:type="dxa"/>
          </w:tcPr>
          <w:p>
            <w:pPr>
              <w:pStyle w:val="TableParagraph"/>
              <w:ind w:right="238"/>
              <w:rPr>
                <w:sz w:val="20"/>
              </w:rPr>
            </w:pPr>
            <w:r>
              <w:rPr>
                <w:sz w:val="20"/>
              </w:rPr>
              <w:t>613</w:t>
            </w:r>
          </w:p>
        </w:tc>
      </w:tr>
      <w:tr>
        <w:trPr>
          <w:trHeight w:val="360" w:hRule="atLeast"/>
        </w:trPr>
        <w:tc>
          <w:tcPr>
            <w:tcW w:w="2203" w:type="dxa"/>
          </w:tcPr>
          <w:p>
            <w:pPr>
              <w:pStyle w:val="TableParagraph"/>
              <w:ind w:left="120"/>
              <w:jc w:val="left"/>
              <w:rPr>
                <w:sz w:val="20"/>
              </w:rPr>
            </w:pPr>
            <w:r>
              <w:rPr>
                <w:sz w:val="20"/>
              </w:rPr>
              <w:t>Sadullapur</w:t>
            </w:r>
          </w:p>
        </w:tc>
        <w:tc>
          <w:tcPr>
            <w:tcW w:w="1272" w:type="dxa"/>
          </w:tcPr>
          <w:p>
            <w:pPr>
              <w:pStyle w:val="TableParagraph"/>
              <w:ind w:right="241"/>
              <w:rPr>
                <w:sz w:val="20"/>
              </w:rPr>
            </w:pPr>
            <w:r>
              <w:rPr>
                <w:sz w:val="20"/>
              </w:rPr>
              <w:t>590</w:t>
            </w:r>
          </w:p>
        </w:tc>
        <w:tc>
          <w:tcPr>
            <w:tcW w:w="1307" w:type="dxa"/>
          </w:tcPr>
          <w:p>
            <w:pPr>
              <w:pStyle w:val="TableParagraph"/>
              <w:ind w:right="238"/>
              <w:rPr>
                <w:sz w:val="20"/>
              </w:rPr>
            </w:pPr>
            <w:r>
              <w:rPr>
                <w:sz w:val="20"/>
              </w:rPr>
              <w:t>258</w:t>
            </w:r>
          </w:p>
        </w:tc>
        <w:tc>
          <w:tcPr>
            <w:tcW w:w="1118" w:type="dxa"/>
          </w:tcPr>
          <w:p>
            <w:pPr>
              <w:pStyle w:val="TableParagraph"/>
              <w:ind w:right="239"/>
              <w:rPr>
                <w:sz w:val="20"/>
              </w:rPr>
            </w:pPr>
            <w:r>
              <w:rPr>
                <w:sz w:val="20"/>
              </w:rPr>
              <w:t>2407</w:t>
            </w:r>
          </w:p>
        </w:tc>
        <w:tc>
          <w:tcPr>
            <w:tcW w:w="1257" w:type="dxa"/>
          </w:tcPr>
          <w:p>
            <w:pPr>
              <w:pStyle w:val="TableParagraph"/>
              <w:ind w:right="239"/>
              <w:rPr>
                <w:sz w:val="20"/>
              </w:rPr>
            </w:pPr>
            <w:r>
              <w:rPr>
                <w:sz w:val="20"/>
              </w:rPr>
              <w:t>2741</w:t>
            </w:r>
          </w:p>
        </w:tc>
        <w:tc>
          <w:tcPr>
            <w:tcW w:w="1291" w:type="dxa"/>
          </w:tcPr>
          <w:p>
            <w:pPr>
              <w:pStyle w:val="TableParagraph"/>
              <w:ind w:right="240"/>
              <w:rPr>
                <w:sz w:val="20"/>
              </w:rPr>
            </w:pPr>
            <w:r>
              <w:rPr>
                <w:w w:val="95"/>
                <w:sz w:val="20"/>
              </w:rPr>
              <w:t>24500</w:t>
            </w:r>
          </w:p>
        </w:tc>
        <w:tc>
          <w:tcPr>
            <w:tcW w:w="1159" w:type="dxa"/>
          </w:tcPr>
          <w:p>
            <w:pPr>
              <w:pStyle w:val="TableParagraph"/>
              <w:ind w:right="238"/>
              <w:rPr>
                <w:sz w:val="20"/>
              </w:rPr>
            </w:pPr>
            <w:r>
              <w:rPr>
                <w:sz w:val="20"/>
              </w:rPr>
              <w:t>2113</w:t>
            </w:r>
          </w:p>
        </w:tc>
      </w:tr>
      <w:tr>
        <w:trPr>
          <w:trHeight w:val="360" w:hRule="atLeast"/>
        </w:trPr>
        <w:tc>
          <w:tcPr>
            <w:tcW w:w="2203" w:type="dxa"/>
          </w:tcPr>
          <w:p>
            <w:pPr>
              <w:pStyle w:val="TableParagraph"/>
              <w:ind w:left="120"/>
              <w:jc w:val="left"/>
              <w:rPr>
                <w:sz w:val="20"/>
              </w:rPr>
            </w:pPr>
            <w:r>
              <w:rPr>
                <w:sz w:val="20"/>
              </w:rPr>
              <w:t>Saghata</w:t>
            </w:r>
          </w:p>
        </w:tc>
        <w:tc>
          <w:tcPr>
            <w:tcW w:w="1272" w:type="dxa"/>
          </w:tcPr>
          <w:p>
            <w:pPr>
              <w:pStyle w:val="TableParagraph"/>
              <w:ind w:right="241"/>
              <w:rPr>
                <w:sz w:val="20"/>
              </w:rPr>
            </w:pPr>
            <w:r>
              <w:rPr>
                <w:sz w:val="20"/>
              </w:rPr>
              <w:t>340</w:t>
            </w:r>
          </w:p>
        </w:tc>
        <w:tc>
          <w:tcPr>
            <w:tcW w:w="1307" w:type="dxa"/>
          </w:tcPr>
          <w:p>
            <w:pPr>
              <w:pStyle w:val="TableParagraph"/>
              <w:ind w:right="238"/>
              <w:rPr>
                <w:sz w:val="20"/>
              </w:rPr>
            </w:pPr>
            <w:r>
              <w:rPr>
                <w:sz w:val="20"/>
              </w:rPr>
              <w:t>285</w:t>
            </w:r>
          </w:p>
        </w:tc>
        <w:tc>
          <w:tcPr>
            <w:tcW w:w="1118" w:type="dxa"/>
          </w:tcPr>
          <w:p>
            <w:pPr>
              <w:pStyle w:val="TableParagraph"/>
              <w:ind w:right="239"/>
              <w:rPr>
                <w:sz w:val="20"/>
              </w:rPr>
            </w:pPr>
            <w:r>
              <w:rPr>
                <w:sz w:val="20"/>
              </w:rPr>
              <w:t>1933</w:t>
            </w:r>
          </w:p>
        </w:tc>
        <w:tc>
          <w:tcPr>
            <w:tcW w:w="1257" w:type="dxa"/>
          </w:tcPr>
          <w:p>
            <w:pPr>
              <w:pStyle w:val="TableParagraph"/>
              <w:ind w:right="239"/>
              <w:rPr>
                <w:sz w:val="20"/>
              </w:rPr>
            </w:pPr>
            <w:r>
              <w:rPr>
                <w:sz w:val="20"/>
              </w:rPr>
              <w:t>838</w:t>
            </w:r>
          </w:p>
        </w:tc>
        <w:tc>
          <w:tcPr>
            <w:tcW w:w="1291" w:type="dxa"/>
          </w:tcPr>
          <w:p>
            <w:pPr>
              <w:pStyle w:val="TableParagraph"/>
              <w:ind w:right="239"/>
              <w:rPr>
                <w:sz w:val="20"/>
              </w:rPr>
            </w:pPr>
            <w:r>
              <w:rPr>
                <w:sz w:val="20"/>
              </w:rPr>
              <w:t>5632</w:t>
            </w:r>
          </w:p>
        </w:tc>
        <w:tc>
          <w:tcPr>
            <w:tcW w:w="1159" w:type="dxa"/>
          </w:tcPr>
          <w:p>
            <w:pPr>
              <w:pStyle w:val="TableParagraph"/>
              <w:ind w:right="238"/>
              <w:rPr>
                <w:sz w:val="20"/>
              </w:rPr>
            </w:pPr>
            <w:r>
              <w:rPr>
                <w:sz w:val="20"/>
              </w:rPr>
              <w:t>476</w:t>
            </w:r>
          </w:p>
        </w:tc>
      </w:tr>
      <w:tr>
        <w:trPr>
          <w:trHeight w:val="362" w:hRule="atLeast"/>
        </w:trPr>
        <w:tc>
          <w:tcPr>
            <w:tcW w:w="2203" w:type="dxa"/>
          </w:tcPr>
          <w:p>
            <w:pPr>
              <w:pStyle w:val="TableParagraph"/>
              <w:ind w:left="120"/>
              <w:jc w:val="left"/>
              <w:rPr>
                <w:sz w:val="20"/>
              </w:rPr>
            </w:pPr>
            <w:r>
              <w:rPr>
                <w:sz w:val="20"/>
              </w:rPr>
              <w:t>Sundarganj</w:t>
            </w:r>
          </w:p>
        </w:tc>
        <w:tc>
          <w:tcPr>
            <w:tcW w:w="1272" w:type="dxa"/>
          </w:tcPr>
          <w:p>
            <w:pPr>
              <w:pStyle w:val="TableParagraph"/>
              <w:ind w:right="241"/>
              <w:rPr>
                <w:sz w:val="20"/>
              </w:rPr>
            </w:pPr>
            <w:r>
              <w:rPr>
                <w:sz w:val="20"/>
              </w:rPr>
              <w:t>500</w:t>
            </w:r>
          </w:p>
        </w:tc>
        <w:tc>
          <w:tcPr>
            <w:tcW w:w="1307" w:type="dxa"/>
          </w:tcPr>
          <w:p>
            <w:pPr>
              <w:pStyle w:val="TableParagraph"/>
              <w:ind w:right="238"/>
              <w:rPr>
                <w:sz w:val="20"/>
              </w:rPr>
            </w:pPr>
            <w:r>
              <w:rPr>
                <w:sz w:val="20"/>
              </w:rPr>
              <w:t>315</w:t>
            </w:r>
          </w:p>
        </w:tc>
        <w:tc>
          <w:tcPr>
            <w:tcW w:w="1118" w:type="dxa"/>
          </w:tcPr>
          <w:p>
            <w:pPr>
              <w:pStyle w:val="TableParagraph"/>
              <w:ind w:right="239"/>
              <w:rPr>
                <w:sz w:val="20"/>
              </w:rPr>
            </w:pPr>
            <w:r>
              <w:rPr>
                <w:sz w:val="20"/>
              </w:rPr>
              <w:t>4717</w:t>
            </w:r>
          </w:p>
        </w:tc>
        <w:tc>
          <w:tcPr>
            <w:tcW w:w="1257" w:type="dxa"/>
          </w:tcPr>
          <w:p>
            <w:pPr>
              <w:pStyle w:val="TableParagraph"/>
              <w:ind w:right="241"/>
              <w:rPr>
                <w:sz w:val="20"/>
              </w:rPr>
            </w:pPr>
            <w:r>
              <w:rPr>
                <w:w w:val="95"/>
                <w:sz w:val="20"/>
              </w:rPr>
              <w:t>24299</w:t>
            </w:r>
          </w:p>
        </w:tc>
        <w:tc>
          <w:tcPr>
            <w:tcW w:w="1291" w:type="dxa"/>
          </w:tcPr>
          <w:p>
            <w:pPr>
              <w:pStyle w:val="TableParagraph"/>
              <w:ind w:right="240"/>
              <w:rPr>
                <w:sz w:val="20"/>
              </w:rPr>
            </w:pPr>
            <w:r>
              <w:rPr>
                <w:w w:val="95"/>
                <w:sz w:val="20"/>
              </w:rPr>
              <w:t>51402</w:t>
            </w:r>
          </w:p>
        </w:tc>
        <w:tc>
          <w:tcPr>
            <w:tcW w:w="1159" w:type="dxa"/>
          </w:tcPr>
          <w:p>
            <w:pPr>
              <w:pStyle w:val="TableParagraph"/>
              <w:ind w:right="238"/>
              <w:rPr>
                <w:sz w:val="20"/>
              </w:rPr>
            </w:pPr>
            <w:r>
              <w:rPr>
                <w:sz w:val="20"/>
              </w:rPr>
              <w:t>1024</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241"/>
              <w:rPr>
                <w:b/>
                <w:sz w:val="20"/>
              </w:rPr>
            </w:pPr>
            <w:r>
              <w:rPr>
                <w:b/>
                <w:sz w:val="20"/>
              </w:rPr>
              <w:t>3048</w:t>
            </w:r>
          </w:p>
        </w:tc>
        <w:tc>
          <w:tcPr>
            <w:tcW w:w="1307" w:type="dxa"/>
            <w:tcBorders>
              <w:bottom w:val="single" w:sz="4" w:space="0" w:color="000000"/>
            </w:tcBorders>
          </w:tcPr>
          <w:p>
            <w:pPr>
              <w:pStyle w:val="TableParagraph"/>
              <w:spacing w:before="63"/>
              <w:ind w:right="238"/>
              <w:rPr>
                <w:b/>
                <w:sz w:val="20"/>
              </w:rPr>
            </w:pPr>
            <w:r>
              <w:rPr>
                <w:b/>
                <w:sz w:val="20"/>
              </w:rPr>
              <w:t>2272</w:t>
            </w:r>
          </w:p>
        </w:tc>
        <w:tc>
          <w:tcPr>
            <w:tcW w:w="1118" w:type="dxa"/>
            <w:tcBorders>
              <w:bottom w:val="single" w:sz="4" w:space="0" w:color="000000"/>
            </w:tcBorders>
          </w:tcPr>
          <w:p>
            <w:pPr>
              <w:pStyle w:val="TableParagraph"/>
              <w:spacing w:before="63"/>
              <w:ind w:right="242"/>
              <w:rPr>
                <w:b/>
                <w:sz w:val="20"/>
              </w:rPr>
            </w:pPr>
            <w:r>
              <w:rPr>
                <w:b/>
                <w:w w:val="95"/>
                <w:sz w:val="20"/>
              </w:rPr>
              <w:t>17935</w:t>
            </w:r>
          </w:p>
        </w:tc>
        <w:tc>
          <w:tcPr>
            <w:tcW w:w="1257" w:type="dxa"/>
            <w:tcBorders>
              <w:bottom w:val="single" w:sz="4" w:space="0" w:color="000000"/>
            </w:tcBorders>
          </w:tcPr>
          <w:p>
            <w:pPr>
              <w:pStyle w:val="TableParagraph"/>
              <w:spacing w:before="63"/>
              <w:ind w:right="241"/>
              <w:rPr>
                <w:b/>
                <w:sz w:val="20"/>
              </w:rPr>
            </w:pPr>
            <w:r>
              <w:rPr>
                <w:b/>
                <w:w w:val="95"/>
                <w:sz w:val="20"/>
              </w:rPr>
              <w:t>170452</w:t>
            </w:r>
          </w:p>
        </w:tc>
        <w:tc>
          <w:tcPr>
            <w:tcW w:w="1291" w:type="dxa"/>
            <w:tcBorders>
              <w:bottom w:val="single" w:sz="4" w:space="0" w:color="000000"/>
            </w:tcBorders>
          </w:tcPr>
          <w:p>
            <w:pPr>
              <w:pStyle w:val="TableParagraph"/>
              <w:spacing w:before="63"/>
              <w:ind w:right="241"/>
              <w:rPr>
                <w:b/>
                <w:sz w:val="20"/>
              </w:rPr>
            </w:pPr>
            <w:r>
              <w:rPr>
                <w:b/>
                <w:w w:val="95"/>
                <w:sz w:val="20"/>
              </w:rPr>
              <w:t>423228</w:t>
            </w:r>
          </w:p>
        </w:tc>
        <w:tc>
          <w:tcPr>
            <w:tcW w:w="1159" w:type="dxa"/>
            <w:tcBorders>
              <w:bottom w:val="single" w:sz="4" w:space="0" w:color="000000"/>
            </w:tcBorders>
          </w:tcPr>
          <w:p>
            <w:pPr>
              <w:pStyle w:val="TableParagraph"/>
              <w:spacing w:before="63"/>
              <w:ind w:right="238"/>
              <w:rPr>
                <w:b/>
                <w:sz w:val="20"/>
              </w:rPr>
            </w:pPr>
            <w:r>
              <w:rPr>
                <w:b/>
                <w:sz w:val="20"/>
              </w:rPr>
              <w:t>5584</w:t>
            </w:r>
          </w:p>
        </w:tc>
      </w:tr>
    </w:tbl>
    <w:p>
      <w:pPr>
        <w:pStyle w:val="BodyText"/>
        <w:rPr>
          <w:b/>
        </w:rPr>
      </w:pPr>
    </w:p>
    <w:p>
      <w:pPr>
        <w:pStyle w:val="ListParagraph"/>
        <w:numPr>
          <w:ilvl w:val="1"/>
          <w:numId w:val="47"/>
        </w:numPr>
        <w:tabs>
          <w:tab w:pos="743" w:val="left" w:leader="none"/>
        </w:tabs>
        <w:spacing w:line="240" w:lineRule="auto" w:before="208" w:after="0"/>
        <w:ind w:left="742" w:right="0" w:hanging="443"/>
        <w:jc w:val="left"/>
        <w:rPr>
          <w:b/>
          <w:sz w:val="22"/>
        </w:rPr>
      </w:pPr>
      <w:bookmarkStart w:name="_bookmark113" w:id="212"/>
      <w:bookmarkEnd w:id="212"/>
      <w:r>
        <w:rPr/>
      </w:r>
      <w:bookmarkStart w:name="_bookmark113" w:id="213"/>
      <w:bookmarkEnd w:id="213"/>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9"/>
              <w:jc w:val="left"/>
              <w:rPr>
                <w:sz w:val="20"/>
              </w:rPr>
            </w:pPr>
            <w:r>
              <w:rPr>
                <w:sz w:val="20"/>
              </w:rPr>
              <w:t>Both sex</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right="684"/>
              <w:rPr>
                <w:sz w:val="20"/>
              </w:rPr>
            </w:pPr>
            <w:r>
              <w:rPr>
                <w:w w:val="95"/>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Fulchhari</w:t>
            </w:r>
          </w:p>
        </w:tc>
        <w:tc>
          <w:tcPr>
            <w:tcW w:w="1990" w:type="dxa"/>
            <w:tcBorders>
              <w:top w:val="single" w:sz="4" w:space="0" w:color="000000"/>
            </w:tcBorders>
          </w:tcPr>
          <w:p>
            <w:pPr>
              <w:pStyle w:val="TableParagraph"/>
              <w:spacing w:before="58"/>
              <w:ind w:right="710"/>
              <w:rPr>
                <w:sz w:val="20"/>
              </w:rPr>
            </w:pPr>
            <w:r>
              <w:rPr>
                <w:sz w:val="20"/>
              </w:rPr>
              <w:t>51</w:t>
            </w:r>
          </w:p>
        </w:tc>
        <w:tc>
          <w:tcPr>
            <w:tcW w:w="1800" w:type="dxa"/>
            <w:tcBorders>
              <w:top w:val="single" w:sz="4" w:space="0" w:color="000000"/>
            </w:tcBorders>
          </w:tcPr>
          <w:p>
            <w:pPr>
              <w:pStyle w:val="TableParagraph"/>
              <w:spacing w:before="58"/>
              <w:ind w:right="705"/>
              <w:rPr>
                <w:sz w:val="20"/>
              </w:rPr>
            </w:pPr>
            <w:r>
              <w:rPr>
                <w:sz w:val="20"/>
              </w:rPr>
              <w:t>3141</w:t>
            </w:r>
          </w:p>
        </w:tc>
        <w:tc>
          <w:tcPr>
            <w:tcW w:w="1692" w:type="dxa"/>
            <w:tcBorders>
              <w:top w:val="single" w:sz="4" w:space="0" w:color="000000"/>
            </w:tcBorders>
          </w:tcPr>
          <w:p>
            <w:pPr>
              <w:pStyle w:val="TableParagraph"/>
              <w:spacing w:before="58"/>
              <w:ind w:left="567" w:right="486"/>
              <w:jc w:val="center"/>
              <w:rPr>
                <w:sz w:val="20"/>
              </w:rPr>
            </w:pPr>
            <w:r>
              <w:rPr>
                <w:sz w:val="20"/>
              </w:rPr>
              <w:t>30</w:t>
            </w:r>
          </w:p>
        </w:tc>
        <w:tc>
          <w:tcPr>
            <w:tcW w:w="1899" w:type="dxa"/>
            <w:tcBorders>
              <w:top w:val="single" w:sz="4" w:space="0" w:color="000000"/>
            </w:tcBorders>
          </w:tcPr>
          <w:p>
            <w:pPr>
              <w:pStyle w:val="TableParagraph"/>
              <w:spacing w:before="58"/>
              <w:ind w:left="669" w:right="592"/>
              <w:jc w:val="center"/>
              <w:rPr>
                <w:sz w:val="20"/>
              </w:rPr>
            </w:pPr>
            <w:r>
              <w:rPr>
                <w:sz w:val="20"/>
              </w:rPr>
              <w:t>3171</w:t>
            </w:r>
          </w:p>
        </w:tc>
      </w:tr>
      <w:tr>
        <w:trPr>
          <w:trHeight w:val="360" w:hRule="atLeast"/>
        </w:trPr>
        <w:tc>
          <w:tcPr>
            <w:tcW w:w="2203" w:type="dxa"/>
          </w:tcPr>
          <w:p>
            <w:pPr>
              <w:pStyle w:val="TableParagraph"/>
              <w:ind w:left="120"/>
              <w:jc w:val="left"/>
              <w:rPr>
                <w:sz w:val="20"/>
              </w:rPr>
            </w:pPr>
            <w:r>
              <w:rPr>
                <w:sz w:val="20"/>
              </w:rPr>
              <w:t>Gaibandha Sadar</w:t>
            </w:r>
          </w:p>
        </w:tc>
        <w:tc>
          <w:tcPr>
            <w:tcW w:w="1990" w:type="dxa"/>
          </w:tcPr>
          <w:p>
            <w:pPr>
              <w:pStyle w:val="TableParagraph"/>
              <w:ind w:right="710"/>
              <w:rPr>
                <w:sz w:val="20"/>
              </w:rPr>
            </w:pPr>
            <w:r>
              <w:rPr>
                <w:sz w:val="20"/>
              </w:rPr>
              <w:t>139</w:t>
            </w:r>
          </w:p>
        </w:tc>
        <w:tc>
          <w:tcPr>
            <w:tcW w:w="1800" w:type="dxa"/>
          </w:tcPr>
          <w:p>
            <w:pPr>
              <w:pStyle w:val="TableParagraph"/>
              <w:ind w:right="705"/>
              <w:rPr>
                <w:sz w:val="20"/>
              </w:rPr>
            </w:pPr>
            <w:r>
              <w:rPr>
                <w:sz w:val="20"/>
              </w:rPr>
              <w:t>6790</w:t>
            </w:r>
          </w:p>
        </w:tc>
        <w:tc>
          <w:tcPr>
            <w:tcW w:w="1692" w:type="dxa"/>
          </w:tcPr>
          <w:p>
            <w:pPr>
              <w:pStyle w:val="TableParagraph"/>
              <w:ind w:left="567" w:right="584"/>
              <w:jc w:val="center"/>
              <w:rPr>
                <w:sz w:val="20"/>
              </w:rPr>
            </w:pPr>
            <w:r>
              <w:rPr>
                <w:sz w:val="20"/>
              </w:rPr>
              <w:t>709</w:t>
            </w:r>
          </w:p>
        </w:tc>
        <w:tc>
          <w:tcPr>
            <w:tcW w:w="1899" w:type="dxa"/>
          </w:tcPr>
          <w:p>
            <w:pPr>
              <w:pStyle w:val="TableParagraph"/>
              <w:ind w:left="669" w:right="592"/>
              <w:jc w:val="center"/>
              <w:rPr>
                <w:sz w:val="20"/>
              </w:rPr>
            </w:pPr>
            <w:r>
              <w:rPr>
                <w:sz w:val="20"/>
              </w:rPr>
              <w:t>7499</w:t>
            </w:r>
          </w:p>
        </w:tc>
      </w:tr>
      <w:tr>
        <w:trPr>
          <w:trHeight w:val="360" w:hRule="atLeast"/>
        </w:trPr>
        <w:tc>
          <w:tcPr>
            <w:tcW w:w="2203" w:type="dxa"/>
          </w:tcPr>
          <w:p>
            <w:pPr>
              <w:pStyle w:val="TableParagraph"/>
              <w:ind w:left="120"/>
              <w:jc w:val="left"/>
              <w:rPr>
                <w:sz w:val="20"/>
              </w:rPr>
            </w:pPr>
            <w:r>
              <w:rPr>
                <w:sz w:val="20"/>
              </w:rPr>
              <w:t>Gobindaganj</w:t>
            </w:r>
          </w:p>
        </w:tc>
        <w:tc>
          <w:tcPr>
            <w:tcW w:w="1990" w:type="dxa"/>
          </w:tcPr>
          <w:p>
            <w:pPr>
              <w:pStyle w:val="TableParagraph"/>
              <w:ind w:right="710"/>
              <w:rPr>
                <w:sz w:val="20"/>
              </w:rPr>
            </w:pPr>
            <w:r>
              <w:rPr>
                <w:sz w:val="20"/>
              </w:rPr>
              <w:t>746</w:t>
            </w:r>
          </w:p>
        </w:tc>
        <w:tc>
          <w:tcPr>
            <w:tcW w:w="1800" w:type="dxa"/>
          </w:tcPr>
          <w:p>
            <w:pPr>
              <w:pStyle w:val="TableParagraph"/>
              <w:ind w:right="707"/>
              <w:rPr>
                <w:sz w:val="20"/>
              </w:rPr>
            </w:pPr>
            <w:r>
              <w:rPr>
                <w:w w:val="95"/>
                <w:sz w:val="20"/>
              </w:rPr>
              <w:t>33307</w:t>
            </w:r>
          </w:p>
        </w:tc>
        <w:tc>
          <w:tcPr>
            <w:tcW w:w="1692" w:type="dxa"/>
          </w:tcPr>
          <w:p>
            <w:pPr>
              <w:pStyle w:val="TableParagraph"/>
              <w:ind w:left="491" w:right="609"/>
              <w:jc w:val="center"/>
              <w:rPr>
                <w:sz w:val="20"/>
              </w:rPr>
            </w:pPr>
            <w:r>
              <w:rPr>
                <w:sz w:val="20"/>
              </w:rPr>
              <w:t>1120</w:t>
            </w:r>
          </w:p>
        </w:tc>
        <w:tc>
          <w:tcPr>
            <w:tcW w:w="1899" w:type="dxa"/>
          </w:tcPr>
          <w:p>
            <w:pPr>
              <w:pStyle w:val="TableParagraph"/>
              <w:ind w:left="669" w:right="690"/>
              <w:jc w:val="center"/>
              <w:rPr>
                <w:sz w:val="20"/>
              </w:rPr>
            </w:pPr>
            <w:r>
              <w:rPr>
                <w:sz w:val="20"/>
              </w:rPr>
              <w:t>34429</w:t>
            </w:r>
          </w:p>
        </w:tc>
      </w:tr>
      <w:tr>
        <w:trPr>
          <w:trHeight w:val="360" w:hRule="atLeast"/>
        </w:trPr>
        <w:tc>
          <w:tcPr>
            <w:tcW w:w="2203" w:type="dxa"/>
          </w:tcPr>
          <w:p>
            <w:pPr>
              <w:pStyle w:val="TableParagraph"/>
              <w:ind w:left="120"/>
              <w:jc w:val="left"/>
              <w:rPr>
                <w:sz w:val="20"/>
              </w:rPr>
            </w:pPr>
            <w:r>
              <w:rPr>
                <w:sz w:val="20"/>
              </w:rPr>
              <w:t>Palashbari</w:t>
            </w:r>
          </w:p>
        </w:tc>
        <w:tc>
          <w:tcPr>
            <w:tcW w:w="1990" w:type="dxa"/>
          </w:tcPr>
          <w:p>
            <w:pPr>
              <w:pStyle w:val="TableParagraph"/>
              <w:ind w:right="710"/>
              <w:rPr>
                <w:sz w:val="20"/>
              </w:rPr>
            </w:pPr>
            <w:r>
              <w:rPr>
                <w:sz w:val="20"/>
              </w:rPr>
              <w:t>386</w:t>
            </w:r>
          </w:p>
        </w:tc>
        <w:tc>
          <w:tcPr>
            <w:tcW w:w="1800" w:type="dxa"/>
          </w:tcPr>
          <w:p>
            <w:pPr>
              <w:pStyle w:val="TableParagraph"/>
              <w:ind w:right="705"/>
              <w:rPr>
                <w:sz w:val="20"/>
              </w:rPr>
            </w:pPr>
            <w:r>
              <w:rPr>
                <w:sz w:val="20"/>
              </w:rPr>
              <w:t>7989</w:t>
            </w:r>
          </w:p>
        </w:tc>
        <w:tc>
          <w:tcPr>
            <w:tcW w:w="1692" w:type="dxa"/>
          </w:tcPr>
          <w:p>
            <w:pPr>
              <w:pStyle w:val="TableParagraph"/>
              <w:ind w:left="491" w:right="609"/>
              <w:jc w:val="center"/>
              <w:rPr>
                <w:sz w:val="20"/>
              </w:rPr>
            </w:pPr>
            <w:r>
              <w:rPr>
                <w:sz w:val="20"/>
              </w:rPr>
              <w:t>1300</w:t>
            </w:r>
          </w:p>
        </w:tc>
        <w:tc>
          <w:tcPr>
            <w:tcW w:w="1899" w:type="dxa"/>
          </w:tcPr>
          <w:p>
            <w:pPr>
              <w:pStyle w:val="TableParagraph"/>
              <w:ind w:left="669" w:right="592"/>
              <w:jc w:val="center"/>
              <w:rPr>
                <w:sz w:val="20"/>
              </w:rPr>
            </w:pPr>
            <w:r>
              <w:rPr>
                <w:sz w:val="20"/>
              </w:rPr>
              <w:t>9289</w:t>
            </w:r>
          </w:p>
        </w:tc>
      </w:tr>
      <w:tr>
        <w:trPr>
          <w:trHeight w:val="360" w:hRule="atLeast"/>
        </w:trPr>
        <w:tc>
          <w:tcPr>
            <w:tcW w:w="2203" w:type="dxa"/>
          </w:tcPr>
          <w:p>
            <w:pPr>
              <w:pStyle w:val="TableParagraph"/>
              <w:ind w:left="120"/>
              <w:jc w:val="left"/>
              <w:rPr>
                <w:sz w:val="20"/>
              </w:rPr>
            </w:pPr>
            <w:r>
              <w:rPr>
                <w:sz w:val="20"/>
              </w:rPr>
              <w:t>Sadullapur</w:t>
            </w:r>
          </w:p>
        </w:tc>
        <w:tc>
          <w:tcPr>
            <w:tcW w:w="1990" w:type="dxa"/>
          </w:tcPr>
          <w:p>
            <w:pPr>
              <w:pStyle w:val="TableParagraph"/>
              <w:ind w:right="710"/>
              <w:rPr>
                <w:sz w:val="20"/>
              </w:rPr>
            </w:pPr>
            <w:r>
              <w:rPr>
                <w:sz w:val="20"/>
              </w:rPr>
              <w:t>149</w:t>
            </w:r>
          </w:p>
        </w:tc>
        <w:tc>
          <w:tcPr>
            <w:tcW w:w="1800" w:type="dxa"/>
          </w:tcPr>
          <w:p>
            <w:pPr>
              <w:pStyle w:val="TableParagraph"/>
              <w:ind w:right="705"/>
              <w:rPr>
                <w:sz w:val="20"/>
              </w:rPr>
            </w:pPr>
            <w:r>
              <w:rPr>
                <w:sz w:val="20"/>
              </w:rPr>
              <w:t>9345</w:t>
            </w:r>
          </w:p>
        </w:tc>
        <w:tc>
          <w:tcPr>
            <w:tcW w:w="1692" w:type="dxa"/>
          </w:tcPr>
          <w:p>
            <w:pPr>
              <w:pStyle w:val="TableParagraph"/>
              <w:ind w:left="491" w:right="609"/>
              <w:jc w:val="center"/>
              <w:rPr>
                <w:sz w:val="20"/>
              </w:rPr>
            </w:pPr>
            <w:r>
              <w:rPr>
                <w:sz w:val="20"/>
              </w:rPr>
              <w:t>3115</w:t>
            </w:r>
          </w:p>
        </w:tc>
        <w:tc>
          <w:tcPr>
            <w:tcW w:w="1899" w:type="dxa"/>
          </w:tcPr>
          <w:p>
            <w:pPr>
              <w:pStyle w:val="TableParagraph"/>
              <w:ind w:left="669" w:right="690"/>
              <w:jc w:val="center"/>
              <w:rPr>
                <w:sz w:val="20"/>
              </w:rPr>
            </w:pPr>
            <w:r>
              <w:rPr>
                <w:sz w:val="20"/>
              </w:rPr>
              <w:t>12460</w:t>
            </w:r>
          </w:p>
        </w:tc>
      </w:tr>
      <w:tr>
        <w:trPr>
          <w:trHeight w:val="360" w:hRule="atLeast"/>
        </w:trPr>
        <w:tc>
          <w:tcPr>
            <w:tcW w:w="2203" w:type="dxa"/>
          </w:tcPr>
          <w:p>
            <w:pPr>
              <w:pStyle w:val="TableParagraph"/>
              <w:ind w:left="120"/>
              <w:jc w:val="left"/>
              <w:rPr>
                <w:sz w:val="20"/>
              </w:rPr>
            </w:pPr>
            <w:r>
              <w:rPr>
                <w:sz w:val="20"/>
              </w:rPr>
              <w:t>Saghata</w:t>
            </w:r>
          </w:p>
        </w:tc>
        <w:tc>
          <w:tcPr>
            <w:tcW w:w="1990" w:type="dxa"/>
          </w:tcPr>
          <w:p>
            <w:pPr>
              <w:pStyle w:val="TableParagraph"/>
              <w:ind w:right="710"/>
              <w:rPr>
                <w:sz w:val="20"/>
              </w:rPr>
            </w:pPr>
            <w:r>
              <w:rPr>
                <w:sz w:val="20"/>
              </w:rPr>
              <w:t>143</w:t>
            </w:r>
          </w:p>
        </w:tc>
        <w:tc>
          <w:tcPr>
            <w:tcW w:w="1800" w:type="dxa"/>
          </w:tcPr>
          <w:p>
            <w:pPr>
              <w:pStyle w:val="TableParagraph"/>
              <w:ind w:right="705"/>
              <w:rPr>
                <w:sz w:val="20"/>
              </w:rPr>
            </w:pPr>
            <w:r>
              <w:rPr>
                <w:sz w:val="20"/>
              </w:rPr>
              <w:t>9017</w:t>
            </w:r>
          </w:p>
        </w:tc>
        <w:tc>
          <w:tcPr>
            <w:tcW w:w="1692" w:type="dxa"/>
          </w:tcPr>
          <w:p>
            <w:pPr>
              <w:pStyle w:val="TableParagraph"/>
              <w:ind w:left="491" w:right="609"/>
              <w:jc w:val="center"/>
              <w:rPr>
                <w:sz w:val="20"/>
              </w:rPr>
            </w:pPr>
            <w:r>
              <w:rPr>
                <w:sz w:val="20"/>
              </w:rPr>
              <w:t>1357</w:t>
            </w:r>
          </w:p>
        </w:tc>
        <w:tc>
          <w:tcPr>
            <w:tcW w:w="1899" w:type="dxa"/>
          </w:tcPr>
          <w:p>
            <w:pPr>
              <w:pStyle w:val="TableParagraph"/>
              <w:ind w:left="669" w:right="690"/>
              <w:jc w:val="center"/>
              <w:rPr>
                <w:sz w:val="20"/>
              </w:rPr>
            </w:pPr>
            <w:r>
              <w:rPr>
                <w:sz w:val="20"/>
              </w:rPr>
              <w:t>10374</w:t>
            </w:r>
          </w:p>
        </w:tc>
      </w:tr>
      <w:tr>
        <w:trPr>
          <w:trHeight w:val="362" w:hRule="atLeast"/>
        </w:trPr>
        <w:tc>
          <w:tcPr>
            <w:tcW w:w="2203" w:type="dxa"/>
          </w:tcPr>
          <w:p>
            <w:pPr>
              <w:pStyle w:val="TableParagraph"/>
              <w:ind w:left="120"/>
              <w:jc w:val="left"/>
              <w:rPr>
                <w:sz w:val="20"/>
              </w:rPr>
            </w:pPr>
            <w:r>
              <w:rPr>
                <w:sz w:val="20"/>
              </w:rPr>
              <w:t>Sundarganj</w:t>
            </w:r>
          </w:p>
        </w:tc>
        <w:tc>
          <w:tcPr>
            <w:tcW w:w="1990" w:type="dxa"/>
          </w:tcPr>
          <w:p>
            <w:pPr>
              <w:pStyle w:val="TableParagraph"/>
              <w:ind w:right="710"/>
              <w:rPr>
                <w:sz w:val="20"/>
              </w:rPr>
            </w:pPr>
            <w:r>
              <w:rPr>
                <w:sz w:val="20"/>
              </w:rPr>
              <w:t>127</w:t>
            </w:r>
          </w:p>
        </w:tc>
        <w:tc>
          <w:tcPr>
            <w:tcW w:w="1800" w:type="dxa"/>
          </w:tcPr>
          <w:p>
            <w:pPr>
              <w:pStyle w:val="TableParagraph"/>
              <w:ind w:right="705"/>
              <w:rPr>
                <w:sz w:val="20"/>
              </w:rPr>
            </w:pPr>
            <w:r>
              <w:rPr>
                <w:sz w:val="20"/>
              </w:rPr>
              <w:t>8775</w:t>
            </w:r>
          </w:p>
        </w:tc>
        <w:tc>
          <w:tcPr>
            <w:tcW w:w="1692" w:type="dxa"/>
          </w:tcPr>
          <w:p>
            <w:pPr>
              <w:pStyle w:val="TableParagraph"/>
              <w:ind w:left="491" w:right="609"/>
              <w:jc w:val="center"/>
              <w:rPr>
                <w:sz w:val="20"/>
              </w:rPr>
            </w:pPr>
            <w:r>
              <w:rPr>
                <w:sz w:val="20"/>
              </w:rPr>
              <w:t>4986</w:t>
            </w:r>
          </w:p>
        </w:tc>
        <w:tc>
          <w:tcPr>
            <w:tcW w:w="1899" w:type="dxa"/>
          </w:tcPr>
          <w:p>
            <w:pPr>
              <w:pStyle w:val="TableParagraph"/>
              <w:ind w:left="669" w:right="690"/>
              <w:jc w:val="center"/>
              <w:rPr>
                <w:sz w:val="20"/>
              </w:rPr>
            </w:pPr>
            <w:r>
              <w:rPr>
                <w:sz w:val="20"/>
              </w:rPr>
              <w:t>13761</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710"/>
              <w:rPr>
                <w:b/>
                <w:sz w:val="20"/>
              </w:rPr>
            </w:pPr>
            <w:r>
              <w:rPr>
                <w:b/>
                <w:sz w:val="20"/>
              </w:rPr>
              <w:t>1741</w:t>
            </w:r>
          </w:p>
        </w:tc>
        <w:tc>
          <w:tcPr>
            <w:tcW w:w="1800" w:type="dxa"/>
            <w:tcBorders>
              <w:bottom w:val="single" w:sz="4" w:space="0" w:color="000000"/>
            </w:tcBorders>
          </w:tcPr>
          <w:p>
            <w:pPr>
              <w:pStyle w:val="TableParagraph"/>
              <w:spacing w:before="63"/>
              <w:ind w:right="707"/>
              <w:rPr>
                <w:b/>
                <w:sz w:val="20"/>
              </w:rPr>
            </w:pPr>
            <w:r>
              <w:rPr>
                <w:b/>
                <w:w w:val="95"/>
                <w:sz w:val="20"/>
              </w:rPr>
              <w:t>78364</w:t>
            </w:r>
          </w:p>
        </w:tc>
        <w:tc>
          <w:tcPr>
            <w:tcW w:w="1692" w:type="dxa"/>
            <w:tcBorders>
              <w:bottom w:val="single" w:sz="4" w:space="0" w:color="000000"/>
            </w:tcBorders>
          </w:tcPr>
          <w:p>
            <w:pPr>
              <w:pStyle w:val="TableParagraph"/>
              <w:spacing w:before="63"/>
              <w:ind w:left="485"/>
              <w:jc w:val="left"/>
              <w:rPr>
                <w:b/>
                <w:sz w:val="20"/>
              </w:rPr>
            </w:pPr>
            <w:r>
              <w:rPr>
                <w:b/>
                <w:sz w:val="20"/>
              </w:rPr>
              <w:t>12617</w:t>
            </w:r>
          </w:p>
        </w:tc>
        <w:tc>
          <w:tcPr>
            <w:tcW w:w="1899" w:type="dxa"/>
            <w:tcBorders>
              <w:bottom w:val="single" w:sz="4" w:space="0" w:color="000000"/>
            </w:tcBorders>
          </w:tcPr>
          <w:p>
            <w:pPr>
              <w:pStyle w:val="TableParagraph"/>
              <w:spacing w:before="63"/>
              <w:ind w:left="669" w:right="690"/>
              <w:jc w:val="center"/>
              <w:rPr>
                <w:b/>
                <w:sz w:val="20"/>
              </w:rPr>
            </w:pPr>
            <w:r>
              <w:rPr>
                <w:b/>
                <w:sz w:val="20"/>
              </w:rPr>
              <w:t>90983</w:t>
            </w:r>
          </w:p>
        </w:tc>
      </w:tr>
    </w:tbl>
    <w:p>
      <w:pPr>
        <w:spacing w:after="0"/>
        <w:jc w:val="center"/>
        <w:rPr>
          <w:sz w:val="20"/>
        </w:rPr>
        <w:sectPr>
          <w:pgSz w:w="12240" w:h="15840"/>
          <w:pgMar w:header="722" w:footer="792" w:top="1160" w:bottom="980" w:left="1140" w:right="960"/>
        </w:sectPr>
      </w:pPr>
    </w:p>
    <w:p>
      <w:pPr>
        <w:pStyle w:val="BodyText"/>
        <w:rPr>
          <w:b/>
          <w:sz w:val="20"/>
        </w:rPr>
      </w:pPr>
    </w:p>
    <w:p>
      <w:pPr>
        <w:pStyle w:val="BodyText"/>
        <w:spacing w:before="9"/>
        <w:rPr>
          <w:b/>
          <w:sz w:val="15"/>
        </w:rPr>
      </w:pPr>
    </w:p>
    <w:p>
      <w:pPr>
        <w:pStyle w:val="ListParagraph"/>
        <w:numPr>
          <w:ilvl w:val="1"/>
          <w:numId w:val="48"/>
        </w:numPr>
        <w:tabs>
          <w:tab w:pos="743" w:val="left" w:leader="none"/>
        </w:tabs>
        <w:spacing w:line="240" w:lineRule="auto" w:before="91" w:after="0"/>
        <w:ind w:left="742" w:right="0" w:hanging="443"/>
        <w:jc w:val="left"/>
        <w:rPr>
          <w:b/>
          <w:sz w:val="22"/>
        </w:rPr>
      </w:pPr>
      <w:bookmarkStart w:name="_bookmark114" w:id="214"/>
      <w:bookmarkEnd w:id="214"/>
      <w:r>
        <w:rPr/>
      </w:r>
      <w:bookmarkStart w:name="_bookmark114" w:id="215"/>
      <w:bookmarkEnd w:id="215"/>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6" w:right="755"/>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Fulchhari</w:t>
            </w:r>
          </w:p>
        </w:tc>
        <w:tc>
          <w:tcPr>
            <w:tcW w:w="1431" w:type="dxa"/>
            <w:tcBorders>
              <w:top w:val="single" w:sz="4" w:space="0" w:color="000000"/>
            </w:tcBorders>
          </w:tcPr>
          <w:p>
            <w:pPr>
              <w:pStyle w:val="TableParagraph"/>
              <w:spacing w:before="58"/>
              <w:ind w:right="401"/>
              <w:rPr>
                <w:sz w:val="20"/>
              </w:rPr>
            </w:pPr>
            <w:r>
              <w:rPr>
                <w:sz w:val="20"/>
              </w:rPr>
              <w:t>26</w:t>
            </w:r>
          </w:p>
        </w:tc>
        <w:tc>
          <w:tcPr>
            <w:tcW w:w="974" w:type="dxa"/>
            <w:tcBorders>
              <w:top w:val="single" w:sz="4" w:space="0" w:color="000000"/>
            </w:tcBorders>
          </w:tcPr>
          <w:p>
            <w:pPr>
              <w:pStyle w:val="TableParagraph"/>
              <w:spacing w:before="58"/>
              <w:ind w:left="60"/>
              <w:jc w:val="center"/>
              <w:rPr>
                <w:sz w:val="20"/>
              </w:rPr>
            </w:pPr>
            <w:r>
              <w:rPr>
                <w:w w:val="99"/>
                <w:sz w:val="20"/>
              </w:rPr>
              <w:t>8</w:t>
            </w:r>
          </w:p>
        </w:tc>
        <w:tc>
          <w:tcPr>
            <w:tcW w:w="1308" w:type="dxa"/>
            <w:tcBorders>
              <w:top w:val="single" w:sz="4" w:space="0" w:color="000000"/>
            </w:tcBorders>
          </w:tcPr>
          <w:p>
            <w:pPr>
              <w:pStyle w:val="TableParagraph"/>
              <w:spacing w:before="58"/>
              <w:ind w:right="401"/>
              <w:rPr>
                <w:sz w:val="20"/>
              </w:rPr>
            </w:pPr>
            <w:r>
              <w:rPr>
                <w:w w:val="99"/>
                <w:sz w:val="20"/>
              </w:rPr>
              <w:t>3</w:t>
            </w:r>
          </w:p>
        </w:tc>
        <w:tc>
          <w:tcPr>
            <w:tcW w:w="1279" w:type="dxa"/>
            <w:tcBorders>
              <w:top w:val="single" w:sz="4" w:space="0" w:color="000000"/>
            </w:tcBorders>
          </w:tcPr>
          <w:p>
            <w:pPr>
              <w:pStyle w:val="TableParagraph"/>
              <w:spacing w:before="58"/>
              <w:ind w:right="404"/>
              <w:rPr>
                <w:sz w:val="20"/>
              </w:rPr>
            </w:pPr>
            <w:r>
              <w:rPr>
                <w:w w:val="99"/>
                <w:sz w:val="20"/>
              </w:rPr>
              <w:t>0</w:t>
            </w:r>
          </w:p>
        </w:tc>
        <w:tc>
          <w:tcPr>
            <w:tcW w:w="972" w:type="dxa"/>
            <w:tcBorders>
              <w:top w:val="single" w:sz="4" w:space="0" w:color="000000"/>
            </w:tcBorders>
          </w:tcPr>
          <w:p>
            <w:pPr>
              <w:pStyle w:val="TableParagraph"/>
              <w:spacing w:before="58"/>
              <w:ind w:right="398"/>
              <w:rPr>
                <w:sz w:val="20"/>
              </w:rPr>
            </w:pPr>
            <w:r>
              <w:rPr>
                <w:sz w:val="20"/>
              </w:rPr>
              <w:t>12</w:t>
            </w:r>
          </w:p>
        </w:tc>
        <w:tc>
          <w:tcPr>
            <w:tcW w:w="1420" w:type="dxa"/>
            <w:tcBorders>
              <w:top w:val="single" w:sz="4" w:space="0" w:color="000000"/>
            </w:tcBorders>
          </w:tcPr>
          <w:p>
            <w:pPr>
              <w:pStyle w:val="TableParagraph"/>
              <w:spacing w:before="58"/>
              <w:ind w:right="402"/>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Gaibandha Sadar</w:t>
            </w:r>
          </w:p>
        </w:tc>
        <w:tc>
          <w:tcPr>
            <w:tcW w:w="1431" w:type="dxa"/>
          </w:tcPr>
          <w:p>
            <w:pPr>
              <w:pStyle w:val="TableParagraph"/>
              <w:ind w:right="401"/>
              <w:rPr>
                <w:sz w:val="20"/>
              </w:rPr>
            </w:pPr>
            <w:r>
              <w:rPr>
                <w:sz w:val="20"/>
              </w:rPr>
              <w:t>69</w:t>
            </w:r>
          </w:p>
        </w:tc>
        <w:tc>
          <w:tcPr>
            <w:tcW w:w="974" w:type="dxa"/>
          </w:tcPr>
          <w:p>
            <w:pPr>
              <w:pStyle w:val="TableParagraph"/>
              <w:ind w:left="105" w:right="136"/>
              <w:jc w:val="center"/>
              <w:rPr>
                <w:sz w:val="20"/>
              </w:rPr>
            </w:pPr>
            <w:r>
              <w:rPr>
                <w:sz w:val="20"/>
              </w:rPr>
              <w:t>12</w:t>
            </w:r>
          </w:p>
        </w:tc>
        <w:tc>
          <w:tcPr>
            <w:tcW w:w="1308" w:type="dxa"/>
          </w:tcPr>
          <w:p>
            <w:pPr>
              <w:pStyle w:val="TableParagraph"/>
              <w:ind w:right="398"/>
              <w:rPr>
                <w:sz w:val="20"/>
              </w:rPr>
            </w:pPr>
            <w:r>
              <w:rPr>
                <w:sz w:val="20"/>
              </w:rPr>
              <w:t>14</w:t>
            </w:r>
          </w:p>
        </w:tc>
        <w:tc>
          <w:tcPr>
            <w:tcW w:w="1279" w:type="dxa"/>
          </w:tcPr>
          <w:p>
            <w:pPr>
              <w:pStyle w:val="TableParagraph"/>
              <w:ind w:right="400"/>
              <w:rPr>
                <w:sz w:val="20"/>
              </w:rPr>
            </w:pPr>
            <w:r>
              <w:rPr>
                <w:sz w:val="20"/>
              </w:rPr>
              <w:t>20</w:t>
            </w:r>
          </w:p>
        </w:tc>
        <w:tc>
          <w:tcPr>
            <w:tcW w:w="972" w:type="dxa"/>
          </w:tcPr>
          <w:p>
            <w:pPr>
              <w:pStyle w:val="TableParagraph"/>
              <w:ind w:right="401"/>
              <w:rPr>
                <w:sz w:val="20"/>
              </w:rPr>
            </w:pPr>
            <w:r>
              <w:rPr>
                <w:w w:val="99"/>
                <w:sz w:val="20"/>
              </w:rPr>
              <w:t>8</w:t>
            </w:r>
          </w:p>
        </w:tc>
        <w:tc>
          <w:tcPr>
            <w:tcW w:w="1420" w:type="dxa"/>
          </w:tcPr>
          <w:p>
            <w:pPr>
              <w:pStyle w:val="TableParagraph"/>
              <w:ind w:right="402"/>
              <w:rPr>
                <w:sz w:val="20"/>
              </w:rPr>
            </w:pPr>
            <w:r>
              <w:rPr>
                <w:w w:val="99"/>
                <w:sz w:val="20"/>
              </w:rPr>
              <w:t>9</w:t>
            </w:r>
          </w:p>
        </w:tc>
      </w:tr>
      <w:tr>
        <w:trPr>
          <w:trHeight w:val="360" w:hRule="atLeast"/>
        </w:trPr>
        <w:tc>
          <w:tcPr>
            <w:tcW w:w="2199" w:type="dxa"/>
          </w:tcPr>
          <w:p>
            <w:pPr>
              <w:pStyle w:val="TableParagraph"/>
              <w:ind w:left="120"/>
              <w:jc w:val="left"/>
              <w:rPr>
                <w:sz w:val="20"/>
              </w:rPr>
            </w:pPr>
            <w:r>
              <w:rPr>
                <w:sz w:val="20"/>
              </w:rPr>
              <w:t>Gobindaganj</w:t>
            </w:r>
          </w:p>
        </w:tc>
        <w:tc>
          <w:tcPr>
            <w:tcW w:w="1431" w:type="dxa"/>
          </w:tcPr>
          <w:p>
            <w:pPr>
              <w:pStyle w:val="TableParagraph"/>
              <w:ind w:right="401"/>
              <w:rPr>
                <w:sz w:val="20"/>
              </w:rPr>
            </w:pPr>
            <w:r>
              <w:rPr>
                <w:sz w:val="20"/>
              </w:rPr>
              <w:t>28</w:t>
            </w:r>
          </w:p>
        </w:tc>
        <w:tc>
          <w:tcPr>
            <w:tcW w:w="974" w:type="dxa"/>
          </w:tcPr>
          <w:p>
            <w:pPr>
              <w:pStyle w:val="TableParagraph"/>
              <w:ind w:left="105" w:right="136"/>
              <w:jc w:val="center"/>
              <w:rPr>
                <w:sz w:val="20"/>
              </w:rPr>
            </w:pPr>
            <w:r>
              <w:rPr>
                <w:sz w:val="20"/>
              </w:rPr>
              <w:t>28</w:t>
            </w:r>
          </w:p>
        </w:tc>
        <w:tc>
          <w:tcPr>
            <w:tcW w:w="1308" w:type="dxa"/>
          </w:tcPr>
          <w:p>
            <w:pPr>
              <w:pStyle w:val="TableParagraph"/>
              <w:ind w:right="398"/>
              <w:rPr>
                <w:sz w:val="20"/>
              </w:rPr>
            </w:pPr>
            <w:r>
              <w:rPr>
                <w:sz w:val="20"/>
              </w:rPr>
              <w:t>12</w:t>
            </w:r>
          </w:p>
        </w:tc>
        <w:tc>
          <w:tcPr>
            <w:tcW w:w="1279" w:type="dxa"/>
          </w:tcPr>
          <w:p>
            <w:pPr>
              <w:pStyle w:val="TableParagraph"/>
              <w:ind w:right="404"/>
              <w:rPr>
                <w:sz w:val="20"/>
              </w:rPr>
            </w:pPr>
            <w:r>
              <w:rPr>
                <w:w w:val="99"/>
                <w:sz w:val="20"/>
              </w:rPr>
              <w:t>8</w:t>
            </w:r>
          </w:p>
        </w:tc>
        <w:tc>
          <w:tcPr>
            <w:tcW w:w="972" w:type="dxa"/>
          </w:tcPr>
          <w:p>
            <w:pPr>
              <w:pStyle w:val="TableParagraph"/>
              <w:ind w:right="398"/>
              <w:rPr>
                <w:sz w:val="20"/>
              </w:rPr>
            </w:pPr>
            <w:r>
              <w:rPr>
                <w:sz w:val="20"/>
              </w:rPr>
              <w:t>40</w:t>
            </w:r>
          </w:p>
        </w:tc>
        <w:tc>
          <w:tcPr>
            <w:tcW w:w="1420" w:type="dxa"/>
          </w:tcPr>
          <w:p>
            <w:pPr>
              <w:pStyle w:val="TableParagraph"/>
              <w:ind w:right="402"/>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Palashbari</w:t>
            </w:r>
          </w:p>
        </w:tc>
        <w:tc>
          <w:tcPr>
            <w:tcW w:w="1431" w:type="dxa"/>
          </w:tcPr>
          <w:p>
            <w:pPr>
              <w:pStyle w:val="TableParagraph"/>
              <w:ind w:right="401"/>
              <w:rPr>
                <w:sz w:val="20"/>
              </w:rPr>
            </w:pPr>
            <w:r>
              <w:rPr>
                <w:sz w:val="20"/>
              </w:rPr>
              <w:t>23</w:t>
            </w:r>
          </w:p>
        </w:tc>
        <w:tc>
          <w:tcPr>
            <w:tcW w:w="974" w:type="dxa"/>
          </w:tcPr>
          <w:p>
            <w:pPr>
              <w:pStyle w:val="TableParagraph"/>
              <w:ind w:left="105" w:right="136"/>
              <w:jc w:val="center"/>
              <w:rPr>
                <w:sz w:val="20"/>
              </w:rPr>
            </w:pPr>
            <w:r>
              <w:rPr>
                <w:sz w:val="20"/>
              </w:rPr>
              <w:t>12</w:t>
            </w:r>
          </w:p>
        </w:tc>
        <w:tc>
          <w:tcPr>
            <w:tcW w:w="1308" w:type="dxa"/>
          </w:tcPr>
          <w:p>
            <w:pPr>
              <w:pStyle w:val="TableParagraph"/>
              <w:ind w:right="401"/>
              <w:rPr>
                <w:sz w:val="20"/>
              </w:rPr>
            </w:pPr>
            <w:r>
              <w:rPr>
                <w:w w:val="99"/>
                <w:sz w:val="20"/>
              </w:rPr>
              <w:t>5</w:t>
            </w:r>
          </w:p>
        </w:tc>
        <w:tc>
          <w:tcPr>
            <w:tcW w:w="1279" w:type="dxa"/>
          </w:tcPr>
          <w:p>
            <w:pPr>
              <w:pStyle w:val="TableParagraph"/>
              <w:ind w:right="404"/>
              <w:rPr>
                <w:sz w:val="20"/>
              </w:rPr>
            </w:pPr>
            <w:r>
              <w:rPr>
                <w:w w:val="99"/>
                <w:sz w:val="20"/>
              </w:rPr>
              <w:t>0</w:t>
            </w:r>
          </w:p>
        </w:tc>
        <w:tc>
          <w:tcPr>
            <w:tcW w:w="972" w:type="dxa"/>
          </w:tcPr>
          <w:p>
            <w:pPr>
              <w:pStyle w:val="TableParagraph"/>
              <w:ind w:right="398"/>
              <w:rPr>
                <w:sz w:val="20"/>
              </w:rPr>
            </w:pPr>
            <w:r>
              <w:rPr>
                <w:sz w:val="20"/>
              </w:rPr>
              <w:t>24</w:t>
            </w:r>
          </w:p>
        </w:tc>
        <w:tc>
          <w:tcPr>
            <w:tcW w:w="1420" w:type="dxa"/>
          </w:tcPr>
          <w:p>
            <w:pPr>
              <w:pStyle w:val="TableParagraph"/>
              <w:ind w:right="402"/>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Sadullapur</w:t>
            </w:r>
          </w:p>
        </w:tc>
        <w:tc>
          <w:tcPr>
            <w:tcW w:w="1431" w:type="dxa"/>
          </w:tcPr>
          <w:p>
            <w:pPr>
              <w:pStyle w:val="TableParagraph"/>
              <w:ind w:right="401"/>
              <w:rPr>
                <w:sz w:val="20"/>
              </w:rPr>
            </w:pPr>
            <w:r>
              <w:rPr>
                <w:sz w:val="20"/>
              </w:rPr>
              <w:t>28</w:t>
            </w:r>
          </w:p>
        </w:tc>
        <w:tc>
          <w:tcPr>
            <w:tcW w:w="974" w:type="dxa"/>
          </w:tcPr>
          <w:p>
            <w:pPr>
              <w:pStyle w:val="TableParagraph"/>
              <w:ind w:left="105" w:right="136"/>
              <w:jc w:val="center"/>
              <w:rPr>
                <w:sz w:val="20"/>
              </w:rPr>
            </w:pPr>
            <w:r>
              <w:rPr>
                <w:sz w:val="20"/>
              </w:rPr>
              <w:t>16</w:t>
            </w:r>
          </w:p>
        </w:tc>
        <w:tc>
          <w:tcPr>
            <w:tcW w:w="1308" w:type="dxa"/>
          </w:tcPr>
          <w:p>
            <w:pPr>
              <w:pStyle w:val="TableParagraph"/>
              <w:ind w:right="401"/>
              <w:rPr>
                <w:sz w:val="20"/>
              </w:rPr>
            </w:pPr>
            <w:r>
              <w:rPr>
                <w:w w:val="99"/>
                <w:sz w:val="20"/>
              </w:rPr>
              <w:t>7</w:t>
            </w:r>
          </w:p>
        </w:tc>
        <w:tc>
          <w:tcPr>
            <w:tcW w:w="1279" w:type="dxa"/>
          </w:tcPr>
          <w:p>
            <w:pPr>
              <w:pStyle w:val="TableParagraph"/>
              <w:ind w:right="404"/>
              <w:rPr>
                <w:sz w:val="20"/>
              </w:rPr>
            </w:pPr>
            <w:r>
              <w:rPr>
                <w:w w:val="99"/>
                <w:sz w:val="20"/>
              </w:rPr>
              <w:t>3</w:t>
            </w:r>
          </w:p>
        </w:tc>
        <w:tc>
          <w:tcPr>
            <w:tcW w:w="972" w:type="dxa"/>
          </w:tcPr>
          <w:p>
            <w:pPr>
              <w:pStyle w:val="TableParagraph"/>
              <w:ind w:right="398"/>
              <w:rPr>
                <w:sz w:val="20"/>
              </w:rPr>
            </w:pPr>
            <w:r>
              <w:rPr>
                <w:sz w:val="20"/>
              </w:rPr>
              <w:t>27</w:t>
            </w:r>
          </w:p>
        </w:tc>
        <w:tc>
          <w:tcPr>
            <w:tcW w:w="1420" w:type="dxa"/>
          </w:tcPr>
          <w:p>
            <w:pPr>
              <w:pStyle w:val="TableParagraph"/>
              <w:ind w:right="402"/>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Saghata</w:t>
            </w:r>
          </w:p>
        </w:tc>
        <w:tc>
          <w:tcPr>
            <w:tcW w:w="1431" w:type="dxa"/>
          </w:tcPr>
          <w:p>
            <w:pPr>
              <w:pStyle w:val="TableParagraph"/>
              <w:ind w:right="401"/>
              <w:rPr>
                <w:sz w:val="20"/>
              </w:rPr>
            </w:pPr>
            <w:r>
              <w:rPr>
                <w:sz w:val="20"/>
              </w:rPr>
              <w:t>26</w:t>
            </w:r>
          </w:p>
        </w:tc>
        <w:tc>
          <w:tcPr>
            <w:tcW w:w="974" w:type="dxa"/>
          </w:tcPr>
          <w:p>
            <w:pPr>
              <w:pStyle w:val="TableParagraph"/>
              <w:ind w:left="60"/>
              <w:jc w:val="center"/>
              <w:rPr>
                <w:sz w:val="20"/>
              </w:rPr>
            </w:pPr>
            <w:r>
              <w:rPr>
                <w:w w:val="99"/>
                <w:sz w:val="20"/>
              </w:rPr>
              <w:t>6</w:t>
            </w:r>
          </w:p>
        </w:tc>
        <w:tc>
          <w:tcPr>
            <w:tcW w:w="1308" w:type="dxa"/>
          </w:tcPr>
          <w:p>
            <w:pPr>
              <w:pStyle w:val="TableParagraph"/>
              <w:ind w:right="401"/>
              <w:rPr>
                <w:sz w:val="20"/>
              </w:rPr>
            </w:pPr>
            <w:r>
              <w:rPr>
                <w:w w:val="99"/>
                <w:sz w:val="20"/>
              </w:rPr>
              <w:t>7</w:t>
            </w:r>
          </w:p>
        </w:tc>
        <w:tc>
          <w:tcPr>
            <w:tcW w:w="1279" w:type="dxa"/>
          </w:tcPr>
          <w:p>
            <w:pPr>
              <w:pStyle w:val="TableParagraph"/>
              <w:ind w:right="404"/>
              <w:rPr>
                <w:sz w:val="20"/>
              </w:rPr>
            </w:pPr>
            <w:r>
              <w:rPr>
                <w:w w:val="99"/>
                <w:sz w:val="20"/>
              </w:rPr>
              <w:t>7</w:t>
            </w:r>
          </w:p>
        </w:tc>
        <w:tc>
          <w:tcPr>
            <w:tcW w:w="972" w:type="dxa"/>
          </w:tcPr>
          <w:p>
            <w:pPr>
              <w:pStyle w:val="TableParagraph"/>
              <w:ind w:right="398"/>
              <w:rPr>
                <w:sz w:val="20"/>
              </w:rPr>
            </w:pPr>
            <w:r>
              <w:rPr>
                <w:sz w:val="20"/>
              </w:rPr>
              <w:t>32</w:t>
            </w:r>
          </w:p>
        </w:tc>
        <w:tc>
          <w:tcPr>
            <w:tcW w:w="1420" w:type="dxa"/>
          </w:tcPr>
          <w:p>
            <w:pPr>
              <w:pStyle w:val="TableParagraph"/>
              <w:ind w:right="402"/>
              <w:rPr>
                <w:sz w:val="20"/>
              </w:rPr>
            </w:pPr>
            <w:r>
              <w:rPr>
                <w:w w:val="99"/>
                <w:sz w:val="20"/>
              </w:rPr>
              <w:t>2</w:t>
            </w:r>
          </w:p>
        </w:tc>
      </w:tr>
      <w:tr>
        <w:trPr>
          <w:trHeight w:val="362" w:hRule="atLeast"/>
        </w:trPr>
        <w:tc>
          <w:tcPr>
            <w:tcW w:w="2199" w:type="dxa"/>
          </w:tcPr>
          <w:p>
            <w:pPr>
              <w:pStyle w:val="TableParagraph"/>
              <w:ind w:left="120"/>
              <w:jc w:val="left"/>
              <w:rPr>
                <w:sz w:val="20"/>
              </w:rPr>
            </w:pPr>
            <w:r>
              <w:rPr>
                <w:sz w:val="20"/>
              </w:rPr>
              <w:t>Sundarganj</w:t>
            </w:r>
          </w:p>
        </w:tc>
        <w:tc>
          <w:tcPr>
            <w:tcW w:w="1431" w:type="dxa"/>
          </w:tcPr>
          <w:p>
            <w:pPr>
              <w:pStyle w:val="TableParagraph"/>
              <w:ind w:right="401"/>
              <w:rPr>
                <w:sz w:val="20"/>
              </w:rPr>
            </w:pPr>
            <w:r>
              <w:rPr>
                <w:sz w:val="20"/>
              </w:rPr>
              <w:t>29</w:t>
            </w:r>
          </w:p>
        </w:tc>
        <w:tc>
          <w:tcPr>
            <w:tcW w:w="974" w:type="dxa"/>
          </w:tcPr>
          <w:p>
            <w:pPr>
              <w:pStyle w:val="TableParagraph"/>
              <w:ind w:left="60"/>
              <w:jc w:val="center"/>
              <w:rPr>
                <w:sz w:val="20"/>
              </w:rPr>
            </w:pPr>
            <w:r>
              <w:rPr>
                <w:w w:val="99"/>
                <w:sz w:val="20"/>
              </w:rPr>
              <w:t>1</w:t>
            </w:r>
          </w:p>
        </w:tc>
        <w:tc>
          <w:tcPr>
            <w:tcW w:w="1308" w:type="dxa"/>
          </w:tcPr>
          <w:p>
            <w:pPr>
              <w:pStyle w:val="TableParagraph"/>
              <w:ind w:right="401"/>
              <w:rPr>
                <w:sz w:val="20"/>
              </w:rPr>
            </w:pPr>
            <w:r>
              <w:rPr>
                <w:w w:val="99"/>
                <w:sz w:val="20"/>
              </w:rPr>
              <w:t>3</w:t>
            </w:r>
          </w:p>
        </w:tc>
        <w:tc>
          <w:tcPr>
            <w:tcW w:w="1279" w:type="dxa"/>
          </w:tcPr>
          <w:p>
            <w:pPr>
              <w:pStyle w:val="TableParagraph"/>
              <w:ind w:right="404"/>
              <w:rPr>
                <w:sz w:val="20"/>
              </w:rPr>
            </w:pPr>
            <w:r>
              <w:rPr>
                <w:w w:val="99"/>
                <w:sz w:val="20"/>
              </w:rPr>
              <w:t>1</w:t>
            </w:r>
          </w:p>
        </w:tc>
        <w:tc>
          <w:tcPr>
            <w:tcW w:w="972" w:type="dxa"/>
          </w:tcPr>
          <w:p>
            <w:pPr>
              <w:pStyle w:val="TableParagraph"/>
              <w:ind w:right="398"/>
              <w:rPr>
                <w:sz w:val="20"/>
              </w:rPr>
            </w:pPr>
            <w:r>
              <w:rPr>
                <w:sz w:val="20"/>
              </w:rPr>
              <w:t>31</w:t>
            </w:r>
          </w:p>
        </w:tc>
        <w:tc>
          <w:tcPr>
            <w:tcW w:w="1420" w:type="dxa"/>
          </w:tcPr>
          <w:p>
            <w:pPr>
              <w:pStyle w:val="TableParagraph"/>
              <w:ind w:right="402"/>
              <w:rPr>
                <w:sz w:val="20"/>
              </w:rPr>
            </w:pPr>
            <w:r>
              <w:rPr>
                <w:w w:val="99"/>
                <w:sz w:val="20"/>
              </w:rPr>
              <w:t>1</w:t>
            </w:r>
          </w:p>
        </w:tc>
      </w:tr>
      <w:tr>
        <w:trPr>
          <w:trHeight w:val="359"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401"/>
              <w:rPr>
                <w:b/>
                <w:sz w:val="20"/>
              </w:rPr>
            </w:pPr>
            <w:r>
              <w:rPr>
                <w:b/>
                <w:sz w:val="20"/>
              </w:rPr>
              <w:t>229</w:t>
            </w:r>
          </w:p>
        </w:tc>
        <w:tc>
          <w:tcPr>
            <w:tcW w:w="974" w:type="dxa"/>
            <w:tcBorders>
              <w:bottom w:val="single" w:sz="4" w:space="0" w:color="000000"/>
            </w:tcBorders>
          </w:tcPr>
          <w:p>
            <w:pPr>
              <w:pStyle w:val="TableParagraph"/>
              <w:spacing w:before="63"/>
              <w:ind w:left="105" w:right="136"/>
              <w:jc w:val="center"/>
              <w:rPr>
                <w:b/>
                <w:sz w:val="20"/>
              </w:rPr>
            </w:pPr>
            <w:r>
              <w:rPr>
                <w:b/>
                <w:sz w:val="20"/>
              </w:rPr>
              <w:t>83</w:t>
            </w:r>
          </w:p>
        </w:tc>
        <w:tc>
          <w:tcPr>
            <w:tcW w:w="1308" w:type="dxa"/>
            <w:tcBorders>
              <w:bottom w:val="single" w:sz="4" w:space="0" w:color="000000"/>
            </w:tcBorders>
          </w:tcPr>
          <w:p>
            <w:pPr>
              <w:pStyle w:val="TableParagraph"/>
              <w:spacing w:before="63"/>
              <w:ind w:right="398"/>
              <w:rPr>
                <w:b/>
                <w:sz w:val="20"/>
              </w:rPr>
            </w:pPr>
            <w:r>
              <w:rPr>
                <w:b/>
                <w:sz w:val="20"/>
              </w:rPr>
              <w:t>51</w:t>
            </w:r>
          </w:p>
        </w:tc>
        <w:tc>
          <w:tcPr>
            <w:tcW w:w="1279" w:type="dxa"/>
            <w:tcBorders>
              <w:bottom w:val="single" w:sz="4" w:space="0" w:color="000000"/>
            </w:tcBorders>
          </w:tcPr>
          <w:p>
            <w:pPr>
              <w:pStyle w:val="TableParagraph"/>
              <w:spacing w:before="63"/>
              <w:ind w:right="400"/>
              <w:rPr>
                <w:b/>
                <w:sz w:val="20"/>
              </w:rPr>
            </w:pPr>
            <w:r>
              <w:rPr>
                <w:b/>
                <w:sz w:val="20"/>
              </w:rPr>
              <w:t>39</w:t>
            </w:r>
          </w:p>
        </w:tc>
        <w:tc>
          <w:tcPr>
            <w:tcW w:w="972" w:type="dxa"/>
            <w:tcBorders>
              <w:bottom w:val="single" w:sz="4" w:space="0" w:color="000000"/>
            </w:tcBorders>
          </w:tcPr>
          <w:p>
            <w:pPr>
              <w:pStyle w:val="TableParagraph"/>
              <w:spacing w:before="63"/>
              <w:ind w:right="398"/>
              <w:rPr>
                <w:b/>
                <w:sz w:val="20"/>
              </w:rPr>
            </w:pPr>
            <w:r>
              <w:rPr>
                <w:b/>
                <w:sz w:val="20"/>
              </w:rPr>
              <w:t>174</w:t>
            </w:r>
          </w:p>
        </w:tc>
        <w:tc>
          <w:tcPr>
            <w:tcW w:w="1420" w:type="dxa"/>
            <w:tcBorders>
              <w:bottom w:val="single" w:sz="4" w:space="0" w:color="000000"/>
            </w:tcBorders>
          </w:tcPr>
          <w:p>
            <w:pPr>
              <w:pStyle w:val="TableParagraph"/>
              <w:spacing w:before="63"/>
              <w:ind w:right="399"/>
              <w:rPr>
                <w:b/>
                <w:sz w:val="20"/>
              </w:rPr>
            </w:pPr>
            <w:r>
              <w:rPr>
                <w:b/>
                <w:sz w:val="20"/>
              </w:rPr>
              <w:t>17</w:t>
            </w:r>
          </w:p>
        </w:tc>
      </w:tr>
    </w:tbl>
    <w:p>
      <w:pPr>
        <w:pStyle w:val="BodyText"/>
        <w:rPr>
          <w:b/>
        </w:rPr>
      </w:pPr>
    </w:p>
    <w:p>
      <w:pPr>
        <w:pStyle w:val="ListParagraph"/>
        <w:numPr>
          <w:ilvl w:val="1"/>
          <w:numId w:val="48"/>
        </w:numPr>
        <w:tabs>
          <w:tab w:pos="743" w:val="left" w:leader="none"/>
        </w:tabs>
        <w:spacing w:line="240" w:lineRule="auto" w:before="138" w:after="0"/>
        <w:ind w:left="742" w:right="0" w:hanging="443"/>
        <w:jc w:val="left"/>
        <w:rPr>
          <w:b/>
          <w:sz w:val="22"/>
        </w:rPr>
      </w:pPr>
      <w:bookmarkStart w:name="_bookmark115" w:id="216"/>
      <w:bookmarkEnd w:id="216"/>
      <w:r>
        <w:rPr/>
      </w:r>
      <w:bookmarkStart w:name="_bookmark115" w:id="217"/>
      <w:bookmarkEnd w:id="217"/>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467"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10"/>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10"/>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10"/>
              <w:ind w:left="99" w:right="98"/>
              <w:jc w:val="center"/>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10"/>
              <w:ind w:left="375" w:right="371"/>
              <w:jc w:val="center"/>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10"/>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10"/>
              <w:ind w:left="282"/>
              <w:jc w:val="left"/>
              <w:rPr>
                <w:sz w:val="20"/>
              </w:rPr>
            </w:pPr>
            <w:r>
              <w:rPr>
                <w:sz w:val="20"/>
              </w:rPr>
              <w:t>Auditorium</w:t>
            </w:r>
          </w:p>
        </w:tc>
      </w:tr>
      <w:tr>
        <w:trPr>
          <w:trHeight w:val="359" w:hRule="atLeast"/>
        </w:trPr>
        <w:tc>
          <w:tcPr>
            <w:tcW w:w="2201" w:type="dxa"/>
            <w:tcBorders>
              <w:top w:val="single" w:sz="4" w:space="0" w:color="000000"/>
            </w:tcBorders>
          </w:tcPr>
          <w:p>
            <w:pPr>
              <w:pStyle w:val="TableParagraph"/>
              <w:ind w:left="120"/>
              <w:jc w:val="left"/>
              <w:rPr>
                <w:sz w:val="20"/>
              </w:rPr>
            </w:pPr>
            <w:r>
              <w:rPr>
                <w:sz w:val="20"/>
              </w:rPr>
              <w:t>Fulchhari</w:t>
            </w:r>
          </w:p>
        </w:tc>
        <w:tc>
          <w:tcPr>
            <w:tcW w:w="1597" w:type="dxa"/>
            <w:tcBorders>
              <w:top w:val="single" w:sz="4" w:space="0" w:color="000000"/>
            </w:tcBorders>
          </w:tcPr>
          <w:p>
            <w:pPr>
              <w:pStyle w:val="TableParagraph"/>
              <w:ind w:left="366"/>
              <w:jc w:val="center"/>
              <w:rPr>
                <w:sz w:val="20"/>
              </w:rPr>
            </w:pPr>
            <w:r>
              <w:rPr>
                <w:w w:val="99"/>
                <w:sz w:val="20"/>
              </w:rPr>
              <w:t>0</w:t>
            </w:r>
          </w:p>
        </w:tc>
        <w:tc>
          <w:tcPr>
            <w:tcW w:w="1498" w:type="dxa"/>
            <w:tcBorders>
              <w:top w:val="single" w:sz="4" w:space="0" w:color="000000"/>
            </w:tcBorders>
          </w:tcPr>
          <w:p>
            <w:pPr>
              <w:pStyle w:val="TableParagraph"/>
              <w:ind w:left="614" w:right="443"/>
              <w:jc w:val="center"/>
              <w:rPr>
                <w:sz w:val="20"/>
              </w:rPr>
            </w:pPr>
            <w:r>
              <w:rPr>
                <w:sz w:val="20"/>
              </w:rPr>
              <w:t>54</w:t>
            </w:r>
          </w:p>
        </w:tc>
        <w:tc>
          <w:tcPr>
            <w:tcW w:w="1397" w:type="dxa"/>
            <w:tcBorders>
              <w:top w:val="single" w:sz="4" w:space="0" w:color="000000"/>
            </w:tcBorders>
          </w:tcPr>
          <w:p>
            <w:pPr>
              <w:pStyle w:val="TableParagraph"/>
              <w:ind w:left="161"/>
              <w:jc w:val="center"/>
              <w:rPr>
                <w:sz w:val="20"/>
              </w:rPr>
            </w:pPr>
            <w:r>
              <w:rPr>
                <w:w w:val="99"/>
                <w:sz w:val="20"/>
              </w:rPr>
              <w:t>0</w:t>
            </w:r>
          </w:p>
        </w:tc>
        <w:tc>
          <w:tcPr>
            <w:tcW w:w="1393" w:type="dxa"/>
            <w:tcBorders>
              <w:top w:val="single" w:sz="4" w:space="0" w:color="000000"/>
            </w:tcBorders>
          </w:tcPr>
          <w:p>
            <w:pPr>
              <w:pStyle w:val="TableParagraph"/>
              <w:ind w:left="159"/>
              <w:jc w:val="center"/>
              <w:rPr>
                <w:sz w:val="20"/>
              </w:rPr>
            </w:pPr>
            <w:r>
              <w:rPr>
                <w:w w:val="99"/>
                <w:sz w:val="20"/>
              </w:rPr>
              <w:t>0</w:t>
            </w:r>
          </w:p>
        </w:tc>
        <w:tc>
          <w:tcPr>
            <w:tcW w:w="1501" w:type="dxa"/>
            <w:tcBorders>
              <w:top w:val="single" w:sz="4" w:space="0" w:color="000000"/>
            </w:tcBorders>
          </w:tcPr>
          <w:p>
            <w:pPr>
              <w:pStyle w:val="TableParagraph"/>
              <w:ind w:left="271"/>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Gaibandha Sadar</w:t>
            </w:r>
          </w:p>
        </w:tc>
        <w:tc>
          <w:tcPr>
            <w:tcW w:w="1597" w:type="dxa"/>
          </w:tcPr>
          <w:p>
            <w:pPr>
              <w:pStyle w:val="TableParagraph"/>
              <w:ind w:left="366"/>
              <w:jc w:val="center"/>
              <w:rPr>
                <w:sz w:val="20"/>
              </w:rPr>
            </w:pPr>
            <w:r>
              <w:rPr>
                <w:w w:val="99"/>
                <w:sz w:val="20"/>
              </w:rPr>
              <w:t>3</w:t>
            </w:r>
          </w:p>
        </w:tc>
        <w:tc>
          <w:tcPr>
            <w:tcW w:w="1498" w:type="dxa"/>
          </w:tcPr>
          <w:p>
            <w:pPr>
              <w:pStyle w:val="TableParagraph"/>
              <w:ind w:left="614" w:right="443"/>
              <w:jc w:val="center"/>
              <w:rPr>
                <w:sz w:val="20"/>
              </w:rPr>
            </w:pPr>
            <w:r>
              <w:rPr>
                <w:sz w:val="20"/>
              </w:rPr>
              <w:t>23</w:t>
            </w:r>
          </w:p>
        </w:tc>
        <w:tc>
          <w:tcPr>
            <w:tcW w:w="1397" w:type="dxa"/>
          </w:tcPr>
          <w:p>
            <w:pPr>
              <w:pStyle w:val="TableParagraph"/>
              <w:ind w:left="161"/>
              <w:jc w:val="center"/>
              <w:rPr>
                <w:sz w:val="20"/>
              </w:rPr>
            </w:pPr>
            <w:r>
              <w:rPr>
                <w:w w:val="99"/>
                <w:sz w:val="20"/>
              </w:rPr>
              <w:t>1</w:t>
            </w:r>
          </w:p>
        </w:tc>
        <w:tc>
          <w:tcPr>
            <w:tcW w:w="1393" w:type="dxa"/>
          </w:tcPr>
          <w:p>
            <w:pPr>
              <w:pStyle w:val="TableParagraph"/>
              <w:ind w:left="159"/>
              <w:jc w:val="center"/>
              <w:rPr>
                <w:sz w:val="20"/>
              </w:rPr>
            </w:pPr>
            <w:r>
              <w:rPr>
                <w:w w:val="99"/>
                <w:sz w:val="20"/>
              </w:rPr>
              <w:t>7</w:t>
            </w:r>
          </w:p>
        </w:tc>
        <w:tc>
          <w:tcPr>
            <w:tcW w:w="1501" w:type="dxa"/>
          </w:tcPr>
          <w:p>
            <w:pPr>
              <w:pStyle w:val="TableParagraph"/>
              <w:ind w:left="271"/>
              <w:jc w:val="center"/>
              <w:rPr>
                <w:sz w:val="20"/>
              </w:rPr>
            </w:pPr>
            <w:r>
              <w:rPr>
                <w:w w:val="99"/>
                <w:sz w:val="20"/>
              </w:rPr>
              <w:t>3</w:t>
            </w:r>
          </w:p>
        </w:tc>
      </w:tr>
      <w:tr>
        <w:trPr>
          <w:trHeight w:val="360" w:hRule="atLeast"/>
        </w:trPr>
        <w:tc>
          <w:tcPr>
            <w:tcW w:w="2201" w:type="dxa"/>
          </w:tcPr>
          <w:p>
            <w:pPr>
              <w:pStyle w:val="TableParagraph"/>
              <w:ind w:left="120"/>
              <w:jc w:val="left"/>
              <w:rPr>
                <w:sz w:val="20"/>
              </w:rPr>
            </w:pPr>
            <w:r>
              <w:rPr>
                <w:sz w:val="20"/>
              </w:rPr>
              <w:t>Gobindaganj</w:t>
            </w:r>
          </w:p>
        </w:tc>
        <w:tc>
          <w:tcPr>
            <w:tcW w:w="1597" w:type="dxa"/>
          </w:tcPr>
          <w:p>
            <w:pPr>
              <w:pStyle w:val="TableParagraph"/>
              <w:ind w:left="366"/>
              <w:jc w:val="center"/>
              <w:rPr>
                <w:sz w:val="20"/>
              </w:rPr>
            </w:pPr>
            <w:r>
              <w:rPr>
                <w:w w:val="99"/>
                <w:sz w:val="20"/>
              </w:rPr>
              <w:t>5</w:t>
            </w:r>
          </w:p>
        </w:tc>
        <w:tc>
          <w:tcPr>
            <w:tcW w:w="1498" w:type="dxa"/>
          </w:tcPr>
          <w:p>
            <w:pPr>
              <w:pStyle w:val="TableParagraph"/>
              <w:ind w:left="613" w:right="543"/>
              <w:jc w:val="center"/>
              <w:rPr>
                <w:sz w:val="20"/>
              </w:rPr>
            </w:pPr>
            <w:r>
              <w:rPr>
                <w:sz w:val="20"/>
              </w:rPr>
              <w:t>258</w:t>
            </w:r>
          </w:p>
        </w:tc>
        <w:tc>
          <w:tcPr>
            <w:tcW w:w="1397" w:type="dxa"/>
          </w:tcPr>
          <w:p>
            <w:pPr>
              <w:pStyle w:val="TableParagraph"/>
              <w:ind w:left="161"/>
              <w:jc w:val="center"/>
              <w:rPr>
                <w:sz w:val="20"/>
              </w:rPr>
            </w:pPr>
            <w:r>
              <w:rPr>
                <w:w w:val="99"/>
                <w:sz w:val="20"/>
              </w:rPr>
              <w:t>0</w:t>
            </w:r>
          </w:p>
        </w:tc>
        <w:tc>
          <w:tcPr>
            <w:tcW w:w="1393" w:type="dxa"/>
          </w:tcPr>
          <w:p>
            <w:pPr>
              <w:pStyle w:val="TableParagraph"/>
              <w:ind w:left="609" w:right="544"/>
              <w:jc w:val="center"/>
              <w:rPr>
                <w:sz w:val="20"/>
              </w:rPr>
            </w:pPr>
            <w:r>
              <w:rPr>
                <w:sz w:val="20"/>
              </w:rPr>
              <w:t>14</w:t>
            </w:r>
          </w:p>
        </w:tc>
        <w:tc>
          <w:tcPr>
            <w:tcW w:w="1501" w:type="dxa"/>
          </w:tcPr>
          <w:p>
            <w:pPr>
              <w:pStyle w:val="TableParagraph"/>
              <w:ind w:left="271"/>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Palashbari</w:t>
            </w:r>
          </w:p>
        </w:tc>
        <w:tc>
          <w:tcPr>
            <w:tcW w:w="1597" w:type="dxa"/>
          </w:tcPr>
          <w:p>
            <w:pPr>
              <w:pStyle w:val="TableParagraph"/>
              <w:ind w:left="366"/>
              <w:jc w:val="center"/>
              <w:rPr>
                <w:sz w:val="20"/>
              </w:rPr>
            </w:pPr>
            <w:r>
              <w:rPr>
                <w:w w:val="99"/>
                <w:sz w:val="20"/>
              </w:rPr>
              <w:t>2</w:t>
            </w:r>
          </w:p>
        </w:tc>
        <w:tc>
          <w:tcPr>
            <w:tcW w:w="1498" w:type="dxa"/>
          </w:tcPr>
          <w:p>
            <w:pPr>
              <w:pStyle w:val="TableParagraph"/>
              <w:ind w:left="613" w:right="543"/>
              <w:jc w:val="center"/>
              <w:rPr>
                <w:sz w:val="20"/>
              </w:rPr>
            </w:pPr>
            <w:r>
              <w:rPr>
                <w:sz w:val="20"/>
              </w:rPr>
              <w:t>185</w:t>
            </w:r>
          </w:p>
        </w:tc>
        <w:tc>
          <w:tcPr>
            <w:tcW w:w="1397" w:type="dxa"/>
          </w:tcPr>
          <w:p>
            <w:pPr>
              <w:pStyle w:val="TableParagraph"/>
              <w:ind w:left="161"/>
              <w:jc w:val="center"/>
              <w:rPr>
                <w:sz w:val="20"/>
              </w:rPr>
            </w:pPr>
            <w:r>
              <w:rPr>
                <w:w w:val="99"/>
                <w:sz w:val="20"/>
              </w:rPr>
              <w:t>1</w:t>
            </w:r>
          </w:p>
        </w:tc>
        <w:tc>
          <w:tcPr>
            <w:tcW w:w="1393" w:type="dxa"/>
          </w:tcPr>
          <w:p>
            <w:pPr>
              <w:pStyle w:val="TableParagraph"/>
              <w:ind w:left="159"/>
              <w:jc w:val="center"/>
              <w:rPr>
                <w:sz w:val="20"/>
              </w:rPr>
            </w:pPr>
            <w:r>
              <w:rPr>
                <w:w w:val="99"/>
                <w:sz w:val="20"/>
              </w:rPr>
              <w:t>3</w:t>
            </w:r>
          </w:p>
        </w:tc>
        <w:tc>
          <w:tcPr>
            <w:tcW w:w="1501" w:type="dxa"/>
          </w:tcPr>
          <w:p>
            <w:pPr>
              <w:pStyle w:val="TableParagraph"/>
              <w:ind w:left="271"/>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Sadullapur</w:t>
            </w:r>
          </w:p>
        </w:tc>
        <w:tc>
          <w:tcPr>
            <w:tcW w:w="1597" w:type="dxa"/>
          </w:tcPr>
          <w:p>
            <w:pPr>
              <w:pStyle w:val="TableParagraph"/>
              <w:ind w:left="366"/>
              <w:jc w:val="center"/>
              <w:rPr>
                <w:sz w:val="20"/>
              </w:rPr>
            </w:pPr>
            <w:r>
              <w:rPr>
                <w:w w:val="99"/>
                <w:sz w:val="20"/>
              </w:rPr>
              <w:t>2</w:t>
            </w:r>
          </w:p>
        </w:tc>
        <w:tc>
          <w:tcPr>
            <w:tcW w:w="1498" w:type="dxa"/>
          </w:tcPr>
          <w:p>
            <w:pPr>
              <w:pStyle w:val="TableParagraph"/>
              <w:ind w:left="613" w:right="543"/>
              <w:jc w:val="center"/>
              <w:rPr>
                <w:sz w:val="20"/>
              </w:rPr>
            </w:pPr>
            <w:r>
              <w:rPr>
                <w:sz w:val="20"/>
              </w:rPr>
              <w:t>137</w:t>
            </w:r>
          </w:p>
        </w:tc>
        <w:tc>
          <w:tcPr>
            <w:tcW w:w="1397" w:type="dxa"/>
          </w:tcPr>
          <w:p>
            <w:pPr>
              <w:pStyle w:val="TableParagraph"/>
              <w:ind w:left="161"/>
              <w:jc w:val="center"/>
              <w:rPr>
                <w:sz w:val="20"/>
              </w:rPr>
            </w:pPr>
            <w:r>
              <w:rPr>
                <w:w w:val="99"/>
                <w:sz w:val="20"/>
              </w:rPr>
              <w:t>1</w:t>
            </w:r>
          </w:p>
        </w:tc>
        <w:tc>
          <w:tcPr>
            <w:tcW w:w="1393" w:type="dxa"/>
          </w:tcPr>
          <w:p>
            <w:pPr>
              <w:pStyle w:val="TableParagraph"/>
              <w:ind w:left="609" w:right="544"/>
              <w:jc w:val="center"/>
              <w:rPr>
                <w:sz w:val="20"/>
              </w:rPr>
            </w:pPr>
            <w:r>
              <w:rPr>
                <w:sz w:val="20"/>
              </w:rPr>
              <w:t>19</w:t>
            </w:r>
          </w:p>
        </w:tc>
        <w:tc>
          <w:tcPr>
            <w:tcW w:w="1501" w:type="dxa"/>
          </w:tcPr>
          <w:p>
            <w:pPr>
              <w:pStyle w:val="TableParagraph"/>
              <w:ind w:left="271"/>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Saghata</w:t>
            </w:r>
          </w:p>
        </w:tc>
        <w:tc>
          <w:tcPr>
            <w:tcW w:w="1597" w:type="dxa"/>
          </w:tcPr>
          <w:p>
            <w:pPr>
              <w:pStyle w:val="TableParagraph"/>
              <w:ind w:left="366"/>
              <w:jc w:val="center"/>
              <w:rPr>
                <w:sz w:val="20"/>
              </w:rPr>
            </w:pPr>
            <w:r>
              <w:rPr>
                <w:w w:val="99"/>
                <w:sz w:val="20"/>
              </w:rPr>
              <w:t>4</w:t>
            </w:r>
          </w:p>
        </w:tc>
        <w:tc>
          <w:tcPr>
            <w:tcW w:w="1498" w:type="dxa"/>
          </w:tcPr>
          <w:p>
            <w:pPr>
              <w:pStyle w:val="TableParagraph"/>
              <w:ind w:left="614" w:right="443"/>
              <w:jc w:val="center"/>
              <w:rPr>
                <w:sz w:val="20"/>
              </w:rPr>
            </w:pPr>
            <w:r>
              <w:rPr>
                <w:sz w:val="20"/>
              </w:rPr>
              <w:t>38</w:t>
            </w:r>
          </w:p>
        </w:tc>
        <w:tc>
          <w:tcPr>
            <w:tcW w:w="1397" w:type="dxa"/>
          </w:tcPr>
          <w:p>
            <w:pPr>
              <w:pStyle w:val="TableParagraph"/>
              <w:ind w:left="611" w:right="545"/>
              <w:jc w:val="center"/>
              <w:rPr>
                <w:sz w:val="20"/>
              </w:rPr>
            </w:pPr>
            <w:r>
              <w:rPr>
                <w:sz w:val="20"/>
              </w:rPr>
              <w:t>12</w:t>
            </w:r>
          </w:p>
        </w:tc>
        <w:tc>
          <w:tcPr>
            <w:tcW w:w="1393" w:type="dxa"/>
          </w:tcPr>
          <w:p>
            <w:pPr>
              <w:pStyle w:val="TableParagraph"/>
              <w:ind w:left="159"/>
              <w:jc w:val="center"/>
              <w:rPr>
                <w:sz w:val="20"/>
              </w:rPr>
            </w:pPr>
            <w:r>
              <w:rPr>
                <w:w w:val="99"/>
                <w:sz w:val="20"/>
              </w:rPr>
              <w:t>5</w:t>
            </w:r>
          </w:p>
        </w:tc>
        <w:tc>
          <w:tcPr>
            <w:tcW w:w="1501" w:type="dxa"/>
          </w:tcPr>
          <w:p>
            <w:pPr>
              <w:pStyle w:val="TableParagraph"/>
              <w:ind w:left="271"/>
              <w:jc w:val="center"/>
              <w:rPr>
                <w:sz w:val="20"/>
              </w:rPr>
            </w:pPr>
            <w:r>
              <w:rPr>
                <w:w w:val="99"/>
                <w:sz w:val="20"/>
              </w:rPr>
              <w:t>0</w:t>
            </w:r>
          </w:p>
        </w:tc>
      </w:tr>
      <w:tr>
        <w:trPr>
          <w:trHeight w:val="362" w:hRule="atLeast"/>
        </w:trPr>
        <w:tc>
          <w:tcPr>
            <w:tcW w:w="2201" w:type="dxa"/>
          </w:tcPr>
          <w:p>
            <w:pPr>
              <w:pStyle w:val="TableParagraph"/>
              <w:ind w:left="120"/>
              <w:jc w:val="left"/>
              <w:rPr>
                <w:sz w:val="20"/>
              </w:rPr>
            </w:pPr>
            <w:r>
              <w:rPr>
                <w:sz w:val="20"/>
              </w:rPr>
              <w:t>Sundarganj</w:t>
            </w:r>
          </w:p>
        </w:tc>
        <w:tc>
          <w:tcPr>
            <w:tcW w:w="1597" w:type="dxa"/>
          </w:tcPr>
          <w:p>
            <w:pPr>
              <w:pStyle w:val="TableParagraph"/>
              <w:ind w:left="366"/>
              <w:jc w:val="center"/>
              <w:rPr>
                <w:sz w:val="20"/>
              </w:rPr>
            </w:pPr>
            <w:r>
              <w:rPr>
                <w:w w:val="99"/>
                <w:sz w:val="20"/>
              </w:rPr>
              <w:t>3</w:t>
            </w:r>
          </w:p>
        </w:tc>
        <w:tc>
          <w:tcPr>
            <w:tcW w:w="1498" w:type="dxa"/>
          </w:tcPr>
          <w:p>
            <w:pPr>
              <w:pStyle w:val="TableParagraph"/>
              <w:ind w:left="613" w:right="543"/>
              <w:jc w:val="center"/>
              <w:rPr>
                <w:sz w:val="20"/>
              </w:rPr>
            </w:pPr>
            <w:r>
              <w:rPr>
                <w:sz w:val="20"/>
              </w:rPr>
              <w:t>220</w:t>
            </w:r>
          </w:p>
        </w:tc>
        <w:tc>
          <w:tcPr>
            <w:tcW w:w="1397" w:type="dxa"/>
          </w:tcPr>
          <w:p>
            <w:pPr>
              <w:pStyle w:val="TableParagraph"/>
              <w:ind w:left="161"/>
              <w:jc w:val="center"/>
              <w:rPr>
                <w:sz w:val="20"/>
              </w:rPr>
            </w:pPr>
            <w:r>
              <w:rPr>
                <w:w w:val="99"/>
                <w:sz w:val="20"/>
              </w:rPr>
              <w:t>0</w:t>
            </w:r>
          </w:p>
        </w:tc>
        <w:tc>
          <w:tcPr>
            <w:tcW w:w="1393" w:type="dxa"/>
          </w:tcPr>
          <w:p>
            <w:pPr>
              <w:pStyle w:val="TableParagraph"/>
              <w:ind w:left="609" w:right="544"/>
              <w:jc w:val="center"/>
              <w:rPr>
                <w:sz w:val="20"/>
              </w:rPr>
            </w:pPr>
            <w:r>
              <w:rPr>
                <w:sz w:val="20"/>
              </w:rPr>
              <w:t>17</w:t>
            </w:r>
          </w:p>
        </w:tc>
        <w:tc>
          <w:tcPr>
            <w:tcW w:w="1501" w:type="dxa"/>
          </w:tcPr>
          <w:p>
            <w:pPr>
              <w:pStyle w:val="TableParagraph"/>
              <w:ind w:left="271"/>
              <w:jc w:val="center"/>
              <w:rPr>
                <w:sz w:val="20"/>
              </w:rPr>
            </w:pPr>
            <w:r>
              <w:rPr>
                <w:w w:val="99"/>
                <w:sz w:val="20"/>
              </w:rPr>
              <w:t>1</w:t>
            </w:r>
          </w:p>
        </w:tc>
      </w:tr>
      <w:tr>
        <w:trPr>
          <w:trHeight w:val="359" w:hRule="atLeast"/>
        </w:trPr>
        <w:tc>
          <w:tcPr>
            <w:tcW w:w="2201" w:type="dxa"/>
            <w:tcBorders>
              <w:bottom w:val="single" w:sz="4" w:space="0" w:color="000000"/>
            </w:tcBorders>
          </w:tcPr>
          <w:p>
            <w:pPr>
              <w:pStyle w:val="TableParagraph"/>
              <w:spacing w:before="63"/>
              <w:ind w:left="170"/>
              <w:jc w:val="left"/>
              <w:rPr>
                <w:b/>
                <w:sz w:val="20"/>
              </w:rPr>
            </w:pPr>
            <w:r>
              <w:rPr>
                <w:b/>
                <w:sz w:val="20"/>
              </w:rPr>
              <w:t>Total</w:t>
            </w:r>
          </w:p>
        </w:tc>
        <w:tc>
          <w:tcPr>
            <w:tcW w:w="1597" w:type="dxa"/>
            <w:tcBorders>
              <w:bottom w:val="single" w:sz="4" w:space="0" w:color="000000"/>
            </w:tcBorders>
          </w:tcPr>
          <w:p>
            <w:pPr>
              <w:pStyle w:val="TableParagraph"/>
              <w:spacing w:before="63"/>
              <w:ind w:left="814" w:right="543"/>
              <w:jc w:val="center"/>
              <w:rPr>
                <w:b/>
                <w:sz w:val="20"/>
              </w:rPr>
            </w:pPr>
            <w:r>
              <w:rPr>
                <w:b/>
                <w:sz w:val="20"/>
              </w:rPr>
              <w:t>19</w:t>
            </w:r>
          </w:p>
        </w:tc>
        <w:tc>
          <w:tcPr>
            <w:tcW w:w="1498" w:type="dxa"/>
            <w:tcBorders>
              <w:bottom w:val="single" w:sz="4" w:space="0" w:color="000000"/>
            </w:tcBorders>
          </w:tcPr>
          <w:p>
            <w:pPr>
              <w:pStyle w:val="TableParagraph"/>
              <w:spacing w:before="63"/>
              <w:ind w:left="613" w:right="543"/>
              <w:jc w:val="center"/>
              <w:rPr>
                <w:b/>
                <w:sz w:val="20"/>
              </w:rPr>
            </w:pPr>
            <w:r>
              <w:rPr>
                <w:b/>
                <w:sz w:val="20"/>
              </w:rPr>
              <w:t>915</w:t>
            </w:r>
          </w:p>
        </w:tc>
        <w:tc>
          <w:tcPr>
            <w:tcW w:w="1397" w:type="dxa"/>
            <w:tcBorders>
              <w:bottom w:val="single" w:sz="4" w:space="0" w:color="000000"/>
            </w:tcBorders>
          </w:tcPr>
          <w:p>
            <w:pPr>
              <w:pStyle w:val="TableParagraph"/>
              <w:spacing w:before="63"/>
              <w:ind w:left="611" w:right="545"/>
              <w:jc w:val="center"/>
              <w:rPr>
                <w:b/>
                <w:sz w:val="20"/>
              </w:rPr>
            </w:pPr>
            <w:r>
              <w:rPr>
                <w:b/>
                <w:sz w:val="20"/>
              </w:rPr>
              <w:t>15</w:t>
            </w:r>
          </w:p>
        </w:tc>
        <w:tc>
          <w:tcPr>
            <w:tcW w:w="1393" w:type="dxa"/>
            <w:tcBorders>
              <w:bottom w:val="single" w:sz="4" w:space="0" w:color="000000"/>
            </w:tcBorders>
          </w:tcPr>
          <w:p>
            <w:pPr>
              <w:pStyle w:val="TableParagraph"/>
              <w:spacing w:before="63"/>
              <w:ind w:left="609" w:right="544"/>
              <w:jc w:val="center"/>
              <w:rPr>
                <w:b/>
                <w:sz w:val="20"/>
              </w:rPr>
            </w:pPr>
            <w:r>
              <w:rPr>
                <w:b/>
                <w:sz w:val="20"/>
              </w:rPr>
              <w:t>65</w:t>
            </w:r>
          </w:p>
        </w:tc>
        <w:tc>
          <w:tcPr>
            <w:tcW w:w="1501" w:type="dxa"/>
            <w:tcBorders>
              <w:bottom w:val="single" w:sz="4" w:space="0" w:color="000000"/>
            </w:tcBorders>
          </w:tcPr>
          <w:p>
            <w:pPr>
              <w:pStyle w:val="TableParagraph"/>
              <w:spacing w:before="63"/>
              <w:ind w:left="271"/>
              <w:jc w:val="center"/>
              <w:rPr>
                <w:b/>
                <w:sz w:val="20"/>
              </w:rPr>
            </w:pPr>
            <w:r>
              <w:rPr>
                <w:b/>
                <w:w w:val="99"/>
                <w:sz w:val="20"/>
              </w:rPr>
              <w:t>6</w:t>
            </w:r>
          </w:p>
        </w:tc>
      </w:tr>
    </w:tbl>
    <w:p>
      <w:pPr>
        <w:pStyle w:val="BodyText"/>
        <w:rPr>
          <w:b/>
        </w:rPr>
      </w:pPr>
    </w:p>
    <w:p>
      <w:pPr>
        <w:pStyle w:val="ListParagraph"/>
        <w:numPr>
          <w:ilvl w:val="1"/>
          <w:numId w:val="48"/>
        </w:numPr>
        <w:tabs>
          <w:tab w:pos="743" w:val="left" w:leader="none"/>
        </w:tabs>
        <w:spacing w:line="240" w:lineRule="auto" w:before="181" w:after="0"/>
        <w:ind w:left="742" w:right="0" w:hanging="443"/>
        <w:jc w:val="left"/>
        <w:rPr>
          <w:b/>
          <w:sz w:val="22"/>
        </w:rPr>
      </w:pPr>
      <w:bookmarkStart w:name="_bookmark116" w:id="218"/>
      <w:bookmarkEnd w:id="218"/>
      <w:r>
        <w:rPr/>
      </w:r>
      <w:bookmarkStart w:name="_bookmark116" w:id="219"/>
      <w:bookmarkEnd w:id="219"/>
      <w:r>
        <w:rPr>
          <w:b/>
          <w:sz w:val="22"/>
        </w:rPr>
        <w:t>N</w:t>
      </w:r>
      <w:r>
        <w:rPr>
          <w:b/>
          <w:sz w:val="22"/>
        </w:rPr>
        <w:t>umber of different club</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64"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ind w:right="268"/>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ind w:right="242"/>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Fulchhari</w:t>
            </w:r>
          </w:p>
        </w:tc>
        <w:tc>
          <w:tcPr>
            <w:tcW w:w="1462" w:type="dxa"/>
            <w:tcBorders>
              <w:top w:val="single" w:sz="4" w:space="0" w:color="000000"/>
            </w:tcBorders>
          </w:tcPr>
          <w:p>
            <w:pPr>
              <w:pStyle w:val="TableParagraph"/>
              <w:spacing w:before="58"/>
              <w:ind w:right="259"/>
              <w:rPr>
                <w:sz w:val="20"/>
              </w:rPr>
            </w:pPr>
            <w:r>
              <w:rPr>
                <w:w w:val="99"/>
                <w:sz w:val="20"/>
              </w:rPr>
              <w:t>0</w:t>
            </w:r>
          </w:p>
        </w:tc>
        <w:tc>
          <w:tcPr>
            <w:tcW w:w="1597" w:type="dxa"/>
            <w:tcBorders>
              <w:top w:val="single" w:sz="4" w:space="0" w:color="000000"/>
            </w:tcBorders>
          </w:tcPr>
          <w:p>
            <w:pPr>
              <w:pStyle w:val="TableParagraph"/>
              <w:spacing w:before="58"/>
              <w:ind w:right="262"/>
              <w:rPr>
                <w:sz w:val="20"/>
              </w:rPr>
            </w:pPr>
            <w:r>
              <w:rPr>
                <w:w w:val="99"/>
                <w:sz w:val="20"/>
              </w:rPr>
              <w:t>0</w:t>
            </w:r>
          </w:p>
        </w:tc>
        <w:tc>
          <w:tcPr>
            <w:tcW w:w="1731" w:type="dxa"/>
            <w:tcBorders>
              <w:top w:val="single" w:sz="4" w:space="0" w:color="000000"/>
            </w:tcBorders>
          </w:tcPr>
          <w:p>
            <w:pPr>
              <w:pStyle w:val="TableParagraph"/>
              <w:spacing w:before="58"/>
              <w:ind w:right="262"/>
              <w:rPr>
                <w:sz w:val="20"/>
              </w:rPr>
            </w:pPr>
            <w:r>
              <w:rPr>
                <w:w w:val="99"/>
                <w:sz w:val="20"/>
              </w:rPr>
              <w:t>0</w:t>
            </w:r>
          </w:p>
        </w:tc>
        <w:tc>
          <w:tcPr>
            <w:tcW w:w="1864" w:type="dxa"/>
            <w:tcBorders>
              <w:top w:val="single" w:sz="4" w:space="0" w:color="000000"/>
            </w:tcBorders>
          </w:tcPr>
          <w:p>
            <w:pPr>
              <w:pStyle w:val="TableParagraph"/>
              <w:spacing w:before="58"/>
              <w:ind w:right="263"/>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Gaibandha Sadar</w:t>
            </w:r>
          </w:p>
        </w:tc>
        <w:tc>
          <w:tcPr>
            <w:tcW w:w="1462" w:type="dxa"/>
          </w:tcPr>
          <w:p>
            <w:pPr>
              <w:pStyle w:val="TableParagraph"/>
              <w:ind w:right="255"/>
              <w:rPr>
                <w:sz w:val="20"/>
              </w:rPr>
            </w:pPr>
            <w:r>
              <w:rPr>
                <w:sz w:val="20"/>
              </w:rPr>
              <w:t>24</w:t>
            </w:r>
          </w:p>
        </w:tc>
        <w:tc>
          <w:tcPr>
            <w:tcW w:w="1597" w:type="dxa"/>
          </w:tcPr>
          <w:p>
            <w:pPr>
              <w:pStyle w:val="TableParagraph"/>
              <w:ind w:right="262"/>
              <w:rPr>
                <w:sz w:val="20"/>
              </w:rPr>
            </w:pPr>
            <w:r>
              <w:rPr>
                <w:w w:val="99"/>
                <w:sz w:val="20"/>
              </w:rPr>
              <w:t>7</w:t>
            </w:r>
          </w:p>
        </w:tc>
        <w:tc>
          <w:tcPr>
            <w:tcW w:w="1731" w:type="dxa"/>
          </w:tcPr>
          <w:p>
            <w:pPr>
              <w:pStyle w:val="TableParagraph"/>
              <w:ind w:right="262"/>
              <w:rPr>
                <w:sz w:val="20"/>
              </w:rPr>
            </w:pPr>
            <w:r>
              <w:rPr>
                <w:w w:val="99"/>
                <w:sz w:val="20"/>
              </w:rPr>
              <w:t>0</w:t>
            </w:r>
          </w:p>
        </w:tc>
        <w:tc>
          <w:tcPr>
            <w:tcW w:w="1864" w:type="dxa"/>
          </w:tcPr>
          <w:p>
            <w:pPr>
              <w:pStyle w:val="TableParagraph"/>
              <w:ind w:right="263"/>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Gobindaganj</w:t>
            </w:r>
          </w:p>
        </w:tc>
        <w:tc>
          <w:tcPr>
            <w:tcW w:w="1462" w:type="dxa"/>
          </w:tcPr>
          <w:p>
            <w:pPr>
              <w:pStyle w:val="TableParagraph"/>
              <w:ind w:right="259"/>
              <w:rPr>
                <w:sz w:val="20"/>
              </w:rPr>
            </w:pPr>
            <w:r>
              <w:rPr>
                <w:w w:val="99"/>
                <w:sz w:val="20"/>
              </w:rPr>
              <w:t>0</w:t>
            </w:r>
          </w:p>
        </w:tc>
        <w:tc>
          <w:tcPr>
            <w:tcW w:w="1597" w:type="dxa"/>
          </w:tcPr>
          <w:p>
            <w:pPr>
              <w:pStyle w:val="TableParagraph"/>
              <w:ind w:right="262"/>
              <w:rPr>
                <w:sz w:val="20"/>
              </w:rPr>
            </w:pPr>
            <w:r>
              <w:rPr>
                <w:w w:val="99"/>
                <w:sz w:val="20"/>
              </w:rPr>
              <w:t>5</w:t>
            </w:r>
          </w:p>
        </w:tc>
        <w:tc>
          <w:tcPr>
            <w:tcW w:w="1731" w:type="dxa"/>
          </w:tcPr>
          <w:p>
            <w:pPr>
              <w:pStyle w:val="TableParagraph"/>
              <w:ind w:right="262"/>
              <w:rPr>
                <w:sz w:val="20"/>
              </w:rPr>
            </w:pPr>
            <w:r>
              <w:rPr>
                <w:w w:val="99"/>
                <w:sz w:val="20"/>
              </w:rPr>
              <w:t>0</w:t>
            </w:r>
          </w:p>
        </w:tc>
        <w:tc>
          <w:tcPr>
            <w:tcW w:w="1864" w:type="dxa"/>
          </w:tcPr>
          <w:p>
            <w:pPr>
              <w:pStyle w:val="TableParagraph"/>
              <w:ind w:right="260"/>
              <w:rPr>
                <w:sz w:val="20"/>
              </w:rPr>
            </w:pPr>
            <w:r>
              <w:rPr>
                <w:sz w:val="20"/>
              </w:rPr>
              <w:t>253</w:t>
            </w:r>
          </w:p>
        </w:tc>
      </w:tr>
      <w:tr>
        <w:trPr>
          <w:trHeight w:val="360" w:hRule="atLeast"/>
        </w:trPr>
        <w:tc>
          <w:tcPr>
            <w:tcW w:w="2934" w:type="dxa"/>
          </w:tcPr>
          <w:p>
            <w:pPr>
              <w:pStyle w:val="TableParagraph"/>
              <w:ind w:left="120"/>
              <w:jc w:val="left"/>
              <w:rPr>
                <w:sz w:val="20"/>
              </w:rPr>
            </w:pPr>
            <w:r>
              <w:rPr>
                <w:sz w:val="20"/>
              </w:rPr>
              <w:t>Palashbari</w:t>
            </w:r>
          </w:p>
        </w:tc>
        <w:tc>
          <w:tcPr>
            <w:tcW w:w="1462" w:type="dxa"/>
          </w:tcPr>
          <w:p>
            <w:pPr>
              <w:pStyle w:val="TableParagraph"/>
              <w:ind w:right="255"/>
              <w:rPr>
                <w:sz w:val="20"/>
              </w:rPr>
            </w:pPr>
            <w:r>
              <w:rPr>
                <w:sz w:val="20"/>
              </w:rPr>
              <w:t>15</w:t>
            </w:r>
          </w:p>
        </w:tc>
        <w:tc>
          <w:tcPr>
            <w:tcW w:w="1597" w:type="dxa"/>
          </w:tcPr>
          <w:p>
            <w:pPr>
              <w:pStyle w:val="TableParagraph"/>
              <w:ind w:right="258"/>
              <w:rPr>
                <w:sz w:val="20"/>
              </w:rPr>
            </w:pPr>
            <w:r>
              <w:rPr>
                <w:sz w:val="20"/>
              </w:rPr>
              <w:t>13</w:t>
            </w:r>
          </w:p>
        </w:tc>
        <w:tc>
          <w:tcPr>
            <w:tcW w:w="1731" w:type="dxa"/>
          </w:tcPr>
          <w:p>
            <w:pPr>
              <w:pStyle w:val="TableParagraph"/>
              <w:ind w:right="262"/>
              <w:rPr>
                <w:sz w:val="20"/>
              </w:rPr>
            </w:pPr>
            <w:r>
              <w:rPr>
                <w:w w:val="99"/>
                <w:sz w:val="20"/>
              </w:rPr>
              <w:t>0</w:t>
            </w:r>
          </w:p>
        </w:tc>
        <w:tc>
          <w:tcPr>
            <w:tcW w:w="1864" w:type="dxa"/>
          </w:tcPr>
          <w:p>
            <w:pPr>
              <w:pStyle w:val="TableParagraph"/>
              <w:ind w:right="263"/>
              <w:rPr>
                <w:sz w:val="20"/>
              </w:rPr>
            </w:pPr>
            <w:r>
              <w:rPr>
                <w:w w:val="99"/>
                <w:sz w:val="20"/>
              </w:rPr>
              <w:t>7</w:t>
            </w:r>
          </w:p>
        </w:tc>
      </w:tr>
      <w:tr>
        <w:trPr>
          <w:trHeight w:val="360" w:hRule="atLeast"/>
        </w:trPr>
        <w:tc>
          <w:tcPr>
            <w:tcW w:w="2934" w:type="dxa"/>
          </w:tcPr>
          <w:p>
            <w:pPr>
              <w:pStyle w:val="TableParagraph"/>
              <w:ind w:left="120"/>
              <w:jc w:val="left"/>
              <w:rPr>
                <w:sz w:val="20"/>
              </w:rPr>
            </w:pPr>
            <w:r>
              <w:rPr>
                <w:sz w:val="20"/>
              </w:rPr>
              <w:t>Sadullapur</w:t>
            </w:r>
          </w:p>
        </w:tc>
        <w:tc>
          <w:tcPr>
            <w:tcW w:w="1462" w:type="dxa"/>
          </w:tcPr>
          <w:p>
            <w:pPr>
              <w:pStyle w:val="TableParagraph"/>
              <w:ind w:right="259"/>
              <w:rPr>
                <w:sz w:val="20"/>
              </w:rPr>
            </w:pPr>
            <w:r>
              <w:rPr>
                <w:w w:val="99"/>
                <w:sz w:val="20"/>
              </w:rPr>
              <w:t>2</w:t>
            </w:r>
          </w:p>
        </w:tc>
        <w:tc>
          <w:tcPr>
            <w:tcW w:w="1597" w:type="dxa"/>
          </w:tcPr>
          <w:p>
            <w:pPr>
              <w:pStyle w:val="TableParagraph"/>
              <w:ind w:right="262"/>
              <w:rPr>
                <w:sz w:val="20"/>
              </w:rPr>
            </w:pPr>
            <w:r>
              <w:rPr>
                <w:w w:val="99"/>
                <w:sz w:val="20"/>
              </w:rPr>
              <w:t>4</w:t>
            </w:r>
          </w:p>
        </w:tc>
        <w:tc>
          <w:tcPr>
            <w:tcW w:w="1731" w:type="dxa"/>
          </w:tcPr>
          <w:p>
            <w:pPr>
              <w:pStyle w:val="TableParagraph"/>
              <w:ind w:right="262"/>
              <w:rPr>
                <w:sz w:val="20"/>
              </w:rPr>
            </w:pPr>
            <w:r>
              <w:rPr>
                <w:w w:val="99"/>
                <w:sz w:val="20"/>
              </w:rPr>
              <w:t>0</w:t>
            </w:r>
          </w:p>
        </w:tc>
        <w:tc>
          <w:tcPr>
            <w:tcW w:w="1864" w:type="dxa"/>
          </w:tcPr>
          <w:p>
            <w:pPr>
              <w:pStyle w:val="TableParagraph"/>
              <w:ind w:right="263"/>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Saghata</w:t>
            </w:r>
          </w:p>
        </w:tc>
        <w:tc>
          <w:tcPr>
            <w:tcW w:w="1462" w:type="dxa"/>
          </w:tcPr>
          <w:p>
            <w:pPr>
              <w:pStyle w:val="TableParagraph"/>
              <w:ind w:right="259"/>
              <w:rPr>
                <w:sz w:val="20"/>
              </w:rPr>
            </w:pPr>
            <w:r>
              <w:rPr>
                <w:w w:val="99"/>
                <w:sz w:val="20"/>
              </w:rPr>
              <w:t>4</w:t>
            </w:r>
          </w:p>
        </w:tc>
        <w:tc>
          <w:tcPr>
            <w:tcW w:w="1597" w:type="dxa"/>
          </w:tcPr>
          <w:p>
            <w:pPr>
              <w:pStyle w:val="TableParagraph"/>
              <w:ind w:right="262"/>
              <w:rPr>
                <w:sz w:val="20"/>
              </w:rPr>
            </w:pPr>
            <w:r>
              <w:rPr>
                <w:w w:val="99"/>
                <w:sz w:val="20"/>
              </w:rPr>
              <w:t>6</w:t>
            </w:r>
          </w:p>
        </w:tc>
        <w:tc>
          <w:tcPr>
            <w:tcW w:w="1731" w:type="dxa"/>
          </w:tcPr>
          <w:p>
            <w:pPr>
              <w:pStyle w:val="TableParagraph"/>
              <w:ind w:right="262"/>
              <w:rPr>
                <w:sz w:val="20"/>
              </w:rPr>
            </w:pPr>
            <w:r>
              <w:rPr>
                <w:w w:val="99"/>
                <w:sz w:val="20"/>
              </w:rPr>
              <w:t>0</w:t>
            </w:r>
          </w:p>
        </w:tc>
        <w:tc>
          <w:tcPr>
            <w:tcW w:w="1864" w:type="dxa"/>
          </w:tcPr>
          <w:p>
            <w:pPr>
              <w:pStyle w:val="TableParagraph"/>
              <w:ind w:right="260"/>
              <w:rPr>
                <w:sz w:val="20"/>
              </w:rPr>
            </w:pPr>
            <w:r>
              <w:rPr>
                <w:sz w:val="20"/>
              </w:rPr>
              <w:t>32</w:t>
            </w:r>
          </w:p>
        </w:tc>
      </w:tr>
      <w:tr>
        <w:trPr>
          <w:trHeight w:val="362" w:hRule="atLeast"/>
        </w:trPr>
        <w:tc>
          <w:tcPr>
            <w:tcW w:w="2934" w:type="dxa"/>
          </w:tcPr>
          <w:p>
            <w:pPr>
              <w:pStyle w:val="TableParagraph"/>
              <w:ind w:left="120"/>
              <w:jc w:val="left"/>
              <w:rPr>
                <w:sz w:val="20"/>
              </w:rPr>
            </w:pPr>
            <w:r>
              <w:rPr>
                <w:sz w:val="20"/>
              </w:rPr>
              <w:t>Sundarganj</w:t>
            </w:r>
          </w:p>
        </w:tc>
        <w:tc>
          <w:tcPr>
            <w:tcW w:w="1462" w:type="dxa"/>
          </w:tcPr>
          <w:p>
            <w:pPr>
              <w:pStyle w:val="TableParagraph"/>
              <w:ind w:right="259"/>
              <w:rPr>
                <w:sz w:val="20"/>
              </w:rPr>
            </w:pPr>
            <w:r>
              <w:rPr>
                <w:w w:val="99"/>
                <w:sz w:val="20"/>
              </w:rPr>
              <w:t>4</w:t>
            </w:r>
          </w:p>
        </w:tc>
        <w:tc>
          <w:tcPr>
            <w:tcW w:w="1597" w:type="dxa"/>
          </w:tcPr>
          <w:p>
            <w:pPr>
              <w:pStyle w:val="TableParagraph"/>
              <w:ind w:right="262"/>
              <w:rPr>
                <w:sz w:val="20"/>
              </w:rPr>
            </w:pPr>
            <w:r>
              <w:rPr>
                <w:w w:val="99"/>
                <w:sz w:val="20"/>
              </w:rPr>
              <w:t>2</w:t>
            </w:r>
          </w:p>
        </w:tc>
        <w:tc>
          <w:tcPr>
            <w:tcW w:w="1731" w:type="dxa"/>
          </w:tcPr>
          <w:p>
            <w:pPr>
              <w:pStyle w:val="TableParagraph"/>
              <w:ind w:right="262"/>
              <w:rPr>
                <w:sz w:val="20"/>
              </w:rPr>
            </w:pPr>
            <w:r>
              <w:rPr>
                <w:w w:val="99"/>
                <w:sz w:val="20"/>
              </w:rPr>
              <w:t>0</w:t>
            </w:r>
          </w:p>
        </w:tc>
        <w:tc>
          <w:tcPr>
            <w:tcW w:w="1864" w:type="dxa"/>
          </w:tcPr>
          <w:p>
            <w:pPr>
              <w:pStyle w:val="TableParagraph"/>
              <w:ind w:right="263"/>
              <w:rPr>
                <w:sz w:val="20"/>
              </w:rPr>
            </w:pPr>
            <w:r>
              <w:rPr>
                <w:w w:val="99"/>
                <w:sz w:val="20"/>
              </w:rPr>
              <w:t>1</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255"/>
              <w:rPr>
                <w:b/>
                <w:sz w:val="20"/>
              </w:rPr>
            </w:pPr>
            <w:r>
              <w:rPr>
                <w:b/>
                <w:sz w:val="20"/>
              </w:rPr>
              <w:t>49</w:t>
            </w:r>
          </w:p>
        </w:tc>
        <w:tc>
          <w:tcPr>
            <w:tcW w:w="1597" w:type="dxa"/>
            <w:tcBorders>
              <w:bottom w:val="single" w:sz="4" w:space="0" w:color="000000"/>
            </w:tcBorders>
          </w:tcPr>
          <w:p>
            <w:pPr>
              <w:pStyle w:val="TableParagraph"/>
              <w:spacing w:before="63"/>
              <w:ind w:right="258"/>
              <w:rPr>
                <w:b/>
                <w:sz w:val="20"/>
              </w:rPr>
            </w:pPr>
            <w:r>
              <w:rPr>
                <w:b/>
                <w:sz w:val="20"/>
              </w:rPr>
              <w:t>37</w:t>
            </w:r>
          </w:p>
        </w:tc>
        <w:tc>
          <w:tcPr>
            <w:tcW w:w="1731" w:type="dxa"/>
            <w:tcBorders>
              <w:bottom w:val="single" w:sz="4" w:space="0" w:color="000000"/>
            </w:tcBorders>
          </w:tcPr>
          <w:p>
            <w:pPr>
              <w:pStyle w:val="TableParagraph"/>
              <w:spacing w:before="63"/>
              <w:ind w:right="262"/>
              <w:rPr>
                <w:b/>
                <w:sz w:val="20"/>
              </w:rPr>
            </w:pPr>
            <w:r>
              <w:rPr>
                <w:b/>
                <w:w w:val="99"/>
                <w:sz w:val="20"/>
              </w:rPr>
              <w:t>0</w:t>
            </w:r>
          </w:p>
        </w:tc>
        <w:tc>
          <w:tcPr>
            <w:tcW w:w="1864" w:type="dxa"/>
            <w:tcBorders>
              <w:bottom w:val="single" w:sz="4" w:space="0" w:color="000000"/>
            </w:tcBorders>
          </w:tcPr>
          <w:p>
            <w:pPr>
              <w:pStyle w:val="TableParagraph"/>
              <w:spacing w:before="63"/>
              <w:ind w:right="260"/>
              <w:rPr>
                <w:b/>
                <w:sz w:val="20"/>
              </w:rPr>
            </w:pPr>
            <w:r>
              <w:rPr>
                <w:b/>
                <w:sz w:val="20"/>
              </w:rPr>
              <w:t>297</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10"/>
        <w:rPr>
          <w:b/>
          <w:sz w:val="21"/>
        </w:rPr>
      </w:pPr>
    </w:p>
    <w:p>
      <w:pPr>
        <w:pStyle w:val="ListParagraph"/>
        <w:numPr>
          <w:ilvl w:val="1"/>
          <w:numId w:val="48"/>
        </w:numPr>
        <w:tabs>
          <w:tab w:pos="743" w:val="left" w:leader="none"/>
        </w:tabs>
        <w:spacing w:line="240" w:lineRule="auto" w:before="0" w:after="0"/>
        <w:ind w:left="742" w:right="0" w:hanging="443"/>
        <w:jc w:val="left"/>
        <w:rPr>
          <w:b/>
          <w:sz w:val="22"/>
        </w:rPr>
      </w:pPr>
      <w:bookmarkStart w:name="_bookmark117" w:id="220"/>
      <w:bookmarkEnd w:id="220"/>
      <w:r>
        <w:rPr/>
      </w:r>
      <w:bookmarkStart w:name="_bookmark117" w:id="221"/>
      <w:bookmarkEnd w:id="221"/>
      <w:r>
        <w:rPr>
          <w:b/>
          <w:sz w:val="22"/>
        </w:rPr>
        <w:t>N</w:t>
      </w:r>
      <w:r>
        <w:rPr>
          <w:b/>
          <w:sz w:val="22"/>
        </w:rPr>
        <w:t>umber of hat-bazar, growth centre, hotel &amp; restaurant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61"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58"/>
              <w:ind w:left="704" w:right="688"/>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58"/>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58"/>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58"/>
              <w:ind w:left="206"/>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Fulchhari</w:t>
            </w:r>
          </w:p>
        </w:tc>
        <w:tc>
          <w:tcPr>
            <w:tcW w:w="1352" w:type="dxa"/>
            <w:tcBorders>
              <w:top w:val="single" w:sz="4" w:space="0" w:color="000000"/>
            </w:tcBorders>
          </w:tcPr>
          <w:p>
            <w:pPr>
              <w:pStyle w:val="TableParagraph"/>
              <w:spacing w:before="58"/>
              <w:ind w:left="754"/>
              <w:jc w:val="left"/>
              <w:rPr>
                <w:sz w:val="20"/>
              </w:rPr>
            </w:pPr>
            <w:r>
              <w:rPr>
                <w:sz w:val="20"/>
              </w:rPr>
              <w:t>22</w:t>
            </w:r>
          </w:p>
        </w:tc>
        <w:tc>
          <w:tcPr>
            <w:tcW w:w="1294" w:type="dxa"/>
            <w:tcBorders>
              <w:top w:val="single" w:sz="4" w:space="0" w:color="000000"/>
            </w:tcBorders>
          </w:tcPr>
          <w:p>
            <w:pPr>
              <w:pStyle w:val="TableParagraph"/>
              <w:spacing w:before="58"/>
              <w:ind w:left="695"/>
              <w:jc w:val="left"/>
              <w:rPr>
                <w:sz w:val="20"/>
              </w:rPr>
            </w:pPr>
            <w:r>
              <w:rPr>
                <w:sz w:val="20"/>
              </w:rPr>
              <w:t>13</w:t>
            </w:r>
          </w:p>
        </w:tc>
        <w:tc>
          <w:tcPr>
            <w:tcW w:w="1486" w:type="dxa"/>
            <w:tcBorders>
              <w:top w:val="single" w:sz="4" w:space="0" w:color="000000"/>
            </w:tcBorders>
          </w:tcPr>
          <w:p>
            <w:pPr>
              <w:pStyle w:val="TableParagraph"/>
              <w:spacing w:before="58"/>
              <w:ind w:left="986"/>
              <w:jc w:val="left"/>
              <w:rPr>
                <w:sz w:val="20"/>
              </w:rPr>
            </w:pPr>
            <w:r>
              <w:rPr>
                <w:w w:val="99"/>
                <w:sz w:val="20"/>
              </w:rPr>
              <w:t>7</w:t>
            </w:r>
          </w:p>
        </w:tc>
        <w:tc>
          <w:tcPr>
            <w:tcW w:w="1502" w:type="dxa"/>
            <w:tcBorders>
              <w:top w:val="single" w:sz="4" w:space="0" w:color="000000"/>
            </w:tcBorders>
          </w:tcPr>
          <w:p>
            <w:pPr>
              <w:pStyle w:val="TableParagraph"/>
              <w:spacing w:before="58"/>
              <w:ind w:right="394"/>
              <w:rPr>
                <w:sz w:val="20"/>
              </w:rPr>
            </w:pPr>
            <w:r>
              <w:rPr>
                <w:sz w:val="20"/>
              </w:rPr>
              <w:t>105</w:t>
            </w:r>
          </w:p>
        </w:tc>
        <w:tc>
          <w:tcPr>
            <w:tcW w:w="1877" w:type="dxa"/>
            <w:tcBorders>
              <w:top w:val="single" w:sz="4" w:space="0" w:color="000000"/>
            </w:tcBorders>
          </w:tcPr>
          <w:p>
            <w:pPr>
              <w:pStyle w:val="TableParagraph"/>
              <w:spacing w:before="58"/>
              <w:ind w:right="397"/>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Gaibandha Sadar</w:t>
            </w:r>
          </w:p>
        </w:tc>
        <w:tc>
          <w:tcPr>
            <w:tcW w:w="1352" w:type="dxa"/>
          </w:tcPr>
          <w:p>
            <w:pPr>
              <w:pStyle w:val="TableParagraph"/>
              <w:ind w:left="754"/>
              <w:jc w:val="left"/>
              <w:rPr>
                <w:sz w:val="20"/>
              </w:rPr>
            </w:pPr>
            <w:r>
              <w:rPr>
                <w:sz w:val="20"/>
              </w:rPr>
              <w:t>28</w:t>
            </w:r>
          </w:p>
        </w:tc>
        <w:tc>
          <w:tcPr>
            <w:tcW w:w="1294" w:type="dxa"/>
          </w:tcPr>
          <w:p>
            <w:pPr>
              <w:pStyle w:val="TableParagraph"/>
              <w:ind w:left="794"/>
              <w:jc w:val="left"/>
              <w:rPr>
                <w:sz w:val="20"/>
              </w:rPr>
            </w:pPr>
            <w:r>
              <w:rPr>
                <w:w w:val="99"/>
                <w:sz w:val="20"/>
              </w:rPr>
              <w:t>7</w:t>
            </w:r>
          </w:p>
        </w:tc>
        <w:tc>
          <w:tcPr>
            <w:tcW w:w="1486" w:type="dxa"/>
          </w:tcPr>
          <w:p>
            <w:pPr>
              <w:pStyle w:val="TableParagraph"/>
              <w:ind w:left="986"/>
              <w:jc w:val="left"/>
              <w:rPr>
                <w:sz w:val="20"/>
              </w:rPr>
            </w:pPr>
            <w:r>
              <w:rPr>
                <w:w w:val="99"/>
                <w:sz w:val="20"/>
              </w:rPr>
              <w:t>5</w:t>
            </w:r>
          </w:p>
        </w:tc>
        <w:tc>
          <w:tcPr>
            <w:tcW w:w="1502" w:type="dxa"/>
          </w:tcPr>
          <w:p>
            <w:pPr>
              <w:pStyle w:val="TableParagraph"/>
              <w:ind w:right="394"/>
              <w:rPr>
                <w:sz w:val="20"/>
              </w:rPr>
            </w:pPr>
            <w:r>
              <w:rPr>
                <w:sz w:val="20"/>
              </w:rPr>
              <w:t>283</w:t>
            </w:r>
          </w:p>
        </w:tc>
        <w:tc>
          <w:tcPr>
            <w:tcW w:w="1877" w:type="dxa"/>
          </w:tcPr>
          <w:p>
            <w:pPr>
              <w:pStyle w:val="TableParagraph"/>
              <w:ind w:right="393"/>
              <w:rPr>
                <w:sz w:val="20"/>
              </w:rPr>
            </w:pPr>
            <w:r>
              <w:rPr>
                <w:sz w:val="20"/>
              </w:rPr>
              <w:t>11</w:t>
            </w:r>
          </w:p>
        </w:tc>
      </w:tr>
      <w:tr>
        <w:trPr>
          <w:trHeight w:val="360" w:hRule="atLeast"/>
        </w:trPr>
        <w:tc>
          <w:tcPr>
            <w:tcW w:w="2074" w:type="dxa"/>
          </w:tcPr>
          <w:p>
            <w:pPr>
              <w:pStyle w:val="TableParagraph"/>
              <w:ind w:left="120"/>
              <w:jc w:val="left"/>
              <w:rPr>
                <w:sz w:val="20"/>
              </w:rPr>
            </w:pPr>
            <w:r>
              <w:rPr>
                <w:sz w:val="20"/>
              </w:rPr>
              <w:t>Gobindaganj</w:t>
            </w:r>
          </w:p>
        </w:tc>
        <w:tc>
          <w:tcPr>
            <w:tcW w:w="1352" w:type="dxa"/>
          </w:tcPr>
          <w:p>
            <w:pPr>
              <w:pStyle w:val="TableParagraph"/>
              <w:ind w:left="754"/>
              <w:jc w:val="left"/>
              <w:rPr>
                <w:sz w:val="20"/>
              </w:rPr>
            </w:pPr>
            <w:r>
              <w:rPr>
                <w:sz w:val="20"/>
              </w:rPr>
              <w:t>21</w:t>
            </w:r>
          </w:p>
        </w:tc>
        <w:tc>
          <w:tcPr>
            <w:tcW w:w="1294" w:type="dxa"/>
          </w:tcPr>
          <w:p>
            <w:pPr>
              <w:pStyle w:val="TableParagraph"/>
              <w:ind w:left="695"/>
              <w:jc w:val="left"/>
              <w:rPr>
                <w:sz w:val="20"/>
              </w:rPr>
            </w:pPr>
            <w:r>
              <w:rPr>
                <w:sz w:val="20"/>
              </w:rPr>
              <w:t>53</w:t>
            </w:r>
          </w:p>
        </w:tc>
        <w:tc>
          <w:tcPr>
            <w:tcW w:w="1486" w:type="dxa"/>
          </w:tcPr>
          <w:p>
            <w:pPr>
              <w:pStyle w:val="TableParagraph"/>
              <w:ind w:left="986"/>
              <w:jc w:val="left"/>
              <w:rPr>
                <w:sz w:val="20"/>
              </w:rPr>
            </w:pPr>
            <w:r>
              <w:rPr>
                <w:w w:val="99"/>
                <w:sz w:val="20"/>
              </w:rPr>
              <w:t>7</w:t>
            </w:r>
          </w:p>
        </w:tc>
        <w:tc>
          <w:tcPr>
            <w:tcW w:w="1502" w:type="dxa"/>
          </w:tcPr>
          <w:p>
            <w:pPr>
              <w:pStyle w:val="TableParagraph"/>
              <w:ind w:right="394"/>
              <w:rPr>
                <w:sz w:val="20"/>
              </w:rPr>
            </w:pPr>
            <w:r>
              <w:rPr>
                <w:sz w:val="20"/>
              </w:rPr>
              <w:t>83</w:t>
            </w:r>
          </w:p>
        </w:tc>
        <w:tc>
          <w:tcPr>
            <w:tcW w:w="1877" w:type="dxa"/>
          </w:tcPr>
          <w:p>
            <w:pPr>
              <w:pStyle w:val="TableParagraph"/>
              <w:ind w:right="397"/>
              <w:rPr>
                <w:sz w:val="20"/>
              </w:rPr>
            </w:pPr>
            <w:r>
              <w:rPr>
                <w:w w:val="99"/>
                <w:sz w:val="20"/>
              </w:rPr>
              <w:t>4</w:t>
            </w:r>
          </w:p>
        </w:tc>
      </w:tr>
      <w:tr>
        <w:trPr>
          <w:trHeight w:val="360" w:hRule="atLeast"/>
        </w:trPr>
        <w:tc>
          <w:tcPr>
            <w:tcW w:w="2074" w:type="dxa"/>
          </w:tcPr>
          <w:p>
            <w:pPr>
              <w:pStyle w:val="TableParagraph"/>
              <w:ind w:left="120"/>
              <w:jc w:val="left"/>
              <w:rPr>
                <w:sz w:val="20"/>
              </w:rPr>
            </w:pPr>
            <w:r>
              <w:rPr>
                <w:sz w:val="20"/>
              </w:rPr>
              <w:t>Palashbari</w:t>
            </w:r>
          </w:p>
        </w:tc>
        <w:tc>
          <w:tcPr>
            <w:tcW w:w="1352" w:type="dxa"/>
          </w:tcPr>
          <w:p>
            <w:pPr>
              <w:pStyle w:val="TableParagraph"/>
              <w:ind w:left="754"/>
              <w:jc w:val="left"/>
              <w:rPr>
                <w:sz w:val="20"/>
              </w:rPr>
            </w:pPr>
            <w:r>
              <w:rPr>
                <w:sz w:val="20"/>
              </w:rPr>
              <w:t>14</w:t>
            </w:r>
          </w:p>
        </w:tc>
        <w:tc>
          <w:tcPr>
            <w:tcW w:w="1294" w:type="dxa"/>
          </w:tcPr>
          <w:p>
            <w:pPr>
              <w:pStyle w:val="TableParagraph"/>
              <w:ind w:left="695"/>
              <w:jc w:val="left"/>
              <w:rPr>
                <w:sz w:val="20"/>
              </w:rPr>
            </w:pPr>
            <w:r>
              <w:rPr>
                <w:sz w:val="20"/>
              </w:rPr>
              <w:t>14</w:t>
            </w:r>
          </w:p>
        </w:tc>
        <w:tc>
          <w:tcPr>
            <w:tcW w:w="1486" w:type="dxa"/>
          </w:tcPr>
          <w:p>
            <w:pPr>
              <w:pStyle w:val="TableParagraph"/>
              <w:ind w:left="986"/>
              <w:jc w:val="left"/>
              <w:rPr>
                <w:sz w:val="20"/>
              </w:rPr>
            </w:pPr>
            <w:r>
              <w:rPr>
                <w:w w:val="99"/>
                <w:sz w:val="20"/>
              </w:rPr>
              <w:t>5</w:t>
            </w:r>
          </w:p>
        </w:tc>
        <w:tc>
          <w:tcPr>
            <w:tcW w:w="1502" w:type="dxa"/>
          </w:tcPr>
          <w:p>
            <w:pPr>
              <w:pStyle w:val="TableParagraph"/>
              <w:ind w:right="394"/>
              <w:rPr>
                <w:sz w:val="20"/>
              </w:rPr>
            </w:pPr>
            <w:r>
              <w:rPr>
                <w:sz w:val="20"/>
              </w:rPr>
              <w:t>675</w:t>
            </w:r>
          </w:p>
        </w:tc>
        <w:tc>
          <w:tcPr>
            <w:tcW w:w="1877" w:type="dxa"/>
          </w:tcPr>
          <w:p>
            <w:pPr>
              <w:pStyle w:val="TableParagraph"/>
              <w:ind w:right="397"/>
              <w:rPr>
                <w:sz w:val="20"/>
              </w:rPr>
            </w:pPr>
            <w:r>
              <w:rPr>
                <w:w w:val="99"/>
                <w:sz w:val="20"/>
              </w:rPr>
              <w:t>4</w:t>
            </w:r>
          </w:p>
        </w:tc>
      </w:tr>
      <w:tr>
        <w:trPr>
          <w:trHeight w:val="360" w:hRule="atLeast"/>
        </w:trPr>
        <w:tc>
          <w:tcPr>
            <w:tcW w:w="2074" w:type="dxa"/>
          </w:tcPr>
          <w:p>
            <w:pPr>
              <w:pStyle w:val="TableParagraph"/>
              <w:ind w:left="120"/>
              <w:jc w:val="left"/>
              <w:rPr>
                <w:sz w:val="20"/>
              </w:rPr>
            </w:pPr>
            <w:r>
              <w:rPr>
                <w:sz w:val="20"/>
              </w:rPr>
              <w:t>Sadullapur</w:t>
            </w:r>
          </w:p>
        </w:tc>
        <w:tc>
          <w:tcPr>
            <w:tcW w:w="1352" w:type="dxa"/>
          </w:tcPr>
          <w:p>
            <w:pPr>
              <w:pStyle w:val="TableParagraph"/>
              <w:ind w:left="754"/>
              <w:jc w:val="left"/>
              <w:rPr>
                <w:sz w:val="20"/>
              </w:rPr>
            </w:pPr>
            <w:r>
              <w:rPr>
                <w:sz w:val="20"/>
              </w:rPr>
              <w:t>36</w:t>
            </w:r>
          </w:p>
        </w:tc>
        <w:tc>
          <w:tcPr>
            <w:tcW w:w="1294" w:type="dxa"/>
          </w:tcPr>
          <w:p>
            <w:pPr>
              <w:pStyle w:val="TableParagraph"/>
              <w:ind w:left="695"/>
              <w:jc w:val="left"/>
              <w:rPr>
                <w:sz w:val="20"/>
              </w:rPr>
            </w:pPr>
            <w:r>
              <w:rPr>
                <w:sz w:val="20"/>
              </w:rPr>
              <w:t>17</w:t>
            </w:r>
          </w:p>
        </w:tc>
        <w:tc>
          <w:tcPr>
            <w:tcW w:w="1486" w:type="dxa"/>
          </w:tcPr>
          <w:p>
            <w:pPr>
              <w:pStyle w:val="TableParagraph"/>
              <w:ind w:left="986"/>
              <w:jc w:val="left"/>
              <w:rPr>
                <w:sz w:val="20"/>
              </w:rPr>
            </w:pPr>
            <w:r>
              <w:rPr>
                <w:w w:val="99"/>
                <w:sz w:val="20"/>
              </w:rPr>
              <w:t>6</w:t>
            </w:r>
          </w:p>
        </w:tc>
        <w:tc>
          <w:tcPr>
            <w:tcW w:w="1502" w:type="dxa"/>
          </w:tcPr>
          <w:p>
            <w:pPr>
              <w:pStyle w:val="TableParagraph"/>
              <w:ind w:right="394"/>
              <w:rPr>
                <w:sz w:val="20"/>
              </w:rPr>
            </w:pPr>
            <w:r>
              <w:rPr>
                <w:sz w:val="20"/>
              </w:rPr>
              <w:t>71</w:t>
            </w:r>
          </w:p>
        </w:tc>
        <w:tc>
          <w:tcPr>
            <w:tcW w:w="1877" w:type="dxa"/>
          </w:tcPr>
          <w:p>
            <w:pPr>
              <w:pStyle w:val="TableParagraph"/>
              <w:ind w:right="397"/>
              <w:rPr>
                <w:sz w:val="20"/>
              </w:rPr>
            </w:pPr>
            <w:r>
              <w:rPr>
                <w:w w:val="99"/>
                <w:sz w:val="20"/>
              </w:rPr>
              <w:t>3</w:t>
            </w:r>
          </w:p>
        </w:tc>
      </w:tr>
      <w:tr>
        <w:trPr>
          <w:trHeight w:val="360" w:hRule="atLeast"/>
        </w:trPr>
        <w:tc>
          <w:tcPr>
            <w:tcW w:w="2074" w:type="dxa"/>
          </w:tcPr>
          <w:p>
            <w:pPr>
              <w:pStyle w:val="TableParagraph"/>
              <w:ind w:left="120"/>
              <w:jc w:val="left"/>
              <w:rPr>
                <w:sz w:val="20"/>
              </w:rPr>
            </w:pPr>
            <w:r>
              <w:rPr>
                <w:sz w:val="20"/>
              </w:rPr>
              <w:t>Saghata</w:t>
            </w:r>
          </w:p>
        </w:tc>
        <w:tc>
          <w:tcPr>
            <w:tcW w:w="1352" w:type="dxa"/>
          </w:tcPr>
          <w:p>
            <w:pPr>
              <w:pStyle w:val="TableParagraph"/>
              <w:ind w:left="852"/>
              <w:jc w:val="left"/>
              <w:rPr>
                <w:sz w:val="20"/>
              </w:rPr>
            </w:pPr>
            <w:r>
              <w:rPr>
                <w:w w:val="99"/>
                <w:sz w:val="20"/>
              </w:rPr>
              <w:t>7</w:t>
            </w:r>
          </w:p>
        </w:tc>
        <w:tc>
          <w:tcPr>
            <w:tcW w:w="1294" w:type="dxa"/>
          </w:tcPr>
          <w:p>
            <w:pPr>
              <w:pStyle w:val="TableParagraph"/>
              <w:ind w:left="695"/>
              <w:jc w:val="left"/>
              <w:rPr>
                <w:sz w:val="20"/>
              </w:rPr>
            </w:pPr>
            <w:r>
              <w:rPr>
                <w:sz w:val="20"/>
              </w:rPr>
              <w:t>16</w:t>
            </w:r>
          </w:p>
        </w:tc>
        <w:tc>
          <w:tcPr>
            <w:tcW w:w="1486" w:type="dxa"/>
          </w:tcPr>
          <w:p>
            <w:pPr>
              <w:pStyle w:val="TableParagraph"/>
              <w:ind w:left="986"/>
              <w:jc w:val="left"/>
              <w:rPr>
                <w:sz w:val="20"/>
              </w:rPr>
            </w:pPr>
            <w:r>
              <w:rPr>
                <w:w w:val="99"/>
                <w:sz w:val="20"/>
              </w:rPr>
              <w:t>7</w:t>
            </w:r>
          </w:p>
        </w:tc>
        <w:tc>
          <w:tcPr>
            <w:tcW w:w="1502" w:type="dxa"/>
          </w:tcPr>
          <w:p>
            <w:pPr>
              <w:pStyle w:val="TableParagraph"/>
              <w:ind w:right="394"/>
              <w:rPr>
                <w:sz w:val="20"/>
              </w:rPr>
            </w:pPr>
            <w:r>
              <w:rPr>
                <w:sz w:val="20"/>
              </w:rPr>
              <w:t>346</w:t>
            </w:r>
          </w:p>
        </w:tc>
        <w:tc>
          <w:tcPr>
            <w:tcW w:w="1877" w:type="dxa"/>
          </w:tcPr>
          <w:p>
            <w:pPr>
              <w:pStyle w:val="TableParagraph"/>
              <w:ind w:right="397"/>
              <w:rPr>
                <w:sz w:val="20"/>
              </w:rPr>
            </w:pPr>
            <w:r>
              <w:rPr>
                <w:w w:val="99"/>
                <w:sz w:val="20"/>
              </w:rPr>
              <w:t>0</w:t>
            </w:r>
          </w:p>
        </w:tc>
      </w:tr>
      <w:tr>
        <w:trPr>
          <w:trHeight w:val="362" w:hRule="atLeast"/>
        </w:trPr>
        <w:tc>
          <w:tcPr>
            <w:tcW w:w="2074" w:type="dxa"/>
          </w:tcPr>
          <w:p>
            <w:pPr>
              <w:pStyle w:val="TableParagraph"/>
              <w:ind w:left="120"/>
              <w:jc w:val="left"/>
              <w:rPr>
                <w:sz w:val="20"/>
              </w:rPr>
            </w:pPr>
            <w:r>
              <w:rPr>
                <w:sz w:val="20"/>
              </w:rPr>
              <w:t>Sundarganj</w:t>
            </w:r>
          </w:p>
        </w:tc>
        <w:tc>
          <w:tcPr>
            <w:tcW w:w="1352" w:type="dxa"/>
          </w:tcPr>
          <w:p>
            <w:pPr>
              <w:pStyle w:val="TableParagraph"/>
              <w:ind w:left="754"/>
              <w:jc w:val="left"/>
              <w:rPr>
                <w:sz w:val="20"/>
              </w:rPr>
            </w:pPr>
            <w:r>
              <w:rPr>
                <w:sz w:val="20"/>
              </w:rPr>
              <w:t>92</w:t>
            </w:r>
          </w:p>
        </w:tc>
        <w:tc>
          <w:tcPr>
            <w:tcW w:w="1294" w:type="dxa"/>
          </w:tcPr>
          <w:p>
            <w:pPr>
              <w:pStyle w:val="TableParagraph"/>
              <w:ind w:left="695"/>
              <w:jc w:val="left"/>
              <w:rPr>
                <w:sz w:val="20"/>
              </w:rPr>
            </w:pPr>
            <w:r>
              <w:rPr>
                <w:sz w:val="20"/>
              </w:rPr>
              <w:t>10</w:t>
            </w:r>
          </w:p>
        </w:tc>
        <w:tc>
          <w:tcPr>
            <w:tcW w:w="1486" w:type="dxa"/>
          </w:tcPr>
          <w:p>
            <w:pPr>
              <w:pStyle w:val="TableParagraph"/>
              <w:ind w:left="986"/>
              <w:jc w:val="left"/>
              <w:rPr>
                <w:sz w:val="20"/>
              </w:rPr>
            </w:pPr>
            <w:r>
              <w:rPr>
                <w:w w:val="99"/>
                <w:sz w:val="20"/>
              </w:rPr>
              <w:t>2</w:t>
            </w:r>
          </w:p>
        </w:tc>
        <w:tc>
          <w:tcPr>
            <w:tcW w:w="1502" w:type="dxa"/>
          </w:tcPr>
          <w:p>
            <w:pPr>
              <w:pStyle w:val="TableParagraph"/>
              <w:ind w:right="394"/>
              <w:rPr>
                <w:sz w:val="20"/>
              </w:rPr>
            </w:pPr>
            <w:r>
              <w:rPr>
                <w:sz w:val="20"/>
              </w:rPr>
              <w:t>125</w:t>
            </w:r>
          </w:p>
        </w:tc>
        <w:tc>
          <w:tcPr>
            <w:tcW w:w="1877" w:type="dxa"/>
          </w:tcPr>
          <w:p>
            <w:pPr>
              <w:pStyle w:val="TableParagraph"/>
              <w:ind w:right="397"/>
              <w:rPr>
                <w:sz w:val="20"/>
              </w:rPr>
            </w:pPr>
            <w:r>
              <w:rPr>
                <w:w w:val="99"/>
                <w:sz w:val="20"/>
              </w:rPr>
              <w:t>0</w:t>
            </w:r>
          </w:p>
        </w:tc>
      </w:tr>
      <w:tr>
        <w:trPr>
          <w:trHeight w:val="360"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653"/>
              <w:jc w:val="left"/>
              <w:rPr>
                <w:b/>
                <w:sz w:val="20"/>
              </w:rPr>
            </w:pPr>
            <w:r>
              <w:rPr>
                <w:b/>
                <w:sz w:val="20"/>
              </w:rPr>
              <w:t>220</w:t>
            </w:r>
          </w:p>
        </w:tc>
        <w:tc>
          <w:tcPr>
            <w:tcW w:w="1294" w:type="dxa"/>
            <w:tcBorders>
              <w:bottom w:val="single" w:sz="4" w:space="0" w:color="000000"/>
            </w:tcBorders>
          </w:tcPr>
          <w:p>
            <w:pPr>
              <w:pStyle w:val="TableParagraph"/>
              <w:spacing w:before="63"/>
              <w:ind w:left="594"/>
              <w:jc w:val="left"/>
              <w:rPr>
                <w:b/>
                <w:sz w:val="20"/>
              </w:rPr>
            </w:pPr>
            <w:r>
              <w:rPr>
                <w:b/>
                <w:sz w:val="20"/>
              </w:rPr>
              <w:t>130</w:t>
            </w:r>
          </w:p>
        </w:tc>
        <w:tc>
          <w:tcPr>
            <w:tcW w:w="1486" w:type="dxa"/>
            <w:tcBorders>
              <w:bottom w:val="single" w:sz="4" w:space="0" w:color="000000"/>
            </w:tcBorders>
          </w:tcPr>
          <w:p>
            <w:pPr>
              <w:pStyle w:val="TableParagraph"/>
              <w:spacing w:before="63"/>
              <w:ind w:left="887"/>
              <w:jc w:val="left"/>
              <w:rPr>
                <w:b/>
                <w:sz w:val="20"/>
              </w:rPr>
            </w:pPr>
            <w:r>
              <w:rPr>
                <w:b/>
                <w:sz w:val="20"/>
              </w:rPr>
              <w:t>39</w:t>
            </w:r>
          </w:p>
        </w:tc>
        <w:tc>
          <w:tcPr>
            <w:tcW w:w="1502" w:type="dxa"/>
            <w:tcBorders>
              <w:bottom w:val="single" w:sz="4" w:space="0" w:color="000000"/>
            </w:tcBorders>
          </w:tcPr>
          <w:p>
            <w:pPr>
              <w:pStyle w:val="TableParagraph"/>
              <w:spacing w:before="63"/>
              <w:ind w:right="394"/>
              <w:rPr>
                <w:b/>
                <w:sz w:val="20"/>
              </w:rPr>
            </w:pPr>
            <w:r>
              <w:rPr>
                <w:b/>
                <w:sz w:val="20"/>
              </w:rPr>
              <w:t>1688</w:t>
            </w:r>
          </w:p>
        </w:tc>
        <w:tc>
          <w:tcPr>
            <w:tcW w:w="1877" w:type="dxa"/>
            <w:tcBorders>
              <w:bottom w:val="single" w:sz="4" w:space="0" w:color="000000"/>
            </w:tcBorders>
          </w:tcPr>
          <w:p>
            <w:pPr>
              <w:pStyle w:val="TableParagraph"/>
              <w:spacing w:before="63"/>
              <w:ind w:right="393"/>
              <w:rPr>
                <w:b/>
                <w:sz w:val="20"/>
              </w:rPr>
            </w:pPr>
            <w:r>
              <w:rPr>
                <w:b/>
                <w:sz w:val="20"/>
              </w:rPr>
              <w:t>22</w:t>
            </w:r>
          </w:p>
        </w:tc>
      </w:tr>
    </w:tbl>
    <w:p>
      <w:pPr>
        <w:pStyle w:val="BodyText"/>
        <w:spacing w:before="1"/>
        <w:rPr>
          <w:b/>
          <w:sz w:val="14"/>
        </w:rPr>
      </w:pPr>
    </w:p>
    <w:p>
      <w:pPr>
        <w:spacing w:after="0"/>
        <w:rPr>
          <w:sz w:val="14"/>
        </w:rPr>
        <w:sectPr>
          <w:pgSz w:w="12240" w:h="15840"/>
          <w:pgMar w:header="722" w:footer="792" w:top="1160" w:bottom="980" w:left="1140" w:right="960"/>
        </w:sectPr>
      </w:pPr>
    </w:p>
    <w:p>
      <w:pPr>
        <w:pStyle w:val="ListParagraph"/>
        <w:numPr>
          <w:ilvl w:val="1"/>
          <w:numId w:val="48"/>
        </w:numPr>
        <w:tabs>
          <w:tab w:pos="743" w:val="left" w:leader="none"/>
        </w:tabs>
        <w:spacing w:line="240" w:lineRule="auto" w:before="92" w:after="0"/>
        <w:ind w:left="742" w:right="0" w:hanging="443"/>
        <w:jc w:val="left"/>
        <w:rPr>
          <w:b/>
          <w:sz w:val="22"/>
        </w:rPr>
      </w:pPr>
      <w:bookmarkStart w:name="_bookmark118" w:id="222"/>
      <w:bookmarkEnd w:id="222"/>
      <w:r>
        <w:rPr/>
      </w:r>
      <w:bookmarkStart w:name="_bookmark118" w:id="223"/>
      <w:bookmarkEnd w:id="223"/>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60"/>
          <w:cols w:num="2" w:equalWidth="0">
            <w:col w:w="5847" w:space="1884"/>
            <w:col w:w="240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4"/>
        <w:gridCol w:w="853"/>
        <w:gridCol w:w="934"/>
        <w:gridCol w:w="1025"/>
        <w:gridCol w:w="1121"/>
        <w:gridCol w:w="854"/>
        <w:gridCol w:w="933"/>
        <w:gridCol w:w="854"/>
        <w:gridCol w:w="928"/>
      </w:tblGrid>
      <w:tr>
        <w:trPr>
          <w:trHeight w:val="359" w:hRule="atLeast"/>
        </w:trPr>
        <w:tc>
          <w:tcPr>
            <w:tcW w:w="2074" w:type="dxa"/>
            <w:vMerge w:val="restart"/>
          </w:tcPr>
          <w:p>
            <w:pPr>
              <w:pStyle w:val="TableParagraph"/>
              <w:spacing w:before="1"/>
              <w:jc w:val="left"/>
              <w:rPr>
                <w:sz w:val="21"/>
              </w:rPr>
            </w:pPr>
          </w:p>
          <w:p>
            <w:pPr>
              <w:pStyle w:val="TableParagraph"/>
              <w:spacing w:before="0"/>
              <w:ind w:left="699" w:right="693"/>
              <w:jc w:val="center"/>
              <w:rPr>
                <w:sz w:val="20"/>
              </w:rPr>
            </w:pPr>
            <w:r>
              <w:rPr>
                <w:sz w:val="20"/>
              </w:rPr>
              <w:t>Upazila</w:t>
            </w:r>
          </w:p>
        </w:tc>
        <w:tc>
          <w:tcPr>
            <w:tcW w:w="1787" w:type="dxa"/>
            <w:gridSpan w:val="2"/>
          </w:tcPr>
          <w:p>
            <w:pPr>
              <w:pStyle w:val="TableParagraph"/>
              <w:spacing w:before="58"/>
              <w:ind w:left="337"/>
              <w:jc w:val="left"/>
              <w:rPr>
                <w:sz w:val="20"/>
              </w:rPr>
            </w:pPr>
            <w:r>
              <w:rPr>
                <w:sz w:val="20"/>
              </w:rPr>
              <w:t>Food godown</w:t>
            </w:r>
          </w:p>
        </w:tc>
        <w:tc>
          <w:tcPr>
            <w:tcW w:w="2146" w:type="dxa"/>
            <w:gridSpan w:val="2"/>
          </w:tcPr>
          <w:p>
            <w:pPr>
              <w:pStyle w:val="TableParagraph"/>
              <w:spacing w:before="58"/>
              <w:ind w:left="356"/>
              <w:jc w:val="left"/>
              <w:rPr>
                <w:sz w:val="20"/>
              </w:rPr>
            </w:pPr>
            <w:r>
              <w:rPr>
                <w:sz w:val="20"/>
              </w:rPr>
              <w:t>Fertilizer godown</w:t>
            </w:r>
          </w:p>
        </w:tc>
        <w:tc>
          <w:tcPr>
            <w:tcW w:w="1787" w:type="dxa"/>
            <w:gridSpan w:val="2"/>
          </w:tcPr>
          <w:p>
            <w:pPr>
              <w:pStyle w:val="TableParagraph"/>
              <w:spacing w:before="58"/>
              <w:ind w:left="382"/>
              <w:jc w:val="left"/>
              <w:rPr>
                <w:sz w:val="20"/>
              </w:rPr>
            </w:pPr>
            <w:r>
              <w:rPr>
                <w:sz w:val="20"/>
              </w:rPr>
              <w:t>Jute godown</w:t>
            </w:r>
          </w:p>
        </w:tc>
        <w:tc>
          <w:tcPr>
            <w:tcW w:w="1782" w:type="dxa"/>
            <w:gridSpan w:val="2"/>
          </w:tcPr>
          <w:p>
            <w:pPr>
              <w:pStyle w:val="TableParagraph"/>
              <w:spacing w:before="58"/>
              <w:ind w:left="316"/>
              <w:jc w:val="left"/>
              <w:rPr>
                <w:sz w:val="20"/>
              </w:rPr>
            </w:pPr>
            <w:r>
              <w:rPr>
                <w:sz w:val="20"/>
              </w:rPr>
              <w:t>Other godown</w:t>
            </w:r>
          </w:p>
        </w:tc>
      </w:tr>
      <w:tr>
        <w:trPr>
          <w:trHeight w:val="359" w:hRule="atLeast"/>
        </w:trPr>
        <w:tc>
          <w:tcPr>
            <w:tcW w:w="2074" w:type="dxa"/>
            <w:vMerge/>
            <w:tcBorders>
              <w:top w:val="nil"/>
            </w:tcBorders>
          </w:tcPr>
          <w:p>
            <w:pPr>
              <w:rPr>
                <w:sz w:val="2"/>
                <w:szCs w:val="2"/>
              </w:rPr>
            </w:pPr>
          </w:p>
        </w:tc>
        <w:tc>
          <w:tcPr>
            <w:tcW w:w="853" w:type="dxa"/>
          </w:tcPr>
          <w:p>
            <w:pPr>
              <w:pStyle w:val="TableParagraph"/>
              <w:spacing w:before="58"/>
              <w:ind w:left="95"/>
              <w:jc w:val="left"/>
              <w:rPr>
                <w:sz w:val="20"/>
              </w:rPr>
            </w:pPr>
            <w:r>
              <w:rPr>
                <w:sz w:val="20"/>
              </w:rPr>
              <w:t>Number</w:t>
            </w:r>
          </w:p>
        </w:tc>
        <w:tc>
          <w:tcPr>
            <w:tcW w:w="934" w:type="dxa"/>
          </w:tcPr>
          <w:p>
            <w:pPr>
              <w:pStyle w:val="TableParagraph"/>
              <w:spacing w:before="58"/>
              <w:ind w:left="109"/>
              <w:jc w:val="left"/>
              <w:rPr>
                <w:sz w:val="20"/>
              </w:rPr>
            </w:pPr>
            <w:r>
              <w:rPr>
                <w:sz w:val="20"/>
              </w:rPr>
              <w:t>Capacity</w:t>
            </w:r>
          </w:p>
        </w:tc>
        <w:tc>
          <w:tcPr>
            <w:tcW w:w="1025" w:type="dxa"/>
          </w:tcPr>
          <w:p>
            <w:pPr>
              <w:pStyle w:val="TableParagraph"/>
              <w:spacing w:before="58"/>
              <w:ind w:left="183"/>
              <w:jc w:val="left"/>
              <w:rPr>
                <w:sz w:val="20"/>
              </w:rPr>
            </w:pPr>
            <w:r>
              <w:rPr>
                <w:sz w:val="20"/>
              </w:rPr>
              <w:t>Number</w:t>
            </w:r>
          </w:p>
        </w:tc>
        <w:tc>
          <w:tcPr>
            <w:tcW w:w="1121" w:type="dxa"/>
          </w:tcPr>
          <w:p>
            <w:pPr>
              <w:pStyle w:val="TableParagraph"/>
              <w:spacing w:before="58"/>
              <w:ind w:left="202"/>
              <w:jc w:val="left"/>
              <w:rPr>
                <w:sz w:val="20"/>
              </w:rPr>
            </w:pPr>
            <w:r>
              <w:rPr>
                <w:sz w:val="20"/>
              </w:rPr>
              <w:t>Capacity</w:t>
            </w:r>
          </w:p>
        </w:tc>
        <w:tc>
          <w:tcPr>
            <w:tcW w:w="854" w:type="dxa"/>
          </w:tcPr>
          <w:p>
            <w:pPr>
              <w:pStyle w:val="TableParagraph"/>
              <w:spacing w:before="58"/>
              <w:ind w:left="96"/>
              <w:jc w:val="left"/>
              <w:rPr>
                <w:sz w:val="20"/>
              </w:rPr>
            </w:pPr>
            <w:r>
              <w:rPr>
                <w:sz w:val="20"/>
              </w:rPr>
              <w:t>Number</w:t>
            </w:r>
          </w:p>
        </w:tc>
        <w:tc>
          <w:tcPr>
            <w:tcW w:w="933" w:type="dxa"/>
          </w:tcPr>
          <w:p>
            <w:pPr>
              <w:pStyle w:val="TableParagraph"/>
              <w:spacing w:before="58"/>
              <w:ind w:left="109"/>
              <w:jc w:val="left"/>
              <w:rPr>
                <w:sz w:val="20"/>
              </w:rPr>
            </w:pPr>
            <w:r>
              <w:rPr>
                <w:sz w:val="20"/>
              </w:rPr>
              <w:t>Capacity</w:t>
            </w:r>
          </w:p>
        </w:tc>
        <w:tc>
          <w:tcPr>
            <w:tcW w:w="854" w:type="dxa"/>
          </w:tcPr>
          <w:p>
            <w:pPr>
              <w:pStyle w:val="TableParagraph"/>
              <w:spacing w:before="58"/>
              <w:ind w:left="98"/>
              <w:jc w:val="left"/>
              <w:rPr>
                <w:sz w:val="20"/>
              </w:rPr>
            </w:pPr>
            <w:r>
              <w:rPr>
                <w:sz w:val="20"/>
              </w:rPr>
              <w:t>Number</w:t>
            </w:r>
          </w:p>
        </w:tc>
        <w:tc>
          <w:tcPr>
            <w:tcW w:w="928" w:type="dxa"/>
          </w:tcPr>
          <w:p>
            <w:pPr>
              <w:pStyle w:val="TableParagraph"/>
              <w:spacing w:before="58"/>
              <w:ind w:left="108"/>
              <w:jc w:val="left"/>
              <w:rPr>
                <w:sz w:val="20"/>
              </w:rPr>
            </w:pPr>
            <w:r>
              <w:rPr>
                <w:sz w:val="20"/>
              </w:rPr>
              <w:t>Capacity</w:t>
            </w:r>
          </w:p>
        </w:tc>
      </w:tr>
    </w:tbl>
    <w:p>
      <w:pPr>
        <w:pStyle w:val="BodyText"/>
        <w:spacing w:before="2"/>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989"/>
        <w:gridCol w:w="1129"/>
        <w:gridCol w:w="922"/>
        <w:gridCol w:w="1138"/>
        <w:gridCol w:w="745"/>
        <w:gridCol w:w="1044"/>
        <w:gridCol w:w="790"/>
        <w:gridCol w:w="773"/>
      </w:tblGrid>
      <w:tr>
        <w:trPr>
          <w:trHeight w:val="290" w:hRule="atLeast"/>
        </w:trPr>
        <w:tc>
          <w:tcPr>
            <w:tcW w:w="2062" w:type="dxa"/>
          </w:tcPr>
          <w:p>
            <w:pPr>
              <w:pStyle w:val="TableParagraph"/>
              <w:spacing w:line="221" w:lineRule="exact" w:before="0"/>
              <w:ind w:left="122"/>
              <w:jc w:val="left"/>
              <w:rPr>
                <w:sz w:val="20"/>
              </w:rPr>
            </w:pPr>
            <w:r>
              <w:rPr>
                <w:sz w:val="20"/>
              </w:rPr>
              <w:t>Fulchhari</w:t>
            </w:r>
          </w:p>
        </w:tc>
        <w:tc>
          <w:tcPr>
            <w:tcW w:w="989" w:type="dxa"/>
          </w:tcPr>
          <w:p>
            <w:pPr>
              <w:pStyle w:val="TableParagraph"/>
              <w:spacing w:line="221" w:lineRule="exact" w:before="0"/>
              <w:ind w:right="217"/>
              <w:rPr>
                <w:sz w:val="20"/>
              </w:rPr>
            </w:pPr>
            <w:r>
              <w:rPr>
                <w:w w:val="99"/>
                <w:sz w:val="20"/>
              </w:rPr>
              <w:t>2</w:t>
            </w:r>
          </w:p>
        </w:tc>
        <w:tc>
          <w:tcPr>
            <w:tcW w:w="1129" w:type="dxa"/>
          </w:tcPr>
          <w:p>
            <w:pPr>
              <w:pStyle w:val="TableParagraph"/>
              <w:spacing w:line="221" w:lineRule="exact" w:before="0"/>
              <w:ind w:right="409"/>
              <w:rPr>
                <w:sz w:val="20"/>
              </w:rPr>
            </w:pPr>
            <w:r>
              <w:rPr>
                <w:sz w:val="20"/>
              </w:rPr>
              <w:t>1000</w:t>
            </w:r>
          </w:p>
        </w:tc>
        <w:tc>
          <w:tcPr>
            <w:tcW w:w="922" w:type="dxa"/>
          </w:tcPr>
          <w:p>
            <w:pPr>
              <w:pStyle w:val="TableParagraph"/>
              <w:spacing w:line="221" w:lineRule="exact" w:before="0"/>
              <w:ind w:right="310"/>
              <w:rPr>
                <w:sz w:val="20"/>
              </w:rPr>
            </w:pPr>
            <w:r>
              <w:rPr>
                <w:w w:val="99"/>
                <w:sz w:val="20"/>
              </w:rPr>
              <w:t>0</w:t>
            </w:r>
          </w:p>
        </w:tc>
        <w:tc>
          <w:tcPr>
            <w:tcW w:w="1138" w:type="dxa"/>
          </w:tcPr>
          <w:p>
            <w:pPr>
              <w:pStyle w:val="TableParagraph"/>
              <w:spacing w:line="221" w:lineRule="exact" w:before="0"/>
              <w:ind w:right="329"/>
              <w:rPr>
                <w:sz w:val="20"/>
              </w:rPr>
            </w:pPr>
            <w:r>
              <w:rPr>
                <w:w w:val="99"/>
                <w:sz w:val="20"/>
              </w:rPr>
              <w:t>0</w:t>
            </w:r>
          </w:p>
        </w:tc>
        <w:tc>
          <w:tcPr>
            <w:tcW w:w="745" w:type="dxa"/>
          </w:tcPr>
          <w:p>
            <w:pPr>
              <w:pStyle w:val="TableParagraph"/>
              <w:spacing w:line="221" w:lineRule="exact" w:before="0"/>
              <w:ind w:right="217"/>
              <w:rPr>
                <w:sz w:val="20"/>
              </w:rPr>
            </w:pPr>
            <w:r>
              <w:rPr>
                <w:w w:val="99"/>
                <w:sz w:val="20"/>
              </w:rPr>
              <w:t>0</w:t>
            </w:r>
          </w:p>
        </w:tc>
        <w:tc>
          <w:tcPr>
            <w:tcW w:w="1044" w:type="dxa"/>
          </w:tcPr>
          <w:p>
            <w:pPr>
              <w:pStyle w:val="TableParagraph"/>
              <w:spacing w:line="221" w:lineRule="exact" w:before="0"/>
              <w:ind w:right="328"/>
              <w:rPr>
                <w:sz w:val="20"/>
              </w:rPr>
            </w:pPr>
            <w:r>
              <w:rPr>
                <w:w w:val="99"/>
                <w:sz w:val="20"/>
              </w:rPr>
              <w:t>0</w:t>
            </w:r>
          </w:p>
        </w:tc>
        <w:tc>
          <w:tcPr>
            <w:tcW w:w="790" w:type="dxa"/>
          </w:tcPr>
          <w:p>
            <w:pPr>
              <w:pStyle w:val="TableParagraph"/>
              <w:spacing w:line="221" w:lineRule="exact" w:before="0"/>
              <w:ind w:right="259"/>
              <w:rPr>
                <w:sz w:val="20"/>
              </w:rPr>
            </w:pPr>
            <w:r>
              <w:rPr>
                <w:sz w:val="20"/>
              </w:rPr>
              <w:t>25</w:t>
            </w:r>
          </w:p>
        </w:tc>
        <w:tc>
          <w:tcPr>
            <w:tcW w:w="773" w:type="dxa"/>
          </w:tcPr>
          <w:p>
            <w:pPr>
              <w:pStyle w:val="TableParagraph"/>
              <w:spacing w:line="221" w:lineRule="exact" w:before="0"/>
              <w:ind w:right="106"/>
              <w:rPr>
                <w:sz w:val="20"/>
              </w:rPr>
            </w:pPr>
            <w:r>
              <w:rPr>
                <w:sz w:val="20"/>
              </w:rPr>
              <w:t>1250</w:t>
            </w:r>
          </w:p>
        </w:tc>
      </w:tr>
      <w:tr>
        <w:trPr>
          <w:trHeight w:val="360" w:hRule="atLeast"/>
        </w:trPr>
        <w:tc>
          <w:tcPr>
            <w:tcW w:w="2062" w:type="dxa"/>
          </w:tcPr>
          <w:p>
            <w:pPr>
              <w:pStyle w:val="TableParagraph"/>
              <w:ind w:left="122"/>
              <w:jc w:val="left"/>
              <w:rPr>
                <w:sz w:val="20"/>
              </w:rPr>
            </w:pPr>
            <w:r>
              <w:rPr>
                <w:sz w:val="20"/>
              </w:rPr>
              <w:t>Gaibandha Sadar</w:t>
            </w:r>
          </w:p>
        </w:tc>
        <w:tc>
          <w:tcPr>
            <w:tcW w:w="989" w:type="dxa"/>
          </w:tcPr>
          <w:p>
            <w:pPr>
              <w:pStyle w:val="TableParagraph"/>
              <w:ind w:right="217"/>
              <w:rPr>
                <w:sz w:val="20"/>
              </w:rPr>
            </w:pPr>
            <w:r>
              <w:rPr>
                <w:w w:val="99"/>
                <w:sz w:val="20"/>
              </w:rPr>
              <w:t>7</w:t>
            </w:r>
          </w:p>
        </w:tc>
        <w:tc>
          <w:tcPr>
            <w:tcW w:w="1129" w:type="dxa"/>
          </w:tcPr>
          <w:p>
            <w:pPr>
              <w:pStyle w:val="TableParagraph"/>
              <w:ind w:right="409"/>
              <w:rPr>
                <w:sz w:val="20"/>
              </w:rPr>
            </w:pPr>
            <w:r>
              <w:rPr>
                <w:sz w:val="20"/>
              </w:rPr>
              <w:t>5000</w:t>
            </w:r>
          </w:p>
        </w:tc>
        <w:tc>
          <w:tcPr>
            <w:tcW w:w="922" w:type="dxa"/>
          </w:tcPr>
          <w:p>
            <w:pPr>
              <w:pStyle w:val="TableParagraph"/>
              <w:ind w:right="310"/>
              <w:rPr>
                <w:sz w:val="20"/>
              </w:rPr>
            </w:pPr>
            <w:r>
              <w:rPr>
                <w:w w:val="99"/>
                <w:sz w:val="20"/>
              </w:rPr>
              <w:t>3</w:t>
            </w:r>
          </w:p>
        </w:tc>
        <w:tc>
          <w:tcPr>
            <w:tcW w:w="1138" w:type="dxa"/>
          </w:tcPr>
          <w:p>
            <w:pPr>
              <w:pStyle w:val="TableParagraph"/>
              <w:ind w:right="325"/>
              <w:rPr>
                <w:sz w:val="20"/>
              </w:rPr>
            </w:pPr>
            <w:r>
              <w:rPr>
                <w:sz w:val="20"/>
              </w:rPr>
              <w:t>1500</w:t>
            </w:r>
          </w:p>
        </w:tc>
        <w:tc>
          <w:tcPr>
            <w:tcW w:w="745" w:type="dxa"/>
          </w:tcPr>
          <w:p>
            <w:pPr>
              <w:pStyle w:val="TableParagraph"/>
              <w:ind w:right="214"/>
              <w:rPr>
                <w:sz w:val="20"/>
              </w:rPr>
            </w:pPr>
            <w:r>
              <w:rPr>
                <w:sz w:val="20"/>
              </w:rPr>
              <w:t>16</w:t>
            </w:r>
          </w:p>
        </w:tc>
        <w:tc>
          <w:tcPr>
            <w:tcW w:w="1044" w:type="dxa"/>
          </w:tcPr>
          <w:p>
            <w:pPr>
              <w:pStyle w:val="TableParagraph"/>
              <w:ind w:right="324"/>
              <w:rPr>
                <w:sz w:val="20"/>
              </w:rPr>
            </w:pPr>
            <w:r>
              <w:rPr>
                <w:sz w:val="20"/>
              </w:rPr>
              <w:t>8500</w:t>
            </w:r>
          </w:p>
        </w:tc>
        <w:tc>
          <w:tcPr>
            <w:tcW w:w="790" w:type="dxa"/>
          </w:tcPr>
          <w:p>
            <w:pPr>
              <w:pStyle w:val="TableParagraph"/>
              <w:ind w:right="263"/>
              <w:rPr>
                <w:sz w:val="20"/>
              </w:rPr>
            </w:pPr>
            <w:r>
              <w:rPr>
                <w:w w:val="99"/>
                <w:sz w:val="20"/>
              </w:rPr>
              <w:t>0</w:t>
            </w:r>
          </w:p>
        </w:tc>
        <w:tc>
          <w:tcPr>
            <w:tcW w:w="773" w:type="dxa"/>
          </w:tcPr>
          <w:p>
            <w:pPr>
              <w:pStyle w:val="TableParagraph"/>
              <w:ind w:right="109"/>
              <w:rPr>
                <w:sz w:val="20"/>
              </w:rPr>
            </w:pPr>
            <w:r>
              <w:rPr>
                <w:w w:val="99"/>
                <w:sz w:val="20"/>
              </w:rPr>
              <w:t>0</w:t>
            </w:r>
          </w:p>
        </w:tc>
      </w:tr>
      <w:tr>
        <w:trPr>
          <w:trHeight w:val="360" w:hRule="atLeast"/>
        </w:trPr>
        <w:tc>
          <w:tcPr>
            <w:tcW w:w="2062" w:type="dxa"/>
          </w:tcPr>
          <w:p>
            <w:pPr>
              <w:pStyle w:val="TableParagraph"/>
              <w:ind w:left="122"/>
              <w:jc w:val="left"/>
              <w:rPr>
                <w:sz w:val="20"/>
              </w:rPr>
            </w:pPr>
            <w:r>
              <w:rPr>
                <w:sz w:val="20"/>
              </w:rPr>
              <w:t>Gobindaganj</w:t>
            </w:r>
          </w:p>
        </w:tc>
        <w:tc>
          <w:tcPr>
            <w:tcW w:w="989" w:type="dxa"/>
          </w:tcPr>
          <w:p>
            <w:pPr>
              <w:pStyle w:val="TableParagraph"/>
              <w:ind w:right="217"/>
              <w:rPr>
                <w:sz w:val="20"/>
              </w:rPr>
            </w:pPr>
            <w:r>
              <w:rPr>
                <w:w w:val="99"/>
                <w:sz w:val="20"/>
              </w:rPr>
              <w:t>7</w:t>
            </w:r>
          </w:p>
        </w:tc>
        <w:tc>
          <w:tcPr>
            <w:tcW w:w="1129" w:type="dxa"/>
          </w:tcPr>
          <w:p>
            <w:pPr>
              <w:pStyle w:val="TableParagraph"/>
              <w:ind w:right="409"/>
              <w:rPr>
                <w:sz w:val="20"/>
              </w:rPr>
            </w:pPr>
            <w:r>
              <w:rPr>
                <w:sz w:val="20"/>
              </w:rPr>
              <w:t>5500</w:t>
            </w:r>
          </w:p>
        </w:tc>
        <w:tc>
          <w:tcPr>
            <w:tcW w:w="922" w:type="dxa"/>
          </w:tcPr>
          <w:p>
            <w:pPr>
              <w:pStyle w:val="TableParagraph"/>
              <w:ind w:right="306"/>
              <w:rPr>
                <w:sz w:val="20"/>
              </w:rPr>
            </w:pPr>
            <w:r>
              <w:rPr>
                <w:sz w:val="20"/>
              </w:rPr>
              <w:t>29</w:t>
            </w:r>
          </w:p>
        </w:tc>
        <w:tc>
          <w:tcPr>
            <w:tcW w:w="1138" w:type="dxa"/>
          </w:tcPr>
          <w:p>
            <w:pPr>
              <w:pStyle w:val="TableParagraph"/>
              <w:ind w:right="325"/>
              <w:rPr>
                <w:sz w:val="20"/>
              </w:rPr>
            </w:pPr>
            <w:r>
              <w:rPr>
                <w:sz w:val="20"/>
              </w:rPr>
              <w:t>7250</w:t>
            </w:r>
          </w:p>
        </w:tc>
        <w:tc>
          <w:tcPr>
            <w:tcW w:w="745" w:type="dxa"/>
          </w:tcPr>
          <w:p>
            <w:pPr>
              <w:pStyle w:val="TableParagraph"/>
              <w:ind w:right="217"/>
              <w:rPr>
                <w:sz w:val="20"/>
              </w:rPr>
            </w:pPr>
            <w:r>
              <w:rPr>
                <w:w w:val="99"/>
                <w:sz w:val="20"/>
              </w:rPr>
              <w:t>0</w:t>
            </w:r>
          </w:p>
        </w:tc>
        <w:tc>
          <w:tcPr>
            <w:tcW w:w="1044" w:type="dxa"/>
          </w:tcPr>
          <w:p>
            <w:pPr>
              <w:pStyle w:val="TableParagraph"/>
              <w:ind w:right="328"/>
              <w:rPr>
                <w:sz w:val="20"/>
              </w:rPr>
            </w:pPr>
            <w:r>
              <w:rPr>
                <w:w w:val="99"/>
                <w:sz w:val="20"/>
              </w:rPr>
              <w:t>0</w:t>
            </w:r>
          </w:p>
        </w:tc>
        <w:tc>
          <w:tcPr>
            <w:tcW w:w="790" w:type="dxa"/>
          </w:tcPr>
          <w:p>
            <w:pPr>
              <w:pStyle w:val="TableParagraph"/>
              <w:ind w:right="263"/>
              <w:rPr>
                <w:sz w:val="20"/>
              </w:rPr>
            </w:pPr>
            <w:r>
              <w:rPr>
                <w:w w:val="99"/>
                <w:sz w:val="20"/>
              </w:rPr>
              <w:t>0</w:t>
            </w:r>
          </w:p>
        </w:tc>
        <w:tc>
          <w:tcPr>
            <w:tcW w:w="773" w:type="dxa"/>
          </w:tcPr>
          <w:p>
            <w:pPr>
              <w:pStyle w:val="TableParagraph"/>
              <w:ind w:right="109"/>
              <w:rPr>
                <w:sz w:val="20"/>
              </w:rPr>
            </w:pPr>
            <w:r>
              <w:rPr>
                <w:w w:val="99"/>
                <w:sz w:val="20"/>
              </w:rPr>
              <w:t>0</w:t>
            </w:r>
          </w:p>
        </w:tc>
      </w:tr>
      <w:tr>
        <w:trPr>
          <w:trHeight w:val="360" w:hRule="atLeast"/>
        </w:trPr>
        <w:tc>
          <w:tcPr>
            <w:tcW w:w="2062" w:type="dxa"/>
          </w:tcPr>
          <w:p>
            <w:pPr>
              <w:pStyle w:val="TableParagraph"/>
              <w:ind w:left="122"/>
              <w:jc w:val="left"/>
              <w:rPr>
                <w:sz w:val="20"/>
              </w:rPr>
            </w:pPr>
            <w:r>
              <w:rPr>
                <w:sz w:val="20"/>
              </w:rPr>
              <w:t>Palashbari</w:t>
            </w:r>
          </w:p>
        </w:tc>
        <w:tc>
          <w:tcPr>
            <w:tcW w:w="989" w:type="dxa"/>
          </w:tcPr>
          <w:p>
            <w:pPr>
              <w:pStyle w:val="TableParagraph"/>
              <w:ind w:right="217"/>
              <w:rPr>
                <w:sz w:val="20"/>
              </w:rPr>
            </w:pPr>
            <w:r>
              <w:rPr>
                <w:w w:val="99"/>
                <w:sz w:val="20"/>
              </w:rPr>
              <w:t>4</w:t>
            </w:r>
          </w:p>
        </w:tc>
        <w:tc>
          <w:tcPr>
            <w:tcW w:w="1129" w:type="dxa"/>
          </w:tcPr>
          <w:p>
            <w:pPr>
              <w:pStyle w:val="TableParagraph"/>
              <w:ind w:right="409"/>
              <w:rPr>
                <w:sz w:val="20"/>
              </w:rPr>
            </w:pPr>
            <w:r>
              <w:rPr>
                <w:sz w:val="20"/>
              </w:rPr>
              <w:t>2500</w:t>
            </w:r>
          </w:p>
        </w:tc>
        <w:tc>
          <w:tcPr>
            <w:tcW w:w="922" w:type="dxa"/>
          </w:tcPr>
          <w:p>
            <w:pPr>
              <w:pStyle w:val="TableParagraph"/>
              <w:ind w:right="310"/>
              <w:rPr>
                <w:sz w:val="20"/>
              </w:rPr>
            </w:pPr>
            <w:r>
              <w:rPr>
                <w:w w:val="99"/>
                <w:sz w:val="20"/>
              </w:rPr>
              <w:t>8</w:t>
            </w:r>
          </w:p>
        </w:tc>
        <w:tc>
          <w:tcPr>
            <w:tcW w:w="1138" w:type="dxa"/>
          </w:tcPr>
          <w:p>
            <w:pPr>
              <w:pStyle w:val="TableParagraph"/>
              <w:ind w:right="325"/>
              <w:rPr>
                <w:sz w:val="20"/>
              </w:rPr>
            </w:pPr>
            <w:r>
              <w:rPr>
                <w:sz w:val="20"/>
              </w:rPr>
              <w:t>4000</w:t>
            </w:r>
          </w:p>
        </w:tc>
        <w:tc>
          <w:tcPr>
            <w:tcW w:w="745" w:type="dxa"/>
          </w:tcPr>
          <w:p>
            <w:pPr>
              <w:pStyle w:val="TableParagraph"/>
              <w:ind w:right="217"/>
              <w:rPr>
                <w:sz w:val="20"/>
              </w:rPr>
            </w:pPr>
            <w:r>
              <w:rPr>
                <w:w w:val="99"/>
                <w:sz w:val="20"/>
              </w:rPr>
              <w:t>2</w:t>
            </w:r>
          </w:p>
        </w:tc>
        <w:tc>
          <w:tcPr>
            <w:tcW w:w="1044" w:type="dxa"/>
          </w:tcPr>
          <w:p>
            <w:pPr>
              <w:pStyle w:val="TableParagraph"/>
              <w:ind w:right="324"/>
              <w:rPr>
                <w:sz w:val="20"/>
              </w:rPr>
            </w:pPr>
            <w:r>
              <w:rPr>
                <w:sz w:val="20"/>
              </w:rPr>
              <w:t>1200</w:t>
            </w:r>
          </w:p>
        </w:tc>
        <w:tc>
          <w:tcPr>
            <w:tcW w:w="790" w:type="dxa"/>
          </w:tcPr>
          <w:p>
            <w:pPr>
              <w:pStyle w:val="TableParagraph"/>
              <w:ind w:right="259"/>
              <w:rPr>
                <w:sz w:val="20"/>
              </w:rPr>
            </w:pPr>
            <w:r>
              <w:rPr>
                <w:sz w:val="20"/>
              </w:rPr>
              <w:t>15</w:t>
            </w:r>
          </w:p>
        </w:tc>
        <w:tc>
          <w:tcPr>
            <w:tcW w:w="773" w:type="dxa"/>
          </w:tcPr>
          <w:p>
            <w:pPr>
              <w:pStyle w:val="TableParagraph"/>
              <w:ind w:right="106"/>
              <w:rPr>
                <w:sz w:val="20"/>
              </w:rPr>
            </w:pPr>
            <w:r>
              <w:rPr>
                <w:sz w:val="20"/>
              </w:rPr>
              <w:t>7500</w:t>
            </w:r>
          </w:p>
        </w:tc>
      </w:tr>
      <w:tr>
        <w:trPr>
          <w:trHeight w:val="360" w:hRule="atLeast"/>
        </w:trPr>
        <w:tc>
          <w:tcPr>
            <w:tcW w:w="2062" w:type="dxa"/>
          </w:tcPr>
          <w:p>
            <w:pPr>
              <w:pStyle w:val="TableParagraph"/>
              <w:ind w:left="122"/>
              <w:jc w:val="left"/>
              <w:rPr>
                <w:sz w:val="20"/>
              </w:rPr>
            </w:pPr>
            <w:r>
              <w:rPr>
                <w:sz w:val="20"/>
              </w:rPr>
              <w:t>Sadullapur</w:t>
            </w:r>
          </w:p>
        </w:tc>
        <w:tc>
          <w:tcPr>
            <w:tcW w:w="989" w:type="dxa"/>
          </w:tcPr>
          <w:p>
            <w:pPr>
              <w:pStyle w:val="TableParagraph"/>
              <w:ind w:right="217"/>
              <w:rPr>
                <w:sz w:val="20"/>
              </w:rPr>
            </w:pPr>
            <w:r>
              <w:rPr>
                <w:w w:val="99"/>
                <w:sz w:val="20"/>
              </w:rPr>
              <w:t>4</w:t>
            </w:r>
          </w:p>
        </w:tc>
        <w:tc>
          <w:tcPr>
            <w:tcW w:w="1129" w:type="dxa"/>
          </w:tcPr>
          <w:p>
            <w:pPr>
              <w:pStyle w:val="TableParagraph"/>
              <w:ind w:right="409"/>
              <w:rPr>
                <w:sz w:val="20"/>
              </w:rPr>
            </w:pPr>
            <w:r>
              <w:rPr>
                <w:sz w:val="20"/>
              </w:rPr>
              <w:t>3700</w:t>
            </w:r>
          </w:p>
        </w:tc>
        <w:tc>
          <w:tcPr>
            <w:tcW w:w="922" w:type="dxa"/>
          </w:tcPr>
          <w:p>
            <w:pPr>
              <w:pStyle w:val="TableParagraph"/>
              <w:ind w:right="310"/>
              <w:rPr>
                <w:sz w:val="20"/>
              </w:rPr>
            </w:pPr>
            <w:r>
              <w:rPr>
                <w:w w:val="99"/>
                <w:sz w:val="20"/>
              </w:rPr>
              <w:t>0</w:t>
            </w:r>
          </w:p>
        </w:tc>
        <w:tc>
          <w:tcPr>
            <w:tcW w:w="1138" w:type="dxa"/>
          </w:tcPr>
          <w:p>
            <w:pPr>
              <w:pStyle w:val="TableParagraph"/>
              <w:ind w:right="329"/>
              <w:rPr>
                <w:sz w:val="20"/>
              </w:rPr>
            </w:pPr>
            <w:r>
              <w:rPr>
                <w:w w:val="99"/>
                <w:sz w:val="20"/>
              </w:rPr>
              <w:t>0</w:t>
            </w:r>
          </w:p>
        </w:tc>
        <w:tc>
          <w:tcPr>
            <w:tcW w:w="745" w:type="dxa"/>
          </w:tcPr>
          <w:p>
            <w:pPr>
              <w:pStyle w:val="TableParagraph"/>
              <w:ind w:right="217"/>
              <w:rPr>
                <w:sz w:val="20"/>
              </w:rPr>
            </w:pPr>
            <w:r>
              <w:rPr>
                <w:w w:val="99"/>
                <w:sz w:val="20"/>
              </w:rPr>
              <w:t>0</w:t>
            </w:r>
          </w:p>
        </w:tc>
        <w:tc>
          <w:tcPr>
            <w:tcW w:w="1044" w:type="dxa"/>
          </w:tcPr>
          <w:p>
            <w:pPr>
              <w:pStyle w:val="TableParagraph"/>
              <w:ind w:right="328"/>
              <w:rPr>
                <w:sz w:val="20"/>
              </w:rPr>
            </w:pPr>
            <w:r>
              <w:rPr>
                <w:w w:val="99"/>
                <w:sz w:val="20"/>
              </w:rPr>
              <w:t>0</w:t>
            </w:r>
          </w:p>
        </w:tc>
        <w:tc>
          <w:tcPr>
            <w:tcW w:w="790" w:type="dxa"/>
          </w:tcPr>
          <w:p>
            <w:pPr>
              <w:pStyle w:val="TableParagraph"/>
              <w:ind w:right="263"/>
              <w:rPr>
                <w:sz w:val="20"/>
              </w:rPr>
            </w:pPr>
            <w:r>
              <w:rPr>
                <w:w w:val="99"/>
                <w:sz w:val="20"/>
              </w:rPr>
              <w:t>0</w:t>
            </w:r>
          </w:p>
        </w:tc>
        <w:tc>
          <w:tcPr>
            <w:tcW w:w="773" w:type="dxa"/>
          </w:tcPr>
          <w:p>
            <w:pPr>
              <w:pStyle w:val="TableParagraph"/>
              <w:ind w:right="109"/>
              <w:rPr>
                <w:sz w:val="20"/>
              </w:rPr>
            </w:pPr>
            <w:r>
              <w:rPr>
                <w:w w:val="99"/>
                <w:sz w:val="20"/>
              </w:rPr>
              <w:t>0</w:t>
            </w:r>
          </w:p>
        </w:tc>
      </w:tr>
      <w:tr>
        <w:trPr>
          <w:trHeight w:val="360" w:hRule="atLeast"/>
        </w:trPr>
        <w:tc>
          <w:tcPr>
            <w:tcW w:w="2062" w:type="dxa"/>
          </w:tcPr>
          <w:p>
            <w:pPr>
              <w:pStyle w:val="TableParagraph"/>
              <w:ind w:left="122"/>
              <w:jc w:val="left"/>
              <w:rPr>
                <w:sz w:val="20"/>
              </w:rPr>
            </w:pPr>
            <w:r>
              <w:rPr>
                <w:sz w:val="20"/>
              </w:rPr>
              <w:t>Saghata</w:t>
            </w:r>
          </w:p>
        </w:tc>
        <w:tc>
          <w:tcPr>
            <w:tcW w:w="989" w:type="dxa"/>
          </w:tcPr>
          <w:p>
            <w:pPr>
              <w:pStyle w:val="TableParagraph"/>
              <w:ind w:right="217"/>
              <w:rPr>
                <w:sz w:val="20"/>
              </w:rPr>
            </w:pPr>
            <w:r>
              <w:rPr>
                <w:w w:val="99"/>
                <w:sz w:val="20"/>
              </w:rPr>
              <w:t>5</w:t>
            </w:r>
          </w:p>
        </w:tc>
        <w:tc>
          <w:tcPr>
            <w:tcW w:w="1129" w:type="dxa"/>
          </w:tcPr>
          <w:p>
            <w:pPr>
              <w:pStyle w:val="TableParagraph"/>
              <w:ind w:right="409"/>
              <w:rPr>
                <w:sz w:val="20"/>
              </w:rPr>
            </w:pPr>
            <w:r>
              <w:rPr>
                <w:sz w:val="20"/>
              </w:rPr>
              <w:t>3000</w:t>
            </w:r>
          </w:p>
        </w:tc>
        <w:tc>
          <w:tcPr>
            <w:tcW w:w="922" w:type="dxa"/>
          </w:tcPr>
          <w:p>
            <w:pPr>
              <w:pStyle w:val="TableParagraph"/>
              <w:ind w:right="306"/>
              <w:rPr>
                <w:sz w:val="20"/>
              </w:rPr>
            </w:pPr>
            <w:r>
              <w:rPr>
                <w:sz w:val="20"/>
              </w:rPr>
              <w:t>12</w:t>
            </w:r>
          </w:p>
        </w:tc>
        <w:tc>
          <w:tcPr>
            <w:tcW w:w="1138" w:type="dxa"/>
          </w:tcPr>
          <w:p>
            <w:pPr>
              <w:pStyle w:val="TableParagraph"/>
              <w:ind w:right="325"/>
              <w:rPr>
                <w:sz w:val="20"/>
              </w:rPr>
            </w:pPr>
            <w:r>
              <w:rPr>
                <w:sz w:val="20"/>
              </w:rPr>
              <w:t>600</w:t>
            </w:r>
          </w:p>
        </w:tc>
        <w:tc>
          <w:tcPr>
            <w:tcW w:w="745" w:type="dxa"/>
          </w:tcPr>
          <w:p>
            <w:pPr>
              <w:pStyle w:val="TableParagraph"/>
              <w:ind w:right="217"/>
              <w:rPr>
                <w:sz w:val="20"/>
              </w:rPr>
            </w:pPr>
            <w:r>
              <w:rPr>
                <w:w w:val="99"/>
                <w:sz w:val="20"/>
              </w:rPr>
              <w:t>1</w:t>
            </w:r>
          </w:p>
        </w:tc>
        <w:tc>
          <w:tcPr>
            <w:tcW w:w="1044" w:type="dxa"/>
          </w:tcPr>
          <w:p>
            <w:pPr>
              <w:pStyle w:val="TableParagraph"/>
              <w:ind w:right="324"/>
              <w:rPr>
                <w:sz w:val="20"/>
              </w:rPr>
            </w:pPr>
            <w:r>
              <w:rPr>
                <w:sz w:val="20"/>
              </w:rPr>
              <w:t>40</w:t>
            </w:r>
          </w:p>
        </w:tc>
        <w:tc>
          <w:tcPr>
            <w:tcW w:w="790" w:type="dxa"/>
          </w:tcPr>
          <w:p>
            <w:pPr>
              <w:pStyle w:val="TableParagraph"/>
              <w:ind w:right="263"/>
              <w:rPr>
                <w:sz w:val="20"/>
              </w:rPr>
            </w:pPr>
            <w:r>
              <w:rPr>
                <w:w w:val="99"/>
                <w:sz w:val="20"/>
              </w:rPr>
              <w:t>4</w:t>
            </w:r>
          </w:p>
        </w:tc>
        <w:tc>
          <w:tcPr>
            <w:tcW w:w="773" w:type="dxa"/>
          </w:tcPr>
          <w:p>
            <w:pPr>
              <w:pStyle w:val="TableParagraph"/>
              <w:ind w:right="106"/>
              <w:rPr>
                <w:sz w:val="20"/>
              </w:rPr>
            </w:pPr>
            <w:r>
              <w:rPr>
                <w:sz w:val="20"/>
              </w:rPr>
              <w:t>120</w:t>
            </w:r>
          </w:p>
        </w:tc>
      </w:tr>
      <w:tr>
        <w:trPr>
          <w:trHeight w:val="362" w:hRule="atLeast"/>
        </w:trPr>
        <w:tc>
          <w:tcPr>
            <w:tcW w:w="2062" w:type="dxa"/>
          </w:tcPr>
          <w:p>
            <w:pPr>
              <w:pStyle w:val="TableParagraph"/>
              <w:ind w:left="122"/>
              <w:jc w:val="left"/>
              <w:rPr>
                <w:sz w:val="20"/>
              </w:rPr>
            </w:pPr>
            <w:r>
              <w:rPr>
                <w:sz w:val="20"/>
              </w:rPr>
              <w:t>Sundarganj</w:t>
            </w:r>
          </w:p>
        </w:tc>
        <w:tc>
          <w:tcPr>
            <w:tcW w:w="989" w:type="dxa"/>
          </w:tcPr>
          <w:p>
            <w:pPr>
              <w:pStyle w:val="TableParagraph"/>
              <w:ind w:right="217"/>
              <w:rPr>
                <w:sz w:val="20"/>
              </w:rPr>
            </w:pPr>
            <w:r>
              <w:rPr>
                <w:w w:val="99"/>
                <w:sz w:val="20"/>
              </w:rPr>
              <w:t>5</w:t>
            </w:r>
          </w:p>
        </w:tc>
        <w:tc>
          <w:tcPr>
            <w:tcW w:w="1129" w:type="dxa"/>
          </w:tcPr>
          <w:p>
            <w:pPr>
              <w:pStyle w:val="TableParagraph"/>
              <w:ind w:right="409"/>
              <w:rPr>
                <w:sz w:val="20"/>
              </w:rPr>
            </w:pPr>
            <w:r>
              <w:rPr>
                <w:sz w:val="20"/>
              </w:rPr>
              <w:t>3000</w:t>
            </w:r>
          </w:p>
        </w:tc>
        <w:tc>
          <w:tcPr>
            <w:tcW w:w="922" w:type="dxa"/>
          </w:tcPr>
          <w:p>
            <w:pPr>
              <w:pStyle w:val="TableParagraph"/>
              <w:ind w:right="310"/>
              <w:rPr>
                <w:sz w:val="20"/>
              </w:rPr>
            </w:pPr>
            <w:r>
              <w:rPr>
                <w:w w:val="99"/>
                <w:sz w:val="20"/>
              </w:rPr>
              <w:t>0</w:t>
            </w:r>
          </w:p>
        </w:tc>
        <w:tc>
          <w:tcPr>
            <w:tcW w:w="1138" w:type="dxa"/>
          </w:tcPr>
          <w:p>
            <w:pPr>
              <w:pStyle w:val="TableParagraph"/>
              <w:ind w:right="329"/>
              <w:rPr>
                <w:sz w:val="20"/>
              </w:rPr>
            </w:pPr>
            <w:r>
              <w:rPr>
                <w:w w:val="99"/>
                <w:sz w:val="20"/>
              </w:rPr>
              <w:t>0</w:t>
            </w:r>
          </w:p>
        </w:tc>
        <w:tc>
          <w:tcPr>
            <w:tcW w:w="745" w:type="dxa"/>
          </w:tcPr>
          <w:p>
            <w:pPr>
              <w:pStyle w:val="TableParagraph"/>
              <w:ind w:right="217"/>
              <w:rPr>
                <w:sz w:val="20"/>
              </w:rPr>
            </w:pPr>
            <w:r>
              <w:rPr>
                <w:w w:val="99"/>
                <w:sz w:val="20"/>
              </w:rPr>
              <w:t>1</w:t>
            </w:r>
          </w:p>
        </w:tc>
        <w:tc>
          <w:tcPr>
            <w:tcW w:w="1044" w:type="dxa"/>
          </w:tcPr>
          <w:p>
            <w:pPr>
              <w:pStyle w:val="TableParagraph"/>
              <w:ind w:right="324"/>
              <w:rPr>
                <w:sz w:val="20"/>
              </w:rPr>
            </w:pPr>
            <w:r>
              <w:rPr>
                <w:sz w:val="20"/>
              </w:rPr>
              <w:t>5000</w:t>
            </w:r>
          </w:p>
        </w:tc>
        <w:tc>
          <w:tcPr>
            <w:tcW w:w="790" w:type="dxa"/>
          </w:tcPr>
          <w:p>
            <w:pPr>
              <w:pStyle w:val="TableParagraph"/>
              <w:ind w:right="263"/>
              <w:rPr>
                <w:sz w:val="20"/>
              </w:rPr>
            </w:pPr>
            <w:r>
              <w:rPr>
                <w:w w:val="99"/>
                <w:sz w:val="20"/>
              </w:rPr>
              <w:t>0</w:t>
            </w:r>
          </w:p>
        </w:tc>
        <w:tc>
          <w:tcPr>
            <w:tcW w:w="773" w:type="dxa"/>
          </w:tcPr>
          <w:p>
            <w:pPr>
              <w:pStyle w:val="TableParagraph"/>
              <w:ind w:right="109"/>
              <w:rPr>
                <w:sz w:val="20"/>
              </w:rPr>
            </w:pPr>
            <w:r>
              <w:rPr>
                <w:w w:val="99"/>
                <w:sz w:val="20"/>
              </w:rPr>
              <w:t>0</w:t>
            </w:r>
          </w:p>
        </w:tc>
      </w:tr>
      <w:tr>
        <w:trPr>
          <w:trHeight w:val="362" w:hRule="atLeast"/>
        </w:trPr>
        <w:tc>
          <w:tcPr>
            <w:tcW w:w="2062" w:type="dxa"/>
            <w:tcBorders>
              <w:bottom w:val="single" w:sz="4" w:space="0" w:color="000000"/>
            </w:tcBorders>
          </w:tcPr>
          <w:p>
            <w:pPr>
              <w:pStyle w:val="TableParagraph"/>
              <w:spacing w:before="63"/>
              <w:ind w:left="122"/>
              <w:jc w:val="left"/>
              <w:rPr>
                <w:b/>
                <w:sz w:val="20"/>
              </w:rPr>
            </w:pPr>
            <w:r>
              <w:rPr>
                <w:b/>
                <w:sz w:val="20"/>
              </w:rPr>
              <w:t>Total</w:t>
            </w:r>
          </w:p>
        </w:tc>
        <w:tc>
          <w:tcPr>
            <w:tcW w:w="989" w:type="dxa"/>
            <w:tcBorders>
              <w:bottom w:val="single" w:sz="4" w:space="0" w:color="000000"/>
            </w:tcBorders>
          </w:tcPr>
          <w:p>
            <w:pPr>
              <w:pStyle w:val="TableParagraph"/>
              <w:spacing w:before="63"/>
              <w:ind w:right="214"/>
              <w:rPr>
                <w:b/>
                <w:sz w:val="20"/>
              </w:rPr>
            </w:pPr>
            <w:r>
              <w:rPr>
                <w:b/>
                <w:sz w:val="20"/>
              </w:rPr>
              <w:t>34</w:t>
            </w:r>
          </w:p>
        </w:tc>
        <w:tc>
          <w:tcPr>
            <w:tcW w:w="1129" w:type="dxa"/>
            <w:tcBorders>
              <w:bottom w:val="single" w:sz="4" w:space="0" w:color="000000"/>
            </w:tcBorders>
          </w:tcPr>
          <w:p>
            <w:pPr>
              <w:pStyle w:val="TableParagraph"/>
              <w:spacing w:before="63"/>
              <w:ind w:right="411"/>
              <w:rPr>
                <w:b/>
                <w:sz w:val="20"/>
              </w:rPr>
            </w:pPr>
            <w:r>
              <w:rPr>
                <w:b/>
                <w:w w:val="95"/>
                <w:sz w:val="20"/>
              </w:rPr>
              <w:t>23700</w:t>
            </w:r>
          </w:p>
        </w:tc>
        <w:tc>
          <w:tcPr>
            <w:tcW w:w="922" w:type="dxa"/>
            <w:tcBorders>
              <w:bottom w:val="single" w:sz="4" w:space="0" w:color="000000"/>
            </w:tcBorders>
          </w:tcPr>
          <w:p>
            <w:pPr>
              <w:pStyle w:val="TableParagraph"/>
              <w:spacing w:before="63"/>
              <w:ind w:right="306"/>
              <w:rPr>
                <w:b/>
                <w:sz w:val="20"/>
              </w:rPr>
            </w:pPr>
            <w:r>
              <w:rPr>
                <w:b/>
                <w:sz w:val="20"/>
              </w:rPr>
              <w:t>52</w:t>
            </w:r>
          </w:p>
        </w:tc>
        <w:tc>
          <w:tcPr>
            <w:tcW w:w="1138" w:type="dxa"/>
            <w:tcBorders>
              <w:bottom w:val="single" w:sz="4" w:space="0" w:color="000000"/>
            </w:tcBorders>
          </w:tcPr>
          <w:p>
            <w:pPr>
              <w:pStyle w:val="TableParagraph"/>
              <w:spacing w:before="63"/>
              <w:ind w:right="327"/>
              <w:rPr>
                <w:b/>
                <w:sz w:val="20"/>
              </w:rPr>
            </w:pPr>
            <w:r>
              <w:rPr>
                <w:b/>
                <w:w w:val="95"/>
                <w:sz w:val="20"/>
              </w:rPr>
              <w:t>13350</w:t>
            </w:r>
          </w:p>
        </w:tc>
        <w:tc>
          <w:tcPr>
            <w:tcW w:w="745" w:type="dxa"/>
            <w:tcBorders>
              <w:bottom w:val="single" w:sz="4" w:space="0" w:color="000000"/>
            </w:tcBorders>
          </w:tcPr>
          <w:p>
            <w:pPr>
              <w:pStyle w:val="TableParagraph"/>
              <w:spacing w:before="63"/>
              <w:ind w:right="214"/>
              <w:rPr>
                <w:b/>
                <w:sz w:val="20"/>
              </w:rPr>
            </w:pPr>
            <w:r>
              <w:rPr>
                <w:b/>
                <w:sz w:val="20"/>
              </w:rPr>
              <w:t>20</w:t>
            </w:r>
          </w:p>
        </w:tc>
        <w:tc>
          <w:tcPr>
            <w:tcW w:w="1044" w:type="dxa"/>
            <w:tcBorders>
              <w:bottom w:val="single" w:sz="4" w:space="0" w:color="000000"/>
            </w:tcBorders>
          </w:tcPr>
          <w:p>
            <w:pPr>
              <w:pStyle w:val="TableParagraph"/>
              <w:spacing w:before="63"/>
              <w:ind w:right="326"/>
              <w:rPr>
                <w:b/>
                <w:sz w:val="20"/>
              </w:rPr>
            </w:pPr>
            <w:r>
              <w:rPr>
                <w:b/>
                <w:w w:val="95"/>
                <w:sz w:val="20"/>
              </w:rPr>
              <w:t>14740</w:t>
            </w:r>
          </w:p>
        </w:tc>
        <w:tc>
          <w:tcPr>
            <w:tcW w:w="790" w:type="dxa"/>
            <w:tcBorders>
              <w:bottom w:val="single" w:sz="4" w:space="0" w:color="000000"/>
            </w:tcBorders>
          </w:tcPr>
          <w:p>
            <w:pPr>
              <w:pStyle w:val="TableParagraph"/>
              <w:spacing w:before="63"/>
              <w:ind w:right="259"/>
              <w:rPr>
                <w:b/>
                <w:sz w:val="20"/>
              </w:rPr>
            </w:pPr>
            <w:r>
              <w:rPr>
                <w:b/>
                <w:sz w:val="20"/>
              </w:rPr>
              <w:t>44</w:t>
            </w:r>
          </w:p>
        </w:tc>
        <w:tc>
          <w:tcPr>
            <w:tcW w:w="773" w:type="dxa"/>
            <w:tcBorders>
              <w:bottom w:val="single" w:sz="4" w:space="0" w:color="000000"/>
            </w:tcBorders>
          </w:tcPr>
          <w:p>
            <w:pPr>
              <w:pStyle w:val="TableParagraph"/>
              <w:spacing w:before="63"/>
              <w:ind w:right="106"/>
              <w:rPr>
                <w:b/>
                <w:sz w:val="20"/>
              </w:rPr>
            </w:pPr>
            <w:r>
              <w:rPr>
                <w:b/>
                <w:sz w:val="20"/>
              </w:rPr>
              <w:t>8870</w:t>
            </w:r>
          </w:p>
        </w:tc>
      </w:tr>
    </w:tbl>
    <w:p>
      <w:pPr>
        <w:pStyle w:val="BodyText"/>
        <w:spacing w:before="6"/>
        <w:rPr>
          <w:sz w:val="15"/>
        </w:rPr>
      </w:pPr>
    </w:p>
    <w:p>
      <w:pPr>
        <w:pStyle w:val="ListParagraph"/>
        <w:numPr>
          <w:ilvl w:val="1"/>
          <w:numId w:val="48"/>
        </w:numPr>
        <w:tabs>
          <w:tab w:pos="740" w:val="left" w:leader="none"/>
        </w:tabs>
        <w:spacing w:line="240" w:lineRule="auto" w:before="92" w:after="0"/>
        <w:ind w:left="739" w:right="0" w:hanging="440"/>
        <w:jc w:val="left"/>
        <w:rPr>
          <w:b/>
          <w:sz w:val="22"/>
        </w:rPr>
      </w:pPr>
      <w:bookmarkStart w:name="_bookmark119" w:id="224"/>
      <w:bookmarkEnd w:id="224"/>
      <w:r>
        <w:rPr/>
      </w:r>
      <w:bookmarkStart w:name="_bookmark119" w:id="225"/>
      <w:bookmarkEnd w:id="225"/>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1"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2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9"/>
              <w:jc w:val="left"/>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27"/>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2"/>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2"/>
              <w:ind w:left="173" w:right="159" w:hanging="2"/>
              <w:jc w:val="center"/>
              <w:rPr>
                <w:sz w:val="20"/>
              </w:rPr>
            </w:pPr>
            <w:r>
              <w:rPr>
                <w:sz w:val="20"/>
              </w:rPr>
              <w:t>Small scale 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27"/>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27"/>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6" w:right="82"/>
              <w:jc w:val="center"/>
              <w:rPr>
                <w:sz w:val="20"/>
              </w:rPr>
            </w:pPr>
            <w:r>
              <w:rPr>
                <w:sz w:val="20"/>
              </w:rPr>
              <w:t>Others</w:t>
            </w:r>
          </w:p>
        </w:tc>
      </w:tr>
      <w:tr>
        <w:trPr>
          <w:trHeight w:val="357" w:hRule="atLeast"/>
        </w:trPr>
        <w:tc>
          <w:tcPr>
            <w:tcW w:w="1793" w:type="dxa"/>
            <w:tcBorders>
              <w:top w:val="single" w:sz="4" w:space="0" w:color="000000"/>
            </w:tcBorders>
          </w:tcPr>
          <w:p>
            <w:pPr>
              <w:pStyle w:val="TableParagraph"/>
              <w:spacing w:before="58"/>
              <w:ind w:left="120"/>
              <w:jc w:val="left"/>
              <w:rPr>
                <w:sz w:val="20"/>
              </w:rPr>
            </w:pPr>
            <w:r>
              <w:rPr>
                <w:sz w:val="20"/>
              </w:rPr>
              <w:t>Fulchhari</w:t>
            </w:r>
          </w:p>
        </w:tc>
        <w:tc>
          <w:tcPr>
            <w:tcW w:w="850" w:type="dxa"/>
            <w:tcBorders>
              <w:top w:val="single" w:sz="4" w:space="0" w:color="000000"/>
            </w:tcBorders>
          </w:tcPr>
          <w:p>
            <w:pPr>
              <w:pStyle w:val="TableParagraph"/>
              <w:spacing w:before="58"/>
              <w:ind w:left="403"/>
              <w:jc w:val="left"/>
              <w:rPr>
                <w:sz w:val="20"/>
              </w:rPr>
            </w:pPr>
            <w:r>
              <w:rPr>
                <w:sz w:val="20"/>
              </w:rPr>
              <w:t>18</w:t>
            </w:r>
          </w:p>
        </w:tc>
        <w:tc>
          <w:tcPr>
            <w:tcW w:w="1272" w:type="dxa"/>
            <w:tcBorders>
              <w:top w:val="single" w:sz="4" w:space="0" w:color="000000"/>
            </w:tcBorders>
          </w:tcPr>
          <w:p>
            <w:pPr>
              <w:pStyle w:val="TableParagraph"/>
              <w:spacing w:before="58"/>
              <w:ind w:right="242"/>
              <w:rPr>
                <w:sz w:val="20"/>
              </w:rPr>
            </w:pPr>
            <w:r>
              <w:rPr>
                <w:sz w:val="20"/>
              </w:rPr>
              <w:t>4350</w:t>
            </w:r>
          </w:p>
        </w:tc>
        <w:tc>
          <w:tcPr>
            <w:tcW w:w="979" w:type="dxa"/>
            <w:tcBorders>
              <w:top w:val="single" w:sz="4" w:space="0" w:color="000000"/>
            </w:tcBorders>
          </w:tcPr>
          <w:p>
            <w:pPr>
              <w:pStyle w:val="TableParagraph"/>
              <w:spacing w:before="58"/>
              <w:ind w:right="248"/>
              <w:rPr>
                <w:sz w:val="20"/>
              </w:rPr>
            </w:pPr>
            <w:r>
              <w:rPr>
                <w:w w:val="99"/>
                <w:sz w:val="20"/>
              </w:rPr>
              <w:t>0</w:t>
            </w:r>
          </w:p>
        </w:tc>
        <w:tc>
          <w:tcPr>
            <w:tcW w:w="1001" w:type="dxa"/>
            <w:tcBorders>
              <w:top w:val="single" w:sz="4" w:space="0" w:color="000000"/>
            </w:tcBorders>
          </w:tcPr>
          <w:p>
            <w:pPr>
              <w:pStyle w:val="TableParagraph"/>
              <w:spacing w:before="58"/>
              <w:ind w:right="239"/>
              <w:rPr>
                <w:sz w:val="20"/>
              </w:rPr>
            </w:pPr>
            <w:r>
              <w:rPr>
                <w:sz w:val="20"/>
              </w:rPr>
              <w:t>28</w:t>
            </w:r>
          </w:p>
        </w:tc>
        <w:tc>
          <w:tcPr>
            <w:tcW w:w="780" w:type="dxa"/>
            <w:tcBorders>
              <w:top w:val="single" w:sz="4" w:space="0" w:color="000000"/>
            </w:tcBorders>
          </w:tcPr>
          <w:p>
            <w:pPr>
              <w:pStyle w:val="TableParagraph"/>
              <w:spacing w:before="58"/>
              <w:ind w:right="244"/>
              <w:rPr>
                <w:sz w:val="20"/>
              </w:rPr>
            </w:pPr>
            <w:r>
              <w:rPr>
                <w:sz w:val="20"/>
              </w:rPr>
              <w:t>12</w:t>
            </w:r>
          </w:p>
        </w:tc>
        <w:tc>
          <w:tcPr>
            <w:tcW w:w="845" w:type="dxa"/>
            <w:tcBorders>
              <w:top w:val="single" w:sz="4" w:space="0" w:color="000000"/>
            </w:tcBorders>
          </w:tcPr>
          <w:p>
            <w:pPr>
              <w:pStyle w:val="TableParagraph"/>
              <w:spacing w:before="58"/>
              <w:ind w:right="244"/>
              <w:rPr>
                <w:sz w:val="20"/>
              </w:rPr>
            </w:pPr>
            <w:r>
              <w:rPr>
                <w:sz w:val="20"/>
              </w:rPr>
              <w:t>140</w:t>
            </w:r>
          </w:p>
        </w:tc>
        <w:tc>
          <w:tcPr>
            <w:tcW w:w="1314" w:type="dxa"/>
            <w:tcBorders>
              <w:top w:val="single" w:sz="4" w:space="0" w:color="000000"/>
            </w:tcBorders>
          </w:tcPr>
          <w:p>
            <w:pPr>
              <w:pStyle w:val="TableParagraph"/>
              <w:spacing w:before="58"/>
              <w:ind w:right="242"/>
              <w:rPr>
                <w:sz w:val="20"/>
              </w:rPr>
            </w:pPr>
            <w:r>
              <w:rPr>
                <w:sz w:val="20"/>
              </w:rPr>
              <w:t>250</w:t>
            </w:r>
          </w:p>
        </w:tc>
        <w:tc>
          <w:tcPr>
            <w:tcW w:w="752" w:type="dxa"/>
            <w:tcBorders>
              <w:top w:val="single" w:sz="4" w:space="0" w:color="000000"/>
            </w:tcBorders>
          </w:tcPr>
          <w:p>
            <w:pPr>
              <w:pStyle w:val="TableParagraph"/>
              <w:spacing w:before="58"/>
              <w:ind w:left="153"/>
              <w:jc w:val="center"/>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Gaibandha Sadar</w:t>
            </w:r>
          </w:p>
        </w:tc>
        <w:tc>
          <w:tcPr>
            <w:tcW w:w="850" w:type="dxa"/>
          </w:tcPr>
          <w:p>
            <w:pPr>
              <w:pStyle w:val="TableParagraph"/>
              <w:ind w:left="403"/>
              <w:jc w:val="left"/>
              <w:rPr>
                <w:sz w:val="20"/>
              </w:rPr>
            </w:pPr>
            <w:r>
              <w:rPr>
                <w:sz w:val="20"/>
              </w:rPr>
              <w:t>46</w:t>
            </w:r>
          </w:p>
        </w:tc>
        <w:tc>
          <w:tcPr>
            <w:tcW w:w="1272" w:type="dxa"/>
          </w:tcPr>
          <w:p>
            <w:pPr>
              <w:pStyle w:val="TableParagraph"/>
              <w:ind w:right="244"/>
              <w:rPr>
                <w:sz w:val="20"/>
              </w:rPr>
            </w:pPr>
            <w:r>
              <w:rPr>
                <w:w w:val="95"/>
                <w:sz w:val="20"/>
              </w:rPr>
              <w:t>14898</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111</w:t>
            </w:r>
          </w:p>
        </w:tc>
        <w:tc>
          <w:tcPr>
            <w:tcW w:w="780" w:type="dxa"/>
          </w:tcPr>
          <w:p>
            <w:pPr>
              <w:pStyle w:val="TableParagraph"/>
              <w:ind w:right="244"/>
              <w:rPr>
                <w:sz w:val="20"/>
              </w:rPr>
            </w:pPr>
            <w:r>
              <w:rPr>
                <w:sz w:val="20"/>
              </w:rPr>
              <w:t>46</w:t>
            </w:r>
          </w:p>
        </w:tc>
        <w:tc>
          <w:tcPr>
            <w:tcW w:w="845" w:type="dxa"/>
          </w:tcPr>
          <w:p>
            <w:pPr>
              <w:pStyle w:val="TableParagraph"/>
              <w:ind w:right="244"/>
              <w:rPr>
                <w:sz w:val="20"/>
              </w:rPr>
            </w:pPr>
            <w:r>
              <w:rPr>
                <w:sz w:val="20"/>
              </w:rPr>
              <w:t>604</w:t>
            </w:r>
          </w:p>
        </w:tc>
        <w:tc>
          <w:tcPr>
            <w:tcW w:w="1314" w:type="dxa"/>
          </w:tcPr>
          <w:p>
            <w:pPr>
              <w:pStyle w:val="TableParagraph"/>
              <w:ind w:right="242"/>
              <w:rPr>
                <w:sz w:val="20"/>
              </w:rPr>
            </w:pPr>
            <w:r>
              <w:rPr>
                <w:sz w:val="20"/>
              </w:rPr>
              <w:t>931</w:t>
            </w:r>
          </w:p>
        </w:tc>
        <w:tc>
          <w:tcPr>
            <w:tcW w:w="752" w:type="dxa"/>
          </w:tcPr>
          <w:p>
            <w:pPr>
              <w:pStyle w:val="TableParagraph"/>
              <w:ind w:left="153"/>
              <w:jc w:val="center"/>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Gobindaganj</w:t>
            </w:r>
          </w:p>
        </w:tc>
        <w:tc>
          <w:tcPr>
            <w:tcW w:w="850" w:type="dxa"/>
          </w:tcPr>
          <w:p>
            <w:pPr>
              <w:pStyle w:val="TableParagraph"/>
              <w:ind w:left="302"/>
              <w:jc w:val="left"/>
              <w:rPr>
                <w:sz w:val="20"/>
              </w:rPr>
            </w:pPr>
            <w:r>
              <w:rPr>
                <w:sz w:val="20"/>
              </w:rPr>
              <w:t>375</w:t>
            </w:r>
          </w:p>
        </w:tc>
        <w:tc>
          <w:tcPr>
            <w:tcW w:w="1272" w:type="dxa"/>
          </w:tcPr>
          <w:p>
            <w:pPr>
              <w:pStyle w:val="TableParagraph"/>
              <w:ind w:right="242"/>
              <w:rPr>
                <w:sz w:val="20"/>
              </w:rPr>
            </w:pPr>
            <w:r>
              <w:rPr>
                <w:sz w:val="20"/>
              </w:rPr>
              <w:t>7500</w:t>
            </w:r>
          </w:p>
        </w:tc>
        <w:tc>
          <w:tcPr>
            <w:tcW w:w="979" w:type="dxa"/>
          </w:tcPr>
          <w:p>
            <w:pPr>
              <w:pStyle w:val="TableParagraph"/>
              <w:ind w:right="248"/>
              <w:rPr>
                <w:sz w:val="20"/>
              </w:rPr>
            </w:pPr>
            <w:r>
              <w:rPr>
                <w:w w:val="99"/>
                <w:sz w:val="20"/>
              </w:rPr>
              <w:t>3</w:t>
            </w:r>
          </w:p>
        </w:tc>
        <w:tc>
          <w:tcPr>
            <w:tcW w:w="1001" w:type="dxa"/>
          </w:tcPr>
          <w:p>
            <w:pPr>
              <w:pStyle w:val="TableParagraph"/>
              <w:ind w:right="239"/>
              <w:rPr>
                <w:sz w:val="20"/>
              </w:rPr>
            </w:pPr>
            <w:r>
              <w:rPr>
                <w:sz w:val="20"/>
              </w:rPr>
              <w:t>357</w:t>
            </w:r>
          </w:p>
        </w:tc>
        <w:tc>
          <w:tcPr>
            <w:tcW w:w="780" w:type="dxa"/>
          </w:tcPr>
          <w:p>
            <w:pPr>
              <w:pStyle w:val="TableParagraph"/>
              <w:ind w:right="244"/>
              <w:rPr>
                <w:sz w:val="20"/>
              </w:rPr>
            </w:pPr>
            <w:r>
              <w:rPr>
                <w:sz w:val="20"/>
              </w:rPr>
              <w:t>214</w:t>
            </w:r>
          </w:p>
        </w:tc>
        <w:tc>
          <w:tcPr>
            <w:tcW w:w="845" w:type="dxa"/>
          </w:tcPr>
          <w:p>
            <w:pPr>
              <w:pStyle w:val="TableParagraph"/>
              <w:ind w:right="248"/>
              <w:rPr>
                <w:sz w:val="20"/>
              </w:rPr>
            </w:pPr>
            <w:r>
              <w:rPr>
                <w:w w:val="99"/>
                <w:sz w:val="20"/>
              </w:rPr>
              <w:t>0</w:t>
            </w:r>
          </w:p>
        </w:tc>
        <w:tc>
          <w:tcPr>
            <w:tcW w:w="1314" w:type="dxa"/>
          </w:tcPr>
          <w:p>
            <w:pPr>
              <w:pStyle w:val="TableParagraph"/>
              <w:ind w:right="242"/>
              <w:rPr>
                <w:sz w:val="20"/>
              </w:rPr>
            </w:pPr>
            <w:r>
              <w:rPr>
                <w:sz w:val="20"/>
              </w:rPr>
              <w:t>1696</w:t>
            </w:r>
          </w:p>
        </w:tc>
        <w:tc>
          <w:tcPr>
            <w:tcW w:w="752" w:type="dxa"/>
          </w:tcPr>
          <w:p>
            <w:pPr>
              <w:pStyle w:val="TableParagraph"/>
              <w:ind w:left="153"/>
              <w:jc w:val="center"/>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Palashbari</w:t>
            </w:r>
          </w:p>
        </w:tc>
        <w:tc>
          <w:tcPr>
            <w:tcW w:w="850" w:type="dxa"/>
          </w:tcPr>
          <w:p>
            <w:pPr>
              <w:pStyle w:val="TableParagraph"/>
              <w:ind w:left="302"/>
              <w:jc w:val="left"/>
              <w:rPr>
                <w:sz w:val="20"/>
              </w:rPr>
            </w:pPr>
            <w:r>
              <w:rPr>
                <w:sz w:val="20"/>
              </w:rPr>
              <w:t>149</w:t>
            </w:r>
          </w:p>
        </w:tc>
        <w:tc>
          <w:tcPr>
            <w:tcW w:w="1272" w:type="dxa"/>
          </w:tcPr>
          <w:p>
            <w:pPr>
              <w:pStyle w:val="TableParagraph"/>
              <w:ind w:right="244"/>
              <w:rPr>
                <w:sz w:val="20"/>
              </w:rPr>
            </w:pPr>
            <w:r>
              <w:rPr>
                <w:w w:val="95"/>
                <w:sz w:val="20"/>
              </w:rPr>
              <w:t>30000</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115</w:t>
            </w:r>
          </w:p>
        </w:tc>
        <w:tc>
          <w:tcPr>
            <w:tcW w:w="780" w:type="dxa"/>
          </w:tcPr>
          <w:p>
            <w:pPr>
              <w:pStyle w:val="TableParagraph"/>
              <w:ind w:right="244"/>
              <w:rPr>
                <w:sz w:val="20"/>
              </w:rPr>
            </w:pPr>
            <w:r>
              <w:rPr>
                <w:sz w:val="20"/>
              </w:rPr>
              <w:t>46</w:t>
            </w:r>
          </w:p>
        </w:tc>
        <w:tc>
          <w:tcPr>
            <w:tcW w:w="845" w:type="dxa"/>
          </w:tcPr>
          <w:p>
            <w:pPr>
              <w:pStyle w:val="TableParagraph"/>
              <w:ind w:right="248"/>
              <w:rPr>
                <w:sz w:val="20"/>
              </w:rPr>
            </w:pPr>
            <w:r>
              <w:rPr>
                <w:w w:val="99"/>
                <w:sz w:val="20"/>
              </w:rPr>
              <w:t>0</w:t>
            </w:r>
          </w:p>
        </w:tc>
        <w:tc>
          <w:tcPr>
            <w:tcW w:w="1314" w:type="dxa"/>
          </w:tcPr>
          <w:p>
            <w:pPr>
              <w:pStyle w:val="TableParagraph"/>
              <w:ind w:right="242"/>
              <w:rPr>
                <w:sz w:val="20"/>
              </w:rPr>
            </w:pPr>
            <w:r>
              <w:rPr>
                <w:sz w:val="20"/>
              </w:rPr>
              <w:t>565</w:t>
            </w:r>
          </w:p>
        </w:tc>
        <w:tc>
          <w:tcPr>
            <w:tcW w:w="752" w:type="dxa"/>
          </w:tcPr>
          <w:p>
            <w:pPr>
              <w:pStyle w:val="TableParagraph"/>
              <w:ind w:left="153"/>
              <w:jc w:val="center"/>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Sadullapur</w:t>
            </w:r>
          </w:p>
        </w:tc>
        <w:tc>
          <w:tcPr>
            <w:tcW w:w="850" w:type="dxa"/>
          </w:tcPr>
          <w:p>
            <w:pPr>
              <w:pStyle w:val="TableParagraph"/>
              <w:ind w:left="403"/>
              <w:jc w:val="left"/>
              <w:rPr>
                <w:sz w:val="20"/>
              </w:rPr>
            </w:pPr>
            <w:r>
              <w:rPr>
                <w:sz w:val="20"/>
              </w:rPr>
              <w:t>96</w:t>
            </w:r>
          </w:p>
        </w:tc>
        <w:tc>
          <w:tcPr>
            <w:tcW w:w="1272" w:type="dxa"/>
          </w:tcPr>
          <w:p>
            <w:pPr>
              <w:pStyle w:val="TableParagraph"/>
              <w:ind w:right="242"/>
              <w:rPr>
                <w:sz w:val="20"/>
              </w:rPr>
            </w:pPr>
            <w:r>
              <w:rPr>
                <w:sz w:val="20"/>
              </w:rPr>
              <w:t>9463</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331</w:t>
            </w:r>
          </w:p>
        </w:tc>
        <w:tc>
          <w:tcPr>
            <w:tcW w:w="780" w:type="dxa"/>
          </w:tcPr>
          <w:p>
            <w:pPr>
              <w:pStyle w:val="TableParagraph"/>
              <w:ind w:right="244"/>
              <w:rPr>
                <w:sz w:val="20"/>
              </w:rPr>
            </w:pPr>
            <w:r>
              <w:rPr>
                <w:sz w:val="20"/>
              </w:rPr>
              <w:t>41</w:t>
            </w:r>
          </w:p>
        </w:tc>
        <w:tc>
          <w:tcPr>
            <w:tcW w:w="845" w:type="dxa"/>
          </w:tcPr>
          <w:p>
            <w:pPr>
              <w:pStyle w:val="TableParagraph"/>
              <w:ind w:right="244"/>
              <w:rPr>
                <w:sz w:val="20"/>
              </w:rPr>
            </w:pPr>
            <w:r>
              <w:rPr>
                <w:sz w:val="20"/>
              </w:rPr>
              <w:t>843</w:t>
            </w:r>
          </w:p>
        </w:tc>
        <w:tc>
          <w:tcPr>
            <w:tcW w:w="1314" w:type="dxa"/>
          </w:tcPr>
          <w:p>
            <w:pPr>
              <w:pStyle w:val="TableParagraph"/>
              <w:ind w:right="242"/>
              <w:rPr>
                <w:sz w:val="20"/>
              </w:rPr>
            </w:pPr>
            <w:r>
              <w:rPr>
                <w:sz w:val="20"/>
              </w:rPr>
              <w:t>2122</w:t>
            </w:r>
          </w:p>
        </w:tc>
        <w:tc>
          <w:tcPr>
            <w:tcW w:w="752" w:type="dxa"/>
          </w:tcPr>
          <w:p>
            <w:pPr>
              <w:pStyle w:val="TableParagraph"/>
              <w:ind w:left="153"/>
              <w:jc w:val="center"/>
              <w:rPr>
                <w:sz w:val="20"/>
              </w:rPr>
            </w:pPr>
            <w:r>
              <w:rPr>
                <w:w w:val="99"/>
                <w:sz w:val="20"/>
              </w:rPr>
              <w:t>0</w:t>
            </w:r>
          </w:p>
        </w:tc>
      </w:tr>
      <w:tr>
        <w:trPr>
          <w:trHeight w:val="359" w:hRule="atLeast"/>
        </w:trPr>
        <w:tc>
          <w:tcPr>
            <w:tcW w:w="1793" w:type="dxa"/>
          </w:tcPr>
          <w:p>
            <w:pPr>
              <w:pStyle w:val="TableParagraph"/>
              <w:ind w:left="120"/>
              <w:jc w:val="left"/>
              <w:rPr>
                <w:sz w:val="20"/>
              </w:rPr>
            </w:pPr>
            <w:r>
              <w:rPr>
                <w:sz w:val="20"/>
              </w:rPr>
              <w:t>Saghata</w:t>
            </w:r>
          </w:p>
        </w:tc>
        <w:tc>
          <w:tcPr>
            <w:tcW w:w="850" w:type="dxa"/>
          </w:tcPr>
          <w:p>
            <w:pPr>
              <w:pStyle w:val="TableParagraph"/>
              <w:ind w:left="403"/>
              <w:jc w:val="left"/>
              <w:rPr>
                <w:sz w:val="20"/>
              </w:rPr>
            </w:pPr>
            <w:r>
              <w:rPr>
                <w:sz w:val="20"/>
              </w:rPr>
              <w:t>72</w:t>
            </w:r>
          </w:p>
        </w:tc>
        <w:tc>
          <w:tcPr>
            <w:tcW w:w="1272" w:type="dxa"/>
          </w:tcPr>
          <w:p>
            <w:pPr>
              <w:pStyle w:val="TableParagraph"/>
              <w:ind w:right="244"/>
              <w:rPr>
                <w:sz w:val="20"/>
              </w:rPr>
            </w:pPr>
            <w:r>
              <w:rPr>
                <w:w w:val="95"/>
                <w:sz w:val="20"/>
              </w:rPr>
              <w:t>12026</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187</w:t>
            </w:r>
          </w:p>
        </w:tc>
        <w:tc>
          <w:tcPr>
            <w:tcW w:w="780" w:type="dxa"/>
          </w:tcPr>
          <w:p>
            <w:pPr>
              <w:pStyle w:val="TableParagraph"/>
              <w:ind w:right="244"/>
              <w:rPr>
                <w:sz w:val="20"/>
              </w:rPr>
            </w:pPr>
            <w:r>
              <w:rPr>
                <w:sz w:val="20"/>
              </w:rPr>
              <w:t>25</w:t>
            </w:r>
          </w:p>
        </w:tc>
        <w:tc>
          <w:tcPr>
            <w:tcW w:w="845" w:type="dxa"/>
          </w:tcPr>
          <w:p>
            <w:pPr>
              <w:pStyle w:val="TableParagraph"/>
              <w:ind w:right="244"/>
              <w:rPr>
                <w:sz w:val="20"/>
              </w:rPr>
            </w:pPr>
            <w:r>
              <w:rPr>
                <w:sz w:val="20"/>
              </w:rPr>
              <w:t>11</w:t>
            </w:r>
          </w:p>
        </w:tc>
        <w:tc>
          <w:tcPr>
            <w:tcW w:w="1314" w:type="dxa"/>
          </w:tcPr>
          <w:p>
            <w:pPr>
              <w:pStyle w:val="TableParagraph"/>
              <w:ind w:right="242"/>
              <w:rPr>
                <w:sz w:val="20"/>
              </w:rPr>
            </w:pPr>
            <w:r>
              <w:rPr>
                <w:sz w:val="20"/>
              </w:rPr>
              <w:t>1560</w:t>
            </w:r>
          </w:p>
        </w:tc>
        <w:tc>
          <w:tcPr>
            <w:tcW w:w="752" w:type="dxa"/>
          </w:tcPr>
          <w:p>
            <w:pPr>
              <w:pStyle w:val="TableParagraph"/>
              <w:ind w:left="153"/>
              <w:jc w:val="center"/>
              <w:rPr>
                <w:sz w:val="20"/>
              </w:rPr>
            </w:pPr>
            <w:r>
              <w:rPr>
                <w:w w:val="99"/>
                <w:sz w:val="20"/>
              </w:rPr>
              <w:t>0</w:t>
            </w:r>
          </w:p>
        </w:tc>
      </w:tr>
      <w:tr>
        <w:trPr>
          <w:trHeight w:val="362" w:hRule="atLeast"/>
        </w:trPr>
        <w:tc>
          <w:tcPr>
            <w:tcW w:w="1793" w:type="dxa"/>
          </w:tcPr>
          <w:p>
            <w:pPr>
              <w:pStyle w:val="TableParagraph"/>
              <w:ind w:left="120"/>
              <w:jc w:val="left"/>
              <w:rPr>
                <w:sz w:val="20"/>
              </w:rPr>
            </w:pPr>
            <w:r>
              <w:rPr>
                <w:sz w:val="20"/>
              </w:rPr>
              <w:t>Sundarganj</w:t>
            </w:r>
          </w:p>
        </w:tc>
        <w:tc>
          <w:tcPr>
            <w:tcW w:w="850" w:type="dxa"/>
          </w:tcPr>
          <w:p>
            <w:pPr>
              <w:pStyle w:val="TableParagraph"/>
              <w:ind w:left="302"/>
              <w:jc w:val="left"/>
              <w:rPr>
                <w:sz w:val="20"/>
              </w:rPr>
            </w:pPr>
            <w:r>
              <w:rPr>
                <w:sz w:val="20"/>
              </w:rPr>
              <w:t>108</w:t>
            </w:r>
          </w:p>
        </w:tc>
        <w:tc>
          <w:tcPr>
            <w:tcW w:w="1272" w:type="dxa"/>
          </w:tcPr>
          <w:p>
            <w:pPr>
              <w:pStyle w:val="TableParagraph"/>
              <w:ind w:right="244"/>
              <w:rPr>
                <w:sz w:val="20"/>
              </w:rPr>
            </w:pPr>
            <w:r>
              <w:rPr>
                <w:w w:val="95"/>
                <w:sz w:val="20"/>
              </w:rPr>
              <w:t>12142</w:t>
            </w:r>
          </w:p>
        </w:tc>
        <w:tc>
          <w:tcPr>
            <w:tcW w:w="979" w:type="dxa"/>
          </w:tcPr>
          <w:p>
            <w:pPr>
              <w:pStyle w:val="TableParagraph"/>
              <w:ind w:right="248"/>
              <w:rPr>
                <w:sz w:val="20"/>
              </w:rPr>
            </w:pPr>
            <w:r>
              <w:rPr>
                <w:w w:val="99"/>
                <w:sz w:val="20"/>
              </w:rPr>
              <w:t>1</w:t>
            </w:r>
          </w:p>
        </w:tc>
        <w:tc>
          <w:tcPr>
            <w:tcW w:w="1001" w:type="dxa"/>
          </w:tcPr>
          <w:p>
            <w:pPr>
              <w:pStyle w:val="TableParagraph"/>
              <w:ind w:right="239"/>
              <w:rPr>
                <w:sz w:val="20"/>
              </w:rPr>
            </w:pPr>
            <w:r>
              <w:rPr>
                <w:sz w:val="20"/>
              </w:rPr>
              <w:t>261</w:t>
            </w:r>
          </w:p>
        </w:tc>
        <w:tc>
          <w:tcPr>
            <w:tcW w:w="780" w:type="dxa"/>
          </w:tcPr>
          <w:p>
            <w:pPr>
              <w:pStyle w:val="TableParagraph"/>
              <w:ind w:right="244"/>
              <w:rPr>
                <w:sz w:val="20"/>
              </w:rPr>
            </w:pPr>
            <w:r>
              <w:rPr>
                <w:sz w:val="20"/>
              </w:rPr>
              <w:t>52</w:t>
            </w:r>
          </w:p>
        </w:tc>
        <w:tc>
          <w:tcPr>
            <w:tcW w:w="845" w:type="dxa"/>
          </w:tcPr>
          <w:p>
            <w:pPr>
              <w:pStyle w:val="TableParagraph"/>
              <w:ind w:right="244"/>
              <w:rPr>
                <w:sz w:val="20"/>
              </w:rPr>
            </w:pPr>
            <w:r>
              <w:rPr>
                <w:sz w:val="20"/>
              </w:rPr>
              <w:t>1749</w:t>
            </w:r>
          </w:p>
        </w:tc>
        <w:tc>
          <w:tcPr>
            <w:tcW w:w="1314" w:type="dxa"/>
          </w:tcPr>
          <w:p>
            <w:pPr>
              <w:pStyle w:val="TableParagraph"/>
              <w:ind w:right="242"/>
              <w:rPr>
                <w:sz w:val="20"/>
              </w:rPr>
            </w:pPr>
            <w:r>
              <w:rPr>
                <w:sz w:val="20"/>
              </w:rPr>
              <w:t>2498</w:t>
            </w:r>
          </w:p>
        </w:tc>
        <w:tc>
          <w:tcPr>
            <w:tcW w:w="752" w:type="dxa"/>
          </w:tcPr>
          <w:p>
            <w:pPr>
              <w:pStyle w:val="TableParagraph"/>
              <w:ind w:left="153"/>
              <w:jc w:val="center"/>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left="302"/>
              <w:jc w:val="left"/>
              <w:rPr>
                <w:b/>
                <w:sz w:val="20"/>
              </w:rPr>
            </w:pPr>
            <w:r>
              <w:rPr>
                <w:b/>
                <w:sz w:val="20"/>
              </w:rPr>
              <w:t>864</w:t>
            </w:r>
          </w:p>
        </w:tc>
        <w:tc>
          <w:tcPr>
            <w:tcW w:w="1272" w:type="dxa"/>
            <w:tcBorders>
              <w:bottom w:val="single" w:sz="4" w:space="0" w:color="000000"/>
            </w:tcBorders>
          </w:tcPr>
          <w:p>
            <w:pPr>
              <w:pStyle w:val="TableParagraph"/>
              <w:spacing w:before="63"/>
              <w:ind w:right="244"/>
              <w:rPr>
                <w:b/>
                <w:sz w:val="20"/>
              </w:rPr>
            </w:pPr>
            <w:r>
              <w:rPr>
                <w:b/>
                <w:w w:val="95"/>
                <w:sz w:val="20"/>
              </w:rPr>
              <w:t>90379</w:t>
            </w:r>
          </w:p>
        </w:tc>
        <w:tc>
          <w:tcPr>
            <w:tcW w:w="979" w:type="dxa"/>
            <w:tcBorders>
              <w:bottom w:val="single" w:sz="4" w:space="0" w:color="000000"/>
            </w:tcBorders>
          </w:tcPr>
          <w:p>
            <w:pPr>
              <w:pStyle w:val="TableParagraph"/>
              <w:spacing w:before="63"/>
              <w:ind w:right="248"/>
              <w:rPr>
                <w:b/>
                <w:sz w:val="20"/>
              </w:rPr>
            </w:pPr>
            <w:r>
              <w:rPr>
                <w:b/>
                <w:w w:val="99"/>
                <w:sz w:val="20"/>
              </w:rPr>
              <w:t>4</w:t>
            </w:r>
          </w:p>
        </w:tc>
        <w:tc>
          <w:tcPr>
            <w:tcW w:w="1001" w:type="dxa"/>
            <w:tcBorders>
              <w:bottom w:val="single" w:sz="4" w:space="0" w:color="000000"/>
            </w:tcBorders>
          </w:tcPr>
          <w:p>
            <w:pPr>
              <w:pStyle w:val="TableParagraph"/>
              <w:spacing w:before="63"/>
              <w:ind w:right="239"/>
              <w:rPr>
                <w:b/>
                <w:sz w:val="20"/>
              </w:rPr>
            </w:pPr>
            <w:r>
              <w:rPr>
                <w:b/>
                <w:sz w:val="20"/>
              </w:rPr>
              <w:t>1390</w:t>
            </w:r>
          </w:p>
        </w:tc>
        <w:tc>
          <w:tcPr>
            <w:tcW w:w="780" w:type="dxa"/>
            <w:tcBorders>
              <w:bottom w:val="single" w:sz="4" w:space="0" w:color="000000"/>
            </w:tcBorders>
          </w:tcPr>
          <w:p>
            <w:pPr>
              <w:pStyle w:val="TableParagraph"/>
              <w:spacing w:before="63"/>
              <w:ind w:right="244"/>
              <w:rPr>
                <w:b/>
                <w:sz w:val="20"/>
              </w:rPr>
            </w:pPr>
            <w:r>
              <w:rPr>
                <w:b/>
                <w:sz w:val="20"/>
              </w:rPr>
              <w:t>436</w:t>
            </w:r>
          </w:p>
        </w:tc>
        <w:tc>
          <w:tcPr>
            <w:tcW w:w="845" w:type="dxa"/>
            <w:tcBorders>
              <w:bottom w:val="single" w:sz="4" w:space="0" w:color="000000"/>
            </w:tcBorders>
          </w:tcPr>
          <w:p>
            <w:pPr>
              <w:pStyle w:val="TableParagraph"/>
              <w:spacing w:before="63"/>
              <w:ind w:right="244"/>
              <w:rPr>
                <w:b/>
                <w:sz w:val="20"/>
              </w:rPr>
            </w:pPr>
            <w:r>
              <w:rPr>
                <w:b/>
                <w:sz w:val="20"/>
              </w:rPr>
              <w:t>3347</w:t>
            </w:r>
          </w:p>
        </w:tc>
        <w:tc>
          <w:tcPr>
            <w:tcW w:w="1314" w:type="dxa"/>
            <w:tcBorders>
              <w:bottom w:val="single" w:sz="4" w:space="0" w:color="000000"/>
            </w:tcBorders>
          </w:tcPr>
          <w:p>
            <w:pPr>
              <w:pStyle w:val="TableParagraph"/>
              <w:spacing w:before="63"/>
              <w:ind w:right="242"/>
              <w:rPr>
                <w:b/>
                <w:sz w:val="20"/>
              </w:rPr>
            </w:pPr>
            <w:r>
              <w:rPr>
                <w:b/>
                <w:sz w:val="20"/>
              </w:rPr>
              <w:t>9622</w:t>
            </w:r>
          </w:p>
        </w:tc>
        <w:tc>
          <w:tcPr>
            <w:tcW w:w="752" w:type="dxa"/>
            <w:tcBorders>
              <w:bottom w:val="single" w:sz="4" w:space="0" w:color="000000"/>
            </w:tcBorders>
          </w:tcPr>
          <w:p>
            <w:pPr>
              <w:pStyle w:val="TableParagraph"/>
              <w:spacing w:before="63"/>
              <w:ind w:left="153"/>
              <w:jc w:val="center"/>
              <w:rPr>
                <w:b/>
                <w:sz w:val="20"/>
              </w:rPr>
            </w:pPr>
            <w:r>
              <w:rPr>
                <w:b/>
                <w:w w:val="99"/>
                <w:sz w:val="20"/>
              </w:rPr>
              <w:t>0</w:t>
            </w:r>
          </w:p>
        </w:tc>
      </w:tr>
    </w:tbl>
    <w:p>
      <w:pPr>
        <w:spacing w:after="0"/>
        <w:jc w:val="center"/>
        <w:rPr>
          <w:sz w:val="20"/>
        </w:rPr>
        <w:sectPr>
          <w:type w:val="continuous"/>
          <w:pgSz w:w="12240" w:h="15840"/>
          <w:pgMar w:top="1440" w:bottom="280" w:left="1140" w:right="960"/>
        </w:sectPr>
      </w:pPr>
    </w:p>
    <w:p>
      <w:pPr>
        <w:pStyle w:val="BodyText"/>
        <w:rPr>
          <w:b/>
          <w:sz w:val="20"/>
        </w:rPr>
      </w:pPr>
    </w:p>
    <w:p>
      <w:pPr>
        <w:pStyle w:val="BodyText"/>
        <w:spacing w:before="1"/>
        <w:rPr>
          <w:b/>
          <w:sz w:val="23"/>
        </w:rPr>
      </w:pPr>
    </w:p>
    <w:p>
      <w:pPr>
        <w:pStyle w:val="ListParagraph"/>
        <w:numPr>
          <w:ilvl w:val="1"/>
          <w:numId w:val="48"/>
        </w:numPr>
        <w:tabs>
          <w:tab w:pos="743" w:val="left" w:leader="none"/>
        </w:tabs>
        <w:spacing w:line="240" w:lineRule="auto" w:before="0" w:after="0"/>
        <w:ind w:left="742" w:right="0" w:hanging="443"/>
        <w:jc w:val="left"/>
        <w:rPr>
          <w:b/>
          <w:sz w:val="22"/>
        </w:rPr>
      </w:pPr>
      <w:bookmarkStart w:name="_bookmark120" w:id="226"/>
      <w:bookmarkEnd w:id="226"/>
      <w:r>
        <w:rPr/>
      </w:r>
      <w:bookmarkStart w:name="_bookmark120" w:id="227"/>
      <w:bookmarkEnd w:id="227"/>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Fulchhari</w:t>
            </w:r>
          </w:p>
        </w:tc>
        <w:tc>
          <w:tcPr>
            <w:tcW w:w="1351" w:type="dxa"/>
            <w:tcBorders>
              <w:top w:val="single" w:sz="4" w:space="0" w:color="000000"/>
            </w:tcBorders>
          </w:tcPr>
          <w:p>
            <w:pPr>
              <w:pStyle w:val="TableParagraph"/>
              <w:spacing w:before="58"/>
              <w:ind w:right="241"/>
              <w:rPr>
                <w:sz w:val="20"/>
              </w:rPr>
            </w:pPr>
            <w:r>
              <w:rPr>
                <w:sz w:val="20"/>
              </w:rPr>
              <w:t>43</w:t>
            </w:r>
          </w:p>
        </w:tc>
        <w:tc>
          <w:tcPr>
            <w:tcW w:w="1060" w:type="dxa"/>
            <w:tcBorders>
              <w:top w:val="single" w:sz="4" w:space="0" w:color="000000"/>
            </w:tcBorders>
          </w:tcPr>
          <w:p>
            <w:pPr>
              <w:pStyle w:val="TableParagraph"/>
              <w:spacing w:before="58"/>
              <w:ind w:right="238"/>
              <w:rPr>
                <w:sz w:val="20"/>
              </w:rPr>
            </w:pPr>
            <w:r>
              <w:rPr>
                <w:sz w:val="20"/>
              </w:rPr>
              <w:t>500</w:t>
            </w:r>
          </w:p>
        </w:tc>
        <w:tc>
          <w:tcPr>
            <w:tcW w:w="1063" w:type="dxa"/>
            <w:tcBorders>
              <w:top w:val="single" w:sz="4" w:space="0" w:color="000000"/>
            </w:tcBorders>
          </w:tcPr>
          <w:p>
            <w:pPr>
              <w:pStyle w:val="TableParagraph"/>
              <w:spacing w:before="58"/>
              <w:ind w:right="240"/>
              <w:rPr>
                <w:sz w:val="20"/>
              </w:rPr>
            </w:pPr>
            <w:r>
              <w:rPr>
                <w:sz w:val="20"/>
              </w:rPr>
              <w:t>250</w:t>
            </w:r>
          </w:p>
        </w:tc>
        <w:tc>
          <w:tcPr>
            <w:tcW w:w="1060" w:type="dxa"/>
            <w:tcBorders>
              <w:top w:val="single" w:sz="4" w:space="0" w:color="000000"/>
            </w:tcBorders>
          </w:tcPr>
          <w:p>
            <w:pPr>
              <w:pStyle w:val="TableParagraph"/>
              <w:spacing w:before="58"/>
              <w:ind w:right="236"/>
              <w:rPr>
                <w:sz w:val="20"/>
              </w:rPr>
            </w:pPr>
            <w:r>
              <w:rPr>
                <w:sz w:val="20"/>
              </w:rPr>
              <w:t>640</w:t>
            </w:r>
          </w:p>
        </w:tc>
        <w:tc>
          <w:tcPr>
            <w:tcW w:w="1072" w:type="dxa"/>
            <w:tcBorders>
              <w:top w:val="single" w:sz="4" w:space="0" w:color="000000"/>
            </w:tcBorders>
          </w:tcPr>
          <w:p>
            <w:pPr>
              <w:pStyle w:val="TableParagraph"/>
              <w:spacing w:before="58"/>
              <w:ind w:right="240"/>
              <w:rPr>
                <w:sz w:val="20"/>
              </w:rPr>
            </w:pPr>
            <w:r>
              <w:rPr>
                <w:sz w:val="20"/>
              </w:rPr>
              <w:t>200</w:t>
            </w:r>
          </w:p>
        </w:tc>
        <w:tc>
          <w:tcPr>
            <w:tcW w:w="1065" w:type="dxa"/>
            <w:tcBorders>
              <w:top w:val="single" w:sz="4" w:space="0" w:color="000000"/>
            </w:tcBorders>
          </w:tcPr>
          <w:p>
            <w:pPr>
              <w:pStyle w:val="TableParagraph"/>
              <w:spacing w:before="58"/>
              <w:ind w:right="237"/>
              <w:rPr>
                <w:sz w:val="20"/>
              </w:rPr>
            </w:pPr>
            <w:r>
              <w:rPr>
                <w:sz w:val="20"/>
              </w:rPr>
              <w:t>150</w:t>
            </w:r>
          </w:p>
        </w:tc>
        <w:tc>
          <w:tcPr>
            <w:tcW w:w="1065" w:type="dxa"/>
            <w:tcBorders>
              <w:top w:val="single" w:sz="4" w:space="0" w:color="000000"/>
            </w:tcBorders>
          </w:tcPr>
          <w:p>
            <w:pPr>
              <w:pStyle w:val="TableParagraph"/>
              <w:spacing w:before="58"/>
              <w:ind w:right="236"/>
              <w:rPr>
                <w:sz w:val="20"/>
              </w:rPr>
            </w:pPr>
            <w:r>
              <w:rPr>
                <w:sz w:val="20"/>
              </w:rPr>
              <w:t>60</w:t>
            </w:r>
          </w:p>
        </w:tc>
      </w:tr>
      <w:tr>
        <w:trPr>
          <w:trHeight w:val="360" w:hRule="atLeast"/>
        </w:trPr>
        <w:tc>
          <w:tcPr>
            <w:tcW w:w="1843" w:type="dxa"/>
          </w:tcPr>
          <w:p>
            <w:pPr>
              <w:pStyle w:val="TableParagraph"/>
              <w:ind w:left="120"/>
              <w:jc w:val="left"/>
              <w:rPr>
                <w:sz w:val="20"/>
              </w:rPr>
            </w:pPr>
            <w:r>
              <w:rPr>
                <w:sz w:val="20"/>
              </w:rPr>
              <w:t>Gaibandha Sadar</w:t>
            </w:r>
          </w:p>
        </w:tc>
        <w:tc>
          <w:tcPr>
            <w:tcW w:w="1351" w:type="dxa"/>
          </w:tcPr>
          <w:p>
            <w:pPr>
              <w:pStyle w:val="TableParagraph"/>
              <w:ind w:right="241"/>
              <w:rPr>
                <w:sz w:val="20"/>
              </w:rPr>
            </w:pPr>
            <w:r>
              <w:rPr>
                <w:sz w:val="20"/>
              </w:rPr>
              <w:t>70</w:t>
            </w:r>
          </w:p>
        </w:tc>
        <w:tc>
          <w:tcPr>
            <w:tcW w:w="1060" w:type="dxa"/>
          </w:tcPr>
          <w:p>
            <w:pPr>
              <w:pStyle w:val="TableParagraph"/>
              <w:ind w:right="238"/>
              <w:rPr>
                <w:sz w:val="20"/>
              </w:rPr>
            </w:pPr>
            <w:r>
              <w:rPr>
                <w:sz w:val="20"/>
              </w:rPr>
              <w:t>35</w:t>
            </w:r>
          </w:p>
        </w:tc>
        <w:tc>
          <w:tcPr>
            <w:tcW w:w="1063" w:type="dxa"/>
          </w:tcPr>
          <w:p>
            <w:pPr>
              <w:pStyle w:val="TableParagraph"/>
              <w:ind w:right="240"/>
              <w:rPr>
                <w:sz w:val="20"/>
              </w:rPr>
            </w:pPr>
            <w:r>
              <w:rPr>
                <w:sz w:val="20"/>
              </w:rPr>
              <w:t>314</w:t>
            </w:r>
          </w:p>
        </w:tc>
        <w:tc>
          <w:tcPr>
            <w:tcW w:w="1060" w:type="dxa"/>
          </w:tcPr>
          <w:p>
            <w:pPr>
              <w:pStyle w:val="TableParagraph"/>
              <w:ind w:right="236"/>
              <w:rPr>
                <w:sz w:val="20"/>
              </w:rPr>
            </w:pPr>
            <w:r>
              <w:rPr>
                <w:sz w:val="20"/>
              </w:rPr>
              <w:t>150</w:t>
            </w:r>
          </w:p>
        </w:tc>
        <w:tc>
          <w:tcPr>
            <w:tcW w:w="1072" w:type="dxa"/>
          </w:tcPr>
          <w:p>
            <w:pPr>
              <w:pStyle w:val="TableParagraph"/>
              <w:ind w:right="240"/>
              <w:rPr>
                <w:sz w:val="20"/>
              </w:rPr>
            </w:pPr>
            <w:r>
              <w:rPr>
                <w:sz w:val="20"/>
              </w:rPr>
              <w:t>65</w:t>
            </w:r>
          </w:p>
        </w:tc>
        <w:tc>
          <w:tcPr>
            <w:tcW w:w="1065" w:type="dxa"/>
          </w:tcPr>
          <w:p>
            <w:pPr>
              <w:pStyle w:val="TableParagraph"/>
              <w:ind w:right="237"/>
              <w:rPr>
                <w:sz w:val="20"/>
              </w:rPr>
            </w:pPr>
            <w:r>
              <w:rPr>
                <w:sz w:val="20"/>
              </w:rPr>
              <w:t>138</w:t>
            </w:r>
          </w:p>
        </w:tc>
        <w:tc>
          <w:tcPr>
            <w:tcW w:w="1065" w:type="dxa"/>
          </w:tcPr>
          <w:p>
            <w:pPr>
              <w:pStyle w:val="TableParagraph"/>
              <w:ind w:right="236"/>
              <w:rPr>
                <w:sz w:val="20"/>
              </w:rPr>
            </w:pPr>
            <w:r>
              <w:rPr>
                <w:sz w:val="20"/>
              </w:rPr>
              <w:t>42</w:t>
            </w:r>
          </w:p>
        </w:tc>
      </w:tr>
      <w:tr>
        <w:trPr>
          <w:trHeight w:val="360" w:hRule="atLeast"/>
        </w:trPr>
        <w:tc>
          <w:tcPr>
            <w:tcW w:w="1843" w:type="dxa"/>
          </w:tcPr>
          <w:p>
            <w:pPr>
              <w:pStyle w:val="TableParagraph"/>
              <w:ind w:left="120"/>
              <w:jc w:val="left"/>
              <w:rPr>
                <w:sz w:val="20"/>
              </w:rPr>
            </w:pPr>
            <w:r>
              <w:rPr>
                <w:sz w:val="20"/>
              </w:rPr>
              <w:t>Gobindaganj</w:t>
            </w:r>
          </w:p>
        </w:tc>
        <w:tc>
          <w:tcPr>
            <w:tcW w:w="1351" w:type="dxa"/>
          </w:tcPr>
          <w:p>
            <w:pPr>
              <w:pStyle w:val="TableParagraph"/>
              <w:ind w:right="241"/>
              <w:rPr>
                <w:sz w:val="20"/>
              </w:rPr>
            </w:pPr>
            <w:r>
              <w:rPr>
                <w:sz w:val="20"/>
              </w:rPr>
              <w:t>47</w:t>
            </w:r>
          </w:p>
        </w:tc>
        <w:tc>
          <w:tcPr>
            <w:tcW w:w="1060" w:type="dxa"/>
          </w:tcPr>
          <w:p>
            <w:pPr>
              <w:pStyle w:val="TableParagraph"/>
              <w:ind w:right="238"/>
              <w:rPr>
                <w:sz w:val="20"/>
              </w:rPr>
            </w:pPr>
            <w:r>
              <w:rPr>
                <w:sz w:val="20"/>
              </w:rPr>
              <w:t>11</w:t>
            </w:r>
          </w:p>
        </w:tc>
        <w:tc>
          <w:tcPr>
            <w:tcW w:w="1063" w:type="dxa"/>
          </w:tcPr>
          <w:p>
            <w:pPr>
              <w:pStyle w:val="TableParagraph"/>
              <w:ind w:right="240"/>
              <w:rPr>
                <w:sz w:val="20"/>
              </w:rPr>
            </w:pPr>
            <w:r>
              <w:rPr>
                <w:sz w:val="20"/>
              </w:rPr>
              <w:t>14</w:t>
            </w:r>
          </w:p>
        </w:tc>
        <w:tc>
          <w:tcPr>
            <w:tcW w:w="1060" w:type="dxa"/>
          </w:tcPr>
          <w:p>
            <w:pPr>
              <w:pStyle w:val="TableParagraph"/>
              <w:ind w:right="236"/>
              <w:rPr>
                <w:sz w:val="20"/>
              </w:rPr>
            </w:pPr>
            <w:r>
              <w:rPr>
                <w:sz w:val="20"/>
              </w:rPr>
              <w:t>10</w:t>
            </w:r>
          </w:p>
        </w:tc>
        <w:tc>
          <w:tcPr>
            <w:tcW w:w="1072" w:type="dxa"/>
          </w:tcPr>
          <w:p>
            <w:pPr>
              <w:pStyle w:val="TableParagraph"/>
              <w:ind w:right="240"/>
              <w:rPr>
                <w:sz w:val="20"/>
              </w:rPr>
            </w:pPr>
            <w:r>
              <w:rPr>
                <w:sz w:val="20"/>
              </w:rPr>
              <w:t>10</w:t>
            </w:r>
          </w:p>
        </w:tc>
        <w:tc>
          <w:tcPr>
            <w:tcW w:w="1065" w:type="dxa"/>
          </w:tcPr>
          <w:p>
            <w:pPr>
              <w:pStyle w:val="TableParagraph"/>
              <w:ind w:right="237"/>
              <w:rPr>
                <w:sz w:val="20"/>
              </w:rPr>
            </w:pPr>
            <w:r>
              <w:rPr>
                <w:sz w:val="20"/>
              </w:rPr>
              <w:t>157</w:t>
            </w:r>
          </w:p>
        </w:tc>
        <w:tc>
          <w:tcPr>
            <w:tcW w:w="1065" w:type="dxa"/>
          </w:tcPr>
          <w:p>
            <w:pPr>
              <w:pStyle w:val="TableParagraph"/>
              <w:ind w:right="240"/>
              <w:rPr>
                <w:sz w:val="20"/>
              </w:rPr>
            </w:pPr>
            <w:r>
              <w:rPr>
                <w:w w:val="99"/>
                <w:sz w:val="20"/>
              </w:rPr>
              <w:t>1</w:t>
            </w:r>
          </w:p>
        </w:tc>
      </w:tr>
      <w:tr>
        <w:trPr>
          <w:trHeight w:val="360" w:hRule="atLeast"/>
        </w:trPr>
        <w:tc>
          <w:tcPr>
            <w:tcW w:w="1843" w:type="dxa"/>
          </w:tcPr>
          <w:p>
            <w:pPr>
              <w:pStyle w:val="TableParagraph"/>
              <w:ind w:left="120"/>
              <w:jc w:val="left"/>
              <w:rPr>
                <w:sz w:val="20"/>
              </w:rPr>
            </w:pPr>
            <w:r>
              <w:rPr>
                <w:sz w:val="20"/>
              </w:rPr>
              <w:t>Palashbari</w:t>
            </w:r>
          </w:p>
        </w:tc>
        <w:tc>
          <w:tcPr>
            <w:tcW w:w="1351" w:type="dxa"/>
          </w:tcPr>
          <w:p>
            <w:pPr>
              <w:pStyle w:val="TableParagraph"/>
              <w:ind w:right="241"/>
              <w:rPr>
                <w:sz w:val="20"/>
              </w:rPr>
            </w:pPr>
            <w:r>
              <w:rPr>
                <w:sz w:val="20"/>
              </w:rPr>
              <w:t>58</w:t>
            </w:r>
          </w:p>
        </w:tc>
        <w:tc>
          <w:tcPr>
            <w:tcW w:w="1060" w:type="dxa"/>
          </w:tcPr>
          <w:p>
            <w:pPr>
              <w:pStyle w:val="TableParagraph"/>
              <w:ind w:right="238"/>
              <w:rPr>
                <w:sz w:val="20"/>
              </w:rPr>
            </w:pPr>
            <w:r>
              <w:rPr>
                <w:sz w:val="20"/>
              </w:rPr>
              <w:t>165</w:t>
            </w:r>
          </w:p>
        </w:tc>
        <w:tc>
          <w:tcPr>
            <w:tcW w:w="1063" w:type="dxa"/>
          </w:tcPr>
          <w:p>
            <w:pPr>
              <w:pStyle w:val="TableParagraph"/>
              <w:ind w:right="240"/>
              <w:rPr>
                <w:sz w:val="20"/>
              </w:rPr>
            </w:pPr>
            <w:r>
              <w:rPr>
                <w:sz w:val="20"/>
              </w:rPr>
              <w:t>361</w:t>
            </w:r>
          </w:p>
        </w:tc>
        <w:tc>
          <w:tcPr>
            <w:tcW w:w="1060" w:type="dxa"/>
          </w:tcPr>
          <w:p>
            <w:pPr>
              <w:pStyle w:val="TableParagraph"/>
              <w:ind w:right="236"/>
              <w:rPr>
                <w:sz w:val="20"/>
              </w:rPr>
            </w:pPr>
            <w:r>
              <w:rPr>
                <w:sz w:val="20"/>
              </w:rPr>
              <w:t>47</w:t>
            </w:r>
          </w:p>
        </w:tc>
        <w:tc>
          <w:tcPr>
            <w:tcW w:w="1072" w:type="dxa"/>
          </w:tcPr>
          <w:p>
            <w:pPr>
              <w:pStyle w:val="TableParagraph"/>
              <w:ind w:right="242"/>
              <w:rPr>
                <w:sz w:val="20"/>
              </w:rPr>
            </w:pPr>
            <w:r>
              <w:rPr>
                <w:sz w:val="20"/>
              </w:rPr>
              <w:t>163</w:t>
            </w:r>
          </w:p>
        </w:tc>
        <w:tc>
          <w:tcPr>
            <w:tcW w:w="1065" w:type="dxa"/>
          </w:tcPr>
          <w:p>
            <w:pPr>
              <w:pStyle w:val="TableParagraph"/>
              <w:ind w:right="237"/>
              <w:rPr>
                <w:sz w:val="20"/>
              </w:rPr>
            </w:pPr>
            <w:r>
              <w:rPr>
                <w:sz w:val="20"/>
              </w:rPr>
              <w:t>71</w:t>
            </w:r>
          </w:p>
        </w:tc>
        <w:tc>
          <w:tcPr>
            <w:tcW w:w="1065" w:type="dxa"/>
          </w:tcPr>
          <w:p>
            <w:pPr>
              <w:pStyle w:val="TableParagraph"/>
              <w:ind w:right="240"/>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Sadullapur</w:t>
            </w:r>
          </w:p>
        </w:tc>
        <w:tc>
          <w:tcPr>
            <w:tcW w:w="1351" w:type="dxa"/>
          </w:tcPr>
          <w:p>
            <w:pPr>
              <w:pStyle w:val="TableParagraph"/>
              <w:ind w:right="241"/>
              <w:rPr>
                <w:sz w:val="20"/>
              </w:rPr>
            </w:pPr>
            <w:r>
              <w:rPr>
                <w:sz w:val="20"/>
              </w:rPr>
              <w:t>149</w:t>
            </w:r>
          </w:p>
        </w:tc>
        <w:tc>
          <w:tcPr>
            <w:tcW w:w="1060" w:type="dxa"/>
          </w:tcPr>
          <w:p>
            <w:pPr>
              <w:pStyle w:val="TableParagraph"/>
              <w:ind w:right="238"/>
              <w:rPr>
                <w:sz w:val="20"/>
              </w:rPr>
            </w:pPr>
            <w:r>
              <w:rPr>
                <w:sz w:val="20"/>
              </w:rPr>
              <w:t>62</w:t>
            </w:r>
          </w:p>
        </w:tc>
        <w:tc>
          <w:tcPr>
            <w:tcW w:w="1063" w:type="dxa"/>
          </w:tcPr>
          <w:p>
            <w:pPr>
              <w:pStyle w:val="TableParagraph"/>
              <w:ind w:right="240"/>
              <w:rPr>
                <w:sz w:val="20"/>
              </w:rPr>
            </w:pPr>
            <w:r>
              <w:rPr>
                <w:sz w:val="20"/>
              </w:rPr>
              <w:t>145</w:t>
            </w:r>
          </w:p>
        </w:tc>
        <w:tc>
          <w:tcPr>
            <w:tcW w:w="1060" w:type="dxa"/>
          </w:tcPr>
          <w:p>
            <w:pPr>
              <w:pStyle w:val="TableParagraph"/>
              <w:ind w:right="236"/>
              <w:rPr>
                <w:sz w:val="20"/>
              </w:rPr>
            </w:pPr>
            <w:r>
              <w:rPr>
                <w:sz w:val="20"/>
              </w:rPr>
              <w:t>32</w:t>
            </w:r>
          </w:p>
        </w:tc>
        <w:tc>
          <w:tcPr>
            <w:tcW w:w="1072" w:type="dxa"/>
          </w:tcPr>
          <w:p>
            <w:pPr>
              <w:pStyle w:val="TableParagraph"/>
              <w:ind w:right="240"/>
              <w:rPr>
                <w:sz w:val="20"/>
              </w:rPr>
            </w:pPr>
            <w:r>
              <w:rPr>
                <w:sz w:val="20"/>
              </w:rPr>
              <w:t>420</w:t>
            </w:r>
          </w:p>
        </w:tc>
        <w:tc>
          <w:tcPr>
            <w:tcW w:w="1065" w:type="dxa"/>
          </w:tcPr>
          <w:p>
            <w:pPr>
              <w:pStyle w:val="TableParagraph"/>
              <w:ind w:right="237"/>
              <w:rPr>
                <w:sz w:val="20"/>
              </w:rPr>
            </w:pPr>
            <w:r>
              <w:rPr>
                <w:sz w:val="20"/>
              </w:rPr>
              <w:t>89</w:t>
            </w:r>
          </w:p>
        </w:tc>
        <w:tc>
          <w:tcPr>
            <w:tcW w:w="1065" w:type="dxa"/>
          </w:tcPr>
          <w:p>
            <w:pPr>
              <w:pStyle w:val="TableParagraph"/>
              <w:ind w:right="236"/>
              <w:rPr>
                <w:sz w:val="20"/>
              </w:rPr>
            </w:pPr>
            <w:r>
              <w:rPr>
                <w:sz w:val="20"/>
              </w:rPr>
              <w:t>283</w:t>
            </w:r>
          </w:p>
        </w:tc>
      </w:tr>
      <w:tr>
        <w:trPr>
          <w:trHeight w:val="360" w:hRule="atLeast"/>
        </w:trPr>
        <w:tc>
          <w:tcPr>
            <w:tcW w:w="1843" w:type="dxa"/>
          </w:tcPr>
          <w:p>
            <w:pPr>
              <w:pStyle w:val="TableParagraph"/>
              <w:ind w:left="120"/>
              <w:jc w:val="left"/>
              <w:rPr>
                <w:sz w:val="20"/>
              </w:rPr>
            </w:pPr>
            <w:r>
              <w:rPr>
                <w:sz w:val="20"/>
              </w:rPr>
              <w:t>Saghata</w:t>
            </w:r>
          </w:p>
        </w:tc>
        <w:tc>
          <w:tcPr>
            <w:tcW w:w="1351" w:type="dxa"/>
          </w:tcPr>
          <w:p>
            <w:pPr>
              <w:pStyle w:val="TableParagraph"/>
              <w:ind w:right="241"/>
              <w:rPr>
                <w:sz w:val="20"/>
              </w:rPr>
            </w:pPr>
            <w:r>
              <w:rPr>
                <w:sz w:val="20"/>
              </w:rPr>
              <w:t>29</w:t>
            </w:r>
          </w:p>
        </w:tc>
        <w:tc>
          <w:tcPr>
            <w:tcW w:w="1060" w:type="dxa"/>
          </w:tcPr>
          <w:p>
            <w:pPr>
              <w:pStyle w:val="TableParagraph"/>
              <w:ind w:right="238"/>
              <w:rPr>
                <w:sz w:val="20"/>
              </w:rPr>
            </w:pPr>
            <w:r>
              <w:rPr>
                <w:sz w:val="20"/>
              </w:rPr>
              <w:t>105</w:t>
            </w:r>
          </w:p>
        </w:tc>
        <w:tc>
          <w:tcPr>
            <w:tcW w:w="1063" w:type="dxa"/>
          </w:tcPr>
          <w:p>
            <w:pPr>
              <w:pStyle w:val="TableParagraph"/>
              <w:ind w:right="244"/>
              <w:rPr>
                <w:sz w:val="20"/>
              </w:rPr>
            </w:pPr>
            <w:r>
              <w:rPr>
                <w:w w:val="99"/>
                <w:sz w:val="20"/>
              </w:rPr>
              <w:t>0</w:t>
            </w:r>
          </w:p>
        </w:tc>
        <w:tc>
          <w:tcPr>
            <w:tcW w:w="1060" w:type="dxa"/>
          </w:tcPr>
          <w:p>
            <w:pPr>
              <w:pStyle w:val="TableParagraph"/>
              <w:ind w:right="236"/>
              <w:rPr>
                <w:sz w:val="20"/>
              </w:rPr>
            </w:pPr>
            <w:r>
              <w:rPr>
                <w:sz w:val="20"/>
              </w:rPr>
              <w:t>22</w:t>
            </w:r>
          </w:p>
        </w:tc>
        <w:tc>
          <w:tcPr>
            <w:tcW w:w="1072" w:type="dxa"/>
          </w:tcPr>
          <w:p>
            <w:pPr>
              <w:pStyle w:val="TableParagraph"/>
              <w:ind w:right="240"/>
              <w:rPr>
                <w:sz w:val="20"/>
              </w:rPr>
            </w:pPr>
            <w:r>
              <w:rPr>
                <w:sz w:val="20"/>
              </w:rPr>
              <w:t>49</w:t>
            </w:r>
          </w:p>
        </w:tc>
        <w:tc>
          <w:tcPr>
            <w:tcW w:w="1065" w:type="dxa"/>
          </w:tcPr>
          <w:p>
            <w:pPr>
              <w:pStyle w:val="TableParagraph"/>
              <w:ind w:right="237"/>
              <w:rPr>
                <w:sz w:val="20"/>
              </w:rPr>
            </w:pPr>
            <w:r>
              <w:rPr>
                <w:sz w:val="20"/>
              </w:rPr>
              <w:t>418</w:t>
            </w:r>
          </w:p>
        </w:tc>
        <w:tc>
          <w:tcPr>
            <w:tcW w:w="1065" w:type="dxa"/>
          </w:tcPr>
          <w:p>
            <w:pPr>
              <w:pStyle w:val="TableParagraph"/>
              <w:ind w:right="236"/>
              <w:rPr>
                <w:sz w:val="20"/>
              </w:rPr>
            </w:pPr>
            <w:r>
              <w:rPr>
                <w:sz w:val="20"/>
              </w:rPr>
              <w:t>30</w:t>
            </w:r>
          </w:p>
        </w:tc>
      </w:tr>
      <w:tr>
        <w:trPr>
          <w:trHeight w:val="362" w:hRule="atLeast"/>
        </w:trPr>
        <w:tc>
          <w:tcPr>
            <w:tcW w:w="1843" w:type="dxa"/>
          </w:tcPr>
          <w:p>
            <w:pPr>
              <w:pStyle w:val="TableParagraph"/>
              <w:ind w:left="120"/>
              <w:jc w:val="left"/>
              <w:rPr>
                <w:sz w:val="20"/>
              </w:rPr>
            </w:pPr>
            <w:r>
              <w:rPr>
                <w:sz w:val="20"/>
              </w:rPr>
              <w:t>Sundarganj</w:t>
            </w:r>
          </w:p>
        </w:tc>
        <w:tc>
          <w:tcPr>
            <w:tcW w:w="1351" w:type="dxa"/>
          </w:tcPr>
          <w:p>
            <w:pPr>
              <w:pStyle w:val="TableParagraph"/>
              <w:ind w:right="241"/>
              <w:rPr>
                <w:sz w:val="20"/>
              </w:rPr>
            </w:pPr>
            <w:r>
              <w:rPr>
                <w:sz w:val="20"/>
              </w:rPr>
              <w:t>155</w:t>
            </w:r>
          </w:p>
        </w:tc>
        <w:tc>
          <w:tcPr>
            <w:tcW w:w="1060" w:type="dxa"/>
          </w:tcPr>
          <w:p>
            <w:pPr>
              <w:pStyle w:val="TableParagraph"/>
              <w:ind w:right="238"/>
              <w:rPr>
                <w:sz w:val="20"/>
              </w:rPr>
            </w:pPr>
            <w:r>
              <w:rPr>
                <w:sz w:val="20"/>
              </w:rPr>
              <w:t>122</w:t>
            </w:r>
          </w:p>
        </w:tc>
        <w:tc>
          <w:tcPr>
            <w:tcW w:w="1063" w:type="dxa"/>
          </w:tcPr>
          <w:p>
            <w:pPr>
              <w:pStyle w:val="TableParagraph"/>
              <w:ind w:right="240"/>
              <w:rPr>
                <w:sz w:val="20"/>
              </w:rPr>
            </w:pPr>
            <w:r>
              <w:rPr>
                <w:sz w:val="20"/>
              </w:rPr>
              <w:t>25</w:t>
            </w:r>
          </w:p>
        </w:tc>
        <w:tc>
          <w:tcPr>
            <w:tcW w:w="1060" w:type="dxa"/>
          </w:tcPr>
          <w:p>
            <w:pPr>
              <w:pStyle w:val="TableParagraph"/>
              <w:ind w:right="236"/>
              <w:rPr>
                <w:sz w:val="20"/>
              </w:rPr>
            </w:pPr>
            <w:r>
              <w:rPr>
                <w:sz w:val="20"/>
              </w:rPr>
              <w:t>120</w:t>
            </w:r>
          </w:p>
        </w:tc>
        <w:tc>
          <w:tcPr>
            <w:tcW w:w="1072" w:type="dxa"/>
          </w:tcPr>
          <w:p>
            <w:pPr>
              <w:pStyle w:val="TableParagraph"/>
              <w:ind w:right="240"/>
              <w:rPr>
                <w:sz w:val="20"/>
              </w:rPr>
            </w:pPr>
            <w:r>
              <w:rPr>
                <w:sz w:val="20"/>
              </w:rPr>
              <w:t>244</w:t>
            </w:r>
          </w:p>
        </w:tc>
        <w:tc>
          <w:tcPr>
            <w:tcW w:w="1065" w:type="dxa"/>
          </w:tcPr>
          <w:p>
            <w:pPr>
              <w:pStyle w:val="TableParagraph"/>
              <w:ind w:right="237"/>
              <w:rPr>
                <w:sz w:val="20"/>
              </w:rPr>
            </w:pPr>
            <w:r>
              <w:rPr>
                <w:sz w:val="20"/>
              </w:rPr>
              <w:t>860</w:t>
            </w:r>
          </w:p>
        </w:tc>
        <w:tc>
          <w:tcPr>
            <w:tcW w:w="1065" w:type="dxa"/>
          </w:tcPr>
          <w:p>
            <w:pPr>
              <w:pStyle w:val="TableParagraph"/>
              <w:ind w:right="240"/>
              <w:rPr>
                <w:sz w:val="20"/>
              </w:rPr>
            </w:pPr>
            <w:r>
              <w:rPr>
                <w:w w:val="99"/>
                <w:sz w:val="20"/>
              </w:rPr>
              <w:t>0</w:t>
            </w:r>
          </w:p>
        </w:tc>
      </w:tr>
      <w:tr>
        <w:trPr>
          <w:trHeight w:val="360"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241"/>
              <w:rPr>
                <w:b/>
                <w:sz w:val="20"/>
              </w:rPr>
            </w:pPr>
            <w:r>
              <w:rPr>
                <w:b/>
                <w:sz w:val="20"/>
              </w:rPr>
              <w:t>551</w:t>
            </w:r>
          </w:p>
        </w:tc>
        <w:tc>
          <w:tcPr>
            <w:tcW w:w="1060" w:type="dxa"/>
            <w:tcBorders>
              <w:bottom w:val="single" w:sz="4" w:space="0" w:color="000000"/>
            </w:tcBorders>
          </w:tcPr>
          <w:p>
            <w:pPr>
              <w:pStyle w:val="TableParagraph"/>
              <w:spacing w:before="63"/>
              <w:ind w:right="238"/>
              <w:rPr>
                <w:b/>
                <w:sz w:val="20"/>
              </w:rPr>
            </w:pPr>
            <w:r>
              <w:rPr>
                <w:b/>
                <w:sz w:val="20"/>
              </w:rPr>
              <w:t>1000</w:t>
            </w:r>
          </w:p>
        </w:tc>
        <w:tc>
          <w:tcPr>
            <w:tcW w:w="1063" w:type="dxa"/>
            <w:tcBorders>
              <w:bottom w:val="single" w:sz="4" w:space="0" w:color="000000"/>
            </w:tcBorders>
          </w:tcPr>
          <w:p>
            <w:pPr>
              <w:pStyle w:val="TableParagraph"/>
              <w:spacing w:before="63"/>
              <w:ind w:right="240"/>
              <w:rPr>
                <w:b/>
                <w:sz w:val="20"/>
              </w:rPr>
            </w:pPr>
            <w:r>
              <w:rPr>
                <w:b/>
                <w:sz w:val="20"/>
              </w:rPr>
              <w:t>1109</w:t>
            </w:r>
          </w:p>
        </w:tc>
        <w:tc>
          <w:tcPr>
            <w:tcW w:w="1060" w:type="dxa"/>
            <w:tcBorders>
              <w:bottom w:val="single" w:sz="4" w:space="0" w:color="000000"/>
            </w:tcBorders>
          </w:tcPr>
          <w:p>
            <w:pPr>
              <w:pStyle w:val="TableParagraph"/>
              <w:spacing w:before="63"/>
              <w:ind w:right="236"/>
              <w:rPr>
                <w:b/>
                <w:sz w:val="20"/>
              </w:rPr>
            </w:pPr>
            <w:r>
              <w:rPr>
                <w:b/>
                <w:sz w:val="20"/>
              </w:rPr>
              <w:t>1021</w:t>
            </w:r>
          </w:p>
        </w:tc>
        <w:tc>
          <w:tcPr>
            <w:tcW w:w="1072" w:type="dxa"/>
            <w:tcBorders>
              <w:bottom w:val="single" w:sz="4" w:space="0" w:color="000000"/>
            </w:tcBorders>
          </w:tcPr>
          <w:p>
            <w:pPr>
              <w:pStyle w:val="TableParagraph"/>
              <w:spacing w:before="63"/>
              <w:ind w:right="240"/>
              <w:rPr>
                <w:b/>
                <w:sz w:val="20"/>
              </w:rPr>
            </w:pPr>
            <w:r>
              <w:rPr>
                <w:b/>
                <w:sz w:val="20"/>
              </w:rPr>
              <w:t>1151</w:t>
            </w:r>
          </w:p>
        </w:tc>
        <w:tc>
          <w:tcPr>
            <w:tcW w:w="1065" w:type="dxa"/>
            <w:tcBorders>
              <w:bottom w:val="single" w:sz="4" w:space="0" w:color="000000"/>
            </w:tcBorders>
          </w:tcPr>
          <w:p>
            <w:pPr>
              <w:pStyle w:val="TableParagraph"/>
              <w:spacing w:before="63"/>
              <w:ind w:right="237"/>
              <w:rPr>
                <w:b/>
                <w:sz w:val="20"/>
              </w:rPr>
            </w:pPr>
            <w:r>
              <w:rPr>
                <w:b/>
                <w:sz w:val="20"/>
              </w:rPr>
              <w:t>1883</w:t>
            </w:r>
          </w:p>
        </w:tc>
        <w:tc>
          <w:tcPr>
            <w:tcW w:w="1065" w:type="dxa"/>
            <w:tcBorders>
              <w:bottom w:val="single" w:sz="4" w:space="0" w:color="000000"/>
            </w:tcBorders>
          </w:tcPr>
          <w:p>
            <w:pPr>
              <w:pStyle w:val="TableParagraph"/>
              <w:spacing w:before="63"/>
              <w:ind w:right="236"/>
              <w:rPr>
                <w:b/>
                <w:sz w:val="20"/>
              </w:rPr>
            </w:pPr>
            <w:r>
              <w:rPr>
                <w:b/>
                <w:sz w:val="20"/>
              </w:rPr>
              <w:t>416</w:t>
            </w:r>
          </w:p>
        </w:tc>
      </w:tr>
    </w:tbl>
    <w:p>
      <w:pPr>
        <w:pStyle w:val="BodyText"/>
        <w:rPr>
          <w:b/>
        </w:rPr>
      </w:pPr>
    </w:p>
    <w:p>
      <w:pPr>
        <w:pStyle w:val="BodyText"/>
        <w:spacing w:before="10"/>
        <w:rPr>
          <w:b/>
          <w:sz w:val="19"/>
        </w:rPr>
      </w:pPr>
    </w:p>
    <w:p>
      <w:pPr>
        <w:pStyle w:val="ListParagraph"/>
        <w:numPr>
          <w:ilvl w:val="1"/>
          <w:numId w:val="48"/>
        </w:numPr>
        <w:tabs>
          <w:tab w:pos="743" w:val="left" w:leader="none"/>
        </w:tabs>
        <w:spacing w:line="240" w:lineRule="auto" w:before="1" w:after="0"/>
        <w:ind w:left="742" w:right="0" w:hanging="443"/>
        <w:jc w:val="left"/>
        <w:rPr>
          <w:b/>
          <w:sz w:val="22"/>
        </w:rPr>
      </w:pPr>
      <w:bookmarkStart w:name="_bookmark121" w:id="228"/>
      <w:bookmarkEnd w:id="228"/>
      <w:r>
        <w:rPr/>
      </w:r>
      <w:bookmarkStart w:name="_bookmark121" w:id="229"/>
      <w:bookmarkEnd w:id="229"/>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0"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6" w:hanging="192"/>
              <w:jc w:val="left"/>
              <w:rPr>
                <w:sz w:val="20"/>
              </w:rPr>
            </w:pPr>
            <w:r>
              <w:rPr>
                <w:sz w:val="20"/>
              </w:rPr>
              <w:t>Number of</w:t>
            </w:r>
          </w:p>
          <w:p>
            <w:pPr>
              <w:pStyle w:val="TableParagraph"/>
              <w:spacing w:line="230" w:lineRule="atLeast" w:before="0"/>
              <w:ind w:left="260" w:firstLine="96"/>
              <w:jc w:val="left"/>
              <w:rPr>
                <w:sz w:val="20"/>
              </w:rPr>
            </w:pPr>
            <w:r>
              <w:rPr>
                <w:sz w:val="20"/>
              </w:rPr>
              <w:t>health </w:t>
            </w:r>
            <w:r>
              <w:rPr>
                <w:w w:val="95"/>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59" w:hRule="atLeast"/>
        </w:trPr>
        <w:tc>
          <w:tcPr>
            <w:tcW w:w="2019" w:type="dxa"/>
            <w:tcBorders>
              <w:top w:val="single" w:sz="4" w:space="0" w:color="000000"/>
            </w:tcBorders>
          </w:tcPr>
          <w:p>
            <w:pPr>
              <w:pStyle w:val="TableParagraph"/>
              <w:ind w:left="120"/>
              <w:jc w:val="left"/>
              <w:rPr>
                <w:sz w:val="20"/>
              </w:rPr>
            </w:pPr>
            <w:r>
              <w:rPr>
                <w:sz w:val="20"/>
              </w:rPr>
              <w:t>Fulchhari</w:t>
            </w:r>
          </w:p>
        </w:tc>
        <w:tc>
          <w:tcPr>
            <w:tcW w:w="1247" w:type="dxa"/>
            <w:tcBorders>
              <w:top w:val="single" w:sz="4" w:space="0" w:color="000000"/>
            </w:tcBorders>
          </w:tcPr>
          <w:p>
            <w:pPr>
              <w:pStyle w:val="TableParagraph"/>
              <w:ind w:right="247"/>
              <w:rPr>
                <w:sz w:val="20"/>
              </w:rPr>
            </w:pPr>
            <w:r>
              <w:rPr>
                <w:w w:val="99"/>
                <w:sz w:val="20"/>
              </w:rPr>
              <w:t>7</w:t>
            </w:r>
          </w:p>
        </w:tc>
        <w:tc>
          <w:tcPr>
            <w:tcW w:w="1203" w:type="dxa"/>
            <w:tcBorders>
              <w:top w:val="single" w:sz="4" w:space="0" w:color="000000"/>
            </w:tcBorders>
          </w:tcPr>
          <w:p>
            <w:pPr>
              <w:pStyle w:val="TableParagraph"/>
              <w:ind w:right="248"/>
              <w:rPr>
                <w:sz w:val="20"/>
              </w:rPr>
            </w:pPr>
            <w:r>
              <w:rPr>
                <w:w w:val="99"/>
                <w:sz w:val="20"/>
              </w:rPr>
              <w:t>7</w:t>
            </w:r>
          </w:p>
        </w:tc>
        <w:tc>
          <w:tcPr>
            <w:tcW w:w="1287" w:type="dxa"/>
            <w:tcBorders>
              <w:top w:val="single" w:sz="4" w:space="0" w:color="000000"/>
            </w:tcBorders>
          </w:tcPr>
          <w:p>
            <w:pPr>
              <w:pStyle w:val="TableParagraph"/>
              <w:ind w:right="250"/>
              <w:rPr>
                <w:sz w:val="20"/>
              </w:rPr>
            </w:pPr>
            <w:r>
              <w:rPr>
                <w:w w:val="99"/>
                <w:sz w:val="20"/>
              </w:rPr>
              <w:t>0</w:t>
            </w:r>
          </w:p>
        </w:tc>
        <w:tc>
          <w:tcPr>
            <w:tcW w:w="1246" w:type="dxa"/>
            <w:tcBorders>
              <w:top w:val="single" w:sz="4" w:space="0" w:color="000000"/>
            </w:tcBorders>
          </w:tcPr>
          <w:p>
            <w:pPr>
              <w:pStyle w:val="TableParagraph"/>
              <w:ind w:right="248"/>
              <w:rPr>
                <w:sz w:val="20"/>
              </w:rPr>
            </w:pPr>
            <w:r>
              <w:rPr>
                <w:w w:val="99"/>
                <w:sz w:val="20"/>
              </w:rPr>
              <w:t>0</w:t>
            </w:r>
          </w:p>
        </w:tc>
        <w:tc>
          <w:tcPr>
            <w:tcW w:w="1244" w:type="dxa"/>
            <w:tcBorders>
              <w:top w:val="single" w:sz="4" w:space="0" w:color="000000"/>
            </w:tcBorders>
          </w:tcPr>
          <w:p>
            <w:pPr>
              <w:pStyle w:val="TableParagraph"/>
              <w:ind w:right="248"/>
              <w:rPr>
                <w:sz w:val="20"/>
              </w:rPr>
            </w:pPr>
            <w:r>
              <w:rPr>
                <w:w w:val="99"/>
                <w:sz w:val="20"/>
              </w:rPr>
              <w:t>0</w:t>
            </w:r>
          </w:p>
        </w:tc>
        <w:tc>
          <w:tcPr>
            <w:tcW w:w="1342" w:type="dxa"/>
            <w:tcBorders>
              <w:top w:val="single" w:sz="4" w:space="0" w:color="000000"/>
            </w:tcBorders>
          </w:tcPr>
          <w:p>
            <w:pPr>
              <w:pStyle w:val="TableParagraph"/>
              <w:ind w:right="249"/>
              <w:rPr>
                <w:sz w:val="20"/>
              </w:rPr>
            </w:pPr>
            <w:r>
              <w:rPr>
                <w:w w:val="99"/>
                <w:sz w:val="20"/>
              </w:rPr>
              <w:t>7</w:t>
            </w:r>
          </w:p>
        </w:tc>
      </w:tr>
      <w:tr>
        <w:trPr>
          <w:trHeight w:val="360" w:hRule="atLeast"/>
        </w:trPr>
        <w:tc>
          <w:tcPr>
            <w:tcW w:w="2019" w:type="dxa"/>
          </w:tcPr>
          <w:p>
            <w:pPr>
              <w:pStyle w:val="TableParagraph"/>
              <w:ind w:left="120"/>
              <w:jc w:val="left"/>
              <w:rPr>
                <w:sz w:val="20"/>
              </w:rPr>
            </w:pPr>
            <w:r>
              <w:rPr>
                <w:sz w:val="20"/>
              </w:rPr>
              <w:t>Gaibandha Sadar</w:t>
            </w:r>
          </w:p>
        </w:tc>
        <w:tc>
          <w:tcPr>
            <w:tcW w:w="1247" w:type="dxa"/>
          </w:tcPr>
          <w:p>
            <w:pPr>
              <w:pStyle w:val="TableParagraph"/>
              <w:ind w:right="247"/>
              <w:rPr>
                <w:sz w:val="20"/>
              </w:rPr>
            </w:pPr>
            <w:r>
              <w:rPr>
                <w:w w:val="99"/>
                <w:sz w:val="20"/>
              </w:rPr>
              <w:t>7</w:t>
            </w:r>
          </w:p>
        </w:tc>
        <w:tc>
          <w:tcPr>
            <w:tcW w:w="1203" w:type="dxa"/>
          </w:tcPr>
          <w:p>
            <w:pPr>
              <w:pStyle w:val="TableParagraph"/>
              <w:ind w:right="244"/>
              <w:rPr>
                <w:sz w:val="20"/>
              </w:rPr>
            </w:pPr>
            <w:r>
              <w:rPr>
                <w:sz w:val="20"/>
              </w:rPr>
              <w:t>43</w:t>
            </w:r>
          </w:p>
        </w:tc>
        <w:tc>
          <w:tcPr>
            <w:tcW w:w="1287" w:type="dxa"/>
          </w:tcPr>
          <w:p>
            <w:pPr>
              <w:pStyle w:val="TableParagraph"/>
              <w:ind w:right="247"/>
              <w:rPr>
                <w:sz w:val="20"/>
              </w:rPr>
            </w:pPr>
            <w:r>
              <w:rPr>
                <w:sz w:val="20"/>
              </w:rPr>
              <w:t>10</w:t>
            </w:r>
          </w:p>
        </w:tc>
        <w:tc>
          <w:tcPr>
            <w:tcW w:w="1246" w:type="dxa"/>
          </w:tcPr>
          <w:p>
            <w:pPr>
              <w:pStyle w:val="TableParagraph"/>
              <w:ind w:right="245"/>
              <w:rPr>
                <w:sz w:val="20"/>
              </w:rPr>
            </w:pPr>
            <w:r>
              <w:rPr>
                <w:sz w:val="20"/>
              </w:rPr>
              <w:t>13</w:t>
            </w:r>
          </w:p>
        </w:tc>
        <w:tc>
          <w:tcPr>
            <w:tcW w:w="1244" w:type="dxa"/>
          </w:tcPr>
          <w:p>
            <w:pPr>
              <w:pStyle w:val="TableParagraph"/>
              <w:ind w:right="245"/>
              <w:rPr>
                <w:sz w:val="20"/>
              </w:rPr>
            </w:pPr>
            <w:r>
              <w:rPr>
                <w:sz w:val="20"/>
              </w:rPr>
              <w:t>69</w:t>
            </w:r>
          </w:p>
        </w:tc>
        <w:tc>
          <w:tcPr>
            <w:tcW w:w="1342" w:type="dxa"/>
          </w:tcPr>
          <w:p>
            <w:pPr>
              <w:pStyle w:val="TableParagraph"/>
              <w:ind w:right="249"/>
              <w:rPr>
                <w:sz w:val="20"/>
              </w:rPr>
            </w:pPr>
            <w:r>
              <w:rPr>
                <w:w w:val="99"/>
                <w:sz w:val="20"/>
              </w:rPr>
              <w:t>3</w:t>
            </w:r>
          </w:p>
        </w:tc>
      </w:tr>
      <w:tr>
        <w:trPr>
          <w:trHeight w:val="360" w:hRule="atLeast"/>
        </w:trPr>
        <w:tc>
          <w:tcPr>
            <w:tcW w:w="2019" w:type="dxa"/>
          </w:tcPr>
          <w:p>
            <w:pPr>
              <w:pStyle w:val="TableParagraph"/>
              <w:ind w:left="120"/>
              <w:jc w:val="left"/>
              <w:rPr>
                <w:sz w:val="20"/>
              </w:rPr>
            </w:pPr>
            <w:r>
              <w:rPr>
                <w:sz w:val="20"/>
              </w:rPr>
              <w:t>Gobindaganj</w:t>
            </w:r>
          </w:p>
        </w:tc>
        <w:tc>
          <w:tcPr>
            <w:tcW w:w="1247" w:type="dxa"/>
          </w:tcPr>
          <w:p>
            <w:pPr>
              <w:pStyle w:val="TableParagraph"/>
              <w:ind w:right="247"/>
              <w:rPr>
                <w:sz w:val="20"/>
              </w:rPr>
            </w:pPr>
            <w:r>
              <w:rPr>
                <w:w w:val="99"/>
                <w:sz w:val="20"/>
              </w:rPr>
              <w:t>4</w:t>
            </w:r>
          </w:p>
        </w:tc>
        <w:tc>
          <w:tcPr>
            <w:tcW w:w="1203" w:type="dxa"/>
          </w:tcPr>
          <w:p>
            <w:pPr>
              <w:pStyle w:val="TableParagraph"/>
              <w:ind w:right="244"/>
              <w:rPr>
                <w:sz w:val="20"/>
              </w:rPr>
            </w:pPr>
            <w:r>
              <w:rPr>
                <w:sz w:val="20"/>
              </w:rPr>
              <w:t>69</w:t>
            </w:r>
          </w:p>
        </w:tc>
        <w:tc>
          <w:tcPr>
            <w:tcW w:w="1287" w:type="dxa"/>
          </w:tcPr>
          <w:p>
            <w:pPr>
              <w:pStyle w:val="TableParagraph"/>
              <w:ind w:right="250"/>
              <w:rPr>
                <w:sz w:val="20"/>
              </w:rPr>
            </w:pPr>
            <w:r>
              <w:rPr>
                <w:w w:val="99"/>
                <w:sz w:val="20"/>
              </w:rPr>
              <w:t>0</w:t>
            </w:r>
          </w:p>
        </w:tc>
        <w:tc>
          <w:tcPr>
            <w:tcW w:w="1246" w:type="dxa"/>
          </w:tcPr>
          <w:p>
            <w:pPr>
              <w:pStyle w:val="TableParagraph"/>
              <w:ind w:right="248"/>
              <w:rPr>
                <w:sz w:val="20"/>
              </w:rPr>
            </w:pPr>
            <w:r>
              <w:rPr>
                <w:w w:val="99"/>
                <w:sz w:val="20"/>
              </w:rPr>
              <w:t>0</w:t>
            </w:r>
          </w:p>
        </w:tc>
        <w:tc>
          <w:tcPr>
            <w:tcW w:w="1244" w:type="dxa"/>
          </w:tcPr>
          <w:p>
            <w:pPr>
              <w:pStyle w:val="TableParagraph"/>
              <w:ind w:right="248"/>
              <w:rPr>
                <w:sz w:val="20"/>
              </w:rPr>
            </w:pPr>
            <w:r>
              <w:rPr>
                <w:w w:val="99"/>
                <w:sz w:val="20"/>
              </w:rPr>
              <w:t>0</w:t>
            </w:r>
          </w:p>
        </w:tc>
        <w:tc>
          <w:tcPr>
            <w:tcW w:w="1342" w:type="dxa"/>
          </w:tcPr>
          <w:p>
            <w:pPr>
              <w:pStyle w:val="TableParagraph"/>
              <w:ind w:right="245"/>
              <w:rPr>
                <w:sz w:val="20"/>
              </w:rPr>
            </w:pPr>
            <w:r>
              <w:rPr>
                <w:sz w:val="20"/>
              </w:rPr>
              <w:t>22</w:t>
            </w:r>
          </w:p>
        </w:tc>
      </w:tr>
      <w:tr>
        <w:trPr>
          <w:trHeight w:val="360" w:hRule="atLeast"/>
        </w:trPr>
        <w:tc>
          <w:tcPr>
            <w:tcW w:w="2019" w:type="dxa"/>
          </w:tcPr>
          <w:p>
            <w:pPr>
              <w:pStyle w:val="TableParagraph"/>
              <w:ind w:left="120"/>
              <w:jc w:val="left"/>
              <w:rPr>
                <w:sz w:val="20"/>
              </w:rPr>
            </w:pPr>
            <w:r>
              <w:rPr>
                <w:sz w:val="20"/>
              </w:rPr>
              <w:t>Palashbari</w:t>
            </w:r>
          </w:p>
        </w:tc>
        <w:tc>
          <w:tcPr>
            <w:tcW w:w="1247" w:type="dxa"/>
          </w:tcPr>
          <w:p>
            <w:pPr>
              <w:pStyle w:val="TableParagraph"/>
              <w:ind w:right="247"/>
              <w:rPr>
                <w:sz w:val="20"/>
              </w:rPr>
            </w:pPr>
            <w:r>
              <w:rPr>
                <w:w w:val="99"/>
                <w:sz w:val="20"/>
              </w:rPr>
              <w:t>9</w:t>
            </w:r>
          </w:p>
        </w:tc>
        <w:tc>
          <w:tcPr>
            <w:tcW w:w="1203" w:type="dxa"/>
          </w:tcPr>
          <w:p>
            <w:pPr>
              <w:pStyle w:val="TableParagraph"/>
              <w:ind w:right="248"/>
              <w:rPr>
                <w:sz w:val="20"/>
              </w:rPr>
            </w:pPr>
            <w:r>
              <w:rPr>
                <w:w w:val="99"/>
                <w:sz w:val="20"/>
              </w:rPr>
              <w:t>9</w:t>
            </w:r>
          </w:p>
        </w:tc>
        <w:tc>
          <w:tcPr>
            <w:tcW w:w="1287" w:type="dxa"/>
          </w:tcPr>
          <w:p>
            <w:pPr>
              <w:pStyle w:val="TableParagraph"/>
              <w:ind w:right="250"/>
              <w:rPr>
                <w:sz w:val="20"/>
              </w:rPr>
            </w:pPr>
            <w:r>
              <w:rPr>
                <w:w w:val="99"/>
                <w:sz w:val="20"/>
              </w:rPr>
              <w:t>9</w:t>
            </w:r>
          </w:p>
        </w:tc>
        <w:tc>
          <w:tcPr>
            <w:tcW w:w="1246" w:type="dxa"/>
          </w:tcPr>
          <w:p>
            <w:pPr>
              <w:pStyle w:val="TableParagraph"/>
              <w:ind w:right="248"/>
              <w:rPr>
                <w:sz w:val="20"/>
              </w:rPr>
            </w:pPr>
            <w:r>
              <w:rPr>
                <w:w w:val="99"/>
                <w:sz w:val="20"/>
              </w:rPr>
              <w:t>8</w:t>
            </w:r>
          </w:p>
        </w:tc>
        <w:tc>
          <w:tcPr>
            <w:tcW w:w="1244" w:type="dxa"/>
          </w:tcPr>
          <w:p>
            <w:pPr>
              <w:pStyle w:val="TableParagraph"/>
              <w:ind w:right="245"/>
              <w:rPr>
                <w:sz w:val="20"/>
              </w:rPr>
            </w:pPr>
            <w:r>
              <w:rPr>
                <w:sz w:val="20"/>
              </w:rPr>
              <w:t>27</w:t>
            </w:r>
          </w:p>
        </w:tc>
        <w:tc>
          <w:tcPr>
            <w:tcW w:w="1342" w:type="dxa"/>
          </w:tcPr>
          <w:p>
            <w:pPr>
              <w:pStyle w:val="TableParagraph"/>
              <w:ind w:right="249"/>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Sadullapur</w:t>
            </w:r>
          </w:p>
        </w:tc>
        <w:tc>
          <w:tcPr>
            <w:tcW w:w="1247" w:type="dxa"/>
          </w:tcPr>
          <w:p>
            <w:pPr>
              <w:pStyle w:val="TableParagraph"/>
              <w:ind w:right="243"/>
              <w:rPr>
                <w:sz w:val="20"/>
              </w:rPr>
            </w:pPr>
            <w:r>
              <w:rPr>
                <w:sz w:val="20"/>
              </w:rPr>
              <w:t>35</w:t>
            </w:r>
          </w:p>
        </w:tc>
        <w:tc>
          <w:tcPr>
            <w:tcW w:w="1203" w:type="dxa"/>
          </w:tcPr>
          <w:p>
            <w:pPr>
              <w:pStyle w:val="TableParagraph"/>
              <w:ind w:right="244"/>
              <w:rPr>
                <w:sz w:val="20"/>
              </w:rPr>
            </w:pPr>
            <w:r>
              <w:rPr>
                <w:sz w:val="20"/>
              </w:rPr>
              <w:t>34</w:t>
            </w:r>
          </w:p>
        </w:tc>
        <w:tc>
          <w:tcPr>
            <w:tcW w:w="1287" w:type="dxa"/>
          </w:tcPr>
          <w:p>
            <w:pPr>
              <w:pStyle w:val="TableParagraph"/>
              <w:ind w:right="247"/>
              <w:rPr>
                <w:sz w:val="20"/>
              </w:rPr>
            </w:pPr>
            <w:r>
              <w:rPr>
                <w:sz w:val="20"/>
              </w:rPr>
              <w:t>10</w:t>
            </w:r>
          </w:p>
        </w:tc>
        <w:tc>
          <w:tcPr>
            <w:tcW w:w="1246" w:type="dxa"/>
          </w:tcPr>
          <w:p>
            <w:pPr>
              <w:pStyle w:val="TableParagraph"/>
              <w:ind w:right="245"/>
              <w:rPr>
                <w:sz w:val="20"/>
              </w:rPr>
            </w:pPr>
            <w:r>
              <w:rPr>
                <w:sz w:val="20"/>
              </w:rPr>
              <w:t>10</w:t>
            </w:r>
          </w:p>
        </w:tc>
        <w:tc>
          <w:tcPr>
            <w:tcW w:w="1244" w:type="dxa"/>
          </w:tcPr>
          <w:p>
            <w:pPr>
              <w:pStyle w:val="TableParagraph"/>
              <w:ind w:right="245"/>
              <w:rPr>
                <w:sz w:val="20"/>
              </w:rPr>
            </w:pPr>
            <w:r>
              <w:rPr>
                <w:sz w:val="20"/>
              </w:rPr>
              <w:t>59</w:t>
            </w:r>
          </w:p>
        </w:tc>
        <w:tc>
          <w:tcPr>
            <w:tcW w:w="1342" w:type="dxa"/>
          </w:tcPr>
          <w:p>
            <w:pPr>
              <w:pStyle w:val="TableParagraph"/>
              <w:ind w:right="249"/>
              <w:rPr>
                <w:sz w:val="20"/>
              </w:rPr>
            </w:pPr>
            <w:r>
              <w:rPr>
                <w:w w:val="99"/>
                <w:sz w:val="20"/>
              </w:rPr>
              <w:t>8</w:t>
            </w:r>
          </w:p>
        </w:tc>
      </w:tr>
      <w:tr>
        <w:trPr>
          <w:trHeight w:val="360" w:hRule="atLeast"/>
        </w:trPr>
        <w:tc>
          <w:tcPr>
            <w:tcW w:w="2019" w:type="dxa"/>
          </w:tcPr>
          <w:p>
            <w:pPr>
              <w:pStyle w:val="TableParagraph"/>
              <w:ind w:left="120"/>
              <w:jc w:val="left"/>
              <w:rPr>
                <w:sz w:val="20"/>
              </w:rPr>
            </w:pPr>
            <w:r>
              <w:rPr>
                <w:sz w:val="20"/>
              </w:rPr>
              <w:t>Saghata</w:t>
            </w:r>
          </w:p>
        </w:tc>
        <w:tc>
          <w:tcPr>
            <w:tcW w:w="1247" w:type="dxa"/>
          </w:tcPr>
          <w:p>
            <w:pPr>
              <w:pStyle w:val="TableParagraph"/>
              <w:ind w:right="247"/>
              <w:rPr>
                <w:sz w:val="20"/>
              </w:rPr>
            </w:pPr>
            <w:r>
              <w:rPr>
                <w:w w:val="99"/>
                <w:sz w:val="20"/>
              </w:rPr>
              <w:t>6</w:t>
            </w:r>
          </w:p>
        </w:tc>
        <w:tc>
          <w:tcPr>
            <w:tcW w:w="1203" w:type="dxa"/>
          </w:tcPr>
          <w:p>
            <w:pPr>
              <w:pStyle w:val="TableParagraph"/>
              <w:ind w:right="244"/>
              <w:rPr>
                <w:sz w:val="20"/>
              </w:rPr>
            </w:pPr>
            <w:r>
              <w:rPr>
                <w:sz w:val="20"/>
              </w:rPr>
              <w:t>30</w:t>
            </w:r>
          </w:p>
        </w:tc>
        <w:tc>
          <w:tcPr>
            <w:tcW w:w="1287" w:type="dxa"/>
          </w:tcPr>
          <w:p>
            <w:pPr>
              <w:pStyle w:val="TableParagraph"/>
              <w:ind w:right="250"/>
              <w:rPr>
                <w:sz w:val="20"/>
              </w:rPr>
            </w:pPr>
            <w:r>
              <w:rPr>
                <w:w w:val="99"/>
                <w:sz w:val="20"/>
              </w:rPr>
              <w:t>9</w:t>
            </w:r>
          </w:p>
        </w:tc>
        <w:tc>
          <w:tcPr>
            <w:tcW w:w="1246" w:type="dxa"/>
          </w:tcPr>
          <w:p>
            <w:pPr>
              <w:pStyle w:val="TableParagraph"/>
              <w:ind w:right="248"/>
              <w:rPr>
                <w:sz w:val="20"/>
              </w:rPr>
            </w:pPr>
            <w:r>
              <w:rPr>
                <w:w w:val="99"/>
                <w:sz w:val="20"/>
              </w:rPr>
              <w:t>9</w:t>
            </w:r>
          </w:p>
        </w:tc>
        <w:tc>
          <w:tcPr>
            <w:tcW w:w="1244" w:type="dxa"/>
          </w:tcPr>
          <w:p>
            <w:pPr>
              <w:pStyle w:val="TableParagraph"/>
              <w:ind w:right="245"/>
              <w:rPr>
                <w:sz w:val="20"/>
              </w:rPr>
            </w:pPr>
            <w:r>
              <w:rPr>
                <w:sz w:val="20"/>
              </w:rPr>
              <w:t>54</w:t>
            </w:r>
          </w:p>
        </w:tc>
        <w:tc>
          <w:tcPr>
            <w:tcW w:w="1342" w:type="dxa"/>
          </w:tcPr>
          <w:p>
            <w:pPr>
              <w:pStyle w:val="TableParagraph"/>
              <w:ind w:right="245"/>
              <w:rPr>
                <w:sz w:val="20"/>
              </w:rPr>
            </w:pPr>
            <w:r>
              <w:rPr>
                <w:sz w:val="20"/>
              </w:rPr>
              <w:t>12</w:t>
            </w:r>
          </w:p>
        </w:tc>
      </w:tr>
      <w:tr>
        <w:trPr>
          <w:trHeight w:val="362" w:hRule="atLeast"/>
        </w:trPr>
        <w:tc>
          <w:tcPr>
            <w:tcW w:w="2019" w:type="dxa"/>
          </w:tcPr>
          <w:p>
            <w:pPr>
              <w:pStyle w:val="TableParagraph"/>
              <w:ind w:left="120"/>
              <w:jc w:val="left"/>
              <w:rPr>
                <w:sz w:val="20"/>
              </w:rPr>
            </w:pPr>
            <w:r>
              <w:rPr>
                <w:sz w:val="20"/>
              </w:rPr>
              <w:t>Sundarganj</w:t>
            </w:r>
          </w:p>
        </w:tc>
        <w:tc>
          <w:tcPr>
            <w:tcW w:w="1247" w:type="dxa"/>
          </w:tcPr>
          <w:p>
            <w:pPr>
              <w:pStyle w:val="TableParagraph"/>
              <w:ind w:right="243"/>
              <w:rPr>
                <w:sz w:val="20"/>
              </w:rPr>
            </w:pPr>
            <w:r>
              <w:rPr>
                <w:sz w:val="20"/>
              </w:rPr>
              <w:t>55</w:t>
            </w:r>
          </w:p>
        </w:tc>
        <w:tc>
          <w:tcPr>
            <w:tcW w:w="1203" w:type="dxa"/>
          </w:tcPr>
          <w:p>
            <w:pPr>
              <w:pStyle w:val="TableParagraph"/>
              <w:ind w:right="244"/>
              <w:rPr>
                <w:sz w:val="20"/>
              </w:rPr>
            </w:pPr>
            <w:r>
              <w:rPr>
                <w:sz w:val="20"/>
              </w:rPr>
              <w:t>68</w:t>
            </w:r>
          </w:p>
        </w:tc>
        <w:tc>
          <w:tcPr>
            <w:tcW w:w="1287" w:type="dxa"/>
          </w:tcPr>
          <w:p>
            <w:pPr>
              <w:pStyle w:val="TableParagraph"/>
              <w:ind w:right="247"/>
              <w:rPr>
                <w:sz w:val="20"/>
              </w:rPr>
            </w:pPr>
            <w:r>
              <w:rPr>
                <w:sz w:val="20"/>
              </w:rPr>
              <w:t>10</w:t>
            </w:r>
          </w:p>
        </w:tc>
        <w:tc>
          <w:tcPr>
            <w:tcW w:w="1246" w:type="dxa"/>
          </w:tcPr>
          <w:p>
            <w:pPr>
              <w:pStyle w:val="TableParagraph"/>
              <w:ind w:right="245"/>
              <w:rPr>
                <w:sz w:val="20"/>
              </w:rPr>
            </w:pPr>
            <w:r>
              <w:rPr>
                <w:sz w:val="20"/>
              </w:rPr>
              <w:t>10</w:t>
            </w:r>
          </w:p>
        </w:tc>
        <w:tc>
          <w:tcPr>
            <w:tcW w:w="1244" w:type="dxa"/>
          </w:tcPr>
          <w:p>
            <w:pPr>
              <w:pStyle w:val="TableParagraph"/>
              <w:ind w:right="245"/>
              <w:rPr>
                <w:sz w:val="20"/>
              </w:rPr>
            </w:pPr>
            <w:r>
              <w:rPr>
                <w:sz w:val="20"/>
              </w:rPr>
              <w:t>86</w:t>
            </w:r>
          </w:p>
        </w:tc>
        <w:tc>
          <w:tcPr>
            <w:tcW w:w="1342" w:type="dxa"/>
          </w:tcPr>
          <w:p>
            <w:pPr>
              <w:pStyle w:val="TableParagraph"/>
              <w:ind w:right="245"/>
              <w:rPr>
                <w:sz w:val="20"/>
              </w:rPr>
            </w:pPr>
            <w:r>
              <w:rPr>
                <w:sz w:val="20"/>
              </w:rPr>
              <w:t>104</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243"/>
              <w:rPr>
                <w:b/>
                <w:sz w:val="20"/>
              </w:rPr>
            </w:pPr>
            <w:r>
              <w:rPr>
                <w:b/>
                <w:sz w:val="20"/>
              </w:rPr>
              <w:t>123</w:t>
            </w:r>
          </w:p>
        </w:tc>
        <w:tc>
          <w:tcPr>
            <w:tcW w:w="1203" w:type="dxa"/>
            <w:tcBorders>
              <w:bottom w:val="single" w:sz="4" w:space="0" w:color="000000"/>
            </w:tcBorders>
          </w:tcPr>
          <w:p>
            <w:pPr>
              <w:pStyle w:val="TableParagraph"/>
              <w:spacing w:before="63"/>
              <w:ind w:right="244"/>
              <w:rPr>
                <w:b/>
                <w:sz w:val="20"/>
              </w:rPr>
            </w:pPr>
            <w:r>
              <w:rPr>
                <w:b/>
                <w:sz w:val="20"/>
              </w:rPr>
              <w:t>260</w:t>
            </w:r>
          </w:p>
        </w:tc>
        <w:tc>
          <w:tcPr>
            <w:tcW w:w="1287" w:type="dxa"/>
            <w:tcBorders>
              <w:bottom w:val="single" w:sz="4" w:space="0" w:color="000000"/>
            </w:tcBorders>
          </w:tcPr>
          <w:p>
            <w:pPr>
              <w:pStyle w:val="TableParagraph"/>
              <w:spacing w:before="63"/>
              <w:ind w:right="247"/>
              <w:rPr>
                <w:b/>
                <w:sz w:val="20"/>
              </w:rPr>
            </w:pPr>
            <w:r>
              <w:rPr>
                <w:b/>
                <w:sz w:val="20"/>
              </w:rPr>
              <w:t>48</w:t>
            </w:r>
          </w:p>
        </w:tc>
        <w:tc>
          <w:tcPr>
            <w:tcW w:w="1246" w:type="dxa"/>
            <w:tcBorders>
              <w:bottom w:val="single" w:sz="4" w:space="0" w:color="000000"/>
            </w:tcBorders>
          </w:tcPr>
          <w:p>
            <w:pPr>
              <w:pStyle w:val="TableParagraph"/>
              <w:spacing w:before="63"/>
              <w:ind w:right="245"/>
              <w:rPr>
                <w:b/>
                <w:sz w:val="20"/>
              </w:rPr>
            </w:pPr>
            <w:r>
              <w:rPr>
                <w:b/>
                <w:sz w:val="20"/>
              </w:rPr>
              <w:t>50</w:t>
            </w:r>
          </w:p>
        </w:tc>
        <w:tc>
          <w:tcPr>
            <w:tcW w:w="1244" w:type="dxa"/>
            <w:tcBorders>
              <w:bottom w:val="single" w:sz="4" w:space="0" w:color="000000"/>
            </w:tcBorders>
          </w:tcPr>
          <w:p>
            <w:pPr>
              <w:pStyle w:val="TableParagraph"/>
              <w:spacing w:before="63"/>
              <w:ind w:right="245"/>
              <w:rPr>
                <w:b/>
                <w:sz w:val="20"/>
              </w:rPr>
            </w:pPr>
            <w:r>
              <w:rPr>
                <w:b/>
                <w:sz w:val="20"/>
              </w:rPr>
              <w:t>295</w:t>
            </w:r>
          </w:p>
        </w:tc>
        <w:tc>
          <w:tcPr>
            <w:tcW w:w="1342" w:type="dxa"/>
            <w:tcBorders>
              <w:bottom w:val="single" w:sz="4" w:space="0" w:color="000000"/>
            </w:tcBorders>
          </w:tcPr>
          <w:p>
            <w:pPr>
              <w:pStyle w:val="TableParagraph"/>
              <w:spacing w:before="63"/>
              <w:ind w:right="245"/>
              <w:rPr>
                <w:b/>
                <w:sz w:val="20"/>
              </w:rPr>
            </w:pPr>
            <w:r>
              <w:rPr>
                <w:b/>
                <w:sz w:val="20"/>
              </w:rPr>
              <w:t>156</w:t>
            </w:r>
          </w:p>
        </w:tc>
      </w:tr>
    </w:tbl>
    <w:p>
      <w:pPr>
        <w:pStyle w:val="BodyText"/>
        <w:rPr>
          <w:b/>
        </w:rPr>
      </w:pPr>
    </w:p>
    <w:p>
      <w:pPr>
        <w:pStyle w:val="BodyText"/>
        <w:rPr>
          <w:b/>
        </w:rPr>
      </w:pPr>
    </w:p>
    <w:p>
      <w:pPr>
        <w:pStyle w:val="BodyText"/>
        <w:spacing w:before="7"/>
        <w:rPr>
          <w:b/>
          <w:sz w:val="23"/>
        </w:rPr>
      </w:pPr>
    </w:p>
    <w:p>
      <w:pPr>
        <w:spacing w:line="207" w:lineRule="exact" w:before="0"/>
        <w:ind w:left="300" w:right="0" w:firstLine="0"/>
        <w:jc w:val="left"/>
        <w:rPr>
          <w:sz w:val="18"/>
        </w:rPr>
      </w:pPr>
      <w:r>
        <w:rPr>
          <w:sz w:val="18"/>
        </w:rPr>
        <w:t>Chapter sources: i) Demography and Health Wing, BBS</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792" w:top="116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Heading1"/>
        <w:spacing w:line="551" w:lineRule="exact"/>
      </w:pPr>
      <w:r>
        <w:rPr/>
        <w:t>CHAPTER 8</w:t>
      </w:r>
    </w:p>
    <w:p>
      <w:pPr>
        <w:pStyle w:val="Heading2"/>
        <w:spacing w:line="505" w:lineRule="exact"/>
      </w:pPr>
      <w:r>
        <w:rPr/>
        <w:t>Transportation and Communication</w:t>
      </w:r>
    </w:p>
    <w:p>
      <w:pPr>
        <w:spacing w:after="0" w:line="505" w:lineRule="exact"/>
        <w:sectPr>
          <w:pgSz w:w="12240" w:h="15840"/>
          <w:pgMar w:header="722" w:footer="792" w:top="1160" w:bottom="980" w:left="1140" w:right="960"/>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7"/>
        <w:rPr>
          <w:b/>
          <w:sz w:val="15"/>
        </w:rPr>
      </w:pPr>
    </w:p>
    <w:p>
      <w:pPr>
        <w:pStyle w:val="Heading4"/>
        <w:ind w:right="722"/>
      </w:pPr>
      <w:r>
        <w:rPr/>
        <w:t>Transportation and Communication</w:t>
      </w:r>
    </w:p>
    <w:p>
      <w:pPr>
        <w:pStyle w:val="BodyText"/>
        <w:spacing w:before="11"/>
        <w:rPr>
          <w:b/>
          <w:sz w:val="15"/>
        </w:rPr>
      </w:pPr>
    </w:p>
    <w:p>
      <w:pPr>
        <w:spacing w:after="0"/>
        <w:rPr>
          <w:sz w:val="15"/>
        </w:rPr>
        <w:sectPr>
          <w:pgSz w:w="12240" w:h="15840"/>
          <w:pgMar w:header="722" w:footer="792" w:top="1160" w:bottom="980" w:left="1140" w:right="960"/>
        </w:sectPr>
      </w:pPr>
    </w:p>
    <w:p>
      <w:pPr>
        <w:pStyle w:val="ListParagraph"/>
        <w:numPr>
          <w:ilvl w:val="1"/>
          <w:numId w:val="49"/>
        </w:numPr>
        <w:tabs>
          <w:tab w:pos="743" w:val="left" w:leader="none"/>
        </w:tabs>
        <w:spacing w:line="240" w:lineRule="auto" w:before="91" w:after="0"/>
        <w:ind w:left="742" w:right="0" w:hanging="443"/>
        <w:jc w:val="left"/>
        <w:rPr>
          <w:b/>
          <w:sz w:val="22"/>
        </w:rPr>
      </w:pPr>
      <w:bookmarkStart w:name="_bookmark122" w:id="230"/>
      <w:bookmarkEnd w:id="230"/>
      <w:r>
        <w:rPr/>
      </w:r>
      <w:bookmarkStart w:name="_bookmark122" w:id="231"/>
      <w:bookmarkEnd w:id="231"/>
      <w:r>
        <w:rPr>
          <w:b/>
          <w:sz w:val="22"/>
        </w:rPr>
        <w:t>L</w:t>
      </w:r>
      <w:r>
        <w:rPr>
          <w:b/>
          <w:sz w:val="22"/>
        </w:rPr>
        <w:t>ength of metalled, semi metalled and unmetalled road</w:t>
      </w:r>
      <w:r>
        <w:rPr>
          <w:b/>
          <w:spacing w:val="-15"/>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60"/>
          <w:cols w:num="2" w:equalWidth="0">
            <w:col w:w="6460" w:space="2271"/>
            <w:col w:w="140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Fulchhari</w:t>
            </w:r>
          </w:p>
        </w:tc>
        <w:tc>
          <w:tcPr>
            <w:tcW w:w="1693" w:type="dxa"/>
            <w:tcBorders>
              <w:top w:val="single" w:sz="4" w:space="0" w:color="000000"/>
            </w:tcBorders>
          </w:tcPr>
          <w:p>
            <w:pPr>
              <w:pStyle w:val="TableParagraph"/>
              <w:spacing w:before="58"/>
              <w:ind w:left="604" w:right="521"/>
              <w:jc w:val="center"/>
              <w:rPr>
                <w:sz w:val="20"/>
              </w:rPr>
            </w:pPr>
            <w:r>
              <w:rPr>
                <w:sz w:val="20"/>
              </w:rPr>
              <w:t>33.43</w:t>
            </w:r>
          </w:p>
        </w:tc>
        <w:tc>
          <w:tcPr>
            <w:tcW w:w="1918" w:type="dxa"/>
            <w:tcBorders>
              <w:top w:val="single" w:sz="4" w:space="0" w:color="000000"/>
            </w:tcBorders>
          </w:tcPr>
          <w:p>
            <w:pPr>
              <w:pStyle w:val="TableParagraph"/>
              <w:spacing w:before="58"/>
              <w:ind w:left="990"/>
              <w:jc w:val="left"/>
              <w:rPr>
                <w:sz w:val="20"/>
              </w:rPr>
            </w:pPr>
            <w:r>
              <w:rPr>
                <w:sz w:val="20"/>
              </w:rPr>
              <w:t>2.93</w:t>
            </w:r>
          </w:p>
        </w:tc>
        <w:tc>
          <w:tcPr>
            <w:tcW w:w="1805" w:type="dxa"/>
            <w:tcBorders>
              <w:top w:val="single" w:sz="4" w:space="0" w:color="000000"/>
            </w:tcBorders>
          </w:tcPr>
          <w:p>
            <w:pPr>
              <w:pStyle w:val="TableParagraph"/>
              <w:spacing w:before="58"/>
              <w:ind w:right="574"/>
              <w:rPr>
                <w:sz w:val="20"/>
              </w:rPr>
            </w:pPr>
            <w:r>
              <w:rPr>
                <w:w w:val="95"/>
                <w:sz w:val="20"/>
              </w:rPr>
              <w:t>220.65</w:t>
            </w:r>
          </w:p>
        </w:tc>
        <w:tc>
          <w:tcPr>
            <w:tcW w:w="1806" w:type="dxa"/>
            <w:tcBorders>
              <w:top w:val="single" w:sz="4" w:space="0" w:color="000000"/>
            </w:tcBorders>
          </w:tcPr>
          <w:p>
            <w:pPr>
              <w:pStyle w:val="TableParagraph"/>
              <w:spacing w:before="58"/>
              <w:ind w:right="575"/>
              <w:rPr>
                <w:sz w:val="20"/>
              </w:rPr>
            </w:pPr>
            <w:r>
              <w:rPr>
                <w:w w:val="95"/>
                <w:sz w:val="20"/>
              </w:rPr>
              <w:t>257.01</w:t>
            </w:r>
          </w:p>
        </w:tc>
      </w:tr>
      <w:tr>
        <w:trPr>
          <w:trHeight w:val="360" w:hRule="atLeast"/>
        </w:trPr>
        <w:tc>
          <w:tcPr>
            <w:tcW w:w="2379" w:type="dxa"/>
          </w:tcPr>
          <w:p>
            <w:pPr>
              <w:pStyle w:val="TableParagraph"/>
              <w:ind w:left="120"/>
              <w:jc w:val="left"/>
              <w:rPr>
                <w:sz w:val="20"/>
              </w:rPr>
            </w:pPr>
            <w:r>
              <w:rPr>
                <w:sz w:val="20"/>
              </w:rPr>
              <w:t>Gaibandha Sadar</w:t>
            </w:r>
          </w:p>
        </w:tc>
        <w:tc>
          <w:tcPr>
            <w:tcW w:w="1693" w:type="dxa"/>
          </w:tcPr>
          <w:p>
            <w:pPr>
              <w:pStyle w:val="TableParagraph"/>
              <w:ind w:left="564"/>
              <w:jc w:val="left"/>
              <w:rPr>
                <w:sz w:val="20"/>
              </w:rPr>
            </w:pPr>
            <w:r>
              <w:rPr>
                <w:sz w:val="20"/>
              </w:rPr>
              <w:t>179.38</w:t>
            </w:r>
          </w:p>
        </w:tc>
        <w:tc>
          <w:tcPr>
            <w:tcW w:w="1918" w:type="dxa"/>
          </w:tcPr>
          <w:p>
            <w:pPr>
              <w:pStyle w:val="TableParagraph"/>
              <w:ind w:left="889"/>
              <w:jc w:val="left"/>
              <w:rPr>
                <w:sz w:val="20"/>
              </w:rPr>
            </w:pPr>
            <w:r>
              <w:rPr>
                <w:sz w:val="20"/>
              </w:rPr>
              <w:t>0.700</w:t>
            </w:r>
          </w:p>
        </w:tc>
        <w:tc>
          <w:tcPr>
            <w:tcW w:w="1805" w:type="dxa"/>
          </w:tcPr>
          <w:p>
            <w:pPr>
              <w:pStyle w:val="TableParagraph"/>
              <w:ind w:right="574"/>
              <w:rPr>
                <w:sz w:val="20"/>
              </w:rPr>
            </w:pPr>
            <w:r>
              <w:rPr>
                <w:w w:val="95"/>
                <w:sz w:val="20"/>
              </w:rPr>
              <w:t>372.87</w:t>
            </w:r>
          </w:p>
        </w:tc>
        <w:tc>
          <w:tcPr>
            <w:tcW w:w="1806" w:type="dxa"/>
          </w:tcPr>
          <w:p>
            <w:pPr>
              <w:pStyle w:val="TableParagraph"/>
              <w:ind w:right="574"/>
              <w:rPr>
                <w:sz w:val="20"/>
              </w:rPr>
            </w:pPr>
            <w:r>
              <w:rPr>
                <w:w w:val="95"/>
                <w:sz w:val="20"/>
              </w:rPr>
              <w:t>552.95</w:t>
            </w:r>
          </w:p>
        </w:tc>
      </w:tr>
      <w:tr>
        <w:trPr>
          <w:trHeight w:val="360" w:hRule="atLeast"/>
        </w:trPr>
        <w:tc>
          <w:tcPr>
            <w:tcW w:w="2379" w:type="dxa"/>
          </w:tcPr>
          <w:p>
            <w:pPr>
              <w:pStyle w:val="TableParagraph"/>
              <w:ind w:left="120"/>
              <w:jc w:val="left"/>
              <w:rPr>
                <w:sz w:val="20"/>
              </w:rPr>
            </w:pPr>
            <w:r>
              <w:rPr>
                <w:sz w:val="20"/>
              </w:rPr>
              <w:t>Gobindaganj</w:t>
            </w:r>
          </w:p>
        </w:tc>
        <w:tc>
          <w:tcPr>
            <w:tcW w:w="1693" w:type="dxa"/>
          </w:tcPr>
          <w:p>
            <w:pPr>
              <w:pStyle w:val="TableParagraph"/>
              <w:ind w:left="604" w:right="367"/>
              <w:jc w:val="center"/>
              <w:rPr>
                <w:sz w:val="20"/>
              </w:rPr>
            </w:pPr>
            <w:r>
              <w:rPr>
                <w:sz w:val="20"/>
              </w:rPr>
              <w:t>294</w:t>
            </w:r>
          </w:p>
        </w:tc>
        <w:tc>
          <w:tcPr>
            <w:tcW w:w="1918" w:type="dxa"/>
          </w:tcPr>
          <w:p>
            <w:pPr>
              <w:pStyle w:val="TableParagraph"/>
              <w:ind w:left="1142"/>
              <w:jc w:val="left"/>
              <w:rPr>
                <w:sz w:val="20"/>
              </w:rPr>
            </w:pPr>
            <w:r>
              <w:rPr>
                <w:sz w:val="20"/>
              </w:rPr>
              <w:t>12</w:t>
            </w:r>
          </w:p>
        </w:tc>
        <w:tc>
          <w:tcPr>
            <w:tcW w:w="1805" w:type="dxa"/>
          </w:tcPr>
          <w:p>
            <w:pPr>
              <w:pStyle w:val="TableParagraph"/>
              <w:ind w:right="572"/>
              <w:rPr>
                <w:sz w:val="20"/>
              </w:rPr>
            </w:pPr>
            <w:r>
              <w:rPr>
                <w:sz w:val="20"/>
              </w:rPr>
              <w:t>860</w:t>
            </w:r>
          </w:p>
        </w:tc>
        <w:tc>
          <w:tcPr>
            <w:tcW w:w="1806" w:type="dxa"/>
          </w:tcPr>
          <w:p>
            <w:pPr>
              <w:pStyle w:val="TableParagraph"/>
              <w:ind w:right="573"/>
              <w:rPr>
                <w:sz w:val="20"/>
              </w:rPr>
            </w:pPr>
            <w:r>
              <w:rPr>
                <w:sz w:val="20"/>
              </w:rPr>
              <w:t>1150</w:t>
            </w:r>
          </w:p>
        </w:tc>
      </w:tr>
      <w:tr>
        <w:trPr>
          <w:trHeight w:val="360" w:hRule="atLeast"/>
        </w:trPr>
        <w:tc>
          <w:tcPr>
            <w:tcW w:w="2379" w:type="dxa"/>
          </w:tcPr>
          <w:p>
            <w:pPr>
              <w:pStyle w:val="TableParagraph"/>
              <w:ind w:left="120"/>
              <w:jc w:val="left"/>
              <w:rPr>
                <w:sz w:val="20"/>
              </w:rPr>
            </w:pPr>
            <w:r>
              <w:rPr>
                <w:sz w:val="20"/>
              </w:rPr>
              <w:t>Palashbari</w:t>
            </w:r>
          </w:p>
        </w:tc>
        <w:tc>
          <w:tcPr>
            <w:tcW w:w="1693" w:type="dxa"/>
          </w:tcPr>
          <w:p>
            <w:pPr>
              <w:pStyle w:val="TableParagraph"/>
              <w:ind w:left="564"/>
              <w:jc w:val="left"/>
              <w:rPr>
                <w:sz w:val="20"/>
              </w:rPr>
            </w:pPr>
            <w:r>
              <w:rPr>
                <w:sz w:val="20"/>
              </w:rPr>
              <w:t>105.07</w:t>
            </w:r>
          </w:p>
        </w:tc>
        <w:tc>
          <w:tcPr>
            <w:tcW w:w="1918" w:type="dxa"/>
          </w:tcPr>
          <w:p>
            <w:pPr>
              <w:pStyle w:val="TableParagraph"/>
              <w:ind w:left="990"/>
              <w:jc w:val="left"/>
              <w:rPr>
                <w:sz w:val="20"/>
              </w:rPr>
            </w:pPr>
            <w:r>
              <w:rPr>
                <w:sz w:val="20"/>
              </w:rPr>
              <w:t>3.01</w:t>
            </w:r>
          </w:p>
        </w:tc>
        <w:tc>
          <w:tcPr>
            <w:tcW w:w="1805" w:type="dxa"/>
          </w:tcPr>
          <w:p>
            <w:pPr>
              <w:pStyle w:val="TableParagraph"/>
              <w:ind w:right="574"/>
              <w:rPr>
                <w:sz w:val="20"/>
              </w:rPr>
            </w:pPr>
            <w:r>
              <w:rPr>
                <w:w w:val="95"/>
                <w:sz w:val="20"/>
              </w:rPr>
              <w:t>531.63</w:t>
            </w:r>
          </w:p>
        </w:tc>
        <w:tc>
          <w:tcPr>
            <w:tcW w:w="1806" w:type="dxa"/>
          </w:tcPr>
          <w:p>
            <w:pPr>
              <w:pStyle w:val="TableParagraph"/>
              <w:ind w:right="575"/>
              <w:rPr>
                <w:sz w:val="20"/>
              </w:rPr>
            </w:pPr>
            <w:r>
              <w:rPr>
                <w:w w:val="95"/>
                <w:sz w:val="20"/>
              </w:rPr>
              <w:t>639.71</w:t>
            </w:r>
          </w:p>
        </w:tc>
      </w:tr>
      <w:tr>
        <w:trPr>
          <w:trHeight w:val="360" w:hRule="atLeast"/>
        </w:trPr>
        <w:tc>
          <w:tcPr>
            <w:tcW w:w="2379" w:type="dxa"/>
          </w:tcPr>
          <w:p>
            <w:pPr>
              <w:pStyle w:val="TableParagraph"/>
              <w:ind w:left="120"/>
              <w:jc w:val="left"/>
              <w:rPr>
                <w:sz w:val="20"/>
              </w:rPr>
            </w:pPr>
            <w:r>
              <w:rPr>
                <w:sz w:val="20"/>
              </w:rPr>
              <w:t>Sadullapur</w:t>
            </w:r>
          </w:p>
        </w:tc>
        <w:tc>
          <w:tcPr>
            <w:tcW w:w="1693" w:type="dxa"/>
          </w:tcPr>
          <w:p>
            <w:pPr>
              <w:pStyle w:val="TableParagraph"/>
              <w:ind w:left="604" w:right="367"/>
              <w:jc w:val="center"/>
              <w:rPr>
                <w:sz w:val="20"/>
              </w:rPr>
            </w:pPr>
            <w:r>
              <w:rPr>
                <w:sz w:val="20"/>
              </w:rPr>
              <w:t>112</w:t>
            </w:r>
          </w:p>
        </w:tc>
        <w:tc>
          <w:tcPr>
            <w:tcW w:w="1918" w:type="dxa"/>
          </w:tcPr>
          <w:p>
            <w:pPr>
              <w:pStyle w:val="TableParagraph"/>
              <w:ind w:left="1240"/>
              <w:jc w:val="left"/>
              <w:rPr>
                <w:sz w:val="20"/>
              </w:rPr>
            </w:pPr>
            <w:r>
              <w:rPr>
                <w:w w:val="99"/>
                <w:sz w:val="20"/>
              </w:rPr>
              <w:t>0</w:t>
            </w:r>
          </w:p>
        </w:tc>
        <w:tc>
          <w:tcPr>
            <w:tcW w:w="1805" w:type="dxa"/>
          </w:tcPr>
          <w:p>
            <w:pPr>
              <w:pStyle w:val="TableParagraph"/>
              <w:ind w:right="572"/>
              <w:rPr>
                <w:sz w:val="20"/>
              </w:rPr>
            </w:pPr>
            <w:r>
              <w:rPr>
                <w:sz w:val="20"/>
              </w:rPr>
              <w:t>470</w:t>
            </w:r>
          </w:p>
        </w:tc>
        <w:tc>
          <w:tcPr>
            <w:tcW w:w="1806" w:type="dxa"/>
          </w:tcPr>
          <w:p>
            <w:pPr>
              <w:pStyle w:val="TableParagraph"/>
              <w:ind w:right="573"/>
              <w:rPr>
                <w:sz w:val="20"/>
              </w:rPr>
            </w:pPr>
            <w:r>
              <w:rPr>
                <w:sz w:val="20"/>
              </w:rPr>
              <w:t>582</w:t>
            </w:r>
          </w:p>
        </w:tc>
      </w:tr>
      <w:tr>
        <w:trPr>
          <w:trHeight w:val="360" w:hRule="atLeast"/>
        </w:trPr>
        <w:tc>
          <w:tcPr>
            <w:tcW w:w="2379" w:type="dxa"/>
          </w:tcPr>
          <w:p>
            <w:pPr>
              <w:pStyle w:val="TableParagraph"/>
              <w:ind w:left="120"/>
              <w:jc w:val="left"/>
              <w:rPr>
                <w:sz w:val="20"/>
              </w:rPr>
            </w:pPr>
            <w:r>
              <w:rPr>
                <w:sz w:val="20"/>
              </w:rPr>
              <w:t>Saghata</w:t>
            </w:r>
          </w:p>
        </w:tc>
        <w:tc>
          <w:tcPr>
            <w:tcW w:w="1693" w:type="dxa"/>
          </w:tcPr>
          <w:p>
            <w:pPr>
              <w:pStyle w:val="TableParagraph"/>
              <w:ind w:left="604" w:right="367"/>
              <w:jc w:val="center"/>
              <w:rPr>
                <w:sz w:val="20"/>
              </w:rPr>
            </w:pPr>
            <w:r>
              <w:rPr>
                <w:sz w:val="20"/>
              </w:rPr>
              <w:t>128</w:t>
            </w:r>
          </w:p>
        </w:tc>
        <w:tc>
          <w:tcPr>
            <w:tcW w:w="1918" w:type="dxa"/>
          </w:tcPr>
          <w:p>
            <w:pPr>
              <w:pStyle w:val="TableParagraph"/>
              <w:ind w:left="1240"/>
              <w:jc w:val="left"/>
              <w:rPr>
                <w:sz w:val="20"/>
              </w:rPr>
            </w:pPr>
            <w:r>
              <w:rPr>
                <w:w w:val="99"/>
                <w:sz w:val="20"/>
              </w:rPr>
              <w:t>0</w:t>
            </w:r>
          </w:p>
        </w:tc>
        <w:tc>
          <w:tcPr>
            <w:tcW w:w="1805" w:type="dxa"/>
          </w:tcPr>
          <w:p>
            <w:pPr>
              <w:pStyle w:val="TableParagraph"/>
              <w:ind w:right="572"/>
              <w:rPr>
                <w:sz w:val="20"/>
              </w:rPr>
            </w:pPr>
            <w:r>
              <w:rPr>
                <w:sz w:val="20"/>
              </w:rPr>
              <w:t>402</w:t>
            </w:r>
          </w:p>
        </w:tc>
        <w:tc>
          <w:tcPr>
            <w:tcW w:w="1806" w:type="dxa"/>
          </w:tcPr>
          <w:p>
            <w:pPr>
              <w:pStyle w:val="TableParagraph"/>
              <w:ind w:right="573"/>
              <w:rPr>
                <w:sz w:val="20"/>
              </w:rPr>
            </w:pPr>
            <w:r>
              <w:rPr>
                <w:sz w:val="20"/>
              </w:rPr>
              <w:t>530</w:t>
            </w:r>
          </w:p>
        </w:tc>
      </w:tr>
      <w:tr>
        <w:trPr>
          <w:trHeight w:val="362" w:hRule="atLeast"/>
        </w:trPr>
        <w:tc>
          <w:tcPr>
            <w:tcW w:w="2379" w:type="dxa"/>
          </w:tcPr>
          <w:p>
            <w:pPr>
              <w:pStyle w:val="TableParagraph"/>
              <w:ind w:left="120"/>
              <w:jc w:val="left"/>
              <w:rPr>
                <w:sz w:val="20"/>
              </w:rPr>
            </w:pPr>
            <w:r>
              <w:rPr>
                <w:sz w:val="20"/>
              </w:rPr>
              <w:t>Sundarganj</w:t>
            </w:r>
          </w:p>
        </w:tc>
        <w:tc>
          <w:tcPr>
            <w:tcW w:w="1693" w:type="dxa"/>
          </w:tcPr>
          <w:p>
            <w:pPr>
              <w:pStyle w:val="TableParagraph"/>
              <w:ind w:left="604" w:right="367"/>
              <w:jc w:val="center"/>
              <w:rPr>
                <w:sz w:val="20"/>
              </w:rPr>
            </w:pPr>
            <w:r>
              <w:rPr>
                <w:sz w:val="20"/>
              </w:rPr>
              <w:t>108</w:t>
            </w:r>
          </w:p>
        </w:tc>
        <w:tc>
          <w:tcPr>
            <w:tcW w:w="1918" w:type="dxa"/>
          </w:tcPr>
          <w:p>
            <w:pPr>
              <w:pStyle w:val="TableParagraph"/>
              <w:ind w:left="990"/>
              <w:jc w:val="left"/>
              <w:rPr>
                <w:sz w:val="20"/>
              </w:rPr>
            </w:pPr>
            <w:r>
              <w:rPr>
                <w:sz w:val="20"/>
              </w:rPr>
              <w:t>1.00</w:t>
            </w:r>
          </w:p>
        </w:tc>
        <w:tc>
          <w:tcPr>
            <w:tcW w:w="1805" w:type="dxa"/>
          </w:tcPr>
          <w:p>
            <w:pPr>
              <w:pStyle w:val="TableParagraph"/>
              <w:ind w:right="572"/>
              <w:rPr>
                <w:sz w:val="20"/>
              </w:rPr>
            </w:pPr>
            <w:r>
              <w:rPr>
                <w:sz w:val="20"/>
              </w:rPr>
              <w:t>577</w:t>
            </w:r>
          </w:p>
        </w:tc>
        <w:tc>
          <w:tcPr>
            <w:tcW w:w="1806" w:type="dxa"/>
          </w:tcPr>
          <w:p>
            <w:pPr>
              <w:pStyle w:val="TableParagraph"/>
              <w:ind w:right="573"/>
              <w:rPr>
                <w:sz w:val="20"/>
              </w:rPr>
            </w:pPr>
            <w:r>
              <w:rPr>
                <w:sz w:val="20"/>
              </w:rPr>
              <w:t>686</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564"/>
              <w:jc w:val="left"/>
              <w:rPr>
                <w:b/>
                <w:sz w:val="20"/>
              </w:rPr>
            </w:pPr>
            <w:r>
              <w:rPr>
                <w:b/>
                <w:sz w:val="20"/>
              </w:rPr>
              <w:t>675.43</w:t>
            </w:r>
          </w:p>
        </w:tc>
        <w:tc>
          <w:tcPr>
            <w:tcW w:w="1918" w:type="dxa"/>
            <w:tcBorders>
              <w:bottom w:val="single" w:sz="4" w:space="0" w:color="000000"/>
            </w:tcBorders>
          </w:tcPr>
          <w:p>
            <w:pPr>
              <w:pStyle w:val="TableParagraph"/>
              <w:spacing w:before="63"/>
              <w:ind w:left="889"/>
              <w:jc w:val="left"/>
              <w:rPr>
                <w:b/>
                <w:sz w:val="20"/>
              </w:rPr>
            </w:pPr>
            <w:r>
              <w:rPr>
                <w:b/>
                <w:sz w:val="20"/>
              </w:rPr>
              <w:t>17.94</w:t>
            </w:r>
          </w:p>
        </w:tc>
        <w:tc>
          <w:tcPr>
            <w:tcW w:w="1805" w:type="dxa"/>
            <w:tcBorders>
              <w:bottom w:val="single" w:sz="4" w:space="0" w:color="000000"/>
            </w:tcBorders>
          </w:tcPr>
          <w:p>
            <w:pPr>
              <w:pStyle w:val="TableParagraph"/>
              <w:spacing w:before="63"/>
              <w:ind w:right="574"/>
              <w:rPr>
                <w:b/>
                <w:sz w:val="20"/>
              </w:rPr>
            </w:pPr>
            <w:r>
              <w:rPr>
                <w:b/>
                <w:sz w:val="20"/>
              </w:rPr>
              <w:t>3061.28</w:t>
            </w:r>
          </w:p>
        </w:tc>
        <w:tc>
          <w:tcPr>
            <w:tcW w:w="1806" w:type="dxa"/>
            <w:tcBorders>
              <w:bottom w:val="single" w:sz="4" w:space="0" w:color="000000"/>
            </w:tcBorders>
          </w:tcPr>
          <w:p>
            <w:pPr>
              <w:pStyle w:val="TableParagraph"/>
              <w:spacing w:before="63"/>
              <w:ind w:right="575"/>
              <w:rPr>
                <w:b/>
                <w:sz w:val="20"/>
              </w:rPr>
            </w:pPr>
            <w:r>
              <w:rPr>
                <w:b/>
                <w:sz w:val="20"/>
              </w:rPr>
              <w:t>3844.72</w:t>
            </w:r>
          </w:p>
        </w:tc>
      </w:tr>
    </w:tbl>
    <w:p>
      <w:pPr>
        <w:pStyle w:val="BodyText"/>
        <w:spacing w:before="1"/>
        <w:rPr>
          <w:sz w:val="16"/>
        </w:rPr>
      </w:pPr>
    </w:p>
    <w:p>
      <w:pPr>
        <w:spacing w:after="0"/>
        <w:rPr>
          <w:sz w:val="16"/>
        </w:rPr>
        <w:sectPr>
          <w:type w:val="continuous"/>
          <w:pgSz w:w="12240" w:h="15840"/>
          <w:pgMar w:top="1440" w:bottom="280" w:left="1140" w:right="960"/>
        </w:sectPr>
      </w:pPr>
    </w:p>
    <w:p>
      <w:pPr>
        <w:pStyle w:val="ListParagraph"/>
        <w:numPr>
          <w:ilvl w:val="1"/>
          <w:numId w:val="49"/>
        </w:numPr>
        <w:tabs>
          <w:tab w:pos="743" w:val="left" w:leader="none"/>
        </w:tabs>
        <w:spacing w:line="240" w:lineRule="auto" w:before="91" w:after="0"/>
        <w:ind w:left="742" w:right="0" w:hanging="443"/>
        <w:jc w:val="left"/>
        <w:rPr>
          <w:b/>
          <w:sz w:val="22"/>
        </w:rPr>
      </w:pPr>
      <w:bookmarkStart w:name="_bookmark123" w:id="232"/>
      <w:bookmarkEnd w:id="232"/>
      <w:r>
        <w:rPr/>
      </w:r>
      <w:bookmarkStart w:name="_bookmark123" w:id="233"/>
      <w:bookmarkEnd w:id="233"/>
      <w:r>
        <w:rPr>
          <w:b/>
          <w:sz w:val="22"/>
        </w:rPr>
        <w:t>L</w:t>
      </w:r>
      <w:r>
        <w:rPr>
          <w:b/>
          <w:sz w:val="22"/>
        </w:rPr>
        <w:t>ength of railway and water way</w:t>
      </w:r>
      <w:r>
        <w:rPr>
          <w:b/>
          <w:spacing w:val="-7"/>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60"/>
          <w:cols w:num="2" w:equalWidth="0">
            <w:col w:w="4389" w:space="4341"/>
            <w:col w:w="141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600"/>
        <w:gridCol w:w="2480"/>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725" w:hanging="356"/>
              <w:jc w:val="left"/>
              <w:rPr>
                <w:sz w:val="20"/>
              </w:rPr>
            </w:pPr>
            <w:r>
              <w:rPr>
                <w:sz w:val="20"/>
              </w:rPr>
              <w:t>Water way in monsoon (river + canal)</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108"/>
              <w:ind w:left="664" w:hanging="466"/>
              <w:jc w:val="left"/>
              <w:rPr>
                <w:sz w:val="20"/>
              </w:rPr>
            </w:pPr>
            <w:r>
              <w:rPr>
                <w:sz w:val="20"/>
              </w:rPr>
              <w:t>Water way round the year (river + canal)</w:t>
            </w:r>
          </w:p>
        </w:tc>
      </w:tr>
      <w:tr>
        <w:trPr>
          <w:trHeight w:val="359" w:hRule="atLeast"/>
        </w:trPr>
        <w:tc>
          <w:tcPr>
            <w:tcW w:w="2376" w:type="dxa"/>
            <w:tcBorders>
              <w:top w:val="single" w:sz="4" w:space="0" w:color="000000"/>
            </w:tcBorders>
          </w:tcPr>
          <w:p>
            <w:pPr>
              <w:pStyle w:val="TableParagraph"/>
              <w:ind w:left="120"/>
              <w:jc w:val="left"/>
              <w:rPr>
                <w:sz w:val="20"/>
              </w:rPr>
            </w:pPr>
            <w:r>
              <w:rPr>
                <w:sz w:val="20"/>
              </w:rPr>
              <w:t>Fulchhari</w:t>
            </w:r>
          </w:p>
        </w:tc>
        <w:tc>
          <w:tcPr>
            <w:tcW w:w="2144" w:type="dxa"/>
            <w:tcBorders>
              <w:top w:val="single" w:sz="4" w:space="0" w:color="000000"/>
            </w:tcBorders>
          </w:tcPr>
          <w:p>
            <w:pPr>
              <w:pStyle w:val="TableParagraph"/>
              <w:ind w:right="786"/>
              <w:rPr>
                <w:sz w:val="20"/>
              </w:rPr>
            </w:pPr>
            <w:r>
              <w:rPr>
                <w:w w:val="99"/>
                <w:sz w:val="20"/>
              </w:rPr>
              <w:t>0</w:t>
            </w:r>
          </w:p>
        </w:tc>
        <w:tc>
          <w:tcPr>
            <w:tcW w:w="2600" w:type="dxa"/>
            <w:tcBorders>
              <w:top w:val="single" w:sz="4" w:space="0" w:color="000000"/>
            </w:tcBorders>
          </w:tcPr>
          <w:p>
            <w:pPr>
              <w:pStyle w:val="TableParagraph"/>
              <w:ind w:right="789"/>
              <w:rPr>
                <w:sz w:val="20"/>
              </w:rPr>
            </w:pPr>
            <w:r>
              <w:rPr>
                <w:w w:val="99"/>
                <w:sz w:val="20"/>
              </w:rPr>
              <w:t>0</w:t>
            </w:r>
          </w:p>
        </w:tc>
        <w:tc>
          <w:tcPr>
            <w:tcW w:w="2480" w:type="dxa"/>
            <w:tcBorders>
              <w:top w:val="single" w:sz="4" w:space="0" w:color="000000"/>
            </w:tcBorders>
          </w:tcPr>
          <w:p>
            <w:pPr>
              <w:pStyle w:val="TableParagraph"/>
              <w:ind w:right="789"/>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Gaibandha Sadar</w:t>
            </w:r>
          </w:p>
        </w:tc>
        <w:tc>
          <w:tcPr>
            <w:tcW w:w="2144" w:type="dxa"/>
          </w:tcPr>
          <w:p>
            <w:pPr>
              <w:pStyle w:val="TableParagraph"/>
              <w:ind w:right="782"/>
              <w:rPr>
                <w:sz w:val="20"/>
              </w:rPr>
            </w:pPr>
            <w:r>
              <w:rPr>
                <w:sz w:val="20"/>
              </w:rPr>
              <w:t>15</w:t>
            </w:r>
          </w:p>
        </w:tc>
        <w:tc>
          <w:tcPr>
            <w:tcW w:w="2600" w:type="dxa"/>
          </w:tcPr>
          <w:p>
            <w:pPr>
              <w:pStyle w:val="TableParagraph"/>
              <w:ind w:right="785"/>
              <w:rPr>
                <w:sz w:val="20"/>
              </w:rPr>
            </w:pPr>
            <w:r>
              <w:rPr>
                <w:sz w:val="20"/>
              </w:rPr>
              <w:t>80</w:t>
            </w:r>
          </w:p>
        </w:tc>
        <w:tc>
          <w:tcPr>
            <w:tcW w:w="2480" w:type="dxa"/>
          </w:tcPr>
          <w:p>
            <w:pPr>
              <w:pStyle w:val="TableParagraph"/>
              <w:ind w:right="785"/>
              <w:rPr>
                <w:sz w:val="20"/>
              </w:rPr>
            </w:pPr>
            <w:r>
              <w:rPr>
                <w:sz w:val="20"/>
              </w:rPr>
              <w:t>14</w:t>
            </w:r>
          </w:p>
        </w:tc>
      </w:tr>
      <w:tr>
        <w:trPr>
          <w:trHeight w:val="360" w:hRule="atLeast"/>
        </w:trPr>
        <w:tc>
          <w:tcPr>
            <w:tcW w:w="2376" w:type="dxa"/>
          </w:tcPr>
          <w:p>
            <w:pPr>
              <w:pStyle w:val="TableParagraph"/>
              <w:ind w:left="120"/>
              <w:jc w:val="left"/>
              <w:rPr>
                <w:sz w:val="20"/>
              </w:rPr>
            </w:pPr>
            <w:r>
              <w:rPr>
                <w:sz w:val="20"/>
              </w:rPr>
              <w:t>Gobindaganj</w:t>
            </w:r>
          </w:p>
        </w:tc>
        <w:tc>
          <w:tcPr>
            <w:tcW w:w="2144" w:type="dxa"/>
          </w:tcPr>
          <w:p>
            <w:pPr>
              <w:pStyle w:val="TableParagraph"/>
              <w:ind w:right="782"/>
              <w:rPr>
                <w:sz w:val="20"/>
              </w:rPr>
            </w:pPr>
            <w:r>
              <w:rPr>
                <w:sz w:val="20"/>
              </w:rPr>
              <w:t>12</w:t>
            </w:r>
          </w:p>
        </w:tc>
        <w:tc>
          <w:tcPr>
            <w:tcW w:w="2600" w:type="dxa"/>
          </w:tcPr>
          <w:p>
            <w:pPr>
              <w:pStyle w:val="TableParagraph"/>
              <w:ind w:right="785"/>
              <w:rPr>
                <w:sz w:val="20"/>
              </w:rPr>
            </w:pPr>
            <w:r>
              <w:rPr>
                <w:sz w:val="20"/>
              </w:rPr>
              <w:t>37</w:t>
            </w:r>
          </w:p>
        </w:tc>
        <w:tc>
          <w:tcPr>
            <w:tcW w:w="2480" w:type="dxa"/>
          </w:tcPr>
          <w:p>
            <w:pPr>
              <w:pStyle w:val="TableParagraph"/>
              <w:ind w:right="789"/>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Palashbari</w:t>
            </w:r>
          </w:p>
        </w:tc>
        <w:tc>
          <w:tcPr>
            <w:tcW w:w="2144" w:type="dxa"/>
          </w:tcPr>
          <w:p>
            <w:pPr>
              <w:pStyle w:val="TableParagraph"/>
              <w:ind w:right="786"/>
              <w:rPr>
                <w:sz w:val="20"/>
              </w:rPr>
            </w:pPr>
            <w:r>
              <w:rPr>
                <w:w w:val="99"/>
                <w:sz w:val="20"/>
              </w:rPr>
              <w:t>0</w:t>
            </w:r>
          </w:p>
        </w:tc>
        <w:tc>
          <w:tcPr>
            <w:tcW w:w="2600" w:type="dxa"/>
          </w:tcPr>
          <w:p>
            <w:pPr>
              <w:pStyle w:val="TableParagraph"/>
              <w:ind w:right="785"/>
              <w:rPr>
                <w:sz w:val="20"/>
              </w:rPr>
            </w:pPr>
            <w:r>
              <w:rPr>
                <w:sz w:val="20"/>
              </w:rPr>
              <w:t>31</w:t>
            </w:r>
          </w:p>
        </w:tc>
        <w:tc>
          <w:tcPr>
            <w:tcW w:w="2480" w:type="dxa"/>
          </w:tcPr>
          <w:p>
            <w:pPr>
              <w:pStyle w:val="TableParagraph"/>
              <w:ind w:right="785"/>
              <w:rPr>
                <w:sz w:val="20"/>
              </w:rPr>
            </w:pPr>
            <w:r>
              <w:rPr>
                <w:sz w:val="20"/>
              </w:rPr>
              <w:t>10</w:t>
            </w:r>
          </w:p>
        </w:tc>
      </w:tr>
      <w:tr>
        <w:trPr>
          <w:trHeight w:val="360" w:hRule="atLeast"/>
        </w:trPr>
        <w:tc>
          <w:tcPr>
            <w:tcW w:w="2376" w:type="dxa"/>
          </w:tcPr>
          <w:p>
            <w:pPr>
              <w:pStyle w:val="TableParagraph"/>
              <w:ind w:left="120"/>
              <w:jc w:val="left"/>
              <w:rPr>
                <w:sz w:val="20"/>
              </w:rPr>
            </w:pPr>
            <w:r>
              <w:rPr>
                <w:sz w:val="20"/>
              </w:rPr>
              <w:t>Sadullapur</w:t>
            </w:r>
          </w:p>
        </w:tc>
        <w:tc>
          <w:tcPr>
            <w:tcW w:w="2144" w:type="dxa"/>
          </w:tcPr>
          <w:p>
            <w:pPr>
              <w:pStyle w:val="TableParagraph"/>
              <w:ind w:right="782"/>
              <w:rPr>
                <w:sz w:val="20"/>
              </w:rPr>
            </w:pPr>
            <w:r>
              <w:rPr>
                <w:sz w:val="20"/>
              </w:rPr>
              <w:t>18</w:t>
            </w:r>
          </w:p>
        </w:tc>
        <w:tc>
          <w:tcPr>
            <w:tcW w:w="2600" w:type="dxa"/>
          </w:tcPr>
          <w:p>
            <w:pPr>
              <w:pStyle w:val="TableParagraph"/>
              <w:ind w:right="785"/>
              <w:rPr>
                <w:sz w:val="20"/>
              </w:rPr>
            </w:pPr>
            <w:r>
              <w:rPr>
                <w:sz w:val="20"/>
              </w:rPr>
              <w:t>53</w:t>
            </w:r>
          </w:p>
        </w:tc>
        <w:tc>
          <w:tcPr>
            <w:tcW w:w="2480" w:type="dxa"/>
          </w:tcPr>
          <w:p>
            <w:pPr>
              <w:pStyle w:val="TableParagraph"/>
              <w:ind w:right="789"/>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Saghata</w:t>
            </w:r>
          </w:p>
        </w:tc>
        <w:tc>
          <w:tcPr>
            <w:tcW w:w="2144" w:type="dxa"/>
          </w:tcPr>
          <w:p>
            <w:pPr>
              <w:pStyle w:val="TableParagraph"/>
              <w:ind w:right="782"/>
              <w:rPr>
                <w:sz w:val="20"/>
              </w:rPr>
            </w:pPr>
            <w:r>
              <w:rPr>
                <w:sz w:val="20"/>
              </w:rPr>
              <w:t>20</w:t>
            </w:r>
          </w:p>
        </w:tc>
        <w:tc>
          <w:tcPr>
            <w:tcW w:w="2600" w:type="dxa"/>
          </w:tcPr>
          <w:p>
            <w:pPr>
              <w:pStyle w:val="TableParagraph"/>
              <w:ind w:right="785"/>
              <w:rPr>
                <w:sz w:val="20"/>
              </w:rPr>
            </w:pPr>
            <w:r>
              <w:rPr>
                <w:sz w:val="20"/>
              </w:rPr>
              <w:t>30</w:t>
            </w:r>
          </w:p>
        </w:tc>
        <w:tc>
          <w:tcPr>
            <w:tcW w:w="2480" w:type="dxa"/>
          </w:tcPr>
          <w:p>
            <w:pPr>
              <w:pStyle w:val="TableParagraph"/>
              <w:ind w:right="785"/>
              <w:rPr>
                <w:sz w:val="20"/>
              </w:rPr>
            </w:pPr>
            <w:r>
              <w:rPr>
                <w:sz w:val="20"/>
              </w:rPr>
              <w:t>10</w:t>
            </w:r>
          </w:p>
        </w:tc>
      </w:tr>
      <w:tr>
        <w:trPr>
          <w:trHeight w:val="362" w:hRule="atLeast"/>
        </w:trPr>
        <w:tc>
          <w:tcPr>
            <w:tcW w:w="2376" w:type="dxa"/>
          </w:tcPr>
          <w:p>
            <w:pPr>
              <w:pStyle w:val="TableParagraph"/>
              <w:ind w:left="120"/>
              <w:jc w:val="left"/>
              <w:rPr>
                <w:sz w:val="20"/>
              </w:rPr>
            </w:pPr>
            <w:r>
              <w:rPr>
                <w:sz w:val="20"/>
              </w:rPr>
              <w:t>Sundarganj</w:t>
            </w:r>
          </w:p>
        </w:tc>
        <w:tc>
          <w:tcPr>
            <w:tcW w:w="2144" w:type="dxa"/>
          </w:tcPr>
          <w:p>
            <w:pPr>
              <w:pStyle w:val="TableParagraph"/>
              <w:ind w:right="782"/>
              <w:rPr>
                <w:sz w:val="20"/>
              </w:rPr>
            </w:pPr>
            <w:r>
              <w:rPr>
                <w:sz w:val="20"/>
              </w:rPr>
              <w:t>19</w:t>
            </w:r>
          </w:p>
        </w:tc>
        <w:tc>
          <w:tcPr>
            <w:tcW w:w="2600" w:type="dxa"/>
          </w:tcPr>
          <w:p>
            <w:pPr>
              <w:pStyle w:val="TableParagraph"/>
              <w:ind w:right="785"/>
              <w:rPr>
                <w:sz w:val="20"/>
              </w:rPr>
            </w:pPr>
            <w:r>
              <w:rPr>
                <w:sz w:val="20"/>
              </w:rPr>
              <w:t>35</w:t>
            </w:r>
          </w:p>
        </w:tc>
        <w:tc>
          <w:tcPr>
            <w:tcW w:w="2480" w:type="dxa"/>
          </w:tcPr>
          <w:p>
            <w:pPr>
              <w:pStyle w:val="TableParagraph"/>
              <w:ind w:right="785"/>
              <w:rPr>
                <w:sz w:val="20"/>
              </w:rPr>
            </w:pPr>
            <w:r>
              <w:rPr>
                <w:sz w:val="20"/>
              </w:rPr>
              <w:t>11</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782"/>
              <w:rPr>
                <w:b/>
                <w:sz w:val="20"/>
              </w:rPr>
            </w:pPr>
            <w:r>
              <w:rPr>
                <w:b/>
                <w:sz w:val="20"/>
              </w:rPr>
              <w:t>84</w:t>
            </w:r>
          </w:p>
        </w:tc>
        <w:tc>
          <w:tcPr>
            <w:tcW w:w="2600" w:type="dxa"/>
            <w:tcBorders>
              <w:bottom w:val="single" w:sz="4" w:space="0" w:color="000000"/>
            </w:tcBorders>
          </w:tcPr>
          <w:p>
            <w:pPr>
              <w:pStyle w:val="TableParagraph"/>
              <w:spacing w:before="63"/>
              <w:ind w:right="785"/>
              <w:rPr>
                <w:b/>
                <w:sz w:val="20"/>
              </w:rPr>
            </w:pPr>
            <w:r>
              <w:rPr>
                <w:b/>
                <w:sz w:val="20"/>
              </w:rPr>
              <w:t>266</w:t>
            </w:r>
          </w:p>
        </w:tc>
        <w:tc>
          <w:tcPr>
            <w:tcW w:w="2480" w:type="dxa"/>
            <w:tcBorders>
              <w:bottom w:val="single" w:sz="4" w:space="0" w:color="000000"/>
            </w:tcBorders>
          </w:tcPr>
          <w:p>
            <w:pPr>
              <w:pStyle w:val="TableParagraph"/>
              <w:spacing w:before="63"/>
              <w:ind w:right="785"/>
              <w:rPr>
                <w:b/>
                <w:sz w:val="20"/>
              </w:rPr>
            </w:pPr>
            <w:r>
              <w:rPr>
                <w:b/>
                <w:sz w:val="20"/>
              </w:rPr>
              <w:t>45</w:t>
            </w:r>
          </w:p>
        </w:tc>
      </w:tr>
    </w:tbl>
    <w:p>
      <w:pPr>
        <w:pStyle w:val="BodyText"/>
        <w:spacing w:before="1"/>
        <w:rPr>
          <w:sz w:val="16"/>
        </w:rPr>
      </w:pPr>
    </w:p>
    <w:p>
      <w:pPr>
        <w:spacing w:after="0"/>
        <w:rPr>
          <w:sz w:val="16"/>
        </w:rPr>
        <w:sectPr>
          <w:type w:val="continuous"/>
          <w:pgSz w:w="12240" w:h="15840"/>
          <w:pgMar w:top="1440" w:bottom="280" w:left="1140" w:right="960"/>
        </w:sectPr>
      </w:pPr>
    </w:p>
    <w:p>
      <w:pPr>
        <w:pStyle w:val="ListParagraph"/>
        <w:numPr>
          <w:ilvl w:val="1"/>
          <w:numId w:val="49"/>
        </w:numPr>
        <w:tabs>
          <w:tab w:pos="743" w:val="left" w:leader="none"/>
        </w:tabs>
        <w:spacing w:line="240" w:lineRule="auto" w:before="91" w:after="0"/>
        <w:ind w:left="742" w:right="0" w:hanging="443"/>
        <w:jc w:val="left"/>
        <w:rPr>
          <w:b/>
          <w:sz w:val="22"/>
        </w:rPr>
      </w:pPr>
      <w:bookmarkStart w:name="_bookmark124" w:id="234"/>
      <w:bookmarkEnd w:id="234"/>
      <w:r>
        <w:rPr/>
      </w:r>
      <w:bookmarkStart w:name="_bookmark124" w:id="235"/>
      <w:bookmarkEnd w:id="235"/>
      <w:r>
        <w:rPr>
          <w:b/>
          <w:sz w:val="22"/>
        </w:rPr>
        <w:t>L</w:t>
      </w:r>
      <w:r>
        <w:rPr>
          <w:b/>
          <w:sz w:val="22"/>
        </w:rPr>
        <w:t>ength of embankment road &amp; canal</w:t>
      </w:r>
      <w:r>
        <w:rPr>
          <w:b/>
          <w:spacing w:val="-6"/>
          <w:sz w:val="22"/>
        </w:rPr>
        <w:t> </w:t>
      </w:r>
      <w:r>
        <w:rPr>
          <w:b/>
          <w:sz w:val="22"/>
        </w:rPr>
        <w:t>2011</w:t>
      </w:r>
    </w:p>
    <w:p>
      <w:pPr>
        <w:pStyle w:val="BodyText"/>
        <w:spacing w:before="6"/>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60"/>
          <w:cols w:num="2" w:equalWidth="0">
            <w:col w:w="4768" w:space="3963"/>
            <w:col w:w="140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64"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right="945"/>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713"/>
              <w:jc w:val="left"/>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Fulchhari</w:t>
            </w:r>
          </w:p>
        </w:tc>
        <w:tc>
          <w:tcPr>
            <w:tcW w:w="2483" w:type="dxa"/>
            <w:tcBorders>
              <w:top w:val="single" w:sz="4" w:space="0" w:color="000000"/>
            </w:tcBorders>
          </w:tcPr>
          <w:p>
            <w:pPr>
              <w:pStyle w:val="TableParagraph"/>
              <w:spacing w:before="58"/>
              <w:ind w:left="905" w:right="892"/>
              <w:jc w:val="center"/>
              <w:rPr>
                <w:sz w:val="20"/>
              </w:rPr>
            </w:pPr>
            <w:r>
              <w:rPr>
                <w:sz w:val="20"/>
              </w:rPr>
              <w:t>19.05</w:t>
            </w:r>
          </w:p>
        </w:tc>
        <w:tc>
          <w:tcPr>
            <w:tcW w:w="2370" w:type="dxa"/>
            <w:tcBorders>
              <w:top w:val="single" w:sz="4" w:space="0" w:color="000000"/>
            </w:tcBorders>
          </w:tcPr>
          <w:p>
            <w:pPr>
              <w:pStyle w:val="TableParagraph"/>
              <w:spacing w:before="58"/>
              <w:ind w:right="1005"/>
              <w:rPr>
                <w:sz w:val="20"/>
              </w:rPr>
            </w:pPr>
            <w:r>
              <w:rPr>
                <w:sz w:val="20"/>
              </w:rPr>
              <w:t>18</w:t>
            </w:r>
          </w:p>
        </w:tc>
        <w:tc>
          <w:tcPr>
            <w:tcW w:w="2370" w:type="dxa"/>
            <w:tcBorders>
              <w:top w:val="single" w:sz="4" w:space="0" w:color="000000"/>
            </w:tcBorders>
          </w:tcPr>
          <w:p>
            <w:pPr>
              <w:pStyle w:val="TableParagraph"/>
              <w:spacing w:before="58"/>
              <w:ind w:left="1141" w:right="989"/>
              <w:jc w:val="center"/>
              <w:rPr>
                <w:sz w:val="20"/>
              </w:rPr>
            </w:pPr>
            <w:r>
              <w:rPr>
                <w:sz w:val="20"/>
              </w:rPr>
              <w:t>20</w:t>
            </w:r>
          </w:p>
        </w:tc>
      </w:tr>
      <w:tr>
        <w:trPr>
          <w:trHeight w:val="360" w:hRule="atLeast"/>
        </w:trPr>
        <w:tc>
          <w:tcPr>
            <w:tcW w:w="2379" w:type="dxa"/>
          </w:tcPr>
          <w:p>
            <w:pPr>
              <w:pStyle w:val="TableParagraph"/>
              <w:ind w:left="120"/>
              <w:jc w:val="left"/>
              <w:rPr>
                <w:sz w:val="20"/>
              </w:rPr>
            </w:pPr>
            <w:r>
              <w:rPr>
                <w:sz w:val="20"/>
              </w:rPr>
              <w:t>Gaibandha Sadar</w:t>
            </w:r>
          </w:p>
        </w:tc>
        <w:tc>
          <w:tcPr>
            <w:tcW w:w="2483" w:type="dxa"/>
          </w:tcPr>
          <w:p>
            <w:pPr>
              <w:pStyle w:val="TableParagraph"/>
              <w:ind w:left="905" w:right="638"/>
              <w:jc w:val="center"/>
              <w:rPr>
                <w:sz w:val="20"/>
              </w:rPr>
            </w:pPr>
            <w:r>
              <w:rPr>
                <w:sz w:val="20"/>
              </w:rPr>
              <w:t>68</w:t>
            </w:r>
          </w:p>
        </w:tc>
        <w:tc>
          <w:tcPr>
            <w:tcW w:w="2370" w:type="dxa"/>
          </w:tcPr>
          <w:p>
            <w:pPr>
              <w:pStyle w:val="TableParagraph"/>
              <w:ind w:right="1007"/>
              <w:rPr>
                <w:sz w:val="20"/>
              </w:rPr>
            </w:pPr>
            <w:r>
              <w:rPr>
                <w:sz w:val="20"/>
              </w:rPr>
              <w:t>39.15</w:t>
            </w:r>
          </w:p>
        </w:tc>
        <w:tc>
          <w:tcPr>
            <w:tcW w:w="2370" w:type="dxa"/>
          </w:tcPr>
          <w:p>
            <w:pPr>
              <w:pStyle w:val="TableParagraph"/>
              <w:ind w:left="24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Gobindaganj</w:t>
            </w:r>
          </w:p>
        </w:tc>
        <w:tc>
          <w:tcPr>
            <w:tcW w:w="2483" w:type="dxa"/>
          </w:tcPr>
          <w:p>
            <w:pPr>
              <w:pStyle w:val="TableParagraph"/>
              <w:ind w:left="905" w:right="638"/>
              <w:jc w:val="center"/>
              <w:rPr>
                <w:sz w:val="20"/>
              </w:rPr>
            </w:pPr>
            <w:r>
              <w:rPr>
                <w:sz w:val="20"/>
              </w:rPr>
              <w:t>25</w:t>
            </w:r>
          </w:p>
        </w:tc>
        <w:tc>
          <w:tcPr>
            <w:tcW w:w="2370" w:type="dxa"/>
          </w:tcPr>
          <w:p>
            <w:pPr>
              <w:pStyle w:val="TableParagraph"/>
              <w:ind w:right="1005"/>
              <w:rPr>
                <w:sz w:val="20"/>
              </w:rPr>
            </w:pPr>
            <w:r>
              <w:rPr>
                <w:sz w:val="20"/>
              </w:rPr>
              <w:t>60</w:t>
            </w:r>
          </w:p>
        </w:tc>
        <w:tc>
          <w:tcPr>
            <w:tcW w:w="2370" w:type="dxa"/>
          </w:tcPr>
          <w:p>
            <w:pPr>
              <w:pStyle w:val="TableParagraph"/>
              <w:ind w:left="24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Palashbari</w:t>
            </w:r>
          </w:p>
        </w:tc>
        <w:tc>
          <w:tcPr>
            <w:tcW w:w="2483" w:type="dxa"/>
          </w:tcPr>
          <w:p>
            <w:pPr>
              <w:pStyle w:val="TableParagraph"/>
              <w:ind w:left="362"/>
              <w:jc w:val="center"/>
              <w:rPr>
                <w:sz w:val="20"/>
              </w:rPr>
            </w:pPr>
            <w:r>
              <w:rPr>
                <w:w w:val="99"/>
                <w:sz w:val="20"/>
              </w:rPr>
              <w:t>4</w:t>
            </w:r>
          </w:p>
        </w:tc>
        <w:tc>
          <w:tcPr>
            <w:tcW w:w="2370" w:type="dxa"/>
          </w:tcPr>
          <w:p>
            <w:pPr>
              <w:pStyle w:val="TableParagraph"/>
              <w:ind w:right="1005"/>
              <w:rPr>
                <w:sz w:val="20"/>
              </w:rPr>
            </w:pPr>
            <w:r>
              <w:rPr>
                <w:sz w:val="20"/>
              </w:rPr>
              <w:t>10</w:t>
            </w:r>
          </w:p>
        </w:tc>
        <w:tc>
          <w:tcPr>
            <w:tcW w:w="2370" w:type="dxa"/>
          </w:tcPr>
          <w:p>
            <w:pPr>
              <w:pStyle w:val="TableParagraph"/>
              <w:ind w:left="24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Sadullapur</w:t>
            </w:r>
          </w:p>
        </w:tc>
        <w:tc>
          <w:tcPr>
            <w:tcW w:w="2483" w:type="dxa"/>
          </w:tcPr>
          <w:p>
            <w:pPr>
              <w:pStyle w:val="TableParagraph"/>
              <w:ind w:left="362"/>
              <w:jc w:val="center"/>
              <w:rPr>
                <w:sz w:val="20"/>
              </w:rPr>
            </w:pPr>
            <w:r>
              <w:rPr>
                <w:w w:val="99"/>
                <w:sz w:val="20"/>
              </w:rPr>
              <w:t>1</w:t>
            </w:r>
          </w:p>
        </w:tc>
        <w:tc>
          <w:tcPr>
            <w:tcW w:w="2370" w:type="dxa"/>
          </w:tcPr>
          <w:p>
            <w:pPr>
              <w:pStyle w:val="TableParagraph"/>
              <w:ind w:right="1007"/>
              <w:rPr>
                <w:sz w:val="20"/>
              </w:rPr>
            </w:pPr>
            <w:r>
              <w:rPr>
                <w:sz w:val="20"/>
              </w:rPr>
              <w:t>2.75</w:t>
            </w:r>
          </w:p>
        </w:tc>
        <w:tc>
          <w:tcPr>
            <w:tcW w:w="2370" w:type="dxa"/>
          </w:tcPr>
          <w:p>
            <w:pPr>
              <w:pStyle w:val="TableParagraph"/>
              <w:ind w:left="24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Saghata</w:t>
            </w:r>
          </w:p>
        </w:tc>
        <w:tc>
          <w:tcPr>
            <w:tcW w:w="2483" w:type="dxa"/>
          </w:tcPr>
          <w:p>
            <w:pPr>
              <w:pStyle w:val="TableParagraph"/>
              <w:ind w:left="362"/>
              <w:jc w:val="center"/>
              <w:rPr>
                <w:sz w:val="20"/>
              </w:rPr>
            </w:pPr>
            <w:r>
              <w:rPr>
                <w:w w:val="99"/>
                <w:sz w:val="20"/>
              </w:rPr>
              <w:t>8</w:t>
            </w:r>
          </w:p>
        </w:tc>
        <w:tc>
          <w:tcPr>
            <w:tcW w:w="2370" w:type="dxa"/>
          </w:tcPr>
          <w:p>
            <w:pPr>
              <w:pStyle w:val="TableParagraph"/>
              <w:ind w:right="1005"/>
              <w:rPr>
                <w:sz w:val="20"/>
              </w:rPr>
            </w:pPr>
            <w:r>
              <w:rPr>
                <w:sz w:val="20"/>
              </w:rPr>
              <w:t>21</w:t>
            </w:r>
          </w:p>
        </w:tc>
        <w:tc>
          <w:tcPr>
            <w:tcW w:w="2370" w:type="dxa"/>
          </w:tcPr>
          <w:p>
            <w:pPr>
              <w:pStyle w:val="TableParagraph"/>
              <w:ind w:left="246"/>
              <w:jc w:val="center"/>
              <w:rPr>
                <w:sz w:val="20"/>
              </w:rPr>
            </w:pPr>
            <w:r>
              <w:rPr>
                <w:w w:val="99"/>
                <w:sz w:val="20"/>
              </w:rPr>
              <w:t>7</w:t>
            </w:r>
          </w:p>
        </w:tc>
      </w:tr>
      <w:tr>
        <w:trPr>
          <w:trHeight w:val="362" w:hRule="atLeast"/>
        </w:trPr>
        <w:tc>
          <w:tcPr>
            <w:tcW w:w="2379" w:type="dxa"/>
          </w:tcPr>
          <w:p>
            <w:pPr>
              <w:pStyle w:val="TableParagraph"/>
              <w:ind w:left="120"/>
              <w:jc w:val="left"/>
              <w:rPr>
                <w:sz w:val="20"/>
              </w:rPr>
            </w:pPr>
            <w:r>
              <w:rPr>
                <w:sz w:val="20"/>
              </w:rPr>
              <w:t>Sundarganj</w:t>
            </w:r>
          </w:p>
        </w:tc>
        <w:tc>
          <w:tcPr>
            <w:tcW w:w="2483" w:type="dxa"/>
          </w:tcPr>
          <w:p>
            <w:pPr>
              <w:pStyle w:val="TableParagraph"/>
              <w:ind w:left="905" w:right="791"/>
              <w:jc w:val="center"/>
              <w:rPr>
                <w:sz w:val="20"/>
              </w:rPr>
            </w:pPr>
            <w:r>
              <w:rPr>
                <w:sz w:val="20"/>
              </w:rPr>
              <w:t>3.70</w:t>
            </w:r>
          </w:p>
        </w:tc>
        <w:tc>
          <w:tcPr>
            <w:tcW w:w="2370" w:type="dxa"/>
          </w:tcPr>
          <w:p>
            <w:pPr>
              <w:pStyle w:val="TableParagraph"/>
              <w:ind w:right="1009"/>
              <w:rPr>
                <w:sz w:val="20"/>
              </w:rPr>
            </w:pPr>
            <w:r>
              <w:rPr>
                <w:w w:val="99"/>
                <w:sz w:val="20"/>
              </w:rPr>
              <w:t>0</w:t>
            </w:r>
          </w:p>
        </w:tc>
        <w:tc>
          <w:tcPr>
            <w:tcW w:w="2370" w:type="dxa"/>
          </w:tcPr>
          <w:p>
            <w:pPr>
              <w:pStyle w:val="TableParagraph"/>
              <w:ind w:left="246"/>
              <w:jc w:val="center"/>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825" w:right="907"/>
              <w:jc w:val="center"/>
              <w:rPr>
                <w:b/>
                <w:sz w:val="20"/>
              </w:rPr>
            </w:pPr>
            <w:r>
              <w:rPr>
                <w:b/>
                <w:sz w:val="20"/>
              </w:rPr>
              <w:t>125.05</w:t>
            </w:r>
          </w:p>
        </w:tc>
        <w:tc>
          <w:tcPr>
            <w:tcW w:w="2370" w:type="dxa"/>
            <w:tcBorders>
              <w:bottom w:val="single" w:sz="4" w:space="0" w:color="000000"/>
            </w:tcBorders>
          </w:tcPr>
          <w:p>
            <w:pPr>
              <w:pStyle w:val="TableParagraph"/>
              <w:spacing w:before="63"/>
              <w:ind w:right="1007"/>
              <w:rPr>
                <w:b/>
                <w:sz w:val="20"/>
              </w:rPr>
            </w:pPr>
            <w:r>
              <w:rPr>
                <w:b/>
                <w:sz w:val="20"/>
              </w:rPr>
              <w:t>150.9</w:t>
            </w:r>
          </w:p>
        </w:tc>
        <w:tc>
          <w:tcPr>
            <w:tcW w:w="2370" w:type="dxa"/>
            <w:tcBorders>
              <w:bottom w:val="single" w:sz="4" w:space="0" w:color="000000"/>
            </w:tcBorders>
          </w:tcPr>
          <w:p>
            <w:pPr>
              <w:pStyle w:val="TableParagraph"/>
              <w:spacing w:before="63"/>
              <w:ind w:left="1141" w:right="989"/>
              <w:jc w:val="center"/>
              <w:rPr>
                <w:b/>
                <w:sz w:val="20"/>
              </w:rPr>
            </w:pPr>
            <w:r>
              <w:rPr>
                <w:b/>
                <w:sz w:val="20"/>
              </w:rPr>
              <w:t>27</w:t>
            </w:r>
          </w:p>
        </w:tc>
      </w:tr>
    </w:tbl>
    <w:p>
      <w:pPr>
        <w:spacing w:after="0"/>
        <w:jc w:val="center"/>
        <w:rPr>
          <w:sz w:val="20"/>
        </w:rPr>
        <w:sectPr>
          <w:type w:val="continuous"/>
          <w:pgSz w:w="12240" w:h="15840"/>
          <w:pgMar w:top="1440" w:bottom="280" w:left="1140" w:right="960"/>
        </w:sectPr>
      </w:pPr>
    </w:p>
    <w:p>
      <w:pPr>
        <w:pStyle w:val="BodyText"/>
        <w:rPr>
          <w:sz w:val="20"/>
        </w:rPr>
      </w:pPr>
    </w:p>
    <w:p>
      <w:pPr>
        <w:pStyle w:val="BodyText"/>
        <w:spacing w:before="8"/>
        <w:rPr>
          <w:sz w:val="19"/>
        </w:rPr>
      </w:pPr>
    </w:p>
    <w:p>
      <w:pPr>
        <w:pStyle w:val="ListParagraph"/>
        <w:numPr>
          <w:ilvl w:val="1"/>
          <w:numId w:val="49"/>
        </w:numPr>
        <w:tabs>
          <w:tab w:pos="743" w:val="left" w:leader="none"/>
        </w:tabs>
        <w:spacing w:line="240" w:lineRule="auto" w:before="92" w:after="0"/>
        <w:ind w:left="742" w:right="0" w:hanging="443"/>
        <w:jc w:val="left"/>
        <w:rPr>
          <w:b/>
          <w:sz w:val="22"/>
        </w:rPr>
      </w:pPr>
      <w:bookmarkStart w:name="_bookmark125" w:id="236"/>
      <w:bookmarkEnd w:id="236"/>
      <w:r>
        <w:rPr/>
      </w:r>
      <w:bookmarkStart w:name="_bookmark125" w:id="237"/>
      <w:bookmarkEnd w:id="237"/>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64"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Fulchhari</w:t>
            </w:r>
          </w:p>
        </w:tc>
        <w:tc>
          <w:tcPr>
            <w:tcW w:w="1218" w:type="dxa"/>
            <w:tcBorders>
              <w:top w:val="single" w:sz="4" w:space="0" w:color="000000"/>
            </w:tcBorders>
          </w:tcPr>
          <w:p>
            <w:pPr>
              <w:pStyle w:val="TableParagraph"/>
              <w:spacing w:before="58"/>
              <w:ind w:right="241"/>
              <w:rPr>
                <w:sz w:val="20"/>
              </w:rPr>
            </w:pPr>
            <w:r>
              <w:rPr>
                <w:sz w:val="20"/>
              </w:rPr>
              <w:t>26</w:t>
            </w:r>
          </w:p>
        </w:tc>
        <w:tc>
          <w:tcPr>
            <w:tcW w:w="1220" w:type="dxa"/>
            <w:tcBorders>
              <w:top w:val="single" w:sz="4" w:space="0" w:color="000000"/>
            </w:tcBorders>
          </w:tcPr>
          <w:p>
            <w:pPr>
              <w:pStyle w:val="TableParagraph"/>
              <w:spacing w:before="58"/>
              <w:ind w:right="247"/>
              <w:rPr>
                <w:sz w:val="20"/>
              </w:rPr>
            </w:pPr>
            <w:r>
              <w:rPr>
                <w:w w:val="99"/>
                <w:sz w:val="20"/>
              </w:rPr>
              <w:t>2</w:t>
            </w:r>
          </w:p>
        </w:tc>
        <w:tc>
          <w:tcPr>
            <w:tcW w:w="1218" w:type="dxa"/>
            <w:tcBorders>
              <w:top w:val="single" w:sz="4" w:space="0" w:color="000000"/>
            </w:tcBorders>
          </w:tcPr>
          <w:p>
            <w:pPr>
              <w:pStyle w:val="TableParagraph"/>
              <w:spacing w:before="58"/>
              <w:ind w:right="242"/>
              <w:rPr>
                <w:sz w:val="20"/>
              </w:rPr>
            </w:pPr>
            <w:r>
              <w:rPr>
                <w:sz w:val="20"/>
              </w:rPr>
              <w:t>141</w:t>
            </w:r>
          </w:p>
        </w:tc>
        <w:tc>
          <w:tcPr>
            <w:tcW w:w="1220" w:type="dxa"/>
            <w:tcBorders>
              <w:top w:val="single" w:sz="4" w:space="0" w:color="000000"/>
            </w:tcBorders>
          </w:tcPr>
          <w:p>
            <w:pPr>
              <w:pStyle w:val="TableParagraph"/>
              <w:spacing w:before="58"/>
              <w:ind w:right="249"/>
              <w:rPr>
                <w:sz w:val="20"/>
              </w:rPr>
            </w:pPr>
            <w:r>
              <w:rPr>
                <w:w w:val="99"/>
                <w:sz w:val="20"/>
              </w:rPr>
              <w:t>0</w:t>
            </w:r>
          </w:p>
        </w:tc>
        <w:tc>
          <w:tcPr>
            <w:tcW w:w="1218" w:type="dxa"/>
            <w:tcBorders>
              <w:top w:val="single" w:sz="4" w:space="0" w:color="000000"/>
            </w:tcBorders>
          </w:tcPr>
          <w:p>
            <w:pPr>
              <w:pStyle w:val="TableParagraph"/>
              <w:spacing w:before="58"/>
              <w:ind w:right="247"/>
              <w:rPr>
                <w:sz w:val="20"/>
              </w:rPr>
            </w:pPr>
            <w:r>
              <w:rPr>
                <w:w w:val="99"/>
                <w:sz w:val="20"/>
              </w:rPr>
              <w:t>0</w:t>
            </w:r>
          </w:p>
        </w:tc>
        <w:tc>
          <w:tcPr>
            <w:tcW w:w="1220" w:type="dxa"/>
            <w:tcBorders>
              <w:top w:val="single" w:sz="4" w:space="0" w:color="000000"/>
            </w:tcBorders>
          </w:tcPr>
          <w:p>
            <w:pPr>
              <w:pStyle w:val="TableParagraph"/>
              <w:spacing w:before="58"/>
              <w:ind w:right="25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Gaibandha Sadar</w:t>
            </w:r>
          </w:p>
        </w:tc>
        <w:tc>
          <w:tcPr>
            <w:tcW w:w="1218" w:type="dxa"/>
          </w:tcPr>
          <w:p>
            <w:pPr>
              <w:pStyle w:val="TableParagraph"/>
              <w:ind w:right="241"/>
              <w:rPr>
                <w:sz w:val="20"/>
              </w:rPr>
            </w:pPr>
            <w:r>
              <w:rPr>
                <w:sz w:val="20"/>
              </w:rPr>
              <w:t>120</w:t>
            </w:r>
          </w:p>
        </w:tc>
        <w:tc>
          <w:tcPr>
            <w:tcW w:w="1220" w:type="dxa"/>
          </w:tcPr>
          <w:p>
            <w:pPr>
              <w:pStyle w:val="TableParagraph"/>
              <w:ind w:right="247"/>
              <w:rPr>
                <w:sz w:val="20"/>
              </w:rPr>
            </w:pPr>
            <w:r>
              <w:rPr>
                <w:w w:val="99"/>
                <w:sz w:val="20"/>
              </w:rPr>
              <w:t>1</w:t>
            </w:r>
          </w:p>
        </w:tc>
        <w:tc>
          <w:tcPr>
            <w:tcW w:w="1218" w:type="dxa"/>
          </w:tcPr>
          <w:p>
            <w:pPr>
              <w:pStyle w:val="TableParagraph"/>
              <w:ind w:right="242"/>
              <w:rPr>
                <w:sz w:val="20"/>
              </w:rPr>
            </w:pPr>
            <w:r>
              <w:rPr>
                <w:sz w:val="20"/>
              </w:rPr>
              <w:t>296</w:t>
            </w:r>
          </w:p>
        </w:tc>
        <w:tc>
          <w:tcPr>
            <w:tcW w:w="1220" w:type="dxa"/>
          </w:tcPr>
          <w:p>
            <w:pPr>
              <w:pStyle w:val="TableParagraph"/>
              <w:ind w:right="249"/>
              <w:rPr>
                <w:sz w:val="20"/>
              </w:rPr>
            </w:pPr>
            <w:r>
              <w:rPr>
                <w:w w:val="99"/>
                <w:sz w:val="20"/>
              </w:rPr>
              <w:t>0</w:t>
            </w:r>
          </w:p>
        </w:tc>
        <w:tc>
          <w:tcPr>
            <w:tcW w:w="1218" w:type="dxa"/>
          </w:tcPr>
          <w:p>
            <w:pPr>
              <w:pStyle w:val="TableParagraph"/>
              <w:ind w:right="247"/>
              <w:rPr>
                <w:sz w:val="20"/>
              </w:rPr>
            </w:pPr>
            <w:r>
              <w:rPr>
                <w:w w:val="99"/>
                <w:sz w:val="20"/>
              </w:rPr>
              <w:t>0</w:t>
            </w:r>
          </w:p>
        </w:tc>
        <w:tc>
          <w:tcPr>
            <w:tcW w:w="1220" w:type="dxa"/>
          </w:tcPr>
          <w:p>
            <w:pPr>
              <w:pStyle w:val="TableParagraph"/>
              <w:ind w:right="247"/>
              <w:rPr>
                <w:sz w:val="20"/>
              </w:rPr>
            </w:pPr>
            <w:r>
              <w:rPr>
                <w:sz w:val="20"/>
              </w:rPr>
              <w:t>68</w:t>
            </w:r>
          </w:p>
        </w:tc>
      </w:tr>
      <w:tr>
        <w:trPr>
          <w:trHeight w:val="360" w:hRule="atLeast"/>
        </w:trPr>
        <w:tc>
          <w:tcPr>
            <w:tcW w:w="2290" w:type="dxa"/>
          </w:tcPr>
          <w:p>
            <w:pPr>
              <w:pStyle w:val="TableParagraph"/>
              <w:ind w:left="120"/>
              <w:jc w:val="left"/>
              <w:rPr>
                <w:sz w:val="20"/>
              </w:rPr>
            </w:pPr>
            <w:r>
              <w:rPr>
                <w:sz w:val="20"/>
              </w:rPr>
              <w:t>Gobindaganj</w:t>
            </w:r>
          </w:p>
        </w:tc>
        <w:tc>
          <w:tcPr>
            <w:tcW w:w="1218" w:type="dxa"/>
          </w:tcPr>
          <w:p>
            <w:pPr>
              <w:pStyle w:val="TableParagraph"/>
              <w:ind w:right="241"/>
              <w:rPr>
                <w:sz w:val="20"/>
              </w:rPr>
            </w:pPr>
            <w:r>
              <w:rPr>
                <w:sz w:val="20"/>
              </w:rPr>
              <w:t>49</w:t>
            </w:r>
          </w:p>
        </w:tc>
        <w:tc>
          <w:tcPr>
            <w:tcW w:w="1220" w:type="dxa"/>
          </w:tcPr>
          <w:p>
            <w:pPr>
              <w:pStyle w:val="TableParagraph"/>
              <w:ind w:right="247"/>
              <w:rPr>
                <w:sz w:val="20"/>
              </w:rPr>
            </w:pPr>
            <w:r>
              <w:rPr>
                <w:w w:val="99"/>
                <w:sz w:val="20"/>
              </w:rPr>
              <w:t>3</w:t>
            </w:r>
          </w:p>
        </w:tc>
        <w:tc>
          <w:tcPr>
            <w:tcW w:w="1218" w:type="dxa"/>
          </w:tcPr>
          <w:p>
            <w:pPr>
              <w:pStyle w:val="TableParagraph"/>
              <w:ind w:right="242"/>
              <w:rPr>
                <w:sz w:val="20"/>
              </w:rPr>
            </w:pPr>
            <w:r>
              <w:rPr>
                <w:sz w:val="20"/>
              </w:rPr>
              <w:t>1383</w:t>
            </w:r>
          </w:p>
        </w:tc>
        <w:tc>
          <w:tcPr>
            <w:tcW w:w="1220" w:type="dxa"/>
          </w:tcPr>
          <w:p>
            <w:pPr>
              <w:pStyle w:val="TableParagraph"/>
              <w:ind w:right="249"/>
              <w:rPr>
                <w:sz w:val="20"/>
              </w:rPr>
            </w:pPr>
            <w:r>
              <w:rPr>
                <w:w w:val="99"/>
                <w:sz w:val="20"/>
              </w:rPr>
              <w:t>0</w:t>
            </w:r>
          </w:p>
        </w:tc>
        <w:tc>
          <w:tcPr>
            <w:tcW w:w="1218" w:type="dxa"/>
          </w:tcPr>
          <w:p>
            <w:pPr>
              <w:pStyle w:val="TableParagraph"/>
              <w:ind w:right="247"/>
              <w:rPr>
                <w:sz w:val="20"/>
              </w:rPr>
            </w:pPr>
            <w:r>
              <w:rPr>
                <w:w w:val="99"/>
                <w:sz w:val="20"/>
              </w:rPr>
              <w:t>0</w:t>
            </w:r>
          </w:p>
        </w:tc>
        <w:tc>
          <w:tcPr>
            <w:tcW w:w="1220" w:type="dxa"/>
          </w:tcPr>
          <w:p>
            <w:pPr>
              <w:pStyle w:val="TableParagraph"/>
              <w:ind w:right="25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Palashbari</w:t>
            </w:r>
          </w:p>
        </w:tc>
        <w:tc>
          <w:tcPr>
            <w:tcW w:w="1218" w:type="dxa"/>
          </w:tcPr>
          <w:p>
            <w:pPr>
              <w:pStyle w:val="TableParagraph"/>
              <w:ind w:right="241"/>
              <w:rPr>
                <w:sz w:val="20"/>
              </w:rPr>
            </w:pPr>
            <w:r>
              <w:rPr>
                <w:sz w:val="20"/>
              </w:rPr>
              <w:t>67</w:t>
            </w:r>
          </w:p>
        </w:tc>
        <w:tc>
          <w:tcPr>
            <w:tcW w:w="1220" w:type="dxa"/>
          </w:tcPr>
          <w:p>
            <w:pPr>
              <w:pStyle w:val="TableParagraph"/>
              <w:ind w:right="247"/>
              <w:rPr>
                <w:sz w:val="20"/>
              </w:rPr>
            </w:pPr>
            <w:r>
              <w:rPr>
                <w:w w:val="99"/>
                <w:sz w:val="20"/>
              </w:rPr>
              <w:t>1</w:t>
            </w:r>
          </w:p>
        </w:tc>
        <w:tc>
          <w:tcPr>
            <w:tcW w:w="1218" w:type="dxa"/>
          </w:tcPr>
          <w:p>
            <w:pPr>
              <w:pStyle w:val="TableParagraph"/>
              <w:ind w:right="242"/>
              <w:rPr>
                <w:sz w:val="20"/>
              </w:rPr>
            </w:pPr>
            <w:r>
              <w:rPr>
                <w:sz w:val="20"/>
              </w:rPr>
              <w:t>496</w:t>
            </w:r>
          </w:p>
        </w:tc>
        <w:tc>
          <w:tcPr>
            <w:tcW w:w="1220" w:type="dxa"/>
          </w:tcPr>
          <w:p>
            <w:pPr>
              <w:pStyle w:val="TableParagraph"/>
              <w:ind w:right="249"/>
              <w:rPr>
                <w:sz w:val="20"/>
              </w:rPr>
            </w:pPr>
            <w:r>
              <w:rPr>
                <w:w w:val="99"/>
                <w:sz w:val="20"/>
              </w:rPr>
              <w:t>0</w:t>
            </w:r>
          </w:p>
        </w:tc>
        <w:tc>
          <w:tcPr>
            <w:tcW w:w="1218" w:type="dxa"/>
          </w:tcPr>
          <w:p>
            <w:pPr>
              <w:pStyle w:val="TableParagraph"/>
              <w:ind w:right="244"/>
              <w:rPr>
                <w:sz w:val="20"/>
              </w:rPr>
            </w:pPr>
            <w:r>
              <w:rPr>
                <w:sz w:val="20"/>
              </w:rPr>
              <w:t>10</w:t>
            </w:r>
          </w:p>
        </w:tc>
        <w:tc>
          <w:tcPr>
            <w:tcW w:w="1220" w:type="dxa"/>
          </w:tcPr>
          <w:p>
            <w:pPr>
              <w:pStyle w:val="TableParagraph"/>
              <w:ind w:right="25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Sadullapur</w:t>
            </w:r>
          </w:p>
        </w:tc>
        <w:tc>
          <w:tcPr>
            <w:tcW w:w="1218" w:type="dxa"/>
          </w:tcPr>
          <w:p>
            <w:pPr>
              <w:pStyle w:val="TableParagraph"/>
              <w:ind w:right="241"/>
              <w:rPr>
                <w:sz w:val="20"/>
              </w:rPr>
            </w:pPr>
            <w:r>
              <w:rPr>
                <w:sz w:val="20"/>
              </w:rPr>
              <w:t>10</w:t>
            </w:r>
          </w:p>
        </w:tc>
        <w:tc>
          <w:tcPr>
            <w:tcW w:w="1220" w:type="dxa"/>
          </w:tcPr>
          <w:p>
            <w:pPr>
              <w:pStyle w:val="TableParagraph"/>
              <w:ind w:right="247"/>
              <w:rPr>
                <w:sz w:val="20"/>
              </w:rPr>
            </w:pPr>
            <w:r>
              <w:rPr>
                <w:w w:val="99"/>
                <w:sz w:val="20"/>
              </w:rPr>
              <w:t>0</w:t>
            </w:r>
          </w:p>
        </w:tc>
        <w:tc>
          <w:tcPr>
            <w:tcW w:w="1218" w:type="dxa"/>
          </w:tcPr>
          <w:p>
            <w:pPr>
              <w:pStyle w:val="TableParagraph"/>
              <w:ind w:right="242"/>
              <w:rPr>
                <w:sz w:val="20"/>
              </w:rPr>
            </w:pPr>
            <w:r>
              <w:rPr>
                <w:sz w:val="20"/>
              </w:rPr>
              <w:t>515</w:t>
            </w:r>
          </w:p>
        </w:tc>
        <w:tc>
          <w:tcPr>
            <w:tcW w:w="1220" w:type="dxa"/>
          </w:tcPr>
          <w:p>
            <w:pPr>
              <w:pStyle w:val="TableParagraph"/>
              <w:ind w:right="245"/>
              <w:rPr>
                <w:sz w:val="20"/>
              </w:rPr>
            </w:pPr>
            <w:r>
              <w:rPr>
                <w:sz w:val="20"/>
              </w:rPr>
              <w:t>50</w:t>
            </w:r>
          </w:p>
        </w:tc>
        <w:tc>
          <w:tcPr>
            <w:tcW w:w="1218" w:type="dxa"/>
          </w:tcPr>
          <w:p>
            <w:pPr>
              <w:pStyle w:val="TableParagraph"/>
              <w:ind w:right="247"/>
              <w:rPr>
                <w:sz w:val="20"/>
              </w:rPr>
            </w:pPr>
            <w:r>
              <w:rPr>
                <w:w w:val="99"/>
                <w:sz w:val="20"/>
              </w:rPr>
              <w:t>2</w:t>
            </w:r>
          </w:p>
        </w:tc>
        <w:tc>
          <w:tcPr>
            <w:tcW w:w="1220" w:type="dxa"/>
          </w:tcPr>
          <w:p>
            <w:pPr>
              <w:pStyle w:val="TableParagraph"/>
              <w:ind w:right="25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Saghata</w:t>
            </w:r>
          </w:p>
        </w:tc>
        <w:tc>
          <w:tcPr>
            <w:tcW w:w="1218" w:type="dxa"/>
          </w:tcPr>
          <w:p>
            <w:pPr>
              <w:pStyle w:val="TableParagraph"/>
              <w:ind w:right="241"/>
              <w:rPr>
                <w:sz w:val="20"/>
              </w:rPr>
            </w:pPr>
            <w:r>
              <w:rPr>
                <w:sz w:val="20"/>
              </w:rPr>
              <w:t>108</w:t>
            </w:r>
          </w:p>
        </w:tc>
        <w:tc>
          <w:tcPr>
            <w:tcW w:w="1220" w:type="dxa"/>
          </w:tcPr>
          <w:p>
            <w:pPr>
              <w:pStyle w:val="TableParagraph"/>
              <w:ind w:right="247"/>
              <w:rPr>
                <w:sz w:val="20"/>
              </w:rPr>
            </w:pPr>
            <w:r>
              <w:rPr>
                <w:w w:val="99"/>
                <w:sz w:val="20"/>
              </w:rPr>
              <w:t>1</w:t>
            </w:r>
          </w:p>
        </w:tc>
        <w:tc>
          <w:tcPr>
            <w:tcW w:w="1218" w:type="dxa"/>
          </w:tcPr>
          <w:p>
            <w:pPr>
              <w:pStyle w:val="TableParagraph"/>
              <w:ind w:right="242"/>
              <w:rPr>
                <w:sz w:val="20"/>
              </w:rPr>
            </w:pPr>
            <w:r>
              <w:rPr>
                <w:sz w:val="20"/>
              </w:rPr>
              <w:t>96</w:t>
            </w:r>
          </w:p>
        </w:tc>
        <w:tc>
          <w:tcPr>
            <w:tcW w:w="1220" w:type="dxa"/>
          </w:tcPr>
          <w:p>
            <w:pPr>
              <w:pStyle w:val="TableParagraph"/>
              <w:ind w:right="245"/>
              <w:rPr>
                <w:sz w:val="20"/>
              </w:rPr>
            </w:pPr>
            <w:r>
              <w:rPr>
                <w:sz w:val="20"/>
              </w:rPr>
              <w:t>130</w:t>
            </w:r>
          </w:p>
        </w:tc>
        <w:tc>
          <w:tcPr>
            <w:tcW w:w="1218" w:type="dxa"/>
          </w:tcPr>
          <w:p>
            <w:pPr>
              <w:pStyle w:val="TableParagraph"/>
              <w:ind w:right="247"/>
              <w:rPr>
                <w:sz w:val="20"/>
              </w:rPr>
            </w:pPr>
            <w:r>
              <w:rPr>
                <w:w w:val="99"/>
                <w:sz w:val="20"/>
              </w:rPr>
              <w:t>4</w:t>
            </w:r>
          </w:p>
        </w:tc>
        <w:tc>
          <w:tcPr>
            <w:tcW w:w="1220" w:type="dxa"/>
          </w:tcPr>
          <w:p>
            <w:pPr>
              <w:pStyle w:val="TableParagraph"/>
              <w:ind w:right="250"/>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Sundarganj</w:t>
            </w:r>
          </w:p>
        </w:tc>
        <w:tc>
          <w:tcPr>
            <w:tcW w:w="1218" w:type="dxa"/>
          </w:tcPr>
          <w:p>
            <w:pPr>
              <w:pStyle w:val="TableParagraph"/>
              <w:ind w:right="241"/>
              <w:rPr>
                <w:sz w:val="20"/>
              </w:rPr>
            </w:pPr>
            <w:r>
              <w:rPr>
                <w:sz w:val="20"/>
              </w:rPr>
              <w:t>10</w:t>
            </w:r>
          </w:p>
        </w:tc>
        <w:tc>
          <w:tcPr>
            <w:tcW w:w="1220" w:type="dxa"/>
          </w:tcPr>
          <w:p>
            <w:pPr>
              <w:pStyle w:val="TableParagraph"/>
              <w:ind w:right="247"/>
              <w:rPr>
                <w:sz w:val="20"/>
              </w:rPr>
            </w:pPr>
            <w:r>
              <w:rPr>
                <w:w w:val="99"/>
                <w:sz w:val="20"/>
              </w:rPr>
              <w:t>0</w:t>
            </w:r>
          </w:p>
        </w:tc>
        <w:tc>
          <w:tcPr>
            <w:tcW w:w="1218" w:type="dxa"/>
          </w:tcPr>
          <w:p>
            <w:pPr>
              <w:pStyle w:val="TableParagraph"/>
              <w:ind w:right="242"/>
              <w:rPr>
                <w:sz w:val="20"/>
              </w:rPr>
            </w:pPr>
            <w:r>
              <w:rPr>
                <w:sz w:val="20"/>
              </w:rPr>
              <w:t>471</w:t>
            </w:r>
          </w:p>
        </w:tc>
        <w:tc>
          <w:tcPr>
            <w:tcW w:w="1220" w:type="dxa"/>
          </w:tcPr>
          <w:p>
            <w:pPr>
              <w:pStyle w:val="TableParagraph"/>
              <w:ind w:right="249"/>
              <w:rPr>
                <w:sz w:val="20"/>
              </w:rPr>
            </w:pPr>
            <w:r>
              <w:rPr>
                <w:w w:val="99"/>
                <w:sz w:val="20"/>
              </w:rPr>
              <w:t>0</w:t>
            </w:r>
          </w:p>
        </w:tc>
        <w:tc>
          <w:tcPr>
            <w:tcW w:w="1218" w:type="dxa"/>
          </w:tcPr>
          <w:p>
            <w:pPr>
              <w:pStyle w:val="TableParagraph"/>
              <w:ind w:right="247"/>
              <w:rPr>
                <w:sz w:val="20"/>
              </w:rPr>
            </w:pPr>
            <w:r>
              <w:rPr>
                <w:w w:val="99"/>
                <w:sz w:val="20"/>
              </w:rPr>
              <w:t>0</w:t>
            </w:r>
          </w:p>
        </w:tc>
        <w:tc>
          <w:tcPr>
            <w:tcW w:w="1220" w:type="dxa"/>
          </w:tcPr>
          <w:p>
            <w:pPr>
              <w:pStyle w:val="TableParagraph"/>
              <w:ind w:right="250"/>
              <w:rPr>
                <w:sz w:val="20"/>
              </w:rPr>
            </w:pPr>
            <w:r>
              <w:rPr>
                <w:w w:val="99"/>
                <w:sz w:val="20"/>
              </w:rPr>
              <w:t>5</w:t>
            </w:r>
          </w:p>
        </w:tc>
      </w:tr>
      <w:tr>
        <w:trPr>
          <w:trHeight w:val="360" w:hRule="atLeast"/>
        </w:trPr>
        <w:tc>
          <w:tcPr>
            <w:tcW w:w="2290" w:type="dxa"/>
            <w:tcBorders>
              <w:bottom w:val="single" w:sz="4" w:space="0" w:color="000000"/>
            </w:tcBorders>
          </w:tcPr>
          <w:p>
            <w:pPr>
              <w:pStyle w:val="TableParagraph"/>
              <w:spacing w:before="63"/>
              <w:ind w:left="170"/>
              <w:jc w:val="left"/>
              <w:rPr>
                <w:b/>
                <w:sz w:val="20"/>
              </w:rPr>
            </w:pPr>
            <w:r>
              <w:rPr>
                <w:b/>
                <w:sz w:val="20"/>
              </w:rPr>
              <w:t>Total</w:t>
            </w:r>
          </w:p>
        </w:tc>
        <w:tc>
          <w:tcPr>
            <w:tcW w:w="1218" w:type="dxa"/>
            <w:tcBorders>
              <w:bottom w:val="single" w:sz="4" w:space="0" w:color="000000"/>
            </w:tcBorders>
          </w:tcPr>
          <w:p>
            <w:pPr>
              <w:pStyle w:val="TableParagraph"/>
              <w:spacing w:before="63"/>
              <w:ind w:right="241"/>
              <w:rPr>
                <w:b/>
                <w:sz w:val="20"/>
              </w:rPr>
            </w:pPr>
            <w:r>
              <w:rPr>
                <w:b/>
                <w:sz w:val="20"/>
              </w:rPr>
              <w:t>390</w:t>
            </w:r>
          </w:p>
        </w:tc>
        <w:tc>
          <w:tcPr>
            <w:tcW w:w="1220" w:type="dxa"/>
            <w:tcBorders>
              <w:bottom w:val="single" w:sz="4" w:space="0" w:color="000000"/>
            </w:tcBorders>
          </w:tcPr>
          <w:p>
            <w:pPr>
              <w:pStyle w:val="TableParagraph"/>
              <w:spacing w:before="63"/>
              <w:ind w:right="247"/>
              <w:rPr>
                <w:b/>
                <w:sz w:val="20"/>
              </w:rPr>
            </w:pPr>
            <w:r>
              <w:rPr>
                <w:b/>
                <w:w w:val="99"/>
                <w:sz w:val="20"/>
              </w:rPr>
              <w:t>8</w:t>
            </w:r>
          </w:p>
        </w:tc>
        <w:tc>
          <w:tcPr>
            <w:tcW w:w="1218" w:type="dxa"/>
            <w:tcBorders>
              <w:bottom w:val="single" w:sz="4" w:space="0" w:color="000000"/>
            </w:tcBorders>
          </w:tcPr>
          <w:p>
            <w:pPr>
              <w:pStyle w:val="TableParagraph"/>
              <w:spacing w:before="63"/>
              <w:ind w:right="242"/>
              <w:rPr>
                <w:b/>
                <w:sz w:val="20"/>
              </w:rPr>
            </w:pPr>
            <w:r>
              <w:rPr>
                <w:b/>
                <w:sz w:val="20"/>
              </w:rPr>
              <w:t>3398</w:t>
            </w:r>
          </w:p>
        </w:tc>
        <w:tc>
          <w:tcPr>
            <w:tcW w:w="1220" w:type="dxa"/>
            <w:tcBorders>
              <w:bottom w:val="single" w:sz="4" w:space="0" w:color="000000"/>
            </w:tcBorders>
          </w:tcPr>
          <w:p>
            <w:pPr>
              <w:pStyle w:val="TableParagraph"/>
              <w:spacing w:before="63"/>
              <w:ind w:right="245"/>
              <w:rPr>
                <w:b/>
                <w:sz w:val="20"/>
              </w:rPr>
            </w:pPr>
            <w:r>
              <w:rPr>
                <w:b/>
                <w:sz w:val="20"/>
              </w:rPr>
              <w:t>180</w:t>
            </w:r>
          </w:p>
        </w:tc>
        <w:tc>
          <w:tcPr>
            <w:tcW w:w="1218" w:type="dxa"/>
            <w:tcBorders>
              <w:bottom w:val="single" w:sz="4" w:space="0" w:color="000000"/>
            </w:tcBorders>
          </w:tcPr>
          <w:p>
            <w:pPr>
              <w:pStyle w:val="TableParagraph"/>
              <w:spacing w:before="63"/>
              <w:ind w:right="244"/>
              <w:rPr>
                <w:b/>
                <w:sz w:val="20"/>
              </w:rPr>
            </w:pPr>
            <w:r>
              <w:rPr>
                <w:b/>
                <w:sz w:val="20"/>
              </w:rPr>
              <w:t>16</w:t>
            </w:r>
          </w:p>
        </w:tc>
        <w:tc>
          <w:tcPr>
            <w:tcW w:w="1220" w:type="dxa"/>
            <w:tcBorders>
              <w:bottom w:val="single" w:sz="4" w:space="0" w:color="000000"/>
            </w:tcBorders>
          </w:tcPr>
          <w:p>
            <w:pPr>
              <w:pStyle w:val="TableParagraph"/>
              <w:spacing w:before="63"/>
              <w:ind w:right="247"/>
              <w:rPr>
                <w:b/>
                <w:sz w:val="20"/>
              </w:rPr>
            </w:pPr>
            <w:r>
              <w:rPr>
                <w:b/>
                <w:sz w:val="20"/>
              </w:rPr>
              <w:t>73</w:t>
            </w:r>
          </w:p>
        </w:tc>
      </w:tr>
    </w:tbl>
    <w:p>
      <w:pPr>
        <w:pStyle w:val="BodyText"/>
        <w:rPr>
          <w:b/>
        </w:rPr>
      </w:pPr>
    </w:p>
    <w:p>
      <w:pPr>
        <w:pStyle w:val="BodyText"/>
        <w:spacing w:before="10"/>
        <w:rPr>
          <w:b/>
          <w:sz w:val="23"/>
        </w:rPr>
      </w:pPr>
    </w:p>
    <w:p>
      <w:pPr>
        <w:pStyle w:val="ListParagraph"/>
        <w:numPr>
          <w:ilvl w:val="1"/>
          <w:numId w:val="49"/>
        </w:numPr>
        <w:tabs>
          <w:tab w:pos="743" w:val="left" w:leader="none"/>
        </w:tabs>
        <w:spacing w:line="240" w:lineRule="auto" w:before="0" w:after="0"/>
        <w:ind w:left="742" w:right="0" w:hanging="443"/>
        <w:jc w:val="left"/>
        <w:rPr>
          <w:b/>
          <w:sz w:val="22"/>
        </w:rPr>
      </w:pPr>
      <w:bookmarkStart w:name="_bookmark126" w:id="238"/>
      <w:bookmarkEnd w:id="238"/>
      <w:r>
        <w:rPr/>
      </w:r>
      <w:bookmarkStart w:name="_bookmark126" w:id="239"/>
      <w:bookmarkEnd w:id="239"/>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2130"/>
        <w:gridCol w:w="2080"/>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6"/>
              <w:jc w:val="center"/>
              <w:rPr>
                <w:sz w:val="20"/>
              </w:rPr>
            </w:pPr>
            <w:r>
              <w:rPr>
                <w:sz w:val="20"/>
              </w:rPr>
              <w:t>Upazila</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08"/>
              <w:ind w:left="972"/>
              <w:jc w:val="left"/>
              <w:rPr>
                <w:sz w:val="20"/>
              </w:rPr>
            </w:pPr>
            <w:r>
              <w:rPr>
                <w:sz w:val="20"/>
              </w:rPr>
              <w:t>Railway station</w:t>
            </w:r>
          </w:p>
        </w:tc>
        <w:tc>
          <w:tcPr>
            <w:tcW w:w="2130" w:type="dxa"/>
            <w:tcBorders>
              <w:top w:val="single" w:sz="4" w:space="0" w:color="000000"/>
              <w:left w:val="single" w:sz="4" w:space="0" w:color="000000"/>
              <w:bottom w:val="single" w:sz="4" w:space="0" w:color="000000"/>
            </w:tcBorders>
          </w:tcPr>
          <w:p>
            <w:pPr>
              <w:pStyle w:val="TableParagraph"/>
              <w:spacing w:line="223" w:lineRule="exact" w:before="0"/>
              <w:ind w:left="322" w:right="519"/>
              <w:jc w:val="center"/>
              <w:rPr>
                <w:sz w:val="20"/>
              </w:rPr>
            </w:pPr>
            <w:r>
              <w:rPr>
                <w:sz w:val="20"/>
              </w:rPr>
              <w:t>Steamer/launch</w:t>
            </w:r>
          </w:p>
          <w:p>
            <w:pPr>
              <w:pStyle w:val="TableParagraph"/>
              <w:spacing w:line="217" w:lineRule="exact" w:before="0"/>
              <w:ind w:left="319" w:right="519"/>
              <w:jc w:val="center"/>
              <w:rPr>
                <w:sz w:val="20"/>
              </w:rPr>
            </w:pPr>
            <w:r>
              <w:rPr>
                <w:sz w:val="20"/>
              </w:rPr>
              <w:t>station</w:t>
            </w:r>
          </w:p>
        </w:tc>
        <w:tc>
          <w:tcPr>
            <w:tcW w:w="2080" w:type="dxa"/>
            <w:tcBorders>
              <w:top w:val="single" w:sz="4" w:space="0" w:color="000000"/>
              <w:bottom w:val="single" w:sz="4" w:space="0" w:color="000000"/>
              <w:right w:val="single" w:sz="4" w:space="0" w:color="000000"/>
            </w:tcBorders>
          </w:tcPr>
          <w:p>
            <w:pPr>
              <w:pStyle w:val="TableParagraph"/>
              <w:spacing w:before="108"/>
              <w:ind w:right="741"/>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Fulchhari</w:t>
            </w:r>
          </w:p>
        </w:tc>
        <w:tc>
          <w:tcPr>
            <w:tcW w:w="3198" w:type="dxa"/>
            <w:tcBorders>
              <w:top w:val="single" w:sz="4" w:space="0" w:color="000000"/>
            </w:tcBorders>
          </w:tcPr>
          <w:p>
            <w:pPr>
              <w:pStyle w:val="TableParagraph"/>
              <w:spacing w:before="58"/>
              <w:ind w:right="801"/>
              <w:rPr>
                <w:sz w:val="20"/>
              </w:rPr>
            </w:pPr>
            <w:r>
              <w:rPr>
                <w:w w:val="99"/>
                <w:sz w:val="20"/>
              </w:rPr>
              <w:t>0</w:t>
            </w:r>
          </w:p>
        </w:tc>
        <w:tc>
          <w:tcPr>
            <w:tcW w:w="2130" w:type="dxa"/>
            <w:tcBorders>
              <w:top w:val="single" w:sz="4" w:space="0" w:color="000000"/>
            </w:tcBorders>
          </w:tcPr>
          <w:p>
            <w:pPr>
              <w:pStyle w:val="TableParagraph"/>
              <w:spacing w:before="58"/>
              <w:ind w:left="18"/>
              <w:jc w:val="center"/>
              <w:rPr>
                <w:sz w:val="20"/>
              </w:rPr>
            </w:pPr>
            <w:r>
              <w:rPr>
                <w:w w:val="99"/>
                <w:sz w:val="20"/>
              </w:rPr>
              <w:t>1</w:t>
            </w:r>
          </w:p>
        </w:tc>
        <w:tc>
          <w:tcPr>
            <w:tcW w:w="2080" w:type="dxa"/>
            <w:tcBorders>
              <w:top w:val="single" w:sz="4" w:space="0" w:color="000000"/>
            </w:tcBorders>
          </w:tcPr>
          <w:p>
            <w:pPr>
              <w:pStyle w:val="TableParagraph"/>
              <w:spacing w:before="58"/>
              <w:ind w:right="801"/>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Gaibandha Sadar</w:t>
            </w:r>
          </w:p>
        </w:tc>
        <w:tc>
          <w:tcPr>
            <w:tcW w:w="3198" w:type="dxa"/>
          </w:tcPr>
          <w:p>
            <w:pPr>
              <w:pStyle w:val="TableParagraph"/>
              <w:ind w:right="801"/>
              <w:rPr>
                <w:sz w:val="20"/>
              </w:rPr>
            </w:pPr>
            <w:r>
              <w:rPr>
                <w:w w:val="99"/>
                <w:sz w:val="20"/>
              </w:rPr>
              <w:t>4</w:t>
            </w:r>
          </w:p>
        </w:tc>
        <w:tc>
          <w:tcPr>
            <w:tcW w:w="2130" w:type="dxa"/>
          </w:tcPr>
          <w:p>
            <w:pPr>
              <w:pStyle w:val="TableParagraph"/>
              <w:ind w:left="18"/>
              <w:jc w:val="center"/>
              <w:rPr>
                <w:sz w:val="20"/>
              </w:rPr>
            </w:pPr>
            <w:r>
              <w:rPr>
                <w:w w:val="99"/>
                <w:sz w:val="20"/>
              </w:rPr>
              <w:t>1</w:t>
            </w:r>
          </w:p>
        </w:tc>
        <w:tc>
          <w:tcPr>
            <w:tcW w:w="2080" w:type="dxa"/>
          </w:tcPr>
          <w:p>
            <w:pPr>
              <w:pStyle w:val="TableParagraph"/>
              <w:ind w:right="801"/>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Gobindaganj</w:t>
            </w:r>
          </w:p>
        </w:tc>
        <w:tc>
          <w:tcPr>
            <w:tcW w:w="3198" w:type="dxa"/>
          </w:tcPr>
          <w:p>
            <w:pPr>
              <w:pStyle w:val="TableParagraph"/>
              <w:ind w:right="801"/>
              <w:rPr>
                <w:sz w:val="20"/>
              </w:rPr>
            </w:pPr>
            <w:r>
              <w:rPr>
                <w:w w:val="99"/>
                <w:sz w:val="20"/>
              </w:rPr>
              <w:t>2</w:t>
            </w:r>
          </w:p>
        </w:tc>
        <w:tc>
          <w:tcPr>
            <w:tcW w:w="2130" w:type="dxa"/>
          </w:tcPr>
          <w:p>
            <w:pPr>
              <w:pStyle w:val="TableParagraph"/>
              <w:ind w:left="18"/>
              <w:jc w:val="center"/>
              <w:rPr>
                <w:sz w:val="20"/>
              </w:rPr>
            </w:pPr>
            <w:r>
              <w:rPr>
                <w:w w:val="99"/>
                <w:sz w:val="20"/>
              </w:rPr>
              <w:t>0</w:t>
            </w:r>
          </w:p>
        </w:tc>
        <w:tc>
          <w:tcPr>
            <w:tcW w:w="2080" w:type="dxa"/>
          </w:tcPr>
          <w:p>
            <w:pPr>
              <w:pStyle w:val="TableParagraph"/>
              <w:ind w:right="801"/>
              <w:rPr>
                <w:sz w:val="20"/>
              </w:rPr>
            </w:pPr>
            <w:r>
              <w:rPr>
                <w:w w:val="99"/>
                <w:sz w:val="20"/>
              </w:rPr>
              <w:t>9</w:t>
            </w:r>
          </w:p>
        </w:tc>
      </w:tr>
      <w:tr>
        <w:trPr>
          <w:trHeight w:val="360" w:hRule="atLeast"/>
        </w:trPr>
        <w:tc>
          <w:tcPr>
            <w:tcW w:w="2177" w:type="dxa"/>
          </w:tcPr>
          <w:p>
            <w:pPr>
              <w:pStyle w:val="TableParagraph"/>
              <w:ind w:left="120"/>
              <w:jc w:val="left"/>
              <w:rPr>
                <w:sz w:val="20"/>
              </w:rPr>
            </w:pPr>
            <w:r>
              <w:rPr>
                <w:sz w:val="20"/>
              </w:rPr>
              <w:t>Palashbari</w:t>
            </w:r>
          </w:p>
        </w:tc>
        <w:tc>
          <w:tcPr>
            <w:tcW w:w="3198" w:type="dxa"/>
          </w:tcPr>
          <w:p>
            <w:pPr>
              <w:pStyle w:val="TableParagraph"/>
              <w:ind w:right="801"/>
              <w:rPr>
                <w:sz w:val="20"/>
              </w:rPr>
            </w:pPr>
            <w:r>
              <w:rPr>
                <w:w w:val="99"/>
                <w:sz w:val="20"/>
              </w:rPr>
              <w:t>0</w:t>
            </w:r>
          </w:p>
        </w:tc>
        <w:tc>
          <w:tcPr>
            <w:tcW w:w="2130" w:type="dxa"/>
          </w:tcPr>
          <w:p>
            <w:pPr>
              <w:pStyle w:val="TableParagraph"/>
              <w:ind w:left="18"/>
              <w:jc w:val="center"/>
              <w:rPr>
                <w:sz w:val="20"/>
              </w:rPr>
            </w:pPr>
            <w:r>
              <w:rPr>
                <w:w w:val="99"/>
                <w:sz w:val="20"/>
              </w:rPr>
              <w:t>0</w:t>
            </w:r>
          </w:p>
        </w:tc>
        <w:tc>
          <w:tcPr>
            <w:tcW w:w="2080" w:type="dxa"/>
          </w:tcPr>
          <w:p>
            <w:pPr>
              <w:pStyle w:val="TableParagraph"/>
              <w:ind w:right="801"/>
              <w:rPr>
                <w:sz w:val="20"/>
              </w:rPr>
            </w:pPr>
            <w:r>
              <w:rPr>
                <w:w w:val="99"/>
                <w:sz w:val="20"/>
              </w:rPr>
              <w:t>6</w:t>
            </w:r>
          </w:p>
        </w:tc>
      </w:tr>
      <w:tr>
        <w:trPr>
          <w:trHeight w:val="360" w:hRule="atLeast"/>
        </w:trPr>
        <w:tc>
          <w:tcPr>
            <w:tcW w:w="2177" w:type="dxa"/>
          </w:tcPr>
          <w:p>
            <w:pPr>
              <w:pStyle w:val="TableParagraph"/>
              <w:ind w:left="120"/>
              <w:jc w:val="left"/>
              <w:rPr>
                <w:sz w:val="20"/>
              </w:rPr>
            </w:pPr>
            <w:r>
              <w:rPr>
                <w:sz w:val="20"/>
              </w:rPr>
              <w:t>Sadullapur</w:t>
            </w:r>
          </w:p>
        </w:tc>
        <w:tc>
          <w:tcPr>
            <w:tcW w:w="3198" w:type="dxa"/>
          </w:tcPr>
          <w:p>
            <w:pPr>
              <w:pStyle w:val="TableParagraph"/>
              <w:ind w:right="801"/>
              <w:rPr>
                <w:sz w:val="20"/>
              </w:rPr>
            </w:pPr>
            <w:r>
              <w:rPr>
                <w:w w:val="99"/>
                <w:sz w:val="20"/>
              </w:rPr>
              <w:t>2</w:t>
            </w:r>
          </w:p>
        </w:tc>
        <w:tc>
          <w:tcPr>
            <w:tcW w:w="2130" w:type="dxa"/>
          </w:tcPr>
          <w:p>
            <w:pPr>
              <w:pStyle w:val="TableParagraph"/>
              <w:ind w:left="18"/>
              <w:jc w:val="center"/>
              <w:rPr>
                <w:sz w:val="20"/>
              </w:rPr>
            </w:pPr>
            <w:r>
              <w:rPr>
                <w:w w:val="99"/>
                <w:sz w:val="20"/>
              </w:rPr>
              <w:t>0</w:t>
            </w:r>
          </w:p>
        </w:tc>
        <w:tc>
          <w:tcPr>
            <w:tcW w:w="2080" w:type="dxa"/>
          </w:tcPr>
          <w:p>
            <w:pPr>
              <w:pStyle w:val="TableParagraph"/>
              <w:ind w:right="801"/>
              <w:rPr>
                <w:sz w:val="20"/>
              </w:rPr>
            </w:pPr>
            <w:r>
              <w:rPr>
                <w:w w:val="99"/>
                <w:sz w:val="20"/>
              </w:rPr>
              <w:t>2</w:t>
            </w:r>
          </w:p>
        </w:tc>
      </w:tr>
      <w:tr>
        <w:trPr>
          <w:trHeight w:val="360" w:hRule="atLeast"/>
        </w:trPr>
        <w:tc>
          <w:tcPr>
            <w:tcW w:w="2177" w:type="dxa"/>
          </w:tcPr>
          <w:p>
            <w:pPr>
              <w:pStyle w:val="TableParagraph"/>
              <w:ind w:left="120"/>
              <w:jc w:val="left"/>
              <w:rPr>
                <w:sz w:val="20"/>
              </w:rPr>
            </w:pPr>
            <w:r>
              <w:rPr>
                <w:sz w:val="20"/>
              </w:rPr>
              <w:t>Saghata</w:t>
            </w:r>
          </w:p>
        </w:tc>
        <w:tc>
          <w:tcPr>
            <w:tcW w:w="3198" w:type="dxa"/>
          </w:tcPr>
          <w:p>
            <w:pPr>
              <w:pStyle w:val="TableParagraph"/>
              <w:ind w:right="801"/>
              <w:rPr>
                <w:sz w:val="20"/>
              </w:rPr>
            </w:pPr>
            <w:r>
              <w:rPr>
                <w:w w:val="99"/>
                <w:sz w:val="20"/>
              </w:rPr>
              <w:t>2</w:t>
            </w:r>
          </w:p>
        </w:tc>
        <w:tc>
          <w:tcPr>
            <w:tcW w:w="2130" w:type="dxa"/>
          </w:tcPr>
          <w:p>
            <w:pPr>
              <w:pStyle w:val="TableParagraph"/>
              <w:ind w:left="18"/>
              <w:jc w:val="center"/>
              <w:rPr>
                <w:sz w:val="20"/>
              </w:rPr>
            </w:pPr>
            <w:r>
              <w:rPr>
                <w:w w:val="99"/>
                <w:sz w:val="20"/>
              </w:rPr>
              <w:t>0</w:t>
            </w:r>
          </w:p>
        </w:tc>
        <w:tc>
          <w:tcPr>
            <w:tcW w:w="2080" w:type="dxa"/>
          </w:tcPr>
          <w:p>
            <w:pPr>
              <w:pStyle w:val="TableParagraph"/>
              <w:ind w:right="801"/>
              <w:rPr>
                <w:sz w:val="20"/>
              </w:rPr>
            </w:pPr>
            <w:r>
              <w:rPr>
                <w:w w:val="99"/>
                <w:sz w:val="20"/>
              </w:rPr>
              <w:t>3</w:t>
            </w:r>
          </w:p>
        </w:tc>
      </w:tr>
      <w:tr>
        <w:trPr>
          <w:trHeight w:val="362" w:hRule="atLeast"/>
        </w:trPr>
        <w:tc>
          <w:tcPr>
            <w:tcW w:w="2177" w:type="dxa"/>
          </w:tcPr>
          <w:p>
            <w:pPr>
              <w:pStyle w:val="TableParagraph"/>
              <w:ind w:left="120"/>
              <w:jc w:val="left"/>
              <w:rPr>
                <w:sz w:val="20"/>
              </w:rPr>
            </w:pPr>
            <w:r>
              <w:rPr>
                <w:sz w:val="20"/>
              </w:rPr>
              <w:t>Sundarganj</w:t>
            </w:r>
          </w:p>
        </w:tc>
        <w:tc>
          <w:tcPr>
            <w:tcW w:w="3198" w:type="dxa"/>
          </w:tcPr>
          <w:p>
            <w:pPr>
              <w:pStyle w:val="TableParagraph"/>
              <w:ind w:right="801"/>
              <w:rPr>
                <w:sz w:val="20"/>
              </w:rPr>
            </w:pPr>
            <w:r>
              <w:rPr>
                <w:w w:val="99"/>
                <w:sz w:val="20"/>
              </w:rPr>
              <w:t>2</w:t>
            </w:r>
          </w:p>
        </w:tc>
        <w:tc>
          <w:tcPr>
            <w:tcW w:w="2130" w:type="dxa"/>
          </w:tcPr>
          <w:p>
            <w:pPr>
              <w:pStyle w:val="TableParagraph"/>
              <w:ind w:left="18"/>
              <w:jc w:val="center"/>
              <w:rPr>
                <w:sz w:val="20"/>
              </w:rPr>
            </w:pPr>
            <w:r>
              <w:rPr>
                <w:w w:val="99"/>
                <w:sz w:val="20"/>
              </w:rPr>
              <w:t>0</w:t>
            </w:r>
          </w:p>
        </w:tc>
        <w:tc>
          <w:tcPr>
            <w:tcW w:w="2080" w:type="dxa"/>
          </w:tcPr>
          <w:p>
            <w:pPr>
              <w:pStyle w:val="TableParagraph"/>
              <w:ind w:right="801"/>
              <w:rPr>
                <w:sz w:val="20"/>
              </w:rPr>
            </w:pPr>
            <w:r>
              <w:rPr>
                <w:w w:val="99"/>
                <w:sz w:val="20"/>
              </w:rPr>
              <w:t>5</w:t>
            </w:r>
          </w:p>
        </w:tc>
      </w:tr>
      <w:tr>
        <w:trPr>
          <w:trHeight w:val="359" w:hRule="atLeast"/>
        </w:trPr>
        <w:tc>
          <w:tcPr>
            <w:tcW w:w="2177" w:type="dxa"/>
            <w:tcBorders>
              <w:bottom w:val="single" w:sz="4" w:space="0" w:color="000000"/>
            </w:tcBorders>
          </w:tcPr>
          <w:p>
            <w:pPr>
              <w:pStyle w:val="TableParagraph"/>
              <w:spacing w:before="63"/>
              <w:ind w:left="170"/>
              <w:jc w:val="left"/>
              <w:rPr>
                <w:b/>
                <w:sz w:val="20"/>
              </w:rPr>
            </w:pPr>
            <w:r>
              <w:rPr>
                <w:b/>
                <w:sz w:val="20"/>
              </w:rPr>
              <w:t>Total</w:t>
            </w:r>
          </w:p>
        </w:tc>
        <w:tc>
          <w:tcPr>
            <w:tcW w:w="3198" w:type="dxa"/>
            <w:tcBorders>
              <w:bottom w:val="single" w:sz="4" w:space="0" w:color="000000"/>
            </w:tcBorders>
          </w:tcPr>
          <w:p>
            <w:pPr>
              <w:pStyle w:val="TableParagraph"/>
              <w:spacing w:before="63"/>
              <w:ind w:right="798"/>
              <w:rPr>
                <w:b/>
                <w:sz w:val="20"/>
              </w:rPr>
            </w:pPr>
            <w:r>
              <w:rPr>
                <w:b/>
                <w:sz w:val="20"/>
              </w:rPr>
              <w:t>12</w:t>
            </w:r>
          </w:p>
        </w:tc>
        <w:tc>
          <w:tcPr>
            <w:tcW w:w="2130" w:type="dxa"/>
            <w:tcBorders>
              <w:bottom w:val="single" w:sz="4" w:space="0" w:color="000000"/>
            </w:tcBorders>
          </w:tcPr>
          <w:p>
            <w:pPr>
              <w:pStyle w:val="TableParagraph"/>
              <w:spacing w:before="63"/>
              <w:ind w:left="18"/>
              <w:jc w:val="center"/>
              <w:rPr>
                <w:b/>
                <w:sz w:val="20"/>
              </w:rPr>
            </w:pPr>
            <w:r>
              <w:rPr>
                <w:b/>
                <w:w w:val="99"/>
                <w:sz w:val="20"/>
              </w:rPr>
              <w:t>2</w:t>
            </w:r>
          </w:p>
        </w:tc>
        <w:tc>
          <w:tcPr>
            <w:tcW w:w="2080" w:type="dxa"/>
            <w:tcBorders>
              <w:bottom w:val="single" w:sz="4" w:space="0" w:color="000000"/>
            </w:tcBorders>
          </w:tcPr>
          <w:p>
            <w:pPr>
              <w:pStyle w:val="TableParagraph"/>
              <w:spacing w:before="63"/>
              <w:ind w:right="797"/>
              <w:rPr>
                <w:b/>
                <w:sz w:val="20"/>
              </w:rPr>
            </w:pPr>
            <w:r>
              <w:rPr>
                <w:b/>
                <w:sz w:val="20"/>
              </w:rPr>
              <w:t>26</w:t>
            </w:r>
          </w:p>
        </w:tc>
      </w:tr>
    </w:tbl>
    <w:p>
      <w:pPr>
        <w:pStyle w:val="BodyText"/>
        <w:rPr>
          <w:b/>
        </w:rPr>
      </w:pPr>
    </w:p>
    <w:p>
      <w:pPr>
        <w:pStyle w:val="BodyText"/>
        <w:spacing w:before="10"/>
        <w:rPr>
          <w:b/>
          <w:sz w:val="23"/>
        </w:rPr>
      </w:pPr>
    </w:p>
    <w:p>
      <w:pPr>
        <w:pStyle w:val="ListParagraph"/>
        <w:numPr>
          <w:ilvl w:val="1"/>
          <w:numId w:val="49"/>
        </w:numPr>
        <w:tabs>
          <w:tab w:pos="743" w:val="left" w:leader="none"/>
        </w:tabs>
        <w:spacing w:line="240" w:lineRule="auto" w:before="0" w:after="0"/>
        <w:ind w:left="742" w:right="0" w:hanging="443"/>
        <w:jc w:val="left"/>
        <w:rPr>
          <w:b/>
          <w:sz w:val="22"/>
        </w:rPr>
      </w:pPr>
      <w:bookmarkStart w:name="_bookmark127" w:id="240"/>
      <w:bookmarkEnd w:id="240"/>
      <w:r>
        <w:rPr/>
      </w:r>
      <w:bookmarkStart w:name="_bookmark127" w:id="241"/>
      <w:bookmarkEnd w:id="241"/>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Fulchhari</w:t>
            </w:r>
          </w:p>
        </w:tc>
        <w:tc>
          <w:tcPr>
            <w:tcW w:w="1715" w:type="dxa"/>
            <w:tcBorders>
              <w:top w:val="single" w:sz="4" w:space="0" w:color="000000"/>
            </w:tcBorders>
          </w:tcPr>
          <w:p>
            <w:pPr>
              <w:pStyle w:val="TableParagraph"/>
              <w:spacing w:before="58"/>
              <w:ind w:right="543"/>
              <w:rPr>
                <w:sz w:val="20"/>
              </w:rPr>
            </w:pPr>
            <w:r>
              <w:rPr>
                <w:sz w:val="20"/>
              </w:rPr>
              <w:t>120</w:t>
            </w:r>
          </w:p>
        </w:tc>
        <w:tc>
          <w:tcPr>
            <w:tcW w:w="1715" w:type="dxa"/>
            <w:tcBorders>
              <w:top w:val="single" w:sz="4" w:space="0" w:color="000000"/>
            </w:tcBorders>
          </w:tcPr>
          <w:p>
            <w:pPr>
              <w:pStyle w:val="TableParagraph"/>
              <w:spacing w:before="58"/>
              <w:ind w:right="545"/>
              <w:rPr>
                <w:sz w:val="20"/>
              </w:rPr>
            </w:pPr>
            <w:r>
              <w:rPr>
                <w:sz w:val="20"/>
              </w:rPr>
              <w:t>200</w:t>
            </w:r>
          </w:p>
        </w:tc>
        <w:tc>
          <w:tcPr>
            <w:tcW w:w="2171" w:type="dxa"/>
            <w:tcBorders>
              <w:top w:val="single" w:sz="4" w:space="0" w:color="000000"/>
            </w:tcBorders>
          </w:tcPr>
          <w:p>
            <w:pPr>
              <w:pStyle w:val="TableParagraph"/>
              <w:spacing w:before="58"/>
              <w:ind w:right="546"/>
              <w:rPr>
                <w:sz w:val="20"/>
              </w:rPr>
            </w:pPr>
            <w:r>
              <w:rPr>
                <w:sz w:val="20"/>
              </w:rPr>
              <w:t>30</w:t>
            </w:r>
          </w:p>
        </w:tc>
        <w:tc>
          <w:tcPr>
            <w:tcW w:w="1829" w:type="dxa"/>
            <w:tcBorders>
              <w:top w:val="single" w:sz="4" w:space="0" w:color="000000"/>
            </w:tcBorders>
          </w:tcPr>
          <w:p>
            <w:pPr>
              <w:pStyle w:val="TableParagraph"/>
              <w:spacing w:before="58"/>
              <w:ind w:right="545"/>
              <w:rPr>
                <w:sz w:val="20"/>
              </w:rPr>
            </w:pPr>
            <w:r>
              <w:rPr>
                <w:sz w:val="20"/>
              </w:rPr>
              <w:t>20</w:t>
            </w:r>
          </w:p>
        </w:tc>
      </w:tr>
      <w:tr>
        <w:trPr>
          <w:trHeight w:val="360" w:hRule="atLeast"/>
        </w:trPr>
        <w:tc>
          <w:tcPr>
            <w:tcW w:w="2175" w:type="dxa"/>
          </w:tcPr>
          <w:p>
            <w:pPr>
              <w:pStyle w:val="TableParagraph"/>
              <w:ind w:left="120"/>
              <w:jc w:val="left"/>
              <w:rPr>
                <w:sz w:val="20"/>
              </w:rPr>
            </w:pPr>
            <w:r>
              <w:rPr>
                <w:sz w:val="20"/>
              </w:rPr>
              <w:t>Gaibandha Sadar</w:t>
            </w:r>
          </w:p>
        </w:tc>
        <w:tc>
          <w:tcPr>
            <w:tcW w:w="1715" w:type="dxa"/>
          </w:tcPr>
          <w:p>
            <w:pPr>
              <w:pStyle w:val="TableParagraph"/>
              <w:ind w:left="765"/>
              <w:jc w:val="left"/>
              <w:rPr>
                <w:sz w:val="20"/>
              </w:rPr>
            </w:pPr>
            <w:r>
              <w:rPr>
                <w:sz w:val="20"/>
              </w:rPr>
              <w:t>4097</w:t>
            </w:r>
          </w:p>
        </w:tc>
        <w:tc>
          <w:tcPr>
            <w:tcW w:w="1715" w:type="dxa"/>
          </w:tcPr>
          <w:p>
            <w:pPr>
              <w:pStyle w:val="TableParagraph"/>
              <w:ind w:right="545"/>
              <w:rPr>
                <w:sz w:val="20"/>
              </w:rPr>
            </w:pPr>
            <w:r>
              <w:rPr>
                <w:sz w:val="20"/>
              </w:rPr>
              <w:t>840</w:t>
            </w:r>
          </w:p>
        </w:tc>
        <w:tc>
          <w:tcPr>
            <w:tcW w:w="2171" w:type="dxa"/>
          </w:tcPr>
          <w:p>
            <w:pPr>
              <w:pStyle w:val="TableParagraph"/>
              <w:ind w:right="546"/>
              <w:rPr>
                <w:sz w:val="20"/>
              </w:rPr>
            </w:pPr>
            <w:r>
              <w:rPr>
                <w:sz w:val="20"/>
              </w:rPr>
              <w:t>182</w:t>
            </w:r>
          </w:p>
        </w:tc>
        <w:tc>
          <w:tcPr>
            <w:tcW w:w="1829" w:type="dxa"/>
          </w:tcPr>
          <w:p>
            <w:pPr>
              <w:pStyle w:val="TableParagraph"/>
              <w:ind w:right="545"/>
              <w:rPr>
                <w:sz w:val="20"/>
              </w:rPr>
            </w:pPr>
            <w:r>
              <w:rPr>
                <w:sz w:val="20"/>
              </w:rPr>
              <w:t>47</w:t>
            </w:r>
          </w:p>
        </w:tc>
      </w:tr>
      <w:tr>
        <w:trPr>
          <w:trHeight w:val="360" w:hRule="atLeast"/>
        </w:trPr>
        <w:tc>
          <w:tcPr>
            <w:tcW w:w="2175" w:type="dxa"/>
          </w:tcPr>
          <w:p>
            <w:pPr>
              <w:pStyle w:val="TableParagraph"/>
              <w:ind w:left="120"/>
              <w:jc w:val="left"/>
              <w:rPr>
                <w:sz w:val="20"/>
              </w:rPr>
            </w:pPr>
            <w:r>
              <w:rPr>
                <w:sz w:val="20"/>
              </w:rPr>
              <w:t>Gobindaganj</w:t>
            </w:r>
          </w:p>
        </w:tc>
        <w:tc>
          <w:tcPr>
            <w:tcW w:w="1715" w:type="dxa"/>
          </w:tcPr>
          <w:p>
            <w:pPr>
              <w:pStyle w:val="TableParagraph"/>
              <w:ind w:left="765"/>
              <w:jc w:val="left"/>
              <w:rPr>
                <w:sz w:val="20"/>
              </w:rPr>
            </w:pPr>
            <w:r>
              <w:rPr>
                <w:sz w:val="20"/>
              </w:rPr>
              <w:t>4485</w:t>
            </w:r>
          </w:p>
        </w:tc>
        <w:tc>
          <w:tcPr>
            <w:tcW w:w="1715" w:type="dxa"/>
          </w:tcPr>
          <w:p>
            <w:pPr>
              <w:pStyle w:val="TableParagraph"/>
              <w:ind w:right="545"/>
              <w:rPr>
                <w:sz w:val="20"/>
              </w:rPr>
            </w:pPr>
            <w:r>
              <w:rPr>
                <w:sz w:val="20"/>
              </w:rPr>
              <w:t>3161</w:t>
            </w:r>
          </w:p>
        </w:tc>
        <w:tc>
          <w:tcPr>
            <w:tcW w:w="2171" w:type="dxa"/>
          </w:tcPr>
          <w:p>
            <w:pPr>
              <w:pStyle w:val="TableParagraph"/>
              <w:ind w:right="549"/>
              <w:rPr>
                <w:sz w:val="20"/>
              </w:rPr>
            </w:pPr>
            <w:r>
              <w:rPr>
                <w:w w:val="99"/>
                <w:sz w:val="20"/>
              </w:rPr>
              <w:t>0</w:t>
            </w:r>
          </w:p>
        </w:tc>
        <w:tc>
          <w:tcPr>
            <w:tcW w:w="1829" w:type="dxa"/>
          </w:tcPr>
          <w:p>
            <w:pPr>
              <w:pStyle w:val="TableParagraph"/>
              <w:ind w:right="545"/>
              <w:rPr>
                <w:sz w:val="20"/>
              </w:rPr>
            </w:pPr>
            <w:r>
              <w:rPr>
                <w:sz w:val="20"/>
              </w:rPr>
              <w:t>56</w:t>
            </w:r>
          </w:p>
        </w:tc>
      </w:tr>
      <w:tr>
        <w:trPr>
          <w:trHeight w:val="360" w:hRule="atLeast"/>
        </w:trPr>
        <w:tc>
          <w:tcPr>
            <w:tcW w:w="2175" w:type="dxa"/>
          </w:tcPr>
          <w:p>
            <w:pPr>
              <w:pStyle w:val="TableParagraph"/>
              <w:ind w:left="120"/>
              <w:jc w:val="left"/>
              <w:rPr>
                <w:sz w:val="20"/>
              </w:rPr>
            </w:pPr>
            <w:r>
              <w:rPr>
                <w:sz w:val="20"/>
              </w:rPr>
              <w:t>Palashbari</w:t>
            </w:r>
          </w:p>
        </w:tc>
        <w:tc>
          <w:tcPr>
            <w:tcW w:w="1715" w:type="dxa"/>
          </w:tcPr>
          <w:p>
            <w:pPr>
              <w:pStyle w:val="TableParagraph"/>
              <w:ind w:left="765"/>
              <w:jc w:val="left"/>
              <w:rPr>
                <w:sz w:val="20"/>
              </w:rPr>
            </w:pPr>
            <w:r>
              <w:rPr>
                <w:sz w:val="20"/>
              </w:rPr>
              <w:t>1275</w:t>
            </w:r>
          </w:p>
        </w:tc>
        <w:tc>
          <w:tcPr>
            <w:tcW w:w="1715" w:type="dxa"/>
          </w:tcPr>
          <w:p>
            <w:pPr>
              <w:pStyle w:val="TableParagraph"/>
              <w:ind w:right="545"/>
              <w:rPr>
                <w:sz w:val="20"/>
              </w:rPr>
            </w:pPr>
            <w:r>
              <w:rPr>
                <w:sz w:val="20"/>
              </w:rPr>
              <w:t>955</w:t>
            </w:r>
          </w:p>
        </w:tc>
        <w:tc>
          <w:tcPr>
            <w:tcW w:w="2171" w:type="dxa"/>
          </w:tcPr>
          <w:p>
            <w:pPr>
              <w:pStyle w:val="TableParagraph"/>
              <w:ind w:right="546"/>
              <w:rPr>
                <w:sz w:val="20"/>
              </w:rPr>
            </w:pPr>
            <w:r>
              <w:rPr>
                <w:sz w:val="20"/>
              </w:rPr>
              <w:t>230</w:t>
            </w:r>
          </w:p>
        </w:tc>
        <w:tc>
          <w:tcPr>
            <w:tcW w:w="1829" w:type="dxa"/>
          </w:tcPr>
          <w:p>
            <w:pPr>
              <w:pStyle w:val="TableParagraph"/>
              <w:ind w:right="545"/>
              <w:rPr>
                <w:sz w:val="20"/>
              </w:rPr>
            </w:pPr>
            <w:r>
              <w:rPr>
                <w:sz w:val="20"/>
              </w:rPr>
              <w:t>50</w:t>
            </w:r>
          </w:p>
        </w:tc>
      </w:tr>
      <w:tr>
        <w:trPr>
          <w:trHeight w:val="360" w:hRule="atLeast"/>
        </w:trPr>
        <w:tc>
          <w:tcPr>
            <w:tcW w:w="2175" w:type="dxa"/>
          </w:tcPr>
          <w:p>
            <w:pPr>
              <w:pStyle w:val="TableParagraph"/>
              <w:ind w:left="120"/>
              <w:jc w:val="left"/>
              <w:rPr>
                <w:sz w:val="20"/>
              </w:rPr>
            </w:pPr>
            <w:r>
              <w:rPr>
                <w:sz w:val="20"/>
              </w:rPr>
              <w:t>Sadullapur</w:t>
            </w:r>
          </w:p>
        </w:tc>
        <w:tc>
          <w:tcPr>
            <w:tcW w:w="1715" w:type="dxa"/>
          </w:tcPr>
          <w:p>
            <w:pPr>
              <w:pStyle w:val="TableParagraph"/>
              <w:ind w:right="543"/>
              <w:rPr>
                <w:sz w:val="20"/>
              </w:rPr>
            </w:pPr>
            <w:r>
              <w:rPr>
                <w:sz w:val="20"/>
              </w:rPr>
              <w:t>52</w:t>
            </w:r>
          </w:p>
        </w:tc>
        <w:tc>
          <w:tcPr>
            <w:tcW w:w="1715" w:type="dxa"/>
          </w:tcPr>
          <w:p>
            <w:pPr>
              <w:pStyle w:val="TableParagraph"/>
              <w:ind w:right="545"/>
              <w:rPr>
                <w:sz w:val="20"/>
              </w:rPr>
            </w:pPr>
            <w:r>
              <w:rPr>
                <w:sz w:val="20"/>
              </w:rPr>
              <w:t>125</w:t>
            </w:r>
          </w:p>
        </w:tc>
        <w:tc>
          <w:tcPr>
            <w:tcW w:w="2171" w:type="dxa"/>
          </w:tcPr>
          <w:p>
            <w:pPr>
              <w:pStyle w:val="TableParagraph"/>
              <w:ind w:right="546"/>
              <w:rPr>
                <w:sz w:val="20"/>
              </w:rPr>
            </w:pPr>
            <w:r>
              <w:rPr>
                <w:sz w:val="20"/>
              </w:rPr>
              <w:t>36</w:t>
            </w:r>
          </w:p>
        </w:tc>
        <w:tc>
          <w:tcPr>
            <w:tcW w:w="1829" w:type="dxa"/>
          </w:tcPr>
          <w:p>
            <w:pPr>
              <w:pStyle w:val="TableParagraph"/>
              <w:ind w:right="549"/>
              <w:rPr>
                <w:sz w:val="20"/>
              </w:rPr>
            </w:pPr>
            <w:r>
              <w:rPr>
                <w:w w:val="99"/>
                <w:sz w:val="20"/>
              </w:rPr>
              <w:t>4</w:t>
            </w:r>
          </w:p>
        </w:tc>
      </w:tr>
      <w:tr>
        <w:trPr>
          <w:trHeight w:val="360" w:hRule="atLeast"/>
        </w:trPr>
        <w:tc>
          <w:tcPr>
            <w:tcW w:w="2175" w:type="dxa"/>
          </w:tcPr>
          <w:p>
            <w:pPr>
              <w:pStyle w:val="TableParagraph"/>
              <w:ind w:left="120"/>
              <w:jc w:val="left"/>
              <w:rPr>
                <w:sz w:val="20"/>
              </w:rPr>
            </w:pPr>
            <w:r>
              <w:rPr>
                <w:sz w:val="20"/>
              </w:rPr>
              <w:t>Saghata</w:t>
            </w:r>
          </w:p>
        </w:tc>
        <w:tc>
          <w:tcPr>
            <w:tcW w:w="1715" w:type="dxa"/>
          </w:tcPr>
          <w:p>
            <w:pPr>
              <w:pStyle w:val="TableParagraph"/>
              <w:ind w:right="547"/>
              <w:rPr>
                <w:sz w:val="20"/>
              </w:rPr>
            </w:pPr>
            <w:r>
              <w:rPr>
                <w:w w:val="99"/>
                <w:sz w:val="20"/>
              </w:rPr>
              <w:t>0</w:t>
            </w:r>
          </w:p>
        </w:tc>
        <w:tc>
          <w:tcPr>
            <w:tcW w:w="1715" w:type="dxa"/>
          </w:tcPr>
          <w:p>
            <w:pPr>
              <w:pStyle w:val="TableParagraph"/>
              <w:ind w:right="545"/>
              <w:rPr>
                <w:sz w:val="20"/>
              </w:rPr>
            </w:pPr>
            <w:r>
              <w:rPr>
                <w:sz w:val="20"/>
              </w:rPr>
              <w:t>520</w:t>
            </w:r>
          </w:p>
        </w:tc>
        <w:tc>
          <w:tcPr>
            <w:tcW w:w="2171" w:type="dxa"/>
          </w:tcPr>
          <w:p>
            <w:pPr>
              <w:pStyle w:val="TableParagraph"/>
              <w:ind w:right="546"/>
              <w:rPr>
                <w:sz w:val="20"/>
              </w:rPr>
            </w:pPr>
            <w:r>
              <w:rPr>
                <w:sz w:val="20"/>
              </w:rPr>
              <w:t>18</w:t>
            </w:r>
          </w:p>
        </w:tc>
        <w:tc>
          <w:tcPr>
            <w:tcW w:w="1829" w:type="dxa"/>
          </w:tcPr>
          <w:p>
            <w:pPr>
              <w:pStyle w:val="TableParagraph"/>
              <w:ind w:right="545"/>
              <w:rPr>
                <w:sz w:val="20"/>
              </w:rPr>
            </w:pPr>
            <w:r>
              <w:rPr>
                <w:sz w:val="20"/>
              </w:rPr>
              <w:t>100</w:t>
            </w:r>
          </w:p>
        </w:tc>
      </w:tr>
      <w:tr>
        <w:trPr>
          <w:trHeight w:val="362" w:hRule="atLeast"/>
        </w:trPr>
        <w:tc>
          <w:tcPr>
            <w:tcW w:w="2175" w:type="dxa"/>
          </w:tcPr>
          <w:p>
            <w:pPr>
              <w:pStyle w:val="TableParagraph"/>
              <w:ind w:left="120"/>
              <w:jc w:val="left"/>
              <w:rPr>
                <w:sz w:val="20"/>
              </w:rPr>
            </w:pPr>
            <w:r>
              <w:rPr>
                <w:sz w:val="20"/>
              </w:rPr>
              <w:t>Sundarganj</w:t>
            </w:r>
          </w:p>
        </w:tc>
        <w:tc>
          <w:tcPr>
            <w:tcW w:w="1715" w:type="dxa"/>
          </w:tcPr>
          <w:p>
            <w:pPr>
              <w:pStyle w:val="TableParagraph"/>
              <w:ind w:right="547"/>
              <w:rPr>
                <w:sz w:val="20"/>
              </w:rPr>
            </w:pPr>
            <w:r>
              <w:rPr>
                <w:w w:val="99"/>
                <w:sz w:val="20"/>
              </w:rPr>
              <w:t>8</w:t>
            </w:r>
          </w:p>
        </w:tc>
        <w:tc>
          <w:tcPr>
            <w:tcW w:w="1715" w:type="dxa"/>
          </w:tcPr>
          <w:p>
            <w:pPr>
              <w:pStyle w:val="TableParagraph"/>
              <w:ind w:right="548"/>
              <w:rPr>
                <w:sz w:val="20"/>
              </w:rPr>
            </w:pPr>
            <w:r>
              <w:rPr>
                <w:w w:val="99"/>
                <w:sz w:val="20"/>
              </w:rPr>
              <w:t>0</w:t>
            </w:r>
          </w:p>
        </w:tc>
        <w:tc>
          <w:tcPr>
            <w:tcW w:w="2171" w:type="dxa"/>
          </w:tcPr>
          <w:p>
            <w:pPr>
              <w:pStyle w:val="TableParagraph"/>
              <w:ind w:right="546"/>
              <w:rPr>
                <w:sz w:val="20"/>
              </w:rPr>
            </w:pPr>
            <w:r>
              <w:rPr>
                <w:sz w:val="20"/>
              </w:rPr>
              <w:t>102</w:t>
            </w:r>
          </w:p>
        </w:tc>
        <w:tc>
          <w:tcPr>
            <w:tcW w:w="1829" w:type="dxa"/>
          </w:tcPr>
          <w:p>
            <w:pPr>
              <w:pStyle w:val="TableParagraph"/>
              <w:ind w:right="549"/>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left="667"/>
              <w:jc w:val="left"/>
              <w:rPr>
                <w:b/>
                <w:sz w:val="20"/>
              </w:rPr>
            </w:pPr>
            <w:r>
              <w:rPr>
                <w:b/>
                <w:sz w:val="20"/>
              </w:rPr>
              <w:t>10037</w:t>
            </w:r>
          </w:p>
        </w:tc>
        <w:tc>
          <w:tcPr>
            <w:tcW w:w="1715" w:type="dxa"/>
            <w:tcBorders>
              <w:bottom w:val="single" w:sz="4" w:space="0" w:color="000000"/>
            </w:tcBorders>
          </w:tcPr>
          <w:p>
            <w:pPr>
              <w:pStyle w:val="TableParagraph"/>
              <w:spacing w:before="63"/>
              <w:ind w:right="545"/>
              <w:rPr>
                <w:b/>
                <w:sz w:val="20"/>
              </w:rPr>
            </w:pPr>
            <w:r>
              <w:rPr>
                <w:b/>
                <w:sz w:val="20"/>
              </w:rPr>
              <w:t>5801</w:t>
            </w:r>
          </w:p>
        </w:tc>
        <w:tc>
          <w:tcPr>
            <w:tcW w:w="2171" w:type="dxa"/>
            <w:tcBorders>
              <w:bottom w:val="single" w:sz="4" w:space="0" w:color="000000"/>
            </w:tcBorders>
          </w:tcPr>
          <w:p>
            <w:pPr>
              <w:pStyle w:val="TableParagraph"/>
              <w:spacing w:before="63"/>
              <w:ind w:right="546"/>
              <w:rPr>
                <w:b/>
                <w:sz w:val="20"/>
              </w:rPr>
            </w:pPr>
            <w:r>
              <w:rPr>
                <w:b/>
                <w:sz w:val="20"/>
              </w:rPr>
              <w:t>598</w:t>
            </w:r>
          </w:p>
        </w:tc>
        <w:tc>
          <w:tcPr>
            <w:tcW w:w="1829" w:type="dxa"/>
            <w:tcBorders>
              <w:bottom w:val="single" w:sz="4" w:space="0" w:color="000000"/>
            </w:tcBorders>
          </w:tcPr>
          <w:p>
            <w:pPr>
              <w:pStyle w:val="TableParagraph"/>
              <w:spacing w:before="63"/>
              <w:ind w:right="545"/>
              <w:rPr>
                <w:b/>
                <w:sz w:val="20"/>
              </w:rPr>
            </w:pPr>
            <w:r>
              <w:rPr>
                <w:b/>
                <w:sz w:val="20"/>
              </w:rPr>
              <w:t>277</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1"/>
        <w:rPr>
          <w:b/>
          <w:sz w:val="19"/>
        </w:rPr>
      </w:pPr>
    </w:p>
    <w:p>
      <w:pPr>
        <w:pStyle w:val="ListParagraph"/>
        <w:numPr>
          <w:ilvl w:val="1"/>
          <w:numId w:val="49"/>
        </w:numPr>
        <w:tabs>
          <w:tab w:pos="743" w:val="left" w:leader="none"/>
        </w:tabs>
        <w:spacing w:line="240" w:lineRule="auto" w:before="92" w:after="0"/>
        <w:ind w:left="742" w:right="0" w:hanging="443"/>
        <w:jc w:val="left"/>
        <w:rPr>
          <w:b/>
          <w:sz w:val="22"/>
        </w:rPr>
      </w:pPr>
      <w:bookmarkStart w:name="_bookmark128" w:id="242"/>
      <w:bookmarkEnd w:id="242"/>
      <w:r>
        <w:rPr/>
      </w:r>
      <w:bookmarkStart w:name="_bookmark128" w:id="243"/>
      <w:bookmarkEnd w:id="243"/>
      <w:r>
        <w:rPr>
          <w:b/>
          <w:sz w:val="22"/>
        </w:rPr>
        <w:t>N</w:t>
      </w:r>
      <w:r>
        <w:rPr>
          <w:b/>
          <w:sz w:val="22"/>
        </w:rPr>
        <w:t>umber of non-registered rickshaw, van, easy bike and auto-rickshaw</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394"/>
        <w:gridCol w:w="1560"/>
        <w:gridCol w:w="1320"/>
        <w:gridCol w:w="1897"/>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5"/>
              <w:jc w:val="left"/>
              <w:rPr>
                <w:sz w:val="20"/>
              </w:rPr>
            </w:pPr>
            <w:r>
              <w:rPr>
                <w:sz w:val="20"/>
              </w:rPr>
              <w:t>Rickshaw</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108"/>
              <w:ind w:left="509" w:right="501"/>
              <w:jc w:val="center"/>
              <w:rPr>
                <w:sz w:val="20"/>
              </w:rPr>
            </w:pPr>
            <w:r>
              <w:rPr>
                <w:sz w:val="20"/>
              </w:rPr>
              <w:t>Van</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8"/>
              <w:jc w:val="left"/>
              <w:rPr>
                <w:sz w:val="20"/>
              </w:rPr>
            </w:pPr>
            <w:r>
              <w:rPr>
                <w:sz w:val="20"/>
              </w:rPr>
              <w:t>Easy bike</w:t>
            </w:r>
            <w:r>
              <w:rPr>
                <w:spacing w:val="-9"/>
                <w:sz w:val="20"/>
              </w:rPr>
              <w:t> </w:t>
            </w:r>
            <w:r>
              <w:rPr>
                <w:sz w:val="20"/>
              </w:rPr>
              <w:t>and</w:t>
            </w:r>
          </w:p>
          <w:p>
            <w:pPr>
              <w:pStyle w:val="TableParagraph"/>
              <w:spacing w:line="217" w:lineRule="exact" w:before="0"/>
              <w:ind w:left="213"/>
              <w:jc w:val="left"/>
              <w:rPr>
                <w:sz w:val="20"/>
              </w:rPr>
            </w:pPr>
            <w:r>
              <w:rPr>
                <w:sz w:val="20"/>
              </w:rPr>
              <w:t>auto-rickshaw</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108"/>
              <w:ind w:left="377"/>
              <w:jc w:val="left"/>
              <w:rPr>
                <w:sz w:val="20"/>
              </w:rPr>
            </w:pPr>
            <w:r>
              <w:rPr>
                <w:sz w:val="20"/>
              </w:rPr>
              <w:t>Tempo</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1" w:right="102"/>
              <w:jc w:val="center"/>
              <w:rPr>
                <w:sz w:val="20"/>
              </w:rPr>
            </w:pPr>
            <w:r>
              <w:rPr>
                <w:sz w:val="20"/>
              </w:rPr>
              <w:t>Nochimon/korimon/</w:t>
            </w:r>
          </w:p>
          <w:p>
            <w:pPr>
              <w:pStyle w:val="TableParagraph"/>
              <w:spacing w:line="217" w:lineRule="exact" w:before="0"/>
              <w:ind w:left="110" w:right="102"/>
              <w:jc w:val="center"/>
              <w:rPr>
                <w:sz w:val="20"/>
              </w:rPr>
            </w:pP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Fulchhari</w:t>
            </w:r>
          </w:p>
        </w:tc>
        <w:tc>
          <w:tcPr>
            <w:tcW w:w="1443" w:type="dxa"/>
            <w:tcBorders>
              <w:top w:val="single" w:sz="4" w:space="0" w:color="000000"/>
            </w:tcBorders>
          </w:tcPr>
          <w:p>
            <w:pPr>
              <w:pStyle w:val="TableParagraph"/>
              <w:spacing w:before="58"/>
              <w:ind w:right="243"/>
              <w:rPr>
                <w:sz w:val="20"/>
              </w:rPr>
            </w:pPr>
            <w:r>
              <w:rPr>
                <w:sz w:val="20"/>
              </w:rPr>
              <w:t>150</w:t>
            </w:r>
          </w:p>
        </w:tc>
        <w:tc>
          <w:tcPr>
            <w:tcW w:w="1394" w:type="dxa"/>
            <w:tcBorders>
              <w:top w:val="single" w:sz="4" w:space="0" w:color="000000"/>
            </w:tcBorders>
          </w:tcPr>
          <w:p>
            <w:pPr>
              <w:pStyle w:val="TableParagraph"/>
              <w:spacing w:before="58"/>
              <w:ind w:right="242"/>
              <w:rPr>
                <w:sz w:val="20"/>
              </w:rPr>
            </w:pPr>
            <w:r>
              <w:rPr>
                <w:sz w:val="20"/>
              </w:rPr>
              <w:t>300</w:t>
            </w:r>
          </w:p>
        </w:tc>
        <w:tc>
          <w:tcPr>
            <w:tcW w:w="1560" w:type="dxa"/>
            <w:tcBorders>
              <w:top w:val="single" w:sz="4" w:space="0" w:color="000000"/>
            </w:tcBorders>
          </w:tcPr>
          <w:p>
            <w:pPr>
              <w:pStyle w:val="TableParagraph"/>
              <w:spacing w:before="58"/>
              <w:ind w:right="242"/>
              <w:rPr>
                <w:sz w:val="20"/>
              </w:rPr>
            </w:pPr>
            <w:r>
              <w:rPr>
                <w:sz w:val="20"/>
              </w:rPr>
              <w:t>20</w:t>
            </w:r>
          </w:p>
        </w:tc>
        <w:tc>
          <w:tcPr>
            <w:tcW w:w="1320" w:type="dxa"/>
            <w:tcBorders>
              <w:top w:val="single" w:sz="4" w:space="0" w:color="000000"/>
            </w:tcBorders>
          </w:tcPr>
          <w:p>
            <w:pPr>
              <w:pStyle w:val="TableParagraph"/>
              <w:spacing w:before="58"/>
              <w:ind w:right="242"/>
              <w:rPr>
                <w:sz w:val="20"/>
              </w:rPr>
            </w:pPr>
            <w:r>
              <w:rPr>
                <w:sz w:val="20"/>
              </w:rPr>
              <w:t>15</w:t>
            </w:r>
          </w:p>
        </w:tc>
        <w:tc>
          <w:tcPr>
            <w:tcW w:w="1897" w:type="dxa"/>
            <w:tcBorders>
              <w:top w:val="single" w:sz="4" w:space="0" w:color="000000"/>
            </w:tcBorders>
          </w:tcPr>
          <w:p>
            <w:pPr>
              <w:pStyle w:val="TableParagraph"/>
              <w:spacing w:before="58"/>
              <w:ind w:right="242"/>
              <w:rPr>
                <w:sz w:val="20"/>
              </w:rPr>
            </w:pPr>
            <w:r>
              <w:rPr>
                <w:sz w:val="20"/>
              </w:rPr>
              <w:t>150</w:t>
            </w:r>
          </w:p>
        </w:tc>
      </w:tr>
      <w:tr>
        <w:trPr>
          <w:trHeight w:val="360" w:hRule="atLeast"/>
        </w:trPr>
        <w:tc>
          <w:tcPr>
            <w:tcW w:w="1971" w:type="dxa"/>
          </w:tcPr>
          <w:p>
            <w:pPr>
              <w:pStyle w:val="TableParagraph"/>
              <w:ind w:left="120"/>
              <w:jc w:val="left"/>
              <w:rPr>
                <w:sz w:val="20"/>
              </w:rPr>
            </w:pPr>
            <w:r>
              <w:rPr>
                <w:sz w:val="20"/>
              </w:rPr>
              <w:t>Gaibandha Sadar</w:t>
            </w:r>
          </w:p>
        </w:tc>
        <w:tc>
          <w:tcPr>
            <w:tcW w:w="1443" w:type="dxa"/>
          </w:tcPr>
          <w:p>
            <w:pPr>
              <w:pStyle w:val="TableParagraph"/>
              <w:ind w:right="243"/>
              <w:rPr>
                <w:sz w:val="20"/>
              </w:rPr>
            </w:pPr>
            <w:r>
              <w:rPr>
                <w:sz w:val="20"/>
              </w:rPr>
              <w:t>7897</w:t>
            </w:r>
          </w:p>
        </w:tc>
        <w:tc>
          <w:tcPr>
            <w:tcW w:w="1394" w:type="dxa"/>
          </w:tcPr>
          <w:p>
            <w:pPr>
              <w:pStyle w:val="TableParagraph"/>
              <w:ind w:right="242"/>
              <w:rPr>
                <w:sz w:val="20"/>
              </w:rPr>
            </w:pPr>
            <w:r>
              <w:rPr>
                <w:sz w:val="20"/>
              </w:rPr>
              <w:t>582</w:t>
            </w:r>
          </w:p>
        </w:tc>
        <w:tc>
          <w:tcPr>
            <w:tcW w:w="1560" w:type="dxa"/>
          </w:tcPr>
          <w:p>
            <w:pPr>
              <w:pStyle w:val="TableParagraph"/>
              <w:ind w:right="242"/>
              <w:rPr>
                <w:sz w:val="20"/>
              </w:rPr>
            </w:pPr>
            <w:r>
              <w:rPr>
                <w:sz w:val="20"/>
              </w:rPr>
              <w:t>538</w:t>
            </w:r>
          </w:p>
        </w:tc>
        <w:tc>
          <w:tcPr>
            <w:tcW w:w="1320" w:type="dxa"/>
          </w:tcPr>
          <w:p>
            <w:pPr>
              <w:pStyle w:val="TableParagraph"/>
              <w:ind w:right="242"/>
              <w:rPr>
                <w:sz w:val="20"/>
              </w:rPr>
            </w:pPr>
            <w:r>
              <w:rPr>
                <w:sz w:val="20"/>
              </w:rPr>
              <w:t>103</w:t>
            </w:r>
          </w:p>
        </w:tc>
        <w:tc>
          <w:tcPr>
            <w:tcW w:w="1897" w:type="dxa"/>
          </w:tcPr>
          <w:p>
            <w:pPr>
              <w:pStyle w:val="TableParagraph"/>
              <w:ind w:right="242"/>
              <w:rPr>
                <w:sz w:val="20"/>
              </w:rPr>
            </w:pPr>
            <w:r>
              <w:rPr>
                <w:sz w:val="20"/>
              </w:rPr>
              <w:t>23</w:t>
            </w:r>
          </w:p>
        </w:tc>
      </w:tr>
      <w:tr>
        <w:trPr>
          <w:trHeight w:val="360" w:hRule="atLeast"/>
        </w:trPr>
        <w:tc>
          <w:tcPr>
            <w:tcW w:w="1971" w:type="dxa"/>
          </w:tcPr>
          <w:p>
            <w:pPr>
              <w:pStyle w:val="TableParagraph"/>
              <w:ind w:left="120"/>
              <w:jc w:val="left"/>
              <w:rPr>
                <w:sz w:val="20"/>
              </w:rPr>
            </w:pPr>
            <w:r>
              <w:rPr>
                <w:sz w:val="20"/>
              </w:rPr>
              <w:t>Gobindaganj</w:t>
            </w:r>
          </w:p>
        </w:tc>
        <w:tc>
          <w:tcPr>
            <w:tcW w:w="1443" w:type="dxa"/>
          </w:tcPr>
          <w:p>
            <w:pPr>
              <w:pStyle w:val="TableParagraph"/>
              <w:ind w:right="243"/>
              <w:rPr>
                <w:sz w:val="20"/>
              </w:rPr>
            </w:pPr>
            <w:r>
              <w:rPr>
                <w:sz w:val="20"/>
              </w:rPr>
              <w:t>2700</w:t>
            </w:r>
          </w:p>
        </w:tc>
        <w:tc>
          <w:tcPr>
            <w:tcW w:w="1394" w:type="dxa"/>
          </w:tcPr>
          <w:p>
            <w:pPr>
              <w:pStyle w:val="TableParagraph"/>
              <w:ind w:right="242"/>
              <w:rPr>
                <w:sz w:val="20"/>
              </w:rPr>
            </w:pPr>
            <w:r>
              <w:rPr>
                <w:sz w:val="20"/>
              </w:rPr>
              <w:t>4450</w:t>
            </w:r>
          </w:p>
        </w:tc>
        <w:tc>
          <w:tcPr>
            <w:tcW w:w="1560" w:type="dxa"/>
          </w:tcPr>
          <w:p>
            <w:pPr>
              <w:pStyle w:val="TableParagraph"/>
              <w:ind w:right="242"/>
              <w:rPr>
                <w:sz w:val="20"/>
              </w:rPr>
            </w:pPr>
            <w:r>
              <w:rPr>
                <w:sz w:val="20"/>
              </w:rPr>
              <w:t>67</w:t>
            </w:r>
          </w:p>
        </w:tc>
        <w:tc>
          <w:tcPr>
            <w:tcW w:w="1320" w:type="dxa"/>
          </w:tcPr>
          <w:p>
            <w:pPr>
              <w:pStyle w:val="TableParagraph"/>
              <w:ind w:right="242"/>
              <w:rPr>
                <w:sz w:val="20"/>
              </w:rPr>
            </w:pPr>
            <w:r>
              <w:rPr>
                <w:sz w:val="20"/>
              </w:rPr>
              <w:t>275</w:t>
            </w:r>
          </w:p>
        </w:tc>
        <w:tc>
          <w:tcPr>
            <w:tcW w:w="1897" w:type="dxa"/>
          </w:tcPr>
          <w:p>
            <w:pPr>
              <w:pStyle w:val="TableParagraph"/>
              <w:ind w:right="242"/>
              <w:rPr>
                <w:sz w:val="20"/>
              </w:rPr>
            </w:pPr>
            <w:r>
              <w:rPr>
                <w:sz w:val="20"/>
              </w:rPr>
              <w:t>492</w:t>
            </w:r>
          </w:p>
        </w:tc>
      </w:tr>
      <w:tr>
        <w:trPr>
          <w:trHeight w:val="360" w:hRule="atLeast"/>
        </w:trPr>
        <w:tc>
          <w:tcPr>
            <w:tcW w:w="1971" w:type="dxa"/>
          </w:tcPr>
          <w:p>
            <w:pPr>
              <w:pStyle w:val="TableParagraph"/>
              <w:ind w:left="120"/>
              <w:jc w:val="left"/>
              <w:rPr>
                <w:sz w:val="20"/>
              </w:rPr>
            </w:pPr>
            <w:r>
              <w:rPr>
                <w:sz w:val="20"/>
              </w:rPr>
              <w:t>Palashbari</w:t>
            </w:r>
          </w:p>
        </w:tc>
        <w:tc>
          <w:tcPr>
            <w:tcW w:w="1443" w:type="dxa"/>
          </w:tcPr>
          <w:p>
            <w:pPr>
              <w:pStyle w:val="TableParagraph"/>
              <w:ind w:right="243"/>
              <w:rPr>
                <w:sz w:val="20"/>
              </w:rPr>
            </w:pPr>
            <w:r>
              <w:rPr>
                <w:sz w:val="20"/>
              </w:rPr>
              <w:t>1340</w:t>
            </w:r>
          </w:p>
        </w:tc>
        <w:tc>
          <w:tcPr>
            <w:tcW w:w="1394" w:type="dxa"/>
          </w:tcPr>
          <w:p>
            <w:pPr>
              <w:pStyle w:val="TableParagraph"/>
              <w:ind w:right="242"/>
              <w:rPr>
                <w:sz w:val="20"/>
              </w:rPr>
            </w:pPr>
            <w:r>
              <w:rPr>
                <w:sz w:val="20"/>
              </w:rPr>
              <w:t>1560</w:t>
            </w:r>
          </w:p>
        </w:tc>
        <w:tc>
          <w:tcPr>
            <w:tcW w:w="1560" w:type="dxa"/>
          </w:tcPr>
          <w:p>
            <w:pPr>
              <w:pStyle w:val="TableParagraph"/>
              <w:ind w:right="242"/>
              <w:rPr>
                <w:sz w:val="20"/>
              </w:rPr>
            </w:pPr>
            <w:r>
              <w:rPr>
                <w:sz w:val="20"/>
              </w:rPr>
              <w:t>45</w:t>
            </w:r>
          </w:p>
        </w:tc>
        <w:tc>
          <w:tcPr>
            <w:tcW w:w="1320" w:type="dxa"/>
          </w:tcPr>
          <w:p>
            <w:pPr>
              <w:pStyle w:val="TableParagraph"/>
              <w:ind w:right="242"/>
              <w:rPr>
                <w:sz w:val="20"/>
              </w:rPr>
            </w:pPr>
            <w:r>
              <w:rPr>
                <w:sz w:val="20"/>
              </w:rPr>
              <w:t>60</w:t>
            </w:r>
          </w:p>
        </w:tc>
        <w:tc>
          <w:tcPr>
            <w:tcW w:w="1897" w:type="dxa"/>
          </w:tcPr>
          <w:p>
            <w:pPr>
              <w:pStyle w:val="TableParagraph"/>
              <w:ind w:right="242"/>
              <w:rPr>
                <w:sz w:val="20"/>
              </w:rPr>
            </w:pPr>
            <w:r>
              <w:rPr>
                <w:sz w:val="20"/>
              </w:rPr>
              <w:t>750</w:t>
            </w:r>
          </w:p>
        </w:tc>
      </w:tr>
      <w:tr>
        <w:trPr>
          <w:trHeight w:val="360" w:hRule="atLeast"/>
        </w:trPr>
        <w:tc>
          <w:tcPr>
            <w:tcW w:w="1971" w:type="dxa"/>
          </w:tcPr>
          <w:p>
            <w:pPr>
              <w:pStyle w:val="TableParagraph"/>
              <w:ind w:left="120"/>
              <w:jc w:val="left"/>
              <w:rPr>
                <w:sz w:val="20"/>
              </w:rPr>
            </w:pPr>
            <w:r>
              <w:rPr>
                <w:sz w:val="20"/>
              </w:rPr>
              <w:t>Sadullapur</w:t>
            </w:r>
          </w:p>
        </w:tc>
        <w:tc>
          <w:tcPr>
            <w:tcW w:w="1443" w:type="dxa"/>
          </w:tcPr>
          <w:p>
            <w:pPr>
              <w:pStyle w:val="TableParagraph"/>
              <w:ind w:right="243"/>
              <w:rPr>
                <w:sz w:val="20"/>
              </w:rPr>
            </w:pPr>
            <w:r>
              <w:rPr>
                <w:sz w:val="20"/>
              </w:rPr>
              <w:t>70</w:t>
            </w:r>
          </w:p>
        </w:tc>
        <w:tc>
          <w:tcPr>
            <w:tcW w:w="1394" w:type="dxa"/>
          </w:tcPr>
          <w:p>
            <w:pPr>
              <w:pStyle w:val="TableParagraph"/>
              <w:ind w:right="242"/>
              <w:rPr>
                <w:sz w:val="20"/>
              </w:rPr>
            </w:pPr>
            <w:r>
              <w:rPr>
                <w:sz w:val="20"/>
              </w:rPr>
              <w:t>2250</w:t>
            </w:r>
          </w:p>
        </w:tc>
        <w:tc>
          <w:tcPr>
            <w:tcW w:w="1560" w:type="dxa"/>
          </w:tcPr>
          <w:p>
            <w:pPr>
              <w:pStyle w:val="TableParagraph"/>
              <w:ind w:right="242"/>
              <w:rPr>
                <w:sz w:val="20"/>
              </w:rPr>
            </w:pPr>
            <w:r>
              <w:rPr>
                <w:sz w:val="20"/>
              </w:rPr>
              <w:t>42</w:t>
            </w:r>
          </w:p>
        </w:tc>
        <w:tc>
          <w:tcPr>
            <w:tcW w:w="1320" w:type="dxa"/>
          </w:tcPr>
          <w:p>
            <w:pPr>
              <w:pStyle w:val="TableParagraph"/>
              <w:ind w:right="242"/>
              <w:rPr>
                <w:sz w:val="20"/>
              </w:rPr>
            </w:pPr>
            <w:r>
              <w:rPr>
                <w:sz w:val="20"/>
              </w:rPr>
              <w:t>14</w:t>
            </w:r>
          </w:p>
        </w:tc>
        <w:tc>
          <w:tcPr>
            <w:tcW w:w="1897" w:type="dxa"/>
          </w:tcPr>
          <w:p>
            <w:pPr>
              <w:pStyle w:val="TableParagraph"/>
              <w:ind w:right="242"/>
              <w:rPr>
                <w:sz w:val="20"/>
              </w:rPr>
            </w:pPr>
            <w:r>
              <w:rPr>
                <w:sz w:val="20"/>
              </w:rPr>
              <w:t>112</w:t>
            </w:r>
          </w:p>
        </w:tc>
      </w:tr>
      <w:tr>
        <w:trPr>
          <w:trHeight w:val="360" w:hRule="atLeast"/>
        </w:trPr>
        <w:tc>
          <w:tcPr>
            <w:tcW w:w="1971" w:type="dxa"/>
          </w:tcPr>
          <w:p>
            <w:pPr>
              <w:pStyle w:val="TableParagraph"/>
              <w:ind w:left="120"/>
              <w:jc w:val="left"/>
              <w:rPr>
                <w:sz w:val="20"/>
              </w:rPr>
            </w:pPr>
            <w:r>
              <w:rPr>
                <w:sz w:val="20"/>
              </w:rPr>
              <w:t>Saghata</w:t>
            </w:r>
          </w:p>
        </w:tc>
        <w:tc>
          <w:tcPr>
            <w:tcW w:w="1443" w:type="dxa"/>
          </w:tcPr>
          <w:p>
            <w:pPr>
              <w:pStyle w:val="TableParagraph"/>
              <w:ind w:right="246"/>
              <w:rPr>
                <w:sz w:val="20"/>
              </w:rPr>
            </w:pPr>
            <w:r>
              <w:rPr>
                <w:w w:val="99"/>
                <w:sz w:val="20"/>
              </w:rPr>
              <w:t>0</w:t>
            </w:r>
          </w:p>
        </w:tc>
        <w:tc>
          <w:tcPr>
            <w:tcW w:w="1394" w:type="dxa"/>
          </w:tcPr>
          <w:p>
            <w:pPr>
              <w:pStyle w:val="TableParagraph"/>
              <w:ind w:right="242"/>
              <w:rPr>
                <w:sz w:val="20"/>
              </w:rPr>
            </w:pPr>
            <w:r>
              <w:rPr>
                <w:sz w:val="20"/>
              </w:rPr>
              <w:t>250</w:t>
            </w:r>
          </w:p>
        </w:tc>
        <w:tc>
          <w:tcPr>
            <w:tcW w:w="1560" w:type="dxa"/>
          </w:tcPr>
          <w:p>
            <w:pPr>
              <w:pStyle w:val="TableParagraph"/>
              <w:ind w:right="242"/>
              <w:rPr>
                <w:sz w:val="20"/>
              </w:rPr>
            </w:pPr>
            <w:r>
              <w:rPr>
                <w:sz w:val="20"/>
              </w:rPr>
              <w:t>18</w:t>
            </w:r>
          </w:p>
        </w:tc>
        <w:tc>
          <w:tcPr>
            <w:tcW w:w="1320" w:type="dxa"/>
          </w:tcPr>
          <w:p>
            <w:pPr>
              <w:pStyle w:val="TableParagraph"/>
              <w:ind w:right="242"/>
              <w:rPr>
                <w:sz w:val="20"/>
              </w:rPr>
            </w:pPr>
            <w:r>
              <w:rPr>
                <w:sz w:val="20"/>
              </w:rPr>
              <w:t>120</w:t>
            </w:r>
          </w:p>
        </w:tc>
        <w:tc>
          <w:tcPr>
            <w:tcW w:w="1897" w:type="dxa"/>
          </w:tcPr>
          <w:p>
            <w:pPr>
              <w:pStyle w:val="TableParagraph"/>
              <w:ind w:right="242"/>
              <w:rPr>
                <w:sz w:val="20"/>
              </w:rPr>
            </w:pPr>
            <w:r>
              <w:rPr>
                <w:sz w:val="20"/>
              </w:rPr>
              <w:t>230</w:t>
            </w:r>
          </w:p>
        </w:tc>
      </w:tr>
      <w:tr>
        <w:trPr>
          <w:trHeight w:val="362" w:hRule="atLeast"/>
        </w:trPr>
        <w:tc>
          <w:tcPr>
            <w:tcW w:w="1971" w:type="dxa"/>
          </w:tcPr>
          <w:p>
            <w:pPr>
              <w:pStyle w:val="TableParagraph"/>
              <w:ind w:left="120"/>
              <w:jc w:val="left"/>
              <w:rPr>
                <w:sz w:val="20"/>
              </w:rPr>
            </w:pPr>
            <w:r>
              <w:rPr>
                <w:sz w:val="20"/>
              </w:rPr>
              <w:t>Sundarganj</w:t>
            </w:r>
          </w:p>
        </w:tc>
        <w:tc>
          <w:tcPr>
            <w:tcW w:w="1443" w:type="dxa"/>
          </w:tcPr>
          <w:p>
            <w:pPr>
              <w:pStyle w:val="TableParagraph"/>
              <w:ind w:right="243"/>
              <w:rPr>
                <w:sz w:val="20"/>
              </w:rPr>
            </w:pPr>
            <w:r>
              <w:rPr>
                <w:sz w:val="20"/>
              </w:rPr>
              <w:t>1100</w:t>
            </w:r>
          </w:p>
        </w:tc>
        <w:tc>
          <w:tcPr>
            <w:tcW w:w="1394" w:type="dxa"/>
          </w:tcPr>
          <w:p>
            <w:pPr>
              <w:pStyle w:val="TableParagraph"/>
              <w:ind w:right="242"/>
              <w:rPr>
                <w:sz w:val="20"/>
              </w:rPr>
            </w:pPr>
            <w:r>
              <w:rPr>
                <w:sz w:val="20"/>
              </w:rPr>
              <w:t>1250</w:t>
            </w:r>
          </w:p>
        </w:tc>
        <w:tc>
          <w:tcPr>
            <w:tcW w:w="1560" w:type="dxa"/>
          </w:tcPr>
          <w:p>
            <w:pPr>
              <w:pStyle w:val="TableParagraph"/>
              <w:ind w:right="242"/>
              <w:rPr>
                <w:sz w:val="20"/>
              </w:rPr>
            </w:pPr>
            <w:r>
              <w:rPr>
                <w:sz w:val="20"/>
              </w:rPr>
              <w:t>325</w:t>
            </w:r>
          </w:p>
        </w:tc>
        <w:tc>
          <w:tcPr>
            <w:tcW w:w="1320" w:type="dxa"/>
          </w:tcPr>
          <w:p>
            <w:pPr>
              <w:pStyle w:val="TableParagraph"/>
              <w:ind w:right="242"/>
              <w:rPr>
                <w:sz w:val="20"/>
              </w:rPr>
            </w:pPr>
            <w:r>
              <w:rPr>
                <w:sz w:val="20"/>
              </w:rPr>
              <w:t>50</w:t>
            </w:r>
          </w:p>
        </w:tc>
        <w:tc>
          <w:tcPr>
            <w:tcW w:w="1897" w:type="dxa"/>
          </w:tcPr>
          <w:p>
            <w:pPr>
              <w:pStyle w:val="TableParagraph"/>
              <w:ind w:right="242"/>
              <w:rPr>
                <w:sz w:val="20"/>
              </w:rPr>
            </w:pPr>
            <w:r>
              <w:rPr>
                <w:sz w:val="20"/>
              </w:rPr>
              <w:t>150</w:t>
            </w:r>
          </w:p>
        </w:tc>
      </w:tr>
      <w:tr>
        <w:trPr>
          <w:trHeight w:val="360"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244"/>
              <w:rPr>
                <w:b/>
                <w:sz w:val="20"/>
              </w:rPr>
            </w:pPr>
            <w:r>
              <w:rPr>
                <w:b/>
                <w:w w:val="95"/>
                <w:sz w:val="20"/>
              </w:rPr>
              <w:t>13257</w:t>
            </w:r>
          </w:p>
        </w:tc>
        <w:tc>
          <w:tcPr>
            <w:tcW w:w="1394" w:type="dxa"/>
            <w:tcBorders>
              <w:bottom w:val="single" w:sz="4" w:space="0" w:color="000000"/>
            </w:tcBorders>
          </w:tcPr>
          <w:p>
            <w:pPr>
              <w:pStyle w:val="TableParagraph"/>
              <w:spacing w:before="63"/>
              <w:ind w:right="244"/>
              <w:rPr>
                <w:b/>
                <w:sz w:val="20"/>
              </w:rPr>
            </w:pPr>
            <w:r>
              <w:rPr>
                <w:b/>
                <w:w w:val="95"/>
                <w:sz w:val="20"/>
              </w:rPr>
              <w:t>10642</w:t>
            </w:r>
          </w:p>
        </w:tc>
        <w:tc>
          <w:tcPr>
            <w:tcW w:w="1560" w:type="dxa"/>
            <w:tcBorders>
              <w:bottom w:val="single" w:sz="4" w:space="0" w:color="000000"/>
            </w:tcBorders>
          </w:tcPr>
          <w:p>
            <w:pPr>
              <w:pStyle w:val="TableParagraph"/>
              <w:spacing w:before="63"/>
              <w:ind w:right="242"/>
              <w:rPr>
                <w:b/>
                <w:sz w:val="20"/>
              </w:rPr>
            </w:pPr>
            <w:r>
              <w:rPr>
                <w:b/>
                <w:sz w:val="20"/>
              </w:rPr>
              <w:t>1055</w:t>
            </w:r>
          </w:p>
        </w:tc>
        <w:tc>
          <w:tcPr>
            <w:tcW w:w="1320" w:type="dxa"/>
            <w:tcBorders>
              <w:bottom w:val="single" w:sz="4" w:space="0" w:color="000000"/>
            </w:tcBorders>
          </w:tcPr>
          <w:p>
            <w:pPr>
              <w:pStyle w:val="TableParagraph"/>
              <w:spacing w:before="63"/>
              <w:ind w:right="242"/>
              <w:rPr>
                <w:b/>
                <w:sz w:val="20"/>
              </w:rPr>
            </w:pPr>
            <w:r>
              <w:rPr>
                <w:b/>
                <w:sz w:val="20"/>
              </w:rPr>
              <w:t>637</w:t>
            </w:r>
          </w:p>
        </w:tc>
        <w:tc>
          <w:tcPr>
            <w:tcW w:w="1897" w:type="dxa"/>
            <w:tcBorders>
              <w:bottom w:val="single" w:sz="4" w:space="0" w:color="000000"/>
            </w:tcBorders>
          </w:tcPr>
          <w:p>
            <w:pPr>
              <w:pStyle w:val="TableParagraph"/>
              <w:spacing w:before="63"/>
              <w:ind w:right="242"/>
              <w:rPr>
                <w:b/>
                <w:sz w:val="20"/>
              </w:rPr>
            </w:pPr>
            <w:r>
              <w:rPr>
                <w:b/>
                <w:sz w:val="20"/>
              </w:rPr>
              <w:t>1907</w:t>
            </w:r>
          </w:p>
        </w:tc>
      </w:tr>
    </w:tbl>
    <w:p>
      <w:pPr>
        <w:pStyle w:val="BodyText"/>
        <w:rPr>
          <w:b/>
        </w:rPr>
      </w:pPr>
    </w:p>
    <w:p>
      <w:pPr>
        <w:pStyle w:val="BodyText"/>
        <w:spacing w:before="7"/>
        <w:rPr>
          <w:b/>
          <w:sz w:val="23"/>
        </w:rPr>
      </w:pPr>
    </w:p>
    <w:p>
      <w:pPr>
        <w:spacing w:line="207" w:lineRule="exact" w:before="0"/>
        <w:ind w:left="0" w:right="6053" w:firstLine="0"/>
        <w:jc w:val="right"/>
        <w:rPr>
          <w:sz w:val="18"/>
        </w:rPr>
      </w:pPr>
      <w:r>
        <w:rPr>
          <w:sz w:val="18"/>
        </w:rPr>
        <w:t>Chapter sources: i) National Accounting Wing, BBS</w:t>
      </w:r>
    </w:p>
    <w:p>
      <w:pPr>
        <w:spacing w:line="207" w:lineRule="exact" w:before="0"/>
        <w:ind w:left="0" w:right="6125" w:firstLine="0"/>
        <w:jc w:val="right"/>
        <w:rPr>
          <w:sz w:val="18"/>
        </w:rPr>
      </w:pPr>
      <w:r>
        <w:rPr>
          <w:sz w:val="18"/>
        </w:rPr>
        <w:t>ii) Upazila Statistical Office, BBS</w:t>
      </w:r>
    </w:p>
    <w:p>
      <w:pPr>
        <w:spacing w:after="0" w:line="207" w:lineRule="exact"/>
        <w:jc w:val="right"/>
        <w:rPr>
          <w:sz w:val="18"/>
        </w:rPr>
        <w:sectPr>
          <w:pgSz w:w="12240" w:h="15840"/>
          <w:pgMar w:header="722" w:footer="792" w:top="1160" w:bottom="980" w:left="1140" w:right="960"/>
        </w:sectPr>
      </w:pPr>
    </w:p>
    <w:p>
      <w:pPr>
        <w:pStyle w:val="BodyText"/>
        <w:spacing w:before="4"/>
        <w:rPr>
          <w:sz w:val="17"/>
        </w:rPr>
      </w:pPr>
    </w:p>
    <w:p>
      <w:pPr>
        <w:spacing w:after="0"/>
        <w:rPr>
          <w:sz w:val="17"/>
        </w:rPr>
        <w:sectPr>
          <w:pgSz w:w="12240" w:h="15840"/>
          <w:pgMar w:header="722" w:footer="792" w:top="116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pPr>
      <w:r>
        <w:rPr/>
        <w:t>CHAPTER 9</w:t>
      </w:r>
    </w:p>
    <w:p>
      <w:pPr>
        <w:spacing w:before="0"/>
        <w:ind w:left="757" w:right="720" w:firstLine="0"/>
        <w:jc w:val="center"/>
        <w:rPr>
          <w:b/>
          <w:sz w:val="48"/>
        </w:rPr>
      </w:pPr>
      <w:r>
        <w:rPr>
          <w:b/>
          <w:sz w:val="48"/>
        </w:rPr>
        <w:t>Price and Wage</w:t>
      </w:r>
    </w:p>
    <w:p>
      <w:pPr>
        <w:spacing w:after="0"/>
        <w:jc w:val="center"/>
        <w:rPr>
          <w:sz w:val="48"/>
        </w:rPr>
        <w:sectPr>
          <w:pgSz w:w="12240" w:h="15840"/>
          <w:pgMar w:header="722" w:footer="792" w:top="1160" w:bottom="980" w:left="1140" w:right="960"/>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5"/>
        <w:rPr>
          <w:b/>
          <w:sz w:val="15"/>
        </w:rPr>
      </w:pPr>
    </w:p>
    <w:p>
      <w:pPr>
        <w:pStyle w:val="Heading4"/>
      </w:pPr>
      <w:r>
        <w:rPr/>
        <w:t>Price and Wage</w:t>
      </w:r>
    </w:p>
    <w:p>
      <w:pPr>
        <w:pStyle w:val="ListParagraph"/>
        <w:numPr>
          <w:ilvl w:val="1"/>
          <w:numId w:val="50"/>
        </w:numPr>
        <w:tabs>
          <w:tab w:pos="743" w:val="left" w:leader="none"/>
        </w:tabs>
        <w:spacing w:line="240" w:lineRule="auto" w:before="186" w:after="0"/>
        <w:ind w:left="742" w:right="0" w:hanging="443"/>
        <w:jc w:val="left"/>
        <w:rPr>
          <w:b/>
          <w:sz w:val="22"/>
        </w:rPr>
      </w:pPr>
      <w:bookmarkStart w:name="_bookmark129" w:id="244"/>
      <w:bookmarkEnd w:id="244"/>
      <w:r>
        <w:rPr/>
      </w:r>
      <w:bookmarkStart w:name="_bookmark129" w:id="245"/>
      <w:bookmarkEnd w:id="245"/>
      <w:r>
        <w:rPr>
          <w:b/>
          <w:sz w:val="22"/>
        </w:rPr>
        <w:t>A</w:t>
      </w:r>
      <w:r>
        <w:rPr>
          <w:b/>
          <w:sz w:val="22"/>
        </w:rPr>
        <w:t>verage price of selected item</w:t>
      </w:r>
      <w:r>
        <w:rPr>
          <w:b/>
          <w:spacing w:val="-5"/>
          <w:sz w:val="22"/>
        </w:rPr>
        <w:t> </w:t>
      </w:r>
      <w:r>
        <w:rPr>
          <w:b/>
          <w:sz w:val="22"/>
        </w:rPr>
        <w:t>2011</w:t>
      </w:r>
    </w:p>
    <w:p>
      <w:pPr>
        <w:spacing w:before="94" w:after="8"/>
        <w:ind w:left="7933" w:right="0" w:firstLine="0"/>
        <w:jc w:val="lef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3"/>
              <w:jc w:val="center"/>
              <w:rPr>
                <w:sz w:val="20"/>
              </w:rPr>
            </w:pPr>
            <w:r>
              <w:rPr>
                <w:sz w:val="20"/>
              </w:rPr>
              <w:t>Coarse flour</w:t>
            </w:r>
          </w:p>
          <w:p>
            <w:pPr>
              <w:pStyle w:val="TableParagraph"/>
              <w:spacing w:line="217" w:lineRule="exact" w:before="0"/>
              <w:ind w:left="110" w:right="103"/>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8"/>
        <w:gridCol w:w="1171"/>
        <w:gridCol w:w="1163"/>
        <w:gridCol w:w="1066"/>
        <w:gridCol w:w="1066"/>
        <w:gridCol w:w="1115"/>
        <w:gridCol w:w="1015"/>
        <w:gridCol w:w="981"/>
      </w:tblGrid>
      <w:tr>
        <w:trPr>
          <w:trHeight w:val="275" w:hRule="atLeast"/>
        </w:trPr>
        <w:tc>
          <w:tcPr>
            <w:tcW w:w="2028" w:type="dxa"/>
          </w:tcPr>
          <w:p>
            <w:pPr>
              <w:pStyle w:val="TableParagraph"/>
              <w:spacing w:line="221" w:lineRule="exact" w:before="0"/>
              <w:ind w:left="122"/>
              <w:jc w:val="left"/>
              <w:rPr>
                <w:sz w:val="20"/>
              </w:rPr>
            </w:pPr>
            <w:r>
              <w:rPr>
                <w:sz w:val="20"/>
              </w:rPr>
              <w:t>Fulchhari</w:t>
            </w:r>
          </w:p>
        </w:tc>
        <w:tc>
          <w:tcPr>
            <w:tcW w:w="1171" w:type="dxa"/>
          </w:tcPr>
          <w:p>
            <w:pPr>
              <w:pStyle w:val="TableParagraph"/>
              <w:spacing w:line="221" w:lineRule="exact" w:before="0"/>
              <w:ind w:right="429"/>
              <w:rPr>
                <w:sz w:val="20"/>
              </w:rPr>
            </w:pPr>
            <w:r>
              <w:rPr>
                <w:sz w:val="20"/>
              </w:rPr>
              <w:t>39</w:t>
            </w:r>
          </w:p>
        </w:tc>
        <w:tc>
          <w:tcPr>
            <w:tcW w:w="1163" w:type="dxa"/>
          </w:tcPr>
          <w:p>
            <w:pPr>
              <w:pStyle w:val="TableParagraph"/>
              <w:spacing w:line="221" w:lineRule="exact" w:before="0"/>
              <w:ind w:left="432"/>
              <w:jc w:val="left"/>
              <w:rPr>
                <w:sz w:val="20"/>
              </w:rPr>
            </w:pPr>
            <w:r>
              <w:rPr>
                <w:sz w:val="20"/>
              </w:rPr>
              <w:t>31</w:t>
            </w:r>
          </w:p>
        </w:tc>
        <w:tc>
          <w:tcPr>
            <w:tcW w:w="1066" w:type="dxa"/>
          </w:tcPr>
          <w:p>
            <w:pPr>
              <w:pStyle w:val="TableParagraph"/>
              <w:spacing w:line="221" w:lineRule="exact" w:before="0"/>
              <w:ind w:right="332"/>
              <w:rPr>
                <w:sz w:val="20"/>
              </w:rPr>
            </w:pPr>
            <w:r>
              <w:rPr>
                <w:sz w:val="20"/>
              </w:rPr>
              <w:t>28</w:t>
            </w:r>
          </w:p>
        </w:tc>
        <w:tc>
          <w:tcPr>
            <w:tcW w:w="1066" w:type="dxa"/>
          </w:tcPr>
          <w:p>
            <w:pPr>
              <w:pStyle w:val="TableParagraph"/>
              <w:spacing w:line="221" w:lineRule="exact" w:before="0"/>
              <w:ind w:left="335"/>
              <w:jc w:val="left"/>
              <w:rPr>
                <w:sz w:val="20"/>
              </w:rPr>
            </w:pPr>
            <w:r>
              <w:rPr>
                <w:sz w:val="20"/>
              </w:rPr>
              <w:t>20</w:t>
            </w:r>
          </w:p>
        </w:tc>
        <w:tc>
          <w:tcPr>
            <w:tcW w:w="1115" w:type="dxa"/>
          </w:tcPr>
          <w:p>
            <w:pPr>
              <w:pStyle w:val="TableParagraph"/>
              <w:spacing w:line="221" w:lineRule="exact" w:before="0"/>
              <w:ind w:right="382"/>
              <w:rPr>
                <w:sz w:val="20"/>
              </w:rPr>
            </w:pPr>
            <w:r>
              <w:rPr>
                <w:sz w:val="20"/>
              </w:rPr>
              <w:t>32</w:t>
            </w:r>
          </w:p>
        </w:tc>
        <w:tc>
          <w:tcPr>
            <w:tcW w:w="1015" w:type="dxa"/>
          </w:tcPr>
          <w:p>
            <w:pPr>
              <w:pStyle w:val="TableParagraph"/>
              <w:spacing w:line="221" w:lineRule="exact" w:before="0"/>
              <w:ind w:left="384"/>
              <w:jc w:val="left"/>
              <w:rPr>
                <w:sz w:val="20"/>
              </w:rPr>
            </w:pPr>
            <w:r>
              <w:rPr>
                <w:sz w:val="20"/>
              </w:rPr>
              <w:t>10</w:t>
            </w:r>
          </w:p>
        </w:tc>
        <w:tc>
          <w:tcPr>
            <w:tcW w:w="981" w:type="dxa"/>
          </w:tcPr>
          <w:p>
            <w:pPr>
              <w:pStyle w:val="TableParagraph"/>
              <w:spacing w:line="221" w:lineRule="exact" w:before="0"/>
              <w:ind w:right="246"/>
              <w:rPr>
                <w:sz w:val="20"/>
              </w:rPr>
            </w:pPr>
            <w:r>
              <w:rPr>
                <w:sz w:val="20"/>
              </w:rPr>
              <w:t>126</w:t>
            </w:r>
          </w:p>
        </w:tc>
      </w:tr>
      <w:tr>
        <w:trPr>
          <w:trHeight w:val="331" w:hRule="atLeast"/>
        </w:trPr>
        <w:tc>
          <w:tcPr>
            <w:tcW w:w="2028" w:type="dxa"/>
          </w:tcPr>
          <w:p>
            <w:pPr>
              <w:pStyle w:val="TableParagraph"/>
              <w:spacing w:before="46"/>
              <w:ind w:left="122"/>
              <w:jc w:val="left"/>
              <w:rPr>
                <w:sz w:val="20"/>
              </w:rPr>
            </w:pPr>
            <w:r>
              <w:rPr>
                <w:sz w:val="20"/>
              </w:rPr>
              <w:t>Gaibandha Sadar</w:t>
            </w:r>
          </w:p>
        </w:tc>
        <w:tc>
          <w:tcPr>
            <w:tcW w:w="1171" w:type="dxa"/>
          </w:tcPr>
          <w:p>
            <w:pPr>
              <w:pStyle w:val="TableParagraph"/>
              <w:spacing w:before="46"/>
              <w:ind w:right="429"/>
              <w:rPr>
                <w:sz w:val="20"/>
              </w:rPr>
            </w:pPr>
            <w:r>
              <w:rPr>
                <w:sz w:val="20"/>
              </w:rPr>
              <w:t>38</w:t>
            </w:r>
          </w:p>
        </w:tc>
        <w:tc>
          <w:tcPr>
            <w:tcW w:w="1163" w:type="dxa"/>
          </w:tcPr>
          <w:p>
            <w:pPr>
              <w:pStyle w:val="TableParagraph"/>
              <w:spacing w:before="46"/>
              <w:ind w:left="432"/>
              <w:jc w:val="left"/>
              <w:rPr>
                <w:sz w:val="20"/>
              </w:rPr>
            </w:pPr>
            <w:r>
              <w:rPr>
                <w:sz w:val="20"/>
              </w:rPr>
              <w:t>32</w:t>
            </w:r>
          </w:p>
        </w:tc>
        <w:tc>
          <w:tcPr>
            <w:tcW w:w="1066" w:type="dxa"/>
          </w:tcPr>
          <w:p>
            <w:pPr>
              <w:pStyle w:val="TableParagraph"/>
              <w:spacing w:before="46"/>
              <w:ind w:right="332"/>
              <w:rPr>
                <w:sz w:val="20"/>
              </w:rPr>
            </w:pPr>
            <w:r>
              <w:rPr>
                <w:sz w:val="20"/>
              </w:rPr>
              <w:t>28</w:t>
            </w:r>
          </w:p>
        </w:tc>
        <w:tc>
          <w:tcPr>
            <w:tcW w:w="1066" w:type="dxa"/>
          </w:tcPr>
          <w:p>
            <w:pPr>
              <w:pStyle w:val="TableParagraph"/>
              <w:spacing w:before="46"/>
              <w:ind w:left="335"/>
              <w:jc w:val="left"/>
              <w:rPr>
                <w:sz w:val="20"/>
              </w:rPr>
            </w:pPr>
            <w:r>
              <w:rPr>
                <w:sz w:val="20"/>
              </w:rPr>
              <w:t>22</w:t>
            </w:r>
          </w:p>
        </w:tc>
        <w:tc>
          <w:tcPr>
            <w:tcW w:w="1115" w:type="dxa"/>
          </w:tcPr>
          <w:p>
            <w:pPr>
              <w:pStyle w:val="TableParagraph"/>
              <w:spacing w:before="46"/>
              <w:ind w:right="382"/>
              <w:rPr>
                <w:sz w:val="20"/>
              </w:rPr>
            </w:pPr>
            <w:r>
              <w:rPr>
                <w:sz w:val="20"/>
              </w:rPr>
              <w:t>32</w:t>
            </w:r>
          </w:p>
        </w:tc>
        <w:tc>
          <w:tcPr>
            <w:tcW w:w="1015" w:type="dxa"/>
          </w:tcPr>
          <w:p>
            <w:pPr>
              <w:pStyle w:val="TableParagraph"/>
              <w:spacing w:before="46"/>
              <w:ind w:left="384"/>
              <w:jc w:val="left"/>
              <w:rPr>
                <w:sz w:val="20"/>
              </w:rPr>
            </w:pPr>
            <w:r>
              <w:rPr>
                <w:sz w:val="20"/>
              </w:rPr>
              <w:t>14</w:t>
            </w:r>
          </w:p>
        </w:tc>
        <w:tc>
          <w:tcPr>
            <w:tcW w:w="981" w:type="dxa"/>
          </w:tcPr>
          <w:p>
            <w:pPr>
              <w:pStyle w:val="TableParagraph"/>
              <w:spacing w:before="46"/>
              <w:ind w:right="246"/>
              <w:rPr>
                <w:sz w:val="20"/>
              </w:rPr>
            </w:pPr>
            <w:r>
              <w:rPr>
                <w:sz w:val="20"/>
              </w:rPr>
              <w:t>128</w:t>
            </w:r>
          </w:p>
        </w:tc>
      </w:tr>
      <w:tr>
        <w:trPr>
          <w:trHeight w:val="331" w:hRule="atLeast"/>
        </w:trPr>
        <w:tc>
          <w:tcPr>
            <w:tcW w:w="2028" w:type="dxa"/>
          </w:tcPr>
          <w:p>
            <w:pPr>
              <w:pStyle w:val="TableParagraph"/>
              <w:spacing w:before="46"/>
              <w:ind w:left="122"/>
              <w:jc w:val="left"/>
              <w:rPr>
                <w:sz w:val="20"/>
              </w:rPr>
            </w:pPr>
            <w:r>
              <w:rPr>
                <w:sz w:val="20"/>
              </w:rPr>
              <w:t>Gobindaganj</w:t>
            </w:r>
          </w:p>
        </w:tc>
        <w:tc>
          <w:tcPr>
            <w:tcW w:w="1171" w:type="dxa"/>
          </w:tcPr>
          <w:p>
            <w:pPr>
              <w:pStyle w:val="TableParagraph"/>
              <w:spacing w:before="46"/>
              <w:ind w:right="429"/>
              <w:rPr>
                <w:sz w:val="20"/>
              </w:rPr>
            </w:pPr>
            <w:r>
              <w:rPr>
                <w:sz w:val="20"/>
              </w:rPr>
              <w:t>37</w:t>
            </w:r>
          </w:p>
        </w:tc>
        <w:tc>
          <w:tcPr>
            <w:tcW w:w="1163" w:type="dxa"/>
          </w:tcPr>
          <w:p>
            <w:pPr>
              <w:pStyle w:val="TableParagraph"/>
              <w:spacing w:before="46"/>
              <w:ind w:left="432"/>
              <w:jc w:val="left"/>
              <w:rPr>
                <w:sz w:val="20"/>
              </w:rPr>
            </w:pPr>
            <w:r>
              <w:rPr>
                <w:sz w:val="20"/>
              </w:rPr>
              <w:t>30</w:t>
            </w:r>
          </w:p>
        </w:tc>
        <w:tc>
          <w:tcPr>
            <w:tcW w:w="1066" w:type="dxa"/>
          </w:tcPr>
          <w:p>
            <w:pPr>
              <w:pStyle w:val="TableParagraph"/>
              <w:spacing w:before="46"/>
              <w:ind w:right="332"/>
              <w:rPr>
                <w:sz w:val="20"/>
              </w:rPr>
            </w:pPr>
            <w:r>
              <w:rPr>
                <w:sz w:val="20"/>
              </w:rPr>
              <w:t>25</w:t>
            </w:r>
          </w:p>
        </w:tc>
        <w:tc>
          <w:tcPr>
            <w:tcW w:w="1066" w:type="dxa"/>
          </w:tcPr>
          <w:p>
            <w:pPr>
              <w:pStyle w:val="TableParagraph"/>
              <w:spacing w:before="46"/>
              <w:ind w:left="335"/>
              <w:jc w:val="left"/>
              <w:rPr>
                <w:sz w:val="20"/>
              </w:rPr>
            </w:pPr>
            <w:r>
              <w:rPr>
                <w:sz w:val="20"/>
              </w:rPr>
              <w:t>21</w:t>
            </w:r>
          </w:p>
        </w:tc>
        <w:tc>
          <w:tcPr>
            <w:tcW w:w="1115" w:type="dxa"/>
          </w:tcPr>
          <w:p>
            <w:pPr>
              <w:pStyle w:val="TableParagraph"/>
              <w:spacing w:before="46"/>
              <w:ind w:right="382"/>
              <w:rPr>
                <w:sz w:val="20"/>
              </w:rPr>
            </w:pPr>
            <w:r>
              <w:rPr>
                <w:sz w:val="20"/>
              </w:rPr>
              <w:t>30</w:t>
            </w:r>
          </w:p>
        </w:tc>
        <w:tc>
          <w:tcPr>
            <w:tcW w:w="1015" w:type="dxa"/>
          </w:tcPr>
          <w:p>
            <w:pPr>
              <w:pStyle w:val="TableParagraph"/>
              <w:spacing w:before="46"/>
              <w:ind w:left="384"/>
              <w:jc w:val="left"/>
              <w:rPr>
                <w:sz w:val="20"/>
              </w:rPr>
            </w:pPr>
            <w:r>
              <w:rPr>
                <w:sz w:val="20"/>
              </w:rPr>
              <w:t>10</w:t>
            </w:r>
          </w:p>
        </w:tc>
        <w:tc>
          <w:tcPr>
            <w:tcW w:w="981" w:type="dxa"/>
          </w:tcPr>
          <w:p>
            <w:pPr>
              <w:pStyle w:val="TableParagraph"/>
              <w:spacing w:before="46"/>
              <w:ind w:right="246"/>
              <w:rPr>
                <w:sz w:val="20"/>
              </w:rPr>
            </w:pPr>
            <w:r>
              <w:rPr>
                <w:sz w:val="20"/>
              </w:rPr>
              <w:t>128</w:t>
            </w:r>
          </w:p>
        </w:tc>
      </w:tr>
      <w:tr>
        <w:trPr>
          <w:trHeight w:val="331" w:hRule="atLeast"/>
        </w:trPr>
        <w:tc>
          <w:tcPr>
            <w:tcW w:w="2028" w:type="dxa"/>
          </w:tcPr>
          <w:p>
            <w:pPr>
              <w:pStyle w:val="TableParagraph"/>
              <w:spacing w:before="46"/>
              <w:ind w:left="122"/>
              <w:jc w:val="left"/>
              <w:rPr>
                <w:sz w:val="20"/>
              </w:rPr>
            </w:pPr>
            <w:r>
              <w:rPr>
                <w:sz w:val="20"/>
              </w:rPr>
              <w:t>Palashbari</w:t>
            </w:r>
          </w:p>
        </w:tc>
        <w:tc>
          <w:tcPr>
            <w:tcW w:w="1171" w:type="dxa"/>
          </w:tcPr>
          <w:p>
            <w:pPr>
              <w:pStyle w:val="TableParagraph"/>
              <w:spacing w:before="46"/>
              <w:ind w:right="429"/>
              <w:rPr>
                <w:sz w:val="20"/>
              </w:rPr>
            </w:pPr>
            <w:r>
              <w:rPr>
                <w:sz w:val="20"/>
              </w:rPr>
              <w:t>38</w:t>
            </w:r>
          </w:p>
        </w:tc>
        <w:tc>
          <w:tcPr>
            <w:tcW w:w="1163" w:type="dxa"/>
          </w:tcPr>
          <w:p>
            <w:pPr>
              <w:pStyle w:val="TableParagraph"/>
              <w:spacing w:before="46"/>
              <w:ind w:left="432"/>
              <w:jc w:val="left"/>
              <w:rPr>
                <w:sz w:val="20"/>
              </w:rPr>
            </w:pPr>
            <w:r>
              <w:rPr>
                <w:sz w:val="20"/>
              </w:rPr>
              <w:t>31</w:t>
            </w:r>
          </w:p>
        </w:tc>
        <w:tc>
          <w:tcPr>
            <w:tcW w:w="1066" w:type="dxa"/>
          </w:tcPr>
          <w:p>
            <w:pPr>
              <w:pStyle w:val="TableParagraph"/>
              <w:spacing w:before="46"/>
              <w:ind w:right="332"/>
              <w:rPr>
                <w:sz w:val="20"/>
              </w:rPr>
            </w:pPr>
            <w:r>
              <w:rPr>
                <w:sz w:val="20"/>
              </w:rPr>
              <w:t>26</w:t>
            </w:r>
          </w:p>
        </w:tc>
        <w:tc>
          <w:tcPr>
            <w:tcW w:w="1066" w:type="dxa"/>
          </w:tcPr>
          <w:p>
            <w:pPr>
              <w:pStyle w:val="TableParagraph"/>
              <w:spacing w:before="46"/>
              <w:ind w:left="335"/>
              <w:jc w:val="left"/>
              <w:rPr>
                <w:sz w:val="20"/>
              </w:rPr>
            </w:pPr>
            <w:r>
              <w:rPr>
                <w:sz w:val="20"/>
              </w:rPr>
              <w:t>20</w:t>
            </w:r>
          </w:p>
        </w:tc>
        <w:tc>
          <w:tcPr>
            <w:tcW w:w="1115" w:type="dxa"/>
          </w:tcPr>
          <w:p>
            <w:pPr>
              <w:pStyle w:val="TableParagraph"/>
              <w:spacing w:before="46"/>
              <w:ind w:right="382"/>
              <w:rPr>
                <w:sz w:val="20"/>
              </w:rPr>
            </w:pPr>
            <w:r>
              <w:rPr>
                <w:sz w:val="20"/>
              </w:rPr>
              <w:t>32</w:t>
            </w:r>
          </w:p>
        </w:tc>
        <w:tc>
          <w:tcPr>
            <w:tcW w:w="1015" w:type="dxa"/>
          </w:tcPr>
          <w:p>
            <w:pPr>
              <w:pStyle w:val="TableParagraph"/>
              <w:spacing w:before="46"/>
              <w:ind w:left="384"/>
              <w:jc w:val="left"/>
              <w:rPr>
                <w:sz w:val="20"/>
              </w:rPr>
            </w:pPr>
            <w:r>
              <w:rPr>
                <w:sz w:val="20"/>
              </w:rPr>
              <w:t>10</w:t>
            </w:r>
          </w:p>
        </w:tc>
        <w:tc>
          <w:tcPr>
            <w:tcW w:w="981" w:type="dxa"/>
          </w:tcPr>
          <w:p>
            <w:pPr>
              <w:pStyle w:val="TableParagraph"/>
              <w:spacing w:before="46"/>
              <w:ind w:right="246"/>
              <w:rPr>
                <w:sz w:val="20"/>
              </w:rPr>
            </w:pPr>
            <w:r>
              <w:rPr>
                <w:sz w:val="20"/>
              </w:rPr>
              <w:t>128</w:t>
            </w:r>
          </w:p>
        </w:tc>
      </w:tr>
      <w:tr>
        <w:trPr>
          <w:trHeight w:val="330" w:hRule="atLeast"/>
        </w:trPr>
        <w:tc>
          <w:tcPr>
            <w:tcW w:w="2028" w:type="dxa"/>
          </w:tcPr>
          <w:p>
            <w:pPr>
              <w:pStyle w:val="TableParagraph"/>
              <w:spacing w:before="46"/>
              <w:ind w:left="122"/>
              <w:jc w:val="left"/>
              <w:rPr>
                <w:sz w:val="20"/>
              </w:rPr>
            </w:pPr>
            <w:r>
              <w:rPr>
                <w:sz w:val="20"/>
              </w:rPr>
              <w:t>Sadullapur</w:t>
            </w:r>
          </w:p>
        </w:tc>
        <w:tc>
          <w:tcPr>
            <w:tcW w:w="1171" w:type="dxa"/>
          </w:tcPr>
          <w:p>
            <w:pPr>
              <w:pStyle w:val="TableParagraph"/>
              <w:spacing w:before="46"/>
              <w:ind w:right="429"/>
              <w:rPr>
                <w:sz w:val="20"/>
              </w:rPr>
            </w:pPr>
            <w:r>
              <w:rPr>
                <w:sz w:val="20"/>
              </w:rPr>
              <w:t>38</w:t>
            </w:r>
          </w:p>
        </w:tc>
        <w:tc>
          <w:tcPr>
            <w:tcW w:w="1163" w:type="dxa"/>
          </w:tcPr>
          <w:p>
            <w:pPr>
              <w:pStyle w:val="TableParagraph"/>
              <w:spacing w:before="46"/>
              <w:ind w:left="432"/>
              <w:jc w:val="left"/>
              <w:rPr>
                <w:sz w:val="20"/>
              </w:rPr>
            </w:pPr>
            <w:r>
              <w:rPr>
                <w:sz w:val="20"/>
              </w:rPr>
              <w:t>30</w:t>
            </w:r>
          </w:p>
        </w:tc>
        <w:tc>
          <w:tcPr>
            <w:tcW w:w="1066" w:type="dxa"/>
          </w:tcPr>
          <w:p>
            <w:pPr>
              <w:pStyle w:val="TableParagraph"/>
              <w:spacing w:before="46"/>
              <w:ind w:right="332"/>
              <w:rPr>
                <w:sz w:val="20"/>
              </w:rPr>
            </w:pPr>
            <w:r>
              <w:rPr>
                <w:sz w:val="20"/>
              </w:rPr>
              <w:t>25</w:t>
            </w:r>
          </w:p>
        </w:tc>
        <w:tc>
          <w:tcPr>
            <w:tcW w:w="1066" w:type="dxa"/>
          </w:tcPr>
          <w:p>
            <w:pPr>
              <w:pStyle w:val="TableParagraph"/>
              <w:spacing w:before="46"/>
              <w:ind w:left="335"/>
              <w:jc w:val="left"/>
              <w:rPr>
                <w:sz w:val="20"/>
              </w:rPr>
            </w:pPr>
            <w:r>
              <w:rPr>
                <w:sz w:val="20"/>
              </w:rPr>
              <w:t>23</w:t>
            </w:r>
          </w:p>
        </w:tc>
        <w:tc>
          <w:tcPr>
            <w:tcW w:w="1115" w:type="dxa"/>
          </w:tcPr>
          <w:p>
            <w:pPr>
              <w:pStyle w:val="TableParagraph"/>
              <w:spacing w:before="46"/>
              <w:ind w:right="382"/>
              <w:rPr>
                <w:sz w:val="20"/>
              </w:rPr>
            </w:pPr>
            <w:r>
              <w:rPr>
                <w:sz w:val="20"/>
              </w:rPr>
              <w:t>30</w:t>
            </w:r>
          </w:p>
        </w:tc>
        <w:tc>
          <w:tcPr>
            <w:tcW w:w="1015" w:type="dxa"/>
          </w:tcPr>
          <w:p>
            <w:pPr>
              <w:pStyle w:val="TableParagraph"/>
              <w:spacing w:before="46"/>
              <w:ind w:left="384"/>
              <w:jc w:val="left"/>
              <w:rPr>
                <w:sz w:val="20"/>
              </w:rPr>
            </w:pPr>
            <w:r>
              <w:rPr>
                <w:sz w:val="20"/>
              </w:rPr>
              <w:t>10</w:t>
            </w:r>
          </w:p>
        </w:tc>
        <w:tc>
          <w:tcPr>
            <w:tcW w:w="981" w:type="dxa"/>
          </w:tcPr>
          <w:p>
            <w:pPr>
              <w:pStyle w:val="TableParagraph"/>
              <w:spacing w:before="46"/>
              <w:ind w:right="246"/>
              <w:rPr>
                <w:sz w:val="20"/>
              </w:rPr>
            </w:pPr>
            <w:r>
              <w:rPr>
                <w:sz w:val="20"/>
              </w:rPr>
              <w:t>128</w:t>
            </w:r>
          </w:p>
        </w:tc>
      </w:tr>
      <w:tr>
        <w:trPr>
          <w:trHeight w:val="330" w:hRule="atLeast"/>
        </w:trPr>
        <w:tc>
          <w:tcPr>
            <w:tcW w:w="2028" w:type="dxa"/>
          </w:tcPr>
          <w:p>
            <w:pPr>
              <w:pStyle w:val="TableParagraph"/>
              <w:spacing w:before="45"/>
              <w:ind w:left="122"/>
              <w:jc w:val="left"/>
              <w:rPr>
                <w:sz w:val="20"/>
              </w:rPr>
            </w:pPr>
            <w:r>
              <w:rPr>
                <w:sz w:val="20"/>
              </w:rPr>
              <w:t>Saghata</w:t>
            </w:r>
          </w:p>
        </w:tc>
        <w:tc>
          <w:tcPr>
            <w:tcW w:w="1171" w:type="dxa"/>
          </w:tcPr>
          <w:p>
            <w:pPr>
              <w:pStyle w:val="TableParagraph"/>
              <w:spacing w:before="45"/>
              <w:ind w:right="429"/>
              <w:rPr>
                <w:sz w:val="20"/>
              </w:rPr>
            </w:pPr>
            <w:r>
              <w:rPr>
                <w:sz w:val="20"/>
              </w:rPr>
              <w:t>38</w:t>
            </w:r>
          </w:p>
        </w:tc>
        <w:tc>
          <w:tcPr>
            <w:tcW w:w="1163" w:type="dxa"/>
          </w:tcPr>
          <w:p>
            <w:pPr>
              <w:pStyle w:val="TableParagraph"/>
              <w:spacing w:before="45"/>
              <w:ind w:left="432"/>
              <w:jc w:val="left"/>
              <w:rPr>
                <w:sz w:val="20"/>
              </w:rPr>
            </w:pPr>
            <w:r>
              <w:rPr>
                <w:sz w:val="20"/>
              </w:rPr>
              <w:t>30</w:t>
            </w:r>
          </w:p>
        </w:tc>
        <w:tc>
          <w:tcPr>
            <w:tcW w:w="1066" w:type="dxa"/>
          </w:tcPr>
          <w:p>
            <w:pPr>
              <w:pStyle w:val="TableParagraph"/>
              <w:spacing w:before="45"/>
              <w:ind w:right="332"/>
              <w:rPr>
                <w:sz w:val="20"/>
              </w:rPr>
            </w:pPr>
            <w:r>
              <w:rPr>
                <w:sz w:val="20"/>
              </w:rPr>
              <w:t>25</w:t>
            </w:r>
          </w:p>
        </w:tc>
        <w:tc>
          <w:tcPr>
            <w:tcW w:w="1066" w:type="dxa"/>
          </w:tcPr>
          <w:p>
            <w:pPr>
              <w:pStyle w:val="TableParagraph"/>
              <w:spacing w:before="45"/>
              <w:ind w:left="335"/>
              <w:jc w:val="left"/>
              <w:rPr>
                <w:sz w:val="20"/>
              </w:rPr>
            </w:pPr>
            <w:r>
              <w:rPr>
                <w:sz w:val="20"/>
              </w:rPr>
              <w:t>22</w:t>
            </w:r>
          </w:p>
        </w:tc>
        <w:tc>
          <w:tcPr>
            <w:tcW w:w="1115" w:type="dxa"/>
          </w:tcPr>
          <w:p>
            <w:pPr>
              <w:pStyle w:val="TableParagraph"/>
              <w:spacing w:before="45"/>
              <w:ind w:right="382"/>
              <w:rPr>
                <w:sz w:val="20"/>
              </w:rPr>
            </w:pPr>
            <w:r>
              <w:rPr>
                <w:sz w:val="20"/>
              </w:rPr>
              <w:t>31</w:t>
            </w:r>
          </w:p>
        </w:tc>
        <w:tc>
          <w:tcPr>
            <w:tcW w:w="1015" w:type="dxa"/>
          </w:tcPr>
          <w:p>
            <w:pPr>
              <w:pStyle w:val="TableParagraph"/>
              <w:spacing w:before="45"/>
              <w:ind w:left="384"/>
              <w:jc w:val="left"/>
              <w:rPr>
                <w:sz w:val="20"/>
              </w:rPr>
            </w:pPr>
            <w:r>
              <w:rPr>
                <w:sz w:val="20"/>
              </w:rPr>
              <w:t>10</w:t>
            </w:r>
          </w:p>
        </w:tc>
        <w:tc>
          <w:tcPr>
            <w:tcW w:w="981" w:type="dxa"/>
          </w:tcPr>
          <w:p>
            <w:pPr>
              <w:pStyle w:val="TableParagraph"/>
              <w:spacing w:before="45"/>
              <w:ind w:right="246"/>
              <w:rPr>
                <w:sz w:val="20"/>
              </w:rPr>
            </w:pPr>
            <w:r>
              <w:rPr>
                <w:sz w:val="20"/>
              </w:rPr>
              <w:t>126</w:t>
            </w:r>
          </w:p>
        </w:tc>
      </w:tr>
      <w:tr>
        <w:trPr>
          <w:trHeight w:val="333" w:hRule="atLeast"/>
        </w:trPr>
        <w:tc>
          <w:tcPr>
            <w:tcW w:w="2028" w:type="dxa"/>
          </w:tcPr>
          <w:p>
            <w:pPr>
              <w:pStyle w:val="TableParagraph"/>
              <w:spacing w:before="46"/>
              <w:ind w:left="122"/>
              <w:jc w:val="left"/>
              <w:rPr>
                <w:sz w:val="20"/>
              </w:rPr>
            </w:pPr>
            <w:r>
              <w:rPr>
                <w:sz w:val="20"/>
              </w:rPr>
              <w:t>Sundarganj</w:t>
            </w:r>
          </w:p>
        </w:tc>
        <w:tc>
          <w:tcPr>
            <w:tcW w:w="1171" w:type="dxa"/>
          </w:tcPr>
          <w:p>
            <w:pPr>
              <w:pStyle w:val="TableParagraph"/>
              <w:spacing w:before="46"/>
              <w:ind w:right="429"/>
              <w:rPr>
                <w:sz w:val="20"/>
              </w:rPr>
            </w:pPr>
            <w:r>
              <w:rPr>
                <w:sz w:val="20"/>
              </w:rPr>
              <w:t>38</w:t>
            </w:r>
          </w:p>
        </w:tc>
        <w:tc>
          <w:tcPr>
            <w:tcW w:w="1163" w:type="dxa"/>
          </w:tcPr>
          <w:p>
            <w:pPr>
              <w:pStyle w:val="TableParagraph"/>
              <w:spacing w:before="46"/>
              <w:ind w:left="432"/>
              <w:jc w:val="left"/>
              <w:rPr>
                <w:sz w:val="20"/>
              </w:rPr>
            </w:pPr>
            <w:r>
              <w:rPr>
                <w:sz w:val="20"/>
              </w:rPr>
              <w:t>30</w:t>
            </w:r>
          </w:p>
        </w:tc>
        <w:tc>
          <w:tcPr>
            <w:tcW w:w="1066" w:type="dxa"/>
          </w:tcPr>
          <w:p>
            <w:pPr>
              <w:pStyle w:val="TableParagraph"/>
              <w:spacing w:before="46"/>
              <w:ind w:right="332"/>
              <w:rPr>
                <w:sz w:val="20"/>
              </w:rPr>
            </w:pPr>
            <w:r>
              <w:rPr>
                <w:sz w:val="20"/>
              </w:rPr>
              <w:t>27</w:t>
            </w:r>
          </w:p>
        </w:tc>
        <w:tc>
          <w:tcPr>
            <w:tcW w:w="1066" w:type="dxa"/>
          </w:tcPr>
          <w:p>
            <w:pPr>
              <w:pStyle w:val="TableParagraph"/>
              <w:spacing w:before="46"/>
              <w:ind w:left="335"/>
              <w:jc w:val="left"/>
              <w:rPr>
                <w:sz w:val="20"/>
              </w:rPr>
            </w:pPr>
            <w:r>
              <w:rPr>
                <w:sz w:val="20"/>
              </w:rPr>
              <w:t>23</w:t>
            </w:r>
          </w:p>
        </w:tc>
        <w:tc>
          <w:tcPr>
            <w:tcW w:w="1115" w:type="dxa"/>
          </w:tcPr>
          <w:p>
            <w:pPr>
              <w:pStyle w:val="TableParagraph"/>
              <w:spacing w:before="46"/>
              <w:ind w:right="382"/>
              <w:rPr>
                <w:sz w:val="20"/>
              </w:rPr>
            </w:pPr>
            <w:r>
              <w:rPr>
                <w:sz w:val="20"/>
              </w:rPr>
              <w:t>30</w:t>
            </w:r>
          </w:p>
        </w:tc>
        <w:tc>
          <w:tcPr>
            <w:tcW w:w="1015" w:type="dxa"/>
          </w:tcPr>
          <w:p>
            <w:pPr>
              <w:pStyle w:val="TableParagraph"/>
              <w:spacing w:before="46"/>
              <w:ind w:left="384"/>
              <w:jc w:val="left"/>
              <w:rPr>
                <w:sz w:val="20"/>
              </w:rPr>
            </w:pPr>
            <w:r>
              <w:rPr>
                <w:sz w:val="20"/>
              </w:rPr>
              <w:t>10</w:t>
            </w:r>
          </w:p>
        </w:tc>
        <w:tc>
          <w:tcPr>
            <w:tcW w:w="981" w:type="dxa"/>
          </w:tcPr>
          <w:p>
            <w:pPr>
              <w:pStyle w:val="TableParagraph"/>
              <w:spacing w:before="46"/>
              <w:ind w:right="246"/>
              <w:rPr>
                <w:sz w:val="20"/>
              </w:rPr>
            </w:pPr>
            <w:r>
              <w:rPr>
                <w:sz w:val="20"/>
              </w:rPr>
              <w:t>128</w:t>
            </w:r>
          </w:p>
        </w:tc>
      </w:tr>
      <w:tr>
        <w:trPr>
          <w:trHeight w:val="331" w:hRule="atLeast"/>
        </w:trPr>
        <w:tc>
          <w:tcPr>
            <w:tcW w:w="2028" w:type="dxa"/>
            <w:tcBorders>
              <w:bottom w:val="single" w:sz="4" w:space="0" w:color="000000"/>
            </w:tcBorders>
          </w:tcPr>
          <w:p>
            <w:pPr>
              <w:pStyle w:val="TableParagraph"/>
              <w:spacing w:before="48"/>
              <w:ind w:left="122"/>
              <w:jc w:val="left"/>
              <w:rPr>
                <w:b/>
                <w:sz w:val="20"/>
              </w:rPr>
            </w:pPr>
            <w:r>
              <w:rPr>
                <w:b/>
                <w:sz w:val="20"/>
              </w:rPr>
              <w:t>Average</w:t>
            </w:r>
          </w:p>
        </w:tc>
        <w:tc>
          <w:tcPr>
            <w:tcW w:w="1171" w:type="dxa"/>
            <w:tcBorders>
              <w:bottom w:val="single" w:sz="4" w:space="0" w:color="000000"/>
            </w:tcBorders>
          </w:tcPr>
          <w:p>
            <w:pPr>
              <w:pStyle w:val="TableParagraph"/>
              <w:spacing w:before="48"/>
              <w:ind w:right="429"/>
              <w:rPr>
                <w:b/>
                <w:sz w:val="20"/>
              </w:rPr>
            </w:pPr>
            <w:r>
              <w:rPr>
                <w:b/>
                <w:sz w:val="20"/>
              </w:rPr>
              <w:t>38</w:t>
            </w:r>
          </w:p>
        </w:tc>
        <w:tc>
          <w:tcPr>
            <w:tcW w:w="1163" w:type="dxa"/>
            <w:tcBorders>
              <w:bottom w:val="single" w:sz="4" w:space="0" w:color="000000"/>
            </w:tcBorders>
          </w:tcPr>
          <w:p>
            <w:pPr>
              <w:pStyle w:val="TableParagraph"/>
              <w:spacing w:before="48"/>
              <w:ind w:left="432"/>
              <w:jc w:val="left"/>
              <w:rPr>
                <w:b/>
                <w:sz w:val="20"/>
              </w:rPr>
            </w:pPr>
            <w:r>
              <w:rPr>
                <w:b/>
                <w:sz w:val="20"/>
              </w:rPr>
              <w:t>30</w:t>
            </w:r>
          </w:p>
        </w:tc>
        <w:tc>
          <w:tcPr>
            <w:tcW w:w="1066" w:type="dxa"/>
            <w:tcBorders>
              <w:bottom w:val="single" w:sz="4" w:space="0" w:color="000000"/>
            </w:tcBorders>
          </w:tcPr>
          <w:p>
            <w:pPr>
              <w:pStyle w:val="TableParagraph"/>
              <w:spacing w:before="48"/>
              <w:ind w:right="332"/>
              <w:rPr>
                <w:b/>
                <w:sz w:val="20"/>
              </w:rPr>
            </w:pPr>
            <w:r>
              <w:rPr>
                <w:b/>
                <w:sz w:val="20"/>
              </w:rPr>
              <w:t>26</w:t>
            </w:r>
          </w:p>
        </w:tc>
        <w:tc>
          <w:tcPr>
            <w:tcW w:w="1066" w:type="dxa"/>
            <w:tcBorders>
              <w:bottom w:val="single" w:sz="4" w:space="0" w:color="000000"/>
            </w:tcBorders>
          </w:tcPr>
          <w:p>
            <w:pPr>
              <w:pStyle w:val="TableParagraph"/>
              <w:spacing w:before="48"/>
              <w:ind w:left="335"/>
              <w:jc w:val="left"/>
              <w:rPr>
                <w:b/>
                <w:sz w:val="20"/>
              </w:rPr>
            </w:pPr>
            <w:r>
              <w:rPr>
                <w:b/>
                <w:sz w:val="20"/>
              </w:rPr>
              <w:t>22</w:t>
            </w:r>
          </w:p>
        </w:tc>
        <w:tc>
          <w:tcPr>
            <w:tcW w:w="1115" w:type="dxa"/>
            <w:tcBorders>
              <w:bottom w:val="single" w:sz="4" w:space="0" w:color="000000"/>
            </w:tcBorders>
          </w:tcPr>
          <w:p>
            <w:pPr>
              <w:pStyle w:val="TableParagraph"/>
              <w:spacing w:before="48"/>
              <w:ind w:right="382"/>
              <w:rPr>
                <w:b/>
                <w:sz w:val="20"/>
              </w:rPr>
            </w:pPr>
            <w:r>
              <w:rPr>
                <w:b/>
                <w:sz w:val="20"/>
              </w:rPr>
              <w:t>31</w:t>
            </w:r>
          </w:p>
        </w:tc>
        <w:tc>
          <w:tcPr>
            <w:tcW w:w="1015" w:type="dxa"/>
            <w:tcBorders>
              <w:bottom w:val="single" w:sz="4" w:space="0" w:color="000000"/>
            </w:tcBorders>
          </w:tcPr>
          <w:p>
            <w:pPr>
              <w:pStyle w:val="TableParagraph"/>
              <w:spacing w:before="48"/>
              <w:ind w:left="384"/>
              <w:jc w:val="left"/>
              <w:rPr>
                <w:b/>
                <w:sz w:val="20"/>
              </w:rPr>
            </w:pPr>
            <w:r>
              <w:rPr>
                <w:b/>
                <w:sz w:val="20"/>
              </w:rPr>
              <w:t>10</w:t>
            </w:r>
          </w:p>
        </w:tc>
        <w:tc>
          <w:tcPr>
            <w:tcW w:w="981" w:type="dxa"/>
            <w:tcBorders>
              <w:bottom w:val="single" w:sz="4" w:space="0" w:color="000000"/>
            </w:tcBorders>
          </w:tcPr>
          <w:p>
            <w:pPr>
              <w:pStyle w:val="TableParagraph"/>
              <w:spacing w:before="48"/>
              <w:ind w:right="246"/>
              <w:rPr>
                <w:b/>
                <w:sz w:val="20"/>
              </w:rPr>
            </w:pPr>
            <w:r>
              <w:rPr>
                <w:b/>
                <w:sz w:val="20"/>
              </w:rPr>
              <w:t>128</w:t>
            </w:r>
          </w:p>
        </w:tc>
      </w:tr>
    </w:tbl>
    <w:p>
      <w:pPr>
        <w:pStyle w:val="BodyText"/>
        <w:spacing w:before="6"/>
        <w:rPr>
          <w:sz w:val="15"/>
        </w:rPr>
      </w:pPr>
    </w:p>
    <w:p>
      <w:pPr>
        <w:pStyle w:val="ListParagraph"/>
        <w:numPr>
          <w:ilvl w:val="1"/>
          <w:numId w:val="50"/>
        </w:numPr>
        <w:tabs>
          <w:tab w:pos="743" w:val="left" w:leader="none"/>
        </w:tabs>
        <w:spacing w:line="240" w:lineRule="auto" w:before="92" w:after="0"/>
        <w:ind w:left="742" w:right="0" w:hanging="443"/>
        <w:jc w:val="left"/>
        <w:rPr>
          <w:b/>
          <w:sz w:val="22"/>
        </w:rPr>
      </w:pPr>
      <w:bookmarkStart w:name="_bookmark130" w:id="246"/>
      <w:bookmarkEnd w:id="246"/>
      <w:r>
        <w:rPr/>
      </w:r>
      <w:bookmarkStart w:name="_bookmark130" w:id="247"/>
      <w:bookmarkEnd w:id="247"/>
      <w:r>
        <w:rPr>
          <w:b/>
          <w:sz w:val="22"/>
        </w:rPr>
        <w:t>A</w:t>
      </w:r>
      <w:r>
        <w:rPr>
          <w:b/>
          <w:sz w:val="22"/>
        </w:rPr>
        <w:t>nnual average wholesale price of selected building material</w:t>
      </w:r>
      <w:r>
        <w:rPr>
          <w:b/>
          <w:spacing w:val="-3"/>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27"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28" w:hRule="atLeast"/>
        </w:trPr>
        <w:tc>
          <w:tcPr>
            <w:tcW w:w="1848" w:type="dxa"/>
            <w:tcBorders>
              <w:top w:val="single" w:sz="4" w:space="0" w:color="000000"/>
            </w:tcBorders>
          </w:tcPr>
          <w:p>
            <w:pPr>
              <w:pStyle w:val="TableParagraph"/>
              <w:spacing w:before="43"/>
              <w:ind w:left="120"/>
              <w:jc w:val="left"/>
              <w:rPr>
                <w:sz w:val="20"/>
              </w:rPr>
            </w:pPr>
            <w:r>
              <w:rPr>
                <w:sz w:val="20"/>
              </w:rPr>
              <w:t>Fulchhari</w:t>
            </w:r>
          </w:p>
        </w:tc>
        <w:tc>
          <w:tcPr>
            <w:tcW w:w="1270" w:type="dxa"/>
            <w:tcBorders>
              <w:top w:val="single" w:sz="4" w:space="0" w:color="000000"/>
            </w:tcBorders>
          </w:tcPr>
          <w:p>
            <w:pPr>
              <w:pStyle w:val="TableParagraph"/>
              <w:spacing w:before="43"/>
              <w:ind w:right="329"/>
              <w:rPr>
                <w:sz w:val="20"/>
              </w:rPr>
            </w:pPr>
            <w:r>
              <w:rPr>
                <w:sz w:val="20"/>
              </w:rPr>
              <w:t>6400</w:t>
            </w:r>
          </w:p>
        </w:tc>
        <w:tc>
          <w:tcPr>
            <w:tcW w:w="1481" w:type="dxa"/>
            <w:tcBorders>
              <w:top w:val="single" w:sz="4" w:space="0" w:color="000000"/>
            </w:tcBorders>
          </w:tcPr>
          <w:p>
            <w:pPr>
              <w:pStyle w:val="TableParagraph"/>
              <w:spacing w:before="43"/>
              <w:ind w:right="328"/>
              <w:rPr>
                <w:sz w:val="20"/>
              </w:rPr>
            </w:pPr>
            <w:r>
              <w:rPr>
                <w:sz w:val="20"/>
              </w:rPr>
              <w:t>410</w:t>
            </w:r>
          </w:p>
        </w:tc>
        <w:tc>
          <w:tcPr>
            <w:tcW w:w="1145" w:type="dxa"/>
            <w:tcBorders>
              <w:top w:val="single" w:sz="4" w:space="0" w:color="000000"/>
            </w:tcBorders>
          </w:tcPr>
          <w:p>
            <w:pPr>
              <w:pStyle w:val="TableParagraph"/>
              <w:spacing w:before="43"/>
              <w:ind w:left="312"/>
              <w:jc w:val="left"/>
              <w:rPr>
                <w:sz w:val="20"/>
              </w:rPr>
            </w:pPr>
            <w:r>
              <w:rPr>
                <w:sz w:val="20"/>
              </w:rPr>
              <w:t>58000</w:t>
            </w:r>
          </w:p>
        </w:tc>
        <w:tc>
          <w:tcPr>
            <w:tcW w:w="1334" w:type="dxa"/>
            <w:tcBorders>
              <w:top w:val="single" w:sz="4" w:space="0" w:color="000000"/>
            </w:tcBorders>
          </w:tcPr>
          <w:p>
            <w:pPr>
              <w:pStyle w:val="TableParagraph"/>
              <w:spacing w:before="43"/>
              <w:ind w:right="328"/>
              <w:rPr>
                <w:sz w:val="20"/>
              </w:rPr>
            </w:pPr>
            <w:r>
              <w:rPr>
                <w:sz w:val="20"/>
              </w:rPr>
              <w:t>28</w:t>
            </w:r>
          </w:p>
        </w:tc>
        <w:tc>
          <w:tcPr>
            <w:tcW w:w="1270" w:type="dxa"/>
            <w:tcBorders>
              <w:top w:val="single" w:sz="4" w:space="0" w:color="000000"/>
            </w:tcBorders>
          </w:tcPr>
          <w:p>
            <w:pPr>
              <w:pStyle w:val="TableParagraph"/>
              <w:spacing w:before="43"/>
              <w:ind w:right="328"/>
              <w:rPr>
                <w:sz w:val="20"/>
              </w:rPr>
            </w:pPr>
            <w:r>
              <w:rPr>
                <w:sz w:val="20"/>
              </w:rPr>
              <w:t>15</w:t>
            </w:r>
          </w:p>
        </w:tc>
        <w:tc>
          <w:tcPr>
            <w:tcW w:w="1251" w:type="dxa"/>
            <w:tcBorders>
              <w:top w:val="single" w:sz="4" w:space="0" w:color="000000"/>
            </w:tcBorders>
          </w:tcPr>
          <w:p>
            <w:pPr>
              <w:pStyle w:val="TableParagraph"/>
              <w:spacing w:before="43"/>
              <w:ind w:right="328"/>
              <w:rPr>
                <w:sz w:val="20"/>
              </w:rPr>
            </w:pPr>
            <w:r>
              <w:rPr>
                <w:sz w:val="20"/>
              </w:rPr>
              <w:t>74</w:t>
            </w:r>
          </w:p>
        </w:tc>
      </w:tr>
      <w:tr>
        <w:trPr>
          <w:trHeight w:val="331" w:hRule="atLeast"/>
        </w:trPr>
        <w:tc>
          <w:tcPr>
            <w:tcW w:w="1848" w:type="dxa"/>
          </w:tcPr>
          <w:p>
            <w:pPr>
              <w:pStyle w:val="TableParagraph"/>
              <w:spacing w:before="46"/>
              <w:ind w:left="120"/>
              <w:jc w:val="left"/>
              <w:rPr>
                <w:sz w:val="20"/>
              </w:rPr>
            </w:pPr>
            <w:r>
              <w:rPr>
                <w:sz w:val="20"/>
              </w:rPr>
              <w:t>Gaibandha Sadar</w:t>
            </w:r>
          </w:p>
        </w:tc>
        <w:tc>
          <w:tcPr>
            <w:tcW w:w="1270" w:type="dxa"/>
          </w:tcPr>
          <w:p>
            <w:pPr>
              <w:pStyle w:val="TableParagraph"/>
              <w:spacing w:before="46"/>
              <w:ind w:right="329"/>
              <w:rPr>
                <w:sz w:val="20"/>
              </w:rPr>
            </w:pPr>
            <w:r>
              <w:rPr>
                <w:sz w:val="20"/>
              </w:rPr>
              <w:t>6800</w:t>
            </w:r>
          </w:p>
        </w:tc>
        <w:tc>
          <w:tcPr>
            <w:tcW w:w="1481" w:type="dxa"/>
          </w:tcPr>
          <w:p>
            <w:pPr>
              <w:pStyle w:val="TableParagraph"/>
              <w:spacing w:before="46"/>
              <w:ind w:right="328"/>
              <w:rPr>
                <w:sz w:val="20"/>
              </w:rPr>
            </w:pPr>
            <w:r>
              <w:rPr>
                <w:sz w:val="20"/>
              </w:rPr>
              <w:t>405</w:t>
            </w:r>
          </w:p>
        </w:tc>
        <w:tc>
          <w:tcPr>
            <w:tcW w:w="1145" w:type="dxa"/>
          </w:tcPr>
          <w:p>
            <w:pPr>
              <w:pStyle w:val="TableParagraph"/>
              <w:spacing w:before="46"/>
              <w:ind w:left="312"/>
              <w:jc w:val="left"/>
              <w:rPr>
                <w:sz w:val="20"/>
              </w:rPr>
            </w:pPr>
            <w:r>
              <w:rPr>
                <w:sz w:val="20"/>
              </w:rPr>
              <w:t>57000</w:t>
            </w:r>
          </w:p>
        </w:tc>
        <w:tc>
          <w:tcPr>
            <w:tcW w:w="1334" w:type="dxa"/>
          </w:tcPr>
          <w:p>
            <w:pPr>
              <w:pStyle w:val="TableParagraph"/>
              <w:spacing w:before="46"/>
              <w:ind w:right="328"/>
              <w:rPr>
                <w:sz w:val="20"/>
              </w:rPr>
            </w:pPr>
            <w:r>
              <w:rPr>
                <w:sz w:val="20"/>
              </w:rPr>
              <w:t>30</w:t>
            </w:r>
          </w:p>
        </w:tc>
        <w:tc>
          <w:tcPr>
            <w:tcW w:w="1270" w:type="dxa"/>
          </w:tcPr>
          <w:p>
            <w:pPr>
              <w:pStyle w:val="TableParagraph"/>
              <w:spacing w:before="46"/>
              <w:ind w:right="328"/>
              <w:rPr>
                <w:sz w:val="20"/>
              </w:rPr>
            </w:pPr>
            <w:r>
              <w:rPr>
                <w:sz w:val="20"/>
              </w:rPr>
              <w:t>15</w:t>
            </w:r>
          </w:p>
        </w:tc>
        <w:tc>
          <w:tcPr>
            <w:tcW w:w="1251" w:type="dxa"/>
          </w:tcPr>
          <w:p>
            <w:pPr>
              <w:pStyle w:val="TableParagraph"/>
              <w:spacing w:before="46"/>
              <w:ind w:right="328"/>
              <w:rPr>
                <w:sz w:val="20"/>
              </w:rPr>
            </w:pPr>
            <w:r>
              <w:rPr>
                <w:sz w:val="20"/>
              </w:rPr>
              <w:t>75</w:t>
            </w:r>
          </w:p>
        </w:tc>
      </w:tr>
      <w:tr>
        <w:trPr>
          <w:trHeight w:val="331" w:hRule="atLeast"/>
        </w:trPr>
        <w:tc>
          <w:tcPr>
            <w:tcW w:w="1848" w:type="dxa"/>
          </w:tcPr>
          <w:p>
            <w:pPr>
              <w:pStyle w:val="TableParagraph"/>
              <w:spacing w:before="46"/>
              <w:ind w:left="120"/>
              <w:jc w:val="left"/>
              <w:rPr>
                <w:sz w:val="20"/>
              </w:rPr>
            </w:pPr>
            <w:r>
              <w:rPr>
                <w:sz w:val="20"/>
              </w:rPr>
              <w:t>Gobindaganj</w:t>
            </w:r>
          </w:p>
        </w:tc>
        <w:tc>
          <w:tcPr>
            <w:tcW w:w="1270" w:type="dxa"/>
          </w:tcPr>
          <w:p>
            <w:pPr>
              <w:pStyle w:val="TableParagraph"/>
              <w:spacing w:before="46"/>
              <w:ind w:right="329"/>
              <w:rPr>
                <w:sz w:val="20"/>
              </w:rPr>
            </w:pPr>
            <w:r>
              <w:rPr>
                <w:sz w:val="20"/>
              </w:rPr>
              <w:t>6000</w:t>
            </w:r>
          </w:p>
        </w:tc>
        <w:tc>
          <w:tcPr>
            <w:tcW w:w="1481" w:type="dxa"/>
          </w:tcPr>
          <w:p>
            <w:pPr>
              <w:pStyle w:val="TableParagraph"/>
              <w:spacing w:before="46"/>
              <w:ind w:right="328"/>
              <w:rPr>
                <w:sz w:val="20"/>
              </w:rPr>
            </w:pPr>
            <w:r>
              <w:rPr>
                <w:sz w:val="20"/>
              </w:rPr>
              <w:t>410</w:t>
            </w:r>
          </w:p>
        </w:tc>
        <w:tc>
          <w:tcPr>
            <w:tcW w:w="1145" w:type="dxa"/>
          </w:tcPr>
          <w:p>
            <w:pPr>
              <w:pStyle w:val="TableParagraph"/>
              <w:spacing w:before="46"/>
              <w:ind w:left="312"/>
              <w:jc w:val="left"/>
              <w:rPr>
                <w:sz w:val="20"/>
              </w:rPr>
            </w:pPr>
            <w:r>
              <w:rPr>
                <w:sz w:val="20"/>
              </w:rPr>
              <w:t>57000</w:t>
            </w:r>
          </w:p>
        </w:tc>
        <w:tc>
          <w:tcPr>
            <w:tcW w:w="1334" w:type="dxa"/>
          </w:tcPr>
          <w:p>
            <w:pPr>
              <w:pStyle w:val="TableParagraph"/>
              <w:spacing w:before="46"/>
              <w:ind w:right="328"/>
              <w:rPr>
                <w:sz w:val="20"/>
              </w:rPr>
            </w:pPr>
            <w:r>
              <w:rPr>
                <w:sz w:val="20"/>
              </w:rPr>
              <w:t>31</w:t>
            </w:r>
          </w:p>
        </w:tc>
        <w:tc>
          <w:tcPr>
            <w:tcW w:w="1270" w:type="dxa"/>
          </w:tcPr>
          <w:p>
            <w:pPr>
              <w:pStyle w:val="TableParagraph"/>
              <w:spacing w:before="46"/>
              <w:ind w:right="328"/>
              <w:rPr>
                <w:sz w:val="20"/>
              </w:rPr>
            </w:pPr>
            <w:r>
              <w:rPr>
                <w:sz w:val="20"/>
              </w:rPr>
              <w:t>14</w:t>
            </w:r>
          </w:p>
        </w:tc>
        <w:tc>
          <w:tcPr>
            <w:tcW w:w="1251" w:type="dxa"/>
          </w:tcPr>
          <w:p>
            <w:pPr>
              <w:pStyle w:val="TableParagraph"/>
              <w:spacing w:before="46"/>
              <w:ind w:right="328"/>
              <w:rPr>
                <w:sz w:val="20"/>
              </w:rPr>
            </w:pPr>
            <w:r>
              <w:rPr>
                <w:sz w:val="20"/>
              </w:rPr>
              <w:t>75</w:t>
            </w:r>
          </w:p>
        </w:tc>
      </w:tr>
      <w:tr>
        <w:trPr>
          <w:trHeight w:val="331" w:hRule="atLeast"/>
        </w:trPr>
        <w:tc>
          <w:tcPr>
            <w:tcW w:w="1848" w:type="dxa"/>
          </w:tcPr>
          <w:p>
            <w:pPr>
              <w:pStyle w:val="TableParagraph"/>
              <w:spacing w:before="46"/>
              <w:ind w:left="120"/>
              <w:jc w:val="left"/>
              <w:rPr>
                <w:sz w:val="20"/>
              </w:rPr>
            </w:pPr>
            <w:r>
              <w:rPr>
                <w:sz w:val="20"/>
              </w:rPr>
              <w:t>Palashbari</w:t>
            </w:r>
          </w:p>
        </w:tc>
        <w:tc>
          <w:tcPr>
            <w:tcW w:w="1270" w:type="dxa"/>
          </w:tcPr>
          <w:p>
            <w:pPr>
              <w:pStyle w:val="TableParagraph"/>
              <w:spacing w:before="46"/>
              <w:ind w:right="329"/>
              <w:rPr>
                <w:sz w:val="20"/>
              </w:rPr>
            </w:pPr>
            <w:r>
              <w:rPr>
                <w:sz w:val="20"/>
              </w:rPr>
              <w:t>6000</w:t>
            </w:r>
          </w:p>
        </w:tc>
        <w:tc>
          <w:tcPr>
            <w:tcW w:w="1481" w:type="dxa"/>
          </w:tcPr>
          <w:p>
            <w:pPr>
              <w:pStyle w:val="TableParagraph"/>
              <w:spacing w:before="46"/>
              <w:ind w:right="328"/>
              <w:rPr>
                <w:sz w:val="20"/>
              </w:rPr>
            </w:pPr>
            <w:r>
              <w:rPr>
                <w:sz w:val="20"/>
              </w:rPr>
              <w:t>405</w:t>
            </w:r>
          </w:p>
        </w:tc>
        <w:tc>
          <w:tcPr>
            <w:tcW w:w="1145" w:type="dxa"/>
          </w:tcPr>
          <w:p>
            <w:pPr>
              <w:pStyle w:val="TableParagraph"/>
              <w:spacing w:before="46"/>
              <w:ind w:left="312"/>
              <w:jc w:val="left"/>
              <w:rPr>
                <w:sz w:val="20"/>
              </w:rPr>
            </w:pPr>
            <w:r>
              <w:rPr>
                <w:sz w:val="20"/>
              </w:rPr>
              <w:t>57000</w:t>
            </w:r>
          </w:p>
        </w:tc>
        <w:tc>
          <w:tcPr>
            <w:tcW w:w="1334" w:type="dxa"/>
          </w:tcPr>
          <w:p>
            <w:pPr>
              <w:pStyle w:val="TableParagraph"/>
              <w:spacing w:before="46"/>
              <w:ind w:right="328"/>
              <w:rPr>
                <w:sz w:val="20"/>
              </w:rPr>
            </w:pPr>
            <w:r>
              <w:rPr>
                <w:sz w:val="20"/>
              </w:rPr>
              <w:t>30</w:t>
            </w:r>
          </w:p>
        </w:tc>
        <w:tc>
          <w:tcPr>
            <w:tcW w:w="1270" w:type="dxa"/>
          </w:tcPr>
          <w:p>
            <w:pPr>
              <w:pStyle w:val="TableParagraph"/>
              <w:spacing w:before="46"/>
              <w:ind w:right="328"/>
              <w:rPr>
                <w:sz w:val="20"/>
              </w:rPr>
            </w:pPr>
            <w:r>
              <w:rPr>
                <w:sz w:val="20"/>
              </w:rPr>
              <w:t>16</w:t>
            </w:r>
          </w:p>
        </w:tc>
        <w:tc>
          <w:tcPr>
            <w:tcW w:w="1251" w:type="dxa"/>
          </w:tcPr>
          <w:p>
            <w:pPr>
              <w:pStyle w:val="TableParagraph"/>
              <w:spacing w:before="46"/>
              <w:ind w:right="328"/>
              <w:rPr>
                <w:sz w:val="20"/>
              </w:rPr>
            </w:pPr>
            <w:r>
              <w:rPr>
                <w:sz w:val="20"/>
              </w:rPr>
              <w:t>70</w:t>
            </w:r>
          </w:p>
        </w:tc>
      </w:tr>
      <w:tr>
        <w:trPr>
          <w:trHeight w:val="331" w:hRule="atLeast"/>
        </w:trPr>
        <w:tc>
          <w:tcPr>
            <w:tcW w:w="1848" w:type="dxa"/>
          </w:tcPr>
          <w:p>
            <w:pPr>
              <w:pStyle w:val="TableParagraph"/>
              <w:spacing w:before="46"/>
              <w:ind w:left="120"/>
              <w:jc w:val="left"/>
              <w:rPr>
                <w:sz w:val="20"/>
              </w:rPr>
            </w:pPr>
            <w:r>
              <w:rPr>
                <w:sz w:val="20"/>
              </w:rPr>
              <w:t>Sadullapur</w:t>
            </w:r>
          </w:p>
        </w:tc>
        <w:tc>
          <w:tcPr>
            <w:tcW w:w="1270" w:type="dxa"/>
          </w:tcPr>
          <w:p>
            <w:pPr>
              <w:pStyle w:val="TableParagraph"/>
              <w:spacing w:before="46"/>
              <w:ind w:right="329"/>
              <w:rPr>
                <w:sz w:val="20"/>
              </w:rPr>
            </w:pPr>
            <w:r>
              <w:rPr>
                <w:sz w:val="20"/>
              </w:rPr>
              <w:t>6000</w:t>
            </w:r>
          </w:p>
        </w:tc>
        <w:tc>
          <w:tcPr>
            <w:tcW w:w="1481" w:type="dxa"/>
          </w:tcPr>
          <w:p>
            <w:pPr>
              <w:pStyle w:val="TableParagraph"/>
              <w:spacing w:before="46"/>
              <w:ind w:right="328"/>
              <w:rPr>
                <w:sz w:val="20"/>
              </w:rPr>
            </w:pPr>
            <w:r>
              <w:rPr>
                <w:sz w:val="20"/>
              </w:rPr>
              <w:t>405</w:t>
            </w:r>
          </w:p>
        </w:tc>
        <w:tc>
          <w:tcPr>
            <w:tcW w:w="1145" w:type="dxa"/>
          </w:tcPr>
          <w:p>
            <w:pPr>
              <w:pStyle w:val="TableParagraph"/>
              <w:spacing w:before="46"/>
              <w:ind w:left="312"/>
              <w:jc w:val="left"/>
              <w:rPr>
                <w:sz w:val="20"/>
              </w:rPr>
            </w:pPr>
            <w:r>
              <w:rPr>
                <w:sz w:val="20"/>
              </w:rPr>
              <w:t>58000</w:t>
            </w:r>
          </w:p>
        </w:tc>
        <w:tc>
          <w:tcPr>
            <w:tcW w:w="1334" w:type="dxa"/>
          </w:tcPr>
          <w:p>
            <w:pPr>
              <w:pStyle w:val="TableParagraph"/>
              <w:spacing w:before="46"/>
              <w:ind w:right="328"/>
              <w:rPr>
                <w:sz w:val="20"/>
              </w:rPr>
            </w:pPr>
            <w:r>
              <w:rPr>
                <w:sz w:val="20"/>
              </w:rPr>
              <w:t>32</w:t>
            </w:r>
          </w:p>
        </w:tc>
        <w:tc>
          <w:tcPr>
            <w:tcW w:w="1270" w:type="dxa"/>
          </w:tcPr>
          <w:p>
            <w:pPr>
              <w:pStyle w:val="TableParagraph"/>
              <w:spacing w:before="46"/>
              <w:ind w:right="328"/>
              <w:rPr>
                <w:sz w:val="20"/>
              </w:rPr>
            </w:pPr>
            <w:r>
              <w:rPr>
                <w:sz w:val="20"/>
              </w:rPr>
              <w:t>14</w:t>
            </w:r>
          </w:p>
        </w:tc>
        <w:tc>
          <w:tcPr>
            <w:tcW w:w="1251" w:type="dxa"/>
          </w:tcPr>
          <w:p>
            <w:pPr>
              <w:pStyle w:val="TableParagraph"/>
              <w:spacing w:before="46"/>
              <w:ind w:right="328"/>
              <w:rPr>
                <w:sz w:val="20"/>
              </w:rPr>
            </w:pPr>
            <w:r>
              <w:rPr>
                <w:sz w:val="20"/>
              </w:rPr>
              <w:t>75</w:t>
            </w:r>
          </w:p>
        </w:tc>
      </w:tr>
      <w:tr>
        <w:trPr>
          <w:trHeight w:val="331" w:hRule="atLeast"/>
        </w:trPr>
        <w:tc>
          <w:tcPr>
            <w:tcW w:w="1848" w:type="dxa"/>
          </w:tcPr>
          <w:p>
            <w:pPr>
              <w:pStyle w:val="TableParagraph"/>
              <w:spacing w:before="46"/>
              <w:ind w:left="120"/>
              <w:jc w:val="left"/>
              <w:rPr>
                <w:sz w:val="20"/>
              </w:rPr>
            </w:pPr>
            <w:r>
              <w:rPr>
                <w:sz w:val="20"/>
              </w:rPr>
              <w:t>Saghata</w:t>
            </w:r>
          </w:p>
        </w:tc>
        <w:tc>
          <w:tcPr>
            <w:tcW w:w="1270" w:type="dxa"/>
          </w:tcPr>
          <w:p>
            <w:pPr>
              <w:pStyle w:val="TableParagraph"/>
              <w:spacing w:before="46"/>
              <w:ind w:right="329"/>
              <w:rPr>
                <w:sz w:val="20"/>
              </w:rPr>
            </w:pPr>
            <w:r>
              <w:rPr>
                <w:sz w:val="20"/>
              </w:rPr>
              <w:t>6000</w:t>
            </w:r>
          </w:p>
        </w:tc>
        <w:tc>
          <w:tcPr>
            <w:tcW w:w="1481" w:type="dxa"/>
          </w:tcPr>
          <w:p>
            <w:pPr>
              <w:pStyle w:val="TableParagraph"/>
              <w:spacing w:before="46"/>
              <w:ind w:right="328"/>
              <w:rPr>
                <w:sz w:val="20"/>
              </w:rPr>
            </w:pPr>
            <w:r>
              <w:rPr>
                <w:sz w:val="20"/>
              </w:rPr>
              <w:t>410</w:t>
            </w:r>
          </w:p>
        </w:tc>
        <w:tc>
          <w:tcPr>
            <w:tcW w:w="1145" w:type="dxa"/>
          </w:tcPr>
          <w:p>
            <w:pPr>
              <w:pStyle w:val="TableParagraph"/>
              <w:spacing w:before="46"/>
              <w:ind w:left="312"/>
              <w:jc w:val="left"/>
              <w:rPr>
                <w:sz w:val="20"/>
              </w:rPr>
            </w:pPr>
            <w:r>
              <w:rPr>
                <w:sz w:val="20"/>
              </w:rPr>
              <w:t>58000</w:t>
            </w:r>
          </w:p>
        </w:tc>
        <w:tc>
          <w:tcPr>
            <w:tcW w:w="1334" w:type="dxa"/>
          </w:tcPr>
          <w:p>
            <w:pPr>
              <w:pStyle w:val="TableParagraph"/>
              <w:spacing w:before="46"/>
              <w:ind w:right="328"/>
              <w:rPr>
                <w:sz w:val="20"/>
              </w:rPr>
            </w:pPr>
            <w:r>
              <w:rPr>
                <w:sz w:val="20"/>
              </w:rPr>
              <w:t>30</w:t>
            </w:r>
          </w:p>
        </w:tc>
        <w:tc>
          <w:tcPr>
            <w:tcW w:w="1270" w:type="dxa"/>
          </w:tcPr>
          <w:p>
            <w:pPr>
              <w:pStyle w:val="TableParagraph"/>
              <w:spacing w:before="46"/>
              <w:ind w:right="328"/>
              <w:rPr>
                <w:sz w:val="20"/>
              </w:rPr>
            </w:pPr>
            <w:r>
              <w:rPr>
                <w:sz w:val="20"/>
              </w:rPr>
              <w:t>15</w:t>
            </w:r>
          </w:p>
        </w:tc>
        <w:tc>
          <w:tcPr>
            <w:tcW w:w="1251" w:type="dxa"/>
          </w:tcPr>
          <w:p>
            <w:pPr>
              <w:pStyle w:val="TableParagraph"/>
              <w:spacing w:before="46"/>
              <w:ind w:right="328"/>
              <w:rPr>
                <w:sz w:val="20"/>
              </w:rPr>
            </w:pPr>
            <w:r>
              <w:rPr>
                <w:sz w:val="20"/>
              </w:rPr>
              <w:t>76</w:t>
            </w:r>
          </w:p>
        </w:tc>
      </w:tr>
      <w:tr>
        <w:trPr>
          <w:trHeight w:val="333" w:hRule="atLeast"/>
        </w:trPr>
        <w:tc>
          <w:tcPr>
            <w:tcW w:w="1848" w:type="dxa"/>
          </w:tcPr>
          <w:p>
            <w:pPr>
              <w:pStyle w:val="TableParagraph"/>
              <w:spacing w:before="46"/>
              <w:ind w:left="120"/>
              <w:jc w:val="left"/>
              <w:rPr>
                <w:sz w:val="20"/>
              </w:rPr>
            </w:pPr>
            <w:r>
              <w:rPr>
                <w:sz w:val="20"/>
              </w:rPr>
              <w:t>Sundarganj</w:t>
            </w:r>
          </w:p>
        </w:tc>
        <w:tc>
          <w:tcPr>
            <w:tcW w:w="1270" w:type="dxa"/>
          </w:tcPr>
          <w:p>
            <w:pPr>
              <w:pStyle w:val="TableParagraph"/>
              <w:spacing w:before="46"/>
              <w:ind w:right="329"/>
              <w:rPr>
                <w:sz w:val="20"/>
              </w:rPr>
            </w:pPr>
            <w:r>
              <w:rPr>
                <w:sz w:val="20"/>
              </w:rPr>
              <w:t>6200</w:t>
            </w:r>
          </w:p>
        </w:tc>
        <w:tc>
          <w:tcPr>
            <w:tcW w:w="1481" w:type="dxa"/>
          </w:tcPr>
          <w:p>
            <w:pPr>
              <w:pStyle w:val="TableParagraph"/>
              <w:spacing w:before="46"/>
              <w:ind w:right="328"/>
              <w:rPr>
                <w:sz w:val="20"/>
              </w:rPr>
            </w:pPr>
            <w:r>
              <w:rPr>
                <w:sz w:val="20"/>
              </w:rPr>
              <w:t>415</w:t>
            </w:r>
          </w:p>
        </w:tc>
        <w:tc>
          <w:tcPr>
            <w:tcW w:w="1145" w:type="dxa"/>
          </w:tcPr>
          <w:p>
            <w:pPr>
              <w:pStyle w:val="TableParagraph"/>
              <w:spacing w:before="46"/>
              <w:ind w:left="312"/>
              <w:jc w:val="left"/>
              <w:rPr>
                <w:sz w:val="20"/>
              </w:rPr>
            </w:pPr>
            <w:r>
              <w:rPr>
                <w:sz w:val="20"/>
              </w:rPr>
              <w:t>58000</w:t>
            </w:r>
          </w:p>
        </w:tc>
        <w:tc>
          <w:tcPr>
            <w:tcW w:w="1334" w:type="dxa"/>
          </w:tcPr>
          <w:p>
            <w:pPr>
              <w:pStyle w:val="TableParagraph"/>
              <w:spacing w:before="46"/>
              <w:ind w:right="328"/>
              <w:rPr>
                <w:sz w:val="20"/>
              </w:rPr>
            </w:pPr>
            <w:r>
              <w:rPr>
                <w:sz w:val="20"/>
              </w:rPr>
              <w:t>28</w:t>
            </w:r>
          </w:p>
        </w:tc>
        <w:tc>
          <w:tcPr>
            <w:tcW w:w="1270" w:type="dxa"/>
          </w:tcPr>
          <w:p>
            <w:pPr>
              <w:pStyle w:val="TableParagraph"/>
              <w:spacing w:before="46"/>
              <w:ind w:right="328"/>
              <w:rPr>
                <w:sz w:val="20"/>
              </w:rPr>
            </w:pPr>
            <w:r>
              <w:rPr>
                <w:sz w:val="20"/>
              </w:rPr>
              <w:t>15</w:t>
            </w:r>
          </w:p>
        </w:tc>
        <w:tc>
          <w:tcPr>
            <w:tcW w:w="1251" w:type="dxa"/>
          </w:tcPr>
          <w:p>
            <w:pPr>
              <w:pStyle w:val="TableParagraph"/>
              <w:spacing w:before="46"/>
              <w:ind w:right="328"/>
              <w:rPr>
                <w:sz w:val="20"/>
              </w:rPr>
            </w:pPr>
            <w:r>
              <w:rPr>
                <w:sz w:val="20"/>
              </w:rPr>
              <w:t>78</w:t>
            </w:r>
          </w:p>
        </w:tc>
      </w:tr>
      <w:tr>
        <w:trPr>
          <w:trHeight w:val="331" w:hRule="atLeast"/>
        </w:trPr>
        <w:tc>
          <w:tcPr>
            <w:tcW w:w="1848" w:type="dxa"/>
            <w:tcBorders>
              <w:bottom w:val="single" w:sz="4" w:space="0" w:color="000000"/>
            </w:tcBorders>
          </w:tcPr>
          <w:p>
            <w:pPr>
              <w:pStyle w:val="TableParagraph"/>
              <w:spacing w:before="48"/>
              <w:ind w:left="120"/>
              <w:jc w:val="left"/>
              <w:rPr>
                <w:b/>
                <w:sz w:val="20"/>
              </w:rPr>
            </w:pPr>
            <w:r>
              <w:rPr>
                <w:b/>
                <w:sz w:val="20"/>
              </w:rPr>
              <w:t>Average</w:t>
            </w:r>
          </w:p>
        </w:tc>
        <w:tc>
          <w:tcPr>
            <w:tcW w:w="1270" w:type="dxa"/>
            <w:tcBorders>
              <w:bottom w:val="single" w:sz="4" w:space="0" w:color="000000"/>
            </w:tcBorders>
          </w:tcPr>
          <w:p>
            <w:pPr>
              <w:pStyle w:val="TableParagraph"/>
              <w:spacing w:before="48"/>
              <w:ind w:right="329"/>
              <w:rPr>
                <w:b/>
                <w:sz w:val="20"/>
              </w:rPr>
            </w:pPr>
            <w:r>
              <w:rPr>
                <w:b/>
                <w:sz w:val="20"/>
              </w:rPr>
              <w:t>6200</w:t>
            </w:r>
          </w:p>
        </w:tc>
        <w:tc>
          <w:tcPr>
            <w:tcW w:w="1481" w:type="dxa"/>
            <w:tcBorders>
              <w:bottom w:val="single" w:sz="4" w:space="0" w:color="000000"/>
            </w:tcBorders>
          </w:tcPr>
          <w:p>
            <w:pPr>
              <w:pStyle w:val="TableParagraph"/>
              <w:spacing w:before="48"/>
              <w:ind w:right="328"/>
              <w:rPr>
                <w:b/>
                <w:sz w:val="20"/>
              </w:rPr>
            </w:pPr>
            <w:r>
              <w:rPr>
                <w:b/>
                <w:sz w:val="20"/>
              </w:rPr>
              <w:t>410</w:t>
            </w:r>
          </w:p>
        </w:tc>
        <w:tc>
          <w:tcPr>
            <w:tcW w:w="1145" w:type="dxa"/>
            <w:tcBorders>
              <w:bottom w:val="single" w:sz="4" w:space="0" w:color="000000"/>
            </w:tcBorders>
          </w:tcPr>
          <w:p>
            <w:pPr>
              <w:pStyle w:val="TableParagraph"/>
              <w:spacing w:before="48"/>
              <w:ind w:left="312"/>
              <w:jc w:val="left"/>
              <w:rPr>
                <w:b/>
                <w:sz w:val="20"/>
              </w:rPr>
            </w:pPr>
            <w:r>
              <w:rPr>
                <w:b/>
                <w:sz w:val="20"/>
              </w:rPr>
              <w:t>58000</w:t>
            </w:r>
          </w:p>
        </w:tc>
        <w:tc>
          <w:tcPr>
            <w:tcW w:w="1334" w:type="dxa"/>
            <w:tcBorders>
              <w:bottom w:val="single" w:sz="4" w:space="0" w:color="000000"/>
            </w:tcBorders>
          </w:tcPr>
          <w:p>
            <w:pPr>
              <w:pStyle w:val="TableParagraph"/>
              <w:spacing w:before="48"/>
              <w:ind w:right="328"/>
              <w:rPr>
                <w:b/>
                <w:sz w:val="20"/>
              </w:rPr>
            </w:pPr>
            <w:r>
              <w:rPr>
                <w:b/>
                <w:sz w:val="20"/>
              </w:rPr>
              <w:t>30</w:t>
            </w:r>
          </w:p>
        </w:tc>
        <w:tc>
          <w:tcPr>
            <w:tcW w:w="1270" w:type="dxa"/>
            <w:tcBorders>
              <w:bottom w:val="single" w:sz="4" w:space="0" w:color="000000"/>
            </w:tcBorders>
          </w:tcPr>
          <w:p>
            <w:pPr>
              <w:pStyle w:val="TableParagraph"/>
              <w:spacing w:before="48"/>
              <w:ind w:right="328"/>
              <w:rPr>
                <w:b/>
                <w:sz w:val="20"/>
              </w:rPr>
            </w:pPr>
            <w:r>
              <w:rPr>
                <w:b/>
                <w:sz w:val="20"/>
              </w:rPr>
              <w:t>15</w:t>
            </w:r>
          </w:p>
        </w:tc>
        <w:tc>
          <w:tcPr>
            <w:tcW w:w="1251" w:type="dxa"/>
            <w:tcBorders>
              <w:bottom w:val="single" w:sz="4" w:space="0" w:color="000000"/>
            </w:tcBorders>
          </w:tcPr>
          <w:p>
            <w:pPr>
              <w:pStyle w:val="TableParagraph"/>
              <w:spacing w:before="48"/>
              <w:ind w:right="328"/>
              <w:rPr>
                <w:b/>
                <w:sz w:val="20"/>
              </w:rPr>
            </w:pPr>
            <w:r>
              <w:rPr>
                <w:b/>
                <w:sz w:val="20"/>
              </w:rPr>
              <w:t>75</w:t>
            </w:r>
          </w:p>
        </w:tc>
      </w:tr>
    </w:tbl>
    <w:p>
      <w:pPr>
        <w:pStyle w:val="BodyText"/>
        <w:spacing w:before="10"/>
        <w:rPr>
          <w:b/>
          <w:sz w:val="23"/>
        </w:rPr>
      </w:pPr>
    </w:p>
    <w:p>
      <w:pPr>
        <w:pStyle w:val="ListParagraph"/>
        <w:numPr>
          <w:ilvl w:val="1"/>
          <w:numId w:val="50"/>
        </w:numPr>
        <w:tabs>
          <w:tab w:pos="743" w:val="left" w:leader="none"/>
        </w:tabs>
        <w:spacing w:line="240" w:lineRule="auto" w:before="0" w:after="0"/>
        <w:ind w:left="742" w:right="0" w:hanging="443"/>
        <w:jc w:val="left"/>
        <w:rPr>
          <w:b/>
          <w:sz w:val="22"/>
        </w:rPr>
      </w:pPr>
      <w:bookmarkStart w:name="_bookmark131" w:id="248"/>
      <w:bookmarkEnd w:id="248"/>
      <w:r>
        <w:rPr/>
      </w:r>
      <w:bookmarkStart w:name="_bookmark131" w:id="249"/>
      <w:bookmarkEnd w:id="249"/>
      <w:r>
        <w:rPr>
          <w:b/>
          <w:sz w:val="22"/>
        </w:rPr>
        <w:t>D</w:t>
      </w:r>
      <w:r>
        <w:rPr>
          <w:b/>
          <w:sz w:val="22"/>
        </w:rPr>
        <w:t>aily average wage rate of agricultural labour</w:t>
      </w:r>
      <w:r>
        <w:rPr>
          <w:b/>
          <w:spacing w:val="-4"/>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33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right="386"/>
              <w:jc w:val="center"/>
              <w:rPr>
                <w:sz w:val="20"/>
              </w:rPr>
            </w:pPr>
            <w:r>
              <w:rPr>
                <w:sz w:val="20"/>
              </w:rPr>
              <w:t>Child</w:t>
            </w:r>
          </w:p>
          <w:p>
            <w:pPr>
              <w:pStyle w:val="TableParagraph"/>
              <w:spacing w:line="217" w:lineRule="exact" w:before="0"/>
              <w:ind w:left="396" w:right="390"/>
              <w:jc w:val="center"/>
              <w:rPr>
                <w:sz w:val="20"/>
              </w:rPr>
            </w:pPr>
            <w:r>
              <w:rPr>
                <w:sz w:val="20"/>
              </w:rPr>
              <w:t>(under 15 years old)</w:t>
            </w:r>
          </w:p>
        </w:tc>
      </w:tr>
      <w:tr>
        <w:trPr>
          <w:trHeight w:val="328" w:hRule="atLeast"/>
        </w:trPr>
        <w:tc>
          <w:tcPr>
            <w:tcW w:w="3250" w:type="dxa"/>
            <w:tcBorders>
              <w:top w:val="single" w:sz="4" w:space="0" w:color="000000"/>
            </w:tcBorders>
          </w:tcPr>
          <w:p>
            <w:pPr>
              <w:pStyle w:val="TableParagraph"/>
              <w:spacing w:before="43"/>
              <w:ind w:left="120"/>
              <w:jc w:val="left"/>
              <w:rPr>
                <w:sz w:val="20"/>
              </w:rPr>
            </w:pPr>
            <w:r>
              <w:rPr>
                <w:sz w:val="20"/>
              </w:rPr>
              <w:t>Fulchhari</w:t>
            </w:r>
          </w:p>
        </w:tc>
        <w:tc>
          <w:tcPr>
            <w:tcW w:w="1864" w:type="dxa"/>
            <w:tcBorders>
              <w:top w:val="single" w:sz="4" w:space="0" w:color="000000"/>
            </w:tcBorders>
          </w:tcPr>
          <w:p>
            <w:pPr>
              <w:pStyle w:val="TableParagraph"/>
              <w:spacing w:before="43"/>
              <w:ind w:right="536"/>
              <w:rPr>
                <w:sz w:val="20"/>
              </w:rPr>
            </w:pPr>
            <w:r>
              <w:rPr>
                <w:sz w:val="20"/>
              </w:rPr>
              <w:t>150</w:t>
            </w:r>
          </w:p>
        </w:tc>
        <w:tc>
          <w:tcPr>
            <w:tcW w:w="2016" w:type="dxa"/>
            <w:tcBorders>
              <w:top w:val="single" w:sz="4" w:space="0" w:color="000000"/>
            </w:tcBorders>
          </w:tcPr>
          <w:p>
            <w:pPr>
              <w:pStyle w:val="TableParagraph"/>
              <w:spacing w:before="43"/>
              <w:ind w:right="536"/>
              <w:rPr>
                <w:sz w:val="20"/>
              </w:rPr>
            </w:pPr>
            <w:r>
              <w:rPr>
                <w:sz w:val="20"/>
              </w:rPr>
              <w:t>120</w:t>
            </w:r>
          </w:p>
        </w:tc>
        <w:tc>
          <w:tcPr>
            <w:tcW w:w="2453" w:type="dxa"/>
            <w:tcBorders>
              <w:top w:val="single" w:sz="4" w:space="0" w:color="000000"/>
            </w:tcBorders>
          </w:tcPr>
          <w:p>
            <w:pPr>
              <w:pStyle w:val="TableParagraph"/>
              <w:spacing w:before="43"/>
              <w:ind w:right="535"/>
              <w:rPr>
                <w:sz w:val="20"/>
              </w:rPr>
            </w:pPr>
            <w:r>
              <w:rPr>
                <w:sz w:val="20"/>
              </w:rPr>
              <w:t>90</w:t>
            </w:r>
          </w:p>
        </w:tc>
      </w:tr>
      <w:tr>
        <w:trPr>
          <w:trHeight w:val="331" w:hRule="atLeast"/>
        </w:trPr>
        <w:tc>
          <w:tcPr>
            <w:tcW w:w="3250" w:type="dxa"/>
          </w:tcPr>
          <w:p>
            <w:pPr>
              <w:pStyle w:val="TableParagraph"/>
              <w:spacing w:before="46"/>
              <w:ind w:left="120"/>
              <w:jc w:val="left"/>
              <w:rPr>
                <w:sz w:val="20"/>
              </w:rPr>
            </w:pPr>
            <w:r>
              <w:rPr>
                <w:sz w:val="20"/>
              </w:rPr>
              <w:t>Gaibandha Sadar</w:t>
            </w:r>
          </w:p>
        </w:tc>
        <w:tc>
          <w:tcPr>
            <w:tcW w:w="1864" w:type="dxa"/>
          </w:tcPr>
          <w:p>
            <w:pPr>
              <w:pStyle w:val="TableParagraph"/>
              <w:spacing w:before="46"/>
              <w:ind w:right="536"/>
              <w:rPr>
                <w:sz w:val="20"/>
              </w:rPr>
            </w:pPr>
            <w:r>
              <w:rPr>
                <w:sz w:val="20"/>
              </w:rPr>
              <w:t>150</w:t>
            </w:r>
          </w:p>
        </w:tc>
        <w:tc>
          <w:tcPr>
            <w:tcW w:w="2016" w:type="dxa"/>
          </w:tcPr>
          <w:p>
            <w:pPr>
              <w:pStyle w:val="TableParagraph"/>
              <w:spacing w:before="46"/>
              <w:ind w:right="536"/>
              <w:rPr>
                <w:sz w:val="20"/>
              </w:rPr>
            </w:pPr>
            <w:r>
              <w:rPr>
                <w:sz w:val="20"/>
              </w:rPr>
              <w:t>130</w:t>
            </w:r>
          </w:p>
        </w:tc>
        <w:tc>
          <w:tcPr>
            <w:tcW w:w="2453" w:type="dxa"/>
          </w:tcPr>
          <w:p>
            <w:pPr>
              <w:pStyle w:val="TableParagraph"/>
              <w:spacing w:before="46"/>
              <w:ind w:right="535"/>
              <w:rPr>
                <w:sz w:val="20"/>
              </w:rPr>
            </w:pPr>
            <w:r>
              <w:rPr>
                <w:sz w:val="20"/>
              </w:rPr>
              <w:t>100</w:t>
            </w:r>
          </w:p>
        </w:tc>
      </w:tr>
      <w:tr>
        <w:trPr>
          <w:trHeight w:val="330" w:hRule="atLeast"/>
        </w:trPr>
        <w:tc>
          <w:tcPr>
            <w:tcW w:w="3250" w:type="dxa"/>
          </w:tcPr>
          <w:p>
            <w:pPr>
              <w:pStyle w:val="TableParagraph"/>
              <w:spacing w:before="46"/>
              <w:ind w:left="120"/>
              <w:jc w:val="left"/>
              <w:rPr>
                <w:sz w:val="20"/>
              </w:rPr>
            </w:pPr>
            <w:r>
              <w:rPr>
                <w:sz w:val="20"/>
              </w:rPr>
              <w:t>Gobindaganj</w:t>
            </w:r>
          </w:p>
        </w:tc>
        <w:tc>
          <w:tcPr>
            <w:tcW w:w="1864" w:type="dxa"/>
          </w:tcPr>
          <w:p>
            <w:pPr>
              <w:pStyle w:val="TableParagraph"/>
              <w:spacing w:before="46"/>
              <w:ind w:right="536"/>
              <w:rPr>
                <w:sz w:val="20"/>
              </w:rPr>
            </w:pPr>
            <w:r>
              <w:rPr>
                <w:sz w:val="20"/>
              </w:rPr>
              <w:t>150</w:t>
            </w:r>
          </w:p>
        </w:tc>
        <w:tc>
          <w:tcPr>
            <w:tcW w:w="2016" w:type="dxa"/>
          </w:tcPr>
          <w:p>
            <w:pPr>
              <w:pStyle w:val="TableParagraph"/>
              <w:spacing w:before="46"/>
              <w:ind w:right="536"/>
              <w:rPr>
                <w:sz w:val="20"/>
              </w:rPr>
            </w:pPr>
            <w:r>
              <w:rPr>
                <w:sz w:val="20"/>
              </w:rPr>
              <w:t>130</w:t>
            </w:r>
          </w:p>
        </w:tc>
        <w:tc>
          <w:tcPr>
            <w:tcW w:w="2453" w:type="dxa"/>
          </w:tcPr>
          <w:p>
            <w:pPr>
              <w:pStyle w:val="TableParagraph"/>
              <w:spacing w:before="46"/>
              <w:ind w:right="535"/>
              <w:rPr>
                <w:sz w:val="20"/>
              </w:rPr>
            </w:pPr>
            <w:r>
              <w:rPr>
                <w:sz w:val="20"/>
              </w:rPr>
              <w:t>100</w:t>
            </w:r>
          </w:p>
        </w:tc>
      </w:tr>
      <w:tr>
        <w:trPr>
          <w:trHeight w:val="330" w:hRule="atLeast"/>
        </w:trPr>
        <w:tc>
          <w:tcPr>
            <w:tcW w:w="3250" w:type="dxa"/>
          </w:tcPr>
          <w:p>
            <w:pPr>
              <w:pStyle w:val="TableParagraph"/>
              <w:spacing w:before="45"/>
              <w:ind w:left="120"/>
              <w:jc w:val="left"/>
              <w:rPr>
                <w:sz w:val="20"/>
              </w:rPr>
            </w:pPr>
            <w:r>
              <w:rPr>
                <w:sz w:val="20"/>
              </w:rPr>
              <w:t>Palashbari</w:t>
            </w:r>
          </w:p>
        </w:tc>
        <w:tc>
          <w:tcPr>
            <w:tcW w:w="1864" w:type="dxa"/>
          </w:tcPr>
          <w:p>
            <w:pPr>
              <w:pStyle w:val="TableParagraph"/>
              <w:spacing w:before="45"/>
              <w:ind w:right="536"/>
              <w:rPr>
                <w:sz w:val="20"/>
              </w:rPr>
            </w:pPr>
            <w:r>
              <w:rPr>
                <w:sz w:val="20"/>
              </w:rPr>
              <w:t>150</w:t>
            </w:r>
          </w:p>
        </w:tc>
        <w:tc>
          <w:tcPr>
            <w:tcW w:w="2016" w:type="dxa"/>
          </w:tcPr>
          <w:p>
            <w:pPr>
              <w:pStyle w:val="TableParagraph"/>
              <w:spacing w:before="45"/>
              <w:ind w:right="536"/>
              <w:rPr>
                <w:sz w:val="20"/>
              </w:rPr>
            </w:pPr>
            <w:r>
              <w:rPr>
                <w:sz w:val="20"/>
              </w:rPr>
              <w:t>120</w:t>
            </w:r>
          </w:p>
        </w:tc>
        <w:tc>
          <w:tcPr>
            <w:tcW w:w="2453" w:type="dxa"/>
          </w:tcPr>
          <w:p>
            <w:pPr>
              <w:pStyle w:val="TableParagraph"/>
              <w:spacing w:before="45"/>
              <w:ind w:right="535"/>
              <w:rPr>
                <w:sz w:val="20"/>
              </w:rPr>
            </w:pPr>
            <w:r>
              <w:rPr>
                <w:sz w:val="20"/>
              </w:rPr>
              <w:t>100</w:t>
            </w:r>
          </w:p>
        </w:tc>
      </w:tr>
      <w:tr>
        <w:trPr>
          <w:trHeight w:val="331" w:hRule="atLeast"/>
        </w:trPr>
        <w:tc>
          <w:tcPr>
            <w:tcW w:w="3250" w:type="dxa"/>
          </w:tcPr>
          <w:p>
            <w:pPr>
              <w:pStyle w:val="TableParagraph"/>
              <w:spacing w:before="46"/>
              <w:ind w:left="120"/>
              <w:jc w:val="left"/>
              <w:rPr>
                <w:sz w:val="20"/>
              </w:rPr>
            </w:pPr>
            <w:r>
              <w:rPr>
                <w:sz w:val="20"/>
              </w:rPr>
              <w:t>Sadullapur</w:t>
            </w:r>
          </w:p>
        </w:tc>
        <w:tc>
          <w:tcPr>
            <w:tcW w:w="1864" w:type="dxa"/>
          </w:tcPr>
          <w:p>
            <w:pPr>
              <w:pStyle w:val="TableParagraph"/>
              <w:spacing w:before="46"/>
              <w:ind w:right="536"/>
              <w:rPr>
                <w:sz w:val="20"/>
              </w:rPr>
            </w:pPr>
            <w:r>
              <w:rPr>
                <w:sz w:val="20"/>
              </w:rPr>
              <w:t>150</w:t>
            </w:r>
          </w:p>
        </w:tc>
        <w:tc>
          <w:tcPr>
            <w:tcW w:w="2016" w:type="dxa"/>
          </w:tcPr>
          <w:p>
            <w:pPr>
              <w:pStyle w:val="TableParagraph"/>
              <w:spacing w:before="46"/>
              <w:ind w:right="536"/>
              <w:rPr>
                <w:sz w:val="20"/>
              </w:rPr>
            </w:pPr>
            <w:r>
              <w:rPr>
                <w:sz w:val="20"/>
              </w:rPr>
              <w:t>120</w:t>
            </w:r>
          </w:p>
        </w:tc>
        <w:tc>
          <w:tcPr>
            <w:tcW w:w="2453" w:type="dxa"/>
          </w:tcPr>
          <w:p>
            <w:pPr>
              <w:pStyle w:val="TableParagraph"/>
              <w:spacing w:before="46"/>
              <w:ind w:right="535"/>
              <w:rPr>
                <w:sz w:val="20"/>
              </w:rPr>
            </w:pPr>
            <w:r>
              <w:rPr>
                <w:sz w:val="20"/>
              </w:rPr>
              <w:t>100</w:t>
            </w:r>
          </w:p>
        </w:tc>
      </w:tr>
      <w:tr>
        <w:trPr>
          <w:trHeight w:val="331" w:hRule="atLeast"/>
        </w:trPr>
        <w:tc>
          <w:tcPr>
            <w:tcW w:w="3250" w:type="dxa"/>
          </w:tcPr>
          <w:p>
            <w:pPr>
              <w:pStyle w:val="TableParagraph"/>
              <w:spacing w:before="46"/>
              <w:ind w:left="120"/>
              <w:jc w:val="left"/>
              <w:rPr>
                <w:sz w:val="20"/>
              </w:rPr>
            </w:pPr>
            <w:r>
              <w:rPr>
                <w:sz w:val="20"/>
              </w:rPr>
              <w:t>Saghata</w:t>
            </w:r>
          </w:p>
        </w:tc>
        <w:tc>
          <w:tcPr>
            <w:tcW w:w="1864" w:type="dxa"/>
          </w:tcPr>
          <w:p>
            <w:pPr>
              <w:pStyle w:val="TableParagraph"/>
              <w:spacing w:before="46"/>
              <w:ind w:right="536"/>
              <w:rPr>
                <w:sz w:val="20"/>
              </w:rPr>
            </w:pPr>
            <w:r>
              <w:rPr>
                <w:sz w:val="20"/>
              </w:rPr>
              <w:t>150</w:t>
            </w:r>
          </w:p>
        </w:tc>
        <w:tc>
          <w:tcPr>
            <w:tcW w:w="2016" w:type="dxa"/>
          </w:tcPr>
          <w:p>
            <w:pPr>
              <w:pStyle w:val="TableParagraph"/>
              <w:spacing w:before="46"/>
              <w:ind w:right="536"/>
              <w:rPr>
                <w:sz w:val="20"/>
              </w:rPr>
            </w:pPr>
            <w:r>
              <w:rPr>
                <w:sz w:val="20"/>
              </w:rPr>
              <w:t>120</w:t>
            </w:r>
          </w:p>
        </w:tc>
        <w:tc>
          <w:tcPr>
            <w:tcW w:w="2453" w:type="dxa"/>
          </w:tcPr>
          <w:p>
            <w:pPr>
              <w:pStyle w:val="TableParagraph"/>
              <w:spacing w:before="46"/>
              <w:ind w:right="535"/>
              <w:rPr>
                <w:sz w:val="20"/>
              </w:rPr>
            </w:pPr>
            <w:r>
              <w:rPr>
                <w:sz w:val="20"/>
              </w:rPr>
              <w:t>90</w:t>
            </w:r>
          </w:p>
        </w:tc>
      </w:tr>
      <w:tr>
        <w:trPr>
          <w:trHeight w:val="333" w:hRule="atLeast"/>
        </w:trPr>
        <w:tc>
          <w:tcPr>
            <w:tcW w:w="3250" w:type="dxa"/>
          </w:tcPr>
          <w:p>
            <w:pPr>
              <w:pStyle w:val="TableParagraph"/>
              <w:spacing w:before="46"/>
              <w:ind w:left="120"/>
              <w:jc w:val="left"/>
              <w:rPr>
                <w:sz w:val="20"/>
              </w:rPr>
            </w:pPr>
            <w:r>
              <w:rPr>
                <w:sz w:val="20"/>
              </w:rPr>
              <w:t>Sundarganj</w:t>
            </w:r>
          </w:p>
        </w:tc>
        <w:tc>
          <w:tcPr>
            <w:tcW w:w="1864" w:type="dxa"/>
          </w:tcPr>
          <w:p>
            <w:pPr>
              <w:pStyle w:val="TableParagraph"/>
              <w:spacing w:before="46"/>
              <w:ind w:right="536"/>
              <w:rPr>
                <w:sz w:val="20"/>
              </w:rPr>
            </w:pPr>
            <w:r>
              <w:rPr>
                <w:sz w:val="20"/>
              </w:rPr>
              <w:t>150</w:t>
            </w:r>
          </w:p>
        </w:tc>
        <w:tc>
          <w:tcPr>
            <w:tcW w:w="2016" w:type="dxa"/>
          </w:tcPr>
          <w:p>
            <w:pPr>
              <w:pStyle w:val="TableParagraph"/>
              <w:spacing w:before="46"/>
              <w:ind w:right="536"/>
              <w:rPr>
                <w:sz w:val="20"/>
              </w:rPr>
            </w:pPr>
            <w:r>
              <w:rPr>
                <w:sz w:val="20"/>
              </w:rPr>
              <w:t>110</w:t>
            </w:r>
          </w:p>
        </w:tc>
        <w:tc>
          <w:tcPr>
            <w:tcW w:w="2453" w:type="dxa"/>
          </w:tcPr>
          <w:p>
            <w:pPr>
              <w:pStyle w:val="TableParagraph"/>
              <w:spacing w:before="46"/>
              <w:ind w:right="535"/>
              <w:rPr>
                <w:sz w:val="20"/>
              </w:rPr>
            </w:pPr>
            <w:r>
              <w:rPr>
                <w:sz w:val="20"/>
              </w:rPr>
              <w:t>90</w:t>
            </w:r>
          </w:p>
        </w:tc>
      </w:tr>
      <w:tr>
        <w:trPr>
          <w:trHeight w:val="330" w:hRule="atLeast"/>
        </w:trPr>
        <w:tc>
          <w:tcPr>
            <w:tcW w:w="3250" w:type="dxa"/>
            <w:tcBorders>
              <w:bottom w:val="single" w:sz="4" w:space="0" w:color="000000"/>
            </w:tcBorders>
          </w:tcPr>
          <w:p>
            <w:pPr>
              <w:pStyle w:val="TableParagraph"/>
              <w:spacing w:before="48"/>
              <w:ind w:left="120"/>
              <w:jc w:val="left"/>
              <w:rPr>
                <w:b/>
                <w:sz w:val="20"/>
              </w:rPr>
            </w:pPr>
            <w:r>
              <w:rPr>
                <w:b/>
                <w:sz w:val="20"/>
              </w:rPr>
              <w:t>Average</w:t>
            </w:r>
          </w:p>
        </w:tc>
        <w:tc>
          <w:tcPr>
            <w:tcW w:w="1864" w:type="dxa"/>
            <w:tcBorders>
              <w:bottom w:val="single" w:sz="4" w:space="0" w:color="000000"/>
            </w:tcBorders>
          </w:tcPr>
          <w:p>
            <w:pPr>
              <w:pStyle w:val="TableParagraph"/>
              <w:spacing w:before="48"/>
              <w:ind w:right="536"/>
              <w:rPr>
                <w:b/>
                <w:sz w:val="20"/>
              </w:rPr>
            </w:pPr>
            <w:r>
              <w:rPr>
                <w:b/>
                <w:sz w:val="20"/>
              </w:rPr>
              <w:t>150</w:t>
            </w:r>
          </w:p>
        </w:tc>
        <w:tc>
          <w:tcPr>
            <w:tcW w:w="2016" w:type="dxa"/>
            <w:tcBorders>
              <w:bottom w:val="single" w:sz="4" w:space="0" w:color="000000"/>
            </w:tcBorders>
          </w:tcPr>
          <w:p>
            <w:pPr>
              <w:pStyle w:val="TableParagraph"/>
              <w:spacing w:before="48"/>
              <w:ind w:right="536"/>
              <w:rPr>
                <w:b/>
                <w:sz w:val="20"/>
              </w:rPr>
            </w:pPr>
            <w:r>
              <w:rPr>
                <w:b/>
                <w:sz w:val="20"/>
              </w:rPr>
              <w:t>120</w:t>
            </w:r>
          </w:p>
        </w:tc>
        <w:tc>
          <w:tcPr>
            <w:tcW w:w="2453" w:type="dxa"/>
            <w:tcBorders>
              <w:bottom w:val="single" w:sz="4" w:space="0" w:color="000000"/>
            </w:tcBorders>
          </w:tcPr>
          <w:p>
            <w:pPr>
              <w:pStyle w:val="TableParagraph"/>
              <w:spacing w:before="48"/>
              <w:ind w:right="535"/>
              <w:rPr>
                <w:b/>
                <w:sz w:val="20"/>
              </w:rPr>
            </w:pPr>
            <w:r>
              <w:rPr>
                <w:b/>
                <w:sz w:val="20"/>
              </w:rPr>
              <w:t>100</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8"/>
        <w:rPr>
          <w:b/>
          <w:sz w:val="19"/>
        </w:rPr>
      </w:pPr>
    </w:p>
    <w:p>
      <w:pPr>
        <w:pStyle w:val="ListParagraph"/>
        <w:numPr>
          <w:ilvl w:val="1"/>
          <w:numId w:val="50"/>
        </w:numPr>
        <w:tabs>
          <w:tab w:pos="743" w:val="left" w:leader="none"/>
        </w:tabs>
        <w:spacing w:line="240" w:lineRule="auto" w:before="92" w:after="0"/>
        <w:ind w:left="742" w:right="0" w:hanging="443"/>
        <w:jc w:val="left"/>
        <w:rPr>
          <w:b/>
          <w:sz w:val="22"/>
        </w:rPr>
      </w:pPr>
      <w:bookmarkStart w:name="_bookmark132" w:id="250"/>
      <w:bookmarkEnd w:id="250"/>
      <w:r>
        <w:rPr/>
      </w:r>
      <w:bookmarkStart w:name="_bookmark132" w:id="251"/>
      <w:bookmarkEnd w:id="251"/>
      <w:r>
        <w:rPr>
          <w:b/>
          <w:sz w:val="22"/>
        </w:rPr>
        <w:t>D</w:t>
      </w:r>
      <w:r>
        <w:rPr>
          <w:b/>
          <w:sz w:val="22"/>
        </w:rPr>
        <w:t>aily average wage rate of construction labour</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3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43"/>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28" w:hRule="atLeast"/>
        </w:trPr>
        <w:tc>
          <w:tcPr>
            <w:tcW w:w="2023" w:type="dxa"/>
            <w:tcBorders>
              <w:top w:val="single" w:sz="4" w:space="0" w:color="000000"/>
            </w:tcBorders>
          </w:tcPr>
          <w:p>
            <w:pPr>
              <w:pStyle w:val="TableParagraph"/>
              <w:spacing w:before="43"/>
              <w:ind w:left="120"/>
              <w:jc w:val="left"/>
              <w:rPr>
                <w:sz w:val="20"/>
              </w:rPr>
            </w:pPr>
            <w:r>
              <w:rPr>
                <w:sz w:val="20"/>
              </w:rPr>
              <w:t>Fulchhari</w:t>
            </w:r>
          </w:p>
        </w:tc>
        <w:tc>
          <w:tcPr>
            <w:tcW w:w="1155" w:type="dxa"/>
            <w:tcBorders>
              <w:top w:val="single" w:sz="4" w:space="0" w:color="000000"/>
            </w:tcBorders>
          </w:tcPr>
          <w:p>
            <w:pPr>
              <w:pStyle w:val="TableParagraph"/>
              <w:spacing w:before="43"/>
              <w:ind w:right="215"/>
              <w:rPr>
                <w:sz w:val="20"/>
              </w:rPr>
            </w:pPr>
            <w:r>
              <w:rPr>
                <w:sz w:val="20"/>
              </w:rPr>
              <w:t>250</w:t>
            </w:r>
          </w:p>
        </w:tc>
        <w:tc>
          <w:tcPr>
            <w:tcW w:w="1253" w:type="dxa"/>
            <w:tcBorders>
              <w:top w:val="single" w:sz="4" w:space="0" w:color="000000"/>
            </w:tcBorders>
          </w:tcPr>
          <w:p>
            <w:pPr>
              <w:pStyle w:val="TableParagraph"/>
              <w:spacing w:before="43"/>
              <w:ind w:right="218"/>
              <w:rPr>
                <w:sz w:val="20"/>
              </w:rPr>
            </w:pPr>
            <w:r>
              <w:rPr>
                <w:sz w:val="20"/>
              </w:rPr>
              <w:t>120</w:t>
            </w:r>
          </w:p>
        </w:tc>
        <w:tc>
          <w:tcPr>
            <w:tcW w:w="1525" w:type="dxa"/>
            <w:tcBorders>
              <w:top w:val="single" w:sz="4" w:space="0" w:color="000000"/>
            </w:tcBorders>
          </w:tcPr>
          <w:p>
            <w:pPr>
              <w:pStyle w:val="TableParagraph"/>
              <w:spacing w:before="43"/>
              <w:ind w:right="219"/>
              <w:rPr>
                <w:sz w:val="20"/>
              </w:rPr>
            </w:pPr>
            <w:r>
              <w:rPr>
                <w:sz w:val="20"/>
              </w:rPr>
              <w:t>200</w:t>
            </w:r>
          </w:p>
        </w:tc>
        <w:tc>
          <w:tcPr>
            <w:tcW w:w="1215" w:type="dxa"/>
            <w:tcBorders>
              <w:top w:val="single" w:sz="4" w:space="0" w:color="000000"/>
            </w:tcBorders>
          </w:tcPr>
          <w:p>
            <w:pPr>
              <w:pStyle w:val="TableParagraph"/>
              <w:spacing w:before="43"/>
              <w:ind w:right="219"/>
              <w:rPr>
                <w:sz w:val="20"/>
              </w:rPr>
            </w:pPr>
            <w:r>
              <w:rPr>
                <w:sz w:val="20"/>
              </w:rPr>
              <w:t>190</w:t>
            </w:r>
          </w:p>
        </w:tc>
        <w:tc>
          <w:tcPr>
            <w:tcW w:w="1225" w:type="dxa"/>
            <w:tcBorders>
              <w:top w:val="single" w:sz="4" w:space="0" w:color="000000"/>
            </w:tcBorders>
          </w:tcPr>
          <w:p>
            <w:pPr>
              <w:pStyle w:val="TableParagraph"/>
              <w:spacing w:before="43"/>
              <w:ind w:right="220"/>
              <w:rPr>
                <w:sz w:val="20"/>
              </w:rPr>
            </w:pPr>
            <w:r>
              <w:rPr>
                <w:sz w:val="20"/>
              </w:rPr>
              <w:t>220</w:t>
            </w:r>
          </w:p>
        </w:tc>
        <w:tc>
          <w:tcPr>
            <w:tcW w:w="1205" w:type="dxa"/>
            <w:tcBorders>
              <w:top w:val="single" w:sz="4" w:space="0" w:color="000000"/>
            </w:tcBorders>
          </w:tcPr>
          <w:p>
            <w:pPr>
              <w:pStyle w:val="TableParagraph"/>
              <w:spacing w:before="43"/>
              <w:ind w:right="220"/>
              <w:rPr>
                <w:sz w:val="20"/>
              </w:rPr>
            </w:pPr>
            <w:r>
              <w:rPr>
                <w:sz w:val="20"/>
              </w:rPr>
              <w:t>300</w:t>
            </w:r>
          </w:p>
        </w:tc>
      </w:tr>
      <w:tr>
        <w:trPr>
          <w:trHeight w:val="331" w:hRule="atLeast"/>
        </w:trPr>
        <w:tc>
          <w:tcPr>
            <w:tcW w:w="2023" w:type="dxa"/>
          </w:tcPr>
          <w:p>
            <w:pPr>
              <w:pStyle w:val="TableParagraph"/>
              <w:spacing w:before="46"/>
              <w:ind w:left="120"/>
              <w:jc w:val="left"/>
              <w:rPr>
                <w:sz w:val="20"/>
              </w:rPr>
            </w:pPr>
            <w:r>
              <w:rPr>
                <w:sz w:val="20"/>
              </w:rPr>
              <w:t>Gaibandha Sadar</w:t>
            </w:r>
          </w:p>
        </w:tc>
        <w:tc>
          <w:tcPr>
            <w:tcW w:w="1155" w:type="dxa"/>
          </w:tcPr>
          <w:p>
            <w:pPr>
              <w:pStyle w:val="TableParagraph"/>
              <w:spacing w:before="46"/>
              <w:ind w:right="215"/>
              <w:rPr>
                <w:sz w:val="20"/>
              </w:rPr>
            </w:pPr>
            <w:r>
              <w:rPr>
                <w:sz w:val="20"/>
              </w:rPr>
              <w:t>270</w:t>
            </w:r>
          </w:p>
        </w:tc>
        <w:tc>
          <w:tcPr>
            <w:tcW w:w="1253" w:type="dxa"/>
          </w:tcPr>
          <w:p>
            <w:pPr>
              <w:pStyle w:val="TableParagraph"/>
              <w:spacing w:before="46"/>
              <w:ind w:right="218"/>
              <w:rPr>
                <w:sz w:val="20"/>
              </w:rPr>
            </w:pPr>
            <w:r>
              <w:rPr>
                <w:sz w:val="20"/>
              </w:rPr>
              <w:t>130</w:t>
            </w:r>
          </w:p>
        </w:tc>
        <w:tc>
          <w:tcPr>
            <w:tcW w:w="1525" w:type="dxa"/>
          </w:tcPr>
          <w:p>
            <w:pPr>
              <w:pStyle w:val="TableParagraph"/>
              <w:spacing w:before="46"/>
              <w:ind w:right="219"/>
              <w:rPr>
                <w:sz w:val="20"/>
              </w:rPr>
            </w:pPr>
            <w:r>
              <w:rPr>
                <w:sz w:val="20"/>
              </w:rPr>
              <w:t>200</w:t>
            </w:r>
          </w:p>
        </w:tc>
        <w:tc>
          <w:tcPr>
            <w:tcW w:w="1215" w:type="dxa"/>
          </w:tcPr>
          <w:p>
            <w:pPr>
              <w:pStyle w:val="TableParagraph"/>
              <w:spacing w:before="46"/>
              <w:ind w:right="219"/>
              <w:rPr>
                <w:sz w:val="20"/>
              </w:rPr>
            </w:pPr>
            <w:r>
              <w:rPr>
                <w:sz w:val="20"/>
              </w:rPr>
              <w:t>200</w:t>
            </w:r>
          </w:p>
        </w:tc>
        <w:tc>
          <w:tcPr>
            <w:tcW w:w="1225" w:type="dxa"/>
          </w:tcPr>
          <w:p>
            <w:pPr>
              <w:pStyle w:val="TableParagraph"/>
              <w:spacing w:before="46"/>
              <w:ind w:right="220"/>
              <w:rPr>
                <w:sz w:val="20"/>
              </w:rPr>
            </w:pPr>
            <w:r>
              <w:rPr>
                <w:sz w:val="20"/>
              </w:rPr>
              <w:t>250</w:t>
            </w:r>
          </w:p>
        </w:tc>
        <w:tc>
          <w:tcPr>
            <w:tcW w:w="1205" w:type="dxa"/>
          </w:tcPr>
          <w:p>
            <w:pPr>
              <w:pStyle w:val="TableParagraph"/>
              <w:spacing w:before="46"/>
              <w:ind w:right="220"/>
              <w:rPr>
                <w:sz w:val="20"/>
              </w:rPr>
            </w:pPr>
            <w:r>
              <w:rPr>
                <w:sz w:val="20"/>
              </w:rPr>
              <w:t>300</w:t>
            </w:r>
          </w:p>
        </w:tc>
      </w:tr>
      <w:tr>
        <w:trPr>
          <w:trHeight w:val="331" w:hRule="atLeast"/>
        </w:trPr>
        <w:tc>
          <w:tcPr>
            <w:tcW w:w="2023" w:type="dxa"/>
          </w:tcPr>
          <w:p>
            <w:pPr>
              <w:pStyle w:val="TableParagraph"/>
              <w:spacing w:before="46"/>
              <w:ind w:left="120"/>
              <w:jc w:val="left"/>
              <w:rPr>
                <w:sz w:val="20"/>
              </w:rPr>
            </w:pPr>
            <w:r>
              <w:rPr>
                <w:sz w:val="20"/>
              </w:rPr>
              <w:t>Gobindaganj</w:t>
            </w:r>
          </w:p>
        </w:tc>
        <w:tc>
          <w:tcPr>
            <w:tcW w:w="1155" w:type="dxa"/>
          </w:tcPr>
          <w:p>
            <w:pPr>
              <w:pStyle w:val="TableParagraph"/>
              <w:spacing w:before="46"/>
              <w:ind w:right="215"/>
              <w:rPr>
                <w:sz w:val="20"/>
              </w:rPr>
            </w:pPr>
            <w:r>
              <w:rPr>
                <w:sz w:val="20"/>
              </w:rPr>
              <w:t>260</w:t>
            </w:r>
          </w:p>
        </w:tc>
        <w:tc>
          <w:tcPr>
            <w:tcW w:w="1253" w:type="dxa"/>
          </w:tcPr>
          <w:p>
            <w:pPr>
              <w:pStyle w:val="TableParagraph"/>
              <w:spacing w:before="46"/>
              <w:ind w:right="218"/>
              <w:rPr>
                <w:sz w:val="20"/>
              </w:rPr>
            </w:pPr>
            <w:r>
              <w:rPr>
                <w:sz w:val="20"/>
              </w:rPr>
              <w:t>130</w:t>
            </w:r>
          </w:p>
        </w:tc>
        <w:tc>
          <w:tcPr>
            <w:tcW w:w="1525" w:type="dxa"/>
          </w:tcPr>
          <w:p>
            <w:pPr>
              <w:pStyle w:val="TableParagraph"/>
              <w:spacing w:before="46"/>
              <w:ind w:right="219"/>
              <w:rPr>
                <w:sz w:val="20"/>
              </w:rPr>
            </w:pPr>
            <w:r>
              <w:rPr>
                <w:sz w:val="20"/>
              </w:rPr>
              <w:t>200</w:t>
            </w:r>
          </w:p>
        </w:tc>
        <w:tc>
          <w:tcPr>
            <w:tcW w:w="1215" w:type="dxa"/>
          </w:tcPr>
          <w:p>
            <w:pPr>
              <w:pStyle w:val="TableParagraph"/>
              <w:spacing w:before="46"/>
              <w:ind w:right="219"/>
              <w:rPr>
                <w:sz w:val="20"/>
              </w:rPr>
            </w:pPr>
            <w:r>
              <w:rPr>
                <w:sz w:val="20"/>
              </w:rPr>
              <w:t>200</w:t>
            </w:r>
          </w:p>
        </w:tc>
        <w:tc>
          <w:tcPr>
            <w:tcW w:w="1225" w:type="dxa"/>
          </w:tcPr>
          <w:p>
            <w:pPr>
              <w:pStyle w:val="TableParagraph"/>
              <w:spacing w:before="46"/>
              <w:ind w:right="220"/>
              <w:rPr>
                <w:sz w:val="20"/>
              </w:rPr>
            </w:pPr>
            <w:r>
              <w:rPr>
                <w:sz w:val="20"/>
              </w:rPr>
              <w:t>240</w:t>
            </w:r>
          </w:p>
        </w:tc>
        <w:tc>
          <w:tcPr>
            <w:tcW w:w="1205" w:type="dxa"/>
          </w:tcPr>
          <w:p>
            <w:pPr>
              <w:pStyle w:val="TableParagraph"/>
              <w:spacing w:before="46"/>
              <w:ind w:right="220"/>
              <w:rPr>
                <w:sz w:val="20"/>
              </w:rPr>
            </w:pPr>
            <w:r>
              <w:rPr>
                <w:sz w:val="20"/>
              </w:rPr>
              <w:t>300</w:t>
            </w:r>
          </w:p>
        </w:tc>
      </w:tr>
      <w:tr>
        <w:trPr>
          <w:trHeight w:val="331" w:hRule="atLeast"/>
        </w:trPr>
        <w:tc>
          <w:tcPr>
            <w:tcW w:w="2023" w:type="dxa"/>
          </w:tcPr>
          <w:p>
            <w:pPr>
              <w:pStyle w:val="TableParagraph"/>
              <w:spacing w:before="46"/>
              <w:ind w:left="120"/>
              <w:jc w:val="left"/>
              <w:rPr>
                <w:sz w:val="20"/>
              </w:rPr>
            </w:pPr>
            <w:r>
              <w:rPr>
                <w:sz w:val="20"/>
              </w:rPr>
              <w:t>Palashbari</w:t>
            </w:r>
          </w:p>
        </w:tc>
        <w:tc>
          <w:tcPr>
            <w:tcW w:w="1155" w:type="dxa"/>
          </w:tcPr>
          <w:p>
            <w:pPr>
              <w:pStyle w:val="TableParagraph"/>
              <w:spacing w:before="46"/>
              <w:ind w:right="215"/>
              <w:rPr>
                <w:sz w:val="20"/>
              </w:rPr>
            </w:pPr>
            <w:r>
              <w:rPr>
                <w:sz w:val="20"/>
              </w:rPr>
              <w:t>250</w:t>
            </w:r>
          </w:p>
        </w:tc>
        <w:tc>
          <w:tcPr>
            <w:tcW w:w="1253" w:type="dxa"/>
          </w:tcPr>
          <w:p>
            <w:pPr>
              <w:pStyle w:val="TableParagraph"/>
              <w:spacing w:before="46"/>
              <w:ind w:right="218"/>
              <w:rPr>
                <w:sz w:val="20"/>
              </w:rPr>
            </w:pPr>
            <w:r>
              <w:rPr>
                <w:sz w:val="20"/>
              </w:rPr>
              <w:t>130</w:t>
            </w:r>
          </w:p>
        </w:tc>
        <w:tc>
          <w:tcPr>
            <w:tcW w:w="1525" w:type="dxa"/>
          </w:tcPr>
          <w:p>
            <w:pPr>
              <w:pStyle w:val="TableParagraph"/>
              <w:spacing w:before="46"/>
              <w:ind w:right="219"/>
              <w:rPr>
                <w:sz w:val="20"/>
              </w:rPr>
            </w:pPr>
            <w:r>
              <w:rPr>
                <w:sz w:val="20"/>
              </w:rPr>
              <w:t>200</w:t>
            </w:r>
          </w:p>
        </w:tc>
        <w:tc>
          <w:tcPr>
            <w:tcW w:w="1215" w:type="dxa"/>
          </w:tcPr>
          <w:p>
            <w:pPr>
              <w:pStyle w:val="TableParagraph"/>
              <w:spacing w:before="46"/>
              <w:ind w:right="219"/>
              <w:rPr>
                <w:sz w:val="20"/>
              </w:rPr>
            </w:pPr>
            <w:r>
              <w:rPr>
                <w:sz w:val="20"/>
              </w:rPr>
              <w:t>200</w:t>
            </w:r>
          </w:p>
        </w:tc>
        <w:tc>
          <w:tcPr>
            <w:tcW w:w="1225" w:type="dxa"/>
          </w:tcPr>
          <w:p>
            <w:pPr>
              <w:pStyle w:val="TableParagraph"/>
              <w:spacing w:before="46"/>
              <w:ind w:right="220"/>
              <w:rPr>
                <w:sz w:val="20"/>
              </w:rPr>
            </w:pPr>
            <w:r>
              <w:rPr>
                <w:sz w:val="20"/>
              </w:rPr>
              <w:t>220</w:t>
            </w:r>
          </w:p>
        </w:tc>
        <w:tc>
          <w:tcPr>
            <w:tcW w:w="1205" w:type="dxa"/>
          </w:tcPr>
          <w:p>
            <w:pPr>
              <w:pStyle w:val="TableParagraph"/>
              <w:spacing w:before="46"/>
              <w:ind w:right="220"/>
              <w:rPr>
                <w:sz w:val="20"/>
              </w:rPr>
            </w:pPr>
            <w:r>
              <w:rPr>
                <w:sz w:val="20"/>
              </w:rPr>
              <w:t>280</w:t>
            </w:r>
          </w:p>
        </w:tc>
      </w:tr>
      <w:tr>
        <w:trPr>
          <w:trHeight w:val="331" w:hRule="atLeast"/>
        </w:trPr>
        <w:tc>
          <w:tcPr>
            <w:tcW w:w="2023" w:type="dxa"/>
          </w:tcPr>
          <w:p>
            <w:pPr>
              <w:pStyle w:val="TableParagraph"/>
              <w:spacing w:before="46"/>
              <w:ind w:left="120"/>
              <w:jc w:val="left"/>
              <w:rPr>
                <w:sz w:val="20"/>
              </w:rPr>
            </w:pPr>
            <w:r>
              <w:rPr>
                <w:sz w:val="20"/>
              </w:rPr>
              <w:t>Sadullapur</w:t>
            </w:r>
          </w:p>
        </w:tc>
        <w:tc>
          <w:tcPr>
            <w:tcW w:w="1155" w:type="dxa"/>
          </w:tcPr>
          <w:p>
            <w:pPr>
              <w:pStyle w:val="TableParagraph"/>
              <w:spacing w:before="46"/>
              <w:ind w:right="215"/>
              <w:rPr>
                <w:sz w:val="20"/>
              </w:rPr>
            </w:pPr>
            <w:r>
              <w:rPr>
                <w:sz w:val="20"/>
              </w:rPr>
              <w:t>240</w:t>
            </w:r>
          </w:p>
        </w:tc>
        <w:tc>
          <w:tcPr>
            <w:tcW w:w="1253" w:type="dxa"/>
          </w:tcPr>
          <w:p>
            <w:pPr>
              <w:pStyle w:val="TableParagraph"/>
              <w:spacing w:before="46"/>
              <w:ind w:right="218"/>
              <w:rPr>
                <w:sz w:val="20"/>
              </w:rPr>
            </w:pPr>
            <w:r>
              <w:rPr>
                <w:sz w:val="20"/>
              </w:rPr>
              <w:t>120</w:t>
            </w:r>
          </w:p>
        </w:tc>
        <w:tc>
          <w:tcPr>
            <w:tcW w:w="1525" w:type="dxa"/>
          </w:tcPr>
          <w:p>
            <w:pPr>
              <w:pStyle w:val="TableParagraph"/>
              <w:spacing w:before="46"/>
              <w:ind w:right="219"/>
              <w:rPr>
                <w:sz w:val="20"/>
              </w:rPr>
            </w:pPr>
            <w:r>
              <w:rPr>
                <w:sz w:val="20"/>
              </w:rPr>
              <w:t>190</w:t>
            </w:r>
          </w:p>
        </w:tc>
        <w:tc>
          <w:tcPr>
            <w:tcW w:w="1215" w:type="dxa"/>
          </w:tcPr>
          <w:p>
            <w:pPr>
              <w:pStyle w:val="TableParagraph"/>
              <w:spacing w:before="46"/>
              <w:ind w:right="219"/>
              <w:rPr>
                <w:sz w:val="20"/>
              </w:rPr>
            </w:pPr>
            <w:r>
              <w:rPr>
                <w:sz w:val="20"/>
              </w:rPr>
              <w:t>200</w:t>
            </w:r>
          </w:p>
        </w:tc>
        <w:tc>
          <w:tcPr>
            <w:tcW w:w="1225" w:type="dxa"/>
          </w:tcPr>
          <w:p>
            <w:pPr>
              <w:pStyle w:val="TableParagraph"/>
              <w:spacing w:before="46"/>
              <w:ind w:right="220"/>
              <w:rPr>
                <w:sz w:val="20"/>
              </w:rPr>
            </w:pPr>
            <w:r>
              <w:rPr>
                <w:sz w:val="20"/>
              </w:rPr>
              <w:t>200</w:t>
            </w:r>
          </w:p>
        </w:tc>
        <w:tc>
          <w:tcPr>
            <w:tcW w:w="1205" w:type="dxa"/>
          </w:tcPr>
          <w:p>
            <w:pPr>
              <w:pStyle w:val="TableParagraph"/>
              <w:spacing w:before="46"/>
              <w:ind w:right="220"/>
              <w:rPr>
                <w:sz w:val="20"/>
              </w:rPr>
            </w:pPr>
            <w:r>
              <w:rPr>
                <w:sz w:val="20"/>
              </w:rPr>
              <w:t>270</w:t>
            </w:r>
          </w:p>
        </w:tc>
      </w:tr>
      <w:tr>
        <w:trPr>
          <w:trHeight w:val="331" w:hRule="atLeast"/>
        </w:trPr>
        <w:tc>
          <w:tcPr>
            <w:tcW w:w="2023" w:type="dxa"/>
          </w:tcPr>
          <w:p>
            <w:pPr>
              <w:pStyle w:val="TableParagraph"/>
              <w:spacing w:before="46"/>
              <w:ind w:left="120"/>
              <w:jc w:val="left"/>
              <w:rPr>
                <w:sz w:val="20"/>
              </w:rPr>
            </w:pPr>
            <w:r>
              <w:rPr>
                <w:sz w:val="20"/>
              </w:rPr>
              <w:t>Saghata</w:t>
            </w:r>
          </w:p>
        </w:tc>
        <w:tc>
          <w:tcPr>
            <w:tcW w:w="1155" w:type="dxa"/>
          </w:tcPr>
          <w:p>
            <w:pPr>
              <w:pStyle w:val="TableParagraph"/>
              <w:spacing w:before="46"/>
              <w:ind w:right="215"/>
              <w:rPr>
                <w:sz w:val="20"/>
              </w:rPr>
            </w:pPr>
            <w:r>
              <w:rPr>
                <w:sz w:val="20"/>
              </w:rPr>
              <w:t>250</w:t>
            </w:r>
          </w:p>
        </w:tc>
        <w:tc>
          <w:tcPr>
            <w:tcW w:w="1253" w:type="dxa"/>
          </w:tcPr>
          <w:p>
            <w:pPr>
              <w:pStyle w:val="TableParagraph"/>
              <w:spacing w:before="46"/>
              <w:ind w:right="218"/>
              <w:rPr>
                <w:sz w:val="20"/>
              </w:rPr>
            </w:pPr>
            <w:r>
              <w:rPr>
                <w:sz w:val="20"/>
              </w:rPr>
              <w:t>120</w:t>
            </w:r>
          </w:p>
        </w:tc>
        <w:tc>
          <w:tcPr>
            <w:tcW w:w="1525" w:type="dxa"/>
          </w:tcPr>
          <w:p>
            <w:pPr>
              <w:pStyle w:val="TableParagraph"/>
              <w:spacing w:before="46"/>
              <w:ind w:right="219"/>
              <w:rPr>
                <w:sz w:val="20"/>
              </w:rPr>
            </w:pPr>
            <w:r>
              <w:rPr>
                <w:sz w:val="20"/>
              </w:rPr>
              <w:t>180</w:t>
            </w:r>
          </w:p>
        </w:tc>
        <w:tc>
          <w:tcPr>
            <w:tcW w:w="1215" w:type="dxa"/>
          </w:tcPr>
          <w:p>
            <w:pPr>
              <w:pStyle w:val="TableParagraph"/>
              <w:spacing w:before="46"/>
              <w:ind w:right="219"/>
              <w:rPr>
                <w:sz w:val="20"/>
              </w:rPr>
            </w:pPr>
            <w:r>
              <w:rPr>
                <w:sz w:val="20"/>
              </w:rPr>
              <w:t>190</w:t>
            </w:r>
          </w:p>
        </w:tc>
        <w:tc>
          <w:tcPr>
            <w:tcW w:w="1225" w:type="dxa"/>
          </w:tcPr>
          <w:p>
            <w:pPr>
              <w:pStyle w:val="TableParagraph"/>
              <w:spacing w:before="46"/>
              <w:ind w:right="220"/>
              <w:rPr>
                <w:sz w:val="20"/>
              </w:rPr>
            </w:pPr>
            <w:r>
              <w:rPr>
                <w:sz w:val="20"/>
              </w:rPr>
              <w:t>220</w:t>
            </w:r>
          </w:p>
        </w:tc>
        <w:tc>
          <w:tcPr>
            <w:tcW w:w="1205" w:type="dxa"/>
          </w:tcPr>
          <w:p>
            <w:pPr>
              <w:pStyle w:val="TableParagraph"/>
              <w:spacing w:before="46"/>
              <w:ind w:right="220"/>
              <w:rPr>
                <w:sz w:val="20"/>
              </w:rPr>
            </w:pPr>
            <w:r>
              <w:rPr>
                <w:sz w:val="20"/>
              </w:rPr>
              <w:t>280</w:t>
            </w:r>
          </w:p>
        </w:tc>
      </w:tr>
      <w:tr>
        <w:trPr>
          <w:trHeight w:val="333" w:hRule="atLeast"/>
        </w:trPr>
        <w:tc>
          <w:tcPr>
            <w:tcW w:w="2023" w:type="dxa"/>
          </w:tcPr>
          <w:p>
            <w:pPr>
              <w:pStyle w:val="TableParagraph"/>
              <w:spacing w:before="46"/>
              <w:ind w:left="120"/>
              <w:jc w:val="left"/>
              <w:rPr>
                <w:sz w:val="20"/>
              </w:rPr>
            </w:pPr>
            <w:r>
              <w:rPr>
                <w:sz w:val="20"/>
              </w:rPr>
              <w:t>Sundarganj</w:t>
            </w:r>
          </w:p>
        </w:tc>
        <w:tc>
          <w:tcPr>
            <w:tcW w:w="1155" w:type="dxa"/>
          </w:tcPr>
          <w:p>
            <w:pPr>
              <w:pStyle w:val="TableParagraph"/>
              <w:spacing w:before="46"/>
              <w:ind w:right="215"/>
              <w:rPr>
                <w:sz w:val="20"/>
              </w:rPr>
            </w:pPr>
            <w:r>
              <w:rPr>
                <w:sz w:val="20"/>
              </w:rPr>
              <w:t>250</w:t>
            </w:r>
          </w:p>
        </w:tc>
        <w:tc>
          <w:tcPr>
            <w:tcW w:w="1253" w:type="dxa"/>
          </w:tcPr>
          <w:p>
            <w:pPr>
              <w:pStyle w:val="TableParagraph"/>
              <w:spacing w:before="46"/>
              <w:ind w:right="218"/>
              <w:rPr>
                <w:sz w:val="20"/>
              </w:rPr>
            </w:pPr>
            <w:r>
              <w:rPr>
                <w:sz w:val="20"/>
              </w:rPr>
              <w:t>120</w:t>
            </w:r>
          </w:p>
        </w:tc>
        <w:tc>
          <w:tcPr>
            <w:tcW w:w="1525" w:type="dxa"/>
          </w:tcPr>
          <w:p>
            <w:pPr>
              <w:pStyle w:val="TableParagraph"/>
              <w:spacing w:before="46"/>
              <w:ind w:right="219"/>
              <w:rPr>
                <w:sz w:val="20"/>
              </w:rPr>
            </w:pPr>
            <w:r>
              <w:rPr>
                <w:sz w:val="20"/>
              </w:rPr>
              <w:t>180</w:t>
            </w:r>
          </w:p>
        </w:tc>
        <w:tc>
          <w:tcPr>
            <w:tcW w:w="1215" w:type="dxa"/>
          </w:tcPr>
          <w:p>
            <w:pPr>
              <w:pStyle w:val="TableParagraph"/>
              <w:spacing w:before="46"/>
              <w:ind w:right="219"/>
              <w:rPr>
                <w:sz w:val="20"/>
              </w:rPr>
            </w:pPr>
            <w:r>
              <w:rPr>
                <w:sz w:val="20"/>
              </w:rPr>
              <w:t>180</w:t>
            </w:r>
          </w:p>
        </w:tc>
        <w:tc>
          <w:tcPr>
            <w:tcW w:w="1225" w:type="dxa"/>
          </w:tcPr>
          <w:p>
            <w:pPr>
              <w:pStyle w:val="TableParagraph"/>
              <w:spacing w:before="46"/>
              <w:ind w:right="220"/>
              <w:rPr>
                <w:sz w:val="20"/>
              </w:rPr>
            </w:pPr>
            <w:r>
              <w:rPr>
                <w:sz w:val="20"/>
              </w:rPr>
              <w:t>200</w:t>
            </w:r>
          </w:p>
        </w:tc>
        <w:tc>
          <w:tcPr>
            <w:tcW w:w="1205" w:type="dxa"/>
          </w:tcPr>
          <w:p>
            <w:pPr>
              <w:pStyle w:val="TableParagraph"/>
              <w:spacing w:before="46"/>
              <w:ind w:right="220"/>
              <w:rPr>
                <w:sz w:val="20"/>
              </w:rPr>
            </w:pPr>
            <w:r>
              <w:rPr>
                <w:sz w:val="20"/>
              </w:rPr>
              <w:t>280</w:t>
            </w:r>
          </w:p>
        </w:tc>
      </w:tr>
      <w:tr>
        <w:trPr>
          <w:trHeight w:val="331" w:hRule="atLeast"/>
        </w:trPr>
        <w:tc>
          <w:tcPr>
            <w:tcW w:w="2023" w:type="dxa"/>
            <w:tcBorders>
              <w:bottom w:val="single" w:sz="4" w:space="0" w:color="000000"/>
            </w:tcBorders>
          </w:tcPr>
          <w:p>
            <w:pPr>
              <w:pStyle w:val="TableParagraph"/>
              <w:spacing w:before="48"/>
              <w:ind w:left="120"/>
              <w:jc w:val="left"/>
              <w:rPr>
                <w:b/>
                <w:sz w:val="20"/>
              </w:rPr>
            </w:pPr>
            <w:r>
              <w:rPr>
                <w:b/>
                <w:sz w:val="20"/>
              </w:rPr>
              <w:t>Average</w:t>
            </w:r>
          </w:p>
        </w:tc>
        <w:tc>
          <w:tcPr>
            <w:tcW w:w="1155" w:type="dxa"/>
            <w:tcBorders>
              <w:bottom w:val="single" w:sz="4" w:space="0" w:color="000000"/>
            </w:tcBorders>
          </w:tcPr>
          <w:p>
            <w:pPr>
              <w:pStyle w:val="TableParagraph"/>
              <w:spacing w:before="48"/>
              <w:ind w:right="215"/>
              <w:rPr>
                <w:b/>
                <w:sz w:val="20"/>
              </w:rPr>
            </w:pPr>
            <w:r>
              <w:rPr>
                <w:b/>
                <w:sz w:val="20"/>
              </w:rPr>
              <w:t>250</w:t>
            </w:r>
          </w:p>
        </w:tc>
        <w:tc>
          <w:tcPr>
            <w:tcW w:w="1253" w:type="dxa"/>
            <w:tcBorders>
              <w:bottom w:val="single" w:sz="4" w:space="0" w:color="000000"/>
            </w:tcBorders>
          </w:tcPr>
          <w:p>
            <w:pPr>
              <w:pStyle w:val="TableParagraph"/>
              <w:spacing w:before="48"/>
              <w:ind w:right="218"/>
              <w:rPr>
                <w:b/>
                <w:sz w:val="20"/>
              </w:rPr>
            </w:pPr>
            <w:r>
              <w:rPr>
                <w:b/>
                <w:sz w:val="20"/>
              </w:rPr>
              <w:t>125</w:t>
            </w:r>
          </w:p>
        </w:tc>
        <w:tc>
          <w:tcPr>
            <w:tcW w:w="1525" w:type="dxa"/>
            <w:tcBorders>
              <w:bottom w:val="single" w:sz="4" w:space="0" w:color="000000"/>
            </w:tcBorders>
          </w:tcPr>
          <w:p>
            <w:pPr>
              <w:pStyle w:val="TableParagraph"/>
              <w:spacing w:before="48"/>
              <w:ind w:right="219"/>
              <w:rPr>
                <w:b/>
                <w:sz w:val="20"/>
              </w:rPr>
            </w:pPr>
            <w:r>
              <w:rPr>
                <w:b/>
                <w:sz w:val="20"/>
              </w:rPr>
              <w:t>190</w:t>
            </w:r>
          </w:p>
        </w:tc>
        <w:tc>
          <w:tcPr>
            <w:tcW w:w="1215" w:type="dxa"/>
            <w:tcBorders>
              <w:bottom w:val="single" w:sz="4" w:space="0" w:color="000000"/>
            </w:tcBorders>
          </w:tcPr>
          <w:p>
            <w:pPr>
              <w:pStyle w:val="TableParagraph"/>
              <w:spacing w:before="48"/>
              <w:ind w:right="219"/>
              <w:rPr>
                <w:b/>
                <w:sz w:val="20"/>
              </w:rPr>
            </w:pPr>
            <w:r>
              <w:rPr>
                <w:b/>
                <w:sz w:val="20"/>
              </w:rPr>
              <w:t>190</w:t>
            </w:r>
          </w:p>
        </w:tc>
        <w:tc>
          <w:tcPr>
            <w:tcW w:w="1225" w:type="dxa"/>
            <w:tcBorders>
              <w:bottom w:val="single" w:sz="4" w:space="0" w:color="000000"/>
            </w:tcBorders>
          </w:tcPr>
          <w:p>
            <w:pPr>
              <w:pStyle w:val="TableParagraph"/>
              <w:spacing w:before="48"/>
              <w:ind w:right="220"/>
              <w:rPr>
                <w:b/>
                <w:sz w:val="20"/>
              </w:rPr>
            </w:pPr>
            <w:r>
              <w:rPr>
                <w:b/>
                <w:sz w:val="20"/>
              </w:rPr>
              <w:t>220</w:t>
            </w:r>
          </w:p>
        </w:tc>
        <w:tc>
          <w:tcPr>
            <w:tcW w:w="1205" w:type="dxa"/>
            <w:tcBorders>
              <w:bottom w:val="single" w:sz="4" w:space="0" w:color="000000"/>
            </w:tcBorders>
          </w:tcPr>
          <w:p>
            <w:pPr>
              <w:pStyle w:val="TableParagraph"/>
              <w:spacing w:before="48"/>
              <w:ind w:right="220"/>
              <w:rPr>
                <w:b/>
                <w:sz w:val="20"/>
              </w:rPr>
            </w:pPr>
            <w:r>
              <w:rPr>
                <w:b/>
                <w:sz w:val="20"/>
              </w:rPr>
              <w:t>280</w:t>
            </w:r>
          </w:p>
        </w:tc>
      </w:tr>
    </w:tbl>
    <w:p>
      <w:pPr>
        <w:pStyle w:val="BodyText"/>
        <w:spacing w:before="9"/>
        <w:rPr>
          <w:b/>
          <w:sz w:val="32"/>
        </w:rPr>
      </w:pPr>
    </w:p>
    <w:p>
      <w:pPr>
        <w:pStyle w:val="ListParagraph"/>
        <w:numPr>
          <w:ilvl w:val="1"/>
          <w:numId w:val="50"/>
        </w:numPr>
        <w:tabs>
          <w:tab w:pos="743" w:val="left" w:leader="none"/>
        </w:tabs>
        <w:spacing w:line="240" w:lineRule="auto" w:before="1" w:after="0"/>
        <w:ind w:left="742" w:right="0" w:hanging="443"/>
        <w:jc w:val="left"/>
        <w:rPr>
          <w:b/>
          <w:sz w:val="22"/>
        </w:rPr>
      </w:pPr>
      <w:bookmarkStart w:name="_bookmark133" w:id="252"/>
      <w:bookmarkEnd w:id="252"/>
      <w:r>
        <w:rPr/>
      </w:r>
      <w:bookmarkStart w:name="_bookmark133" w:id="253"/>
      <w:bookmarkEnd w:id="253"/>
      <w:r>
        <w:rPr>
          <w:b/>
          <w:sz w:val="22"/>
        </w:rPr>
        <w:t>D</w:t>
      </w:r>
      <w:r>
        <w:rPr>
          <w:b/>
          <w:sz w:val="22"/>
        </w:rPr>
        <w:t>aily average wage rate of non-agricultural labour</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28" w:hRule="atLeast"/>
        </w:trPr>
        <w:tc>
          <w:tcPr>
            <w:tcW w:w="2009" w:type="dxa"/>
            <w:tcBorders>
              <w:top w:val="single" w:sz="4" w:space="0" w:color="000000"/>
            </w:tcBorders>
          </w:tcPr>
          <w:p>
            <w:pPr>
              <w:pStyle w:val="TableParagraph"/>
              <w:spacing w:before="43"/>
              <w:ind w:left="120"/>
              <w:jc w:val="left"/>
              <w:rPr>
                <w:sz w:val="20"/>
              </w:rPr>
            </w:pPr>
            <w:r>
              <w:rPr>
                <w:sz w:val="20"/>
              </w:rPr>
              <w:t>Fulchhari</w:t>
            </w:r>
          </w:p>
        </w:tc>
        <w:tc>
          <w:tcPr>
            <w:tcW w:w="1359" w:type="dxa"/>
            <w:tcBorders>
              <w:top w:val="single" w:sz="4" w:space="0" w:color="000000"/>
            </w:tcBorders>
          </w:tcPr>
          <w:p>
            <w:pPr>
              <w:pStyle w:val="TableParagraph"/>
              <w:spacing w:before="43"/>
              <w:ind w:right="420"/>
              <w:rPr>
                <w:sz w:val="20"/>
              </w:rPr>
            </w:pPr>
            <w:r>
              <w:rPr>
                <w:sz w:val="20"/>
              </w:rPr>
              <w:t>180</w:t>
            </w:r>
          </w:p>
        </w:tc>
        <w:tc>
          <w:tcPr>
            <w:tcW w:w="1488" w:type="dxa"/>
            <w:tcBorders>
              <w:top w:val="single" w:sz="4" w:space="0" w:color="000000"/>
            </w:tcBorders>
          </w:tcPr>
          <w:p>
            <w:pPr>
              <w:pStyle w:val="TableParagraph"/>
              <w:spacing w:before="43"/>
              <w:ind w:right="422"/>
              <w:rPr>
                <w:sz w:val="20"/>
              </w:rPr>
            </w:pPr>
            <w:r>
              <w:rPr>
                <w:sz w:val="20"/>
              </w:rPr>
              <w:t>150</w:t>
            </w:r>
          </w:p>
        </w:tc>
        <w:tc>
          <w:tcPr>
            <w:tcW w:w="1580" w:type="dxa"/>
            <w:tcBorders>
              <w:top w:val="single" w:sz="4" w:space="0" w:color="000000"/>
            </w:tcBorders>
          </w:tcPr>
          <w:p>
            <w:pPr>
              <w:pStyle w:val="TableParagraph"/>
              <w:spacing w:before="43"/>
              <w:ind w:right="418"/>
              <w:rPr>
                <w:sz w:val="20"/>
              </w:rPr>
            </w:pPr>
            <w:r>
              <w:rPr>
                <w:sz w:val="20"/>
              </w:rPr>
              <w:t>120</w:t>
            </w:r>
          </w:p>
        </w:tc>
        <w:tc>
          <w:tcPr>
            <w:tcW w:w="1583" w:type="dxa"/>
            <w:tcBorders>
              <w:top w:val="single" w:sz="4" w:space="0" w:color="000000"/>
            </w:tcBorders>
          </w:tcPr>
          <w:p>
            <w:pPr>
              <w:pStyle w:val="TableParagraph"/>
              <w:spacing w:before="43"/>
              <w:ind w:right="422"/>
              <w:rPr>
                <w:sz w:val="20"/>
              </w:rPr>
            </w:pPr>
            <w:r>
              <w:rPr>
                <w:sz w:val="20"/>
              </w:rPr>
              <w:t>150</w:t>
            </w:r>
          </w:p>
        </w:tc>
        <w:tc>
          <w:tcPr>
            <w:tcW w:w="1583" w:type="dxa"/>
            <w:tcBorders>
              <w:top w:val="single" w:sz="4" w:space="0" w:color="000000"/>
            </w:tcBorders>
          </w:tcPr>
          <w:p>
            <w:pPr>
              <w:pStyle w:val="TableParagraph"/>
              <w:spacing w:before="43"/>
              <w:ind w:right="422"/>
              <w:rPr>
                <w:sz w:val="20"/>
              </w:rPr>
            </w:pPr>
            <w:r>
              <w:rPr>
                <w:sz w:val="20"/>
              </w:rPr>
              <w:t>90</w:t>
            </w:r>
          </w:p>
        </w:tc>
      </w:tr>
      <w:tr>
        <w:trPr>
          <w:trHeight w:val="331" w:hRule="atLeast"/>
        </w:trPr>
        <w:tc>
          <w:tcPr>
            <w:tcW w:w="2009" w:type="dxa"/>
          </w:tcPr>
          <w:p>
            <w:pPr>
              <w:pStyle w:val="TableParagraph"/>
              <w:spacing w:before="46"/>
              <w:ind w:left="120"/>
              <w:jc w:val="left"/>
              <w:rPr>
                <w:sz w:val="20"/>
              </w:rPr>
            </w:pPr>
            <w:r>
              <w:rPr>
                <w:sz w:val="20"/>
              </w:rPr>
              <w:t>Gaibandha Sadar</w:t>
            </w:r>
          </w:p>
        </w:tc>
        <w:tc>
          <w:tcPr>
            <w:tcW w:w="1359" w:type="dxa"/>
          </w:tcPr>
          <w:p>
            <w:pPr>
              <w:pStyle w:val="TableParagraph"/>
              <w:spacing w:before="46"/>
              <w:ind w:right="420"/>
              <w:rPr>
                <w:sz w:val="20"/>
              </w:rPr>
            </w:pPr>
            <w:r>
              <w:rPr>
                <w:sz w:val="20"/>
              </w:rPr>
              <w:t>200</w:t>
            </w:r>
          </w:p>
        </w:tc>
        <w:tc>
          <w:tcPr>
            <w:tcW w:w="1488" w:type="dxa"/>
          </w:tcPr>
          <w:p>
            <w:pPr>
              <w:pStyle w:val="TableParagraph"/>
              <w:spacing w:before="46"/>
              <w:ind w:right="422"/>
              <w:rPr>
                <w:sz w:val="20"/>
              </w:rPr>
            </w:pPr>
            <w:r>
              <w:rPr>
                <w:sz w:val="20"/>
              </w:rPr>
              <w:t>150</w:t>
            </w:r>
          </w:p>
        </w:tc>
        <w:tc>
          <w:tcPr>
            <w:tcW w:w="1580" w:type="dxa"/>
          </w:tcPr>
          <w:p>
            <w:pPr>
              <w:pStyle w:val="TableParagraph"/>
              <w:spacing w:before="46"/>
              <w:ind w:right="418"/>
              <w:rPr>
                <w:sz w:val="20"/>
              </w:rPr>
            </w:pPr>
            <w:r>
              <w:rPr>
                <w:sz w:val="20"/>
              </w:rPr>
              <w:t>130</w:t>
            </w:r>
          </w:p>
        </w:tc>
        <w:tc>
          <w:tcPr>
            <w:tcW w:w="1583" w:type="dxa"/>
          </w:tcPr>
          <w:p>
            <w:pPr>
              <w:pStyle w:val="TableParagraph"/>
              <w:spacing w:before="46"/>
              <w:ind w:right="422"/>
              <w:rPr>
                <w:sz w:val="20"/>
              </w:rPr>
            </w:pPr>
            <w:r>
              <w:rPr>
                <w:sz w:val="20"/>
              </w:rPr>
              <w:t>150</w:t>
            </w:r>
          </w:p>
        </w:tc>
        <w:tc>
          <w:tcPr>
            <w:tcW w:w="1583" w:type="dxa"/>
          </w:tcPr>
          <w:p>
            <w:pPr>
              <w:pStyle w:val="TableParagraph"/>
              <w:spacing w:before="46"/>
              <w:ind w:right="422"/>
              <w:rPr>
                <w:sz w:val="20"/>
              </w:rPr>
            </w:pPr>
            <w:r>
              <w:rPr>
                <w:sz w:val="20"/>
              </w:rPr>
              <w:t>100</w:t>
            </w:r>
          </w:p>
        </w:tc>
      </w:tr>
      <w:tr>
        <w:trPr>
          <w:trHeight w:val="331" w:hRule="atLeast"/>
        </w:trPr>
        <w:tc>
          <w:tcPr>
            <w:tcW w:w="2009" w:type="dxa"/>
          </w:tcPr>
          <w:p>
            <w:pPr>
              <w:pStyle w:val="TableParagraph"/>
              <w:spacing w:before="46"/>
              <w:ind w:left="120"/>
              <w:jc w:val="left"/>
              <w:rPr>
                <w:sz w:val="20"/>
              </w:rPr>
            </w:pPr>
            <w:r>
              <w:rPr>
                <w:sz w:val="20"/>
              </w:rPr>
              <w:t>Gobindaganj</w:t>
            </w:r>
          </w:p>
        </w:tc>
        <w:tc>
          <w:tcPr>
            <w:tcW w:w="1359" w:type="dxa"/>
          </w:tcPr>
          <w:p>
            <w:pPr>
              <w:pStyle w:val="TableParagraph"/>
              <w:spacing w:before="46"/>
              <w:ind w:right="420"/>
              <w:rPr>
                <w:sz w:val="20"/>
              </w:rPr>
            </w:pPr>
            <w:r>
              <w:rPr>
                <w:sz w:val="20"/>
              </w:rPr>
              <w:t>200</w:t>
            </w:r>
          </w:p>
        </w:tc>
        <w:tc>
          <w:tcPr>
            <w:tcW w:w="1488" w:type="dxa"/>
          </w:tcPr>
          <w:p>
            <w:pPr>
              <w:pStyle w:val="TableParagraph"/>
              <w:spacing w:before="46"/>
              <w:ind w:right="422"/>
              <w:rPr>
                <w:sz w:val="20"/>
              </w:rPr>
            </w:pPr>
            <w:r>
              <w:rPr>
                <w:sz w:val="20"/>
              </w:rPr>
              <w:t>150</w:t>
            </w:r>
          </w:p>
        </w:tc>
        <w:tc>
          <w:tcPr>
            <w:tcW w:w="1580" w:type="dxa"/>
          </w:tcPr>
          <w:p>
            <w:pPr>
              <w:pStyle w:val="TableParagraph"/>
              <w:spacing w:before="46"/>
              <w:ind w:right="418"/>
              <w:rPr>
                <w:sz w:val="20"/>
              </w:rPr>
            </w:pPr>
            <w:r>
              <w:rPr>
                <w:sz w:val="20"/>
              </w:rPr>
              <w:t>130</w:t>
            </w:r>
          </w:p>
        </w:tc>
        <w:tc>
          <w:tcPr>
            <w:tcW w:w="1583" w:type="dxa"/>
          </w:tcPr>
          <w:p>
            <w:pPr>
              <w:pStyle w:val="TableParagraph"/>
              <w:spacing w:before="46"/>
              <w:ind w:right="422"/>
              <w:rPr>
                <w:sz w:val="20"/>
              </w:rPr>
            </w:pPr>
            <w:r>
              <w:rPr>
                <w:sz w:val="20"/>
              </w:rPr>
              <w:t>150</w:t>
            </w:r>
          </w:p>
        </w:tc>
        <w:tc>
          <w:tcPr>
            <w:tcW w:w="1583" w:type="dxa"/>
          </w:tcPr>
          <w:p>
            <w:pPr>
              <w:pStyle w:val="TableParagraph"/>
              <w:spacing w:before="46"/>
              <w:ind w:right="422"/>
              <w:rPr>
                <w:sz w:val="20"/>
              </w:rPr>
            </w:pPr>
            <w:r>
              <w:rPr>
                <w:sz w:val="20"/>
              </w:rPr>
              <w:t>100</w:t>
            </w:r>
          </w:p>
        </w:tc>
      </w:tr>
      <w:tr>
        <w:trPr>
          <w:trHeight w:val="331" w:hRule="atLeast"/>
        </w:trPr>
        <w:tc>
          <w:tcPr>
            <w:tcW w:w="2009" w:type="dxa"/>
          </w:tcPr>
          <w:p>
            <w:pPr>
              <w:pStyle w:val="TableParagraph"/>
              <w:spacing w:before="46"/>
              <w:ind w:left="120"/>
              <w:jc w:val="left"/>
              <w:rPr>
                <w:sz w:val="20"/>
              </w:rPr>
            </w:pPr>
            <w:r>
              <w:rPr>
                <w:sz w:val="20"/>
              </w:rPr>
              <w:t>Palashbari</w:t>
            </w:r>
          </w:p>
        </w:tc>
        <w:tc>
          <w:tcPr>
            <w:tcW w:w="1359" w:type="dxa"/>
          </w:tcPr>
          <w:p>
            <w:pPr>
              <w:pStyle w:val="TableParagraph"/>
              <w:spacing w:before="46"/>
              <w:ind w:right="420"/>
              <w:rPr>
                <w:sz w:val="20"/>
              </w:rPr>
            </w:pPr>
            <w:r>
              <w:rPr>
                <w:sz w:val="20"/>
              </w:rPr>
              <w:t>200</w:t>
            </w:r>
          </w:p>
        </w:tc>
        <w:tc>
          <w:tcPr>
            <w:tcW w:w="1488" w:type="dxa"/>
          </w:tcPr>
          <w:p>
            <w:pPr>
              <w:pStyle w:val="TableParagraph"/>
              <w:spacing w:before="46"/>
              <w:ind w:right="422"/>
              <w:rPr>
                <w:sz w:val="20"/>
              </w:rPr>
            </w:pPr>
            <w:r>
              <w:rPr>
                <w:sz w:val="20"/>
              </w:rPr>
              <w:t>150</w:t>
            </w:r>
          </w:p>
        </w:tc>
        <w:tc>
          <w:tcPr>
            <w:tcW w:w="1580" w:type="dxa"/>
          </w:tcPr>
          <w:p>
            <w:pPr>
              <w:pStyle w:val="TableParagraph"/>
              <w:spacing w:before="46"/>
              <w:ind w:right="418"/>
              <w:rPr>
                <w:sz w:val="20"/>
              </w:rPr>
            </w:pPr>
            <w:r>
              <w:rPr>
                <w:sz w:val="20"/>
              </w:rPr>
              <w:t>120</w:t>
            </w:r>
          </w:p>
        </w:tc>
        <w:tc>
          <w:tcPr>
            <w:tcW w:w="1583" w:type="dxa"/>
          </w:tcPr>
          <w:p>
            <w:pPr>
              <w:pStyle w:val="TableParagraph"/>
              <w:spacing w:before="46"/>
              <w:ind w:right="422"/>
              <w:rPr>
                <w:sz w:val="20"/>
              </w:rPr>
            </w:pPr>
            <w:r>
              <w:rPr>
                <w:sz w:val="20"/>
              </w:rPr>
              <w:t>150</w:t>
            </w:r>
          </w:p>
        </w:tc>
        <w:tc>
          <w:tcPr>
            <w:tcW w:w="1583" w:type="dxa"/>
          </w:tcPr>
          <w:p>
            <w:pPr>
              <w:pStyle w:val="TableParagraph"/>
              <w:spacing w:before="46"/>
              <w:ind w:right="422"/>
              <w:rPr>
                <w:sz w:val="20"/>
              </w:rPr>
            </w:pPr>
            <w:r>
              <w:rPr>
                <w:sz w:val="20"/>
              </w:rPr>
              <w:t>100</w:t>
            </w:r>
          </w:p>
        </w:tc>
      </w:tr>
      <w:tr>
        <w:trPr>
          <w:trHeight w:val="330" w:hRule="atLeast"/>
        </w:trPr>
        <w:tc>
          <w:tcPr>
            <w:tcW w:w="2009" w:type="dxa"/>
          </w:tcPr>
          <w:p>
            <w:pPr>
              <w:pStyle w:val="TableParagraph"/>
              <w:spacing w:before="46"/>
              <w:ind w:left="120"/>
              <w:jc w:val="left"/>
              <w:rPr>
                <w:sz w:val="20"/>
              </w:rPr>
            </w:pPr>
            <w:r>
              <w:rPr>
                <w:sz w:val="20"/>
              </w:rPr>
              <w:t>Sadullapur</w:t>
            </w:r>
          </w:p>
        </w:tc>
        <w:tc>
          <w:tcPr>
            <w:tcW w:w="1359" w:type="dxa"/>
          </w:tcPr>
          <w:p>
            <w:pPr>
              <w:pStyle w:val="TableParagraph"/>
              <w:spacing w:before="46"/>
              <w:ind w:right="420"/>
              <w:rPr>
                <w:sz w:val="20"/>
              </w:rPr>
            </w:pPr>
            <w:r>
              <w:rPr>
                <w:sz w:val="20"/>
              </w:rPr>
              <w:t>180</w:t>
            </w:r>
          </w:p>
        </w:tc>
        <w:tc>
          <w:tcPr>
            <w:tcW w:w="1488" w:type="dxa"/>
          </w:tcPr>
          <w:p>
            <w:pPr>
              <w:pStyle w:val="TableParagraph"/>
              <w:spacing w:before="46"/>
              <w:ind w:right="422"/>
              <w:rPr>
                <w:sz w:val="20"/>
              </w:rPr>
            </w:pPr>
            <w:r>
              <w:rPr>
                <w:sz w:val="20"/>
              </w:rPr>
              <w:t>150</w:t>
            </w:r>
          </w:p>
        </w:tc>
        <w:tc>
          <w:tcPr>
            <w:tcW w:w="1580" w:type="dxa"/>
          </w:tcPr>
          <w:p>
            <w:pPr>
              <w:pStyle w:val="TableParagraph"/>
              <w:spacing w:before="46"/>
              <w:ind w:right="418"/>
              <w:rPr>
                <w:sz w:val="20"/>
              </w:rPr>
            </w:pPr>
            <w:r>
              <w:rPr>
                <w:sz w:val="20"/>
              </w:rPr>
              <w:t>120</w:t>
            </w:r>
          </w:p>
        </w:tc>
        <w:tc>
          <w:tcPr>
            <w:tcW w:w="1583" w:type="dxa"/>
          </w:tcPr>
          <w:p>
            <w:pPr>
              <w:pStyle w:val="TableParagraph"/>
              <w:spacing w:before="46"/>
              <w:ind w:right="422"/>
              <w:rPr>
                <w:sz w:val="20"/>
              </w:rPr>
            </w:pPr>
            <w:r>
              <w:rPr>
                <w:sz w:val="20"/>
              </w:rPr>
              <w:t>150</w:t>
            </w:r>
          </w:p>
        </w:tc>
        <w:tc>
          <w:tcPr>
            <w:tcW w:w="1583" w:type="dxa"/>
          </w:tcPr>
          <w:p>
            <w:pPr>
              <w:pStyle w:val="TableParagraph"/>
              <w:spacing w:before="46"/>
              <w:ind w:right="422"/>
              <w:rPr>
                <w:sz w:val="20"/>
              </w:rPr>
            </w:pPr>
            <w:r>
              <w:rPr>
                <w:sz w:val="20"/>
              </w:rPr>
              <w:t>100</w:t>
            </w:r>
          </w:p>
        </w:tc>
      </w:tr>
      <w:tr>
        <w:trPr>
          <w:trHeight w:val="330" w:hRule="atLeast"/>
        </w:trPr>
        <w:tc>
          <w:tcPr>
            <w:tcW w:w="2009" w:type="dxa"/>
          </w:tcPr>
          <w:p>
            <w:pPr>
              <w:pStyle w:val="TableParagraph"/>
              <w:spacing w:before="45"/>
              <w:ind w:left="120"/>
              <w:jc w:val="left"/>
              <w:rPr>
                <w:sz w:val="20"/>
              </w:rPr>
            </w:pPr>
            <w:r>
              <w:rPr>
                <w:sz w:val="20"/>
              </w:rPr>
              <w:t>Saghata</w:t>
            </w:r>
          </w:p>
        </w:tc>
        <w:tc>
          <w:tcPr>
            <w:tcW w:w="1359" w:type="dxa"/>
          </w:tcPr>
          <w:p>
            <w:pPr>
              <w:pStyle w:val="TableParagraph"/>
              <w:spacing w:before="45"/>
              <w:ind w:right="420"/>
              <w:rPr>
                <w:sz w:val="20"/>
              </w:rPr>
            </w:pPr>
            <w:r>
              <w:rPr>
                <w:sz w:val="20"/>
              </w:rPr>
              <w:t>190</w:t>
            </w:r>
          </w:p>
        </w:tc>
        <w:tc>
          <w:tcPr>
            <w:tcW w:w="1488" w:type="dxa"/>
          </w:tcPr>
          <w:p>
            <w:pPr>
              <w:pStyle w:val="TableParagraph"/>
              <w:spacing w:before="45"/>
              <w:ind w:right="422"/>
              <w:rPr>
                <w:sz w:val="20"/>
              </w:rPr>
            </w:pPr>
            <w:r>
              <w:rPr>
                <w:sz w:val="20"/>
              </w:rPr>
              <w:t>150</w:t>
            </w:r>
          </w:p>
        </w:tc>
        <w:tc>
          <w:tcPr>
            <w:tcW w:w="1580" w:type="dxa"/>
          </w:tcPr>
          <w:p>
            <w:pPr>
              <w:pStyle w:val="TableParagraph"/>
              <w:spacing w:before="45"/>
              <w:ind w:right="418"/>
              <w:rPr>
                <w:sz w:val="20"/>
              </w:rPr>
            </w:pPr>
            <w:r>
              <w:rPr>
                <w:sz w:val="20"/>
              </w:rPr>
              <w:t>120</w:t>
            </w:r>
          </w:p>
        </w:tc>
        <w:tc>
          <w:tcPr>
            <w:tcW w:w="1583" w:type="dxa"/>
          </w:tcPr>
          <w:p>
            <w:pPr>
              <w:pStyle w:val="TableParagraph"/>
              <w:spacing w:before="45"/>
              <w:ind w:right="422"/>
              <w:rPr>
                <w:sz w:val="20"/>
              </w:rPr>
            </w:pPr>
            <w:r>
              <w:rPr>
                <w:sz w:val="20"/>
              </w:rPr>
              <w:t>150</w:t>
            </w:r>
          </w:p>
        </w:tc>
        <w:tc>
          <w:tcPr>
            <w:tcW w:w="1583" w:type="dxa"/>
          </w:tcPr>
          <w:p>
            <w:pPr>
              <w:pStyle w:val="TableParagraph"/>
              <w:spacing w:before="45"/>
              <w:ind w:right="422"/>
              <w:rPr>
                <w:sz w:val="20"/>
              </w:rPr>
            </w:pPr>
            <w:r>
              <w:rPr>
                <w:sz w:val="20"/>
              </w:rPr>
              <w:t>90</w:t>
            </w:r>
          </w:p>
        </w:tc>
      </w:tr>
      <w:tr>
        <w:trPr>
          <w:trHeight w:val="333" w:hRule="atLeast"/>
        </w:trPr>
        <w:tc>
          <w:tcPr>
            <w:tcW w:w="2009" w:type="dxa"/>
          </w:tcPr>
          <w:p>
            <w:pPr>
              <w:pStyle w:val="TableParagraph"/>
              <w:spacing w:before="46"/>
              <w:ind w:left="120"/>
              <w:jc w:val="left"/>
              <w:rPr>
                <w:sz w:val="20"/>
              </w:rPr>
            </w:pPr>
            <w:r>
              <w:rPr>
                <w:sz w:val="20"/>
              </w:rPr>
              <w:t>Sundarganj</w:t>
            </w:r>
          </w:p>
        </w:tc>
        <w:tc>
          <w:tcPr>
            <w:tcW w:w="1359" w:type="dxa"/>
          </w:tcPr>
          <w:p>
            <w:pPr>
              <w:pStyle w:val="TableParagraph"/>
              <w:spacing w:before="46"/>
              <w:ind w:right="420"/>
              <w:rPr>
                <w:sz w:val="20"/>
              </w:rPr>
            </w:pPr>
            <w:r>
              <w:rPr>
                <w:sz w:val="20"/>
              </w:rPr>
              <w:t>180</w:t>
            </w:r>
          </w:p>
        </w:tc>
        <w:tc>
          <w:tcPr>
            <w:tcW w:w="1488" w:type="dxa"/>
          </w:tcPr>
          <w:p>
            <w:pPr>
              <w:pStyle w:val="TableParagraph"/>
              <w:spacing w:before="46"/>
              <w:ind w:right="422"/>
              <w:rPr>
                <w:sz w:val="20"/>
              </w:rPr>
            </w:pPr>
            <w:r>
              <w:rPr>
                <w:sz w:val="20"/>
              </w:rPr>
              <w:t>150</w:t>
            </w:r>
          </w:p>
        </w:tc>
        <w:tc>
          <w:tcPr>
            <w:tcW w:w="1580" w:type="dxa"/>
          </w:tcPr>
          <w:p>
            <w:pPr>
              <w:pStyle w:val="TableParagraph"/>
              <w:spacing w:before="46"/>
              <w:ind w:right="418"/>
              <w:rPr>
                <w:sz w:val="20"/>
              </w:rPr>
            </w:pPr>
            <w:r>
              <w:rPr>
                <w:sz w:val="20"/>
              </w:rPr>
              <w:t>110</w:t>
            </w:r>
          </w:p>
        </w:tc>
        <w:tc>
          <w:tcPr>
            <w:tcW w:w="1583" w:type="dxa"/>
          </w:tcPr>
          <w:p>
            <w:pPr>
              <w:pStyle w:val="TableParagraph"/>
              <w:spacing w:before="46"/>
              <w:ind w:right="422"/>
              <w:rPr>
                <w:sz w:val="20"/>
              </w:rPr>
            </w:pPr>
            <w:r>
              <w:rPr>
                <w:sz w:val="20"/>
              </w:rPr>
              <w:t>150</w:t>
            </w:r>
          </w:p>
        </w:tc>
        <w:tc>
          <w:tcPr>
            <w:tcW w:w="1583" w:type="dxa"/>
          </w:tcPr>
          <w:p>
            <w:pPr>
              <w:pStyle w:val="TableParagraph"/>
              <w:spacing w:before="46"/>
              <w:ind w:right="422"/>
              <w:rPr>
                <w:sz w:val="20"/>
              </w:rPr>
            </w:pPr>
            <w:r>
              <w:rPr>
                <w:sz w:val="20"/>
              </w:rPr>
              <w:t>90</w:t>
            </w:r>
          </w:p>
        </w:tc>
      </w:tr>
      <w:tr>
        <w:trPr>
          <w:trHeight w:val="331" w:hRule="atLeast"/>
        </w:trPr>
        <w:tc>
          <w:tcPr>
            <w:tcW w:w="2009" w:type="dxa"/>
            <w:tcBorders>
              <w:bottom w:val="single" w:sz="4" w:space="0" w:color="000000"/>
            </w:tcBorders>
          </w:tcPr>
          <w:p>
            <w:pPr>
              <w:pStyle w:val="TableParagraph"/>
              <w:spacing w:before="48"/>
              <w:ind w:left="120"/>
              <w:jc w:val="left"/>
              <w:rPr>
                <w:b/>
                <w:sz w:val="20"/>
              </w:rPr>
            </w:pPr>
            <w:r>
              <w:rPr>
                <w:b/>
                <w:sz w:val="20"/>
              </w:rPr>
              <w:t>Average</w:t>
            </w:r>
          </w:p>
        </w:tc>
        <w:tc>
          <w:tcPr>
            <w:tcW w:w="1359" w:type="dxa"/>
            <w:tcBorders>
              <w:bottom w:val="single" w:sz="4" w:space="0" w:color="000000"/>
            </w:tcBorders>
          </w:tcPr>
          <w:p>
            <w:pPr>
              <w:pStyle w:val="TableParagraph"/>
              <w:spacing w:before="48"/>
              <w:ind w:right="420"/>
              <w:rPr>
                <w:b/>
                <w:sz w:val="20"/>
              </w:rPr>
            </w:pPr>
            <w:r>
              <w:rPr>
                <w:b/>
                <w:sz w:val="20"/>
              </w:rPr>
              <w:t>190</w:t>
            </w:r>
          </w:p>
        </w:tc>
        <w:tc>
          <w:tcPr>
            <w:tcW w:w="1488" w:type="dxa"/>
            <w:tcBorders>
              <w:bottom w:val="single" w:sz="4" w:space="0" w:color="000000"/>
            </w:tcBorders>
          </w:tcPr>
          <w:p>
            <w:pPr>
              <w:pStyle w:val="TableParagraph"/>
              <w:spacing w:before="48"/>
              <w:ind w:right="422"/>
              <w:rPr>
                <w:b/>
                <w:sz w:val="20"/>
              </w:rPr>
            </w:pPr>
            <w:r>
              <w:rPr>
                <w:b/>
                <w:sz w:val="20"/>
              </w:rPr>
              <w:t>150</w:t>
            </w:r>
          </w:p>
        </w:tc>
        <w:tc>
          <w:tcPr>
            <w:tcW w:w="1580" w:type="dxa"/>
            <w:tcBorders>
              <w:bottom w:val="single" w:sz="4" w:space="0" w:color="000000"/>
            </w:tcBorders>
          </w:tcPr>
          <w:p>
            <w:pPr>
              <w:pStyle w:val="TableParagraph"/>
              <w:spacing w:before="48"/>
              <w:ind w:right="418"/>
              <w:rPr>
                <w:b/>
                <w:sz w:val="20"/>
              </w:rPr>
            </w:pPr>
            <w:r>
              <w:rPr>
                <w:b/>
                <w:sz w:val="20"/>
              </w:rPr>
              <w:t>120</w:t>
            </w:r>
          </w:p>
        </w:tc>
        <w:tc>
          <w:tcPr>
            <w:tcW w:w="1583" w:type="dxa"/>
            <w:tcBorders>
              <w:bottom w:val="single" w:sz="4" w:space="0" w:color="000000"/>
            </w:tcBorders>
          </w:tcPr>
          <w:p>
            <w:pPr>
              <w:pStyle w:val="TableParagraph"/>
              <w:spacing w:before="48"/>
              <w:ind w:right="422"/>
              <w:rPr>
                <w:b/>
                <w:sz w:val="20"/>
              </w:rPr>
            </w:pPr>
            <w:r>
              <w:rPr>
                <w:b/>
                <w:sz w:val="20"/>
              </w:rPr>
              <w:t>150</w:t>
            </w:r>
          </w:p>
        </w:tc>
        <w:tc>
          <w:tcPr>
            <w:tcW w:w="1583" w:type="dxa"/>
            <w:tcBorders>
              <w:bottom w:val="single" w:sz="4" w:space="0" w:color="000000"/>
            </w:tcBorders>
          </w:tcPr>
          <w:p>
            <w:pPr>
              <w:pStyle w:val="TableParagraph"/>
              <w:spacing w:before="48"/>
              <w:ind w:right="422"/>
              <w:rPr>
                <w:b/>
                <w:sz w:val="20"/>
              </w:rPr>
            </w:pPr>
            <w:r>
              <w:rPr>
                <w:b/>
                <w:sz w:val="20"/>
              </w:rPr>
              <w:t>100</w:t>
            </w:r>
          </w:p>
        </w:tc>
      </w:tr>
    </w:tbl>
    <w:p>
      <w:pPr>
        <w:pStyle w:val="BodyText"/>
        <w:rPr>
          <w:b/>
          <w:sz w:val="32"/>
        </w:rPr>
      </w:pPr>
    </w:p>
    <w:p>
      <w:pPr>
        <w:pStyle w:val="ListParagraph"/>
        <w:numPr>
          <w:ilvl w:val="1"/>
          <w:numId w:val="50"/>
        </w:numPr>
        <w:tabs>
          <w:tab w:pos="743" w:val="left" w:leader="none"/>
        </w:tabs>
        <w:spacing w:line="240" w:lineRule="auto" w:before="0" w:after="0"/>
        <w:ind w:left="742" w:right="0" w:hanging="443"/>
        <w:jc w:val="left"/>
        <w:rPr>
          <w:b/>
          <w:sz w:val="22"/>
        </w:rPr>
      </w:pPr>
      <w:bookmarkStart w:name="_bookmark134" w:id="254"/>
      <w:bookmarkEnd w:id="254"/>
      <w:r>
        <w:rPr/>
      </w:r>
      <w:bookmarkStart w:name="_bookmark134" w:id="255"/>
      <w:bookmarkEnd w:id="255"/>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330"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3494" w:right="3486"/>
              <w:jc w:val="center"/>
              <w:rPr>
                <w:sz w:val="20"/>
              </w:rPr>
            </w:pPr>
            <w:r>
              <w:rPr>
                <w:sz w:val="20"/>
              </w:rPr>
              <w:t>Doctor</w:t>
            </w:r>
          </w:p>
        </w:tc>
      </w:tr>
      <w:tr>
        <w:trPr>
          <w:trHeight w:val="33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43"/>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43"/>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43"/>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43"/>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3"/>
              <w:ind w:right="315"/>
              <w:rPr>
                <w:sz w:val="20"/>
              </w:rPr>
            </w:pPr>
            <w:r>
              <w:rPr>
                <w:w w:val="95"/>
                <w:sz w:val="20"/>
              </w:rPr>
              <w:t>Homeopathy</w:t>
            </w:r>
          </w:p>
        </w:tc>
      </w:tr>
      <w:tr>
        <w:trPr>
          <w:trHeight w:val="328" w:hRule="atLeast"/>
        </w:trPr>
        <w:tc>
          <w:tcPr>
            <w:tcW w:w="2011" w:type="dxa"/>
            <w:tcBorders>
              <w:top w:val="single" w:sz="4" w:space="0" w:color="000000"/>
            </w:tcBorders>
          </w:tcPr>
          <w:p>
            <w:pPr>
              <w:pStyle w:val="TableParagraph"/>
              <w:spacing w:before="43"/>
              <w:ind w:left="120"/>
              <w:jc w:val="left"/>
              <w:rPr>
                <w:sz w:val="20"/>
              </w:rPr>
            </w:pPr>
            <w:r>
              <w:rPr>
                <w:sz w:val="20"/>
              </w:rPr>
              <w:t>Fulchhari</w:t>
            </w:r>
          </w:p>
        </w:tc>
        <w:tc>
          <w:tcPr>
            <w:tcW w:w="1263" w:type="dxa"/>
            <w:tcBorders>
              <w:top w:val="single" w:sz="4" w:space="0" w:color="000000"/>
            </w:tcBorders>
          </w:tcPr>
          <w:p>
            <w:pPr>
              <w:pStyle w:val="TableParagraph"/>
              <w:spacing w:before="43"/>
              <w:ind w:right="326"/>
              <w:rPr>
                <w:sz w:val="20"/>
              </w:rPr>
            </w:pPr>
            <w:r>
              <w:rPr>
                <w:sz w:val="20"/>
              </w:rPr>
              <w:t>200</w:t>
            </w:r>
          </w:p>
        </w:tc>
        <w:tc>
          <w:tcPr>
            <w:tcW w:w="1370" w:type="dxa"/>
            <w:tcBorders>
              <w:top w:val="single" w:sz="4" w:space="0" w:color="000000"/>
            </w:tcBorders>
          </w:tcPr>
          <w:p>
            <w:pPr>
              <w:pStyle w:val="TableParagraph"/>
              <w:spacing w:before="43"/>
              <w:ind w:right="331"/>
              <w:rPr>
                <w:sz w:val="20"/>
              </w:rPr>
            </w:pPr>
            <w:r>
              <w:rPr>
                <w:w w:val="99"/>
                <w:sz w:val="20"/>
              </w:rPr>
              <w:t>0</w:t>
            </w:r>
          </w:p>
        </w:tc>
        <w:tc>
          <w:tcPr>
            <w:tcW w:w="1582" w:type="dxa"/>
            <w:tcBorders>
              <w:top w:val="single" w:sz="4" w:space="0" w:color="000000"/>
            </w:tcBorders>
          </w:tcPr>
          <w:p>
            <w:pPr>
              <w:pStyle w:val="TableParagraph"/>
              <w:spacing w:before="43"/>
              <w:ind w:right="328"/>
              <w:rPr>
                <w:sz w:val="20"/>
              </w:rPr>
            </w:pPr>
            <w:r>
              <w:rPr>
                <w:sz w:val="20"/>
              </w:rPr>
              <w:t>200</w:t>
            </w:r>
          </w:p>
        </w:tc>
        <w:tc>
          <w:tcPr>
            <w:tcW w:w="1685" w:type="dxa"/>
            <w:tcBorders>
              <w:top w:val="single" w:sz="4" w:space="0" w:color="000000"/>
            </w:tcBorders>
          </w:tcPr>
          <w:p>
            <w:pPr>
              <w:pStyle w:val="TableParagraph"/>
              <w:spacing w:before="43"/>
              <w:ind w:right="326"/>
              <w:rPr>
                <w:sz w:val="20"/>
              </w:rPr>
            </w:pPr>
            <w:r>
              <w:rPr>
                <w:sz w:val="20"/>
              </w:rPr>
              <w:t>200</w:t>
            </w:r>
          </w:p>
        </w:tc>
        <w:tc>
          <w:tcPr>
            <w:tcW w:w="1687" w:type="dxa"/>
            <w:tcBorders>
              <w:top w:val="single" w:sz="4" w:space="0" w:color="000000"/>
            </w:tcBorders>
          </w:tcPr>
          <w:p>
            <w:pPr>
              <w:pStyle w:val="TableParagraph"/>
              <w:spacing w:before="43"/>
              <w:ind w:right="327"/>
              <w:rPr>
                <w:sz w:val="20"/>
              </w:rPr>
            </w:pPr>
            <w:r>
              <w:rPr>
                <w:sz w:val="20"/>
              </w:rPr>
              <w:t>20</w:t>
            </w:r>
          </w:p>
        </w:tc>
      </w:tr>
      <w:tr>
        <w:trPr>
          <w:trHeight w:val="331" w:hRule="atLeast"/>
        </w:trPr>
        <w:tc>
          <w:tcPr>
            <w:tcW w:w="2011" w:type="dxa"/>
          </w:tcPr>
          <w:p>
            <w:pPr>
              <w:pStyle w:val="TableParagraph"/>
              <w:spacing w:before="46"/>
              <w:ind w:left="120"/>
              <w:jc w:val="left"/>
              <w:rPr>
                <w:sz w:val="20"/>
              </w:rPr>
            </w:pPr>
            <w:r>
              <w:rPr>
                <w:sz w:val="20"/>
              </w:rPr>
              <w:t>Gaibandha Sadar</w:t>
            </w:r>
          </w:p>
        </w:tc>
        <w:tc>
          <w:tcPr>
            <w:tcW w:w="1263" w:type="dxa"/>
          </w:tcPr>
          <w:p>
            <w:pPr>
              <w:pStyle w:val="TableParagraph"/>
              <w:spacing w:before="46"/>
              <w:ind w:right="326"/>
              <w:rPr>
                <w:sz w:val="20"/>
              </w:rPr>
            </w:pPr>
            <w:r>
              <w:rPr>
                <w:sz w:val="20"/>
              </w:rPr>
              <w:t>200</w:t>
            </w:r>
          </w:p>
        </w:tc>
        <w:tc>
          <w:tcPr>
            <w:tcW w:w="1370" w:type="dxa"/>
          </w:tcPr>
          <w:p>
            <w:pPr>
              <w:pStyle w:val="TableParagraph"/>
              <w:spacing w:before="46"/>
              <w:ind w:right="328"/>
              <w:rPr>
                <w:sz w:val="20"/>
              </w:rPr>
            </w:pPr>
            <w:r>
              <w:rPr>
                <w:sz w:val="20"/>
              </w:rPr>
              <w:t>300</w:t>
            </w:r>
          </w:p>
        </w:tc>
        <w:tc>
          <w:tcPr>
            <w:tcW w:w="1582" w:type="dxa"/>
          </w:tcPr>
          <w:p>
            <w:pPr>
              <w:pStyle w:val="TableParagraph"/>
              <w:spacing w:before="46"/>
              <w:ind w:right="328"/>
              <w:rPr>
                <w:sz w:val="20"/>
              </w:rPr>
            </w:pPr>
            <w:r>
              <w:rPr>
                <w:sz w:val="20"/>
              </w:rPr>
              <w:t>200</w:t>
            </w:r>
          </w:p>
        </w:tc>
        <w:tc>
          <w:tcPr>
            <w:tcW w:w="1685" w:type="dxa"/>
          </w:tcPr>
          <w:p>
            <w:pPr>
              <w:pStyle w:val="TableParagraph"/>
              <w:spacing w:before="46"/>
              <w:ind w:right="326"/>
              <w:rPr>
                <w:sz w:val="20"/>
              </w:rPr>
            </w:pPr>
            <w:r>
              <w:rPr>
                <w:sz w:val="20"/>
              </w:rPr>
              <w:t>300</w:t>
            </w:r>
          </w:p>
        </w:tc>
        <w:tc>
          <w:tcPr>
            <w:tcW w:w="1687" w:type="dxa"/>
          </w:tcPr>
          <w:p>
            <w:pPr>
              <w:pStyle w:val="TableParagraph"/>
              <w:spacing w:before="46"/>
              <w:ind w:right="327"/>
              <w:rPr>
                <w:sz w:val="20"/>
              </w:rPr>
            </w:pPr>
            <w:r>
              <w:rPr>
                <w:sz w:val="20"/>
              </w:rPr>
              <w:t>20</w:t>
            </w:r>
          </w:p>
        </w:tc>
      </w:tr>
      <w:tr>
        <w:trPr>
          <w:trHeight w:val="331" w:hRule="atLeast"/>
        </w:trPr>
        <w:tc>
          <w:tcPr>
            <w:tcW w:w="2011" w:type="dxa"/>
          </w:tcPr>
          <w:p>
            <w:pPr>
              <w:pStyle w:val="TableParagraph"/>
              <w:spacing w:before="46"/>
              <w:ind w:left="120"/>
              <w:jc w:val="left"/>
              <w:rPr>
                <w:sz w:val="20"/>
              </w:rPr>
            </w:pPr>
            <w:r>
              <w:rPr>
                <w:sz w:val="20"/>
              </w:rPr>
              <w:t>Gobindaganj</w:t>
            </w:r>
          </w:p>
        </w:tc>
        <w:tc>
          <w:tcPr>
            <w:tcW w:w="1263" w:type="dxa"/>
          </w:tcPr>
          <w:p>
            <w:pPr>
              <w:pStyle w:val="TableParagraph"/>
              <w:spacing w:before="46"/>
              <w:ind w:right="326"/>
              <w:rPr>
                <w:sz w:val="20"/>
              </w:rPr>
            </w:pPr>
            <w:r>
              <w:rPr>
                <w:sz w:val="20"/>
              </w:rPr>
              <w:t>300</w:t>
            </w:r>
          </w:p>
        </w:tc>
        <w:tc>
          <w:tcPr>
            <w:tcW w:w="1370" w:type="dxa"/>
          </w:tcPr>
          <w:p>
            <w:pPr>
              <w:pStyle w:val="TableParagraph"/>
              <w:spacing w:before="46"/>
              <w:ind w:right="331"/>
              <w:rPr>
                <w:sz w:val="20"/>
              </w:rPr>
            </w:pPr>
            <w:r>
              <w:rPr>
                <w:w w:val="99"/>
                <w:sz w:val="20"/>
              </w:rPr>
              <w:t>0</w:t>
            </w:r>
          </w:p>
        </w:tc>
        <w:tc>
          <w:tcPr>
            <w:tcW w:w="1582" w:type="dxa"/>
          </w:tcPr>
          <w:p>
            <w:pPr>
              <w:pStyle w:val="TableParagraph"/>
              <w:spacing w:before="46"/>
              <w:ind w:right="328"/>
              <w:rPr>
                <w:sz w:val="20"/>
              </w:rPr>
            </w:pPr>
            <w:r>
              <w:rPr>
                <w:sz w:val="20"/>
              </w:rPr>
              <w:t>200</w:t>
            </w:r>
          </w:p>
        </w:tc>
        <w:tc>
          <w:tcPr>
            <w:tcW w:w="1685" w:type="dxa"/>
          </w:tcPr>
          <w:p>
            <w:pPr>
              <w:pStyle w:val="TableParagraph"/>
              <w:spacing w:before="46"/>
              <w:ind w:right="329"/>
              <w:rPr>
                <w:sz w:val="20"/>
              </w:rPr>
            </w:pPr>
            <w:r>
              <w:rPr>
                <w:w w:val="99"/>
                <w:sz w:val="20"/>
              </w:rPr>
              <w:t>0</w:t>
            </w:r>
          </w:p>
        </w:tc>
        <w:tc>
          <w:tcPr>
            <w:tcW w:w="1687" w:type="dxa"/>
          </w:tcPr>
          <w:p>
            <w:pPr>
              <w:pStyle w:val="TableParagraph"/>
              <w:spacing w:before="46"/>
              <w:ind w:right="327"/>
              <w:rPr>
                <w:sz w:val="20"/>
              </w:rPr>
            </w:pPr>
            <w:r>
              <w:rPr>
                <w:sz w:val="20"/>
              </w:rPr>
              <w:t>20</w:t>
            </w:r>
          </w:p>
        </w:tc>
      </w:tr>
      <w:tr>
        <w:trPr>
          <w:trHeight w:val="331" w:hRule="atLeast"/>
        </w:trPr>
        <w:tc>
          <w:tcPr>
            <w:tcW w:w="2011" w:type="dxa"/>
          </w:tcPr>
          <w:p>
            <w:pPr>
              <w:pStyle w:val="TableParagraph"/>
              <w:spacing w:before="46"/>
              <w:ind w:left="120"/>
              <w:jc w:val="left"/>
              <w:rPr>
                <w:sz w:val="20"/>
              </w:rPr>
            </w:pPr>
            <w:r>
              <w:rPr>
                <w:sz w:val="20"/>
              </w:rPr>
              <w:t>Palashbari</w:t>
            </w:r>
          </w:p>
        </w:tc>
        <w:tc>
          <w:tcPr>
            <w:tcW w:w="1263" w:type="dxa"/>
          </w:tcPr>
          <w:p>
            <w:pPr>
              <w:pStyle w:val="TableParagraph"/>
              <w:spacing w:before="46"/>
              <w:ind w:right="326"/>
              <w:rPr>
                <w:sz w:val="20"/>
              </w:rPr>
            </w:pPr>
            <w:r>
              <w:rPr>
                <w:sz w:val="20"/>
              </w:rPr>
              <w:t>200</w:t>
            </w:r>
          </w:p>
        </w:tc>
        <w:tc>
          <w:tcPr>
            <w:tcW w:w="1370" w:type="dxa"/>
          </w:tcPr>
          <w:p>
            <w:pPr>
              <w:pStyle w:val="TableParagraph"/>
              <w:spacing w:before="46"/>
              <w:ind w:right="331"/>
              <w:rPr>
                <w:sz w:val="20"/>
              </w:rPr>
            </w:pPr>
            <w:r>
              <w:rPr>
                <w:w w:val="99"/>
                <w:sz w:val="20"/>
              </w:rPr>
              <w:t>0</w:t>
            </w:r>
          </w:p>
        </w:tc>
        <w:tc>
          <w:tcPr>
            <w:tcW w:w="1582" w:type="dxa"/>
          </w:tcPr>
          <w:p>
            <w:pPr>
              <w:pStyle w:val="TableParagraph"/>
              <w:spacing w:before="46"/>
              <w:ind w:right="328"/>
              <w:rPr>
                <w:sz w:val="20"/>
              </w:rPr>
            </w:pPr>
            <w:r>
              <w:rPr>
                <w:sz w:val="20"/>
              </w:rPr>
              <w:t>200</w:t>
            </w:r>
          </w:p>
        </w:tc>
        <w:tc>
          <w:tcPr>
            <w:tcW w:w="1685" w:type="dxa"/>
          </w:tcPr>
          <w:p>
            <w:pPr>
              <w:pStyle w:val="TableParagraph"/>
              <w:spacing w:before="46"/>
              <w:ind w:right="326"/>
              <w:rPr>
                <w:sz w:val="20"/>
              </w:rPr>
            </w:pPr>
            <w:r>
              <w:rPr>
                <w:sz w:val="20"/>
              </w:rPr>
              <w:t>200</w:t>
            </w:r>
          </w:p>
        </w:tc>
        <w:tc>
          <w:tcPr>
            <w:tcW w:w="1687" w:type="dxa"/>
          </w:tcPr>
          <w:p>
            <w:pPr>
              <w:pStyle w:val="TableParagraph"/>
              <w:spacing w:before="46"/>
              <w:ind w:right="327"/>
              <w:rPr>
                <w:sz w:val="20"/>
              </w:rPr>
            </w:pPr>
            <w:r>
              <w:rPr>
                <w:sz w:val="20"/>
              </w:rPr>
              <w:t>20</w:t>
            </w:r>
          </w:p>
        </w:tc>
      </w:tr>
      <w:tr>
        <w:trPr>
          <w:trHeight w:val="330" w:hRule="atLeast"/>
        </w:trPr>
        <w:tc>
          <w:tcPr>
            <w:tcW w:w="2011" w:type="dxa"/>
          </w:tcPr>
          <w:p>
            <w:pPr>
              <w:pStyle w:val="TableParagraph"/>
              <w:spacing w:before="46"/>
              <w:ind w:left="120"/>
              <w:jc w:val="left"/>
              <w:rPr>
                <w:sz w:val="20"/>
              </w:rPr>
            </w:pPr>
            <w:r>
              <w:rPr>
                <w:sz w:val="20"/>
              </w:rPr>
              <w:t>Sadullapur</w:t>
            </w:r>
          </w:p>
        </w:tc>
        <w:tc>
          <w:tcPr>
            <w:tcW w:w="1263" w:type="dxa"/>
          </w:tcPr>
          <w:p>
            <w:pPr>
              <w:pStyle w:val="TableParagraph"/>
              <w:spacing w:before="46"/>
              <w:ind w:right="326"/>
              <w:rPr>
                <w:sz w:val="20"/>
              </w:rPr>
            </w:pPr>
            <w:r>
              <w:rPr>
                <w:sz w:val="20"/>
              </w:rPr>
              <w:t>200</w:t>
            </w:r>
          </w:p>
        </w:tc>
        <w:tc>
          <w:tcPr>
            <w:tcW w:w="1370" w:type="dxa"/>
          </w:tcPr>
          <w:p>
            <w:pPr>
              <w:pStyle w:val="TableParagraph"/>
              <w:spacing w:before="46"/>
              <w:ind w:right="331"/>
              <w:rPr>
                <w:sz w:val="20"/>
              </w:rPr>
            </w:pPr>
            <w:r>
              <w:rPr>
                <w:w w:val="99"/>
                <w:sz w:val="20"/>
              </w:rPr>
              <w:t>0</w:t>
            </w:r>
          </w:p>
        </w:tc>
        <w:tc>
          <w:tcPr>
            <w:tcW w:w="1582" w:type="dxa"/>
          </w:tcPr>
          <w:p>
            <w:pPr>
              <w:pStyle w:val="TableParagraph"/>
              <w:spacing w:before="46"/>
              <w:ind w:right="328"/>
              <w:rPr>
                <w:sz w:val="20"/>
              </w:rPr>
            </w:pPr>
            <w:r>
              <w:rPr>
                <w:sz w:val="20"/>
              </w:rPr>
              <w:t>200</w:t>
            </w:r>
          </w:p>
        </w:tc>
        <w:tc>
          <w:tcPr>
            <w:tcW w:w="1685" w:type="dxa"/>
          </w:tcPr>
          <w:p>
            <w:pPr>
              <w:pStyle w:val="TableParagraph"/>
              <w:spacing w:before="46"/>
              <w:ind w:right="329"/>
              <w:rPr>
                <w:sz w:val="20"/>
              </w:rPr>
            </w:pPr>
            <w:r>
              <w:rPr>
                <w:w w:val="99"/>
                <w:sz w:val="20"/>
              </w:rPr>
              <w:t>0</w:t>
            </w:r>
          </w:p>
        </w:tc>
        <w:tc>
          <w:tcPr>
            <w:tcW w:w="1687" w:type="dxa"/>
          </w:tcPr>
          <w:p>
            <w:pPr>
              <w:pStyle w:val="TableParagraph"/>
              <w:spacing w:before="46"/>
              <w:ind w:right="327"/>
              <w:rPr>
                <w:sz w:val="20"/>
              </w:rPr>
            </w:pPr>
            <w:r>
              <w:rPr>
                <w:sz w:val="20"/>
              </w:rPr>
              <w:t>20</w:t>
            </w:r>
          </w:p>
        </w:tc>
      </w:tr>
      <w:tr>
        <w:trPr>
          <w:trHeight w:val="330" w:hRule="atLeast"/>
        </w:trPr>
        <w:tc>
          <w:tcPr>
            <w:tcW w:w="2011" w:type="dxa"/>
          </w:tcPr>
          <w:p>
            <w:pPr>
              <w:pStyle w:val="TableParagraph"/>
              <w:spacing w:before="45"/>
              <w:ind w:left="120"/>
              <w:jc w:val="left"/>
              <w:rPr>
                <w:sz w:val="20"/>
              </w:rPr>
            </w:pPr>
            <w:r>
              <w:rPr>
                <w:sz w:val="20"/>
              </w:rPr>
              <w:t>Saghata</w:t>
            </w:r>
          </w:p>
        </w:tc>
        <w:tc>
          <w:tcPr>
            <w:tcW w:w="1263" w:type="dxa"/>
          </w:tcPr>
          <w:p>
            <w:pPr>
              <w:pStyle w:val="TableParagraph"/>
              <w:spacing w:before="45"/>
              <w:ind w:right="326"/>
              <w:rPr>
                <w:sz w:val="20"/>
              </w:rPr>
            </w:pPr>
            <w:r>
              <w:rPr>
                <w:sz w:val="20"/>
              </w:rPr>
              <w:t>200</w:t>
            </w:r>
          </w:p>
        </w:tc>
        <w:tc>
          <w:tcPr>
            <w:tcW w:w="1370" w:type="dxa"/>
          </w:tcPr>
          <w:p>
            <w:pPr>
              <w:pStyle w:val="TableParagraph"/>
              <w:spacing w:before="45"/>
              <w:ind w:right="331"/>
              <w:rPr>
                <w:sz w:val="20"/>
              </w:rPr>
            </w:pPr>
            <w:r>
              <w:rPr>
                <w:w w:val="99"/>
                <w:sz w:val="20"/>
              </w:rPr>
              <w:t>0</w:t>
            </w:r>
          </w:p>
        </w:tc>
        <w:tc>
          <w:tcPr>
            <w:tcW w:w="1582" w:type="dxa"/>
          </w:tcPr>
          <w:p>
            <w:pPr>
              <w:pStyle w:val="TableParagraph"/>
              <w:spacing w:before="45"/>
              <w:ind w:right="328"/>
              <w:rPr>
                <w:sz w:val="20"/>
              </w:rPr>
            </w:pPr>
            <w:r>
              <w:rPr>
                <w:sz w:val="20"/>
              </w:rPr>
              <w:t>200</w:t>
            </w:r>
          </w:p>
        </w:tc>
        <w:tc>
          <w:tcPr>
            <w:tcW w:w="1685" w:type="dxa"/>
          </w:tcPr>
          <w:p>
            <w:pPr>
              <w:pStyle w:val="TableParagraph"/>
              <w:spacing w:before="45"/>
              <w:ind w:right="329"/>
              <w:rPr>
                <w:sz w:val="20"/>
              </w:rPr>
            </w:pPr>
            <w:r>
              <w:rPr>
                <w:w w:val="99"/>
                <w:sz w:val="20"/>
              </w:rPr>
              <w:t>0</w:t>
            </w:r>
          </w:p>
        </w:tc>
        <w:tc>
          <w:tcPr>
            <w:tcW w:w="1687" w:type="dxa"/>
          </w:tcPr>
          <w:p>
            <w:pPr>
              <w:pStyle w:val="TableParagraph"/>
              <w:spacing w:before="45"/>
              <w:ind w:right="327"/>
              <w:rPr>
                <w:sz w:val="20"/>
              </w:rPr>
            </w:pPr>
            <w:r>
              <w:rPr>
                <w:sz w:val="20"/>
              </w:rPr>
              <w:t>20</w:t>
            </w:r>
          </w:p>
        </w:tc>
      </w:tr>
      <w:tr>
        <w:trPr>
          <w:trHeight w:val="333" w:hRule="atLeast"/>
        </w:trPr>
        <w:tc>
          <w:tcPr>
            <w:tcW w:w="2011" w:type="dxa"/>
          </w:tcPr>
          <w:p>
            <w:pPr>
              <w:pStyle w:val="TableParagraph"/>
              <w:spacing w:before="46"/>
              <w:ind w:left="120"/>
              <w:jc w:val="left"/>
              <w:rPr>
                <w:sz w:val="20"/>
              </w:rPr>
            </w:pPr>
            <w:r>
              <w:rPr>
                <w:sz w:val="20"/>
              </w:rPr>
              <w:t>Sundarganj</w:t>
            </w:r>
          </w:p>
        </w:tc>
        <w:tc>
          <w:tcPr>
            <w:tcW w:w="1263" w:type="dxa"/>
          </w:tcPr>
          <w:p>
            <w:pPr>
              <w:pStyle w:val="TableParagraph"/>
              <w:spacing w:before="46"/>
              <w:ind w:right="326"/>
              <w:rPr>
                <w:sz w:val="20"/>
              </w:rPr>
            </w:pPr>
            <w:r>
              <w:rPr>
                <w:sz w:val="20"/>
              </w:rPr>
              <w:t>200</w:t>
            </w:r>
          </w:p>
        </w:tc>
        <w:tc>
          <w:tcPr>
            <w:tcW w:w="1370" w:type="dxa"/>
          </w:tcPr>
          <w:p>
            <w:pPr>
              <w:pStyle w:val="TableParagraph"/>
              <w:spacing w:before="46"/>
              <w:ind w:right="331"/>
              <w:rPr>
                <w:sz w:val="20"/>
              </w:rPr>
            </w:pPr>
            <w:r>
              <w:rPr>
                <w:w w:val="99"/>
                <w:sz w:val="20"/>
              </w:rPr>
              <w:t>0</w:t>
            </w:r>
          </w:p>
        </w:tc>
        <w:tc>
          <w:tcPr>
            <w:tcW w:w="1582" w:type="dxa"/>
          </w:tcPr>
          <w:p>
            <w:pPr>
              <w:pStyle w:val="TableParagraph"/>
              <w:spacing w:before="46"/>
              <w:ind w:right="328"/>
              <w:rPr>
                <w:sz w:val="20"/>
              </w:rPr>
            </w:pPr>
            <w:r>
              <w:rPr>
                <w:sz w:val="20"/>
              </w:rPr>
              <w:t>200</w:t>
            </w:r>
          </w:p>
        </w:tc>
        <w:tc>
          <w:tcPr>
            <w:tcW w:w="1685" w:type="dxa"/>
          </w:tcPr>
          <w:p>
            <w:pPr>
              <w:pStyle w:val="TableParagraph"/>
              <w:spacing w:before="46"/>
              <w:ind w:right="329"/>
              <w:rPr>
                <w:sz w:val="20"/>
              </w:rPr>
            </w:pPr>
            <w:r>
              <w:rPr>
                <w:w w:val="99"/>
                <w:sz w:val="20"/>
              </w:rPr>
              <w:t>0</w:t>
            </w:r>
          </w:p>
        </w:tc>
        <w:tc>
          <w:tcPr>
            <w:tcW w:w="1687" w:type="dxa"/>
          </w:tcPr>
          <w:p>
            <w:pPr>
              <w:pStyle w:val="TableParagraph"/>
              <w:spacing w:before="46"/>
              <w:ind w:right="327"/>
              <w:rPr>
                <w:sz w:val="20"/>
              </w:rPr>
            </w:pPr>
            <w:r>
              <w:rPr>
                <w:sz w:val="20"/>
              </w:rPr>
              <w:t>20</w:t>
            </w:r>
          </w:p>
        </w:tc>
      </w:tr>
      <w:tr>
        <w:trPr>
          <w:trHeight w:val="330" w:hRule="atLeast"/>
        </w:trPr>
        <w:tc>
          <w:tcPr>
            <w:tcW w:w="2011" w:type="dxa"/>
            <w:tcBorders>
              <w:bottom w:val="single" w:sz="4" w:space="0" w:color="000000"/>
            </w:tcBorders>
          </w:tcPr>
          <w:p>
            <w:pPr>
              <w:pStyle w:val="TableParagraph"/>
              <w:spacing w:before="48"/>
              <w:ind w:left="120"/>
              <w:jc w:val="left"/>
              <w:rPr>
                <w:b/>
                <w:sz w:val="20"/>
              </w:rPr>
            </w:pPr>
            <w:r>
              <w:rPr>
                <w:b/>
                <w:sz w:val="20"/>
              </w:rPr>
              <w:t>Average</w:t>
            </w:r>
          </w:p>
        </w:tc>
        <w:tc>
          <w:tcPr>
            <w:tcW w:w="1263" w:type="dxa"/>
            <w:tcBorders>
              <w:bottom w:val="single" w:sz="4" w:space="0" w:color="000000"/>
            </w:tcBorders>
          </w:tcPr>
          <w:p>
            <w:pPr>
              <w:pStyle w:val="TableParagraph"/>
              <w:spacing w:before="48"/>
              <w:ind w:right="326"/>
              <w:rPr>
                <w:b/>
                <w:sz w:val="20"/>
              </w:rPr>
            </w:pPr>
            <w:r>
              <w:rPr>
                <w:b/>
                <w:sz w:val="20"/>
              </w:rPr>
              <w:t>200</w:t>
            </w:r>
          </w:p>
        </w:tc>
        <w:tc>
          <w:tcPr>
            <w:tcW w:w="1370" w:type="dxa"/>
            <w:tcBorders>
              <w:bottom w:val="single" w:sz="4" w:space="0" w:color="000000"/>
            </w:tcBorders>
          </w:tcPr>
          <w:p>
            <w:pPr>
              <w:pStyle w:val="TableParagraph"/>
              <w:spacing w:before="48"/>
              <w:ind w:right="328"/>
              <w:rPr>
                <w:b/>
                <w:sz w:val="20"/>
              </w:rPr>
            </w:pPr>
            <w:r>
              <w:rPr>
                <w:b/>
                <w:sz w:val="20"/>
              </w:rPr>
              <w:t>300</w:t>
            </w:r>
          </w:p>
        </w:tc>
        <w:tc>
          <w:tcPr>
            <w:tcW w:w="1582" w:type="dxa"/>
            <w:tcBorders>
              <w:bottom w:val="single" w:sz="4" w:space="0" w:color="000000"/>
            </w:tcBorders>
          </w:tcPr>
          <w:p>
            <w:pPr>
              <w:pStyle w:val="TableParagraph"/>
              <w:spacing w:before="48"/>
              <w:ind w:right="328"/>
              <w:rPr>
                <w:b/>
                <w:sz w:val="20"/>
              </w:rPr>
            </w:pPr>
            <w:r>
              <w:rPr>
                <w:b/>
                <w:sz w:val="20"/>
              </w:rPr>
              <w:t>200</w:t>
            </w:r>
          </w:p>
        </w:tc>
        <w:tc>
          <w:tcPr>
            <w:tcW w:w="1685" w:type="dxa"/>
            <w:tcBorders>
              <w:bottom w:val="single" w:sz="4" w:space="0" w:color="000000"/>
            </w:tcBorders>
          </w:tcPr>
          <w:p>
            <w:pPr>
              <w:pStyle w:val="TableParagraph"/>
              <w:spacing w:before="48"/>
              <w:ind w:right="326"/>
              <w:rPr>
                <w:b/>
                <w:sz w:val="20"/>
              </w:rPr>
            </w:pPr>
            <w:r>
              <w:rPr>
                <w:b/>
                <w:sz w:val="20"/>
              </w:rPr>
              <w:t>250</w:t>
            </w:r>
          </w:p>
        </w:tc>
        <w:tc>
          <w:tcPr>
            <w:tcW w:w="1687" w:type="dxa"/>
            <w:tcBorders>
              <w:bottom w:val="single" w:sz="4" w:space="0" w:color="000000"/>
            </w:tcBorders>
          </w:tcPr>
          <w:p>
            <w:pPr>
              <w:pStyle w:val="TableParagraph"/>
              <w:spacing w:before="48"/>
              <w:ind w:right="327"/>
              <w:rPr>
                <w:b/>
                <w:sz w:val="20"/>
              </w:rPr>
            </w:pPr>
            <w:r>
              <w:rPr>
                <w:b/>
                <w:sz w:val="20"/>
              </w:rPr>
              <w:t>20</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1"/>
        <w:rPr>
          <w:b/>
          <w:sz w:val="19"/>
        </w:rPr>
      </w:pPr>
    </w:p>
    <w:p>
      <w:pPr>
        <w:pStyle w:val="ListParagraph"/>
        <w:numPr>
          <w:ilvl w:val="1"/>
          <w:numId w:val="50"/>
        </w:numPr>
        <w:tabs>
          <w:tab w:pos="743" w:val="left" w:leader="none"/>
        </w:tabs>
        <w:spacing w:line="240" w:lineRule="auto" w:before="92" w:after="0"/>
        <w:ind w:left="742" w:right="0" w:hanging="443"/>
        <w:jc w:val="left"/>
        <w:rPr>
          <w:b/>
          <w:sz w:val="22"/>
        </w:rPr>
      </w:pPr>
      <w:bookmarkStart w:name="_bookmark135" w:id="256"/>
      <w:bookmarkEnd w:id="256"/>
      <w:r>
        <w:rPr/>
      </w:r>
      <w:bookmarkStart w:name="_bookmark135" w:id="257"/>
      <w:bookmarkEnd w:id="257"/>
      <w:r>
        <w:rPr>
          <w:b/>
          <w:sz w:val="22"/>
        </w:rPr>
        <w:t>A</w:t>
      </w:r>
      <w:r>
        <w:rPr>
          <w:b/>
          <w:sz w:val="22"/>
        </w:rPr>
        <w:t>verage rate of vehicle per kilo meter</w:t>
      </w:r>
      <w:r>
        <w:rPr>
          <w:b/>
          <w:spacing w:val="-1"/>
          <w:sz w:val="22"/>
        </w:rPr>
        <w:t> </w:t>
      </w:r>
      <w:r>
        <w:rPr>
          <w:b/>
          <w:sz w:val="22"/>
        </w:rPr>
        <w:t>2011</w:t>
      </w:r>
    </w:p>
    <w:p>
      <w:pPr>
        <w:pStyle w:val="BodyText"/>
        <w:spacing w:before="3"/>
        <w:rPr>
          <w:b/>
          <w:sz w:val="2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59"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83" w:right="3483"/>
              <w:jc w:val="center"/>
              <w:rPr>
                <w:sz w:val="20"/>
              </w:rPr>
            </w:pPr>
            <w:r>
              <w:rPr>
                <w:sz w:val="20"/>
              </w:rPr>
              <w:t>Vehicle</w:t>
            </w:r>
          </w:p>
        </w:tc>
      </w:tr>
      <w:tr>
        <w:trPr>
          <w:trHeight w:val="359"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58"/>
              <w:ind w:left="364"/>
              <w:jc w:val="left"/>
              <w:rPr>
                <w:sz w:val="20"/>
              </w:rPr>
            </w:pPr>
            <w:r>
              <w:rPr>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58"/>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58"/>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right="472"/>
              <w:rPr>
                <w:sz w:val="20"/>
              </w:rPr>
            </w:pPr>
            <w:r>
              <w:rPr>
                <w:w w:val="95"/>
                <w:sz w:val="20"/>
              </w:rPr>
              <w:t>Tempo</w:t>
            </w:r>
          </w:p>
        </w:tc>
      </w:tr>
      <w:tr>
        <w:trPr>
          <w:trHeight w:val="359" w:hRule="atLeast"/>
        </w:trPr>
        <w:tc>
          <w:tcPr>
            <w:tcW w:w="1961" w:type="dxa"/>
            <w:tcBorders>
              <w:top w:val="single" w:sz="4" w:space="0" w:color="000000"/>
            </w:tcBorders>
          </w:tcPr>
          <w:p>
            <w:pPr>
              <w:pStyle w:val="TableParagraph"/>
              <w:ind w:left="120"/>
              <w:jc w:val="left"/>
              <w:rPr>
                <w:sz w:val="20"/>
              </w:rPr>
            </w:pPr>
            <w:r>
              <w:rPr>
                <w:sz w:val="20"/>
              </w:rPr>
              <w:t>Fulchhari</w:t>
            </w:r>
          </w:p>
        </w:tc>
        <w:tc>
          <w:tcPr>
            <w:tcW w:w="1525" w:type="dxa"/>
            <w:tcBorders>
              <w:top w:val="single" w:sz="4" w:space="0" w:color="000000"/>
            </w:tcBorders>
          </w:tcPr>
          <w:p>
            <w:pPr>
              <w:pStyle w:val="TableParagraph"/>
              <w:ind w:left="951"/>
              <w:jc w:val="left"/>
              <w:rPr>
                <w:sz w:val="20"/>
              </w:rPr>
            </w:pPr>
            <w:r>
              <w:rPr>
                <w:w w:val="99"/>
                <w:sz w:val="20"/>
              </w:rPr>
              <w:t>5</w:t>
            </w:r>
          </w:p>
        </w:tc>
        <w:tc>
          <w:tcPr>
            <w:tcW w:w="1529" w:type="dxa"/>
            <w:tcBorders>
              <w:top w:val="single" w:sz="4" w:space="0" w:color="000000"/>
            </w:tcBorders>
          </w:tcPr>
          <w:p>
            <w:pPr>
              <w:pStyle w:val="TableParagraph"/>
              <w:ind w:left="954"/>
              <w:jc w:val="left"/>
              <w:rPr>
                <w:sz w:val="20"/>
              </w:rPr>
            </w:pPr>
            <w:r>
              <w:rPr>
                <w:w w:val="99"/>
                <w:sz w:val="20"/>
              </w:rPr>
              <w:t>5</w:t>
            </w:r>
          </w:p>
        </w:tc>
        <w:tc>
          <w:tcPr>
            <w:tcW w:w="1253" w:type="dxa"/>
            <w:tcBorders>
              <w:top w:val="single" w:sz="4" w:space="0" w:color="000000"/>
            </w:tcBorders>
          </w:tcPr>
          <w:p>
            <w:pPr>
              <w:pStyle w:val="TableParagraph"/>
              <w:ind w:left="204"/>
              <w:jc w:val="center"/>
              <w:rPr>
                <w:sz w:val="20"/>
              </w:rPr>
            </w:pPr>
            <w:r>
              <w:rPr>
                <w:w w:val="99"/>
                <w:sz w:val="20"/>
              </w:rPr>
              <w:t>5</w:t>
            </w:r>
          </w:p>
        </w:tc>
        <w:tc>
          <w:tcPr>
            <w:tcW w:w="1803" w:type="dxa"/>
            <w:tcBorders>
              <w:top w:val="single" w:sz="4" w:space="0" w:color="000000"/>
            </w:tcBorders>
          </w:tcPr>
          <w:p>
            <w:pPr>
              <w:pStyle w:val="TableParagraph"/>
              <w:ind w:right="472"/>
              <w:rPr>
                <w:sz w:val="20"/>
              </w:rPr>
            </w:pPr>
            <w:r>
              <w:rPr>
                <w:w w:val="99"/>
                <w:sz w:val="20"/>
              </w:rPr>
              <w:t>5</w:t>
            </w:r>
          </w:p>
        </w:tc>
        <w:tc>
          <w:tcPr>
            <w:tcW w:w="1529" w:type="dxa"/>
            <w:tcBorders>
              <w:top w:val="single" w:sz="4" w:space="0" w:color="000000"/>
            </w:tcBorders>
          </w:tcPr>
          <w:p>
            <w:pPr>
              <w:pStyle w:val="TableParagraph"/>
              <w:ind w:right="47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Gaibandha Sadar</w:t>
            </w:r>
          </w:p>
        </w:tc>
        <w:tc>
          <w:tcPr>
            <w:tcW w:w="1525" w:type="dxa"/>
          </w:tcPr>
          <w:p>
            <w:pPr>
              <w:pStyle w:val="TableParagraph"/>
              <w:ind w:left="951"/>
              <w:jc w:val="left"/>
              <w:rPr>
                <w:sz w:val="20"/>
              </w:rPr>
            </w:pPr>
            <w:r>
              <w:rPr>
                <w:w w:val="99"/>
                <w:sz w:val="20"/>
              </w:rPr>
              <w:t>5</w:t>
            </w:r>
          </w:p>
        </w:tc>
        <w:tc>
          <w:tcPr>
            <w:tcW w:w="1529" w:type="dxa"/>
          </w:tcPr>
          <w:p>
            <w:pPr>
              <w:pStyle w:val="TableParagraph"/>
              <w:ind w:left="954"/>
              <w:jc w:val="left"/>
              <w:rPr>
                <w:sz w:val="20"/>
              </w:rPr>
            </w:pPr>
            <w:r>
              <w:rPr>
                <w:w w:val="99"/>
                <w:sz w:val="20"/>
              </w:rPr>
              <w:t>5</w:t>
            </w:r>
          </w:p>
        </w:tc>
        <w:tc>
          <w:tcPr>
            <w:tcW w:w="1253" w:type="dxa"/>
          </w:tcPr>
          <w:p>
            <w:pPr>
              <w:pStyle w:val="TableParagraph"/>
              <w:ind w:left="204"/>
              <w:jc w:val="center"/>
              <w:rPr>
                <w:sz w:val="20"/>
              </w:rPr>
            </w:pPr>
            <w:r>
              <w:rPr>
                <w:w w:val="99"/>
                <w:sz w:val="20"/>
              </w:rPr>
              <w:t>5</w:t>
            </w:r>
          </w:p>
        </w:tc>
        <w:tc>
          <w:tcPr>
            <w:tcW w:w="1803" w:type="dxa"/>
          </w:tcPr>
          <w:p>
            <w:pPr>
              <w:pStyle w:val="TableParagraph"/>
              <w:ind w:right="472"/>
              <w:rPr>
                <w:sz w:val="20"/>
              </w:rPr>
            </w:pPr>
            <w:r>
              <w:rPr>
                <w:w w:val="99"/>
                <w:sz w:val="20"/>
              </w:rPr>
              <w:t>5</w:t>
            </w:r>
          </w:p>
        </w:tc>
        <w:tc>
          <w:tcPr>
            <w:tcW w:w="1529" w:type="dxa"/>
          </w:tcPr>
          <w:p>
            <w:pPr>
              <w:pStyle w:val="TableParagraph"/>
              <w:ind w:right="47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Gobindaganj</w:t>
            </w:r>
          </w:p>
        </w:tc>
        <w:tc>
          <w:tcPr>
            <w:tcW w:w="1525" w:type="dxa"/>
          </w:tcPr>
          <w:p>
            <w:pPr>
              <w:pStyle w:val="TableParagraph"/>
              <w:ind w:left="951"/>
              <w:jc w:val="left"/>
              <w:rPr>
                <w:sz w:val="20"/>
              </w:rPr>
            </w:pPr>
            <w:r>
              <w:rPr>
                <w:w w:val="99"/>
                <w:sz w:val="20"/>
              </w:rPr>
              <w:t>5</w:t>
            </w:r>
          </w:p>
        </w:tc>
        <w:tc>
          <w:tcPr>
            <w:tcW w:w="1529" w:type="dxa"/>
          </w:tcPr>
          <w:p>
            <w:pPr>
              <w:pStyle w:val="TableParagraph"/>
              <w:ind w:left="954"/>
              <w:jc w:val="left"/>
              <w:rPr>
                <w:sz w:val="20"/>
              </w:rPr>
            </w:pPr>
            <w:r>
              <w:rPr>
                <w:w w:val="99"/>
                <w:sz w:val="20"/>
              </w:rPr>
              <w:t>6</w:t>
            </w:r>
          </w:p>
        </w:tc>
        <w:tc>
          <w:tcPr>
            <w:tcW w:w="1253" w:type="dxa"/>
          </w:tcPr>
          <w:p>
            <w:pPr>
              <w:pStyle w:val="TableParagraph"/>
              <w:ind w:left="204"/>
              <w:jc w:val="center"/>
              <w:rPr>
                <w:sz w:val="20"/>
              </w:rPr>
            </w:pPr>
            <w:r>
              <w:rPr>
                <w:w w:val="99"/>
                <w:sz w:val="20"/>
              </w:rPr>
              <w:t>5</w:t>
            </w:r>
          </w:p>
        </w:tc>
        <w:tc>
          <w:tcPr>
            <w:tcW w:w="1803" w:type="dxa"/>
          </w:tcPr>
          <w:p>
            <w:pPr>
              <w:pStyle w:val="TableParagraph"/>
              <w:ind w:right="472"/>
              <w:rPr>
                <w:sz w:val="20"/>
              </w:rPr>
            </w:pPr>
            <w:r>
              <w:rPr>
                <w:w w:val="99"/>
                <w:sz w:val="20"/>
              </w:rPr>
              <w:t>5</w:t>
            </w:r>
          </w:p>
        </w:tc>
        <w:tc>
          <w:tcPr>
            <w:tcW w:w="1529" w:type="dxa"/>
          </w:tcPr>
          <w:p>
            <w:pPr>
              <w:pStyle w:val="TableParagraph"/>
              <w:ind w:right="47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Palashbari</w:t>
            </w:r>
          </w:p>
        </w:tc>
        <w:tc>
          <w:tcPr>
            <w:tcW w:w="1525" w:type="dxa"/>
          </w:tcPr>
          <w:p>
            <w:pPr>
              <w:pStyle w:val="TableParagraph"/>
              <w:ind w:left="951"/>
              <w:jc w:val="left"/>
              <w:rPr>
                <w:sz w:val="20"/>
              </w:rPr>
            </w:pPr>
            <w:r>
              <w:rPr>
                <w:w w:val="99"/>
                <w:sz w:val="20"/>
              </w:rPr>
              <w:t>5</w:t>
            </w:r>
          </w:p>
        </w:tc>
        <w:tc>
          <w:tcPr>
            <w:tcW w:w="1529" w:type="dxa"/>
          </w:tcPr>
          <w:p>
            <w:pPr>
              <w:pStyle w:val="TableParagraph"/>
              <w:ind w:left="954"/>
              <w:jc w:val="left"/>
              <w:rPr>
                <w:sz w:val="20"/>
              </w:rPr>
            </w:pPr>
            <w:r>
              <w:rPr>
                <w:w w:val="99"/>
                <w:sz w:val="20"/>
              </w:rPr>
              <w:t>5</w:t>
            </w:r>
          </w:p>
        </w:tc>
        <w:tc>
          <w:tcPr>
            <w:tcW w:w="1253" w:type="dxa"/>
          </w:tcPr>
          <w:p>
            <w:pPr>
              <w:pStyle w:val="TableParagraph"/>
              <w:ind w:left="204"/>
              <w:jc w:val="center"/>
              <w:rPr>
                <w:sz w:val="20"/>
              </w:rPr>
            </w:pPr>
            <w:r>
              <w:rPr>
                <w:w w:val="99"/>
                <w:sz w:val="20"/>
              </w:rPr>
              <w:t>5</w:t>
            </w:r>
          </w:p>
        </w:tc>
        <w:tc>
          <w:tcPr>
            <w:tcW w:w="1803" w:type="dxa"/>
          </w:tcPr>
          <w:p>
            <w:pPr>
              <w:pStyle w:val="TableParagraph"/>
              <w:ind w:right="472"/>
              <w:rPr>
                <w:sz w:val="20"/>
              </w:rPr>
            </w:pPr>
            <w:r>
              <w:rPr>
                <w:w w:val="99"/>
                <w:sz w:val="20"/>
              </w:rPr>
              <w:t>5</w:t>
            </w:r>
          </w:p>
        </w:tc>
        <w:tc>
          <w:tcPr>
            <w:tcW w:w="1529" w:type="dxa"/>
          </w:tcPr>
          <w:p>
            <w:pPr>
              <w:pStyle w:val="TableParagraph"/>
              <w:ind w:right="47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Sadullapur</w:t>
            </w:r>
          </w:p>
        </w:tc>
        <w:tc>
          <w:tcPr>
            <w:tcW w:w="1525" w:type="dxa"/>
          </w:tcPr>
          <w:p>
            <w:pPr>
              <w:pStyle w:val="TableParagraph"/>
              <w:ind w:left="951"/>
              <w:jc w:val="left"/>
              <w:rPr>
                <w:sz w:val="20"/>
              </w:rPr>
            </w:pPr>
            <w:r>
              <w:rPr>
                <w:w w:val="99"/>
                <w:sz w:val="20"/>
              </w:rPr>
              <w:t>5</w:t>
            </w:r>
          </w:p>
        </w:tc>
        <w:tc>
          <w:tcPr>
            <w:tcW w:w="1529" w:type="dxa"/>
          </w:tcPr>
          <w:p>
            <w:pPr>
              <w:pStyle w:val="TableParagraph"/>
              <w:ind w:left="954"/>
              <w:jc w:val="left"/>
              <w:rPr>
                <w:sz w:val="20"/>
              </w:rPr>
            </w:pPr>
            <w:r>
              <w:rPr>
                <w:w w:val="99"/>
                <w:sz w:val="20"/>
              </w:rPr>
              <w:t>4</w:t>
            </w:r>
          </w:p>
        </w:tc>
        <w:tc>
          <w:tcPr>
            <w:tcW w:w="1253" w:type="dxa"/>
          </w:tcPr>
          <w:p>
            <w:pPr>
              <w:pStyle w:val="TableParagraph"/>
              <w:ind w:left="204"/>
              <w:jc w:val="center"/>
              <w:rPr>
                <w:sz w:val="20"/>
              </w:rPr>
            </w:pPr>
            <w:r>
              <w:rPr>
                <w:w w:val="99"/>
                <w:sz w:val="20"/>
              </w:rPr>
              <w:t>5</w:t>
            </w:r>
          </w:p>
        </w:tc>
        <w:tc>
          <w:tcPr>
            <w:tcW w:w="1803" w:type="dxa"/>
          </w:tcPr>
          <w:p>
            <w:pPr>
              <w:pStyle w:val="TableParagraph"/>
              <w:ind w:right="472"/>
              <w:rPr>
                <w:sz w:val="20"/>
              </w:rPr>
            </w:pPr>
            <w:r>
              <w:rPr>
                <w:w w:val="99"/>
                <w:sz w:val="20"/>
              </w:rPr>
              <w:t>5</w:t>
            </w:r>
          </w:p>
        </w:tc>
        <w:tc>
          <w:tcPr>
            <w:tcW w:w="1529" w:type="dxa"/>
          </w:tcPr>
          <w:p>
            <w:pPr>
              <w:pStyle w:val="TableParagraph"/>
              <w:ind w:right="47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Saghata</w:t>
            </w:r>
          </w:p>
        </w:tc>
        <w:tc>
          <w:tcPr>
            <w:tcW w:w="1525" w:type="dxa"/>
          </w:tcPr>
          <w:p>
            <w:pPr>
              <w:pStyle w:val="TableParagraph"/>
              <w:ind w:left="951"/>
              <w:jc w:val="left"/>
              <w:rPr>
                <w:sz w:val="20"/>
              </w:rPr>
            </w:pPr>
            <w:r>
              <w:rPr>
                <w:w w:val="99"/>
                <w:sz w:val="20"/>
              </w:rPr>
              <w:t>5</w:t>
            </w:r>
          </w:p>
        </w:tc>
        <w:tc>
          <w:tcPr>
            <w:tcW w:w="1529" w:type="dxa"/>
          </w:tcPr>
          <w:p>
            <w:pPr>
              <w:pStyle w:val="TableParagraph"/>
              <w:ind w:left="954"/>
              <w:jc w:val="left"/>
              <w:rPr>
                <w:sz w:val="20"/>
              </w:rPr>
            </w:pPr>
            <w:r>
              <w:rPr>
                <w:w w:val="99"/>
                <w:sz w:val="20"/>
              </w:rPr>
              <w:t>5</w:t>
            </w:r>
          </w:p>
        </w:tc>
        <w:tc>
          <w:tcPr>
            <w:tcW w:w="1253" w:type="dxa"/>
          </w:tcPr>
          <w:p>
            <w:pPr>
              <w:pStyle w:val="TableParagraph"/>
              <w:ind w:left="204"/>
              <w:jc w:val="center"/>
              <w:rPr>
                <w:sz w:val="20"/>
              </w:rPr>
            </w:pPr>
            <w:r>
              <w:rPr>
                <w:w w:val="99"/>
                <w:sz w:val="20"/>
              </w:rPr>
              <w:t>5</w:t>
            </w:r>
          </w:p>
        </w:tc>
        <w:tc>
          <w:tcPr>
            <w:tcW w:w="1803" w:type="dxa"/>
          </w:tcPr>
          <w:p>
            <w:pPr>
              <w:pStyle w:val="TableParagraph"/>
              <w:ind w:right="472"/>
              <w:rPr>
                <w:sz w:val="20"/>
              </w:rPr>
            </w:pPr>
            <w:r>
              <w:rPr>
                <w:w w:val="99"/>
                <w:sz w:val="20"/>
              </w:rPr>
              <w:t>5</w:t>
            </w:r>
          </w:p>
        </w:tc>
        <w:tc>
          <w:tcPr>
            <w:tcW w:w="1529" w:type="dxa"/>
          </w:tcPr>
          <w:p>
            <w:pPr>
              <w:pStyle w:val="TableParagraph"/>
              <w:ind w:right="472"/>
              <w:rPr>
                <w:sz w:val="20"/>
              </w:rPr>
            </w:pPr>
            <w:r>
              <w:rPr>
                <w:w w:val="99"/>
                <w:sz w:val="20"/>
              </w:rPr>
              <w:t>5</w:t>
            </w:r>
          </w:p>
        </w:tc>
      </w:tr>
      <w:tr>
        <w:trPr>
          <w:trHeight w:val="362" w:hRule="atLeast"/>
        </w:trPr>
        <w:tc>
          <w:tcPr>
            <w:tcW w:w="1961" w:type="dxa"/>
          </w:tcPr>
          <w:p>
            <w:pPr>
              <w:pStyle w:val="TableParagraph"/>
              <w:ind w:left="120"/>
              <w:jc w:val="left"/>
              <w:rPr>
                <w:sz w:val="20"/>
              </w:rPr>
            </w:pPr>
            <w:r>
              <w:rPr>
                <w:sz w:val="20"/>
              </w:rPr>
              <w:t>Sundarganj</w:t>
            </w:r>
          </w:p>
        </w:tc>
        <w:tc>
          <w:tcPr>
            <w:tcW w:w="1525" w:type="dxa"/>
          </w:tcPr>
          <w:p>
            <w:pPr>
              <w:pStyle w:val="TableParagraph"/>
              <w:ind w:left="951"/>
              <w:jc w:val="left"/>
              <w:rPr>
                <w:sz w:val="20"/>
              </w:rPr>
            </w:pPr>
            <w:r>
              <w:rPr>
                <w:w w:val="99"/>
                <w:sz w:val="20"/>
              </w:rPr>
              <w:t>5</w:t>
            </w:r>
          </w:p>
        </w:tc>
        <w:tc>
          <w:tcPr>
            <w:tcW w:w="1529" w:type="dxa"/>
          </w:tcPr>
          <w:p>
            <w:pPr>
              <w:pStyle w:val="TableParagraph"/>
              <w:ind w:left="954"/>
              <w:jc w:val="left"/>
              <w:rPr>
                <w:sz w:val="20"/>
              </w:rPr>
            </w:pPr>
            <w:r>
              <w:rPr>
                <w:w w:val="99"/>
                <w:sz w:val="20"/>
              </w:rPr>
              <w:t>5</w:t>
            </w:r>
          </w:p>
        </w:tc>
        <w:tc>
          <w:tcPr>
            <w:tcW w:w="1253" w:type="dxa"/>
          </w:tcPr>
          <w:p>
            <w:pPr>
              <w:pStyle w:val="TableParagraph"/>
              <w:ind w:left="204"/>
              <w:jc w:val="center"/>
              <w:rPr>
                <w:sz w:val="20"/>
              </w:rPr>
            </w:pPr>
            <w:r>
              <w:rPr>
                <w:w w:val="99"/>
                <w:sz w:val="20"/>
              </w:rPr>
              <w:t>5</w:t>
            </w:r>
          </w:p>
        </w:tc>
        <w:tc>
          <w:tcPr>
            <w:tcW w:w="1803" w:type="dxa"/>
          </w:tcPr>
          <w:p>
            <w:pPr>
              <w:pStyle w:val="TableParagraph"/>
              <w:ind w:right="472"/>
              <w:rPr>
                <w:sz w:val="20"/>
              </w:rPr>
            </w:pPr>
            <w:r>
              <w:rPr>
                <w:w w:val="99"/>
                <w:sz w:val="20"/>
              </w:rPr>
              <w:t>5</w:t>
            </w:r>
          </w:p>
        </w:tc>
        <w:tc>
          <w:tcPr>
            <w:tcW w:w="1529" w:type="dxa"/>
          </w:tcPr>
          <w:p>
            <w:pPr>
              <w:pStyle w:val="TableParagraph"/>
              <w:ind w:right="472"/>
              <w:rPr>
                <w:sz w:val="20"/>
              </w:rPr>
            </w:pPr>
            <w:r>
              <w:rPr>
                <w:w w:val="99"/>
                <w:sz w:val="20"/>
              </w:rPr>
              <w:t>5</w:t>
            </w:r>
          </w:p>
        </w:tc>
      </w:tr>
      <w:tr>
        <w:trPr>
          <w:trHeight w:val="359"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left="951"/>
              <w:jc w:val="left"/>
              <w:rPr>
                <w:b/>
                <w:sz w:val="20"/>
              </w:rPr>
            </w:pPr>
            <w:r>
              <w:rPr>
                <w:b/>
                <w:w w:val="99"/>
                <w:sz w:val="20"/>
              </w:rPr>
              <w:t>5</w:t>
            </w:r>
          </w:p>
        </w:tc>
        <w:tc>
          <w:tcPr>
            <w:tcW w:w="1529" w:type="dxa"/>
            <w:tcBorders>
              <w:bottom w:val="single" w:sz="4" w:space="0" w:color="000000"/>
            </w:tcBorders>
          </w:tcPr>
          <w:p>
            <w:pPr>
              <w:pStyle w:val="TableParagraph"/>
              <w:spacing w:before="63"/>
              <w:ind w:left="954"/>
              <w:jc w:val="left"/>
              <w:rPr>
                <w:b/>
                <w:sz w:val="20"/>
              </w:rPr>
            </w:pPr>
            <w:r>
              <w:rPr>
                <w:b/>
                <w:w w:val="99"/>
                <w:sz w:val="20"/>
              </w:rPr>
              <w:t>5</w:t>
            </w:r>
          </w:p>
        </w:tc>
        <w:tc>
          <w:tcPr>
            <w:tcW w:w="1253" w:type="dxa"/>
            <w:tcBorders>
              <w:bottom w:val="single" w:sz="4" w:space="0" w:color="000000"/>
            </w:tcBorders>
          </w:tcPr>
          <w:p>
            <w:pPr>
              <w:pStyle w:val="TableParagraph"/>
              <w:spacing w:before="63"/>
              <w:ind w:left="204"/>
              <w:jc w:val="center"/>
              <w:rPr>
                <w:b/>
                <w:sz w:val="20"/>
              </w:rPr>
            </w:pPr>
            <w:r>
              <w:rPr>
                <w:b/>
                <w:w w:val="99"/>
                <w:sz w:val="20"/>
              </w:rPr>
              <w:t>5</w:t>
            </w:r>
          </w:p>
        </w:tc>
        <w:tc>
          <w:tcPr>
            <w:tcW w:w="1803" w:type="dxa"/>
            <w:tcBorders>
              <w:bottom w:val="single" w:sz="4" w:space="0" w:color="000000"/>
            </w:tcBorders>
          </w:tcPr>
          <w:p>
            <w:pPr>
              <w:pStyle w:val="TableParagraph"/>
              <w:spacing w:before="63"/>
              <w:ind w:right="472"/>
              <w:rPr>
                <w:b/>
                <w:sz w:val="20"/>
              </w:rPr>
            </w:pPr>
            <w:r>
              <w:rPr>
                <w:b/>
                <w:w w:val="99"/>
                <w:sz w:val="20"/>
              </w:rPr>
              <w:t>5</w:t>
            </w:r>
          </w:p>
        </w:tc>
        <w:tc>
          <w:tcPr>
            <w:tcW w:w="1529" w:type="dxa"/>
            <w:tcBorders>
              <w:bottom w:val="single" w:sz="4" w:space="0" w:color="000000"/>
            </w:tcBorders>
          </w:tcPr>
          <w:p>
            <w:pPr>
              <w:pStyle w:val="TableParagraph"/>
              <w:spacing w:before="63"/>
              <w:ind w:right="472"/>
              <w:rPr>
                <w:b/>
                <w:sz w:val="20"/>
              </w:rPr>
            </w:pPr>
            <w:r>
              <w:rPr>
                <w:b/>
                <w:w w:val="99"/>
                <w:sz w:val="20"/>
              </w:rPr>
              <w:t>5</w:t>
            </w:r>
          </w:p>
        </w:tc>
      </w:tr>
    </w:tbl>
    <w:p>
      <w:pPr>
        <w:pStyle w:val="BodyText"/>
        <w:rPr>
          <w:b/>
        </w:rPr>
      </w:pPr>
    </w:p>
    <w:p>
      <w:pPr>
        <w:pStyle w:val="BodyText"/>
        <w:spacing w:before="6"/>
        <w:rPr>
          <w:b/>
          <w:sz w:val="23"/>
        </w:rPr>
      </w:pPr>
    </w:p>
    <w:p>
      <w:pPr>
        <w:spacing w:line="207" w:lineRule="exact" w:before="0"/>
        <w:ind w:left="0" w:right="6053" w:firstLine="0"/>
        <w:jc w:val="right"/>
        <w:rPr>
          <w:sz w:val="18"/>
        </w:rPr>
      </w:pPr>
      <w:r>
        <w:rPr>
          <w:sz w:val="18"/>
        </w:rPr>
        <w:t>Chapter sources: i) National Accounting Wing, BBS</w:t>
      </w:r>
    </w:p>
    <w:p>
      <w:pPr>
        <w:spacing w:line="207" w:lineRule="exact" w:before="0"/>
        <w:ind w:left="0" w:right="6125" w:firstLine="0"/>
        <w:jc w:val="right"/>
        <w:rPr>
          <w:sz w:val="18"/>
        </w:rPr>
      </w:pPr>
      <w:r>
        <w:rPr>
          <w:sz w:val="18"/>
        </w:rPr>
        <w:t>ii) Upazila Statistical Office, BBS</w:t>
      </w:r>
    </w:p>
    <w:p>
      <w:pPr>
        <w:spacing w:after="0" w:line="207" w:lineRule="exact"/>
        <w:jc w:val="right"/>
        <w:rPr>
          <w:sz w:val="18"/>
        </w:rPr>
        <w:sectPr>
          <w:pgSz w:w="12240" w:h="15840"/>
          <w:pgMar w:header="722" w:footer="792" w:top="1160" w:bottom="980" w:left="1140" w:right="960"/>
        </w:sectPr>
      </w:pPr>
    </w:p>
    <w:p>
      <w:pPr>
        <w:pStyle w:val="BodyText"/>
        <w:spacing w:before="4"/>
        <w:rPr>
          <w:sz w:val="17"/>
        </w:rPr>
      </w:pPr>
    </w:p>
    <w:p>
      <w:pPr>
        <w:spacing w:after="0"/>
        <w:rPr>
          <w:sz w:val="17"/>
        </w:rPr>
        <w:sectPr>
          <w:pgSz w:w="12240" w:h="15840"/>
          <w:pgMar w:header="722" w:footer="792" w:top="116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pPr>
      <w:r>
        <w:rPr/>
        <w:t>CHAPTER 10</w:t>
      </w:r>
    </w:p>
    <w:p>
      <w:pPr>
        <w:spacing w:before="0"/>
        <w:ind w:left="757" w:right="721" w:firstLine="0"/>
        <w:jc w:val="center"/>
        <w:rPr>
          <w:b/>
          <w:sz w:val="48"/>
        </w:rPr>
      </w:pPr>
      <w:r>
        <w:rPr>
          <w:b/>
          <w:sz w:val="48"/>
        </w:rPr>
        <w:t>Urban Area Statistics</w:t>
      </w:r>
    </w:p>
    <w:p>
      <w:pPr>
        <w:spacing w:after="0"/>
        <w:jc w:val="center"/>
        <w:rPr>
          <w:sz w:val="48"/>
        </w:rPr>
        <w:sectPr>
          <w:pgSz w:w="12240" w:h="15840"/>
          <w:pgMar w:header="722" w:footer="792" w:top="1160" w:bottom="980" w:left="1140" w:right="960"/>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5"/>
        <w:rPr>
          <w:b/>
          <w:sz w:val="15"/>
        </w:rPr>
      </w:pPr>
    </w:p>
    <w:p>
      <w:pPr>
        <w:pStyle w:val="Heading4"/>
      </w:pPr>
      <w:r>
        <w:rPr/>
        <w:t>Urban Area Statistics</w:t>
      </w:r>
    </w:p>
    <w:p>
      <w:pPr>
        <w:pStyle w:val="ListParagraph"/>
        <w:numPr>
          <w:ilvl w:val="1"/>
          <w:numId w:val="51"/>
        </w:numPr>
        <w:tabs>
          <w:tab w:pos="853" w:val="left" w:leader="none"/>
        </w:tabs>
        <w:spacing w:line="240" w:lineRule="auto" w:before="186" w:after="0"/>
        <w:ind w:left="852" w:right="0" w:hanging="553"/>
        <w:jc w:val="left"/>
        <w:rPr>
          <w:b/>
          <w:sz w:val="22"/>
        </w:rPr>
      </w:pPr>
      <w:bookmarkStart w:name="_bookmark136" w:id="258"/>
      <w:bookmarkEnd w:id="258"/>
      <w:r>
        <w:rPr/>
      </w:r>
      <w:bookmarkStart w:name="_bookmark136" w:id="259"/>
      <w:bookmarkEnd w:id="259"/>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3" w:right="636"/>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Total household</w:t>
            </w:r>
          </w:p>
        </w:tc>
      </w:tr>
      <w:tr>
        <w:trPr>
          <w:trHeight w:val="299" w:hRule="atLeast"/>
        </w:trPr>
        <w:tc>
          <w:tcPr>
            <w:tcW w:w="1963" w:type="dxa"/>
            <w:tcBorders>
              <w:top w:val="single" w:sz="4" w:space="0" w:color="000000"/>
            </w:tcBorders>
          </w:tcPr>
          <w:p>
            <w:pPr>
              <w:pStyle w:val="TableParagraph"/>
              <w:spacing w:before="29"/>
              <w:ind w:left="120"/>
              <w:jc w:val="left"/>
              <w:rPr>
                <w:sz w:val="20"/>
              </w:rPr>
            </w:pPr>
            <w:r>
              <w:rPr>
                <w:sz w:val="20"/>
              </w:rPr>
              <w:t>Fulchhari</w:t>
            </w:r>
          </w:p>
        </w:tc>
        <w:tc>
          <w:tcPr>
            <w:tcW w:w="1546" w:type="dxa"/>
            <w:tcBorders>
              <w:top w:val="single" w:sz="4" w:space="0" w:color="000000"/>
            </w:tcBorders>
          </w:tcPr>
          <w:p>
            <w:pPr>
              <w:pStyle w:val="TableParagraph"/>
              <w:spacing w:before="29"/>
              <w:ind w:left="5"/>
              <w:jc w:val="center"/>
              <w:rPr>
                <w:sz w:val="20"/>
              </w:rPr>
            </w:pPr>
            <w:r>
              <w:rPr>
                <w:w w:val="99"/>
                <w:sz w:val="20"/>
              </w:rPr>
              <w:t>-</w:t>
            </w:r>
          </w:p>
        </w:tc>
        <w:tc>
          <w:tcPr>
            <w:tcW w:w="1392" w:type="dxa"/>
            <w:tcBorders>
              <w:top w:val="single" w:sz="4" w:space="0" w:color="000000"/>
            </w:tcBorders>
          </w:tcPr>
          <w:p>
            <w:pPr>
              <w:pStyle w:val="TableParagraph"/>
              <w:spacing w:before="29"/>
              <w:ind w:left="843"/>
              <w:jc w:val="left"/>
              <w:rPr>
                <w:sz w:val="20"/>
              </w:rPr>
            </w:pPr>
            <w:r>
              <w:rPr>
                <w:w w:val="99"/>
                <w:sz w:val="20"/>
              </w:rPr>
              <w:t>0</w:t>
            </w:r>
          </w:p>
        </w:tc>
        <w:tc>
          <w:tcPr>
            <w:tcW w:w="1371" w:type="dxa"/>
            <w:tcBorders>
              <w:top w:val="single" w:sz="4" w:space="0" w:color="000000"/>
            </w:tcBorders>
          </w:tcPr>
          <w:p>
            <w:pPr>
              <w:pStyle w:val="TableParagraph"/>
              <w:spacing w:before="29"/>
              <w:ind w:left="821"/>
              <w:jc w:val="left"/>
              <w:rPr>
                <w:sz w:val="20"/>
              </w:rPr>
            </w:pPr>
            <w:r>
              <w:rPr>
                <w:w w:val="99"/>
                <w:sz w:val="20"/>
              </w:rPr>
              <w:t>0</w:t>
            </w:r>
          </w:p>
        </w:tc>
        <w:tc>
          <w:tcPr>
            <w:tcW w:w="1467" w:type="dxa"/>
            <w:tcBorders>
              <w:top w:val="single" w:sz="4" w:space="0" w:color="000000"/>
            </w:tcBorders>
          </w:tcPr>
          <w:p>
            <w:pPr>
              <w:pStyle w:val="TableParagraph"/>
              <w:spacing w:before="29"/>
              <w:ind w:left="919"/>
              <w:jc w:val="left"/>
              <w:rPr>
                <w:sz w:val="20"/>
              </w:rPr>
            </w:pPr>
            <w:r>
              <w:rPr>
                <w:w w:val="99"/>
                <w:sz w:val="20"/>
              </w:rPr>
              <w:t>0</w:t>
            </w:r>
          </w:p>
        </w:tc>
        <w:tc>
          <w:tcPr>
            <w:tcW w:w="1861" w:type="dxa"/>
            <w:tcBorders>
              <w:top w:val="single" w:sz="4" w:space="0" w:color="000000"/>
            </w:tcBorders>
          </w:tcPr>
          <w:p>
            <w:pPr>
              <w:pStyle w:val="TableParagraph"/>
              <w:spacing w:before="29"/>
              <w:ind w:right="448"/>
              <w:rPr>
                <w:sz w:val="20"/>
              </w:rPr>
            </w:pPr>
            <w:r>
              <w:rPr>
                <w:w w:val="99"/>
                <w:sz w:val="20"/>
              </w:rPr>
              <w:t>0</w:t>
            </w:r>
          </w:p>
        </w:tc>
      </w:tr>
      <w:tr>
        <w:trPr>
          <w:trHeight w:val="302" w:hRule="atLeast"/>
        </w:trPr>
        <w:tc>
          <w:tcPr>
            <w:tcW w:w="1963" w:type="dxa"/>
          </w:tcPr>
          <w:p>
            <w:pPr>
              <w:pStyle w:val="TableParagraph"/>
              <w:spacing w:before="31"/>
              <w:ind w:left="120"/>
              <w:jc w:val="left"/>
              <w:rPr>
                <w:sz w:val="20"/>
              </w:rPr>
            </w:pPr>
            <w:r>
              <w:rPr>
                <w:sz w:val="20"/>
              </w:rPr>
              <w:t>Gaibandha Sadar</w:t>
            </w:r>
          </w:p>
        </w:tc>
        <w:tc>
          <w:tcPr>
            <w:tcW w:w="1546" w:type="dxa"/>
          </w:tcPr>
          <w:p>
            <w:pPr>
              <w:pStyle w:val="TableParagraph"/>
              <w:spacing w:before="31"/>
              <w:ind w:left="343"/>
              <w:jc w:val="left"/>
              <w:rPr>
                <w:sz w:val="20"/>
              </w:rPr>
            </w:pPr>
            <w:r>
              <w:rPr>
                <w:sz w:val="20"/>
              </w:rPr>
              <w:t>Gaibandha</w:t>
            </w:r>
          </w:p>
        </w:tc>
        <w:tc>
          <w:tcPr>
            <w:tcW w:w="1392" w:type="dxa"/>
          </w:tcPr>
          <w:p>
            <w:pPr>
              <w:pStyle w:val="TableParagraph"/>
              <w:spacing w:before="31"/>
              <w:ind w:left="843"/>
              <w:jc w:val="left"/>
              <w:rPr>
                <w:sz w:val="20"/>
              </w:rPr>
            </w:pPr>
            <w:r>
              <w:rPr>
                <w:w w:val="99"/>
                <w:sz w:val="20"/>
              </w:rPr>
              <w:t>9</w:t>
            </w:r>
          </w:p>
        </w:tc>
        <w:tc>
          <w:tcPr>
            <w:tcW w:w="1371" w:type="dxa"/>
          </w:tcPr>
          <w:p>
            <w:pPr>
              <w:pStyle w:val="TableParagraph"/>
              <w:spacing w:before="31"/>
              <w:ind w:left="723"/>
              <w:jc w:val="left"/>
              <w:rPr>
                <w:sz w:val="20"/>
              </w:rPr>
            </w:pPr>
            <w:r>
              <w:rPr>
                <w:sz w:val="20"/>
              </w:rPr>
              <w:t>35</w:t>
            </w:r>
          </w:p>
        </w:tc>
        <w:tc>
          <w:tcPr>
            <w:tcW w:w="1467" w:type="dxa"/>
          </w:tcPr>
          <w:p>
            <w:pPr>
              <w:pStyle w:val="TableParagraph"/>
              <w:spacing w:before="31"/>
              <w:ind w:left="521"/>
              <w:jc w:val="left"/>
              <w:rPr>
                <w:sz w:val="20"/>
              </w:rPr>
            </w:pPr>
            <w:r>
              <w:rPr>
                <w:sz w:val="20"/>
              </w:rPr>
              <w:t>12725</w:t>
            </w:r>
          </w:p>
        </w:tc>
        <w:tc>
          <w:tcPr>
            <w:tcW w:w="1861" w:type="dxa"/>
          </w:tcPr>
          <w:p>
            <w:pPr>
              <w:pStyle w:val="TableParagraph"/>
              <w:spacing w:before="31"/>
              <w:ind w:left="912"/>
              <w:jc w:val="left"/>
              <w:rPr>
                <w:sz w:val="20"/>
              </w:rPr>
            </w:pPr>
            <w:r>
              <w:rPr>
                <w:sz w:val="20"/>
              </w:rPr>
              <w:t>15430</w:t>
            </w:r>
          </w:p>
        </w:tc>
      </w:tr>
      <w:tr>
        <w:trPr>
          <w:trHeight w:val="302" w:hRule="atLeast"/>
        </w:trPr>
        <w:tc>
          <w:tcPr>
            <w:tcW w:w="1963" w:type="dxa"/>
          </w:tcPr>
          <w:p>
            <w:pPr>
              <w:pStyle w:val="TableParagraph"/>
              <w:spacing w:before="31"/>
              <w:ind w:left="120"/>
              <w:jc w:val="left"/>
              <w:rPr>
                <w:sz w:val="20"/>
              </w:rPr>
            </w:pPr>
            <w:r>
              <w:rPr>
                <w:sz w:val="20"/>
              </w:rPr>
              <w:t>Gobindaganj</w:t>
            </w:r>
          </w:p>
        </w:tc>
        <w:tc>
          <w:tcPr>
            <w:tcW w:w="1546" w:type="dxa"/>
          </w:tcPr>
          <w:p>
            <w:pPr>
              <w:pStyle w:val="TableParagraph"/>
              <w:spacing w:before="31"/>
              <w:ind w:left="259"/>
              <w:jc w:val="left"/>
              <w:rPr>
                <w:sz w:val="20"/>
              </w:rPr>
            </w:pPr>
            <w:r>
              <w:rPr>
                <w:sz w:val="20"/>
              </w:rPr>
              <w:t>Gobindaganj</w:t>
            </w:r>
          </w:p>
        </w:tc>
        <w:tc>
          <w:tcPr>
            <w:tcW w:w="1392" w:type="dxa"/>
          </w:tcPr>
          <w:p>
            <w:pPr>
              <w:pStyle w:val="TableParagraph"/>
              <w:spacing w:before="31"/>
              <w:ind w:left="843"/>
              <w:jc w:val="left"/>
              <w:rPr>
                <w:sz w:val="20"/>
              </w:rPr>
            </w:pPr>
            <w:r>
              <w:rPr>
                <w:w w:val="99"/>
                <w:sz w:val="20"/>
              </w:rPr>
              <w:t>9</w:t>
            </w:r>
          </w:p>
        </w:tc>
        <w:tc>
          <w:tcPr>
            <w:tcW w:w="1371" w:type="dxa"/>
          </w:tcPr>
          <w:p>
            <w:pPr>
              <w:pStyle w:val="TableParagraph"/>
              <w:spacing w:before="31"/>
              <w:ind w:left="723"/>
              <w:jc w:val="left"/>
              <w:rPr>
                <w:sz w:val="20"/>
              </w:rPr>
            </w:pPr>
            <w:r>
              <w:rPr>
                <w:sz w:val="20"/>
              </w:rPr>
              <w:t>22</w:t>
            </w:r>
          </w:p>
        </w:tc>
        <w:tc>
          <w:tcPr>
            <w:tcW w:w="1467" w:type="dxa"/>
          </w:tcPr>
          <w:p>
            <w:pPr>
              <w:pStyle w:val="TableParagraph"/>
              <w:spacing w:before="31"/>
              <w:ind w:left="619"/>
              <w:jc w:val="left"/>
              <w:rPr>
                <w:sz w:val="20"/>
              </w:rPr>
            </w:pPr>
            <w:r>
              <w:rPr>
                <w:sz w:val="20"/>
              </w:rPr>
              <w:t>6350</w:t>
            </w:r>
          </w:p>
        </w:tc>
        <w:tc>
          <w:tcPr>
            <w:tcW w:w="1861" w:type="dxa"/>
          </w:tcPr>
          <w:p>
            <w:pPr>
              <w:pStyle w:val="TableParagraph"/>
              <w:spacing w:before="31"/>
              <w:ind w:left="1010"/>
              <w:jc w:val="left"/>
              <w:rPr>
                <w:sz w:val="20"/>
              </w:rPr>
            </w:pPr>
            <w:r>
              <w:rPr>
                <w:sz w:val="20"/>
              </w:rPr>
              <w:t>9718</w:t>
            </w:r>
          </w:p>
        </w:tc>
      </w:tr>
      <w:tr>
        <w:trPr>
          <w:trHeight w:val="301" w:hRule="atLeast"/>
        </w:trPr>
        <w:tc>
          <w:tcPr>
            <w:tcW w:w="1963" w:type="dxa"/>
          </w:tcPr>
          <w:p>
            <w:pPr>
              <w:pStyle w:val="TableParagraph"/>
              <w:spacing w:before="31"/>
              <w:ind w:left="120"/>
              <w:jc w:val="left"/>
              <w:rPr>
                <w:sz w:val="20"/>
              </w:rPr>
            </w:pPr>
            <w:r>
              <w:rPr>
                <w:sz w:val="20"/>
              </w:rPr>
              <w:t>Palashbari</w:t>
            </w:r>
          </w:p>
        </w:tc>
        <w:tc>
          <w:tcPr>
            <w:tcW w:w="1546" w:type="dxa"/>
          </w:tcPr>
          <w:p>
            <w:pPr>
              <w:pStyle w:val="TableParagraph"/>
              <w:spacing w:before="31"/>
              <w:ind w:left="5"/>
              <w:jc w:val="center"/>
              <w:rPr>
                <w:sz w:val="20"/>
              </w:rPr>
            </w:pPr>
            <w:r>
              <w:rPr>
                <w:w w:val="99"/>
                <w:sz w:val="20"/>
              </w:rPr>
              <w:t>-</w:t>
            </w:r>
          </w:p>
        </w:tc>
        <w:tc>
          <w:tcPr>
            <w:tcW w:w="1392" w:type="dxa"/>
          </w:tcPr>
          <w:p>
            <w:pPr>
              <w:pStyle w:val="TableParagraph"/>
              <w:spacing w:before="31"/>
              <w:ind w:left="843"/>
              <w:jc w:val="left"/>
              <w:rPr>
                <w:sz w:val="20"/>
              </w:rPr>
            </w:pPr>
            <w:r>
              <w:rPr>
                <w:w w:val="99"/>
                <w:sz w:val="20"/>
              </w:rPr>
              <w:t>0</w:t>
            </w:r>
          </w:p>
        </w:tc>
        <w:tc>
          <w:tcPr>
            <w:tcW w:w="1371" w:type="dxa"/>
          </w:tcPr>
          <w:p>
            <w:pPr>
              <w:pStyle w:val="TableParagraph"/>
              <w:spacing w:before="31"/>
              <w:ind w:left="821"/>
              <w:jc w:val="left"/>
              <w:rPr>
                <w:sz w:val="20"/>
              </w:rPr>
            </w:pPr>
            <w:r>
              <w:rPr>
                <w:w w:val="99"/>
                <w:sz w:val="20"/>
              </w:rPr>
              <w:t>0</w:t>
            </w:r>
          </w:p>
        </w:tc>
        <w:tc>
          <w:tcPr>
            <w:tcW w:w="1467" w:type="dxa"/>
          </w:tcPr>
          <w:p>
            <w:pPr>
              <w:pStyle w:val="TableParagraph"/>
              <w:spacing w:before="31"/>
              <w:ind w:left="919"/>
              <w:jc w:val="left"/>
              <w:rPr>
                <w:sz w:val="20"/>
              </w:rPr>
            </w:pPr>
            <w:r>
              <w:rPr>
                <w:w w:val="99"/>
                <w:sz w:val="20"/>
              </w:rPr>
              <w:t>0</w:t>
            </w:r>
          </w:p>
        </w:tc>
        <w:tc>
          <w:tcPr>
            <w:tcW w:w="1861" w:type="dxa"/>
          </w:tcPr>
          <w:p>
            <w:pPr>
              <w:pStyle w:val="TableParagraph"/>
              <w:spacing w:before="31"/>
              <w:ind w:right="448"/>
              <w:rPr>
                <w:sz w:val="20"/>
              </w:rPr>
            </w:pPr>
            <w:r>
              <w:rPr>
                <w:w w:val="99"/>
                <w:sz w:val="20"/>
              </w:rPr>
              <w:t>0</w:t>
            </w:r>
          </w:p>
        </w:tc>
      </w:tr>
      <w:tr>
        <w:trPr>
          <w:trHeight w:val="301" w:hRule="atLeast"/>
        </w:trPr>
        <w:tc>
          <w:tcPr>
            <w:tcW w:w="1963" w:type="dxa"/>
          </w:tcPr>
          <w:p>
            <w:pPr>
              <w:pStyle w:val="TableParagraph"/>
              <w:spacing w:before="30"/>
              <w:ind w:left="120"/>
              <w:jc w:val="left"/>
              <w:rPr>
                <w:sz w:val="20"/>
              </w:rPr>
            </w:pPr>
            <w:r>
              <w:rPr>
                <w:sz w:val="20"/>
              </w:rPr>
              <w:t>Sadullapur</w:t>
            </w:r>
          </w:p>
        </w:tc>
        <w:tc>
          <w:tcPr>
            <w:tcW w:w="1546" w:type="dxa"/>
          </w:tcPr>
          <w:p>
            <w:pPr>
              <w:pStyle w:val="TableParagraph"/>
              <w:spacing w:before="30"/>
              <w:ind w:left="5"/>
              <w:jc w:val="center"/>
              <w:rPr>
                <w:sz w:val="20"/>
              </w:rPr>
            </w:pPr>
            <w:r>
              <w:rPr>
                <w:w w:val="99"/>
                <w:sz w:val="20"/>
              </w:rPr>
              <w:t>-</w:t>
            </w:r>
          </w:p>
        </w:tc>
        <w:tc>
          <w:tcPr>
            <w:tcW w:w="1392" w:type="dxa"/>
          </w:tcPr>
          <w:p>
            <w:pPr>
              <w:pStyle w:val="TableParagraph"/>
              <w:spacing w:before="30"/>
              <w:ind w:left="843"/>
              <w:jc w:val="left"/>
              <w:rPr>
                <w:sz w:val="20"/>
              </w:rPr>
            </w:pPr>
            <w:r>
              <w:rPr>
                <w:w w:val="99"/>
                <w:sz w:val="20"/>
              </w:rPr>
              <w:t>0</w:t>
            </w:r>
          </w:p>
        </w:tc>
        <w:tc>
          <w:tcPr>
            <w:tcW w:w="1371" w:type="dxa"/>
          </w:tcPr>
          <w:p>
            <w:pPr>
              <w:pStyle w:val="TableParagraph"/>
              <w:spacing w:before="30"/>
              <w:ind w:left="821"/>
              <w:jc w:val="left"/>
              <w:rPr>
                <w:sz w:val="20"/>
              </w:rPr>
            </w:pPr>
            <w:r>
              <w:rPr>
                <w:w w:val="99"/>
                <w:sz w:val="20"/>
              </w:rPr>
              <w:t>0</w:t>
            </w:r>
          </w:p>
        </w:tc>
        <w:tc>
          <w:tcPr>
            <w:tcW w:w="1467" w:type="dxa"/>
          </w:tcPr>
          <w:p>
            <w:pPr>
              <w:pStyle w:val="TableParagraph"/>
              <w:spacing w:before="30"/>
              <w:ind w:left="919"/>
              <w:jc w:val="left"/>
              <w:rPr>
                <w:sz w:val="20"/>
              </w:rPr>
            </w:pPr>
            <w:r>
              <w:rPr>
                <w:w w:val="99"/>
                <w:sz w:val="20"/>
              </w:rPr>
              <w:t>0</w:t>
            </w:r>
          </w:p>
        </w:tc>
        <w:tc>
          <w:tcPr>
            <w:tcW w:w="1861" w:type="dxa"/>
          </w:tcPr>
          <w:p>
            <w:pPr>
              <w:pStyle w:val="TableParagraph"/>
              <w:spacing w:before="30"/>
              <w:ind w:right="448"/>
              <w:rPr>
                <w:sz w:val="20"/>
              </w:rPr>
            </w:pPr>
            <w:r>
              <w:rPr>
                <w:w w:val="99"/>
                <w:sz w:val="20"/>
              </w:rPr>
              <w:t>0</w:t>
            </w:r>
          </w:p>
        </w:tc>
      </w:tr>
      <w:tr>
        <w:trPr>
          <w:trHeight w:val="302" w:hRule="atLeast"/>
        </w:trPr>
        <w:tc>
          <w:tcPr>
            <w:tcW w:w="1963" w:type="dxa"/>
          </w:tcPr>
          <w:p>
            <w:pPr>
              <w:pStyle w:val="TableParagraph"/>
              <w:spacing w:before="31"/>
              <w:ind w:left="120"/>
              <w:jc w:val="left"/>
              <w:rPr>
                <w:sz w:val="20"/>
              </w:rPr>
            </w:pPr>
            <w:r>
              <w:rPr>
                <w:sz w:val="20"/>
              </w:rPr>
              <w:t>Saghata</w:t>
            </w:r>
          </w:p>
        </w:tc>
        <w:tc>
          <w:tcPr>
            <w:tcW w:w="1546" w:type="dxa"/>
          </w:tcPr>
          <w:p>
            <w:pPr>
              <w:pStyle w:val="TableParagraph"/>
              <w:spacing w:before="31"/>
              <w:ind w:left="5"/>
              <w:jc w:val="center"/>
              <w:rPr>
                <w:sz w:val="20"/>
              </w:rPr>
            </w:pPr>
            <w:r>
              <w:rPr>
                <w:w w:val="99"/>
                <w:sz w:val="20"/>
              </w:rPr>
              <w:t>-</w:t>
            </w:r>
          </w:p>
        </w:tc>
        <w:tc>
          <w:tcPr>
            <w:tcW w:w="1392" w:type="dxa"/>
          </w:tcPr>
          <w:p>
            <w:pPr>
              <w:pStyle w:val="TableParagraph"/>
              <w:spacing w:before="31"/>
              <w:ind w:left="843"/>
              <w:jc w:val="left"/>
              <w:rPr>
                <w:sz w:val="20"/>
              </w:rPr>
            </w:pPr>
            <w:r>
              <w:rPr>
                <w:w w:val="99"/>
                <w:sz w:val="20"/>
              </w:rPr>
              <w:t>0</w:t>
            </w:r>
          </w:p>
        </w:tc>
        <w:tc>
          <w:tcPr>
            <w:tcW w:w="1371" w:type="dxa"/>
          </w:tcPr>
          <w:p>
            <w:pPr>
              <w:pStyle w:val="TableParagraph"/>
              <w:spacing w:before="31"/>
              <w:ind w:left="821"/>
              <w:jc w:val="left"/>
              <w:rPr>
                <w:sz w:val="20"/>
              </w:rPr>
            </w:pPr>
            <w:r>
              <w:rPr>
                <w:w w:val="99"/>
                <w:sz w:val="20"/>
              </w:rPr>
              <w:t>0</w:t>
            </w:r>
          </w:p>
        </w:tc>
        <w:tc>
          <w:tcPr>
            <w:tcW w:w="1467" w:type="dxa"/>
          </w:tcPr>
          <w:p>
            <w:pPr>
              <w:pStyle w:val="TableParagraph"/>
              <w:spacing w:before="31"/>
              <w:ind w:left="919"/>
              <w:jc w:val="left"/>
              <w:rPr>
                <w:sz w:val="20"/>
              </w:rPr>
            </w:pPr>
            <w:r>
              <w:rPr>
                <w:w w:val="99"/>
                <w:sz w:val="20"/>
              </w:rPr>
              <w:t>0</w:t>
            </w:r>
          </w:p>
        </w:tc>
        <w:tc>
          <w:tcPr>
            <w:tcW w:w="1861" w:type="dxa"/>
          </w:tcPr>
          <w:p>
            <w:pPr>
              <w:pStyle w:val="TableParagraph"/>
              <w:spacing w:before="31"/>
              <w:ind w:right="448"/>
              <w:rPr>
                <w:sz w:val="20"/>
              </w:rPr>
            </w:pPr>
            <w:r>
              <w:rPr>
                <w:w w:val="99"/>
                <w:sz w:val="20"/>
              </w:rPr>
              <w:t>0</w:t>
            </w:r>
          </w:p>
        </w:tc>
      </w:tr>
      <w:tr>
        <w:trPr>
          <w:trHeight w:val="304" w:hRule="atLeast"/>
        </w:trPr>
        <w:tc>
          <w:tcPr>
            <w:tcW w:w="1963" w:type="dxa"/>
          </w:tcPr>
          <w:p>
            <w:pPr>
              <w:pStyle w:val="TableParagraph"/>
              <w:spacing w:before="31"/>
              <w:ind w:left="120"/>
              <w:jc w:val="left"/>
              <w:rPr>
                <w:sz w:val="20"/>
              </w:rPr>
            </w:pPr>
            <w:r>
              <w:rPr>
                <w:sz w:val="20"/>
              </w:rPr>
              <w:t>Sundarganj</w:t>
            </w:r>
          </w:p>
        </w:tc>
        <w:tc>
          <w:tcPr>
            <w:tcW w:w="1546" w:type="dxa"/>
          </w:tcPr>
          <w:p>
            <w:pPr>
              <w:pStyle w:val="TableParagraph"/>
              <w:spacing w:before="31"/>
              <w:ind w:left="319"/>
              <w:jc w:val="left"/>
              <w:rPr>
                <w:sz w:val="20"/>
              </w:rPr>
            </w:pPr>
            <w:r>
              <w:rPr>
                <w:sz w:val="20"/>
              </w:rPr>
              <w:t>Sundarganj</w:t>
            </w:r>
          </w:p>
        </w:tc>
        <w:tc>
          <w:tcPr>
            <w:tcW w:w="1392" w:type="dxa"/>
          </w:tcPr>
          <w:p>
            <w:pPr>
              <w:pStyle w:val="TableParagraph"/>
              <w:spacing w:before="31"/>
              <w:ind w:left="843"/>
              <w:jc w:val="left"/>
              <w:rPr>
                <w:sz w:val="20"/>
              </w:rPr>
            </w:pPr>
            <w:r>
              <w:rPr>
                <w:w w:val="99"/>
                <w:sz w:val="20"/>
              </w:rPr>
              <w:t>9</w:t>
            </w:r>
          </w:p>
        </w:tc>
        <w:tc>
          <w:tcPr>
            <w:tcW w:w="1371" w:type="dxa"/>
          </w:tcPr>
          <w:p>
            <w:pPr>
              <w:pStyle w:val="TableParagraph"/>
              <w:spacing w:before="31"/>
              <w:ind w:left="723"/>
              <w:jc w:val="left"/>
              <w:rPr>
                <w:sz w:val="20"/>
              </w:rPr>
            </w:pPr>
            <w:r>
              <w:rPr>
                <w:sz w:val="20"/>
              </w:rPr>
              <w:t>17</w:t>
            </w:r>
          </w:p>
        </w:tc>
        <w:tc>
          <w:tcPr>
            <w:tcW w:w="1467" w:type="dxa"/>
          </w:tcPr>
          <w:p>
            <w:pPr>
              <w:pStyle w:val="TableParagraph"/>
              <w:spacing w:before="31"/>
              <w:ind w:left="619"/>
              <w:jc w:val="left"/>
              <w:rPr>
                <w:sz w:val="20"/>
              </w:rPr>
            </w:pPr>
            <w:r>
              <w:rPr>
                <w:sz w:val="20"/>
              </w:rPr>
              <w:t>3430</w:t>
            </w:r>
          </w:p>
        </w:tc>
        <w:tc>
          <w:tcPr>
            <w:tcW w:w="1861" w:type="dxa"/>
          </w:tcPr>
          <w:p>
            <w:pPr>
              <w:pStyle w:val="TableParagraph"/>
              <w:spacing w:before="31"/>
              <w:ind w:left="1010"/>
              <w:jc w:val="left"/>
              <w:rPr>
                <w:sz w:val="20"/>
              </w:rPr>
            </w:pPr>
            <w:r>
              <w:rPr>
                <w:sz w:val="20"/>
              </w:rPr>
              <w:t>4252</w:t>
            </w:r>
          </w:p>
        </w:tc>
      </w:tr>
      <w:tr>
        <w:trPr>
          <w:trHeight w:val="302" w:hRule="atLeast"/>
        </w:trPr>
        <w:tc>
          <w:tcPr>
            <w:tcW w:w="1963" w:type="dxa"/>
            <w:tcBorders>
              <w:bottom w:val="single" w:sz="4" w:space="0" w:color="000000"/>
            </w:tcBorders>
          </w:tcPr>
          <w:p>
            <w:pPr>
              <w:pStyle w:val="TableParagraph"/>
              <w:spacing w:before="34"/>
              <w:ind w:left="120"/>
              <w:jc w:val="left"/>
              <w:rPr>
                <w:b/>
                <w:sz w:val="20"/>
              </w:rPr>
            </w:pPr>
            <w:r>
              <w:rPr>
                <w:b/>
                <w:sz w:val="20"/>
              </w:rPr>
              <w:t>Total</w:t>
            </w:r>
          </w:p>
        </w:tc>
        <w:tc>
          <w:tcPr>
            <w:tcW w:w="1546" w:type="dxa"/>
            <w:tcBorders>
              <w:bottom w:val="single" w:sz="4" w:space="0" w:color="000000"/>
            </w:tcBorders>
          </w:tcPr>
          <w:p>
            <w:pPr>
              <w:pStyle w:val="TableParagraph"/>
              <w:spacing w:before="34"/>
              <w:ind w:left="5"/>
              <w:jc w:val="center"/>
              <w:rPr>
                <w:b/>
                <w:sz w:val="20"/>
              </w:rPr>
            </w:pPr>
            <w:r>
              <w:rPr>
                <w:b/>
                <w:w w:val="99"/>
                <w:sz w:val="20"/>
              </w:rPr>
              <w:t>-</w:t>
            </w:r>
          </w:p>
        </w:tc>
        <w:tc>
          <w:tcPr>
            <w:tcW w:w="1392" w:type="dxa"/>
            <w:tcBorders>
              <w:bottom w:val="single" w:sz="4" w:space="0" w:color="000000"/>
            </w:tcBorders>
          </w:tcPr>
          <w:p>
            <w:pPr>
              <w:pStyle w:val="TableParagraph"/>
              <w:spacing w:before="34"/>
              <w:ind w:left="744"/>
              <w:jc w:val="left"/>
              <w:rPr>
                <w:b/>
                <w:sz w:val="20"/>
              </w:rPr>
            </w:pPr>
            <w:r>
              <w:rPr>
                <w:b/>
                <w:sz w:val="20"/>
              </w:rPr>
              <w:t>27</w:t>
            </w:r>
          </w:p>
        </w:tc>
        <w:tc>
          <w:tcPr>
            <w:tcW w:w="1371" w:type="dxa"/>
            <w:tcBorders>
              <w:bottom w:val="single" w:sz="4" w:space="0" w:color="000000"/>
            </w:tcBorders>
          </w:tcPr>
          <w:p>
            <w:pPr>
              <w:pStyle w:val="TableParagraph"/>
              <w:spacing w:before="34"/>
              <w:ind w:left="723"/>
              <w:jc w:val="left"/>
              <w:rPr>
                <w:b/>
                <w:sz w:val="20"/>
              </w:rPr>
            </w:pPr>
            <w:r>
              <w:rPr>
                <w:b/>
                <w:sz w:val="20"/>
              </w:rPr>
              <w:t>74</w:t>
            </w:r>
          </w:p>
        </w:tc>
        <w:tc>
          <w:tcPr>
            <w:tcW w:w="1467" w:type="dxa"/>
            <w:tcBorders>
              <w:bottom w:val="single" w:sz="4" w:space="0" w:color="000000"/>
            </w:tcBorders>
          </w:tcPr>
          <w:p>
            <w:pPr>
              <w:pStyle w:val="TableParagraph"/>
              <w:spacing w:before="34"/>
              <w:ind w:left="521"/>
              <w:jc w:val="left"/>
              <w:rPr>
                <w:b/>
                <w:sz w:val="20"/>
              </w:rPr>
            </w:pPr>
            <w:r>
              <w:rPr>
                <w:b/>
                <w:sz w:val="20"/>
              </w:rPr>
              <w:t>22505</w:t>
            </w:r>
          </w:p>
        </w:tc>
        <w:tc>
          <w:tcPr>
            <w:tcW w:w="1861" w:type="dxa"/>
            <w:tcBorders>
              <w:bottom w:val="single" w:sz="4" w:space="0" w:color="000000"/>
            </w:tcBorders>
          </w:tcPr>
          <w:p>
            <w:pPr>
              <w:pStyle w:val="TableParagraph"/>
              <w:spacing w:before="34"/>
              <w:ind w:left="912"/>
              <w:jc w:val="left"/>
              <w:rPr>
                <w:b/>
                <w:sz w:val="20"/>
              </w:rPr>
            </w:pPr>
            <w:r>
              <w:rPr>
                <w:b/>
                <w:sz w:val="20"/>
              </w:rPr>
              <w:t>29400</w:t>
            </w:r>
          </w:p>
        </w:tc>
      </w:tr>
    </w:tbl>
    <w:p>
      <w:pPr>
        <w:pStyle w:val="ListParagraph"/>
        <w:numPr>
          <w:ilvl w:val="1"/>
          <w:numId w:val="51"/>
        </w:numPr>
        <w:tabs>
          <w:tab w:pos="853" w:val="left" w:leader="none"/>
        </w:tabs>
        <w:spacing w:line="240" w:lineRule="auto" w:before="206" w:after="0"/>
        <w:ind w:left="852" w:right="0" w:hanging="553"/>
        <w:jc w:val="left"/>
        <w:rPr>
          <w:b/>
          <w:sz w:val="22"/>
        </w:rPr>
      </w:pPr>
      <w:bookmarkStart w:name="_bookmark137" w:id="260"/>
      <w:bookmarkEnd w:id="260"/>
      <w:r>
        <w:rPr/>
      </w:r>
      <w:bookmarkStart w:name="_bookmark137" w:id="261"/>
      <w:bookmarkEnd w:id="261"/>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123"/>
        <w:gridCol w:w="1227"/>
        <w:gridCol w:w="1075"/>
        <w:gridCol w:w="1270"/>
        <w:gridCol w:w="1471"/>
      </w:tblGrid>
      <w:tr>
        <w:trPr>
          <w:trHeight w:val="304"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53"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8" w:right="200" w:firstLine="160"/>
              <w:jc w:val="left"/>
              <w:rPr>
                <w:sz w:val="20"/>
              </w:rPr>
            </w:pPr>
            <w:r>
              <w:rPr>
                <w:sz w:val="20"/>
              </w:rPr>
              <w:t>Name of municipality</w:t>
            </w:r>
          </w:p>
        </w:tc>
        <w:tc>
          <w:tcPr>
            <w:tcW w:w="11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05" w:right="144" w:firstLine="62"/>
              <w:jc w:val="left"/>
              <w:rPr>
                <w:sz w:val="20"/>
              </w:rPr>
            </w:pPr>
            <w:r>
              <w:rPr>
                <w:sz w:val="20"/>
              </w:rPr>
              <w:t>Area (In</w:t>
            </w:r>
            <w:r>
              <w:rPr>
                <w:spacing w:val="-1"/>
                <w:sz w:val="20"/>
              </w:rPr>
              <w:t> </w:t>
            </w:r>
            <w:r>
              <w:rPr>
                <w:spacing w:val="-6"/>
                <w:sz w:val="20"/>
              </w:rPr>
              <w:t>sq.</w:t>
            </w:r>
          </w:p>
          <w:p>
            <w:pPr>
              <w:pStyle w:val="TableParagraph"/>
              <w:spacing w:line="217" w:lineRule="exact" w:before="0"/>
              <w:ind w:left="375"/>
              <w:jc w:val="left"/>
              <w:rPr>
                <w:sz w:val="20"/>
              </w:rPr>
            </w:pPr>
            <w:r>
              <w:rPr>
                <w:sz w:val="20"/>
              </w:rPr>
              <w:t>km.)</w:t>
            </w:r>
          </w:p>
        </w:tc>
        <w:tc>
          <w:tcPr>
            <w:tcW w:w="357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826"/>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471" w:right="239" w:hanging="197"/>
              <w:jc w:val="left"/>
              <w:rPr>
                <w:sz w:val="20"/>
              </w:rPr>
            </w:pPr>
            <w:r>
              <w:rPr>
                <w:sz w:val="20"/>
              </w:rPr>
              <w:t>Density per sq.km.</w:t>
            </w:r>
          </w:p>
        </w:tc>
      </w:tr>
      <w:tr>
        <w:trPr>
          <w:trHeight w:val="378"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123" w:type="dxa"/>
            <w:vMerge/>
            <w:tcBorders>
              <w:top w:val="nil"/>
              <w:left w:val="single" w:sz="4" w:space="0" w:color="000000"/>
              <w:bottom w:val="single" w:sz="4" w:space="0" w:color="000000"/>
              <w:right w:val="single" w:sz="4" w:space="0" w:color="000000"/>
            </w:tcBorders>
          </w:tcPr>
          <w:p>
            <w:pPr>
              <w:rPr>
                <w:sz w:val="2"/>
                <w:szCs w:val="2"/>
              </w:rPr>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before="67"/>
              <w:ind w:left="406"/>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67"/>
              <w:ind w:right="235"/>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67"/>
              <w:ind w:left="284"/>
              <w:jc w:val="left"/>
              <w:rPr>
                <w:sz w:val="20"/>
              </w:rPr>
            </w:pPr>
            <w:r>
              <w:rPr>
                <w:sz w:val="20"/>
              </w:rPr>
              <w:t>Both sex</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963" w:type="dxa"/>
            <w:tcBorders>
              <w:top w:val="single" w:sz="4" w:space="0" w:color="000000"/>
            </w:tcBorders>
          </w:tcPr>
          <w:p>
            <w:pPr>
              <w:pStyle w:val="TableParagraph"/>
              <w:spacing w:before="29"/>
              <w:ind w:left="120"/>
              <w:jc w:val="left"/>
              <w:rPr>
                <w:sz w:val="20"/>
              </w:rPr>
            </w:pPr>
            <w:r>
              <w:rPr>
                <w:sz w:val="20"/>
              </w:rPr>
              <w:t>Fulchhari</w:t>
            </w:r>
          </w:p>
        </w:tc>
        <w:tc>
          <w:tcPr>
            <w:tcW w:w="1469" w:type="dxa"/>
            <w:tcBorders>
              <w:top w:val="single" w:sz="4" w:space="0" w:color="000000"/>
            </w:tcBorders>
          </w:tcPr>
          <w:p>
            <w:pPr>
              <w:pStyle w:val="TableParagraph"/>
              <w:spacing w:before="29"/>
              <w:ind w:left="10"/>
              <w:jc w:val="center"/>
              <w:rPr>
                <w:sz w:val="20"/>
              </w:rPr>
            </w:pPr>
            <w:r>
              <w:rPr>
                <w:w w:val="99"/>
                <w:sz w:val="20"/>
              </w:rPr>
              <w:t>-</w:t>
            </w:r>
          </w:p>
        </w:tc>
        <w:tc>
          <w:tcPr>
            <w:tcW w:w="1123" w:type="dxa"/>
            <w:tcBorders>
              <w:top w:val="single" w:sz="4" w:space="0" w:color="000000"/>
            </w:tcBorders>
          </w:tcPr>
          <w:p>
            <w:pPr>
              <w:pStyle w:val="TableParagraph"/>
              <w:spacing w:before="29"/>
              <w:ind w:right="187"/>
              <w:rPr>
                <w:sz w:val="20"/>
              </w:rPr>
            </w:pPr>
            <w:r>
              <w:rPr>
                <w:w w:val="99"/>
                <w:sz w:val="20"/>
              </w:rPr>
              <w:t>0</w:t>
            </w:r>
          </w:p>
        </w:tc>
        <w:tc>
          <w:tcPr>
            <w:tcW w:w="1227" w:type="dxa"/>
            <w:tcBorders>
              <w:top w:val="single" w:sz="4" w:space="0" w:color="000000"/>
            </w:tcBorders>
          </w:tcPr>
          <w:p>
            <w:pPr>
              <w:pStyle w:val="TableParagraph"/>
              <w:spacing w:before="29"/>
              <w:ind w:right="187"/>
              <w:rPr>
                <w:sz w:val="20"/>
              </w:rPr>
            </w:pPr>
            <w:r>
              <w:rPr>
                <w:w w:val="99"/>
                <w:sz w:val="20"/>
              </w:rPr>
              <w:t>0</w:t>
            </w:r>
          </w:p>
        </w:tc>
        <w:tc>
          <w:tcPr>
            <w:tcW w:w="1075" w:type="dxa"/>
            <w:tcBorders>
              <w:top w:val="single" w:sz="4" w:space="0" w:color="000000"/>
            </w:tcBorders>
          </w:tcPr>
          <w:p>
            <w:pPr>
              <w:pStyle w:val="TableParagraph"/>
              <w:spacing w:before="29"/>
              <w:ind w:right="185"/>
              <w:rPr>
                <w:sz w:val="20"/>
              </w:rPr>
            </w:pPr>
            <w:r>
              <w:rPr>
                <w:w w:val="99"/>
                <w:sz w:val="20"/>
              </w:rPr>
              <w:t>0</w:t>
            </w:r>
          </w:p>
        </w:tc>
        <w:tc>
          <w:tcPr>
            <w:tcW w:w="1270" w:type="dxa"/>
            <w:tcBorders>
              <w:top w:val="single" w:sz="4" w:space="0" w:color="000000"/>
            </w:tcBorders>
          </w:tcPr>
          <w:p>
            <w:pPr>
              <w:pStyle w:val="TableParagraph"/>
              <w:spacing w:before="29"/>
              <w:ind w:right="183"/>
              <w:rPr>
                <w:sz w:val="20"/>
              </w:rPr>
            </w:pPr>
            <w:r>
              <w:rPr>
                <w:w w:val="99"/>
                <w:sz w:val="20"/>
              </w:rPr>
              <w:t>0</w:t>
            </w:r>
          </w:p>
        </w:tc>
        <w:tc>
          <w:tcPr>
            <w:tcW w:w="1471" w:type="dxa"/>
            <w:tcBorders>
              <w:top w:val="single" w:sz="4" w:space="0" w:color="000000"/>
            </w:tcBorders>
          </w:tcPr>
          <w:p>
            <w:pPr>
              <w:pStyle w:val="TableParagraph"/>
              <w:spacing w:before="29"/>
              <w:ind w:right="187"/>
              <w:rPr>
                <w:sz w:val="20"/>
              </w:rPr>
            </w:pPr>
            <w:r>
              <w:rPr>
                <w:w w:val="99"/>
                <w:sz w:val="20"/>
              </w:rPr>
              <w:t>0</w:t>
            </w:r>
          </w:p>
        </w:tc>
      </w:tr>
      <w:tr>
        <w:trPr>
          <w:trHeight w:val="302" w:hRule="atLeast"/>
        </w:trPr>
        <w:tc>
          <w:tcPr>
            <w:tcW w:w="1963" w:type="dxa"/>
          </w:tcPr>
          <w:p>
            <w:pPr>
              <w:pStyle w:val="TableParagraph"/>
              <w:spacing w:before="31"/>
              <w:ind w:left="120"/>
              <w:jc w:val="left"/>
              <w:rPr>
                <w:sz w:val="20"/>
              </w:rPr>
            </w:pPr>
            <w:r>
              <w:rPr>
                <w:sz w:val="20"/>
              </w:rPr>
              <w:t>Gaibandha Sadar</w:t>
            </w:r>
          </w:p>
        </w:tc>
        <w:tc>
          <w:tcPr>
            <w:tcW w:w="1469" w:type="dxa"/>
          </w:tcPr>
          <w:p>
            <w:pPr>
              <w:pStyle w:val="TableParagraph"/>
              <w:spacing w:before="31"/>
              <w:ind w:left="113"/>
              <w:jc w:val="left"/>
              <w:rPr>
                <w:sz w:val="20"/>
              </w:rPr>
            </w:pPr>
            <w:r>
              <w:rPr>
                <w:sz w:val="20"/>
              </w:rPr>
              <w:t>Gaibandha</w:t>
            </w:r>
          </w:p>
        </w:tc>
        <w:tc>
          <w:tcPr>
            <w:tcW w:w="1123" w:type="dxa"/>
          </w:tcPr>
          <w:p>
            <w:pPr>
              <w:pStyle w:val="TableParagraph"/>
              <w:spacing w:before="31"/>
              <w:ind w:right="186"/>
              <w:rPr>
                <w:sz w:val="20"/>
              </w:rPr>
            </w:pPr>
            <w:r>
              <w:rPr>
                <w:sz w:val="20"/>
              </w:rPr>
              <w:t>11.29</w:t>
            </w:r>
          </w:p>
        </w:tc>
        <w:tc>
          <w:tcPr>
            <w:tcW w:w="1227" w:type="dxa"/>
          </w:tcPr>
          <w:p>
            <w:pPr>
              <w:pStyle w:val="TableParagraph"/>
              <w:spacing w:before="31"/>
              <w:ind w:right="186"/>
              <w:rPr>
                <w:sz w:val="20"/>
              </w:rPr>
            </w:pPr>
            <w:r>
              <w:rPr>
                <w:w w:val="95"/>
                <w:sz w:val="20"/>
              </w:rPr>
              <w:t>33987</w:t>
            </w:r>
          </w:p>
        </w:tc>
        <w:tc>
          <w:tcPr>
            <w:tcW w:w="1075" w:type="dxa"/>
          </w:tcPr>
          <w:p>
            <w:pPr>
              <w:pStyle w:val="TableParagraph"/>
              <w:spacing w:before="31"/>
              <w:ind w:right="183"/>
              <w:rPr>
                <w:sz w:val="20"/>
              </w:rPr>
            </w:pPr>
            <w:r>
              <w:rPr>
                <w:w w:val="95"/>
                <w:sz w:val="20"/>
              </w:rPr>
              <w:t>33846</w:t>
            </w:r>
          </w:p>
        </w:tc>
        <w:tc>
          <w:tcPr>
            <w:tcW w:w="1270" w:type="dxa"/>
          </w:tcPr>
          <w:p>
            <w:pPr>
              <w:pStyle w:val="TableParagraph"/>
              <w:spacing w:before="31"/>
              <w:ind w:right="181"/>
              <w:rPr>
                <w:sz w:val="20"/>
              </w:rPr>
            </w:pPr>
            <w:r>
              <w:rPr>
                <w:w w:val="95"/>
                <w:sz w:val="20"/>
              </w:rPr>
              <w:t>67833</w:t>
            </w:r>
          </w:p>
        </w:tc>
        <w:tc>
          <w:tcPr>
            <w:tcW w:w="1471" w:type="dxa"/>
          </w:tcPr>
          <w:p>
            <w:pPr>
              <w:pStyle w:val="TableParagraph"/>
              <w:spacing w:before="31"/>
              <w:ind w:right="183"/>
              <w:rPr>
                <w:sz w:val="20"/>
              </w:rPr>
            </w:pPr>
            <w:r>
              <w:rPr>
                <w:sz w:val="20"/>
              </w:rPr>
              <w:t>1349</w:t>
            </w:r>
          </w:p>
        </w:tc>
      </w:tr>
      <w:tr>
        <w:trPr>
          <w:trHeight w:val="302" w:hRule="atLeast"/>
        </w:trPr>
        <w:tc>
          <w:tcPr>
            <w:tcW w:w="1963" w:type="dxa"/>
          </w:tcPr>
          <w:p>
            <w:pPr>
              <w:pStyle w:val="TableParagraph"/>
              <w:spacing w:before="31"/>
              <w:ind w:left="120"/>
              <w:jc w:val="left"/>
              <w:rPr>
                <w:sz w:val="20"/>
              </w:rPr>
            </w:pPr>
            <w:r>
              <w:rPr>
                <w:sz w:val="20"/>
              </w:rPr>
              <w:t>Gobindaganj</w:t>
            </w:r>
          </w:p>
        </w:tc>
        <w:tc>
          <w:tcPr>
            <w:tcW w:w="1469" w:type="dxa"/>
          </w:tcPr>
          <w:p>
            <w:pPr>
              <w:pStyle w:val="TableParagraph"/>
              <w:spacing w:before="31"/>
              <w:ind w:left="113"/>
              <w:jc w:val="left"/>
              <w:rPr>
                <w:sz w:val="20"/>
              </w:rPr>
            </w:pPr>
            <w:r>
              <w:rPr>
                <w:sz w:val="20"/>
              </w:rPr>
              <w:t>Gobiandaganj</w:t>
            </w:r>
          </w:p>
        </w:tc>
        <w:tc>
          <w:tcPr>
            <w:tcW w:w="1123" w:type="dxa"/>
          </w:tcPr>
          <w:p>
            <w:pPr>
              <w:pStyle w:val="TableParagraph"/>
              <w:spacing w:before="31"/>
              <w:ind w:right="186"/>
              <w:rPr>
                <w:sz w:val="20"/>
              </w:rPr>
            </w:pPr>
            <w:r>
              <w:rPr>
                <w:sz w:val="20"/>
              </w:rPr>
              <w:t>14.77</w:t>
            </w:r>
          </w:p>
        </w:tc>
        <w:tc>
          <w:tcPr>
            <w:tcW w:w="1227" w:type="dxa"/>
          </w:tcPr>
          <w:p>
            <w:pPr>
              <w:pStyle w:val="TableParagraph"/>
              <w:spacing w:before="31"/>
              <w:ind w:right="186"/>
              <w:rPr>
                <w:sz w:val="20"/>
              </w:rPr>
            </w:pPr>
            <w:r>
              <w:rPr>
                <w:w w:val="95"/>
                <w:sz w:val="20"/>
              </w:rPr>
              <w:t>19362</w:t>
            </w:r>
          </w:p>
        </w:tc>
        <w:tc>
          <w:tcPr>
            <w:tcW w:w="1075" w:type="dxa"/>
          </w:tcPr>
          <w:p>
            <w:pPr>
              <w:pStyle w:val="TableParagraph"/>
              <w:spacing w:before="31"/>
              <w:ind w:right="183"/>
              <w:rPr>
                <w:sz w:val="20"/>
              </w:rPr>
            </w:pPr>
            <w:r>
              <w:rPr>
                <w:w w:val="95"/>
                <w:sz w:val="20"/>
              </w:rPr>
              <w:t>19053</w:t>
            </w:r>
          </w:p>
        </w:tc>
        <w:tc>
          <w:tcPr>
            <w:tcW w:w="1270" w:type="dxa"/>
          </w:tcPr>
          <w:p>
            <w:pPr>
              <w:pStyle w:val="TableParagraph"/>
              <w:spacing w:before="31"/>
              <w:ind w:right="181"/>
              <w:rPr>
                <w:sz w:val="20"/>
              </w:rPr>
            </w:pPr>
            <w:r>
              <w:rPr>
                <w:w w:val="95"/>
                <w:sz w:val="20"/>
              </w:rPr>
              <w:t>38415</w:t>
            </w:r>
          </w:p>
        </w:tc>
        <w:tc>
          <w:tcPr>
            <w:tcW w:w="1471" w:type="dxa"/>
          </w:tcPr>
          <w:p>
            <w:pPr>
              <w:pStyle w:val="TableParagraph"/>
              <w:spacing w:before="31"/>
              <w:ind w:right="183"/>
              <w:rPr>
                <w:sz w:val="20"/>
              </w:rPr>
            </w:pPr>
            <w:r>
              <w:rPr>
                <w:sz w:val="20"/>
              </w:rPr>
              <w:t>1125</w:t>
            </w:r>
          </w:p>
        </w:tc>
      </w:tr>
      <w:tr>
        <w:trPr>
          <w:trHeight w:val="301" w:hRule="atLeast"/>
        </w:trPr>
        <w:tc>
          <w:tcPr>
            <w:tcW w:w="1963" w:type="dxa"/>
          </w:tcPr>
          <w:p>
            <w:pPr>
              <w:pStyle w:val="TableParagraph"/>
              <w:spacing w:before="31"/>
              <w:ind w:left="120"/>
              <w:jc w:val="left"/>
              <w:rPr>
                <w:sz w:val="20"/>
              </w:rPr>
            </w:pPr>
            <w:r>
              <w:rPr>
                <w:sz w:val="20"/>
              </w:rPr>
              <w:t>Palashbari</w:t>
            </w:r>
          </w:p>
        </w:tc>
        <w:tc>
          <w:tcPr>
            <w:tcW w:w="1469" w:type="dxa"/>
          </w:tcPr>
          <w:p>
            <w:pPr>
              <w:pStyle w:val="TableParagraph"/>
              <w:spacing w:before="31"/>
              <w:ind w:left="10"/>
              <w:jc w:val="center"/>
              <w:rPr>
                <w:sz w:val="20"/>
              </w:rPr>
            </w:pPr>
            <w:r>
              <w:rPr>
                <w:w w:val="99"/>
                <w:sz w:val="20"/>
              </w:rPr>
              <w:t>-</w:t>
            </w:r>
          </w:p>
        </w:tc>
        <w:tc>
          <w:tcPr>
            <w:tcW w:w="1123" w:type="dxa"/>
          </w:tcPr>
          <w:p>
            <w:pPr>
              <w:pStyle w:val="TableParagraph"/>
              <w:spacing w:before="31"/>
              <w:ind w:right="187"/>
              <w:rPr>
                <w:sz w:val="20"/>
              </w:rPr>
            </w:pPr>
            <w:r>
              <w:rPr>
                <w:w w:val="99"/>
                <w:sz w:val="20"/>
              </w:rPr>
              <w:t>0</w:t>
            </w:r>
          </w:p>
        </w:tc>
        <w:tc>
          <w:tcPr>
            <w:tcW w:w="1227" w:type="dxa"/>
          </w:tcPr>
          <w:p>
            <w:pPr>
              <w:pStyle w:val="TableParagraph"/>
              <w:spacing w:before="31"/>
              <w:ind w:right="187"/>
              <w:rPr>
                <w:sz w:val="20"/>
              </w:rPr>
            </w:pPr>
            <w:r>
              <w:rPr>
                <w:w w:val="99"/>
                <w:sz w:val="20"/>
              </w:rPr>
              <w:t>0</w:t>
            </w:r>
          </w:p>
        </w:tc>
        <w:tc>
          <w:tcPr>
            <w:tcW w:w="1075" w:type="dxa"/>
          </w:tcPr>
          <w:p>
            <w:pPr>
              <w:pStyle w:val="TableParagraph"/>
              <w:spacing w:before="31"/>
              <w:ind w:right="185"/>
              <w:rPr>
                <w:sz w:val="20"/>
              </w:rPr>
            </w:pPr>
            <w:r>
              <w:rPr>
                <w:w w:val="99"/>
                <w:sz w:val="20"/>
              </w:rPr>
              <w:t>0</w:t>
            </w:r>
          </w:p>
        </w:tc>
        <w:tc>
          <w:tcPr>
            <w:tcW w:w="1270" w:type="dxa"/>
          </w:tcPr>
          <w:p>
            <w:pPr>
              <w:pStyle w:val="TableParagraph"/>
              <w:spacing w:before="31"/>
              <w:ind w:right="183"/>
              <w:rPr>
                <w:sz w:val="20"/>
              </w:rPr>
            </w:pPr>
            <w:r>
              <w:rPr>
                <w:w w:val="99"/>
                <w:sz w:val="20"/>
              </w:rPr>
              <w:t>0</w:t>
            </w:r>
          </w:p>
        </w:tc>
        <w:tc>
          <w:tcPr>
            <w:tcW w:w="1471" w:type="dxa"/>
          </w:tcPr>
          <w:p>
            <w:pPr>
              <w:pStyle w:val="TableParagraph"/>
              <w:spacing w:before="31"/>
              <w:ind w:right="187"/>
              <w:rPr>
                <w:sz w:val="20"/>
              </w:rPr>
            </w:pPr>
            <w:r>
              <w:rPr>
                <w:w w:val="99"/>
                <w:sz w:val="20"/>
              </w:rPr>
              <w:t>0</w:t>
            </w:r>
          </w:p>
        </w:tc>
      </w:tr>
      <w:tr>
        <w:trPr>
          <w:trHeight w:val="301" w:hRule="atLeast"/>
        </w:trPr>
        <w:tc>
          <w:tcPr>
            <w:tcW w:w="1963" w:type="dxa"/>
          </w:tcPr>
          <w:p>
            <w:pPr>
              <w:pStyle w:val="TableParagraph"/>
              <w:spacing w:before="30"/>
              <w:ind w:left="120"/>
              <w:jc w:val="left"/>
              <w:rPr>
                <w:sz w:val="20"/>
              </w:rPr>
            </w:pPr>
            <w:r>
              <w:rPr>
                <w:sz w:val="20"/>
              </w:rPr>
              <w:t>Sadullapur</w:t>
            </w:r>
          </w:p>
        </w:tc>
        <w:tc>
          <w:tcPr>
            <w:tcW w:w="1469" w:type="dxa"/>
          </w:tcPr>
          <w:p>
            <w:pPr>
              <w:pStyle w:val="TableParagraph"/>
              <w:spacing w:before="30"/>
              <w:ind w:left="10"/>
              <w:jc w:val="center"/>
              <w:rPr>
                <w:sz w:val="20"/>
              </w:rPr>
            </w:pPr>
            <w:r>
              <w:rPr>
                <w:w w:val="99"/>
                <w:sz w:val="20"/>
              </w:rPr>
              <w:t>-</w:t>
            </w:r>
          </w:p>
        </w:tc>
        <w:tc>
          <w:tcPr>
            <w:tcW w:w="1123" w:type="dxa"/>
          </w:tcPr>
          <w:p>
            <w:pPr>
              <w:pStyle w:val="TableParagraph"/>
              <w:spacing w:before="30"/>
              <w:ind w:right="187"/>
              <w:rPr>
                <w:sz w:val="20"/>
              </w:rPr>
            </w:pPr>
            <w:r>
              <w:rPr>
                <w:w w:val="99"/>
                <w:sz w:val="20"/>
              </w:rPr>
              <w:t>0</w:t>
            </w:r>
          </w:p>
        </w:tc>
        <w:tc>
          <w:tcPr>
            <w:tcW w:w="1227" w:type="dxa"/>
          </w:tcPr>
          <w:p>
            <w:pPr>
              <w:pStyle w:val="TableParagraph"/>
              <w:spacing w:before="30"/>
              <w:ind w:right="187"/>
              <w:rPr>
                <w:sz w:val="20"/>
              </w:rPr>
            </w:pPr>
            <w:r>
              <w:rPr>
                <w:w w:val="99"/>
                <w:sz w:val="20"/>
              </w:rPr>
              <w:t>0</w:t>
            </w:r>
          </w:p>
        </w:tc>
        <w:tc>
          <w:tcPr>
            <w:tcW w:w="1075" w:type="dxa"/>
          </w:tcPr>
          <w:p>
            <w:pPr>
              <w:pStyle w:val="TableParagraph"/>
              <w:spacing w:before="30"/>
              <w:ind w:right="185"/>
              <w:rPr>
                <w:sz w:val="20"/>
              </w:rPr>
            </w:pPr>
            <w:r>
              <w:rPr>
                <w:w w:val="99"/>
                <w:sz w:val="20"/>
              </w:rPr>
              <w:t>0</w:t>
            </w:r>
          </w:p>
        </w:tc>
        <w:tc>
          <w:tcPr>
            <w:tcW w:w="1270" w:type="dxa"/>
          </w:tcPr>
          <w:p>
            <w:pPr>
              <w:pStyle w:val="TableParagraph"/>
              <w:spacing w:before="30"/>
              <w:ind w:right="183"/>
              <w:rPr>
                <w:sz w:val="20"/>
              </w:rPr>
            </w:pPr>
            <w:r>
              <w:rPr>
                <w:w w:val="99"/>
                <w:sz w:val="20"/>
              </w:rPr>
              <w:t>0</w:t>
            </w:r>
          </w:p>
        </w:tc>
        <w:tc>
          <w:tcPr>
            <w:tcW w:w="1471" w:type="dxa"/>
          </w:tcPr>
          <w:p>
            <w:pPr>
              <w:pStyle w:val="TableParagraph"/>
              <w:spacing w:before="30"/>
              <w:ind w:right="187"/>
              <w:rPr>
                <w:sz w:val="20"/>
              </w:rPr>
            </w:pPr>
            <w:r>
              <w:rPr>
                <w:w w:val="99"/>
                <w:sz w:val="20"/>
              </w:rPr>
              <w:t>0</w:t>
            </w:r>
          </w:p>
        </w:tc>
      </w:tr>
      <w:tr>
        <w:trPr>
          <w:trHeight w:val="302" w:hRule="atLeast"/>
        </w:trPr>
        <w:tc>
          <w:tcPr>
            <w:tcW w:w="1963" w:type="dxa"/>
          </w:tcPr>
          <w:p>
            <w:pPr>
              <w:pStyle w:val="TableParagraph"/>
              <w:spacing w:before="31"/>
              <w:ind w:left="120"/>
              <w:jc w:val="left"/>
              <w:rPr>
                <w:sz w:val="20"/>
              </w:rPr>
            </w:pPr>
            <w:r>
              <w:rPr>
                <w:sz w:val="20"/>
              </w:rPr>
              <w:t>Saghata</w:t>
            </w:r>
          </w:p>
        </w:tc>
        <w:tc>
          <w:tcPr>
            <w:tcW w:w="1469" w:type="dxa"/>
          </w:tcPr>
          <w:p>
            <w:pPr>
              <w:pStyle w:val="TableParagraph"/>
              <w:spacing w:before="31"/>
              <w:ind w:left="10"/>
              <w:jc w:val="center"/>
              <w:rPr>
                <w:sz w:val="20"/>
              </w:rPr>
            </w:pPr>
            <w:r>
              <w:rPr>
                <w:w w:val="99"/>
                <w:sz w:val="20"/>
              </w:rPr>
              <w:t>-</w:t>
            </w:r>
          </w:p>
        </w:tc>
        <w:tc>
          <w:tcPr>
            <w:tcW w:w="1123" w:type="dxa"/>
          </w:tcPr>
          <w:p>
            <w:pPr>
              <w:pStyle w:val="TableParagraph"/>
              <w:spacing w:before="31"/>
              <w:ind w:right="187"/>
              <w:rPr>
                <w:sz w:val="20"/>
              </w:rPr>
            </w:pPr>
            <w:r>
              <w:rPr>
                <w:w w:val="99"/>
                <w:sz w:val="20"/>
              </w:rPr>
              <w:t>0</w:t>
            </w:r>
          </w:p>
        </w:tc>
        <w:tc>
          <w:tcPr>
            <w:tcW w:w="1227" w:type="dxa"/>
          </w:tcPr>
          <w:p>
            <w:pPr>
              <w:pStyle w:val="TableParagraph"/>
              <w:spacing w:before="31"/>
              <w:ind w:right="187"/>
              <w:rPr>
                <w:sz w:val="20"/>
              </w:rPr>
            </w:pPr>
            <w:r>
              <w:rPr>
                <w:w w:val="99"/>
                <w:sz w:val="20"/>
              </w:rPr>
              <w:t>0</w:t>
            </w:r>
          </w:p>
        </w:tc>
        <w:tc>
          <w:tcPr>
            <w:tcW w:w="1075" w:type="dxa"/>
          </w:tcPr>
          <w:p>
            <w:pPr>
              <w:pStyle w:val="TableParagraph"/>
              <w:spacing w:before="31"/>
              <w:ind w:right="185"/>
              <w:rPr>
                <w:sz w:val="20"/>
              </w:rPr>
            </w:pPr>
            <w:r>
              <w:rPr>
                <w:w w:val="99"/>
                <w:sz w:val="20"/>
              </w:rPr>
              <w:t>0</w:t>
            </w:r>
          </w:p>
        </w:tc>
        <w:tc>
          <w:tcPr>
            <w:tcW w:w="1270" w:type="dxa"/>
          </w:tcPr>
          <w:p>
            <w:pPr>
              <w:pStyle w:val="TableParagraph"/>
              <w:spacing w:before="31"/>
              <w:ind w:right="183"/>
              <w:rPr>
                <w:sz w:val="20"/>
              </w:rPr>
            </w:pPr>
            <w:r>
              <w:rPr>
                <w:w w:val="99"/>
                <w:sz w:val="20"/>
              </w:rPr>
              <w:t>0</w:t>
            </w:r>
          </w:p>
        </w:tc>
        <w:tc>
          <w:tcPr>
            <w:tcW w:w="1471" w:type="dxa"/>
          </w:tcPr>
          <w:p>
            <w:pPr>
              <w:pStyle w:val="TableParagraph"/>
              <w:spacing w:before="31"/>
              <w:ind w:right="187"/>
              <w:rPr>
                <w:sz w:val="20"/>
              </w:rPr>
            </w:pPr>
            <w:r>
              <w:rPr>
                <w:w w:val="99"/>
                <w:sz w:val="20"/>
              </w:rPr>
              <w:t>0</w:t>
            </w:r>
          </w:p>
        </w:tc>
      </w:tr>
      <w:tr>
        <w:trPr>
          <w:trHeight w:val="305" w:hRule="atLeast"/>
        </w:trPr>
        <w:tc>
          <w:tcPr>
            <w:tcW w:w="1963" w:type="dxa"/>
          </w:tcPr>
          <w:p>
            <w:pPr>
              <w:pStyle w:val="TableParagraph"/>
              <w:spacing w:before="31"/>
              <w:ind w:left="120"/>
              <w:jc w:val="left"/>
              <w:rPr>
                <w:sz w:val="20"/>
              </w:rPr>
            </w:pPr>
            <w:r>
              <w:rPr>
                <w:sz w:val="20"/>
              </w:rPr>
              <w:t>Sundarganj</w:t>
            </w:r>
          </w:p>
        </w:tc>
        <w:tc>
          <w:tcPr>
            <w:tcW w:w="1469" w:type="dxa"/>
          </w:tcPr>
          <w:p>
            <w:pPr>
              <w:pStyle w:val="TableParagraph"/>
              <w:spacing w:before="31"/>
              <w:ind w:left="113"/>
              <w:jc w:val="left"/>
              <w:rPr>
                <w:sz w:val="20"/>
              </w:rPr>
            </w:pPr>
            <w:r>
              <w:rPr>
                <w:sz w:val="20"/>
              </w:rPr>
              <w:t>Sundarganj</w:t>
            </w:r>
          </w:p>
        </w:tc>
        <w:tc>
          <w:tcPr>
            <w:tcW w:w="1123" w:type="dxa"/>
          </w:tcPr>
          <w:p>
            <w:pPr>
              <w:pStyle w:val="TableParagraph"/>
              <w:spacing w:before="31"/>
              <w:ind w:right="185"/>
              <w:rPr>
                <w:sz w:val="20"/>
              </w:rPr>
            </w:pPr>
            <w:r>
              <w:rPr>
                <w:sz w:val="20"/>
              </w:rPr>
              <w:t>6.5</w:t>
            </w:r>
          </w:p>
        </w:tc>
        <w:tc>
          <w:tcPr>
            <w:tcW w:w="1227" w:type="dxa"/>
          </w:tcPr>
          <w:p>
            <w:pPr>
              <w:pStyle w:val="TableParagraph"/>
              <w:spacing w:before="31"/>
              <w:ind w:right="184"/>
              <w:rPr>
                <w:sz w:val="20"/>
              </w:rPr>
            </w:pPr>
            <w:r>
              <w:rPr>
                <w:sz w:val="20"/>
              </w:rPr>
              <w:t>8559</w:t>
            </w:r>
          </w:p>
        </w:tc>
        <w:tc>
          <w:tcPr>
            <w:tcW w:w="1075" w:type="dxa"/>
          </w:tcPr>
          <w:p>
            <w:pPr>
              <w:pStyle w:val="TableParagraph"/>
              <w:spacing w:before="31"/>
              <w:ind w:right="181"/>
              <w:rPr>
                <w:sz w:val="20"/>
              </w:rPr>
            </w:pPr>
            <w:r>
              <w:rPr>
                <w:sz w:val="20"/>
              </w:rPr>
              <w:t>8609</w:t>
            </w:r>
          </w:p>
        </w:tc>
        <w:tc>
          <w:tcPr>
            <w:tcW w:w="1270" w:type="dxa"/>
          </w:tcPr>
          <w:p>
            <w:pPr>
              <w:pStyle w:val="TableParagraph"/>
              <w:spacing w:before="31"/>
              <w:ind w:right="181"/>
              <w:rPr>
                <w:sz w:val="20"/>
              </w:rPr>
            </w:pPr>
            <w:r>
              <w:rPr>
                <w:w w:val="95"/>
                <w:sz w:val="20"/>
              </w:rPr>
              <w:t>17168</w:t>
            </w:r>
          </w:p>
        </w:tc>
        <w:tc>
          <w:tcPr>
            <w:tcW w:w="1471" w:type="dxa"/>
          </w:tcPr>
          <w:p>
            <w:pPr>
              <w:pStyle w:val="TableParagraph"/>
              <w:spacing w:before="31"/>
              <w:ind w:right="183"/>
              <w:rPr>
                <w:sz w:val="20"/>
              </w:rPr>
            </w:pPr>
            <w:r>
              <w:rPr>
                <w:sz w:val="20"/>
              </w:rPr>
              <w:t>1125</w:t>
            </w:r>
          </w:p>
        </w:tc>
      </w:tr>
      <w:tr>
        <w:trPr>
          <w:trHeight w:val="302" w:hRule="atLeast"/>
        </w:trPr>
        <w:tc>
          <w:tcPr>
            <w:tcW w:w="1963" w:type="dxa"/>
            <w:tcBorders>
              <w:bottom w:val="single" w:sz="4" w:space="0" w:color="000000"/>
            </w:tcBorders>
          </w:tcPr>
          <w:p>
            <w:pPr>
              <w:pStyle w:val="TableParagraph"/>
              <w:spacing w:before="34"/>
              <w:ind w:left="120"/>
              <w:jc w:val="left"/>
              <w:rPr>
                <w:b/>
                <w:sz w:val="20"/>
              </w:rPr>
            </w:pPr>
            <w:r>
              <w:rPr>
                <w:b/>
                <w:sz w:val="20"/>
              </w:rPr>
              <w:t>Total</w:t>
            </w:r>
          </w:p>
        </w:tc>
        <w:tc>
          <w:tcPr>
            <w:tcW w:w="1469" w:type="dxa"/>
            <w:tcBorders>
              <w:bottom w:val="single" w:sz="4" w:space="0" w:color="000000"/>
            </w:tcBorders>
          </w:tcPr>
          <w:p>
            <w:pPr>
              <w:pStyle w:val="TableParagraph"/>
              <w:spacing w:before="0"/>
              <w:jc w:val="left"/>
              <w:rPr>
                <w:sz w:val="20"/>
              </w:rPr>
            </w:pPr>
          </w:p>
        </w:tc>
        <w:tc>
          <w:tcPr>
            <w:tcW w:w="1123" w:type="dxa"/>
            <w:tcBorders>
              <w:bottom w:val="single" w:sz="4" w:space="0" w:color="000000"/>
            </w:tcBorders>
          </w:tcPr>
          <w:p>
            <w:pPr>
              <w:pStyle w:val="TableParagraph"/>
              <w:spacing w:before="34"/>
              <w:ind w:right="186"/>
              <w:rPr>
                <w:b/>
                <w:sz w:val="20"/>
              </w:rPr>
            </w:pPr>
            <w:r>
              <w:rPr>
                <w:b/>
                <w:sz w:val="20"/>
              </w:rPr>
              <w:t>32.56</w:t>
            </w:r>
          </w:p>
        </w:tc>
        <w:tc>
          <w:tcPr>
            <w:tcW w:w="1227" w:type="dxa"/>
            <w:tcBorders>
              <w:bottom w:val="single" w:sz="4" w:space="0" w:color="000000"/>
            </w:tcBorders>
          </w:tcPr>
          <w:p>
            <w:pPr>
              <w:pStyle w:val="TableParagraph"/>
              <w:spacing w:before="34"/>
              <w:ind w:right="186"/>
              <w:rPr>
                <w:b/>
                <w:sz w:val="20"/>
              </w:rPr>
            </w:pPr>
            <w:r>
              <w:rPr>
                <w:b/>
                <w:w w:val="95"/>
                <w:sz w:val="20"/>
              </w:rPr>
              <w:t>61908</w:t>
            </w:r>
          </w:p>
        </w:tc>
        <w:tc>
          <w:tcPr>
            <w:tcW w:w="1075" w:type="dxa"/>
            <w:tcBorders>
              <w:bottom w:val="single" w:sz="4" w:space="0" w:color="000000"/>
            </w:tcBorders>
          </w:tcPr>
          <w:p>
            <w:pPr>
              <w:pStyle w:val="TableParagraph"/>
              <w:spacing w:before="34"/>
              <w:ind w:right="183"/>
              <w:rPr>
                <w:b/>
                <w:sz w:val="20"/>
              </w:rPr>
            </w:pPr>
            <w:r>
              <w:rPr>
                <w:b/>
                <w:w w:val="95"/>
                <w:sz w:val="20"/>
              </w:rPr>
              <w:t>61508</w:t>
            </w:r>
          </w:p>
        </w:tc>
        <w:tc>
          <w:tcPr>
            <w:tcW w:w="1270" w:type="dxa"/>
            <w:tcBorders>
              <w:bottom w:val="single" w:sz="4" w:space="0" w:color="000000"/>
            </w:tcBorders>
          </w:tcPr>
          <w:p>
            <w:pPr>
              <w:pStyle w:val="TableParagraph"/>
              <w:spacing w:before="34"/>
              <w:ind w:right="181"/>
              <w:rPr>
                <w:b/>
                <w:sz w:val="20"/>
              </w:rPr>
            </w:pPr>
            <w:r>
              <w:rPr>
                <w:b/>
                <w:w w:val="95"/>
                <w:sz w:val="20"/>
              </w:rPr>
              <w:t>123416</w:t>
            </w:r>
          </w:p>
        </w:tc>
        <w:tc>
          <w:tcPr>
            <w:tcW w:w="1471" w:type="dxa"/>
            <w:tcBorders>
              <w:bottom w:val="single" w:sz="4" w:space="0" w:color="000000"/>
            </w:tcBorders>
          </w:tcPr>
          <w:p>
            <w:pPr>
              <w:pStyle w:val="TableParagraph"/>
              <w:spacing w:before="34"/>
              <w:ind w:right="183"/>
              <w:rPr>
                <w:b/>
                <w:sz w:val="20"/>
              </w:rPr>
            </w:pPr>
            <w:r>
              <w:rPr>
                <w:b/>
                <w:sz w:val="20"/>
              </w:rPr>
              <w:t>1125</w:t>
            </w:r>
          </w:p>
        </w:tc>
      </w:tr>
    </w:tbl>
    <w:p>
      <w:pPr>
        <w:pStyle w:val="BodyText"/>
        <w:spacing w:before="9"/>
        <w:rPr>
          <w:b/>
          <w:sz w:val="21"/>
        </w:rPr>
      </w:pPr>
    </w:p>
    <w:p>
      <w:pPr>
        <w:pStyle w:val="ListParagraph"/>
        <w:numPr>
          <w:ilvl w:val="1"/>
          <w:numId w:val="51"/>
        </w:numPr>
        <w:tabs>
          <w:tab w:pos="853" w:val="left" w:leader="none"/>
        </w:tabs>
        <w:spacing w:line="240" w:lineRule="auto" w:before="1" w:after="0"/>
        <w:ind w:left="852" w:right="0" w:hanging="553"/>
        <w:jc w:val="left"/>
        <w:rPr>
          <w:b/>
          <w:sz w:val="22"/>
        </w:rPr>
      </w:pPr>
      <w:r>
        <w:rPr>
          <w:b/>
          <w:sz w:val="22"/>
        </w:rPr>
        <w:t>Number of primary school (Class I-V),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815"/>
        <w:gridCol w:w="804"/>
        <w:gridCol w:w="760"/>
        <w:gridCol w:w="955"/>
      </w:tblGrid>
      <w:tr>
        <w:trPr>
          <w:trHeight w:val="321"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297"/>
              <w:jc w:val="left"/>
              <w:rPr>
                <w:sz w:val="20"/>
              </w:rPr>
            </w:pPr>
            <w:r>
              <w:rPr>
                <w:sz w:val="20"/>
              </w:rPr>
              <w:t>Number of teacher</w:t>
            </w:r>
          </w:p>
        </w:tc>
        <w:tc>
          <w:tcPr>
            <w:tcW w:w="23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442"/>
              <w:jc w:val="left"/>
              <w:rPr>
                <w:sz w:val="20"/>
              </w:rPr>
            </w:pPr>
            <w:r>
              <w:rPr>
                <w:sz w:val="20"/>
              </w:rPr>
              <w:t>Number of student</w:t>
            </w:r>
          </w:p>
        </w:tc>
        <w:tc>
          <w:tcPr>
            <w:tcW w:w="9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3"/>
              <w:ind w:left="135" w:right="120"/>
              <w:jc w:val="center"/>
              <w:rPr>
                <w:sz w:val="20"/>
              </w:rPr>
            </w:pPr>
            <w:r>
              <w:rPr>
                <w:w w:val="95"/>
                <w:sz w:val="20"/>
              </w:rPr>
              <w:t>Students </w:t>
            </w:r>
            <w:r>
              <w:rPr>
                <w:sz w:val="20"/>
              </w:rPr>
              <w:t>per teacher</w:t>
            </w:r>
          </w:p>
        </w:tc>
      </w:tr>
      <w:tr>
        <w:trPr>
          <w:trHeight w:val="458"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2"/>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0" w:right="139"/>
              <w:jc w:val="center"/>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5"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left="161" w:right="150"/>
              <w:jc w:val="center"/>
              <w:rPr>
                <w:sz w:val="20"/>
              </w:rPr>
            </w:pPr>
            <w:r>
              <w:rPr>
                <w:sz w:val="20"/>
              </w:rPr>
              <w:t>Total</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jc w:val="left"/>
              <w:rPr>
                <w:sz w:val="20"/>
              </w:rPr>
            </w:pPr>
            <w:r>
              <w:rPr>
                <w:sz w:val="20"/>
              </w:rPr>
              <w:t>Govt.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5"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955"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70" w:type="dxa"/>
            <w:tcBorders>
              <w:top w:val="single" w:sz="4" w:space="0" w:color="000000"/>
            </w:tcBorders>
          </w:tcPr>
          <w:p>
            <w:pPr>
              <w:pStyle w:val="TableParagraph"/>
              <w:spacing w:before="38"/>
              <w:ind w:left="120"/>
              <w:jc w:val="left"/>
              <w:rPr>
                <w:sz w:val="20"/>
              </w:rPr>
            </w:pPr>
            <w:r>
              <w:rPr>
                <w:sz w:val="20"/>
              </w:rPr>
              <w:t>Gaibandha Sadar</w:t>
            </w:r>
          </w:p>
        </w:tc>
        <w:tc>
          <w:tcPr>
            <w:tcW w:w="802" w:type="dxa"/>
            <w:tcBorders>
              <w:top w:val="single" w:sz="4" w:space="0" w:color="000000"/>
            </w:tcBorders>
          </w:tcPr>
          <w:p>
            <w:pPr>
              <w:pStyle w:val="TableParagraph"/>
              <w:spacing w:before="38"/>
              <w:ind w:left="355"/>
              <w:jc w:val="left"/>
              <w:rPr>
                <w:sz w:val="20"/>
              </w:rPr>
            </w:pPr>
            <w:r>
              <w:rPr>
                <w:sz w:val="20"/>
              </w:rPr>
              <w:t>11</w:t>
            </w:r>
          </w:p>
        </w:tc>
        <w:tc>
          <w:tcPr>
            <w:tcW w:w="684" w:type="dxa"/>
            <w:tcBorders>
              <w:top w:val="single" w:sz="4" w:space="0" w:color="000000"/>
            </w:tcBorders>
          </w:tcPr>
          <w:p>
            <w:pPr>
              <w:pStyle w:val="TableParagraph"/>
              <w:spacing w:before="38"/>
              <w:ind w:right="246"/>
              <w:rPr>
                <w:sz w:val="20"/>
              </w:rPr>
            </w:pPr>
            <w:r>
              <w:rPr>
                <w:w w:val="99"/>
                <w:sz w:val="20"/>
              </w:rPr>
              <w:t>0</w:t>
            </w:r>
          </w:p>
        </w:tc>
        <w:tc>
          <w:tcPr>
            <w:tcW w:w="763" w:type="dxa"/>
            <w:tcBorders>
              <w:top w:val="single" w:sz="4" w:space="0" w:color="000000"/>
            </w:tcBorders>
          </w:tcPr>
          <w:p>
            <w:pPr>
              <w:pStyle w:val="TableParagraph"/>
              <w:spacing w:before="38"/>
              <w:ind w:left="297" w:right="225"/>
              <w:jc w:val="center"/>
              <w:rPr>
                <w:sz w:val="20"/>
              </w:rPr>
            </w:pPr>
            <w:r>
              <w:rPr>
                <w:sz w:val="20"/>
              </w:rPr>
              <w:t>11</w:t>
            </w:r>
          </w:p>
        </w:tc>
        <w:tc>
          <w:tcPr>
            <w:tcW w:w="684" w:type="dxa"/>
            <w:tcBorders>
              <w:top w:val="single" w:sz="4" w:space="0" w:color="000000"/>
            </w:tcBorders>
          </w:tcPr>
          <w:p>
            <w:pPr>
              <w:pStyle w:val="TableParagraph"/>
              <w:spacing w:before="38"/>
              <w:ind w:left="217" w:right="226"/>
              <w:jc w:val="center"/>
              <w:rPr>
                <w:sz w:val="20"/>
              </w:rPr>
            </w:pPr>
            <w:r>
              <w:rPr>
                <w:sz w:val="20"/>
              </w:rPr>
              <w:t>73</w:t>
            </w:r>
          </w:p>
        </w:tc>
        <w:tc>
          <w:tcPr>
            <w:tcW w:w="684" w:type="dxa"/>
            <w:tcBorders>
              <w:top w:val="single" w:sz="4" w:space="0" w:color="000000"/>
            </w:tcBorders>
          </w:tcPr>
          <w:p>
            <w:pPr>
              <w:pStyle w:val="TableParagraph"/>
              <w:spacing w:before="38"/>
              <w:ind w:right="246"/>
              <w:rPr>
                <w:sz w:val="20"/>
              </w:rPr>
            </w:pPr>
            <w:r>
              <w:rPr>
                <w:w w:val="99"/>
                <w:sz w:val="20"/>
              </w:rPr>
              <w:t>0</w:t>
            </w:r>
          </w:p>
        </w:tc>
        <w:tc>
          <w:tcPr>
            <w:tcW w:w="784" w:type="dxa"/>
            <w:tcBorders>
              <w:top w:val="single" w:sz="4" w:space="0" w:color="000000"/>
            </w:tcBorders>
          </w:tcPr>
          <w:p>
            <w:pPr>
              <w:pStyle w:val="TableParagraph"/>
              <w:spacing w:before="38"/>
              <w:ind w:left="218" w:right="128"/>
              <w:jc w:val="center"/>
              <w:rPr>
                <w:sz w:val="20"/>
              </w:rPr>
            </w:pPr>
            <w:r>
              <w:rPr>
                <w:sz w:val="20"/>
              </w:rPr>
              <w:t>73</w:t>
            </w:r>
          </w:p>
        </w:tc>
        <w:tc>
          <w:tcPr>
            <w:tcW w:w="815" w:type="dxa"/>
            <w:tcBorders>
              <w:top w:val="single" w:sz="4" w:space="0" w:color="000000"/>
            </w:tcBorders>
          </w:tcPr>
          <w:p>
            <w:pPr>
              <w:pStyle w:val="TableParagraph"/>
              <w:spacing w:before="38"/>
              <w:ind w:left="169"/>
              <w:jc w:val="left"/>
              <w:rPr>
                <w:sz w:val="20"/>
              </w:rPr>
            </w:pPr>
            <w:r>
              <w:rPr>
                <w:sz w:val="20"/>
              </w:rPr>
              <w:t>2190</w:t>
            </w:r>
          </w:p>
        </w:tc>
        <w:tc>
          <w:tcPr>
            <w:tcW w:w="804" w:type="dxa"/>
            <w:tcBorders>
              <w:top w:val="single" w:sz="4" w:space="0" w:color="000000"/>
            </w:tcBorders>
          </w:tcPr>
          <w:p>
            <w:pPr>
              <w:pStyle w:val="TableParagraph"/>
              <w:spacing w:before="38"/>
              <w:ind w:right="243"/>
              <w:rPr>
                <w:sz w:val="20"/>
              </w:rPr>
            </w:pPr>
            <w:r>
              <w:rPr>
                <w:w w:val="99"/>
                <w:sz w:val="20"/>
              </w:rPr>
              <w:t>0</w:t>
            </w:r>
          </w:p>
        </w:tc>
        <w:tc>
          <w:tcPr>
            <w:tcW w:w="760" w:type="dxa"/>
            <w:tcBorders>
              <w:top w:val="single" w:sz="4" w:space="0" w:color="000000"/>
            </w:tcBorders>
          </w:tcPr>
          <w:p>
            <w:pPr>
              <w:pStyle w:val="TableParagraph"/>
              <w:spacing w:before="38"/>
              <w:ind w:left="115"/>
              <w:jc w:val="left"/>
              <w:rPr>
                <w:sz w:val="20"/>
              </w:rPr>
            </w:pPr>
            <w:r>
              <w:rPr>
                <w:sz w:val="20"/>
              </w:rPr>
              <w:t>2190</w:t>
            </w:r>
          </w:p>
        </w:tc>
        <w:tc>
          <w:tcPr>
            <w:tcW w:w="955" w:type="dxa"/>
            <w:tcBorders>
              <w:top w:val="single" w:sz="4" w:space="0" w:color="000000"/>
            </w:tcBorders>
          </w:tcPr>
          <w:p>
            <w:pPr>
              <w:pStyle w:val="TableParagraph"/>
              <w:spacing w:before="38"/>
              <w:ind w:right="241"/>
              <w:rPr>
                <w:sz w:val="20"/>
              </w:rPr>
            </w:pPr>
            <w:r>
              <w:rPr>
                <w:sz w:val="20"/>
              </w:rPr>
              <w:t>30</w:t>
            </w:r>
          </w:p>
        </w:tc>
      </w:tr>
      <w:tr>
        <w:trPr>
          <w:trHeight w:val="316" w:hRule="atLeast"/>
        </w:trPr>
        <w:tc>
          <w:tcPr>
            <w:tcW w:w="1870" w:type="dxa"/>
          </w:tcPr>
          <w:p>
            <w:pPr>
              <w:pStyle w:val="TableParagraph"/>
              <w:spacing w:before="39"/>
              <w:ind w:left="120"/>
              <w:jc w:val="left"/>
              <w:rPr>
                <w:sz w:val="20"/>
              </w:rPr>
            </w:pPr>
            <w:r>
              <w:rPr>
                <w:sz w:val="20"/>
              </w:rPr>
              <w:t>Gobindaganj</w:t>
            </w:r>
          </w:p>
        </w:tc>
        <w:tc>
          <w:tcPr>
            <w:tcW w:w="802" w:type="dxa"/>
          </w:tcPr>
          <w:p>
            <w:pPr>
              <w:pStyle w:val="TableParagraph"/>
              <w:spacing w:before="39"/>
              <w:ind w:left="453"/>
              <w:jc w:val="left"/>
              <w:rPr>
                <w:sz w:val="20"/>
              </w:rPr>
            </w:pPr>
            <w:r>
              <w:rPr>
                <w:w w:val="99"/>
                <w:sz w:val="20"/>
              </w:rPr>
              <w:t>4</w:t>
            </w:r>
          </w:p>
        </w:tc>
        <w:tc>
          <w:tcPr>
            <w:tcW w:w="684" w:type="dxa"/>
          </w:tcPr>
          <w:p>
            <w:pPr>
              <w:pStyle w:val="TableParagraph"/>
              <w:spacing w:before="39"/>
              <w:ind w:right="246"/>
              <w:rPr>
                <w:sz w:val="20"/>
              </w:rPr>
            </w:pPr>
            <w:r>
              <w:rPr>
                <w:w w:val="99"/>
                <w:sz w:val="20"/>
              </w:rPr>
              <w:t>5</w:t>
            </w:r>
          </w:p>
        </w:tc>
        <w:tc>
          <w:tcPr>
            <w:tcW w:w="763" w:type="dxa"/>
          </w:tcPr>
          <w:p>
            <w:pPr>
              <w:pStyle w:val="TableParagraph"/>
              <w:spacing w:before="39"/>
              <w:ind w:left="167"/>
              <w:jc w:val="center"/>
              <w:rPr>
                <w:sz w:val="20"/>
              </w:rPr>
            </w:pPr>
            <w:r>
              <w:rPr>
                <w:w w:val="99"/>
                <w:sz w:val="20"/>
              </w:rPr>
              <w:t>9</w:t>
            </w:r>
          </w:p>
        </w:tc>
        <w:tc>
          <w:tcPr>
            <w:tcW w:w="684" w:type="dxa"/>
          </w:tcPr>
          <w:p>
            <w:pPr>
              <w:pStyle w:val="TableParagraph"/>
              <w:spacing w:before="39"/>
              <w:ind w:left="217" w:right="226"/>
              <w:jc w:val="center"/>
              <w:rPr>
                <w:sz w:val="20"/>
              </w:rPr>
            </w:pPr>
            <w:r>
              <w:rPr>
                <w:sz w:val="20"/>
              </w:rPr>
              <w:t>33</w:t>
            </w:r>
          </w:p>
        </w:tc>
        <w:tc>
          <w:tcPr>
            <w:tcW w:w="684" w:type="dxa"/>
          </w:tcPr>
          <w:p>
            <w:pPr>
              <w:pStyle w:val="TableParagraph"/>
              <w:spacing w:before="39"/>
              <w:ind w:right="242"/>
              <w:rPr>
                <w:sz w:val="20"/>
              </w:rPr>
            </w:pPr>
            <w:r>
              <w:rPr>
                <w:sz w:val="20"/>
              </w:rPr>
              <w:t>17</w:t>
            </w:r>
          </w:p>
        </w:tc>
        <w:tc>
          <w:tcPr>
            <w:tcW w:w="784" w:type="dxa"/>
          </w:tcPr>
          <w:p>
            <w:pPr>
              <w:pStyle w:val="TableParagraph"/>
              <w:spacing w:before="39"/>
              <w:ind w:left="218" w:right="128"/>
              <w:jc w:val="center"/>
              <w:rPr>
                <w:sz w:val="20"/>
              </w:rPr>
            </w:pPr>
            <w:r>
              <w:rPr>
                <w:sz w:val="20"/>
              </w:rPr>
              <w:t>50</w:t>
            </w:r>
          </w:p>
        </w:tc>
        <w:tc>
          <w:tcPr>
            <w:tcW w:w="815" w:type="dxa"/>
          </w:tcPr>
          <w:p>
            <w:pPr>
              <w:pStyle w:val="TableParagraph"/>
              <w:spacing w:before="39"/>
              <w:ind w:left="169"/>
              <w:jc w:val="left"/>
              <w:rPr>
                <w:sz w:val="20"/>
              </w:rPr>
            </w:pPr>
            <w:r>
              <w:rPr>
                <w:sz w:val="20"/>
              </w:rPr>
              <w:t>1220</w:t>
            </w:r>
          </w:p>
        </w:tc>
        <w:tc>
          <w:tcPr>
            <w:tcW w:w="804" w:type="dxa"/>
          </w:tcPr>
          <w:p>
            <w:pPr>
              <w:pStyle w:val="TableParagraph"/>
              <w:spacing w:before="39"/>
              <w:ind w:right="240"/>
              <w:rPr>
                <w:sz w:val="20"/>
              </w:rPr>
            </w:pPr>
            <w:r>
              <w:rPr>
                <w:sz w:val="20"/>
              </w:rPr>
              <w:t>703</w:t>
            </w:r>
          </w:p>
        </w:tc>
        <w:tc>
          <w:tcPr>
            <w:tcW w:w="760" w:type="dxa"/>
          </w:tcPr>
          <w:p>
            <w:pPr>
              <w:pStyle w:val="TableParagraph"/>
              <w:spacing w:before="39"/>
              <w:ind w:left="115"/>
              <w:jc w:val="left"/>
              <w:rPr>
                <w:sz w:val="20"/>
              </w:rPr>
            </w:pPr>
            <w:r>
              <w:rPr>
                <w:sz w:val="20"/>
              </w:rPr>
              <w:t>1923</w:t>
            </w:r>
          </w:p>
        </w:tc>
        <w:tc>
          <w:tcPr>
            <w:tcW w:w="955" w:type="dxa"/>
          </w:tcPr>
          <w:p>
            <w:pPr>
              <w:pStyle w:val="TableParagraph"/>
              <w:spacing w:before="39"/>
              <w:ind w:right="241"/>
              <w:rPr>
                <w:sz w:val="20"/>
              </w:rPr>
            </w:pPr>
            <w:r>
              <w:rPr>
                <w:sz w:val="20"/>
              </w:rPr>
              <w:t>39</w:t>
            </w:r>
          </w:p>
        </w:tc>
      </w:tr>
      <w:tr>
        <w:trPr>
          <w:trHeight w:val="319" w:hRule="atLeast"/>
        </w:trPr>
        <w:tc>
          <w:tcPr>
            <w:tcW w:w="1870" w:type="dxa"/>
          </w:tcPr>
          <w:p>
            <w:pPr>
              <w:pStyle w:val="TableParagraph"/>
              <w:spacing w:before="39"/>
              <w:ind w:left="120"/>
              <w:jc w:val="left"/>
              <w:rPr>
                <w:sz w:val="20"/>
              </w:rPr>
            </w:pPr>
            <w:r>
              <w:rPr>
                <w:sz w:val="20"/>
              </w:rPr>
              <w:t>Sundarganj</w:t>
            </w:r>
          </w:p>
        </w:tc>
        <w:tc>
          <w:tcPr>
            <w:tcW w:w="802" w:type="dxa"/>
          </w:tcPr>
          <w:p>
            <w:pPr>
              <w:pStyle w:val="TableParagraph"/>
              <w:spacing w:before="39"/>
              <w:ind w:left="453"/>
              <w:jc w:val="left"/>
              <w:rPr>
                <w:sz w:val="20"/>
              </w:rPr>
            </w:pPr>
            <w:r>
              <w:rPr>
                <w:w w:val="99"/>
                <w:sz w:val="20"/>
              </w:rPr>
              <w:t>4</w:t>
            </w:r>
          </w:p>
        </w:tc>
        <w:tc>
          <w:tcPr>
            <w:tcW w:w="684" w:type="dxa"/>
          </w:tcPr>
          <w:p>
            <w:pPr>
              <w:pStyle w:val="TableParagraph"/>
              <w:spacing w:before="39"/>
              <w:ind w:right="246"/>
              <w:rPr>
                <w:sz w:val="20"/>
              </w:rPr>
            </w:pPr>
            <w:r>
              <w:rPr>
                <w:w w:val="99"/>
                <w:sz w:val="20"/>
              </w:rPr>
              <w:t>1</w:t>
            </w:r>
          </w:p>
        </w:tc>
        <w:tc>
          <w:tcPr>
            <w:tcW w:w="763" w:type="dxa"/>
          </w:tcPr>
          <w:p>
            <w:pPr>
              <w:pStyle w:val="TableParagraph"/>
              <w:spacing w:before="39"/>
              <w:ind w:left="167"/>
              <w:jc w:val="center"/>
              <w:rPr>
                <w:sz w:val="20"/>
              </w:rPr>
            </w:pPr>
            <w:r>
              <w:rPr>
                <w:w w:val="99"/>
                <w:sz w:val="20"/>
              </w:rPr>
              <w:t>5</w:t>
            </w:r>
          </w:p>
        </w:tc>
        <w:tc>
          <w:tcPr>
            <w:tcW w:w="684" w:type="dxa"/>
          </w:tcPr>
          <w:p>
            <w:pPr>
              <w:pStyle w:val="TableParagraph"/>
              <w:spacing w:before="39"/>
              <w:ind w:left="217" w:right="226"/>
              <w:jc w:val="center"/>
              <w:rPr>
                <w:sz w:val="20"/>
              </w:rPr>
            </w:pPr>
            <w:r>
              <w:rPr>
                <w:sz w:val="20"/>
              </w:rPr>
              <w:t>32</w:t>
            </w:r>
          </w:p>
        </w:tc>
        <w:tc>
          <w:tcPr>
            <w:tcW w:w="684" w:type="dxa"/>
          </w:tcPr>
          <w:p>
            <w:pPr>
              <w:pStyle w:val="TableParagraph"/>
              <w:spacing w:before="39"/>
              <w:ind w:right="246"/>
              <w:rPr>
                <w:sz w:val="20"/>
              </w:rPr>
            </w:pPr>
            <w:r>
              <w:rPr>
                <w:w w:val="99"/>
                <w:sz w:val="20"/>
              </w:rPr>
              <w:t>4</w:t>
            </w:r>
          </w:p>
        </w:tc>
        <w:tc>
          <w:tcPr>
            <w:tcW w:w="784" w:type="dxa"/>
          </w:tcPr>
          <w:p>
            <w:pPr>
              <w:pStyle w:val="TableParagraph"/>
              <w:spacing w:before="39"/>
              <w:ind w:left="218" w:right="128"/>
              <w:jc w:val="center"/>
              <w:rPr>
                <w:sz w:val="20"/>
              </w:rPr>
            </w:pPr>
            <w:r>
              <w:rPr>
                <w:sz w:val="20"/>
              </w:rPr>
              <w:t>36</w:t>
            </w:r>
          </w:p>
        </w:tc>
        <w:tc>
          <w:tcPr>
            <w:tcW w:w="815" w:type="dxa"/>
          </w:tcPr>
          <w:p>
            <w:pPr>
              <w:pStyle w:val="TableParagraph"/>
              <w:spacing w:before="39"/>
              <w:ind w:left="169"/>
              <w:jc w:val="left"/>
              <w:rPr>
                <w:sz w:val="20"/>
              </w:rPr>
            </w:pPr>
            <w:r>
              <w:rPr>
                <w:sz w:val="20"/>
              </w:rPr>
              <w:t>1051</w:t>
            </w:r>
          </w:p>
        </w:tc>
        <w:tc>
          <w:tcPr>
            <w:tcW w:w="804" w:type="dxa"/>
          </w:tcPr>
          <w:p>
            <w:pPr>
              <w:pStyle w:val="TableParagraph"/>
              <w:spacing w:before="39"/>
              <w:ind w:right="240"/>
              <w:rPr>
                <w:sz w:val="20"/>
              </w:rPr>
            </w:pPr>
            <w:r>
              <w:rPr>
                <w:sz w:val="20"/>
              </w:rPr>
              <w:t>211</w:t>
            </w:r>
          </w:p>
        </w:tc>
        <w:tc>
          <w:tcPr>
            <w:tcW w:w="760" w:type="dxa"/>
          </w:tcPr>
          <w:p>
            <w:pPr>
              <w:pStyle w:val="TableParagraph"/>
              <w:spacing w:before="39"/>
              <w:ind w:left="115"/>
              <w:jc w:val="left"/>
              <w:rPr>
                <w:sz w:val="20"/>
              </w:rPr>
            </w:pPr>
            <w:r>
              <w:rPr>
                <w:sz w:val="20"/>
              </w:rPr>
              <w:t>1262</w:t>
            </w:r>
          </w:p>
        </w:tc>
        <w:tc>
          <w:tcPr>
            <w:tcW w:w="955" w:type="dxa"/>
          </w:tcPr>
          <w:p>
            <w:pPr>
              <w:pStyle w:val="TableParagraph"/>
              <w:spacing w:before="39"/>
              <w:ind w:right="241"/>
              <w:rPr>
                <w:sz w:val="20"/>
              </w:rPr>
            </w:pPr>
            <w:r>
              <w:rPr>
                <w:sz w:val="20"/>
              </w:rPr>
              <w:t>35</w:t>
            </w:r>
          </w:p>
        </w:tc>
      </w:tr>
      <w:tr>
        <w:trPr>
          <w:trHeight w:val="316" w:hRule="atLeast"/>
        </w:trPr>
        <w:tc>
          <w:tcPr>
            <w:tcW w:w="1870" w:type="dxa"/>
            <w:tcBorders>
              <w:bottom w:val="single" w:sz="4" w:space="0" w:color="000000"/>
            </w:tcBorders>
          </w:tcPr>
          <w:p>
            <w:pPr>
              <w:pStyle w:val="TableParagraph"/>
              <w:spacing w:before="41"/>
              <w:ind w:left="120"/>
              <w:jc w:val="left"/>
              <w:rPr>
                <w:b/>
                <w:sz w:val="20"/>
              </w:rPr>
            </w:pPr>
            <w:r>
              <w:rPr>
                <w:b/>
                <w:sz w:val="20"/>
              </w:rPr>
              <w:t>Total</w:t>
            </w:r>
          </w:p>
        </w:tc>
        <w:tc>
          <w:tcPr>
            <w:tcW w:w="802" w:type="dxa"/>
            <w:tcBorders>
              <w:bottom w:val="single" w:sz="4" w:space="0" w:color="000000"/>
            </w:tcBorders>
          </w:tcPr>
          <w:p>
            <w:pPr>
              <w:pStyle w:val="TableParagraph"/>
              <w:spacing w:before="41"/>
              <w:ind w:left="355"/>
              <w:jc w:val="left"/>
              <w:rPr>
                <w:b/>
                <w:sz w:val="20"/>
              </w:rPr>
            </w:pPr>
            <w:r>
              <w:rPr>
                <w:b/>
                <w:sz w:val="20"/>
              </w:rPr>
              <w:t>19</w:t>
            </w:r>
          </w:p>
        </w:tc>
        <w:tc>
          <w:tcPr>
            <w:tcW w:w="684" w:type="dxa"/>
            <w:tcBorders>
              <w:bottom w:val="single" w:sz="4" w:space="0" w:color="000000"/>
            </w:tcBorders>
          </w:tcPr>
          <w:p>
            <w:pPr>
              <w:pStyle w:val="TableParagraph"/>
              <w:spacing w:before="41"/>
              <w:ind w:right="246"/>
              <w:rPr>
                <w:b/>
                <w:sz w:val="20"/>
              </w:rPr>
            </w:pPr>
            <w:r>
              <w:rPr>
                <w:b/>
                <w:w w:val="99"/>
                <w:sz w:val="20"/>
              </w:rPr>
              <w:t>6</w:t>
            </w:r>
          </w:p>
        </w:tc>
        <w:tc>
          <w:tcPr>
            <w:tcW w:w="763" w:type="dxa"/>
            <w:tcBorders>
              <w:bottom w:val="single" w:sz="4" w:space="0" w:color="000000"/>
            </w:tcBorders>
          </w:tcPr>
          <w:p>
            <w:pPr>
              <w:pStyle w:val="TableParagraph"/>
              <w:spacing w:before="41"/>
              <w:ind w:left="297" w:right="225"/>
              <w:jc w:val="center"/>
              <w:rPr>
                <w:b/>
                <w:sz w:val="20"/>
              </w:rPr>
            </w:pPr>
            <w:r>
              <w:rPr>
                <w:b/>
                <w:sz w:val="20"/>
              </w:rPr>
              <w:t>25</w:t>
            </w:r>
          </w:p>
        </w:tc>
        <w:tc>
          <w:tcPr>
            <w:tcW w:w="684" w:type="dxa"/>
            <w:tcBorders>
              <w:bottom w:val="single" w:sz="4" w:space="0" w:color="000000"/>
            </w:tcBorders>
          </w:tcPr>
          <w:p>
            <w:pPr>
              <w:pStyle w:val="TableParagraph"/>
              <w:spacing w:before="41"/>
              <w:ind w:left="134"/>
              <w:jc w:val="left"/>
              <w:rPr>
                <w:b/>
                <w:sz w:val="20"/>
              </w:rPr>
            </w:pPr>
            <w:r>
              <w:rPr>
                <w:b/>
                <w:sz w:val="20"/>
              </w:rPr>
              <w:t>138</w:t>
            </w:r>
          </w:p>
        </w:tc>
        <w:tc>
          <w:tcPr>
            <w:tcW w:w="684" w:type="dxa"/>
            <w:tcBorders>
              <w:bottom w:val="single" w:sz="4" w:space="0" w:color="000000"/>
            </w:tcBorders>
          </w:tcPr>
          <w:p>
            <w:pPr>
              <w:pStyle w:val="TableParagraph"/>
              <w:spacing w:before="41"/>
              <w:ind w:right="242"/>
              <w:rPr>
                <w:b/>
                <w:sz w:val="20"/>
              </w:rPr>
            </w:pPr>
            <w:r>
              <w:rPr>
                <w:b/>
                <w:sz w:val="20"/>
              </w:rPr>
              <w:t>21</w:t>
            </w:r>
          </w:p>
        </w:tc>
        <w:tc>
          <w:tcPr>
            <w:tcW w:w="784" w:type="dxa"/>
            <w:tcBorders>
              <w:bottom w:val="single" w:sz="4" w:space="0" w:color="000000"/>
            </w:tcBorders>
          </w:tcPr>
          <w:p>
            <w:pPr>
              <w:pStyle w:val="TableParagraph"/>
              <w:spacing w:before="41"/>
              <w:ind w:left="218" w:right="225"/>
              <w:jc w:val="center"/>
              <w:rPr>
                <w:b/>
                <w:sz w:val="20"/>
              </w:rPr>
            </w:pPr>
            <w:r>
              <w:rPr>
                <w:b/>
                <w:sz w:val="20"/>
              </w:rPr>
              <w:t>159</w:t>
            </w:r>
          </w:p>
        </w:tc>
        <w:tc>
          <w:tcPr>
            <w:tcW w:w="815" w:type="dxa"/>
            <w:tcBorders>
              <w:bottom w:val="single" w:sz="4" w:space="0" w:color="000000"/>
            </w:tcBorders>
          </w:tcPr>
          <w:p>
            <w:pPr>
              <w:pStyle w:val="TableParagraph"/>
              <w:spacing w:before="41"/>
              <w:ind w:left="169"/>
              <w:jc w:val="left"/>
              <w:rPr>
                <w:b/>
                <w:sz w:val="20"/>
              </w:rPr>
            </w:pPr>
            <w:r>
              <w:rPr>
                <w:b/>
                <w:sz w:val="20"/>
              </w:rPr>
              <w:t>4461</w:t>
            </w:r>
          </w:p>
        </w:tc>
        <w:tc>
          <w:tcPr>
            <w:tcW w:w="804" w:type="dxa"/>
            <w:tcBorders>
              <w:bottom w:val="single" w:sz="4" w:space="0" w:color="000000"/>
            </w:tcBorders>
          </w:tcPr>
          <w:p>
            <w:pPr>
              <w:pStyle w:val="TableParagraph"/>
              <w:spacing w:before="41"/>
              <w:ind w:right="240"/>
              <w:rPr>
                <w:b/>
                <w:sz w:val="20"/>
              </w:rPr>
            </w:pPr>
            <w:r>
              <w:rPr>
                <w:b/>
                <w:sz w:val="20"/>
              </w:rPr>
              <w:t>914</w:t>
            </w:r>
          </w:p>
        </w:tc>
        <w:tc>
          <w:tcPr>
            <w:tcW w:w="760" w:type="dxa"/>
            <w:tcBorders>
              <w:bottom w:val="single" w:sz="4" w:space="0" w:color="000000"/>
            </w:tcBorders>
          </w:tcPr>
          <w:p>
            <w:pPr>
              <w:pStyle w:val="TableParagraph"/>
              <w:spacing w:before="41"/>
              <w:ind w:left="115"/>
              <w:jc w:val="left"/>
              <w:rPr>
                <w:b/>
                <w:sz w:val="20"/>
              </w:rPr>
            </w:pPr>
            <w:r>
              <w:rPr>
                <w:b/>
                <w:sz w:val="20"/>
              </w:rPr>
              <w:t>5375</w:t>
            </w:r>
          </w:p>
        </w:tc>
        <w:tc>
          <w:tcPr>
            <w:tcW w:w="955" w:type="dxa"/>
            <w:tcBorders>
              <w:bottom w:val="single" w:sz="4" w:space="0" w:color="000000"/>
            </w:tcBorders>
          </w:tcPr>
          <w:p>
            <w:pPr>
              <w:pStyle w:val="TableParagraph"/>
              <w:spacing w:before="41"/>
              <w:ind w:right="241"/>
              <w:rPr>
                <w:b/>
                <w:sz w:val="20"/>
              </w:rPr>
            </w:pPr>
            <w:r>
              <w:rPr>
                <w:b/>
                <w:sz w:val="20"/>
              </w:rPr>
              <w:t>34</w:t>
            </w:r>
          </w:p>
        </w:tc>
      </w:tr>
    </w:tbl>
    <w:p>
      <w:pPr>
        <w:pStyle w:val="BodyText"/>
        <w:spacing w:before="9"/>
        <w:rPr>
          <w:b/>
          <w:sz w:val="21"/>
        </w:rPr>
      </w:pPr>
    </w:p>
    <w:p>
      <w:pPr>
        <w:pStyle w:val="ListParagraph"/>
        <w:numPr>
          <w:ilvl w:val="1"/>
          <w:numId w:val="51"/>
        </w:numPr>
        <w:tabs>
          <w:tab w:pos="908" w:val="left" w:leader="none"/>
        </w:tabs>
        <w:spacing w:line="240" w:lineRule="auto" w:before="0" w:after="0"/>
        <w:ind w:left="907" w:right="0" w:hanging="608"/>
        <w:jc w:val="left"/>
        <w:rPr>
          <w:b/>
          <w:sz w:val="22"/>
        </w:rPr>
      </w:pPr>
      <w:bookmarkStart w:name="_bookmark138" w:id="262"/>
      <w:bookmarkEnd w:id="262"/>
      <w:r>
        <w:rPr/>
      </w:r>
      <w:bookmarkStart w:name="_bookmark138" w:id="263"/>
      <w:bookmarkEnd w:id="263"/>
      <w:r>
        <w:rPr>
          <w:b/>
          <w:sz w:val="22"/>
        </w:rPr>
        <w:t>N</w:t>
      </w:r>
      <w:r>
        <w:rPr>
          <w:b/>
          <w:sz w:val="22"/>
        </w:rPr>
        <w:t>umber of secondary school, teacher and student by municipality</w:t>
      </w:r>
      <w:r>
        <w:rPr>
          <w:b/>
          <w:spacing w:val="-10"/>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18"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7" w:right="126"/>
              <w:jc w:val="center"/>
              <w:rPr>
                <w:sz w:val="20"/>
              </w:rPr>
            </w:pPr>
            <w:r>
              <w:rPr>
                <w:sz w:val="20"/>
              </w:rPr>
              <w:t>Number</w:t>
            </w:r>
          </w:p>
          <w:p>
            <w:pPr>
              <w:pStyle w:val="TableParagraph"/>
              <w:spacing w:line="228" w:lineRule="exact" w:before="4"/>
              <w:ind w:left="155" w:right="155" w:firstLine="4"/>
              <w:jc w:val="center"/>
              <w:rPr>
                <w:sz w:val="20"/>
              </w:rPr>
            </w:pPr>
            <w:r>
              <w:rPr>
                <w:sz w:val="20"/>
              </w:rPr>
              <w:t>of  </w:t>
            </w:r>
            <w:r>
              <w:rPr>
                <w:w w:val="95"/>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1" w:right="222"/>
              <w:jc w:val="center"/>
              <w:rPr>
                <w:sz w:val="20"/>
              </w:rPr>
            </w:pPr>
            <w:r>
              <w:rPr>
                <w:sz w:val="20"/>
              </w:rPr>
              <w:t>Students</w:t>
            </w:r>
          </w:p>
          <w:p>
            <w:pPr>
              <w:pStyle w:val="TableParagraph"/>
              <w:spacing w:line="228" w:lineRule="exact" w:before="4"/>
              <w:ind w:left="305" w:right="300" w:firstLine="2"/>
              <w:jc w:val="center"/>
              <w:rPr>
                <w:sz w:val="20"/>
              </w:rPr>
            </w:pPr>
            <w:r>
              <w:rPr>
                <w:sz w:val="20"/>
              </w:rPr>
              <w:t>per teacher</w:t>
            </w:r>
          </w:p>
        </w:tc>
      </w:tr>
      <w:tr>
        <w:trPr>
          <w:trHeight w:val="361"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ind w:right="181"/>
              <w:rPr>
                <w:sz w:val="20"/>
              </w:rPr>
            </w:pPr>
            <w:r>
              <w:rPr>
                <w:w w:val="95"/>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105" w:right="102"/>
              <w:jc w:val="center"/>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ind w:left="177" w:right="174"/>
              <w:jc w:val="center"/>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ind w:right="220"/>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990" w:type="dxa"/>
            <w:tcBorders>
              <w:top w:val="single" w:sz="4" w:space="0" w:color="000000"/>
            </w:tcBorders>
          </w:tcPr>
          <w:p>
            <w:pPr>
              <w:pStyle w:val="TableParagraph"/>
              <w:spacing w:before="36"/>
              <w:ind w:left="120"/>
              <w:jc w:val="left"/>
              <w:rPr>
                <w:sz w:val="20"/>
              </w:rPr>
            </w:pPr>
            <w:r>
              <w:rPr>
                <w:sz w:val="20"/>
              </w:rPr>
              <w:t>Gaibandha Sadar</w:t>
            </w:r>
          </w:p>
        </w:tc>
        <w:tc>
          <w:tcPr>
            <w:tcW w:w="966" w:type="dxa"/>
            <w:tcBorders>
              <w:top w:val="single" w:sz="4" w:space="0" w:color="000000"/>
            </w:tcBorders>
          </w:tcPr>
          <w:p>
            <w:pPr>
              <w:pStyle w:val="TableParagraph"/>
              <w:spacing w:before="36"/>
              <w:ind w:right="248"/>
              <w:rPr>
                <w:sz w:val="20"/>
              </w:rPr>
            </w:pPr>
            <w:r>
              <w:rPr>
                <w:sz w:val="20"/>
              </w:rPr>
              <w:t>11</w:t>
            </w:r>
          </w:p>
        </w:tc>
        <w:tc>
          <w:tcPr>
            <w:tcW w:w="790" w:type="dxa"/>
            <w:tcBorders>
              <w:top w:val="single" w:sz="4" w:space="0" w:color="000000"/>
            </w:tcBorders>
          </w:tcPr>
          <w:p>
            <w:pPr>
              <w:pStyle w:val="TableParagraph"/>
              <w:spacing w:before="36"/>
              <w:ind w:right="243"/>
              <w:rPr>
                <w:sz w:val="20"/>
              </w:rPr>
            </w:pPr>
            <w:r>
              <w:rPr>
                <w:sz w:val="20"/>
              </w:rPr>
              <w:t>179</w:t>
            </w:r>
          </w:p>
        </w:tc>
        <w:tc>
          <w:tcPr>
            <w:tcW w:w="893" w:type="dxa"/>
            <w:tcBorders>
              <w:top w:val="single" w:sz="4" w:space="0" w:color="000000"/>
            </w:tcBorders>
          </w:tcPr>
          <w:p>
            <w:pPr>
              <w:pStyle w:val="TableParagraph"/>
              <w:spacing w:before="36"/>
              <w:ind w:left="445"/>
              <w:jc w:val="left"/>
              <w:rPr>
                <w:sz w:val="20"/>
              </w:rPr>
            </w:pPr>
            <w:r>
              <w:rPr>
                <w:sz w:val="20"/>
              </w:rPr>
              <w:t>77</w:t>
            </w:r>
          </w:p>
        </w:tc>
        <w:tc>
          <w:tcPr>
            <w:tcW w:w="994" w:type="dxa"/>
            <w:tcBorders>
              <w:top w:val="single" w:sz="4" w:space="0" w:color="000000"/>
            </w:tcBorders>
          </w:tcPr>
          <w:p>
            <w:pPr>
              <w:pStyle w:val="TableParagraph"/>
              <w:spacing w:before="36"/>
              <w:ind w:right="246"/>
              <w:rPr>
                <w:sz w:val="20"/>
              </w:rPr>
            </w:pPr>
            <w:r>
              <w:rPr>
                <w:sz w:val="20"/>
              </w:rPr>
              <w:t>256</w:t>
            </w:r>
          </w:p>
        </w:tc>
        <w:tc>
          <w:tcPr>
            <w:tcW w:w="893" w:type="dxa"/>
            <w:tcBorders>
              <w:top w:val="single" w:sz="4" w:space="0" w:color="000000"/>
            </w:tcBorders>
          </w:tcPr>
          <w:p>
            <w:pPr>
              <w:pStyle w:val="TableParagraph"/>
              <w:spacing w:before="36"/>
              <w:ind w:left="226" w:right="226"/>
              <w:jc w:val="center"/>
              <w:rPr>
                <w:sz w:val="20"/>
              </w:rPr>
            </w:pPr>
            <w:r>
              <w:rPr>
                <w:sz w:val="20"/>
              </w:rPr>
              <w:t>3636</w:t>
            </w:r>
          </w:p>
        </w:tc>
        <w:tc>
          <w:tcPr>
            <w:tcW w:w="991" w:type="dxa"/>
            <w:tcBorders>
              <w:top w:val="single" w:sz="4" w:space="0" w:color="000000"/>
            </w:tcBorders>
          </w:tcPr>
          <w:p>
            <w:pPr>
              <w:pStyle w:val="TableParagraph"/>
              <w:spacing w:before="36"/>
              <w:ind w:left="322" w:right="227"/>
              <w:jc w:val="center"/>
              <w:rPr>
                <w:sz w:val="20"/>
              </w:rPr>
            </w:pPr>
            <w:r>
              <w:rPr>
                <w:sz w:val="20"/>
              </w:rPr>
              <w:t>3474</w:t>
            </w:r>
          </w:p>
        </w:tc>
        <w:tc>
          <w:tcPr>
            <w:tcW w:w="891" w:type="dxa"/>
            <w:tcBorders>
              <w:top w:val="single" w:sz="4" w:space="0" w:color="000000"/>
            </w:tcBorders>
          </w:tcPr>
          <w:p>
            <w:pPr>
              <w:pStyle w:val="TableParagraph"/>
              <w:spacing w:before="36"/>
              <w:ind w:right="242"/>
              <w:rPr>
                <w:sz w:val="20"/>
              </w:rPr>
            </w:pPr>
            <w:r>
              <w:rPr>
                <w:sz w:val="20"/>
              </w:rPr>
              <w:t>7110</w:t>
            </w:r>
          </w:p>
        </w:tc>
        <w:tc>
          <w:tcPr>
            <w:tcW w:w="1193" w:type="dxa"/>
            <w:tcBorders>
              <w:top w:val="single" w:sz="4" w:space="0" w:color="000000"/>
            </w:tcBorders>
          </w:tcPr>
          <w:p>
            <w:pPr>
              <w:pStyle w:val="TableParagraph"/>
              <w:spacing w:before="36"/>
              <w:ind w:right="244"/>
              <w:rPr>
                <w:sz w:val="20"/>
              </w:rPr>
            </w:pPr>
            <w:r>
              <w:rPr>
                <w:sz w:val="20"/>
              </w:rPr>
              <w:t>28</w:t>
            </w:r>
          </w:p>
        </w:tc>
      </w:tr>
      <w:tr>
        <w:trPr>
          <w:trHeight w:val="318" w:hRule="atLeast"/>
        </w:trPr>
        <w:tc>
          <w:tcPr>
            <w:tcW w:w="1990" w:type="dxa"/>
          </w:tcPr>
          <w:p>
            <w:pPr>
              <w:pStyle w:val="TableParagraph"/>
              <w:spacing w:before="40"/>
              <w:ind w:left="120"/>
              <w:jc w:val="left"/>
              <w:rPr>
                <w:sz w:val="20"/>
              </w:rPr>
            </w:pPr>
            <w:r>
              <w:rPr>
                <w:sz w:val="20"/>
              </w:rPr>
              <w:t>Gobindaganj</w:t>
            </w:r>
          </w:p>
        </w:tc>
        <w:tc>
          <w:tcPr>
            <w:tcW w:w="966" w:type="dxa"/>
          </w:tcPr>
          <w:p>
            <w:pPr>
              <w:pStyle w:val="TableParagraph"/>
              <w:spacing w:before="40"/>
              <w:ind w:right="251"/>
              <w:rPr>
                <w:sz w:val="20"/>
              </w:rPr>
            </w:pPr>
            <w:r>
              <w:rPr>
                <w:w w:val="99"/>
                <w:sz w:val="20"/>
              </w:rPr>
              <w:t>7</w:t>
            </w:r>
          </w:p>
        </w:tc>
        <w:tc>
          <w:tcPr>
            <w:tcW w:w="790" w:type="dxa"/>
          </w:tcPr>
          <w:p>
            <w:pPr>
              <w:pStyle w:val="TableParagraph"/>
              <w:spacing w:before="40"/>
              <w:ind w:right="243"/>
              <w:rPr>
                <w:sz w:val="20"/>
              </w:rPr>
            </w:pPr>
            <w:r>
              <w:rPr>
                <w:sz w:val="20"/>
              </w:rPr>
              <w:t>60</w:t>
            </w:r>
          </w:p>
        </w:tc>
        <w:tc>
          <w:tcPr>
            <w:tcW w:w="893" w:type="dxa"/>
          </w:tcPr>
          <w:p>
            <w:pPr>
              <w:pStyle w:val="TableParagraph"/>
              <w:spacing w:before="40"/>
              <w:ind w:left="445"/>
              <w:jc w:val="left"/>
              <w:rPr>
                <w:sz w:val="20"/>
              </w:rPr>
            </w:pPr>
            <w:r>
              <w:rPr>
                <w:sz w:val="20"/>
              </w:rPr>
              <w:t>15</w:t>
            </w:r>
          </w:p>
        </w:tc>
        <w:tc>
          <w:tcPr>
            <w:tcW w:w="994" w:type="dxa"/>
          </w:tcPr>
          <w:p>
            <w:pPr>
              <w:pStyle w:val="TableParagraph"/>
              <w:spacing w:before="40"/>
              <w:ind w:right="246"/>
              <w:rPr>
                <w:sz w:val="20"/>
              </w:rPr>
            </w:pPr>
            <w:r>
              <w:rPr>
                <w:sz w:val="20"/>
              </w:rPr>
              <w:t>75</w:t>
            </w:r>
          </w:p>
        </w:tc>
        <w:tc>
          <w:tcPr>
            <w:tcW w:w="893" w:type="dxa"/>
          </w:tcPr>
          <w:p>
            <w:pPr>
              <w:pStyle w:val="TableParagraph"/>
              <w:spacing w:before="40"/>
              <w:ind w:left="226" w:right="226"/>
              <w:jc w:val="center"/>
              <w:rPr>
                <w:sz w:val="20"/>
              </w:rPr>
            </w:pPr>
            <w:r>
              <w:rPr>
                <w:sz w:val="20"/>
              </w:rPr>
              <w:t>1598</w:t>
            </w:r>
          </w:p>
        </w:tc>
        <w:tc>
          <w:tcPr>
            <w:tcW w:w="991" w:type="dxa"/>
          </w:tcPr>
          <w:p>
            <w:pPr>
              <w:pStyle w:val="TableParagraph"/>
              <w:spacing w:before="40"/>
              <w:ind w:left="322" w:right="227"/>
              <w:jc w:val="center"/>
              <w:rPr>
                <w:sz w:val="20"/>
              </w:rPr>
            </w:pPr>
            <w:r>
              <w:rPr>
                <w:sz w:val="20"/>
              </w:rPr>
              <w:t>1779</w:t>
            </w:r>
          </w:p>
        </w:tc>
        <w:tc>
          <w:tcPr>
            <w:tcW w:w="891" w:type="dxa"/>
          </w:tcPr>
          <w:p>
            <w:pPr>
              <w:pStyle w:val="TableParagraph"/>
              <w:spacing w:before="40"/>
              <w:ind w:right="242"/>
              <w:rPr>
                <w:sz w:val="20"/>
              </w:rPr>
            </w:pPr>
            <w:r>
              <w:rPr>
                <w:sz w:val="20"/>
              </w:rPr>
              <w:t>3377</w:t>
            </w:r>
          </w:p>
        </w:tc>
        <w:tc>
          <w:tcPr>
            <w:tcW w:w="1193" w:type="dxa"/>
          </w:tcPr>
          <w:p>
            <w:pPr>
              <w:pStyle w:val="TableParagraph"/>
              <w:spacing w:before="40"/>
              <w:ind w:right="244"/>
              <w:rPr>
                <w:sz w:val="20"/>
              </w:rPr>
            </w:pPr>
            <w:r>
              <w:rPr>
                <w:sz w:val="20"/>
              </w:rPr>
              <w:t>45</w:t>
            </w:r>
          </w:p>
        </w:tc>
      </w:tr>
      <w:tr>
        <w:trPr>
          <w:trHeight w:val="319" w:hRule="atLeast"/>
        </w:trPr>
        <w:tc>
          <w:tcPr>
            <w:tcW w:w="1990" w:type="dxa"/>
          </w:tcPr>
          <w:p>
            <w:pPr>
              <w:pStyle w:val="TableParagraph"/>
              <w:spacing w:before="39"/>
              <w:ind w:left="120"/>
              <w:jc w:val="left"/>
              <w:rPr>
                <w:sz w:val="20"/>
              </w:rPr>
            </w:pPr>
            <w:r>
              <w:rPr>
                <w:sz w:val="20"/>
              </w:rPr>
              <w:t>Sundarganj</w:t>
            </w:r>
          </w:p>
        </w:tc>
        <w:tc>
          <w:tcPr>
            <w:tcW w:w="966" w:type="dxa"/>
          </w:tcPr>
          <w:p>
            <w:pPr>
              <w:pStyle w:val="TableParagraph"/>
              <w:spacing w:before="39"/>
              <w:ind w:right="251"/>
              <w:rPr>
                <w:sz w:val="20"/>
              </w:rPr>
            </w:pPr>
            <w:r>
              <w:rPr>
                <w:w w:val="99"/>
                <w:sz w:val="20"/>
              </w:rPr>
              <w:t>4</w:t>
            </w:r>
          </w:p>
        </w:tc>
        <w:tc>
          <w:tcPr>
            <w:tcW w:w="790" w:type="dxa"/>
          </w:tcPr>
          <w:p>
            <w:pPr>
              <w:pStyle w:val="TableParagraph"/>
              <w:spacing w:before="39"/>
              <w:ind w:right="243"/>
              <w:rPr>
                <w:sz w:val="20"/>
              </w:rPr>
            </w:pPr>
            <w:r>
              <w:rPr>
                <w:sz w:val="20"/>
              </w:rPr>
              <w:t>45</w:t>
            </w:r>
          </w:p>
        </w:tc>
        <w:tc>
          <w:tcPr>
            <w:tcW w:w="893" w:type="dxa"/>
          </w:tcPr>
          <w:p>
            <w:pPr>
              <w:pStyle w:val="TableParagraph"/>
              <w:spacing w:before="39"/>
              <w:ind w:left="543"/>
              <w:jc w:val="left"/>
              <w:rPr>
                <w:sz w:val="20"/>
              </w:rPr>
            </w:pPr>
            <w:r>
              <w:rPr>
                <w:w w:val="99"/>
                <w:sz w:val="20"/>
              </w:rPr>
              <w:t>7</w:t>
            </w:r>
          </w:p>
        </w:tc>
        <w:tc>
          <w:tcPr>
            <w:tcW w:w="994" w:type="dxa"/>
          </w:tcPr>
          <w:p>
            <w:pPr>
              <w:pStyle w:val="TableParagraph"/>
              <w:spacing w:before="39"/>
              <w:ind w:right="246"/>
              <w:rPr>
                <w:sz w:val="20"/>
              </w:rPr>
            </w:pPr>
            <w:r>
              <w:rPr>
                <w:sz w:val="20"/>
              </w:rPr>
              <w:t>52</w:t>
            </w:r>
          </w:p>
        </w:tc>
        <w:tc>
          <w:tcPr>
            <w:tcW w:w="893" w:type="dxa"/>
          </w:tcPr>
          <w:p>
            <w:pPr>
              <w:pStyle w:val="TableParagraph"/>
              <w:spacing w:before="39"/>
              <w:ind w:left="226" w:right="129"/>
              <w:jc w:val="center"/>
              <w:rPr>
                <w:sz w:val="20"/>
              </w:rPr>
            </w:pPr>
            <w:r>
              <w:rPr>
                <w:sz w:val="20"/>
              </w:rPr>
              <w:t>542</w:t>
            </w:r>
          </w:p>
        </w:tc>
        <w:tc>
          <w:tcPr>
            <w:tcW w:w="991" w:type="dxa"/>
          </w:tcPr>
          <w:p>
            <w:pPr>
              <w:pStyle w:val="TableParagraph"/>
              <w:spacing w:before="39"/>
              <w:ind w:left="323" w:right="127"/>
              <w:jc w:val="center"/>
              <w:rPr>
                <w:sz w:val="20"/>
              </w:rPr>
            </w:pPr>
            <w:r>
              <w:rPr>
                <w:sz w:val="20"/>
              </w:rPr>
              <w:t>730</w:t>
            </w:r>
          </w:p>
        </w:tc>
        <w:tc>
          <w:tcPr>
            <w:tcW w:w="891" w:type="dxa"/>
          </w:tcPr>
          <w:p>
            <w:pPr>
              <w:pStyle w:val="TableParagraph"/>
              <w:spacing w:before="39"/>
              <w:ind w:right="242"/>
              <w:rPr>
                <w:sz w:val="20"/>
              </w:rPr>
            </w:pPr>
            <w:r>
              <w:rPr>
                <w:sz w:val="20"/>
              </w:rPr>
              <w:t>1272</w:t>
            </w:r>
          </w:p>
        </w:tc>
        <w:tc>
          <w:tcPr>
            <w:tcW w:w="1193" w:type="dxa"/>
          </w:tcPr>
          <w:p>
            <w:pPr>
              <w:pStyle w:val="TableParagraph"/>
              <w:spacing w:before="39"/>
              <w:ind w:right="244"/>
              <w:rPr>
                <w:sz w:val="20"/>
              </w:rPr>
            </w:pPr>
            <w:r>
              <w:rPr>
                <w:sz w:val="20"/>
              </w:rPr>
              <w:t>24</w:t>
            </w:r>
          </w:p>
        </w:tc>
      </w:tr>
      <w:tr>
        <w:trPr>
          <w:trHeight w:val="316" w:hRule="atLeast"/>
        </w:trPr>
        <w:tc>
          <w:tcPr>
            <w:tcW w:w="1990" w:type="dxa"/>
            <w:tcBorders>
              <w:bottom w:val="single" w:sz="4" w:space="0" w:color="000000"/>
            </w:tcBorders>
          </w:tcPr>
          <w:p>
            <w:pPr>
              <w:pStyle w:val="TableParagraph"/>
              <w:spacing w:before="41"/>
              <w:ind w:left="120"/>
              <w:jc w:val="left"/>
              <w:rPr>
                <w:b/>
                <w:sz w:val="20"/>
              </w:rPr>
            </w:pPr>
            <w:r>
              <w:rPr>
                <w:b/>
                <w:sz w:val="20"/>
              </w:rPr>
              <w:t>Total</w:t>
            </w:r>
          </w:p>
        </w:tc>
        <w:tc>
          <w:tcPr>
            <w:tcW w:w="966" w:type="dxa"/>
            <w:tcBorders>
              <w:bottom w:val="single" w:sz="4" w:space="0" w:color="000000"/>
            </w:tcBorders>
          </w:tcPr>
          <w:p>
            <w:pPr>
              <w:pStyle w:val="TableParagraph"/>
              <w:spacing w:before="41"/>
              <w:ind w:right="248"/>
              <w:rPr>
                <w:b/>
                <w:sz w:val="20"/>
              </w:rPr>
            </w:pPr>
            <w:r>
              <w:rPr>
                <w:b/>
                <w:sz w:val="20"/>
              </w:rPr>
              <w:t>22</w:t>
            </w:r>
          </w:p>
        </w:tc>
        <w:tc>
          <w:tcPr>
            <w:tcW w:w="790" w:type="dxa"/>
            <w:tcBorders>
              <w:bottom w:val="single" w:sz="4" w:space="0" w:color="000000"/>
            </w:tcBorders>
          </w:tcPr>
          <w:p>
            <w:pPr>
              <w:pStyle w:val="TableParagraph"/>
              <w:spacing w:before="41"/>
              <w:ind w:right="243"/>
              <w:rPr>
                <w:b/>
                <w:sz w:val="20"/>
              </w:rPr>
            </w:pPr>
            <w:r>
              <w:rPr>
                <w:b/>
                <w:sz w:val="20"/>
              </w:rPr>
              <w:t>284</w:t>
            </w:r>
          </w:p>
        </w:tc>
        <w:tc>
          <w:tcPr>
            <w:tcW w:w="893" w:type="dxa"/>
            <w:tcBorders>
              <w:bottom w:val="single" w:sz="4" w:space="0" w:color="000000"/>
            </w:tcBorders>
          </w:tcPr>
          <w:p>
            <w:pPr>
              <w:pStyle w:val="TableParagraph"/>
              <w:spacing w:before="41"/>
              <w:ind w:left="445"/>
              <w:jc w:val="left"/>
              <w:rPr>
                <w:b/>
                <w:sz w:val="20"/>
              </w:rPr>
            </w:pPr>
            <w:r>
              <w:rPr>
                <w:b/>
                <w:sz w:val="20"/>
              </w:rPr>
              <w:t>99</w:t>
            </w:r>
          </w:p>
        </w:tc>
        <w:tc>
          <w:tcPr>
            <w:tcW w:w="994" w:type="dxa"/>
            <w:tcBorders>
              <w:bottom w:val="single" w:sz="4" w:space="0" w:color="000000"/>
            </w:tcBorders>
          </w:tcPr>
          <w:p>
            <w:pPr>
              <w:pStyle w:val="TableParagraph"/>
              <w:spacing w:before="41"/>
              <w:ind w:right="246"/>
              <w:rPr>
                <w:b/>
                <w:sz w:val="20"/>
              </w:rPr>
            </w:pPr>
            <w:r>
              <w:rPr>
                <w:b/>
                <w:sz w:val="20"/>
              </w:rPr>
              <w:t>383</w:t>
            </w:r>
          </w:p>
        </w:tc>
        <w:tc>
          <w:tcPr>
            <w:tcW w:w="893" w:type="dxa"/>
            <w:tcBorders>
              <w:bottom w:val="single" w:sz="4" w:space="0" w:color="000000"/>
            </w:tcBorders>
          </w:tcPr>
          <w:p>
            <w:pPr>
              <w:pStyle w:val="TableParagraph"/>
              <w:spacing w:before="41"/>
              <w:ind w:left="226" w:right="226"/>
              <w:jc w:val="center"/>
              <w:rPr>
                <w:b/>
                <w:sz w:val="20"/>
              </w:rPr>
            </w:pPr>
            <w:r>
              <w:rPr>
                <w:b/>
                <w:sz w:val="20"/>
              </w:rPr>
              <w:t>5776</w:t>
            </w:r>
          </w:p>
        </w:tc>
        <w:tc>
          <w:tcPr>
            <w:tcW w:w="991" w:type="dxa"/>
            <w:tcBorders>
              <w:bottom w:val="single" w:sz="4" w:space="0" w:color="000000"/>
            </w:tcBorders>
          </w:tcPr>
          <w:p>
            <w:pPr>
              <w:pStyle w:val="TableParagraph"/>
              <w:spacing w:before="41"/>
              <w:ind w:left="322" w:right="227"/>
              <w:jc w:val="center"/>
              <w:rPr>
                <w:b/>
                <w:sz w:val="20"/>
              </w:rPr>
            </w:pPr>
            <w:r>
              <w:rPr>
                <w:b/>
                <w:sz w:val="20"/>
              </w:rPr>
              <w:t>5983</w:t>
            </w:r>
          </w:p>
        </w:tc>
        <w:tc>
          <w:tcPr>
            <w:tcW w:w="891" w:type="dxa"/>
            <w:tcBorders>
              <w:bottom w:val="single" w:sz="4" w:space="0" w:color="000000"/>
            </w:tcBorders>
          </w:tcPr>
          <w:p>
            <w:pPr>
              <w:pStyle w:val="TableParagraph"/>
              <w:spacing w:before="41"/>
              <w:ind w:right="244"/>
              <w:rPr>
                <w:b/>
                <w:sz w:val="20"/>
              </w:rPr>
            </w:pPr>
            <w:r>
              <w:rPr>
                <w:b/>
                <w:w w:val="95"/>
                <w:sz w:val="20"/>
              </w:rPr>
              <w:t>11759</w:t>
            </w:r>
          </w:p>
        </w:tc>
        <w:tc>
          <w:tcPr>
            <w:tcW w:w="1193" w:type="dxa"/>
            <w:tcBorders>
              <w:bottom w:val="single" w:sz="4" w:space="0" w:color="000000"/>
            </w:tcBorders>
          </w:tcPr>
          <w:p>
            <w:pPr>
              <w:pStyle w:val="TableParagraph"/>
              <w:spacing w:before="41"/>
              <w:ind w:right="244"/>
              <w:rPr>
                <w:b/>
                <w:sz w:val="20"/>
              </w:rPr>
            </w:pPr>
            <w:r>
              <w:rPr>
                <w:b/>
                <w:sz w:val="20"/>
              </w:rPr>
              <w:t>31</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1"/>
        <w:rPr>
          <w:b/>
          <w:sz w:val="19"/>
        </w:rPr>
      </w:pPr>
    </w:p>
    <w:p>
      <w:pPr>
        <w:pStyle w:val="ListParagraph"/>
        <w:numPr>
          <w:ilvl w:val="1"/>
          <w:numId w:val="51"/>
        </w:numPr>
        <w:tabs>
          <w:tab w:pos="853" w:val="left" w:leader="none"/>
        </w:tabs>
        <w:spacing w:line="240" w:lineRule="auto" w:before="92" w:after="0"/>
        <w:ind w:left="840" w:right="417" w:hanging="540"/>
        <w:jc w:val="left"/>
        <w:rPr>
          <w:b/>
          <w:sz w:val="22"/>
        </w:rPr>
      </w:pPr>
      <w:bookmarkStart w:name="_bookmark139" w:id="264"/>
      <w:bookmarkEnd w:id="264"/>
      <w:r>
        <w:rPr/>
      </w:r>
      <w:bookmarkStart w:name="_bookmark139" w:id="265"/>
      <w:bookmarkEnd w:id="265"/>
      <w:r>
        <w:rPr>
          <w:b/>
          <w:sz w:val="22"/>
        </w:rPr>
        <w:t>N</w:t>
      </w:r>
      <w:r>
        <w:rPr>
          <w:b/>
          <w:sz w:val="22"/>
        </w:rPr>
        <w:t>umber of secondary school &amp; college (operating jointly), teacher and student by municipality 2011</w:t>
      </w:r>
    </w:p>
    <w:p>
      <w:pPr>
        <w:pStyle w:val="BodyText"/>
        <w:spacing w:before="5"/>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64"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94"/>
              <w:jc w:val="left"/>
              <w:rPr>
                <w:sz w:val="20"/>
              </w:rPr>
            </w:pPr>
            <w:r>
              <w:rPr>
                <w:sz w:val="20"/>
              </w:rPr>
              <w:t>Municipality</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9" w:right="135"/>
              <w:jc w:val="center"/>
              <w:rPr>
                <w:sz w:val="20"/>
              </w:rPr>
            </w:pPr>
            <w:r>
              <w:rPr>
                <w:sz w:val="20"/>
              </w:rPr>
              <w:t>Number 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0"/>
              <w:jc w:val="center"/>
              <w:rPr>
                <w:sz w:val="20"/>
              </w:rPr>
            </w:pPr>
            <w:r>
              <w:rPr>
                <w:w w:val="95"/>
                <w:sz w:val="20"/>
              </w:rPr>
              <w:t>Students </w:t>
            </w:r>
            <w:r>
              <w:rPr>
                <w:sz w:val="20"/>
              </w:rPr>
              <w:t>per teacher</w:t>
            </w:r>
          </w:p>
        </w:tc>
      </w:tr>
      <w:tr>
        <w:trPr>
          <w:trHeight w:val="359"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8"/>
              <w:rPr>
                <w:sz w:val="20"/>
              </w:rPr>
            </w:pPr>
            <w:r>
              <w:rPr>
                <w:w w:val="95"/>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right="249"/>
              <w:rPr>
                <w:sz w:val="20"/>
              </w:rPr>
            </w:pPr>
            <w:r>
              <w:rPr>
                <w:w w:val="95"/>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58"/>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right="241"/>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Gaibandha Sadar</w:t>
            </w:r>
          </w:p>
        </w:tc>
        <w:tc>
          <w:tcPr>
            <w:tcW w:w="980" w:type="dxa"/>
            <w:tcBorders>
              <w:top w:val="single" w:sz="4" w:space="0" w:color="000000"/>
            </w:tcBorders>
          </w:tcPr>
          <w:p>
            <w:pPr>
              <w:pStyle w:val="TableParagraph"/>
              <w:spacing w:before="58"/>
              <w:ind w:right="251"/>
              <w:rPr>
                <w:sz w:val="20"/>
              </w:rPr>
            </w:pPr>
            <w:r>
              <w:rPr>
                <w:w w:val="99"/>
                <w:sz w:val="20"/>
              </w:rPr>
              <w:t>2</w:t>
            </w:r>
          </w:p>
        </w:tc>
        <w:tc>
          <w:tcPr>
            <w:tcW w:w="924" w:type="dxa"/>
            <w:tcBorders>
              <w:top w:val="single" w:sz="4" w:space="0" w:color="000000"/>
            </w:tcBorders>
          </w:tcPr>
          <w:p>
            <w:pPr>
              <w:pStyle w:val="TableParagraph"/>
              <w:spacing w:before="58"/>
              <w:ind w:right="243"/>
              <w:rPr>
                <w:sz w:val="20"/>
              </w:rPr>
            </w:pPr>
            <w:r>
              <w:rPr>
                <w:sz w:val="20"/>
              </w:rPr>
              <w:t>29</w:t>
            </w:r>
          </w:p>
        </w:tc>
        <w:tc>
          <w:tcPr>
            <w:tcW w:w="936" w:type="dxa"/>
            <w:tcBorders>
              <w:top w:val="single" w:sz="4" w:space="0" w:color="000000"/>
            </w:tcBorders>
          </w:tcPr>
          <w:p>
            <w:pPr>
              <w:pStyle w:val="TableParagraph"/>
              <w:spacing w:before="58"/>
              <w:ind w:left="489"/>
              <w:jc w:val="left"/>
              <w:rPr>
                <w:sz w:val="20"/>
              </w:rPr>
            </w:pPr>
            <w:r>
              <w:rPr>
                <w:sz w:val="20"/>
              </w:rPr>
              <w:t>10</w:t>
            </w:r>
          </w:p>
        </w:tc>
        <w:tc>
          <w:tcPr>
            <w:tcW w:w="927" w:type="dxa"/>
            <w:tcBorders>
              <w:top w:val="single" w:sz="4" w:space="0" w:color="000000"/>
            </w:tcBorders>
          </w:tcPr>
          <w:p>
            <w:pPr>
              <w:pStyle w:val="TableParagraph"/>
              <w:spacing w:before="58"/>
              <w:ind w:right="243"/>
              <w:rPr>
                <w:sz w:val="20"/>
              </w:rPr>
            </w:pPr>
            <w:r>
              <w:rPr>
                <w:sz w:val="20"/>
              </w:rPr>
              <w:t>39</w:t>
            </w:r>
          </w:p>
        </w:tc>
        <w:tc>
          <w:tcPr>
            <w:tcW w:w="927" w:type="dxa"/>
            <w:tcBorders>
              <w:top w:val="single" w:sz="4" w:space="0" w:color="000000"/>
            </w:tcBorders>
          </w:tcPr>
          <w:p>
            <w:pPr>
              <w:pStyle w:val="TableParagraph"/>
              <w:spacing w:before="58"/>
              <w:ind w:right="244"/>
              <w:rPr>
                <w:sz w:val="20"/>
              </w:rPr>
            </w:pPr>
            <w:r>
              <w:rPr>
                <w:sz w:val="20"/>
              </w:rPr>
              <w:t>764</w:t>
            </w:r>
          </w:p>
        </w:tc>
        <w:tc>
          <w:tcPr>
            <w:tcW w:w="937" w:type="dxa"/>
            <w:tcBorders>
              <w:top w:val="single" w:sz="4" w:space="0" w:color="000000"/>
            </w:tcBorders>
          </w:tcPr>
          <w:p>
            <w:pPr>
              <w:pStyle w:val="TableParagraph"/>
              <w:spacing w:before="58"/>
              <w:ind w:left="286"/>
              <w:jc w:val="left"/>
              <w:rPr>
                <w:sz w:val="20"/>
              </w:rPr>
            </w:pPr>
            <w:r>
              <w:rPr>
                <w:sz w:val="20"/>
              </w:rPr>
              <w:t>1240</w:t>
            </w:r>
          </w:p>
        </w:tc>
        <w:tc>
          <w:tcPr>
            <w:tcW w:w="928" w:type="dxa"/>
            <w:tcBorders>
              <w:top w:val="single" w:sz="4" w:space="0" w:color="000000"/>
            </w:tcBorders>
          </w:tcPr>
          <w:p>
            <w:pPr>
              <w:pStyle w:val="TableParagraph"/>
              <w:spacing w:before="58"/>
              <w:ind w:right="246"/>
              <w:rPr>
                <w:sz w:val="20"/>
              </w:rPr>
            </w:pPr>
            <w:r>
              <w:rPr>
                <w:sz w:val="20"/>
              </w:rPr>
              <w:t>2004</w:t>
            </w:r>
          </w:p>
        </w:tc>
        <w:tc>
          <w:tcPr>
            <w:tcW w:w="1026" w:type="dxa"/>
            <w:tcBorders>
              <w:top w:val="single" w:sz="4" w:space="0" w:color="000000"/>
            </w:tcBorders>
          </w:tcPr>
          <w:p>
            <w:pPr>
              <w:pStyle w:val="TableParagraph"/>
              <w:spacing w:before="58"/>
              <w:ind w:right="247"/>
              <w:rPr>
                <w:sz w:val="20"/>
              </w:rPr>
            </w:pPr>
            <w:r>
              <w:rPr>
                <w:sz w:val="20"/>
              </w:rPr>
              <w:t>51</w:t>
            </w:r>
          </w:p>
        </w:tc>
      </w:tr>
      <w:tr>
        <w:trPr>
          <w:trHeight w:val="360" w:hRule="atLeast"/>
        </w:trPr>
        <w:tc>
          <w:tcPr>
            <w:tcW w:w="2019" w:type="dxa"/>
          </w:tcPr>
          <w:p>
            <w:pPr>
              <w:pStyle w:val="TableParagraph"/>
              <w:ind w:left="120"/>
              <w:jc w:val="left"/>
              <w:rPr>
                <w:sz w:val="20"/>
              </w:rPr>
            </w:pPr>
            <w:r>
              <w:rPr>
                <w:sz w:val="20"/>
              </w:rPr>
              <w:t>Gobindaganj</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Sundarganj</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59" w:hRule="atLeast"/>
        </w:trPr>
        <w:tc>
          <w:tcPr>
            <w:tcW w:w="2019" w:type="dxa"/>
            <w:tcBorders>
              <w:bottom w:val="single" w:sz="4" w:space="0" w:color="000000"/>
            </w:tcBorders>
          </w:tcPr>
          <w:p>
            <w:pPr>
              <w:pStyle w:val="TableParagraph"/>
              <w:spacing w:before="63"/>
              <w:ind w:left="170"/>
              <w:jc w:val="left"/>
              <w:rPr>
                <w:b/>
                <w:sz w:val="20"/>
              </w:rPr>
            </w:pPr>
            <w:r>
              <w:rPr>
                <w:b/>
                <w:sz w:val="20"/>
              </w:rPr>
              <w:t>Total</w:t>
            </w:r>
          </w:p>
        </w:tc>
        <w:tc>
          <w:tcPr>
            <w:tcW w:w="980" w:type="dxa"/>
            <w:tcBorders>
              <w:bottom w:val="single" w:sz="4" w:space="0" w:color="000000"/>
            </w:tcBorders>
          </w:tcPr>
          <w:p>
            <w:pPr>
              <w:pStyle w:val="TableParagraph"/>
              <w:spacing w:before="63"/>
              <w:ind w:right="251"/>
              <w:rPr>
                <w:b/>
                <w:sz w:val="20"/>
              </w:rPr>
            </w:pPr>
            <w:r>
              <w:rPr>
                <w:b/>
                <w:w w:val="99"/>
                <w:sz w:val="20"/>
              </w:rPr>
              <w:t>2</w:t>
            </w:r>
          </w:p>
        </w:tc>
        <w:tc>
          <w:tcPr>
            <w:tcW w:w="924" w:type="dxa"/>
            <w:tcBorders>
              <w:bottom w:val="single" w:sz="4" w:space="0" w:color="000000"/>
            </w:tcBorders>
          </w:tcPr>
          <w:p>
            <w:pPr>
              <w:pStyle w:val="TableParagraph"/>
              <w:spacing w:before="63"/>
              <w:ind w:right="243"/>
              <w:rPr>
                <w:b/>
                <w:sz w:val="20"/>
              </w:rPr>
            </w:pPr>
            <w:r>
              <w:rPr>
                <w:b/>
                <w:sz w:val="20"/>
              </w:rPr>
              <w:t>29</w:t>
            </w:r>
          </w:p>
        </w:tc>
        <w:tc>
          <w:tcPr>
            <w:tcW w:w="936" w:type="dxa"/>
            <w:tcBorders>
              <w:bottom w:val="single" w:sz="4" w:space="0" w:color="000000"/>
            </w:tcBorders>
          </w:tcPr>
          <w:p>
            <w:pPr>
              <w:pStyle w:val="TableParagraph"/>
              <w:spacing w:before="63"/>
              <w:ind w:left="489"/>
              <w:jc w:val="left"/>
              <w:rPr>
                <w:b/>
                <w:sz w:val="20"/>
              </w:rPr>
            </w:pPr>
            <w:r>
              <w:rPr>
                <w:b/>
                <w:sz w:val="20"/>
              </w:rPr>
              <w:t>10</w:t>
            </w:r>
          </w:p>
        </w:tc>
        <w:tc>
          <w:tcPr>
            <w:tcW w:w="927" w:type="dxa"/>
            <w:tcBorders>
              <w:bottom w:val="single" w:sz="4" w:space="0" w:color="000000"/>
            </w:tcBorders>
          </w:tcPr>
          <w:p>
            <w:pPr>
              <w:pStyle w:val="TableParagraph"/>
              <w:spacing w:before="63"/>
              <w:ind w:right="243"/>
              <w:rPr>
                <w:b/>
                <w:sz w:val="20"/>
              </w:rPr>
            </w:pPr>
            <w:r>
              <w:rPr>
                <w:b/>
                <w:sz w:val="20"/>
              </w:rPr>
              <w:t>39</w:t>
            </w:r>
          </w:p>
        </w:tc>
        <w:tc>
          <w:tcPr>
            <w:tcW w:w="927" w:type="dxa"/>
            <w:tcBorders>
              <w:bottom w:val="single" w:sz="4" w:space="0" w:color="000000"/>
            </w:tcBorders>
          </w:tcPr>
          <w:p>
            <w:pPr>
              <w:pStyle w:val="TableParagraph"/>
              <w:spacing w:before="63"/>
              <w:ind w:right="244"/>
              <w:rPr>
                <w:b/>
                <w:sz w:val="20"/>
              </w:rPr>
            </w:pPr>
            <w:r>
              <w:rPr>
                <w:b/>
                <w:sz w:val="20"/>
              </w:rPr>
              <w:t>764</w:t>
            </w:r>
          </w:p>
        </w:tc>
        <w:tc>
          <w:tcPr>
            <w:tcW w:w="937" w:type="dxa"/>
            <w:tcBorders>
              <w:bottom w:val="single" w:sz="4" w:space="0" w:color="000000"/>
            </w:tcBorders>
          </w:tcPr>
          <w:p>
            <w:pPr>
              <w:pStyle w:val="TableParagraph"/>
              <w:spacing w:before="63"/>
              <w:ind w:left="286"/>
              <w:jc w:val="left"/>
              <w:rPr>
                <w:b/>
                <w:sz w:val="20"/>
              </w:rPr>
            </w:pPr>
            <w:r>
              <w:rPr>
                <w:b/>
                <w:sz w:val="20"/>
              </w:rPr>
              <w:t>1240</w:t>
            </w:r>
          </w:p>
        </w:tc>
        <w:tc>
          <w:tcPr>
            <w:tcW w:w="928" w:type="dxa"/>
            <w:tcBorders>
              <w:bottom w:val="single" w:sz="4" w:space="0" w:color="000000"/>
            </w:tcBorders>
          </w:tcPr>
          <w:p>
            <w:pPr>
              <w:pStyle w:val="TableParagraph"/>
              <w:spacing w:before="63"/>
              <w:ind w:right="246"/>
              <w:rPr>
                <w:b/>
                <w:sz w:val="20"/>
              </w:rPr>
            </w:pPr>
            <w:r>
              <w:rPr>
                <w:b/>
                <w:sz w:val="20"/>
              </w:rPr>
              <w:t>2004</w:t>
            </w:r>
          </w:p>
        </w:tc>
        <w:tc>
          <w:tcPr>
            <w:tcW w:w="1026" w:type="dxa"/>
            <w:tcBorders>
              <w:bottom w:val="single" w:sz="4" w:space="0" w:color="000000"/>
            </w:tcBorders>
          </w:tcPr>
          <w:p>
            <w:pPr>
              <w:pStyle w:val="TableParagraph"/>
              <w:spacing w:before="63"/>
              <w:ind w:right="247"/>
              <w:rPr>
                <w:b/>
                <w:sz w:val="20"/>
              </w:rPr>
            </w:pPr>
            <w:r>
              <w:rPr>
                <w:b/>
                <w:sz w:val="20"/>
              </w:rPr>
              <w:t>51</w:t>
            </w:r>
          </w:p>
        </w:tc>
      </w:tr>
    </w:tbl>
    <w:p>
      <w:pPr>
        <w:pStyle w:val="BodyText"/>
        <w:rPr>
          <w:b/>
        </w:rPr>
      </w:pPr>
    </w:p>
    <w:p>
      <w:pPr>
        <w:pStyle w:val="BodyText"/>
        <w:spacing w:before="7"/>
        <w:rPr>
          <w:b/>
          <w:sz w:val="30"/>
        </w:rPr>
      </w:pPr>
    </w:p>
    <w:p>
      <w:pPr>
        <w:pStyle w:val="ListParagraph"/>
        <w:numPr>
          <w:ilvl w:val="1"/>
          <w:numId w:val="51"/>
        </w:numPr>
        <w:tabs>
          <w:tab w:pos="908" w:val="left" w:leader="none"/>
        </w:tabs>
        <w:spacing w:line="240" w:lineRule="auto" w:before="1" w:after="0"/>
        <w:ind w:left="907" w:right="0" w:hanging="608"/>
        <w:jc w:val="left"/>
        <w:rPr>
          <w:b/>
          <w:sz w:val="22"/>
        </w:rPr>
      </w:pPr>
      <w:bookmarkStart w:name="_bookmark140" w:id="266"/>
      <w:bookmarkEnd w:id="266"/>
      <w:r>
        <w:rPr/>
      </w:r>
      <w:bookmarkStart w:name="_bookmark140" w:id="267"/>
      <w:bookmarkEnd w:id="267"/>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1"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61"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right="233"/>
              <w:rPr>
                <w:sz w:val="20"/>
              </w:rPr>
            </w:pPr>
            <w:r>
              <w:rPr>
                <w:w w:val="95"/>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155"/>
              <w:jc w:val="left"/>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ind w:right="277"/>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right="233"/>
              <w:rPr>
                <w:sz w:val="20"/>
              </w:rPr>
            </w:pPr>
            <w:r>
              <w:rPr>
                <w:w w:val="95"/>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ind w:right="200"/>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right="223"/>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Gaibandha Sadar</w:t>
            </w:r>
          </w:p>
        </w:tc>
        <w:tc>
          <w:tcPr>
            <w:tcW w:w="975" w:type="dxa"/>
            <w:tcBorders>
              <w:top w:val="single" w:sz="4" w:space="0" w:color="000000"/>
            </w:tcBorders>
          </w:tcPr>
          <w:p>
            <w:pPr>
              <w:pStyle w:val="TableParagraph"/>
              <w:spacing w:before="58"/>
              <w:ind w:right="248"/>
              <w:rPr>
                <w:sz w:val="20"/>
              </w:rPr>
            </w:pPr>
            <w:r>
              <w:rPr>
                <w:w w:val="99"/>
                <w:sz w:val="20"/>
              </w:rPr>
              <w:t>3</w:t>
            </w:r>
          </w:p>
        </w:tc>
        <w:tc>
          <w:tcPr>
            <w:tcW w:w="898" w:type="dxa"/>
            <w:tcBorders>
              <w:top w:val="single" w:sz="4" w:space="0" w:color="000000"/>
            </w:tcBorders>
          </w:tcPr>
          <w:p>
            <w:pPr>
              <w:pStyle w:val="TableParagraph"/>
              <w:spacing w:before="58"/>
              <w:ind w:right="242"/>
              <w:rPr>
                <w:sz w:val="20"/>
              </w:rPr>
            </w:pPr>
            <w:r>
              <w:rPr>
                <w:sz w:val="20"/>
              </w:rPr>
              <w:t>66</w:t>
            </w:r>
          </w:p>
        </w:tc>
        <w:tc>
          <w:tcPr>
            <w:tcW w:w="900" w:type="dxa"/>
            <w:tcBorders>
              <w:top w:val="single" w:sz="4" w:space="0" w:color="000000"/>
            </w:tcBorders>
          </w:tcPr>
          <w:p>
            <w:pPr>
              <w:pStyle w:val="TableParagraph"/>
              <w:spacing w:before="58"/>
              <w:ind w:left="453"/>
              <w:jc w:val="left"/>
              <w:rPr>
                <w:sz w:val="20"/>
              </w:rPr>
            </w:pPr>
            <w:r>
              <w:rPr>
                <w:sz w:val="20"/>
              </w:rPr>
              <w:t>29</w:t>
            </w:r>
          </w:p>
        </w:tc>
        <w:tc>
          <w:tcPr>
            <w:tcW w:w="1004" w:type="dxa"/>
            <w:tcBorders>
              <w:top w:val="single" w:sz="4" w:space="0" w:color="000000"/>
            </w:tcBorders>
          </w:tcPr>
          <w:p>
            <w:pPr>
              <w:pStyle w:val="TableParagraph"/>
              <w:spacing w:before="58"/>
              <w:ind w:right="243"/>
              <w:rPr>
                <w:sz w:val="20"/>
              </w:rPr>
            </w:pPr>
            <w:r>
              <w:rPr>
                <w:sz w:val="20"/>
              </w:rPr>
              <w:t>95</w:t>
            </w:r>
          </w:p>
        </w:tc>
        <w:tc>
          <w:tcPr>
            <w:tcW w:w="900" w:type="dxa"/>
            <w:tcBorders>
              <w:top w:val="single" w:sz="4" w:space="0" w:color="000000"/>
            </w:tcBorders>
          </w:tcPr>
          <w:p>
            <w:pPr>
              <w:pStyle w:val="TableParagraph"/>
              <w:spacing w:before="58"/>
              <w:ind w:right="243"/>
              <w:rPr>
                <w:sz w:val="20"/>
              </w:rPr>
            </w:pPr>
            <w:r>
              <w:rPr>
                <w:sz w:val="20"/>
              </w:rPr>
              <w:t>7504</w:t>
            </w:r>
          </w:p>
        </w:tc>
        <w:tc>
          <w:tcPr>
            <w:tcW w:w="1003" w:type="dxa"/>
            <w:tcBorders>
              <w:top w:val="single" w:sz="4" w:space="0" w:color="000000"/>
            </w:tcBorders>
          </w:tcPr>
          <w:p>
            <w:pPr>
              <w:pStyle w:val="TableParagraph"/>
              <w:spacing w:before="58"/>
              <w:ind w:right="242"/>
              <w:rPr>
                <w:sz w:val="20"/>
              </w:rPr>
            </w:pPr>
            <w:r>
              <w:rPr>
                <w:sz w:val="20"/>
              </w:rPr>
              <w:t>6369</w:t>
            </w:r>
          </w:p>
        </w:tc>
        <w:tc>
          <w:tcPr>
            <w:tcW w:w="898" w:type="dxa"/>
            <w:tcBorders>
              <w:top w:val="single" w:sz="4" w:space="0" w:color="000000"/>
            </w:tcBorders>
          </w:tcPr>
          <w:p>
            <w:pPr>
              <w:pStyle w:val="TableParagraph"/>
              <w:spacing w:before="58"/>
              <w:ind w:right="242"/>
              <w:rPr>
                <w:sz w:val="20"/>
              </w:rPr>
            </w:pPr>
            <w:r>
              <w:rPr>
                <w:w w:val="95"/>
                <w:sz w:val="20"/>
              </w:rPr>
              <w:t>13873</w:t>
            </w:r>
          </w:p>
        </w:tc>
        <w:tc>
          <w:tcPr>
            <w:tcW w:w="1011" w:type="dxa"/>
            <w:tcBorders>
              <w:top w:val="single" w:sz="4" w:space="0" w:color="000000"/>
            </w:tcBorders>
          </w:tcPr>
          <w:p>
            <w:pPr>
              <w:pStyle w:val="TableParagraph"/>
              <w:spacing w:before="58"/>
              <w:ind w:right="243"/>
              <w:rPr>
                <w:sz w:val="20"/>
              </w:rPr>
            </w:pPr>
            <w:r>
              <w:rPr>
                <w:sz w:val="20"/>
              </w:rPr>
              <w:t>146</w:t>
            </w:r>
          </w:p>
        </w:tc>
      </w:tr>
      <w:tr>
        <w:trPr>
          <w:trHeight w:val="360" w:hRule="atLeast"/>
        </w:trPr>
        <w:tc>
          <w:tcPr>
            <w:tcW w:w="2011" w:type="dxa"/>
          </w:tcPr>
          <w:p>
            <w:pPr>
              <w:pStyle w:val="TableParagraph"/>
              <w:ind w:left="120"/>
              <w:jc w:val="left"/>
              <w:rPr>
                <w:sz w:val="20"/>
              </w:rPr>
            </w:pPr>
            <w:r>
              <w:rPr>
                <w:sz w:val="20"/>
              </w:rPr>
              <w:t>Gobindaganj</w:t>
            </w:r>
          </w:p>
        </w:tc>
        <w:tc>
          <w:tcPr>
            <w:tcW w:w="975" w:type="dxa"/>
          </w:tcPr>
          <w:p>
            <w:pPr>
              <w:pStyle w:val="TableParagraph"/>
              <w:ind w:right="248"/>
              <w:rPr>
                <w:sz w:val="20"/>
              </w:rPr>
            </w:pPr>
            <w:r>
              <w:rPr>
                <w:w w:val="99"/>
                <w:sz w:val="20"/>
              </w:rPr>
              <w:t>3</w:t>
            </w:r>
          </w:p>
        </w:tc>
        <w:tc>
          <w:tcPr>
            <w:tcW w:w="898" w:type="dxa"/>
          </w:tcPr>
          <w:p>
            <w:pPr>
              <w:pStyle w:val="TableParagraph"/>
              <w:ind w:right="242"/>
              <w:rPr>
                <w:sz w:val="20"/>
              </w:rPr>
            </w:pPr>
            <w:r>
              <w:rPr>
                <w:sz w:val="20"/>
              </w:rPr>
              <w:t>117</w:t>
            </w:r>
          </w:p>
        </w:tc>
        <w:tc>
          <w:tcPr>
            <w:tcW w:w="900" w:type="dxa"/>
          </w:tcPr>
          <w:p>
            <w:pPr>
              <w:pStyle w:val="TableParagraph"/>
              <w:ind w:left="453"/>
              <w:jc w:val="left"/>
              <w:rPr>
                <w:sz w:val="20"/>
              </w:rPr>
            </w:pPr>
            <w:r>
              <w:rPr>
                <w:sz w:val="20"/>
              </w:rPr>
              <w:t>35</w:t>
            </w:r>
          </w:p>
        </w:tc>
        <w:tc>
          <w:tcPr>
            <w:tcW w:w="1004" w:type="dxa"/>
          </w:tcPr>
          <w:p>
            <w:pPr>
              <w:pStyle w:val="TableParagraph"/>
              <w:ind w:right="243"/>
              <w:rPr>
                <w:sz w:val="20"/>
              </w:rPr>
            </w:pPr>
            <w:r>
              <w:rPr>
                <w:sz w:val="20"/>
              </w:rPr>
              <w:t>152</w:t>
            </w:r>
          </w:p>
        </w:tc>
        <w:tc>
          <w:tcPr>
            <w:tcW w:w="900" w:type="dxa"/>
          </w:tcPr>
          <w:p>
            <w:pPr>
              <w:pStyle w:val="TableParagraph"/>
              <w:ind w:right="243"/>
              <w:rPr>
                <w:sz w:val="20"/>
              </w:rPr>
            </w:pPr>
            <w:r>
              <w:rPr>
                <w:sz w:val="20"/>
              </w:rPr>
              <w:t>2992</w:t>
            </w:r>
          </w:p>
        </w:tc>
        <w:tc>
          <w:tcPr>
            <w:tcW w:w="1003" w:type="dxa"/>
          </w:tcPr>
          <w:p>
            <w:pPr>
              <w:pStyle w:val="TableParagraph"/>
              <w:ind w:right="242"/>
              <w:rPr>
                <w:sz w:val="20"/>
              </w:rPr>
            </w:pPr>
            <w:r>
              <w:rPr>
                <w:sz w:val="20"/>
              </w:rPr>
              <w:t>1900</w:t>
            </w:r>
          </w:p>
        </w:tc>
        <w:tc>
          <w:tcPr>
            <w:tcW w:w="898" w:type="dxa"/>
          </w:tcPr>
          <w:p>
            <w:pPr>
              <w:pStyle w:val="TableParagraph"/>
              <w:ind w:right="240"/>
              <w:rPr>
                <w:sz w:val="20"/>
              </w:rPr>
            </w:pPr>
            <w:r>
              <w:rPr>
                <w:sz w:val="20"/>
              </w:rPr>
              <w:t>4892</w:t>
            </w:r>
          </w:p>
        </w:tc>
        <w:tc>
          <w:tcPr>
            <w:tcW w:w="1011" w:type="dxa"/>
          </w:tcPr>
          <w:p>
            <w:pPr>
              <w:pStyle w:val="TableParagraph"/>
              <w:ind w:right="243"/>
              <w:rPr>
                <w:sz w:val="20"/>
              </w:rPr>
            </w:pPr>
            <w:r>
              <w:rPr>
                <w:sz w:val="20"/>
              </w:rPr>
              <w:t>32</w:t>
            </w:r>
          </w:p>
        </w:tc>
      </w:tr>
      <w:tr>
        <w:trPr>
          <w:trHeight w:val="362" w:hRule="atLeast"/>
        </w:trPr>
        <w:tc>
          <w:tcPr>
            <w:tcW w:w="2011" w:type="dxa"/>
          </w:tcPr>
          <w:p>
            <w:pPr>
              <w:pStyle w:val="TableParagraph"/>
              <w:ind w:left="120"/>
              <w:jc w:val="left"/>
              <w:rPr>
                <w:sz w:val="20"/>
              </w:rPr>
            </w:pPr>
            <w:r>
              <w:rPr>
                <w:sz w:val="20"/>
              </w:rPr>
              <w:t>Sundarganj</w:t>
            </w:r>
          </w:p>
        </w:tc>
        <w:tc>
          <w:tcPr>
            <w:tcW w:w="975" w:type="dxa"/>
          </w:tcPr>
          <w:p>
            <w:pPr>
              <w:pStyle w:val="TableParagraph"/>
              <w:ind w:right="248"/>
              <w:rPr>
                <w:sz w:val="20"/>
              </w:rPr>
            </w:pPr>
            <w:r>
              <w:rPr>
                <w:w w:val="99"/>
                <w:sz w:val="20"/>
              </w:rPr>
              <w:t>2</w:t>
            </w:r>
          </w:p>
        </w:tc>
        <w:tc>
          <w:tcPr>
            <w:tcW w:w="898" w:type="dxa"/>
          </w:tcPr>
          <w:p>
            <w:pPr>
              <w:pStyle w:val="TableParagraph"/>
              <w:ind w:right="242"/>
              <w:rPr>
                <w:sz w:val="20"/>
              </w:rPr>
            </w:pPr>
            <w:r>
              <w:rPr>
                <w:sz w:val="20"/>
              </w:rPr>
              <w:t>370</w:t>
            </w:r>
          </w:p>
        </w:tc>
        <w:tc>
          <w:tcPr>
            <w:tcW w:w="900" w:type="dxa"/>
          </w:tcPr>
          <w:p>
            <w:pPr>
              <w:pStyle w:val="TableParagraph"/>
              <w:ind w:left="352"/>
              <w:jc w:val="left"/>
              <w:rPr>
                <w:sz w:val="20"/>
              </w:rPr>
            </w:pPr>
            <w:r>
              <w:rPr>
                <w:sz w:val="20"/>
              </w:rPr>
              <w:t>500</w:t>
            </w:r>
          </w:p>
        </w:tc>
        <w:tc>
          <w:tcPr>
            <w:tcW w:w="1004" w:type="dxa"/>
          </w:tcPr>
          <w:p>
            <w:pPr>
              <w:pStyle w:val="TableParagraph"/>
              <w:ind w:right="243"/>
              <w:rPr>
                <w:sz w:val="20"/>
              </w:rPr>
            </w:pPr>
            <w:r>
              <w:rPr>
                <w:sz w:val="20"/>
              </w:rPr>
              <w:t>870</w:t>
            </w:r>
          </w:p>
        </w:tc>
        <w:tc>
          <w:tcPr>
            <w:tcW w:w="900" w:type="dxa"/>
          </w:tcPr>
          <w:p>
            <w:pPr>
              <w:pStyle w:val="TableParagraph"/>
              <w:ind w:right="243"/>
              <w:rPr>
                <w:sz w:val="20"/>
              </w:rPr>
            </w:pPr>
            <w:r>
              <w:rPr>
                <w:sz w:val="20"/>
              </w:rPr>
              <w:t>35</w:t>
            </w:r>
          </w:p>
        </w:tc>
        <w:tc>
          <w:tcPr>
            <w:tcW w:w="1003" w:type="dxa"/>
          </w:tcPr>
          <w:p>
            <w:pPr>
              <w:pStyle w:val="TableParagraph"/>
              <w:ind w:right="242"/>
              <w:rPr>
                <w:sz w:val="20"/>
              </w:rPr>
            </w:pPr>
            <w:r>
              <w:rPr>
                <w:sz w:val="20"/>
              </w:rPr>
              <w:t>10</w:t>
            </w:r>
          </w:p>
        </w:tc>
        <w:tc>
          <w:tcPr>
            <w:tcW w:w="898" w:type="dxa"/>
          </w:tcPr>
          <w:p>
            <w:pPr>
              <w:pStyle w:val="TableParagraph"/>
              <w:ind w:right="240"/>
              <w:rPr>
                <w:sz w:val="20"/>
              </w:rPr>
            </w:pPr>
            <w:r>
              <w:rPr>
                <w:sz w:val="20"/>
              </w:rPr>
              <w:t>45</w:t>
            </w:r>
          </w:p>
        </w:tc>
        <w:tc>
          <w:tcPr>
            <w:tcW w:w="1011" w:type="dxa"/>
          </w:tcPr>
          <w:p>
            <w:pPr>
              <w:pStyle w:val="TableParagraph"/>
              <w:ind w:right="243"/>
              <w:rPr>
                <w:sz w:val="20"/>
              </w:rPr>
            </w:pPr>
            <w:r>
              <w:rPr>
                <w:sz w:val="20"/>
              </w:rPr>
              <w:t>19</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248"/>
              <w:rPr>
                <w:b/>
                <w:sz w:val="20"/>
              </w:rPr>
            </w:pPr>
            <w:r>
              <w:rPr>
                <w:b/>
                <w:w w:val="99"/>
                <w:sz w:val="20"/>
              </w:rPr>
              <w:t>8</w:t>
            </w:r>
          </w:p>
        </w:tc>
        <w:tc>
          <w:tcPr>
            <w:tcW w:w="898" w:type="dxa"/>
            <w:tcBorders>
              <w:bottom w:val="single" w:sz="4" w:space="0" w:color="000000"/>
            </w:tcBorders>
          </w:tcPr>
          <w:p>
            <w:pPr>
              <w:pStyle w:val="TableParagraph"/>
              <w:spacing w:before="63"/>
              <w:ind w:right="242"/>
              <w:rPr>
                <w:b/>
                <w:sz w:val="20"/>
              </w:rPr>
            </w:pPr>
            <w:r>
              <w:rPr>
                <w:b/>
                <w:sz w:val="20"/>
              </w:rPr>
              <w:t>553</w:t>
            </w:r>
          </w:p>
        </w:tc>
        <w:tc>
          <w:tcPr>
            <w:tcW w:w="900" w:type="dxa"/>
            <w:tcBorders>
              <w:bottom w:val="single" w:sz="4" w:space="0" w:color="000000"/>
            </w:tcBorders>
          </w:tcPr>
          <w:p>
            <w:pPr>
              <w:pStyle w:val="TableParagraph"/>
              <w:spacing w:before="63"/>
              <w:ind w:left="352"/>
              <w:jc w:val="left"/>
              <w:rPr>
                <w:b/>
                <w:sz w:val="20"/>
              </w:rPr>
            </w:pPr>
            <w:r>
              <w:rPr>
                <w:b/>
                <w:sz w:val="20"/>
              </w:rPr>
              <w:t>564</w:t>
            </w:r>
          </w:p>
        </w:tc>
        <w:tc>
          <w:tcPr>
            <w:tcW w:w="1004" w:type="dxa"/>
            <w:tcBorders>
              <w:bottom w:val="single" w:sz="4" w:space="0" w:color="000000"/>
            </w:tcBorders>
          </w:tcPr>
          <w:p>
            <w:pPr>
              <w:pStyle w:val="TableParagraph"/>
              <w:spacing w:before="63"/>
              <w:ind w:right="243"/>
              <w:rPr>
                <w:b/>
                <w:sz w:val="20"/>
              </w:rPr>
            </w:pPr>
            <w:r>
              <w:rPr>
                <w:b/>
                <w:sz w:val="20"/>
              </w:rPr>
              <w:t>1117</w:t>
            </w:r>
          </w:p>
        </w:tc>
        <w:tc>
          <w:tcPr>
            <w:tcW w:w="900" w:type="dxa"/>
            <w:tcBorders>
              <w:bottom w:val="single" w:sz="4" w:space="0" w:color="000000"/>
            </w:tcBorders>
          </w:tcPr>
          <w:p>
            <w:pPr>
              <w:pStyle w:val="TableParagraph"/>
              <w:spacing w:before="63"/>
              <w:ind w:right="244"/>
              <w:rPr>
                <w:b/>
                <w:sz w:val="20"/>
              </w:rPr>
            </w:pPr>
            <w:r>
              <w:rPr>
                <w:b/>
                <w:w w:val="95"/>
                <w:sz w:val="20"/>
              </w:rPr>
              <w:t>10531</w:t>
            </w:r>
          </w:p>
        </w:tc>
        <w:tc>
          <w:tcPr>
            <w:tcW w:w="1003" w:type="dxa"/>
            <w:tcBorders>
              <w:bottom w:val="single" w:sz="4" w:space="0" w:color="000000"/>
            </w:tcBorders>
          </w:tcPr>
          <w:p>
            <w:pPr>
              <w:pStyle w:val="TableParagraph"/>
              <w:spacing w:before="63"/>
              <w:ind w:right="242"/>
              <w:rPr>
                <w:b/>
                <w:sz w:val="20"/>
              </w:rPr>
            </w:pPr>
            <w:r>
              <w:rPr>
                <w:b/>
                <w:sz w:val="20"/>
              </w:rPr>
              <w:t>8279</w:t>
            </w:r>
          </w:p>
        </w:tc>
        <w:tc>
          <w:tcPr>
            <w:tcW w:w="898" w:type="dxa"/>
            <w:tcBorders>
              <w:bottom w:val="single" w:sz="4" w:space="0" w:color="000000"/>
            </w:tcBorders>
          </w:tcPr>
          <w:p>
            <w:pPr>
              <w:pStyle w:val="TableParagraph"/>
              <w:spacing w:before="63"/>
              <w:ind w:right="242"/>
              <w:rPr>
                <w:b/>
                <w:sz w:val="20"/>
              </w:rPr>
            </w:pPr>
            <w:r>
              <w:rPr>
                <w:b/>
                <w:w w:val="95"/>
                <w:sz w:val="20"/>
              </w:rPr>
              <w:t>18810</w:t>
            </w:r>
          </w:p>
        </w:tc>
        <w:tc>
          <w:tcPr>
            <w:tcW w:w="1011" w:type="dxa"/>
            <w:tcBorders>
              <w:bottom w:val="single" w:sz="4" w:space="0" w:color="000000"/>
            </w:tcBorders>
          </w:tcPr>
          <w:p>
            <w:pPr>
              <w:pStyle w:val="TableParagraph"/>
              <w:spacing w:before="63"/>
              <w:ind w:right="243"/>
              <w:rPr>
                <w:b/>
                <w:sz w:val="20"/>
              </w:rPr>
            </w:pPr>
            <w:r>
              <w:rPr>
                <w:b/>
                <w:sz w:val="20"/>
              </w:rPr>
              <w:t>17</w:t>
            </w:r>
          </w:p>
        </w:tc>
      </w:tr>
    </w:tbl>
    <w:p>
      <w:pPr>
        <w:pStyle w:val="BodyText"/>
        <w:rPr>
          <w:b/>
        </w:rPr>
      </w:pPr>
    </w:p>
    <w:p>
      <w:pPr>
        <w:pStyle w:val="BodyText"/>
        <w:spacing w:before="10"/>
        <w:rPr>
          <w:b/>
          <w:sz w:val="27"/>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41" w:id="268"/>
      <w:bookmarkEnd w:id="268"/>
      <w:r>
        <w:rPr/>
      </w:r>
      <w:bookmarkStart w:name="_bookmark141" w:id="269"/>
      <w:bookmarkEnd w:id="269"/>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Gaibandha Sadar</w:t>
            </w:r>
          </w:p>
        </w:tc>
        <w:tc>
          <w:tcPr>
            <w:tcW w:w="1926" w:type="dxa"/>
            <w:tcBorders>
              <w:top w:val="single" w:sz="4" w:space="0" w:color="000000"/>
            </w:tcBorders>
          </w:tcPr>
          <w:p>
            <w:pPr>
              <w:pStyle w:val="TableParagraph"/>
              <w:spacing w:before="58"/>
              <w:ind w:right="535"/>
              <w:rPr>
                <w:sz w:val="20"/>
              </w:rPr>
            </w:pPr>
            <w:r>
              <w:rPr>
                <w:w w:val="99"/>
                <w:sz w:val="20"/>
              </w:rPr>
              <w:t>2</w:t>
            </w:r>
          </w:p>
        </w:tc>
        <w:tc>
          <w:tcPr>
            <w:tcW w:w="2521" w:type="dxa"/>
            <w:tcBorders>
              <w:top w:val="single" w:sz="4" w:space="0" w:color="000000"/>
            </w:tcBorders>
          </w:tcPr>
          <w:p>
            <w:pPr>
              <w:pStyle w:val="TableParagraph"/>
              <w:spacing w:before="58"/>
              <w:ind w:right="529"/>
              <w:rPr>
                <w:sz w:val="20"/>
              </w:rPr>
            </w:pPr>
            <w:r>
              <w:rPr>
                <w:sz w:val="20"/>
              </w:rPr>
              <w:t>33</w:t>
            </w:r>
          </w:p>
        </w:tc>
        <w:tc>
          <w:tcPr>
            <w:tcW w:w="2692" w:type="dxa"/>
            <w:tcBorders>
              <w:top w:val="single" w:sz="4" w:space="0" w:color="000000"/>
            </w:tcBorders>
          </w:tcPr>
          <w:p>
            <w:pPr>
              <w:pStyle w:val="TableParagraph"/>
              <w:spacing w:before="58"/>
              <w:ind w:right="533"/>
              <w:rPr>
                <w:sz w:val="20"/>
              </w:rPr>
            </w:pPr>
            <w:r>
              <w:rPr>
                <w:sz w:val="20"/>
              </w:rPr>
              <w:t>856</w:t>
            </w:r>
          </w:p>
        </w:tc>
      </w:tr>
      <w:tr>
        <w:trPr>
          <w:trHeight w:val="360" w:hRule="atLeast"/>
        </w:trPr>
        <w:tc>
          <w:tcPr>
            <w:tcW w:w="2463" w:type="dxa"/>
          </w:tcPr>
          <w:p>
            <w:pPr>
              <w:pStyle w:val="TableParagraph"/>
              <w:ind w:left="120"/>
              <w:jc w:val="left"/>
              <w:rPr>
                <w:sz w:val="20"/>
              </w:rPr>
            </w:pPr>
            <w:r>
              <w:rPr>
                <w:sz w:val="20"/>
              </w:rPr>
              <w:t>Gobindaganj</w:t>
            </w:r>
          </w:p>
        </w:tc>
        <w:tc>
          <w:tcPr>
            <w:tcW w:w="1926" w:type="dxa"/>
          </w:tcPr>
          <w:p>
            <w:pPr>
              <w:pStyle w:val="TableParagraph"/>
              <w:ind w:right="535"/>
              <w:rPr>
                <w:sz w:val="20"/>
              </w:rPr>
            </w:pPr>
            <w:r>
              <w:rPr>
                <w:w w:val="99"/>
                <w:sz w:val="20"/>
              </w:rPr>
              <w:t>0</w:t>
            </w:r>
          </w:p>
        </w:tc>
        <w:tc>
          <w:tcPr>
            <w:tcW w:w="2521" w:type="dxa"/>
          </w:tcPr>
          <w:p>
            <w:pPr>
              <w:pStyle w:val="TableParagraph"/>
              <w:ind w:right="533"/>
              <w:rPr>
                <w:sz w:val="20"/>
              </w:rPr>
            </w:pPr>
            <w:r>
              <w:rPr>
                <w:w w:val="99"/>
                <w:sz w:val="20"/>
              </w:rPr>
              <w:t>0</w:t>
            </w:r>
          </w:p>
        </w:tc>
        <w:tc>
          <w:tcPr>
            <w:tcW w:w="2692" w:type="dxa"/>
          </w:tcPr>
          <w:p>
            <w:pPr>
              <w:pStyle w:val="TableParagraph"/>
              <w:ind w:right="536"/>
              <w:rPr>
                <w:sz w:val="20"/>
              </w:rPr>
            </w:pPr>
            <w:r>
              <w:rPr>
                <w:w w:val="99"/>
                <w:sz w:val="20"/>
              </w:rPr>
              <w:t>0</w:t>
            </w:r>
          </w:p>
        </w:tc>
      </w:tr>
      <w:tr>
        <w:trPr>
          <w:trHeight w:val="362" w:hRule="atLeast"/>
        </w:trPr>
        <w:tc>
          <w:tcPr>
            <w:tcW w:w="2463" w:type="dxa"/>
          </w:tcPr>
          <w:p>
            <w:pPr>
              <w:pStyle w:val="TableParagraph"/>
              <w:ind w:left="120"/>
              <w:jc w:val="left"/>
              <w:rPr>
                <w:sz w:val="20"/>
              </w:rPr>
            </w:pPr>
            <w:r>
              <w:rPr>
                <w:sz w:val="20"/>
              </w:rPr>
              <w:t>Sundarganj</w:t>
            </w:r>
          </w:p>
        </w:tc>
        <w:tc>
          <w:tcPr>
            <w:tcW w:w="1926" w:type="dxa"/>
          </w:tcPr>
          <w:p>
            <w:pPr>
              <w:pStyle w:val="TableParagraph"/>
              <w:ind w:right="535"/>
              <w:rPr>
                <w:sz w:val="20"/>
              </w:rPr>
            </w:pPr>
            <w:r>
              <w:rPr>
                <w:w w:val="99"/>
                <w:sz w:val="20"/>
              </w:rPr>
              <w:t>0</w:t>
            </w:r>
          </w:p>
        </w:tc>
        <w:tc>
          <w:tcPr>
            <w:tcW w:w="2521" w:type="dxa"/>
          </w:tcPr>
          <w:p>
            <w:pPr>
              <w:pStyle w:val="TableParagraph"/>
              <w:ind w:right="533"/>
              <w:rPr>
                <w:sz w:val="20"/>
              </w:rPr>
            </w:pPr>
            <w:r>
              <w:rPr>
                <w:w w:val="99"/>
                <w:sz w:val="20"/>
              </w:rPr>
              <w:t>0</w:t>
            </w:r>
          </w:p>
        </w:tc>
        <w:tc>
          <w:tcPr>
            <w:tcW w:w="2692" w:type="dxa"/>
          </w:tcPr>
          <w:p>
            <w:pPr>
              <w:pStyle w:val="TableParagraph"/>
              <w:ind w:right="536"/>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221"/>
              <w:jc w:val="left"/>
              <w:rPr>
                <w:b/>
                <w:sz w:val="20"/>
              </w:rPr>
            </w:pPr>
            <w:r>
              <w:rPr>
                <w:b/>
                <w:sz w:val="20"/>
              </w:rPr>
              <w:t>Total</w:t>
            </w:r>
          </w:p>
        </w:tc>
        <w:tc>
          <w:tcPr>
            <w:tcW w:w="1926" w:type="dxa"/>
            <w:tcBorders>
              <w:bottom w:val="single" w:sz="4" w:space="0" w:color="000000"/>
            </w:tcBorders>
          </w:tcPr>
          <w:p>
            <w:pPr>
              <w:pStyle w:val="TableParagraph"/>
              <w:spacing w:before="63"/>
              <w:ind w:right="535"/>
              <w:rPr>
                <w:b/>
                <w:sz w:val="20"/>
              </w:rPr>
            </w:pPr>
            <w:r>
              <w:rPr>
                <w:b/>
                <w:w w:val="99"/>
                <w:sz w:val="20"/>
              </w:rPr>
              <w:t>2</w:t>
            </w:r>
          </w:p>
        </w:tc>
        <w:tc>
          <w:tcPr>
            <w:tcW w:w="2521" w:type="dxa"/>
            <w:tcBorders>
              <w:bottom w:val="single" w:sz="4" w:space="0" w:color="000000"/>
            </w:tcBorders>
          </w:tcPr>
          <w:p>
            <w:pPr>
              <w:pStyle w:val="TableParagraph"/>
              <w:spacing w:before="63"/>
              <w:ind w:right="529"/>
              <w:rPr>
                <w:b/>
                <w:sz w:val="20"/>
              </w:rPr>
            </w:pPr>
            <w:r>
              <w:rPr>
                <w:b/>
                <w:sz w:val="20"/>
              </w:rPr>
              <w:t>33</w:t>
            </w:r>
          </w:p>
        </w:tc>
        <w:tc>
          <w:tcPr>
            <w:tcW w:w="2692" w:type="dxa"/>
            <w:tcBorders>
              <w:bottom w:val="single" w:sz="4" w:space="0" w:color="000000"/>
            </w:tcBorders>
          </w:tcPr>
          <w:p>
            <w:pPr>
              <w:pStyle w:val="TableParagraph"/>
              <w:spacing w:before="63"/>
              <w:ind w:right="533"/>
              <w:rPr>
                <w:b/>
                <w:sz w:val="20"/>
              </w:rPr>
            </w:pPr>
            <w:r>
              <w:rPr>
                <w:b/>
                <w:sz w:val="20"/>
              </w:rPr>
              <w:t>856</w:t>
            </w:r>
          </w:p>
        </w:tc>
      </w:tr>
    </w:tbl>
    <w:p>
      <w:pPr>
        <w:pStyle w:val="BodyText"/>
        <w:rPr>
          <w:b/>
        </w:rPr>
      </w:pPr>
    </w:p>
    <w:p>
      <w:pPr>
        <w:pStyle w:val="BodyText"/>
        <w:spacing w:before="1"/>
        <w:rPr>
          <w:b/>
          <w:sz w:val="32"/>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42" w:id="270"/>
      <w:bookmarkEnd w:id="270"/>
      <w:r>
        <w:rPr/>
      </w:r>
      <w:bookmarkStart w:name="_bookmark142" w:id="271"/>
      <w:bookmarkEnd w:id="271"/>
      <w:r>
        <w:rPr>
          <w:b/>
          <w:sz w:val="22"/>
        </w:rPr>
        <w:t>N</w:t>
      </w:r>
      <w:r>
        <w:rPr>
          <w:b/>
          <w:sz w:val="22"/>
        </w:rPr>
        <w:t>umber of family planning clinical centre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572"/>
        <w:gridCol w:w="1399"/>
        <w:gridCol w:w="1440"/>
        <w:gridCol w:w="1920"/>
        <w:gridCol w:w="1627"/>
      </w:tblGrid>
      <w:tr>
        <w:trPr>
          <w:trHeight w:val="462"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Municipality</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right="268"/>
              <w:jc w:val="center"/>
              <w:rPr>
                <w:sz w:val="20"/>
              </w:rPr>
            </w:pPr>
            <w:r>
              <w:rPr>
                <w:sz w:val="20"/>
              </w:rPr>
              <w:t>Sterilization</w:t>
            </w:r>
          </w:p>
          <w:p>
            <w:pPr>
              <w:pStyle w:val="TableParagraph"/>
              <w:spacing w:line="217" w:lineRule="exact" w:before="0"/>
              <w:ind w:left="272" w:right="268"/>
              <w:jc w:val="center"/>
              <w:rPr>
                <w:sz w:val="20"/>
              </w:rPr>
            </w:pPr>
            <w:r>
              <w:rPr>
                <w:sz w:val="20"/>
              </w:rPr>
              <w:t>centre</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before="108"/>
              <w:ind w:left="142"/>
              <w:jc w:val="left"/>
              <w:rPr>
                <w:sz w:val="20"/>
              </w:rPr>
            </w:pPr>
            <w:r>
              <w:rPr>
                <w:sz w:val="20"/>
              </w:rPr>
              <w:t>Mobile centre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5" w:right="334"/>
              <w:jc w:val="center"/>
              <w:rPr>
                <w:sz w:val="20"/>
              </w:rPr>
            </w:pPr>
            <w:r>
              <w:rPr>
                <w:sz w:val="20"/>
              </w:rPr>
              <w:t>Injection</w:t>
            </w:r>
          </w:p>
          <w:p>
            <w:pPr>
              <w:pStyle w:val="TableParagraph"/>
              <w:spacing w:line="217" w:lineRule="exact" w:before="0"/>
              <w:ind w:left="342" w:right="334"/>
              <w:jc w:val="center"/>
              <w:rPr>
                <w:sz w:val="20"/>
              </w:rPr>
            </w:pPr>
            <w:r>
              <w:rPr>
                <w:sz w:val="20"/>
              </w:rPr>
              <w:t>centre</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2" w:right="103"/>
              <w:jc w:val="center"/>
              <w:rPr>
                <w:sz w:val="20"/>
              </w:rPr>
            </w:pPr>
            <w:r>
              <w:rPr>
                <w:sz w:val="20"/>
              </w:rPr>
              <w:t>Menstrual</w:t>
            </w:r>
          </w:p>
          <w:p>
            <w:pPr>
              <w:pStyle w:val="TableParagraph"/>
              <w:spacing w:line="217" w:lineRule="exact" w:before="0"/>
              <w:ind w:left="112" w:right="107"/>
              <w:jc w:val="center"/>
              <w:rPr>
                <w:sz w:val="20"/>
              </w:rPr>
            </w:pPr>
            <w:r>
              <w:rPr>
                <w:sz w:val="20"/>
              </w:rPr>
              <w:t>regularization centre</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right="174"/>
              <w:jc w:val="center"/>
              <w:rPr>
                <w:sz w:val="20"/>
              </w:rPr>
            </w:pPr>
            <w:r>
              <w:rPr>
                <w:sz w:val="20"/>
              </w:rPr>
              <w:t>Family welfare</w:t>
            </w:r>
          </w:p>
          <w:p>
            <w:pPr>
              <w:pStyle w:val="TableParagraph"/>
              <w:spacing w:line="217" w:lineRule="exact" w:before="0"/>
              <w:ind w:left="184" w:right="174"/>
              <w:jc w:val="center"/>
              <w:rPr>
                <w:sz w:val="20"/>
              </w:rPr>
            </w:pPr>
            <w:r>
              <w:rPr>
                <w:sz w:val="20"/>
              </w:rPr>
              <w:t>centre</w:t>
            </w:r>
          </w:p>
        </w:tc>
      </w:tr>
      <w:tr>
        <w:trPr>
          <w:trHeight w:val="357" w:hRule="atLeast"/>
        </w:trPr>
        <w:tc>
          <w:tcPr>
            <w:tcW w:w="1596" w:type="dxa"/>
            <w:tcBorders>
              <w:top w:val="single" w:sz="4" w:space="0" w:color="000000"/>
            </w:tcBorders>
          </w:tcPr>
          <w:p>
            <w:pPr>
              <w:pStyle w:val="TableParagraph"/>
              <w:spacing w:before="58"/>
              <w:ind w:left="120"/>
              <w:jc w:val="left"/>
              <w:rPr>
                <w:sz w:val="20"/>
              </w:rPr>
            </w:pPr>
            <w:r>
              <w:rPr>
                <w:sz w:val="20"/>
              </w:rPr>
              <w:t>Gaibandha Sadar</w:t>
            </w:r>
          </w:p>
        </w:tc>
        <w:tc>
          <w:tcPr>
            <w:tcW w:w="1572" w:type="dxa"/>
            <w:tcBorders>
              <w:top w:val="single" w:sz="4" w:space="0" w:color="000000"/>
            </w:tcBorders>
          </w:tcPr>
          <w:p>
            <w:pPr>
              <w:pStyle w:val="TableParagraph"/>
              <w:spacing w:before="58"/>
              <w:ind w:right="394"/>
              <w:rPr>
                <w:sz w:val="20"/>
              </w:rPr>
            </w:pPr>
            <w:r>
              <w:rPr>
                <w:w w:val="99"/>
                <w:sz w:val="20"/>
              </w:rPr>
              <w:t>1</w:t>
            </w:r>
          </w:p>
        </w:tc>
        <w:tc>
          <w:tcPr>
            <w:tcW w:w="1399" w:type="dxa"/>
            <w:tcBorders>
              <w:top w:val="single" w:sz="4" w:space="0" w:color="000000"/>
            </w:tcBorders>
          </w:tcPr>
          <w:p>
            <w:pPr>
              <w:pStyle w:val="TableParagraph"/>
              <w:spacing w:before="58"/>
              <w:ind w:left="903"/>
              <w:jc w:val="left"/>
              <w:rPr>
                <w:sz w:val="20"/>
              </w:rPr>
            </w:pPr>
            <w:r>
              <w:rPr>
                <w:w w:val="99"/>
                <w:sz w:val="20"/>
              </w:rPr>
              <w:t>0</w:t>
            </w:r>
          </w:p>
        </w:tc>
        <w:tc>
          <w:tcPr>
            <w:tcW w:w="1440" w:type="dxa"/>
            <w:tcBorders>
              <w:top w:val="single" w:sz="4" w:space="0" w:color="000000"/>
            </w:tcBorders>
          </w:tcPr>
          <w:p>
            <w:pPr>
              <w:pStyle w:val="TableParagraph"/>
              <w:spacing w:before="58"/>
              <w:ind w:right="393"/>
              <w:rPr>
                <w:sz w:val="20"/>
              </w:rPr>
            </w:pPr>
            <w:r>
              <w:rPr>
                <w:w w:val="99"/>
                <w:sz w:val="20"/>
              </w:rPr>
              <w:t>1</w:t>
            </w:r>
          </w:p>
        </w:tc>
        <w:tc>
          <w:tcPr>
            <w:tcW w:w="1920" w:type="dxa"/>
            <w:tcBorders>
              <w:top w:val="single" w:sz="4" w:space="0" w:color="000000"/>
            </w:tcBorders>
          </w:tcPr>
          <w:p>
            <w:pPr>
              <w:pStyle w:val="TableParagraph"/>
              <w:spacing w:before="58"/>
              <w:ind w:right="393"/>
              <w:rPr>
                <w:sz w:val="20"/>
              </w:rPr>
            </w:pPr>
            <w:r>
              <w:rPr>
                <w:w w:val="99"/>
                <w:sz w:val="20"/>
              </w:rPr>
              <w:t>1</w:t>
            </w:r>
          </w:p>
        </w:tc>
        <w:tc>
          <w:tcPr>
            <w:tcW w:w="1627" w:type="dxa"/>
            <w:tcBorders>
              <w:top w:val="single" w:sz="4" w:space="0" w:color="000000"/>
            </w:tcBorders>
          </w:tcPr>
          <w:p>
            <w:pPr>
              <w:pStyle w:val="TableParagraph"/>
              <w:spacing w:before="58"/>
              <w:ind w:right="392"/>
              <w:rPr>
                <w:sz w:val="20"/>
              </w:rPr>
            </w:pPr>
            <w:r>
              <w:rPr>
                <w:w w:val="99"/>
                <w:sz w:val="20"/>
              </w:rPr>
              <w:t>1</w:t>
            </w:r>
          </w:p>
        </w:tc>
      </w:tr>
      <w:tr>
        <w:trPr>
          <w:trHeight w:val="360" w:hRule="atLeast"/>
        </w:trPr>
        <w:tc>
          <w:tcPr>
            <w:tcW w:w="1596" w:type="dxa"/>
          </w:tcPr>
          <w:p>
            <w:pPr>
              <w:pStyle w:val="TableParagraph"/>
              <w:ind w:left="120"/>
              <w:jc w:val="left"/>
              <w:rPr>
                <w:sz w:val="20"/>
              </w:rPr>
            </w:pPr>
            <w:r>
              <w:rPr>
                <w:sz w:val="20"/>
              </w:rPr>
              <w:t>Gobindaganj</w:t>
            </w:r>
          </w:p>
        </w:tc>
        <w:tc>
          <w:tcPr>
            <w:tcW w:w="1572" w:type="dxa"/>
          </w:tcPr>
          <w:p>
            <w:pPr>
              <w:pStyle w:val="TableParagraph"/>
              <w:ind w:right="394"/>
              <w:rPr>
                <w:sz w:val="20"/>
              </w:rPr>
            </w:pPr>
            <w:r>
              <w:rPr>
                <w:w w:val="99"/>
                <w:sz w:val="20"/>
              </w:rPr>
              <w:t>1</w:t>
            </w:r>
          </w:p>
        </w:tc>
        <w:tc>
          <w:tcPr>
            <w:tcW w:w="1399" w:type="dxa"/>
          </w:tcPr>
          <w:p>
            <w:pPr>
              <w:pStyle w:val="TableParagraph"/>
              <w:ind w:left="903"/>
              <w:jc w:val="left"/>
              <w:rPr>
                <w:sz w:val="20"/>
              </w:rPr>
            </w:pPr>
            <w:r>
              <w:rPr>
                <w:w w:val="99"/>
                <w:sz w:val="20"/>
              </w:rPr>
              <w:t>1</w:t>
            </w:r>
          </w:p>
        </w:tc>
        <w:tc>
          <w:tcPr>
            <w:tcW w:w="1440" w:type="dxa"/>
          </w:tcPr>
          <w:p>
            <w:pPr>
              <w:pStyle w:val="TableParagraph"/>
              <w:ind w:right="393"/>
              <w:rPr>
                <w:sz w:val="20"/>
              </w:rPr>
            </w:pPr>
            <w:r>
              <w:rPr>
                <w:w w:val="99"/>
                <w:sz w:val="20"/>
              </w:rPr>
              <w:t>1</w:t>
            </w:r>
          </w:p>
        </w:tc>
        <w:tc>
          <w:tcPr>
            <w:tcW w:w="1920" w:type="dxa"/>
          </w:tcPr>
          <w:p>
            <w:pPr>
              <w:pStyle w:val="TableParagraph"/>
              <w:ind w:right="393"/>
              <w:rPr>
                <w:sz w:val="20"/>
              </w:rPr>
            </w:pPr>
            <w:r>
              <w:rPr>
                <w:w w:val="99"/>
                <w:sz w:val="20"/>
              </w:rPr>
              <w:t>1</w:t>
            </w:r>
          </w:p>
        </w:tc>
        <w:tc>
          <w:tcPr>
            <w:tcW w:w="1627" w:type="dxa"/>
          </w:tcPr>
          <w:p>
            <w:pPr>
              <w:pStyle w:val="TableParagraph"/>
              <w:ind w:right="392"/>
              <w:rPr>
                <w:sz w:val="20"/>
              </w:rPr>
            </w:pPr>
            <w:r>
              <w:rPr>
                <w:w w:val="99"/>
                <w:sz w:val="20"/>
              </w:rPr>
              <w:t>1</w:t>
            </w:r>
          </w:p>
        </w:tc>
      </w:tr>
      <w:tr>
        <w:trPr>
          <w:trHeight w:val="362" w:hRule="atLeast"/>
        </w:trPr>
        <w:tc>
          <w:tcPr>
            <w:tcW w:w="1596" w:type="dxa"/>
          </w:tcPr>
          <w:p>
            <w:pPr>
              <w:pStyle w:val="TableParagraph"/>
              <w:ind w:left="120"/>
              <w:jc w:val="left"/>
              <w:rPr>
                <w:sz w:val="20"/>
              </w:rPr>
            </w:pPr>
            <w:r>
              <w:rPr>
                <w:sz w:val="20"/>
              </w:rPr>
              <w:t>Sundarganj</w:t>
            </w:r>
          </w:p>
        </w:tc>
        <w:tc>
          <w:tcPr>
            <w:tcW w:w="1572" w:type="dxa"/>
          </w:tcPr>
          <w:p>
            <w:pPr>
              <w:pStyle w:val="TableParagraph"/>
              <w:ind w:right="394"/>
              <w:rPr>
                <w:sz w:val="20"/>
              </w:rPr>
            </w:pPr>
            <w:r>
              <w:rPr>
                <w:w w:val="99"/>
                <w:sz w:val="20"/>
              </w:rPr>
              <w:t>6</w:t>
            </w:r>
          </w:p>
        </w:tc>
        <w:tc>
          <w:tcPr>
            <w:tcW w:w="1399" w:type="dxa"/>
          </w:tcPr>
          <w:p>
            <w:pPr>
              <w:pStyle w:val="TableParagraph"/>
              <w:ind w:left="804"/>
              <w:jc w:val="left"/>
              <w:rPr>
                <w:sz w:val="20"/>
              </w:rPr>
            </w:pPr>
            <w:r>
              <w:rPr>
                <w:sz w:val="20"/>
              </w:rPr>
              <w:t>24</w:t>
            </w:r>
          </w:p>
        </w:tc>
        <w:tc>
          <w:tcPr>
            <w:tcW w:w="1440" w:type="dxa"/>
          </w:tcPr>
          <w:p>
            <w:pPr>
              <w:pStyle w:val="TableParagraph"/>
              <w:ind w:right="393"/>
              <w:rPr>
                <w:sz w:val="20"/>
              </w:rPr>
            </w:pPr>
            <w:r>
              <w:rPr>
                <w:w w:val="99"/>
                <w:sz w:val="20"/>
              </w:rPr>
              <w:t>1</w:t>
            </w:r>
          </w:p>
        </w:tc>
        <w:tc>
          <w:tcPr>
            <w:tcW w:w="1920" w:type="dxa"/>
          </w:tcPr>
          <w:p>
            <w:pPr>
              <w:pStyle w:val="TableParagraph"/>
              <w:ind w:right="393"/>
              <w:rPr>
                <w:sz w:val="20"/>
              </w:rPr>
            </w:pPr>
            <w:r>
              <w:rPr>
                <w:w w:val="99"/>
                <w:sz w:val="20"/>
              </w:rPr>
              <w:t>1</w:t>
            </w:r>
          </w:p>
        </w:tc>
        <w:tc>
          <w:tcPr>
            <w:tcW w:w="1627" w:type="dxa"/>
          </w:tcPr>
          <w:p>
            <w:pPr>
              <w:pStyle w:val="TableParagraph"/>
              <w:ind w:right="392"/>
              <w:rPr>
                <w:sz w:val="20"/>
              </w:rPr>
            </w:pPr>
            <w:r>
              <w:rPr>
                <w:w w:val="99"/>
                <w:sz w:val="20"/>
              </w:rPr>
              <w:t>1</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1572" w:type="dxa"/>
            <w:tcBorders>
              <w:bottom w:val="single" w:sz="4" w:space="0" w:color="000000"/>
            </w:tcBorders>
          </w:tcPr>
          <w:p>
            <w:pPr>
              <w:pStyle w:val="TableParagraph"/>
              <w:spacing w:before="63"/>
              <w:ind w:right="394"/>
              <w:rPr>
                <w:b/>
                <w:sz w:val="20"/>
              </w:rPr>
            </w:pPr>
            <w:r>
              <w:rPr>
                <w:b/>
                <w:w w:val="99"/>
                <w:sz w:val="20"/>
              </w:rPr>
              <w:t>8</w:t>
            </w:r>
          </w:p>
        </w:tc>
        <w:tc>
          <w:tcPr>
            <w:tcW w:w="1399" w:type="dxa"/>
            <w:tcBorders>
              <w:bottom w:val="single" w:sz="4" w:space="0" w:color="000000"/>
            </w:tcBorders>
          </w:tcPr>
          <w:p>
            <w:pPr>
              <w:pStyle w:val="TableParagraph"/>
              <w:spacing w:before="63"/>
              <w:ind w:left="804"/>
              <w:jc w:val="left"/>
              <w:rPr>
                <w:b/>
                <w:sz w:val="20"/>
              </w:rPr>
            </w:pPr>
            <w:r>
              <w:rPr>
                <w:b/>
                <w:sz w:val="20"/>
              </w:rPr>
              <w:t>25</w:t>
            </w:r>
          </w:p>
        </w:tc>
        <w:tc>
          <w:tcPr>
            <w:tcW w:w="1440" w:type="dxa"/>
            <w:tcBorders>
              <w:bottom w:val="single" w:sz="4" w:space="0" w:color="000000"/>
            </w:tcBorders>
          </w:tcPr>
          <w:p>
            <w:pPr>
              <w:pStyle w:val="TableParagraph"/>
              <w:spacing w:before="63"/>
              <w:ind w:right="393"/>
              <w:rPr>
                <w:b/>
                <w:sz w:val="20"/>
              </w:rPr>
            </w:pPr>
            <w:r>
              <w:rPr>
                <w:b/>
                <w:w w:val="99"/>
                <w:sz w:val="20"/>
              </w:rPr>
              <w:t>3</w:t>
            </w:r>
          </w:p>
        </w:tc>
        <w:tc>
          <w:tcPr>
            <w:tcW w:w="1920" w:type="dxa"/>
            <w:tcBorders>
              <w:bottom w:val="single" w:sz="4" w:space="0" w:color="000000"/>
            </w:tcBorders>
          </w:tcPr>
          <w:p>
            <w:pPr>
              <w:pStyle w:val="TableParagraph"/>
              <w:spacing w:before="63"/>
              <w:ind w:right="393"/>
              <w:rPr>
                <w:b/>
                <w:sz w:val="20"/>
              </w:rPr>
            </w:pPr>
            <w:r>
              <w:rPr>
                <w:b/>
                <w:w w:val="99"/>
                <w:sz w:val="20"/>
              </w:rPr>
              <w:t>3</w:t>
            </w:r>
          </w:p>
        </w:tc>
        <w:tc>
          <w:tcPr>
            <w:tcW w:w="1627" w:type="dxa"/>
            <w:tcBorders>
              <w:bottom w:val="single" w:sz="4" w:space="0" w:color="000000"/>
            </w:tcBorders>
          </w:tcPr>
          <w:p>
            <w:pPr>
              <w:pStyle w:val="TableParagraph"/>
              <w:spacing w:before="63"/>
              <w:ind w:right="392"/>
              <w:rPr>
                <w:b/>
                <w:sz w:val="20"/>
              </w:rPr>
            </w:pPr>
            <w:r>
              <w:rPr>
                <w:b/>
                <w:w w:val="99"/>
                <w:sz w:val="20"/>
              </w:rPr>
              <w:t>3</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8"/>
        <w:rPr>
          <w:b/>
          <w:sz w:val="19"/>
        </w:rPr>
      </w:pPr>
    </w:p>
    <w:p>
      <w:pPr>
        <w:pStyle w:val="ListParagraph"/>
        <w:numPr>
          <w:ilvl w:val="1"/>
          <w:numId w:val="51"/>
        </w:numPr>
        <w:tabs>
          <w:tab w:pos="853" w:val="left" w:leader="none"/>
        </w:tabs>
        <w:spacing w:line="240" w:lineRule="auto" w:before="92" w:after="0"/>
        <w:ind w:left="852" w:right="0" w:hanging="553"/>
        <w:jc w:val="left"/>
        <w:rPr>
          <w:b/>
          <w:sz w:val="22"/>
        </w:rPr>
      </w:pPr>
      <w:bookmarkStart w:name="_bookmark143" w:id="272"/>
      <w:bookmarkEnd w:id="272"/>
      <w:r>
        <w:rPr/>
      </w:r>
      <w:bookmarkStart w:name="_bookmark143" w:id="273"/>
      <w:bookmarkEnd w:id="273"/>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92" w:firstLine="16"/>
              <w:jc w:val="left"/>
              <w:rPr>
                <w:sz w:val="20"/>
              </w:rPr>
            </w:pPr>
            <w:r>
              <w:rPr>
                <w:sz w:val="20"/>
              </w:rPr>
              <w:t>Midwife/ birth attendant (Dai)</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Gaibandha Sadar</w:t>
            </w:r>
          </w:p>
        </w:tc>
        <w:tc>
          <w:tcPr>
            <w:tcW w:w="1054" w:type="dxa"/>
            <w:tcBorders>
              <w:top w:val="single" w:sz="4" w:space="0" w:color="000000"/>
            </w:tcBorders>
          </w:tcPr>
          <w:p>
            <w:pPr>
              <w:pStyle w:val="TableParagraph"/>
              <w:spacing w:before="58"/>
              <w:ind w:right="246"/>
              <w:rPr>
                <w:sz w:val="20"/>
              </w:rPr>
            </w:pPr>
            <w:r>
              <w:rPr>
                <w:w w:val="99"/>
                <w:sz w:val="20"/>
              </w:rPr>
              <w:t>2</w:t>
            </w:r>
          </w:p>
        </w:tc>
        <w:tc>
          <w:tcPr>
            <w:tcW w:w="1286" w:type="dxa"/>
            <w:tcBorders>
              <w:top w:val="single" w:sz="4" w:space="0" w:color="000000"/>
            </w:tcBorders>
          </w:tcPr>
          <w:p>
            <w:pPr>
              <w:pStyle w:val="TableParagraph"/>
              <w:spacing w:before="58"/>
              <w:ind w:right="245"/>
              <w:rPr>
                <w:sz w:val="20"/>
              </w:rPr>
            </w:pPr>
            <w:r>
              <w:rPr>
                <w:w w:val="99"/>
                <w:sz w:val="20"/>
              </w:rPr>
              <w:t>0</w:t>
            </w:r>
          </w:p>
        </w:tc>
        <w:tc>
          <w:tcPr>
            <w:tcW w:w="1637" w:type="dxa"/>
            <w:tcBorders>
              <w:top w:val="single" w:sz="4" w:space="0" w:color="000000"/>
            </w:tcBorders>
          </w:tcPr>
          <w:p>
            <w:pPr>
              <w:pStyle w:val="TableParagraph"/>
              <w:spacing w:before="58"/>
              <w:ind w:right="245"/>
              <w:rPr>
                <w:sz w:val="20"/>
              </w:rPr>
            </w:pPr>
            <w:r>
              <w:rPr>
                <w:w w:val="99"/>
                <w:sz w:val="20"/>
              </w:rPr>
              <w:t>0</w:t>
            </w:r>
          </w:p>
        </w:tc>
        <w:tc>
          <w:tcPr>
            <w:tcW w:w="1404" w:type="dxa"/>
            <w:tcBorders>
              <w:top w:val="single" w:sz="4" w:space="0" w:color="000000"/>
            </w:tcBorders>
          </w:tcPr>
          <w:p>
            <w:pPr>
              <w:pStyle w:val="TableParagraph"/>
              <w:spacing w:before="58"/>
              <w:ind w:right="245"/>
              <w:rPr>
                <w:sz w:val="20"/>
              </w:rPr>
            </w:pPr>
            <w:r>
              <w:rPr>
                <w:w w:val="99"/>
                <w:sz w:val="20"/>
              </w:rPr>
              <w:t>0</w:t>
            </w:r>
          </w:p>
        </w:tc>
        <w:tc>
          <w:tcPr>
            <w:tcW w:w="1988" w:type="dxa"/>
            <w:tcBorders>
              <w:top w:val="single" w:sz="4" w:space="0" w:color="000000"/>
            </w:tcBorders>
          </w:tcPr>
          <w:p>
            <w:pPr>
              <w:pStyle w:val="TableParagraph"/>
              <w:spacing w:before="58"/>
              <w:ind w:right="245"/>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Gobindaganj</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3</w:t>
            </w:r>
          </w:p>
        </w:tc>
        <w:tc>
          <w:tcPr>
            <w:tcW w:w="1404" w:type="dxa"/>
          </w:tcPr>
          <w:p>
            <w:pPr>
              <w:pStyle w:val="TableParagraph"/>
              <w:ind w:right="245"/>
              <w:rPr>
                <w:sz w:val="20"/>
              </w:rPr>
            </w:pPr>
            <w:r>
              <w:rPr>
                <w:w w:val="99"/>
                <w:sz w:val="20"/>
              </w:rPr>
              <w:t>2</w:t>
            </w:r>
          </w:p>
        </w:tc>
        <w:tc>
          <w:tcPr>
            <w:tcW w:w="1988" w:type="dxa"/>
          </w:tcPr>
          <w:p>
            <w:pPr>
              <w:pStyle w:val="TableParagraph"/>
              <w:ind w:right="245"/>
              <w:rPr>
                <w:sz w:val="20"/>
              </w:rPr>
            </w:pPr>
            <w:r>
              <w:rPr>
                <w:w w:val="99"/>
                <w:sz w:val="20"/>
              </w:rPr>
              <w:t>1</w:t>
            </w:r>
          </w:p>
        </w:tc>
      </w:tr>
      <w:tr>
        <w:trPr>
          <w:trHeight w:val="362" w:hRule="atLeast"/>
        </w:trPr>
        <w:tc>
          <w:tcPr>
            <w:tcW w:w="2230" w:type="dxa"/>
          </w:tcPr>
          <w:p>
            <w:pPr>
              <w:pStyle w:val="TableParagraph"/>
              <w:ind w:left="120"/>
              <w:jc w:val="left"/>
              <w:rPr>
                <w:sz w:val="20"/>
              </w:rPr>
            </w:pPr>
            <w:r>
              <w:rPr>
                <w:sz w:val="20"/>
              </w:rPr>
              <w:t>Sundarganj</w:t>
            </w:r>
          </w:p>
        </w:tc>
        <w:tc>
          <w:tcPr>
            <w:tcW w:w="1054" w:type="dxa"/>
          </w:tcPr>
          <w:p>
            <w:pPr>
              <w:pStyle w:val="TableParagraph"/>
              <w:ind w:right="246"/>
              <w:rPr>
                <w:sz w:val="20"/>
              </w:rPr>
            </w:pPr>
            <w:r>
              <w:rPr>
                <w:w w:val="99"/>
                <w:sz w:val="20"/>
              </w:rPr>
              <w:t>2</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6</w:t>
            </w:r>
          </w:p>
        </w:tc>
        <w:tc>
          <w:tcPr>
            <w:tcW w:w="1404" w:type="dxa"/>
          </w:tcPr>
          <w:p>
            <w:pPr>
              <w:pStyle w:val="TableParagraph"/>
              <w:ind w:right="245"/>
              <w:rPr>
                <w:sz w:val="20"/>
              </w:rPr>
            </w:pPr>
            <w:r>
              <w:rPr>
                <w:w w:val="99"/>
                <w:sz w:val="20"/>
              </w:rPr>
              <w:t>1</w:t>
            </w:r>
          </w:p>
        </w:tc>
        <w:tc>
          <w:tcPr>
            <w:tcW w:w="1988" w:type="dxa"/>
          </w:tcPr>
          <w:p>
            <w:pPr>
              <w:pStyle w:val="TableParagraph"/>
              <w:ind w:right="245"/>
              <w:rPr>
                <w:sz w:val="20"/>
              </w:rPr>
            </w:pPr>
            <w:r>
              <w:rPr>
                <w:w w:val="99"/>
                <w:sz w:val="20"/>
              </w:rPr>
              <w:t>0</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6"/>
              <w:rPr>
                <w:b/>
                <w:sz w:val="20"/>
              </w:rPr>
            </w:pPr>
            <w:r>
              <w:rPr>
                <w:b/>
                <w:w w:val="99"/>
                <w:sz w:val="20"/>
              </w:rPr>
              <w:t>4</w:t>
            </w:r>
          </w:p>
        </w:tc>
        <w:tc>
          <w:tcPr>
            <w:tcW w:w="1286" w:type="dxa"/>
            <w:tcBorders>
              <w:bottom w:val="single" w:sz="4" w:space="0" w:color="000000"/>
            </w:tcBorders>
          </w:tcPr>
          <w:p>
            <w:pPr>
              <w:pStyle w:val="TableParagraph"/>
              <w:spacing w:before="63"/>
              <w:ind w:right="245"/>
              <w:rPr>
                <w:b/>
                <w:sz w:val="20"/>
              </w:rPr>
            </w:pPr>
            <w:r>
              <w:rPr>
                <w:b/>
                <w:w w:val="99"/>
                <w:sz w:val="20"/>
              </w:rPr>
              <w:t>2</w:t>
            </w:r>
          </w:p>
        </w:tc>
        <w:tc>
          <w:tcPr>
            <w:tcW w:w="1637" w:type="dxa"/>
            <w:tcBorders>
              <w:bottom w:val="single" w:sz="4" w:space="0" w:color="000000"/>
            </w:tcBorders>
          </w:tcPr>
          <w:p>
            <w:pPr>
              <w:pStyle w:val="TableParagraph"/>
              <w:spacing w:before="63"/>
              <w:ind w:right="245"/>
              <w:rPr>
                <w:b/>
                <w:sz w:val="20"/>
              </w:rPr>
            </w:pPr>
            <w:r>
              <w:rPr>
                <w:b/>
                <w:w w:val="99"/>
                <w:sz w:val="20"/>
              </w:rPr>
              <w:t>9</w:t>
            </w:r>
          </w:p>
        </w:tc>
        <w:tc>
          <w:tcPr>
            <w:tcW w:w="1404" w:type="dxa"/>
            <w:tcBorders>
              <w:bottom w:val="single" w:sz="4" w:space="0" w:color="000000"/>
            </w:tcBorders>
          </w:tcPr>
          <w:p>
            <w:pPr>
              <w:pStyle w:val="TableParagraph"/>
              <w:spacing w:before="63"/>
              <w:ind w:right="245"/>
              <w:rPr>
                <w:b/>
                <w:sz w:val="20"/>
              </w:rPr>
            </w:pPr>
            <w:r>
              <w:rPr>
                <w:b/>
                <w:w w:val="99"/>
                <w:sz w:val="20"/>
              </w:rPr>
              <w:t>3</w:t>
            </w:r>
          </w:p>
        </w:tc>
        <w:tc>
          <w:tcPr>
            <w:tcW w:w="1988" w:type="dxa"/>
            <w:tcBorders>
              <w:bottom w:val="single" w:sz="4" w:space="0" w:color="000000"/>
            </w:tcBorders>
          </w:tcPr>
          <w:p>
            <w:pPr>
              <w:pStyle w:val="TableParagraph"/>
              <w:spacing w:before="63"/>
              <w:ind w:right="245"/>
              <w:rPr>
                <w:b/>
                <w:sz w:val="20"/>
              </w:rPr>
            </w:pPr>
            <w:r>
              <w:rPr>
                <w:b/>
                <w:w w:val="99"/>
                <w:sz w:val="20"/>
              </w:rPr>
              <w:t>1</w:t>
            </w:r>
          </w:p>
        </w:tc>
      </w:tr>
    </w:tbl>
    <w:p>
      <w:pPr>
        <w:pStyle w:val="BodyText"/>
        <w:rPr>
          <w:b/>
        </w:rPr>
      </w:pPr>
    </w:p>
    <w:p>
      <w:pPr>
        <w:pStyle w:val="BodyText"/>
        <w:rPr>
          <w:b/>
          <w:sz w:val="32"/>
        </w:rPr>
      </w:pPr>
    </w:p>
    <w:p>
      <w:pPr>
        <w:pStyle w:val="ListParagraph"/>
        <w:numPr>
          <w:ilvl w:val="1"/>
          <w:numId w:val="52"/>
        </w:numPr>
        <w:tabs>
          <w:tab w:pos="908" w:val="left" w:leader="none"/>
        </w:tabs>
        <w:spacing w:line="240" w:lineRule="auto" w:before="0" w:after="0"/>
        <w:ind w:left="907" w:right="0" w:hanging="608"/>
        <w:jc w:val="left"/>
        <w:rPr>
          <w:b/>
          <w:sz w:val="22"/>
        </w:rPr>
      </w:pPr>
      <w:bookmarkStart w:name="_bookmark144" w:id="274"/>
      <w:bookmarkEnd w:id="274"/>
      <w:r>
        <w:rPr/>
      </w:r>
      <w:bookmarkStart w:name="_bookmark144" w:id="275"/>
      <w:bookmarkEnd w:id="275"/>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1"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27"/>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27"/>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254"/>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40"/>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19"/>
              <w:rPr>
                <w:sz w:val="20"/>
              </w:rPr>
            </w:pPr>
            <w:r>
              <w:rPr>
                <w:sz w:val="20"/>
              </w:rPr>
              <w:t>Person injured</w:t>
            </w:r>
          </w:p>
        </w:tc>
      </w:tr>
      <w:tr>
        <w:trPr>
          <w:trHeight w:val="357" w:hRule="atLeast"/>
        </w:trPr>
        <w:tc>
          <w:tcPr>
            <w:tcW w:w="2684" w:type="dxa"/>
            <w:tcBorders>
              <w:top w:val="single" w:sz="4" w:space="0" w:color="000000"/>
            </w:tcBorders>
          </w:tcPr>
          <w:p>
            <w:pPr>
              <w:pStyle w:val="TableParagraph"/>
              <w:spacing w:before="58"/>
              <w:ind w:left="120"/>
              <w:jc w:val="left"/>
              <w:rPr>
                <w:sz w:val="20"/>
              </w:rPr>
            </w:pPr>
            <w:r>
              <w:rPr>
                <w:sz w:val="20"/>
              </w:rPr>
              <w:t>Gaibandha Sadar</w:t>
            </w:r>
          </w:p>
        </w:tc>
        <w:tc>
          <w:tcPr>
            <w:tcW w:w="1409" w:type="dxa"/>
            <w:tcBorders>
              <w:top w:val="single" w:sz="4" w:space="0" w:color="000000"/>
            </w:tcBorders>
          </w:tcPr>
          <w:p>
            <w:pPr>
              <w:pStyle w:val="TableParagraph"/>
              <w:spacing w:before="58"/>
              <w:ind w:right="246"/>
              <w:rPr>
                <w:sz w:val="20"/>
              </w:rPr>
            </w:pPr>
            <w:r>
              <w:rPr>
                <w:w w:val="99"/>
                <w:sz w:val="20"/>
              </w:rPr>
              <w:t>1</w:t>
            </w:r>
          </w:p>
        </w:tc>
        <w:tc>
          <w:tcPr>
            <w:tcW w:w="1573" w:type="dxa"/>
            <w:tcBorders>
              <w:top w:val="single" w:sz="4" w:space="0" w:color="000000"/>
            </w:tcBorders>
          </w:tcPr>
          <w:p>
            <w:pPr>
              <w:pStyle w:val="TableParagraph"/>
              <w:spacing w:before="58"/>
              <w:ind w:right="243"/>
              <w:rPr>
                <w:sz w:val="20"/>
              </w:rPr>
            </w:pPr>
            <w:r>
              <w:rPr>
                <w:sz w:val="20"/>
              </w:rPr>
              <w:t>24</w:t>
            </w:r>
          </w:p>
        </w:tc>
        <w:tc>
          <w:tcPr>
            <w:tcW w:w="1244" w:type="dxa"/>
            <w:tcBorders>
              <w:top w:val="single" w:sz="4" w:space="0" w:color="000000"/>
            </w:tcBorders>
          </w:tcPr>
          <w:p>
            <w:pPr>
              <w:pStyle w:val="TableParagraph"/>
              <w:spacing w:before="58"/>
              <w:ind w:right="244"/>
              <w:rPr>
                <w:sz w:val="20"/>
              </w:rPr>
            </w:pPr>
            <w:r>
              <w:rPr>
                <w:sz w:val="20"/>
              </w:rPr>
              <w:t>54</w:t>
            </w:r>
          </w:p>
        </w:tc>
        <w:tc>
          <w:tcPr>
            <w:tcW w:w="1269" w:type="dxa"/>
            <w:tcBorders>
              <w:top w:val="single" w:sz="4" w:space="0" w:color="000000"/>
            </w:tcBorders>
          </w:tcPr>
          <w:p>
            <w:pPr>
              <w:pStyle w:val="TableParagraph"/>
              <w:spacing w:before="58"/>
              <w:ind w:right="249"/>
              <w:rPr>
                <w:sz w:val="20"/>
              </w:rPr>
            </w:pPr>
            <w:r>
              <w:rPr>
                <w:w w:val="99"/>
                <w:sz w:val="20"/>
              </w:rPr>
              <w:t>0</w:t>
            </w:r>
          </w:p>
        </w:tc>
        <w:tc>
          <w:tcPr>
            <w:tcW w:w="1410" w:type="dxa"/>
            <w:tcBorders>
              <w:top w:val="single" w:sz="4" w:space="0" w:color="000000"/>
            </w:tcBorders>
          </w:tcPr>
          <w:p>
            <w:pPr>
              <w:pStyle w:val="TableParagraph"/>
              <w:spacing w:before="58"/>
              <w:ind w:right="250"/>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Gobindaganj</w:t>
            </w:r>
          </w:p>
        </w:tc>
        <w:tc>
          <w:tcPr>
            <w:tcW w:w="1409" w:type="dxa"/>
          </w:tcPr>
          <w:p>
            <w:pPr>
              <w:pStyle w:val="TableParagraph"/>
              <w:ind w:right="246"/>
              <w:rPr>
                <w:sz w:val="20"/>
              </w:rPr>
            </w:pPr>
            <w:r>
              <w:rPr>
                <w:w w:val="99"/>
                <w:sz w:val="20"/>
              </w:rPr>
              <w:t>0</w:t>
            </w:r>
          </w:p>
        </w:tc>
        <w:tc>
          <w:tcPr>
            <w:tcW w:w="1573" w:type="dxa"/>
          </w:tcPr>
          <w:p>
            <w:pPr>
              <w:pStyle w:val="TableParagraph"/>
              <w:ind w:right="247"/>
              <w:rPr>
                <w:sz w:val="20"/>
              </w:rPr>
            </w:pPr>
            <w:r>
              <w:rPr>
                <w:w w:val="99"/>
                <w:sz w:val="20"/>
              </w:rPr>
              <w:t>0</w:t>
            </w:r>
          </w:p>
        </w:tc>
        <w:tc>
          <w:tcPr>
            <w:tcW w:w="1244" w:type="dxa"/>
          </w:tcPr>
          <w:p>
            <w:pPr>
              <w:pStyle w:val="TableParagraph"/>
              <w:ind w:right="247"/>
              <w:rPr>
                <w:sz w:val="20"/>
              </w:rPr>
            </w:pPr>
            <w:r>
              <w:rPr>
                <w:w w:val="99"/>
                <w:sz w:val="20"/>
              </w:rPr>
              <w:t>0</w:t>
            </w:r>
          </w:p>
        </w:tc>
        <w:tc>
          <w:tcPr>
            <w:tcW w:w="1269" w:type="dxa"/>
          </w:tcPr>
          <w:p>
            <w:pPr>
              <w:pStyle w:val="TableParagraph"/>
              <w:ind w:right="249"/>
              <w:rPr>
                <w:sz w:val="20"/>
              </w:rPr>
            </w:pPr>
            <w:r>
              <w:rPr>
                <w:w w:val="99"/>
                <w:sz w:val="20"/>
              </w:rPr>
              <w:t>0</w:t>
            </w:r>
          </w:p>
        </w:tc>
        <w:tc>
          <w:tcPr>
            <w:tcW w:w="1410" w:type="dxa"/>
          </w:tcPr>
          <w:p>
            <w:pPr>
              <w:pStyle w:val="TableParagraph"/>
              <w:ind w:right="250"/>
              <w:rPr>
                <w:sz w:val="20"/>
              </w:rPr>
            </w:pPr>
            <w:r>
              <w:rPr>
                <w:w w:val="99"/>
                <w:sz w:val="20"/>
              </w:rPr>
              <w:t>0</w:t>
            </w:r>
          </w:p>
        </w:tc>
      </w:tr>
      <w:tr>
        <w:trPr>
          <w:trHeight w:val="362" w:hRule="atLeast"/>
        </w:trPr>
        <w:tc>
          <w:tcPr>
            <w:tcW w:w="2684" w:type="dxa"/>
          </w:tcPr>
          <w:p>
            <w:pPr>
              <w:pStyle w:val="TableParagraph"/>
              <w:ind w:left="120"/>
              <w:jc w:val="left"/>
              <w:rPr>
                <w:sz w:val="20"/>
              </w:rPr>
            </w:pPr>
            <w:r>
              <w:rPr>
                <w:sz w:val="20"/>
              </w:rPr>
              <w:t>Sundarganj</w:t>
            </w:r>
          </w:p>
        </w:tc>
        <w:tc>
          <w:tcPr>
            <w:tcW w:w="1409" w:type="dxa"/>
          </w:tcPr>
          <w:p>
            <w:pPr>
              <w:pStyle w:val="TableParagraph"/>
              <w:ind w:right="246"/>
              <w:rPr>
                <w:sz w:val="20"/>
              </w:rPr>
            </w:pPr>
            <w:r>
              <w:rPr>
                <w:w w:val="99"/>
                <w:sz w:val="20"/>
              </w:rPr>
              <w:t>0</w:t>
            </w:r>
          </w:p>
        </w:tc>
        <w:tc>
          <w:tcPr>
            <w:tcW w:w="1573" w:type="dxa"/>
          </w:tcPr>
          <w:p>
            <w:pPr>
              <w:pStyle w:val="TableParagraph"/>
              <w:ind w:right="247"/>
              <w:rPr>
                <w:sz w:val="20"/>
              </w:rPr>
            </w:pPr>
            <w:r>
              <w:rPr>
                <w:w w:val="99"/>
                <w:sz w:val="20"/>
              </w:rPr>
              <w:t>0</w:t>
            </w:r>
          </w:p>
        </w:tc>
        <w:tc>
          <w:tcPr>
            <w:tcW w:w="1244" w:type="dxa"/>
          </w:tcPr>
          <w:p>
            <w:pPr>
              <w:pStyle w:val="TableParagraph"/>
              <w:ind w:right="247"/>
              <w:rPr>
                <w:sz w:val="20"/>
              </w:rPr>
            </w:pPr>
            <w:r>
              <w:rPr>
                <w:w w:val="99"/>
                <w:sz w:val="20"/>
              </w:rPr>
              <w:t>0</w:t>
            </w:r>
          </w:p>
        </w:tc>
        <w:tc>
          <w:tcPr>
            <w:tcW w:w="1269" w:type="dxa"/>
          </w:tcPr>
          <w:p>
            <w:pPr>
              <w:pStyle w:val="TableParagraph"/>
              <w:ind w:right="249"/>
              <w:rPr>
                <w:sz w:val="20"/>
              </w:rPr>
            </w:pPr>
            <w:r>
              <w:rPr>
                <w:w w:val="99"/>
                <w:sz w:val="20"/>
              </w:rPr>
              <w:t>0</w:t>
            </w:r>
          </w:p>
        </w:tc>
        <w:tc>
          <w:tcPr>
            <w:tcW w:w="1410" w:type="dxa"/>
          </w:tcPr>
          <w:p>
            <w:pPr>
              <w:pStyle w:val="TableParagraph"/>
              <w:ind w:right="250"/>
              <w:rPr>
                <w:sz w:val="20"/>
              </w:rPr>
            </w:pPr>
            <w:r>
              <w:rPr>
                <w:w w:val="99"/>
                <w:sz w:val="20"/>
              </w:rPr>
              <w:t>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246"/>
              <w:rPr>
                <w:b/>
                <w:sz w:val="20"/>
              </w:rPr>
            </w:pPr>
            <w:r>
              <w:rPr>
                <w:b/>
                <w:w w:val="99"/>
                <w:sz w:val="20"/>
              </w:rPr>
              <w:t>1</w:t>
            </w:r>
          </w:p>
        </w:tc>
        <w:tc>
          <w:tcPr>
            <w:tcW w:w="1573" w:type="dxa"/>
            <w:tcBorders>
              <w:bottom w:val="single" w:sz="4" w:space="0" w:color="000000"/>
            </w:tcBorders>
          </w:tcPr>
          <w:p>
            <w:pPr>
              <w:pStyle w:val="TableParagraph"/>
              <w:spacing w:before="63"/>
              <w:ind w:right="243"/>
              <w:rPr>
                <w:b/>
                <w:sz w:val="20"/>
              </w:rPr>
            </w:pPr>
            <w:r>
              <w:rPr>
                <w:b/>
                <w:sz w:val="20"/>
              </w:rPr>
              <w:t>24</w:t>
            </w:r>
          </w:p>
        </w:tc>
        <w:tc>
          <w:tcPr>
            <w:tcW w:w="1244" w:type="dxa"/>
            <w:tcBorders>
              <w:bottom w:val="single" w:sz="4" w:space="0" w:color="000000"/>
            </w:tcBorders>
          </w:tcPr>
          <w:p>
            <w:pPr>
              <w:pStyle w:val="TableParagraph"/>
              <w:spacing w:before="63"/>
              <w:ind w:right="244"/>
              <w:rPr>
                <w:b/>
                <w:sz w:val="20"/>
              </w:rPr>
            </w:pPr>
            <w:r>
              <w:rPr>
                <w:b/>
                <w:sz w:val="20"/>
              </w:rPr>
              <w:t>54</w:t>
            </w:r>
          </w:p>
        </w:tc>
        <w:tc>
          <w:tcPr>
            <w:tcW w:w="1269" w:type="dxa"/>
            <w:tcBorders>
              <w:bottom w:val="single" w:sz="4" w:space="0" w:color="000000"/>
            </w:tcBorders>
          </w:tcPr>
          <w:p>
            <w:pPr>
              <w:pStyle w:val="TableParagraph"/>
              <w:spacing w:before="63"/>
              <w:ind w:right="249"/>
              <w:rPr>
                <w:b/>
                <w:sz w:val="20"/>
              </w:rPr>
            </w:pPr>
            <w:r>
              <w:rPr>
                <w:b/>
                <w:w w:val="99"/>
                <w:sz w:val="20"/>
              </w:rPr>
              <w:t>0</w:t>
            </w:r>
          </w:p>
        </w:tc>
        <w:tc>
          <w:tcPr>
            <w:tcW w:w="1410" w:type="dxa"/>
            <w:tcBorders>
              <w:bottom w:val="single" w:sz="4" w:space="0" w:color="000000"/>
            </w:tcBorders>
          </w:tcPr>
          <w:p>
            <w:pPr>
              <w:pStyle w:val="TableParagraph"/>
              <w:spacing w:before="63"/>
              <w:ind w:right="250"/>
              <w:rPr>
                <w:b/>
                <w:sz w:val="20"/>
              </w:rPr>
            </w:pPr>
            <w:r>
              <w:rPr>
                <w:b/>
                <w:w w:val="99"/>
                <w:sz w:val="20"/>
              </w:rPr>
              <w:t>0</w:t>
            </w:r>
          </w:p>
        </w:tc>
      </w:tr>
    </w:tbl>
    <w:p>
      <w:pPr>
        <w:pStyle w:val="BodyText"/>
        <w:rPr>
          <w:b/>
        </w:rPr>
      </w:pPr>
    </w:p>
    <w:p>
      <w:pPr>
        <w:pStyle w:val="BodyText"/>
        <w:spacing w:before="11"/>
        <w:rPr>
          <w:b/>
          <w:sz w:val="33"/>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45" w:id="276"/>
      <w:bookmarkEnd w:id="276"/>
      <w:r>
        <w:rPr/>
      </w:r>
      <w:bookmarkStart w:name="_bookmark145" w:id="277"/>
      <w:bookmarkEnd w:id="277"/>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3"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390"/>
              <w:jc w:val="left"/>
              <w:rPr>
                <w:sz w:val="20"/>
              </w:rPr>
            </w:pPr>
            <w:r>
              <w:rPr>
                <w:sz w:val="20"/>
              </w:rPr>
              <w:t>Number</w:t>
            </w:r>
            <w:r>
              <w:rPr>
                <w:spacing w:val="-3"/>
                <w:sz w:val="20"/>
              </w:rPr>
              <w:t> </w:t>
            </w:r>
            <w:r>
              <w:rPr>
                <w:sz w:val="20"/>
              </w:rPr>
              <w:t>of</w:t>
            </w:r>
          </w:p>
          <w:p>
            <w:pPr>
              <w:pStyle w:val="TableParagraph"/>
              <w:spacing w:line="216"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418" w:right="422"/>
              <w:jc w:val="center"/>
              <w:rPr>
                <w:sz w:val="20"/>
              </w:rPr>
            </w:pPr>
            <w:r>
              <w:rPr>
                <w:sz w:val="20"/>
              </w:rPr>
              <w:t>Attendance</w:t>
            </w:r>
          </w:p>
          <w:p>
            <w:pPr>
              <w:pStyle w:val="TableParagraph"/>
              <w:spacing w:line="216" w:lineRule="exact" w:before="0"/>
              <w:ind w:left="420" w:right="422"/>
              <w:jc w:val="center"/>
              <w:rPr>
                <w:sz w:val="20"/>
              </w:rPr>
            </w:pPr>
            <w:r>
              <w:rPr>
                <w:sz w:val="20"/>
              </w:rPr>
              <w:t>(daily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Gaibandha Sadar</w:t>
            </w:r>
          </w:p>
        </w:tc>
        <w:tc>
          <w:tcPr>
            <w:tcW w:w="1655" w:type="dxa"/>
            <w:tcBorders>
              <w:top w:val="single" w:sz="4" w:space="0" w:color="000000"/>
            </w:tcBorders>
          </w:tcPr>
          <w:p>
            <w:pPr>
              <w:pStyle w:val="TableParagraph"/>
              <w:spacing w:before="58"/>
              <w:ind w:right="504"/>
              <w:rPr>
                <w:sz w:val="20"/>
              </w:rPr>
            </w:pPr>
            <w:r>
              <w:rPr>
                <w:w w:val="99"/>
                <w:sz w:val="20"/>
              </w:rPr>
              <w:t>2</w:t>
            </w:r>
          </w:p>
        </w:tc>
        <w:tc>
          <w:tcPr>
            <w:tcW w:w="1876" w:type="dxa"/>
            <w:tcBorders>
              <w:top w:val="single" w:sz="4" w:space="0" w:color="000000"/>
            </w:tcBorders>
          </w:tcPr>
          <w:p>
            <w:pPr>
              <w:pStyle w:val="TableParagraph"/>
              <w:spacing w:before="58"/>
              <w:ind w:left="1069"/>
              <w:jc w:val="left"/>
              <w:rPr>
                <w:sz w:val="20"/>
              </w:rPr>
            </w:pPr>
            <w:r>
              <w:rPr>
                <w:sz w:val="20"/>
              </w:rPr>
              <w:t>450</w:t>
            </w:r>
          </w:p>
        </w:tc>
        <w:tc>
          <w:tcPr>
            <w:tcW w:w="1873" w:type="dxa"/>
            <w:tcBorders>
              <w:top w:val="single" w:sz="4" w:space="0" w:color="000000"/>
            </w:tcBorders>
          </w:tcPr>
          <w:p>
            <w:pPr>
              <w:pStyle w:val="TableParagraph"/>
              <w:spacing w:before="58"/>
              <w:ind w:right="504"/>
              <w:rPr>
                <w:sz w:val="20"/>
              </w:rPr>
            </w:pPr>
            <w:r>
              <w:rPr>
                <w:w w:val="99"/>
                <w:sz w:val="20"/>
              </w:rPr>
              <w:t>4</w:t>
            </w:r>
          </w:p>
        </w:tc>
        <w:tc>
          <w:tcPr>
            <w:tcW w:w="2097" w:type="dxa"/>
            <w:tcBorders>
              <w:top w:val="single" w:sz="4" w:space="0" w:color="000000"/>
            </w:tcBorders>
          </w:tcPr>
          <w:p>
            <w:pPr>
              <w:pStyle w:val="TableParagraph"/>
              <w:spacing w:before="58"/>
              <w:ind w:right="504"/>
              <w:rPr>
                <w:sz w:val="20"/>
              </w:rPr>
            </w:pPr>
            <w:r>
              <w:rPr>
                <w:sz w:val="20"/>
              </w:rPr>
              <w:t>300</w:t>
            </w:r>
          </w:p>
        </w:tc>
      </w:tr>
      <w:tr>
        <w:trPr>
          <w:trHeight w:val="360" w:hRule="atLeast"/>
        </w:trPr>
        <w:tc>
          <w:tcPr>
            <w:tcW w:w="2103" w:type="dxa"/>
          </w:tcPr>
          <w:p>
            <w:pPr>
              <w:pStyle w:val="TableParagraph"/>
              <w:ind w:left="120"/>
              <w:jc w:val="left"/>
              <w:rPr>
                <w:sz w:val="20"/>
              </w:rPr>
            </w:pPr>
            <w:r>
              <w:rPr>
                <w:sz w:val="20"/>
              </w:rPr>
              <w:t>Gobindaganj</w:t>
            </w:r>
          </w:p>
        </w:tc>
        <w:tc>
          <w:tcPr>
            <w:tcW w:w="1655" w:type="dxa"/>
          </w:tcPr>
          <w:p>
            <w:pPr>
              <w:pStyle w:val="TableParagraph"/>
              <w:ind w:right="504"/>
              <w:rPr>
                <w:sz w:val="20"/>
              </w:rPr>
            </w:pPr>
            <w:r>
              <w:rPr>
                <w:w w:val="99"/>
                <w:sz w:val="20"/>
              </w:rPr>
              <w:t>2</w:t>
            </w:r>
          </w:p>
        </w:tc>
        <w:tc>
          <w:tcPr>
            <w:tcW w:w="1876" w:type="dxa"/>
          </w:tcPr>
          <w:p>
            <w:pPr>
              <w:pStyle w:val="TableParagraph"/>
              <w:ind w:left="968"/>
              <w:jc w:val="left"/>
              <w:rPr>
                <w:sz w:val="20"/>
              </w:rPr>
            </w:pPr>
            <w:r>
              <w:rPr>
                <w:sz w:val="20"/>
              </w:rPr>
              <w:t>1277</w:t>
            </w:r>
          </w:p>
        </w:tc>
        <w:tc>
          <w:tcPr>
            <w:tcW w:w="1873" w:type="dxa"/>
          </w:tcPr>
          <w:p>
            <w:pPr>
              <w:pStyle w:val="TableParagraph"/>
              <w:ind w:right="504"/>
              <w:rPr>
                <w:sz w:val="20"/>
              </w:rPr>
            </w:pPr>
            <w:r>
              <w:rPr>
                <w:w w:val="99"/>
                <w:sz w:val="20"/>
              </w:rPr>
              <w:t>4</w:t>
            </w:r>
          </w:p>
        </w:tc>
        <w:tc>
          <w:tcPr>
            <w:tcW w:w="2097" w:type="dxa"/>
          </w:tcPr>
          <w:p>
            <w:pPr>
              <w:pStyle w:val="TableParagraph"/>
              <w:ind w:right="504"/>
              <w:rPr>
                <w:sz w:val="20"/>
              </w:rPr>
            </w:pPr>
            <w:r>
              <w:rPr>
                <w:sz w:val="20"/>
              </w:rPr>
              <w:t>695</w:t>
            </w:r>
          </w:p>
        </w:tc>
      </w:tr>
      <w:tr>
        <w:trPr>
          <w:trHeight w:val="362" w:hRule="atLeast"/>
        </w:trPr>
        <w:tc>
          <w:tcPr>
            <w:tcW w:w="2103" w:type="dxa"/>
          </w:tcPr>
          <w:p>
            <w:pPr>
              <w:pStyle w:val="TableParagraph"/>
              <w:ind w:left="120"/>
              <w:jc w:val="left"/>
              <w:rPr>
                <w:sz w:val="20"/>
              </w:rPr>
            </w:pPr>
            <w:r>
              <w:rPr>
                <w:sz w:val="20"/>
              </w:rPr>
              <w:t>Sundarganj</w:t>
            </w:r>
          </w:p>
        </w:tc>
        <w:tc>
          <w:tcPr>
            <w:tcW w:w="1655" w:type="dxa"/>
          </w:tcPr>
          <w:p>
            <w:pPr>
              <w:pStyle w:val="TableParagraph"/>
              <w:ind w:right="504"/>
              <w:rPr>
                <w:sz w:val="20"/>
              </w:rPr>
            </w:pPr>
            <w:r>
              <w:rPr>
                <w:w w:val="99"/>
                <w:sz w:val="20"/>
              </w:rPr>
              <w:t>2</w:t>
            </w:r>
          </w:p>
        </w:tc>
        <w:tc>
          <w:tcPr>
            <w:tcW w:w="1876" w:type="dxa"/>
          </w:tcPr>
          <w:p>
            <w:pPr>
              <w:pStyle w:val="TableParagraph"/>
              <w:ind w:left="968"/>
              <w:jc w:val="left"/>
              <w:rPr>
                <w:sz w:val="20"/>
              </w:rPr>
            </w:pPr>
            <w:r>
              <w:rPr>
                <w:sz w:val="20"/>
              </w:rPr>
              <w:t>1000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1450</w:t>
            </w:r>
          </w:p>
        </w:tc>
      </w:tr>
      <w:tr>
        <w:trPr>
          <w:trHeight w:val="362"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04"/>
              <w:rPr>
                <w:b/>
                <w:sz w:val="20"/>
              </w:rPr>
            </w:pPr>
            <w:r>
              <w:rPr>
                <w:b/>
                <w:w w:val="99"/>
                <w:sz w:val="20"/>
              </w:rPr>
              <w:t>6</w:t>
            </w:r>
          </w:p>
        </w:tc>
        <w:tc>
          <w:tcPr>
            <w:tcW w:w="1876" w:type="dxa"/>
            <w:tcBorders>
              <w:bottom w:val="single" w:sz="4" w:space="0" w:color="000000"/>
            </w:tcBorders>
          </w:tcPr>
          <w:p>
            <w:pPr>
              <w:pStyle w:val="TableParagraph"/>
              <w:spacing w:before="63"/>
              <w:ind w:left="968"/>
              <w:jc w:val="left"/>
              <w:rPr>
                <w:b/>
                <w:sz w:val="20"/>
              </w:rPr>
            </w:pPr>
            <w:r>
              <w:rPr>
                <w:b/>
                <w:sz w:val="20"/>
              </w:rPr>
              <w:t>2727</w:t>
            </w:r>
          </w:p>
        </w:tc>
        <w:tc>
          <w:tcPr>
            <w:tcW w:w="1873" w:type="dxa"/>
            <w:tcBorders>
              <w:bottom w:val="single" w:sz="4" w:space="0" w:color="000000"/>
            </w:tcBorders>
          </w:tcPr>
          <w:p>
            <w:pPr>
              <w:pStyle w:val="TableParagraph"/>
              <w:spacing w:before="63"/>
              <w:ind w:left="1168"/>
              <w:jc w:val="left"/>
              <w:rPr>
                <w:b/>
                <w:sz w:val="20"/>
              </w:rPr>
            </w:pPr>
            <w:r>
              <w:rPr>
                <w:b/>
                <w:sz w:val="20"/>
              </w:rPr>
              <w:t>11</w:t>
            </w:r>
          </w:p>
        </w:tc>
        <w:tc>
          <w:tcPr>
            <w:tcW w:w="2097" w:type="dxa"/>
            <w:tcBorders>
              <w:bottom w:val="single" w:sz="4" w:space="0" w:color="000000"/>
            </w:tcBorders>
          </w:tcPr>
          <w:p>
            <w:pPr>
              <w:pStyle w:val="TableParagraph"/>
              <w:spacing w:before="63"/>
              <w:ind w:right="504"/>
              <w:rPr>
                <w:b/>
                <w:sz w:val="20"/>
              </w:rPr>
            </w:pPr>
            <w:r>
              <w:rPr>
                <w:b/>
                <w:sz w:val="20"/>
              </w:rPr>
              <w:t>815</w:t>
            </w:r>
          </w:p>
        </w:tc>
      </w:tr>
    </w:tbl>
    <w:p>
      <w:pPr>
        <w:pStyle w:val="BodyText"/>
        <w:rPr>
          <w:b/>
        </w:rPr>
      </w:pPr>
    </w:p>
    <w:p>
      <w:pPr>
        <w:pStyle w:val="BodyText"/>
        <w:spacing w:before="6"/>
        <w:rPr>
          <w:b/>
          <w:sz w:val="28"/>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46" w:id="278"/>
      <w:bookmarkEnd w:id="278"/>
      <w:r>
        <w:rPr/>
      </w:r>
      <w:bookmarkStart w:name="_bookmark146" w:id="279"/>
      <w:bookmarkEnd w:id="279"/>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1"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left="288"/>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left="278"/>
              <w:jc w:val="left"/>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left="239"/>
              <w:jc w:val="left"/>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ind w:left="222"/>
              <w:jc w:val="left"/>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Capacity</w:t>
            </w:r>
          </w:p>
        </w:tc>
      </w:tr>
      <w:tr>
        <w:trPr>
          <w:trHeight w:val="360" w:hRule="atLeast"/>
        </w:trPr>
        <w:tc>
          <w:tcPr>
            <w:tcW w:w="2434" w:type="dxa"/>
            <w:tcBorders>
              <w:top w:val="single" w:sz="4" w:space="0" w:color="000000"/>
            </w:tcBorders>
          </w:tcPr>
          <w:p>
            <w:pPr>
              <w:pStyle w:val="TableParagraph"/>
              <w:spacing w:before="61"/>
              <w:ind w:left="120"/>
              <w:jc w:val="left"/>
              <w:rPr>
                <w:sz w:val="20"/>
              </w:rPr>
            </w:pPr>
            <w:r>
              <w:rPr>
                <w:sz w:val="20"/>
              </w:rPr>
              <w:t>Gaibandha Sadar</w:t>
            </w:r>
          </w:p>
        </w:tc>
        <w:tc>
          <w:tcPr>
            <w:tcW w:w="1234" w:type="dxa"/>
            <w:tcBorders>
              <w:top w:val="single" w:sz="4" w:space="0" w:color="000000"/>
            </w:tcBorders>
          </w:tcPr>
          <w:p>
            <w:pPr>
              <w:pStyle w:val="TableParagraph"/>
              <w:spacing w:before="61"/>
              <w:ind w:right="98"/>
              <w:rPr>
                <w:sz w:val="20"/>
              </w:rPr>
            </w:pPr>
            <w:r>
              <w:rPr>
                <w:sz w:val="20"/>
              </w:rPr>
              <w:t>11</w:t>
            </w:r>
          </w:p>
        </w:tc>
        <w:tc>
          <w:tcPr>
            <w:tcW w:w="1265" w:type="dxa"/>
            <w:tcBorders>
              <w:top w:val="single" w:sz="4" w:space="0" w:color="000000"/>
            </w:tcBorders>
          </w:tcPr>
          <w:p>
            <w:pPr>
              <w:pStyle w:val="TableParagraph"/>
              <w:spacing w:before="61"/>
              <w:ind w:right="96"/>
              <w:rPr>
                <w:sz w:val="20"/>
              </w:rPr>
            </w:pPr>
            <w:r>
              <w:rPr>
                <w:sz w:val="20"/>
              </w:rPr>
              <w:t>119</w:t>
            </w:r>
          </w:p>
        </w:tc>
        <w:tc>
          <w:tcPr>
            <w:tcW w:w="1138" w:type="dxa"/>
            <w:tcBorders>
              <w:top w:val="single" w:sz="4" w:space="0" w:color="000000"/>
            </w:tcBorders>
          </w:tcPr>
          <w:p>
            <w:pPr>
              <w:pStyle w:val="TableParagraph"/>
              <w:spacing w:before="61"/>
              <w:ind w:right="102"/>
              <w:rPr>
                <w:sz w:val="20"/>
              </w:rPr>
            </w:pPr>
            <w:r>
              <w:rPr>
                <w:w w:val="99"/>
                <w:sz w:val="20"/>
              </w:rPr>
              <w:t>8</w:t>
            </w:r>
          </w:p>
        </w:tc>
        <w:tc>
          <w:tcPr>
            <w:tcW w:w="1212" w:type="dxa"/>
            <w:tcBorders>
              <w:top w:val="single" w:sz="4" w:space="0" w:color="000000"/>
            </w:tcBorders>
          </w:tcPr>
          <w:p>
            <w:pPr>
              <w:pStyle w:val="TableParagraph"/>
              <w:spacing w:before="61"/>
              <w:ind w:right="98"/>
              <w:rPr>
                <w:sz w:val="20"/>
              </w:rPr>
            </w:pPr>
            <w:r>
              <w:rPr>
                <w:sz w:val="20"/>
              </w:rPr>
              <w:t>680</w:t>
            </w:r>
          </w:p>
        </w:tc>
        <w:tc>
          <w:tcPr>
            <w:tcW w:w="1102" w:type="dxa"/>
            <w:tcBorders>
              <w:top w:val="single" w:sz="4" w:space="0" w:color="000000"/>
            </w:tcBorders>
          </w:tcPr>
          <w:p>
            <w:pPr>
              <w:pStyle w:val="TableParagraph"/>
              <w:spacing w:before="61"/>
              <w:ind w:right="98"/>
              <w:rPr>
                <w:sz w:val="20"/>
              </w:rPr>
            </w:pPr>
            <w:r>
              <w:rPr>
                <w:sz w:val="20"/>
              </w:rPr>
              <w:t>249</w:t>
            </w:r>
          </w:p>
        </w:tc>
        <w:tc>
          <w:tcPr>
            <w:tcW w:w="1214" w:type="dxa"/>
            <w:tcBorders>
              <w:top w:val="single" w:sz="4" w:space="0" w:color="000000"/>
            </w:tcBorders>
          </w:tcPr>
          <w:p>
            <w:pPr>
              <w:pStyle w:val="TableParagraph"/>
              <w:spacing w:before="61"/>
              <w:ind w:right="100"/>
              <w:rPr>
                <w:sz w:val="20"/>
              </w:rPr>
            </w:pPr>
            <w:r>
              <w:rPr>
                <w:sz w:val="20"/>
              </w:rPr>
              <w:t>2353</w:t>
            </w:r>
          </w:p>
        </w:tc>
      </w:tr>
      <w:tr>
        <w:trPr>
          <w:trHeight w:val="360" w:hRule="atLeast"/>
        </w:trPr>
        <w:tc>
          <w:tcPr>
            <w:tcW w:w="2434" w:type="dxa"/>
          </w:tcPr>
          <w:p>
            <w:pPr>
              <w:pStyle w:val="TableParagraph"/>
              <w:ind w:left="120"/>
              <w:jc w:val="left"/>
              <w:rPr>
                <w:sz w:val="20"/>
              </w:rPr>
            </w:pPr>
            <w:r>
              <w:rPr>
                <w:sz w:val="20"/>
              </w:rPr>
              <w:t>Gobindaganj</w:t>
            </w:r>
          </w:p>
        </w:tc>
        <w:tc>
          <w:tcPr>
            <w:tcW w:w="1234" w:type="dxa"/>
          </w:tcPr>
          <w:p>
            <w:pPr>
              <w:pStyle w:val="TableParagraph"/>
              <w:ind w:right="102"/>
              <w:rPr>
                <w:sz w:val="20"/>
              </w:rPr>
            </w:pPr>
            <w:r>
              <w:rPr>
                <w:w w:val="99"/>
                <w:sz w:val="20"/>
              </w:rPr>
              <w:t>4</w:t>
            </w:r>
          </w:p>
        </w:tc>
        <w:tc>
          <w:tcPr>
            <w:tcW w:w="1265" w:type="dxa"/>
          </w:tcPr>
          <w:p>
            <w:pPr>
              <w:pStyle w:val="TableParagraph"/>
              <w:ind w:right="96"/>
              <w:rPr>
                <w:sz w:val="20"/>
              </w:rPr>
            </w:pPr>
            <w:r>
              <w:rPr>
                <w:sz w:val="20"/>
              </w:rPr>
              <w:t>54</w:t>
            </w:r>
          </w:p>
        </w:tc>
        <w:tc>
          <w:tcPr>
            <w:tcW w:w="1138" w:type="dxa"/>
          </w:tcPr>
          <w:p>
            <w:pPr>
              <w:pStyle w:val="TableParagraph"/>
              <w:ind w:right="102"/>
              <w:rPr>
                <w:sz w:val="20"/>
              </w:rPr>
            </w:pPr>
            <w:r>
              <w:rPr>
                <w:w w:val="99"/>
                <w:sz w:val="20"/>
              </w:rPr>
              <w:t>1</w:t>
            </w:r>
          </w:p>
        </w:tc>
        <w:tc>
          <w:tcPr>
            <w:tcW w:w="1212" w:type="dxa"/>
          </w:tcPr>
          <w:p>
            <w:pPr>
              <w:pStyle w:val="TableParagraph"/>
              <w:ind w:right="98"/>
              <w:rPr>
                <w:sz w:val="20"/>
              </w:rPr>
            </w:pPr>
            <w:r>
              <w:rPr>
                <w:sz w:val="20"/>
              </w:rPr>
              <w:t>35</w:t>
            </w:r>
          </w:p>
        </w:tc>
        <w:tc>
          <w:tcPr>
            <w:tcW w:w="1102" w:type="dxa"/>
          </w:tcPr>
          <w:p>
            <w:pPr>
              <w:pStyle w:val="TableParagraph"/>
              <w:ind w:right="102"/>
              <w:rPr>
                <w:sz w:val="20"/>
              </w:rPr>
            </w:pPr>
            <w:r>
              <w:rPr>
                <w:w w:val="99"/>
                <w:sz w:val="20"/>
              </w:rPr>
              <w:t>3</w:t>
            </w:r>
          </w:p>
        </w:tc>
        <w:tc>
          <w:tcPr>
            <w:tcW w:w="1214" w:type="dxa"/>
          </w:tcPr>
          <w:p>
            <w:pPr>
              <w:pStyle w:val="TableParagraph"/>
              <w:ind w:right="100"/>
              <w:rPr>
                <w:sz w:val="20"/>
              </w:rPr>
            </w:pPr>
            <w:r>
              <w:rPr>
                <w:sz w:val="20"/>
              </w:rPr>
              <w:t>22</w:t>
            </w:r>
          </w:p>
        </w:tc>
      </w:tr>
      <w:tr>
        <w:trPr>
          <w:trHeight w:val="362" w:hRule="atLeast"/>
        </w:trPr>
        <w:tc>
          <w:tcPr>
            <w:tcW w:w="2434" w:type="dxa"/>
          </w:tcPr>
          <w:p>
            <w:pPr>
              <w:pStyle w:val="TableParagraph"/>
              <w:ind w:left="120"/>
              <w:jc w:val="left"/>
              <w:rPr>
                <w:sz w:val="20"/>
              </w:rPr>
            </w:pPr>
            <w:r>
              <w:rPr>
                <w:sz w:val="20"/>
              </w:rPr>
              <w:t>Sundarganj</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98"/>
              <w:rPr>
                <w:sz w:val="20"/>
              </w:rPr>
            </w:pPr>
            <w:r>
              <w:rPr>
                <w:sz w:val="20"/>
              </w:rPr>
              <w:t>10</w:t>
            </w:r>
          </w:p>
        </w:tc>
        <w:tc>
          <w:tcPr>
            <w:tcW w:w="1214" w:type="dxa"/>
          </w:tcPr>
          <w:p>
            <w:pPr>
              <w:pStyle w:val="TableParagraph"/>
              <w:ind w:right="100"/>
              <w:rPr>
                <w:sz w:val="20"/>
              </w:rPr>
            </w:pPr>
            <w:r>
              <w:rPr>
                <w:sz w:val="20"/>
              </w:rPr>
              <w:t>90</w:t>
            </w:r>
          </w:p>
        </w:tc>
      </w:tr>
      <w:tr>
        <w:trPr>
          <w:trHeight w:val="359" w:hRule="atLeast"/>
        </w:trPr>
        <w:tc>
          <w:tcPr>
            <w:tcW w:w="2434" w:type="dxa"/>
            <w:tcBorders>
              <w:bottom w:val="single" w:sz="4" w:space="0" w:color="000000"/>
            </w:tcBorders>
          </w:tcPr>
          <w:p>
            <w:pPr>
              <w:pStyle w:val="TableParagraph"/>
              <w:spacing w:before="63"/>
              <w:ind w:left="221"/>
              <w:jc w:val="left"/>
              <w:rPr>
                <w:b/>
                <w:sz w:val="20"/>
              </w:rPr>
            </w:pPr>
            <w:r>
              <w:rPr>
                <w:b/>
                <w:sz w:val="20"/>
              </w:rPr>
              <w:t>Total</w:t>
            </w:r>
          </w:p>
        </w:tc>
        <w:tc>
          <w:tcPr>
            <w:tcW w:w="1234" w:type="dxa"/>
            <w:tcBorders>
              <w:bottom w:val="single" w:sz="4" w:space="0" w:color="000000"/>
            </w:tcBorders>
          </w:tcPr>
          <w:p>
            <w:pPr>
              <w:pStyle w:val="TableParagraph"/>
              <w:spacing w:before="63"/>
              <w:ind w:right="98"/>
              <w:rPr>
                <w:b/>
                <w:sz w:val="20"/>
              </w:rPr>
            </w:pPr>
            <w:r>
              <w:rPr>
                <w:b/>
                <w:sz w:val="20"/>
              </w:rPr>
              <w:t>15</w:t>
            </w:r>
          </w:p>
        </w:tc>
        <w:tc>
          <w:tcPr>
            <w:tcW w:w="1265" w:type="dxa"/>
            <w:tcBorders>
              <w:bottom w:val="single" w:sz="4" w:space="0" w:color="000000"/>
            </w:tcBorders>
          </w:tcPr>
          <w:p>
            <w:pPr>
              <w:pStyle w:val="TableParagraph"/>
              <w:spacing w:before="63"/>
              <w:ind w:right="96"/>
              <w:rPr>
                <w:b/>
                <w:sz w:val="20"/>
              </w:rPr>
            </w:pPr>
            <w:r>
              <w:rPr>
                <w:b/>
                <w:sz w:val="20"/>
              </w:rPr>
              <w:t>173</w:t>
            </w:r>
          </w:p>
        </w:tc>
        <w:tc>
          <w:tcPr>
            <w:tcW w:w="1138" w:type="dxa"/>
            <w:tcBorders>
              <w:bottom w:val="single" w:sz="4" w:space="0" w:color="000000"/>
            </w:tcBorders>
          </w:tcPr>
          <w:p>
            <w:pPr>
              <w:pStyle w:val="TableParagraph"/>
              <w:spacing w:before="63"/>
              <w:ind w:right="102"/>
              <w:rPr>
                <w:b/>
                <w:sz w:val="20"/>
              </w:rPr>
            </w:pPr>
            <w:r>
              <w:rPr>
                <w:b/>
                <w:w w:val="99"/>
                <w:sz w:val="20"/>
              </w:rPr>
              <w:t>9</w:t>
            </w:r>
          </w:p>
        </w:tc>
        <w:tc>
          <w:tcPr>
            <w:tcW w:w="1212" w:type="dxa"/>
            <w:tcBorders>
              <w:bottom w:val="single" w:sz="4" w:space="0" w:color="000000"/>
            </w:tcBorders>
          </w:tcPr>
          <w:p>
            <w:pPr>
              <w:pStyle w:val="TableParagraph"/>
              <w:spacing w:before="63"/>
              <w:ind w:right="98"/>
              <w:rPr>
                <w:b/>
                <w:sz w:val="20"/>
              </w:rPr>
            </w:pPr>
            <w:r>
              <w:rPr>
                <w:b/>
                <w:sz w:val="20"/>
              </w:rPr>
              <w:t>715</w:t>
            </w:r>
          </w:p>
        </w:tc>
        <w:tc>
          <w:tcPr>
            <w:tcW w:w="1102" w:type="dxa"/>
            <w:tcBorders>
              <w:bottom w:val="single" w:sz="4" w:space="0" w:color="000000"/>
            </w:tcBorders>
          </w:tcPr>
          <w:p>
            <w:pPr>
              <w:pStyle w:val="TableParagraph"/>
              <w:spacing w:before="63"/>
              <w:ind w:right="98"/>
              <w:rPr>
                <w:b/>
                <w:sz w:val="20"/>
              </w:rPr>
            </w:pPr>
            <w:r>
              <w:rPr>
                <w:b/>
                <w:sz w:val="20"/>
              </w:rPr>
              <w:t>262</w:t>
            </w:r>
          </w:p>
        </w:tc>
        <w:tc>
          <w:tcPr>
            <w:tcW w:w="1214" w:type="dxa"/>
            <w:tcBorders>
              <w:bottom w:val="single" w:sz="4" w:space="0" w:color="000000"/>
            </w:tcBorders>
          </w:tcPr>
          <w:p>
            <w:pPr>
              <w:pStyle w:val="TableParagraph"/>
              <w:spacing w:before="63"/>
              <w:ind w:right="100"/>
              <w:rPr>
                <w:b/>
                <w:sz w:val="20"/>
              </w:rPr>
            </w:pPr>
            <w:r>
              <w:rPr>
                <w:b/>
                <w:sz w:val="20"/>
              </w:rPr>
              <w:t>2465</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9"/>
        <w:rPr>
          <w:b/>
          <w:sz w:val="15"/>
        </w:rPr>
      </w:pPr>
    </w:p>
    <w:p>
      <w:pPr>
        <w:pStyle w:val="ListParagraph"/>
        <w:numPr>
          <w:ilvl w:val="1"/>
          <w:numId w:val="52"/>
        </w:numPr>
        <w:tabs>
          <w:tab w:pos="851" w:val="left" w:leader="none"/>
        </w:tabs>
        <w:spacing w:line="240" w:lineRule="auto" w:before="91" w:after="0"/>
        <w:ind w:left="850" w:right="0" w:hanging="551"/>
        <w:jc w:val="left"/>
        <w:rPr>
          <w:b/>
          <w:sz w:val="22"/>
        </w:rPr>
      </w:pPr>
      <w:bookmarkStart w:name="_bookmark147" w:id="280"/>
      <w:bookmarkEnd w:id="280"/>
      <w:r>
        <w:rPr/>
      </w:r>
      <w:bookmarkStart w:name="_bookmark147" w:id="281"/>
      <w:bookmarkEnd w:id="281"/>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1004"/>
        <w:gridCol w:w="1071"/>
        <w:gridCol w:w="1376"/>
        <w:gridCol w:w="1460"/>
        <w:gridCol w:w="1377"/>
        <w:gridCol w:w="1461"/>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05"/>
              <w:jc w:val="left"/>
              <w:rPr>
                <w:sz w:val="20"/>
              </w:rPr>
            </w:pPr>
            <w:r>
              <w:rPr>
                <w:sz w:val="20"/>
              </w:rPr>
              <w:t>Municipality</w:t>
            </w:r>
          </w:p>
        </w:tc>
        <w:tc>
          <w:tcPr>
            <w:tcW w:w="20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95"/>
              <w:jc w:val="left"/>
              <w:rPr>
                <w:sz w:val="20"/>
              </w:rPr>
            </w:pPr>
            <w:r>
              <w:rPr>
                <w:sz w:val="20"/>
              </w:rPr>
              <w:t>Orphanage</w:t>
            </w: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9" w:right="991"/>
              <w:jc w:val="center"/>
              <w:rPr>
                <w:sz w:val="20"/>
              </w:rPr>
            </w:pPr>
            <w:r>
              <w:rPr>
                <w:sz w:val="20"/>
              </w:rPr>
              <w:t>Slum area</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40"/>
              <w:jc w:val="left"/>
              <w:rPr>
                <w:sz w:val="20"/>
              </w:rPr>
            </w:pPr>
            <w:r>
              <w:rPr>
                <w:sz w:val="20"/>
              </w:rPr>
              <w:t>Refugee camp</w:t>
            </w:r>
          </w:p>
        </w:tc>
      </w:tr>
      <w:tr>
        <w:trPr>
          <w:trHeight w:val="362"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Number</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ind w:left="177"/>
              <w:jc w:val="left"/>
              <w:rPr>
                <w:sz w:val="20"/>
              </w:rPr>
            </w:pPr>
            <w:r>
              <w:rPr>
                <w:sz w:val="20"/>
              </w:rPr>
              <w:t>Capacity</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Area in acre</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ind w:left="202"/>
              <w:jc w:val="left"/>
              <w:rPr>
                <w:sz w:val="20"/>
              </w:rPr>
            </w:pPr>
            <w:r>
              <w:rPr>
                <w:sz w:val="20"/>
              </w:rPr>
              <w:t>Number H/H</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Area in acre</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Number H/H</w:t>
            </w: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Gaibandha Sadar</w:t>
            </w:r>
          </w:p>
        </w:tc>
        <w:tc>
          <w:tcPr>
            <w:tcW w:w="1004" w:type="dxa"/>
            <w:tcBorders>
              <w:top w:val="single" w:sz="4" w:space="0" w:color="000000"/>
            </w:tcBorders>
          </w:tcPr>
          <w:p>
            <w:pPr>
              <w:pStyle w:val="TableParagraph"/>
              <w:spacing w:before="58"/>
              <w:ind w:right="102"/>
              <w:rPr>
                <w:sz w:val="20"/>
              </w:rPr>
            </w:pPr>
            <w:r>
              <w:rPr>
                <w:w w:val="99"/>
                <w:sz w:val="20"/>
              </w:rPr>
              <w:t>7</w:t>
            </w:r>
          </w:p>
        </w:tc>
        <w:tc>
          <w:tcPr>
            <w:tcW w:w="1071" w:type="dxa"/>
            <w:tcBorders>
              <w:top w:val="single" w:sz="4" w:space="0" w:color="000000"/>
            </w:tcBorders>
          </w:tcPr>
          <w:p>
            <w:pPr>
              <w:pStyle w:val="TableParagraph"/>
              <w:spacing w:before="58"/>
              <w:ind w:right="101"/>
              <w:rPr>
                <w:sz w:val="20"/>
              </w:rPr>
            </w:pPr>
            <w:r>
              <w:rPr>
                <w:sz w:val="20"/>
              </w:rPr>
              <w:t>388</w:t>
            </w:r>
          </w:p>
        </w:tc>
        <w:tc>
          <w:tcPr>
            <w:tcW w:w="1376" w:type="dxa"/>
            <w:tcBorders>
              <w:top w:val="single" w:sz="4" w:space="0" w:color="000000"/>
            </w:tcBorders>
          </w:tcPr>
          <w:p>
            <w:pPr>
              <w:pStyle w:val="TableParagraph"/>
              <w:spacing w:before="58"/>
              <w:ind w:right="104"/>
              <w:rPr>
                <w:sz w:val="20"/>
              </w:rPr>
            </w:pPr>
            <w:r>
              <w:rPr>
                <w:sz w:val="20"/>
              </w:rPr>
              <w:t>4.5</w:t>
            </w:r>
          </w:p>
        </w:tc>
        <w:tc>
          <w:tcPr>
            <w:tcW w:w="1460" w:type="dxa"/>
            <w:tcBorders>
              <w:top w:val="single" w:sz="4" w:space="0" w:color="000000"/>
            </w:tcBorders>
          </w:tcPr>
          <w:p>
            <w:pPr>
              <w:pStyle w:val="TableParagraph"/>
              <w:spacing w:before="58"/>
              <w:ind w:right="100"/>
              <w:rPr>
                <w:sz w:val="20"/>
              </w:rPr>
            </w:pPr>
            <w:r>
              <w:rPr>
                <w:sz w:val="20"/>
              </w:rPr>
              <w:t>250</w:t>
            </w:r>
          </w:p>
        </w:tc>
        <w:tc>
          <w:tcPr>
            <w:tcW w:w="1377" w:type="dxa"/>
            <w:tcBorders>
              <w:top w:val="single" w:sz="4" w:space="0" w:color="000000"/>
            </w:tcBorders>
          </w:tcPr>
          <w:p>
            <w:pPr>
              <w:pStyle w:val="TableParagraph"/>
              <w:spacing w:before="58"/>
              <w:ind w:right="105"/>
              <w:rPr>
                <w:sz w:val="20"/>
              </w:rPr>
            </w:pPr>
            <w:r>
              <w:rPr>
                <w:w w:val="99"/>
                <w:sz w:val="20"/>
              </w:rPr>
              <w:t>0</w:t>
            </w:r>
          </w:p>
        </w:tc>
        <w:tc>
          <w:tcPr>
            <w:tcW w:w="1461"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1841" w:type="dxa"/>
          </w:tcPr>
          <w:p>
            <w:pPr>
              <w:pStyle w:val="TableParagraph"/>
              <w:ind w:left="120"/>
              <w:jc w:val="left"/>
              <w:rPr>
                <w:sz w:val="20"/>
              </w:rPr>
            </w:pPr>
            <w:r>
              <w:rPr>
                <w:sz w:val="20"/>
              </w:rPr>
              <w:t>Gobindaganj</w:t>
            </w:r>
          </w:p>
        </w:tc>
        <w:tc>
          <w:tcPr>
            <w:tcW w:w="1004" w:type="dxa"/>
          </w:tcPr>
          <w:p>
            <w:pPr>
              <w:pStyle w:val="TableParagraph"/>
              <w:ind w:right="102"/>
              <w:rPr>
                <w:sz w:val="20"/>
              </w:rPr>
            </w:pPr>
            <w:r>
              <w:rPr>
                <w:w w:val="99"/>
                <w:sz w:val="20"/>
              </w:rPr>
              <w:t>3</w:t>
            </w:r>
          </w:p>
        </w:tc>
        <w:tc>
          <w:tcPr>
            <w:tcW w:w="1071" w:type="dxa"/>
          </w:tcPr>
          <w:p>
            <w:pPr>
              <w:pStyle w:val="TableParagraph"/>
              <w:ind w:right="101"/>
              <w:rPr>
                <w:sz w:val="20"/>
              </w:rPr>
            </w:pPr>
            <w:r>
              <w:rPr>
                <w:sz w:val="20"/>
              </w:rPr>
              <w:t>33</w:t>
            </w:r>
          </w:p>
        </w:tc>
        <w:tc>
          <w:tcPr>
            <w:tcW w:w="1376" w:type="dxa"/>
          </w:tcPr>
          <w:p>
            <w:pPr>
              <w:pStyle w:val="TableParagraph"/>
              <w:ind w:right="106"/>
              <w:rPr>
                <w:sz w:val="20"/>
              </w:rPr>
            </w:pPr>
            <w:r>
              <w:rPr>
                <w:w w:val="99"/>
                <w:sz w:val="20"/>
              </w:rPr>
              <w:t>0</w:t>
            </w:r>
          </w:p>
        </w:tc>
        <w:tc>
          <w:tcPr>
            <w:tcW w:w="1460" w:type="dxa"/>
          </w:tcPr>
          <w:p>
            <w:pPr>
              <w:pStyle w:val="TableParagraph"/>
              <w:ind w:right="104"/>
              <w:rPr>
                <w:sz w:val="20"/>
              </w:rPr>
            </w:pPr>
            <w:r>
              <w:rPr>
                <w:w w:val="99"/>
                <w:sz w:val="20"/>
              </w:rPr>
              <w:t>0</w:t>
            </w:r>
          </w:p>
        </w:tc>
        <w:tc>
          <w:tcPr>
            <w:tcW w:w="1377" w:type="dxa"/>
          </w:tcPr>
          <w:p>
            <w:pPr>
              <w:pStyle w:val="TableParagraph"/>
              <w:ind w:right="105"/>
              <w:rPr>
                <w:sz w:val="20"/>
              </w:rPr>
            </w:pPr>
            <w:r>
              <w:rPr>
                <w:w w:val="99"/>
                <w:sz w:val="20"/>
              </w:rPr>
              <w:t>0</w:t>
            </w:r>
          </w:p>
        </w:tc>
        <w:tc>
          <w:tcPr>
            <w:tcW w:w="1461" w:type="dxa"/>
          </w:tcPr>
          <w:p>
            <w:pPr>
              <w:pStyle w:val="TableParagraph"/>
              <w:ind w:right="107"/>
              <w:rPr>
                <w:sz w:val="20"/>
              </w:rPr>
            </w:pPr>
            <w:r>
              <w:rPr>
                <w:w w:val="99"/>
                <w:sz w:val="20"/>
              </w:rPr>
              <w:t>0</w:t>
            </w:r>
          </w:p>
        </w:tc>
      </w:tr>
      <w:tr>
        <w:trPr>
          <w:trHeight w:val="362" w:hRule="atLeast"/>
        </w:trPr>
        <w:tc>
          <w:tcPr>
            <w:tcW w:w="1841" w:type="dxa"/>
          </w:tcPr>
          <w:p>
            <w:pPr>
              <w:pStyle w:val="TableParagraph"/>
              <w:ind w:left="120"/>
              <w:jc w:val="left"/>
              <w:rPr>
                <w:sz w:val="20"/>
              </w:rPr>
            </w:pPr>
            <w:r>
              <w:rPr>
                <w:sz w:val="20"/>
              </w:rPr>
              <w:t>Sundarganj</w:t>
            </w:r>
          </w:p>
        </w:tc>
        <w:tc>
          <w:tcPr>
            <w:tcW w:w="1004" w:type="dxa"/>
          </w:tcPr>
          <w:p>
            <w:pPr>
              <w:pStyle w:val="TableParagraph"/>
              <w:ind w:right="102"/>
              <w:rPr>
                <w:sz w:val="20"/>
              </w:rPr>
            </w:pPr>
            <w:r>
              <w:rPr>
                <w:w w:val="99"/>
                <w:sz w:val="20"/>
              </w:rPr>
              <w:t>2</w:t>
            </w:r>
          </w:p>
        </w:tc>
        <w:tc>
          <w:tcPr>
            <w:tcW w:w="1071" w:type="dxa"/>
          </w:tcPr>
          <w:p>
            <w:pPr>
              <w:pStyle w:val="TableParagraph"/>
              <w:ind w:right="101"/>
              <w:rPr>
                <w:sz w:val="20"/>
              </w:rPr>
            </w:pPr>
            <w:r>
              <w:rPr>
                <w:sz w:val="20"/>
              </w:rPr>
              <w:t>60</w:t>
            </w:r>
          </w:p>
        </w:tc>
        <w:tc>
          <w:tcPr>
            <w:tcW w:w="1376" w:type="dxa"/>
          </w:tcPr>
          <w:p>
            <w:pPr>
              <w:pStyle w:val="TableParagraph"/>
              <w:ind w:right="106"/>
              <w:rPr>
                <w:sz w:val="20"/>
              </w:rPr>
            </w:pPr>
            <w:r>
              <w:rPr>
                <w:w w:val="99"/>
                <w:sz w:val="20"/>
              </w:rPr>
              <w:t>0</w:t>
            </w:r>
          </w:p>
        </w:tc>
        <w:tc>
          <w:tcPr>
            <w:tcW w:w="1460" w:type="dxa"/>
          </w:tcPr>
          <w:p>
            <w:pPr>
              <w:pStyle w:val="TableParagraph"/>
              <w:ind w:right="104"/>
              <w:rPr>
                <w:sz w:val="20"/>
              </w:rPr>
            </w:pPr>
            <w:r>
              <w:rPr>
                <w:w w:val="99"/>
                <w:sz w:val="20"/>
              </w:rPr>
              <w:t>0</w:t>
            </w:r>
          </w:p>
        </w:tc>
        <w:tc>
          <w:tcPr>
            <w:tcW w:w="1377" w:type="dxa"/>
          </w:tcPr>
          <w:p>
            <w:pPr>
              <w:pStyle w:val="TableParagraph"/>
              <w:ind w:right="105"/>
              <w:rPr>
                <w:sz w:val="20"/>
              </w:rPr>
            </w:pPr>
            <w:r>
              <w:rPr>
                <w:w w:val="99"/>
                <w:sz w:val="20"/>
              </w:rPr>
              <w:t>0</w:t>
            </w:r>
          </w:p>
        </w:tc>
        <w:tc>
          <w:tcPr>
            <w:tcW w:w="1461" w:type="dxa"/>
          </w:tcPr>
          <w:p>
            <w:pPr>
              <w:pStyle w:val="TableParagraph"/>
              <w:ind w:right="107"/>
              <w:rPr>
                <w:sz w:val="20"/>
              </w:rPr>
            </w:pPr>
            <w:r>
              <w:rPr>
                <w:w w:val="99"/>
                <w:sz w:val="20"/>
              </w:rPr>
              <w:t>0</w:t>
            </w:r>
          </w:p>
        </w:tc>
      </w:tr>
      <w:tr>
        <w:trPr>
          <w:trHeight w:val="359" w:hRule="atLeast"/>
        </w:trPr>
        <w:tc>
          <w:tcPr>
            <w:tcW w:w="1841" w:type="dxa"/>
            <w:tcBorders>
              <w:bottom w:val="single" w:sz="4" w:space="0" w:color="000000"/>
            </w:tcBorders>
          </w:tcPr>
          <w:p>
            <w:pPr>
              <w:pStyle w:val="TableParagraph"/>
              <w:spacing w:before="63"/>
              <w:ind w:left="221"/>
              <w:jc w:val="left"/>
              <w:rPr>
                <w:b/>
                <w:sz w:val="20"/>
              </w:rPr>
            </w:pPr>
            <w:r>
              <w:rPr>
                <w:b/>
                <w:sz w:val="20"/>
              </w:rPr>
              <w:t>Total</w:t>
            </w:r>
          </w:p>
        </w:tc>
        <w:tc>
          <w:tcPr>
            <w:tcW w:w="1004" w:type="dxa"/>
            <w:tcBorders>
              <w:bottom w:val="single" w:sz="4" w:space="0" w:color="000000"/>
            </w:tcBorders>
          </w:tcPr>
          <w:p>
            <w:pPr>
              <w:pStyle w:val="TableParagraph"/>
              <w:spacing w:before="63"/>
              <w:ind w:right="99"/>
              <w:rPr>
                <w:b/>
                <w:sz w:val="20"/>
              </w:rPr>
            </w:pPr>
            <w:r>
              <w:rPr>
                <w:b/>
                <w:sz w:val="20"/>
              </w:rPr>
              <w:t>12</w:t>
            </w:r>
          </w:p>
        </w:tc>
        <w:tc>
          <w:tcPr>
            <w:tcW w:w="1071" w:type="dxa"/>
            <w:tcBorders>
              <w:bottom w:val="single" w:sz="4" w:space="0" w:color="000000"/>
            </w:tcBorders>
          </w:tcPr>
          <w:p>
            <w:pPr>
              <w:pStyle w:val="TableParagraph"/>
              <w:spacing w:before="63"/>
              <w:ind w:right="101"/>
              <w:rPr>
                <w:b/>
                <w:sz w:val="20"/>
              </w:rPr>
            </w:pPr>
            <w:r>
              <w:rPr>
                <w:b/>
                <w:sz w:val="20"/>
              </w:rPr>
              <w:t>481</w:t>
            </w:r>
          </w:p>
        </w:tc>
        <w:tc>
          <w:tcPr>
            <w:tcW w:w="1376" w:type="dxa"/>
            <w:tcBorders>
              <w:bottom w:val="single" w:sz="4" w:space="0" w:color="000000"/>
            </w:tcBorders>
          </w:tcPr>
          <w:p>
            <w:pPr>
              <w:pStyle w:val="TableParagraph"/>
              <w:spacing w:before="63"/>
              <w:ind w:right="104"/>
              <w:rPr>
                <w:b/>
                <w:sz w:val="20"/>
              </w:rPr>
            </w:pPr>
            <w:r>
              <w:rPr>
                <w:b/>
                <w:sz w:val="20"/>
              </w:rPr>
              <w:t>4.5</w:t>
            </w:r>
          </w:p>
        </w:tc>
        <w:tc>
          <w:tcPr>
            <w:tcW w:w="1460" w:type="dxa"/>
            <w:tcBorders>
              <w:bottom w:val="single" w:sz="4" w:space="0" w:color="000000"/>
            </w:tcBorders>
          </w:tcPr>
          <w:p>
            <w:pPr>
              <w:pStyle w:val="TableParagraph"/>
              <w:spacing w:before="63"/>
              <w:ind w:right="100"/>
              <w:rPr>
                <w:b/>
                <w:sz w:val="20"/>
              </w:rPr>
            </w:pPr>
            <w:r>
              <w:rPr>
                <w:b/>
                <w:sz w:val="20"/>
              </w:rPr>
              <w:t>250</w:t>
            </w:r>
          </w:p>
        </w:tc>
        <w:tc>
          <w:tcPr>
            <w:tcW w:w="1377" w:type="dxa"/>
            <w:tcBorders>
              <w:bottom w:val="single" w:sz="4" w:space="0" w:color="000000"/>
            </w:tcBorders>
          </w:tcPr>
          <w:p>
            <w:pPr>
              <w:pStyle w:val="TableParagraph"/>
              <w:spacing w:before="63"/>
              <w:ind w:right="105"/>
              <w:rPr>
                <w:b/>
                <w:sz w:val="20"/>
              </w:rPr>
            </w:pPr>
            <w:r>
              <w:rPr>
                <w:b/>
                <w:w w:val="99"/>
                <w:sz w:val="20"/>
              </w:rPr>
              <w:t>0</w:t>
            </w:r>
          </w:p>
        </w:tc>
        <w:tc>
          <w:tcPr>
            <w:tcW w:w="1461" w:type="dxa"/>
            <w:tcBorders>
              <w:bottom w:val="single" w:sz="4" w:space="0" w:color="000000"/>
            </w:tcBorders>
          </w:tcPr>
          <w:p>
            <w:pPr>
              <w:pStyle w:val="TableParagraph"/>
              <w:spacing w:before="63"/>
              <w:ind w:right="107"/>
              <w:rPr>
                <w:b/>
                <w:sz w:val="20"/>
              </w:rPr>
            </w:pPr>
            <w:r>
              <w:rPr>
                <w:b/>
                <w:w w:val="99"/>
                <w:sz w:val="20"/>
              </w:rPr>
              <w:t>0</w:t>
            </w:r>
          </w:p>
        </w:tc>
      </w:tr>
    </w:tbl>
    <w:p>
      <w:pPr>
        <w:pStyle w:val="BodyText"/>
        <w:rPr>
          <w:b/>
        </w:rPr>
      </w:pPr>
    </w:p>
    <w:p>
      <w:pPr>
        <w:pStyle w:val="BodyText"/>
        <w:spacing w:before="9"/>
        <w:rPr>
          <w:b/>
          <w:sz w:val="25"/>
        </w:rPr>
      </w:pPr>
    </w:p>
    <w:p>
      <w:pPr>
        <w:pStyle w:val="ListParagraph"/>
        <w:numPr>
          <w:ilvl w:val="1"/>
          <w:numId w:val="52"/>
        </w:numPr>
        <w:tabs>
          <w:tab w:pos="906" w:val="left" w:leader="none"/>
        </w:tabs>
        <w:spacing w:line="240" w:lineRule="auto" w:before="0" w:after="0"/>
        <w:ind w:left="905" w:right="0" w:hanging="606"/>
        <w:jc w:val="left"/>
        <w:rPr>
          <w:b/>
          <w:sz w:val="22"/>
        </w:rPr>
      </w:pPr>
      <w:bookmarkStart w:name="_bookmark148" w:id="282"/>
      <w:bookmarkEnd w:id="282"/>
      <w:r>
        <w:rPr/>
      </w:r>
      <w:bookmarkStart w:name="_bookmark148" w:id="283"/>
      <w:bookmarkEnd w:id="283"/>
      <w:r>
        <w:rPr>
          <w:b/>
          <w:sz w:val="22"/>
        </w:rPr>
        <w:t>P</w:t>
      </w:r>
      <w:r>
        <w:rPr>
          <w:b/>
          <w:sz w:val="22"/>
        </w:rPr>
        <w:t>olice personnel and criminal offences by municipality</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Gaibandha Sadar</w:t>
            </w:r>
          </w:p>
        </w:tc>
        <w:tc>
          <w:tcPr>
            <w:tcW w:w="1311" w:type="dxa"/>
            <w:tcBorders>
              <w:top w:val="single" w:sz="4" w:space="0" w:color="000000"/>
            </w:tcBorders>
          </w:tcPr>
          <w:p>
            <w:pPr>
              <w:pStyle w:val="TableParagraph"/>
              <w:spacing w:before="58"/>
              <w:ind w:right="101"/>
              <w:rPr>
                <w:sz w:val="20"/>
              </w:rPr>
            </w:pPr>
            <w:r>
              <w:rPr>
                <w:sz w:val="20"/>
              </w:rPr>
              <w:t>96</w:t>
            </w:r>
          </w:p>
        </w:tc>
        <w:tc>
          <w:tcPr>
            <w:tcW w:w="1195" w:type="dxa"/>
            <w:tcBorders>
              <w:top w:val="single" w:sz="4" w:space="0" w:color="000000"/>
            </w:tcBorders>
          </w:tcPr>
          <w:p>
            <w:pPr>
              <w:pStyle w:val="TableParagraph"/>
              <w:spacing w:before="58"/>
              <w:ind w:right="104"/>
              <w:rPr>
                <w:sz w:val="20"/>
              </w:rPr>
            </w:pPr>
            <w:r>
              <w:rPr>
                <w:w w:val="99"/>
                <w:sz w:val="20"/>
              </w:rPr>
              <w:t>0</w:t>
            </w:r>
          </w:p>
        </w:tc>
        <w:tc>
          <w:tcPr>
            <w:tcW w:w="1416" w:type="dxa"/>
            <w:tcBorders>
              <w:top w:val="single" w:sz="4" w:space="0" w:color="000000"/>
            </w:tcBorders>
          </w:tcPr>
          <w:p>
            <w:pPr>
              <w:pStyle w:val="TableParagraph"/>
              <w:spacing w:before="58"/>
              <w:ind w:right="102"/>
              <w:rPr>
                <w:sz w:val="20"/>
              </w:rPr>
            </w:pPr>
            <w:r>
              <w:rPr>
                <w:w w:val="99"/>
                <w:sz w:val="20"/>
              </w:rPr>
              <w:t>0</w:t>
            </w:r>
          </w:p>
        </w:tc>
        <w:tc>
          <w:tcPr>
            <w:tcW w:w="1197" w:type="dxa"/>
            <w:tcBorders>
              <w:top w:val="single" w:sz="4" w:space="0" w:color="000000"/>
            </w:tcBorders>
          </w:tcPr>
          <w:p>
            <w:pPr>
              <w:pStyle w:val="TableParagraph"/>
              <w:spacing w:before="58"/>
              <w:ind w:right="101"/>
              <w:rPr>
                <w:sz w:val="20"/>
              </w:rPr>
            </w:pPr>
            <w:r>
              <w:rPr>
                <w:w w:val="99"/>
                <w:sz w:val="20"/>
              </w:rPr>
              <w:t>0</w:t>
            </w:r>
          </w:p>
        </w:tc>
        <w:tc>
          <w:tcPr>
            <w:tcW w:w="1090" w:type="dxa"/>
            <w:tcBorders>
              <w:top w:val="single" w:sz="4" w:space="0" w:color="000000"/>
            </w:tcBorders>
          </w:tcPr>
          <w:p>
            <w:pPr>
              <w:pStyle w:val="TableParagraph"/>
              <w:spacing w:before="58"/>
              <w:ind w:right="101"/>
              <w:rPr>
                <w:sz w:val="20"/>
              </w:rPr>
            </w:pPr>
            <w:r>
              <w:rPr>
                <w:w w:val="99"/>
                <w:sz w:val="20"/>
              </w:rPr>
              <w:t>0</w:t>
            </w:r>
          </w:p>
        </w:tc>
        <w:tc>
          <w:tcPr>
            <w:tcW w:w="1310" w:type="dxa"/>
            <w:tcBorders>
              <w:top w:val="single" w:sz="4" w:space="0" w:color="000000"/>
            </w:tcBorders>
          </w:tcPr>
          <w:p>
            <w:pPr>
              <w:pStyle w:val="TableParagraph"/>
              <w:spacing w:before="58"/>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Gobindaganj</w:t>
            </w:r>
          </w:p>
        </w:tc>
        <w:tc>
          <w:tcPr>
            <w:tcW w:w="1311" w:type="dxa"/>
          </w:tcPr>
          <w:p>
            <w:pPr>
              <w:pStyle w:val="TableParagraph"/>
              <w:ind w:right="101"/>
              <w:rPr>
                <w:sz w:val="20"/>
              </w:rPr>
            </w:pPr>
            <w:r>
              <w:rPr>
                <w:sz w:val="20"/>
              </w:rPr>
              <w:t>32</w:t>
            </w:r>
          </w:p>
        </w:tc>
        <w:tc>
          <w:tcPr>
            <w:tcW w:w="1195" w:type="dxa"/>
          </w:tcPr>
          <w:p>
            <w:pPr>
              <w:pStyle w:val="TableParagraph"/>
              <w:ind w:right="101"/>
              <w:rPr>
                <w:sz w:val="20"/>
              </w:rPr>
            </w:pPr>
            <w:r>
              <w:rPr>
                <w:sz w:val="20"/>
              </w:rPr>
              <w:t>13</w:t>
            </w:r>
          </w:p>
        </w:tc>
        <w:tc>
          <w:tcPr>
            <w:tcW w:w="1416" w:type="dxa"/>
          </w:tcPr>
          <w:p>
            <w:pPr>
              <w:pStyle w:val="TableParagraph"/>
              <w:ind w:right="102"/>
              <w:rPr>
                <w:sz w:val="20"/>
              </w:rPr>
            </w:pPr>
            <w:r>
              <w:rPr>
                <w:w w:val="99"/>
                <w:sz w:val="20"/>
              </w:rPr>
              <w:t>1</w:t>
            </w:r>
          </w:p>
        </w:tc>
        <w:tc>
          <w:tcPr>
            <w:tcW w:w="1197" w:type="dxa"/>
          </w:tcPr>
          <w:p>
            <w:pPr>
              <w:pStyle w:val="TableParagraph"/>
              <w:ind w:right="97"/>
              <w:rPr>
                <w:sz w:val="20"/>
              </w:rPr>
            </w:pPr>
            <w:r>
              <w:rPr>
                <w:sz w:val="20"/>
              </w:rPr>
              <w:t>13</w:t>
            </w:r>
          </w:p>
        </w:tc>
        <w:tc>
          <w:tcPr>
            <w:tcW w:w="1090" w:type="dxa"/>
          </w:tcPr>
          <w:p>
            <w:pPr>
              <w:pStyle w:val="TableParagraph"/>
              <w:ind w:right="97"/>
              <w:rPr>
                <w:sz w:val="20"/>
              </w:rPr>
            </w:pPr>
            <w:r>
              <w:rPr>
                <w:sz w:val="20"/>
              </w:rPr>
              <w:t>14</w:t>
            </w:r>
          </w:p>
        </w:tc>
        <w:tc>
          <w:tcPr>
            <w:tcW w:w="1310" w:type="dxa"/>
          </w:tcPr>
          <w:p>
            <w:pPr>
              <w:pStyle w:val="TableParagraph"/>
              <w:ind w:right="97"/>
              <w:rPr>
                <w:sz w:val="20"/>
              </w:rPr>
            </w:pPr>
            <w:r>
              <w:rPr>
                <w:sz w:val="20"/>
              </w:rPr>
              <w:t>31</w:t>
            </w:r>
          </w:p>
        </w:tc>
      </w:tr>
      <w:tr>
        <w:trPr>
          <w:trHeight w:val="362" w:hRule="atLeast"/>
        </w:trPr>
        <w:tc>
          <w:tcPr>
            <w:tcW w:w="2079" w:type="dxa"/>
          </w:tcPr>
          <w:p>
            <w:pPr>
              <w:pStyle w:val="TableParagraph"/>
              <w:ind w:left="120"/>
              <w:jc w:val="left"/>
              <w:rPr>
                <w:sz w:val="20"/>
              </w:rPr>
            </w:pPr>
            <w:r>
              <w:rPr>
                <w:sz w:val="20"/>
              </w:rPr>
              <w:t>Sundarganj</w:t>
            </w:r>
          </w:p>
        </w:tc>
        <w:tc>
          <w:tcPr>
            <w:tcW w:w="1311" w:type="dxa"/>
          </w:tcPr>
          <w:p>
            <w:pPr>
              <w:pStyle w:val="TableParagraph"/>
              <w:ind w:right="105"/>
              <w:rPr>
                <w:sz w:val="20"/>
              </w:rPr>
            </w:pPr>
            <w:r>
              <w:rPr>
                <w:w w:val="99"/>
                <w:sz w:val="20"/>
              </w:rPr>
              <w:t>0</w:t>
            </w:r>
          </w:p>
        </w:tc>
        <w:tc>
          <w:tcPr>
            <w:tcW w:w="1195" w:type="dxa"/>
          </w:tcPr>
          <w:p>
            <w:pPr>
              <w:pStyle w:val="TableParagraph"/>
              <w:ind w:right="101"/>
              <w:rPr>
                <w:sz w:val="20"/>
              </w:rPr>
            </w:pPr>
            <w:r>
              <w:rPr>
                <w:sz w:val="20"/>
              </w:rPr>
              <w:t>21</w:t>
            </w:r>
          </w:p>
        </w:tc>
        <w:tc>
          <w:tcPr>
            <w:tcW w:w="1416" w:type="dxa"/>
          </w:tcPr>
          <w:p>
            <w:pPr>
              <w:pStyle w:val="TableParagraph"/>
              <w:ind w:right="98"/>
              <w:rPr>
                <w:sz w:val="20"/>
              </w:rPr>
            </w:pPr>
            <w:r>
              <w:rPr>
                <w:sz w:val="20"/>
              </w:rPr>
              <w:t>21</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59" w:hRule="atLeast"/>
        </w:trPr>
        <w:tc>
          <w:tcPr>
            <w:tcW w:w="2079" w:type="dxa"/>
            <w:tcBorders>
              <w:bottom w:val="single" w:sz="4" w:space="0" w:color="000000"/>
            </w:tcBorders>
          </w:tcPr>
          <w:p>
            <w:pPr>
              <w:pStyle w:val="TableParagraph"/>
              <w:spacing w:before="63"/>
              <w:ind w:left="17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128</w:t>
            </w:r>
          </w:p>
        </w:tc>
        <w:tc>
          <w:tcPr>
            <w:tcW w:w="1195" w:type="dxa"/>
            <w:tcBorders>
              <w:bottom w:val="single" w:sz="4" w:space="0" w:color="000000"/>
            </w:tcBorders>
          </w:tcPr>
          <w:p>
            <w:pPr>
              <w:pStyle w:val="TableParagraph"/>
              <w:spacing w:before="63"/>
              <w:ind w:right="101"/>
              <w:rPr>
                <w:b/>
                <w:sz w:val="20"/>
              </w:rPr>
            </w:pPr>
            <w:r>
              <w:rPr>
                <w:b/>
                <w:sz w:val="20"/>
              </w:rPr>
              <w:t>34</w:t>
            </w:r>
          </w:p>
        </w:tc>
        <w:tc>
          <w:tcPr>
            <w:tcW w:w="1416" w:type="dxa"/>
            <w:tcBorders>
              <w:bottom w:val="single" w:sz="4" w:space="0" w:color="000000"/>
            </w:tcBorders>
          </w:tcPr>
          <w:p>
            <w:pPr>
              <w:pStyle w:val="TableParagraph"/>
              <w:spacing w:before="63"/>
              <w:ind w:right="98"/>
              <w:rPr>
                <w:b/>
                <w:sz w:val="20"/>
              </w:rPr>
            </w:pPr>
            <w:r>
              <w:rPr>
                <w:b/>
                <w:sz w:val="20"/>
              </w:rPr>
              <w:t>22</w:t>
            </w:r>
          </w:p>
        </w:tc>
        <w:tc>
          <w:tcPr>
            <w:tcW w:w="1197" w:type="dxa"/>
            <w:tcBorders>
              <w:bottom w:val="single" w:sz="4" w:space="0" w:color="000000"/>
            </w:tcBorders>
          </w:tcPr>
          <w:p>
            <w:pPr>
              <w:pStyle w:val="TableParagraph"/>
              <w:spacing w:before="63"/>
              <w:ind w:right="97"/>
              <w:rPr>
                <w:b/>
                <w:sz w:val="20"/>
              </w:rPr>
            </w:pPr>
            <w:r>
              <w:rPr>
                <w:b/>
                <w:sz w:val="20"/>
              </w:rPr>
              <w:t>13</w:t>
            </w:r>
          </w:p>
        </w:tc>
        <w:tc>
          <w:tcPr>
            <w:tcW w:w="1090" w:type="dxa"/>
            <w:tcBorders>
              <w:bottom w:val="single" w:sz="4" w:space="0" w:color="000000"/>
            </w:tcBorders>
          </w:tcPr>
          <w:p>
            <w:pPr>
              <w:pStyle w:val="TableParagraph"/>
              <w:spacing w:before="63"/>
              <w:ind w:right="97"/>
              <w:rPr>
                <w:b/>
                <w:sz w:val="20"/>
              </w:rPr>
            </w:pPr>
            <w:r>
              <w:rPr>
                <w:b/>
                <w:sz w:val="20"/>
              </w:rPr>
              <w:t>14</w:t>
            </w:r>
          </w:p>
        </w:tc>
        <w:tc>
          <w:tcPr>
            <w:tcW w:w="1310" w:type="dxa"/>
            <w:tcBorders>
              <w:bottom w:val="single" w:sz="4" w:space="0" w:color="000000"/>
            </w:tcBorders>
          </w:tcPr>
          <w:p>
            <w:pPr>
              <w:pStyle w:val="TableParagraph"/>
              <w:spacing w:before="63"/>
              <w:ind w:right="97"/>
              <w:rPr>
                <w:b/>
                <w:sz w:val="20"/>
              </w:rPr>
            </w:pPr>
            <w:r>
              <w:rPr>
                <w:b/>
                <w:sz w:val="20"/>
              </w:rPr>
              <w:t>31</w:t>
            </w:r>
          </w:p>
        </w:tc>
      </w:tr>
    </w:tbl>
    <w:p>
      <w:pPr>
        <w:pStyle w:val="BodyText"/>
        <w:spacing w:before="10"/>
        <w:rPr>
          <w:b/>
          <w:sz w:val="33"/>
        </w:rPr>
      </w:pPr>
    </w:p>
    <w:p>
      <w:pPr>
        <w:pStyle w:val="ListParagraph"/>
        <w:numPr>
          <w:ilvl w:val="1"/>
          <w:numId w:val="52"/>
        </w:numPr>
        <w:tabs>
          <w:tab w:pos="908" w:val="left" w:leader="none"/>
        </w:tabs>
        <w:spacing w:line="240" w:lineRule="auto" w:before="0" w:after="0"/>
        <w:ind w:left="907" w:right="0" w:hanging="608"/>
        <w:jc w:val="left"/>
        <w:rPr>
          <w:b/>
          <w:sz w:val="22"/>
        </w:rPr>
      </w:pPr>
      <w:bookmarkStart w:name="_bookmark149" w:id="284"/>
      <w:bookmarkEnd w:id="284"/>
      <w:r>
        <w:rPr/>
      </w:r>
      <w:bookmarkStart w:name="_bookmark149" w:id="285"/>
      <w:bookmarkEnd w:id="285"/>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2"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60"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right="395"/>
              <w:rPr>
                <w:sz w:val="20"/>
              </w:rPr>
            </w:pPr>
            <w:r>
              <w:rPr>
                <w:w w:val="95"/>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272" w:right="261"/>
              <w:jc w:val="center"/>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Technician</w:t>
            </w:r>
          </w:p>
        </w:tc>
      </w:tr>
      <w:tr>
        <w:trPr>
          <w:trHeight w:val="357" w:hRule="atLeast"/>
        </w:trPr>
        <w:tc>
          <w:tcPr>
            <w:tcW w:w="2143" w:type="dxa"/>
            <w:tcBorders>
              <w:top w:val="single" w:sz="4" w:space="0" w:color="000000"/>
            </w:tcBorders>
          </w:tcPr>
          <w:p>
            <w:pPr>
              <w:pStyle w:val="TableParagraph"/>
              <w:spacing w:before="58"/>
              <w:ind w:left="120"/>
              <w:jc w:val="left"/>
              <w:rPr>
                <w:sz w:val="20"/>
              </w:rPr>
            </w:pPr>
            <w:r>
              <w:rPr>
                <w:sz w:val="20"/>
              </w:rPr>
              <w:t>Gaibandha Sadar</w:t>
            </w:r>
          </w:p>
        </w:tc>
        <w:tc>
          <w:tcPr>
            <w:tcW w:w="1445" w:type="dxa"/>
            <w:tcBorders>
              <w:top w:val="single" w:sz="4" w:space="0" w:color="000000"/>
            </w:tcBorders>
          </w:tcPr>
          <w:p>
            <w:pPr>
              <w:pStyle w:val="TableParagraph"/>
              <w:spacing w:before="58"/>
              <w:ind w:right="451"/>
              <w:rPr>
                <w:sz w:val="20"/>
              </w:rPr>
            </w:pPr>
            <w:r>
              <w:rPr>
                <w:w w:val="99"/>
                <w:sz w:val="20"/>
              </w:rPr>
              <w:t>2</w:t>
            </w:r>
          </w:p>
        </w:tc>
        <w:tc>
          <w:tcPr>
            <w:tcW w:w="1284" w:type="dxa"/>
            <w:tcBorders>
              <w:top w:val="single" w:sz="4" w:space="0" w:color="000000"/>
            </w:tcBorders>
          </w:tcPr>
          <w:p>
            <w:pPr>
              <w:pStyle w:val="TableParagraph"/>
              <w:spacing w:before="58"/>
              <w:ind w:right="451"/>
              <w:rPr>
                <w:sz w:val="20"/>
              </w:rPr>
            </w:pPr>
            <w:r>
              <w:rPr>
                <w:w w:val="99"/>
                <w:sz w:val="20"/>
              </w:rPr>
              <w:t>7</w:t>
            </w:r>
          </w:p>
        </w:tc>
        <w:tc>
          <w:tcPr>
            <w:tcW w:w="1136" w:type="dxa"/>
            <w:tcBorders>
              <w:top w:val="single" w:sz="4" w:space="0" w:color="000000"/>
            </w:tcBorders>
          </w:tcPr>
          <w:p>
            <w:pPr>
              <w:pStyle w:val="TableParagraph"/>
              <w:spacing w:before="58"/>
              <w:ind w:right="446"/>
              <w:rPr>
                <w:sz w:val="20"/>
              </w:rPr>
            </w:pPr>
            <w:r>
              <w:rPr>
                <w:sz w:val="20"/>
              </w:rPr>
              <w:t>180</w:t>
            </w:r>
          </w:p>
        </w:tc>
        <w:tc>
          <w:tcPr>
            <w:tcW w:w="1140" w:type="dxa"/>
            <w:tcBorders>
              <w:top w:val="single" w:sz="4" w:space="0" w:color="000000"/>
            </w:tcBorders>
          </w:tcPr>
          <w:p>
            <w:pPr>
              <w:pStyle w:val="TableParagraph"/>
              <w:spacing w:before="58"/>
              <w:ind w:left="131"/>
              <w:jc w:val="center"/>
              <w:rPr>
                <w:sz w:val="20"/>
              </w:rPr>
            </w:pPr>
            <w:r>
              <w:rPr>
                <w:w w:val="99"/>
                <w:sz w:val="20"/>
              </w:rPr>
              <w:t>9</w:t>
            </w:r>
          </w:p>
        </w:tc>
        <w:tc>
          <w:tcPr>
            <w:tcW w:w="1141" w:type="dxa"/>
            <w:tcBorders>
              <w:top w:val="single" w:sz="4" w:space="0" w:color="000000"/>
            </w:tcBorders>
          </w:tcPr>
          <w:p>
            <w:pPr>
              <w:pStyle w:val="TableParagraph"/>
              <w:spacing w:before="58"/>
              <w:ind w:left="468" w:right="433"/>
              <w:jc w:val="center"/>
              <w:rPr>
                <w:sz w:val="20"/>
              </w:rPr>
            </w:pPr>
            <w:r>
              <w:rPr>
                <w:sz w:val="20"/>
              </w:rPr>
              <w:t>16</w:t>
            </w:r>
          </w:p>
        </w:tc>
        <w:tc>
          <w:tcPr>
            <w:tcW w:w="1311" w:type="dxa"/>
            <w:tcBorders>
              <w:top w:val="single" w:sz="4" w:space="0" w:color="000000"/>
            </w:tcBorders>
          </w:tcPr>
          <w:p>
            <w:pPr>
              <w:pStyle w:val="TableParagraph"/>
              <w:spacing w:before="58"/>
              <w:ind w:left="305"/>
              <w:jc w:val="center"/>
              <w:rPr>
                <w:sz w:val="20"/>
              </w:rPr>
            </w:pPr>
            <w:r>
              <w:rPr>
                <w:w w:val="99"/>
                <w:sz w:val="20"/>
              </w:rPr>
              <w:t>7</w:t>
            </w:r>
          </w:p>
        </w:tc>
      </w:tr>
      <w:tr>
        <w:trPr>
          <w:trHeight w:val="360" w:hRule="atLeast"/>
        </w:trPr>
        <w:tc>
          <w:tcPr>
            <w:tcW w:w="2143" w:type="dxa"/>
          </w:tcPr>
          <w:p>
            <w:pPr>
              <w:pStyle w:val="TableParagraph"/>
              <w:ind w:left="120"/>
              <w:jc w:val="left"/>
              <w:rPr>
                <w:sz w:val="20"/>
              </w:rPr>
            </w:pPr>
            <w:r>
              <w:rPr>
                <w:sz w:val="20"/>
              </w:rPr>
              <w:t>Gobindaganj</w:t>
            </w:r>
          </w:p>
        </w:tc>
        <w:tc>
          <w:tcPr>
            <w:tcW w:w="1445" w:type="dxa"/>
          </w:tcPr>
          <w:p>
            <w:pPr>
              <w:pStyle w:val="TableParagraph"/>
              <w:ind w:right="451"/>
              <w:rPr>
                <w:sz w:val="20"/>
              </w:rPr>
            </w:pPr>
            <w:r>
              <w:rPr>
                <w:w w:val="99"/>
                <w:sz w:val="20"/>
              </w:rPr>
              <w:t>1</w:t>
            </w:r>
          </w:p>
        </w:tc>
        <w:tc>
          <w:tcPr>
            <w:tcW w:w="1284" w:type="dxa"/>
          </w:tcPr>
          <w:p>
            <w:pPr>
              <w:pStyle w:val="TableParagraph"/>
              <w:ind w:right="451"/>
              <w:rPr>
                <w:sz w:val="20"/>
              </w:rPr>
            </w:pPr>
            <w:r>
              <w:rPr>
                <w:w w:val="99"/>
                <w:sz w:val="20"/>
              </w:rPr>
              <w:t>4</w:t>
            </w:r>
          </w:p>
        </w:tc>
        <w:tc>
          <w:tcPr>
            <w:tcW w:w="1136" w:type="dxa"/>
          </w:tcPr>
          <w:p>
            <w:pPr>
              <w:pStyle w:val="TableParagraph"/>
              <w:ind w:right="446"/>
              <w:rPr>
                <w:sz w:val="20"/>
              </w:rPr>
            </w:pPr>
            <w:r>
              <w:rPr>
                <w:sz w:val="20"/>
              </w:rPr>
              <w:t>40</w:t>
            </w:r>
          </w:p>
        </w:tc>
        <w:tc>
          <w:tcPr>
            <w:tcW w:w="1140" w:type="dxa"/>
          </w:tcPr>
          <w:p>
            <w:pPr>
              <w:pStyle w:val="TableParagraph"/>
              <w:ind w:left="131"/>
              <w:jc w:val="center"/>
              <w:rPr>
                <w:sz w:val="20"/>
              </w:rPr>
            </w:pPr>
            <w:r>
              <w:rPr>
                <w:w w:val="99"/>
                <w:sz w:val="20"/>
              </w:rPr>
              <w:t>4</w:t>
            </w:r>
          </w:p>
        </w:tc>
        <w:tc>
          <w:tcPr>
            <w:tcW w:w="1141" w:type="dxa"/>
          </w:tcPr>
          <w:p>
            <w:pPr>
              <w:pStyle w:val="TableParagraph"/>
              <w:ind w:left="468" w:right="433"/>
              <w:jc w:val="center"/>
              <w:rPr>
                <w:sz w:val="20"/>
              </w:rPr>
            </w:pPr>
            <w:r>
              <w:rPr>
                <w:sz w:val="20"/>
              </w:rPr>
              <w:t>16</w:t>
            </w:r>
          </w:p>
        </w:tc>
        <w:tc>
          <w:tcPr>
            <w:tcW w:w="1311" w:type="dxa"/>
          </w:tcPr>
          <w:p>
            <w:pPr>
              <w:pStyle w:val="TableParagraph"/>
              <w:ind w:left="305"/>
              <w:jc w:val="center"/>
              <w:rPr>
                <w:sz w:val="20"/>
              </w:rPr>
            </w:pPr>
            <w:r>
              <w:rPr>
                <w:w w:val="99"/>
                <w:sz w:val="20"/>
              </w:rPr>
              <w:t>4</w:t>
            </w:r>
          </w:p>
        </w:tc>
      </w:tr>
      <w:tr>
        <w:trPr>
          <w:trHeight w:val="362" w:hRule="atLeast"/>
        </w:trPr>
        <w:tc>
          <w:tcPr>
            <w:tcW w:w="2143" w:type="dxa"/>
          </w:tcPr>
          <w:p>
            <w:pPr>
              <w:pStyle w:val="TableParagraph"/>
              <w:ind w:left="120"/>
              <w:jc w:val="left"/>
              <w:rPr>
                <w:sz w:val="20"/>
              </w:rPr>
            </w:pPr>
            <w:r>
              <w:rPr>
                <w:sz w:val="20"/>
              </w:rPr>
              <w:t>Sundarganj</w:t>
            </w:r>
          </w:p>
        </w:tc>
        <w:tc>
          <w:tcPr>
            <w:tcW w:w="1445" w:type="dxa"/>
          </w:tcPr>
          <w:p>
            <w:pPr>
              <w:pStyle w:val="TableParagraph"/>
              <w:ind w:right="451"/>
              <w:rPr>
                <w:sz w:val="20"/>
              </w:rPr>
            </w:pPr>
            <w:r>
              <w:rPr>
                <w:w w:val="99"/>
                <w:sz w:val="20"/>
              </w:rPr>
              <w:t>1</w:t>
            </w:r>
          </w:p>
        </w:tc>
        <w:tc>
          <w:tcPr>
            <w:tcW w:w="1284" w:type="dxa"/>
          </w:tcPr>
          <w:p>
            <w:pPr>
              <w:pStyle w:val="TableParagraph"/>
              <w:ind w:right="451"/>
              <w:rPr>
                <w:sz w:val="20"/>
              </w:rPr>
            </w:pPr>
            <w:r>
              <w:rPr>
                <w:w w:val="99"/>
                <w:sz w:val="20"/>
              </w:rPr>
              <w:t>0</w:t>
            </w:r>
          </w:p>
        </w:tc>
        <w:tc>
          <w:tcPr>
            <w:tcW w:w="1136" w:type="dxa"/>
          </w:tcPr>
          <w:p>
            <w:pPr>
              <w:pStyle w:val="TableParagraph"/>
              <w:ind w:right="446"/>
              <w:rPr>
                <w:sz w:val="20"/>
              </w:rPr>
            </w:pPr>
            <w:r>
              <w:rPr>
                <w:sz w:val="20"/>
              </w:rPr>
              <w:t>31</w:t>
            </w:r>
          </w:p>
        </w:tc>
        <w:tc>
          <w:tcPr>
            <w:tcW w:w="1140" w:type="dxa"/>
          </w:tcPr>
          <w:p>
            <w:pPr>
              <w:pStyle w:val="TableParagraph"/>
              <w:ind w:left="131"/>
              <w:jc w:val="center"/>
              <w:rPr>
                <w:sz w:val="20"/>
              </w:rPr>
            </w:pPr>
            <w:r>
              <w:rPr>
                <w:w w:val="99"/>
                <w:sz w:val="20"/>
              </w:rPr>
              <w:t>4</w:t>
            </w:r>
          </w:p>
        </w:tc>
        <w:tc>
          <w:tcPr>
            <w:tcW w:w="1141" w:type="dxa"/>
          </w:tcPr>
          <w:p>
            <w:pPr>
              <w:pStyle w:val="TableParagraph"/>
              <w:ind w:left="130"/>
              <w:jc w:val="center"/>
              <w:rPr>
                <w:sz w:val="20"/>
              </w:rPr>
            </w:pPr>
            <w:r>
              <w:rPr>
                <w:w w:val="99"/>
                <w:sz w:val="20"/>
              </w:rPr>
              <w:t>8</w:t>
            </w:r>
          </w:p>
        </w:tc>
        <w:tc>
          <w:tcPr>
            <w:tcW w:w="1311" w:type="dxa"/>
          </w:tcPr>
          <w:p>
            <w:pPr>
              <w:pStyle w:val="TableParagraph"/>
              <w:ind w:left="305"/>
              <w:jc w:val="center"/>
              <w:rPr>
                <w:sz w:val="20"/>
              </w:rPr>
            </w:pPr>
            <w:r>
              <w:rPr>
                <w:w w:val="99"/>
                <w:sz w:val="20"/>
              </w:rPr>
              <w:t>6</w:t>
            </w:r>
          </w:p>
        </w:tc>
      </w:tr>
      <w:tr>
        <w:trPr>
          <w:trHeight w:val="362" w:hRule="atLeast"/>
        </w:trPr>
        <w:tc>
          <w:tcPr>
            <w:tcW w:w="2143" w:type="dxa"/>
            <w:tcBorders>
              <w:bottom w:val="single" w:sz="4" w:space="0" w:color="000000"/>
            </w:tcBorders>
          </w:tcPr>
          <w:p>
            <w:pPr>
              <w:pStyle w:val="TableParagraph"/>
              <w:spacing w:before="63"/>
              <w:ind w:left="221"/>
              <w:jc w:val="left"/>
              <w:rPr>
                <w:b/>
                <w:sz w:val="20"/>
              </w:rPr>
            </w:pPr>
            <w:r>
              <w:rPr>
                <w:b/>
                <w:sz w:val="20"/>
              </w:rPr>
              <w:t>Total</w:t>
            </w:r>
          </w:p>
        </w:tc>
        <w:tc>
          <w:tcPr>
            <w:tcW w:w="1445" w:type="dxa"/>
            <w:tcBorders>
              <w:bottom w:val="single" w:sz="4" w:space="0" w:color="000000"/>
            </w:tcBorders>
          </w:tcPr>
          <w:p>
            <w:pPr>
              <w:pStyle w:val="TableParagraph"/>
              <w:spacing w:before="63"/>
              <w:ind w:right="451"/>
              <w:rPr>
                <w:b/>
                <w:sz w:val="20"/>
              </w:rPr>
            </w:pPr>
            <w:r>
              <w:rPr>
                <w:b/>
                <w:w w:val="99"/>
                <w:sz w:val="20"/>
              </w:rPr>
              <w:t>4</w:t>
            </w:r>
          </w:p>
        </w:tc>
        <w:tc>
          <w:tcPr>
            <w:tcW w:w="1284" w:type="dxa"/>
            <w:tcBorders>
              <w:bottom w:val="single" w:sz="4" w:space="0" w:color="000000"/>
            </w:tcBorders>
          </w:tcPr>
          <w:p>
            <w:pPr>
              <w:pStyle w:val="TableParagraph"/>
              <w:spacing w:before="63"/>
              <w:ind w:right="448"/>
              <w:rPr>
                <w:b/>
                <w:sz w:val="20"/>
              </w:rPr>
            </w:pPr>
            <w:r>
              <w:rPr>
                <w:b/>
                <w:sz w:val="20"/>
              </w:rPr>
              <w:t>11</w:t>
            </w:r>
          </w:p>
        </w:tc>
        <w:tc>
          <w:tcPr>
            <w:tcW w:w="1136" w:type="dxa"/>
            <w:tcBorders>
              <w:bottom w:val="single" w:sz="4" w:space="0" w:color="000000"/>
            </w:tcBorders>
          </w:tcPr>
          <w:p>
            <w:pPr>
              <w:pStyle w:val="TableParagraph"/>
              <w:spacing w:before="63"/>
              <w:ind w:right="446"/>
              <w:rPr>
                <w:b/>
                <w:sz w:val="20"/>
              </w:rPr>
            </w:pPr>
            <w:r>
              <w:rPr>
                <w:b/>
                <w:sz w:val="20"/>
              </w:rPr>
              <w:t>251</w:t>
            </w:r>
          </w:p>
        </w:tc>
        <w:tc>
          <w:tcPr>
            <w:tcW w:w="1140" w:type="dxa"/>
            <w:tcBorders>
              <w:bottom w:val="single" w:sz="4" w:space="0" w:color="000000"/>
            </w:tcBorders>
          </w:tcPr>
          <w:p>
            <w:pPr>
              <w:pStyle w:val="TableParagraph"/>
              <w:spacing w:before="63"/>
              <w:ind w:left="468" w:right="432"/>
              <w:jc w:val="center"/>
              <w:rPr>
                <w:b/>
                <w:sz w:val="20"/>
              </w:rPr>
            </w:pPr>
            <w:r>
              <w:rPr>
                <w:b/>
                <w:sz w:val="20"/>
              </w:rPr>
              <w:t>17</w:t>
            </w:r>
          </w:p>
        </w:tc>
        <w:tc>
          <w:tcPr>
            <w:tcW w:w="1141" w:type="dxa"/>
            <w:tcBorders>
              <w:bottom w:val="single" w:sz="4" w:space="0" w:color="000000"/>
            </w:tcBorders>
          </w:tcPr>
          <w:p>
            <w:pPr>
              <w:pStyle w:val="TableParagraph"/>
              <w:spacing w:before="63"/>
              <w:ind w:left="468" w:right="433"/>
              <w:jc w:val="center"/>
              <w:rPr>
                <w:b/>
                <w:sz w:val="20"/>
              </w:rPr>
            </w:pPr>
            <w:r>
              <w:rPr>
                <w:b/>
                <w:sz w:val="20"/>
              </w:rPr>
              <w:t>40</w:t>
            </w:r>
          </w:p>
        </w:tc>
        <w:tc>
          <w:tcPr>
            <w:tcW w:w="1311" w:type="dxa"/>
            <w:tcBorders>
              <w:bottom w:val="single" w:sz="4" w:space="0" w:color="000000"/>
            </w:tcBorders>
          </w:tcPr>
          <w:p>
            <w:pPr>
              <w:pStyle w:val="TableParagraph"/>
              <w:spacing w:before="63"/>
              <w:ind w:left="427" w:right="217"/>
              <w:jc w:val="center"/>
              <w:rPr>
                <w:b/>
                <w:sz w:val="20"/>
              </w:rPr>
            </w:pPr>
            <w:r>
              <w:rPr>
                <w:b/>
                <w:sz w:val="20"/>
              </w:rPr>
              <w:t>17</w:t>
            </w:r>
          </w:p>
        </w:tc>
      </w:tr>
    </w:tbl>
    <w:p>
      <w:pPr>
        <w:pStyle w:val="BodyText"/>
        <w:rPr>
          <w:b/>
        </w:rPr>
      </w:pPr>
    </w:p>
    <w:p>
      <w:pPr>
        <w:pStyle w:val="ListParagraph"/>
        <w:numPr>
          <w:ilvl w:val="1"/>
          <w:numId w:val="52"/>
        </w:numPr>
        <w:tabs>
          <w:tab w:pos="908" w:val="left" w:leader="none"/>
        </w:tabs>
        <w:spacing w:line="240" w:lineRule="auto" w:before="181" w:after="0"/>
        <w:ind w:left="907" w:right="0" w:hanging="608"/>
        <w:jc w:val="left"/>
        <w:rPr>
          <w:b/>
          <w:sz w:val="22"/>
        </w:rPr>
      </w:pPr>
      <w:bookmarkStart w:name="_bookmark150" w:id="286"/>
      <w:bookmarkEnd w:id="286"/>
      <w:r>
        <w:rPr/>
      </w:r>
      <w:bookmarkStart w:name="_bookmark150" w:id="287"/>
      <w:bookmarkEnd w:id="287"/>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61"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58"/>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58"/>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Television centre</w:t>
            </w:r>
          </w:p>
        </w:tc>
      </w:tr>
      <w:tr>
        <w:trPr>
          <w:trHeight w:val="360" w:hRule="atLeast"/>
        </w:trPr>
        <w:tc>
          <w:tcPr>
            <w:tcW w:w="2569" w:type="dxa"/>
            <w:tcBorders>
              <w:top w:val="single" w:sz="4" w:space="0" w:color="000000"/>
            </w:tcBorders>
          </w:tcPr>
          <w:p>
            <w:pPr>
              <w:pStyle w:val="TableParagraph"/>
              <w:ind w:left="120"/>
              <w:jc w:val="left"/>
              <w:rPr>
                <w:sz w:val="20"/>
              </w:rPr>
            </w:pPr>
            <w:r>
              <w:rPr>
                <w:sz w:val="20"/>
              </w:rPr>
              <w:t>Gaibandha Sadar</w:t>
            </w:r>
          </w:p>
        </w:tc>
        <w:tc>
          <w:tcPr>
            <w:tcW w:w="1807" w:type="dxa"/>
            <w:tcBorders>
              <w:top w:val="single" w:sz="4" w:space="0" w:color="000000"/>
            </w:tcBorders>
          </w:tcPr>
          <w:p>
            <w:pPr>
              <w:pStyle w:val="TableParagraph"/>
              <w:ind w:left="1142"/>
              <w:jc w:val="left"/>
              <w:rPr>
                <w:sz w:val="20"/>
              </w:rPr>
            </w:pPr>
            <w:r>
              <w:rPr>
                <w:w w:val="99"/>
                <w:sz w:val="20"/>
              </w:rPr>
              <w:t>4</w:t>
            </w:r>
          </w:p>
        </w:tc>
        <w:tc>
          <w:tcPr>
            <w:tcW w:w="1836" w:type="dxa"/>
            <w:tcBorders>
              <w:top w:val="single" w:sz="4" w:space="0" w:color="000000"/>
            </w:tcBorders>
          </w:tcPr>
          <w:p>
            <w:pPr>
              <w:pStyle w:val="TableParagraph"/>
              <w:ind w:left="1169"/>
              <w:jc w:val="left"/>
              <w:rPr>
                <w:sz w:val="20"/>
              </w:rPr>
            </w:pPr>
            <w:r>
              <w:rPr>
                <w:w w:val="99"/>
                <w:sz w:val="20"/>
              </w:rPr>
              <w:t>4</w:t>
            </w:r>
          </w:p>
        </w:tc>
        <w:tc>
          <w:tcPr>
            <w:tcW w:w="1500" w:type="dxa"/>
            <w:tcBorders>
              <w:top w:val="single" w:sz="4" w:space="0" w:color="000000"/>
            </w:tcBorders>
          </w:tcPr>
          <w:p>
            <w:pPr>
              <w:pStyle w:val="TableParagraph"/>
              <w:ind w:left="266"/>
              <w:jc w:val="center"/>
              <w:rPr>
                <w:sz w:val="20"/>
              </w:rPr>
            </w:pPr>
            <w:r>
              <w:rPr>
                <w:w w:val="99"/>
                <w:sz w:val="20"/>
              </w:rPr>
              <w:t>0</w:t>
            </w:r>
          </w:p>
        </w:tc>
        <w:tc>
          <w:tcPr>
            <w:tcW w:w="1887" w:type="dxa"/>
            <w:tcBorders>
              <w:top w:val="single" w:sz="4" w:space="0" w:color="000000"/>
            </w:tcBorders>
          </w:tcPr>
          <w:p>
            <w:pPr>
              <w:pStyle w:val="TableParagraph"/>
              <w:ind w:left="1220"/>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Gobindaganj</w:t>
            </w:r>
          </w:p>
        </w:tc>
        <w:tc>
          <w:tcPr>
            <w:tcW w:w="1807" w:type="dxa"/>
          </w:tcPr>
          <w:p>
            <w:pPr>
              <w:pStyle w:val="TableParagraph"/>
              <w:ind w:left="1142"/>
              <w:jc w:val="left"/>
              <w:rPr>
                <w:sz w:val="20"/>
              </w:rPr>
            </w:pPr>
            <w:r>
              <w:rPr>
                <w:w w:val="99"/>
                <w:sz w:val="20"/>
              </w:rPr>
              <w:t>0</w:t>
            </w:r>
          </w:p>
        </w:tc>
        <w:tc>
          <w:tcPr>
            <w:tcW w:w="1836" w:type="dxa"/>
          </w:tcPr>
          <w:p>
            <w:pPr>
              <w:pStyle w:val="TableParagraph"/>
              <w:ind w:left="1169"/>
              <w:jc w:val="left"/>
              <w:rPr>
                <w:sz w:val="20"/>
              </w:rPr>
            </w:pPr>
            <w:r>
              <w:rPr>
                <w:w w:val="99"/>
                <w:sz w:val="20"/>
              </w:rPr>
              <w:t>1</w:t>
            </w:r>
          </w:p>
        </w:tc>
        <w:tc>
          <w:tcPr>
            <w:tcW w:w="1500" w:type="dxa"/>
          </w:tcPr>
          <w:p>
            <w:pPr>
              <w:pStyle w:val="TableParagraph"/>
              <w:ind w:left="266"/>
              <w:jc w:val="center"/>
              <w:rPr>
                <w:sz w:val="20"/>
              </w:rPr>
            </w:pPr>
            <w:r>
              <w:rPr>
                <w:w w:val="99"/>
                <w:sz w:val="20"/>
              </w:rPr>
              <w:t>0</w:t>
            </w:r>
          </w:p>
        </w:tc>
        <w:tc>
          <w:tcPr>
            <w:tcW w:w="1887" w:type="dxa"/>
          </w:tcPr>
          <w:p>
            <w:pPr>
              <w:pStyle w:val="TableParagraph"/>
              <w:ind w:left="1220"/>
              <w:jc w:val="left"/>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Sundarganj</w:t>
            </w:r>
          </w:p>
        </w:tc>
        <w:tc>
          <w:tcPr>
            <w:tcW w:w="1807" w:type="dxa"/>
          </w:tcPr>
          <w:p>
            <w:pPr>
              <w:pStyle w:val="TableParagraph"/>
              <w:ind w:left="1142"/>
              <w:jc w:val="left"/>
              <w:rPr>
                <w:sz w:val="20"/>
              </w:rPr>
            </w:pPr>
            <w:r>
              <w:rPr>
                <w:w w:val="99"/>
                <w:sz w:val="20"/>
              </w:rPr>
              <w:t>0</w:t>
            </w:r>
          </w:p>
        </w:tc>
        <w:tc>
          <w:tcPr>
            <w:tcW w:w="1836" w:type="dxa"/>
          </w:tcPr>
          <w:p>
            <w:pPr>
              <w:pStyle w:val="TableParagraph"/>
              <w:ind w:left="1169"/>
              <w:jc w:val="left"/>
              <w:rPr>
                <w:sz w:val="20"/>
              </w:rPr>
            </w:pPr>
            <w:r>
              <w:rPr>
                <w:w w:val="99"/>
                <w:sz w:val="20"/>
              </w:rPr>
              <w:t>0</w:t>
            </w:r>
          </w:p>
        </w:tc>
        <w:tc>
          <w:tcPr>
            <w:tcW w:w="1500" w:type="dxa"/>
          </w:tcPr>
          <w:p>
            <w:pPr>
              <w:pStyle w:val="TableParagraph"/>
              <w:ind w:left="266"/>
              <w:jc w:val="center"/>
              <w:rPr>
                <w:sz w:val="20"/>
              </w:rPr>
            </w:pPr>
            <w:r>
              <w:rPr>
                <w:w w:val="99"/>
                <w:sz w:val="20"/>
              </w:rPr>
              <w:t>0</w:t>
            </w:r>
          </w:p>
        </w:tc>
        <w:tc>
          <w:tcPr>
            <w:tcW w:w="1887" w:type="dxa"/>
          </w:tcPr>
          <w:p>
            <w:pPr>
              <w:pStyle w:val="TableParagraph"/>
              <w:ind w:left="1220"/>
              <w:jc w:val="left"/>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left="1142"/>
              <w:jc w:val="left"/>
              <w:rPr>
                <w:b/>
                <w:sz w:val="20"/>
              </w:rPr>
            </w:pPr>
            <w:r>
              <w:rPr>
                <w:b/>
                <w:w w:val="99"/>
                <w:sz w:val="20"/>
              </w:rPr>
              <w:t>4</w:t>
            </w:r>
          </w:p>
        </w:tc>
        <w:tc>
          <w:tcPr>
            <w:tcW w:w="1836" w:type="dxa"/>
            <w:tcBorders>
              <w:bottom w:val="single" w:sz="4" w:space="0" w:color="000000"/>
            </w:tcBorders>
          </w:tcPr>
          <w:p>
            <w:pPr>
              <w:pStyle w:val="TableParagraph"/>
              <w:spacing w:before="63"/>
              <w:ind w:left="1169"/>
              <w:jc w:val="left"/>
              <w:rPr>
                <w:b/>
                <w:sz w:val="20"/>
              </w:rPr>
            </w:pPr>
            <w:r>
              <w:rPr>
                <w:b/>
                <w:w w:val="99"/>
                <w:sz w:val="20"/>
              </w:rPr>
              <w:t>5</w:t>
            </w:r>
          </w:p>
        </w:tc>
        <w:tc>
          <w:tcPr>
            <w:tcW w:w="1500" w:type="dxa"/>
            <w:tcBorders>
              <w:bottom w:val="single" w:sz="4" w:space="0" w:color="000000"/>
            </w:tcBorders>
          </w:tcPr>
          <w:p>
            <w:pPr>
              <w:pStyle w:val="TableParagraph"/>
              <w:spacing w:before="63"/>
              <w:ind w:left="266"/>
              <w:jc w:val="center"/>
              <w:rPr>
                <w:b/>
                <w:sz w:val="20"/>
              </w:rPr>
            </w:pPr>
            <w:r>
              <w:rPr>
                <w:b/>
                <w:w w:val="99"/>
                <w:sz w:val="20"/>
              </w:rPr>
              <w:t>0</w:t>
            </w:r>
          </w:p>
        </w:tc>
        <w:tc>
          <w:tcPr>
            <w:tcW w:w="1887" w:type="dxa"/>
            <w:tcBorders>
              <w:bottom w:val="single" w:sz="4" w:space="0" w:color="000000"/>
            </w:tcBorders>
          </w:tcPr>
          <w:p>
            <w:pPr>
              <w:pStyle w:val="TableParagraph"/>
              <w:spacing w:before="63"/>
              <w:ind w:left="1220"/>
              <w:jc w:val="left"/>
              <w:rPr>
                <w:b/>
                <w:sz w:val="20"/>
              </w:rPr>
            </w:pPr>
            <w:r>
              <w:rPr>
                <w:b/>
                <w:w w:val="99"/>
                <w:sz w:val="20"/>
              </w:rPr>
              <w:t>0</w:t>
            </w:r>
          </w:p>
        </w:tc>
      </w:tr>
    </w:tbl>
    <w:p>
      <w:pPr>
        <w:pStyle w:val="BodyText"/>
        <w:rPr>
          <w:b/>
        </w:rPr>
      </w:pPr>
    </w:p>
    <w:p>
      <w:pPr>
        <w:spacing w:before="177"/>
        <w:ind w:left="300" w:right="0" w:firstLine="0"/>
        <w:jc w:val="left"/>
        <w:rPr>
          <w:sz w:val="18"/>
        </w:rPr>
      </w:pPr>
      <w:r>
        <w:rPr>
          <w:sz w:val="18"/>
        </w:rPr>
        <w:t>Chapter sources: i) Population and Housing Census 2011</w:t>
      </w:r>
    </w:p>
    <w:p>
      <w:pPr>
        <w:spacing w:before="2"/>
        <w:ind w:left="1562" w:right="0" w:firstLine="0"/>
        <w:jc w:val="left"/>
        <w:rPr>
          <w:sz w:val="18"/>
        </w:rPr>
      </w:pPr>
      <w:r>
        <w:rPr>
          <w:sz w:val="18"/>
        </w:rPr>
        <w:t>ii) Upazila Statistical Office, BBS</w:t>
      </w:r>
    </w:p>
    <w:p>
      <w:pPr>
        <w:spacing w:after="0"/>
        <w:jc w:val="left"/>
        <w:rPr>
          <w:sz w:val="18"/>
        </w:rPr>
        <w:sectPr>
          <w:pgSz w:w="12240" w:h="15840"/>
          <w:pgMar w:header="722" w:footer="792" w:top="116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spacing w:line="552" w:lineRule="exact"/>
      </w:pPr>
      <w:r>
        <w:rPr/>
        <w:t>CHAPTER 11</w:t>
      </w:r>
    </w:p>
    <w:p>
      <w:pPr>
        <w:pStyle w:val="Heading3"/>
        <w:spacing w:line="414" w:lineRule="exact"/>
      </w:pPr>
      <w:r>
        <w:rPr/>
        <w:t>Public Administration, Accounts and Banking</w:t>
      </w:r>
    </w:p>
    <w:p>
      <w:pPr>
        <w:spacing w:after="0" w:line="414" w:lineRule="exact"/>
        <w:sectPr>
          <w:pgSz w:w="12240" w:h="15840"/>
          <w:pgMar w:header="722" w:footer="792" w:top="1160" w:bottom="980" w:left="1140" w:right="960"/>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5"/>
        <w:rPr>
          <w:b/>
          <w:sz w:val="15"/>
        </w:rPr>
      </w:pPr>
    </w:p>
    <w:p>
      <w:pPr>
        <w:pStyle w:val="Heading4"/>
        <w:ind w:left="753" w:right="724"/>
      </w:pPr>
      <w:r>
        <w:rPr/>
        <w:t>Public Administration, Accounts and Banking</w:t>
      </w:r>
    </w:p>
    <w:p>
      <w:pPr>
        <w:pStyle w:val="ListParagraph"/>
        <w:numPr>
          <w:ilvl w:val="1"/>
          <w:numId w:val="53"/>
        </w:numPr>
        <w:tabs>
          <w:tab w:pos="853" w:val="left" w:leader="none"/>
        </w:tabs>
        <w:spacing w:line="240" w:lineRule="auto" w:before="186" w:after="0"/>
        <w:ind w:left="852" w:right="0" w:hanging="553"/>
        <w:jc w:val="left"/>
        <w:rPr>
          <w:b/>
          <w:sz w:val="22"/>
        </w:rPr>
      </w:pPr>
      <w:bookmarkStart w:name="_bookmark151" w:id="288"/>
      <w:bookmarkEnd w:id="288"/>
      <w:r>
        <w:rPr/>
      </w:r>
      <w:bookmarkStart w:name="_bookmark151" w:id="289"/>
      <w:bookmarkEnd w:id="289"/>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104"/>
              <w:jc w:val="center"/>
              <w:rPr>
                <w:sz w:val="20"/>
              </w:rPr>
            </w:pPr>
            <w:r>
              <w:rPr>
                <w:sz w:val="20"/>
              </w:rPr>
              <w:t>Number of total</w:t>
            </w:r>
          </w:p>
          <w:p>
            <w:pPr>
              <w:pStyle w:val="TableParagraph"/>
              <w:spacing w:line="217" w:lineRule="exact" w:before="0"/>
              <w:ind w:left="104" w:right="104"/>
              <w:jc w:val="center"/>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Fulchhari</w:t>
            </w:r>
          </w:p>
        </w:tc>
        <w:tc>
          <w:tcPr>
            <w:tcW w:w="1537" w:type="dxa"/>
            <w:tcBorders>
              <w:top w:val="single" w:sz="4" w:space="0" w:color="000000"/>
            </w:tcBorders>
          </w:tcPr>
          <w:p>
            <w:pPr>
              <w:pStyle w:val="TableParagraph"/>
              <w:spacing w:before="58"/>
              <w:ind w:right="471"/>
              <w:rPr>
                <w:sz w:val="20"/>
              </w:rPr>
            </w:pPr>
            <w:r>
              <w:rPr>
                <w:sz w:val="20"/>
              </w:rPr>
              <w:t>34</w:t>
            </w:r>
          </w:p>
        </w:tc>
        <w:tc>
          <w:tcPr>
            <w:tcW w:w="1534" w:type="dxa"/>
            <w:tcBorders>
              <w:top w:val="single" w:sz="4" w:space="0" w:color="000000"/>
            </w:tcBorders>
          </w:tcPr>
          <w:p>
            <w:pPr>
              <w:pStyle w:val="TableParagraph"/>
              <w:spacing w:before="58"/>
              <w:ind w:right="471"/>
              <w:rPr>
                <w:sz w:val="20"/>
              </w:rPr>
            </w:pPr>
            <w:r>
              <w:rPr>
                <w:sz w:val="20"/>
              </w:rPr>
              <w:t>36</w:t>
            </w:r>
          </w:p>
        </w:tc>
        <w:tc>
          <w:tcPr>
            <w:tcW w:w="1537" w:type="dxa"/>
            <w:tcBorders>
              <w:top w:val="single" w:sz="4" w:space="0" w:color="000000"/>
            </w:tcBorders>
          </w:tcPr>
          <w:p>
            <w:pPr>
              <w:pStyle w:val="TableParagraph"/>
              <w:spacing w:before="58"/>
              <w:ind w:right="472"/>
              <w:rPr>
                <w:sz w:val="20"/>
              </w:rPr>
            </w:pPr>
            <w:r>
              <w:rPr>
                <w:sz w:val="20"/>
              </w:rPr>
              <w:t>630</w:t>
            </w:r>
          </w:p>
        </w:tc>
        <w:tc>
          <w:tcPr>
            <w:tcW w:w="1535" w:type="dxa"/>
            <w:tcBorders>
              <w:top w:val="single" w:sz="4" w:space="0" w:color="000000"/>
            </w:tcBorders>
          </w:tcPr>
          <w:p>
            <w:pPr>
              <w:pStyle w:val="TableParagraph"/>
              <w:spacing w:before="58"/>
              <w:ind w:left="759"/>
              <w:jc w:val="left"/>
              <w:rPr>
                <w:sz w:val="20"/>
              </w:rPr>
            </w:pPr>
            <w:r>
              <w:rPr>
                <w:sz w:val="20"/>
              </w:rPr>
              <w:t>117</w:t>
            </w:r>
          </w:p>
        </w:tc>
        <w:tc>
          <w:tcPr>
            <w:tcW w:w="1537" w:type="dxa"/>
            <w:tcBorders>
              <w:top w:val="single" w:sz="4" w:space="0" w:color="000000"/>
            </w:tcBorders>
          </w:tcPr>
          <w:p>
            <w:pPr>
              <w:pStyle w:val="TableParagraph"/>
              <w:spacing w:before="58"/>
              <w:ind w:right="474"/>
              <w:rPr>
                <w:sz w:val="20"/>
              </w:rPr>
            </w:pPr>
            <w:r>
              <w:rPr>
                <w:sz w:val="20"/>
              </w:rPr>
              <w:t>817</w:t>
            </w:r>
          </w:p>
        </w:tc>
      </w:tr>
      <w:tr>
        <w:trPr>
          <w:trHeight w:val="360" w:hRule="atLeast"/>
        </w:trPr>
        <w:tc>
          <w:tcPr>
            <w:tcW w:w="1923" w:type="dxa"/>
          </w:tcPr>
          <w:p>
            <w:pPr>
              <w:pStyle w:val="TableParagraph"/>
              <w:ind w:left="120"/>
              <w:jc w:val="left"/>
              <w:rPr>
                <w:sz w:val="20"/>
              </w:rPr>
            </w:pPr>
            <w:r>
              <w:rPr>
                <w:sz w:val="20"/>
              </w:rPr>
              <w:t>Gaibandha Sadar</w:t>
            </w:r>
          </w:p>
        </w:tc>
        <w:tc>
          <w:tcPr>
            <w:tcW w:w="1537" w:type="dxa"/>
          </w:tcPr>
          <w:p>
            <w:pPr>
              <w:pStyle w:val="TableParagraph"/>
              <w:ind w:right="471"/>
              <w:rPr>
                <w:sz w:val="20"/>
              </w:rPr>
            </w:pPr>
            <w:r>
              <w:rPr>
                <w:sz w:val="20"/>
              </w:rPr>
              <w:t>210</w:t>
            </w:r>
          </w:p>
        </w:tc>
        <w:tc>
          <w:tcPr>
            <w:tcW w:w="1534" w:type="dxa"/>
          </w:tcPr>
          <w:p>
            <w:pPr>
              <w:pStyle w:val="TableParagraph"/>
              <w:ind w:right="471"/>
              <w:rPr>
                <w:sz w:val="20"/>
              </w:rPr>
            </w:pPr>
            <w:r>
              <w:rPr>
                <w:sz w:val="20"/>
              </w:rPr>
              <w:t>415</w:t>
            </w:r>
          </w:p>
        </w:tc>
        <w:tc>
          <w:tcPr>
            <w:tcW w:w="1537" w:type="dxa"/>
          </w:tcPr>
          <w:p>
            <w:pPr>
              <w:pStyle w:val="TableParagraph"/>
              <w:ind w:right="472"/>
              <w:rPr>
                <w:sz w:val="20"/>
              </w:rPr>
            </w:pPr>
            <w:r>
              <w:rPr>
                <w:sz w:val="20"/>
              </w:rPr>
              <w:t>2310</w:t>
            </w:r>
          </w:p>
        </w:tc>
        <w:tc>
          <w:tcPr>
            <w:tcW w:w="1535" w:type="dxa"/>
          </w:tcPr>
          <w:p>
            <w:pPr>
              <w:pStyle w:val="TableParagraph"/>
              <w:ind w:left="759"/>
              <w:jc w:val="left"/>
              <w:rPr>
                <w:sz w:val="20"/>
              </w:rPr>
            </w:pPr>
            <w:r>
              <w:rPr>
                <w:sz w:val="20"/>
              </w:rPr>
              <w:t>156</w:t>
            </w:r>
          </w:p>
        </w:tc>
        <w:tc>
          <w:tcPr>
            <w:tcW w:w="1537" w:type="dxa"/>
          </w:tcPr>
          <w:p>
            <w:pPr>
              <w:pStyle w:val="TableParagraph"/>
              <w:ind w:right="474"/>
              <w:rPr>
                <w:sz w:val="20"/>
              </w:rPr>
            </w:pPr>
            <w:r>
              <w:rPr>
                <w:sz w:val="20"/>
              </w:rPr>
              <w:t>3091</w:t>
            </w:r>
          </w:p>
        </w:tc>
      </w:tr>
      <w:tr>
        <w:trPr>
          <w:trHeight w:val="360" w:hRule="atLeast"/>
        </w:trPr>
        <w:tc>
          <w:tcPr>
            <w:tcW w:w="1923" w:type="dxa"/>
          </w:tcPr>
          <w:p>
            <w:pPr>
              <w:pStyle w:val="TableParagraph"/>
              <w:ind w:left="120"/>
              <w:jc w:val="left"/>
              <w:rPr>
                <w:sz w:val="20"/>
              </w:rPr>
            </w:pPr>
            <w:r>
              <w:rPr>
                <w:sz w:val="20"/>
              </w:rPr>
              <w:t>Gobindaganj</w:t>
            </w:r>
          </w:p>
        </w:tc>
        <w:tc>
          <w:tcPr>
            <w:tcW w:w="1537" w:type="dxa"/>
          </w:tcPr>
          <w:p>
            <w:pPr>
              <w:pStyle w:val="TableParagraph"/>
              <w:ind w:right="471"/>
              <w:rPr>
                <w:sz w:val="20"/>
              </w:rPr>
            </w:pPr>
            <w:r>
              <w:rPr>
                <w:sz w:val="20"/>
              </w:rPr>
              <w:t>63</w:t>
            </w:r>
          </w:p>
        </w:tc>
        <w:tc>
          <w:tcPr>
            <w:tcW w:w="1534" w:type="dxa"/>
          </w:tcPr>
          <w:p>
            <w:pPr>
              <w:pStyle w:val="TableParagraph"/>
              <w:ind w:right="471"/>
              <w:rPr>
                <w:sz w:val="20"/>
              </w:rPr>
            </w:pPr>
            <w:r>
              <w:rPr>
                <w:sz w:val="20"/>
              </w:rPr>
              <w:t>63</w:t>
            </w:r>
          </w:p>
        </w:tc>
        <w:tc>
          <w:tcPr>
            <w:tcW w:w="1537" w:type="dxa"/>
          </w:tcPr>
          <w:p>
            <w:pPr>
              <w:pStyle w:val="TableParagraph"/>
              <w:ind w:right="472"/>
              <w:rPr>
                <w:sz w:val="20"/>
              </w:rPr>
            </w:pPr>
            <w:r>
              <w:rPr>
                <w:sz w:val="20"/>
              </w:rPr>
              <w:t>1375</w:t>
            </w:r>
          </w:p>
        </w:tc>
        <w:tc>
          <w:tcPr>
            <w:tcW w:w="1535" w:type="dxa"/>
          </w:tcPr>
          <w:p>
            <w:pPr>
              <w:pStyle w:val="TableParagraph"/>
              <w:ind w:left="759"/>
              <w:jc w:val="left"/>
              <w:rPr>
                <w:sz w:val="20"/>
              </w:rPr>
            </w:pPr>
            <w:r>
              <w:rPr>
                <w:sz w:val="20"/>
              </w:rPr>
              <w:t>164</w:t>
            </w:r>
          </w:p>
        </w:tc>
        <w:tc>
          <w:tcPr>
            <w:tcW w:w="1537" w:type="dxa"/>
          </w:tcPr>
          <w:p>
            <w:pPr>
              <w:pStyle w:val="TableParagraph"/>
              <w:ind w:right="474"/>
              <w:rPr>
                <w:sz w:val="20"/>
              </w:rPr>
            </w:pPr>
            <w:r>
              <w:rPr>
                <w:sz w:val="20"/>
              </w:rPr>
              <w:t>1665</w:t>
            </w:r>
          </w:p>
        </w:tc>
      </w:tr>
      <w:tr>
        <w:trPr>
          <w:trHeight w:val="360" w:hRule="atLeast"/>
        </w:trPr>
        <w:tc>
          <w:tcPr>
            <w:tcW w:w="1923" w:type="dxa"/>
          </w:tcPr>
          <w:p>
            <w:pPr>
              <w:pStyle w:val="TableParagraph"/>
              <w:ind w:left="120"/>
              <w:jc w:val="left"/>
              <w:rPr>
                <w:sz w:val="20"/>
              </w:rPr>
            </w:pPr>
            <w:r>
              <w:rPr>
                <w:sz w:val="20"/>
              </w:rPr>
              <w:t>Palashbari</w:t>
            </w:r>
          </w:p>
        </w:tc>
        <w:tc>
          <w:tcPr>
            <w:tcW w:w="1537" w:type="dxa"/>
          </w:tcPr>
          <w:p>
            <w:pPr>
              <w:pStyle w:val="TableParagraph"/>
              <w:ind w:right="471"/>
              <w:rPr>
                <w:sz w:val="20"/>
              </w:rPr>
            </w:pPr>
            <w:r>
              <w:rPr>
                <w:sz w:val="20"/>
              </w:rPr>
              <w:t>77</w:t>
            </w:r>
          </w:p>
        </w:tc>
        <w:tc>
          <w:tcPr>
            <w:tcW w:w="1534" w:type="dxa"/>
          </w:tcPr>
          <w:p>
            <w:pPr>
              <w:pStyle w:val="TableParagraph"/>
              <w:ind w:right="471"/>
              <w:rPr>
                <w:sz w:val="20"/>
              </w:rPr>
            </w:pPr>
            <w:r>
              <w:rPr>
                <w:sz w:val="20"/>
              </w:rPr>
              <w:t>58</w:t>
            </w:r>
          </w:p>
        </w:tc>
        <w:tc>
          <w:tcPr>
            <w:tcW w:w="1537" w:type="dxa"/>
          </w:tcPr>
          <w:p>
            <w:pPr>
              <w:pStyle w:val="TableParagraph"/>
              <w:ind w:right="472"/>
              <w:rPr>
                <w:sz w:val="20"/>
              </w:rPr>
            </w:pPr>
            <w:r>
              <w:rPr>
                <w:sz w:val="20"/>
              </w:rPr>
              <w:t>815</w:t>
            </w:r>
          </w:p>
        </w:tc>
        <w:tc>
          <w:tcPr>
            <w:tcW w:w="1535" w:type="dxa"/>
          </w:tcPr>
          <w:p>
            <w:pPr>
              <w:pStyle w:val="TableParagraph"/>
              <w:ind w:left="759"/>
              <w:jc w:val="left"/>
              <w:rPr>
                <w:sz w:val="20"/>
              </w:rPr>
            </w:pPr>
            <w:r>
              <w:rPr>
                <w:sz w:val="20"/>
              </w:rPr>
              <w:t>186</w:t>
            </w:r>
          </w:p>
        </w:tc>
        <w:tc>
          <w:tcPr>
            <w:tcW w:w="1537" w:type="dxa"/>
          </w:tcPr>
          <w:p>
            <w:pPr>
              <w:pStyle w:val="TableParagraph"/>
              <w:ind w:right="474"/>
              <w:rPr>
                <w:sz w:val="20"/>
              </w:rPr>
            </w:pPr>
            <w:r>
              <w:rPr>
                <w:sz w:val="20"/>
              </w:rPr>
              <w:t>1136</w:t>
            </w:r>
          </w:p>
        </w:tc>
      </w:tr>
      <w:tr>
        <w:trPr>
          <w:trHeight w:val="360" w:hRule="atLeast"/>
        </w:trPr>
        <w:tc>
          <w:tcPr>
            <w:tcW w:w="1923" w:type="dxa"/>
          </w:tcPr>
          <w:p>
            <w:pPr>
              <w:pStyle w:val="TableParagraph"/>
              <w:ind w:left="120"/>
              <w:jc w:val="left"/>
              <w:rPr>
                <w:sz w:val="20"/>
              </w:rPr>
            </w:pPr>
            <w:r>
              <w:rPr>
                <w:sz w:val="20"/>
              </w:rPr>
              <w:t>Sadullapur</w:t>
            </w:r>
          </w:p>
        </w:tc>
        <w:tc>
          <w:tcPr>
            <w:tcW w:w="1537" w:type="dxa"/>
          </w:tcPr>
          <w:p>
            <w:pPr>
              <w:pStyle w:val="TableParagraph"/>
              <w:ind w:right="471"/>
              <w:rPr>
                <w:sz w:val="20"/>
              </w:rPr>
            </w:pPr>
            <w:r>
              <w:rPr>
                <w:sz w:val="20"/>
              </w:rPr>
              <w:t>32</w:t>
            </w:r>
          </w:p>
        </w:tc>
        <w:tc>
          <w:tcPr>
            <w:tcW w:w="1534" w:type="dxa"/>
          </w:tcPr>
          <w:p>
            <w:pPr>
              <w:pStyle w:val="TableParagraph"/>
              <w:ind w:right="471"/>
              <w:rPr>
                <w:sz w:val="20"/>
              </w:rPr>
            </w:pPr>
            <w:r>
              <w:rPr>
                <w:sz w:val="20"/>
              </w:rPr>
              <w:t>24</w:t>
            </w:r>
          </w:p>
        </w:tc>
        <w:tc>
          <w:tcPr>
            <w:tcW w:w="1537" w:type="dxa"/>
          </w:tcPr>
          <w:p>
            <w:pPr>
              <w:pStyle w:val="TableParagraph"/>
              <w:ind w:right="472"/>
              <w:rPr>
                <w:sz w:val="20"/>
              </w:rPr>
            </w:pPr>
            <w:r>
              <w:rPr>
                <w:sz w:val="20"/>
              </w:rPr>
              <w:t>646</w:t>
            </w:r>
          </w:p>
        </w:tc>
        <w:tc>
          <w:tcPr>
            <w:tcW w:w="1535" w:type="dxa"/>
          </w:tcPr>
          <w:p>
            <w:pPr>
              <w:pStyle w:val="TableParagraph"/>
              <w:ind w:left="759"/>
              <w:jc w:val="left"/>
              <w:rPr>
                <w:sz w:val="20"/>
              </w:rPr>
            </w:pPr>
            <w:r>
              <w:rPr>
                <w:sz w:val="20"/>
              </w:rPr>
              <w:t>250</w:t>
            </w:r>
          </w:p>
        </w:tc>
        <w:tc>
          <w:tcPr>
            <w:tcW w:w="1537" w:type="dxa"/>
          </w:tcPr>
          <w:p>
            <w:pPr>
              <w:pStyle w:val="TableParagraph"/>
              <w:ind w:right="474"/>
              <w:rPr>
                <w:sz w:val="20"/>
              </w:rPr>
            </w:pPr>
            <w:r>
              <w:rPr>
                <w:sz w:val="20"/>
              </w:rPr>
              <w:t>952</w:t>
            </w:r>
          </w:p>
        </w:tc>
      </w:tr>
      <w:tr>
        <w:trPr>
          <w:trHeight w:val="360" w:hRule="atLeast"/>
        </w:trPr>
        <w:tc>
          <w:tcPr>
            <w:tcW w:w="1923" w:type="dxa"/>
          </w:tcPr>
          <w:p>
            <w:pPr>
              <w:pStyle w:val="TableParagraph"/>
              <w:ind w:left="120"/>
              <w:jc w:val="left"/>
              <w:rPr>
                <w:sz w:val="20"/>
              </w:rPr>
            </w:pPr>
            <w:r>
              <w:rPr>
                <w:sz w:val="20"/>
              </w:rPr>
              <w:t>Saghata</w:t>
            </w:r>
          </w:p>
        </w:tc>
        <w:tc>
          <w:tcPr>
            <w:tcW w:w="1537" w:type="dxa"/>
          </w:tcPr>
          <w:p>
            <w:pPr>
              <w:pStyle w:val="TableParagraph"/>
              <w:ind w:right="471"/>
              <w:rPr>
                <w:sz w:val="20"/>
              </w:rPr>
            </w:pPr>
            <w:r>
              <w:rPr>
                <w:sz w:val="20"/>
              </w:rPr>
              <w:t>25</w:t>
            </w:r>
          </w:p>
        </w:tc>
        <w:tc>
          <w:tcPr>
            <w:tcW w:w="1534" w:type="dxa"/>
          </w:tcPr>
          <w:p>
            <w:pPr>
              <w:pStyle w:val="TableParagraph"/>
              <w:ind w:right="471"/>
              <w:rPr>
                <w:sz w:val="20"/>
              </w:rPr>
            </w:pPr>
            <w:r>
              <w:rPr>
                <w:sz w:val="20"/>
              </w:rPr>
              <w:t>40</w:t>
            </w:r>
          </w:p>
        </w:tc>
        <w:tc>
          <w:tcPr>
            <w:tcW w:w="1537" w:type="dxa"/>
          </w:tcPr>
          <w:p>
            <w:pPr>
              <w:pStyle w:val="TableParagraph"/>
              <w:ind w:right="472"/>
              <w:rPr>
                <w:sz w:val="20"/>
              </w:rPr>
            </w:pPr>
            <w:r>
              <w:rPr>
                <w:sz w:val="20"/>
              </w:rPr>
              <w:t>488</w:t>
            </w:r>
          </w:p>
        </w:tc>
        <w:tc>
          <w:tcPr>
            <w:tcW w:w="1535" w:type="dxa"/>
          </w:tcPr>
          <w:p>
            <w:pPr>
              <w:pStyle w:val="TableParagraph"/>
              <w:ind w:right="471"/>
              <w:rPr>
                <w:sz w:val="20"/>
              </w:rPr>
            </w:pPr>
            <w:r>
              <w:rPr>
                <w:sz w:val="20"/>
              </w:rPr>
              <w:t>30</w:t>
            </w:r>
          </w:p>
        </w:tc>
        <w:tc>
          <w:tcPr>
            <w:tcW w:w="1537" w:type="dxa"/>
          </w:tcPr>
          <w:p>
            <w:pPr>
              <w:pStyle w:val="TableParagraph"/>
              <w:ind w:right="474"/>
              <w:rPr>
                <w:sz w:val="20"/>
              </w:rPr>
            </w:pPr>
            <w:r>
              <w:rPr>
                <w:sz w:val="20"/>
              </w:rPr>
              <w:t>583</w:t>
            </w:r>
          </w:p>
        </w:tc>
      </w:tr>
      <w:tr>
        <w:trPr>
          <w:trHeight w:val="362" w:hRule="atLeast"/>
        </w:trPr>
        <w:tc>
          <w:tcPr>
            <w:tcW w:w="1923" w:type="dxa"/>
          </w:tcPr>
          <w:p>
            <w:pPr>
              <w:pStyle w:val="TableParagraph"/>
              <w:ind w:left="120"/>
              <w:jc w:val="left"/>
              <w:rPr>
                <w:sz w:val="20"/>
              </w:rPr>
            </w:pPr>
            <w:r>
              <w:rPr>
                <w:sz w:val="20"/>
              </w:rPr>
              <w:t>Sundarganj</w:t>
            </w:r>
          </w:p>
        </w:tc>
        <w:tc>
          <w:tcPr>
            <w:tcW w:w="1537" w:type="dxa"/>
          </w:tcPr>
          <w:p>
            <w:pPr>
              <w:pStyle w:val="TableParagraph"/>
              <w:ind w:right="471"/>
              <w:rPr>
                <w:sz w:val="20"/>
              </w:rPr>
            </w:pPr>
            <w:r>
              <w:rPr>
                <w:sz w:val="20"/>
              </w:rPr>
              <w:t>34</w:t>
            </w:r>
          </w:p>
        </w:tc>
        <w:tc>
          <w:tcPr>
            <w:tcW w:w="1534" w:type="dxa"/>
          </w:tcPr>
          <w:p>
            <w:pPr>
              <w:pStyle w:val="TableParagraph"/>
              <w:ind w:right="471"/>
              <w:rPr>
                <w:sz w:val="20"/>
              </w:rPr>
            </w:pPr>
            <w:r>
              <w:rPr>
                <w:sz w:val="20"/>
              </w:rPr>
              <w:t>94</w:t>
            </w:r>
          </w:p>
        </w:tc>
        <w:tc>
          <w:tcPr>
            <w:tcW w:w="1537" w:type="dxa"/>
          </w:tcPr>
          <w:p>
            <w:pPr>
              <w:pStyle w:val="TableParagraph"/>
              <w:ind w:right="472"/>
              <w:rPr>
                <w:sz w:val="20"/>
              </w:rPr>
            </w:pPr>
            <w:r>
              <w:rPr>
                <w:sz w:val="20"/>
              </w:rPr>
              <w:t>1394</w:t>
            </w:r>
          </w:p>
        </w:tc>
        <w:tc>
          <w:tcPr>
            <w:tcW w:w="1535" w:type="dxa"/>
          </w:tcPr>
          <w:p>
            <w:pPr>
              <w:pStyle w:val="TableParagraph"/>
              <w:ind w:left="759"/>
              <w:jc w:val="left"/>
              <w:rPr>
                <w:sz w:val="20"/>
              </w:rPr>
            </w:pPr>
            <w:r>
              <w:rPr>
                <w:sz w:val="20"/>
              </w:rPr>
              <w:t>321</w:t>
            </w:r>
          </w:p>
        </w:tc>
        <w:tc>
          <w:tcPr>
            <w:tcW w:w="1537" w:type="dxa"/>
          </w:tcPr>
          <w:p>
            <w:pPr>
              <w:pStyle w:val="TableParagraph"/>
              <w:ind w:right="474"/>
              <w:rPr>
                <w:sz w:val="20"/>
              </w:rPr>
            </w:pPr>
            <w:r>
              <w:rPr>
                <w:sz w:val="20"/>
              </w:rPr>
              <w:t>1843</w:t>
            </w:r>
          </w:p>
        </w:tc>
      </w:tr>
      <w:tr>
        <w:trPr>
          <w:trHeight w:val="359" w:hRule="atLeast"/>
        </w:trPr>
        <w:tc>
          <w:tcPr>
            <w:tcW w:w="1923" w:type="dxa"/>
            <w:tcBorders>
              <w:bottom w:val="single" w:sz="4" w:space="0" w:color="000000"/>
            </w:tcBorders>
          </w:tcPr>
          <w:p>
            <w:pPr>
              <w:pStyle w:val="TableParagraph"/>
              <w:spacing w:before="63"/>
              <w:ind w:left="221"/>
              <w:jc w:val="left"/>
              <w:rPr>
                <w:b/>
                <w:sz w:val="20"/>
              </w:rPr>
            </w:pPr>
            <w:r>
              <w:rPr>
                <w:b/>
                <w:sz w:val="20"/>
              </w:rPr>
              <w:t>Total</w:t>
            </w:r>
          </w:p>
        </w:tc>
        <w:tc>
          <w:tcPr>
            <w:tcW w:w="1537" w:type="dxa"/>
            <w:tcBorders>
              <w:bottom w:val="single" w:sz="4" w:space="0" w:color="000000"/>
            </w:tcBorders>
          </w:tcPr>
          <w:p>
            <w:pPr>
              <w:pStyle w:val="TableParagraph"/>
              <w:spacing w:before="63"/>
              <w:ind w:right="471"/>
              <w:rPr>
                <w:b/>
                <w:sz w:val="20"/>
              </w:rPr>
            </w:pPr>
            <w:r>
              <w:rPr>
                <w:b/>
                <w:sz w:val="20"/>
              </w:rPr>
              <w:t>475</w:t>
            </w:r>
          </w:p>
        </w:tc>
        <w:tc>
          <w:tcPr>
            <w:tcW w:w="1534" w:type="dxa"/>
            <w:tcBorders>
              <w:bottom w:val="single" w:sz="4" w:space="0" w:color="000000"/>
            </w:tcBorders>
          </w:tcPr>
          <w:p>
            <w:pPr>
              <w:pStyle w:val="TableParagraph"/>
              <w:spacing w:before="63"/>
              <w:ind w:right="471"/>
              <w:rPr>
                <w:b/>
                <w:sz w:val="20"/>
              </w:rPr>
            </w:pPr>
            <w:r>
              <w:rPr>
                <w:b/>
                <w:sz w:val="20"/>
              </w:rPr>
              <w:t>730</w:t>
            </w:r>
          </w:p>
        </w:tc>
        <w:tc>
          <w:tcPr>
            <w:tcW w:w="1537" w:type="dxa"/>
            <w:tcBorders>
              <w:bottom w:val="single" w:sz="4" w:space="0" w:color="000000"/>
            </w:tcBorders>
          </w:tcPr>
          <w:p>
            <w:pPr>
              <w:pStyle w:val="TableParagraph"/>
              <w:spacing w:before="63"/>
              <w:ind w:right="472"/>
              <w:rPr>
                <w:b/>
                <w:sz w:val="20"/>
              </w:rPr>
            </w:pPr>
            <w:r>
              <w:rPr>
                <w:b/>
                <w:sz w:val="20"/>
              </w:rPr>
              <w:t>7658</w:t>
            </w:r>
          </w:p>
        </w:tc>
        <w:tc>
          <w:tcPr>
            <w:tcW w:w="1535" w:type="dxa"/>
            <w:tcBorders>
              <w:bottom w:val="single" w:sz="4" w:space="0" w:color="000000"/>
            </w:tcBorders>
          </w:tcPr>
          <w:p>
            <w:pPr>
              <w:pStyle w:val="TableParagraph"/>
              <w:spacing w:before="63"/>
              <w:ind w:left="658"/>
              <w:jc w:val="left"/>
              <w:rPr>
                <w:b/>
                <w:sz w:val="20"/>
              </w:rPr>
            </w:pPr>
            <w:r>
              <w:rPr>
                <w:b/>
                <w:sz w:val="20"/>
              </w:rPr>
              <w:t>1224</w:t>
            </w:r>
          </w:p>
        </w:tc>
        <w:tc>
          <w:tcPr>
            <w:tcW w:w="1537" w:type="dxa"/>
            <w:tcBorders>
              <w:bottom w:val="single" w:sz="4" w:space="0" w:color="000000"/>
            </w:tcBorders>
          </w:tcPr>
          <w:p>
            <w:pPr>
              <w:pStyle w:val="TableParagraph"/>
              <w:spacing w:before="63"/>
              <w:ind w:right="476"/>
              <w:rPr>
                <w:b/>
                <w:sz w:val="20"/>
              </w:rPr>
            </w:pPr>
            <w:r>
              <w:rPr>
                <w:b/>
                <w:w w:val="95"/>
                <w:sz w:val="20"/>
              </w:rPr>
              <w:t>10087</w:t>
            </w:r>
          </w:p>
        </w:tc>
      </w:tr>
    </w:tbl>
    <w:p>
      <w:pPr>
        <w:pStyle w:val="BodyText"/>
        <w:spacing w:before="11"/>
        <w:rPr>
          <w:b/>
          <w:sz w:val="23"/>
        </w:rPr>
      </w:pPr>
    </w:p>
    <w:p>
      <w:pPr>
        <w:pStyle w:val="ListParagraph"/>
        <w:numPr>
          <w:ilvl w:val="1"/>
          <w:numId w:val="53"/>
        </w:numPr>
        <w:tabs>
          <w:tab w:pos="853" w:val="left" w:leader="none"/>
        </w:tabs>
        <w:spacing w:line="240" w:lineRule="auto" w:before="0" w:after="0"/>
        <w:ind w:left="852" w:right="0" w:hanging="553"/>
        <w:jc w:val="left"/>
        <w:rPr>
          <w:b/>
          <w:sz w:val="22"/>
        </w:rPr>
      </w:pPr>
      <w:bookmarkStart w:name="_bookmark152" w:id="290"/>
      <w:bookmarkEnd w:id="290"/>
      <w:r>
        <w:rPr/>
      </w:r>
      <w:bookmarkStart w:name="_bookmark152" w:id="291"/>
      <w:bookmarkEnd w:id="291"/>
      <w:r>
        <w:rPr>
          <w:b/>
          <w:sz w:val="22"/>
        </w:rPr>
        <w:t>E</w:t>
      </w:r>
      <w:r>
        <w:rPr>
          <w:b/>
          <w:sz w:val="22"/>
        </w:rPr>
        <w:t>xisting position of Government employee by category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Number of t</w:t>
            </w:r>
          </w:p>
          <w:p>
            <w:pPr>
              <w:pStyle w:val="TableParagraph"/>
              <w:spacing w:line="217" w:lineRule="exact" w:before="0"/>
              <w:ind w:left="172"/>
              <w:jc w:val="left"/>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Fulchhari</w:t>
            </w:r>
          </w:p>
        </w:tc>
        <w:tc>
          <w:tcPr>
            <w:tcW w:w="1537" w:type="dxa"/>
            <w:tcBorders>
              <w:top w:val="single" w:sz="4" w:space="0" w:color="000000"/>
            </w:tcBorders>
          </w:tcPr>
          <w:p>
            <w:pPr>
              <w:pStyle w:val="TableParagraph"/>
              <w:spacing w:before="58"/>
              <w:ind w:right="409"/>
              <w:rPr>
                <w:sz w:val="20"/>
              </w:rPr>
            </w:pPr>
            <w:r>
              <w:rPr>
                <w:sz w:val="20"/>
              </w:rPr>
              <w:t>21</w:t>
            </w:r>
          </w:p>
        </w:tc>
        <w:tc>
          <w:tcPr>
            <w:tcW w:w="1534" w:type="dxa"/>
            <w:tcBorders>
              <w:top w:val="single" w:sz="4" w:space="0" w:color="000000"/>
            </w:tcBorders>
          </w:tcPr>
          <w:p>
            <w:pPr>
              <w:pStyle w:val="TableParagraph"/>
              <w:spacing w:before="58"/>
              <w:ind w:right="409"/>
              <w:rPr>
                <w:sz w:val="20"/>
              </w:rPr>
            </w:pPr>
            <w:r>
              <w:rPr>
                <w:sz w:val="20"/>
              </w:rPr>
              <w:t>33</w:t>
            </w:r>
          </w:p>
        </w:tc>
        <w:tc>
          <w:tcPr>
            <w:tcW w:w="1537" w:type="dxa"/>
            <w:tcBorders>
              <w:top w:val="single" w:sz="4" w:space="0" w:color="000000"/>
            </w:tcBorders>
          </w:tcPr>
          <w:p>
            <w:pPr>
              <w:pStyle w:val="TableParagraph"/>
              <w:spacing w:before="58"/>
              <w:ind w:right="410"/>
              <w:rPr>
                <w:sz w:val="20"/>
              </w:rPr>
            </w:pPr>
            <w:r>
              <w:rPr>
                <w:sz w:val="20"/>
              </w:rPr>
              <w:t>494</w:t>
            </w:r>
          </w:p>
        </w:tc>
        <w:tc>
          <w:tcPr>
            <w:tcW w:w="1535" w:type="dxa"/>
            <w:tcBorders>
              <w:top w:val="single" w:sz="4" w:space="0" w:color="000000"/>
            </w:tcBorders>
          </w:tcPr>
          <w:p>
            <w:pPr>
              <w:pStyle w:val="TableParagraph"/>
              <w:spacing w:before="58"/>
              <w:ind w:right="409"/>
              <w:rPr>
                <w:sz w:val="20"/>
              </w:rPr>
            </w:pPr>
            <w:r>
              <w:rPr>
                <w:sz w:val="20"/>
              </w:rPr>
              <w:t>95</w:t>
            </w:r>
          </w:p>
        </w:tc>
        <w:tc>
          <w:tcPr>
            <w:tcW w:w="1537" w:type="dxa"/>
            <w:tcBorders>
              <w:top w:val="single" w:sz="4" w:space="0" w:color="000000"/>
            </w:tcBorders>
          </w:tcPr>
          <w:p>
            <w:pPr>
              <w:pStyle w:val="TableParagraph"/>
              <w:spacing w:before="58"/>
              <w:ind w:right="411"/>
              <w:rPr>
                <w:sz w:val="20"/>
              </w:rPr>
            </w:pPr>
            <w:r>
              <w:rPr>
                <w:sz w:val="20"/>
              </w:rPr>
              <w:t>643</w:t>
            </w:r>
          </w:p>
        </w:tc>
      </w:tr>
      <w:tr>
        <w:trPr>
          <w:trHeight w:val="360" w:hRule="atLeast"/>
        </w:trPr>
        <w:tc>
          <w:tcPr>
            <w:tcW w:w="1923" w:type="dxa"/>
          </w:tcPr>
          <w:p>
            <w:pPr>
              <w:pStyle w:val="TableParagraph"/>
              <w:ind w:left="120"/>
              <w:jc w:val="left"/>
              <w:rPr>
                <w:sz w:val="20"/>
              </w:rPr>
            </w:pPr>
            <w:r>
              <w:rPr>
                <w:sz w:val="20"/>
              </w:rPr>
              <w:t>Gaibandha Sadar</w:t>
            </w:r>
          </w:p>
        </w:tc>
        <w:tc>
          <w:tcPr>
            <w:tcW w:w="1537" w:type="dxa"/>
          </w:tcPr>
          <w:p>
            <w:pPr>
              <w:pStyle w:val="TableParagraph"/>
              <w:ind w:right="409"/>
              <w:rPr>
                <w:sz w:val="20"/>
              </w:rPr>
            </w:pPr>
            <w:r>
              <w:rPr>
                <w:sz w:val="20"/>
              </w:rPr>
              <w:t>187</w:t>
            </w:r>
          </w:p>
        </w:tc>
        <w:tc>
          <w:tcPr>
            <w:tcW w:w="1534" w:type="dxa"/>
          </w:tcPr>
          <w:p>
            <w:pPr>
              <w:pStyle w:val="TableParagraph"/>
              <w:ind w:right="409"/>
              <w:rPr>
                <w:sz w:val="20"/>
              </w:rPr>
            </w:pPr>
            <w:r>
              <w:rPr>
                <w:sz w:val="20"/>
              </w:rPr>
              <w:t>370</w:t>
            </w:r>
          </w:p>
        </w:tc>
        <w:tc>
          <w:tcPr>
            <w:tcW w:w="1537" w:type="dxa"/>
          </w:tcPr>
          <w:p>
            <w:pPr>
              <w:pStyle w:val="TableParagraph"/>
              <w:ind w:right="410"/>
              <w:rPr>
                <w:sz w:val="20"/>
              </w:rPr>
            </w:pPr>
            <w:r>
              <w:rPr>
                <w:sz w:val="20"/>
              </w:rPr>
              <w:t>2231</w:t>
            </w:r>
          </w:p>
        </w:tc>
        <w:tc>
          <w:tcPr>
            <w:tcW w:w="1535" w:type="dxa"/>
          </w:tcPr>
          <w:p>
            <w:pPr>
              <w:pStyle w:val="TableParagraph"/>
              <w:ind w:right="409"/>
              <w:rPr>
                <w:sz w:val="20"/>
              </w:rPr>
            </w:pPr>
            <w:r>
              <w:rPr>
                <w:sz w:val="20"/>
              </w:rPr>
              <w:t>142</w:t>
            </w:r>
          </w:p>
        </w:tc>
        <w:tc>
          <w:tcPr>
            <w:tcW w:w="1537" w:type="dxa"/>
          </w:tcPr>
          <w:p>
            <w:pPr>
              <w:pStyle w:val="TableParagraph"/>
              <w:ind w:right="411"/>
              <w:rPr>
                <w:sz w:val="20"/>
              </w:rPr>
            </w:pPr>
            <w:r>
              <w:rPr>
                <w:sz w:val="20"/>
              </w:rPr>
              <w:t>2930</w:t>
            </w:r>
          </w:p>
        </w:tc>
      </w:tr>
      <w:tr>
        <w:trPr>
          <w:trHeight w:val="360" w:hRule="atLeast"/>
        </w:trPr>
        <w:tc>
          <w:tcPr>
            <w:tcW w:w="1923" w:type="dxa"/>
          </w:tcPr>
          <w:p>
            <w:pPr>
              <w:pStyle w:val="TableParagraph"/>
              <w:ind w:left="120"/>
              <w:jc w:val="left"/>
              <w:rPr>
                <w:sz w:val="20"/>
              </w:rPr>
            </w:pPr>
            <w:r>
              <w:rPr>
                <w:sz w:val="20"/>
              </w:rPr>
              <w:t>Gobindaganj</w:t>
            </w:r>
          </w:p>
        </w:tc>
        <w:tc>
          <w:tcPr>
            <w:tcW w:w="1537" w:type="dxa"/>
          </w:tcPr>
          <w:p>
            <w:pPr>
              <w:pStyle w:val="TableParagraph"/>
              <w:ind w:right="409"/>
              <w:rPr>
                <w:sz w:val="20"/>
              </w:rPr>
            </w:pPr>
            <w:r>
              <w:rPr>
                <w:sz w:val="20"/>
              </w:rPr>
              <w:t>32</w:t>
            </w:r>
          </w:p>
        </w:tc>
        <w:tc>
          <w:tcPr>
            <w:tcW w:w="1534" w:type="dxa"/>
          </w:tcPr>
          <w:p>
            <w:pPr>
              <w:pStyle w:val="TableParagraph"/>
              <w:ind w:right="409"/>
              <w:rPr>
                <w:sz w:val="20"/>
              </w:rPr>
            </w:pPr>
            <w:r>
              <w:rPr>
                <w:sz w:val="20"/>
              </w:rPr>
              <w:t>47</w:t>
            </w:r>
          </w:p>
        </w:tc>
        <w:tc>
          <w:tcPr>
            <w:tcW w:w="1537" w:type="dxa"/>
          </w:tcPr>
          <w:p>
            <w:pPr>
              <w:pStyle w:val="TableParagraph"/>
              <w:ind w:right="410"/>
              <w:rPr>
                <w:sz w:val="20"/>
              </w:rPr>
            </w:pPr>
            <w:r>
              <w:rPr>
                <w:sz w:val="20"/>
              </w:rPr>
              <w:t>1186</w:t>
            </w:r>
          </w:p>
        </w:tc>
        <w:tc>
          <w:tcPr>
            <w:tcW w:w="1535" w:type="dxa"/>
          </w:tcPr>
          <w:p>
            <w:pPr>
              <w:pStyle w:val="TableParagraph"/>
              <w:ind w:right="409"/>
              <w:rPr>
                <w:sz w:val="20"/>
              </w:rPr>
            </w:pPr>
            <w:r>
              <w:rPr>
                <w:sz w:val="20"/>
              </w:rPr>
              <w:t>134</w:t>
            </w:r>
          </w:p>
        </w:tc>
        <w:tc>
          <w:tcPr>
            <w:tcW w:w="1537" w:type="dxa"/>
          </w:tcPr>
          <w:p>
            <w:pPr>
              <w:pStyle w:val="TableParagraph"/>
              <w:ind w:right="411"/>
              <w:rPr>
                <w:sz w:val="20"/>
              </w:rPr>
            </w:pPr>
            <w:r>
              <w:rPr>
                <w:sz w:val="20"/>
              </w:rPr>
              <w:t>1399</w:t>
            </w:r>
          </w:p>
        </w:tc>
      </w:tr>
      <w:tr>
        <w:trPr>
          <w:trHeight w:val="360" w:hRule="atLeast"/>
        </w:trPr>
        <w:tc>
          <w:tcPr>
            <w:tcW w:w="1923" w:type="dxa"/>
          </w:tcPr>
          <w:p>
            <w:pPr>
              <w:pStyle w:val="TableParagraph"/>
              <w:ind w:left="120"/>
              <w:jc w:val="left"/>
              <w:rPr>
                <w:sz w:val="20"/>
              </w:rPr>
            </w:pPr>
            <w:r>
              <w:rPr>
                <w:sz w:val="20"/>
              </w:rPr>
              <w:t>Palashbari</w:t>
            </w:r>
          </w:p>
        </w:tc>
        <w:tc>
          <w:tcPr>
            <w:tcW w:w="1537" w:type="dxa"/>
          </w:tcPr>
          <w:p>
            <w:pPr>
              <w:pStyle w:val="TableParagraph"/>
              <w:ind w:right="409"/>
              <w:rPr>
                <w:sz w:val="20"/>
              </w:rPr>
            </w:pPr>
            <w:r>
              <w:rPr>
                <w:sz w:val="20"/>
              </w:rPr>
              <w:t>53</w:t>
            </w:r>
          </w:p>
        </w:tc>
        <w:tc>
          <w:tcPr>
            <w:tcW w:w="1534" w:type="dxa"/>
          </w:tcPr>
          <w:p>
            <w:pPr>
              <w:pStyle w:val="TableParagraph"/>
              <w:ind w:right="409"/>
              <w:rPr>
                <w:sz w:val="20"/>
              </w:rPr>
            </w:pPr>
            <w:r>
              <w:rPr>
                <w:sz w:val="20"/>
              </w:rPr>
              <w:t>47</w:t>
            </w:r>
          </w:p>
        </w:tc>
        <w:tc>
          <w:tcPr>
            <w:tcW w:w="1537" w:type="dxa"/>
          </w:tcPr>
          <w:p>
            <w:pPr>
              <w:pStyle w:val="TableParagraph"/>
              <w:ind w:right="410"/>
              <w:rPr>
                <w:sz w:val="20"/>
              </w:rPr>
            </w:pPr>
            <w:r>
              <w:rPr>
                <w:sz w:val="20"/>
              </w:rPr>
              <w:t>711</w:t>
            </w:r>
          </w:p>
        </w:tc>
        <w:tc>
          <w:tcPr>
            <w:tcW w:w="1535" w:type="dxa"/>
          </w:tcPr>
          <w:p>
            <w:pPr>
              <w:pStyle w:val="TableParagraph"/>
              <w:ind w:right="409"/>
              <w:rPr>
                <w:sz w:val="20"/>
              </w:rPr>
            </w:pPr>
            <w:r>
              <w:rPr>
                <w:sz w:val="20"/>
              </w:rPr>
              <w:t>104</w:t>
            </w:r>
          </w:p>
        </w:tc>
        <w:tc>
          <w:tcPr>
            <w:tcW w:w="1537" w:type="dxa"/>
          </w:tcPr>
          <w:p>
            <w:pPr>
              <w:pStyle w:val="TableParagraph"/>
              <w:ind w:right="411"/>
              <w:rPr>
                <w:sz w:val="20"/>
              </w:rPr>
            </w:pPr>
            <w:r>
              <w:rPr>
                <w:sz w:val="20"/>
              </w:rPr>
              <w:t>915</w:t>
            </w:r>
          </w:p>
        </w:tc>
      </w:tr>
      <w:tr>
        <w:trPr>
          <w:trHeight w:val="360" w:hRule="atLeast"/>
        </w:trPr>
        <w:tc>
          <w:tcPr>
            <w:tcW w:w="1923" w:type="dxa"/>
          </w:tcPr>
          <w:p>
            <w:pPr>
              <w:pStyle w:val="TableParagraph"/>
              <w:ind w:left="120"/>
              <w:jc w:val="left"/>
              <w:rPr>
                <w:sz w:val="20"/>
              </w:rPr>
            </w:pPr>
            <w:r>
              <w:rPr>
                <w:sz w:val="20"/>
              </w:rPr>
              <w:t>Sadullapur</w:t>
            </w:r>
          </w:p>
        </w:tc>
        <w:tc>
          <w:tcPr>
            <w:tcW w:w="1537" w:type="dxa"/>
          </w:tcPr>
          <w:p>
            <w:pPr>
              <w:pStyle w:val="TableParagraph"/>
              <w:ind w:right="409"/>
              <w:rPr>
                <w:sz w:val="20"/>
              </w:rPr>
            </w:pPr>
            <w:r>
              <w:rPr>
                <w:sz w:val="20"/>
              </w:rPr>
              <w:t>15</w:t>
            </w:r>
          </w:p>
        </w:tc>
        <w:tc>
          <w:tcPr>
            <w:tcW w:w="1534" w:type="dxa"/>
          </w:tcPr>
          <w:p>
            <w:pPr>
              <w:pStyle w:val="TableParagraph"/>
              <w:ind w:right="409"/>
              <w:rPr>
                <w:sz w:val="20"/>
              </w:rPr>
            </w:pPr>
            <w:r>
              <w:rPr>
                <w:sz w:val="20"/>
              </w:rPr>
              <w:t>22</w:t>
            </w:r>
          </w:p>
        </w:tc>
        <w:tc>
          <w:tcPr>
            <w:tcW w:w="1537" w:type="dxa"/>
          </w:tcPr>
          <w:p>
            <w:pPr>
              <w:pStyle w:val="TableParagraph"/>
              <w:ind w:right="410"/>
              <w:rPr>
                <w:sz w:val="20"/>
              </w:rPr>
            </w:pPr>
            <w:r>
              <w:rPr>
                <w:sz w:val="20"/>
              </w:rPr>
              <w:t>594</w:t>
            </w:r>
          </w:p>
        </w:tc>
        <w:tc>
          <w:tcPr>
            <w:tcW w:w="1535" w:type="dxa"/>
          </w:tcPr>
          <w:p>
            <w:pPr>
              <w:pStyle w:val="TableParagraph"/>
              <w:ind w:right="409"/>
              <w:rPr>
                <w:sz w:val="20"/>
              </w:rPr>
            </w:pPr>
            <w:r>
              <w:rPr>
                <w:sz w:val="20"/>
              </w:rPr>
              <w:t>137</w:t>
            </w:r>
          </w:p>
        </w:tc>
        <w:tc>
          <w:tcPr>
            <w:tcW w:w="1537" w:type="dxa"/>
          </w:tcPr>
          <w:p>
            <w:pPr>
              <w:pStyle w:val="TableParagraph"/>
              <w:ind w:right="411"/>
              <w:rPr>
                <w:sz w:val="20"/>
              </w:rPr>
            </w:pPr>
            <w:r>
              <w:rPr>
                <w:sz w:val="20"/>
              </w:rPr>
              <w:t>768</w:t>
            </w:r>
          </w:p>
        </w:tc>
      </w:tr>
      <w:tr>
        <w:trPr>
          <w:trHeight w:val="360" w:hRule="atLeast"/>
        </w:trPr>
        <w:tc>
          <w:tcPr>
            <w:tcW w:w="1923" w:type="dxa"/>
          </w:tcPr>
          <w:p>
            <w:pPr>
              <w:pStyle w:val="TableParagraph"/>
              <w:ind w:left="120"/>
              <w:jc w:val="left"/>
              <w:rPr>
                <w:sz w:val="20"/>
              </w:rPr>
            </w:pPr>
            <w:r>
              <w:rPr>
                <w:sz w:val="20"/>
              </w:rPr>
              <w:t>Saghata</w:t>
            </w:r>
          </w:p>
        </w:tc>
        <w:tc>
          <w:tcPr>
            <w:tcW w:w="1537" w:type="dxa"/>
          </w:tcPr>
          <w:p>
            <w:pPr>
              <w:pStyle w:val="TableParagraph"/>
              <w:ind w:right="409"/>
              <w:rPr>
                <w:sz w:val="20"/>
              </w:rPr>
            </w:pPr>
            <w:r>
              <w:rPr>
                <w:sz w:val="20"/>
              </w:rPr>
              <w:t>15</w:t>
            </w:r>
          </w:p>
        </w:tc>
        <w:tc>
          <w:tcPr>
            <w:tcW w:w="1534" w:type="dxa"/>
          </w:tcPr>
          <w:p>
            <w:pPr>
              <w:pStyle w:val="TableParagraph"/>
              <w:ind w:right="409"/>
              <w:rPr>
                <w:sz w:val="20"/>
              </w:rPr>
            </w:pPr>
            <w:r>
              <w:rPr>
                <w:sz w:val="20"/>
              </w:rPr>
              <w:t>37</w:t>
            </w:r>
          </w:p>
        </w:tc>
        <w:tc>
          <w:tcPr>
            <w:tcW w:w="1537" w:type="dxa"/>
          </w:tcPr>
          <w:p>
            <w:pPr>
              <w:pStyle w:val="TableParagraph"/>
              <w:ind w:right="410"/>
              <w:rPr>
                <w:sz w:val="20"/>
              </w:rPr>
            </w:pPr>
            <w:r>
              <w:rPr>
                <w:sz w:val="20"/>
              </w:rPr>
              <w:t>192</w:t>
            </w:r>
          </w:p>
        </w:tc>
        <w:tc>
          <w:tcPr>
            <w:tcW w:w="1535" w:type="dxa"/>
          </w:tcPr>
          <w:p>
            <w:pPr>
              <w:pStyle w:val="TableParagraph"/>
              <w:ind w:right="409"/>
              <w:rPr>
                <w:sz w:val="20"/>
              </w:rPr>
            </w:pPr>
            <w:r>
              <w:rPr>
                <w:sz w:val="20"/>
              </w:rPr>
              <w:t>20</w:t>
            </w:r>
          </w:p>
        </w:tc>
        <w:tc>
          <w:tcPr>
            <w:tcW w:w="1537" w:type="dxa"/>
          </w:tcPr>
          <w:p>
            <w:pPr>
              <w:pStyle w:val="TableParagraph"/>
              <w:ind w:right="411"/>
              <w:rPr>
                <w:sz w:val="20"/>
              </w:rPr>
            </w:pPr>
            <w:r>
              <w:rPr>
                <w:sz w:val="20"/>
              </w:rPr>
              <w:t>264</w:t>
            </w:r>
          </w:p>
        </w:tc>
      </w:tr>
      <w:tr>
        <w:trPr>
          <w:trHeight w:val="362" w:hRule="atLeast"/>
        </w:trPr>
        <w:tc>
          <w:tcPr>
            <w:tcW w:w="1923" w:type="dxa"/>
          </w:tcPr>
          <w:p>
            <w:pPr>
              <w:pStyle w:val="TableParagraph"/>
              <w:ind w:left="120"/>
              <w:jc w:val="left"/>
              <w:rPr>
                <w:sz w:val="20"/>
              </w:rPr>
            </w:pPr>
            <w:r>
              <w:rPr>
                <w:sz w:val="20"/>
              </w:rPr>
              <w:t>Sundarganj</w:t>
            </w:r>
          </w:p>
        </w:tc>
        <w:tc>
          <w:tcPr>
            <w:tcW w:w="1537" w:type="dxa"/>
          </w:tcPr>
          <w:p>
            <w:pPr>
              <w:pStyle w:val="TableParagraph"/>
              <w:ind w:right="409"/>
              <w:rPr>
                <w:sz w:val="20"/>
              </w:rPr>
            </w:pPr>
            <w:r>
              <w:rPr>
                <w:sz w:val="20"/>
              </w:rPr>
              <w:t>33</w:t>
            </w:r>
          </w:p>
        </w:tc>
        <w:tc>
          <w:tcPr>
            <w:tcW w:w="1534" w:type="dxa"/>
          </w:tcPr>
          <w:p>
            <w:pPr>
              <w:pStyle w:val="TableParagraph"/>
              <w:ind w:right="409"/>
              <w:rPr>
                <w:sz w:val="20"/>
              </w:rPr>
            </w:pPr>
            <w:r>
              <w:rPr>
                <w:sz w:val="20"/>
              </w:rPr>
              <w:t>84</w:t>
            </w:r>
          </w:p>
        </w:tc>
        <w:tc>
          <w:tcPr>
            <w:tcW w:w="1537" w:type="dxa"/>
          </w:tcPr>
          <w:p>
            <w:pPr>
              <w:pStyle w:val="TableParagraph"/>
              <w:ind w:right="410"/>
              <w:rPr>
                <w:sz w:val="20"/>
              </w:rPr>
            </w:pPr>
            <w:r>
              <w:rPr>
                <w:sz w:val="20"/>
              </w:rPr>
              <w:t>1187</w:t>
            </w:r>
          </w:p>
        </w:tc>
        <w:tc>
          <w:tcPr>
            <w:tcW w:w="1535" w:type="dxa"/>
          </w:tcPr>
          <w:p>
            <w:pPr>
              <w:pStyle w:val="TableParagraph"/>
              <w:ind w:right="409"/>
              <w:rPr>
                <w:sz w:val="20"/>
              </w:rPr>
            </w:pPr>
            <w:r>
              <w:rPr>
                <w:sz w:val="20"/>
              </w:rPr>
              <w:t>266</w:t>
            </w:r>
          </w:p>
        </w:tc>
        <w:tc>
          <w:tcPr>
            <w:tcW w:w="1537" w:type="dxa"/>
          </w:tcPr>
          <w:p>
            <w:pPr>
              <w:pStyle w:val="TableParagraph"/>
              <w:ind w:right="411"/>
              <w:rPr>
                <w:sz w:val="20"/>
              </w:rPr>
            </w:pPr>
            <w:r>
              <w:rPr>
                <w:sz w:val="20"/>
              </w:rPr>
              <w:t>1570</w:t>
            </w:r>
          </w:p>
        </w:tc>
      </w:tr>
      <w:tr>
        <w:trPr>
          <w:trHeight w:val="359" w:hRule="atLeast"/>
        </w:trPr>
        <w:tc>
          <w:tcPr>
            <w:tcW w:w="1923" w:type="dxa"/>
            <w:tcBorders>
              <w:bottom w:val="single" w:sz="4" w:space="0" w:color="000000"/>
            </w:tcBorders>
          </w:tcPr>
          <w:p>
            <w:pPr>
              <w:pStyle w:val="TableParagraph"/>
              <w:spacing w:before="63"/>
              <w:ind w:left="221"/>
              <w:jc w:val="left"/>
              <w:rPr>
                <w:b/>
                <w:sz w:val="20"/>
              </w:rPr>
            </w:pPr>
            <w:r>
              <w:rPr>
                <w:b/>
                <w:sz w:val="20"/>
              </w:rPr>
              <w:t>Total</w:t>
            </w:r>
          </w:p>
        </w:tc>
        <w:tc>
          <w:tcPr>
            <w:tcW w:w="1537" w:type="dxa"/>
            <w:tcBorders>
              <w:bottom w:val="single" w:sz="4" w:space="0" w:color="000000"/>
            </w:tcBorders>
          </w:tcPr>
          <w:p>
            <w:pPr>
              <w:pStyle w:val="TableParagraph"/>
              <w:spacing w:before="63"/>
              <w:ind w:right="409"/>
              <w:rPr>
                <w:b/>
                <w:sz w:val="20"/>
              </w:rPr>
            </w:pPr>
            <w:r>
              <w:rPr>
                <w:b/>
                <w:sz w:val="20"/>
              </w:rPr>
              <w:t>356</w:t>
            </w:r>
          </w:p>
        </w:tc>
        <w:tc>
          <w:tcPr>
            <w:tcW w:w="1534" w:type="dxa"/>
            <w:tcBorders>
              <w:bottom w:val="single" w:sz="4" w:space="0" w:color="000000"/>
            </w:tcBorders>
          </w:tcPr>
          <w:p>
            <w:pPr>
              <w:pStyle w:val="TableParagraph"/>
              <w:spacing w:before="63"/>
              <w:ind w:right="409"/>
              <w:rPr>
                <w:b/>
                <w:sz w:val="20"/>
              </w:rPr>
            </w:pPr>
            <w:r>
              <w:rPr>
                <w:b/>
                <w:sz w:val="20"/>
              </w:rPr>
              <w:t>640</w:t>
            </w:r>
          </w:p>
        </w:tc>
        <w:tc>
          <w:tcPr>
            <w:tcW w:w="1537" w:type="dxa"/>
            <w:tcBorders>
              <w:bottom w:val="single" w:sz="4" w:space="0" w:color="000000"/>
            </w:tcBorders>
          </w:tcPr>
          <w:p>
            <w:pPr>
              <w:pStyle w:val="TableParagraph"/>
              <w:spacing w:before="63"/>
              <w:ind w:right="410"/>
              <w:rPr>
                <w:b/>
                <w:sz w:val="20"/>
              </w:rPr>
            </w:pPr>
            <w:r>
              <w:rPr>
                <w:b/>
                <w:sz w:val="20"/>
              </w:rPr>
              <w:t>6595</w:t>
            </w:r>
          </w:p>
        </w:tc>
        <w:tc>
          <w:tcPr>
            <w:tcW w:w="1535" w:type="dxa"/>
            <w:tcBorders>
              <w:bottom w:val="single" w:sz="4" w:space="0" w:color="000000"/>
            </w:tcBorders>
          </w:tcPr>
          <w:p>
            <w:pPr>
              <w:pStyle w:val="TableParagraph"/>
              <w:spacing w:before="63"/>
              <w:ind w:right="409"/>
              <w:rPr>
                <w:b/>
                <w:sz w:val="20"/>
              </w:rPr>
            </w:pPr>
            <w:r>
              <w:rPr>
                <w:b/>
                <w:sz w:val="20"/>
              </w:rPr>
              <w:t>898</w:t>
            </w:r>
          </w:p>
        </w:tc>
        <w:tc>
          <w:tcPr>
            <w:tcW w:w="1537" w:type="dxa"/>
            <w:tcBorders>
              <w:bottom w:val="single" w:sz="4" w:space="0" w:color="000000"/>
            </w:tcBorders>
          </w:tcPr>
          <w:p>
            <w:pPr>
              <w:pStyle w:val="TableParagraph"/>
              <w:spacing w:before="63"/>
              <w:ind w:right="411"/>
              <w:rPr>
                <w:b/>
                <w:sz w:val="20"/>
              </w:rPr>
            </w:pPr>
            <w:r>
              <w:rPr>
                <w:b/>
                <w:sz w:val="20"/>
              </w:rPr>
              <w:t>8489</w:t>
            </w:r>
          </w:p>
        </w:tc>
      </w:tr>
    </w:tbl>
    <w:p>
      <w:pPr>
        <w:pStyle w:val="BodyText"/>
        <w:spacing w:before="10"/>
        <w:rPr>
          <w:b/>
          <w:sz w:val="23"/>
        </w:rPr>
      </w:pPr>
    </w:p>
    <w:p>
      <w:pPr>
        <w:pStyle w:val="ListParagraph"/>
        <w:numPr>
          <w:ilvl w:val="1"/>
          <w:numId w:val="53"/>
        </w:numPr>
        <w:tabs>
          <w:tab w:pos="853" w:val="left" w:leader="none"/>
        </w:tabs>
        <w:spacing w:line="240" w:lineRule="auto" w:before="1" w:after="0"/>
        <w:ind w:left="852" w:right="0" w:hanging="553"/>
        <w:jc w:val="left"/>
        <w:rPr>
          <w:b/>
          <w:sz w:val="22"/>
        </w:rPr>
      </w:pPr>
      <w:bookmarkStart w:name="_bookmark153" w:id="292"/>
      <w:bookmarkEnd w:id="292"/>
      <w:r>
        <w:rPr/>
      </w:r>
      <w:bookmarkStart w:name="_bookmark153" w:id="293"/>
      <w:bookmarkEnd w:id="293"/>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1716"/>
        <w:gridCol w:w="1749"/>
        <w:gridCol w:w="1605"/>
        <w:gridCol w:w="1390"/>
        <w:gridCol w:w="1351"/>
      </w:tblGrid>
      <w:tr>
        <w:trPr>
          <w:trHeight w:val="693" w:hRule="atLeas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1"/>
              <w:ind w:left="561"/>
              <w:jc w:val="left"/>
              <w:rPr>
                <w:b/>
                <w:sz w:val="20"/>
              </w:rPr>
            </w:pPr>
            <w:r>
              <w:rPr>
                <w:b/>
                <w:sz w:val="20"/>
              </w:rPr>
              <w:t>Upazila</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4"/>
              <w:jc w:val="left"/>
              <w:rPr>
                <w:sz w:val="20"/>
              </w:rPr>
            </w:pPr>
            <w:r>
              <w:rPr>
                <w:sz w:val="20"/>
              </w:rPr>
              <w:t>Police personnel</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5"/>
              <w:jc w:val="left"/>
              <w:rPr>
                <w:sz w:val="20"/>
              </w:rPr>
            </w:pPr>
            <w:r>
              <w:rPr>
                <w:sz w:val="20"/>
              </w:rPr>
              <w:t>Ansar personnel</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9"/>
              <w:jc w:val="left"/>
              <w:rPr>
                <w:sz w:val="20"/>
              </w:rPr>
            </w:pPr>
            <w:r>
              <w:rPr>
                <w:sz w:val="20"/>
              </w:rPr>
              <w:t>VDP personnel</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110"/>
              <w:ind w:left="432" w:hanging="255"/>
              <w:jc w:val="left"/>
              <w:rPr>
                <w:sz w:val="20"/>
              </w:rPr>
            </w:pPr>
            <w:r>
              <w:rPr>
                <w:w w:val="95"/>
                <w:sz w:val="20"/>
              </w:rPr>
              <w:t>Autonomous </w:t>
            </w:r>
            <w:r>
              <w:rPr>
                <w:sz w:val="20"/>
              </w:rPr>
              <w:t>bodies</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77" w:right="163" w:firstLine="2"/>
              <w:jc w:val="center"/>
              <w:rPr>
                <w:sz w:val="20"/>
              </w:rPr>
            </w:pPr>
            <w:r>
              <w:rPr>
                <w:sz w:val="20"/>
              </w:rPr>
              <w:t>Local </w:t>
            </w:r>
            <w:r>
              <w:rPr>
                <w:w w:val="95"/>
                <w:sz w:val="20"/>
              </w:rPr>
              <w:t>Government</w:t>
            </w:r>
          </w:p>
          <w:p>
            <w:pPr>
              <w:pStyle w:val="TableParagraph"/>
              <w:spacing w:line="217" w:lineRule="exact" w:before="0"/>
              <w:ind w:left="266" w:right="257"/>
              <w:jc w:val="center"/>
              <w:rPr>
                <w:sz w:val="20"/>
              </w:rPr>
            </w:pPr>
            <w:r>
              <w:rPr>
                <w:sz w:val="20"/>
              </w:rPr>
              <w:t>employee</w:t>
            </w:r>
          </w:p>
        </w:tc>
      </w:tr>
      <w:tr>
        <w:trPr>
          <w:trHeight w:val="357" w:hRule="atLeast"/>
        </w:trPr>
        <w:tc>
          <w:tcPr>
            <w:tcW w:w="1771" w:type="dxa"/>
            <w:tcBorders>
              <w:top w:val="single" w:sz="4" w:space="0" w:color="000000"/>
            </w:tcBorders>
          </w:tcPr>
          <w:p>
            <w:pPr>
              <w:pStyle w:val="TableParagraph"/>
              <w:spacing w:before="58"/>
              <w:ind w:left="120"/>
              <w:jc w:val="left"/>
              <w:rPr>
                <w:sz w:val="20"/>
              </w:rPr>
            </w:pPr>
            <w:r>
              <w:rPr>
                <w:sz w:val="20"/>
              </w:rPr>
              <w:t>Fulchhari</w:t>
            </w:r>
          </w:p>
        </w:tc>
        <w:tc>
          <w:tcPr>
            <w:tcW w:w="1716" w:type="dxa"/>
            <w:tcBorders>
              <w:top w:val="single" w:sz="4" w:space="0" w:color="000000"/>
            </w:tcBorders>
          </w:tcPr>
          <w:p>
            <w:pPr>
              <w:pStyle w:val="TableParagraph"/>
              <w:spacing w:before="58"/>
              <w:ind w:left="1011"/>
              <w:jc w:val="left"/>
              <w:rPr>
                <w:sz w:val="20"/>
              </w:rPr>
            </w:pPr>
            <w:r>
              <w:rPr>
                <w:sz w:val="20"/>
              </w:rPr>
              <w:t>45</w:t>
            </w:r>
          </w:p>
        </w:tc>
        <w:tc>
          <w:tcPr>
            <w:tcW w:w="1749" w:type="dxa"/>
            <w:tcBorders>
              <w:top w:val="single" w:sz="4" w:space="0" w:color="000000"/>
            </w:tcBorders>
          </w:tcPr>
          <w:p>
            <w:pPr>
              <w:pStyle w:val="TableParagraph"/>
              <w:spacing w:before="58"/>
              <w:ind w:left="941"/>
              <w:jc w:val="left"/>
              <w:rPr>
                <w:sz w:val="20"/>
              </w:rPr>
            </w:pPr>
            <w:r>
              <w:rPr>
                <w:sz w:val="20"/>
              </w:rPr>
              <w:t>356</w:t>
            </w:r>
          </w:p>
        </w:tc>
        <w:tc>
          <w:tcPr>
            <w:tcW w:w="1605" w:type="dxa"/>
            <w:tcBorders>
              <w:top w:val="single" w:sz="4" w:space="0" w:color="000000"/>
            </w:tcBorders>
          </w:tcPr>
          <w:p>
            <w:pPr>
              <w:pStyle w:val="TableParagraph"/>
              <w:spacing w:before="58"/>
              <w:ind w:left="700"/>
              <w:jc w:val="left"/>
              <w:rPr>
                <w:sz w:val="20"/>
              </w:rPr>
            </w:pPr>
            <w:r>
              <w:rPr>
                <w:sz w:val="20"/>
              </w:rPr>
              <w:t>1528</w:t>
            </w:r>
          </w:p>
        </w:tc>
        <w:tc>
          <w:tcPr>
            <w:tcW w:w="1390" w:type="dxa"/>
            <w:tcBorders>
              <w:top w:val="single" w:sz="4" w:space="0" w:color="000000"/>
            </w:tcBorders>
          </w:tcPr>
          <w:p>
            <w:pPr>
              <w:pStyle w:val="TableParagraph"/>
              <w:spacing w:before="58"/>
              <w:ind w:right="502"/>
              <w:rPr>
                <w:sz w:val="20"/>
              </w:rPr>
            </w:pPr>
            <w:r>
              <w:rPr>
                <w:sz w:val="20"/>
              </w:rPr>
              <w:t>26</w:t>
            </w:r>
          </w:p>
        </w:tc>
        <w:tc>
          <w:tcPr>
            <w:tcW w:w="1351" w:type="dxa"/>
            <w:tcBorders>
              <w:top w:val="single" w:sz="4" w:space="0" w:color="000000"/>
            </w:tcBorders>
          </w:tcPr>
          <w:p>
            <w:pPr>
              <w:pStyle w:val="TableParagraph"/>
              <w:spacing w:before="58"/>
              <w:ind w:right="498"/>
              <w:rPr>
                <w:sz w:val="20"/>
              </w:rPr>
            </w:pPr>
            <w:r>
              <w:rPr>
                <w:sz w:val="20"/>
              </w:rPr>
              <w:t>174</w:t>
            </w:r>
          </w:p>
        </w:tc>
      </w:tr>
      <w:tr>
        <w:trPr>
          <w:trHeight w:val="360" w:hRule="atLeast"/>
        </w:trPr>
        <w:tc>
          <w:tcPr>
            <w:tcW w:w="1771" w:type="dxa"/>
          </w:tcPr>
          <w:p>
            <w:pPr>
              <w:pStyle w:val="TableParagraph"/>
              <w:ind w:left="120"/>
              <w:jc w:val="left"/>
              <w:rPr>
                <w:sz w:val="20"/>
              </w:rPr>
            </w:pPr>
            <w:r>
              <w:rPr>
                <w:sz w:val="20"/>
              </w:rPr>
              <w:t>Gaibandha Sadar</w:t>
            </w:r>
          </w:p>
        </w:tc>
        <w:tc>
          <w:tcPr>
            <w:tcW w:w="1716" w:type="dxa"/>
          </w:tcPr>
          <w:p>
            <w:pPr>
              <w:pStyle w:val="TableParagraph"/>
              <w:ind w:left="1011"/>
              <w:jc w:val="left"/>
              <w:rPr>
                <w:sz w:val="20"/>
              </w:rPr>
            </w:pPr>
            <w:r>
              <w:rPr>
                <w:sz w:val="20"/>
              </w:rPr>
              <w:t>96</w:t>
            </w:r>
          </w:p>
        </w:tc>
        <w:tc>
          <w:tcPr>
            <w:tcW w:w="1749" w:type="dxa"/>
          </w:tcPr>
          <w:p>
            <w:pPr>
              <w:pStyle w:val="TableParagraph"/>
              <w:ind w:left="941"/>
              <w:jc w:val="left"/>
              <w:rPr>
                <w:sz w:val="20"/>
              </w:rPr>
            </w:pPr>
            <w:r>
              <w:rPr>
                <w:sz w:val="20"/>
              </w:rPr>
              <w:t>965</w:t>
            </w:r>
          </w:p>
        </w:tc>
        <w:tc>
          <w:tcPr>
            <w:tcW w:w="1605" w:type="dxa"/>
          </w:tcPr>
          <w:p>
            <w:pPr>
              <w:pStyle w:val="TableParagraph"/>
              <w:ind w:left="801"/>
              <w:jc w:val="left"/>
              <w:rPr>
                <w:sz w:val="20"/>
              </w:rPr>
            </w:pPr>
            <w:r>
              <w:rPr>
                <w:sz w:val="20"/>
              </w:rPr>
              <w:t>135</w:t>
            </w:r>
          </w:p>
        </w:tc>
        <w:tc>
          <w:tcPr>
            <w:tcW w:w="1390" w:type="dxa"/>
          </w:tcPr>
          <w:p>
            <w:pPr>
              <w:pStyle w:val="TableParagraph"/>
              <w:ind w:right="502"/>
              <w:rPr>
                <w:sz w:val="20"/>
              </w:rPr>
            </w:pPr>
            <w:r>
              <w:rPr>
                <w:sz w:val="20"/>
              </w:rPr>
              <w:t>23</w:t>
            </w:r>
          </w:p>
        </w:tc>
        <w:tc>
          <w:tcPr>
            <w:tcW w:w="1351" w:type="dxa"/>
          </w:tcPr>
          <w:p>
            <w:pPr>
              <w:pStyle w:val="TableParagraph"/>
              <w:ind w:right="498"/>
              <w:rPr>
                <w:sz w:val="20"/>
              </w:rPr>
            </w:pPr>
            <w:r>
              <w:rPr>
                <w:sz w:val="20"/>
              </w:rPr>
              <w:t>225</w:t>
            </w:r>
          </w:p>
        </w:tc>
      </w:tr>
      <w:tr>
        <w:trPr>
          <w:trHeight w:val="360" w:hRule="atLeast"/>
        </w:trPr>
        <w:tc>
          <w:tcPr>
            <w:tcW w:w="1771" w:type="dxa"/>
          </w:tcPr>
          <w:p>
            <w:pPr>
              <w:pStyle w:val="TableParagraph"/>
              <w:ind w:left="120"/>
              <w:jc w:val="left"/>
              <w:rPr>
                <w:sz w:val="20"/>
              </w:rPr>
            </w:pPr>
            <w:r>
              <w:rPr>
                <w:sz w:val="20"/>
              </w:rPr>
              <w:t>Gobindaganj</w:t>
            </w:r>
          </w:p>
        </w:tc>
        <w:tc>
          <w:tcPr>
            <w:tcW w:w="1716" w:type="dxa"/>
          </w:tcPr>
          <w:p>
            <w:pPr>
              <w:pStyle w:val="TableParagraph"/>
              <w:ind w:left="1011"/>
              <w:jc w:val="left"/>
              <w:rPr>
                <w:sz w:val="20"/>
              </w:rPr>
            </w:pPr>
            <w:r>
              <w:rPr>
                <w:sz w:val="20"/>
              </w:rPr>
              <w:t>43</w:t>
            </w:r>
          </w:p>
        </w:tc>
        <w:tc>
          <w:tcPr>
            <w:tcW w:w="1749" w:type="dxa"/>
          </w:tcPr>
          <w:p>
            <w:pPr>
              <w:pStyle w:val="TableParagraph"/>
              <w:ind w:left="941"/>
              <w:jc w:val="left"/>
              <w:rPr>
                <w:sz w:val="20"/>
              </w:rPr>
            </w:pPr>
            <w:r>
              <w:rPr>
                <w:sz w:val="20"/>
              </w:rPr>
              <w:t>676</w:t>
            </w:r>
          </w:p>
        </w:tc>
        <w:tc>
          <w:tcPr>
            <w:tcW w:w="1605" w:type="dxa"/>
          </w:tcPr>
          <w:p>
            <w:pPr>
              <w:pStyle w:val="TableParagraph"/>
              <w:ind w:left="602"/>
              <w:jc w:val="left"/>
              <w:rPr>
                <w:sz w:val="20"/>
              </w:rPr>
            </w:pPr>
            <w:r>
              <w:rPr>
                <w:sz w:val="20"/>
              </w:rPr>
              <w:t>20608</w:t>
            </w:r>
          </w:p>
        </w:tc>
        <w:tc>
          <w:tcPr>
            <w:tcW w:w="1390" w:type="dxa"/>
          </w:tcPr>
          <w:p>
            <w:pPr>
              <w:pStyle w:val="TableParagraph"/>
              <w:ind w:right="502"/>
              <w:rPr>
                <w:sz w:val="20"/>
              </w:rPr>
            </w:pPr>
            <w:r>
              <w:rPr>
                <w:sz w:val="20"/>
              </w:rPr>
              <w:t>14</w:t>
            </w:r>
          </w:p>
        </w:tc>
        <w:tc>
          <w:tcPr>
            <w:tcW w:w="1351" w:type="dxa"/>
          </w:tcPr>
          <w:p>
            <w:pPr>
              <w:pStyle w:val="TableParagraph"/>
              <w:ind w:right="498"/>
              <w:rPr>
                <w:sz w:val="20"/>
              </w:rPr>
            </w:pPr>
            <w:r>
              <w:rPr>
                <w:sz w:val="20"/>
              </w:rPr>
              <w:t>210</w:t>
            </w:r>
          </w:p>
        </w:tc>
      </w:tr>
      <w:tr>
        <w:trPr>
          <w:trHeight w:val="360" w:hRule="atLeast"/>
        </w:trPr>
        <w:tc>
          <w:tcPr>
            <w:tcW w:w="1771" w:type="dxa"/>
          </w:tcPr>
          <w:p>
            <w:pPr>
              <w:pStyle w:val="TableParagraph"/>
              <w:ind w:left="120"/>
              <w:jc w:val="left"/>
              <w:rPr>
                <w:sz w:val="20"/>
              </w:rPr>
            </w:pPr>
            <w:r>
              <w:rPr>
                <w:sz w:val="20"/>
              </w:rPr>
              <w:t>Palashbari</w:t>
            </w:r>
          </w:p>
        </w:tc>
        <w:tc>
          <w:tcPr>
            <w:tcW w:w="1716" w:type="dxa"/>
          </w:tcPr>
          <w:p>
            <w:pPr>
              <w:pStyle w:val="TableParagraph"/>
              <w:ind w:left="1011"/>
              <w:jc w:val="left"/>
              <w:rPr>
                <w:sz w:val="20"/>
              </w:rPr>
            </w:pPr>
            <w:r>
              <w:rPr>
                <w:sz w:val="20"/>
              </w:rPr>
              <w:t>46</w:t>
            </w:r>
          </w:p>
        </w:tc>
        <w:tc>
          <w:tcPr>
            <w:tcW w:w="1749" w:type="dxa"/>
          </w:tcPr>
          <w:p>
            <w:pPr>
              <w:pStyle w:val="TableParagraph"/>
              <w:ind w:left="941"/>
              <w:jc w:val="left"/>
              <w:rPr>
                <w:sz w:val="20"/>
              </w:rPr>
            </w:pPr>
            <w:r>
              <w:rPr>
                <w:sz w:val="20"/>
              </w:rPr>
              <w:t>288</w:t>
            </w:r>
          </w:p>
        </w:tc>
        <w:tc>
          <w:tcPr>
            <w:tcW w:w="1605" w:type="dxa"/>
          </w:tcPr>
          <w:p>
            <w:pPr>
              <w:pStyle w:val="TableParagraph"/>
              <w:ind w:left="700"/>
              <w:jc w:val="left"/>
              <w:rPr>
                <w:sz w:val="20"/>
              </w:rPr>
            </w:pPr>
            <w:r>
              <w:rPr>
                <w:sz w:val="20"/>
              </w:rPr>
              <w:t>5120</w:t>
            </w:r>
          </w:p>
        </w:tc>
        <w:tc>
          <w:tcPr>
            <w:tcW w:w="1390" w:type="dxa"/>
          </w:tcPr>
          <w:p>
            <w:pPr>
              <w:pStyle w:val="TableParagraph"/>
              <w:ind w:right="502"/>
              <w:rPr>
                <w:sz w:val="20"/>
              </w:rPr>
            </w:pPr>
            <w:r>
              <w:rPr>
                <w:sz w:val="20"/>
              </w:rPr>
              <w:t>27</w:t>
            </w:r>
          </w:p>
        </w:tc>
        <w:tc>
          <w:tcPr>
            <w:tcW w:w="1351" w:type="dxa"/>
          </w:tcPr>
          <w:p>
            <w:pPr>
              <w:pStyle w:val="TableParagraph"/>
              <w:ind w:right="498"/>
              <w:rPr>
                <w:sz w:val="20"/>
              </w:rPr>
            </w:pPr>
            <w:r>
              <w:rPr>
                <w:sz w:val="20"/>
              </w:rPr>
              <w:t>102</w:t>
            </w:r>
          </w:p>
        </w:tc>
      </w:tr>
      <w:tr>
        <w:trPr>
          <w:trHeight w:val="360" w:hRule="atLeast"/>
        </w:trPr>
        <w:tc>
          <w:tcPr>
            <w:tcW w:w="1771" w:type="dxa"/>
          </w:tcPr>
          <w:p>
            <w:pPr>
              <w:pStyle w:val="TableParagraph"/>
              <w:ind w:left="120"/>
              <w:jc w:val="left"/>
              <w:rPr>
                <w:sz w:val="20"/>
              </w:rPr>
            </w:pPr>
            <w:r>
              <w:rPr>
                <w:sz w:val="20"/>
              </w:rPr>
              <w:t>Sadullapur</w:t>
            </w:r>
          </w:p>
        </w:tc>
        <w:tc>
          <w:tcPr>
            <w:tcW w:w="1716" w:type="dxa"/>
          </w:tcPr>
          <w:p>
            <w:pPr>
              <w:pStyle w:val="TableParagraph"/>
              <w:ind w:left="1011"/>
              <w:jc w:val="left"/>
              <w:rPr>
                <w:sz w:val="20"/>
              </w:rPr>
            </w:pPr>
            <w:r>
              <w:rPr>
                <w:sz w:val="20"/>
              </w:rPr>
              <w:t>55</w:t>
            </w:r>
          </w:p>
        </w:tc>
        <w:tc>
          <w:tcPr>
            <w:tcW w:w="1749" w:type="dxa"/>
          </w:tcPr>
          <w:p>
            <w:pPr>
              <w:pStyle w:val="TableParagraph"/>
              <w:ind w:left="941"/>
              <w:jc w:val="left"/>
              <w:rPr>
                <w:sz w:val="20"/>
              </w:rPr>
            </w:pPr>
            <w:r>
              <w:rPr>
                <w:sz w:val="20"/>
              </w:rPr>
              <w:t>484</w:t>
            </w:r>
          </w:p>
        </w:tc>
        <w:tc>
          <w:tcPr>
            <w:tcW w:w="1605" w:type="dxa"/>
          </w:tcPr>
          <w:p>
            <w:pPr>
              <w:pStyle w:val="TableParagraph"/>
              <w:ind w:left="602"/>
              <w:jc w:val="left"/>
              <w:rPr>
                <w:sz w:val="20"/>
              </w:rPr>
            </w:pPr>
            <w:r>
              <w:rPr>
                <w:sz w:val="20"/>
              </w:rPr>
              <w:t>10752</w:t>
            </w:r>
          </w:p>
        </w:tc>
        <w:tc>
          <w:tcPr>
            <w:tcW w:w="1390" w:type="dxa"/>
          </w:tcPr>
          <w:p>
            <w:pPr>
              <w:pStyle w:val="TableParagraph"/>
              <w:ind w:right="502"/>
              <w:rPr>
                <w:sz w:val="20"/>
              </w:rPr>
            </w:pPr>
            <w:r>
              <w:rPr>
                <w:sz w:val="20"/>
              </w:rPr>
              <w:t>12</w:t>
            </w:r>
          </w:p>
        </w:tc>
        <w:tc>
          <w:tcPr>
            <w:tcW w:w="1351" w:type="dxa"/>
          </w:tcPr>
          <w:p>
            <w:pPr>
              <w:pStyle w:val="TableParagraph"/>
              <w:ind w:right="498"/>
              <w:rPr>
                <w:sz w:val="20"/>
              </w:rPr>
            </w:pPr>
            <w:r>
              <w:rPr>
                <w:sz w:val="20"/>
              </w:rPr>
              <w:t>21</w:t>
            </w:r>
          </w:p>
        </w:tc>
      </w:tr>
      <w:tr>
        <w:trPr>
          <w:trHeight w:val="360" w:hRule="atLeast"/>
        </w:trPr>
        <w:tc>
          <w:tcPr>
            <w:tcW w:w="1771" w:type="dxa"/>
          </w:tcPr>
          <w:p>
            <w:pPr>
              <w:pStyle w:val="TableParagraph"/>
              <w:ind w:left="120"/>
              <w:jc w:val="left"/>
              <w:rPr>
                <w:sz w:val="20"/>
              </w:rPr>
            </w:pPr>
            <w:r>
              <w:rPr>
                <w:sz w:val="20"/>
              </w:rPr>
              <w:t>Saghata</w:t>
            </w:r>
          </w:p>
        </w:tc>
        <w:tc>
          <w:tcPr>
            <w:tcW w:w="1716" w:type="dxa"/>
          </w:tcPr>
          <w:p>
            <w:pPr>
              <w:pStyle w:val="TableParagraph"/>
              <w:ind w:left="1011"/>
              <w:jc w:val="left"/>
              <w:rPr>
                <w:sz w:val="20"/>
              </w:rPr>
            </w:pPr>
            <w:r>
              <w:rPr>
                <w:sz w:val="20"/>
              </w:rPr>
              <w:t>43</w:t>
            </w:r>
          </w:p>
        </w:tc>
        <w:tc>
          <w:tcPr>
            <w:tcW w:w="1749" w:type="dxa"/>
          </w:tcPr>
          <w:p>
            <w:pPr>
              <w:pStyle w:val="TableParagraph"/>
              <w:ind w:left="941"/>
              <w:jc w:val="left"/>
              <w:rPr>
                <w:sz w:val="20"/>
              </w:rPr>
            </w:pPr>
            <w:r>
              <w:rPr>
                <w:sz w:val="20"/>
              </w:rPr>
              <w:t>452</w:t>
            </w:r>
          </w:p>
        </w:tc>
        <w:tc>
          <w:tcPr>
            <w:tcW w:w="1605" w:type="dxa"/>
          </w:tcPr>
          <w:p>
            <w:pPr>
              <w:pStyle w:val="TableParagraph"/>
              <w:ind w:left="700"/>
              <w:jc w:val="left"/>
              <w:rPr>
                <w:sz w:val="20"/>
              </w:rPr>
            </w:pPr>
            <w:r>
              <w:rPr>
                <w:sz w:val="20"/>
              </w:rPr>
              <w:t>8916</w:t>
            </w:r>
          </w:p>
        </w:tc>
        <w:tc>
          <w:tcPr>
            <w:tcW w:w="1390" w:type="dxa"/>
          </w:tcPr>
          <w:p>
            <w:pPr>
              <w:pStyle w:val="TableParagraph"/>
              <w:ind w:right="505"/>
              <w:rPr>
                <w:sz w:val="20"/>
              </w:rPr>
            </w:pPr>
            <w:r>
              <w:rPr>
                <w:w w:val="99"/>
                <w:sz w:val="20"/>
              </w:rPr>
              <w:t>3</w:t>
            </w:r>
          </w:p>
        </w:tc>
        <w:tc>
          <w:tcPr>
            <w:tcW w:w="1351" w:type="dxa"/>
          </w:tcPr>
          <w:p>
            <w:pPr>
              <w:pStyle w:val="TableParagraph"/>
              <w:ind w:right="498"/>
              <w:rPr>
                <w:sz w:val="20"/>
              </w:rPr>
            </w:pPr>
            <w:r>
              <w:rPr>
                <w:sz w:val="20"/>
              </w:rPr>
              <w:t>100</w:t>
            </w:r>
          </w:p>
        </w:tc>
      </w:tr>
      <w:tr>
        <w:trPr>
          <w:trHeight w:val="362" w:hRule="atLeast"/>
        </w:trPr>
        <w:tc>
          <w:tcPr>
            <w:tcW w:w="1771" w:type="dxa"/>
          </w:tcPr>
          <w:p>
            <w:pPr>
              <w:pStyle w:val="TableParagraph"/>
              <w:ind w:left="120"/>
              <w:jc w:val="left"/>
              <w:rPr>
                <w:sz w:val="20"/>
              </w:rPr>
            </w:pPr>
            <w:r>
              <w:rPr>
                <w:sz w:val="20"/>
              </w:rPr>
              <w:t>Sudarganj</w:t>
            </w:r>
          </w:p>
        </w:tc>
        <w:tc>
          <w:tcPr>
            <w:tcW w:w="1716" w:type="dxa"/>
          </w:tcPr>
          <w:p>
            <w:pPr>
              <w:pStyle w:val="TableParagraph"/>
              <w:ind w:left="1011"/>
              <w:jc w:val="left"/>
              <w:rPr>
                <w:sz w:val="20"/>
              </w:rPr>
            </w:pPr>
            <w:r>
              <w:rPr>
                <w:sz w:val="20"/>
              </w:rPr>
              <w:t>35</w:t>
            </w:r>
          </w:p>
        </w:tc>
        <w:tc>
          <w:tcPr>
            <w:tcW w:w="1749" w:type="dxa"/>
          </w:tcPr>
          <w:p>
            <w:pPr>
              <w:pStyle w:val="TableParagraph"/>
              <w:ind w:left="941"/>
              <w:jc w:val="left"/>
              <w:rPr>
                <w:sz w:val="20"/>
              </w:rPr>
            </w:pPr>
            <w:r>
              <w:rPr>
                <w:sz w:val="20"/>
              </w:rPr>
              <w:t>580</w:t>
            </w:r>
          </w:p>
        </w:tc>
        <w:tc>
          <w:tcPr>
            <w:tcW w:w="1605" w:type="dxa"/>
          </w:tcPr>
          <w:p>
            <w:pPr>
              <w:pStyle w:val="TableParagraph"/>
              <w:ind w:left="700"/>
              <w:jc w:val="left"/>
              <w:rPr>
                <w:sz w:val="20"/>
              </w:rPr>
            </w:pPr>
            <w:r>
              <w:rPr>
                <w:sz w:val="20"/>
              </w:rPr>
              <w:t>9728</w:t>
            </w:r>
          </w:p>
        </w:tc>
        <w:tc>
          <w:tcPr>
            <w:tcW w:w="1390" w:type="dxa"/>
          </w:tcPr>
          <w:p>
            <w:pPr>
              <w:pStyle w:val="TableParagraph"/>
              <w:ind w:right="502"/>
              <w:rPr>
                <w:sz w:val="20"/>
              </w:rPr>
            </w:pPr>
            <w:r>
              <w:rPr>
                <w:sz w:val="20"/>
              </w:rPr>
              <w:t>39</w:t>
            </w:r>
          </w:p>
        </w:tc>
        <w:tc>
          <w:tcPr>
            <w:tcW w:w="1351" w:type="dxa"/>
          </w:tcPr>
          <w:p>
            <w:pPr>
              <w:pStyle w:val="TableParagraph"/>
              <w:ind w:right="498"/>
              <w:rPr>
                <w:sz w:val="20"/>
              </w:rPr>
            </w:pPr>
            <w:r>
              <w:rPr>
                <w:sz w:val="20"/>
              </w:rPr>
              <w:t>184</w:t>
            </w:r>
          </w:p>
        </w:tc>
      </w:tr>
      <w:tr>
        <w:trPr>
          <w:trHeight w:val="359" w:hRule="atLeast"/>
        </w:trPr>
        <w:tc>
          <w:tcPr>
            <w:tcW w:w="1771" w:type="dxa"/>
            <w:tcBorders>
              <w:bottom w:val="single" w:sz="4" w:space="0" w:color="000000"/>
            </w:tcBorders>
          </w:tcPr>
          <w:p>
            <w:pPr>
              <w:pStyle w:val="TableParagraph"/>
              <w:spacing w:before="63"/>
              <w:ind w:left="120"/>
              <w:jc w:val="left"/>
              <w:rPr>
                <w:b/>
                <w:sz w:val="20"/>
              </w:rPr>
            </w:pPr>
            <w:r>
              <w:rPr>
                <w:b/>
                <w:sz w:val="20"/>
              </w:rPr>
              <w:t>Total</w:t>
            </w:r>
          </w:p>
        </w:tc>
        <w:tc>
          <w:tcPr>
            <w:tcW w:w="1716" w:type="dxa"/>
            <w:tcBorders>
              <w:bottom w:val="single" w:sz="4" w:space="0" w:color="000000"/>
            </w:tcBorders>
          </w:tcPr>
          <w:p>
            <w:pPr>
              <w:pStyle w:val="TableParagraph"/>
              <w:spacing w:before="63"/>
              <w:ind w:left="910"/>
              <w:jc w:val="left"/>
              <w:rPr>
                <w:b/>
                <w:sz w:val="20"/>
              </w:rPr>
            </w:pPr>
            <w:r>
              <w:rPr>
                <w:b/>
                <w:sz w:val="20"/>
              </w:rPr>
              <w:t>363</w:t>
            </w:r>
          </w:p>
        </w:tc>
        <w:tc>
          <w:tcPr>
            <w:tcW w:w="1749" w:type="dxa"/>
            <w:tcBorders>
              <w:bottom w:val="single" w:sz="4" w:space="0" w:color="000000"/>
            </w:tcBorders>
          </w:tcPr>
          <w:p>
            <w:pPr>
              <w:pStyle w:val="TableParagraph"/>
              <w:spacing w:before="63"/>
              <w:ind w:left="841"/>
              <w:jc w:val="left"/>
              <w:rPr>
                <w:b/>
                <w:sz w:val="20"/>
              </w:rPr>
            </w:pPr>
            <w:r>
              <w:rPr>
                <w:b/>
                <w:sz w:val="20"/>
              </w:rPr>
              <w:t>3801</w:t>
            </w:r>
          </w:p>
        </w:tc>
        <w:tc>
          <w:tcPr>
            <w:tcW w:w="1605" w:type="dxa"/>
            <w:tcBorders>
              <w:bottom w:val="single" w:sz="4" w:space="0" w:color="000000"/>
            </w:tcBorders>
          </w:tcPr>
          <w:p>
            <w:pPr>
              <w:pStyle w:val="TableParagraph"/>
              <w:spacing w:before="63"/>
              <w:ind w:left="602"/>
              <w:jc w:val="left"/>
              <w:rPr>
                <w:b/>
                <w:sz w:val="20"/>
              </w:rPr>
            </w:pPr>
            <w:r>
              <w:rPr>
                <w:b/>
                <w:sz w:val="20"/>
              </w:rPr>
              <w:t>56787</w:t>
            </w:r>
          </w:p>
        </w:tc>
        <w:tc>
          <w:tcPr>
            <w:tcW w:w="1390" w:type="dxa"/>
            <w:tcBorders>
              <w:bottom w:val="single" w:sz="4" w:space="0" w:color="000000"/>
            </w:tcBorders>
          </w:tcPr>
          <w:p>
            <w:pPr>
              <w:pStyle w:val="TableParagraph"/>
              <w:spacing w:before="63"/>
              <w:ind w:right="502"/>
              <w:rPr>
                <w:b/>
                <w:sz w:val="20"/>
              </w:rPr>
            </w:pPr>
            <w:r>
              <w:rPr>
                <w:b/>
                <w:sz w:val="20"/>
              </w:rPr>
              <w:t>144</w:t>
            </w:r>
          </w:p>
        </w:tc>
        <w:tc>
          <w:tcPr>
            <w:tcW w:w="1351" w:type="dxa"/>
            <w:tcBorders>
              <w:bottom w:val="single" w:sz="4" w:space="0" w:color="000000"/>
            </w:tcBorders>
          </w:tcPr>
          <w:p>
            <w:pPr>
              <w:pStyle w:val="TableParagraph"/>
              <w:spacing w:before="63"/>
              <w:ind w:right="498"/>
              <w:rPr>
                <w:b/>
                <w:sz w:val="20"/>
              </w:rPr>
            </w:pPr>
            <w:r>
              <w:rPr>
                <w:b/>
                <w:sz w:val="20"/>
              </w:rPr>
              <w:t>1016</w:t>
            </w:r>
          </w:p>
        </w:tc>
      </w:tr>
    </w:tbl>
    <w:p>
      <w:pPr>
        <w:spacing w:after="0"/>
        <w:rPr>
          <w:sz w:val="20"/>
        </w:rPr>
        <w:sectPr>
          <w:pgSz w:w="12240" w:h="15840"/>
          <w:pgMar w:header="722" w:footer="792" w:top="1160" w:bottom="980" w:left="1140" w:right="960"/>
        </w:sectPr>
      </w:pPr>
    </w:p>
    <w:p>
      <w:pPr>
        <w:pStyle w:val="BodyText"/>
        <w:spacing w:before="1"/>
        <w:rPr>
          <w:b/>
          <w:sz w:val="15"/>
        </w:rPr>
      </w:pPr>
    </w:p>
    <w:p>
      <w:pPr>
        <w:pStyle w:val="ListParagraph"/>
        <w:numPr>
          <w:ilvl w:val="1"/>
          <w:numId w:val="53"/>
        </w:numPr>
        <w:tabs>
          <w:tab w:pos="853" w:val="left" w:leader="none"/>
        </w:tabs>
        <w:spacing w:line="240" w:lineRule="auto" w:before="91" w:after="0"/>
        <w:ind w:left="852" w:right="0" w:hanging="553"/>
        <w:jc w:val="left"/>
        <w:rPr>
          <w:b/>
          <w:sz w:val="22"/>
        </w:rPr>
      </w:pPr>
      <w:bookmarkStart w:name="_bookmark154" w:id="294"/>
      <w:bookmarkEnd w:id="294"/>
      <w:r>
        <w:rPr/>
      </w:r>
      <w:bookmarkStart w:name="_bookmark154" w:id="295"/>
      <w:bookmarkEnd w:id="295"/>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Fulchhari</w:t>
            </w:r>
          </w:p>
        </w:tc>
        <w:tc>
          <w:tcPr>
            <w:tcW w:w="1479" w:type="dxa"/>
            <w:tcBorders>
              <w:top w:val="single" w:sz="4" w:space="0" w:color="000000"/>
            </w:tcBorders>
          </w:tcPr>
          <w:p>
            <w:pPr>
              <w:pStyle w:val="TableParagraph"/>
              <w:spacing w:before="58"/>
              <w:ind w:right="493"/>
              <w:rPr>
                <w:sz w:val="20"/>
              </w:rPr>
            </w:pPr>
            <w:r>
              <w:rPr>
                <w:w w:val="99"/>
                <w:sz w:val="20"/>
              </w:rPr>
              <w:t>0</w:t>
            </w:r>
          </w:p>
        </w:tc>
        <w:tc>
          <w:tcPr>
            <w:tcW w:w="1512" w:type="dxa"/>
            <w:tcBorders>
              <w:top w:val="single" w:sz="4" w:space="0" w:color="000000"/>
            </w:tcBorders>
          </w:tcPr>
          <w:p>
            <w:pPr>
              <w:pStyle w:val="TableParagraph"/>
              <w:spacing w:before="58"/>
              <w:ind w:left="918"/>
              <w:jc w:val="left"/>
              <w:rPr>
                <w:sz w:val="20"/>
              </w:rPr>
            </w:pPr>
            <w:r>
              <w:rPr>
                <w:w w:val="99"/>
                <w:sz w:val="20"/>
              </w:rPr>
              <w:t>0</w:t>
            </w:r>
          </w:p>
        </w:tc>
        <w:tc>
          <w:tcPr>
            <w:tcW w:w="1404" w:type="dxa"/>
            <w:tcBorders>
              <w:top w:val="single" w:sz="4" w:space="0" w:color="000000"/>
            </w:tcBorders>
          </w:tcPr>
          <w:p>
            <w:pPr>
              <w:pStyle w:val="TableParagraph"/>
              <w:spacing w:before="58"/>
              <w:ind w:left="313"/>
              <w:jc w:val="center"/>
              <w:rPr>
                <w:sz w:val="20"/>
              </w:rPr>
            </w:pPr>
            <w:r>
              <w:rPr>
                <w:w w:val="99"/>
                <w:sz w:val="20"/>
              </w:rPr>
              <w:t>0</w:t>
            </w:r>
          </w:p>
        </w:tc>
        <w:tc>
          <w:tcPr>
            <w:tcW w:w="1503" w:type="dxa"/>
            <w:tcBorders>
              <w:top w:val="single" w:sz="4" w:space="0" w:color="000000"/>
            </w:tcBorders>
          </w:tcPr>
          <w:p>
            <w:pPr>
              <w:pStyle w:val="TableParagraph"/>
              <w:spacing w:before="58"/>
              <w:ind w:right="494"/>
              <w:rPr>
                <w:sz w:val="20"/>
              </w:rPr>
            </w:pPr>
            <w:r>
              <w:rPr>
                <w:w w:val="99"/>
                <w:sz w:val="20"/>
              </w:rPr>
              <w:t>6</w:t>
            </w:r>
          </w:p>
        </w:tc>
        <w:tc>
          <w:tcPr>
            <w:tcW w:w="1380" w:type="dxa"/>
            <w:tcBorders>
              <w:top w:val="single" w:sz="4" w:space="0" w:color="000000"/>
            </w:tcBorders>
          </w:tcPr>
          <w:p>
            <w:pPr>
              <w:pStyle w:val="TableParagraph"/>
              <w:spacing w:before="58"/>
              <w:ind w:right="489"/>
              <w:rPr>
                <w:sz w:val="20"/>
              </w:rPr>
            </w:pPr>
            <w:r>
              <w:rPr>
                <w:sz w:val="20"/>
              </w:rPr>
              <w:t>77</w:t>
            </w:r>
          </w:p>
        </w:tc>
      </w:tr>
      <w:tr>
        <w:trPr>
          <w:trHeight w:val="360" w:hRule="atLeast"/>
        </w:trPr>
        <w:tc>
          <w:tcPr>
            <w:tcW w:w="2307" w:type="dxa"/>
          </w:tcPr>
          <w:p>
            <w:pPr>
              <w:pStyle w:val="TableParagraph"/>
              <w:ind w:left="120"/>
              <w:jc w:val="left"/>
              <w:rPr>
                <w:sz w:val="20"/>
              </w:rPr>
            </w:pPr>
            <w:r>
              <w:rPr>
                <w:sz w:val="20"/>
              </w:rPr>
              <w:t>Gaibandha Sadar</w:t>
            </w:r>
          </w:p>
        </w:tc>
        <w:tc>
          <w:tcPr>
            <w:tcW w:w="1479" w:type="dxa"/>
          </w:tcPr>
          <w:p>
            <w:pPr>
              <w:pStyle w:val="TableParagraph"/>
              <w:ind w:right="493"/>
              <w:rPr>
                <w:sz w:val="20"/>
              </w:rPr>
            </w:pPr>
            <w:r>
              <w:rPr>
                <w:w w:val="99"/>
                <w:sz w:val="20"/>
              </w:rPr>
              <w:t>0</w:t>
            </w:r>
          </w:p>
        </w:tc>
        <w:tc>
          <w:tcPr>
            <w:tcW w:w="1512" w:type="dxa"/>
          </w:tcPr>
          <w:p>
            <w:pPr>
              <w:pStyle w:val="TableParagraph"/>
              <w:ind w:left="820"/>
              <w:jc w:val="left"/>
              <w:rPr>
                <w:sz w:val="20"/>
              </w:rPr>
            </w:pPr>
            <w:r>
              <w:rPr>
                <w:sz w:val="20"/>
              </w:rPr>
              <w:t>23</w:t>
            </w:r>
          </w:p>
        </w:tc>
        <w:tc>
          <w:tcPr>
            <w:tcW w:w="1404" w:type="dxa"/>
          </w:tcPr>
          <w:p>
            <w:pPr>
              <w:pStyle w:val="TableParagraph"/>
              <w:ind w:left="691" w:right="473"/>
              <w:jc w:val="center"/>
              <w:rPr>
                <w:sz w:val="20"/>
              </w:rPr>
            </w:pPr>
            <w:r>
              <w:rPr>
                <w:sz w:val="20"/>
              </w:rPr>
              <w:t>11</w:t>
            </w:r>
          </w:p>
        </w:tc>
        <w:tc>
          <w:tcPr>
            <w:tcW w:w="1503" w:type="dxa"/>
          </w:tcPr>
          <w:p>
            <w:pPr>
              <w:pStyle w:val="TableParagraph"/>
              <w:ind w:right="494"/>
              <w:rPr>
                <w:sz w:val="20"/>
              </w:rPr>
            </w:pPr>
            <w:r>
              <w:rPr>
                <w:w w:val="99"/>
                <w:sz w:val="20"/>
              </w:rPr>
              <w:t>0</w:t>
            </w:r>
          </w:p>
        </w:tc>
        <w:tc>
          <w:tcPr>
            <w:tcW w:w="1380" w:type="dxa"/>
          </w:tcPr>
          <w:p>
            <w:pPr>
              <w:pStyle w:val="TableParagraph"/>
              <w:ind w:right="489"/>
              <w:rPr>
                <w:sz w:val="20"/>
              </w:rPr>
            </w:pPr>
            <w:r>
              <w:rPr>
                <w:sz w:val="20"/>
              </w:rPr>
              <w:t>143</w:t>
            </w:r>
          </w:p>
        </w:tc>
      </w:tr>
      <w:tr>
        <w:trPr>
          <w:trHeight w:val="360" w:hRule="atLeast"/>
        </w:trPr>
        <w:tc>
          <w:tcPr>
            <w:tcW w:w="2307" w:type="dxa"/>
          </w:tcPr>
          <w:p>
            <w:pPr>
              <w:pStyle w:val="TableParagraph"/>
              <w:ind w:left="120"/>
              <w:jc w:val="left"/>
              <w:rPr>
                <w:sz w:val="20"/>
              </w:rPr>
            </w:pPr>
            <w:r>
              <w:rPr>
                <w:sz w:val="20"/>
              </w:rPr>
              <w:t>Gobindaganj</w:t>
            </w:r>
          </w:p>
        </w:tc>
        <w:tc>
          <w:tcPr>
            <w:tcW w:w="1479" w:type="dxa"/>
          </w:tcPr>
          <w:p>
            <w:pPr>
              <w:pStyle w:val="TableParagraph"/>
              <w:ind w:right="493"/>
              <w:rPr>
                <w:sz w:val="20"/>
              </w:rPr>
            </w:pPr>
            <w:r>
              <w:rPr>
                <w:w w:val="99"/>
                <w:sz w:val="20"/>
              </w:rPr>
              <w:t>0</w:t>
            </w:r>
          </w:p>
        </w:tc>
        <w:tc>
          <w:tcPr>
            <w:tcW w:w="1512" w:type="dxa"/>
          </w:tcPr>
          <w:p>
            <w:pPr>
              <w:pStyle w:val="TableParagraph"/>
              <w:ind w:left="820"/>
              <w:jc w:val="left"/>
              <w:rPr>
                <w:sz w:val="20"/>
              </w:rPr>
            </w:pPr>
            <w:r>
              <w:rPr>
                <w:sz w:val="20"/>
              </w:rPr>
              <w:t>22</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2</w:t>
            </w:r>
          </w:p>
        </w:tc>
        <w:tc>
          <w:tcPr>
            <w:tcW w:w="1380" w:type="dxa"/>
          </w:tcPr>
          <w:p>
            <w:pPr>
              <w:pStyle w:val="TableParagraph"/>
              <w:ind w:right="489"/>
              <w:rPr>
                <w:sz w:val="20"/>
              </w:rPr>
            </w:pPr>
            <w:r>
              <w:rPr>
                <w:sz w:val="20"/>
              </w:rPr>
              <w:t>187</w:t>
            </w:r>
          </w:p>
        </w:tc>
      </w:tr>
      <w:tr>
        <w:trPr>
          <w:trHeight w:val="360" w:hRule="atLeast"/>
        </w:trPr>
        <w:tc>
          <w:tcPr>
            <w:tcW w:w="2307" w:type="dxa"/>
          </w:tcPr>
          <w:p>
            <w:pPr>
              <w:pStyle w:val="TableParagraph"/>
              <w:ind w:left="120"/>
              <w:jc w:val="left"/>
              <w:rPr>
                <w:sz w:val="20"/>
              </w:rPr>
            </w:pPr>
            <w:r>
              <w:rPr>
                <w:sz w:val="20"/>
              </w:rPr>
              <w:t>Palashbari</w:t>
            </w:r>
          </w:p>
        </w:tc>
        <w:tc>
          <w:tcPr>
            <w:tcW w:w="1479" w:type="dxa"/>
          </w:tcPr>
          <w:p>
            <w:pPr>
              <w:pStyle w:val="TableParagraph"/>
              <w:ind w:right="493"/>
              <w:rPr>
                <w:sz w:val="20"/>
              </w:rPr>
            </w:pPr>
            <w:r>
              <w:rPr>
                <w:w w:val="99"/>
                <w:sz w:val="20"/>
              </w:rPr>
              <w:t>0</w:t>
            </w:r>
          </w:p>
        </w:tc>
        <w:tc>
          <w:tcPr>
            <w:tcW w:w="1512" w:type="dxa"/>
          </w:tcPr>
          <w:p>
            <w:pPr>
              <w:pStyle w:val="TableParagraph"/>
              <w:ind w:left="918"/>
              <w:jc w:val="left"/>
              <w:rPr>
                <w:sz w:val="20"/>
              </w:rPr>
            </w:pPr>
            <w:r>
              <w:rPr>
                <w:w w:val="99"/>
                <w:sz w:val="20"/>
              </w:rPr>
              <w:t>0</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3</w:t>
            </w:r>
          </w:p>
        </w:tc>
        <w:tc>
          <w:tcPr>
            <w:tcW w:w="1380" w:type="dxa"/>
          </w:tcPr>
          <w:p>
            <w:pPr>
              <w:pStyle w:val="TableParagraph"/>
              <w:ind w:right="489"/>
              <w:rPr>
                <w:sz w:val="20"/>
              </w:rPr>
            </w:pPr>
            <w:r>
              <w:rPr>
                <w:sz w:val="20"/>
              </w:rPr>
              <w:t>99</w:t>
            </w:r>
          </w:p>
        </w:tc>
      </w:tr>
      <w:tr>
        <w:trPr>
          <w:trHeight w:val="360" w:hRule="atLeast"/>
        </w:trPr>
        <w:tc>
          <w:tcPr>
            <w:tcW w:w="2307" w:type="dxa"/>
          </w:tcPr>
          <w:p>
            <w:pPr>
              <w:pStyle w:val="TableParagraph"/>
              <w:ind w:left="120"/>
              <w:jc w:val="left"/>
              <w:rPr>
                <w:sz w:val="20"/>
              </w:rPr>
            </w:pPr>
            <w:r>
              <w:rPr>
                <w:sz w:val="20"/>
              </w:rPr>
              <w:t>Sadullapur</w:t>
            </w:r>
          </w:p>
        </w:tc>
        <w:tc>
          <w:tcPr>
            <w:tcW w:w="1479" w:type="dxa"/>
          </w:tcPr>
          <w:p>
            <w:pPr>
              <w:pStyle w:val="TableParagraph"/>
              <w:ind w:right="493"/>
              <w:rPr>
                <w:sz w:val="20"/>
              </w:rPr>
            </w:pPr>
            <w:r>
              <w:rPr>
                <w:w w:val="99"/>
                <w:sz w:val="20"/>
              </w:rPr>
              <w:t>0</w:t>
            </w:r>
          </w:p>
        </w:tc>
        <w:tc>
          <w:tcPr>
            <w:tcW w:w="1512" w:type="dxa"/>
          </w:tcPr>
          <w:p>
            <w:pPr>
              <w:pStyle w:val="TableParagraph"/>
              <w:ind w:left="918"/>
              <w:jc w:val="left"/>
              <w:rPr>
                <w:sz w:val="20"/>
              </w:rPr>
            </w:pPr>
            <w:r>
              <w:rPr>
                <w:w w:val="99"/>
                <w:sz w:val="20"/>
              </w:rPr>
              <w:t>0</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4</w:t>
            </w:r>
          </w:p>
        </w:tc>
        <w:tc>
          <w:tcPr>
            <w:tcW w:w="1380" w:type="dxa"/>
          </w:tcPr>
          <w:p>
            <w:pPr>
              <w:pStyle w:val="TableParagraph"/>
              <w:ind w:right="489"/>
              <w:rPr>
                <w:sz w:val="20"/>
              </w:rPr>
            </w:pPr>
            <w:r>
              <w:rPr>
                <w:sz w:val="20"/>
              </w:rPr>
              <w:t>121</w:t>
            </w:r>
          </w:p>
        </w:tc>
      </w:tr>
      <w:tr>
        <w:trPr>
          <w:trHeight w:val="360" w:hRule="atLeast"/>
        </w:trPr>
        <w:tc>
          <w:tcPr>
            <w:tcW w:w="2307" w:type="dxa"/>
          </w:tcPr>
          <w:p>
            <w:pPr>
              <w:pStyle w:val="TableParagraph"/>
              <w:ind w:left="120"/>
              <w:jc w:val="left"/>
              <w:rPr>
                <w:sz w:val="20"/>
              </w:rPr>
            </w:pPr>
            <w:r>
              <w:rPr>
                <w:sz w:val="20"/>
              </w:rPr>
              <w:t>Saghata</w:t>
            </w:r>
          </w:p>
        </w:tc>
        <w:tc>
          <w:tcPr>
            <w:tcW w:w="1479" w:type="dxa"/>
          </w:tcPr>
          <w:p>
            <w:pPr>
              <w:pStyle w:val="TableParagraph"/>
              <w:ind w:right="493"/>
              <w:rPr>
                <w:sz w:val="20"/>
              </w:rPr>
            </w:pPr>
            <w:r>
              <w:rPr>
                <w:w w:val="99"/>
                <w:sz w:val="20"/>
              </w:rPr>
              <w:t>0</w:t>
            </w:r>
          </w:p>
        </w:tc>
        <w:tc>
          <w:tcPr>
            <w:tcW w:w="1512" w:type="dxa"/>
          </w:tcPr>
          <w:p>
            <w:pPr>
              <w:pStyle w:val="TableParagraph"/>
              <w:ind w:left="918"/>
              <w:jc w:val="left"/>
              <w:rPr>
                <w:sz w:val="20"/>
              </w:rPr>
            </w:pPr>
            <w:r>
              <w:rPr>
                <w:w w:val="99"/>
                <w:sz w:val="20"/>
              </w:rPr>
              <w:t>0</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4</w:t>
            </w:r>
          </w:p>
        </w:tc>
        <w:tc>
          <w:tcPr>
            <w:tcW w:w="1380" w:type="dxa"/>
          </w:tcPr>
          <w:p>
            <w:pPr>
              <w:pStyle w:val="TableParagraph"/>
              <w:ind w:right="489"/>
              <w:rPr>
                <w:sz w:val="20"/>
              </w:rPr>
            </w:pPr>
            <w:r>
              <w:rPr>
                <w:sz w:val="20"/>
              </w:rPr>
              <w:t>110</w:t>
            </w:r>
          </w:p>
        </w:tc>
      </w:tr>
      <w:tr>
        <w:trPr>
          <w:trHeight w:val="362" w:hRule="atLeast"/>
        </w:trPr>
        <w:tc>
          <w:tcPr>
            <w:tcW w:w="2307" w:type="dxa"/>
          </w:tcPr>
          <w:p>
            <w:pPr>
              <w:pStyle w:val="TableParagraph"/>
              <w:ind w:left="120"/>
              <w:jc w:val="left"/>
              <w:rPr>
                <w:sz w:val="20"/>
              </w:rPr>
            </w:pPr>
            <w:r>
              <w:rPr>
                <w:sz w:val="20"/>
              </w:rPr>
              <w:t>Sundarganj</w:t>
            </w:r>
          </w:p>
        </w:tc>
        <w:tc>
          <w:tcPr>
            <w:tcW w:w="1479" w:type="dxa"/>
          </w:tcPr>
          <w:p>
            <w:pPr>
              <w:pStyle w:val="TableParagraph"/>
              <w:ind w:right="493"/>
              <w:rPr>
                <w:sz w:val="20"/>
              </w:rPr>
            </w:pPr>
            <w:r>
              <w:rPr>
                <w:w w:val="99"/>
                <w:sz w:val="20"/>
              </w:rPr>
              <w:t>0</w:t>
            </w:r>
          </w:p>
        </w:tc>
        <w:tc>
          <w:tcPr>
            <w:tcW w:w="1512" w:type="dxa"/>
          </w:tcPr>
          <w:p>
            <w:pPr>
              <w:pStyle w:val="TableParagraph"/>
              <w:ind w:left="820"/>
              <w:jc w:val="left"/>
              <w:rPr>
                <w:sz w:val="20"/>
              </w:rPr>
            </w:pPr>
            <w:r>
              <w:rPr>
                <w:sz w:val="20"/>
              </w:rPr>
              <w:t>19</w:t>
            </w:r>
          </w:p>
        </w:tc>
        <w:tc>
          <w:tcPr>
            <w:tcW w:w="1404" w:type="dxa"/>
          </w:tcPr>
          <w:p>
            <w:pPr>
              <w:pStyle w:val="TableParagraph"/>
              <w:ind w:left="313"/>
              <w:jc w:val="center"/>
              <w:rPr>
                <w:sz w:val="20"/>
              </w:rPr>
            </w:pPr>
            <w:r>
              <w:rPr>
                <w:w w:val="99"/>
                <w:sz w:val="20"/>
              </w:rPr>
              <w:t>0</w:t>
            </w:r>
          </w:p>
        </w:tc>
        <w:tc>
          <w:tcPr>
            <w:tcW w:w="1503" w:type="dxa"/>
          </w:tcPr>
          <w:p>
            <w:pPr>
              <w:pStyle w:val="TableParagraph"/>
              <w:ind w:right="494"/>
              <w:rPr>
                <w:sz w:val="20"/>
              </w:rPr>
            </w:pPr>
            <w:r>
              <w:rPr>
                <w:w w:val="99"/>
                <w:sz w:val="20"/>
              </w:rPr>
              <w:t>0</w:t>
            </w:r>
          </w:p>
        </w:tc>
        <w:tc>
          <w:tcPr>
            <w:tcW w:w="1380" w:type="dxa"/>
          </w:tcPr>
          <w:p>
            <w:pPr>
              <w:pStyle w:val="TableParagraph"/>
              <w:ind w:right="489"/>
              <w:rPr>
                <w:sz w:val="20"/>
              </w:rPr>
            </w:pPr>
            <w:r>
              <w:rPr>
                <w:sz w:val="20"/>
              </w:rPr>
              <w:t>165</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493"/>
              <w:rPr>
                <w:b/>
                <w:sz w:val="20"/>
              </w:rPr>
            </w:pPr>
            <w:r>
              <w:rPr>
                <w:b/>
                <w:w w:val="99"/>
                <w:sz w:val="20"/>
              </w:rPr>
              <w:t>0</w:t>
            </w:r>
          </w:p>
        </w:tc>
        <w:tc>
          <w:tcPr>
            <w:tcW w:w="1512" w:type="dxa"/>
            <w:tcBorders>
              <w:bottom w:val="single" w:sz="4" w:space="0" w:color="000000"/>
            </w:tcBorders>
          </w:tcPr>
          <w:p>
            <w:pPr>
              <w:pStyle w:val="TableParagraph"/>
              <w:spacing w:before="63"/>
              <w:ind w:left="820"/>
              <w:jc w:val="left"/>
              <w:rPr>
                <w:b/>
                <w:sz w:val="20"/>
              </w:rPr>
            </w:pPr>
            <w:r>
              <w:rPr>
                <w:b/>
                <w:sz w:val="20"/>
              </w:rPr>
              <w:t>64</w:t>
            </w:r>
          </w:p>
        </w:tc>
        <w:tc>
          <w:tcPr>
            <w:tcW w:w="1404" w:type="dxa"/>
            <w:tcBorders>
              <w:bottom w:val="single" w:sz="4" w:space="0" w:color="000000"/>
            </w:tcBorders>
          </w:tcPr>
          <w:p>
            <w:pPr>
              <w:pStyle w:val="TableParagraph"/>
              <w:spacing w:before="63"/>
              <w:ind w:left="691" w:right="473"/>
              <w:jc w:val="center"/>
              <w:rPr>
                <w:b/>
                <w:sz w:val="20"/>
              </w:rPr>
            </w:pPr>
            <w:r>
              <w:rPr>
                <w:b/>
                <w:sz w:val="20"/>
              </w:rPr>
              <w:t>11</w:t>
            </w:r>
          </w:p>
        </w:tc>
        <w:tc>
          <w:tcPr>
            <w:tcW w:w="1503" w:type="dxa"/>
            <w:tcBorders>
              <w:bottom w:val="single" w:sz="4" w:space="0" w:color="000000"/>
            </w:tcBorders>
          </w:tcPr>
          <w:p>
            <w:pPr>
              <w:pStyle w:val="TableParagraph"/>
              <w:spacing w:before="63"/>
              <w:ind w:right="490"/>
              <w:rPr>
                <w:b/>
                <w:sz w:val="20"/>
              </w:rPr>
            </w:pPr>
            <w:r>
              <w:rPr>
                <w:b/>
                <w:sz w:val="20"/>
              </w:rPr>
              <w:t>19</w:t>
            </w:r>
          </w:p>
        </w:tc>
        <w:tc>
          <w:tcPr>
            <w:tcW w:w="1380" w:type="dxa"/>
            <w:tcBorders>
              <w:bottom w:val="single" w:sz="4" w:space="0" w:color="000000"/>
            </w:tcBorders>
          </w:tcPr>
          <w:p>
            <w:pPr>
              <w:pStyle w:val="TableParagraph"/>
              <w:spacing w:before="63"/>
              <w:ind w:right="489"/>
              <w:rPr>
                <w:b/>
                <w:sz w:val="20"/>
              </w:rPr>
            </w:pPr>
            <w:r>
              <w:rPr>
                <w:b/>
                <w:sz w:val="20"/>
              </w:rPr>
              <w:t>902</w:t>
            </w:r>
          </w:p>
        </w:tc>
      </w:tr>
    </w:tbl>
    <w:p>
      <w:pPr>
        <w:pStyle w:val="BodyText"/>
        <w:rPr>
          <w:b/>
        </w:rPr>
      </w:pPr>
    </w:p>
    <w:p>
      <w:pPr>
        <w:pStyle w:val="BodyText"/>
        <w:rPr>
          <w:b/>
        </w:rPr>
      </w:pPr>
    </w:p>
    <w:p>
      <w:pPr>
        <w:pStyle w:val="ListParagraph"/>
        <w:numPr>
          <w:ilvl w:val="1"/>
          <w:numId w:val="53"/>
        </w:numPr>
        <w:tabs>
          <w:tab w:pos="853" w:val="left" w:leader="none"/>
        </w:tabs>
        <w:spacing w:line="240" w:lineRule="auto" w:before="0" w:after="0"/>
        <w:ind w:left="852" w:right="0" w:hanging="553"/>
        <w:jc w:val="left"/>
        <w:rPr>
          <w:b/>
          <w:sz w:val="22"/>
        </w:rPr>
      </w:pPr>
      <w:bookmarkStart w:name="_bookmark155" w:id="296"/>
      <w:bookmarkEnd w:id="296"/>
      <w:r>
        <w:rPr/>
      </w:r>
      <w:bookmarkStart w:name="_bookmark155" w:id="297"/>
      <w:bookmarkEnd w:id="297"/>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3" w:right="520"/>
              <w:jc w:val="center"/>
              <w:rPr>
                <w:sz w:val="20"/>
              </w:rPr>
            </w:pPr>
            <w:r>
              <w:rPr>
                <w:sz w:val="20"/>
              </w:rPr>
              <w:t>Number of</w:t>
            </w:r>
          </w:p>
          <w:p>
            <w:pPr>
              <w:pStyle w:val="TableParagraph"/>
              <w:spacing w:line="217" w:lineRule="exact" w:before="0"/>
              <w:ind w:left="533" w:right="525"/>
              <w:jc w:val="center"/>
              <w:rPr>
                <w:sz w:val="20"/>
              </w:rPr>
            </w:pPr>
            <w:r>
              <w:rPr>
                <w:sz w:val="20"/>
              </w:rPr>
              <w:t>current account</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Fulchhari</w:t>
            </w:r>
          </w:p>
        </w:tc>
        <w:tc>
          <w:tcPr>
            <w:tcW w:w="1735" w:type="dxa"/>
            <w:tcBorders>
              <w:top w:val="single" w:sz="4" w:space="0" w:color="000000"/>
            </w:tcBorders>
          </w:tcPr>
          <w:p>
            <w:pPr>
              <w:pStyle w:val="TableParagraph"/>
              <w:spacing w:before="58"/>
              <w:ind w:left="1105"/>
              <w:jc w:val="left"/>
              <w:rPr>
                <w:sz w:val="20"/>
              </w:rPr>
            </w:pPr>
            <w:r>
              <w:rPr>
                <w:w w:val="99"/>
                <w:sz w:val="20"/>
              </w:rPr>
              <w:t>3</w:t>
            </w:r>
          </w:p>
        </w:tc>
        <w:tc>
          <w:tcPr>
            <w:tcW w:w="1632" w:type="dxa"/>
            <w:tcBorders>
              <w:top w:val="single" w:sz="4" w:space="0" w:color="000000"/>
            </w:tcBorders>
          </w:tcPr>
          <w:p>
            <w:pPr>
              <w:pStyle w:val="TableParagraph"/>
              <w:spacing w:before="58"/>
              <w:ind w:right="524"/>
              <w:rPr>
                <w:sz w:val="20"/>
              </w:rPr>
            </w:pPr>
            <w:r>
              <w:rPr>
                <w:sz w:val="20"/>
              </w:rPr>
              <w:t>27</w:t>
            </w:r>
          </w:p>
        </w:tc>
        <w:tc>
          <w:tcPr>
            <w:tcW w:w="1836" w:type="dxa"/>
            <w:tcBorders>
              <w:top w:val="single" w:sz="4" w:space="0" w:color="000000"/>
            </w:tcBorders>
          </w:tcPr>
          <w:p>
            <w:pPr>
              <w:pStyle w:val="TableParagraph"/>
              <w:spacing w:before="58"/>
              <w:ind w:right="526"/>
              <w:rPr>
                <w:sz w:val="20"/>
              </w:rPr>
            </w:pPr>
            <w:r>
              <w:rPr>
                <w:w w:val="95"/>
                <w:sz w:val="20"/>
              </w:rPr>
              <w:t>13167</w:t>
            </w:r>
          </w:p>
        </w:tc>
        <w:tc>
          <w:tcPr>
            <w:tcW w:w="2348" w:type="dxa"/>
            <w:tcBorders>
              <w:top w:val="single" w:sz="4" w:space="0" w:color="000000"/>
            </w:tcBorders>
          </w:tcPr>
          <w:p>
            <w:pPr>
              <w:pStyle w:val="TableParagraph"/>
              <w:spacing w:before="58"/>
              <w:ind w:right="526"/>
              <w:rPr>
                <w:sz w:val="20"/>
              </w:rPr>
            </w:pPr>
            <w:r>
              <w:rPr>
                <w:sz w:val="20"/>
              </w:rPr>
              <w:t>1017</w:t>
            </w:r>
          </w:p>
        </w:tc>
      </w:tr>
      <w:tr>
        <w:trPr>
          <w:trHeight w:val="360" w:hRule="atLeast"/>
        </w:trPr>
        <w:tc>
          <w:tcPr>
            <w:tcW w:w="2047" w:type="dxa"/>
          </w:tcPr>
          <w:p>
            <w:pPr>
              <w:pStyle w:val="TableParagraph"/>
              <w:ind w:left="120"/>
              <w:jc w:val="left"/>
              <w:rPr>
                <w:sz w:val="20"/>
              </w:rPr>
            </w:pPr>
            <w:r>
              <w:rPr>
                <w:sz w:val="20"/>
              </w:rPr>
              <w:t>Gaibandha Sadar</w:t>
            </w:r>
          </w:p>
        </w:tc>
        <w:tc>
          <w:tcPr>
            <w:tcW w:w="1735" w:type="dxa"/>
          </w:tcPr>
          <w:p>
            <w:pPr>
              <w:pStyle w:val="TableParagraph"/>
              <w:ind w:left="1006"/>
              <w:jc w:val="left"/>
              <w:rPr>
                <w:sz w:val="20"/>
              </w:rPr>
            </w:pPr>
            <w:r>
              <w:rPr>
                <w:sz w:val="20"/>
              </w:rPr>
              <w:t>13</w:t>
            </w:r>
          </w:p>
        </w:tc>
        <w:tc>
          <w:tcPr>
            <w:tcW w:w="1632" w:type="dxa"/>
          </w:tcPr>
          <w:p>
            <w:pPr>
              <w:pStyle w:val="TableParagraph"/>
              <w:ind w:right="524"/>
              <w:rPr>
                <w:sz w:val="20"/>
              </w:rPr>
            </w:pPr>
            <w:r>
              <w:rPr>
                <w:sz w:val="20"/>
              </w:rPr>
              <w:t>221</w:t>
            </w:r>
          </w:p>
        </w:tc>
        <w:tc>
          <w:tcPr>
            <w:tcW w:w="1836" w:type="dxa"/>
          </w:tcPr>
          <w:p>
            <w:pPr>
              <w:pStyle w:val="TableParagraph"/>
              <w:ind w:right="526"/>
              <w:rPr>
                <w:sz w:val="20"/>
              </w:rPr>
            </w:pPr>
            <w:r>
              <w:rPr>
                <w:w w:val="95"/>
                <w:sz w:val="20"/>
              </w:rPr>
              <w:t>83554</w:t>
            </w:r>
          </w:p>
        </w:tc>
        <w:tc>
          <w:tcPr>
            <w:tcW w:w="2348" w:type="dxa"/>
          </w:tcPr>
          <w:p>
            <w:pPr>
              <w:pStyle w:val="TableParagraph"/>
              <w:ind w:right="526"/>
              <w:rPr>
                <w:sz w:val="20"/>
              </w:rPr>
            </w:pPr>
            <w:r>
              <w:rPr>
                <w:sz w:val="20"/>
              </w:rPr>
              <w:t>9831</w:t>
            </w:r>
          </w:p>
        </w:tc>
      </w:tr>
      <w:tr>
        <w:trPr>
          <w:trHeight w:val="360" w:hRule="atLeast"/>
        </w:trPr>
        <w:tc>
          <w:tcPr>
            <w:tcW w:w="2047" w:type="dxa"/>
          </w:tcPr>
          <w:p>
            <w:pPr>
              <w:pStyle w:val="TableParagraph"/>
              <w:ind w:left="120"/>
              <w:jc w:val="left"/>
              <w:rPr>
                <w:sz w:val="20"/>
              </w:rPr>
            </w:pPr>
            <w:r>
              <w:rPr>
                <w:sz w:val="20"/>
              </w:rPr>
              <w:t>Gobindaganj</w:t>
            </w:r>
          </w:p>
        </w:tc>
        <w:tc>
          <w:tcPr>
            <w:tcW w:w="1735" w:type="dxa"/>
          </w:tcPr>
          <w:p>
            <w:pPr>
              <w:pStyle w:val="TableParagraph"/>
              <w:ind w:left="1105"/>
              <w:jc w:val="left"/>
              <w:rPr>
                <w:sz w:val="20"/>
              </w:rPr>
            </w:pPr>
            <w:r>
              <w:rPr>
                <w:w w:val="99"/>
                <w:sz w:val="20"/>
              </w:rPr>
              <w:t>8</w:t>
            </w:r>
          </w:p>
        </w:tc>
        <w:tc>
          <w:tcPr>
            <w:tcW w:w="1632" w:type="dxa"/>
          </w:tcPr>
          <w:p>
            <w:pPr>
              <w:pStyle w:val="TableParagraph"/>
              <w:ind w:right="524"/>
              <w:rPr>
                <w:sz w:val="20"/>
              </w:rPr>
            </w:pPr>
            <w:r>
              <w:rPr>
                <w:sz w:val="20"/>
              </w:rPr>
              <w:t>103</w:t>
            </w:r>
          </w:p>
        </w:tc>
        <w:tc>
          <w:tcPr>
            <w:tcW w:w="1836" w:type="dxa"/>
          </w:tcPr>
          <w:p>
            <w:pPr>
              <w:pStyle w:val="TableParagraph"/>
              <w:ind w:right="526"/>
              <w:rPr>
                <w:sz w:val="20"/>
              </w:rPr>
            </w:pPr>
            <w:r>
              <w:rPr>
                <w:w w:val="95"/>
                <w:sz w:val="20"/>
              </w:rPr>
              <w:t>47379</w:t>
            </w:r>
          </w:p>
        </w:tc>
        <w:tc>
          <w:tcPr>
            <w:tcW w:w="2348" w:type="dxa"/>
          </w:tcPr>
          <w:p>
            <w:pPr>
              <w:pStyle w:val="TableParagraph"/>
              <w:ind w:right="526"/>
              <w:rPr>
                <w:sz w:val="20"/>
              </w:rPr>
            </w:pPr>
            <w:r>
              <w:rPr>
                <w:sz w:val="20"/>
              </w:rPr>
              <w:t>5284</w:t>
            </w:r>
          </w:p>
        </w:tc>
      </w:tr>
      <w:tr>
        <w:trPr>
          <w:trHeight w:val="360" w:hRule="atLeast"/>
        </w:trPr>
        <w:tc>
          <w:tcPr>
            <w:tcW w:w="2047" w:type="dxa"/>
          </w:tcPr>
          <w:p>
            <w:pPr>
              <w:pStyle w:val="TableParagraph"/>
              <w:ind w:left="120"/>
              <w:jc w:val="left"/>
              <w:rPr>
                <w:sz w:val="20"/>
              </w:rPr>
            </w:pPr>
            <w:r>
              <w:rPr>
                <w:sz w:val="20"/>
              </w:rPr>
              <w:t>Palashbari</w:t>
            </w:r>
          </w:p>
        </w:tc>
        <w:tc>
          <w:tcPr>
            <w:tcW w:w="1735" w:type="dxa"/>
          </w:tcPr>
          <w:p>
            <w:pPr>
              <w:pStyle w:val="TableParagraph"/>
              <w:ind w:left="1105"/>
              <w:jc w:val="left"/>
              <w:rPr>
                <w:sz w:val="20"/>
              </w:rPr>
            </w:pPr>
            <w:r>
              <w:rPr>
                <w:w w:val="99"/>
                <w:sz w:val="20"/>
              </w:rPr>
              <w:t>2</w:t>
            </w:r>
          </w:p>
        </w:tc>
        <w:tc>
          <w:tcPr>
            <w:tcW w:w="1632" w:type="dxa"/>
          </w:tcPr>
          <w:p>
            <w:pPr>
              <w:pStyle w:val="TableParagraph"/>
              <w:ind w:right="524"/>
              <w:rPr>
                <w:sz w:val="20"/>
              </w:rPr>
            </w:pPr>
            <w:r>
              <w:rPr>
                <w:sz w:val="20"/>
              </w:rPr>
              <w:t>41</w:t>
            </w:r>
          </w:p>
        </w:tc>
        <w:tc>
          <w:tcPr>
            <w:tcW w:w="1836" w:type="dxa"/>
          </w:tcPr>
          <w:p>
            <w:pPr>
              <w:pStyle w:val="TableParagraph"/>
              <w:ind w:right="526"/>
              <w:rPr>
                <w:sz w:val="20"/>
              </w:rPr>
            </w:pPr>
            <w:r>
              <w:rPr>
                <w:w w:val="95"/>
                <w:sz w:val="20"/>
              </w:rPr>
              <w:t>16310</w:t>
            </w:r>
          </w:p>
        </w:tc>
        <w:tc>
          <w:tcPr>
            <w:tcW w:w="2348" w:type="dxa"/>
          </w:tcPr>
          <w:p>
            <w:pPr>
              <w:pStyle w:val="TableParagraph"/>
              <w:ind w:right="526"/>
              <w:rPr>
                <w:sz w:val="20"/>
              </w:rPr>
            </w:pPr>
            <w:r>
              <w:rPr>
                <w:sz w:val="20"/>
              </w:rPr>
              <w:t>1907</w:t>
            </w:r>
          </w:p>
        </w:tc>
      </w:tr>
      <w:tr>
        <w:trPr>
          <w:trHeight w:val="360" w:hRule="atLeast"/>
        </w:trPr>
        <w:tc>
          <w:tcPr>
            <w:tcW w:w="2047" w:type="dxa"/>
          </w:tcPr>
          <w:p>
            <w:pPr>
              <w:pStyle w:val="TableParagraph"/>
              <w:ind w:left="120"/>
              <w:jc w:val="left"/>
              <w:rPr>
                <w:sz w:val="20"/>
              </w:rPr>
            </w:pPr>
            <w:r>
              <w:rPr>
                <w:sz w:val="20"/>
              </w:rPr>
              <w:t>Sadullapur</w:t>
            </w:r>
          </w:p>
        </w:tc>
        <w:tc>
          <w:tcPr>
            <w:tcW w:w="1735" w:type="dxa"/>
          </w:tcPr>
          <w:p>
            <w:pPr>
              <w:pStyle w:val="TableParagraph"/>
              <w:ind w:left="1105"/>
              <w:jc w:val="left"/>
              <w:rPr>
                <w:sz w:val="20"/>
              </w:rPr>
            </w:pPr>
            <w:r>
              <w:rPr>
                <w:w w:val="99"/>
                <w:sz w:val="20"/>
              </w:rPr>
              <w:t>7</w:t>
            </w:r>
          </w:p>
        </w:tc>
        <w:tc>
          <w:tcPr>
            <w:tcW w:w="1632" w:type="dxa"/>
          </w:tcPr>
          <w:p>
            <w:pPr>
              <w:pStyle w:val="TableParagraph"/>
              <w:ind w:right="524"/>
              <w:rPr>
                <w:sz w:val="20"/>
              </w:rPr>
            </w:pPr>
            <w:r>
              <w:rPr>
                <w:sz w:val="20"/>
              </w:rPr>
              <w:t>72</w:t>
            </w:r>
          </w:p>
        </w:tc>
        <w:tc>
          <w:tcPr>
            <w:tcW w:w="1836" w:type="dxa"/>
          </w:tcPr>
          <w:p>
            <w:pPr>
              <w:pStyle w:val="TableParagraph"/>
              <w:ind w:right="526"/>
              <w:rPr>
                <w:sz w:val="20"/>
              </w:rPr>
            </w:pPr>
            <w:r>
              <w:rPr>
                <w:w w:val="95"/>
                <w:sz w:val="20"/>
              </w:rPr>
              <w:t>74730</w:t>
            </w:r>
          </w:p>
        </w:tc>
        <w:tc>
          <w:tcPr>
            <w:tcW w:w="2348" w:type="dxa"/>
          </w:tcPr>
          <w:p>
            <w:pPr>
              <w:pStyle w:val="TableParagraph"/>
              <w:ind w:right="526"/>
              <w:rPr>
                <w:sz w:val="20"/>
              </w:rPr>
            </w:pPr>
            <w:r>
              <w:rPr>
                <w:sz w:val="20"/>
              </w:rPr>
              <w:t>4745</w:t>
            </w:r>
          </w:p>
        </w:tc>
      </w:tr>
      <w:tr>
        <w:trPr>
          <w:trHeight w:val="360" w:hRule="atLeast"/>
        </w:trPr>
        <w:tc>
          <w:tcPr>
            <w:tcW w:w="2047" w:type="dxa"/>
          </w:tcPr>
          <w:p>
            <w:pPr>
              <w:pStyle w:val="TableParagraph"/>
              <w:ind w:left="120"/>
              <w:jc w:val="left"/>
              <w:rPr>
                <w:sz w:val="20"/>
              </w:rPr>
            </w:pPr>
            <w:r>
              <w:rPr>
                <w:sz w:val="20"/>
              </w:rPr>
              <w:t>Saghata</w:t>
            </w:r>
          </w:p>
        </w:tc>
        <w:tc>
          <w:tcPr>
            <w:tcW w:w="1735" w:type="dxa"/>
          </w:tcPr>
          <w:p>
            <w:pPr>
              <w:pStyle w:val="TableParagraph"/>
              <w:ind w:left="1105"/>
              <w:jc w:val="left"/>
              <w:rPr>
                <w:sz w:val="20"/>
              </w:rPr>
            </w:pPr>
            <w:r>
              <w:rPr>
                <w:w w:val="99"/>
                <w:sz w:val="20"/>
              </w:rPr>
              <w:t>7</w:t>
            </w:r>
          </w:p>
        </w:tc>
        <w:tc>
          <w:tcPr>
            <w:tcW w:w="1632" w:type="dxa"/>
          </w:tcPr>
          <w:p>
            <w:pPr>
              <w:pStyle w:val="TableParagraph"/>
              <w:ind w:right="524"/>
              <w:rPr>
                <w:sz w:val="20"/>
              </w:rPr>
            </w:pPr>
            <w:r>
              <w:rPr>
                <w:sz w:val="20"/>
              </w:rPr>
              <w:t>112</w:t>
            </w:r>
          </w:p>
        </w:tc>
        <w:tc>
          <w:tcPr>
            <w:tcW w:w="1836" w:type="dxa"/>
          </w:tcPr>
          <w:p>
            <w:pPr>
              <w:pStyle w:val="TableParagraph"/>
              <w:ind w:right="526"/>
              <w:rPr>
                <w:sz w:val="20"/>
              </w:rPr>
            </w:pPr>
            <w:r>
              <w:rPr>
                <w:w w:val="95"/>
                <w:sz w:val="20"/>
              </w:rPr>
              <w:t>38185</w:t>
            </w:r>
          </w:p>
        </w:tc>
        <w:tc>
          <w:tcPr>
            <w:tcW w:w="2348" w:type="dxa"/>
          </w:tcPr>
          <w:p>
            <w:pPr>
              <w:pStyle w:val="TableParagraph"/>
              <w:ind w:right="526"/>
              <w:rPr>
                <w:sz w:val="20"/>
              </w:rPr>
            </w:pPr>
            <w:r>
              <w:rPr>
                <w:sz w:val="20"/>
              </w:rPr>
              <w:t>118</w:t>
            </w:r>
          </w:p>
        </w:tc>
      </w:tr>
      <w:tr>
        <w:trPr>
          <w:trHeight w:val="362" w:hRule="atLeast"/>
        </w:trPr>
        <w:tc>
          <w:tcPr>
            <w:tcW w:w="2047" w:type="dxa"/>
          </w:tcPr>
          <w:p>
            <w:pPr>
              <w:pStyle w:val="TableParagraph"/>
              <w:ind w:left="120"/>
              <w:jc w:val="left"/>
              <w:rPr>
                <w:sz w:val="20"/>
              </w:rPr>
            </w:pPr>
            <w:r>
              <w:rPr>
                <w:sz w:val="20"/>
              </w:rPr>
              <w:t>Sundarganj</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59</w:t>
            </w:r>
          </w:p>
        </w:tc>
        <w:tc>
          <w:tcPr>
            <w:tcW w:w="1836" w:type="dxa"/>
          </w:tcPr>
          <w:p>
            <w:pPr>
              <w:pStyle w:val="TableParagraph"/>
              <w:ind w:right="526"/>
              <w:rPr>
                <w:sz w:val="20"/>
              </w:rPr>
            </w:pPr>
            <w:r>
              <w:rPr>
                <w:w w:val="95"/>
                <w:sz w:val="20"/>
              </w:rPr>
              <w:t>56811</w:t>
            </w:r>
          </w:p>
        </w:tc>
        <w:tc>
          <w:tcPr>
            <w:tcW w:w="2348" w:type="dxa"/>
          </w:tcPr>
          <w:p>
            <w:pPr>
              <w:pStyle w:val="TableParagraph"/>
              <w:ind w:right="526"/>
              <w:rPr>
                <w:sz w:val="20"/>
              </w:rPr>
            </w:pPr>
            <w:r>
              <w:rPr>
                <w:sz w:val="20"/>
              </w:rPr>
              <w:t>2819</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06"/>
              <w:jc w:val="left"/>
              <w:rPr>
                <w:b/>
                <w:sz w:val="20"/>
              </w:rPr>
            </w:pPr>
            <w:r>
              <w:rPr>
                <w:b/>
                <w:sz w:val="20"/>
              </w:rPr>
              <w:t>44</w:t>
            </w:r>
          </w:p>
        </w:tc>
        <w:tc>
          <w:tcPr>
            <w:tcW w:w="1632" w:type="dxa"/>
            <w:tcBorders>
              <w:bottom w:val="single" w:sz="4" w:space="0" w:color="000000"/>
            </w:tcBorders>
          </w:tcPr>
          <w:p>
            <w:pPr>
              <w:pStyle w:val="TableParagraph"/>
              <w:spacing w:before="63"/>
              <w:ind w:right="524"/>
              <w:rPr>
                <w:b/>
                <w:sz w:val="20"/>
              </w:rPr>
            </w:pPr>
            <w:r>
              <w:rPr>
                <w:b/>
                <w:sz w:val="20"/>
              </w:rPr>
              <w:t>635</w:t>
            </w:r>
          </w:p>
        </w:tc>
        <w:tc>
          <w:tcPr>
            <w:tcW w:w="1836" w:type="dxa"/>
            <w:tcBorders>
              <w:bottom w:val="single" w:sz="4" w:space="0" w:color="000000"/>
            </w:tcBorders>
          </w:tcPr>
          <w:p>
            <w:pPr>
              <w:pStyle w:val="TableParagraph"/>
              <w:spacing w:before="63"/>
              <w:ind w:right="526"/>
              <w:rPr>
                <w:b/>
                <w:sz w:val="20"/>
              </w:rPr>
            </w:pPr>
            <w:r>
              <w:rPr>
                <w:b/>
                <w:w w:val="95"/>
                <w:sz w:val="20"/>
              </w:rPr>
              <w:t>330136</w:t>
            </w:r>
          </w:p>
        </w:tc>
        <w:tc>
          <w:tcPr>
            <w:tcW w:w="2348" w:type="dxa"/>
            <w:tcBorders>
              <w:bottom w:val="single" w:sz="4" w:space="0" w:color="000000"/>
            </w:tcBorders>
          </w:tcPr>
          <w:p>
            <w:pPr>
              <w:pStyle w:val="TableParagraph"/>
              <w:spacing w:before="63"/>
              <w:ind w:right="528"/>
              <w:rPr>
                <w:b/>
                <w:sz w:val="20"/>
              </w:rPr>
            </w:pPr>
            <w:r>
              <w:rPr>
                <w:b/>
                <w:w w:val="95"/>
                <w:sz w:val="20"/>
              </w:rPr>
              <w:t>25721</w:t>
            </w:r>
          </w:p>
        </w:tc>
      </w:tr>
    </w:tbl>
    <w:p>
      <w:pPr>
        <w:pStyle w:val="BodyText"/>
        <w:rPr>
          <w:b/>
        </w:rPr>
      </w:pPr>
    </w:p>
    <w:p>
      <w:pPr>
        <w:pStyle w:val="BodyText"/>
        <w:spacing w:before="11"/>
        <w:rPr>
          <w:b/>
          <w:sz w:val="23"/>
        </w:rPr>
      </w:pPr>
    </w:p>
    <w:p>
      <w:pPr>
        <w:pStyle w:val="ListParagraph"/>
        <w:numPr>
          <w:ilvl w:val="1"/>
          <w:numId w:val="53"/>
        </w:numPr>
        <w:tabs>
          <w:tab w:pos="853" w:val="left" w:leader="none"/>
        </w:tabs>
        <w:spacing w:line="240" w:lineRule="auto" w:before="0" w:after="0"/>
        <w:ind w:left="852" w:right="0" w:hanging="553"/>
        <w:jc w:val="left"/>
        <w:rPr>
          <w:b/>
          <w:sz w:val="22"/>
        </w:rPr>
      </w:pPr>
      <w:bookmarkStart w:name="_bookmark156" w:id="298"/>
      <w:bookmarkEnd w:id="298"/>
      <w:r>
        <w:rPr/>
      </w:r>
      <w:bookmarkStart w:name="_bookmark156" w:id="299"/>
      <w:bookmarkEnd w:id="299"/>
      <w:r>
        <w:rPr>
          <w:b/>
          <w:sz w:val="22"/>
        </w:rPr>
        <w:t>N</w:t>
      </w:r>
      <w:r>
        <w:rPr>
          <w:b/>
          <w:sz w:val="22"/>
        </w:rPr>
        <w:t>umber of branch of private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10"/>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10"/>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4" w:right="359" w:hanging="46"/>
              <w:jc w:val="left"/>
              <w:rPr>
                <w:sz w:val="20"/>
              </w:rPr>
            </w:pPr>
            <w:r>
              <w:rPr>
                <w:sz w:val="20"/>
              </w:rPr>
              <w:t>Number of 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4" w:right="356" w:firstLine="57"/>
              <w:jc w:val="left"/>
              <w:rPr>
                <w:sz w:val="20"/>
              </w:rPr>
            </w:pPr>
            <w:r>
              <w:rPr>
                <w:sz w:val="20"/>
              </w:rPr>
              <w:t>Number of 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632" w:right="553" w:firstLine="14"/>
              <w:jc w:val="left"/>
              <w:rPr>
                <w:sz w:val="20"/>
              </w:rPr>
            </w:pPr>
            <w:r>
              <w:rPr>
                <w:sz w:val="20"/>
              </w:rPr>
              <w:t>Number of current A/C</w:t>
            </w:r>
          </w:p>
        </w:tc>
      </w:tr>
      <w:tr>
        <w:trPr>
          <w:trHeight w:val="359" w:hRule="atLeast"/>
        </w:trPr>
        <w:tc>
          <w:tcPr>
            <w:tcW w:w="2275" w:type="dxa"/>
            <w:tcBorders>
              <w:top w:val="single" w:sz="4" w:space="0" w:color="000000"/>
            </w:tcBorders>
          </w:tcPr>
          <w:p>
            <w:pPr>
              <w:pStyle w:val="TableParagraph"/>
              <w:ind w:left="120"/>
              <w:jc w:val="left"/>
              <w:rPr>
                <w:sz w:val="20"/>
              </w:rPr>
            </w:pPr>
            <w:r>
              <w:rPr>
                <w:sz w:val="20"/>
              </w:rPr>
              <w:t>Fulchhari</w:t>
            </w:r>
          </w:p>
        </w:tc>
        <w:tc>
          <w:tcPr>
            <w:tcW w:w="1755" w:type="dxa"/>
            <w:tcBorders>
              <w:top w:val="single" w:sz="4" w:space="0" w:color="000000"/>
            </w:tcBorders>
          </w:tcPr>
          <w:p>
            <w:pPr>
              <w:pStyle w:val="TableParagraph"/>
              <w:ind w:left="1117"/>
              <w:jc w:val="left"/>
              <w:rPr>
                <w:sz w:val="20"/>
              </w:rPr>
            </w:pPr>
            <w:r>
              <w:rPr>
                <w:w w:val="99"/>
                <w:sz w:val="20"/>
              </w:rPr>
              <w:t>0</w:t>
            </w:r>
          </w:p>
        </w:tc>
        <w:tc>
          <w:tcPr>
            <w:tcW w:w="1649" w:type="dxa"/>
            <w:tcBorders>
              <w:top w:val="single" w:sz="4" w:space="0" w:color="000000"/>
            </w:tcBorders>
          </w:tcPr>
          <w:p>
            <w:pPr>
              <w:pStyle w:val="TableParagraph"/>
              <w:ind w:right="534"/>
              <w:rPr>
                <w:sz w:val="20"/>
              </w:rPr>
            </w:pPr>
            <w:r>
              <w:rPr>
                <w:w w:val="99"/>
                <w:sz w:val="20"/>
              </w:rPr>
              <w:t>0</w:t>
            </w:r>
          </w:p>
        </w:tc>
        <w:tc>
          <w:tcPr>
            <w:tcW w:w="1754" w:type="dxa"/>
            <w:tcBorders>
              <w:top w:val="single" w:sz="4" w:space="0" w:color="000000"/>
            </w:tcBorders>
          </w:tcPr>
          <w:p>
            <w:pPr>
              <w:pStyle w:val="TableParagraph"/>
              <w:ind w:right="535"/>
              <w:rPr>
                <w:sz w:val="20"/>
              </w:rPr>
            </w:pPr>
            <w:r>
              <w:rPr>
                <w:w w:val="99"/>
                <w:sz w:val="20"/>
              </w:rPr>
              <w:t>0</w:t>
            </w:r>
          </w:p>
        </w:tc>
        <w:tc>
          <w:tcPr>
            <w:tcW w:w="2165" w:type="dxa"/>
            <w:tcBorders>
              <w:top w:val="single" w:sz="4" w:space="0" w:color="000000"/>
            </w:tcBorders>
          </w:tcPr>
          <w:p>
            <w:pPr>
              <w:pStyle w:val="TableParagraph"/>
              <w:ind w:right="53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Gaibandha Sadar</w:t>
            </w:r>
          </w:p>
        </w:tc>
        <w:tc>
          <w:tcPr>
            <w:tcW w:w="1755" w:type="dxa"/>
          </w:tcPr>
          <w:p>
            <w:pPr>
              <w:pStyle w:val="TableParagraph"/>
              <w:ind w:left="1018"/>
              <w:jc w:val="left"/>
              <w:rPr>
                <w:sz w:val="20"/>
              </w:rPr>
            </w:pPr>
            <w:r>
              <w:rPr>
                <w:sz w:val="20"/>
              </w:rPr>
              <w:t>17</w:t>
            </w:r>
          </w:p>
        </w:tc>
        <w:tc>
          <w:tcPr>
            <w:tcW w:w="1649" w:type="dxa"/>
          </w:tcPr>
          <w:p>
            <w:pPr>
              <w:pStyle w:val="TableParagraph"/>
              <w:ind w:right="530"/>
              <w:rPr>
                <w:sz w:val="20"/>
              </w:rPr>
            </w:pPr>
            <w:r>
              <w:rPr>
                <w:sz w:val="20"/>
              </w:rPr>
              <w:t>155</w:t>
            </w:r>
          </w:p>
        </w:tc>
        <w:tc>
          <w:tcPr>
            <w:tcW w:w="1754" w:type="dxa"/>
          </w:tcPr>
          <w:p>
            <w:pPr>
              <w:pStyle w:val="TableParagraph"/>
              <w:ind w:right="533"/>
              <w:rPr>
                <w:sz w:val="20"/>
              </w:rPr>
            </w:pPr>
            <w:r>
              <w:rPr>
                <w:w w:val="95"/>
                <w:sz w:val="20"/>
              </w:rPr>
              <w:t>19010</w:t>
            </w:r>
          </w:p>
        </w:tc>
        <w:tc>
          <w:tcPr>
            <w:tcW w:w="2165" w:type="dxa"/>
          </w:tcPr>
          <w:p>
            <w:pPr>
              <w:pStyle w:val="TableParagraph"/>
              <w:ind w:right="531"/>
              <w:rPr>
                <w:sz w:val="20"/>
              </w:rPr>
            </w:pPr>
            <w:r>
              <w:rPr>
                <w:sz w:val="20"/>
              </w:rPr>
              <w:t>2790</w:t>
            </w:r>
          </w:p>
        </w:tc>
      </w:tr>
      <w:tr>
        <w:trPr>
          <w:trHeight w:val="360" w:hRule="atLeast"/>
        </w:trPr>
        <w:tc>
          <w:tcPr>
            <w:tcW w:w="2275" w:type="dxa"/>
          </w:tcPr>
          <w:p>
            <w:pPr>
              <w:pStyle w:val="TableParagraph"/>
              <w:ind w:left="120"/>
              <w:jc w:val="left"/>
              <w:rPr>
                <w:sz w:val="20"/>
              </w:rPr>
            </w:pPr>
            <w:r>
              <w:rPr>
                <w:sz w:val="20"/>
              </w:rPr>
              <w:t>Gobindaganj</w:t>
            </w:r>
          </w:p>
        </w:tc>
        <w:tc>
          <w:tcPr>
            <w:tcW w:w="1755" w:type="dxa"/>
          </w:tcPr>
          <w:p>
            <w:pPr>
              <w:pStyle w:val="TableParagraph"/>
              <w:ind w:left="1117"/>
              <w:jc w:val="left"/>
              <w:rPr>
                <w:sz w:val="20"/>
              </w:rPr>
            </w:pPr>
            <w:r>
              <w:rPr>
                <w:w w:val="99"/>
                <w:sz w:val="20"/>
              </w:rPr>
              <w:t>5</w:t>
            </w:r>
          </w:p>
        </w:tc>
        <w:tc>
          <w:tcPr>
            <w:tcW w:w="1649" w:type="dxa"/>
          </w:tcPr>
          <w:p>
            <w:pPr>
              <w:pStyle w:val="TableParagraph"/>
              <w:ind w:right="530"/>
              <w:rPr>
                <w:sz w:val="20"/>
              </w:rPr>
            </w:pPr>
            <w:r>
              <w:rPr>
                <w:sz w:val="20"/>
              </w:rPr>
              <w:t>101</w:t>
            </w:r>
          </w:p>
        </w:tc>
        <w:tc>
          <w:tcPr>
            <w:tcW w:w="1754" w:type="dxa"/>
          </w:tcPr>
          <w:p>
            <w:pPr>
              <w:pStyle w:val="TableParagraph"/>
              <w:ind w:right="533"/>
              <w:rPr>
                <w:sz w:val="20"/>
              </w:rPr>
            </w:pPr>
            <w:r>
              <w:rPr>
                <w:w w:val="95"/>
                <w:sz w:val="20"/>
              </w:rPr>
              <w:t>18904</w:t>
            </w:r>
          </w:p>
        </w:tc>
        <w:tc>
          <w:tcPr>
            <w:tcW w:w="2165" w:type="dxa"/>
          </w:tcPr>
          <w:p>
            <w:pPr>
              <w:pStyle w:val="TableParagraph"/>
              <w:ind w:right="531"/>
              <w:rPr>
                <w:sz w:val="20"/>
              </w:rPr>
            </w:pPr>
            <w:r>
              <w:rPr>
                <w:sz w:val="20"/>
              </w:rPr>
              <w:t>3195</w:t>
            </w:r>
          </w:p>
        </w:tc>
      </w:tr>
      <w:tr>
        <w:trPr>
          <w:trHeight w:val="360" w:hRule="atLeast"/>
        </w:trPr>
        <w:tc>
          <w:tcPr>
            <w:tcW w:w="2275" w:type="dxa"/>
          </w:tcPr>
          <w:p>
            <w:pPr>
              <w:pStyle w:val="TableParagraph"/>
              <w:ind w:left="120"/>
              <w:jc w:val="left"/>
              <w:rPr>
                <w:sz w:val="20"/>
              </w:rPr>
            </w:pPr>
            <w:r>
              <w:rPr>
                <w:sz w:val="20"/>
              </w:rPr>
              <w:t>Palashbari</w:t>
            </w:r>
          </w:p>
        </w:tc>
        <w:tc>
          <w:tcPr>
            <w:tcW w:w="1755" w:type="dxa"/>
          </w:tcPr>
          <w:p>
            <w:pPr>
              <w:pStyle w:val="TableParagraph"/>
              <w:ind w:left="1117"/>
              <w:jc w:val="left"/>
              <w:rPr>
                <w:sz w:val="20"/>
              </w:rPr>
            </w:pPr>
            <w:r>
              <w:rPr>
                <w:w w:val="99"/>
                <w:sz w:val="20"/>
              </w:rPr>
              <w:t>0</w:t>
            </w:r>
          </w:p>
        </w:tc>
        <w:tc>
          <w:tcPr>
            <w:tcW w:w="1649" w:type="dxa"/>
          </w:tcPr>
          <w:p>
            <w:pPr>
              <w:pStyle w:val="TableParagraph"/>
              <w:ind w:right="534"/>
              <w:rPr>
                <w:sz w:val="20"/>
              </w:rPr>
            </w:pPr>
            <w:r>
              <w:rPr>
                <w:w w:val="99"/>
                <w:sz w:val="20"/>
              </w:rPr>
              <w:t>0</w:t>
            </w:r>
          </w:p>
        </w:tc>
        <w:tc>
          <w:tcPr>
            <w:tcW w:w="1754" w:type="dxa"/>
          </w:tcPr>
          <w:p>
            <w:pPr>
              <w:pStyle w:val="TableParagraph"/>
              <w:ind w:right="535"/>
              <w:rPr>
                <w:sz w:val="20"/>
              </w:rPr>
            </w:pPr>
            <w:r>
              <w:rPr>
                <w:w w:val="99"/>
                <w:sz w:val="20"/>
              </w:rPr>
              <w:t>0</w:t>
            </w:r>
          </w:p>
        </w:tc>
        <w:tc>
          <w:tcPr>
            <w:tcW w:w="2165" w:type="dxa"/>
          </w:tcPr>
          <w:p>
            <w:pPr>
              <w:pStyle w:val="TableParagraph"/>
              <w:ind w:right="53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Sadullapur</w:t>
            </w:r>
          </w:p>
        </w:tc>
        <w:tc>
          <w:tcPr>
            <w:tcW w:w="1755" w:type="dxa"/>
          </w:tcPr>
          <w:p>
            <w:pPr>
              <w:pStyle w:val="TableParagraph"/>
              <w:ind w:left="1117"/>
              <w:jc w:val="left"/>
              <w:rPr>
                <w:sz w:val="20"/>
              </w:rPr>
            </w:pPr>
            <w:r>
              <w:rPr>
                <w:w w:val="99"/>
                <w:sz w:val="20"/>
              </w:rPr>
              <w:t>1</w:t>
            </w:r>
          </w:p>
        </w:tc>
        <w:tc>
          <w:tcPr>
            <w:tcW w:w="1649" w:type="dxa"/>
          </w:tcPr>
          <w:p>
            <w:pPr>
              <w:pStyle w:val="TableParagraph"/>
              <w:ind w:right="534"/>
              <w:rPr>
                <w:sz w:val="20"/>
              </w:rPr>
            </w:pPr>
            <w:r>
              <w:rPr>
                <w:w w:val="99"/>
                <w:sz w:val="20"/>
              </w:rPr>
              <w:t>6</w:t>
            </w:r>
          </w:p>
        </w:tc>
        <w:tc>
          <w:tcPr>
            <w:tcW w:w="1754" w:type="dxa"/>
          </w:tcPr>
          <w:p>
            <w:pPr>
              <w:pStyle w:val="TableParagraph"/>
              <w:ind w:right="532"/>
              <w:rPr>
                <w:sz w:val="20"/>
              </w:rPr>
            </w:pPr>
            <w:r>
              <w:rPr>
                <w:sz w:val="20"/>
              </w:rPr>
              <w:t>3600</w:t>
            </w:r>
          </w:p>
        </w:tc>
        <w:tc>
          <w:tcPr>
            <w:tcW w:w="2165" w:type="dxa"/>
          </w:tcPr>
          <w:p>
            <w:pPr>
              <w:pStyle w:val="TableParagraph"/>
              <w:ind w:right="531"/>
              <w:rPr>
                <w:sz w:val="20"/>
              </w:rPr>
            </w:pPr>
            <w:r>
              <w:rPr>
                <w:sz w:val="20"/>
              </w:rPr>
              <w:t>208</w:t>
            </w:r>
          </w:p>
        </w:tc>
      </w:tr>
      <w:tr>
        <w:trPr>
          <w:trHeight w:val="360" w:hRule="atLeast"/>
        </w:trPr>
        <w:tc>
          <w:tcPr>
            <w:tcW w:w="2275" w:type="dxa"/>
          </w:tcPr>
          <w:p>
            <w:pPr>
              <w:pStyle w:val="TableParagraph"/>
              <w:ind w:left="120"/>
              <w:jc w:val="left"/>
              <w:rPr>
                <w:sz w:val="20"/>
              </w:rPr>
            </w:pPr>
            <w:r>
              <w:rPr>
                <w:sz w:val="20"/>
              </w:rPr>
              <w:t>Saghata</w:t>
            </w:r>
          </w:p>
        </w:tc>
        <w:tc>
          <w:tcPr>
            <w:tcW w:w="1755" w:type="dxa"/>
          </w:tcPr>
          <w:p>
            <w:pPr>
              <w:pStyle w:val="TableParagraph"/>
              <w:ind w:left="1117"/>
              <w:jc w:val="left"/>
              <w:rPr>
                <w:sz w:val="20"/>
              </w:rPr>
            </w:pPr>
            <w:r>
              <w:rPr>
                <w:w w:val="99"/>
                <w:sz w:val="20"/>
              </w:rPr>
              <w:t>7</w:t>
            </w:r>
          </w:p>
        </w:tc>
        <w:tc>
          <w:tcPr>
            <w:tcW w:w="1649" w:type="dxa"/>
          </w:tcPr>
          <w:p>
            <w:pPr>
              <w:pStyle w:val="TableParagraph"/>
              <w:ind w:right="530"/>
              <w:rPr>
                <w:sz w:val="20"/>
              </w:rPr>
            </w:pPr>
            <w:r>
              <w:rPr>
                <w:sz w:val="20"/>
              </w:rPr>
              <w:t>42</w:t>
            </w:r>
          </w:p>
        </w:tc>
        <w:tc>
          <w:tcPr>
            <w:tcW w:w="1754" w:type="dxa"/>
          </w:tcPr>
          <w:p>
            <w:pPr>
              <w:pStyle w:val="TableParagraph"/>
              <w:ind w:right="533"/>
              <w:rPr>
                <w:sz w:val="20"/>
              </w:rPr>
            </w:pPr>
            <w:r>
              <w:rPr>
                <w:w w:val="95"/>
                <w:sz w:val="20"/>
              </w:rPr>
              <w:t>18795</w:t>
            </w:r>
          </w:p>
        </w:tc>
        <w:tc>
          <w:tcPr>
            <w:tcW w:w="2165" w:type="dxa"/>
          </w:tcPr>
          <w:p>
            <w:pPr>
              <w:pStyle w:val="TableParagraph"/>
              <w:ind w:right="531"/>
              <w:rPr>
                <w:sz w:val="20"/>
              </w:rPr>
            </w:pPr>
            <w:r>
              <w:rPr>
                <w:sz w:val="20"/>
              </w:rPr>
              <w:t>63</w:t>
            </w:r>
          </w:p>
        </w:tc>
      </w:tr>
      <w:tr>
        <w:trPr>
          <w:trHeight w:val="362" w:hRule="atLeast"/>
        </w:trPr>
        <w:tc>
          <w:tcPr>
            <w:tcW w:w="2275" w:type="dxa"/>
          </w:tcPr>
          <w:p>
            <w:pPr>
              <w:pStyle w:val="TableParagraph"/>
              <w:ind w:left="120"/>
              <w:jc w:val="left"/>
              <w:rPr>
                <w:sz w:val="20"/>
              </w:rPr>
            </w:pPr>
            <w:r>
              <w:rPr>
                <w:sz w:val="20"/>
              </w:rPr>
              <w:t>Sundarganj</w:t>
            </w:r>
          </w:p>
        </w:tc>
        <w:tc>
          <w:tcPr>
            <w:tcW w:w="1755" w:type="dxa"/>
          </w:tcPr>
          <w:p>
            <w:pPr>
              <w:pStyle w:val="TableParagraph"/>
              <w:ind w:left="1117"/>
              <w:jc w:val="left"/>
              <w:rPr>
                <w:sz w:val="20"/>
              </w:rPr>
            </w:pPr>
            <w:r>
              <w:rPr>
                <w:w w:val="99"/>
                <w:sz w:val="20"/>
              </w:rPr>
              <w:t>1</w:t>
            </w:r>
          </w:p>
        </w:tc>
        <w:tc>
          <w:tcPr>
            <w:tcW w:w="1649" w:type="dxa"/>
          </w:tcPr>
          <w:p>
            <w:pPr>
              <w:pStyle w:val="TableParagraph"/>
              <w:ind w:right="530"/>
              <w:rPr>
                <w:sz w:val="20"/>
              </w:rPr>
            </w:pPr>
            <w:r>
              <w:rPr>
                <w:sz w:val="20"/>
              </w:rPr>
              <w:t>24</w:t>
            </w:r>
          </w:p>
        </w:tc>
        <w:tc>
          <w:tcPr>
            <w:tcW w:w="1754" w:type="dxa"/>
          </w:tcPr>
          <w:p>
            <w:pPr>
              <w:pStyle w:val="TableParagraph"/>
              <w:ind w:right="532"/>
              <w:rPr>
                <w:sz w:val="20"/>
              </w:rPr>
            </w:pPr>
            <w:r>
              <w:rPr>
                <w:sz w:val="20"/>
              </w:rPr>
              <w:t>6221</w:t>
            </w:r>
          </w:p>
        </w:tc>
        <w:tc>
          <w:tcPr>
            <w:tcW w:w="2165" w:type="dxa"/>
          </w:tcPr>
          <w:p>
            <w:pPr>
              <w:pStyle w:val="TableParagraph"/>
              <w:ind w:right="531"/>
              <w:rPr>
                <w:sz w:val="20"/>
              </w:rPr>
            </w:pPr>
            <w:r>
              <w:rPr>
                <w:sz w:val="20"/>
              </w:rPr>
              <w:t>538</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1018"/>
              <w:jc w:val="left"/>
              <w:rPr>
                <w:b/>
                <w:sz w:val="20"/>
              </w:rPr>
            </w:pPr>
            <w:r>
              <w:rPr>
                <w:b/>
                <w:sz w:val="20"/>
              </w:rPr>
              <w:t>31</w:t>
            </w:r>
          </w:p>
        </w:tc>
        <w:tc>
          <w:tcPr>
            <w:tcW w:w="1649" w:type="dxa"/>
            <w:tcBorders>
              <w:bottom w:val="single" w:sz="4" w:space="0" w:color="000000"/>
            </w:tcBorders>
          </w:tcPr>
          <w:p>
            <w:pPr>
              <w:pStyle w:val="TableParagraph"/>
              <w:spacing w:before="63"/>
              <w:ind w:right="530"/>
              <w:rPr>
                <w:b/>
                <w:sz w:val="20"/>
              </w:rPr>
            </w:pPr>
            <w:r>
              <w:rPr>
                <w:b/>
                <w:sz w:val="20"/>
              </w:rPr>
              <w:t>328</w:t>
            </w:r>
          </w:p>
        </w:tc>
        <w:tc>
          <w:tcPr>
            <w:tcW w:w="1754" w:type="dxa"/>
            <w:tcBorders>
              <w:bottom w:val="single" w:sz="4" w:space="0" w:color="000000"/>
            </w:tcBorders>
          </w:tcPr>
          <w:p>
            <w:pPr>
              <w:pStyle w:val="TableParagraph"/>
              <w:spacing w:before="63"/>
              <w:ind w:right="533"/>
              <w:rPr>
                <w:b/>
                <w:sz w:val="20"/>
              </w:rPr>
            </w:pPr>
            <w:r>
              <w:rPr>
                <w:b/>
                <w:w w:val="95"/>
                <w:sz w:val="20"/>
              </w:rPr>
              <w:t>66530</w:t>
            </w:r>
          </w:p>
        </w:tc>
        <w:tc>
          <w:tcPr>
            <w:tcW w:w="2165" w:type="dxa"/>
            <w:tcBorders>
              <w:bottom w:val="single" w:sz="4" w:space="0" w:color="000000"/>
            </w:tcBorders>
          </w:tcPr>
          <w:p>
            <w:pPr>
              <w:pStyle w:val="TableParagraph"/>
              <w:spacing w:before="63"/>
              <w:ind w:right="531"/>
              <w:rPr>
                <w:b/>
                <w:sz w:val="20"/>
              </w:rPr>
            </w:pPr>
            <w:r>
              <w:rPr>
                <w:b/>
                <w:sz w:val="20"/>
              </w:rPr>
              <w:t>6794</w:t>
            </w:r>
          </w:p>
        </w:tc>
      </w:tr>
    </w:tbl>
    <w:p>
      <w:pPr>
        <w:spacing w:after="0"/>
        <w:rPr>
          <w:sz w:val="20"/>
        </w:rPr>
        <w:sectPr>
          <w:pgSz w:w="12240" w:h="15840"/>
          <w:pgMar w:header="722" w:footer="792" w:top="1160" w:bottom="980" w:left="1140" w:right="960"/>
        </w:sectPr>
      </w:pPr>
    </w:p>
    <w:p>
      <w:pPr>
        <w:pStyle w:val="BodyText"/>
        <w:rPr>
          <w:b/>
          <w:sz w:val="20"/>
        </w:rPr>
      </w:pPr>
    </w:p>
    <w:p>
      <w:pPr>
        <w:pStyle w:val="BodyText"/>
        <w:rPr>
          <w:b/>
          <w:sz w:val="21"/>
        </w:rPr>
      </w:pPr>
    </w:p>
    <w:p>
      <w:pPr>
        <w:pStyle w:val="ListParagraph"/>
        <w:numPr>
          <w:ilvl w:val="1"/>
          <w:numId w:val="53"/>
        </w:numPr>
        <w:tabs>
          <w:tab w:pos="853" w:val="left" w:leader="none"/>
        </w:tabs>
        <w:spacing w:line="240" w:lineRule="auto" w:before="0" w:after="0"/>
        <w:ind w:left="852" w:right="0" w:hanging="553"/>
        <w:jc w:val="left"/>
        <w:rPr>
          <w:b/>
          <w:sz w:val="22"/>
        </w:rPr>
      </w:pPr>
      <w:bookmarkStart w:name="_bookmark157" w:id="300"/>
      <w:bookmarkEnd w:id="300"/>
      <w:r>
        <w:rPr/>
      </w:r>
      <w:bookmarkStart w:name="_bookmark157" w:id="301"/>
      <w:bookmarkEnd w:id="301"/>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6"/>
              <w:jc w:val="left"/>
              <w:rPr>
                <w:sz w:val="20"/>
              </w:rPr>
            </w:pPr>
            <w:r>
              <w:rPr>
                <w:sz w:val="20"/>
              </w:rPr>
              <w:t>Number</w:t>
            </w:r>
            <w:r>
              <w:rPr>
                <w:spacing w:val="-4"/>
                <w:sz w:val="20"/>
              </w:rPr>
              <w:t> </w:t>
            </w:r>
            <w:r>
              <w:rPr>
                <w:sz w:val="20"/>
              </w:rPr>
              <w:t>of</w:t>
            </w:r>
          </w:p>
          <w:p>
            <w:pPr>
              <w:pStyle w:val="TableParagraph"/>
              <w:spacing w:line="217" w:lineRule="exact" w:before="0"/>
              <w:ind w:left="605"/>
              <w:jc w:val="left"/>
              <w:rPr>
                <w:sz w:val="20"/>
              </w:rPr>
            </w:pPr>
            <w:r>
              <w:rPr>
                <w:sz w:val="20"/>
              </w:rPr>
              <w:t>current</w:t>
            </w:r>
            <w:r>
              <w:rPr>
                <w:spacing w:val="-5"/>
                <w:sz w:val="20"/>
              </w:rPr>
              <w:t> </w:t>
            </w:r>
            <w:r>
              <w:rPr>
                <w:sz w:val="20"/>
              </w:rPr>
              <w:t>A/C</w:t>
            </w:r>
          </w:p>
        </w:tc>
      </w:tr>
      <w:tr>
        <w:trPr>
          <w:trHeight w:val="446" w:hRule="atLeast"/>
        </w:trPr>
        <w:tc>
          <w:tcPr>
            <w:tcW w:w="2338" w:type="dxa"/>
            <w:tcBorders>
              <w:top w:val="single" w:sz="4" w:space="0" w:color="000000"/>
            </w:tcBorders>
          </w:tcPr>
          <w:p>
            <w:pPr>
              <w:pStyle w:val="TableParagraph"/>
              <w:spacing w:before="118"/>
              <w:ind w:left="120"/>
              <w:jc w:val="left"/>
              <w:rPr>
                <w:sz w:val="20"/>
              </w:rPr>
            </w:pPr>
            <w:r>
              <w:rPr>
                <w:sz w:val="20"/>
              </w:rPr>
              <w:t>Fulchhari</w:t>
            </w:r>
          </w:p>
        </w:tc>
        <w:tc>
          <w:tcPr>
            <w:tcW w:w="1693" w:type="dxa"/>
            <w:tcBorders>
              <w:top w:val="single" w:sz="4" w:space="0" w:color="000000"/>
            </w:tcBorders>
          </w:tcPr>
          <w:p>
            <w:pPr>
              <w:pStyle w:val="TableParagraph"/>
              <w:spacing w:before="131"/>
              <w:ind w:right="417"/>
              <w:rPr>
                <w:sz w:val="18"/>
              </w:rPr>
            </w:pPr>
            <w:r>
              <w:rPr>
                <w:sz w:val="18"/>
              </w:rPr>
              <w:t>1</w:t>
            </w:r>
          </w:p>
        </w:tc>
        <w:tc>
          <w:tcPr>
            <w:tcW w:w="1650" w:type="dxa"/>
            <w:tcBorders>
              <w:top w:val="single" w:sz="4" w:space="0" w:color="000000"/>
            </w:tcBorders>
          </w:tcPr>
          <w:p>
            <w:pPr>
              <w:pStyle w:val="TableParagraph"/>
              <w:spacing w:before="131"/>
              <w:ind w:right="416"/>
              <w:rPr>
                <w:sz w:val="18"/>
              </w:rPr>
            </w:pPr>
            <w:r>
              <w:rPr>
                <w:sz w:val="18"/>
              </w:rPr>
              <w:t>6</w:t>
            </w:r>
          </w:p>
        </w:tc>
        <w:tc>
          <w:tcPr>
            <w:tcW w:w="1755" w:type="dxa"/>
            <w:tcBorders>
              <w:top w:val="single" w:sz="4" w:space="0" w:color="000000"/>
            </w:tcBorders>
          </w:tcPr>
          <w:p>
            <w:pPr>
              <w:pStyle w:val="TableParagraph"/>
              <w:spacing w:before="131"/>
              <w:ind w:right="416"/>
              <w:rPr>
                <w:sz w:val="18"/>
              </w:rPr>
            </w:pPr>
            <w:r>
              <w:rPr>
                <w:sz w:val="18"/>
              </w:rPr>
              <w:t>3672</w:t>
            </w:r>
          </w:p>
        </w:tc>
        <w:tc>
          <w:tcPr>
            <w:tcW w:w="2166" w:type="dxa"/>
            <w:tcBorders>
              <w:top w:val="single" w:sz="4" w:space="0" w:color="000000"/>
            </w:tcBorders>
          </w:tcPr>
          <w:p>
            <w:pPr>
              <w:pStyle w:val="TableParagraph"/>
              <w:spacing w:before="131"/>
              <w:ind w:right="415"/>
              <w:rPr>
                <w:sz w:val="18"/>
              </w:rPr>
            </w:pPr>
            <w:r>
              <w:rPr>
                <w:sz w:val="18"/>
              </w:rPr>
              <w:t>21</w:t>
            </w:r>
          </w:p>
        </w:tc>
      </w:tr>
      <w:tr>
        <w:trPr>
          <w:trHeight w:val="388" w:hRule="atLeast"/>
        </w:trPr>
        <w:tc>
          <w:tcPr>
            <w:tcW w:w="2338" w:type="dxa"/>
          </w:tcPr>
          <w:p>
            <w:pPr>
              <w:pStyle w:val="TableParagraph"/>
              <w:spacing w:before="89"/>
              <w:ind w:left="120"/>
              <w:jc w:val="left"/>
              <w:rPr>
                <w:sz w:val="20"/>
              </w:rPr>
            </w:pPr>
            <w:r>
              <w:rPr>
                <w:sz w:val="20"/>
              </w:rPr>
              <w:t>Gaibandha Sadar</w:t>
            </w:r>
          </w:p>
        </w:tc>
        <w:tc>
          <w:tcPr>
            <w:tcW w:w="1693" w:type="dxa"/>
          </w:tcPr>
          <w:p>
            <w:pPr>
              <w:pStyle w:val="TableParagraph"/>
              <w:spacing w:before="103"/>
              <w:ind w:right="417"/>
              <w:rPr>
                <w:sz w:val="18"/>
              </w:rPr>
            </w:pPr>
            <w:r>
              <w:rPr>
                <w:sz w:val="18"/>
              </w:rPr>
              <w:t>4</w:t>
            </w:r>
          </w:p>
        </w:tc>
        <w:tc>
          <w:tcPr>
            <w:tcW w:w="1650" w:type="dxa"/>
          </w:tcPr>
          <w:p>
            <w:pPr>
              <w:pStyle w:val="TableParagraph"/>
              <w:spacing w:before="103"/>
              <w:ind w:right="412"/>
              <w:rPr>
                <w:sz w:val="18"/>
              </w:rPr>
            </w:pPr>
            <w:r>
              <w:rPr>
                <w:sz w:val="18"/>
              </w:rPr>
              <w:t>62</w:t>
            </w:r>
          </w:p>
        </w:tc>
        <w:tc>
          <w:tcPr>
            <w:tcW w:w="1755" w:type="dxa"/>
          </w:tcPr>
          <w:p>
            <w:pPr>
              <w:pStyle w:val="TableParagraph"/>
              <w:spacing w:before="103"/>
              <w:ind w:right="416"/>
              <w:rPr>
                <w:sz w:val="18"/>
              </w:rPr>
            </w:pPr>
            <w:r>
              <w:rPr>
                <w:sz w:val="18"/>
              </w:rPr>
              <w:t>15610</w:t>
            </w:r>
          </w:p>
        </w:tc>
        <w:tc>
          <w:tcPr>
            <w:tcW w:w="2166" w:type="dxa"/>
          </w:tcPr>
          <w:p>
            <w:pPr>
              <w:pStyle w:val="TableParagraph"/>
              <w:spacing w:before="103"/>
              <w:ind w:right="415"/>
              <w:rPr>
                <w:sz w:val="18"/>
              </w:rPr>
            </w:pPr>
            <w:r>
              <w:rPr>
                <w:sz w:val="18"/>
              </w:rPr>
              <w:t>215</w:t>
            </w:r>
          </w:p>
        </w:tc>
      </w:tr>
      <w:tr>
        <w:trPr>
          <w:trHeight w:val="360" w:hRule="atLeast"/>
        </w:trPr>
        <w:tc>
          <w:tcPr>
            <w:tcW w:w="2338" w:type="dxa"/>
          </w:tcPr>
          <w:p>
            <w:pPr>
              <w:pStyle w:val="TableParagraph"/>
              <w:ind w:left="120"/>
              <w:jc w:val="left"/>
              <w:rPr>
                <w:sz w:val="20"/>
              </w:rPr>
            </w:pPr>
            <w:r>
              <w:rPr>
                <w:sz w:val="20"/>
              </w:rPr>
              <w:t>Gobindaganj</w:t>
            </w:r>
          </w:p>
        </w:tc>
        <w:tc>
          <w:tcPr>
            <w:tcW w:w="1693" w:type="dxa"/>
          </w:tcPr>
          <w:p>
            <w:pPr>
              <w:pStyle w:val="TableParagraph"/>
              <w:spacing w:before="74"/>
              <w:ind w:right="417"/>
              <w:rPr>
                <w:sz w:val="18"/>
              </w:rPr>
            </w:pPr>
            <w:r>
              <w:rPr>
                <w:sz w:val="18"/>
              </w:rPr>
              <w:t>7</w:t>
            </w:r>
          </w:p>
        </w:tc>
        <w:tc>
          <w:tcPr>
            <w:tcW w:w="1650" w:type="dxa"/>
          </w:tcPr>
          <w:p>
            <w:pPr>
              <w:pStyle w:val="TableParagraph"/>
              <w:spacing w:before="74"/>
              <w:ind w:right="412"/>
              <w:rPr>
                <w:sz w:val="18"/>
              </w:rPr>
            </w:pPr>
            <w:r>
              <w:rPr>
                <w:sz w:val="18"/>
              </w:rPr>
              <w:t>58</w:t>
            </w:r>
          </w:p>
        </w:tc>
        <w:tc>
          <w:tcPr>
            <w:tcW w:w="1755" w:type="dxa"/>
          </w:tcPr>
          <w:p>
            <w:pPr>
              <w:pStyle w:val="TableParagraph"/>
              <w:spacing w:before="74"/>
              <w:ind w:right="416"/>
              <w:rPr>
                <w:sz w:val="18"/>
              </w:rPr>
            </w:pPr>
            <w:r>
              <w:rPr>
                <w:sz w:val="18"/>
              </w:rPr>
              <w:t>21203</w:t>
            </w:r>
          </w:p>
        </w:tc>
        <w:tc>
          <w:tcPr>
            <w:tcW w:w="2166" w:type="dxa"/>
          </w:tcPr>
          <w:p>
            <w:pPr>
              <w:pStyle w:val="TableParagraph"/>
              <w:spacing w:before="74"/>
              <w:ind w:right="417"/>
              <w:rPr>
                <w:sz w:val="18"/>
              </w:rPr>
            </w:pPr>
            <w:r>
              <w:rPr>
                <w:sz w:val="18"/>
              </w:rPr>
              <w:t>1604</w:t>
            </w:r>
          </w:p>
        </w:tc>
      </w:tr>
      <w:tr>
        <w:trPr>
          <w:trHeight w:val="360" w:hRule="atLeast"/>
        </w:trPr>
        <w:tc>
          <w:tcPr>
            <w:tcW w:w="2338" w:type="dxa"/>
          </w:tcPr>
          <w:p>
            <w:pPr>
              <w:pStyle w:val="TableParagraph"/>
              <w:ind w:left="120"/>
              <w:jc w:val="left"/>
              <w:rPr>
                <w:sz w:val="20"/>
              </w:rPr>
            </w:pPr>
            <w:r>
              <w:rPr>
                <w:sz w:val="20"/>
              </w:rPr>
              <w:t>Palashbari</w:t>
            </w:r>
          </w:p>
        </w:tc>
        <w:tc>
          <w:tcPr>
            <w:tcW w:w="1693" w:type="dxa"/>
          </w:tcPr>
          <w:p>
            <w:pPr>
              <w:pStyle w:val="TableParagraph"/>
              <w:spacing w:before="74"/>
              <w:ind w:right="417"/>
              <w:rPr>
                <w:sz w:val="18"/>
              </w:rPr>
            </w:pPr>
            <w:r>
              <w:rPr>
                <w:sz w:val="18"/>
              </w:rPr>
              <w:t>3</w:t>
            </w:r>
          </w:p>
        </w:tc>
        <w:tc>
          <w:tcPr>
            <w:tcW w:w="1650" w:type="dxa"/>
          </w:tcPr>
          <w:p>
            <w:pPr>
              <w:pStyle w:val="TableParagraph"/>
              <w:spacing w:before="74"/>
              <w:ind w:right="412"/>
              <w:rPr>
                <w:sz w:val="18"/>
              </w:rPr>
            </w:pPr>
            <w:r>
              <w:rPr>
                <w:sz w:val="18"/>
              </w:rPr>
              <w:t>22</w:t>
            </w:r>
          </w:p>
        </w:tc>
        <w:tc>
          <w:tcPr>
            <w:tcW w:w="1755" w:type="dxa"/>
          </w:tcPr>
          <w:p>
            <w:pPr>
              <w:pStyle w:val="TableParagraph"/>
              <w:spacing w:before="74"/>
              <w:ind w:right="416"/>
              <w:rPr>
                <w:sz w:val="18"/>
              </w:rPr>
            </w:pPr>
            <w:r>
              <w:rPr>
                <w:sz w:val="18"/>
              </w:rPr>
              <w:t>4410</w:t>
            </w:r>
          </w:p>
        </w:tc>
        <w:tc>
          <w:tcPr>
            <w:tcW w:w="2166" w:type="dxa"/>
          </w:tcPr>
          <w:p>
            <w:pPr>
              <w:pStyle w:val="TableParagraph"/>
              <w:spacing w:before="74"/>
              <w:ind w:right="415"/>
              <w:rPr>
                <w:sz w:val="18"/>
              </w:rPr>
            </w:pPr>
            <w:r>
              <w:rPr>
                <w:sz w:val="18"/>
              </w:rPr>
              <w:t>109</w:t>
            </w:r>
          </w:p>
        </w:tc>
      </w:tr>
      <w:tr>
        <w:trPr>
          <w:trHeight w:val="360" w:hRule="atLeast"/>
        </w:trPr>
        <w:tc>
          <w:tcPr>
            <w:tcW w:w="2338" w:type="dxa"/>
          </w:tcPr>
          <w:p>
            <w:pPr>
              <w:pStyle w:val="TableParagraph"/>
              <w:ind w:left="120"/>
              <w:jc w:val="left"/>
              <w:rPr>
                <w:sz w:val="20"/>
              </w:rPr>
            </w:pPr>
            <w:r>
              <w:rPr>
                <w:sz w:val="20"/>
              </w:rPr>
              <w:t>Sadullapur</w:t>
            </w:r>
          </w:p>
        </w:tc>
        <w:tc>
          <w:tcPr>
            <w:tcW w:w="1693" w:type="dxa"/>
          </w:tcPr>
          <w:p>
            <w:pPr>
              <w:pStyle w:val="TableParagraph"/>
              <w:spacing w:before="74"/>
              <w:ind w:right="417"/>
              <w:rPr>
                <w:sz w:val="18"/>
              </w:rPr>
            </w:pPr>
            <w:r>
              <w:rPr>
                <w:sz w:val="18"/>
              </w:rPr>
              <w:t>3</w:t>
            </w:r>
          </w:p>
        </w:tc>
        <w:tc>
          <w:tcPr>
            <w:tcW w:w="1650" w:type="dxa"/>
          </w:tcPr>
          <w:p>
            <w:pPr>
              <w:pStyle w:val="TableParagraph"/>
              <w:spacing w:before="74"/>
              <w:ind w:right="412"/>
              <w:rPr>
                <w:sz w:val="18"/>
              </w:rPr>
            </w:pPr>
            <w:r>
              <w:rPr>
                <w:sz w:val="18"/>
              </w:rPr>
              <w:t>30</w:t>
            </w:r>
          </w:p>
        </w:tc>
        <w:tc>
          <w:tcPr>
            <w:tcW w:w="1755" w:type="dxa"/>
          </w:tcPr>
          <w:p>
            <w:pPr>
              <w:pStyle w:val="TableParagraph"/>
              <w:spacing w:before="74"/>
              <w:ind w:right="416"/>
              <w:rPr>
                <w:sz w:val="18"/>
              </w:rPr>
            </w:pPr>
            <w:r>
              <w:rPr>
                <w:sz w:val="18"/>
              </w:rPr>
              <w:t>4546</w:t>
            </w:r>
          </w:p>
        </w:tc>
        <w:tc>
          <w:tcPr>
            <w:tcW w:w="2166" w:type="dxa"/>
          </w:tcPr>
          <w:p>
            <w:pPr>
              <w:pStyle w:val="TableParagraph"/>
              <w:spacing w:before="74"/>
              <w:ind w:right="415"/>
              <w:rPr>
                <w:sz w:val="18"/>
              </w:rPr>
            </w:pPr>
            <w:r>
              <w:rPr>
                <w:sz w:val="18"/>
              </w:rPr>
              <w:t>85</w:t>
            </w:r>
          </w:p>
        </w:tc>
      </w:tr>
      <w:tr>
        <w:trPr>
          <w:trHeight w:val="360" w:hRule="atLeast"/>
        </w:trPr>
        <w:tc>
          <w:tcPr>
            <w:tcW w:w="2338" w:type="dxa"/>
          </w:tcPr>
          <w:p>
            <w:pPr>
              <w:pStyle w:val="TableParagraph"/>
              <w:ind w:left="120"/>
              <w:jc w:val="left"/>
              <w:rPr>
                <w:sz w:val="20"/>
              </w:rPr>
            </w:pPr>
            <w:r>
              <w:rPr>
                <w:sz w:val="20"/>
              </w:rPr>
              <w:t>Saghata</w:t>
            </w:r>
          </w:p>
        </w:tc>
        <w:tc>
          <w:tcPr>
            <w:tcW w:w="1693" w:type="dxa"/>
          </w:tcPr>
          <w:p>
            <w:pPr>
              <w:pStyle w:val="TableParagraph"/>
              <w:spacing w:before="74"/>
              <w:ind w:right="417"/>
              <w:rPr>
                <w:sz w:val="18"/>
              </w:rPr>
            </w:pPr>
            <w:r>
              <w:rPr>
                <w:sz w:val="18"/>
              </w:rPr>
              <w:t>4</w:t>
            </w:r>
          </w:p>
        </w:tc>
        <w:tc>
          <w:tcPr>
            <w:tcW w:w="1650" w:type="dxa"/>
          </w:tcPr>
          <w:p>
            <w:pPr>
              <w:pStyle w:val="TableParagraph"/>
              <w:spacing w:before="74"/>
              <w:ind w:right="412"/>
              <w:rPr>
                <w:sz w:val="18"/>
              </w:rPr>
            </w:pPr>
            <w:r>
              <w:rPr>
                <w:sz w:val="18"/>
              </w:rPr>
              <w:t>52</w:t>
            </w:r>
          </w:p>
        </w:tc>
        <w:tc>
          <w:tcPr>
            <w:tcW w:w="1755" w:type="dxa"/>
          </w:tcPr>
          <w:p>
            <w:pPr>
              <w:pStyle w:val="TableParagraph"/>
              <w:spacing w:before="74"/>
              <w:ind w:right="416"/>
              <w:rPr>
                <w:sz w:val="18"/>
              </w:rPr>
            </w:pPr>
            <w:r>
              <w:rPr>
                <w:sz w:val="18"/>
              </w:rPr>
              <w:t>9517</w:t>
            </w:r>
          </w:p>
        </w:tc>
        <w:tc>
          <w:tcPr>
            <w:tcW w:w="2166" w:type="dxa"/>
          </w:tcPr>
          <w:p>
            <w:pPr>
              <w:pStyle w:val="TableParagraph"/>
              <w:spacing w:before="74"/>
              <w:ind w:right="415"/>
              <w:rPr>
                <w:sz w:val="18"/>
              </w:rPr>
            </w:pPr>
            <w:r>
              <w:rPr>
                <w:sz w:val="18"/>
              </w:rPr>
              <w:t>270</w:t>
            </w:r>
          </w:p>
        </w:tc>
      </w:tr>
      <w:tr>
        <w:trPr>
          <w:trHeight w:val="362" w:hRule="atLeast"/>
        </w:trPr>
        <w:tc>
          <w:tcPr>
            <w:tcW w:w="2338" w:type="dxa"/>
          </w:tcPr>
          <w:p>
            <w:pPr>
              <w:pStyle w:val="TableParagraph"/>
              <w:ind w:left="120"/>
              <w:jc w:val="left"/>
              <w:rPr>
                <w:sz w:val="20"/>
              </w:rPr>
            </w:pPr>
            <w:r>
              <w:rPr>
                <w:sz w:val="20"/>
              </w:rPr>
              <w:t>Sundarganj</w:t>
            </w:r>
          </w:p>
        </w:tc>
        <w:tc>
          <w:tcPr>
            <w:tcW w:w="1693" w:type="dxa"/>
          </w:tcPr>
          <w:p>
            <w:pPr>
              <w:pStyle w:val="TableParagraph"/>
              <w:spacing w:before="74"/>
              <w:ind w:right="417"/>
              <w:rPr>
                <w:sz w:val="18"/>
              </w:rPr>
            </w:pPr>
            <w:r>
              <w:rPr>
                <w:sz w:val="18"/>
              </w:rPr>
              <w:t>3</w:t>
            </w:r>
          </w:p>
        </w:tc>
        <w:tc>
          <w:tcPr>
            <w:tcW w:w="1650" w:type="dxa"/>
          </w:tcPr>
          <w:p>
            <w:pPr>
              <w:pStyle w:val="TableParagraph"/>
              <w:spacing w:before="74"/>
              <w:ind w:right="412"/>
              <w:rPr>
                <w:sz w:val="18"/>
              </w:rPr>
            </w:pPr>
            <w:r>
              <w:rPr>
                <w:sz w:val="18"/>
              </w:rPr>
              <w:t>25</w:t>
            </w:r>
          </w:p>
        </w:tc>
        <w:tc>
          <w:tcPr>
            <w:tcW w:w="1755" w:type="dxa"/>
          </w:tcPr>
          <w:p>
            <w:pPr>
              <w:pStyle w:val="TableParagraph"/>
              <w:spacing w:before="74"/>
              <w:ind w:right="416"/>
              <w:rPr>
                <w:sz w:val="18"/>
              </w:rPr>
            </w:pPr>
            <w:r>
              <w:rPr>
                <w:sz w:val="18"/>
              </w:rPr>
              <w:t>4892</w:t>
            </w:r>
          </w:p>
        </w:tc>
        <w:tc>
          <w:tcPr>
            <w:tcW w:w="2166" w:type="dxa"/>
          </w:tcPr>
          <w:p>
            <w:pPr>
              <w:pStyle w:val="TableParagraph"/>
              <w:spacing w:before="74"/>
              <w:ind w:right="415"/>
              <w:rPr>
                <w:sz w:val="18"/>
              </w:rPr>
            </w:pPr>
            <w:r>
              <w:rPr>
                <w:sz w:val="18"/>
              </w:rPr>
              <w:t>116</w:t>
            </w:r>
          </w:p>
        </w:tc>
      </w:tr>
      <w:tr>
        <w:trPr>
          <w:trHeight w:val="360"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77"/>
              <w:ind w:left="1094"/>
              <w:jc w:val="left"/>
              <w:rPr>
                <w:b/>
                <w:sz w:val="18"/>
              </w:rPr>
            </w:pPr>
            <w:r>
              <w:rPr>
                <w:b/>
                <w:sz w:val="18"/>
              </w:rPr>
              <w:t>25</w:t>
            </w:r>
          </w:p>
        </w:tc>
        <w:tc>
          <w:tcPr>
            <w:tcW w:w="1650" w:type="dxa"/>
            <w:tcBorders>
              <w:bottom w:val="single" w:sz="4" w:space="0" w:color="000000"/>
            </w:tcBorders>
          </w:tcPr>
          <w:p>
            <w:pPr>
              <w:pStyle w:val="TableParagraph"/>
              <w:spacing w:before="77"/>
              <w:ind w:right="412"/>
              <w:rPr>
                <w:b/>
                <w:sz w:val="18"/>
              </w:rPr>
            </w:pPr>
            <w:r>
              <w:rPr>
                <w:b/>
                <w:sz w:val="18"/>
              </w:rPr>
              <w:t>255</w:t>
            </w:r>
          </w:p>
        </w:tc>
        <w:tc>
          <w:tcPr>
            <w:tcW w:w="1755" w:type="dxa"/>
            <w:tcBorders>
              <w:bottom w:val="single" w:sz="4" w:space="0" w:color="000000"/>
            </w:tcBorders>
          </w:tcPr>
          <w:p>
            <w:pPr>
              <w:pStyle w:val="TableParagraph"/>
              <w:spacing w:before="77"/>
              <w:ind w:right="416"/>
              <w:rPr>
                <w:b/>
                <w:sz w:val="18"/>
              </w:rPr>
            </w:pPr>
            <w:r>
              <w:rPr>
                <w:b/>
                <w:sz w:val="18"/>
              </w:rPr>
              <w:t>63850</w:t>
            </w:r>
          </w:p>
        </w:tc>
        <w:tc>
          <w:tcPr>
            <w:tcW w:w="2166" w:type="dxa"/>
            <w:tcBorders>
              <w:bottom w:val="single" w:sz="4" w:space="0" w:color="000000"/>
            </w:tcBorders>
          </w:tcPr>
          <w:p>
            <w:pPr>
              <w:pStyle w:val="TableParagraph"/>
              <w:spacing w:before="77"/>
              <w:ind w:right="417"/>
              <w:rPr>
                <w:b/>
                <w:sz w:val="18"/>
              </w:rPr>
            </w:pPr>
            <w:r>
              <w:rPr>
                <w:b/>
                <w:sz w:val="18"/>
              </w:rPr>
              <w:t>2420</w:t>
            </w:r>
          </w:p>
        </w:tc>
      </w:tr>
    </w:tbl>
    <w:p>
      <w:pPr>
        <w:pStyle w:val="BodyText"/>
        <w:rPr>
          <w:b/>
        </w:rPr>
      </w:pPr>
    </w:p>
    <w:p>
      <w:pPr>
        <w:pStyle w:val="BodyText"/>
        <w:spacing w:before="10"/>
        <w:rPr>
          <w:b/>
          <w:sz w:val="23"/>
        </w:rPr>
      </w:pPr>
    </w:p>
    <w:p>
      <w:pPr>
        <w:pStyle w:val="ListParagraph"/>
        <w:numPr>
          <w:ilvl w:val="1"/>
          <w:numId w:val="53"/>
        </w:numPr>
        <w:tabs>
          <w:tab w:pos="908" w:val="left" w:leader="none"/>
        </w:tabs>
        <w:spacing w:line="240" w:lineRule="auto" w:before="0" w:after="0"/>
        <w:ind w:left="907" w:right="0" w:hanging="608"/>
        <w:jc w:val="left"/>
        <w:rPr>
          <w:b/>
          <w:sz w:val="22"/>
        </w:rPr>
      </w:pPr>
      <w:bookmarkStart w:name="_bookmark158" w:id="302"/>
      <w:bookmarkEnd w:id="302"/>
      <w:r>
        <w:rPr/>
      </w:r>
      <w:bookmarkStart w:name="_bookmark158" w:id="303"/>
      <w:bookmarkEnd w:id="303"/>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1435"/>
        <w:gridCol w:w="1637"/>
        <w:gridCol w:w="1620"/>
        <w:gridCol w:w="1925"/>
      </w:tblGrid>
      <w:tr>
        <w:trPr>
          <w:trHeight w:val="462"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5" w:right="1139"/>
              <w:jc w:val="center"/>
              <w:rPr>
                <w:sz w:val="20"/>
              </w:rPr>
            </w:pPr>
            <w:r>
              <w:rPr>
                <w:sz w:val="20"/>
              </w:rPr>
              <w:t>Upazila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right="251"/>
              <w:jc w:val="center"/>
              <w:rPr>
                <w:sz w:val="20"/>
              </w:rPr>
            </w:pPr>
            <w:r>
              <w:rPr>
                <w:sz w:val="20"/>
              </w:rPr>
              <w:t>Number of</w:t>
            </w:r>
          </w:p>
          <w:p>
            <w:pPr>
              <w:pStyle w:val="TableParagraph"/>
              <w:spacing w:line="217" w:lineRule="exact" w:before="0"/>
              <w:ind w:left="257" w:right="251"/>
              <w:jc w:val="center"/>
              <w:rPr>
                <w:sz w:val="20"/>
              </w:rPr>
            </w:pPr>
            <w:r>
              <w:rPr>
                <w:sz w:val="20"/>
              </w:rPr>
              <w:t>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3"/>
              <w:rPr>
                <w:sz w:val="20"/>
              </w:rPr>
            </w:pPr>
            <w:r>
              <w:rPr>
                <w:sz w:val="20"/>
              </w:rPr>
              <w:t>Number of account</w:t>
            </w:r>
          </w:p>
        </w:tc>
      </w:tr>
      <w:tr>
        <w:trPr>
          <w:trHeight w:val="357" w:hRule="atLeast"/>
        </w:trPr>
        <w:tc>
          <w:tcPr>
            <w:tcW w:w="2967" w:type="dxa"/>
            <w:tcBorders>
              <w:top w:val="single" w:sz="4" w:space="0" w:color="000000"/>
            </w:tcBorders>
          </w:tcPr>
          <w:p>
            <w:pPr>
              <w:pStyle w:val="TableParagraph"/>
              <w:spacing w:before="58"/>
              <w:ind w:left="120"/>
              <w:jc w:val="left"/>
              <w:rPr>
                <w:sz w:val="20"/>
              </w:rPr>
            </w:pPr>
            <w:r>
              <w:rPr>
                <w:sz w:val="20"/>
              </w:rPr>
              <w:t>Fulchhari</w:t>
            </w:r>
          </w:p>
        </w:tc>
        <w:tc>
          <w:tcPr>
            <w:tcW w:w="1435" w:type="dxa"/>
            <w:tcBorders>
              <w:top w:val="single" w:sz="4" w:space="0" w:color="000000"/>
            </w:tcBorders>
          </w:tcPr>
          <w:p>
            <w:pPr>
              <w:pStyle w:val="TableParagraph"/>
              <w:spacing w:before="58"/>
              <w:ind w:right="245"/>
              <w:rPr>
                <w:sz w:val="20"/>
              </w:rPr>
            </w:pPr>
            <w:r>
              <w:rPr>
                <w:w w:val="99"/>
                <w:sz w:val="20"/>
              </w:rPr>
              <w:t>3</w:t>
            </w:r>
          </w:p>
        </w:tc>
        <w:tc>
          <w:tcPr>
            <w:tcW w:w="1637" w:type="dxa"/>
            <w:tcBorders>
              <w:top w:val="single" w:sz="4" w:space="0" w:color="000000"/>
            </w:tcBorders>
          </w:tcPr>
          <w:p>
            <w:pPr>
              <w:pStyle w:val="TableParagraph"/>
              <w:spacing w:before="58"/>
              <w:ind w:right="242"/>
              <w:rPr>
                <w:sz w:val="20"/>
              </w:rPr>
            </w:pPr>
            <w:r>
              <w:rPr>
                <w:sz w:val="20"/>
              </w:rPr>
              <w:t>17</w:t>
            </w:r>
          </w:p>
        </w:tc>
        <w:tc>
          <w:tcPr>
            <w:tcW w:w="1620" w:type="dxa"/>
            <w:tcBorders>
              <w:top w:val="single" w:sz="4" w:space="0" w:color="000000"/>
            </w:tcBorders>
          </w:tcPr>
          <w:p>
            <w:pPr>
              <w:pStyle w:val="TableParagraph"/>
              <w:spacing w:before="58"/>
              <w:ind w:right="244"/>
              <w:rPr>
                <w:sz w:val="20"/>
              </w:rPr>
            </w:pPr>
            <w:r>
              <w:rPr>
                <w:sz w:val="20"/>
              </w:rPr>
              <w:t>7200</w:t>
            </w:r>
          </w:p>
        </w:tc>
        <w:tc>
          <w:tcPr>
            <w:tcW w:w="1925" w:type="dxa"/>
            <w:tcBorders>
              <w:top w:val="single" w:sz="4" w:space="0" w:color="000000"/>
            </w:tcBorders>
          </w:tcPr>
          <w:p>
            <w:pPr>
              <w:pStyle w:val="TableParagraph"/>
              <w:spacing w:before="58"/>
              <w:ind w:right="241"/>
              <w:rPr>
                <w:sz w:val="20"/>
              </w:rPr>
            </w:pPr>
            <w:r>
              <w:rPr>
                <w:sz w:val="20"/>
              </w:rPr>
              <w:t>7700</w:t>
            </w:r>
          </w:p>
        </w:tc>
      </w:tr>
      <w:tr>
        <w:trPr>
          <w:trHeight w:val="360" w:hRule="atLeast"/>
        </w:trPr>
        <w:tc>
          <w:tcPr>
            <w:tcW w:w="2967" w:type="dxa"/>
          </w:tcPr>
          <w:p>
            <w:pPr>
              <w:pStyle w:val="TableParagraph"/>
              <w:ind w:left="120"/>
              <w:jc w:val="left"/>
              <w:rPr>
                <w:sz w:val="20"/>
              </w:rPr>
            </w:pPr>
            <w:r>
              <w:rPr>
                <w:sz w:val="20"/>
              </w:rPr>
              <w:t>Gaibandha Sadar</w:t>
            </w:r>
          </w:p>
        </w:tc>
        <w:tc>
          <w:tcPr>
            <w:tcW w:w="1435" w:type="dxa"/>
          </w:tcPr>
          <w:p>
            <w:pPr>
              <w:pStyle w:val="TableParagraph"/>
              <w:ind w:right="242"/>
              <w:rPr>
                <w:sz w:val="20"/>
              </w:rPr>
            </w:pPr>
            <w:r>
              <w:rPr>
                <w:sz w:val="20"/>
              </w:rPr>
              <w:t>11</w:t>
            </w:r>
          </w:p>
        </w:tc>
        <w:tc>
          <w:tcPr>
            <w:tcW w:w="1637" w:type="dxa"/>
          </w:tcPr>
          <w:p>
            <w:pPr>
              <w:pStyle w:val="TableParagraph"/>
              <w:ind w:right="242"/>
              <w:rPr>
                <w:sz w:val="20"/>
              </w:rPr>
            </w:pPr>
            <w:r>
              <w:rPr>
                <w:sz w:val="20"/>
              </w:rPr>
              <w:t>60</w:t>
            </w:r>
          </w:p>
        </w:tc>
        <w:tc>
          <w:tcPr>
            <w:tcW w:w="1620" w:type="dxa"/>
          </w:tcPr>
          <w:p>
            <w:pPr>
              <w:pStyle w:val="TableParagraph"/>
              <w:ind w:right="246"/>
              <w:rPr>
                <w:sz w:val="20"/>
              </w:rPr>
            </w:pPr>
            <w:r>
              <w:rPr>
                <w:w w:val="95"/>
                <w:sz w:val="20"/>
              </w:rPr>
              <w:t>18795</w:t>
            </w:r>
          </w:p>
        </w:tc>
        <w:tc>
          <w:tcPr>
            <w:tcW w:w="1925" w:type="dxa"/>
          </w:tcPr>
          <w:p>
            <w:pPr>
              <w:pStyle w:val="TableParagraph"/>
              <w:ind w:right="243"/>
              <w:rPr>
                <w:sz w:val="20"/>
              </w:rPr>
            </w:pPr>
            <w:r>
              <w:rPr>
                <w:w w:val="95"/>
                <w:sz w:val="20"/>
              </w:rPr>
              <w:t>25841</w:t>
            </w:r>
          </w:p>
        </w:tc>
      </w:tr>
      <w:tr>
        <w:trPr>
          <w:trHeight w:val="360" w:hRule="atLeast"/>
        </w:trPr>
        <w:tc>
          <w:tcPr>
            <w:tcW w:w="2967" w:type="dxa"/>
          </w:tcPr>
          <w:p>
            <w:pPr>
              <w:pStyle w:val="TableParagraph"/>
              <w:ind w:left="120"/>
              <w:jc w:val="left"/>
              <w:rPr>
                <w:sz w:val="20"/>
              </w:rPr>
            </w:pPr>
            <w:r>
              <w:rPr>
                <w:sz w:val="20"/>
              </w:rPr>
              <w:t>Gobindaganj</w:t>
            </w:r>
          </w:p>
        </w:tc>
        <w:tc>
          <w:tcPr>
            <w:tcW w:w="1435" w:type="dxa"/>
          </w:tcPr>
          <w:p>
            <w:pPr>
              <w:pStyle w:val="TableParagraph"/>
              <w:ind w:right="242"/>
              <w:rPr>
                <w:sz w:val="20"/>
              </w:rPr>
            </w:pPr>
            <w:r>
              <w:rPr>
                <w:sz w:val="20"/>
              </w:rPr>
              <w:t>11</w:t>
            </w:r>
          </w:p>
        </w:tc>
        <w:tc>
          <w:tcPr>
            <w:tcW w:w="1637" w:type="dxa"/>
          </w:tcPr>
          <w:p>
            <w:pPr>
              <w:pStyle w:val="TableParagraph"/>
              <w:ind w:right="242"/>
              <w:rPr>
                <w:sz w:val="20"/>
              </w:rPr>
            </w:pPr>
            <w:r>
              <w:rPr>
                <w:sz w:val="20"/>
              </w:rPr>
              <w:t>80</w:t>
            </w:r>
          </w:p>
        </w:tc>
        <w:tc>
          <w:tcPr>
            <w:tcW w:w="1620" w:type="dxa"/>
          </w:tcPr>
          <w:p>
            <w:pPr>
              <w:pStyle w:val="TableParagraph"/>
              <w:ind w:right="246"/>
              <w:rPr>
                <w:sz w:val="20"/>
              </w:rPr>
            </w:pPr>
            <w:r>
              <w:rPr>
                <w:w w:val="95"/>
                <w:sz w:val="20"/>
              </w:rPr>
              <w:t>35459</w:t>
            </w:r>
          </w:p>
        </w:tc>
        <w:tc>
          <w:tcPr>
            <w:tcW w:w="1925" w:type="dxa"/>
          </w:tcPr>
          <w:p>
            <w:pPr>
              <w:pStyle w:val="TableParagraph"/>
              <w:ind w:right="243"/>
              <w:rPr>
                <w:sz w:val="20"/>
              </w:rPr>
            </w:pPr>
            <w:r>
              <w:rPr>
                <w:w w:val="95"/>
                <w:sz w:val="20"/>
              </w:rPr>
              <w:t>33459</w:t>
            </w:r>
          </w:p>
        </w:tc>
      </w:tr>
      <w:tr>
        <w:trPr>
          <w:trHeight w:val="360" w:hRule="atLeast"/>
        </w:trPr>
        <w:tc>
          <w:tcPr>
            <w:tcW w:w="2967" w:type="dxa"/>
          </w:tcPr>
          <w:p>
            <w:pPr>
              <w:pStyle w:val="TableParagraph"/>
              <w:ind w:left="120"/>
              <w:jc w:val="left"/>
              <w:rPr>
                <w:sz w:val="20"/>
              </w:rPr>
            </w:pPr>
            <w:r>
              <w:rPr>
                <w:sz w:val="20"/>
              </w:rPr>
              <w:t>Palashbari</w:t>
            </w:r>
          </w:p>
        </w:tc>
        <w:tc>
          <w:tcPr>
            <w:tcW w:w="1435" w:type="dxa"/>
          </w:tcPr>
          <w:p>
            <w:pPr>
              <w:pStyle w:val="TableParagraph"/>
              <w:ind w:right="245"/>
              <w:rPr>
                <w:sz w:val="20"/>
              </w:rPr>
            </w:pPr>
            <w:r>
              <w:rPr>
                <w:w w:val="99"/>
                <w:sz w:val="20"/>
              </w:rPr>
              <w:t>6</w:t>
            </w:r>
          </w:p>
        </w:tc>
        <w:tc>
          <w:tcPr>
            <w:tcW w:w="1637" w:type="dxa"/>
          </w:tcPr>
          <w:p>
            <w:pPr>
              <w:pStyle w:val="TableParagraph"/>
              <w:ind w:right="242"/>
              <w:rPr>
                <w:sz w:val="20"/>
              </w:rPr>
            </w:pPr>
            <w:r>
              <w:rPr>
                <w:sz w:val="20"/>
              </w:rPr>
              <w:t>37</w:t>
            </w:r>
          </w:p>
        </w:tc>
        <w:tc>
          <w:tcPr>
            <w:tcW w:w="1620" w:type="dxa"/>
          </w:tcPr>
          <w:p>
            <w:pPr>
              <w:pStyle w:val="TableParagraph"/>
              <w:ind w:right="246"/>
              <w:rPr>
                <w:sz w:val="20"/>
              </w:rPr>
            </w:pPr>
            <w:r>
              <w:rPr>
                <w:w w:val="95"/>
                <w:sz w:val="20"/>
              </w:rPr>
              <w:t>24648</w:t>
            </w:r>
          </w:p>
        </w:tc>
        <w:tc>
          <w:tcPr>
            <w:tcW w:w="1925" w:type="dxa"/>
          </w:tcPr>
          <w:p>
            <w:pPr>
              <w:pStyle w:val="TableParagraph"/>
              <w:ind w:right="243"/>
              <w:rPr>
                <w:sz w:val="20"/>
              </w:rPr>
            </w:pPr>
            <w:r>
              <w:rPr>
                <w:w w:val="95"/>
                <w:sz w:val="20"/>
              </w:rPr>
              <w:t>28703</w:t>
            </w:r>
          </w:p>
        </w:tc>
      </w:tr>
      <w:tr>
        <w:trPr>
          <w:trHeight w:val="360" w:hRule="atLeast"/>
        </w:trPr>
        <w:tc>
          <w:tcPr>
            <w:tcW w:w="2967" w:type="dxa"/>
          </w:tcPr>
          <w:p>
            <w:pPr>
              <w:pStyle w:val="TableParagraph"/>
              <w:ind w:left="120"/>
              <w:jc w:val="left"/>
              <w:rPr>
                <w:sz w:val="20"/>
              </w:rPr>
            </w:pPr>
            <w:r>
              <w:rPr>
                <w:sz w:val="20"/>
              </w:rPr>
              <w:t>Sadullapur</w:t>
            </w:r>
          </w:p>
        </w:tc>
        <w:tc>
          <w:tcPr>
            <w:tcW w:w="1435" w:type="dxa"/>
          </w:tcPr>
          <w:p>
            <w:pPr>
              <w:pStyle w:val="TableParagraph"/>
              <w:ind w:right="245"/>
              <w:rPr>
                <w:sz w:val="20"/>
              </w:rPr>
            </w:pPr>
            <w:r>
              <w:rPr>
                <w:w w:val="99"/>
                <w:sz w:val="20"/>
              </w:rPr>
              <w:t>7</w:t>
            </w:r>
          </w:p>
        </w:tc>
        <w:tc>
          <w:tcPr>
            <w:tcW w:w="1637" w:type="dxa"/>
          </w:tcPr>
          <w:p>
            <w:pPr>
              <w:pStyle w:val="TableParagraph"/>
              <w:ind w:right="242"/>
              <w:rPr>
                <w:sz w:val="20"/>
              </w:rPr>
            </w:pPr>
            <w:r>
              <w:rPr>
                <w:sz w:val="20"/>
              </w:rPr>
              <w:t>50</w:t>
            </w:r>
          </w:p>
        </w:tc>
        <w:tc>
          <w:tcPr>
            <w:tcW w:w="1620" w:type="dxa"/>
          </w:tcPr>
          <w:p>
            <w:pPr>
              <w:pStyle w:val="TableParagraph"/>
              <w:ind w:right="246"/>
              <w:rPr>
                <w:sz w:val="20"/>
              </w:rPr>
            </w:pPr>
            <w:r>
              <w:rPr>
                <w:w w:val="95"/>
                <w:sz w:val="20"/>
              </w:rPr>
              <w:t>28264</w:t>
            </w:r>
          </w:p>
        </w:tc>
        <w:tc>
          <w:tcPr>
            <w:tcW w:w="1925" w:type="dxa"/>
          </w:tcPr>
          <w:p>
            <w:pPr>
              <w:pStyle w:val="TableParagraph"/>
              <w:ind w:right="243"/>
              <w:rPr>
                <w:sz w:val="20"/>
              </w:rPr>
            </w:pPr>
            <w:r>
              <w:rPr>
                <w:w w:val="95"/>
                <w:sz w:val="20"/>
              </w:rPr>
              <w:t>28264</w:t>
            </w:r>
          </w:p>
        </w:tc>
      </w:tr>
      <w:tr>
        <w:trPr>
          <w:trHeight w:val="360" w:hRule="atLeast"/>
        </w:trPr>
        <w:tc>
          <w:tcPr>
            <w:tcW w:w="2967" w:type="dxa"/>
          </w:tcPr>
          <w:p>
            <w:pPr>
              <w:pStyle w:val="TableParagraph"/>
              <w:ind w:left="120"/>
              <w:jc w:val="left"/>
              <w:rPr>
                <w:sz w:val="20"/>
              </w:rPr>
            </w:pPr>
            <w:r>
              <w:rPr>
                <w:sz w:val="20"/>
              </w:rPr>
              <w:t>Saghata</w:t>
            </w:r>
          </w:p>
        </w:tc>
        <w:tc>
          <w:tcPr>
            <w:tcW w:w="1435" w:type="dxa"/>
          </w:tcPr>
          <w:p>
            <w:pPr>
              <w:pStyle w:val="TableParagraph"/>
              <w:ind w:right="245"/>
              <w:rPr>
                <w:sz w:val="20"/>
              </w:rPr>
            </w:pPr>
            <w:r>
              <w:rPr>
                <w:w w:val="99"/>
                <w:sz w:val="20"/>
              </w:rPr>
              <w:t>5</w:t>
            </w:r>
          </w:p>
        </w:tc>
        <w:tc>
          <w:tcPr>
            <w:tcW w:w="1637" w:type="dxa"/>
          </w:tcPr>
          <w:p>
            <w:pPr>
              <w:pStyle w:val="TableParagraph"/>
              <w:ind w:right="242"/>
              <w:rPr>
                <w:sz w:val="20"/>
              </w:rPr>
            </w:pPr>
            <w:r>
              <w:rPr>
                <w:sz w:val="20"/>
              </w:rPr>
              <w:t>85</w:t>
            </w:r>
          </w:p>
        </w:tc>
        <w:tc>
          <w:tcPr>
            <w:tcW w:w="1620" w:type="dxa"/>
          </w:tcPr>
          <w:p>
            <w:pPr>
              <w:pStyle w:val="TableParagraph"/>
              <w:ind w:right="244"/>
              <w:rPr>
                <w:sz w:val="20"/>
              </w:rPr>
            </w:pPr>
            <w:r>
              <w:rPr>
                <w:sz w:val="20"/>
              </w:rPr>
              <w:t>521</w:t>
            </w:r>
          </w:p>
        </w:tc>
        <w:tc>
          <w:tcPr>
            <w:tcW w:w="1925" w:type="dxa"/>
          </w:tcPr>
          <w:p>
            <w:pPr>
              <w:pStyle w:val="TableParagraph"/>
              <w:ind w:right="243"/>
              <w:rPr>
                <w:sz w:val="20"/>
              </w:rPr>
            </w:pPr>
            <w:r>
              <w:rPr>
                <w:w w:val="95"/>
                <w:sz w:val="20"/>
              </w:rPr>
              <w:t>20840</w:t>
            </w:r>
          </w:p>
        </w:tc>
      </w:tr>
      <w:tr>
        <w:trPr>
          <w:trHeight w:val="362" w:hRule="atLeast"/>
        </w:trPr>
        <w:tc>
          <w:tcPr>
            <w:tcW w:w="2967" w:type="dxa"/>
          </w:tcPr>
          <w:p>
            <w:pPr>
              <w:pStyle w:val="TableParagraph"/>
              <w:ind w:left="120"/>
              <w:jc w:val="left"/>
              <w:rPr>
                <w:sz w:val="20"/>
              </w:rPr>
            </w:pPr>
            <w:r>
              <w:rPr>
                <w:sz w:val="20"/>
              </w:rPr>
              <w:t>Sundarganj</w:t>
            </w:r>
          </w:p>
        </w:tc>
        <w:tc>
          <w:tcPr>
            <w:tcW w:w="1435" w:type="dxa"/>
          </w:tcPr>
          <w:p>
            <w:pPr>
              <w:pStyle w:val="TableParagraph"/>
              <w:ind w:right="245"/>
              <w:rPr>
                <w:sz w:val="20"/>
              </w:rPr>
            </w:pPr>
            <w:r>
              <w:rPr>
                <w:w w:val="99"/>
                <w:sz w:val="20"/>
              </w:rPr>
              <w:t>8</w:t>
            </w:r>
          </w:p>
        </w:tc>
        <w:tc>
          <w:tcPr>
            <w:tcW w:w="1637" w:type="dxa"/>
          </w:tcPr>
          <w:p>
            <w:pPr>
              <w:pStyle w:val="TableParagraph"/>
              <w:ind w:right="242"/>
              <w:rPr>
                <w:sz w:val="20"/>
              </w:rPr>
            </w:pPr>
            <w:r>
              <w:rPr>
                <w:sz w:val="20"/>
              </w:rPr>
              <w:t>65</w:t>
            </w:r>
          </w:p>
        </w:tc>
        <w:tc>
          <w:tcPr>
            <w:tcW w:w="1620" w:type="dxa"/>
          </w:tcPr>
          <w:p>
            <w:pPr>
              <w:pStyle w:val="TableParagraph"/>
              <w:ind w:right="246"/>
              <w:rPr>
                <w:sz w:val="20"/>
              </w:rPr>
            </w:pPr>
            <w:r>
              <w:rPr>
                <w:w w:val="95"/>
                <w:sz w:val="20"/>
              </w:rPr>
              <w:t>28837</w:t>
            </w:r>
          </w:p>
        </w:tc>
        <w:tc>
          <w:tcPr>
            <w:tcW w:w="1925" w:type="dxa"/>
          </w:tcPr>
          <w:p>
            <w:pPr>
              <w:pStyle w:val="TableParagraph"/>
              <w:ind w:right="243"/>
              <w:rPr>
                <w:sz w:val="20"/>
              </w:rPr>
            </w:pPr>
            <w:r>
              <w:rPr>
                <w:w w:val="95"/>
                <w:sz w:val="20"/>
              </w:rPr>
              <w:t>31237</w:t>
            </w:r>
          </w:p>
        </w:tc>
      </w:tr>
      <w:tr>
        <w:trPr>
          <w:trHeight w:val="359" w:hRule="atLeast"/>
        </w:trPr>
        <w:tc>
          <w:tcPr>
            <w:tcW w:w="2967" w:type="dxa"/>
            <w:tcBorders>
              <w:bottom w:val="single" w:sz="4" w:space="0" w:color="000000"/>
            </w:tcBorders>
          </w:tcPr>
          <w:p>
            <w:pPr>
              <w:pStyle w:val="TableParagraph"/>
              <w:spacing w:before="63"/>
              <w:ind w:left="120"/>
              <w:jc w:val="left"/>
              <w:rPr>
                <w:b/>
                <w:sz w:val="20"/>
              </w:rPr>
            </w:pPr>
            <w:r>
              <w:rPr>
                <w:b/>
                <w:sz w:val="20"/>
              </w:rPr>
              <w:t>Total</w:t>
            </w:r>
          </w:p>
        </w:tc>
        <w:tc>
          <w:tcPr>
            <w:tcW w:w="1435" w:type="dxa"/>
            <w:tcBorders>
              <w:bottom w:val="single" w:sz="4" w:space="0" w:color="000000"/>
            </w:tcBorders>
          </w:tcPr>
          <w:p>
            <w:pPr>
              <w:pStyle w:val="TableParagraph"/>
              <w:spacing w:before="63"/>
              <w:ind w:right="242"/>
              <w:rPr>
                <w:b/>
                <w:sz w:val="20"/>
              </w:rPr>
            </w:pPr>
            <w:r>
              <w:rPr>
                <w:b/>
                <w:sz w:val="20"/>
              </w:rPr>
              <w:t>51</w:t>
            </w:r>
          </w:p>
        </w:tc>
        <w:tc>
          <w:tcPr>
            <w:tcW w:w="1637" w:type="dxa"/>
            <w:tcBorders>
              <w:bottom w:val="single" w:sz="4" w:space="0" w:color="000000"/>
            </w:tcBorders>
          </w:tcPr>
          <w:p>
            <w:pPr>
              <w:pStyle w:val="TableParagraph"/>
              <w:spacing w:before="63"/>
              <w:ind w:right="242"/>
              <w:rPr>
                <w:b/>
                <w:sz w:val="20"/>
              </w:rPr>
            </w:pPr>
            <w:r>
              <w:rPr>
                <w:b/>
                <w:sz w:val="20"/>
              </w:rPr>
              <w:t>394</w:t>
            </w:r>
          </w:p>
        </w:tc>
        <w:tc>
          <w:tcPr>
            <w:tcW w:w="1620" w:type="dxa"/>
            <w:tcBorders>
              <w:bottom w:val="single" w:sz="4" w:space="0" w:color="000000"/>
            </w:tcBorders>
          </w:tcPr>
          <w:p>
            <w:pPr>
              <w:pStyle w:val="TableParagraph"/>
              <w:spacing w:before="63"/>
              <w:ind w:right="246"/>
              <w:rPr>
                <w:b/>
                <w:sz w:val="20"/>
              </w:rPr>
            </w:pPr>
            <w:r>
              <w:rPr>
                <w:b/>
                <w:w w:val="95"/>
                <w:sz w:val="20"/>
              </w:rPr>
              <w:t>143724</w:t>
            </w:r>
          </w:p>
        </w:tc>
        <w:tc>
          <w:tcPr>
            <w:tcW w:w="1925" w:type="dxa"/>
            <w:tcBorders>
              <w:bottom w:val="single" w:sz="4" w:space="0" w:color="000000"/>
            </w:tcBorders>
          </w:tcPr>
          <w:p>
            <w:pPr>
              <w:pStyle w:val="TableParagraph"/>
              <w:spacing w:before="63"/>
              <w:ind w:right="243"/>
              <w:rPr>
                <w:b/>
                <w:sz w:val="20"/>
              </w:rPr>
            </w:pPr>
            <w:r>
              <w:rPr>
                <w:b/>
                <w:w w:val="95"/>
                <w:sz w:val="20"/>
              </w:rPr>
              <w:t>176044</w:t>
            </w:r>
          </w:p>
        </w:tc>
      </w:tr>
    </w:tbl>
    <w:p>
      <w:pPr>
        <w:pStyle w:val="BodyText"/>
        <w:spacing w:before="10"/>
        <w:rPr>
          <w:b/>
          <w:sz w:val="23"/>
        </w:rPr>
      </w:pPr>
    </w:p>
    <w:p>
      <w:pPr>
        <w:pStyle w:val="ListParagraph"/>
        <w:numPr>
          <w:ilvl w:val="1"/>
          <w:numId w:val="53"/>
        </w:numPr>
        <w:tabs>
          <w:tab w:pos="853" w:val="left" w:leader="none"/>
        </w:tabs>
        <w:spacing w:line="240" w:lineRule="auto" w:before="0" w:after="0"/>
        <w:ind w:left="852" w:right="0" w:hanging="553"/>
        <w:jc w:val="left"/>
        <w:rPr>
          <w:b/>
          <w:sz w:val="22"/>
        </w:rPr>
      </w:pPr>
      <w:bookmarkStart w:name="_bookmark159" w:id="304"/>
      <w:bookmarkEnd w:id="304"/>
      <w:r>
        <w:rPr/>
      </w:r>
      <w:bookmarkStart w:name="_bookmark159" w:id="305"/>
      <w:bookmarkEnd w:id="305"/>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10"/>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3" w:right="143"/>
              <w:jc w:val="center"/>
              <w:rPr>
                <w:sz w:val="20"/>
              </w:rPr>
            </w:pPr>
            <w:r>
              <w:rPr>
                <w:sz w:val="20"/>
              </w:rPr>
              <w:t>Number of</w:t>
            </w:r>
          </w:p>
          <w:p>
            <w:pPr>
              <w:pStyle w:val="TableParagraph"/>
              <w:spacing w:line="216"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10"/>
              <w:ind w:right="237"/>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10"/>
              <w:ind w:left="477"/>
              <w:jc w:val="left"/>
              <w:rPr>
                <w:sz w:val="20"/>
              </w:rPr>
            </w:pPr>
            <w:r>
              <w:rPr>
                <w:sz w:val="20"/>
              </w:rPr>
              <w:t>Number of client</w:t>
            </w:r>
          </w:p>
        </w:tc>
      </w:tr>
      <w:tr>
        <w:trPr>
          <w:trHeight w:val="359" w:hRule="atLeast"/>
        </w:trPr>
        <w:tc>
          <w:tcPr>
            <w:tcW w:w="3176" w:type="dxa"/>
            <w:tcBorders>
              <w:top w:val="single" w:sz="4" w:space="0" w:color="000000"/>
            </w:tcBorders>
          </w:tcPr>
          <w:p>
            <w:pPr>
              <w:pStyle w:val="TableParagraph"/>
              <w:ind w:left="120"/>
              <w:jc w:val="left"/>
              <w:rPr>
                <w:sz w:val="20"/>
              </w:rPr>
            </w:pPr>
            <w:r>
              <w:rPr>
                <w:sz w:val="20"/>
              </w:rPr>
              <w:t>Fulchhari</w:t>
            </w:r>
          </w:p>
        </w:tc>
        <w:tc>
          <w:tcPr>
            <w:tcW w:w="1901" w:type="dxa"/>
            <w:tcBorders>
              <w:top w:val="single" w:sz="4" w:space="0" w:color="000000"/>
            </w:tcBorders>
          </w:tcPr>
          <w:p>
            <w:pPr>
              <w:pStyle w:val="TableParagraph"/>
              <w:ind w:right="246"/>
              <w:rPr>
                <w:sz w:val="20"/>
              </w:rPr>
            </w:pPr>
            <w:r>
              <w:rPr>
                <w:w w:val="99"/>
                <w:sz w:val="20"/>
              </w:rPr>
              <w:t>3</w:t>
            </w:r>
          </w:p>
        </w:tc>
        <w:tc>
          <w:tcPr>
            <w:tcW w:w="2189" w:type="dxa"/>
            <w:tcBorders>
              <w:top w:val="single" w:sz="4" w:space="0" w:color="000000"/>
            </w:tcBorders>
          </w:tcPr>
          <w:p>
            <w:pPr>
              <w:pStyle w:val="TableParagraph"/>
              <w:ind w:right="242"/>
              <w:rPr>
                <w:sz w:val="20"/>
              </w:rPr>
            </w:pPr>
            <w:r>
              <w:rPr>
                <w:sz w:val="20"/>
              </w:rPr>
              <w:t>12</w:t>
            </w:r>
          </w:p>
        </w:tc>
        <w:tc>
          <w:tcPr>
            <w:tcW w:w="2319" w:type="dxa"/>
            <w:tcBorders>
              <w:top w:val="single" w:sz="4" w:space="0" w:color="000000"/>
            </w:tcBorders>
          </w:tcPr>
          <w:p>
            <w:pPr>
              <w:pStyle w:val="TableParagraph"/>
              <w:ind w:right="242"/>
              <w:rPr>
                <w:sz w:val="20"/>
              </w:rPr>
            </w:pPr>
            <w:r>
              <w:rPr>
                <w:sz w:val="20"/>
              </w:rPr>
              <w:t>240</w:t>
            </w:r>
          </w:p>
        </w:tc>
      </w:tr>
      <w:tr>
        <w:trPr>
          <w:trHeight w:val="360" w:hRule="atLeast"/>
        </w:trPr>
        <w:tc>
          <w:tcPr>
            <w:tcW w:w="3176" w:type="dxa"/>
          </w:tcPr>
          <w:p>
            <w:pPr>
              <w:pStyle w:val="TableParagraph"/>
              <w:ind w:left="120"/>
              <w:jc w:val="left"/>
              <w:rPr>
                <w:sz w:val="20"/>
              </w:rPr>
            </w:pPr>
            <w:r>
              <w:rPr>
                <w:sz w:val="20"/>
              </w:rPr>
              <w:t>Gaibandha Sadar</w:t>
            </w:r>
          </w:p>
        </w:tc>
        <w:tc>
          <w:tcPr>
            <w:tcW w:w="1901" w:type="dxa"/>
          </w:tcPr>
          <w:p>
            <w:pPr>
              <w:pStyle w:val="TableParagraph"/>
              <w:ind w:right="246"/>
              <w:rPr>
                <w:sz w:val="20"/>
              </w:rPr>
            </w:pPr>
            <w:r>
              <w:rPr>
                <w:w w:val="99"/>
                <w:sz w:val="20"/>
              </w:rPr>
              <w:t>6</w:t>
            </w:r>
          </w:p>
        </w:tc>
        <w:tc>
          <w:tcPr>
            <w:tcW w:w="2189" w:type="dxa"/>
          </w:tcPr>
          <w:p>
            <w:pPr>
              <w:pStyle w:val="TableParagraph"/>
              <w:ind w:right="242"/>
              <w:rPr>
                <w:sz w:val="20"/>
              </w:rPr>
            </w:pPr>
            <w:r>
              <w:rPr>
                <w:sz w:val="20"/>
              </w:rPr>
              <w:t>93</w:t>
            </w:r>
          </w:p>
        </w:tc>
        <w:tc>
          <w:tcPr>
            <w:tcW w:w="2319" w:type="dxa"/>
          </w:tcPr>
          <w:p>
            <w:pPr>
              <w:pStyle w:val="TableParagraph"/>
              <w:ind w:right="244"/>
              <w:rPr>
                <w:sz w:val="20"/>
              </w:rPr>
            </w:pPr>
            <w:r>
              <w:rPr>
                <w:w w:val="95"/>
                <w:sz w:val="20"/>
              </w:rPr>
              <w:t>11690</w:t>
            </w:r>
          </w:p>
        </w:tc>
      </w:tr>
      <w:tr>
        <w:trPr>
          <w:trHeight w:val="360" w:hRule="atLeast"/>
        </w:trPr>
        <w:tc>
          <w:tcPr>
            <w:tcW w:w="3176" w:type="dxa"/>
          </w:tcPr>
          <w:p>
            <w:pPr>
              <w:pStyle w:val="TableParagraph"/>
              <w:ind w:left="120"/>
              <w:jc w:val="left"/>
              <w:rPr>
                <w:sz w:val="20"/>
              </w:rPr>
            </w:pPr>
            <w:r>
              <w:rPr>
                <w:sz w:val="20"/>
              </w:rPr>
              <w:t>Gobindaganj</w:t>
            </w:r>
          </w:p>
        </w:tc>
        <w:tc>
          <w:tcPr>
            <w:tcW w:w="1901" w:type="dxa"/>
          </w:tcPr>
          <w:p>
            <w:pPr>
              <w:pStyle w:val="TableParagraph"/>
              <w:ind w:right="246"/>
              <w:rPr>
                <w:sz w:val="20"/>
              </w:rPr>
            </w:pPr>
            <w:r>
              <w:rPr>
                <w:w w:val="99"/>
                <w:sz w:val="20"/>
              </w:rPr>
              <w:t>4</w:t>
            </w:r>
          </w:p>
        </w:tc>
        <w:tc>
          <w:tcPr>
            <w:tcW w:w="2189" w:type="dxa"/>
          </w:tcPr>
          <w:p>
            <w:pPr>
              <w:pStyle w:val="TableParagraph"/>
              <w:ind w:right="242"/>
              <w:rPr>
                <w:sz w:val="20"/>
              </w:rPr>
            </w:pPr>
            <w:r>
              <w:rPr>
                <w:sz w:val="20"/>
              </w:rPr>
              <w:t>18</w:t>
            </w:r>
          </w:p>
        </w:tc>
        <w:tc>
          <w:tcPr>
            <w:tcW w:w="2319" w:type="dxa"/>
          </w:tcPr>
          <w:p>
            <w:pPr>
              <w:pStyle w:val="TableParagraph"/>
              <w:ind w:right="242"/>
              <w:rPr>
                <w:sz w:val="20"/>
              </w:rPr>
            </w:pPr>
            <w:r>
              <w:rPr>
                <w:sz w:val="20"/>
              </w:rPr>
              <w:t>1376</w:t>
            </w:r>
          </w:p>
        </w:tc>
      </w:tr>
      <w:tr>
        <w:trPr>
          <w:trHeight w:val="360" w:hRule="atLeast"/>
        </w:trPr>
        <w:tc>
          <w:tcPr>
            <w:tcW w:w="3176" w:type="dxa"/>
          </w:tcPr>
          <w:p>
            <w:pPr>
              <w:pStyle w:val="TableParagraph"/>
              <w:ind w:left="120"/>
              <w:jc w:val="left"/>
              <w:rPr>
                <w:sz w:val="20"/>
              </w:rPr>
            </w:pPr>
            <w:r>
              <w:rPr>
                <w:sz w:val="20"/>
              </w:rPr>
              <w:t>Palashbari</w:t>
            </w:r>
          </w:p>
        </w:tc>
        <w:tc>
          <w:tcPr>
            <w:tcW w:w="1901" w:type="dxa"/>
          </w:tcPr>
          <w:p>
            <w:pPr>
              <w:pStyle w:val="TableParagraph"/>
              <w:ind w:right="242"/>
              <w:rPr>
                <w:sz w:val="20"/>
              </w:rPr>
            </w:pPr>
            <w:r>
              <w:rPr>
                <w:sz w:val="20"/>
              </w:rPr>
              <w:t>18</w:t>
            </w:r>
          </w:p>
        </w:tc>
        <w:tc>
          <w:tcPr>
            <w:tcW w:w="2189" w:type="dxa"/>
          </w:tcPr>
          <w:p>
            <w:pPr>
              <w:pStyle w:val="TableParagraph"/>
              <w:ind w:right="242"/>
              <w:rPr>
                <w:sz w:val="20"/>
              </w:rPr>
            </w:pPr>
            <w:r>
              <w:rPr>
                <w:sz w:val="20"/>
              </w:rPr>
              <w:t>52</w:t>
            </w:r>
          </w:p>
        </w:tc>
        <w:tc>
          <w:tcPr>
            <w:tcW w:w="2319" w:type="dxa"/>
          </w:tcPr>
          <w:p>
            <w:pPr>
              <w:pStyle w:val="TableParagraph"/>
              <w:ind w:right="242"/>
              <w:rPr>
                <w:sz w:val="20"/>
              </w:rPr>
            </w:pPr>
            <w:r>
              <w:rPr>
                <w:sz w:val="20"/>
              </w:rPr>
              <w:t>2630</w:t>
            </w:r>
          </w:p>
        </w:tc>
      </w:tr>
      <w:tr>
        <w:trPr>
          <w:trHeight w:val="360" w:hRule="atLeast"/>
        </w:trPr>
        <w:tc>
          <w:tcPr>
            <w:tcW w:w="3176" w:type="dxa"/>
          </w:tcPr>
          <w:p>
            <w:pPr>
              <w:pStyle w:val="TableParagraph"/>
              <w:ind w:left="120"/>
              <w:jc w:val="left"/>
              <w:rPr>
                <w:sz w:val="20"/>
              </w:rPr>
            </w:pPr>
            <w:r>
              <w:rPr>
                <w:sz w:val="20"/>
              </w:rPr>
              <w:t>Sadullapur</w:t>
            </w:r>
          </w:p>
        </w:tc>
        <w:tc>
          <w:tcPr>
            <w:tcW w:w="1901" w:type="dxa"/>
          </w:tcPr>
          <w:p>
            <w:pPr>
              <w:pStyle w:val="TableParagraph"/>
              <w:ind w:right="246"/>
              <w:rPr>
                <w:sz w:val="20"/>
              </w:rPr>
            </w:pPr>
            <w:r>
              <w:rPr>
                <w:w w:val="99"/>
                <w:sz w:val="20"/>
              </w:rPr>
              <w:t>5</w:t>
            </w:r>
          </w:p>
        </w:tc>
        <w:tc>
          <w:tcPr>
            <w:tcW w:w="2189" w:type="dxa"/>
          </w:tcPr>
          <w:p>
            <w:pPr>
              <w:pStyle w:val="TableParagraph"/>
              <w:ind w:right="242"/>
              <w:rPr>
                <w:sz w:val="20"/>
              </w:rPr>
            </w:pPr>
            <w:r>
              <w:rPr>
                <w:sz w:val="20"/>
              </w:rPr>
              <w:t>127</w:t>
            </w:r>
          </w:p>
        </w:tc>
        <w:tc>
          <w:tcPr>
            <w:tcW w:w="2319" w:type="dxa"/>
          </w:tcPr>
          <w:p>
            <w:pPr>
              <w:pStyle w:val="TableParagraph"/>
              <w:ind w:right="244"/>
              <w:rPr>
                <w:sz w:val="20"/>
              </w:rPr>
            </w:pPr>
            <w:r>
              <w:rPr>
                <w:w w:val="95"/>
                <w:sz w:val="20"/>
              </w:rPr>
              <w:t>21780</w:t>
            </w:r>
          </w:p>
        </w:tc>
      </w:tr>
      <w:tr>
        <w:trPr>
          <w:trHeight w:val="360" w:hRule="atLeast"/>
        </w:trPr>
        <w:tc>
          <w:tcPr>
            <w:tcW w:w="3176" w:type="dxa"/>
          </w:tcPr>
          <w:p>
            <w:pPr>
              <w:pStyle w:val="TableParagraph"/>
              <w:ind w:left="120"/>
              <w:jc w:val="left"/>
              <w:rPr>
                <w:sz w:val="20"/>
              </w:rPr>
            </w:pPr>
            <w:r>
              <w:rPr>
                <w:sz w:val="20"/>
              </w:rPr>
              <w:t>Saghata</w:t>
            </w:r>
          </w:p>
        </w:tc>
        <w:tc>
          <w:tcPr>
            <w:tcW w:w="1901" w:type="dxa"/>
          </w:tcPr>
          <w:p>
            <w:pPr>
              <w:pStyle w:val="TableParagraph"/>
              <w:ind w:right="246"/>
              <w:rPr>
                <w:sz w:val="20"/>
              </w:rPr>
            </w:pPr>
            <w:r>
              <w:rPr>
                <w:w w:val="99"/>
                <w:sz w:val="20"/>
              </w:rPr>
              <w:t>6</w:t>
            </w:r>
          </w:p>
        </w:tc>
        <w:tc>
          <w:tcPr>
            <w:tcW w:w="2189" w:type="dxa"/>
          </w:tcPr>
          <w:p>
            <w:pPr>
              <w:pStyle w:val="TableParagraph"/>
              <w:ind w:right="242"/>
              <w:rPr>
                <w:sz w:val="20"/>
              </w:rPr>
            </w:pPr>
            <w:r>
              <w:rPr>
                <w:sz w:val="20"/>
              </w:rPr>
              <w:t>62</w:t>
            </w:r>
          </w:p>
        </w:tc>
        <w:tc>
          <w:tcPr>
            <w:tcW w:w="2319" w:type="dxa"/>
          </w:tcPr>
          <w:p>
            <w:pPr>
              <w:pStyle w:val="TableParagraph"/>
              <w:ind w:right="242"/>
              <w:rPr>
                <w:sz w:val="20"/>
              </w:rPr>
            </w:pPr>
            <w:r>
              <w:rPr>
                <w:sz w:val="20"/>
              </w:rPr>
              <w:t>8314</w:t>
            </w:r>
          </w:p>
        </w:tc>
      </w:tr>
      <w:tr>
        <w:trPr>
          <w:trHeight w:val="362" w:hRule="atLeast"/>
        </w:trPr>
        <w:tc>
          <w:tcPr>
            <w:tcW w:w="3176" w:type="dxa"/>
          </w:tcPr>
          <w:p>
            <w:pPr>
              <w:pStyle w:val="TableParagraph"/>
              <w:ind w:left="120"/>
              <w:jc w:val="left"/>
              <w:rPr>
                <w:sz w:val="20"/>
              </w:rPr>
            </w:pPr>
            <w:r>
              <w:rPr>
                <w:sz w:val="20"/>
              </w:rPr>
              <w:t>Sundarganj</w:t>
            </w:r>
          </w:p>
        </w:tc>
        <w:tc>
          <w:tcPr>
            <w:tcW w:w="1901" w:type="dxa"/>
          </w:tcPr>
          <w:p>
            <w:pPr>
              <w:pStyle w:val="TableParagraph"/>
              <w:ind w:right="242"/>
              <w:rPr>
                <w:sz w:val="20"/>
              </w:rPr>
            </w:pPr>
            <w:r>
              <w:rPr>
                <w:sz w:val="20"/>
              </w:rPr>
              <w:t>18</w:t>
            </w:r>
          </w:p>
        </w:tc>
        <w:tc>
          <w:tcPr>
            <w:tcW w:w="2189" w:type="dxa"/>
          </w:tcPr>
          <w:p>
            <w:pPr>
              <w:pStyle w:val="TableParagraph"/>
              <w:ind w:right="242"/>
              <w:rPr>
                <w:sz w:val="20"/>
              </w:rPr>
            </w:pPr>
            <w:r>
              <w:rPr>
                <w:sz w:val="20"/>
              </w:rPr>
              <w:t>3240</w:t>
            </w:r>
          </w:p>
        </w:tc>
        <w:tc>
          <w:tcPr>
            <w:tcW w:w="2319" w:type="dxa"/>
          </w:tcPr>
          <w:p>
            <w:pPr>
              <w:pStyle w:val="TableParagraph"/>
              <w:ind w:right="244"/>
              <w:rPr>
                <w:sz w:val="20"/>
              </w:rPr>
            </w:pPr>
            <w:r>
              <w:rPr>
                <w:w w:val="95"/>
                <w:sz w:val="20"/>
              </w:rPr>
              <w:t>18000</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242"/>
              <w:rPr>
                <w:b/>
                <w:sz w:val="20"/>
              </w:rPr>
            </w:pPr>
            <w:r>
              <w:rPr>
                <w:b/>
                <w:sz w:val="20"/>
              </w:rPr>
              <w:t>60</w:t>
            </w:r>
          </w:p>
        </w:tc>
        <w:tc>
          <w:tcPr>
            <w:tcW w:w="2189" w:type="dxa"/>
            <w:tcBorders>
              <w:bottom w:val="single" w:sz="4" w:space="0" w:color="000000"/>
            </w:tcBorders>
          </w:tcPr>
          <w:p>
            <w:pPr>
              <w:pStyle w:val="TableParagraph"/>
              <w:spacing w:before="63"/>
              <w:ind w:right="242"/>
              <w:rPr>
                <w:b/>
                <w:sz w:val="20"/>
              </w:rPr>
            </w:pPr>
            <w:r>
              <w:rPr>
                <w:b/>
                <w:sz w:val="20"/>
              </w:rPr>
              <w:t>3604</w:t>
            </w:r>
          </w:p>
        </w:tc>
        <w:tc>
          <w:tcPr>
            <w:tcW w:w="2319" w:type="dxa"/>
            <w:tcBorders>
              <w:bottom w:val="single" w:sz="4" w:space="0" w:color="000000"/>
            </w:tcBorders>
          </w:tcPr>
          <w:p>
            <w:pPr>
              <w:pStyle w:val="TableParagraph"/>
              <w:spacing w:before="63"/>
              <w:ind w:right="244"/>
              <w:rPr>
                <w:b/>
                <w:sz w:val="20"/>
              </w:rPr>
            </w:pPr>
            <w:r>
              <w:rPr>
                <w:b/>
                <w:w w:val="95"/>
                <w:sz w:val="20"/>
              </w:rPr>
              <w:t>64030</w:t>
            </w:r>
          </w:p>
        </w:tc>
      </w:tr>
    </w:tbl>
    <w:p>
      <w:pPr>
        <w:spacing w:after="0"/>
        <w:rPr>
          <w:sz w:val="20"/>
        </w:rPr>
        <w:sectPr>
          <w:pgSz w:w="12240" w:h="15840"/>
          <w:pgMar w:header="722" w:footer="792" w:top="1160" w:bottom="980" w:left="1140" w:right="960"/>
        </w:sectPr>
      </w:pPr>
    </w:p>
    <w:p>
      <w:pPr>
        <w:pStyle w:val="BodyText"/>
        <w:rPr>
          <w:b/>
          <w:sz w:val="20"/>
        </w:rPr>
      </w:pPr>
    </w:p>
    <w:p>
      <w:pPr>
        <w:pStyle w:val="BodyText"/>
        <w:spacing w:before="9"/>
        <w:rPr>
          <w:b/>
          <w:sz w:val="25"/>
        </w:rPr>
      </w:pPr>
    </w:p>
    <w:p>
      <w:pPr>
        <w:pStyle w:val="ListParagraph"/>
        <w:numPr>
          <w:ilvl w:val="1"/>
          <w:numId w:val="54"/>
        </w:numPr>
        <w:tabs>
          <w:tab w:pos="853" w:val="left" w:leader="none"/>
        </w:tabs>
        <w:spacing w:line="240" w:lineRule="auto" w:before="92" w:after="0"/>
        <w:ind w:left="852" w:right="0" w:hanging="553"/>
        <w:jc w:val="left"/>
        <w:rPr>
          <w:b/>
          <w:sz w:val="22"/>
        </w:rPr>
      </w:pPr>
      <w:bookmarkStart w:name="_bookmark160" w:id="306"/>
      <w:bookmarkEnd w:id="306"/>
      <w:r>
        <w:rPr/>
      </w:r>
      <w:bookmarkStart w:name="_bookmark160" w:id="307"/>
      <w:bookmarkEnd w:id="307"/>
      <w:r>
        <w:rPr>
          <w:b/>
          <w:sz w:val="22"/>
        </w:rPr>
        <w:t>N</w:t>
      </w:r>
      <w:r>
        <w:rPr>
          <w:b/>
          <w:sz w:val="22"/>
        </w:rPr>
        <w:t>umber of co-operative society</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62"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8"/>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58"/>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8"/>
              <w:ind w:left="577"/>
              <w:jc w:val="left"/>
              <w:rPr>
                <w:sz w:val="20"/>
              </w:rPr>
            </w:pPr>
            <w:r>
              <w:rPr>
                <w:sz w:val="20"/>
              </w:rPr>
              <w:t>Number of client</w:t>
            </w:r>
          </w:p>
        </w:tc>
      </w:tr>
      <w:tr>
        <w:trPr>
          <w:trHeight w:val="359" w:hRule="atLeast"/>
        </w:trPr>
        <w:tc>
          <w:tcPr>
            <w:tcW w:w="2026" w:type="dxa"/>
            <w:tcBorders>
              <w:top w:val="single" w:sz="4" w:space="0" w:color="000000"/>
            </w:tcBorders>
          </w:tcPr>
          <w:p>
            <w:pPr>
              <w:pStyle w:val="TableParagraph"/>
              <w:ind w:left="120"/>
              <w:jc w:val="left"/>
              <w:rPr>
                <w:sz w:val="20"/>
              </w:rPr>
            </w:pPr>
            <w:r>
              <w:rPr>
                <w:sz w:val="20"/>
              </w:rPr>
              <w:t>Fulchhari</w:t>
            </w:r>
          </w:p>
        </w:tc>
        <w:tc>
          <w:tcPr>
            <w:tcW w:w="2526" w:type="dxa"/>
            <w:tcBorders>
              <w:top w:val="single" w:sz="4" w:space="0" w:color="000000"/>
            </w:tcBorders>
          </w:tcPr>
          <w:p>
            <w:pPr>
              <w:pStyle w:val="TableParagraph"/>
              <w:ind w:right="814"/>
              <w:rPr>
                <w:sz w:val="20"/>
              </w:rPr>
            </w:pPr>
            <w:r>
              <w:rPr>
                <w:sz w:val="20"/>
              </w:rPr>
              <w:t>51</w:t>
            </w:r>
          </w:p>
        </w:tc>
        <w:tc>
          <w:tcPr>
            <w:tcW w:w="2523" w:type="dxa"/>
            <w:tcBorders>
              <w:top w:val="single" w:sz="4" w:space="0" w:color="000000"/>
            </w:tcBorders>
          </w:tcPr>
          <w:p>
            <w:pPr>
              <w:pStyle w:val="TableParagraph"/>
              <w:ind w:left="1605"/>
              <w:jc w:val="left"/>
              <w:rPr>
                <w:sz w:val="20"/>
              </w:rPr>
            </w:pPr>
            <w:r>
              <w:rPr>
                <w:w w:val="99"/>
                <w:sz w:val="20"/>
              </w:rPr>
              <w:t>4</w:t>
            </w:r>
          </w:p>
        </w:tc>
        <w:tc>
          <w:tcPr>
            <w:tcW w:w="2526" w:type="dxa"/>
            <w:tcBorders>
              <w:top w:val="single" w:sz="4" w:space="0" w:color="000000"/>
            </w:tcBorders>
          </w:tcPr>
          <w:p>
            <w:pPr>
              <w:pStyle w:val="TableParagraph"/>
              <w:ind w:left="1305"/>
              <w:jc w:val="left"/>
              <w:rPr>
                <w:sz w:val="20"/>
              </w:rPr>
            </w:pPr>
            <w:r>
              <w:rPr>
                <w:sz w:val="20"/>
              </w:rPr>
              <w:t>3171</w:t>
            </w:r>
          </w:p>
        </w:tc>
      </w:tr>
      <w:tr>
        <w:trPr>
          <w:trHeight w:val="360" w:hRule="atLeast"/>
        </w:trPr>
        <w:tc>
          <w:tcPr>
            <w:tcW w:w="2026" w:type="dxa"/>
          </w:tcPr>
          <w:p>
            <w:pPr>
              <w:pStyle w:val="TableParagraph"/>
              <w:ind w:left="120"/>
              <w:jc w:val="left"/>
              <w:rPr>
                <w:sz w:val="20"/>
              </w:rPr>
            </w:pPr>
            <w:r>
              <w:rPr>
                <w:sz w:val="20"/>
              </w:rPr>
              <w:t>Gaibandha Sadar</w:t>
            </w:r>
          </w:p>
        </w:tc>
        <w:tc>
          <w:tcPr>
            <w:tcW w:w="2526" w:type="dxa"/>
          </w:tcPr>
          <w:p>
            <w:pPr>
              <w:pStyle w:val="TableParagraph"/>
              <w:ind w:right="814"/>
              <w:rPr>
                <w:sz w:val="20"/>
              </w:rPr>
            </w:pPr>
            <w:r>
              <w:rPr>
                <w:sz w:val="20"/>
              </w:rPr>
              <w:t>273</w:t>
            </w:r>
          </w:p>
        </w:tc>
        <w:tc>
          <w:tcPr>
            <w:tcW w:w="2523" w:type="dxa"/>
          </w:tcPr>
          <w:p>
            <w:pPr>
              <w:pStyle w:val="TableParagraph"/>
              <w:ind w:left="1406"/>
              <w:jc w:val="left"/>
              <w:rPr>
                <w:sz w:val="20"/>
              </w:rPr>
            </w:pPr>
            <w:r>
              <w:rPr>
                <w:sz w:val="20"/>
              </w:rPr>
              <w:t>273</w:t>
            </w:r>
          </w:p>
        </w:tc>
        <w:tc>
          <w:tcPr>
            <w:tcW w:w="2526" w:type="dxa"/>
          </w:tcPr>
          <w:p>
            <w:pPr>
              <w:pStyle w:val="TableParagraph"/>
              <w:ind w:left="1305"/>
              <w:jc w:val="left"/>
              <w:rPr>
                <w:sz w:val="20"/>
              </w:rPr>
            </w:pPr>
            <w:r>
              <w:rPr>
                <w:sz w:val="20"/>
              </w:rPr>
              <w:t>2733</w:t>
            </w:r>
          </w:p>
        </w:tc>
      </w:tr>
      <w:tr>
        <w:trPr>
          <w:trHeight w:val="360" w:hRule="atLeast"/>
        </w:trPr>
        <w:tc>
          <w:tcPr>
            <w:tcW w:w="2026" w:type="dxa"/>
          </w:tcPr>
          <w:p>
            <w:pPr>
              <w:pStyle w:val="TableParagraph"/>
              <w:ind w:left="120"/>
              <w:jc w:val="left"/>
              <w:rPr>
                <w:sz w:val="20"/>
              </w:rPr>
            </w:pPr>
            <w:r>
              <w:rPr>
                <w:sz w:val="20"/>
              </w:rPr>
              <w:t>Gobindaganj</w:t>
            </w:r>
          </w:p>
        </w:tc>
        <w:tc>
          <w:tcPr>
            <w:tcW w:w="2526" w:type="dxa"/>
          </w:tcPr>
          <w:p>
            <w:pPr>
              <w:pStyle w:val="TableParagraph"/>
              <w:ind w:right="814"/>
              <w:rPr>
                <w:sz w:val="20"/>
              </w:rPr>
            </w:pPr>
            <w:r>
              <w:rPr>
                <w:sz w:val="20"/>
              </w:rPr>
              <w:t>746</w:t>
            </w:r>
          </w:p>
        </w:tc>
        <w:tc>
          <w:tcPr>
            <w:tcW w:w="2523" w:type="dxa"/>
          </w:tcPr>
          <w:p>
            <w:pPr>
              <w:pStyle w:val="TableParagraph"/>
              <w:ind w:left="1605"/>
              <w:jc w:val="left"/>
              <w:rPr>
                <w:sz w:val="20"/>
              </w:rPr>
            </w:pPr>
            <w:r>
              <w:rPr>
                <w:w w:val="99"/>
                <w:sz w:val="20"/>
              </w:rPr>
              <w:t>0</w:t>
            </w:r>
          </w:p>
        </w:tc>
        <w:tc>
          <w:tcPr>
            <w:tcW w:w="2526" w:type="dxa"/>
          </w:tcPr>
          <w:p>
            <w:pPr>
              <w:pStyle w:val="TableParagraph"/>
              <w:ind w:left="1206"/>
              <w:jc w:val="left"/>
              <w:rPr>
                <w:sz w:val="20"/>
              </w:rPr>
            </w:pPr>
            <w:r>
              <w:rPr>
                <w:sz w:val="20"/>
              </w:rPr>
              <w:t>34429</w:t>
            </w:r>
          </w:p>
        </w:tc>
      </w:tr>
      <w:tr>
        <w:trPr>
          <w:trHeight w:val="360" w:hRule="atLeast"/>
        </w:trPr>
        <w:tc>
          <w:tcPr>
            <w:tcW w:w="2026" w:type="dxa"/>
          </w:tcPr>
          <w:p>
            <w:pPr>
              <w:pStyle w:val="TableParagraph"/>
              <w:ind w:left="120"/>
              <w:jc w:val="left"/>
              <w:rPr>
                <w:sz w:val="20"/>
              </w:rPr>
            </w:pPr>
            <w:r>
              <w:rPr>
                <w:sz w:val="20"/>
              </w:rPr>
              <w:t>Palashbari</w:t>
            </w:r>
          </w:p>
        </w:tc>
        <w:tc>
          <w:tcPr>
            <w:tcW w:w="2526" w:type="dxa"/>
          </w:tcPr>
          <w:p>
            <w:pPr>
              <w:pStyle w:val="TableParagraph"/>
              <w:ind w:right="814"/>
              <w:rPr>
                <w:sz w:val="20"/>
              </w:rPr>
            </w:pPr>
            <w:r>
              <w:rPr>
                <w:sz w:val="20"/>
              </w:rPr>
              <w:t>386</w:t>
            </w:r>
          </w:p>
        </w:tc>
        <w:tc>
          <w:tcPr>
            <w:tcW w:w="2523" w:type="dxa"/>
          </w:tcPr>
          <w:p>
            <w:pPr>
              <w:pStyle w:val="TableParagraph"/>
              <w:ind w:left="1605"/>
              <w:jc w:val="left"/>
              <w:rPr>
                <w:sz w:val="20"/>
              </w:rPr>
            </w:pPr>
            <w:r>
              <w:rPr>
                <w:w w:val="99"/>
                <w:sz w:val="20"/>
              </w:rPr>
              <w:t>0</w:t>
            </w:r>
          </w:p>
        </w:tc>
        <w:tc>
          <w:tcPr>
            <w:tcW w:w="2526" w:type="dxa"/>
          </w:tcPr>
          <w:p>
            <w:pPr>
              <w:pStyle w:val="TableParagraph"/>
              <w:ind w:left="1305"/>
              <w:jc w:val="left"/>
              <w:rPr>
                <w:sz w:val="20"/>
              </w:rPr>
            </w:pPr>
            <w:r>
              <w:rPr>
                <w:sz w:val="20"/>
              </w:rPr>
              <w:t>9289</w:t>
            </w:r>
          </w:p>
        </w:tc>
      </w:tr>
      <w:tr>
        <w:trPr>
          <w:trHeight w:val="360" w:hRule="atLeast"/>
        </w:trPr>
        <w:tc>
          <w:tcPr>
            <w:tcW w:w="2026" w:type="dxa"/>
          </w:tcPr>
          <w:p>
            <w:pPr>
              <w:pStyle w:val="TableParagraph"/>
              <w:ind w:left="120"/>
              <w:jc w:val="left"/>
              <w:rPr>
                <w:sz w:val="20"/>
              </w:rPr>
            </w:pPr>
            <w:r>
              <w:rPr>
                <w:sz w:val="20"/>
              </w:rPr>
              <w:t>Sadullapur</w:t>
            </w:r>
          </w:p>
        </w:tc>
        <w:tc>
          <w:tcPr>
            <w:tcW w:w="2526" w:type="dxa"/>
          </w:tcPr>
          <w:p>
            <w:pPr>
              <w:pStyle w:val="TableParagraph"/>
              <w:ind w:right="814"/>
              <w:rPr>
                <w:sz w:val="20"/>
              </w:rPr>
            </w:pPr>
            <w:r>
              <w:rPr>
                <w:sz w:val="20"/>
              </w:rPr>
              <w:t>149</w:t>
            </w:r>
          </w:p>
        </w:tc>
        <w:tc>
          <w:tcPr>
            <w:tcW w:w="2523" w:type="dxa"/>
          </w:tcPr>
          <w:p>
            <w:pPr>
              <w:pStyle w:val="TableParagraph"/>
              <w:ind w:left="1506"/>
              <w:jc w:val="left"/>
              <w:rPr>
                <w:sz w:val="20"/>
              </w:rPr>
            </w:pPr>
            <w:r>
              <w:rPr>
                <w:sz w:val="20"/>
              </w:rPr>
              <w:t>75</w:t>
            </w:r>
          </w:p>
        </w:tc>
        <w:tc>
          <w:tcPr>
            <w:tcW w:w="2526" w:type="dxa"/>
          </w:tcPr>
          <w:p>
            <w:pPr>
              <w:pStyle w:val="TableParagraph"/>
              <w:ind w:left="1206"/>
              <w:jc w:val="left"/>
              <w:rPr>
                <w:sz w:val="20"/>
              </w:rPr>
            </w:pPr>
            <w:r>
              <w:rPr>
                <w:sz w:val="20"/>
              </w:rPr>
              <w:t>12460</w:t>
            </w:r>
          </w:p>
        </w:tc>
      </w:tr>
      <w:tr>
        <w:trPr>
          <w:trHeight w:val="360" w:hRule="atLeast"/>
        </w:trPr>
        <w:tc>
          <w:tcPr>
            <w:tcW w:w="2026" w:type="dxa"/>
          </w:tcPr>
          <w:p>
            <w:pPr>
              <w:pStyle w:val="TableParagraph"/>
              <w:ind w:left="120"/>
              <w:jc w:val="left"/>
              <w:rPr>
                <w:sz w:val="20"/>
              </w:rPr>
            </w:pPr>
            <w:r>
              <w:rPr>
                <w:sz w:val="20"/>
              </w:rPr>
              <w:t>Saghata</w:t>
            </w:r>
          </w:p>
        </w:tc>
        <w:tc>
          <w:tcPr>
            <w:tcW w:w="2526" w:type="dxa"/>
          </w:tcPr>
          <w:p>
            <w:pPr>
              <w:pStyle w:val="TableParagraph"/>
              <w:ind w:right="814"/>
              <w:rPr>
                <w:sz w:val="20"/>
              </w:rPr>
            </w:pPr>
            <w:r>
              <w:rPr>
                <w:sz w:val="20"/>
              </w:rPr>
              <w:t>143</w:t>
            </w:r>
          </w:p>
        </w:tc>
        <w:tc>
          <w:tcPr>
            <w:tcW w:w="2523" w:type="dxa"/>
          </w:tcPr>
          <w:p>
            <w:pPr>
              <w:pStyle w:val="TableParagraph"/>
              <w:ind w:left="1605"/>
              <w:jc w:val="left"/>
              <w:rPr>
                <w:sz w:val="20"/>
              </w:rPr>
            </w:pPr>
            <w:r>
              <w:rPr>
                <w:w w:val="99"/>
                <w:sz w:val="20"/>
              </w:rPr>
              <w:t>4</w:t>
            </w:r>
          </w:p>
        </w:tc>
        <w:tc>
          <w:tcPr>
            <w:tcW w:w="2526" w:type="dxa"/>
          </w:tcPr>
          <w:p>
            <w:pPr>
              <w:pStyle w:val="TableParagraph"/>
              <w:ind w:left="1206"/>
              <w:jc w:val="left"/>
              <w:rPr>
                <w:sz w:val="20"/>
              </w:rPr>
            </w:pPr>
            <w:r>
              <w:rPr>
                <w:sz w:val="20"/>
              </w:rPr>
              <w:t>10374</w:t>
            </w:r>
          </w:p>
        </w:tc>
      </w:tr>
      <w:tr>
        <w:trPr>
          <w:trHeight w:val="362" w:hRule="atLeast"/>
        </w:trPr>
        <w:tc>
          <w:tcPr>
            <w:tcW w:w="2026" w:type="dxa"/>
          </w:tcPr>
          <w:p>
            <w:pPr>
              <w:pStyle w:val="TableParagraph"/>
              <w:ind w:left="120"/>
              <w:jc w:val="left"/>
              <w:rPr>
                <w:sz w:val="20"/>
              </w:rPr>
            </w:pPr>
            <w:r>
              <w:rPr>
                <w:sz w:val="20"/>
              </w:rPr>
              <w:t>Sundarganj</w:t>
            </w:r>
          </w:p>
        </w:tc>
        <w:tc>
          <w:tcPr>
            <w:tcW w:w="2526" w:type="dxa"/>
          </w:tcPr>
          <w:p>
            <w:pPr>
              <w:pStyle w:val="TableParagraph"/>
              <w:ind w:right="814"/>
              <w:rPr>
                <w:sz w:val="20"/>
              </w:rPr>
            </w:pPr>
            <w:r>
              <w:rPr>
                <w:sz w:val="20"/>
              </w:rPr>
              <w:t>127</w:t>
            </w:r>
          </w:p>
        </w:tc>
        <w:tc>
          <w:tcPr>
            <w:tcW w:w="2523" w:type="dxa"/>
          </w:tcPr>
          <w:p>
            <w:pPr>
              <w:pStyle w:val="TableParagraph"/>
              <w:ind w:left="1406"/>
              <w:jc w:val="left"/>
              <w:rPr>
                <w:sz w:val="20"/>
              </w:rPr>
            </w:pPr>
            <w:r>
              <w:rPr>
                <w:sz w:val="20"/>
              </w:rPr>
              <w:t>254</w:t>
            </w:r>
          </w:p>
        </w:tc>
        <w:tc>
          <w:tcPr>
            <w:tcW w:w="2526" w:type="dxa"/>
          </w:tcPr>
          <w:p>
            <w:pPr>
              <w:pStyle w:val="TableParagraph"/>
              <w:ind w:left="1206"/>
              <w:jc w:val="left"/>
              <w:rPr>
                <w:sz w:val="20"/>
              </w:rPr>
            </w:pPr>
            <w:r>
              <w:rPr>
                <w:sz w:val="20"/>
              </w:rPr>
              <w:t>13761</w:t>
            </w:r>
          </w:p>
        </w:tc>
      </w:tr>
      <w:tr>
        <w:trPr>
          <w:trHeight w:val="360"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814"/>
              <w:rPr>
                <w:b/>
                <w:sz w:val="20"/>
              </w:rPr>
            </w:pPr>
            <w:r>
              <w:rPr>
                <w:b/>
                <w:sz w:val="20"/>
              </w:rPr>
              <w:t>1875</w:t>
            </w:r>
          </w:p>
        </w:tc>
        <w:tc>
          <w:tcPr>
            <w:tcW w:w="2523" w:type="dxa"/>
            <w:tcBorders>
              <w:bottom w:val="single" w:sz="4" w:space="0" w:color="000000"/>
            </w:tcBorders>
          </w:tcPr>
          <w:p>
            <w:pPr>
              <w:pStyle w:val="TableParagraph"/>
              <w:spacing w:before="63"/>
              <w:ind w:left="1406"/>
              <w:jc w:val="left"/>
              <w:rPr>
                <w:b/>
                <w:sz w:val="20"/>
              </w:rPr>
            </w:pPr>
            <w:r>
              <w:rPr>
                <w:b/>
                <w:sz w:val="20"/>
              </w:rPr>
              <w:t>610</w:t>
            </w:r>
          </w:p>
        </w:tc>
        <w:tc>
          <w:tcPr>
            <w:tcW w:w="2526" w:type="dxa"/>
            <w:tcBorders>
              <w:bottom w:val="single" w:sz="4" w:space="0" w:color="000000"/>
            </w:tcBorders>
          </w:tcPr>
          <w:p>
            <w:pPr>
              <w:pStyle w:val="TableParagraph"/>
              <w:spacing w:before="63"/>
              <w:ind w:left="1206"/>
              <w:jc w:val="left"/>
              <w:rPr>
                <w:b/>
                <w:sz w:val="20"/>
              </w:rPr>
            </w:pPr>
            <w:r>
              <w:rPr>
                <w:b/>
                <w:sz w:val="20"/>
              </w:rPr>
              <w:t>86217</w:t>
            </w:r>
          </w:p>
        </w:tc>
      </w:tr>
    </w:tbl>
    <w:p>
      <w:pPr>
        <w:pStyle w:val="BodyText"/>
        <w:spacing w:before="7"/>
        <w:rPr>
          <w:b/>
          <w:sz w:val="30"/>
        </w:rPr>
      </w:pPr>
    </w:p>
    <w:p>
      <w:pPr>
        <w:pStyle w:val="ListParagraph"/>
        <w:numPr>
          <w:ilvl w:val="1"/>
          <w:numId w:val="54"/>
        </w:numPr>
        <w:tabs>
          <w:tab w:pos="853" w:val="left" w:leader="none"/>
        </w:tabs>
        <w:spacing w:line="240" w:lineRule="auto" w:before="0" w:after="0"/>
        <w:ind w:left="852" w:right="0" w:hanging="553"/>
        <w:jc w:val="left"/>
        <w:rPr>
          <w:b/>
          <w:sz w:val="22"/>
        </w:rPr>
      </w:pPr>
      <w:bookmarkStart w:name="_bookmark161" w:id="308"/>
      <w:bookmarkEnd w:id="308"/>
      <w:r>
        <w:rPr/>
      </w:r>
      <w:bookmarkStart w:name="_bookmark161" w:id="309"/>
      <w:bookmarkEnd w:id="309"/>
      <w:r>
        <w:rPr>
          <w:b/>
          <w:sz w:val="22"/>
        </w:rPr>
        <w:t>N</w:t>
      </w:r>
      <w:r>
        <w:rPr>
          <w:b/>
          <w:sz w:val="22"/>
        </w:rPr>
        <w:t>umbers of money exchange agency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615"/>
        <w:gridCol w:w="2121"/>
        <w:gridCol w:w="2119"/>
      </w:tblGrid>
      <w:tr>
        <w:trPr>
          <w:trHeight w:val="690"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hanging="48"/>
              <w:jc w:val="left"/>
              <w:rPr>
                <w:sz w:val="20"/>
              </w:rPr>
            </w:pPr>
            <w:r>
              <w:rPr>
                <w:sz w:val="20"/>
              </w:rPr>
              <w:t>Number of money exchange agency</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right="342" w:hanging="46"/>
              <w:jc w:val="left"/>
              <w:rPr>
                <w:sz w:val="20"/>
              </w:rPr>
            </w:pPr>
            <w:r>
              <w:rPr>
                <w:sz w:val="20"/>
              </w:rPr>
              <w:t>Number of employee</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right="233"/>
              <w:jc w:val="center"/>
              <w:rPr>
                <w:sz w:val="20"/>
              </w:rPr>
            </w:pPr>
            <w:r>
              <w:rPr>
                <w:sz w:val="20"/>
              </w:rPr>
              <w:t>Annual transactions</w:t>
            </w:r>
          </w:p>
          <w:p>
            <w:pPr>
              <w:pStyle w:val="TableParagraph"/>
              <w:spacing w:line="230" w:lineRule="atLeast" w:before="0"/>
              <w:ind w:left="375" w:right="362" w:hanging="1"/>
              <w:jc w:val="center"/>
              <w:rPr>
                <w:sz w:val="20"/>
              </w:rPr>
            </w:pPr>
            <w:r>
              <w:rPr>
                <w:sz w:val="20"/>
              </w:rPr>
              <w:t>per money exchange agency</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95" w:right="489"/>
              <w:jc w:val="center"/>
              <w:rPr>
                <w:sz w:val="20"/>
              </w:rPr>
            </w:pPr>
            <w:r>
              <w:rPr>
                <w:sz w:val="20"/>
              </w:rPr>
              <w:t>Annual profit</w:t>
            </w:r>
          </w:p>
          <w:p>
            <w:pPr>
              <w:pStyle w:val="TableParagraph"/>
              <w:spacing w:line="230" w:lineRule="atLeast" w:before="0"/>
              <w:ind w:left="555" w:right="489"/>
              <w:jc w:val="center"/>
              <w:rPr>
                <w:sz w:val="20"/>
              </w:rPr>
            </w:pPr>
            <w:r>
              <w:rPr>
                <w:sz w:val="20"/>
              </w:rPr>
              <w:t>per agency (lac tk)</w:t>
            </w:r>
          </w:p>
        </w:tc>
      </w:tr>
      <w:tr>
        <w:trPr>
          <w:trHeight w:val="359" w:hRule="atLeast"/>
        </w:trPr>
        <w:tc>
          <w:tcPr>
            <w:tcW w:w="1925" w:type="dxa"/>
            <w:tcBorders>
              <w:top w:val="single" w:sz="4" w:space="0" w:color="000000"/>
            </w:tcBorders>
          </w:tcPr>
          <w:p>
            <w:pPr>
              <w:pStyle w:val="TableParagraph"/>
              <w:ind w:left="120"/>
              <w:jc w:val="left"/>
              <w:rPr>
                <w:sz w:val="20"/>
              </w:rPr>
            </w:pPr>
            <w:r>
              <w:rPr>
                <w:sz w:val="20"/>
              </w:rPr>
              <w:t>Gaibandha Sadar</w:t>
            </w:r>
          </w:p>
        </w:tc>
        <w:tc>
          <w:tcPr>
            <w:tcW w:w="1817" w:type="dxa"/>
            <w:tcBorders>
              <w:top w:val="single" w:sz="4" w:space="0" w:color="000000"/>
            </w:tcBorders>
          </w:tcPr>
          <w:p>
            <w:pPr>
              <w:pStyle w:val="TableParagraph"/>
              <w:ind w:right="608"/>
              <w:rPr>
                <w:sz w:val="20"/>
              </w:rPr>
            </w:pPr>
            <w:r>
              <w:rPr>
                <w:w w:val="99"/>
                <w:sz w:val="20"/>
              </w:rPr>
              <w:t>0</w:t>
            </w:r>
          </w:p>
        </w:tc>
        <w:tc>
          <w:tcPr>
            <w:tcW w:w="1615" w:type="dxa"/>
            <w:tcBorders>
              <w:top w:val="single" w:sz="4" w:space="0" w:color="000000"/>
            </w:tcBorders>
          </w:tcPr>
          <w:p>
            <w:pPr>
              <w:pStyle w:val="TableParagraph"/>
              <w:ind w:right="608"/>
              <w:rPr>
                <w:sz w:val="20"/>
              </w:rPr>
            </w:pPr>
            <w:r>
              <w:rPr>
                <w:w w:val="99"/>
                <w:sz w:val="20"/>
              </w:rPr>
              <w:t>0</w:t>
            </w:r>
          </w:p>
        </w:tc>
        <w:tc>
          <w:tcPr>
            <w:tcW w:w="2121" w:type="dxa"/>
            <w:tcBorders>
              <w:top w:val="single" w:sz="4" w:space="0" w:color="000000"/>
            </w:tcBorders>
          </w:tcPr>
          <w:p>
            <w:pPr>
              <w:pStyle w:val="TableParagraph"/>
              <w:ind w:right="609"/>
              <w:rPr>
                <w:sz w:val="20"/>
              </w:rPr>
            </w:pPr>
            <w:r>
              <w:rPr>
                <w:w w:val="99"/>
                <w:sz w:val="20"/>
              </w:rPr>
              <w:t>0</w:t>
            </w:r>
          </w:p>
        </w:tc>
        <w:tc>
          <w:tcPr>
            <w:tcW w:w="2119" w:type="dxa"/>
            <w:tcBorders>
              <w:top w:val="single" w:sz="4" w:space="0" w:color="000000"/>
            </w:tcBorders>
          </w:tcPr>
          <w:p>
            <w:pPr>
              <w:pStyle w:val="TableParagraph"/>
              <w:ind w:right="608"/>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Fulchhari</w:t>
            </w:r>
          </w:p>
        </w:tc>
        <w:tc>
          <w:tcPr>
            <w:tcW w:w="1817" w:type="dxa"/>
          </w:tcPr>
          <w:p>
            <w:pPr>
              <w:pStyle w:val="TableParagraph"/>
              <w:ind w:right="608"/>
              <w:rPr>
                <w:sz w:val="20"/>
              </w:rPr>
            </w:pPr>
            <w:r>
              <w:rPr>
                <w:w w:val="99"/>
                <w:sz w:val="20"/>
              </w:rPr>
              <w:t>0</w:t>
            </w:r>
          </w:p>
        </w:tc>
        <w:tc>
          <w:tcPr>
            <w:tcW w:w="1615" w:type="dxa"/>
          </w:tcPr>
          <w:p>
            <w:pPr>
              <w:pStyle w:val="TableParagraph"/>
              <w:ind w:right="608"/>
              <w:rPr>
                <w:sz w:val="20"/>
              </w:rPr>
            </w:pPr>
            <w:r>
              <w:rPr>
                <w:w w:val="99"/>
                <w:sz w:val="20"/>
              </w:rPr>
              <w:t>0</w:t>
            </w:r>
          </w:p>
        </w:tc>
        <w:tc>
          <w:tcPr>
            <w:tcW w:w="2121" w:type="dxa"/>
          </w:tcPr>
          <w:p>
            <w:pPr>
              <w:pStyle w:val="TableParagraph"/>
              <w:ind w:right="609"/>
              <w:rPr>
                <w:sz w:val="20"/>
              </w:rPr>
            </w:pPr>
            <w:r>
              <w:rPr>
                <w:w w:val="99"/>
                <w:sz w:val="20"/>
              </w:rPr>
              <w:t>0</w:t>
            </w:r>
          </w:p>
        </w:tc>
        <w:tc>
          <w:tcPr>
            <w:tcW w:w="2119" w:type="dxa"/>
          </w:tcPr>
          <w:p>
            <w:pPr>
              <w:pStyle w:val="TableParagraph"/>
              <w:ind w:right="608"/>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Gobindaganj</w:t>
            </w:r>
          </w:p>
        </w:tc>
        <w:tc>
          <w:tcPr>
            <w:tcW w:w="1817" w:type="dxa"/>
          </w:tcPr>
          <w:p>
            <w:pPr>
              <w:pStyle w:val="TableParagraph"/>
              <w:ind w:right="608"/>
              <w:rPr>
                <w:sz w:val="20"/>
              </w:rPr>
            </w:pPr>
            <w:r>
              <w:rPr>
                <w:w w:val="99"/>
                <w:sz w:val="20"/>
              </w:rPr>
              <w:t>0</w:t>
            </w:r>
          </w:p>
        </w:tc>
        <w:tc>
          <w:tcPr>
            <w:tcW w:w="1615" w:type="dxa"/>
          </w:tcPr>
          <w:p>
            <w:pPr>
              <w:pStyle w:val="TableParagraph"/>
              <w:ind w:right="608"/>
              <w:rPr>
                <w:sz w:val="20"/>
              </w:rPr>
            </w:pPr>
            <w:r>
              <w:rPr>
                <w:w w:val="99"/>
                <w:sz w:val="20"/>
              </w:rPr>
              <w:t>0</w:t>
            </w:r>
          </w:p>
        </w:tc>
        <w:tc>
          <w:tcPr>
            <w:tcW w:w="2121" w:type="dxa"/>
          </w:tcPr>
          <w:p>
            <w:pPr>
              <w:pStyle w:val="TableParagraph"/>
              <w:ind w:right="609"/>
              <w:rPr>
                <w:sz w:val="20"/>
              </w:rPr>
            </w:pPr>
            <w:r>
              <w:rPr>
                <w:w w:val="99"/>
                <w:sz w:val="20"/>
              </w:rPr>
              <w:t>0</w:t>
            </w:r>
          </w:p>
        </w:tc>
        <w:tc>
          <w:tcPr>
            <w:tcW w:w="2119" w:type="dxa"/>
          </w:tcPr>
          <w:p>
            <w:pPr>
              <w:pStyle w:val="TableParagraph"/>
              <w:ind w:right="608"/>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Palashbari</w:t>
            </w:r>
          </w:p>
        </w:tc>
        <w:tc>
          <w:tcPr>
            <w:tcW w:w="1817" w:type="dxa"/>
          </w:tcPr>
          <w:p>
            <w:pPr>
              <w:pStyle w:val="TableParagraph"/>
              <w:ind w:right="608"/>
              <w:rPr>
                <w:sz w:val="20"/>
              </w:rPr>
            </w:pPr>
            <w:r>
              <w:rPr>
                <w:w w:val="99"/>
                <w:sz w:val="20"/>
              </w:rPr>
              <w:t>1</w:t>
            </w:r>
          </w:p>
        </w:tc>
        <w:tc>
          <w:tcPr>
            <w:tcW w:w="1615" w:type="dxa"/>
          </w:tcPr>
          <w:p>
            <w:pPr>
              <w:pStyle w:val="TableParagraph"/>
              <w:ind w:right="608"/>
              <w:rPr>
                <w:sz w:val="20"/>
              </w:rPr>
            </w:pPr>
            <w:r>
              <w:rPr>
                <w:w w:val="99"/>
                <w:sz w:val="20"/>
              </w:rPr>
              <w:t>1</w:t>
            </w:r>
          </w:p>
        </w:tc>
        <w:tc>
          <w:tcPr>
            <w:tcW w:w="2121" w:type="dxa"/>
          </w:tcPr>
          <w:p>
            <w:pPr>
              <w:pStyle w:val="TableParagraph"/>
              <w:ind w:right="609"/>
              <w:rPr>
                <w:sz w:val="20"/>
              </w:rPr>
            </w:pPr>
            <w:r>
              <w:rPr>
                <w:w w:val="99"/>
                <w:sz w:val="20"/>
              </w:rPr>
              <w:t>0</w:t>
            </w:r>
          </w:p>
        </w:tc>
        <w:tc>
          <w:tcPr>
            <w:tcW w:w="2119" w:type="dxa"/>
          </w:tcPr>
          <w:p>
            <w:pPr>
              <w:pStyle w:val="TableParagraph"/>
              <w:ind w:right="608"/>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Sadullapur</w:t>
            </w:r>
          </w:p>
        </w:tc>
        <w:tc>
          <w:tcPr>
            <w:tcW w:w="1817" w:type="dxa"/>
          </w:tcPr>
          <w:p>
            <w:pPr>
              <w:pStyle w:val="TableParagraph"/>
              <w:ind w:right="608"/>
              <w:rPr>
                <w:sz w:val="20"/>
              </w:rPr>
            </w:pPr>
            <w:r>
              <w:rPr>
                <w:w w:val="99"/>
                <w:sz w:val="20"/>
              </w:rPr>
              <w:t>0</w:t>
            </w:r>
          </w:p>
        </w:tc>
        <w:tc>
          <w:tcPr>
            <w:tcW w:w="1615" w:type="dxa"/>
          </w:tcPr>
          <w:p>
            <w:pPr>
              <w:pStyle w:val="TableParagraph"/>
              <w:ind w:right="608"/>
              <w:rPr>
                <w:sz w:val="20"/>
              </w:rPr>
            </w:pPr>
            <w:r>
              <w:rPr>
                <w:w w:val="99"/>
                <w:sz w:val="20"/>
              </w:rPr>
              <w:t>0</w:t>
            </w:r>
          </w:p>
        </w:tc>
        <w:tc>
          <w:tcPr>
            <w:tcW w:w="2121" w:type="dxa"/>
          </w:tcPr>
          <w:p>
            <w:pPr>
              <w:pStyle w:val="TableParagraph"/>
              <w:ind w:right="609"/>
              <w:rPr>
                <w:sz w:val="20"/>
              </w:rPr>
            </w:pPr>
            <w:r>
              <w:rPr>
                <w:w w:val="99"/>
                <w:sz w:val="20"/>
              </w:rPr>
              <w:t>0</w:t>
            </w:r>
          </w:p>
        </w:tc>
        <w:tc>
          <w:tcPr>
            <w:tcW w:w="2119" w:type="dxa"/>
          </w:tcPr>
          <w:p>
            <w:pPr>
              <w:pStyle w:val="TableParagraph"/>
              <w:ind w:right="608"/>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Saghata</w:t>
            </w:r>
          </w:p>
        </w:tc>
        <w:tc>
          <w:tcPr>
            <w:tcW w:w="1817" w:type="dxa"/>
          </w:tcPr>
          <w:p>
            <w:pPr>
              <w:pStyle w:val="TableParagraph"/>
              <w:ind w:right="608"/>
              <w:rPr>
                <w:sz w:val="20"/>
              </w:rPr>
            </w:pPr>
            <w:r>
              <w:rPr>
                <w:w w:val="99"/>
                <w:sz w:val="20"/>
              </w:rPr>
              <w:t>0</w:t>
            </w:r>
          </w:p>
        </w:tc>
        <w:tc>
          <w:tcPr>
            <w:tcW w:w="1615" w:type="dxa"/>
          </w:tcPr>
          <w:p>
            <w:pPr>
              <w:pStyle w:val="TableParagraph"/>
              <w:ind w:right="608"/>
              <w:rPr>
                <w:sz w:val="20"/>
              </w:rPr>
            </w:pPr>
            <w:r>
              <w:rPr>
                <w:w w:val="99"/>
                <w:sz w:val="20"/>
              </w:rPr>
              <w:t>0</w:t>
            </w:r>
          </w:p>
        </w:tc>
        <w:tc>
          <w:tcPr>
            <w:tcW w:w="2121" w:type="dxa"/>
          </w:tcPr>
          <w:p>
            <w:pPr>
              <w:pStyle w:val="TableParagraph"/>
              <w:ind w:right="609"/>
              <w:rPr>
                <w:sz w:val="20"/>
              </w:rPr>
            </w:pPr>
            <w:r>
              <w:rPr>
                <w:w w:val="99"/>
                <w:sz w:val="20"/>
              </w:rPr>
              <w:t>0</w:t>
            </w:r>
          </w:p>
        </w:tc>
        <w:tc>
          <w:tcPr>
            <w:tcW w:w="2119" w:type="dxa"/>
          </w:tcPr>
          <w:p>
            <w:pPr>
              <w:pStyle w:val="TableParagraph"/>
              <w:ind w:right="608"/>
              <w:rPr>
                <w:sz w:val="20"/>
              </w:rPr>
            </w:pPr>
            <w:r>
              <w:rPr>
                <w:w w:val="99"/>
                <w:sz w:val="20"/>
              </w:rPr>
              <w:t>0</w:t>
            </w:r>
          </w:p>
        </w:tc>
      </w:tr>
      <w:tr>
        <w:trPr>
          <w:trHeight w:val="362" w:hRule="atLeast"/>
        </w:trPr>
        <w:tc>
          <w:tcPr>
            <w:tcW w:w="1925" w:type="dxa"/>
          </w:tcPr>
          <w:p>
            <w:pPr>
              <w:pStyle w:val="TableParagraph"/>
              <w:ind w:left="120"/>
              <w:jc w:val="left"/>
              <w:rPr>
                <w:sz w:val="20"/>
              </w:rPr>
            </w:pPr>
            <w:r>
              <w:rPr>
                <w:sz w:val="20"/>
              </w:rPr>
              <w:t>Sundarganj</w:t>
            </w:r>
          </w:p>
        </w:tc>
        <w:tc>
          <w:tcPr>
            <w:tcW w:w="1817" w:type="dxa"/>
          </w:tcPr>
          <w:p>
            <w:pPr>
              <w:pStyle w:val="TableParagraph"/>
              <w:ind w:right="608"/>
              <w:rPr>
                <w:sz w:val="20"/>
              </w:rPr>
            </w:pPr>
            <w:r>
              <w:rPr>
                <w:w w:val="99"/>
                <w:sz w:val="20"/>
              </w:rPr>
              <w:t>0</w:t>
            </w:r>
          </w:p>
        </w:tc>
        <w:tc>
          <w:tcPr>
            <w:tcW w:w="1615" w:type="dxa"/>
          </w:tcPr>
          <w:p>
            <w:pPr>
              <w:pStyle w:val="TableParagraph"/>
              <w:ind w:right="608"/>
              <w:rPr>
                <w:sz w:val="20"/>
              </w:rPr>
            </w:pPr>
            <w:r>
              <w:rPr>
                <w:w w:val="99"/>
                <w:sz w:val="20"/>
              </w:rPr>
              <w:t>0</w:t>
            </w:r>
          </w:p>
        </w:tc>
        <w:tc>
          <w:tcPr>
            <w:tcW w:w="2121" w:type="dxa"/>
          </w:tcPr>
          <w:p>
            <w:pPr>
              <w:pStyle w:val="TableParagraph"/>
              <w:ind w:right="609"/>
              <w:rPr>
                <w:sz w:val="20"/>
              </w:rPr>
            </w:pPr>
            <w:r>
              <w:rPr>
                <w:w w:val="99"/>
                <w:sz w:val="20"/>
              </w:rPr>
              <w:t>0</w:t>
            </w:r>
          </w:p>
        </w:tc>
        <w:tc>
          <w:tcPr>
            <w:tcW w:w="2119" w:type="dxa"/>
          </w:tcPr>
          <w:p>
            <w:pPr>
              <w:pStyle w:val="TableParagraph"/>
              <w:ind w:right="608"/>
              <w:rPr>
                <w:sz w:val="20"/>
              </w:rPr>
            </w:pPr>
            <w:r>
              <w:rPr>
                <w:w w:val="99"/>
                <w:sz w:val="20"/>
              </w:rPr>
              <w:t>0</w:t>
            </w:r>
          </w:p>
        </w:tc>
      </w:tr>
      <w:tr>
        <w:trPr>
          <w:trHeight w:val="359" w:hRule="atLeast"/>
        </w:trPr>
        <w:tc>
          <w:tcPr>
            <w:tcW w:w="1925" w:type="dxa"/>
            <w:tcBorders>
              <w:bottom w:val="single" w:sz="4" w:space="0" w:color="000000"/>
            </w:tcBorders>
          </w:tcPr>
          <w:p>
            <w:pPr>
              <w:pStyle w:val="TableParagraph"/>
              <w:spacing w:before="63"/>
              <w:ind w:left="120"/>
              <w:jc w:val="left"/>
              <w:rPr>
                <w:b/>
                <w:sz w:val="20"/>
              </w:rPr>
            </w:pPr>
            <w:r>
              <w:rPr>
                <w:b/>
                <w:sz w:val="20"/>
              </w:rPr>
              <w:t>Total</w:t>
            </w:r>
          </w:p>
        </w:tc>
        <w:tc>
          <w:tcPr>
            <w:tcW w:w="1817" w:type="dxa"/>
            <w:tcBorders>
              <w:bottom w:val="single" w:sz="4" w:space="0" w:color="000000"/>
            </w:tcBorders>
          </w:tcPr>
          <w:p>
            <w:pPr>
              <w:pStyle w:val="TableParagraph"/>
              <w:spacing w:before="63"/>
              <w:ind w:right="608"/>
              <w:rPr>
                <w:b/>
                <w:sz w:val="20"/>
              </w:rPr>
            </w:pPr>
            <w:r>
              <w:rPr>
                <w:b/>
                <w:w w:val="99"/>
                <w:sz w:val="20"/>
              </w:rPr>
              <w:t>1</w:t>
            </w:r>
          </w:p>
        </w:tc>
        <w:tc>
          <w:tcPr>
            <w:tcW w:w="1615" w:type="dxa"/>
            <w:tcBorders>
              <w:bottom w:val="single" w:sz="4" w:space="0" w:color="000000"/>
            </w:tcBorders>
          </w:tcPr>
          <w:p>
            <w:pPr>
              <w:pStyle w:val="TableParagraph"/>
              <w:spacing w:before="63"/>
              <w:ind w:right="608"/>
              <w:rPr>
                <w:b/>
                <w:sz w:val="20"/>
              </w:rPr>
            </w:pPr>
            <w:r>
              <w:rPr>
                <w:b/>
                <w:w w:val="99"/>
                <w:sz w:val="20"/>
              </w:rPr>
              <w:t>1</w:t>
            </w:r>
          </w:p>
        </w:tc>
        <w:tc>
          <w:tcPr>
            <w:tcW w:w="2121" w:type="dxa"/>
            <w:tcBorders>
              <w:bottom w:val="single" w:sz="4" w:space="0" w:color="000000"/>
            </w:tcBorders>
          </w:tcPr>
          <w:p>
            <w:pPr>
              <w:pStyle w:val="TableParagraph"/>
              <w:spacing w:before="63"/>
              <w:ind w:right="609"/>
              <w:rPr>
                <w:b/>
                <w:sz w:val="20"/>
              </w:rPr>
            </w:pPr>
            <w:r>
              <w:rPr>
                <w:b/>
                <w:w w:val="99"/>
                <w:sz w:val="20"/>
              </w:rPr>
              <w:t>0</w:t>
            </w:r>
          </w:p>
        </w:tc>
        <w:tc>
          <w:tcPr>
            <w:tcW w:w="2119" w:type="dxa"/>
            <w:tcBorders>
              <w:bottom w:val="single" w:sz="4" w:space="0" w:color="000000"/>
            </w:tcBorders>
          </w:tcPr>
          <w:p>
            <w:pPr>
              <w:pStyle w:val="TableParagraph"/>
              <w:spacing w:before="63"/>
              <w:ind w:right="608"/>
              <w:rPr>
                <w:b/>
                <w:sz w:val="20"/>
              </w:rPr>
            </w:pPr>
            <w:r>
              <w:rPr>
                <w:b/>
                <w:w w:val="99"/>
                <w:sz w:val="20"/>
              </w:rPr>
              <w:t>0</w:t>
            </w:r>
          </w:p>
        </w:tc>
      </w:tr>
    </w:tbl>
    <w:p>
      <w:pPr>
        <w:pStyle w:val="BodyText"/>
        <w:rPr>
          <w:b/>
        </w:rPr>
      </w:pPr>
    </w:p>
    <w:p>
      <w:pPr>
        <w:pStyle w:val="ListParagraph"/>
        <w:numPr>
          <w:ilvl w:val="1"/>
          <w:numId w:val="54"/>
        </w:numPr>
        <w:tabs>
          <w:tab w:pos="853" w:val="left" w:leader="none"/>
        </w:tabs>
        <w:spacing w:line="240" w:lineRule="auto" w:before="213" w:after="0"/>
        <w:ind w:left="852" w:right="0" w:hanging="553"/>
        <w:jc w:val="left"/>
        <w:rPr>
          <w:b/>
          <w:sz w:val="22"/>
        </w:rPr>
      </w:pPr>
      <w:bookmarkStart w:name="_bookmark162" w:id="310"/>
      <w:bookmarkEnd w:id="310"/>
      <w:r>
        <w:rPr/>
      </w:r>
      <w:bookmarkStart w:name="_bookmark162" w:id="311"/>
      <w:bookmarkEnd w:id="311"/>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2"/>
        <w:gridCol w:w="1013"/>
        <w:gridCol w:w="873"/>
        <w:gridCol w:w="667"/>
        <w:gridCol w:w="669"/>
        <w:gridCol w:w="801"/>
        <w:gridCol w:w="1017"/>
        <w:gridCol w:w="770"/>
        <w:gridCol w:w="667"/>
        <w:gridCol w:w="606"/>
        <w:gridCol w:w="803"/>
      </w:tblGrid>
      <w:tr>
        <w:trPr>
          <w:trHeight w:val="321" w:hRule="atLeast"/>
        </w:trPr>
        <w:tc>
          <w:tcPr>
            <w:tcW w:w="16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6"/>
              <w:ind w:left="537"/>
              <w:jc w:val="left"/>
              <w:rPr>
                <w:sz w:val="20"/>
              </w:rPr>
            </w:pPr>
            <w:r>
              <w:rPr>
                <w:sz w:val="20"/>
              </w:rPr>
              <w:t>Upazila</w:t>
            </w:r>
          </w:p>
        </w:tc>
        <w:tc>
          <w:tcPr>
            <w:tcW w:w="402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516" w:right="1507"/>
              <w:jc w:val="center"/>
              <w:rPr>
                <w:sz w:val="20"/>
              </w:rPr>
            </w:pPr>
            <w:r>
              <w:rPr>
                <w:sz w:val="20"/>
              </w:rPr>
              <w:t>Sonali bank</w:t>
            </w:r>
          </w:p>
        </w:tc>
        <w:tc>
          <w:tcPr>
            <w:tcW w:w="386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445" w:right="1428"/>
              <w:jc w:val="center"/>
              <w:rPr>
                <w:sz w:val="20"/>
              </w:rPr>
            </w:pPr>
            <w:r>
              <w:rPr>
                <w:sz w:val="20"/>
              </w:rPr>
              <w:t>Janata bank</w:t>
            </w:r>
          </w:p>
        </w:tc>
      </w:tr>
      <w:tr>
        <w:trPr>
          <w:trHeight w:val="316" w:hRule="atLeast"/>
        </w:trPr>
        <w:tc>
          <w:tcPr>
            <w:tcW w:w="1692"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54"/>
              <w:jc w:val="center"/>
              <w:rPr>
                <w:sz w:val="20"/>
              </w:rPr>
            </w:pPr>
            <w:r>
              <w:rPr>
                <w:sz w:val="20"/>
              </w:rPr>
              <w:t>Number</w:t>
            </w:r>
          </w:p>
          <w:p>
            <w:pPr>
              <w:pStyle w:val="TableParagraph"/>
              <w:spacing w:line="228" w:lineRule="exact" w:before="4"/>
              <w:ind w:left="230" w:right="227" w:firstLine="3"/>
              <w:jc w:val="center"/>
              <w:rPr>
                <w:sz w:val="20"/>
              </w:rPr>
            </w:pPr>
            <w:r>
              <w:rPr>
                <w:sz w:val="20"/>
              </w:rPr>
              <w:t>of </w:t>
            </w:r>
            <w:r>
              <w:rPr>
                <w:w w:val="95"/>
                <w:sz w:val="20"/>
              </w:rPr>
              <w:t>branch</w:t>
            </w:r>
          </w:p>
        </w:tc>
        <w:tc>
          <w:tcPr>
            <w:tcW w:w="301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44" w:right="1137"/>
              <w:jc w:val="center"/>
              <w:rPr>
                <w:sz w:val="20"/>
              </w:rPr>
            </w:pPr>
            <w:r>
              <w:rPr>
                <w:sz w:val="20"/>
              </w:rPr>
              <w:t>Account</w:t>
            </w:r>
          </w:p>
        </w:tc>
        <w:tc>
          <w:tcPr>
            <w:tcW w:w="1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0" w:right="151"/>
              <w:jc w:val="center"/>
              <w:rPr>
                <w:sz w:val="20"/>
              </w:rPr>
            </w:pPr>
            <w:r>
              <w:rPr>
                <w:sz w:val="20"/>
              </w:rPr>
              <w:t>Number</w:t>
            </w:r>
          </w:p>
          <w:p>
            <w:pPr>
              <w:pStyle w:val="TableParagraph"/>
              <w:spacing w:line="228" w:lineRule="exact" w:before="4"/>
              <w:ind w:left="264" w:right="197" w:firstLine="4"/>
              <w:jc w:val="center"/>
              <w:rPr>
                <w:sz w:val="20"/>
              </w:rPr>
            </w:pPr>
            <w:r>
              <w:rPr>
                <w:sz w:val="20"/>
              </w:rPr>
              <w:t>of </w:t>
            </w:r>
            <w:r>
              <w:rPr>
                <w:w w:val="95"/>
                <w:sz w:val="20"/>
              </w:rPr>
              <w:t>branch</w:t>
            </w:r>
          </w:p>
        </w:tc>
        <w:tc>
          <w:tcPr>
            <w:tcW w:w="284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066" w:right="1052"/>
              <w:jc w:val="center"/>
              <w:rPr>
                <w:sz w:val="20"/>
              </w:rPr>
            </w:pPr>
            <w:r>
              <w:rPr>
                <w:sz w:val="20"/>
              </w:rPr>
              <w:t>Account</w:t>
            </w:r>
          </w:p>
        </w:tc>
      </w:tr>
      <w:tr>
        <w:trPr>
          <w:trHeight w:val="361" w:hRule="atLeast"/>
        </w:trPr>
        <w:tc>
          <w:tcPr>
            <w:tcW w:w="1692"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873"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S.D</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C.D</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ind w:left="181"/>
              <w:jc w:val="left"/>
              <w:rPr>
                <w:sz w:val="20"/>
              </w:rPr>
            </w:pPr>
            <w:r>
              <w:rPr>
                <w:sz w:val="20"/>
              </w:rPr>
              <w:t>F.D</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S.T.D</w:t>
            </w:r>
          </w:p>
        </w:tc>
        <w:tc>
          <w:tcPr>
            <w:tcW w:w="1017" w:type="dxa"/>
            <w:vMerge/>
            <w:tcBorders>
              <w:top w:val="nil"/>
              <w:left w:val="single" w:sz="4" w:space="0" w:color="000000"/>
              <w:bottom w:val="single" w:sz="4" w:space="0" w:color="000000"/>
              <w:right w:val="single" w:sz="4" w:space="0" w:color="000000"/>
            </w:tcBorders>
          </w:tcPr>
          <w:p>
            <w:pPr>
              <w:rPr>
                <w:sz w:val="2"/>
                <w:szCs w:val="2"/>
              </w:rPr>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ind w:left="233"/>
              <w:jc w:val="left"/>
              <w:rPr>
                <w:sz w:val="20"/>
              </w:rPr>
            </w:pPr>
            <w:r>
              <w:rPr>
                <w:sz w:val="20"/>
              </w:rPr>
              <w:t>S.D</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ind w:left="171"/>
              <w:jc w:val="left"/>
              <w:rPr>
                <w:sz w:val="20"/>
              </w:rPr>
            </w:pPr>
            <w:r>
              <w:rPr>
                <w:sz w:val="20"/>
              </w:rPr>
              <w:t>C.D</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w w:val="95"/>
                <w:sz w:val="20"/>
              </w:rPr>
              <w:t>F.D</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ind w:right="142"/>
              <w:rPr>
                <w:sz w:val="20"/>
              </w:rPr>
            </w:pPr>
            <w:r>
              <w:rPr>
                <w:sz w:val="20"/>
              </w:rPr>
              <w:t>S.T.D</w:t>
            </w:r>
          </w:p>
        </w:tc>
      </w:tr>
      <w:tr>
        <w:trPr>
          <w:trHeight w:val="321" w:hRule="atLeast"/>
        </w:trPr>
        <w:tc>
          <w:tcPr>
            <w:tcW w:w="1692" w:type="dxa"/>
            <w:tcBorders>
              <w:top w:val="single" w:sz="4" w:space="0" w:color="000000"/>
            </w:tcBorders>
          </w:tcPr>
          <w:p>
            <w:pPr>
              <w:pStyle w:val="TableParagraph"/>
              <w:spacing w:before="50"/>
              <w:ind w:left="120"/>
              <w:jc w:val="left"/>
              <w:rPr>
                <w:sz w:val="18"/>
              </w:rPr>
            </w:pPr>
            <w:r>
              <w:rPr>
                <w:sz w:val="18"/>
              </w:rPr>
              <w:t>Fulchhari</w:t>
            </w:r>
          </w:p>
        </w:tc>
        <w:tc>
          <w:tcPr>
            <w:tcW w:w="1013" w:type="dxa"/>
            <w:tcBorders>
              <w:top w:val="single" w:sz="4" w:space="0" w:color="000000"/>
            </w:tcBorders>
          </w:tcPr>
          <w:p>
            <w:pPr>
              <w:pStyle w:val="TableParagraph"/>
              <w:spacing w:before="50"/>
              <w:ind w:right="104"/>
              <w:rPr>
                <w:sz w:val="18"/>
              </w:rPr>
            </w:pPr>
            <w:r>
              <w:rPr>
                <w:sz w:val="18"/>
              </w:rPr>
              <w:t>1</w:t>
            </w:r>
          </w:p>
        </w:tc>
        <w:tc>
          <w:tcPr>
            <w:tcW w:w="873" w:type="dxa"/>
            <w:tcBorders>
              <w:top w:val="single" w:sz="4" w:space="0" w:color="000000"/>
            </w:tcBorders>
          </w:tcPr>
          <w:p>
            <w:pPr>
              <w:pStyle w:val="TableParagraph"/>
              <w:spacing w:before="50"/>
              <w:ind w:right="101"/>
              <w:rPr>
                <w:sz w:val="18"/>
              </w:rPr>
            </w:pPr>
            <w:r>
              <w:rPr>
                <w:sz w:val="18"/>
              </w:rPr>
              <w:t>7495</w:t>
            </w:r>
          </w:p>
        </w:tc>
        <w:tc>
          <w:tcPr>
            <w:tcW w:w="667" w:type="dxa"/>
            <w:tcBorders>
              <w:top w:val="single" w:sz="4" w:space="0" w:color="000000"/>
            </w:tcBorders>
          </w:tcPr>
          <w:p>
            <w:pPr>
              <w:pStyle w:val="TableParagraph"/>
              <w:spacing w:before="50"/>
              <w:ind w:right="97"/>
              <w:rPr>
                <w:sz w:val="18"/>
              </w:rPr>
            </w:pPr>
            <w:r>
              <w:rPr>
                <w:sz w:val="18"/>
              </w:rPr>
              <w:t>846</w:t>
            </w:r>
          </w:p>
        </w:tc>
        <w:tc>
          <w:tcPr>
            <w:tcW w:w="669" w:type="dxa"/>
            <w:tcBorders>
              <w:top w:val="single" w:sz="4" w:space="0" w:color="000000"/>
            </w:tcBorders>
          </w:tcPr>
          <w:p>
            <w:pPr>
              <w:pStyle w:val="TableParagraph"/>
              <w:spacing w:before="50"/>
              <w:ind w:right="99"/>
              <w:rPr>
                <w:sz w:val="18"/>
              </w:rPr>
            </w:pPr>
            <w:r>
              <w:rPr>
                <w:sz w:val="18"/>
              </w:rPr>
              <w:t>86</w:t>
            </w:r>
          </w:p>
        </w:tc>
        <w:tc>
          <w:tcPr>
            <w:tcW w:w="801" w:type="dxa"/>
            <w:tcBorders>
              <w:top w:val="single" w:sz="4" w:space="0" w:color="000000"/>
            </w:tcBorders>
          </w:tcPr>
          <w:p>
            <w:pPr>
              <w:pStyle w:val="TableParagraph"/>
              <w:spacing w:before="50"/>
              <w:ind w:right="93"/>
              <w:rPr>
                <w:sz w:val="18"/>
              </w:rPr>
            </w:pPr>
            <w:r>
              <w:rPr>
                <w:sz w:val="18"/>
              </w:rPr>
              <w:t>125</w:t>
            </w:r>
          </w:p>
        </w:tc>
        <w:tc>
          <w:tcPr>
            <w:tcW w:w="1017" w:type="dxa"/>
            <w:tcBorders>
              <w:top w:val="single" w:sz="4" w:space="0" w:color="000000"/>
            </w:tcBorders>
          </w:tcPr>
          <w:p>
            <w:pPr>
              <w:pStyle w:val="TableParagraph"/>
              <w:spacing w:before="38"/>
              <w:ind w:right="101"/>
              <w:rPr>
                <w:sz w:val="20"/>
              </w:rPr>
            </w:pPr>
            <w:r>
              <w:rPr>
                <w:w w:val="99"/>
                <w:sz w:val="20"/>
              </w:rPr>
              <w:t>0</w:t>
            </w:r>
          </w:p>
        </w:tc>
        <w:tc>
          <w:tcPr>
            <w:tcW w:w="770" w:type="dxa"/>
            <w:tcBorders>
              <w:top w:val="single" w:sz="4" w:space="0" w:color="000000"/>
            </w:tcBorders>
          </w:tcPr>
          <w:p>
            <w:pPr>
              <w:pStyle w:val="TableParagraph"/>
              <w:spacing w:before="38"/>
              <w:ind w:right="98"/>
              <w:rPr>
                <w:sz w:val="20"/>
              </w:rPr>
            </w:pPr>
            <w:r>
              <w:rPr>
                <w:w w:val="99"/>
                <w:sz w:val="20"/>
              </w:rPr>
              <w:t>0</w:t>
            </w:r>
          </w:p>
        </w:tc>
        <w:tc>
          <w:tcPr>
            <w:tcW w:w="667" w:type="dxa"/>
            <w:tcBorders>
              <w:top w:val="single" w:sz="4" w:space="0" w:color="000000"/>
            </w:tcBorders>
          </w:tcPr>
          <w:p>
            <w:pPr>
              <w:pStyle w:val="TableParagraph"/>
              <w:spacing w:before="38"/>
              <w:ind w:right="97"/>
              <w:rPr>
                <w:sz w:val="20"/>
              </w:rPr>
            </w:pPr>
            <w:r>
              <w:rPr>
                <w:w w:val="99"/>
                <w:sz w:val="20"/>
              </w:rPr>
              <w:t>0</w:t>
            </w:r>
          </w:p>
        </w:tc>
        <w:tc>
          <w:tcPr>
            <w:tcW w:w="606" w:type="dxa"/>
            <w:tcBorders>
              <w:top w:val="single" w:sz="4" w:space="0" w:color="000000"/>
            </w:tcBorders>
          </w:tcPr>
          <w:p>
            <w:pPr>
              <w:pStyle w:val="TableParagraph"/>
              <w:spacing w:before="38"/>
              <w:ind w:right="96"/>
              <w:rPr>
                <w:sz w:val="20"/>
              </w:rPr>
            </w:pPr>
            <w:r>
              <w:rPr>
                <w:w w:val="99"/>
                <w:sz w:val="20"/>
              </w:rPr>
              <w:t>0</w:t>
            </w:r>
          </w:p>
        </w:tc>
        <w:tc>
          <w:tcPr>
            <w:tcW w:w="803" w:type="dxa"/>
            <w:tcBorders>
              <w:top w:val="single" w:sz="4" w:space="0" w:color="000000"/>
            </w:tcBorders>
          </w:tcPr>
          <w:p>
            <w:pPr>
              <w:pStyle w:val="TableParagraph"/>
              <w:spacing w:before="38"/>
              <w:ind w:right="95"/>
              <w:rPr>
                <w:sz w:val="20"/>
              </w:rPr>
            </w:pPr>
            <w:r>
              <w:rPr>
                <w:w w:val="99"/>
                <w:sz w:val="20"/>
              </w:rPr>
              <w:t>0</w:t>
            </w:r>
          </w:p>
        </w:tc>
      </w:tr>
      <w:tr>
        <w:trPr>
          <w:trHeight w:val="312" w:hRule="atLeast"/>
        </w:trPr>
        <w:tc>
          <w:tcPr>
            <w:tcW w:w="1692" w:type="dxa"/>
          </w:tcPr>
          <w:p>
            <w:pPr>
              <w:pStyle w:val="TableParagraph"/>
              <w:spacing w:before="45"/>
              <w:ind w:left="120"/>
              <w:jc w:val="left"/>
              <w:rPr>
                <w:sz w:val="18"/>
              </w:rPr>
            </w:pPr>
            <w:r>
              <w:rPr>
                <w:sz w:val="18"/>
              </w:rPr>
              <w:t>Gaibandha Sadar</w:t>
            </w:r>
          </w:p>
        </w:tc>
        <w:tc>
          <w:tcPr>
            <w:tcW w:w="1013" w:type="dxa"/>
          </w:tcPr>
          <w:p>
            <w:pPr>
              <w:pStyle w:val="TableParagraph"/>
              <w:spacing w:before="45"/>
              <w:ind w:right="104"/>
              <w:rPr>
                <w:sz w:val="18"/>
              </w:rPr>
            </w:pPr>
            <w:r>
              <w:rPr>
                <w:sz w:val="18"/>
              </w:rPr>
              <w:t>4</w:t>
            </w:r>
          </w:p>
        </w:tc>
        <w:tc>
          <w:tcPr>
            <w:tcW w:w="873" w:type="dxa"/>
          </w:tcPr>
          <w:p>
            <w:pPr>
              <w:pStyle w:val="TableParagraph"/>
              <w:spacing w:before="45"/>
              <w:ind w:right="101"/>
              <w:rPr>
                <w:sz w:val="18"/>
              </w:rPr>
            </w:pPr>
            <w:r>
              <w:rPr>
                <w:sz w:val="18"/>
              </w:rPr>
              <w:t>24695</w:t>
            </w:r>
          </w:p>
        </w:tc>
        <w:tc>
          <w:tcPr>
            <w:tcW w:w="667" w:type="dxa"/>
          </w:tcPr>
          <w:p>
            <w:pPr>
              <w:pStyle w:val="TableParagraph"/>
              <w:spacing w:before="45"/>
              <w:ind w:right="98"/>
              <w:rPr>
                <w:sz w:val="18"/>
              </w:rPr>
            </w:pPr>
            <w:r>
              <w:rPr>
                <w:sz w:val="18"/>
              </w:rPr>
              <w:t>3337</w:t>
            </w:r>
          </w:p>
        </w:tc>
        <w:tc>
          <w:tcPr>
            <w:tcW w:w="669" w:type="dxa"/>
          </w:tcPr>
          <w:p>
            <w:pPr>
              <w:pStyle w:val="TableParagraph"/>
              <w:spacing w:before="45"/>
              <w:ind w:right="99"/>
              <w:rPr>
                <w:sz w:val="18"/>
              </w:rPr>
            </w:pPr>
            <w:r>
              <w:rPr>
                <w:sz w:val="18"/>
              </w:rPr>
              <w:t>318</w:t>
            </w:r>
          </w:p>
        </w:tc>
        <w:tc>
          <w:tcPr>
            <w:tcW w:w="801" w:type="dxa"/>
          </w:tcPr>
          <w:p>
            <w:pPr>
              <w:pStyle w:val="TableParagraph"/>
              <w:spacing w:before="45"/>
              <w:ind w:right="93"/>
              <w:rPr>
                <w:sz w:val="18"/>
              </w:rPr>
            </w:pPr>
            <w:r>
              <w:rPr>
                <w:sz w:val="18"/>
              </w:rPr>
              <w:t>217</w:t>
            </w:r>
          </w:p>
        </w:tc>
        <w:tc>
          <w:tcPr>
            <w:tcW w:w="1017" w:type="dxa"/>
          </w:tcPr>
          <w:p>
            <w:pPr>
              <w:pStyle w:val="TableParagraph"/>
              <w:spacing w:before="45"/>
              <w:ind w:right="101"/>
              <w:rPr>
                <w:sz w:val="18"/>
              </w:rPr>
            </w:pPr>
            <w:r>
              <w:rPr>
                <w:sz w:val="18"/>
              </w:rPr>
              <w:t>4</w:t>
            </w:r>
          </w:p>
        </w:tc>
        <w:tc>
          <w:tcPr>
            <w:tcW w:w="770" w:type="dxa"/>
          </w:tcPr>
          <w:p>
            <w:pPr>
              <w:pStyle w:val="TableParagraph"/>
              <w:spacing w:before="45"/>
              <w:ind w:right="96"/>
              <w:rPr>
                <w:sz w:val="18"/>
              </w:rPr>
            </w:pPr>
            <w:r>
              <w:rPr>
                <w:sz w:val="18"/>
              </w:rPr>
              <w:t>33709</w:t>
            </w:r>
          </w:p>
        </w:tc>
        <w:tc>
          <w:tcPr>
            <w:tcW w:w="667" w:type="dxa"/>
          </w:tcPr>
          <w:p>
            <w:pPr>
              <w:pStyle w:val="TableParagraph"/>
              <w:spacing w:before="45"/>
              <w:ind w:right="96"/>
              <w:rPr>
                <w:sz w:val="18"/>
              </w:rPr>
            </w:pPr>
            <w:r>
              <w:rPr>
                <w:sz w:val="18"/>
              </w:rPr>
              <w:t>2704</w:t>
            </w:r>
          </w:p>
        </w:tc>
        <w:tc>
          <w:tcPr>
            <w:tcW w:w="606" w:type="dxa"/>
          </w:tcPr>
          <w:p>
            <w:pPr>
              <w:pStyle w:val="TableParagraph"/>
              <w:spacing w:before="45"/>
              <w:ind w:right="92"/>
              <w:rPr>
                <w:sz w:val="18"/>
              </w:rPr>
            </w:pPr>
            <w:r>
              <w:rPr>
                <w:sz w:val="18"/>
              </w:rPr>
              <w:t>603</w:t>
            </w:r>
          </w:p>
        </w:tc>
        <w:tc>
          <w:tcPr>
            <w:tcW w:w="803" w:type="dxa"/>
          </w:tcPr>
          <w:p>
            <w:pPr>
              <w:pStyle w:val="TableParagraph"/>
              <w:spacing w:before="45"/>
              <w:ind w:right="91"/>
              <w:rPr>
                <w:sz w:val="18"/>
              </w:rPr>
            </w:pPr>
            <w:r>
              <w:rPr>
                <w:sz w:val="18"/>
              </w:rPr>
              <w:t>104</w:t>
            </w:r>
          </w:p>
        </w:tc>
      </w:tr>
      <w:tr>
        <w:trPr>
          <w:trHeight w:val="317" w:hRule="atLeast"/>
        </w:trPr>
        <w:tc>
          <w:tcPr>
            <w:tcW w:w="1692" w:type="dxa"/>
          </w:tcPr>
          <w:p>
            <w:pPr>
              <w:pStyle w:val="TableParagraph"/>
              <w:spacing w:before="52"/>
              <w:ind w:left="120"/>
              <w:jc w:val="left"/>
              <w:rPr>
                <w:sz w:val="18"/>
              </w:rPr>
            </w:pPr>
            <w:r>
              <w:rPr>
                <w:sz w:val="18"/>
              </w:rPr>
              <w:t>Gobindaganj</w:t>
            </w:r>
          </w:p>
        </w:tc>
        <w:tc>
          <w:tcPr>
            <w:tcW w:w="1013" w:type="dxa"/>
          </w:tcPr>
          <w:p>
            <w:pPr>
              <w:pStyle w:val="TableParagraph"/>
              <w:spacing w:before="52"/>
              <w:ind w:right="104"/>
              <w:rPr>
                <w:sz w:val="18"/>
              </w:rPr>
            </w:pPr>
            <w:r>
              <w:rPr>
                <w:sz w:val="18"/>
              </w:rPr>
              <w:t>5</w:t>
            </w:r>
          </w:p>
        </w:tc>
        <w:tc>
          <w:tcPr>
            <w:tcW w:w="873" w:type="dxa"/>
          </w:tcPr>
          <w:p>
            <w:pPr>
              <w:pStyle w:val="TableParagraph"/>
              <w:spacing w:before="52"/>
              <w:ind w:right="101"/>
              <w:rPr>
                <w:sz w:val="18"/>
              </w:rPr>
            </w:pPr>
            <w:r>
              <w:rPr>
                <w:sz w:val="18"/>
              </w:rPr>
              <w:t>42673</w:t>
            </w:r>
          </w:p>
        </w:tc>
        <w:tc>
          <w:tcPr>
            <w:tcW w:w="667" w:type="dxa"/>
          </w:tcPr>
          <w:p>
            <w:pPr>
              <w:pStyle w:val="TableParagraph"/>
              <w:spacing w:before="52"/>
              <w:ind w:right="98"/>
              <w:rPr>
                <w:sz w:val="18"/>
              </w:rPr>
            </w:pPr>
            <w:r>
              <w:rPr>
                <w:sz w:val="18"/>
              </w:rPr>
              <w:t>1698</w:t>
            </w:r>
          </w:p>
        </w:tc>
        <w:tc>
          <w:tcPr>
            <w:tcW w:w="669" w:type="dxa"/>
          </w:tcPr>
          <w:p>
            <w:pPr>
              <w:pStyle w:val="TableParagraph"/>
              <w:spacing w:before="52"/>
              <w:ind w:right="99"/>
              <w:rPr>
                <w:sz w:val="18"/>
              </w:rPr>
            </w:pPr>
            <w:r>
              <w:rPr>
                <w:sz w:val="18"/>
              </w:rPr>
              <w:t>555</w:t>
            </w:r>
          </w:p>
        </w:tc>
        <w:tc>
          <w:tcPr>
            <w:tcW w:w="801" w:type="dxa"/>
          </w:tcPr>
          <w:p>
            <w:pPr>
              <w:pStyle w:val="TableParagraph"/>
              <w:spacing w:before="52"/>
              <w:ind w:right="93"/>
              <w:rPr>
                <w:sz w:val="18"/>
              </w:rPr>
            </w:pPr>
            <w:r>
              <w:rPr>
                <w:sz w:val="18"/>
              </w:rPr>
              <w:t>133</w:t>
            </w:r>
          </w:p>
        </w:tc>
        <w:tc>
          <w:tcPr>
            <w:tcW w:w="1017" w:type="dxa"/>
          </w:tcPr>
          <w:p>
            <w:pPr>
              <w:pStyle w:val="TableParagraph"/>
              <w:spacing w:before="52"/>
              <w:ind w:right="101"/>
              <w:rPr>
                <w:sz w:val="18"/>
              </w:rPr>
            </w:pPr>
            <w:r>
              <w:rPr>
                <w:sz w:val="18"/>
              </w:rPr>
              <w:t>1</w:t>
            </w:r>
          </w:p>
        </w:tc>
        <w:tc>
          <w:tcPr>
            <w:tcW w:w="770" w:type="dxa"/>
          </w:tcPr>
          <w:p>
            <w:pPr>
              <w:pStyle w:val="TableParagraph"/>
              <w:spacing w:before="52"/>
              <w:ind w:right="96"/>
              <w:rPr>
                <w:sz w:val="18"/>
              </w:rPr>
            </w:pPr>
            <w:r>
              <w:rPr>
                <w:sz w:val="18"/>
              </w:rPr>
              <w:t>8000</w:t>
            </w:r>
          </w:p>
        </w:tc>
        <w:tc>
          <w:tcPr>
            <w:tcW w:w="667" w:type="dxa"/>
          </w:tcPr>
          <w:p>
            <w:pPr>
              <w:pStyle w:val="TableParagraph"/>
              <w:spacing w:before="52"/>
              <w:ind w:right="96"/>
              <w:rPr>
                <w:sz w:val="18"/>
              </w:rPr>
            </w:pPr>
            <w:r>
              <w:rPr>
                <w:sz w:val="18"/>
              </w:rPr>
              <w:t>1500</w:t>
            </w:r>
          </w:p>
        </w:tc>
        <w:tc>
          <w:tcPr>
            <w:tcW w:w="606" w:type="dxa"/>
          </w:tcPr>
          <w:p>
            <w:pPr>
              <w:pStyle w:val="TableParagraph"/>
              <w:spacing w:before="52"/>
              <w:ind w:right="92"/>
              <w:rPr>
                <w:sz w:val="18"/>
              </w:rPr>
            </w:pPr>
            <w:r>
              <w:rPr>
                <w:sz w:val="18"/>
              </w:rPr>
              <w:t>35</w:t>
            </w:r>
          </w:p>
        </w:tc>
        <w:tc>
          <w:tcPr>
            <w:tcW w:w="803" w:type="dxa"/>
          </w:tcPr>
          <w:p>
            <w:pPr>
              <w:pStyle w:val="TableParagraph"/>
              <w:spacing w:before="52"/>
              <w:ind w:right="91"/>
              <w:rPr>
                <w:sz w:val="18"/>
              </w:rPr>
            </w:pPr>
            <w:r>
              <w:rPr>
                <w:sz w:val="18"/>
              </w:rPr>
              <w:t>10</w:t>
            </w:r>
          </w:p>
        </w:tc>
      </w:tr>
      <w:tr>
        <w:trPr>
          <w:trHeight w:val="310" w:hRule="atLeast"/>
        </w:trPr>
        <w:tc>
          <w:tcPr>
            <w:tcW w:w="1692" w:type="dxa"/>
          </w:tcPr>
          <w:p>
            <w:pPr>
              <w:pStyle w:val="TableParagraph"/>
              <w:spacing w:before="51"/>
              <w:ind w:left="120"/>
              <w:jc w:val="left"/>
              <w:rPr>
                <w:sz w:val="18"/>
              </w:rPr>
            </w:pPr>
            <w:r>
              <w:rPr>
                <w:sz w:val="18"/>
              </w:rPr>
              <w:t>Palashbari</w:t>
            </w:r>
          </w:p>
        </w:tc>
        <w:tc>
          <w:tcPr>
            <w:tcW w:w="1013" w:type="dxa"/>
          </w:tcPr>
          <w:p>
            <w:pPr>
              <w:pStyle w:val="TableParagraph"/>
              <w:spacing w:before="51"/>
              <w:ind w:right="104"/>
              <w:rPr>
                <w:sz w:val="18"/>
              </w:rPr>
            </w:pPr>
            <w:r>
              <w:rPr>
                <w:sz w:val="18"/>
              </w:rPr>
              <w:t>1</w:t>
            </w:r>
          </w:p>
        </w:tc>
        <w:tc>
          <w:tcPr>
            <w:tcW w:w="873" w:type="dxa"/>
          </w:tcPr>
          <w:p>
            <w:pPr>
              <w:pStyle w:val="TableParagraph"/>
              <w:spacing w:before="51"/>
              <w:ind w:right="101"/>
              <w:rPr>
                <w:sz w:val="18"/>
              </w:rPr>
            </w:pPr>
            <w:r>
              <w:rPr>
                <w:sz w:val="18"/>
              </w:rPr>
              <w:t>11039</w:t>
            </w:r>
          </w:p>
        </w:tc>
        <w:tc>
          <w:tcPr>
            <w:tcW w:w="667" w:type="dxa"/>
          </w:tcPr>
          <w:p>
            <w:pPr>
              <w:pStyle w:val="TableParagraph"/>
              <w:spacing w:before="51"/>
              <w:ind w:right="98"/>
              <w:rPr>
                <w:sz w:val="18"/>
              </w:rPr>
            </w:pPr>
            <w:r>
              <w:rPr>
                <w:sz w:val="18"/>
              </w:rPr>
              <w:t>1064</w:t>
            </w:r>
          </w:p>
        </w:tc>
        <w:tc>
          <w:tcPr>
            <w:tcW w:w="669" w:type="dxa"/>
          </w:tcPr>
          <w:p>
            <w:pPr>
              <w:pStyle w:val="TableParagraph"/>
              <w:spacing w:before="51"/>
              <w:ind w:right="99"/>
              <w:rPr>
                <w:sz w:val="18"/>
              </w:rPr>
            </w:pPr>
            <w:r>
              <w:rPr>
                <w:sz w:val="18"/>
              </w:rPr>
              <w:t>300</w:t>
            </w:r>
          </w:p>
        </w:tc>
        <w:tc>
          <w:tcPr>
            <w:tcW w:w="801" w:type="dxa"/>
          </w:tcPr>
          <w:p>
            <w:pPr>
              <w:pStyle w:val="TableParagraph"/>
              <w:spacing w:before="51"/>
              <w:ind w:right="93"/>
              <w:rPr>
                <w:sz w:val="18"/>
              </w:rPr>
            </w:pPr>
            <w:r>
              <w:rPr>
                <w:sz w:val="18"/>
              </w:rPr>
              <w:t>306</w:t>
            </w:r>
          </w:p>
        </w:tc>
        <w:tc>
          <w:tcPr>
            <w:tcW w:w="1017" w:type="dxa"/>
          </w:tcPr>
          <w:p>
            <w:pPr>
              <w:pStyle w:val="TableParagraph"/>
              <w:spacing w:before="51"/>
              <w:ind w:right="101"/>
              <w:rPr>
                <w:sz w:val="18"/>
              </w:rPr>
            </w:pPr>
            <w:r>
              <w:rPr>
                <w:sz w:val="18"/>
              </w:rPr>
              <w:t>1</w:t>
            </w:r>
          </w:p>
        </w:tc>
        <w:tc>
          <w:tcPr>
            <w:tcW w:w="770" w:type="dxa"/>
          </w:tcPr>
          <w:p>
            <w:pPr>
              <w:pStyle w:val="TableParagraph"/>
              <w:spacing w:before="51"/>
              <w:ind w:right="96"/>
              <w:rPr>
                <w:sz w:val="18"/>
              </w:rPr>
            </w:pPr>
            <w:r>
              <w:rPr>
                <w:sz w:val="18"/>
              </w:rPr>
              <w:t>5271</w:t>
            </w:r>
          </w:p>
        </w:tc>
        <w:tc>
          <w:tcPr>
            <w:tcW w:w="667" w:type="dxa"/>
          </w:tcPr>
          <w:p>
            <w:pPr>
              <w:pStyle w:val="TableParagraph"/>
              <w:spacing w:before="51"/>
              <w:ind w:right="94"/>
              <w:rPr>
                <w:sz w:val="18"/>
              </w:rPr>
            </w:pPr>
            <w:r>
              <w:rPr>
                <w:sz w:val="18"/>
              </w:rPr>
              <w:t>843</w:t>
            </w:r>
          </w:p>
        </w:tc>
        <w:tc>
          <w:tcPr>
            <w:tcW w:w="606" w:type="dxa"/>
          </w:tcPr>
          <w:p>
            <w:pPr>
              <w:pStyle w:val="TableParagraph"/>
              <w:spacing w:before="51"/>
              <w:ind w:right="92"/>
              <w:rPr>
                <w:sz w:val="18"/>
              </w:rPr>
            </w:pPr>
            <w:r>
              <w:rPr>
                <w:sz w:val="18"/>
              </w:rPr>
              <w:t>113</w:t>
            </w:r>
          </w:p>
        </w:tc>
        <w:tc>
          <w:tcPr>
            <w:tcW w:w="803" w:type="dxa"/>
          </w:tcPr>
          <w:p>
            <w:pPr>
              <w:pStyle w:val="TableParagraph"/>
              <w:spacing w:before="51"/>
              <w:ind w:right="91"/>
              <w:rPr>
                <w:sz w:val="18"/>
              </w:rPr>
            </w:pPr>
            <w:r>
              <w:rPr>
                <w:sz w:val="18"/>
              </w:rPr>
              <w:t>15</w:t>
            </w:r>
          </w:p>
        </w:tc>
      </w:tr>
      <w:tr>
        <w:trPr>
          <w:trHeight w:val="321" w:hRule="atLeast"/>
        </w:trPr>
        <w:tc>
          <w:tcPr>
            <w:tcW w:w="1692" w:type="dxa"/>
          </w:tcPr>
          <w:p>
            <w:pPr>
              <w:pStyle w:val="TableParagraph"/>
              <w:spacing w:before="57"/>
              <w:ind w:left="120"/>
              <w:jc w:val="left"/>
              <w:rPr>
                <w:sz w:val="18"/>
              </w:rPr>
            </w:pPr>
            <w:r>
              <w:rPr>
                <w:sz w:val="18"/>
              </w:rPr>
              <w:t>Sadullapur</w:t>
            </w:r>
          </w:p>
        </w:tc>
        <w:tc>
          <w:tcPr>
            <w:tcW w:w="1013" w:type="dxa"/>
          </w:tcPr>
          <w:p>
            <w:pPr>
              <w:pStyle w:val="TableParagraph"/>
              <w:spacing w:before="57"/>
              <w:ind w:right="104"/>
              <w:rPr>
                <w:sz w:val="18"/>
              </w:rPr>
            </w:pPr>
            <w:r>
              <w:rPr>
                <w:sz w:val="18"/>
              </w:rPr>
              <w:t>1</w:t>
            </w:r>
          </w:p>
        </w:tc>
        <w:tc>
          <w:tcPr>
            <w:tcW w:w="873" w:type="dxa"/>
          </w:tcPr>
          <w:p>
            <w:pPr>
              <w:pStyle w:val="TableParagraph"/>
              <w:spacing w:before="57"/>
              <w:ind w:right="99"/>
              <w:rPr>
                <w:sz w:val="18"/>
              </w:rPr>
            </w:pPr>
            <w:r>
              <w:rPr>
                <w:sz w:val="18"/>
              </w:rPr>
              <w:t>72</w:t>
            </w:r>
          </w:p>
        </w:tc>
        <w:tc>
          <w:tcPr>
            <w:tcW w:w="667" w:type="dxa"/>
          </w:tcPr>
          <w:p>
            <w:pPr>
              <w:pStyle w:val="TableParagraph"/>
              <w:spacing w:before="57"/>
              <w:ind w:right="97"/>
              <w:rPr>
                <w:sz w:val="18"/>
              </w:rPr>
            </w:pPr>
            <w:r>
              <w:rPr>
                <w:sz w:val="18"/>
              </w:rPr>
              <w:t>15</w:t>
            </w:r>
          </w:p>
        </w:tc>
        <w:tc>
          <w:tcPr>
            <w:tcW w:w="669" w:type="dxa"/>
          </w:tcPr>
          <w:p>
            <w:pPr>
              <w:pStyle w:val="TableParagraph"/>
              <w:spacing w:before="57"/>
              <w:ind w:right="99"/>
              <w:rPr>
                <w:sz w:val="18"/>
              </w:rPr>
            </w:pPr>
            <w:r>
              <w:rPr>
                <w:sz w:val="18"/>
              </w:rPr>
              <w:t>72</w:t>
            </w:r>
          </w:p>
        </w:tc>
        <w:tc>
          <w:tcPr>
            <w:tcW w:w="801" w:type="dxa"/>
          </w:tcPr>
          <w:p>
            <w:pPr>
              <w:pStyle w:val="TableParagraph"/>
              <w:spacing w:before="57"/>
              <w:ind w:right="93"/>
              <w:rPr>
                <w:sz w:val="18"/>
              </w:rPr>
            </w:pPr>
            <w:r>
              <w:rPr>
                <w:sz w:val="18"/>
              </w:rPr>
              <w:t>60</w:t>
            </w:r>
          </w:p>
        </w:tc>
        <w:tc>
          <w:tcPr>
            <w:tcW w:w="1017" w:type="dxa"/>
          </w:tcPr>
          <w:p>
            <w:pPr>
              <w:pStyle w:val="TableParagraph"/>
              <w:spacing w:before="43"/>
              <w:ind w:right="101"/>
              <w:rPr>
                <w:sz w:val="20"/>
              </w:rPr>
            </w:pPr>
            <w:r>
              <w:rPr>
                <w:w w:val="99"/>
                <w:sz w:val="20"/>
              </w:rPr>
              <w:t>0</w:t>
            </w:r>
          </w:p>
        </w:tc>
        <w:tc>
          <w:tcPr>
            <w:tcW w:w="770" w:type="dxa"/>
          </w:tcPr>
          <w:p>
            <w:pPr>
              <w:pStyle w:val="TableParagraph"/>
              <w:spacing w:before="43"/>
              <w:ind w:right="98"/>
              <w:rPr>
                <w:sz w:val="20"/>
              </w:rPr>
            </w:pPr>
            <w:r>
              <w:rPr>
                <w:w w:val="99"/>
                <w:sz w:val="20"/>
              </w:rPr>
              <w:t>0</w:t>
            </w:r>
          </w:p>
        </w:tc>
        <w:tc>
          <w:tcPr>
            <w:tcW w:w="667" w:type="dxa"/>
          </w:tcPr>
          <w:p>
            <w:pPr>
              <w:pStyle w:val="TableParagraph"/>
              <w:spacing w:before="43"/>
              <w:ind w:right="97"/>
              <w:rPr>
                <w:sz w:val="20"/>
              </w:rPr>
            </w:pPr>
            <w:r>
              <w:rPr>
                <w:w w:val="99"/>
                <w:sz w:val="20"/>
              </w:rPr>
              <w:t>0</w:t>
            </w:r>
          </w:p>
        </w:tc>
        <w:tc>
          <w:tcPr>
            <w:tcW w:w="606" w:type="dxa"/>
          </w:tcPr>
          <w:p>
            <w:pPr>
              <w:pStyle w:val="TableParagraph"/>
              <w:spacing w:before="43"/>
              <w:ind w:right="96"/>
              <w:rPr>
                <w:sz w:val="20"/>
              </w:rPr>
            </w:pPr>
            <w:r>
              <w:rPr>
                <w:w w:val="99"/>
                <w:sz w:val="20"/>
              </w:rPr>
              <w:t>0</w:t>
            </w:r>
          </w:p>
        </w:tc>
        <w:tc>
          <w:tcPr>
            <w:tcW w:w="803" w:type="dxa"/>
          </w:tcPr>
          <w:p>
            <w:pPr>
              <w:pStyle w:val="TableParagraph"/>
              <w:spacing w:before="43"/>
              <w:ind w:right="95"/>
              <w:rPr>
                <w:sz w:val="20"/>
              </w:rPr>
            </w:pPr>
            <w:r>
              <w:rPr>
                <w:w w:val="99"/>
                <w:sz w:val="20"/>
              </w:rPr>
              <w:t>0</w:t>
            </w:r>
          </w:p>
        </w:tc>
      </w:tr>
      <w:tr>
        <w:trPr>
          <w:trHeight w:val="322" w:hRule="atLeast"/>
        </w:trPr>
        <w:tc>
          <w:tcPr>
            <w:tcW w:w="1692" w:type="dxa"/>
          </w:tcPr>
          <w:p>
            <w:pPr>
              <w:pStyle w:val="TableParagraph"/>
              <w:spacing w:before="52"/>
              <w:ind w:left="120"/>
              <w:jc w:val="left"/>
              <w:rPr>
                <w:sz w:val="18"/>
              </w:rPr>
            </w:pPr>
            <w:r>
              <w:rPr>
                <w:sz w:val="18"/>
              </w:rPr>
              <w:t>Saghata</w:t>
            </w:r>
          </w:p>
        </w:tc>
        <w:tc>
          <w:tcPr>
            <w:tcW w:w="1013" w:type="dxa"/>
          </w:tcPr>
          <w:p>
            <w:pPr>
              <w:pStyle w:val="TableParagraph"/>
              <w:spacing w:before="52"/>
              <w:ind w:right="104"/>
              <w:rPr>
                <w:sz w:val="18"/>
              </w:rPr>
            </w:pPr>
            <w:r>
              <w:rPr>
                <w:sz w:val="18"/>
              </w:rPr>
              <w:t>3</w:t>
            </w:r>
          </w:p>
        </w:tc>
        <w:tc>
          <w:tcPr>
            <w:tcW w:w="873" w:type="dxa"/>
          </w:tcPr>
          <w:p>
            <w:pPr>
              <w:pStyle w:val="TableParagraph"/>
              <w:spacing w:before="52"/>
              <w:ind w:right="101"/>
              <w:rPr>
                <w:sz w:val="18"/>
              </w:rPr>
            </w:pPr>
            <w:r>
              <w:rPr>
                <w:sz w:val="18"/>
              </w:rPr>
              <w:t>19143</w:t>
            </w:r>
          </w:p>
        </w:tc>
        <w:tc>
          <w:tcPr>
            <w:tcW w:w="667" w:type="dxa"/>
          </w:tcPr>
          <w:p>
            <w:pPr>
              <w:pStyle w:val="TableParagraph"/>
              <w:spacing w:before="52"/>
              <w:ind w:right="97"/>
              <w:rPr>
                <w:sz w:val="18"/>
              </w:rPr>
            </w:pPr>
            <w:r>
              <w:rPr>
                <w:sz w:val="18"/>
              </w:rPr>
              <w:t>229</w:t>
            </w:r>
          </w:p>
        </w:tc>
        <w:tc>
          <w:tcPr>
            <w:tcW w:w="669" w:type="dxa"/>
          </w:tcPr>
          <w:p>
            <w:pPr>
              <w:pStyle w:val="TableParagraph"/>
              <w:spacing w:before="52"/>
              <w:ind w:right="99"/>
              <w:rPr>
                <w:sz w:val="18"/>
              </w:rPr>
            </w:pPr>
            <w:r>
              <w:rPr>
                <w:sz w:val="18"/>
              </w:rPr>
              <w:t>106</w:t>
            </w:r>
          </w:p>
        </w:tc>
        <w:tc>
          <w:tcPr>
            <w:tcW w:w="801" w:type="dxa"/>
          </w:tcPr>
          <w:p>
            <w:pPr>
              <w:pStyle w:val="TableParagraph"/>
              <w:spacing w:before="52"/>
              <w:ind w:right="93"/>
              <w:rPr>
                <w:sz w:val="18"/>
              </w:rPr>
            </w:pPr>
            <w:r>
              <w:rPr>
                <w:sz w:val="18"/>
              </w:rPr>
              <w:t>26</w:t>
            </w:r>
          </w:p>
        </w:tc>
        <w:tc>
          <w:tcPr>
            <w:tcW w:w="1017" w:type="dxa"/>
          </w:tcPr>
          <w:p>
            <w:pPr>
              <w:pStyle w:val="TableParagraph"/>
              <w:spacing w:before="39"/>
              <w:ind w:right="101"/>
              <w:rPr>
                <w:sz w:val="20"/>
              </w:rPr>
            </w:pPr>
            <w:r>
              <w:rPr>
                <w:w w:val="99"/>
                <w:sz w:val="20"/>
              </w:rPr>
              <w:t>0</w:t>
            </w:r>
          </w:p>
        </w:tc>
        <w:tc>
          <w:tcPr>
            <w:tcW w:w="770" w:type="dxa"/>
          </w:tcPr>
          <w:p>
            <w:pPr>
              <w:pStyle w:val="TableParagraph"/>
              <w:spacing w:before="39"/>
              <w:ind w:right="98"/>
              <w:rPr>
                <w:sz w:val="20"/>
              </w:rPr>
            </w:pPr>
            <w:r>
              <w:rPr>
                <w:w w:val="99"/>
                <w:sz w:val="20"/>
              </w:rPr>
              <w:t>0</w:t>
            </w:r>
          </w:p>
        </w:tc>
        <w:tc>
          <w:tcPr>
            <w:tcW w:w="667" w:type="dxa"/>
          </w:tcPr>
          <w:p>
            <w:pPr>
              <w:pStyle w:val="TableParagraph"/>
              <w:spacing w:before="39"/>
              <w:ind w:right="97"/>
              <w:rPr>
                <w:sz w:val="20"/>
              </w:rPr>
            </w:pPr>
            <w:r>
              <w:rPr>
                <w:w w:val="99"/>
                <w:sz w:val="20"/>
              </w:rPr>
              <w:t>0</w:t>
            </w:r>
          </w:p>
        </w:tc>
        <w:tc>
          <w:tcPr>
            <w:tcW w:w="606" w:type="dxa"/>
          </w:tcPr>
          <w:p>
            <w:pPr>
              <w:pStyle w:val="TableParagraph"/>
              <w:spacing w:before="39"/>
              <w:ind w:right="96"/>
              <w:rPr>
                <w:sz w:val="20"/>
              </w:rPr>
            </w:pPr>
            <w:r>
              <w:rPr>
                <w:w w:val="99"/>
                <w:sz w:val="20"/>
              </w:rPr>
              <w:t>0</w:t>
            </w:r>
          </w:p>
        </w:tc>
        <w:tc>
          <w:tcPr>
            <w:tcW w:w="803" w:type="dxa"/>
          </w:tcPr>
          <w:p>
            <w:pPr>
              <w:pStyle w:val="TableParagraph"/>
              <w:spacing w:before="39"/>
              <w:ind w:right="95"/>
              <w:rPr>
                <w:sz w:val="20"/>
              </w:rPr>
            </w:pPr>
            <w:r>
              <w:rPr>
                <w:w w:val="99"/>
                <w:sz w:val="20"/>
              </w:rPr>
              <w:t>0</w:t>
            </w:r>
          </w:p>
        </w:tc>
      </w:tr>
      <w:tr>
        <w:trPr>
          <w:trHeight w:val="314" w:hRule="atLeast"/>
        </w:trPr>
        <w:tc>
          <w:tcPr>
            <w:tcW w:w="1692" w:type="dxa"/>
          </w:tcPr>
          <w:p>
            <w:pPr>
              <w:pStyle w:val="TableParagraph"/>
              <w:spacing w:before="46"/>
              <w:ind w:left="120"/>
              <w:jc w:val="left"/>
              <w:rPr>
                <w:sz w:val="18"/>
              </w:rPr>
            </w:pPr>
            <w:r>
              <w:rPr>
                <w:sz w:val="18"/>
              </w:rPr>
              <w:t>Sundarganj</w:t>
            </w:r>
          </w:p>
        </w:tc>
        <w:tc>
          <w:tcPr>
            <w:tcW w:w="1013" w:type="dxa"/>
          </w:tcPr>
          <w:p>
            <w:pPr>
              <w:pStyle w:val="TableParagraph"/>
              <w:spacing w:before="46"/>
              <w:ind w:right="104"/>
              <w:rPr>
                <w:sz w:val="18"/>
              </w:rPr>
            </w:pPr>
            <w:r>
              <w:rPr>
                <w:sz w:val="18"/>
              </w:rPr>
              <w:t>1</w:t>
            </w:r>
          </w:p>
        </w:tc>
        <w:tc>
          <w:tcPr>
            <w:tcW w:w="873" w:type="dxa"/>
          </w:tcPr>
          <w:p>
            <w:pPr>
              <w:pStyle w:val="TableParagraph"/>
              <w:spacing w:before="46"/>
              <w:ind w:right="99"/>
              <w:rPr>
                <w:sz w:val="18"/>
              </w:rPr>
            </w:pPr>
            <w:r>
              <w:rPr>
                <w:sz w:val="18"/>
              </w:rPr>
              <w:t>948</w:t>
            </w:r>
          </w:p>
        </w:tc>
        <w:tc>
          <w:tcPr>
            <w:tcW w:w="667" w:type="dxa"/>
          </w:tcPr>
          <w:p>
            <w:pPr>
              <w:pStyle w:val="TableParagraph"/>
              <w:spacing w:before="46"/>
              <w:ind w:right="100"/>
              <w:rPr>
                <w:sz w:val="18"/>
              </w:rPr>
            </w:pPr>
            <w:r>
              <w:rPr>
                <w:sz w:val="18"/>
              </w:rPr>
              <w:t>5</w:t>
            </w:r>
          </w:p>
        </w:tc>
        <w:tc>
          <w:tcPr>
            <w:tcW w:w="669" w:type="dxa"/>
          </w:tcPr>
          <w:p>
            <w:pPr>
              <w:pStyle w:val="TableParagraph"/>
              <w:spacing w:before="46"/>
              <w:ind w:right="99"/>
              <w:rPr>
                <w:sz w:val="18"/>
              </w:rPr>
            </w:pPr>
            <w:r>
              <w:rPr>
                <w:sz w:val="18"/>
              </w:rPr>
              <w:t>107</w:t>
            </w:r>
          </w:p>
        </w:tc>
        <w:tc>
          <w:tcPr>
            <w:tcW w:w="801" w:type="dxa"/>
          </w:tcPr>
          <w:p>
            <w:pPr>
              <w:pStyle w:val="TableParagraph"/>
              <w:spacing w:before="46"/>
              <w:ind w:right="93"/>
              <w:rPr>
                <w:sz w:val="18"/>
              </w:rPr>
            </w:pPr>
            <w:r>
              <w:rPr>
                <w:sz w:val="18"/>
              </w:rPr>
              <w:t>101</w:t>
            </w:r>
          </w:p>
        </w:tc>
        <w:tc>
          <w:tcPr>
            <w:tcW w:w="1017" w:type="dxa"/>
          </w:tcPr>
          <w:p>
            <w:pPr>
              <w:pStyle w:val="TableParagraph"/>
              <w:spacing w:before="46"/>
              <w:ind w:right="101"/>
              <w:rPr>
                <w:sz w:val="18"/>
              </w:rPr>
            </w:pPr>
            <w:r>
              <w:rPr>
                <w:sz w:val="18"/>
              </w:rPr>
              <w:t>2</w:t>
            </w:r>
          </w:p>
        </w:tc>
        <w:tc>
          <w:tcPr>
            <w:tcW w:w="770" w:type="dxa"/>
          </w:tcPr>
          <w:p>
            <w:pPr>
              <w:pStyle w:val="TableParagraph"/>
              <w:spacing w:before="46"/>
              <w:ind w:right="96"/>
              <w:rPr>
                <w:sz w:val="18"/>
              </w:rPr>
            </w:pPr>
            <w:r>
              <w:rPr>
                <w:sz w:val="18"/>
              </w:rPr>
              <w:t>26415</w:t>
            </w:r>
          </w:p>
        </w:tc>
        <w:tc>
          <w:tcPr>
            <w:tcW w:w="667" w:type="dxa"/>
          </w:tcPr>
          <w:p>
            <w:pPr>
              <w:pStyle w:val="TableParagraph"/>
              <w:spacing w:before="46"/>
              <w:ind w:right="94"/>
              <w:rPr>
                <w:sz w:val="18"/>
              </w:rPr>
            </w:pPr>
            <w:r>
              <w:rPr>
                <w:sz w:val="18"/>
              </w:rPr>
              <w:t>994</w:t>
            </w:r>
          </w:p>
        </w:tc>
        <w:tc>
          <w:tcPr>
            <w:tcW w:w="606" w:type="dxa"/>
          </w:tcPr>
          <w:p>
            <w:pPr>
              <w:pStyle w:val="TableParagraph"/>
              <w:spacing w:before="46"/>
              <w:ind w:right="92"/>
              <w:rPr>
                <w:sz w:val="18"/>
              </w:rPr>
            </w:pPr>
            <w:r>
              <w:rPr>
                <w:sz w:val="18"/>
              </w:rPr>
              <w:t>119</w:t>
            </w:r>
          </w:p>
        </w:tc>
        <w:tc>
          <w:tcPr>
            <w:tcW w:w="803" w:type="dxa"/>
          </w:tcPr>
          <w:p>
            <w:pPr>
              <w:pStyle w:val="TableParagraph"/>
              <w:spacing w:before="46"/>
              <w:ind w:right="91"/>
              <w:rPr>
                <w:sz w:val="18"/>
              </w:rPr>
            </w:pPr>
            <w:r>
              <w:rPr>
                <w:sz w:val="18"/>
              </w:rPr>
              <w:t>37</w:t>
            </w:r>
          </w:p>
        </w:tc>
      </w:tr>
      <w:tr>
        <w:trPr>
          <w:trHeight w:val="314" w:hRule="atLeast"/>
        </w:trPr>
        <w:tc>
          <w:tcPr>
            <w:tcW w:w="1692" w:type="dxa"/>
            <w:tcBorders>
              <w:bottom w:val="single" w:sz="4" w:space="0" w:color="000000"/>
            </w:tcBorders>
          </w:tcPr>
          <w:p>
            <w:pPr>
              <w:pStyle w:val="TableParagraph"/>
              <w:spacing w:before="53"/>
              <w:ind w:left="120"/>
              <w:jc w:val="left"/>
              <w:rPr>
                <w:b/>
                <w:sz w:val="18"/>
              </w:rPr>
            </w:pPr>
            <w:r>
              <w:rPr>
                <w:b/>
                <w:sz w:val="18"/>
              </w:rPr>
              <w:t>Total</w:t>
            </w:r>
          </w:p>
        </w:tc>
        <w:tc>
          <w:tcPr>
            <w:tcW w:w="1013" w:type="dxa"/>
            <w:tcBorders>
              <w:bottom w:val="single" w:sz="4" w:space="0" w:color="000000"/>
            </w:tcBorders>
          </w:tcPr>
          <w:p>
            <w:pPr>
              <w:pStyle w:val="TableParagraph"/>
              <w:spacing w:before="53"/>
              <w:ind w:right="101"/>
              <w:rPr>
                <w:b/>
                <w:sz w:val="18"/>
              </w:rPr>
            </w:pPr>
            <w:r>
              <w:rPr>
                <w:b/>
                <w:sz w:val="18"/>
              </w:rPr>
              <w:t>16</w:t>
            </w:r>
          </w:p>
        </w:tc>
        <w:tc>
          <w:tcPr>
            <w:tcW w:w="873" w:type="dxa"/>
            <w:tcBorders>
              <w:bottom w:val="single" w:sz="4" w:space="0" w:color="000000"/>
            </w:tcBorders>
          </w:tcPr>
          <w:p>
            <w:pPr>
              <w:pStyle w:val="TableParagraph"/>
              <w:spacing w:before="53"/>
              <w:ind w:right="101"/>
              <w:rPr>
                <w:b/>
                <w:sz w:val="18"/>
              </w:rPr>
            </w:pPr>
            <w:r>
              <w:rPr>
                <w:b/>
                <w:sz w:val="18"/>
              </w:rPr>
              <w:t>106065</w:t>
            </w:r>
          </w:p>
        </w:tc>
        <w:tc>
          <w:tcPr>
            <w:tcW w:w="667" w:type="dxa"/>
            <w:tcBorders>
              <w:bottom w:val="single" w:sz="4" w:space="0" w:color="000000"/>
            </w:tcBorders>
          </w:tcPr>
          <w:p>
            <w:pPr>
              <w:pStyle w:val="TableParagraph"/>
              <w:spacing w:before="53"/>
              <w:ind w:right="98"/>
              <w:rPr>
                <w:b/>
                <w:sz w:val="18"/>
              </w:rPr>
            </w:pPr>
            <w:r>
              <w:rPr>
                <w:b/>
                <w:sz w:val="18"/>
              </w:rPr>
              <w:t>7194</w:t>
            </w:r>
          </w:p>
        </w:tc>
        <w:tc>
          <w:tcPr>
            <w:tcW w:w="669" w:type="dxa"/>
            <w:tcBorders>
              <w:bottom w:val="single" w:sz="4" w:space="0" w:color="000000"/>
            </w:tcBorders>
          </w:tcPr>
          <w:p>
            <w:pPr>
              <w:pStyle w:val="TableParagraph"/>
              <w:spacing w:before="53"/>
              <w:ind w:right="100"/>
              <w:rPr>
                <w:b/>
                <w:sz w:val="18"/>
              </w:rPr>
            </w:pPr>
            <w:r>
              <w:rPr>
                <w:b/>
                <w:sz w:val="18"/>
              </w:rPr>
              <w:t>1544</w:t>
            </w:r>
          </w:p>
        </w:tc>
        <w:tc>
          <w:tcPr>
            <w:tcW w:w="801" w:type="dxa"/>
            <w:tcBorders>
              <w:bottom w:val="single" w:sz="4" w:space="0" w:color="000000"/>
            </w:tcBorders>
          </w:tcPr>
          <w:p>
            <w:pPr>
              <w:pStyle w:val="TableParagraph"/>
              <w:spacing w:before="53"/>
              <w:ind w:right="93"/>
              <w:rPr>
                <w:b/>
                <w:sz w:val="18"/>
              </w:rPr>
            </w:pPr>
            <w:r>
              <w:rPr>
                <w:b/>
                <w:sz w:val="18"/>
              </w:rPr>
              <w:t>968</w:t>
            </w:r>
          </w:p>
        </w:tc>
        <w:tc>
          <w:tcPr>
            <w:tcW w:w="1017" w:type="dxa"/>
            <w:tcBorders>
              <w:bottom w:val="single" w:sz="4" w:space="0" w:color="000000"/>
            </w:tcBorders>
          </w:tcPr>
          <w:p>
            <w:pPr>
              <w:pStyle w:val="TableParagraph"/>
              <w:spacing w:before="53"/>
              <w:ind w:right="101"/>
              <w:rPr>
                <w:b/>
                <w:sz w:val="18"/>
              </w:rPr>
            </w:pPr>
            <w:r>
              <w:rPr>
                <w:b/>
                <w:sz w:val="18"/>
              </w:rPr>
              <w:t>8</w:t>
            </w:r>
          </w:p>
        </w:tc>
        <w:tc>
          <w:tcPr>
            <w:tcW w:w="770" w:type="dxa"/>
            <w:tcBorders>
              <w:bottom w:val="single" w:sz="4" w:space="0" w:color="000000"/>
            </w:tcBorders>
          </w:tcPr>
          <w:p>
            <w:pPr>
              <w:pStyle w:val="TableParagraph"/>
              <w:spacing w:before="53"/>
              <w:ind w:right="96"/>
              <w:rPr>
                <w:b/>
                <w:sz w:val="18"/>
              </w:rPr>
            </w:pPr>
            <w:r>
              <w:rPr>
                <w:b/>
                <w:sz w:val="18"/>
              </w:rPr>
              <w:t>73395</w:t>
            </w:r>
          </w:p>
        </w:tc>
        <w:tc>
          <w:tcPr>
            <w:tcW w:w="667" w:type="dxa"/>
            <w:tcBorders>
              <w:bottom w:val="single" w:sz="4" w:space="0" w:color="000000"/>
            </w:tcBorders>
          </w:tcPr>
          <w:p>
            <w:pPr>
              <w:pStyle w:val="TableParagraph"/>
              <w:spacing w:before="53"/>
              <w:ind w:right="96"/>
              <w:rPr>
                <w:b/>
                <w:sz w:val="18"/>
              </w:rPr>
            </w:pPr>
            <w:r>
              <w:rPr>
                <w:b/>
                <w:sz w:val="18"/>
              </w:rPr>
              <w:t>6041</w:t>
            </w:r>
          </w:p>
        </w:tc>
        <w:tc>
          <w:tcPr>
            <w:tcW w:w="606" w:type="dxa"/>
            <w:tcBorders>
              <w:bottom w:val="single" w:sz="4" w:space="0" w:color="000000"/>
            </w:tcBorders>
          </w:tcPr>
          <w:p>
            <w:pPr>
              <w:pStyle w:val="TableParagraph"/>
              <w:spacing w:before="53"/>
              <w:ind w:right="92"/>
              <w:rPr>
                <w:b/>
                <w:sz w:val="18"/>
              </w:rPr>
            </w:pPr>
            <w:r>
              <w:rPr>
                <w:b/>
                <w:sz w:val="18"/>
              </w:rPr>
              <w:t>870</w:t>
            </w:r>
          </w:p>
        </w:tc>
        <w:tc>
          <w:tcPr>
            <w:tcW w:w="803" w:type="dxa"/>
            <w:tcBorders>
              <w:bottom w:val="single" w:sz="4" w:space="0" w:color="000000"/>
            </w:tcBorders>
          </w:tcPr>
          <w:p>
            <w:pPr>
              <w:pStyle w:val="TableParagraph"/>
              <w:spacing w:before="53"/>
              <w:ind w:right="91"/>
              <w:rPr>
                <w:b/>
                <w:sz w:val="18"/>
              </w:rPr>
            </w:pPr>
            <w:r>
              <w:rPr>
                <w:b/>
                <w:sz w:val="18"/>
              </w:rPr>
              <w:t>166</w:t>
            </w:r>
          </w:p>
        </w:tc>
      </w:tr>
    </w:tbl>
    <w:p>
      <w:pPr>
        <w:spacing w:after="0"/>
        <w:rPr>
          <w:sz w:val="18"/>
        </w:rPr>
        <w:sectPr>
          <w:pgSz w:w="12240" w:h="15840"/>
          <w:pgMar w:header="722" w:footer="792" w:top="1160" w:bottom="980" w:left="1140" w:right="960"/>
        </w:sectPr>
      </w:pPr>
    </w:p>
    <w:p>
      <w:pPr>
        <w:pStyle w:val="BodyText"/>
        <w:rPr>
          <w:b/>
          <w:sz w:val="20"/>
        </w:rPr>
      </w:pPr>
    </w:p>
    <w:p>
      <w:pPr>
        <w:pStyle w:val="BodyText"/>
        <w:spacing w:before="2"/>
        <w:rPr>
          <w:b/>
          <w:sz w:val="25"/>
        </w:rPr>
      </w:pPr>
    </w:p>
    <w:p>
      <w:pPr>
        <w:pStyle w:val="ListParagraph"/>
        <w:numPr>
          <w:ilvl w:val="1"/>
          <w:numId w:val="54"/>
        </w:numPr>
        <w:tabs>
          <w:tab w:pos="853" w:val="left" w:leader="none"/>
        </w:tabs>
        <w:spacing w:line="240" w:lineRule="auto" w:before="91" w:after="0"/>
        <w:ind w:left="852" w:right="0" w:hanging="553"/>
        <w:jc w:val="left"/>
        <w:rPr>
          <w:b/>
          <w:sz w:val="22"/>
        </w:rPr>
      </w:pPr>
      <w:bookmarkStart w:name="_bookmark163" w:id="312"/>
      <w:bookmarkEnd w:id="312"/>
      <w:r>
        <w:rPr/>
      </w:r>
      <w:bookmarkStart w:name="_bookmark163" w:id="313"/>
      <w:bookmarkEnd w:id="313"/>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992"/>
        <w:gridCol w:w="811"/>
        <w:gridCol w:w="701"/>
        <w:gridCol w:w="593"/>
        <w:gridCol w:w="785"/>
        <w:gridCol w:w="996"/>
        <w:gridCol w:w="814"/>
        <w:gridCol w:w="699"/>
        <w:gridCol w:w="593"/>
        <w:gridCol w:w="790"/>
      </w:tblGrid>
      <w:tr>
        <w:trPr>
          <w:trHeight w:val="290"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97"/>
              <w:jc w:val="left"/>
              <w:rPr>
                <w:sz w:val="20"/>
              </w:rPr>
            </w:pPr>
            <w:r>
              <w:rPr>
                <w:sz w:val="20"/>
              </w:rPr>
              <w:t>Upazila</w:t>
            </w:r>
          </w:p>
        </w:tc>
        <w:tc>
          <w:tcPr>
            <w:tcW w:w="388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33" w:right="1425"/>
              <w:jc w:val="center"/>
              <w:rPr>
                <w:sz w:val="20"/>
              </w:rPr>
            </w:pPr>
            <w:r>
              <w:rPr>
                <w:sz w:val="20"/>
              </w:rPr>
              <w:t>Rupali bank</w:t>
            </w:r>
          </w:p>
        </w:tc>
        <w:tc>
          <w:tcPr>
            <w:tcW w:w="389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28" w:right="1419"/>
              <w:jc w:val="center"/>
              <w:rPr>
                <w:sz w:val="20"/>
              </w:rPr>
            </w:pPr>
            <w:r>
              <w:rPr>
                <w:sz w:val="20"/>
              </w:rPr>
              <w:t>Agrani bank</w:t>
            </w:r>
          </w:p>
        </w:tc>
      </w:tr>
      <w:tr>
        <w:trPr>
          <w:trHeight w:val="287"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4" w:right="50" w:hanging="272"/>
              <w:jc w:val="left"/>
              <w:rPr>
                <w:sz w:val="20"/>
              </w:rPr>
            </w:pPr>
            <w:r>
              <w:rPr>
                <w:w w:val="95"/>
                <w:sz w:val="20"/>
              </w:rPr>
              <w:t>Number </w:t>
            </w:r>
            <w:r>
              <w:rPr>
                <w:sz w:val="20"/>
              </w:rPr>
              <w:t>of</w:t>
            </w:r>
          </w:p>
          <w:p>
            <w:pPr>
              <w:pStyle w:val="TableParagraph"/>
              <w:spacing w:line="217" w:lineRule="exact" w:before="0"/>
              <w:ind w:left="244"/>
              <w:jc w:val="left"/>
              <w:rPr>
                <w:sz w:val="20"/>
              </w:rPr>
            </w:pPr>
            <w:r>
              <w:rPr>
                <w:sz w:val="20"/>
              </w:rPr>
              <w:t>branch</w:t>
            </w:r>
          </w:p>
        </w:tc>
        <w:tc>
          <w:tcPr>
            <w:tcW w:w="289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84" w:right="1078"/>
              <w:jc w:val="center"/>
              <w:rPr>
                <w:sz w:val="20"/>
              </w:rPr>
            </w:pPr>
            <w:r>
              <w:rPr>
                <w:sz w:val="20"/>
              </w:rPr>
              <w:t>Account</w:t>
            </w:r>
          </w:p>
        </w:tc>
        <w:tc>
          <w:tcPr>
            <w:tcW w:w="9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5" w:right="46" w:hanging="245"/>
              <w:jc w:val="left"/>
              <w:rPr>
                <w:sz w:val="20"/>
              </w:rPr>
            </w:pPr>
            <w:r>
              <w:rPr>
                <w:w w:val="95"/>
                <w:sz w:val="20"/>
              </w:rPr>
              <w:t>Number </w:t>
            </w:r>
            <w:r>
              <w:rPr>
                <w:sz w:val="20"/>
              </w:rPr>
              <w:t>of</w:t>
            </w:r>
          </w:p>
          <w:p>
            <w:pPr>
              <w:pStyle w:val="TableParagraph"/>
              <w:spacing w:line="217" w:lineRule="exact" w:before="0"/>
              <w:ind w:left="225"/>
              <w:jc w:val="left"/>
              <w:rPr>
                <w:sz w:val="20"/>
              </w:rPr>
            </w:pPr>
            <w:r>
              <w:rPr>
                <w:sz w:val="20"/>
              </w:rPr>
              <w:t>branch</w:t>
            </w:r>
          </w:p>
        </w:tc>
        <w:tc>
          <w:tcPr>
            <w:tcW w:w="289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84" w:right="1084"/>
              <w:jc w:val="center"/>
              <w:rPr>
                <w:sz w:val="20"/>
              </w:rPr>
            </w:pPr>
            <w:r>
              <w:rPr>
                <w:sz w:val="20"/>
              </w:rPr>
              <w:t>Account</w:t>
            </w:r>
          </w:p>
        </w:tc>
      </w:tr>
      <w:tr>
        <w:trPr>
          <w:trHeight w:val="393"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S.D</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74"/>
              <w:ind w:left="184"/>
              <w:jc w:val="left"/>
              <w:rPr>
                <w:sz w:val="20"/>
              </w:rPr>
            </w:pPr>
            <w:r>
              <w:rPr>
                <w:sz w:val="20"/>
              </w:rPr>
              <w:t>C.D</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before="74"/>
              <w:ind w:right="132"/>
              <w:rPr>
                <w:sz w:val="20"/>
              </w:rPr>
            </w:pPr>
            <w:r>
              <w:rPr>
                <w:w w:val="95"/>
                <w:sz w:val="20"/>
              </w:rPr>
              <w:t>F.D</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4"/>
              <w:ind w:right="137"/>
              <w:rPr>
                <w:sz w:val="20"/>
              </w:rPr>
            </w:pPr>
            <w:r>
              <w:rPr>
                <w:sz w:val="20"/>
              </w:rPr>
              <w:t>S.T.D</w:t>
            </w:r>
          </w:p>
        </w:tc>
        <w:tc>
          <w:tcPr>
            <w:tcW w:w="996"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S.D</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74"/>
              <w:ind w:left="181"/>
              <w:jc w:val="left"/>
              <w:rPr>
                <w:sz w:val="20"/>
              </w:rPr>
            </w:pPr>
            <w:r>
              <w:rPr>
                <w:sz w:val="20"/>
              </w:rPr>
              <w:t>C.D</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before="74"/>
              <w:ind w:right="133"/>
              <w:rPr>
                <w:sz w:val="20"/>
              </w:rPr>
            </w:pPr>
            <w:r>
              <w:rPr>
                <w:w w:val="95"/>
                <w:sz w:val="20"/>
              </w:rPr>
              <w:t>F.D</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74"/>
              <w:ind w:right="143"/>
              <w:rPr>
                <w:sz w:val="20"/>
              </w:rPr>
            </w:pPr>
            <w:r>
              <w:rPr>
                <w:sz w:val="20"/>
              </w:rPr>
              <w:t>S.T.D</w:t>
            </w:r>
          </w:p>
        </w:tc>
      </w:tr>
      <w:tr>
        <w:trPr>
          <w:trHeight w:val="285" w:hRule="atLeast"/>
        </w:trPr>
        <w:tc>
          <w:tcPr>
            <w:tcW w:w="1812" w:type="dxa"/>
            <w:tcBorders>
              <w:top w:val="single" w:sz="4" w:space="0" w:color="000000"/>
            </w:tcBorders>
          </w:tcPr>
          <w:p>
            <w:pPr>
              <w:pStyle w:val="TableParagraph"/>
              <w:spacing w:before="22"/>
              <w:ind w:left="120"/>
              <w:jc w:val="left"/>
              <w:rPr>
                <w:sz w:val="20"/>
              </w:rPr>
            </w:pPr>
            <w:r>
              <w:rPr>
                <w:sz w:val="20"/>
              </w:rPr>
              <w:t>Fulchhari</w:t>
            </w:r>
          </w:p>
        </w:tc>
        <w:tc>
          <w:tcPr>
            <w:tcW w:w="992" w:type="dxa"/>
            <w:tcBorders>
              <w:top w:val="single" w:sz="4" w:space="0" w:color="000000"/>
            </w:tcBorders>
          </w:tcPr>
          <w:p>
            <w:pPr>
              <w:pStyle w:val="TableParagraph"/>
              <w:spacing w:before="22"/>
              <w:ind w:right="249"/>
              <w:rPr>
                <w:sz w:val="20"/>
              </w:rPr>
            </w:pPr>
            <w:r>
              <w:rPr>
                <w:w w:val="99"/>
                <w:sz w:val="20"/>
              </w:rPr>
              <w:t>0</w:t>
            </w:r>
          </w:p>
        </w:tc>
        <w:tc>
          <w:tcPr>
            <w:tcW w:w="811" w:type="dxa"/>
            <w:tcBorders>
              <w:top w:val="single" w:sz="4" w:space="0" w:color="000000"/>
            </w:tcBorders>
          </w:tcPr>
          <w:p>
            <w:pPr>
              <w:pStyle w:val="TableParagraph"/>
              <w:spacing w:before="22"/>
              <w:ind w:right="102"/>
              <w:rPr>
                <w:sz w:val="20"/>
              </w:rPr>
            </w:pPr>
            <w:r>
              <w:rPr>
                <w:w w:val="99"/>
                <w:sz w:val="20"/>
              </w:rPr>
              <w:t>0</w:t>
            </w:r>
          </w:p>
        </w:tc>
        <w:tc>
          <w:tcPr>
            <w:tcW w:w="701" w:type="dxa"/>
            <w:tcBorders>
              <w:top w:val="single" w:sz="4" w:space="0" w:color="000000"/>
            </w:tcBorders>
          </w:tcPr>
          <w:p>
            <w:pPr>
              <w:pStyle w:val="TableParagraph"/>
              <w:spacing w:before="22"/>
              <w:ind w:right="102"/>
              <w:rPr>
                <w:sz w:val="20"/>
              </w:rPr>
            </w:pPr>
            <w:r>
              <w:rPr>
                <w:w w:val="99"/>
                <w:sz w:val="20"/>
              </w:rPr>
              <w:t>0</w:t>
            </w:r>
          </w:p>
        </w:tc>
        <w:tc>
          <w:tcPr>
            <w:tcW w:w="593" w:type="dxa"/>
            <w:tcBorders>
              <w:top w:val="single" w:sz="4" w:space="0" w:color="000000"/>
            </w:tcBorders>
          </w:tcPr>
          <w:p>
            <w:pPr>
              <w:pStyle w:val="TableParagraph"/>
              <w:spacing w:before="22"/>
              <w:ind w:right="102"/>
              <w:rPr>
                <w:sz w:val="20"/>
              </w:rPr>
            </w:pPr>
            <w:r>
              <w:rPr>
                <w:w w:val="99"/>
                <w:sz w:val="20"/>
              </w:rPr>
              <w:t>0</w:t>
            </w:r>
          </w:p>
        </w:tc>
        <w:tc>
          <w:tcPr>
            <w:tcW w:w="785" w:type="dxa"/>
            <w:tcBorders>
              <w:top w:val="single" w:sz="4" w:space="0" w:color="000000"/>
            </w:tcBorders>
          </w:tcPr>
          <w:p>
            <w:pPr>
              <w:pStyle w:val="TableParagraph"/>
              <w:spacing w:before="22"/>
              <w:ind w:right="97"/>
              <w:rPr>
                <w:sz w:val="20"/>
              </w:rPr>
            </w:pPr>
            <w:r>
              <w:rPr>
                <w:w w:val="99"/>
                <w:sz w:val="20"/>
              </w:rPr>
              <w:t>0</w:t>
            </w:r>
          </w:p>
        </w:tc>
        <w:tc>
          <w:tcPr>
            <w:tcW w:w="996" w:type="dxa"/>
            <w:tcBorders>
              <w:top w:val="single" w:sz="4" w:space="0" w:color="000000"/>
            </w:tcBorders>
          </w:tcPr>
          <w:p>
            <w:pPr>
              <w:pStyle w:val="TableParagraph"/>
              <w:spacing w:before="22"/>
              <w:ind w:right="248"/>
              <w:rPr>
                <w:sz w:val="20"/>
              </w:rPr>
            </w:pPr>
            <w:r>
              <w:rPr>
                <w:w w:val="99"/>
                <w:sz w:val="20"/>
              </w:rPr>
              <w:t>1</w:t>
            </w:r>
          </w:p>
        </w:tc>
        <w:tc>
          <w:tcPr>
            <w:tcW w:w="814" w:type="dxa"/>
            <w:tcBorders>
              <w:top w:val="single" w:sz="4" w:space="0" w:color="000000"/>
            </w:tcBorders>
          </w:tcPr>
          <w:p>
            <w:pPr>
              <w:pStyle w:val="TableParagraph"/>
              <w:spacing w:before="22"/>
              <w:ind w:right="101"/>
              <w:rPr>
                <w:sz w:val="20"/>
              </w:rPr>
            </w:pPr>
            <w:r>
              <w:rPr>
                <w:sz w:val="20"/>
              </w:rPr>
              <w:t>2000</w:t>
            </w:r>
          </w:p>
        </w:tc>
        <w:tc>
          <w:tcPr>
            <w:tcW w:w="699" w:type="dxa"/>
            <w:tcBorders>
              <w:top w:val="single" w:sz="4" w:space="0" w:color="000000"/>
            </w:tcBorders>
          </w:tcPr>
          <w:p>
            <w:pPr>
              <w:pStyle w:val="TableParagraph"/>
              <w:spacing w:before="22"/>
              <w:ind w:right="99"/>
              <w:rPr>
                <w:sz w:val="20"/>
              </w:rPr>
            </w:pPr>
            <w:r>
              <w:rPr>
                <w:sz w:val="20"/>
              </w:rPr>
              <w:t>150</w:t>
            </w:r>
          </w:p>
        </w:tc>
        <w:tc>
          <w:tcPr>
            <w:tcW w:w="593" w:type="dxa"/>
            <w:tcBorders>
              <w:top w:val="single" w:sz="4" w:space="0" w:color="000000"/>
            </w:tcBorders>
          </w:tcPr>
          <w:p>
            <w:pPr>
              <w:pStyle w:val="TableParagraph"/>
              <w:spacing w:before="22"/>
              <w:ind w:right="99"/>
              <w:rPr>
                <w:sz w:val="20"/>
              </w:rPr>
            </w:pPr>
            <w:r>
              <w:rPr>
                <w:sz w:val="20"/>
              </w:rPr>
              <w:t>99</w:t>
            </w:r>
          </w:p>
        </w:tc>
        <w:tc>
          <w:tcPr>
            <w:tcW w:w="790" w:type="dxa"/>
            <w:tcBorders>
              <w:top w:val="single" w:sz="4" w:space="0" w:color="000000"/>
            </w:tcBorders>
          </w:tcPr>
          <w:p>
            <w:pPr>
              <w:pStyle w:val="TableParagraph"/>
              <w:spacing w:before="22"/>
              <w:ind w:right="99"/>
              <w:rPr>
                <w:sz w:val="20"/>
              </w:rPr>
            </w:pPr>
            <w:r>
              <w:rPr>
                <w:sz w:val="20"/>
              </w:rPr>
              <w:t>135</w:t>
            </w:r>
          </w:p>
        </w:tc>
      </w:tr>
      <w:tr>
        <w:trPr>
          <w:trHeight w:val="287" w:hRule="atLeast"/>
        </w:trPr>
        <w:tc>
          <w:tcPr>
            <w:tcW w:w="1812" w:type="dxa"/>
          </w:tcPr>
          <w:p>
            <w:pPr>
              <w:pStyle w:val="TableParagraph"/>
              <w:spacing w:before="24"/>
              <w:ind w:left="120"/>
              <w:jc w:val="left"/>
              <w:rPr>
                <w:sz w:val="20"/>
              </w:rPr>
            </w:pPr>
            <w:r>
              <w:rPr>
                <w:sz w:val="20"/>
              </w:rPr>
              <w:t>Gaibandha Sadar</w:t>
            </w:r>
          </w:p>
        </w:tc>
        <w:tc>
          <w:tcPr>
            <w:tcW w:w="992" w:type="dxa"/>
          </w:tcPr>
          <w:p>
            <w:pPr>
              <w:pStyle w:val="TableParagraph"/>
              <w:spacing w:before="24"/>
              <w:ind w:right="249"/>
              <w:rPr>
                <w:sz w:val="20"/>
              </w:rPr>
            </w:pPr>
            <w:r>
              <w:rPr>
                <w:w w:val="99"/>
                <w:sz w:val="20"/>
              </w:rPr>
              <w:t>1</w:t>
            </w:r>
          </w:p>
        </w:tc>
        <w:tc>
          <w:tcPr>
            <w:tcW w:w="811" w:type="dxa"/>
          </w:tcPr>
          <w:p>
            <w:pPr>
              <w:pStyle w:val="TableParagraph"/>
              <w:spacing w:before="24"/>
              <w:ind w:right="100"/>
              <w:rPr>
                <w:sz w:val="20"/>
              </w:rPr>
            </w:pPr>
            <w:r>
              <w:rPr>
                <w:w w:val="95"/>
                <w:sz w:val="20"/>
              </w:rPr>
              <w:t>16140</w:t>
            </w:r>
          </w:p>
        </w:tc>
        <w:tc>
          <w:tcPr>
            <w:tcW w:w="701" w:type="dxa"/>
          </w:tcPr>
          <w:p>
            <w:pPr>
              <w:pStyle w:val="TableParagraph"/>
              <w:spacing w:before="24"/>
              <w:ind w:left="197"/>
              <w:jc w:val="left"/>
              <w:rPr>
                <w:sz w:val="20"/>
              </w:rPr>
            </w:pPr>
            <w:r>
              <w:rPr>
                <w:sz w:val="20"/>
              </w:rPr>
              <w:t>1213</w:t>
            </w:r>
          </w:p>
        </w:tc>
        <w:tc>
          <w:tcPr>
            <w:tcW w:w="593" w:type="dxa"/>
          </w:tcPr>
          <w:p>
            <w:pPr>
              <w:pStyle w:val="TableParagraph"/>
              <w:spacing w:before="24"/>
              <w:ind w:right="98"/>
              <w:rPr>
                <w:sz w:val="20"/>
              </w:rPr>
            </w:pPr>
            <w:r>
              <w:rPr>
                <w:sz w:val="20"/>
              </w:rPr>
              <w:t>95</w:t>
            </w:r>
          </w:p>
        </w:tc>
        <w:tc>
          <w:tcPr>
            <w:tcW w:w="785" w:type="dxa"/>
          </w:tcPr>
          <w:p>
            <w:pPr>
              <w:pStyle w:val="TableParagraph"/>
              <w:spacing w:before="24"/>
              <w:ind w:right="93"/>
              <w:rPr>
                <w:sz w:val="20"/>
              </w:rPr>
            </w:pPr>
            <w:r>
              <w:rPr>
                <w:sz w:val="20"/>
              </w:rPr>
              <w:t>60</w:t>
            </w:r>
          </w:p>
        </w:tc>
        <w:tc>
          <w:tcPr>
            <w:tcW w:w="996" w:type="dxa"/>
          </w:tcPr>
          <w:p>
            <w:pPr>
              <w:pStyle w:val="TableParagraph"/>
              <w:spacing w:before="24"/>
              <w:ind w:right="248"/>
              <w:rPr>
                <w:sz w:val="20"/>
              </w:rPr>
            </w:pPr>
            <w:r>
              <w:rPr>
                <w:w w:val="99"/>
                <w:sz w:val="20"/>
              </w:rPr>
              <w:t>1</w:t>
            </w:r>
          </w:p>
        </w:tc>
        <w:tc>
          <w:tcPr>
            <w:tcW w:w="814" w:type="dxa"/>
          </w:tcPr>
          <w:p>
            <w:pPr>
              <w:pStyle w:val="TableParagraph"/>
              <w:spacing w:before="24"/>
              <w:ind w:left="208"/>
              <w:jc w:val="left"/>
              <w:rPr>
                <w:sz w:val="20"/>
              </w:rPr>
            </w:pPr>
            <w:r>
              <w:rPr>
                <w:sz w:val="20"/>
              </w:rPr>
              <w:t>17198</w:t>
            </w:r>
          </w:p>
        </w:tc>
        <w:tc>
          <w:tcPr>
            <w:tcW w:w="699" w:type="dxa"/>
          </w:tcPr>
          <w:p>
            <w:pPr>
              <w:pStyle w:val="TableParagraph"/>
              <w:spacing w:before="24"/>
              <w:ind w:right="99"/>
              <w:rPr>
                <w:sz w:val="20"/>
              </w:rPr>
            </w:pPr>
            <w:r>
              <w:rPr>
                <w:sz w:val="20"/>
              </w:rPr>
              <w:t>1322</w:t>
            </w:r>
          </w:p>
        </w:tc>
        <w:tc>
          <w:tcPr>
            <w:tcW w:w="593" w:type="dxa"/>
          </w:tcPr>
          <w:p>
            <w:pPr>
              <w:pStyle w:val="TableParagraph"/>
              <w:spacing w:before="24"/>
              <w:ind w:right="99"/>
              <w:rPr>
                <w:sz w:val="20"/>
              </w:rPr>
            </w:pPr>
            <w:r>
              <w:rPr>
                <w:sz w:val="20"/>
              </w:rPr>
              <w:t>105</w:t>
            </w:r>
          </w:p>
        </w:tc>
        <w:tc>
          <w:tcPr>
            <w:tcW w:w="790" w:type="dxa"/>
          </w:tcPr>
          <w:p>
            <w:pPr>
              <w:pStyle w:val="TableParagraph"/>
              <w:spacing w:before="24"/>
              <w:ind w:right="99"/>
              <w:rPr>
                <w:sz w:val="20"/>
              </w:rPr>
            </w:pPr>
            <w:r>
              <w:rPr>
                <w:sz w:val="20"/>
              </w:rPr>
              <w:t>66</w:t>
            </w:r>
          </w:p>
        </w:tc>
      </w:tr>
      <w:tr>
        <w:trPr>
          <w:trHeight w:val="288" w:hRule="atLeast"/>
        </w:trPr>
        <w:tc>
          <w:tcPr>
            <w:tcW w:w="1812" w:type="dxa"/>
          </w:tcPr>
          <w:p>
            <w:pPr>
              <w:pStyle w:val="TableParagraph"/>
              <w:spacing w:before="24"/>
              <w:ind w:left="120"/>
              <w:jc w:val="left"/>
              <w:rPr>
                <w:sz w:val="20"/>
              </w:rPr>
            </w:pPr>
            <w:r>
              <w:rPr>
                <w:sz w:val="20"/>
              </w:rPr>
              <w:t>Gobindaganj</w:t>
            </w:r>
          </w:p>
        </w:tc>
        <w:tc>
          <w:tcPr>
            <w:tcW w:w="992" w:type="dxa"/>
          </w:tcPr>
          <w:p>
            <w:pPr>
              <w:pStyle w:val="TableParagraph"/>
              <w:spacing w:before="24"/>
              <w:ind w:right="249"/>
              <w:rPr>
                <w:sz w:val="20"/>
              </w:rPr>
            </w:pPr>
            <w:r>
              <w:rPr>
                <w:w w:val="99"/>
                <w:sz w:val="20"/>
              </w:rPr>
              <w:t>0</w:t>
            </w:r>
          </w:p>
        </w:tc>
        <w:tc>
          <w:tcPr>
            <w:tcW w:w="811" w:type="dxa"/>
          </w:tcPr>
          <w:p>
            <w:pPr>
              <w:pStyle w:val="TableParagraph"/>
              <w:spacing w:before="24"/>
              <w:ind w:right="102"/>
              <w:rPr>
                <w:sz w:val="20"/>
              </w:rPr>
            </w:pPr>
            <w:r>
              <w:rPr>
                <w:w w:val="99"/>
                <w:sz w:val="20"/>
              </w:rPr>
              <w:t>0</w:t>
            </w:r>
          </w:p>
        </w:tc>
        <w:tc>
          <w:tcPr>
            <w:tcW w:w="701" w:type="dxa"/>
          </w:tcPr>
          <w:p>
            <w:pPr>
              <w:pStyle w:val="TableParagraph"/>
              <w:spacing w:before="24"/>
              <w:ind w:right="102"/>
              <w:rPr>
                <w:sz w:val="20"/>
              </w:rPr>
            </w:pPr>
            <w:r>
              <w:rPr>
                <w:w w:val="99"/>
                <w:sz w:val="20"/>
              </w:rPr>
              <w:t>0</w:t>
            </w:r>
          </w:p>
        </w:tc>
        <w:tc>
          <w:tcPr>
            <w:tcW w:w="593" w:type="dxa"/>
          </w:tcPr>
          <w:p>
            <w:pPr>
              <w:pStyle w:val="TableParagraph"/>
              <w:spacing w:before="24"/>
              <w:ind w:right="102"/>
              <w:rPr>
                <w:sz w:val="20"/>
              </w:rPr>
            </w:pPr>
            <w:r>
              <w:rPr>
                <w:w w:val="99"/>
                <w:sz w:val="20"/>
              </w:rPr>
              <w:t>0</w:t>
            </w:r>
          </w:p>
        </w:tc>
        <w:tc>
          <w:tcPr>
            <w:tcW w:w="785" w:type="dxa"/>
          </w:tcPr>
          <w:p>
            <w:pPr>
              <w:pStyle w:val="TableParagraph"/>
              <w:spacing w:before="24"/>
              <w:ind w:right="97"/>
              <w:rPr>
                <w:sz w:val="20"/>
              </w:rPr>
            </w:pPr>
            <w:r>
              <w:rPr>
                <w:w w:val="99"/>
                <w:sz w:val="20"/>
              </w:rPr>
              <w:t>0</w:t>
            </w:r>
          </w:p>
        </w:tc>
        <w:tc>
          <w:tcPr>
            <w:tcW w:w="996" w:type="dxa"/>
          </w:tcPr>
          <w:p>
            <w:pPr>
              <w:pStyle w:val="TableParagraph"/>
              <w:spacing w:before="24"/>
              <w:ind w:right="248"/>
              <w:rPr>
                <w:sz w:val="20"/>
              </w:rPr>
            </w:pPr>
            <w:r>
              <w:rPr>
                <w:w w:val="99"/>
                <w:sz w:val="20"/>
              </w:rPr>
              <w:t>0</w:t>
            </w:r>
          </w:p>
        </w:tc>
        <w:tc>
          <w:tcPr>
            <w:tcW w:w="814" w:type="dxa"/>
          </w:tcPr>
          <w:p>
            <w:pPr>
              <w:pStyle w:val="TableParagraph"/>
              <w:spacing w:before="24"/>
              <w:ind w:right="105"/>
              <w:rPr>
                <w:sz w:val="20"/>
              </w:rPr>
            </w:pPr>
            <w:r>
              <w:rPr>
                <w:w w:val="99"/>
                <w:sz w:val="20"/>
              </w:rPr>
              <w:t>0</w:t>
            </w:r>
          </w:p>
        </w:tc>
        <w:tc>
          <w:tcPr>
            <w:tcW w:w="699" w:type="dxa"/>
          </w:tcPr>
          <w:p>
            <w:pPr>
              <w:pStyle w:val="TableParagraph"/>
              <w:spacing w:before="24"/>
              <w:ind w:right="102"/>
              <w:rPr>
                <w:sz w:val="20"/>
              </w:rPr>
            </w:pPr>
            <w:r>
              <w:rPr>
                <w:w w:val="99"/>
                <w:sz w:val="20"/>
              </w:rPr>
              <w:t>0</w:t>
            </w:r>
          </w:p>
        </w:tc>
        <w:tc>
          <w:tcPr>
            <w:tcW w:w="593" w:type="dxa"/>
          </w:tcPr>
          <w:p>
            <w:pPr>
              <w:pStyle w:val="TableParagraph"/>
              <w:spacing w:before="24"/>
              <w:ind w:right="102"/>
              <w:rPr>
                <w:sz w:val="20"/>
              </w:rPr>
            </w:pPr>
            <w:r>
              <w:rPr>
                <w:w w:val="99"/>
                <w:sz w:val="20"/>
              </w:rPr>
              <w:t>0</w:t>
            </w:r>
          </w:p>
        </w:tc>
        <w:tc>
          <w:tcPr>
            <w:tcW w:w="790" w:type="dxa"/>
          </w:tcPr>
          <w:p>
            <w:pPr>
              <w:pStyle w:val="TableParagraph"/>
              <w:spacing w:before="24"/>
              <w:ind w:right="103"/>
              <w:rPr>
                <w:sz w:val="20"/>
              </w:rPr>
            </w:pPr>
            <w:r>
              <w:rPr>
                <w:w w:val="99"/>
                <w:sz w:val="20"/>
              </w:rPr>
              <w:t>0</w:t>
            </w:r>
          </w:p>
        </w:tc>
      </w:tr>
      <w:tr>
        <w:trPr>
          <w:trHeight w:val="287" w:hRule="atLeast"/>
        </w:trPr>
        <w:tc>
          <w:tcPr>
            <w:tcW w:w="1812" w:type="dxa"/>
          </w:tcPr>
          <w:p>
            <w:pPr>
              <w:pStyle w:val="TableParagraph"/>
              <w:spacing w:before="24"/>
              <w:ind w:left="120"/>
              <w:jc w:val="left"/>
              <w:rPr>
                <w:sz w:val="20"/>
              </w:rPr>
            </w:pPr>
            <w:r>
              <w:rPr>
                <w:sz w:val="20"/>
              </w:rPr>
              <w:t>Palashbari</w:t>
            </w:r>
          </w:p>
        </w:tc>
        <w:tc>
          <w:tcPr>
            <w:tcW w:w="992" w:type="dxa"/>
          </w:tcPr>
          <w:p>
            <w:pPr>
              <w:pStyle w:val="TableParagraph"/>
              <w:spacing w:before="24"/>
              <w:ind w:right="249"/>
              <w:rPr>
                <w:sz w:val="20"/>
              </w:rPr>
            </w:pPr>
            <w:r>
              <w:rPr>
                <w:w w:val="99"/>
                <w:sz w:val="20"/>
              </w:rPr>
              <w:t>0</w:t>
            </w:r>
          </w:p>
        </w:tc>
        <w:tc>
          <w:tcPr>
            <w:tcW w:w="811" w:type="dxa"/>
          </w:tcPr>
          <w:p>
            <w:pPr>
              <w:pStyle w:val="TableParagraph"/>
              <w:spacing w:before="24"/>
              <w:ind w:right="102"/>
              <w:rPr>
                <w:sz w:val="20"/>
              </w:rPr>
            </w:pPr>
            <w:r>
              <w:rPr>
                <w:w w:val="99"/>
                <w:sz w:val="20"/>
              </w:rPr>
              <w:t>0</w:t>
            </w:r>
          </w:p>
        </w:tc>
        <w:tc>
          <w:tcPr>
            <w:tcW w:w="701" w:type="dxa"/>
          </w:tcPr>
          <w:p>
            <w:pPr>
              <w:pStyle w:val="TableParagraph"/>
              <w:spacing w:before="24"/>
              <w:ind w:right="102"/>
              <w:rPr>
                <w:sz w:val="20"/>
              </w:rPr>
            </w:pPr>
            <w:r>
              <w:rPr>
                <w:w w:val="99"/>
                <w:sz w:val="20"/>
              </w:rPr>
              <w:t>0</w:t>
            </w:r>
          </w:p>
        </w:tc>
        <w:tc>
          <w:tcPr>
            <w:tcW w:w="593" w:type="dxa"/>
          </w:tcPr>
          <w:p>
            <w:pPr>
              <w:pStyle w:val="TableParagraph"/>
              <w:spacing w:before="24"/>
              <w:ind w:right="102"/>
              <w:rPr>
                <w:sz w:val="20"/>
              </w:rPr>
            </w:pPr>
            <w:r>
              <w:rPr>
                <w:w w:val="99"/>
                <w:sz w:val="20"/>
              </w:rPr>
              <w:t>0</w:t>
            </w:r>
          </w:p>
        </w:tc>
        <w:tc>
          <w:tcPr>
            <w:tcW w:w="785" w:type="dxa"/>
          </w:tcPr>
          <w:p>
            <w:pPr>
              <w:pStyle w:val="TableParagraph"/>
              <w:spacing w:before="24"/>
              <w:ind w:right="97"/>
              <w:rPr>
                <w:sz w:val="20"/>
              </w:rPr>
            </w:pPr>
            <w:r>
              <w:rPr>
                <w:w w:val="99"/>
                <w:sz w:val="20"/>
              </w:rPr>
              <w:t>0</w:t>
            </w:r>
          </w:p>
        </w:tc>
        <w:tc>
          <w:tcPr>
            <w:tcW w:w="996" w:type="dxa"/>
          </w:tcPr>
          <w:p>
            <w:pPr>
              <w:pStyle w:val="TableParagraph"/>
              <w:spacing w:before="24"/>
              <w:ind w:right="248"/>
              <w:rPr>
                <w:sz w:val="20"/>
              </w:rPr>
            </w:pPr>
            <w:r>
              <w:rPr>
                <w:w w:val="99"/>
                <w:sz w:val="20"/>
              </w:rPr>
              <w:t>0</w:t>
            </w:r>
          </w:p>
        </w:tc>
        <w:tc>
          <w:tcPr>
            <w:tcW w:w="814" w:type="dxa"/>
          </w:tcPr>
          <w:p>
            <w:pPr>
              <w:pStyle w:val="TableParagraph"/>
              <w:spacing w:before="24"/>
              <w:ind w:right="105"/>
              <w:rPr>
                <w:sz w:val="20"/>
              </w:rPr>
            </w:pPr>
            <w:r>
              <w:rPr>
                <w:w w:val="99"/>
                <w:sz w:val="20"/>
              </w:rPr>
              <w:t>0</w:t>
            </w:r>
          </w:p>
        </w:tc>
        <w:tc>
          <w:tcPr>
            <w:tcW w:w="699" w:type="dxa"/>
          </w:tcPr>
          <w:p>
            <w:pPr>
              <w:pStyle w:val="TableParagraph"/>
              <w:spacing w:before="24"/>
              <w:ind w:right="102"/>
              <w:rPr>
                <w:sz w:val="20"/>
              </w:rPr>
            </w:pPr>
            <w:r>
              <w:rPr>
                <w:w w:val="99"/>
                <w:sz w:val="20"/>
              </w:rPr>
              <w:t>0</w:t>
            </w:r>
          </w:p>
        </w:tc>
        <w:tc>
          <w:tcPr>
            <w:tcW w:w="593" w:type="dxa"/>
          </w:tcPr>
          <w:p>
            <w:pPr>
              <w:pStyle w:val="TableParagraph"/>
              <w:spacing w:before="24"/>
              <w:ind w:right="102"/>
              <w:rPr>
                <w:sz w:val="20"/>
              </w:rPr>
            </w:pPr>
            <w:r>
              <w:rPr>
                <w:w w:val="99"/>
                <w:sz w:val="20"/>
              </w:rPr>
              <w:t>0</w:t>
            </w:r>
          </w:p>
        </w:tc>
        <w:tc>
          <w:tcPr>
            <w:tcW w:w="790" w:type="dxa"/>
          </w:tcPr>
          <w:p>
            <w:pPr>
              <w:pStyle w:val="TableParagraph"/>
              <w:spacing w:before="24"/>
              <w:ind w:right="103"/>
              <w:rPr>
                <w:sz w:val="20"/>
              </w:rPr>
            </w:pPr>
            <w:r>
              <w:rPr>
                <w:w w:val="99"/>
                <w:sz w:val="20"/>
              </w:rPr>
              <w:t>0</w:t>
            </w:r>
          </w:p>
        </w:tc>
      </w:tr>
      <w:tr>
        <w:trPr>
          <w:trHeight w:val="287" w:hRule="atLeast"/>
        </w:trPr>
        <w:tc>
          <w:tcPr>
            <w:tcW w:w="1812" w:type="dxa"/>
          </w:tcPr>
          <w:p>
            <w:pPr>
              <w:pStyle w:val="TableParagraph"/>
              <w:spacing w:before="24"/>
              <w:ind w:left="120"/>
              <w:jc w:val="left"/>
              <w:rPr>
                <w:sz w:val="20"/>
              </w:rPr>
            </w:pPr>
            <w:r>
              <w:rPr>
                <w:sz w:val="20"/>
              </w:rPr>
              <w:t>Sadullapur</w:t>
            </w:r>
          </w:p>
        </w:tc>
        <w:tc>
          <w:tcPr>
            <w:tcW w:w="992" w:type="dxa"/>
          </w:tcPr>
          <w:p>
            <w:pPr>
              <w:pStyle w:val="TableParagraph"/>
              <w:spacing w:before="24"/>
              <w:ind w:right="249"/>
              <w:rPr>
                <w:sz w:val="20"/>
              </w:rPr>
            </w:pPr>
            <w:r>
              <w:rPr>
                <w:w w:val="99"/>
                <w:sz w:val="20"/>
              </w:rPr>
              <w:t>1</w:t>
            </w:r>
          </w:p>
        </w:tc>
        <w:tc>
          <w:tcPr>
            <w:tcW w:w="811" w:type="dxa"/>
          </w:tcPr>
          <w:p>
            <w:pPr>
              <w:pStyle w:val="TableParagraph"/>
              <w:spacing w:before="24"/>
              <w:ind w:right="98"/>
              <w:rPr>
                <w:sz w:val="20"/>
              </w:rPr>
            </w:pPr>
            <w:r>
              <w:rPr>
                <w:sz w:val="20"/>
              </w:rPr>
              <w:t>3600</w:t>
            </w:r>
          </w:p>
        </w:tc>
        <w:tc>
          <w:tcPr>
            <w:tcW w:w="701" w:type="dxa"/>
          </w:tcPr>
          <w:p>
            <w:pPr>
              <w:pStyle w:val="TableParagraph"/>
              <w:spacing w:before="24"/>
              <w:ind w:right="98"/>
              <w:rPr>
                <w:sz w:val="20"/>
              </w:rPr>
            </w:pPr>
            <w:r>
              <w:rPr>
                <w:sz w:val="20"/>
              </w:rPr>
              <w:t>208</w:t>
            </w:r>
          </w:p>
        </w:tc>
        <w:tc>
          <w:tcPr>
            <w:tcW w:w="593" w:type="dxa"/>
          </w:tcPr>
          <w:p>
            <w:pPr>
              <w:pStyle w:val="TableParagraph"/>
              <w:spacing w:before="24"/>
              <w:ind w:right="102"/>
              <w:rPr>
                <w:sz w:val="20"/>
              </w:rPr>
            </w:pPr>
            <w:r>
              <w:rPr>
                <w:w w:val="99"/>
                <w:sz w:val="20"/>
              </w:rPr>
              <w:t>0</w:t>
            </w:r>
          </w:p>
        </w:tc>
        <w:tc>
          <w:tcPr>
            <w:tcW w:w="785" w:type="dxa"/>
          </w:tcPr>
          <w:p>
            <w:pPr>
              <w:pStyle w:val="TableParagraph"/>
              <w:spacing w:before="24"/>
              <w:ind w:right="93"/>
              <w:rPr>
                <w:sz w:val="20"/>
              </w:rPr>
            </w:pPr>
            <w:r>
              <w:rPr>
                <w:sz w:val="20"/>
              </w:rPr>
              <w:t>14</w:t>
            </w:r>
          </w:p>
        </w:tc>
        <w:tc>
          <w:tcPr>
            <w:tcW w:w="996" w:type="dxa"/>
          </w:tcPr>
          <w:p>
            <w:pPr>
              <w:pStyle w:val="TableParagraph"/>
              <w:spacing w:before="24"/>
              <w:ind w:right="248"/>
              <w:rPr>
                <w:sz w:val="20"/>
              </w:rPr>
            </w:pPr>
            <w:r>
              <w:rPr>
                <w:w w:val="99"/>
                <w:sz w:val="20"/>
              </w:rPr>
              <w:t>5</w:t>
            </w:r>
          </w:p>
        </w:tc>
        <w:tc>
          <w:tcPr>
            <w:tcW w:w="814" w:type="dxa"/>
          </w:tcPr>
          <w:p>
            <w:pPr>
              <w:pStyle w:val="TableParagraph"/>
              <w:spacing w:before="24"/>
              <w:ind w:left="208"/>
              <w:jc w:val="left"/>
              <w:rPr>
                <w:sz w:val="20"/>
              </w:rPr>
            </w:pPr>
            <w:r>
              <w:rPr>
                <w:sz w:val="20"/>
              </w:rPr>
              <w:t>53560</w:t>
            </w:r>
          </w:p>
        </w:tc>
        <w:tc>
          <w:tcPr>
            <w:tcW w:w="699" w:type="dxa"/>
          </w:tcPr>
          <w:p>
            <w:pPr>
              <w:pStyle w:val="TableParagraph"/>
              <w:spacing w:before="24"/>
              <w:ind w:right="99"/>
              <w:rPr>
                <w:sz w:val="20"/>
              </w:rPr>
            </w:pPr>
            <w:r>
              <w:rPr>
                <w:sz w:val="20"/>
              </w:rPr>
              <w:t>4222</w:t>
            </w:r>
          </w:p>
        </w:tc>
        <w:tc>
          <w:tcPr>
            <w:tcW w:w="593" w:type="dxa"/>
          </w:tcPr>
          <w:p>
            <w:pPr>
              <w:pStyle w:val="TableParagraph"/>
              <w:spacing w:before="24"/>
              <w:ind w:right="99"/>
              <w:rPr>
                <w:sz w:val="20"/>
              </w:rPr>
            </w:pPr>
            <w:r>
              <w:rPr>
                <w:sz w:val="20"/>
              </w:rPr>
              <w:t>83</w:t>
            </w:r>
          </w:p>
        </w:tc>
        <w:tc>
          <w:tcPr>
            <w:tcW w:w="790" w:type="dxa"/>
          </w:tcPr>
          <w:p>
            <w:pPr>
              <w:pStyle w:val="TableParagraph"/>
              <w:spacing w:before="24"/>
              <w:ind w:right="99"/>
              <w:rPr>
                <w:sz w:val="20"/>
              </w:rPr>
            </w:pPr>
            <w:r>
              <w:rPr>
                <w:sz w:val="20"/>
              </w:rPr>
              <w:t>85</w:t>
            </w:r>
          </w:p>
        </w:tc>
      </w:tr>
      <w:tr>
        <w:trPr>
          <w:trHeight w:val="287" w:hRule="atLeast"/>
        </w:trPr>
        <w:tc>
          <w:tcPr>
            <w:tcW w:w="1812" w:type="dxa"/>
          </w:tcPr>
          <w:p>
            <w:pPr>
              <w:pStyle w:val="TableParagraph"/>
              <w:spacing w:before="24"/>
              <w:ind w:left="120"/>
              <w:jc w:val="left"/>
              <w:rPr>
                <w:sz w:val="20"/>
              </w:rPr>
            </w:pPr>
            <w:r>
              <w:rPr>
                <w:sz w:val="20"/>
              </w:rPr>
              <w:t>Saghata</w:t>
            </w:r>
          </w:p>
        </w:tc>
        <w:tc>
          <w:tcPr>
            <w:tcW w:w="992" w:type="dxa"/>
          </w:tcPr>
          <w:p>
            <w:pPr>
              <w:pStyle w:val="TableParagraph"/>
              <w:spacing w:before="24"/>
              <w:ind w:right="249"/>
              <w:rPr>
                <w:sz w:val="20"/>
              </w:rPr>
            </w:pPr>
            <w:r>
              <w:rPr>
                <w:w w:val="99"/>
                <w:sz w:val="20"/>
              </w:rPr>
              <w:t>0</w:t>
            </w:r>
          </w:p>
        </w:tc>
        <w:tc>
          <w:tcPr>
            <w:tcW w:w="811" w:type="dxa"/>
          </w:tcPr>
          <w:p>
            <w:pPr>
              <w:pStyle w:val="TableParagraph"/>
              <w:spacing w:before="24"/>
              <w:ind w:right="102"/>
              <w:rPr>
                <w:sz w:val="20"/>
              </w:rPr>
            </w:pPr>
            <w:r>
              <w:rPr>
                <w:w w:val="99"/>
                <w:sz w:val="20"/>
              </w:rPr>
              <w:t>0</w:t>
            </w:r>
          </w:p>
        </w:tc>
        <w:tc>
          <w:tcPr>
            <w:tcW w:w="701" w:type="dxa"/>
          </w:tcPr>
          <w:p>
            <w:pPr>
              <w:pStyle w:val="TableParagraph"/>
              <w:spacing w:before="24"/>
              <w:ind w:right="102"/>
              <w:rPr>
                <w:sz w:val="20"/>
              </w:rPr>
            </w:pPr>
            <w:r>
              <w:rPr>
                <w:w w:val="99"/>
                <w:sz w:val="20"/>
              </w:rPr>
              <w:t>0</w:t>
            </w:r>
          </w:p>
        </w:tc>
        <w:tc>
          <w:tcPr>
            <w:tcW w:w="593" w:type="dxa"/>
          </w:tcPr>
          <w:p>
            <w:pPr>
              <w:pStyle w:val="TableParagraph"/>
              <w:spacing w:before="24"/>
              <w:ind w:right="102"/>
              <w:rPr>
                <w:sz w:val="20"/>
              </w:rPr>
            </w:pPr>
            <w:r>
              <w:rPr>
                <w:w w:val="99"/>
                <w:sz w:val="20"/>
              </w:rPr>
              <w:t>0</w:t>
            </w:r>
          </w:p>
        </w:tc>
        <w:tc>
          <w:tcPr>
            <w:tcW w:w="785" w:type="dxa"/>
          </w:tcPr>
          <w:p>
            <w:pPr>
              <w:pStyle w:val="TableParagraph"/>
              <w:spacing w:before="24"/>
              <w:ind w:right="97"/>
              <w:rPr>
                <w:sz w:val="20"/>
              </w:rPr>
            </w:pPr>
            <w:r>
              <w:rPr>
                <w:w w:val="99"/>
                <w:sz w:val="20"/>
              </w:rPr>
              <w:t>0</w:t>
            </w:r>
          </w:p>
        </w:tc>
        <w:tc>
          <w:tcPr>
            <w:tcW w:w="996" w:type="dxa"/>
          </w:tcPr>
          <w:p>
            <w:pPr>
              <w:pStyle w:val="TableParagraph"/>
              <w:spacing w:before="24"/>
              <w:ind w:right="248"/>
              <w:rPr>
                <w:sz w:val="20"/>
              </w:rPr>
            </w:pPr>
            <w:r>
              <w:rPr>
                <w:w w:val="99"/>
                <w:sz w:val="20"/>
              </w:rPr>
              <w:t>2</w:t>
            </w:r>
          </w:p>
        </w:tc>
        <w:tc>
          <w:tcPr>
            <w:tcW w:w="814" w:type="dxa"/>
          </w:tcPr>
          <w:p>
            <w:pPr>
              <w:pStyle w:val="TableParagraph"/>
              <w:spacing w:before="24"/>
              <w:ind w:right="101"/>
              <w:rPr>
                <w:sz w:val="20"/>
              </w:rPr>
            </w:pPr>
            <w:r>
              <w:rPr>
                <w:sz w:val="20"/>
              </w:rPr>
              <w:t>3205</w:t>
            </w:r>
          </w:p>
        </w:tc>
        <w:tc>
          <w:tcPr>
            <w:tcW w:w="699" w:type="dxa"/>
          </w:tcPr>
          <w:p>
            <w:pPr>
              <w:pStyle w:val="TableParagraph"/>
              <w:spacing w:before="24"/>
              <w:ind w:right="99"/>
              <w:rPr>
                <w:sz w:val="20"/>
              </w:rPr>
            </w:pPr>
            <w:r>
              <w:rPr>
                <w:sz w:val="20"/>
              </w:rPr>
              <w:t>222</w:t>
            </w:r>
          </w:p>
        </w:tc>
        <w:tc>
          <w:tcPr>
            <w:tcW w:w="593" w:type="dxa"/>
          </w:tcPr>
          <w:p>
            <w:pPr>
              <w:pStyle w:val="TableParagraph"/>
              <w:spacing w:before="24"/>
              <w:ind w:right="99"/>
              <w:rPr>
                <w:sz w:val="20"/>
              </w:rPr>
            </w:pPr>
            <w:r>
              <w:rPr>
                <w:sz w:val="20"/>
              </w:rPr>
              <w:t>82</w:t>
            </w:r>
          </w:p>
        </w:tc>
        <w:tc>
          <w:tcPr>
            <w:tcW w:w="790" w:type="dxa"/>
          </w:tcPr>
          <w:p>
            <w:pPr>
              <w:pStyle w:val="TableParagraph"/>
              <w:spacing w:before="24"/>
              <w:ind w:right="99"/>
              <w:rPr>
                <w:sz w:val="20"/>
              </w:rPr>
            </w:pPr>
            <w:r>
              <w:rPr>
                <w:sz w:val="20"/>
              </w:rPr>
              <w:t>13</w:t>
            </w:r>
          </w:p>
        </w:tc>
      </w:tr>
      <w:tr>
        <w:trPr>
          <w:trHeight w:val="290" w:hRule="atLeast"/>
        </w:trPr>
        <w:tc>
          <w:tcPr>
            <w:tcW w:w="1812" w:type="dxa"/>
          </w:tcPr>
          <w:p>
            <w:pPr>
              <w:pStyle w:val="TableParagraph"/>
              <w:spacing w:before="24"/>
              <w:ind w:left="120"/>
              <w:jc w:val="left"/>
              <w:rPr>
                <w:sz w:val="20"/>
              </w:rPr>
            </w:pPr>
            <w:r>
              <w:rPr>
                <w:sz w:val="20"/>
              </w:rPr>
              <w:t>Sundarganj</w:t>
            </w:r>
          </w:p>
        </w:tc>
        <w:tc>
          <w:tcPr>
            <w:tcW w:w="992" w:type="dxa"/>
          </w:tcPr>
          <w:p>
            <w:pPr>
              <w:pStyle w:val="TableParagraph"/>
              <w:spacing w:before="24"/>
              <w:ind w:right="249"/>
              <w:rPr>
                <w:sz w:val="20"/>
              </w:rPr>
            </w:pPr>
            <w:r>
              <w:rPr>
                <w:w w:val="99"/>
                <w:sz w:val="20"/>
              </w:rPr>
              <w:t>0</w:t>
            </w:r>
          </w:p>
        </w:tc>
        <w:tc>
          <w:tcPr>
            <w:tcW w:w="811" w:type="dxa"/>
          </w:tcPr>
          <w:p>
            <w:pPr>
              <w:pStyle w:val="TableParagraph"/>
              <w:spacing w:before="24"/>
              <w:ind w:right="102"/>
              <w:rPr>
                <w:sz w:val="20"/>
              </w:rPr>
            </w:pPr>
            <w:r>
              <w:rPr>
                <w:w w:val="99"/>
                <w:sz w:val="20"/>
              </w:rPr>
              <w:t>0</w:t>
            </w:r>
          </w:p>
        </w:tc>
        <w:tc>
          <w:tcPr>
            <w:tcW w:w="701" w:type="dxa"/>
          </w:tcPr>
          <w:p>
            <w:pPr>
              <w:pStyle w:val="TableParagraph"/>
              <w:spacing w:before="24"/>
              <w:ind w:right="102"/>
              <w:rPr>
                <w:sz w:val="20"/>
              </w:rPr>
            </w:pPr>
            <w:r>
              <w:rPr>
                <w:w w:val="99"/>
                <w:sz w:val="20"/>
              </w:rPr>
              <w:t>0</w:t>
            </w:r>
          </w:p>
        </w:tc>
        <w:tc>
          <w:tcPr>
            <w:tcW w:w="593" w:type="dxa"/>
          </w:tcPr>
          <w:p>
            <w:pPr>
              <w:pStyle w:val="TableParagraph"/>
              <w:spacing w:before="24"/>
              <w:ind w:right="102"/>
              <w:rPr>
                <w:sz w:val="20"/>
              </w:rPr>
            </w:pPr>
            <w:r>
              <w:rPr>
                <w:w w:val="99"/>
                <w:sz w:val="20"/>
              </w:rPr>
              <w:t>0</w:t>
            </w:r>
          </w:p>
        </w:tc>
        <w:tc>
          <w:tcPr>
            <w:tcW w:w="785" w:type="dxa"/>
          </w:tcPr>
          <w:p>
            <w:pPr>
              <w:pStyle w:val="TableParagraph"/>
              <w:spacing w:before="24"/>
              <w:ind w:right="97"/>
              <w:rPr>
                <w:sz w:val="20"/>
              </w:rPr>
            </w:pPr>
            <w:r>
              <w:rPr>
                <w:w w:val="99"/>
                <w:sz w:val="20"/>
              </w:rPr>
              <w:t>0</w:t>
            </w:r>
          </w:p>
        </w:tc>
        <w:tc>
          <w:tcPr>
            <w:tcW w:w="996" w:type="dxa"/>
          </w:tcPr>
          <w:p>
            <w:pPr>
              <w:pStyle w:val="TableParagraph"/>
              <w:spacing w:before="24"/>
              <w:ind w:right="248"/>
              <w:rPr>
                <w:sz w:val="20"/>
              </w:rPr>
            </w:pPr>
            <w:r>
              <w:rPr>
                <w:w w:val="99"/>
                <w:sz w:val="20"/>
              </w:rPr>
              <w:t>1</w:t>
            </w:r>
          </w:p>
        </w:tc>
        <w:tc>
          <w:tcPr>
            <w:tcW w:w="814" w:type="dxa"/>
          </w:tcPr>
          <w:p>
            <w:pPr>
              <w:pStyle w:val="TableParagraph"/>
              <w:spacing w:before="24"/>
              <w:ind w:left="208"/>
              <w:jc w:val="left"/>
              <w:rPr>
                <w:sz w:val="20"/>
              </w:rPr>
            </w:pPr>
            <w:r>
              <w:rPr>
                <w:sz w:val="20"/>
              </w:rPr>
              <w:t>12273</w:t>
            </w:r>
          </w:p>
        </w:tc>
        <w:tc>
          <w:tcPr>
            <w:tcW w:w="699" w:type="dxa"/>
          </w:tcPr>
          <w:p>
            <w:pPr>
              <w:pStyle w:val="TableParagraph"/>
              <w:spacing w:before="24"/>
              <w:ind w:right="99"/>
              <w:rPr>
                <w:sz w:val="20"/>
              </w:rPr>
            </w:pPr>
            <w:r>
              <w:rPr>
                <w:sz w:val="20"/>
              </w:rPr>
              <w:t>1048</w:t>
            </w:r>
          </w:p>
        </w:tc>
        <w:tc>
          <w:tcPr>
            <w:tcW w:w="593" w:type="dxa"/>
          </w:tcPr>
          <w:p>
            <w:pPr>
              <w:pStyle w:val="TableParagraph"/>
              <w:spacing w:before="24"/>
              <w:ind w:right="99"/>
              <w:rPr>
                <w:sz w:val="20"/>
              </w:rPr>
            </w:pPr>
            <w:r>
              <w:rPr>
                <w:sz w:val="20"/>
              </w:rPr>
              <w:t>71</w:t>
            </w:r>
          </w:p>
        </w:tc>
        <w:tc>
          <w:tcPr>
            <w:tcW w:w="790" w:type="dxa"/>
          </w:tcPr>
          <w:p>
            <w:pPr>
              <w:pStyle w:val="TableParagraph"/>
              <w:spacing w:before="24"/>
              <w:ind w:right="99"/>
              <w:rPr>
                <w:sz w:val="20"/>
              </w:rPr>
            </w:pPr>
            <w:r>
              <w:rPr>
                <w:sz w:val="20"/>
              </w:rPr>
              <w:t>19</w:t>
            </w:r>
          </w:p>
        </w:tc>
      </w:tr>
      <w:tr>
        <w:trPr>
          <w:trHeight w:val="288" w:hRule="atLeast"/>
        </w:trPr>
        <w:tc>
          <w:tcPr>
            <w:tcW w:w="1812" w:type="dxa"/>
            <w:tcBorders>
              <w:bottom w:val="single" w:sz="4" w:space="0" w:color="000000"/>
            </w:tcBorders>
          </w:tcPr>
          <w:p>
            <w:pPr>
              <w:pStyle w:val="TableParagraph"/>
              <w:spacing w:before="27"/>
              <w:ind w:left="120"/>
              <w:jc w:val="left"/>
              <w:rPr>
                <w:b/>
                <w:sz w:val="20"/>
              </w:rPr>
            </w:pPr>
            <w:r>
              <w:rPr>
                <w:b/>
                <w:sz w:val="20"/>
              </w:rPr>
              <w:t>Total</w:t>
            </w:r>
          </w:p>
        </w:tc>
        <w:tc>
          <w:tcPr>
            <w:tcW w:w="992" w:type="dxa"/>
            <w:tcBorders>
              <w:bottom w:val="single" w:sz="4" w:space="0" w:color="000000"/>
            </w:tcBorders>
          </w:tcPr>
          <w:p>
            <w:pPr>
              <w:pStyle w:val="TableParagraph"/>
              <w:spacing w:before="27"/>
              <w:ind w:right="249"/>
              <w:rPr>
                <w:b/>
                <w:sz w:val="20"/>
              </w:rPr>
            </w:pPr>
            <w:r>
              <w:rPr>
                <w:b/>
                <w:w w:val="99"/>
                <w:sz w:val="20"/>
              </w:rPr>
              <w:t>2</w:t>
            </w:r>
          </w:p>
        </w:tc>
        <w:tc>
          <w:tcPr>
            <w:tcW w:w="811" w:type="dxa"/>
            <w:tcBorders>
              <w:bottom w:val="single" w:sz="4" w:space="0" w:color="000000"/>
            </w:tcBorders>
          </w:tcPr>
          <w:p>
            <w:pPr>
              <w:pStyle w:val="TableParagraph"/>
              <w:spacing w:before="27"/>
              <w:ind w:right="99"/>
              <w:rPr>
                <w:b/>
                <w:sz w:val="20"/>
              </w:rPr>
            </w:pPr>
            <w:r>
              <w:rPr>
                <w:b/>
                <w:w w:val="95"/>
                <w:sz w:val="20"/>
              </w:rPr>
              <w:t>19740</w:t>
            </w:r>
          </w:p>
        </w:tc>
        <w:tc>
          <w:tcPr>
            <w:tcW w:w="701" w:type="dxa"/>
            <w:tcBorders>
              <w:bottom w:val="single" w:sz="4" w:space="0" w:color="000000"/>
            </w:tcBorders>
          </w:tcPr>
          <w:p>
            <w:pPr>
              <w:pStyle w:val="TableParagraph"/>
              <w:spacing w:before="27"/>
              <w:ind w:left="197"/>
              <w:jc w:val="left"/>
              <w:rPr>
                <w:b/>
                <w:sz w:val="20"/>
              </w:rPr>
            </w:pPr>
            <w:r>
              <w:rPr>
                <w:b/>
                <w:sz w:val="20"/>
              </w:rPr>
              <w:t>1421</w:t>
            </w:r>
          </w:p>
        </w:tc>
        <w:tc>
          <w:tcPr>
            <w:tcW w:w="593" w:type="dxa"/>
            <w:tcBorders>
              <w:bottom w:val="single" w:sz="4" w:space="0" w:color="000000"/>
            </w:tcBorders>
          </w:tcPr>
          <w:p>
            <w:pPr>
              <w:pStyle w:val="TableParagraph"/>
              <w:spacing w:before="27"/>
              <w:ind w:right="98"/>
              <w:rPr>
                <w:b/>
                <w:sz w:val="20"/>
              </w:rPr>
            </w:pPr>
            <w:r>
              <w:rPr>
                <w:b/>
                <w:sz w:val="20"/>
              </w:rPr>
              <w:t>95</w:t>
            </w:r>
          </w:p>
        </w:tc>
        <w:tc>
          <w:tcPr>
            <w:tcW w:w="785" w:type="dxa"/>
            <w:tcBorders>
              <w:bottom w:val="single" w:sz="4" w:space="0" w:color="000000"/>
            </w:tcBorders>
          </w:tcPr>
          <w:p>
            <w:pPr>
              <w:pStyle w:val="TableParagraph"/>
              <w:spacing w:before="27"/>
              <w:ind w:right="93"/>
              <w:rPr>
                <w:b/>
                <w:sz w:val="20"/>
              </w:rPr>
            </w:pPr>
            <w:r>
              <w:rPr>
                <w:b/>
                <w:sz w:val="20"/>
              </w:rPr>
              <w:t>74</w:t>
            </w:r>
          </w:p>
        </w:tc>
        <w:tc>
          <w:tcPr>
            <w:tcW w:w="996" w:type="dxa"/>
            <w:tcBorders>
              <w:bottom w:val="single" w:sz="4" w:space="0" w:color="000000"/>
            </w:tcBorders>
          </w:tcPr>
          <w:p>
            <w:pPr>
              <w:pStyle w:val="TableParagraph"/>
              <w:spacing w:before="27"/>
              <w:ind w:right="245"/>
              <w:rPr>
                <w:b/>
                <w:sz w:val="20"/>
              </w:rPr>
            </w:pPr>
            <w:r>
              <w:rPr>
                <w:b/>
                <w:sz w:val="20"/>
              </w:rPr>
              <w:t>10</w:t>
            </w:r>
          </w:p>
        </w:tc>
        <w:tc>
          <w:tcPr>
            <w:tcW w:w="814" w:type="dxa"/>
            <w:tcBorders>
              <w:bottom w:val="single" w:sz="4" w:space="0" w:color="000000"/>
            </w:tcBorders>
          </w:tcPr>
          <w:p>
            <w:pPr>
              <w:pStyle w:val="TableParagraph"/>
              <w:spacing w:before="27"/>
              <w:ind w:left="208"/>
              <w:jc w:val="left"/>
              <w:rPr>
                <w:b/>
                <w:sz w:val="20"/>
              </w:rPr>
            </w:pPr>
            <w:r>
              <w:rPr>
                <w:b/>
                <w:sz w:val="20"/>
              </w:rPr>
              <w:t>88236</w:t>
            </w:r>
          </w:p>
        </w:tc>
        <w:tc>
          <w:tcPr>
            <w:tcW w:w="699" w:type="dxa"/>
            <w:tcBorders>
              <w:bottom w:val="single" w:sz="4" w:space="0" w:color="000000"/>
            </w:tcBorders>
          </w:tcPr>
          <w:p>
            <w:pPr>
              <w:pStyle w:val="TableParagraph"/>
              <w:spacing w:before="27"/>
              <w:ind w:right="99"/>
              <w:rPr>
                <w:b/>
                <w:sz w:val="20"/>
              </w:rPr>
            </w:pPr>
            <w:r>
              <w:rPr>
                <w:b/>
                <w:sz w:val="20"/>
              </w:rPr>
              <w:t>6964</w:t>
            </w:r>
          </w:p>
        </w:tc>
        <w:tc>
          <w:tcPr>
            <w:tcW w:w="593" w:type="dxa"/>
            <w:tcBorders>
              <w:bottom w:val="single" w:sz="4" w:space="0" w:color="000000"/>
            </w:tcBorders>
          </w:tcPr>
          <w:p>
            <w:pPr>
              <w:pStyle w:val="TableParagraph"/>
              <w:spacing w:before="27"/>
              <w:ind w:right="99"/>
              <w:rPr>
                <w:b/>
                <w:sz w:val="20"/>
              </w:rPr>
            </w:pPr>
            <w:r>
              <w:rPr>
                <w:b/>
                <w:sz w:val="20"/>
              </w:rPr>
              <w:t>440</w:t>
            </w:r>
          </w:p>
        </w:tc>
        <w:tc>
          <w:tcPr>
            <w:tcW w:w="790" w:type="dxa"/>
            <w:tcBorders>
              <w:bottom w:val="single" w:sz="4" w:space="0" w:color="000000"/>
            </w:tcBorders>
          </w:tcPr>
          <w:p>
            <w:pPr>
              <w:pStyle w:val="TableParagraph"/>
              <w:spacing w:before="27"/>
              <w:ind w:right="99"/>
              <w:rPr>
                <w:b/>
                <w:sz w:val="20"/>
              </w:rPr>
            </w:pPr>
            <w:r>
              <w:rPr>
                <w:b/>
                <w:sz w:val="20"/>
              </w:rPr>
              <w:t>318</w:t>
            </w:r>
          </w:p>
        </w:tc>
      </w:tr>
    </w:tbl>
    <w:p>
      <w:pPr>
        <w:pStyle w:val="BodyText"/>
        <w:spacing w:before="9"/>
        <w:rPr>
          <w:b/>
          <w:sz w:val="31"/>
        </w:rPr>
      </w:pPr>
    </w:p>
    <w:p>
      <w:pPr>
        <w:pStyle w:val="ListParagraph"/>
        <w:numPr>
          <w:ilvl w:val="1"/>
          <w:numId w:val="54"/>
        </w:numPr>
        <w:tabs>
          <w:tab w:pos="853" w:val="left" w:leader="none"/>
        </w:tabs>
        <w:spacing w:line="240" w:lineRule="auto" w:before="1" w:after="0"/>
        <w:ind w:left="852" w:right="0" w:hanging="553"/>
        <w:jc w:val="left"/>
        <w:rPr>
          <w:b/>
          <w:sz w:val="22"/>
        </w:rPr>
      </w:pPr>
      <w:bookmarkStart w:name="_bookmark164" w:id="314"/>
      <w:bookmarkEnd w:id="314"/>
      <w:r>
        <w:rPr/>
      </w:r>
      <w:bookmarkStart w:name="_bookmark164" w:id="315"/>
      <w:bookmarkEnd w:id="315"/>
      <w:r>
        <w:rPr>
          <w:b/>
          <w:sz w:val="22"/>
        </w:rPr>
        <w:t>N</w:t>
      </w:r>
      <w:r>
        <w:rPr>
          <w:b/>
          <w:sz w:val="22"/>
        </w:rPr>
        <w:t>umber of branch and accounts of Pubali and Uttara bank</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014"/>
        <w:gridCol w:w="716"/>
        <w:gridCol w:w="718"/>
        <w:gridCol w:w="608"/>
        <w:gridCol w:w="808"/>
        <w:gridCol w:w="1021"/>
        <w:gridCol w:w="714"/>
        <w:gridCol w:w="719"/>
        <w:gridCol w:w="608"/>
        <w:gridCol w:w="810"/>
      </w:tblGrid>
      <w:tr>
        <w:trPr>
          <w:trHeight w:val="292" w:hRule="atLeast"/>
        </w:trPr>
        <w:tc>
          <w:tcPr>
            <w:tcW w:w="18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619"/>
              <w:jc w:val="left"/>
              <w:rPr>
                <w:sz w:val="20"/>
              </w:rPr>
            </w:pPr>
            <w:r>
              <w:rPr>
                <w:sz w:val="20"/>
              </w:rPr>
              <w:t>Upazila</w:t>
            </w:r>
          </w:p>
        </w:tc>
        <w:tc>
          <w:tcPr>
            <w:tcW w:w="386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4"/>
              <w:ind w:left="1434" w:right="1430"/>
              <w:jc w:val="center"/>
              <w:rPr>
                <w:sz w:val="20"/>
              </w:rPr>
            </w:pPr>
            <w:r>
              <w:rPr>
                <w:sz w:val="20"/>
              </w:rPr>
              <w:t>Pubali bank</w:t>
            </w:r>
          </w:p>
        </w:tc>
        <w:tc>
          <w:tcPr>
            <w:tcW w:w="387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4"/>
              <w:ind w:left="1440" w:right="1443"/>
              <w:jc w:val="center"/>
              <w:rPr>
                <w:sz w:val="20"/>
              </w:rPr>
            </w:pPr>
            <w:r>
              <w:rPr>
                <w:sz w:val="20"/>
              </w:rPr>
              <w:t>Uttara bank</w:t>
            </w:r>
          </w:p>
        </w:tc>
      </w:tr>
      <w:tr>
        <w:trPr>
          <w:trHeight w:val="287" w:hRule="atLeast"/>
        </w:trPr>
        <w:tc>
          <w:tcPr>
            <w:tcW w:w="1858" w:type="dxa"/>
            <w:vMerge/>
            <w:tcBorders>
              <w:top w:val="nil"/>
              <w:left w:val="single" w:sz="4" w:space="0" w:color="000000"/>
              <w:bottom w:val="single" w:sz="4" w:space="0" w:color="000000"/>
              <w:right w:val="single" w:sz="4" w:space="0" w:color="000000"/>
            </w:tcBorders>
          </w:tcPr>
          <w:p>
            <w:pPr>
              <w:rPr>
                <w:sz w:val="2"/>
                <w:szCs w:val="2"/>
              </w:rPr>
            </w:pPr>
          </w:p>
        </w:tc>
        <w:tc>
          <w:tcPr>
            <w:tcW w:w="101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19" w:right="60" w:hanging="245"/>
              <w:jc w:val="left"/>
              <w:rPr>
                <w:sz w:val="20"/>
              </w:rPr>
            </w:pPr>
            <w:r>
              <w:rPr>
                <w:w w:val="95"/>
                <w:sz w:val="20"/>
              </w:rPr>
              <w:t>Number </w:t>
            </w:r>
            <w:r>
              <w:rPr>
                <w:sz w:val="20"/>
              </w:rPr>
              <w:t>of</w:t>
            </w:r>
          </w:p>
          <w:p>
            <w:pPr>
              <w:pStyle w:val="TableParagraph"/>
              <w:spacing w:line="217" w:lineRule="exact" w:before="0"/>
              <w:ind w:left="256"/>
              <w:jc w:val="left"/>
              <w:rPr>
                <w:sz w:val="20"/>
              </w:rPr>
            </w:pPr>
            <w:r>
              <w:rPr>
                <w:sz w:val="20"/>
              </w:rPr>
              <w:t>branch</w:t>
            </w:r>
          </w:p>
        </w:tc>
        <w:tc>
          <w:tcPr>
            <w:tcW w:w="285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61" w:right="1061"/>
              <w:jc w:val="center"/>
              <w:rPr>
                <w:sz w:val="20"/>
              </w:rPr>
            </w:pPr>
            <w:r>
              <w:rPr>
                <w:sz w:val="20"/>
              </w:rPr>
              <w:t>Account</w:t>
            </w:r>
          </w:p>
        </w:tc>
        <w:tc>
          <w:tcPr>
            <w:tcW w:w="102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23" w:right="63" w:hanging="245"/>
              <w:jc w:val="left"/>
              <w:rPr>
                <w:sz w:val="20"/>
              </w:rPr>
            </w:pPr>
            <w:r>
              <w:rPr>
                <w:w w:val="95"/>
                <w:sz w:val="20"/>
              </w:rPr>
              <w:t>Number </w:t>
            </w:r>
            <w:r>
              <w:rPr>
                <w:sz w:val="20"/>
              </w:rPr>
              <w:t>of</w:t>
            </w:r>
          </w:p>
          <w:p>
            <w:pPr>
              <w:pStyle w:val="TableParagraph"/>
              <w:spacing w:line="217" w:lineRule="exact" w:before="0"/>
              <w:ind w:left="233"/>
              <w:jc w:val="left"/>
              <w:rPr>
                <w:sz w:val="20"/>
              </w:rPr>
            </w:pPr>
            <w:r>
              <w:rPr>
                <w:sz w:val="20"/>
              </w:rPr>
              <w:t>branch</w:t>
            </w:r>
          </w:p>
        </w:tc>
        <w:tc>
          <w:tcPr>
            <w:tcW w:w="285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54" w:right="1069"/>
              <w:jc w:val="center"/>
              <w:rPr>
                <w:sz w:val="20"/>
              </w:rPr>
            </w:pPr>
            <w:r>
              <w:rPr>
                <w:sz w:val="20"/>
              </w:rPr>
              <w:t>Account</w:t>
            </w:r>
          </w:p>
        </w:tc>
      </w:tr>
      <w:tr>
        <w:trPr>
          <w:trHeight w:val="390" w:hRule="atLeast"/>
        </w:trPr>
        <w:tc>
          <w:tcPr>
            <w:tcW w:w="1858" w:type="dxa"/>
            <w:vMerge/>
            <w:tcBorders>
              <w:top w:val="nil"/>
              <w:left w:val="single" w:sz="4" w:space="0" w:color="000000"/>
              <w:bottom w:val="single" w:sz="4" w:space="0" w:color="000000"/>
              <w:right w:val="single" w:sz="4" w:space="0" w:color="000000"/>
            </w:tcBorders>
          </w:tcPr>
          <w:p>
            <w:pPr>
              <w:rPr>
                <w:sz w:val="2"/>
                <w:szCs w:val="2"/>
              </w:rPr>
            </w:pPr>
          </w:p>
        </w:tc>
        <w:tc>
          <w:tcPr>
            <w:tcW w:w="1014" w:type="dxa"/>
            <w:vMerge/>
            <w:tcBorders>
              <w:top w:val="nil"/>
              <w:left w:val="single" w:sz="4" w:space="0" w:color="000000"/>
              <w:bottom w:val="single" w:sz="4" w:space="0" w:color="000000"/>
              <w:right w:val="single" w:sz="4" w:space="0" w:color="000000"/>
            </w:tcBorders>
          </w:tcPr>
          <w:p>
            <w:pPr>
              <w:rPr>
                <w:sz w:val="2"/>
                <w:szCs w:val="2"/>
              </w:rPr>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74"/>
              <w:ind w:left="203"/>
              <w:jc w:val="left"/>
              <w:rPr>
                <w:sz w:val="20"/>
              </w:rPr>
            </w:pPr>
            <w:r>
              <w:rPr>
                <w:sz w:val="20"/>
              </w:rPr>
              <w:t>S.D</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74"/>
              <w:ind w:left="192"/>
              <w:jc w:val="left"/>
              <w:rPr>
                <w:sz w:val="20"/>
              </w:rPr>
            </w:pPr>
            <w:r>
              <w:rPr>
                <w:sz w:val="20"/>
              </w:rPr>
              <w:t>C.D</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before="74"/>
              <w:ind w:right="142"/>
              <w:rPr>
                <w:sz w:val="20"/>
              </w:rPr>
            </w:pPr>
            <w:r>
              <w:rPr>
                <w:w w:val="95"/>
                <w:sz w:val="20"/>
              </w:rPr>
              <w:t>F.D</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74"/>
              <w:ind w:left="162"/>
              <w:jc w:val="left"/>
              <w:rPr>
                <w:sz w:val="20"/>
              </w:rPr>
            </w:pPr>
            <w:r>
              <w:rPr>
                <w:sz w:val="20"/>
              </w:rPr>
              <w:t>S.T.D</w:t>
            </w:r>
          </w:p>
        </w:tc>
        <w:tc>
          <w:tcPr>
            <w:tcW w:w="1021" w:type="dxa"/>
            <w:vMerge/>
            <w:tcBorders>
              <w:top w:val="nil"/>
              <w:left w:val="single" w:sz="4" w:space="0" w:color="000000"/>
              <w:bottom w:val="single" w:sz="4" w:space="0" w:color="000000"/>
              <w:right w:val="single" w:sz="4" w:space="0" w:color="000000"/>
            </w:tcBorders>
          </w:tcPr>
          <w:p>
            <w:pPr>
              <w:rPr>
                <w:sz w:val="2"/>
                <w:szCs w:val="2"/>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74"/>
              <w:ind w:left="196"/>
              <w:jc w:val="left"/>
              <w:rPr>
                <w:sz w:val="20"/>
              </w:rPr>
            </w:pPr>
            <w:r>
              <w:rPr>
                <w:sz w:val="20"/>
              </w:rPr>
              <w:t>S.D</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74"/>
              <w:ind w:left="188"/>
              <w:jc w:val="left"/>
              <w:rPr>
                <w:sz w:val="20"/>
              </w:rPr>
            </w:pPr>
            <w:r>
              <w:rPr>
                <w:sz w:val="20"/>
              </w:rPr>
              <w:t>C.D</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before="74"/>
              <w:ind w:right="147"/>
              <w:rPr>
                <w:sz w:val="20"/>
              </w:rPr>
            </w:pPr>
            <w:r>
              <w:rPr>
                <w:w w:val="95"/>
                <w:sz w:val="20"/>
              </w:rPr>
              <w:t>F.D</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74"/>
              <w:ind w:right="160"/>
              <w:rPr>
                <w:sz w:val="20"/>
              </w:rPr>
            </w:pPr>
            <w:r>
              <w:rPr>
                <w:sz w:val="20"/>
              </w:rPr>
              <w:t>S.T.D</w:t>
            </w:r>
          </w:p>
        </w:tc>
      </w:tr>
      <w:tr>
        <w:trPr>
          <w:trHeight w:val="285" w:hRule="atLeast"/>
        </w:trPr>
        <w:tc>
          <w:tcPr>
            <w:tcW w:w="1858" w:type="dxa"/>
            <w:tcBorders>
              <w:top w:val="single" w:sz="4" w:space="0" w:color="000000"/>
            </w:tcBorders>
          </w:tcPr>
          <w:p>
            <w:pPr>
              <w:pStyle w:val="TableParagraph"/>
              <w:spacing w:before="22"/>
              <w:ind w:left="120"/>
              <w:jc w:val="left"/>
              <w:rPr>
                <w:sz w:val="20"/>
              </w:rPr>
            </w:pPr>
            <w:r>
              <w:rPr>
                <w:sz w:val="20"/>
              </w:rPr>
              <w:t>Fulchhari</w:t>
            </w:r>
          </w:p>
        </w:tc>
        <w:tc>
          <w:tcPr>
            <w:tcW w:w="1014" w:type="dxa"/>
            <w:tcBorders>
              <w:top w:val="single" w:sz="4" w:space="0" w:color="000000"/>
            </w:tcBorders>
          </w:tcPr>
          <w:p>
            <w:pPr>
              <w:pStyle w:val="TableParagraph"/>
              <w:spacing w:before="22"/>
              <w:ind w:right="250"/>
              <w:rPr>
                <w:sz w:val="20"/>
              </w:rPr>
            </w:pPr>
            <w:r>
              <w:rPr>
                <w:w w:val="99"/>
                <w:sz w:val="20"/>
              </w:rPr>
              <w:t>0</w:t>
            </w:r>
          </w:p>
        </w:tc>
        <w:tc>
          <w:tcPr>
            <w:tcW w:w="716" w:type="dxa"/>
            <w:tcBorders>
              <w:top w:val="single" w:sz="4" w:space="0" w:color="000000"/>
            </w:tcBorders>
          </w:tcPr>
          <w:p>
            <w:pPr>
              <w:pStyle w:val="TableParagraph"/>
              <w:spacing w:before="22"/>
              <w:ind w:right="103"/>
              <w:rPr>
                <w:sz w:val="20"/>
              </w:rPr>
            </w:pPr>
            <w:r>
              <w:rPr>
                <w:w w:val="99"/>
                <w:sz w:val="20"/>
              </w:rPr>
              <w:t>0</w:t>
            </w:r>
          </w:p>
        </w:tc>
        <w:tc>
          <w:tcPr>
            <w:tcW w:w="718" w:type="dxa"/>
            <w:tcBorders>
              <w:top w:val="single" w:sz="4" w:space="0" w:color="000000"/>
            </w:tcBorders>
          </w:tcPr>
          <w:p>
            <w:pPr>
              <w:pStyle w:val="TableParagraph"/>
              <w:spacing w:before="22"/>
              <w:ind w:right="104"/>
              <w:rPr>
                <w:sz w:val="20"/>
              </w:rPr>
            </w:pPr>
            <w:r>
              <w:rPr>
                <w:w w:val="99"/>
                <w:sz w:val="20"/>
              </w:rPr>
              <w:t>0</w:t>
            </w:r>
          </w:p>
        </w:tc>
        <w:tc>
          <w:tcPr>
            <w:tcW w:w="608" w:type="dxa"/>
            <w:tcBorders>
              <w:top w:val="single" w:sz="4" w:space="0" w:color="000000"/>
            </w:tcBorders>
          </w:tcPr>
          <w:p>
            <w:pPr>
              <w:pStyle w:val="TableParagraph"/>
              <w:spacing w:before="22"/>
              <w:ind w:right="105"/>
              <w:rPr>
                <w:sz w:val="20"/>
              </w:rPr>
            </w:pPr>
            <w:r>
              <w:rPr>
                <w:w w:val="99"/>
                <w:sz w:val="20"/>
              </w:rPr>
              <w:t>0</w:t>
            </w:r>
          </w:p>
        </w:tc>
        <w:tc>
          <w:tcPr>
            <w:tcW w:w="808" w:type="dxa"/>
            <w:tcBorders>
              <w:top w:val="single" w:sz="4" w:space="0" w:color="000000"/>
            </w:tcBorders>
          </w:tcPr>
          <w:p>
            <w:pPr>
              <w:pStyle w:val="TableParagraph"/>
              <w:spacing w:before="22"/>
              <w:ind w:right="103"/>
              <w:rPr>
                <w:sz w:val="20"/>
              </w:rPr>
            </w:pPr>
            <w:r>
              <w:rPr>
                <w:w w:val="99"/>
                <w:sz w:val="20"/>
              </w:rPr>
              <w:t>0</w:t>
            </w:r>
          </w:p>
        </w:tc>
        <w:tc>
          <w:tcPr>
            <w:tcW w:w="1021" w:type="dxa"/>
            <w:tcBorders>
              <w:top w:val="single" w:sz="4" w:space="0" w:color="000000"/>
            </w:tcBorders>
          </w:tcPr>
          <w:p>
            <w:pPr>
              <w:pStyle w:val="TableParagraph"/>
              <w:spacing w:before="22"/>
              <w:ind w:right="253"/>
              <w:rPr>
                <w:sz w:val="20"/>
              </w:rPr>
            </w:pPr>
            <w:r>
              <w:rPr>
                <w:w w:val="99"/>
                <w:sz w:val="20"/>
              </w:rPr>
              <w:t>0</w:t>
            </w:r>
          </w:p>
        </w:tc>
        <w:tc>
          <w:tcPr>
            <w:tcW w:w="714" w:type="dxa"/>
            <w:tcBorders>
              <w:top w:val="single" w:sz="4" w:space="0" w:color="000000"/>
            </w:tcBorders>
          </w:tcPr>
          <w:p>
            <w:pPr>
              <w:pStyle w:val="TableParagraph"/>
              <w:spacing w:before="22"/>
              <w:ind w:right="108"/>
              <w:rPr>
                <w:sz w:val="20"/>
              </w:rPr>
            </w:pPr>
            <w:r>
              <w:rPr>
                <w:w w:val="99"/>
                <w:sz w:val="20"/>
              </w:rPr>
              <w:t>0</w:t>
            </w:r>
          </w:p>
        </w:tc>
        <w:tc>
          <w:tcPr>
            <w:tcW w:w="719" w:type="dxa"/>
            <w:tcBorders>
              <w:top w:val="single" w:sz="4" w:space="0" w:color="000000"/>
            </w:tcBorders>
          </w:tcPr>
          <w:p>
            <w:pPr>
              <w:pStyle w:val="TableParagraph"/>
              <w:spacing w:before="22"/>
              <w:ind w:right="109"/>
              <w:rPr>
                <w:sz w:val="20"/>
              </w:rPr>
            </w:pPr>
            <w:r>
              <w:rPr>
                <w:w w:val="99"/>
                <w:sz w:val="20"/>
              </w:rPr>
              <w:t>0</w:t>
            </w:r>
          </w:p>
        </w:tc>
        <w:tc>
          <w:tcPr>
            <w:tcW w:w="608" w:type="dxa"/>
            <w:tcBorders>
              <w:top w:val="single" w:sz="4" w:space="0" w:color="000000"/>
            </w:tcBorders>
          </w:tcPr>
          <w:p>
            <w:pPr>
              <w:pStyle w:val="TableParagraph"/>
              <w:spacing w:before="22"/>
              <w:ind w:right="110"/>
              <w:rPr>
                <w:sz w:val="20"/>
              </w:rPr>
            </w:pPr>
            <w:r>
              <w:rPr>
                <w:w w:val="99"/>
                <w:sz w:val="20"/>
              </w:rPr>
              <w:t>0</w:t>
            </w:r>
          </w:p>
        </w:tc>
        <w:tc>
          <w:tcPr>
            <w:tcW w:w="810" w:type="dxa"/>
            <w:tcBorders>
              <w:top w:val="single" w:sz="4" w:space="0" w:color="000000"/>
            </w:tcBorders>
          </w:tcPr>
          <w:p>
            <w:pPr>
              <w:pStyle w:val="TableParagraph"/>
              <w:spacing w:before="22"/>
              <w:ind w:right="111"/>
              <w:rPr>
                <w:sz w:val="20"/>
              </w:rPr>
            </w:pPr>
            <w:r>
              <w:rPr>
                <w:w w:val="99"/>
                <w:sz w:val="20"/>
              </w:rPr>
              <w:t>0</w:t>
            </w:r>
          </w:p>
        </w:tc>
      </w:tr>
      <w:tr>
        <w:trPr>
          <w:trHeight w:val="288" w:hRule="atLeast"/>
        </w:trPr>
        <w:tc>
          <w:tcPr>
            <w:tcW w:w="1858" w:type="dxa"/>
          </w:tcPr>
          <w:p>
            <w:pPr>
              <w:pStyle w:val="TableParagraph"/>
              <w:spacing w:before="24"/>
              <w:ind w:left="120"/>
              <w:jc w:val="left"/>
              <w:rPr>
                <w:sz w:val="20"/>
              </w:rPr>
            </w:pPr>
            <w:r>
              <w:rPr>
                <w:sz w:val="20"/>
              </w:rPr>
              <w:t>Gaibandha Sadar</w:t>
            </w:r>
          </w:p>
        </w:tc>
        <w:tc>
          <w:tcPr>
            <w:tcW w:w="1014" w:type="dxa"/>
          </w:tcPr>
          <w:p>
            <w:pPr>
              <w:pStyle w:val="TableParagraph"/>
              <w:spacing w:before="24"/>
              <w:ind w:right="250"/>
              <w:rPr>
                <w:sz w:val="20"/>
              </w:rPr>
            </w:pPr>
            <w:r>
              <w:rPr>
                <w:w w:val="99"/>
                <w:sz w:val="20"/>
              </w:rPr>
              <w:t>2</w:t>
            </w:r>
          </w:p>
        </w:tc>
        <w:tc>
          <w:tcPr>
            <w:tcW w:w="716" w:type="dxa"/>
          </w:tcPr>
          <w:p>
            <w:pPr>
              <w:pStyle w:val="TableParagraph"/>
              <w:spacing w:before="24"/>
              <w:ind w:right="103"/>
              <w:rPr>
                <w:sz w:val="20"/>
              </w:rPr>
            </w:pPr>
            <w:r>
              <w:rPr>
                <w:w w:val="99"/>
                <w:sz w:val="20"/>
              </w:rPr>
              <w:t>0</w:t>
            </w:r>
          </w:p>
        </w:tc>
        <w:tc>
          <w:tcPr>
            <w:tcW w:w="718" w:type="dxa"/>
          </w:tcPr>
          <w:p>
            <w:pPr>
              <w:pStyle w:val="TableParagraph"/>
              <w:spacing w:before="24"/>
              <w:ind w:left="212"/>
              <w:jc w:val="left"/>
              <w:rPr>
                <w:sz w:val="20"/>
              </w:rPr>
            </w:pPr>
            <w:r>
              <w:rPr>
                <w:sz w:val="20"/>
              </w:rPr>
              <w:t>1180</w:t>
            </w:r>
          </w:p>
        </w:tc>
        <w:tc>
          <w:tcPr>
            <w:tcW w:w="608" w:type="dxa"/>
          </w:tcPr>
          <w:p>
            <w:pPr>
              <w:pStyle w:val="TableParagraph"/>
              <w:spacing w:before="24"/>
              <w:ind w:right="101"/>
              <w:rPr>
                <w:sz w:val="20"/>
              </w:rPr>
            </w:pPr>
            <w:r>
              <w:rPr>
                <w:sz w:val="20"/>
              </w:rPr>
              <w:t>319</w:t>
            </w:r>
          </w:p>
        </w:tc>
        <w:tc>
          <w:tcPr>
            <w:tcW w:w="808" w:type="dxa"/>
          </w:tcPr>
          <w:p>
            <w:pPr>
              <w:pStyle w:val="TableParagraph"/>
              <w:spacing w:before="24"/>
              <w:ind w:right="100"/>
              <w:rPr>
                <w:sz w:val="20"/>
              </w:rPr>
            </w:pPr>
            <w:r>
              <w:rPr>
                <w:sz w:val="20"/>
              </w:rPr>
              <w:t>112</w:t>
            </w:r>
          </w:p>
        </w:tc>
        <w:tc>
          <w:tcPr>
            <w:tcW w:w="1021" w:type="dxa"/>
          </w:tcPr>
          <w:p>
            <w:pPr>
              <w:pStyle w:val="TableParagraph"/>
              <w:spacing w:before="24"/>
              <w:ind w:right="253"/>
              <w:rPr>
                <w:sz w:val="20"/>
              </w:rPr>
            </w:pPr>
            <w:r>
              <w:rPr>
                <w:w w:val="99"/>
                <w:sz w:val="20"/>
              </w:rPr>
              <w:t>1</w:t>
            </w:r>
          </w:p>
        </w:tc>
        <w:tc>
          <w:tcPr>
            <w:tcW w:w="714" w:type="dxa"/>
          </w:tcPr>
          <w:p>
            <w:pPr>
              <w:pStyle w:val="TableParagraph"/>
              <w:spacing w:before="24"/>
              <w:ind w:right="104"/>
              <w:rPr>
                <w:sz w:val="20"/>
              </w:rPr>
            </w:pPr>
            <w:r>
              <w:rPr>
                <w:sz w:val="20"/>
              </w:rPr>
              <w:t>2670</w:t>
            </w:r>
          </w:p>
        </w:tc>
        <w:tc>
          <w:tcPr>
            <w:tcW w:w="719" w:type="dxa"/>
          </w:tcPr>
          <w:p>
            <w:pPr>
              <w:pStyle w:val="TableParagraph"/>
              <w:spacing w:before="24"/>
              <w:ind w:right="106"/>
              <w:rPr>
                <w:sz w:val="20"/>
              </w:rPr>
            </w:pPr>
            <w:r>
              <w:rPr>
                <w:sz w:val="20"/>
              </w:rPr>
              <w:t>1113</w:t>
            </w:r>
          </w:p>
        </w:tc>
        <w:tc>
          <w:tcPr>
            <w:tcW w:w="608" w:type="dxa"/>
          </w:tcPr>
          <w:p>
            <w:pPr>
              <w:pStyle w:val="TableParagraph"/>
              <w:spacing w:before="24"/>
              <w:ind w:right="106"/>
              <w:rPr>
                <w:sz w:val="20"/>
              </w:rPr>
            </w:pPr>
            <w:r>
              <w:rPr>
                <w:sz w:val="20"/>
              </w:rPr>
              <w:t>155</w:t>
            </w:r>
          </w:p>
        </w:tc>
        <w:tc>
          <w:tcPr>
            <w:tcW w:w="810" w:type="dxa"/>
          </w:tcPr>
          <w:p>
            <w:pPr>
              <w:pStyle w:val="TableParagraph"/>
              <w:spacing w:before="24"/>
              <w:ind w:right="107"/>
              <w:rPr>
                <w:sz w:val="20"/>
              </w:rPr>
            </w:pPr>
            <w:r>
              <w:rPr>
                <w:sz w:val="20"/>
              </w:rPr>
              <w:t>70</w:t>
            </w:r>
          </w:p>
        </w:tc>
      </w:tr>
      <w:tr>
        <w:trPr>
          <w:trHeight w:val="287" w:hRule="atLeast"/>
        </w:trPr>
        <w:tc>
          <w:tcPr>
            <w:tcW w:w="1858" w:type="dxa"/>
          </w:tcPr>
          <w:p>
            <w:pPr>
              <w:pStyle w:val="TableParagraph"/>
              <w:spacing w:before="24"/>
              <w:ind w:left="120"/>
              <w:jc w:val="left"/>
              <w:rPr>
                <w:sz w:val="20"/>
              </w:rPr>
            </w:pPr>
            <w:r>
              <w:rPr>
                <w:sz w:val="20"/>
              </w:rPr>
              <w:t>Gobindaganj</w:t>
            </w:r>
          </w:p>
        </w:tc>
        <w:tc>
          <w:tcPr>
            <w:tcW w:w="1014" w:type="dxa"/>
          </w:tcPr>
          <w:p>
            <w:pPr>
              <w:pStyle w:val="TableParagraph"/>
              <w:spacing w:before="24"/>
              <w:ind w:right="250"/>
              <w:rPr>
                <w:sz w:val="20"/>
              </w:rPr>
            </w:pPr>
            <w:r>
              <w:rPr>
                <w:w w:val="99"/>
                <w:sz w:val="20"/>
              </w:rPr>
              <w:t>2</w:t>
            </w:r>
          </w:p>
        </w:tc>
        <w:tc>
          <w:tcPr>
            <w:tcW w:w="716" w:type="dxa"/>
          </w:tcPr>
          <w:p>
            <w:pPr>
              <w:pStyle w:val="TableParagraph"/>
              <w:spacing w:before="24"/>
              <w:ind w:left="210"/>
              <w:jc w:val="left"/>
              <w:rPr>
                <w:sz w:val="20"/>
              </w:rPr>
            </w:pPr>
            <w:r>
              <w:rPr>
                <w:sz w:val="20"/>
              </w:rPr>
              <w:t>4780</w:t>
            </w:r>
          </w:p>
        </w:tc>
        <w:tc>
          <w:tcPr>
            <w:tcW w:w="718" w:type="dxa"/>
          </w:tcPr>
          <w:p>
            <w:pPr>
              <w:pStyle w:val="TableParagraph"/>
              <w:spacing w:before="24"/>
              <w:ind w:left="212"/>
              <w:jc w:val="left"/>
              <w:rPr>
                <w:sz w:val="20"/>
              </w:rPr>
            </w:pPr>
            <w:r>
              <w:rPr>
                <w:sz w:val="20"/>
              </w:rPr>
              <w:t>3583</w:t>
            </w:r>
          </w:p>
        </w:tc>
        <w:tc>
          <w:tcPr>
            <w:tcW w:w="608" w:type="dxa"/>
          </w:tcPr>
          <w:p>
            <w:pPr>
              <w:pStyle w:val="TableParagraph"/>
              <w:spacing w:before="24"/>
              <w:ind w:right="101"/>
              <w:rPr>
                <w:sz w:val="20"/>
              </w:rPr>
            </w:pPr>
            <w:r>
              <w:rPr>
                <w:sz w:val="20"/>
              </w:rPr>
              <w:t>168</w:t>
            </w:r>
          </w:p>
        </w:tc>
        <w:tc>
          <w:tcPr>
            <w:tcW w:w="808" w:type="dxa"/>
          </w:tcPr>
          <w:p>
            <w:pPr>
              <w:pStyle w:val="TableParagraph"/>
              <w:spacing w:before="24"/>
              <w:ind w:right="100"/>
              <w:rPr>
                <w:sz w:val="20"/>
              </w:rPr>
            </w:pPr>
            <w:r>
              <w:rPr>
                <w:sz w:val="20"/>
              </w:rPr>
              <w:t>18</w:t>
            </w:r>
          </w:p>
        </w:tc>
        <w:tc>
          <w:tcPr>
            <w:tcW w:w="1021" w:type="dxa"/>
          </w:tcPr>
          <w:p>
            <w:pPr>
              <w:pStyle w:val="TableParagraph"/>
              <w:spacing w:before="24"/>
              <w:ind w:right="253"/>
              <w:rPr>
                <w:sz w:val="20"/>
              </w:rPr>
            </w:pPr>
            <w:r>
              <w:rPr>
                <w:w w:val="99"/>
                <w:sz w:val="20"/>
              </w:rPr>
              <w:t>0</w:t>
            </w:r>
          </w:p>
        </w:tc>
        <w:tc>
          <w:tcPr>
            <w:tcW w:w="714" w:type="dxa"/>
          </w:tcPr>
          <w:p>
            <w:pPr>
              <w:pStyle w:val="TableParagraph"/>
              <w:spacing w:before="24"/>
              <w:ind w:right="108"/>
              <w:rPr>
                <w:sz w:val="20"/>
              </w:rPr>
            </w:pPr>
            <w:r>
              <w:rPr>
                <w:w w:val="99"/>
                <w:sz w:val="20"/>
              </w:rPr>
              <w:t>0</w:t>
            </w:r>
          </w:p>
        </w:tc>
        <w:tc>
          <w:tcPr>
            <w:tcW w:w="719" w:type="dxa"/>
          </w:tcPr>
          <w:p>
            <w:pPr>
              <w:pStyle w:val="TableParagraph"/>
              <w:spacing w:before="24"/>
              <w:ind w:right="109"/>
              <w:rPr>
                <w:sz w:val="20"/>
              </w:rPr>
            </w:pPr>
            <w:r>
              <w:rPr>
                <w:w w:val="99"/>
                <w:sz w:val="20"/>
              </w:rPr>
              <w:t>0</w:t>
            </w:r>
          </w:p>
        </w:tc>
        <w:tc>
          <w:tcPr>
            <w:tcW w:w="608" w:type="dxa"/>
          </w:tcPr>
          <w:p>
            <w:pPr>
              <w:pStyle w:val="TableParagraph"/>
              <w:spacing w:before="24"/>
              <w:ind w:right="110"/>
              <w:rPr>
                <w:sz w:val="20"/>
              </w:rPr>
            </w:pPr>
            <w:r>
              <w:rPr>
                <w:w w:val="99"/>
                <w:sz w:val="20"/>
              </w:rPr>
              <w:t>0</w:t>
            </w:r>
          </w:p>
        </w:tc>
        <w:tc>
          <w:tcPr>
            <w:tcW w:w="810" w:type="dxa"/>
          </w:tcPr>
          <w:p>
            <w:pPr>
              <w:pStyle w:val="TableParagraph"/>
              <w:spacing w:before="24"/>
              <w:ind w:right="111"/>
              <w:rPr>
                <w:sz w:val="20"/>
              </w:rPr>
            </w:pPr>
            <w:r>
              <w:rPr>
                <w:w w:val="99"/>
                <w:sz w:val="20"/>
              </w:rPr>
              <w:t>0</w:t>
            </w:r>
          </w:p>
        </w:tc>
      </w:tr>
      <w:tr>
        <w:trPr>
          <w:trHeight w:val="288" w:hRule="atLeast"/>
        </w:trPr>
        <w:tc>
          <w:tcPr>
            <w:tcW w:w="1858" w:type="dxa"/>
          </w:tcPr>
          <w:p>
            <w:pPr>
              <w:pStyle w:val="TableParagraph"/>
              <w:spacing w:before="24"/>
              <w:ind w:left="120"/>
              <w:jc w:val="left"/>
              <w:rPr>
                <w:sz w:val="20"/>
              </w:rPr>
            </w:pPr>
            <w:r>
              <w:rPr>
                <w:sz w:val="20"/>
              </w:rPr>
              <w:t>Palashbari</w:t>
            </w:r>
          </w:p>
        </w:tc>
        <w:tc>
          <w:tcPr>
            <w:tcW w:w="1014" w:type="dxa"/>
          </w:tcPr>
          <w:p>
            <w:pPr>
              <w:pStyle w:val="TableParagraph"/>
              <w:spacing w:before="24"/>
              <w:ind w:right="250"/>
              <w:rPr>
                <w:sz w:val="20"/>
              </w:rPr>
            </w:pPr>
            <w:r>
              <w:rPr>
                <w:w w:val="99"/>
                <w:sz w:val="20"/>
              </w:rPr>
              <w:t>0</w:t>
            </w:r>
          </w:p>
        </w:tc>
        <w:tc>
          <w:tcPr>
            <w:tcW w:w="716" w:type="dxa"/>
          </w:tcPr>
          <w:p>
            <w:pPr>
              <w:pStyle w:val="TableParagraph"/>
              <w:spacing w:before="24"/>
              <w:ind w:right="103"/>
              <w:rPr>
                <w:sz w:val="20"/>
              </w:rPr>
            </w:pPr>
            <w:r>
              <w:rPr>
                <w:w w:val="99"/>
                <w:sz w:val="20"/>
              </w:rPr>
              <w:t>0</w:t>
            </w:r>
          </w:p>
        </w:tc>
        <w:tc>
          <w:tcPr>
            <w:tcW w:w="718" w:type="dxa"/>
          </w:tcPr>
          <w:p>
            <w:pPr>
              <w:pStyle w:val="TableParagraph"/>
              <w:spacing w:before="24"/>
              <w:ind w:right="104"/>
              <w:rPr>
                <w:sz w:val="20"/>
              </w:rPr>
            </w:pPr>
            <w:r>
              <w:rPr>
                <w:w w:val="99"/>
                <w:sz w:val="20"/>
              </w:rPr>
              <w:t>0</w:t>
            </w:r>
          </w:p>
        </w:tc>
        <w:tc>
          <w:tcPr>
            <w:tcW w:w="608" w:type="dxa"/>
          </w:tcPr>
          <w:p>
            <w:pPr>
              <w:pStyle w:val="TableParagraph"/>
              <w:spacing w:before="24"/>
              <w:ind w:right="105"/>
              <w:rPr>
                <w:sz w:val="20"/>
              </w:rPr>
            </w:pPr>
            <w:r>
              <w:rPr>
                <w:w w:val="99"/>
                <w:sz w:val="20"/>
              </w:rPr>
              <w:t>0</w:t>
            </w:r>
          </w:p>
        </w:tc>
        <w:tc>
          <w:tcPr>
            <w:tcW w:w="808" w:type="dxa"/>
          </w:tcPr>
          <w:p>
            <w:pPr>
              <w:pStyle w:val="TableParagraph"/>
              <w:spacing w:before="24"/>
              <w:ind w:right="103"/>
              <w:rPr>
                <w:sz w:val="20"/>
              </w:rPr>
            </w:pPr>
            <w:r>
              <w:rPr>
                <w:w w:val="99"/>
                <w:sz w:val="20"/>
              </w:rPr>
              <w:t>0</w:t>
            </w:r>
          </w:p>
        </w:tc>
        <w:tc>
          <w:tcPr>
            <w:tcW w:w="1021" w:type="dxa"/>
          </w:tcPr>
          <w:p>
            <w:pPr>
              <w:pStyle w:val="TableParagraph"/>
              <w:spacing w:before="24"/>
              <w:ind w:right="253"/>
              <w:rPr>
                <w:sz w:val="20"/>
              </w:rPr>
            </w:pPr>
            <w:r>
              <w:rPr>
                <w:w w:val="99"/>
                <w:sz w:val="20"/>
              </w:rPr>
              <w:t>0</w:t>
            </w:r>
          </w:p>
        </w:tc>
        <w:tc>
          <w:tcPr>
            <w:tcW w:w="714" w:type="dxa"/>
          </w:tcPr>
          <w:p>
            <w:pPr>
              <w:pStyle w:val="TableParagraph"/>
              <w:spacing w:before="24"/>
              <w:ind w:right="108"/>
              <w:rPr>
                <w:sz w:val="20"/>
              </w:rPr>
            </w:pPr>
            <w:r>
              <w:rPr>
                <w:w w:val="99"/>
                <w:sz w:val="20"/>
              </w:rPr>
              <w:t>0</w:t>
            </w:r>
          </w:p>
        </w:tc>
        <w:tc>
          <w:tcPr>
            <w:tcW w:w="719" w:type="dxa"/>
          </w:tcPr>
          <w:p>
            <w:pPr>
              <w:pStyle w:val="TableParagraph"/>
              <w:spacing w:before="24"/>
              <w:ind w:right="109"/>
              <w:rPr>
                <w:sz w:val="20"/>
              </w:rPr>
            </w:pPr>
            <w:r>
              <w:rPr>
                <w:w w:val="99"/>
                <w:sz w:val="20"/>
              </w:rPr>
              <w:t>0</w:t>
            </w:r>
          </w:p>
        </w:tc>
        <w:tc>
          <w:tcPr>
            <w:tcW w:w="608" w:type="dxa"/>
          </w:tcPr>
          <w:p>
            <w:pPr>
              <w:pStyle w:val="TableParagraph"/>
              <w:spacing w:before="24"/>
              <w:ind w:right="110"/>
              <w:rPr>
                <w:sz w:val="20"/>
              </w:rPr>
            </w:pPr>
            <w:r>
              <w:rPr>
                <w:w w:val="99"/>
                <w:sz w:val="20"/>
              </w:rPr>
              <w:t>0</w:t>
            </w:r>
          </w:p>
        </w:tc>
        <w:tc>
          <w:tcPr>
            <w:tcW w:w="810" w:type="dxa"/>
          </w:tcPr>
          <w:p>
            <w:pPr>
              <w:pStyle w:val="TableParagraph"/>
              <w:spacing w:before="24"/>
              <w:ind w:right="111"/>
              <w:rPr>
                <w:sz w:val="20"/>
              </w:rPr>
            </w:pPr>
            <w:r>
              <w:rPr>
                <w:w w:val="99"/>
                <w:sz w:val="20"/>
              </w:rPr>
              <w:t>0</w:t>
            </w:r>
          </w:p>
        </w:tc>
      </w:tr>
      <w:tr>
        <w:trPr>
          <w:trHeight w:val="288" w:hRule="atLeast"/>
        </w:trPr>
        <w:tc>
          <w:tcPr>
            <w:tcW w:w="1858" w:type="dxa"/>
          </w:tcPr>
          <w:p>
            <w:pPr>
              <w:pStyle w:val="TableParagraph"/>
              <w:spacing w:before="24"/>
              <w:ind w:left="120"/>
              <w:jc w:val="left"/>
              <w:rPr>
                <w:sz w:val="20"/>
              </w:rPr>
            </w:pPr>
            <w:r>
              <w:rPr>
                <w:sz w:val="20"/>
              </w:rPr>
              <w:t>Sadullapur</w:t>
            </w:r>
          </w:p>
        </w:tc>
        <w:tc>
          <w:tcPr>
            <w:tcW w:w="1014" w:type="dxa"/>
          </w:tcPr>
          <w:p>
            <w:pPr>
              <w:pStyle w:val="TableParagraph"/>
              <w:spacing w:before="24"/>
              <w:ind w:right="250"/>
              <w:rPr>
                <w:sz w:val="20"/>
              </w:rPr>
            </w:pPr>
            <w:r>
              <w:rPr>
                <w:w w:val="99"/>
                <w:sz w:val="20"/>
              </w:rPr>
              <w:t>0</w:t>
            </w:r>
          </w:p>
        </w:tc>
        <w:tc>
          <w:tcPr>
            <w:tcW w:w="716" w:type="dxa"/>
          </w:tcPr>
          <w:p>
            <w:pPr>
              <w:pStyle w:val="TableParagraph"/>
              <w:spacing w:before="24"/>
              <w:ind w:right="103"/>
              <w:rPr>
                <w:sz w:val="20"/>
              </w:rPr>
            </w:pPr>
            <w:r>
              <w:rPr>
                <w:w w:val="99"/>
                <w:sz w:val="20"/>
              </w:rPr>
              <w:t>0</w:t>
            </w:r>
          </w:p>
        </w:tc>
        <w:tc>
          <w:tcPr>
            <w:tcW w:w="718" w:type="dxa"/>
          </w:tcPr>
          <w:p>
            <w:pPr>
              <w:pStyle w:val="TableParagraph"/>
              <w:spacing w:before="24"/>
              <w:ind w:right="104"/>
              <w:rPr>
                <w:sz w:val="20"/>
              </w:rPr>
            </w:pPr>
            <w:r>
              <w:rPr>
                <w:w w:val="99"/>
                <w:sz w:val="20"/>
              </w:rPr>
              <w:t>0</w:t>
            </w:r>
          </w:p>
        </w:tc>
        <w:tc>
          <w:tcPr>
            <w:tcW w:w="608" w:type="dxa"/>
          </w:tcPr>
          <w:p>
            <w:pPr>
              <w:pStyle w:val="TableParagraph"/>
              <w:spacing w:before="24"/>
              <w:ind w:right="105"/>
              <w:rPr>
                <w:sz w:val="20"/>
              </w:rPr>
            </w:pPr>
            <w:r>
              <w:rPr>
                <w:w w:val="99"/>
                <w:sz w:val="20"/>
              </w:rPr>
              <w:t>0</w:t>
            </w:r>
          </w:p>
        </w:tc>
        <w:tc>
          <w:tcPr>
            <w:tcW w:w="808" w:type="dxa"/>
          </w:tcPr>
          <w:p>
            <w:pPr>
              <w:pStyle w:val="TableParagraph"/>
              <w:spacing w:before="24"/>
              <w:ind w:right="103"/>
              <w:rPr>
                <w:sz w:val="20"/>
              </w:rPr>
            </w:pPr>
            <w:r>
              <w:rPr>
                <w:w w:val="99"/>
                <w:sz w:val="20"/>
              </w:rPr>
              <w:t>0</w:t>
            </w:r>
          </w:p>
        </w:tc>
        <w:tc>
          <w:tcPr>
            <w:tcW w:w="1021" w:type="dxa"/>
          </w:tcPr>
          <w:p>
            <w:pPr>
              <w:pStyle w:val="TableParagraph"/>
              <w:spacing w:before="24"/>
              <w:ind w:right="253"/>
              <w:rPr>
                <w:sz w:val="20"/>
              </w:rPr>
            </w:pPr>
            <w:r>
              <w:rPr>
                <w:w w:val="99"/>
                <w:sz w:val="20"/>
              </w:rPr>
              <w:t>0</w:t>
            </w:r>
          </w:p>
        </w:tc>
        <w:tc>
          <w:tcPr>
            <w:tcW w:w="714" w:type="dxa"/>
          </w:tcPr>
          <w:p>
            <w:pPr>
              <w:pStyle w:val="TableParagraph"/>
              <w:spacing w:before="24"/>
              <w:ind w:right="108"/>
              <w:rPr>
                <w:sz w:val="20"/>
              </w:rPr>
            </w:pPr>
            <w:r>
              <w:rPr>
                <w:w w:val="99"/>
                <w:sz w:val="20"/>
              </w:rPr>
              <w:t>0</w:t>
            </w:r>
          </w:p>
        </w:tc>
        <w:tc>
          <w:tcPr>
            <w:tcW w:w="719" w:type="dxa"/>
          </w:tcPr>
          <w:p>
            <w:pPr>
              <w:pStyle w:val="TableParagraph"/>
              <w:spacing w:before="24"/>
              <w:ind w:right="109"/>
              <w:rPr>
                <w:sz w:val="20"/>
              </w:rPr>
            </w:pPr>
            <w:r>
              <w:rPr>
                <w:w w:val="99"/>
                <w:sz w:val="20"/>
              </w:rPr>
              <w:t>0</w:t>
            </w:r>
          </w:p>
        </w:tc>
        <w:tc>
          <w:tcPr>
            <w:tcW w:w="608" w:type="dxa"/>
          </w:tcPr>
          <w:p>
            <w:pPr>
              <w:pStyle w:val="TableParagraph"/>
              <w:spacing w:before="24"/>
              <w:ind w:right="110"/>
              <w:rPr>
                <w:sz w:val="20"/>
              </w:rPr>
            </w:pPr>
            <w:r>
              <w:rPr>
                <w:w w:val="99"/>
                <w:sz w:val="20"/>
              </w:rPr>
              <w:t>0</w:t>
            </w:r>
          </w:p>
        </w:tc>
        <w:tc>
          <w:tcPr>
            <w:tcW w:w="810" w:type="dxa"/>
          </w:tcPr>
          <w:p>
            <w:pPr>
              <w:pStyle w:val="TableParagraph"/>
              <w:spacing w:before="24"/>
              <w:ind w:right="111"/>
              <w:rPr>
                <w:sz w:val="20"/>
              </w:rPr>
            </w:pPr>
            <w:r>
              <w:rPr>
                <w:w w:val="99"/>
                <w:sz w:val="20"/>
              </w:rPr>
              <w:t>0</w:t>
            </w:r>
          </w:p>
        </w:tc>
      </w:tr>
      <w:tr>
        <w:trPr>
          <w:trHeight w:val="288" w:hRule="atLeast"/>
        </w:trPr>
        <w:tc>
          <w:tcPr>
            <w:tcW w:w="1858" w:type="dxa"/>
          </w:tcPr>
          <w:p>
            <w:pPr>
              <w:pStyle w:val="TableParagraph"/>
              <w:spacing w:before="24"/>
              <w:ind w:left="120"/>
              <w:jc w:val="left"/>
              <w:rPr>
                <w:sz w:val="20"/>
              </w:rPr>
            </w:pPr>
            <w:r>
              <w:rPr>
                <w:sz w:val="20"/>
              </w:rPr>
              <w:t>Saghata</w:t>
            </w:r>
          </w:p>
        </w:tc>
        <w:tc>
          <w:tcPr>
            <w:tcW w:w="1014" w:type="dxa"/>
          </w:tcPr>
          <w:p>
            <w:pPr>
              <w:pStyle w:val="TableParagraph"/>
              <w:spacing w:before="24"/>
              <w:ind w:right="250"/>
              <w:rPr>
                <w:sz w:val="20"/>
              </w:rPr>
            </w:pPr>
            <w:r>
              <w:rPr>
                <w:w w:val="99"/>
                <w:sz w:val="20"/>
              </w:rPr>
              <w:t>0</w:t>
            </w:r>
          </w:p>
        </w:tc>
        <w:tc>
          <w:tcPr>
            <w:tcW w:w="716" w:type="dxa"/>
          </w:tcPr>
          <w:p>
            <w:pPr>
              <w:pStyle w:val="TableParagraph"/>
              <w:spacing w:before="24"/>
              <w:ind w:right="103"/>
              <w:rPr>
                <w:sz w:val="20"/>
              </w:rPr>
            </w:pPr>
            <w:r>
              <w:rPr>
                <w:w w:val="99"/>
                <w:sz w:val="20"/>
              </w:rPr>
              <w:t>0</w:t>
            </w:r>
          </w:p>
        </w:tc>
        <w:tc>
          <w:tcPr>
            <w:tcW w:w="718" w:type="dxa"/>
          </w:tcPr>
          <w:p>
            <w:pPr>
              <w:pStyle w:val="TableParagraph"/>
              <w:spacing w:before="24"/>
              <w:ind w:right="104"/>
              <w:rPr>
                <w:sz w:val="20"/>
              </w:rPr>
            </w:pPr>
            <w:r>
              <w:rPr>
                <w:w w:val="99"/>
                <w:sz w:val="20"/>
              </w:rPr>
              <w:t>0</w:t>
            </w:r>
          </w:p>
        </w:tc>
        <w:tc>
          <w:tcPr>
            <w:tcW w:w="608" w:type="dxa"/>
          </w:tcPr>
          <w:p>
            <w:pPr>
              <w:pStyle w:val="TableParagraph"/>
              <w:spacing w:before="24"/>
              <w:ind w:right="105"/>
              <w:rPr>
                <w:sz w:val="20"/>
              </w:rPr>
            </w:pPr>
            <w:r>
              <w:rPr>
                <w:w w:val="99"/>
                <w:sz w:val="20"/>
              </w:rPr>
              <w:t>0</w:t>
            </w:r>
          </w:p>
        </w:tc>
        <w:tc>
          <w:tcPr>
            <w:tcW w:w="808" w:type="dxa"/>
          </w:tcPr>
          <w:p>
            <w:pPr>
              <w:pStyle w:val="TableParagraph"/>
              <w:spacing w:before="24"/>
              <w:ind w:right="103"/>
              <w:rPr>
                <w:sz w:val="20"/>
              </w:rPr>
            </w:pPr>
            <w:r>
              <w:rPr>
                <w:w w:val="99"/>
                <w:sz w:val="20"/>
              </w:rPr>
              <w:t>0</w:t>
            </w:r>
          </w:p>
        </w:tc>
        <w:tc>
          <w:tcPr>
            <w:tcW w:w="1021" w:type="dxa"/>
          </w:tcPr>
          <w:p>
            <w:pPr>
              <w:pStyle w:val="TableParagraph"/>
              <w:spacing w:before="24"/>
              <w:ind w:right="253"/>
              <w:rPr>
                <w:sz w:val="20"/>
              </w:rPr>
            </w:pPr>
            <w:r>
              <w:rPr>
                <w:w w:val="99"/>
                <w:sz w:val="20"/>
              </w:rPr>
              <w:t>0</w:t>
            </w:r>
          </w:p>
        </w:tc>
        <w:tc>
          <w:tcPr>
            <w:tcW w:w="714" w:type="dxa"/>
          </w:tcPr>
          <w:p>
            <w:pPr>
              <w:pStyle w:val="TableParagraph"/>
              <w:spacing w:before="24"/>
              <w:ind w:right="108"/>
              <w:rPr>
                <w:sz w:val="20"/>
              </w:rPr>
            </w:pPr>
            <w:r>
              <w:rPr>
                <w:w w:val="99"/>
                <w:sz w:val="20"/>
              </w:rPr>
              <w:t>0</w:t>
            </w:r>
          </w:p>
        </w:tc>
        <w:tc>
          <w:tcPr>
            <w:tcW w:w="719" w:type="dxa"/>
          </w:tcPr>
          <w:p>
            <w:pPr>
              <w:pStyle w:val="TableParagraph"/>
              <w:spacing w:before="24"/>
              <w:ind w:right="109"/>
              <w:rPr>
                <w:sz w:val="20"/>
              </w:rPr>
            </w:pPr>
            <w:r>
              <w:rPr>
                <w:w w:val="99"/>
                <w:sz w:val="20"/>
              </w:rPr>
              <w:t>0</w:t>
            </w:r>
          </w:p>
        </w:tc>
        <w:tc>
          <w:tcPr>
            <w:tcW w:w="608" w:type="dxa"/>
          </w:tcPr>
          <w:p>
            <w:pPr>
              <w:pStyle w:val="TableParagraph"/>
              <w:spacing w:before="24"/>
              <w:ind w:right="110"/>
              <w:rPr>
                <w:sz w:val="20"/>
              </w:rPr>
            </w:pPr>
            <w:r>
              <w:rPr>
                <w:w w:val="99"/>
                <w:sz w:val="20"/>
              </w:rPr>
              <w:t>0</w:t>
            </w:r>
          </w:p>
        </w:tc>
        <w:tc>
          <w:tcPr>
            <w:tcW w:w="810" w:type="dxa"/>
          </w:tcPr>
          <w:p>
            <w:pPr>
              <w:pStyle w:val="TableParagraph"/>
              <w:spacing w:before="24"/>
              <w:ind w:right="111"/>
              <w:rPr>
                <w:sz w:val="20"/>
              </w:rPr>
            </w:pPr>
            <w:r>
              <w:rPr>
                <w:w w:val="99"/>
                <w:sz w:val="20"/>
              </w:rPr>
              <w:t>0</w:t>
            </w:r>
          </w:p>
        </w:tc>
      </w:tr>
      <w:tr>
        <w:trPr>
          <w:trHeight w:val="290" w:hRule="atLeast"/>
        </w:trPr>
        <w:tc>
          <w:tcPr>
            <w:tcW w:w="1858" w:type="dxa"/>
          </w:tcPr>
          <w:p>
            <w:pPr>
              <w:pStyle w:val="TableParagraph"/>
              <w:spacing w:before="24"/>
              <w:ind w:left="120"/>
              <w:jc w:val="left"/>
              <w:rPr>
                <w:sz w:val="20"/>
              </w:rPr>
            </w:pPr>
            <w:r>
              <w:rPr>
                <w:sz w:val="20"/>
              </w:rPr>
              <w:t>Sundarganj</w:t>
            </w:r>
          </w:p>
        </w:tc>
        <w:tc>
          <w:tcPr>
            <w:tcW w:w="1014" w:type="dxa"/>
          </w:tcPr>
          <w:p>
            <w:pPr>
              <w:pStyle w:val="TableParagraph"/>
              <w:spacing w:before="24"/>
              <w:ind w:right="250"/>
              <w:rPr>
                <w:sz w:val="20"/>
              </w:rPr>
            </w:pPr>
            <w:r>
              <w:rPr>
                <w:w w:val="99"/>
                <w:sz w:val="20"/>
              </w:rPr>
              <w:t>0</w:t>
            </w:r>
          </w:p>
        </w:tc>
        <w:tc>
          <w:tcPr>
            <w:tcW w:w="716" w:type="dxa"/>
          </w:tcPr>
          <w:p>
            <w:pPr>
              <w:pStyle w:val="TableParagraph"/>
              <w:spacing w:before="24"/>
              <w:ind w:right="103"/>
              <w:rPr>
                <w:sz w:val="20"/>
              </w:rPr>
            </w:pPr>
            <w:r>
              <w:rPr>
                <w:w w:val="99"/>
                <w:sz w:val="20"/>
              </w:rPr>
              <w:t>0</w:t>
            </w:r>
          </w:p>
        </w:tc>
        <w:tc>
          <w:tcPr>
            <w:tcW w:w="718" w:type="dxa"/>
          </w:tcPr>
          <w:p>
            <w:pPr>
              <w:pStyle w:val="TableParagraph"/>
              <w:spacing w:before="24"/>
              <w:ind w:right="104"/>
              <w:rPr>
                <w:sz w:val="20"/>
              </w:rPr>
            </w:pPr>
            <w:r>
              <w:rPr>
                <w:w w:val="99"/>
                <w:sz w:val="20"/>
              </w:rPr>
              <w:t>0</w:t>
            </w:r>
          </w:p>
        </w:tc>
        <w:tc>
          <w:tcPr>
            <w:tcW w:w="608" w:type="dxa"/>
          </w:tcPr>
          <w:p>
            <w:pPr>
              <w:pStyle w:val="TableParagraph"/>
              <w:spacing w:before="24"/>
              <w:ind w:right="105"/>
              <w:rPr>
                <w:sz w:val="20"/>
              </w:rPr>
            </w:pPr>
            <w:r>
              <w:rPr>
                <w:w w:val="99"/>
                <w:sz w:val="20"/>
              </w:rPr>
              <w:t>0</w:t>
            </w:r>
          </w:p>
        </w:tc>
        <w:tc>
          <w:tcPr>
            <w:tcW w:w="808" w:type="dxa"/>
          </w:tcPr>
          <w:p>
            <w:pPr>
              <w:pStyle w:val="TableParagraph"/>
              <w:spacing w:before="24"/>
              <w:ind w:right="103"/>
              <w:rPr>
                <w:sz w:val="20"/>
              </w:rPr>
            </w:pPr>
            <w:r>
              <w:rPr>
                <w:w w:val="99"/>
                <w:sz w:val="20"/>
              </w:rPr>
              <w:t>0</w:t>
            </w:r>
          </w:p>
        </w:tc>
        <w:tc>
          <w:tcPr>
            <w:tcW w:w="1021" w:type="dxa"/>
          </w:tcPr>
          <w:p>
            <w:pPr>
              <w:pStyle w:val="TableParagraph"/>
              <w:spacing w:before="24"/>
              <w:ind w:right="253"/>
              <w:rPr>
                <w:sz w:val="20"/>
              </w:rPr>
            </w:pPr>
            <w:r>
              <w:rPr>
                <w:w w:val="99"/>
                <w:sz w:val="20"/>
              </w:rPr>
              <w:t>0</w:t>
            </w:r>
          </w:p>
        </w:tc>
        <w:tc>
          <w:tcPr>
            <w:tcW w:w="714" w:type="dxa"/>
          </w:tcPr>
          <w:p>
            <w:pPr>
              <w:pStyle w:val="TableParagraph"/>
              <w:spacing w:before="24"/>
              <w:ind w:right="108"/>
              <w:rPr>
                <w:sz w:val="20"/>
              </w:rPr>
            </w:pPr>
            <w:r>
              <w:rPr>
                <w:w w:val="99"/>
                <w:sz w:val="20"/>
              </w:rPr>
              <w:t>0</w:t>
            </w:r>
          </w:p>
        </w:tc>
        <w:tc>
          <w:tcPr>
            <w:tcW w:w="719" w:type="dxa"/>
          </w:tcPr>
          <w:p>
            <w:pPr>
              <w:pStyle w:val="TableParagraph"/>
              <w:spacing w:before="24"/>
              <w:ind w:right="109"/>
              <w:rPr>
                <w:sz w:val="20"/>
              </w:rPr>
            </w:pPr>
            <w:r>
              <w:rPr>
                <w:w w:val="99"/>
                <w:sz w:val="20"/>
              </w:rPr>
              <w:t>0</w:t>
            </w:r>
          </w:p>
        </w:tc>
        <w:tc>
          <w:tcPr>
            <w:tcW w:w="608" w:type="dxa"/>
          </w:tcPr>
          <w:p>
            <w:pPr>
              <w:pStyle w:val="TableParagraph"/>
              <w:spacing w:before="24"/>
              <w:ind w:right="110"/>
              <w:rPr>
                <w:sz w:val="20"/>
              </w:rPr>
            </w:pPr>
            <w:r>
              <w:rPr>
                <w:w w:val="99"/>
                <w:sz w:val="20"/>
              </w:rPr>
              <w:t>0</w:t>
            </w:r>
          </w:p>
        </w:tc>
        <w:tc>
          <w:tcPr>
            <w:tcW w:w="810" w:type="dxa"/>
          </w:tcPr>
          <w:p>
            <w:pPr>
              <w:pStyle w:val="TableParagraph"/>
              <w:spacing w:before="24"/>
              <w:ind w:right="111"/>
              <w:rPr>
                <w:sz w:val="20"/>
              </w:rPr>
            </w:pPr>
            <w:r>
              <w:rPr>
                <w:w w:val="99"/>
                <w:sz w:val="20"/>
              </w:rPr>
              <w:t>0</w:t>
            </w:r>
          </w:p>
        </w:tc>
      </w:tr>
      <w:tr>
        <w:trPr>
          <w:trHeight w:val="287" w:hRule="atLeast"/>
        </w:trPr>
        <w:tc>
          <w:tcPr>
            <w:tcW w:w="1858" w:type="dxa"/>
            <w:tcBorders>
              <w:bottom w:val="single" w:sz="4" w:space="0" w:color="000000"/>
            </w:tcBorders>
          </w:tcPr>
          <w:p>
            <w:pPr>
              <w:pStyle w:val="TableParagraph"/>
              <w:spacing w:before="27"/>
              <w:ind w:left="120"/>
              <w:jc w:val="left"/>
              <w:rPr>
                <w:b/>
                <w:sz w:val="20"/>
              </w:rPr>
            </w:pPr>
            <w:r>
              <w:rPr>
                <w:b/>
                <w:sz w:val="20"/>
              </w:rPr>
              <w:t>Total</w:t>
            </w:r>
          </w:p>
        </w:tc>
        <w:tc>
          <w:tcPr>
            <w:tcW w:w="1014" w:type="dxa"/>
            <w:tcBorders>
              <w:bottom w:val="single" w:sz="4" w:space="0" w:color="000000"/>
            </w:tcBorders>
          </w:tcPr>
          <w:p>
            <w:pPr>
              <w:pStyle w:val="TableParagraph"/>
              <w:spacing w:before="27"/>
              <w:ind w:right="250"/>
              <w:rPr>
                <w:b/>
                <w:sz w:val="20"/>
              </w:rPr>
            </w:pPr>
            <w:r>
              <w:rPr>
                <w:b/>
                <w:w w:val="99"/>
                <w:sz w:val="20"/>
              </w:rPr>
              <w:t>4</w:t>
            </w:r>
          </w:p>
        </w:tc>
        <w:tc>
          <w:tcPr>
            <w:tcW w:w="716" w:type="dxa"/>
            <w:tcBorders>
              <w:bottom w:val="single" w:sz="4" w:space="0" w:color="000000"/>
            </w:tcBorders>
          </w:tcPr>
          <w:p>
            <w:pPr>
              <w:pStyle w:val="TableParagraph"/>
              <w:spacing w:before="27"/>
              <w:ind w:left="210"/>
              <w:jc w:val="left"/>
              <w:rPr>
                <w:b/>
                <w:sz w:val="20"/>
              </w:rPr>
            </w:pPr>
            <w:r>
              <w:rPr>
                <w:b/>
                <w:sz w:val="20"/>
              </w:rPr>
              <w:t>4780</w:t>
            </w:r>
          </w:p>
        </w:tc>
        <w:tc>
          <w:tcPr>
            <w:tcW w:w="718" w:type="dxa"/>
            <w:tcBorders>
              <w:bottom w:val="single" w:sz="4" w:space="0" w:color="000000"/>
            </w:tcBorders>
          </w:tcPr>
          <w:p>
            <w:pPr>
              <w:pStyle w:val="TableParagraph"/>
              <w:spacing w:before="27"/>
              <w:ind w:left="212"/>
              <w:jc w:val="left"/>
              <w:rPr>
                <w:b/>
                <w:sz w:val="20"/>
              </w:rPr>
            </w:pPr>
            <w:r>
              <w:rPr>
                <w:b/>
                <w:sz w:val="20"/>
              </w:rPr>
              <w:t>4763</w:t>
            </w:r>
          </w:p>
        </w:tc>
        <w:tc>
          <w:tcPr>
            <w:tcW w:w="608" w:type="dxa"/>
            <w:tcBorders>
              <w:bottom w:val="single" w:sz="4" w:space="0" w:color="000000"/>
            </w:tcBorders>
          </w:tcPr>
          <w:p>
            <w:pPr>
              <w:pStyle w:val="TableParagraph"/>
              <w:spacing w:before="27"/>
              <w:ind w:right="101"/>
              <w:rPr>
                <w:b/>
                <w:sz w:val="20"/>
              </w:rPr>
            </w:pPr>
            <w:r>
              <w:rPr>
                <w:b/>
                <w:sz w:val="20"/>
              </w:rPr>
              <w:t>487</w:t>
            </w:r>
          </w:p>
        </w:tc>
        <w:tc>
          <w:tcPr>
            <w:tcW w:w="808" w:type="dxa"/>
            <w:tcBorders>
              <w:bottom w:val="single" w:sz="4" w:space="0" w:color="000000"/>
            </w:tcBorders>
          </w:tcPr>
          <w:p>
            <w:pPr>
              <w:pStyle w:val="TableParagraph"/>
              <w:spacing w:before="27"/>
              <w:ind w:right="100"/>
              <w:rPr>
                <w:b/>
                <w:sz w:val="20"/>
              </w:rPr>
            </w:pPr>
            <w:r>
              <w:rPr>
                <w:b/>
                <w:sz w:val="20"/>
              </w:rPr>
              <w:t>130</w:t>
            </w:r>
          </w:p>
        </w:tc>
        <w:tc>
          <w:tcPr>
            <w:tcW w:w="1021" w:type="dxa"/>
            <w:tcBorders>
              <w:bottom w:val="single" w:sz="4" w:space="0" w:color="000000"/>
            </w:tcBorders>
          </w:tcPr>
          <w:p>
            <w:pPr>
              <w:pStyle w:val="TableParagraph"/>
              <w:spacing w:before="27"/>
              <w:ind w:right="253"/>
              <w:rPr>
                <w:b/>
                <w:sz w:val="20"/>
              </w:rPr>
            </w:pPr>
            <w:r>
              <w:rPr>
                <w:b/>
                <w:w w:val="99"/>
                <w:sz w:val="20"/>
              </w:rPr>
              <w:t>1</w:t>
            </w:r>
          </w:p>
        </w:tc>
        <w:tc>
          <w:tcPr>
            <w:tcW w:w="714" w:type="dxa"/>
            <w:tcBorders>
              <w:bottom w:val="single" w:sz="4" w:space="0" w:color="000000"/>
            </w:tcBorders>
          </w:tcPr>
          <w:p>
            <w:pPr>
              <w:pStyle w:val="TableParagraph"/>
              <w:spacing w:before="27"/>
              <w:ind w:right="104"/>
              <w:rPr>
                <w:b/>
                <w:sz w:val="20"/>
              </w:rPr>
            </w:pPr>
            <w:r>
              <w:rPr>
                <w:b/>
                <w:sz w:val="20"/>
              </w:rPr>
              <w:t>2670</w:t>
            </w:r>
          </w:p>
        </w:tc>
        <w:tc>
          <w:tcPr>
            <w:tcW w:w="719" w:type="dxa"/>
            <w:tcBorders>
              <w:bottom w:val="single" w:sz="4" w:space="0" w:color="000000"/>
            </w:tcBorders>
          </w:tcPr>
          <w:p>
            <w:pPr>
              <w:pStyle w:val="TableParagraph"/>
              <w:spacing w:before="27"/>
              <w:ind w:right="106"/>
              <w:rPr>
                <w:b/>
                <w:sz w:val="20"/>
              </w:rPr>
            </w:pPr>
            <w:r>
              <w:rPr>
                <w:b/>
                <w:sz w:val="20"/>
              </w:rPr>
              <w:t>1113</w:t>
            </w:r>
          </w:p>
        </w:tc>
        <w:tc>
          <w:tcPr>
            <w:tcW w:w="608" w:type="dxa"/>
            <w:tcBorders>
              <w:bottom w:val="single" w:sz="4" w:space="0" w:color="000000"/>
            </w:tcBorders>
          </w:tcPr>
          <w:p>
            <w:pPr>
              <w:pStyle w:val="TableParagraph"/>
              <w:spacing w:before="27"/>
              <w:ind w:right="106"/>
              <w:rPr>
                <w:b/>
                <w:sz w:val="20"/>
              </w:rPr>
            </w:pPr>
            <w:r>
              <w:rPr>
                <w:b/>
                <w:sz w:val="20"/>
              </w:rPr>
              <w:t>155</w:t>
            </w:r>
          </w:p>
        </w:tc>
        <w:tc>
          <w:tcPr>
            <w:tcW w:w="810" w:type="dxa"/>
            <w:tcBorders>
              <w:bottom w:val="single" w:sz="4" w:space="0" w:color="000000"/>
            </w:tcBorders>
          </w:tcPr>
          <w:p>
            <w:pPr>
              <w:pStyle w:val="TableParagraph"/>
              <w:spacing w:before="27"/>
              <w:ind w:right="107"/>
              <w:rPr>
                <w:b/>
                <w:sz w:val="20"/>
              </w:rPr>
            </w:pPr>
            <w:r>
              <w:rPr>
                <w:b/>
                <w:sz w:val="20"/>
              </w:rPr>
              <w:t>70</w:t>
            </w:r>
          </w:p>
        </w:tc>
      </w:tr>
    </w:tbl>
    <w:p>
      <w:pPr>
        <w:pStyle w:val="BodyText"/>
        <w:rPr>
          <w:b/>
          <w:sz w:val="21"/>
        </w:rPr>
      </w:pPr>
    </w:p>
    <w:p>
      <w:pPr>
        <w:pStyle w:val="ListParagraph"/>
        <w:numPr>
          <w:ilvl w:val="1"/>
          <w:numId w:val="54"/>
        </w:numPr>
        <w:tabs>
          <w:tab w:pos="853" w:val="left" w:leader="none"/>
        </w:tabs>
        <w:spacing w:line="240" w:lineRule="auto" w:before="0" w:after="0"/>
        <w:ind w:left="852" w:right="0" w:hanging="553"/>
        <w:jc w:val="left"/>
        <w:rPr>
          <w:b/>
          <w:sz w:val="22"/>
        </w:rPr>
      </w:pPr>
      <w:bookmarkStart w:name="_bookmark165" w:id="316"/>
      <w:bookmarkEnd w:id="316"/>
      <w:r>
        <w:rPr/>
      </w:r>
      <w:bookmarkStart w:name="_bookmark165" w:id="317"/>
      <w:bookmarkEnd w:id="317"/>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1013"/>
        <w:gridCol w:w="828"/>
        <w:gridCol w:w="713"/>
        <w:gridCol w:w="715"/>
        <w:gridCol w:w="802"/>
        <w:gridCol w:w="1018"/>
        <w:gridCol w:w="603"/>
        <w:gridCol w:w="632"/>
        <w:gridCol w:w="605"/>
        <w:gridCol w:w="804"/>
      </w:tblGrid>
      <w:tr>
        <w:trPr>
          <w:trHeight w:val="289" w:hRule="atLeast"/>
        </w:trPr>
        <w:tc>
          <w:tcPr>
            <w:tcW w:w="18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616"/>
              <w:jc w:val="left"/>
              <w:rPr>
                <w:sz w:val="20"/>
              </w:rPr>
            </w:pPr>
            <w:r>
              <w:rPr>
                <w:sz w:val="20"/>
              </w:rPr>
              <w:t>Upazila</w:t>
            </w:r>
          </w:p>
        </w:tc>
        <w:tc>
          <w:tcPr>
            <w:tcW w:w="407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44" w:right="1538"/>
              <w:jc w:val="center"/>
              <w:rPr>
                <w:sz w:val="20"/>
              </w:rPr>
            </w:pPr>
            <w:r>
              <w:rPr>
                <w:sz w:val="20"/>
              </w:rPr>
              <w:t>Krishi bank</w:t>
            </w:r>
          </w:p>
        </w:tc>
        <w:tc>
          <w:tcPr>
            <w:tcW w:w="366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089"/>
              <w:jc w:val="left"/>
              <w:rPr>
                <w:sz w:val="20"/>
              </w:rPr>
            </w:pPr>
            <w:r>
              <w:rPr>
                <w:sz w:val="20"/>
              </w:rPr>
              <w:t>Co-operative bank</w:t>
            </w:r>
          </w:p>
        </w:tc>
      </w:tr>
      <w:tr>
        <w:trPr>
          <w:trHeight w:val="287" w:hRule="atLeast"/>
        </w:trPr>
        <w:tc>
          <w:tcPr>
            <w:tcW w:w="1853"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19" w:right="57" w:hanging="243"/>
              <w:jc w:val="left"/>
              <w:rPr>
                <w:sz w:val="20"/>
              </w:rPr>
            </w:pPr>
            <w:r>
              <w:rPr>
                <w:w w:val="95"/>
                <w:sz w:val="20"/>
              </w:rPr>
              <w:t>Number </w:t>
            </w:r>
            <w:r>
              <w:rPr>
                <w:sz w:val="20"/>
              </w:rPr>
              <w:t>of</w:t>
            </w:r>
          </w:p>
          <w:p>
            <w:pPr>
              <w:pStyle w:val="TableParagraph"/>
              <w:spacing w:line="217" w:lineRule="exact" w:before="0"/>
              <w:ind w:left="256"/>
              <w:jc w:val="left"/>
              <w:rPr>
                <w:sz w:val="20"/>
              </w:rPr>
            </w:pPr>
            <w:r>
              <w:rPr>
                <w:sz w:val="20"/>
              </w:rPr>
              <w:t>branch</w:t>
            </w:r>
          </w:p>
        </w:tc>
        <w:tc>
          <w:tcPr>
            <w:tcW w:w="305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4"/>
              <w:ind w:left="1168" w:right="1161"/>
              <w:jc w:val="center"/>
              <w:rPr>
                <w:sz w:val="20"/>
              </w:rPr>
            </w:pPr>
            <w:r>
              <w:rPr>
                <w:sz w:val="20"/>
              </w:rPr>
              <w:t>Account</w:t>
            </w:r>
          </w:p>
        </w:tc>
        <w:tc>
          <w:tcPr>
            <w:tcW w:w="101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25" w:right="58" w:hanging="245"/>
              <w:jc w:val="left"/>
              <w:rPr>
                <w:sz w:val="20"/>
              </w:rPr>
            </w:pPr>
            <w:r>
              <w:rPr>
                <w:w w:val="95"/>
                <w:sz w:val="20"/>
              </w:rPr>
              <w:t>Number </w:t>
            </w:r>
            <w:r>
              <w:rPr>
                <w:sz w:val="20"/>
              </w:rPr>
              <w:t>of</w:t>
            </w:r>
          </w:p>
          <w:p>
            <w:pPr>
              <w:pStyle w:val="TableParagraph"/>
              <w:spacing w:line="217" w:lineRule="exact" w:before="0"/>
              <w:ind w:left="259"/>
              <w:jc w:val="left"/>
              <w:rPr>
                <w:sz w:val="20"/>
              </w:rPr>
            </w:pPr>
            <w:r>
              <w:rPr>
                <w:sz w:val="20"/>
              </w:rPr>
              <w:t>branch</w:t>
            </w:r>
          </w:p>
        </w:tc>
        <w:tc>
          <w:tcPr>
            <w:tcW w:w="264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4"/>
              <w:ind w:left="958" w:right="958"/>
              <w:jc w:val="center"/>
              <w:rPr>
                <w:sz w:val="20"/>
              </w:rPr>
            </w:pPr>
            <w:r>
              <w:rPr>
                <w:sz w:val="20"/>
              </w:rPr>
              <w:t>Account</w:t>
            </w:r>
          </w:p>
        </w:tc>
      </w:tr>
      <w:tr>
        <w:trPr>
          <w:trHeight w:val="393" w:hRule="atLeast"/>
        </w:trPr>
        <w:tc>
          <w:tcPr>
            <w:tcW w:w="1853"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74"/>
              <w:ind w:left="259"/>
              <w:jc w:val="left"/>
              <w:rPr>
                <w:sz w:val="20"/>
              </w:rPr>
            </w:pPr>
            <w:r>
              <w:rPr>
                <w:sz w:val="20"/>
              </w:rPr>
              <w:t>S.D</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74"/>
              <w:ind w:left="192"/>
              <w:jc w:val="left"/>
              <w:rPr>
                <w:sz w:val="20"/>
              </w:rPr>
            </w:pPr>
            <w:r>
              <w:rPr>
                <w:sz w:val="20"/>
              </w:rPr>
              <w:t>C.D</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74"/>
              <w:ind w:left="204"/>
              <w:jc w:val="left"/>
              <w:rPr>
                <w:sz w:val="20"/>
              </w:rPr>
            </w:pPr>
            <w:r>
              <w:rPr>
                <w:sz w:val="20"/>
              </w:rPr>
              <w:t>F.D</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4"/>
              <w:ind w:left="163"/>
              <w:jc w:val="left"/>
              <w:rPr>
                <w:sz w:val="20"/>
              </w:rPr>
            </w:pPr>
            <w:r>
              <w:rPr>
                <w:sz w:val="20"/>
              </w:rPr>
              <w:t>S.T.D</w:t>
            </w:r>
          </w:p>
        </w:tc>
        <w:tc>
          <w:tcPr>
            <w:tcW w:w="1018" w:type="dxa"/>
            <w:vMerge/>
            <w:tcBorders>
              <w:top w:val="nil"/>
              <w:left w:val="single" w:sz="4" w:space="0" w:color="000000"/>
              <w:bottom w:val="single" w:sz="4" w:space="0" w:color="000000"/>
              <w:right w:val="single" w:sz="4" w:space="0" w:color="000000"/>
            </w:tcBorders>
          </w:tcPr>
          <w:p>
            <w:pPr>
              <w:rPr>
                <w:sz w:val="2"/>
                <w:szCs w:val="2"/>
              </w:rPr>
            </w:pP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before="74"/>
              <w:ind w:right="142"/>
              <w:rPr>
                <w:sz w:val="20"/>
              </w:rPr>
            </w:pPr>
            <w:r>
              <w:rPr>
                <w:w w:val="95"/>
                <w:sz w:val="20"/>
              </w:rPr>
              <w:t>S.D</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before="74"/>
              <w:ind w:right="143"/>
              <w:rPr>
                <w:sz w:val="20"/>
              </w:rPr>
            </w:pPr>
            <w:r>
              <w:rPr>
                <w:sz w:val="20"/>
              </w:rPr>
              <w:t>C.D</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before="74"/>
              <w:ind w:right="143"/>
              <w:rPr>
                <w:sz w:val="20"/>
              </w:rPr>
            </w:pPr>
            <w:r>
              <w:rPr>
                <w:w w:val="95"/>
                <w:sz w:val="20"/>
              </w:rPr>
              <w:t>F.D</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74"/>
              <w:ind w:right="150"/>
              <w:rPr>
                <w:sz w:val="20"/>
              </w:rPr>
            </w:pPr>
            <w:r>
              <w:rPr>
                <w:sz w:val="20"/>
              </w:rPr>
              <w:t>S.T.D</w:t>
            </w:r>
          </w:p>
        </w:tc>
      </w:tr>
      <w:tr>
        <w:trPr>
          <w:trHeight w:val="285" w:hRule="atLeast"/>
        </w:trPr>
        <w:tc>
          <w:tcPr>
            <w:tcW w:w="1853" w:type="dxa"/>
            <w:tcBorders>
              <w:top w:val="single" w:sz="4" w:space="0" w:color="000000"/>
            </w:tcBorders>
          </w:tcPr>
          <w:p>
            <w:pPr>
              <w:pStyle w:val="TableParagraph"/>
              <w:spacing w:before="22"/>
              <w:ind w:left="120"/>
              <w:jc w:val="left"/>
              <w:rPr>
                <w:sz w:val="20"/>
              </w:rPr>
            </w:pPr>
            <w:r>
              <w:rPr>
                <w:sz w:val="20"/>
              </w:rPr>
              <w:t>Fulchhari</w:t>
            </w:r>
          </w:p>
        </w:tc>
        <w:tc>
          <w:tcPr>
            <w:tcW w:w="1013" w:type="dxa"/>
            <w:tcBorders>
              <w:top w:val="single" w:sz="4" w:space="0" w:color="000000"/>
            </w:tcBorders>
          </w:tcPr>
          <w:p>
            <w:pPr>
              <w:pStyle w:val="TableParagraph"/>
              <w:spacing w:before="22"/>
              <w:ind w:right="248"/>
              <w:rPr>
                <w:sz w:val="20"/>
              </w:rPr>
            </w:pPr>
            <w:r>
              <w:rPr>
                <w:w w:val="99"/>
                <w:sz w:val="20"/>
              </w:rPr>
              <w:t>1</w:t>
            </w:r>
          </w:p>
        </w:tc>
        <w:tc>
          <w:tcPr>
            <w:tcW w:w="828" w:type="dxa"/>
            <w:tcBorders>
              <w:top w:val="single" w:sz="4" w:space="0" w:color="000000"/>
            </w:tcBorders>
          </w:tcPr>
          <w:p>
            <w:pPr>
              <w:pStyle w:val="TableParagraph"/>
              <w:spacing w:before="22"/>
              <w:ind w:right="98"/>
              <w:rPr>
                <w:sz w:val="20"/>
              </w:rPr>
            </w:pPr>
            <w:r>
              <w:rPr>
                <w:sz w:val="20"/>
              </w:rPr>
              <w:t>3672</w:t>
            </w:r>
          </w:p>
        </w:tc>
        <w:tc>
          <w:tcPr>
            <w:tcW w:w="713" w:type="dxa"/>
            <w:tcBorders>
              <w:top w:val="single" w:sz="4" w:space="0" w:color="000000"/>
            </w:tcBorders>
          </w:tcPr>
          <w:p>
            <w:pPr>
              <w:pStyle w:val="TableParagraph"/>
              <w:spacing w:before="22"/>
              <w:ind w:right="98"/>
              <w:rPr>
                <w:sz w:val="20"/>
              </w:rPr>
            </w:pPr>
            <w:r>
              <w:rPr>
                <w:sz w:val="20"/>
              </w:rPr>
              <w:t>21</w:t>
            </w:r>
          </w:p>
        </w:tc>
        <w:tc>
          <w:tcPr>
            <w:tcW w:w="715" w:type="dxa"/>
            <w:tcBorders>
              <w:top w:val="single" w:sz="4" w:space="0" w:color="000000"/>
            </w:tcBorders>
          </w:tcPr>
          <w:p>
            <w:pPr>
              <w:pStyle w:val="TableParagraph"/>
              <w:spacing w:before="22"/>
              <w:ind w:right="100"/>
              <w:rPr>
                <w:sz w:val="20"/>
              </w:rPr>
            </w:pPr>
            <w:r>
              <w:rPr>
                <w:sz w:val="20"/>
              </w:rPr>
              <w:t>89</w:t>
            </w:r>
          </w:p>
        </w:tc>
        <w:tc>
          <w:tcPr>
            <w:tcW w:w="802" w:type="dxa"/>
            <w:tcBorders>
              <w:top w:val="single" w:sz="4" w:space="0" w:color="000000"/>
            </w:tcBorders>
          </w:tcPr>
          <w:p>
            <w:pPr>
              <w:pStyle w:val="TableParagraph"/>
              <w:spacing w:before="22"/>
              <w:ind w:right="95"/>
              <w:rPr>
                <w:sz w:val="20"/>
              </w:rPr>
            </w:pPr>
            <w:r>
              <w:rPr>
                <w:sz w:val="20"/>
              </w:rPr>
              <w:t>140</w:t>
            </w:r>
          </w:p>
        </w:tc>
        <w:tc>
          <w:tcPr>
            <w:tcW w:w="1018" w:type="dxa"/>
            <w:tcBorders>
              <w:top w:val="single" w:sz="4" w:space="0" w:color="000000"/>
            </w:tcBorders>
          </w:tcPr>
          <w:p>
            <w:pPr>
              <w:pStyle w:val="TableParagraph"/>
              <w:spacing w:before="22"/>
              <w:ind w:right="251"/>
              <w:rPr>
                <w:sz w:val="20"/>
              </w:rPr>
            </w:pPr>
            <w:r>
              <w:rPr>
                <w:w w:val="99"/>
                <w:sz w:val="20"/>
              </w:rPr>
              <w:t>0</w:t>
            </w:r>
          </w:p>
        </w:tc>
        <w:tc>
          <w:tcPr>
            <w:tcW w:w="603" w:type="dxa"/>
            <w:tcBorders>
              <w:top w:val="single" w:sz="4" w:space="0" w:color="000000"/>
            </w:tcBorders>
          </w:tcPr>
          <w:p>
            <w:pPr>
              <w:pStyle w:val="TableParagraph"/>
              <w:spacing w:before="22"/>
              <w:ind w:right="105"/>
              <w:rPr>
                <w:sz w:val="20"/>
              </w:rPr>
            </w:pPr>
            <w:r>
              <w:rPr>
                <w:w w:val="99"/>
                <w:sz w:val="20"/>
              </w:rPr>
              <w:t>0</w:t>
            </w:r>
          </w:p>
        </w:tc>
        <w:tc>
          <w:tcPr>
            <w:tcW w:w="632" w:type="dxa"/>
            <w:tcBorders>
              <w:top w:val="single" w:sz="4" w:space="0" w:color="000000"/>
            </w:tcBorders>
          </w:tcPr>
          <w:p>
            <w:pPr>
              <w:pStyle w:val="TableParagraph"/>
              <w:spacing w:before="22"/>
              <w:ind w:right="103"/>
              <w:rPr>
                <w:sz w:val="20"/>
              </w:rPr>
            </w:pPr>
            <w:r>
              <w:rPr>
                <w:w w:val="99"/>
                <w:sz w:val="20"/>
              </w:rPr>
              <w:t>0</w:t>
            </w:r>
          </w:p>
        </w:tc>
        <w:tc>
          <w:tcPr>
            <w:tcW w:w="605" w:type="dxa"/>
            <w:tcBorders>
              <w:top w:val="single" w:sz="4" w:space="0" w:color="000000"/>
            </w:tcBorders>
          </w:tcPr>
          <w:p>
            <w:pPr>
              <w:pStyle w:val="TableParagraph"/>
              <w:spacing w:before="22"/>
              <w:ind w:right="105"/>
              <w:rPr>
                <w:sz w:val="20"/>
              </w:rPr>
            </w:pPr>
            <w:r>
              <w:rPr>
                <w:w w:val="99"/>
                <w:sz w:val="20"/>
              </w:rPr>
              <w:t>0</w:t>
            </w:r>
          </w:p>
        </w:tc>
        <w:tc>
          <w:tcPr>
            <w:tcW w:w="804" w:type="dxa"/>
            <w:tcBorders>
              <w:top w:val="single" w:sz="4" w:space="0" w:color="000000"/>
            </w:tcBorders>
          </w:tcPr>
          <w:p>
            <w:pPr>
              <w:pStyle w:val="TableParagraph"/>
              <w:spacing w:before="22"/>
              <w:ind w:right="103"/>
              <w:rPr>
                <w:sz w:val="20"/>
              </w:rPr>
            </w:pPr>
            <w:r>
              <w:rPr>
                <w:w w:val="99"/>
                <w:sz w:val="20"/>
              </w:rPr>
              <w:t>0</w:t>
            </w:r>
          </w:p>
        </w:tc>
      </w:tr>
      <w:tr>
        <w:trPr>
          <w:trHeight w:val="288" w:hRule="atLeast"/>
        </w:trPr>
        <w:tc>
          <w:tcPr>
            <w:tcW w:w="1853" w:type="dxa"/>
          </w:tcPr>
          <w:p>
            <w:pPr>
              <w:pStyle w:val="TableParagraph"/>
              <w:spacing w:before="24"/>
              <w:ind w:left="120"/>
              <w:jc w:val="left"/>
              <w:rPr>
                <w:sz w:val="20"/>
              </w:rPr>
            </w:pPr>
            <w:r>
              <w:rPr>
                <w:sz w:val="20"/>
              </w:rPr>
              <w:t>Gaibandha Sadar</w:t>
            </w:r>
          </w:p>
        </w:tc>
        <w:tc>
          <w:tcPr>
            <w:tcW w:w="1013" w:type="dxa"/>
          </w:tcPr>
          <w:p>
            <w:pPr>
              <w:pStyle w:val="TableParagraph"/>
              <w:spacing w:before="24"/>
              <w:ind w:right="248"/>
              <w:rPr>
                <w:sz w:val="20"/>
              </w:rPr>
            </w:pPr>
            <w:r>
              <w:rPr>
                <w:w w:val="99"/>
                <w:sz w:val="20"/>
              </w:rPr>
              <w:t>5</w:t>
            </w:r>
          </w:p>
        </w:tc>
        <w:tc>
          <w:tcPr>
            <w:tcW w:w="828" w:type="dxa"/>
          </w:tcPr>
          <w:p>
            <w:pPr>
              <w:pStyle w:val="TableParagraph"/>
              <w:spacing w:before="24"/>
              <w:ind w:right="101"/>
              <w:rPr>
                <w:sz w:val="20"/>
              </w:rPr>
            </w:pPr>
            <w:r>
              <w:rPr>
                <w:w w:val="99"/>
                <w:sz w:val="20"/>
              </w:rPr>
              <w:t>0</w:t>
            </w:r>
          </w:p>
        </w:tc>
        <w:tc>
          <w:tcPr>
            <w:tcW w:w="713" w:type="dxa"/>
          </w:tcPr>
          <w:p>
            <w:pPr>
              <w:pStyle w:val="TableParagraph"/>
              <w:spacing w:before="24"/>
              <w:ind w:right="102"/>
              <w:rPr>
                <w:sz w:val="20"/>
              </w:rPr>
            </w:pPr>
            <w:r>
              <w:rPr>
                <w:w w:val="99"/>
                <w:sz w:val="20"/>
              </w:rPr>
              <w:t>0</w:t>
            </w:r>
          </w:p>
        </w:tc>
        <w:tc>
          <w:tcPr>
            <w:tcW w:w="715" w:type="dxa"/>
          </w:tcPr>
          <w:p>
            <w:pPr>
              <w:pStyle w:val="TableParagraph"/>
              <w:spacing w:before="24"/>
              <w:ind w:right="100"/>
              <w:rPr>
                <w:sz w:val="20"/>
              </w:rPr>
            </w:pPr>
            <w:r>
              <w:rPr>
                <w:sz w:val="20"/>
              </w:rPr>
              <w:t>197</w:t>
            </w:r>
          </w:p>
        </w:tc>
        <w:tc>
          <w:tcPr>
            <w:tcW w:w="802" w:type="dxa"/>
          </w:tcPr>
          <w:p>
            <w:pPr>
              <w:pStyle w:val="TableParagraph"/>
              <w:spacing w:before="24"/>
              <w:ind w:right="95"/>
              <w:rPr>
                <w:sz w:val="20"/>
              </w:rPr>
            </w:pPr>
            <w:r>
              <w:rPr>
                <w:sz w:val="20"/>
              </w:rPr>
              <w:t>25</w:t>
            </w:r>
          </w:p>
        </w:tc>
        <w:tc>
          <w:tcPr>
            <w:tcW w:w="1018" w:type="dxa"/>
          </w:tcPr>
          <w:p>
            <w:pPr>
              <w:pStyle w:val="TableParagraph"/>
              <w:spacing w:before="24"/>
              <w:ind w:right="251"/>
              <w:rPr>
                <w:sz w:val="20"/>
              </w:rPr>
            </w:pPr>
            <w:r>
              <w:rPr>
                <w:w w:val="99"/>
                <w:sz w:val="20"/>
              </w:rPr>
              <w:t>1</w:t>
            </w:r>
          </w:p>
        </w:tc>
        <w:tc>
          <w:tcPr>
            <w:tcW w:w="603" w:type="dxa"/>
          </w:tcPr>
          <w:p>
            <w:pPr>
              <w:pStyle w:val="TableParagraph"/>
              <w:spacing w:before="24"/>
              <w:ind w:right="105"/>
              <w:rPr>
                <w:sz w:val="20"/>
              </w:rPr>
            </w:pPr>
            <w:r>
              <w:rPr>
                <w:w w:val="99"/>
                <w:sz w:val="20"/>
              </w:rPr>
              <w:t>0</w:t>
            </w:r>
          </w:p>
        </w:tc>
        <w:tc>
          <w:tcPr>
            <w:tcW w:w="632" w:type="dxa"/>
          </w:tcPr>
          <w:p>
            <w:pPr>
              <w:pStyle w:val="TableParagraph"/>
              <w:spacing w:before="24"/>
              <w:ind w:right="103"/>
              <w:rPr>
                <w:sz w:val="20"/>
              </w:rPr>
            </w:pPr>
            <w:r>
              <w:rPr>
                <w:w w:val="99"/>
                <w:sz w:val="20"/>
              </w:rPr>
              <w:t>0</w:t>
            </w:r>
          </w:p>
        </w:tc>
        <w:tc>
          <w:tcPr>
            <w:tcW w:w="605" w:type="dxa"/>
          </w:tcPr>
          <w:p>
            <w:pPr>
              <w:pStyle w:val="TableParagraph"/>
              <w:spacing w:before="24"/>
              <w:ind w:right="105"/>
              <w:rPr>
                <w:sz w:val="20"/>
              </w:rPr>
            </w:pPr>
            <w:r>
              <w:rPr>
                <w:w w:val="99"/>
                <w:sz w:val="20"/>
              </w:rPr>
              <w:t>0</w:t>
            </w:r>
          </w:p>
        </w:tc>
        <w:tc>
          <w:tcPr>
            <w:tcW w:w="804" w:type="dxa"/>
          </w:tcPr>
          <w:p>
            <w:pPr>
              <w:pStyle w:val="TableParagraph"/>
              <w:spacing w:before="24"/>
              <w:ind w:right="103"/>
              <w:rPr>
                <w:sz w:val="20"/>
              </w:rPr>
            </w:pPr>
            <w:r>
              <w:rPr>
                <w:w w:val="99"/>
                <w:sz w:val="20"/>
              </w:rPr>
              <w:t>0</w:t>
            </w:r>
          </w:p>
        </w:tc>
      </w:tr>
      <w:tr>
        <w:trPr>
          <w:trHeight w:val="288" w:hRule="atLeast"/>
        </w:trPr>
        <w:tc>
          <w:tcPr>
            <w:tcW w:w="1853" w:type="dxa"/>
          </w:tcPr>
          <w:p>
            <w:pPr>
              <w:pStyle w:val="TableParagraph"/>
              <w:spacing w:before="24"/>
              <w:ind w:left="120"/>
              <w:jc w:val="left"/>
              <w:rPr>
                <w:sz w:val="20"/>
              </w:rPr>
            </w:pPr>
            <w:r>
              <w:rPr>
                <w:sz w:val="20"/>
              </w:rPr>
              <w:t>Gobindaganj</w:t>
            </w:r>
          </w:p>
        </w:tc>
        <w:tc>
          <w:tcPr>
            <w:tcW w:w="1013" w:type="dxa"/>
          </w:tcPr>
          <w:p>
            <w:pPr>
              <w:pStyle w:val="TableParagraph"/>
              <w:spacing w:before="24"/>
              <w:ind w:right="248"/>
              <w:rPr>
                <w:sz w:val="20"/>
              </w:rPr>
            </w:pPr>
            <w:r>
              <w:rPr>
                <w:w w:val="99"/>
                <w:sz w:val="20"/>
              </w:rPr>
              <w:t>6</w:t>
            </w:r>
          </w:p>
        </w:tc>
        <w:tc>
          <w:tcPr>
            <w:tcW w:w="828" w:type="dxa"/>
          </w:tcPr>
          <w:p>
            <w:pPr>
              <w:pStyle w:val="TableParagraph"/>
              <w:spacing w:before="24"/>
              <w:ind w:right="98"/>
              <w:rPr>
                <w:sz w:val="20"/>
              </w:rPr>
            </w:pPr>
            <w:r>
              <w:rPr>
                <w:sz w:val="20"/>
              </w:rPr>
              <w:t>2875</w:t>
            </w:r>
          </w:p>
        </w:tc>
        <w:tc>
          <w:tcPr>
            <w:tcW w:w="713" w:type="dxa"/>
          </w:tcPr>
          <w:p>
            <w:pPr>
              <w:pStyle w:val="TableParagraph"/>
              <w:spacing w:before="24"/>
              <w:ind w:right="98"/>
              <w:rPr>
                <w:sz w:val="20"/>
              </w:rPr>
            </w:pPr>
            <w:r>
              <w:rPr>
                <w:sz w:val="20"/>
              </w:rPr>
              <w:t>1270</w:t>
            </w:r>
          </w:p>
        </w:tc>
        <w:tc>
          <w:tcPr>
            <w:tcW w:w="715" w:type="dxa"/>
          </w:tcPr>
          <w:p>
            <w:pPr>
              <w:pStyle w:val="TableParagraph"/>
              <w:spacing w:before="24"/>
              <w:ind w:right="100"/>
              <w:rPr>
                <w:sz w:val="20"/>
              </w:rPr>
            </w:pPr>
            <w:r>
              <w:rPr>
                <w:sz w:val="20"/>
              </w:rPr>
              <w:t>1483</w:t>
            </w:r>
          </w:p>
        </w:tc>
        <w:tc>
          <w:tcPr>
            <w:tcW w:w="802" w:type="dxa"/>
          </w:tcPr>
          <w:p>
            <w:pPr>
              <w:pStyle w:val="TableParagraph"/>
              <w:spacing w:before="24"/>
              <w:ind w:right="95"/>
              <w:rPr>
                <w:sz w:val="20"/>
              </w:rPr>
            </w:pPr>
            <w:r>
              <w:rPr>
                <w:sz w:val="20"/>
              </w:rPr>
              <w:t>34</w:t>
            </w:r>
          </w:p>
        </w:tc>
        <w:tc>
          <w:tcPr>
            <w:tcW w:w="1018" w:type="dxa"/>
          </w:tcPr>
          <w:p>
            <w:pPr>
              <w:pStyle w:val="TableParagraph"/>
              <w:spacing w:before="24"/>
              <w:ind w:right="251"/>
              <w:rPr>
                <w:sz w:val="20"/>
              </w:rPr>
            </w:pPr>
            <w:r>
              <w:rPr>
                <w:w w:val="99"/>
                <w:sz w:val="20"/>
              </w:rPr>
              <w:t>1</w:t>
            </w:r>
          </w:p>
        </w:tc>
        <w:tc>
          <w:tcPr>
            <w:tcW w:w="603" w:type="dxa"/>
          </w:tcPr>
          <w:p>
            <w:pPr>
              <w:pStyle w:val="TableParagraph"/>
              <w:spacing w:before="24"/>
              <w:ind w:right="101"/>
              <w:rPr>
                <w:sz w:val="20"/>
              </w:rPr>
            </w:pPr>
            <w:r>
              <w:rPr>
                <w:sz w:val="20"/>
              </w:rPr>
              <w:t>77</w:t>
            </w:r>
          </w:p>
        </w:tc>
        <w:tc>
          <w:tcPr>
            <w:tcW w:w="632" w:type="dxa"/>
          </w:tcPr>
          <w:p>
            <w:pPr>
              <w:pStyle w:val="TableParagraph"/>
              <w:spacing w:before="24"/>
              <w:ind w:right="100"/>
              <w:rPr>
                <w:sz w:val="20"/>
              </w:rPr>
            </w:pPr>
            <w:r>
              <w:rPr>
                <w:sz w:val="20"/>
              </w:rPr>
              <w:t>334</w:t>
            </w:r>
          </w:p>
        </w:tc>
        <w:tc>
          <w:tcPr>
            <w:tcW w:w="605" w:type="dxa"/>
          </w:tcPr>
          <w:p>
            <w:pPr>
              <w:pStyle w:val="TableParagraph"/>
              <w:spacing w:before="24"/>
              <w:ind w:right="102"/>
              <w:rPr>
                <w:sz w:val="20"/>
              </w:rPr>
            </w:pPr>
            <w:r>
              <w:rPr>
                <w:sz w:val="20"/>
              </w:rPr>
              <w:t>112</w:t>
            </w:r>
          </w:p>
        </w:tc>
        <w:tc>
          <w:tcPr>
            <w:tcW w:w="804" w:type="dxa"/>
          </w:tcPr>
          <w:p>
            <w:pPr>
              <w:pStyle w:val="TableParagraph"/>
              <w:spacing w:before="24"/>
              <w:ind w:right="103"/>
              <w:rPr>
                <w:sz w:val="20"/>
              </w:rPr>
            </w:pPr>
            <w:r>
              <w:rPr>
                <w:w w:val="99"/>
                <w:sz w:val="20"/>
              </w:rPr>
              <w:t>0</w:t>
            </w:r>
          </w:p>
        </w:tc>
      </w:tr>
      <w:tr>
        <w:trPr>
          <w:trHeight w:val="288" w:hRule="atLeast"/>
        </w:trPr>
        <w:tc>
          <w:tcPr>
            <w:tcW w:w="1853" w:type="dxa"/>
          </w:tcPr>
          <w:p>
            <w:pPr>
              <w:pStyle w:val="TableParagraph"/>
              <w:spacing w:before="24"/>
              <w:ind w:left="120"/>
              <w:jc w:val="left"/>
              <w:rPr>
                <w:sz w:val="20"/>
              </w:rPr>
            </w:pPr>
            <w:r>
              <w:rPr>
                <w:sz w:val="20"/>
              </w:rPr>
              <w:t>Palashbari</w:t>
            </w:r>
          </w:p>
        </w:tc>
        <w:tc>
          <w:tcPr>
            <w:tcW w:w="1013" w:type="dxa"/>
          </w:tcPr>
          <w:p>
            <w:pPr>
              <w:pStyle w:val="TableParagraph"/>
              <w:spacing w:before="24"/>
              <w:ind w:right="248"/>
              <w:rPr>
                <w:sz w:val="20"/>
              </w:rPr>
            </w:pPr>
            <w:r>
              <w:rPr>
                <w:w w:val="99"/>
                <w:sz w:val="20"/>
              </w:rPr>
              <w:t>2</w:t>
            </w:r>
          </w:p>
        </w:tc>
        <w:tc>
          <w:tcPr>
            <w:tcW w:w="828" w:type="dxa"/>
          </w:tcPr>
          <w:p>
            <w:pPr>
              <w:pStyle w:val="TableParagraph"/>
              <w:spacing w:before="24"/>
              <w:ind w:right="98"/>
              <w:rPr>
                <w:sz w:val="20"/>
              </w:rPr>
            </w:pPr>
            <w:r>
              <w:rPr>
                <w:sz w:val="20"/>
              </w:rPr>
              <w:t>3743</w:t>
            </w:r>
          </w:p>
        </w:tc>
        <w:tc>
          <w:tcPr>
            <w:tcW w:w="713" w:type="dxa"/>
          </w:tcPr>
          <w:p>
            <w:pPr>
              <w:pStyle w:val="TableParagraph"/>
              <w:spacing w:before="24"/>
              <w:ind w:right="98"/>
              <w:rPr>
                <w:sz w:val="20"/>
              </w:rPr>
            </w:pPr>
            <w:r>
              <w:rPr>
                <w:sz w:val="20"/>
              </w:rPr>
              <w:t>109</w:t>
            </w:r>
          </w:p>
        </w:tc>
        <w:tc>
          <w:tcPr>
            <w:tcW w:w="715" w:type="dxa"/>
          </w:tcPr>
          <w:p>
            <w:pPr>
              <w:pStyle w:val="TableParagraph"/>
              <w:spacing w:before="24"/>
              <w:ind w:right="100"/>
              <w:rPr>
                <w:sz w:val="20"/>
              </w:rPr>
            </w:pPr>
            <w:r>
              <w:rPr>
                <w:sz w:val="20"/>
              </w:rPr>
              <w:t>64</w:t>
            </w:r>
          </w:p>
        </w:tc>
        <w:tc>
          <w:tcPr>
            <w:tcW w:w="802" w:type="dxa"/>
          </w:tcPr>
          <w:p>
            <w:pPr>
              <w:pStyle w:val="TableParagraph"/>
              <w:spacing w:before="24"/>
              <w:ind w:right="95"/>
              <w:rPr>
                <w:sz w:val="20"/>
              </w:rPr>
            </w:pPr>
            <w:r>
              <w:rPr>
                <w:sz w:val="20"/>
              </w:rPr>
              <w:t>10</w:t>
            </w:r>
          </w:p>
        </w:tc>
        <w:tc>
          <w:tcPr>
            <w:tcW w:w="1018" w:type="dxa"/>
          </w:tcPr>
          <w:p>
            <w:pPr>
              <w:pStyle w:val="TableParagraph"/>
              <w:spacing w:before="24"/>
              <w:ind w:right="251"/>
              <w:rPr>
                <w:sz w:val="20"/>
              </w:rPr>
            </w:pPr>
            <w:r>
              <w:rPr>
                <w:w w:val="99"/>
                <w:sz w:val="20"/>
              </w:rPr>
              <w:t>1</w:t>
            </w:r>
          </w:p>
        </w:tc>
        <w:tc>
          <w:tcPr>
            <w:tcW w:w="603" w:type="dxa"/>
          </w:tcPr>
          <w:p>
            <w:pPr>
              <w:pStyle w:val="TableParagraph"/>
              <w:spacing w:before="24"/>
              <w:ind w:right="101"/>
              <w:rPr>
                <w:sz w:val="20"/>
              </w:rPr>
            </w:pPr>
            <w:r>
              <w:rPr>
                <w:sz w:val="20"/>
              </w:rPr>
              <w:t>668</w:t>
            </w:r>
          </w:p>
        </w:tc>
        <w:tc>
          <w:tcPr>
            <w:tcW w:w="632" w:type="dxa"/>
          </w:tcPr>
          <w:p>
            <w:pPr>
              <w:pStyle w:val="TableParagraph"/>
              <w:spacing w:before="24"/>
              <w:ind w:right="103"/>
              <w:rPr>
                <w:sz w:val="20"/>
              </w:rPr>
            </w:pPr>
            <w:r>
              <w:rPr>
                <w:w w:val="99"/>
                <w:sz w:val="20"/>
              </w:rPr>
              <w:t>0</w:t>
            </w:r>
          </w:p>
        </w:tc>
        <w:tc>
          <w:tcPr>
            <w:tcW w:w="605" w:type="dxa"/>
          </w:tcPr>
          <w:p>
            <w:pPr>
              <w:pStyle w:val="TableParagraph"/>
              <w:spacing w:before="24"/>
              <w:ind w:right="102"/>
              <w:rPr>
                <w:sz w:val="20"/>
              </w:rPr>
            </w:pPr>
            <w:r>
              <w:rPr>
                <w:sz w:val="20"/>
              </w:rPr>
              <w:t>143</w:t>
            </w:r>
          </w:p>
        </w:tc>
        <w:tc>
          <w:tcPr>
            <w:tcW w:w="804" w:type="dxa"/>
          </w:tcPr>
          <w:p>
            <w:pPr>
              <w:pStyle w:val="TableParagraph"/>
              <w:spacing w:before="24"/>
              <w:ind w:right="103"/>
              <w:rPr>
                <w:sz w:val="20"/>
              </w:rPr>
            </w:pPr>
            <w:r>
              <w:rPr>
                <w:w w:val="99"/>
                <w:sz w:val="20"/>
              </w:rPr>
              <w:t>1</w:t>
            </w:r>
          </w:p>
        </w:tc>
      </w:tr>
      <w:tr>
        <w:trPr>
          <w:trHeight w:val="287" w:hRule="atLeast"/>
        </w:trPr>
        <w:tc>
          <w:tcPr>
            <w:tcW w:w="1853" w:type="dxa"/>
          </w:tcPr>
          <w:p>
            <w:pPr>
              <w:pStyle w:val="TableParagraph"/>
              <w:spacing w:before="24"/>
              <w:ind w:left="120"/>
              <w:jc w:val="left"/>
              <w:rPr>
                <w:sz w:val="20"/>
              </w:rPr>
            </w:pPr>
            <w:r>
              <w:rPr>
                <w:sz w:val="20"/>
              </w:rPr>
              <w:t>Sadullapur</w:t>
            </w:r>
          </w:p>
        </w:tc>
        <w:tc>
          <w:tcPr>
            <w:tcW w:w="1013" w:type="dxa"/>
          </w:tcPr>
          <w:p>
            <w:pPr>
              <w:pStyle w:val="TableParagraph"/>
              <w:spacing w:before="24"/>
              <w:ind w:right="248"/>
              <w:rPr>
                <w:sz w:val="20"/>
              </w:rPr>
            </w:pPr>
            <w:r>
              <w:rPr>
                <w:w w:val="99"/>
                <w:sz w:val="20"/>
              </w:rPr>
              <w:t>3</w:t>
            </w:r>
          </w:p>
        </w:tc>
        <w:tc>
          <w:tcPr>
            <w:tcW w:w="828" w:type="dxa"/>
          </w:tcPr>
          <w:p>
            <w:pPr>
              <w:pStyle w:val="TableParagraph"/>
              <w:spacing w:before="24"/>
              <w:ind w:right="98"/>
              <w:rPr>
                <w:sz w:val="20"/>
              </w:rPr>
            </w:pPr>
            <w:r>
              <w:rPr>
                <w:sz w:val="20"/>
              </w:rPr>
              <w:t>4546</w:t>
            </w:r>
          </w:p>
        </w:tc>
        <w:tc>
          <w:tcPr>
            <w:tcW w:w="713" w:type="dxa"/>
          </w:tcPr>
          <w:p>
            <w:pPr>
              <w:pStyle w:val="TableParagraph"/>
              <w:spacing w:before="24"/>
              <w:ind w:right="98"/>
              <w:rPr>
                <w:sz w:val="20"/>
              </w:rPr>
            </w:pPr>
            <w:r>
              <w:rPr>
                <w:sz w:val="20"/>
              </w:rPr>
              <w:t>85</w:t>
            </w:r>
          </w:p>
        </w:tc>
        <w:tc>
          <w:tcPr>
            <w:tcW w:w="715" w:type="dxa"/>
          </w:tcPr>
          <w:p>
            <w:pPr>
              <w:pStyle w:val="TableParagraph"/>
              <w:spacing w:before="24"/>
              <w:ind w:right="100"/>
              <w:rPr>
                <w:sz w:val="20"/>
              </w:rPr>
            </w:pPr>
            <w:r>
              <w:rPr>
                <w:sz w:val="20"/>
              </w:rPr>
              <w:t>130</w:t>
            </w:r>
          </w:p>
        </w:tc>
        <w:tc>
          <w:tcPr>
            <w:tcW w:w="802" w:type="dxa"/>
          </w:tcPr>
          <w:p>
            <w:pPr>
              <w:pStyle w:val="TableParagraph"/>
              <w:spacing w:before="24"/>
              <w:ind w:right="99"/>
              <w:rPr>
                <w:sz w:val="20"/>
              </w:rPr>
            </w:pPr>
            <w:r>
              <w:rPr>
                <w:w w:val="99"/>
                <w:sz w:val="20"/>
              </w:rPr>
              <w:t>7</w:t>
            </w:r>
          </w:p>
        </w:tc>
        <w:tc>
          <w:tcPr>
            <w:tcW w:w="1018" w:type="dxa"/>
          </w:tcPr>
          <w:p>
            <w:pPr>
              <w:pStyle w:val="TableParagraph"/>
              <w:spacing w:before="24"/>
              <w:ind w:right="251"/>
              <w:rPr>
                <w:sz w:val="20"/>
              </w:rPr>
            </w:pPr>
            <w:r>
              <w:rPr>
                <w:w w:val="99"/>
                <w:sz w:val="20"/>
              </w:rPr>
              <w:t>0</w:t>
            </w:r>
          </w:p>
        </w:tc>
        <w:tc>
          <w:tcPr>
            <w:tcW w:w="603" w:type="dxa"/>
          </w:tcPr>
          <w:p>
            <w:pPr>
              <w:pStyle w:val="TableParagraph"/>
              <w:spacing w:before="24"/>
              <w:ind w:right="105"/>
              <w:rPr>
                <w:sz w:val="20"/>
              </w:rPr>
            </w:pPr>
            <w:r>
              <w:rPr>
                <w:w w:val="99"/>
                <w:sz w:val="20"/>
              </w:rPr>
              <w:t>0</w:t>
            </w:r>
          </w:p>
        </w:tc>
        <w:tc>
          <w:tcPr>
            <w:tcW w:w="632" w:type="dxa"/>
          </w:tcPr>
          <w:p>
            <w:pPr>
              <w:pStyle w:val="TableParagraph"/>
              <w:spacing w:before="24"/>
              <w:ind w:right="103"/>
              <w:rPr>
                <w:sz w:val="20"/>
              </w:rPr>
            </w:pPr>
            <w:r>
              <w:rPr>
                <w:w w:val="99"/>
                <w:sz w:val="20"/>
              </w:rPr>
              <w:t>0</w:t>
            </w:r>
          </w:p>
        </w:tc>
        <w:tc>
          <w:tcPr>
            <w:tcW w:w="605" w:type="dxa"/>
          </w:tcPr>
          <w:p>
            <w:pPr>
              <w:pStyle w:val="TableParagraph"/>
              <w:spacing w:before="24"/>
              <w:ind w:right="105"/>
              <w:rPr>
                <w:sz w:val="20"/>
              </w:rPr>
            </w:pPr>
            <w:r>
              <w:rPr>
                <w:w w:val="99"/>
                <w:sz w:val="20"/>
              </w:rPr>
              <w:t>0</w:t>
            </w:r>
          </w:p>
        </w:tc>
        <w:tc>
          <w:tcPr>
            <w:tcW w:w="804" w:type="dxa"/>
          </w:tcPr>
          <w:p>
            <w:pPr>
              <w:pStyle w:val="TableParagraph"/>
              <w:spacing w:before="24"/>
              <w:ind w:right="103"/>
              <w:rPr>
                <w:sz w:val="20"/>
              </w:rPr>
            </w:pPr>
            <w:r>
              <w:rPr>
                <w:w w:val="99"/>
                <w:sz w:val="20"/>
              </w:rPr>
              <w:t>0</w:t>
            </w:r>
          </w:p>
        </w:tc>
      </w:tr>
      <w:tr>
        <w:trPr>
          <w:trHeight w:val="288" w:hRule="atLeast"/>
        </w:trPr>
        <w:tc>
          <w:tcPr>
            <w:tcW w:w="1853" w:type="dxa"/>
          </w:tcPr>
          <w:p>
            <w:pPr>
              <w:pStyle w:val="TableParagraph"/>
              <w:spacing w:before="24"/>
              <w:ind w:left="120"/>
              <w:jc w:val="left"/>
              <w:rPr>
                <w:sz w:val="20"/>
              </w:rPr>
            </w:pPr>
            <w:r>
              <w:rPr>
                <w:sz w:val="20"/>
              </w:rPr>
              <w:t>Saghata</w:t>
            </w:r>
          </w:p>
        </w:tc>
        <w:tc>
          <w:tcPr>
            <w:tcW w:w="1013" w:type="dxa"/>
          </w:tcPr>
          <w:p>
            <w:pPr>
              <w:pStyle w:val="TableParagraph"/>
              <w:spacing w:before="24"/>
              <w:ind w:right="248"/>
              <w:rPr>
                <w:sz w:val="20"/>
              </w:rPr>
            </w:pPr>
            <w:r>
              <w:rPr>
                <w:w w:val="99"/>
                <w:sz w:val="20"/>
              </w:rPr>
              <w:t>4</w:t>
            </w:r>
          </w:p>
        </w:tc>
        <w:tc>
          <w:tcPr>
            <w:tcW w:w="828" w:type="dxa"/>
          </w:tcPr>
          <w:p>
            <w:pPr>
              <w:pStyle w:val="TableParagraph"/>
              <w:spacing w:before="24"/>
              <w:ind w:right="98"/>
              <w:rPr>
                <w:sz w:val="20"/>
              </w:rPr>
            </w:pPr>
            <w:r>
              <w:rPr>
                <w:sz w:val="20"/>
              </w:rPr>
              <w:t>1556</w:t>
            </w:r>
          </w:p>
        </w:tc>
        <w:tc>
          <w:tcPr>
            <w:tcW w:w="713" w:type="dxa"/>
          </w:tcPr>
          <w:p>
            <w:pPr>
              <w:pStyle w:val="TableParagraph"/>
              <w:spacing w:before="24"/>
              <w:ind w:right="98"/>
              <w:rPr>
                <w:sz w:val="20"/>
              </w:rPr>
            </w:pPr>
            <w:r>
              <w:rPr>
                <w:sz w:val="20"/>
              </w:rPr>
              <w:t>18</w:t>
            </w:r>
          </w:p>
        </w:tc>
        <w:tc>
          <w:tcPr>
            <w:tcW w:w="715" w:type="dxa"/>
          </w:tcPr>
          <w:p>
            <w:pPr>
              <w:pStyle w:val="TableParagraph"/>
              <w:spacing w:before="24"/>
              <w:ind w:right="100"/>
              <w:rPr>
                <w:sz w:val="20"/>
              </w:rPr>
            </w:pPr>
            <w:r>
              <w:rPr>
                <w:sz w:val="20"/>
              </w:rPr>
              <w:t>56</w:t>
            </w:r>
          </w:p>
        </w:tc>
        <w:tc>
          <w:tcPr>
            <w:tcW w:w="802" w:type="dxa"/>
          </w:tcPr>
          <w:p>
            <w:pPr>
              <w:pStyle w:val="TableParagraph"/>
              <w:spacing w:before="24"/>
              <w:ind w:right="95"/>
              <w:rPr>
                <w:sz w:val="20"/>
              </w:rPr>
            </w:pPr>
            <w:r>
              <w:rPr>
                <w:sz w:val="20"/>
              </w:rPr>
              <w:t>13</w:t>
            </w:r>
          </w:p>
        </w:tc>
        <w:tc>
          <w:tcPr>
            <w:tcW w:w="1018" w:type="dxa"/>
          </w:tcPr>
          <w:p>
            <w:pPr>
              <w:pStyle w:val="TableParagraph"/>
              <w:spacing w:before="24"/>
              <w:ind w:right="251"/>
              <w:rPr>
                <w:sz w:val="20"/>
              </w:rPr>
            </w:pPr>
            <w:r>
              <w:rPr>
                <w:w w:val="99"/>
                <w:sz w:val="20"/>
              </w:rPr>
              <w:t>0</w:t>
            </w:r>
          </w:p>
        </w:tc>
        <w:tc>
          <w:tcPr>
            <w:tcW w:w="603" w:type="dxa"/>
          </w:tcPr>
          <w:p>
            <w:pPr>
              <w:pStyle w:val="TableParagraph"/>
              <w:spacing w:before="24"/>
              <w:ind w:right="105"/>
              <w:rPr>
                <w:sz w:val="20"/>
              </w:rPr>
            </w:pPr>
            <w:r>
              <w:rPr>
                <w:w w:val="99"/>
                <w:sz w:val="20"/>
              </w:rPr>
              <w:t>0</w:t>
            </w:r>
          </w:p>
        </w:tc>
        <w:tc>
          <w:tcPr>
            <w:tcW w:w="632" w:type="dxa"/>
          </w:tcPr>
          <w:p>
            <w:pPr>
              <w:pStyle w:val="TableParagraph"/>
              <w:spacing w:before="24"/>
              <w:ind w:right="103"/>
              <w:rPr>
                <w:sz w:val="20"/>
              </w:rPr>
            </w:pPr>
            <w:r>
              <w:rPr>
                <w:w w:val="99"/>
                <w:sz w:val="20"/>
              </w:rPr>
              <w:t>0</w:t>
            </w:r>
          </w:p>
        </w:tc>
        <w:tc>
          <w:tcPr>
            <w:tcW w:w="605" w:type="dxa"/>
          </w:tcPr>
          <w:p>
            <w:pPr>
              <w:pStyle w:val="TableParagraph"/>
              <w:spacing w:before="24"/>
              <w:ind w:right="105"/>
              <w:rPr>
                <w:sz w:val="20"/>
              </w:rPr>
            </w:pPr>
            <w:r>
              <w:rPr>
                <w:w w:val="99"/>
                <w:sz w:val="20"/>
              </w:rPr>
              <w:t>0</w:t>
            </w:r>
          </w:p>
        </w:tc>
        <w:tc>
          <w:tcPr>
            <w:tcW w:w="804" w:type="dxa"/>
          </w:tcPr>
          <w:p>
            <w:pPr>
              <w:pStyle w:val="TableParagraph"/>
              <w:spacing w:before="24"/>
              <w:ind w:right="103"/>
              <w:rPr>
                <w:sz w:val="20"/>
              </w:rPr>
            </w:pPr>
            <w:r>
              <w:rPr>
                <w:w w:val="99"/>
                <w:sz w:val="20"/>
              </w:rPr>
              <w:t>0</w:t>
            </w:r>
          </w:p>
        </w:tc>
      </w:tr>
      <w:tr>
        <w:trPr>
          <w:trHeight w:val="290" w:hRule="atLeast"/>
        </w:trPr>
        <w:tc>
          <w:tcPr>
            <w:tcW w:w="1853" w:type="dxa"/>
          </w:tcPr>
          <w:p>
            <w:pPr>
              <w:pStyle w:val="TableParagraph"/>
              <w:spacing w:before="24"/>
              <w:ind w:left="120"/>
              <w:jc w:val="left"/>
              <w:rPr>
                <w:sz w:val="20"/>
              </w:rPr>
            </w:pPr>
            <w:r>
              <w:rPr>
                <w:sz w:val="20"/>
              </w:rPr>
              <w:t>Sundarganj</w:t>
            </w:r>
          </w:p>
        </w:tc>
        <w:tc>
          <w:tcPr>
            <w:tcW w:w="1013" w:type="dxa"/>
          </w:tcPr>
          <w:p>
            <w:pPr>
              <w:pStyle w:val="TableParagraph"/>
              <w:spacing w:before="24"/>
              <w:ind w:right="248"/>
              <w:rPr>
                <w:sz w:val="20"/>
              </w:rPr>
            </w:pPr>
            <w:r>
              <w:rPr>
                <w:w w:val="99"/>
                <w:sz w:val="20"/>
              </w:rPr>
              <w:t>3</w:t>
            </w:r>
          </w:p>
        </w:tc>
        <w:tc>
          <w:tcPr>
            <w:tcW w:w="828" w:type="dxa"/>
          </w:tcPr>
          <w:p>
            <w:pPr>
              <w:pStyle w:val="TableParagraph"/>
              <w:spacing w:before="24"/>
              <w:ind w:right="98"/>
              <w:rPr>
                <w:sz w:val="20"/>
              </w:rPr>
            </w:pPr>
            <w:r>
              <w:rPr>
                <w:sz w:val="20"/>
              </w:rPr>
              <w:t>4892</w:t>
            </w:r>
          </w:p>
        </w:tc>
        <w:tc>
          <w:tcPr>
            <w:tcW w:w="713" w:type="dxa"/>
          </w:tcPr>
          <w:p>
            <w:pPr>
              <w:pStyle w:val="TableParagraph"/>
              <w:spacing w:before="24"/>
              <w:ind w:right="98"/>
              <w:rPr>
                <w:sz w:val="20"/>
              </w:rPr>
            </w:pPr>
            <w:r>
              <w:rPr>
                <w:sz w:val="20"/>
              </w:rPr>
              <w:t>116</w:t>
            </w:r>
          </w:p>
        </w:tc>
        <w:tc>
          <w:tcPr>
            <w:tcW w:w="715" w:type="dxa"/>
          </w:tcPr>
          <w:p>
            <w:pPr>
              <w:pStyle w:val="TableParagraph"/>
              <w:spacing w:before="24"/>
              <w:ind w:right="100"/>
              <w:rPr>
                <w:sz w:val="20"/>
              </w:rPr>
            </w:pPr>
            <w:r>
              <w:rPr>
                <w:sz w:val="20"/>
              </w:rPr>
              <w:t>245</w:t>
            </w:r>
          </w:p>
        </w:tc>
        <w:tc>
          <w:tcPr>
            <w:tcW w:w="802" w:type="dxa"/>
          </w:tcPr>
          <w:p>
            <w:pPr>
              <w:pStyle w:val="TableParagraph"/>
              <w:spacing w:before="24"/>
              <w:ind w:right="99"/>
              <w:rPr>
                <w:sz w:val="20"/>
              </w:rPr>
            </w:pPr>
            <w:r>
              <w:rPr>
                <w:w w:val="99"/>
                <w:sz w:val="20"/>
              </w:rPr>
              <w:t>7</w:t>
            </w:r>
          </w:p>
        </w:tc>
        <w:tc>
          <w:tcPr>
            <w:tcW w:w="1018" w:type="dxa"/>
          </w:tcPr>
          <w:p>
            <w:pPr>
              <w:pStyle w:val="TableParagraph"/>
              <w:spacing w:before="24"/>
              <w:ind w:right="251"/>
              <w:rPr>
                <w:sz w:val="20"/>
              </w:rPr>
            </w:pPr>
            <w:r>
              <w:rPr>
                <w:w w:val="99"/>
                <w:sz w:val="20"/>
              </w:rPr>
              <w:t>0</w:t>
            </w:r>
          </w:p>
        </w:tc>
        <w:tc>
          <w:tcPr>
            <w:tcW w:w="603" w:type="dxa"/>
          </w:tcPr>
          <w:p>
            <w:pPr>
              <w:pStyle w:val="TableParagraph"/>
              <w:spacing w:before="24"/>
              <w:ind w:right="105"/>
              <w:rPr>
                <w:sz w:val="20"/>
              </w:rPr>
            </w:pPr>
            <w:r>
              <w:rPr>
                <w:w w:val="99"/>
                <w:sz w:val="20"/>
              </w:rPr>
              <w:t>0</w:t>
            </w:r>
          </w:p>
        </w:tc>
        <w:tc>
          <w:tcPr>
            <w:tcW w:w="632" w:type="dxa"/>
          </w:tcPr>
          <w:p>
            <w:pPr>
              <w:pStyle w:val="TableParagraph"/>
              <w:spacing w:before="24"/>
              <w:ind w:right="103"/>
              <w:rPr>
                <w:sz w:val="20"/>
              </w:rPr>
            </w:pPr>
            <w:r>
              <w:rPr>
                <w:w w:val="99"/>
                <w:sz w:val="20"/>
              </w:rPr>
              <w:t>0</w:t>
            </w:r>
          </w:p>
        </w:tc>
        <w:tc>
          <w:tcPr>
            <w:tcW w:w="605" w:type="dxa"/>
          </w:tcPr>
          <w:p>
            <w:pPr>
              <w:pStyle w:val="TableParagraph"/>
              <w:spacing w:before="24"/>
              <w:ind w:right="105"/>
              <w:rPr>
                <w:sz w:val="20"/>
              </w:rPr>
            </w:pPr>
            <w:r>
              <w:rPr>
                <w:w w:val="99"/>
                <w:sz w:val="20"/>
              </w:rPr>
              <w:t>0</w:t>
            </w:r>
          </w:p>
        </w:tc>
        <w:tc>
          <w:tcPr>
            <w:tcW w:w="804" w:type="dxa"/>
          </w:tcPr>
          <w:p>
            <w:pPr>
              <w:pStyle w:val="TableParagraph"/>
              <w:spacing w:before="24"/>
              <w:ind w:right="103"/>
              <w:rPr>
                <w:sz w:val="20"/>
              </w:rPr>
            </w:pPr>
            <w:r>
              <w:rPr>
                <w:w w:val="99"/>
                <w:sz w:val="20"/>
              </w:rPr>
              <w:t>0</w:t>
            </w:r>
          </w:p>
        </w:tc>
      </w:tr>
      <w:tr>
        <w:trPr>
          <w:trHeight w:val="287" w:hRule="atLeast"/>
        </w:trPr>
        <w:tc>
          <w:tcPr>
            <w:tcW w:w="1853" w:type="dxa"/>
            <w:tcBorders>
              <w:bottom w:val="single" w:sz="4" w:space="0" w:color="000000"/>
            </w:tcBorders>
          </w:tcPr>
          <w:p>
            <w:pPr>
              <w:pStyle w:val="TableParagraph"/>
              <w:spacing w:before="27"/>
              <w:ind w:left="120"/>
              <w:jc w:val="left"/>
              <w:rPr>
                <w:b/>
                <w:sz w:val="20"/>
              </w:rPr>
            </w:pPr>
            <w:r>
              <w:rPr>
                <w:b/>
                <w:sz w:val="20"/>
              </w:rPr>
              <w:t>Total</w:t>
            </w:r>
          </w:p>
        </w:tc>
        <w:tc>
          <w:tcPr>
            <w:tcW w:w="1013" w:type="dxa"/>
            <w:tcBorders>
              <w:bottom w:val="single" w:sz="4" w:space="0" w:color="000000"/>
            </w:tcBorders>
          </w:tcPr>
          <w:p>
            <w:pPr>
              <w:pStyle w:val="TableParagraph"/>
              <w:spacing w:before="27"/>
              <w:ind w:right="246"/>
              <w:rPr>
                <w:b/>
                <w:sz w:val="20"/>
              </w:rPr>
            </w:pPr>
            <w:r>
              <w:rPr>
                <w:b/>
                <w:sz w:val="20"/>
              </w:rPr>
              <w:t>24</w:t>
            </w:r>
          </w:p>
        </w:tc>
        <w:tc>
          <w:tcPr>
            <w:tcW w:w="828" w:type="dxa"/>
            <w:tcBorders>
              <w:bottom w:val="single" w:sz="4" w:space="0" w:color="000000"/>
            </w:tcBorders>
          </w:tcPr>
          <w:p>
            <w:pPr>
              <w:pStyle w:val="TableParagraph"/>
              <w:spacing w:before="27"/>
              <w:ind w:right="100"/>
              <w:rPr>
                <w:b/>
                <w:sz w:val="20"/>
              </w:rPr>
            </w:pPr>
            <w:r>
              <w:rPr>
                <w:b/>
                <w:w w:val="95"/>
                <w:sz w:val="20"/>
              </w:rPr>
              <w:t>21284</w:t>
            </w:r>
          </w:p>
        </w:tc>
        <w:tc>
          <w:tcPr>
            <w:tcW w:w="713" w:type="dxa"/>
            <w:tcBorders>
              <w:bottom w:val="single" w:sz="4" w:space="0" w:color="000000"/>
            </w:tcBorders>
          </w:tcPr>
          <w:p>
            <w:pPr>
              <w:pStyle w:val="TableParagraph"/>
              <w:spacing w:before="27"/>
              <w:ind w:right="98"/>
              <w:rPr>
                <w:b/>
                <w:sz w:val="20"/>
              </w:rPr>
            </w:pPr>
            <w:r>
              <w:rPr>
                <w:b/>
                <w:sz w:val="20"/>
              </w:rPr>
              <w:t>1619</w:t>
            </w:r>
          </w:p>
        </w:tc>
        <w:tc>
          <w:tcPr>
            <w:tcW w:w="715" w:type="dxa"/>
            <w:tcBorders>
              <w:bottom w:val="single" w:sz="4" w:space="0" w:color="000000"/>
            </w:tcBorders>
          </w:tcPr>
          <w:p>
            <w:pPr>
              <w:pStyle w:val="TableParagraph"/>
              <w:spacing w:before="27"/>
              <w:ind w:right="100"/>
              <w:rPr>
                <w:b/>
                <w:sz w:val="20"/>
              </w:rPr>
            </w:pPr>
            <w:r>
              <w:rPr>
                <w:b/>
                <w:sz w:val="20"/>
              </w:rPr>
              <w:t>2264</w:t>
            </w:r>
          </w:p>
        </w:tc>
        <w:tc>
          <w:tcPr>
            <w:tcW w:w="802" w:type="dxa"/>
            <w:tcBorders>
              <w:bottom w:val="single" w:sz="4" w:space="0" w:color="000000"/>
            </w:tcBorders>
          </w:tcPr>
          <w:p>
            <w:pPr>
              <w:pStyle w:val="TableParagraph"/>
              <w:spacing w:before="27"/>
              <w:ind w:right="95"/>
              <w:rPr>
                <w:b/>
                <w:sz w:val="20"/>
              </w:rPr>
            </w:pPr>
            <w:r>
              <w:rPr>
                <w:b/>
                <w:sz w:val="20"/>
              </w:rPr>
              <w:t>236</w:t>
            </w:r>
          </w:p>
        </w:tc>
        <w:tc>
          <w:tcPr>
            <w:tcW w:w="1018" w:type="dxa"/>
            <w:tcBorders>
              <w:bottom w:val="single" w:sz="4" w:space="0" w:color="000000"/>
            </w:tcBorders>
          </w:tcPr>
          <w:p>
            <w:pPr>
              <w:pStyle w:val="TableParagraph"/>
              <w:spacing w:before="27"/>
              <w:ind w:right="251"/>
              <w:rPr>
                <w:b/>
                <w:sz w:val="20"/>
              </w:rPr>
            </w:pPr>
            <w:r>
              <w:rPr>
                <w:b/>
                <w:w w:val="99"/>
                <w:sz w:val="20"/>
              </w:rPr>
              <w:t>3</w:t>
            </w:r>
          </w:p>
        </w:tc>
        <w:tc>
          <w:tcPr>
            <w:tcW w:w="603" w:type="dxa"/>
            <w:tcBorders>
              <w:bottom w:val="single" w:sz="4" w:space="0" w:color="000000"/>
            </w:tcBorders>
          </w:tcPr>
          <w:p>
            <w:pPr>
              <w:pStyle w:val="TableParagraph"/>
              <w:spacing w:before="27"/>
              <w:ind w:right="101"/>
              <w:rPr>
                <w:b/>
                <w:sz w:val="20"/>
              </w:rPr>
            </w:pPr>
            <w:r>
              <w:rPr>
                <w:b/>
                <w:sz w:val="20"/>
              </w:rPr>
              <w:t>745</w:t>
            </w:r>
          </w:p>
        </w:tc>
        <w:tc>
          <w:tcPr>
            <w:tcW w:w="632" w:type="dxa"/>
            <w:tcBorders>
              <w:bottom w:val="single" w:sz="4" w:space="0" w:color="000000"/>
            </w:tcBorders>
          </w:tcPr>
          <w:p>
            <w:pPr>
              <w:pStyle w:val="TableParagraph"/>
              <w:spacing w:before="27"/>
              <w:ind w:right="100"/>
              <w:rPr>
                <w:b/>
                <w:sz w:val="20"/>
              </w:rPr>
            </w:pPr>
            <w:r>
              <w:rPr>
                <w:b/>
                <w:sz w:val="20"/>
              </w:rPr>
              <w:t>334</w:t>
            </w:r>
          </w:p>
        </w:tc>
        <w:tc>
          <w:tcPr>
            <w:tcW w:w="605" w:type="dxa"/>
            <w:tcBorders>
              <w:bottom w:val="single" w:sz="4" w:space="0" w:color="000000"/>
            </w:tcBorders>
          </w:tcPr>
          <w:p>
            <w:pPr>
              <w:pStyle w:val="TableParagraph"/>
              <w:spacing w:before="27"/>
              <w:ind w:right="102"/>
              <w:rPr>
                <w:b/>
                <w:sz w:val="20"/>
              </w:rPr>
            </w:pPr>
            <w:r>
              <w:rPr>
                <w:b/>
                <w:sz w:val="20"/>
              </w:rPr>
              <w:t>255</w:t>
            </w:r>
          </w:p>
        </w:tc>
        <w:tc>
          <w:tcPr>
            <w:tcW w:w="804" w:type="dxa"/>
            <w:tcBorders>
              <w:bottom w:val="single" w:sz="4" w:space="0" w:color="000000"/>
            </w:tcBorders>
          </w:tcPr>
          <w:p>
            <w:pPr>
              <w:pStyle w:val="TableParagraph"/>
              <w:spacing w:before="27"/>
              <w:ind w:right="103"/>
              <w:rPr>
                <w:b/>
                <w:sz w:val="20"/>
              </w:rPr>
            </w:pPr>
            <w:r>
              <w:rPr>
                <w:b/>
                <w:w w:val="99"/>
                <w:sz w:val="20"/>
              </w:rPr>
              <w:t>1</w:t>
            </w:r>
          </w:p>
        </w:tc>
      </w:tr>
    </w:tbl>
    <w:p>
      <w:pPr>
        <w:pStyle w:val="BodyText"/>
        <w:rPr>
          <w:b/>
        </w:rPr>
      </w:pPr>
    </w:p>
    <w:p>
      <w:pPr>
        <w:spacing w:before="178"/>
        <w:ind w:left="300" w:right="0" w:firstLine="0"/>
        <w:jc w:val="left"/>
        <w:rPr>
          <w:sz w:val="20"/>
        </w:rPr>
      </w:pPr>
      <w:r>
        <w:rPr>
          <w:sz w:val="20"/>
        </w:rPr>
        <w:t>Chapter source: Upazila Statistical Office, BBS</w:t>
      </w:r>
    </w:p>
    <w:p>
      <w:pPr>
        <w:spacing w:after="0"/>
        <w:jc w:val="left"/>
        <w:rPr>
          <w:sz w:val="20"/>
        </w:rPr>
        <w:sectPr>
          <w:pgSz w:w="12240" w:h="15840"/>
          <w:pgMar w:header="722" w:footer="792" w:top="1160" w:bottom="980" w:left="1140" w:right="960"/>
        </w:sectPr>
      </w:pPr>
    </w:p>
    <w:p>
      <w:pPr>
        <w:pStyle w:val="BodyText"/>
        <w:spacing w:before="4"/>
        <w:rPr>
          <w:sz w:val="17"/>
        </w:rPr>
      </w:pPr>
    </w:p>
    <w:p>
      <w:pPr>
        <w:spacing w:after="0"/>
        <w:rPr>
          <w:sz w:val="17"/>
        </w:rPr>
        <w:sectPr>
          <w:pgSz w:w="12240" w:h="15840"/>
          <w:pgMar w:header="722" w:footer="792" w:top="1160" w:bottom="98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pPr>
      <w:r>
        <w:rPr/>
        <w:t>CHAPTER</w:t>
      </w:r>
      <w:r>
        <w:rPr>
          <w:spacing w:val="-1"/>
        </w:rPr>
        <w:t> </w:t>
      </w:r>
      <w:r>
        <w:rPr/>
        <w:t>12</w:t>
      </w:r>
    </w:p>
    <w:p>
      <w:pPr>
        <w:spacing w:before="0"/>
        <w:ind w:left="757" w:right="720" w:firstLine="0"/>
        <w:jc w:val="center"/>
        <w:rPr>
          <w:b/>
          <w:sz w:val="48"/>
        </w:rPr>
      </w:pPr>
      <w:r>
        <w:rPr>
          <w:b/>
          <w:sz w:val="48"/>
        </w:rPr>
        <w:t>Miscellaneous</w:t>
      </w:r>
    </w:p>
    <w:p>
      <w:pPr>
        <w:spacing w:after="0"/>
        <w:jc w:val="center"/>
        <w:rPr>
          <w:sz w:val="48"/>
        </w:rPr>
        <w:sectPr>
          <w:pgSz w:w="12240" w:h="15840"/>
          <w:pgMar w:header="722" w:footer="792" w:top="1160" w:bottom="980" w:left="1140" w:right="960"/>
        </w:sectPr>
      </w:pPr>
    </w:p>
    <w:p>
      <w:pPr>
        <w:pStyle w:val="BodyText"/>
        <w:spacing w:before="4"/>
        <w:rPr>
          <w:b/>
          <w:sz w:val="17"/>
        </w:rPr>
      </w:pPr>
    </w:p>
    <w:p>
      <w:pPr>
        <w:spacing w:after="0"/>
        <w:rPr>
          <w:sz w:val="17"/>
        </w:rPr>
        <w:sectPr>
          <w:pgSz w:w="12240" w:h="15840"/>
          <w:pgMar w:header="722" w:footer="792" w:top="1160" w:bottom="980" w:left="1140" w:right="960"/>
        </w:sectPr>
      </w:pPr>
    </w:p>
    <w:p>
      <w:pPr>
        <w:pStyle w:val="BodyText"/>
        <w:spacing w:before="5"/>
        <w:rPr>
          <w:b/>
          <w:sz w:val="15"/>
        </w:rPr>
      </w:pPr>
    </w:p>
    <w:p>
      <w:pPr>
        <w:pStyle w:val="Heading4"/>
        <w:ind w:right="721"/>
      </w:pPr>
      <w:r>
        <w:rPr/>
        <w:t>Miscellaneous</w:t>
      </w:r>
    </w:p>
    <w:p>
      <w:pPr>
        <w:pStyle w:val="BodyText"/>
        <w:spacing w:before="1"/>
        <w:rPr>
          <w:b/>
          <w:sz w:val="34"/>
        </w:rPr>
      </w:pPr>
    </w:p>
    <w:p>
      <w:pPr>
        <w:pStyle w:val="ListParagraph"/>
        <w:numPr>
          <w:ilvl w:val="1"/>
          <w:numId w:val="55"/>
        </w:numPr>
        <w:tabs>
          <w:tab w:pos="853" w:val="left" w:leader="none"/>
        </w:tabs>
        <w:spacing w:line="240" w:lineRule="auto" w:before="0" w:after="0"/>
        <w:ind w:left="852" w:right="0" w:hanging="553"/>
        <w:jc w:val="left"/>
        <w:rPr>
          <w:b/>
          <w:sz w:val="22"/>
        </w:rPr>
      </w:pPr>
      <w:bookmarkStart w:name="_bookmark166" w:id="318"/>
      <w:bookmarkEnd w:id="318"/>
      <w:r>
        <w:rPr/>
      </w:r>
      <w:bookmarkStart w:name="_bookmark166" w:id="319"/>
      <w:bookmarkEnd w:id="319"/>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919"/>
        <w:gridCol w:w="824"/>
        <w:gridCol w:w="833"/>
        <w:gridCol w:w="828"/>
        <w:gridCol w:w="984"/>
        <w:gridCol w:w="817"/>
        <w:gridCol w:w="661"/>
        <w:gridCol w:w="747"/>
        <w:gridCol w:w="756"/>
        <w:gridCol w:w="756"/>
      </w:tblGrid>
      <w:tr>
        <w:trPr>
          <w:trHeight w:val="417"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453"/>
              <w:jc w:val="left"/>
              <w:rPr>
                <w:sz w:val="18"/>
              </w:rPr>
            </w:pPr>
            <w:r>
              <w:rPr>
                <w:sz w:val="18"/>
              </w:rPr>
              <w:t>Upazila</w:t>
            </w:r>
          </w:p>
        </w:tc>
        <w:tc>
          <w:tcPr>
            <w:tcW w:w="9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2" w:right="130"/>
              <w:jc w:val="center"/>
              <w:rPr>
                <w:sz w:val="18"/>
              </w:rPr>
            </w:pPr>
            <w:r>
              <w:rPr>
                <w:sz w:val="18"/>
              </w:rPr>
              <w:t>Number of  hospital/ clinic/ nursing</w:t>
            </w:r>
          </w:p>
          <w:p>
            <w:pPr>
              <w:pStyle w:val="TableParagraph"/>
              <w:spacing w:line="191" w:lineRule="exact" w:before="0"/>
              <w:ind w:left="142" w:right="134"/>
              <w:jc w:val="center"/>
              <w:rPr>
                <w:sz w:val="18"/>
              </w:rPr>
            </w:pPr>
            <w:r>
              <w:rPr>
                <w:sz w:val="18"/>
              </w:rPr>
              <w:t>home</w:t>
            </w:r>
          </w:p>
        </w:tc>
        <w:tc>
          <w:tcPr>
            <w:tcW w:w="8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83" w:right="87" w:hanging="66"/>
              <w:jc w:val="left"/>
              <w:rPr>
                <w:sz w:val="18"/>
              </w:rPr>
            </w:pPr>
            <w:r>
              <w:rPr>
                <w:sz w:val="18"/>
              </w:rPr>
              <w:t>Number of bed</w:t>
            </w:r>
          </w:p>
        </w:tc>
        <w:tc>
          <w:tcPr>
            <w:tcW w:w="8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20" w:right="113"/>
              <w:jc w:val="center"/>
              <w:rPr>
                <w:sz w:val="18"/>
              </w:rPr>
            </w:pPr>
            <w:r>
              <w:rPr>
                <w:sz w:val="18"/>
              </w:rPr>
              <w:t>Number of  doctor</w:t>
            </w:r>
          </w:p>
        </w:tc>
        <w:tc>
          <w:tcPr>
            <w:tcW w:w="8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17" w:right="91"/>
              <w:jc w:val="left"/>
              <w:rPr>
                <w:sz w:val="18"/>
              </w:rPr>
            </w:pPr>
            <w:r>
              <w:rPr>
                <w:sz w:val="18"/>
              </w:rPr>
              <w:t>Number of nurse</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20" w:right="111" w:hanging="4"/>
              <w:jc w:val="center"/>
              <w:rPr>
                <w:sz w:val="18"/>
              </w:rPr>
            </w:pPr>
            <w:r>
              <w:rPr>
                <w:sz w:val="18"/>
              </w:rPr>
              <w:t>Number of    technician</w:t>
            </w:r>
          </w:p>
        </w:tc>
        <w:tc>
          <w:tcPr>
            <w:tcW w:w="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13" w:right="104"/>
              <w:jc w:val="center"/>
              <w:rPr>
                <w:sz w:val="18"/>
              </w:rPr>
            </w:pPr>
            <w:r>
              <w:rPr>
                <w:sz w:val="18"/>
              </w:rPr>
              <w:t>Number of</w:t>
            </w:r>
          </w:p>
          <w:p>
            <w:pPr>
              <w:pStyle w:val="TableParagraph"/>
              <w:spacing w:before="0"/>
              <w:ind w:left="113" w:right="104"/>
              <w:jc w:val="center"/>
              <w:rPr>
                <w:sz w:val="18"/>
              </w:rPr>
            </w:pPr>
            <w:r>
              <w:rPr>
                <w:sz w:val="18"/>
              </w:rPr>
              <w:t>other staff</w:t>
            </w:r>
          </w:p>
        </w:tc>
        <w:tc>
          <w:tcPr>
            <w:tcW w:w="29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98"/>
              <w:jc w:val="left"/>
              <w:rPr>
                <w:sz w:val="18"/>
              </w:rPr>
            </w:pPr>
            <w:r>
              <w:rPr>
                <w:sz w:val="18"/>
              </w:rPr>
              <w:t>Number of patient</w:t>
            </w:r>
          </w:p>
          <w:p>
            <w:pPr>
              <w:pStyle w:val="TableParagraph"/>
              <w:spacing w:line="191" w:lineRule="exact" w:before="2"/>
              <w:ind w:left="733"/>
              <w:jc w:val="left"/>
              <w:rPr>
                <w:sz w:val="18"/>
              </w:rPr>
            </w:pPr>
            <w:r>
              <w:rPr>
                <w:sz w:val="18"/>
              </w:rPr>
              <w:t>under health facility</w:t>
            </w:r>
          </w:p>
        </w:tc>
      </w:tr>
      <w:tr>
        <w:trPr>
          <w:trHeight w:val="359"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919" w:type="dxa"/>
            <w:vMerge/>
            <w:tcBorders>
              <w:top w:val="nil"/>
              <w:left w:val="single" w:sz="4" w:space="0" w:color="000000"/>
              <w:bottom w:val="single" w:sz="4" w:space="0" w:color="000000"/>
              <w:right w:val="single" w:sz="4" w:space="0" w:color="000000"/>
            </w:tcBorders>
          </w:tcPr>
          <w:p>
            <w:pPr>
              <w:rPr>
                <w:sz w:val="2"/>
                <w:szCs w:val="2"/>
              </w:rPr>
            </w:pPr>
          </w:p>
        </w:tc>
        <w:tc>
          <w:tcPr>
            <w:tcW w:w="824" w:type="dxa"/>
            <w:vMerge/>
            <w:tcBorders>
              <w:top w:val="nil"/>
              <w:left w:val="single" w:sz="4" w:space="0" w:color="000000"/>
              <w:bottom w:val="single" w:sz="4" w:space="0" w:color="000000"/>
              <w:right w:val="single" w:sz="4" w:space="0" w:color="000000"/>
            </w:tcBorders>
          </w:tcPr>
          <w:p>
            <w:pPr>
              <w:rPr>
                <w:sz w:val="2"/>
                <w:szCs w:val="2"/>
              </w:rPr>
            </w:pPr>
          </w:p>
        </w:tc>
        <w:tc>
          <w:tcPr>
            <w:tcW w:w="833" w:type="dxa"/>
            <w:vMerge/>
            <w:tcBorders>
              <w:top w:val="nil"/>
              <w:left w:val="single" w:sz="4" w:space="0" w:color="000000"/>
              <w:bottom w:val="single" w:sz="4" w:space="0" w:color="000000"/>
              <w:right w:val="single" w:sz="4" w:space="0" w:color="000000"/>
            </w:tcBorders>
          </w:tcPr>
          <w:p>
            <w:pPr>
              <w:rPr>
                <w:sz w:val="2"/>
                <w:szCs w:val="2"/>
              </w:rPr>
            </w:pPr>
          </w:p>
        </w:tc>
        <w:tc>
          <w:tcPr>
            <w:tcW w:w="82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817" w:type="dxa"/>
            <w:vMerge/>
            <w:tcBorders>
              <w:top w:val="nil"/>
              <w:left w:val="single" w:sz="4" w:space="0" w:color="000000"/>
              <w:bottom w:val="single" w:sz="4" w:space="0" w:color="000000"/>
              <w:right w:val="single" w:sz="4" w:space="0" w:color="000000"/>
            </w:tcBorders>
          </w:tcPr>
          <w:p>
            <w:pPr>
              <w:rPr>
                <w:sz w:val="2"/>
                <w:szCs w:val="2"/>
              </w:rPr>
            </w:pP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62"/>
              <w:jc w:val="left"/>
              <w:rPr>
                <w:sz w:val="18"/>
              </w:rPr>
            </w:pPr>
            <w:r>
              <w:rPr>
                <w:sz w:val="18"/>
              </w:rPr>
              <w:t>Indoor</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56"/>
              <w:jc w:val="left"/>
              <w:rPr>
                <w:sz w:val="18"/>
              </w:rPr>
            </w:pPr>
            <w:r>
              <w:rPr>
                <w:sz w:val="18"/>
              </w:rPr>
              <w:t>Outdoor</w:t>
            </w:r>
          </w:p>
        </w:tc>
      </w:tr>
      <w:tr>
        <w:trPr>
          <w:trHeight w:val="448"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919" w:type="dxa"/>
            <w:vMerge/>
            <w:tcBorders>
              <w:top w:val="nil"/>
              <w:left w:val="single" w:sz="4" w:space="0" w:color="000000"/>
              <w:bottom w:val="single" w:sz="4" w:space="0" w:color="000000"/>
              <w:right w:val="single" w:sz="4" w:space="0" w:color="000000"/>
            </w:tcBorders>
          </w:tcPr>
          <w:p>
            <w:pPr>
              <w:rPr>
                <w:sz w:val="2"/>
                <w:szCs w:val="2"/>
              </w:rPr>
            </w:pPr>
          </w:p>
        </w:tc>
        <w:tc>
          <w:tcPr>
            <w:tcW w:w="824" w:type="dxa"/>
            <w:vMerge/>
            <w:tcBorders>
              <w:top w:val="nil"/>
              <w:left w:val="single" w:sz="4" w:space="0" w:color="000000"/>
              <w:bottom w:val="single" w:sz="4" w:space="0" w:color="000000"/>
              <w:right w:val="single" w:sz="4" w:space="0" w:color="000000"/>
            </w:tcBorders>
          </w:tcPr>
          <w:p>
            <w:pPr>
              <w:rPr>
                <w:sz w:val="2"/>
                <w:szCs w:val="2"/>
              </w:rPr>
            </w:pPr>
          </w:p>
        </w:tc>
        <w:tc>
          <w:tcPr>
            <w:tcW w:w="833" w:type="dxa"/>
            <w:vMerge/>
            <w:tcBorders>
              <w:top w:val="nil"/>
              <w:left w:val="single" w:sz="4" w:space="0" w:color="000000"/>
              <w:bottom w:val="single" w:sz="4" w:space="0" w:color="000000"/>
              <w:right w:val="single" w:sz="4" w:space="0" w:color="000000"/>
            </w:tcBorders>
          </w:tcPr>
          <w:p>
            <w:pPr>
              <w:rPr>
                <w:sz w:val="2"/>
                <w:szCs w:val="2"/>
              </w:rPr>
            </w:pPr>
          </w:p>
        </w:tc>
        <w:tc>
          <w:tcPr>
            <w:tcW w:w="82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817"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115"/>
              <w:ind w:right="133"/>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115"/>
              <w:ind w:right="98"/>
              <w:rPr>
                <w:sz w:val="18"/>
              </w:rPr>
            </w:pPr>
            <w:r>
              <w:rPr>
                <w:sz w:val="18"/>
              </w:rPr>
              <w:t>Female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15"/>
              <w:ind w:left="172" w:right="163"/>
              <w:jc w:val="center"/>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15"/>
              <w:ind w:right="102"/>
              <w:rPr>
                <w:sz w:val="18"/>
              </w:rPr>
            </w:pPr>
            <w:r>
              <w:rPr>
                <w:sz w:val="18"/>
              </w:rPr>
              <w:t>Female</w:t>
            </w:r>
          </w:p>
        </w:tc>
      </w:tr>
      <w:tr>
        <w:trPr>
          <w:trHeight w:val="359" w:hRule="atLeast"/>
        </w:trPr>
        <w:tc>
          <w:tcPr>
            <w:tcW w:w="1459" w:type="dxa"/>
            <w:tcBorders>
              <w:top w:val="single" w:sz="4" w:space="0" w:color="000000"/>
            </w:tcBorders>
          </w:tcPr>
          <w:p>
            <w:pPr>
              <w:pStyle w:val="TableParagraph"/>
              <w:spacing w:before="71"/>
              <w:ind w:left="120"/>
              <w:jc w:val="left"/>
              <w:rPr>
                <w:sz w:val="18"/>
              </w:rPr>
            </w:pPr>
            <w:r>
              <w:rPr>
                <w:sz w:val="18"/>
              </w:rPr>
              <w:t>Fulchhari</w:t>
            </w:r>
          </w:p>
        </w:tc>
        <w:tc>
          <w:tcPr>
            <w:tcW w:w="919" w:type="dxa"/>
            <w:tcBorders>
              <w:top w:val="single" w:sz="4" w:space="0" w:color="000000"/>
            </w:tcBorders>
          </w:tcPr>
          <w:p>
            <w:pPr>
              <w:pStyle w:val="TableParagraph"/>
              <w:spacing w:before="71"/>
              <w:ind w:right="101"/>
              <w:rPr>
                <w:sz w:val="18"/>
              </w:rPr>
            </w:pPr>
            <w:r>
              <w:rPr>
                <w:sz w:val="18"/>
              </w:rPr>
              <w:t>1</w:t>
            </w:r>
          </w:p>
        </w:tc>
        <w:tc>
          <w:tcPr>
            <w:tcW w:w="824" w:type="dxa"/>
            <w:tcBorders>
              <w:top w:val="single" w:sz="4" w:space="0" w:color="000000"/>
            </w:tcBorders>
          </w:tcPr>
          <w:p>
            <w:pPr>
              <w:pStyle w:val="TableParagraph"/>
              <w:spacing w:before="71"/>
              <w:ind w:right="98"/>
              <w:rPr>
                <w:sz w:val="18"/>
              </w:rPr>
            </w:pPr>
            <w:r>
              <w:rPr>
                <w:sz w:val="18"/>
              </w:rPr>
              <w:t>31</w:t>
            </w:r>
          </w:p>
        </w:tc>
        <w:tc>
          <w:tcPr>
            <w:tcW w:w="833" w:type="dxa"/>
            <w:tcBorders>
              <w:top w:val="single" w:sz="4" w:space="0" w:color="000000"/>
            </w:tcBorders>
          </w:tcPr>
          <w:p>
            <w:pPr>
              <w:pStyle w:val="TableParagraph"/>
              <w:spacing w:before="71"/>
              <w:ind w:right="104"/>
              <w:rPr>
                <w:sz w:val="18"/>
              </w:rPr>
            </w:pPr>
            <w:r>
              <w:rPr>
                <w:sz w:val="18"/>
              </w:rPr>
              <w:t>2</w:t>
            </w:r>
          </w:p>
        </w:tc>
        <w:tc>
          <w:tcPr>
            <w:tcW w:w="828" w:type="dxa"/>
            <w:tcBorders>
              <w:top w:val="single" w:sz="4" w:space="0" w:color="000000"/>
            </w:tcBorders>
          </w:tcPr>
          <w:p>
            <w:pPr>
              <w:pStyle w:val="TableParagraph"/>
              <w:spacing w:before="71"/>
              <w:ind w:right="104"/>
              <w:rPr>
                <w:sz w:val="18"/>
              </w:rPr>
            </w:pPr>
            <w:r>
              <w:rPr>
                <w:sz w:val="18"/>
              </w:rPr>
              <w:t>2</w:t>
            </w:r>
          </w:p>
        </w:tc>
        <w:tc>
          <w:tcPr>
            <w:tcW w:w="984" w:type="dxa"/>
            <w:tcBorders>
              <w:top w:val="single" w:sz="4" w:space="0" w:color="000000"/>
            </w:tcBorders>
          </w:tcPr>
          <w:p>
            <w:pPr>
              <w:pStyle w:val="TableParagraph"/>
              <w:spacing w:before="71"/>
              <w:ind w:right="104"/>
              <w:rPr>
                <w:sz w:val="18"/>
              </w:rPr>
            </w:pPr>
            <w:r>
              <w:rPr>
                <w:sz w:val="18"/>
              </w:rPr>
              <w:t>6</w:t>
            </w:r>
          </w:p>
        </w:tc>
        <w:tc>
          <w:tcPr>
            <w:tcW w:w="817" w:type="dxa"/>
            <w:tcBorders>
              <w:top w:val="single" w:sz="4" w:space="0" w:color="000000"/>
            </w:tcBorders>
          </w:tcPr>
          <w:p>
            <w:pPr>
              <w:pStyle w:val="TableParagraph"/>
              <w:spacing w:before="71"/>
              <w:ind w:right="101"/>
              <w:rPr>
                <w:sz w:val="18"/>
              </w:rPr>
            </w:pPr>
            <w:r>
              <w:rPr>
                <w:sz w:val="18"/>
              </w:rPr>
              <w:t>81</w:t>
            </w:r>
          </w:p>
        </w:tc>
        <w:tc>
          <w:tcPr>
            <w:tcW w:w="661" w:type="dxa"/>
            <w:tcBorders>
              <w:top w:val="single" w:sz="4" w:space="0" w:color="000000"/>
            </w:tcBorders>
          </w:tcPr>
          <w:p>
            <w:pPr>
              <w:pStyle w:val="TableParagraph"/>
              <w:spacing w:before="71"/>
              <w:ind w:right="96"/>
              <w:rPr>
                <w:sz w:val="18"/>
              </w:rPr>
            </w:pPr>
            <w:r>
              <w:rPr>
                <w:sz w:val="18"/>
              </w:rPr>
              <w:t>1500</w:t>
            </w:r>
          </w:p>
        </w:tc>
        <w:tc>
          <w:tcPr>
            <w:tcW w:w="747" w:type="dxa"/>
            <w:tcBorders>
              <w:top w:val="single" w:sz="4" w:space="0" w:color="000000"/>
            </w:tcBorders>
          </w:tcPr>
          <w:p>
            <w:pPr>
              <w:pStyle w:val="TableParagraph"/>
              <w:spacing w:before="71"/>
              <w:ind w:right="99"/>
              <w:rPr>
                <w:sz w:val="18"/>
              </w:rPr>
            </w:pPr>
            <w:r>
              <w:rPr>
                <w:sz w:val="18"/>
              </w:rPr>
              <w:t>2000</w:t>
            </w:r>
          </w:p>
        </w:tc>
        <w:tc>
          <w:tcPr>
            <w:tcW w:w="756" w:type="dxa"/>
            <w:tcBorders>
              <w:top w:val="single" w:sz="4" w:space="0" w:color="000000"/>
            </w:tcBorders>
          </w:tcPr>
          <w:p>
            <w:pPr>
              <w:pStyle w:val="TableParagraph"/>
              <w:spacing w:before="71"/>
              <w:ind w:left="183" w:right="82"/>
              <w:jc w:val="center"/>
              <w:rPr>
                <w:sz w:val="18"/>
              </w:rPr>
            </w:pPr>
            <w:r>
              <w:rPr>
                <w:sz w:val="18"/>
              </w:rPr>
              <w:t>21000</w:t>
            </w:r>
          </w:p>
        </w:tc>
        <w:tc>
          <w:tcPr>
            <w:tcW w:w="756" w:type="dxa"/>
            <w:tcBorders>
              <w:top w:val="single" w:sz="4" w:space="0" w:color="000000"/>
            </w:tcBorders>
          </w:tcPr>
          <w:p>
            <w:pPr>
              <w:pStyle w:val="TableParagraph"/>
              <w:spacing w:before="71"/>
              <w:ind w:right="99"/>
              <w:rPr>
                <w:sz w:val="18"/>
              </w:rPr>
            </w:pPr>
            <w:r>
              <w:rPr>
                <w:sz w:val="18"/>
              </w:rPr>
              <w:t>28000</w:t>
            </w:r>
          </w:p>
        </w:tc>
      </w:tr>
      <w:tr>
        <w:trPr>
          <w:trHeight w:val="360" w:hRule="atLeast"/>
        </w:trPr>
        <w:tc>
          <w:tcPr>
            <w:tcW w:w="1459" w:type="dxa"/>
          </w:tcPr>
          <w:p>
            <w:pPr>
              <w:pStyle w:val="TableParagraph"/>
              <w:spacing w:before="72"/>
              <w:ind w:left="120"/>
              <w:jc w:val="left"/>
              <w:rPr>
                <w:sz w:val="18"/>
              </w:rPr>
            </w:pPr>
            <w:r>
              <w:rPr>
                <w:sz w:val="18"/>
              </w:rPr>
              <w:t>Gaibandha Sadar</w:t>
            </w:r>
          </w:p>
        </w:tc>
        <w:tc>
          <w:tcPr>
            <w:tcW w:w="919" w:type="dxa"/>
          </w:tcPr>
          <w:p>
            <w:pPr>
              <w:pStyle w:val="TableParagraph"/>
              <w:spacing w:before="72"/>
              <w:ind w:right="101"/>
              <w:rPr>
                <w:sz w:val="18"/>
              </w:rPr>
            </w:pPr>
            <w:r>
              <w:rPr>
                <w:sz w:val="18"/>
              </w:rPr>
              <w:t>3</w:t>
            </w:r>
          </w:p>
        </w:tc>
        <w:tc>
          <w:tcPr>
            <w:tcW w:w="824" w:type="dxa"/>
          </w:tcPr>
          <w:p>
            <w:pPr>
              <w:pStyle w:val="TableParagraph"/>
              <w:spacing w:before="72"/>
              <w:ind w:right="98"/>
              <w:rPr>
                <w:sz w:val="18"/>
              </w:rPr>
            </w:pPr>
            <w:r>
              <w:rPr>
                <w:sz w:val="18"/>
              </w:rPr>
              <w:t>120</w:t>
            </w:r>
          </w:p>
        </w:tc>
        <w:tc>
          <w:tcPr>
            <w:tcW w:w="833" w:type="dxa"/>
          </w:tcPr>
          <w:p>
            <w:pPr>
              <w:pStyle w:val="TableParagraph"/>
              <w:spacing w:before="72"/>
              <w:ind w:right="104"/>
              <w:rPr>
                <w:sz w:val="18"/>
              </w:rPr>
            </w:pPr>
            <w:r>
              <w:rPr>
                <w:sz w:val="18"/>
              </w:rPr>
              <w:t>9</w:t>
            </w:r>
          </w:p>
        </w:tc>
        <w:tc>
          <w:tcPr>
            <w:tcW w:w="828" w:type="dxa"/>
          </w:tcPr>
          <w:p>
            <w:pPr>
              <w:pStyle w:val="TableParagraph"/>
              <w:spacing w:before="72"/>
              <w:ind w:right="100"/>
              <w:rPr>
                <w:sz w:val="18"/>
              </w:rPr>
            </w:pPr>
            <w:r>
              <w:rPr>
                <w:sz w:val="18"/>
              </w:rPr>
              <w:t>32</w:t>
            </w:r>
          </w:p>
        </w:tc>
        <w:tc>
          <w:tcPr>
            <w:tcW w:w="984" w:type="dxa"/>
          </w:tcPr>
          <w:p>
            <w:pPr>
              <w:pStyle w:val="TableParagraph"/>
              <w:spacing w:before="72"/>
              <w:ind w:right="104"/>
              <w:rPr>
                <w:sz w:val="18"/>
              </w:rPr>
            </w:pPr>
            <w:r>
              <w:rPr>
                <w:sz w:val="18"/>
              </w:rPr>
              <w:t>5</w:t>
            </w:r>
          </w:p>
        </w:tc>
        <w:tc>
          <w:tcPr>
            <w:tcW w:w="817" w:type="dxa"/>
          </w:tcPr>
          <w:p>
            <w:pPr>
              <w:pStyle w:val="TableParagraph"/>
              <w:spacing w:before="72"/>
              <w:ind w:right="101"/>
              <w:rPr>
                <w:sz w:val="18"/>
              </w:rPr>
            </w:pPr>
            <w:r>
              <w:rPr>
                <w:sz w:val="18"/>
              </w:rPr>
              <w:t>40</w:t>
            </w:r>
          </w:p>
        </w:tc>
        <w:tc>
          <w:tcPr>
            <w:tcW w:w="661" w:type="dxa"/>
          </w:tcPr>
          <w:p>
            <w:pPr>
              <w:pStyle w:val="TableParagraph"/>
              <w:spacing w:before="72"/>
              <w:ind w:right="96"/>
              <w:rPr>
                <w:sz w:val="18"/>
              </w:rPr>
            </w:pPr>
            <w:r>
              <w:rPr>
                <w:sz w:val="18"/>
              </w:rPr>
              <w:t>4500</w:t>
            </w:r>
          </w:p>
        </w:tc>
        <w:tc>
          <w:tcPr>
            <w:tcW w:w="747" w:type="dxa"/>
          </w:tcPr>
          <w:p>
            <w:pPr>
              <w:pStyle w:val="TableParagraph"/>
              <w:spacing w:before="72"/>
              <w:ind w:right="99"/>
              <w:rPr>
                <w:sz w:val="18"/>
              </w:rPr>
            </w:pPr>
            <w:r>
              <w:rPr>
                <w:sz w:val="18"/>
              </w:rPr>
              <w:t>6650</w:t>
            </w:r>
          </w:p>
        </w:tc>
        <w:tc>
          <w:tcPr>
            <w:tcW w:w="756" w:type="dxa"/>
          </w:tcPr>
          <w:p>
            <w:pPr>
              <w:pStyle w:val="TableParagraph"/>
              <w:spacing w:before="72"/>
              <w:ind w:left="183" w:right="82"/>
              <w:jc w:val="center"/>
              <w:rPr>
                <w:sz w:val="18"/>
              </w:rPr>
            </w:pPr>
            <w:r>
              <w:rPr>
                <w:sz w:val="18"/>
              </w:rPr>
              <w:t>11207</w:t>
            </w:r>
          </w:p>
        </w:tc>
        <w:tc>
          <w:tcPr>
            <w:tcW w:w="756" w:type="dxa"/>
          </w:tcPr>
          <w:p>
            <w:pPr>
              <w:pStyle w:val="TableParagraph"/>
              <w:spacing w:before="72"/>
              <w:ind w:right="99"/>
              <w:rPr>
                <w:sz w:val="18"/>
              </w:rPr>
            </w:pPr>
            <w:r>
              <w:rPr>
                <w:sz w:val="18"/>
              </w:rPr>
              <w:t>13410</w:t>
            </w:r>
          </w:p>
        </w:tc>
      </w:tr>
      <w:tr>
        <w:trPr>
          <w:trHeight w:val="360" w:hRule="atLeast"/>
        </w:trPr>
        <w:tc>
          <w:tcPr>
            <w:tcW w:w="1459" w:type="dxa"/>
          </w:tcPr>
          <w:p>
            <w:pPr>
              <w:pStyle w:val="TableParagraph"/>
              <w:spacing w:before="72"/>
              <w:ind w:left="120"/>
              <w:jc w:val="left"/>
              <w:rPr>
                <w:sz w:val="18"/>
              </w:rPr>
            </w:pPr>
            <w:r>
              <w:rPr>
                <w:sz w:val="18"/>
              </w:rPr>
              <w:t>Gobindaganj</w:t>
            </w:r>
          </w:p>
        </w:tc>
        <w:tc>
          <w:tcPr>
            <w:tcW w:w="919" w:type="dxa"/>
          </w:tcPr>
          <w:p>
            <w:pPr>
              <w:pStyle w:val="TableParagraph"/>
              <w:spacing w:before="72"/>
              <w:ind w:right="101"/>
              <w:rPr>
                <w:sz w:val="18"/>
              </w:rPr>
            </w:pPr>
            <w:r>
              <w:rPr>
                <w:sz w:val="18"/>
              </w:rPr>
              <w:t>1</w:t>
            </w:r>
          </w:p>
        </w:tc>
        <w:tc>
          <w:tcPr>
            <w:tcW w:w="824" w:type="dxa"/>
          </w:tcPr>
          <w:p>
            <w:pPr>
              <w:pStyle w:val="TableParagraph"/>
              <w:spacing w:before="72"/>
              <w:ind w:right="98"/>
              <w:rPr>
                <w:sz w:val="18"/>
              </w:rPr>
            </w:pPr>
            <w:r>
              <w:rPr>
                <w:sz w:val="18"/>
              </w:rPr>
              <w:t>50</w:t>
            </w:r>
          </w:p>
        </w:tc>
        <w:tc>
          <w:tcPr>
            <w:tcW w:w="833" w:type="dxa"/>
          </w:tcPr>
          <w:p>
            <w:pPr>
              <w:pStyle w:val="TableParagraph"/>
              <w:spacing w:before="72"/>
              <w:ind w:right="100"/>
              <w:rPr>
                <w:sz w:val="18"/>
              </w:rPr>
            </w:pPr>
            <w:r>
              <w:rPr>
                <w:sz w:val="18"/>
              </w:rPr>
              <w:t>11</w:t>
            </w:r>
          </w:p>
        </w:tc>
        <w:tc>
          <w:tcPr>
            <w:tcW w:w="828" w:type="dxa"/>
          </w:tcPr>
          <w:p>
            <w:pPr>
              <w:pStyle w:val="TableParagraph"/>
              <w:spacing w:before="72"/>
              <w:ind w:right="104"/>
              <w:rPr>
                <w:sz w:val="18"/>
              </w:rPr>
            </w:pPr>
            <w:r>
              <w:rPr>
                <w:sz w:val="18"/>
              </w:rPr>
              <w:t>8</w:t>
            </w:r>
          </w:p>
        </w:tc>
        <w:tc>
          <w:tcPr>
            <w:tcW w:w="984" w:type="dxa"/>
          </w:tcPr>
          <w:p>
            <w:pPr>
              <w:pStyle w:val="TableParagraph"/>
              <w:spacing w:before="72"/>
              <w:ind w:right="104"/>
              <w:rPr>
                <w:sz w:val="18"/>
              </w:rPr>
            </w:pPr>
            <w:r>
              <w:rPr>
                <w:sz w:val="18"/>
              </w:rPr>
              <w:t>7</w:t>
            </w:r>
          </w:p>
        </w:tc>
        <w:tc>
          <w:tcPr>
            <w:tcW w:w="817" w:type="dxa"/>
          </w:tcPr>
          <w:p>
            <w:pPr>
              <w:pStyle w:val="TableParagraph"/>
              <w:spacing w:before="72"/>
              <w:ind w:right="101"/>
              <w:rPr>
                <w:sz w:val="18"/>
              </w:rPr>
            </w:pPr>
            <w:r>
              <w:rPr>
                <w:sz w:val="18"/>
              </w:rPr>
              <w:t>153</w:t>
            </w:r>
          </w:p>
        </w:tc>
        <w:tc>
          <w:tcPr>
            <w:tcW w:w="661" w:type="dxa"/>
          </w:tcPr>
          <w:p>
            <w:pPr>
              <w:pStyle w:val="TableParagraph"/>
              <w:spacing w:before="72"/>
              <w:ind w:right="98"/>
              <w:rPr>
                <w:sz w:val="18"/>
              </w:rPr>
            </w:pPr>
            <w:r>
              <w:rPr>
                <w:sz w:val="18"/>
              </w:rPr>
              <w:t>10320</w:t>
            </w:r>
          </w:p>
        </w:tc>
        <w:tc>
          <w:tcPr>
            <w:tcW w:w="747" w:type="dxa"/>
          </w:tcPr>
          <w:p>
            <w:pPr>
              <w:pStyle w:val="TableParagraph"/>
              <w:spacing w:before="72"/>
              <w:ind w:right="98"/>
              <w:rPr>
                <w:sz w:val="18"/>
              </w:rPr>
            </w:pPr>
            <w:r>
              <w:rPr>
                <w:sz w:val="18"/>
              </w:rPr>
              <w:t>890</w:t>
            </w:r>
          </w:p>
        </w:tc>
        <w:tc>
          <w:tcPr>
            <w:tcW w:w="756" w:type="dxa"/>
          </w:tcPr>
          <w:p>
            <w:pPr>
              <w:pStyle w:val="TableParagraph"/>
              <w:spacing w:before="72"/>
              <w:ind w:left="183" w:right="82"/>
              <w:jc w:val="center"/>
              <w:rPr>
                <w:sz w:val="18"/>
              </w:rPr>
            </w:pPr>
            <w:r>
              <w:rPr>
                <w:sz w:val="18"/>
              </w:rPr>
              <w:t>12860</w:t>
            </w:r>
          </w:p>
        </w:tc>
        <w:tc>
          <w:tcPr>
            <w:tcW w:w="756" w:type="dxa"/>
          </w:tcPr>
          <w:p>
            <w:pPr>
              <w:pStyle w:val="TableParagraph"/>
              <w:spacing w:before="72"/>
              <w:ind w:right="99"/>
              <w:rPr>
                <w:sz w:val="18"/>
              </w:rPr>
            </w:pPr>
            <w:r>
              <w:rPr>
                <w:sz w:val="18"/>
              </w:rPr>
              <w:t>8640</w:t>
            </w:r>
          </w:p>
        </w:tc>
      </w:tr>
      <w:tr>
        <w:trPr>
          <w:trHeight w:val="360" w:hRule="atLeast"/>
        </w:trPr>
        <w:tc>
          <w:tcPr>
            <w:tcW w:w="1459" w:type="dxa"/>
          </w:tcPr>
          <w:p>
            <w:pPr>
              <w:pStyle w:val="TableParagraph"/>
              <w:spacing w:before="72"/>
              <w:ind w:left="120"/>
              <w:jc w:val="left"/>
              <w:rPr>
                <w:sz w:val="18"/>
              </w:rPr>
            </w:pPr>
            <w:r>
              <w:rPr>
                <w:sz w:val="18"/>
              </w:rPr>
              <w:t>Palashbari</w:t>
            </w:r>
          </w:p>
        </w:tc>
        <w:tc>
          <w:tcPr>
            <w:tcW w:w="919" w:type="dxa"/>
          </w:tcPr>
          <w:p>
            <w:pPr>
              <w:pStyle w:val="TableParagraph"/>
              <w:spacing w:before="72"/>
              <w:ind w:right="101"/>
              <w:rPr>
                <w:sz w:val="18"/>
              </w:rPr>
            </w:pPr>
            <w:r>
              <w:rPr>
                <w:sz w:val="18"/>
              </w:rPr>
              <w:t>1</w:t>
            </w:r>
          </w:p>
        </w:tc>
        <w:tc>
          <w:tcPr>
            <w:tcW w:w="824" w:type="dxa"/>
          </w:tcPr>
          <w:p>
            <w:pPr>
              <w:pStyle w:val="TableParagraph"/>
              <w:spacing w:before="72"/>
              <w:ind w:right="98"/>
              <w:rPr>
                <w:sz w:val="18"/>
              </w:rPr>
            </w:pPr>
            <w:r>
              <w:rPr>
                <w:sz w:val="18"/>
              </w:rPr>
              <w:t>31</w:t>
            </w:r>
          </w:p>
        </w:tc>
        <w:tc>
          <w:tcPr>
            <w:tcW w:w="833" w:type="dxa"/>
          </w:tcPr>
          <w:p>
            <w:pPr>
              <w:pStyle w:val="TableParagraph"/>
              <w:spacing w:before="72"/>
              <w:ind w:right="104"/>
              <w:rPr>
                <w:sz w:val="18"/>
              </w:rPr>
            </w:pPr>
            <w:r>
              <w:rPr>
                <w:sz w:val="18"/>
              </w:rPr>
              <w:t>9</w:t>
            </w:r>
          </w:p>
        </w:tc>
        <w:tc>
          <w:tcPr>
            <w:tcW w:w="828" w:type="dxa"/>
          </w:tcPr>
          <w:p>
            <w:pPr>
              <w:pStyle w:val="TableParagraph"/>
              <w:spacing w:before="72"/>
              <w:ind w:right="100"/>
              <w:rPr>
                <w:sz w:val="18"/>
              </w:rPr>
            </w:pPr>
            <w:r>
              <w:rPr>
                <w:sz w:val="18"/>
              </w:rPr>
              <w:t>10</w:t>
            </w:r>
          </w:p>
        </w:tc>
        <w:tc>
          <w:tcPr>
            <w:tcW w:w="984" w:type="dxa"/>
          </w:tcPr>
          <w:p>
            <w:pPr>
              <w:pStyle w:val="TableParagraph"/>
              <w:spacing w:before="72"/>
              <w:ind w:right="104"/>
              <w:rPr>
                <w:sz w:val="18"/>
              </w:rPr>
            </w:pPr>
            <w:r>
              <w:rPr>
                <w:sz w:val="18"/>
              </w:rPr>
              <w:t>5</w:t>
            </w:r>
          </w:p>
        </w:tc>
        <w:tc>
          <w:tcPr>
            <w:tcW w:w="817" w:type="dxa"/>
          </w:tcPr>
          <w:p>
            <w:pPr>
              <w:pStyle w:val="TableParagraph"/>
              <w:spacing w:before="72"/>
              <w:ind w:right="101"/>
              <w:rPr>
                <w:sz w:val="18"/>
              </w:rPr>
            </w:pPr>
            <w:r>
              <w:rPr>
                <w:sz w:val="18"/>
              </w:rPr>
              <w:t>99</w:t>
            </w:r>
          </w:p>
        </w:tc>
        <w:tc>
          <w:tcPr>
            <w:tcW w:w="661" w:type="dxa"/>
          </w:tcPr>
          <w:p>
            <w:pPr>
              <w:pStyle w:val="TableParagraph"/>
              <w:spacing w:before="72"/>
              <w:ind w:right="96"/>
              <w:rPr>
                <w:sz w:val="18"/>
              </w:rPr>
            </w:pPr>
            <w:r>
              <w:rPr>
                <w:sz w:val="18"/>
              </w:rPr>
              <w:t>1995</w:t>
            </w:r>
          </w:p>
        </w:tc>
        <w:tc>
          <w:tcPr>
            <w:tcW w:w="747" w:type="dxa"/>
          </w:tcPr>
          <w:p>
            <w:pPr>
              <w:pStyle w:val="TableParagraph"/>
              <w:spacing w:before="72"/>
              <w:ind w:right="99"/>
              <w:rPr>
                <w:sz w:val="18"/>
              </w:rPr>
            </w:pPr>
            <w:r>
              <w:rPr>
                <w:sz w:val="18"/>
              </w:rPr>
              <w:t>3336</w:t>
            </w:r>
          </w:p>
        </w:tc>
        <w:tc>
          <w:tcPr>
            <w:tcW w:w="756" w:type="dxa"/>
          </w:tcPr>
          <w:p>
            <w:pPr>
              <w:pStyle w:val="TableParagraph"/>
              <w:spacing w:before="72"/>
              <w:ind w:left="183" w:right="82"/>
              <w:jc w:val="center"/>
              <w:rPr>
                <w:sz w:val="18"/>
              </w:rPr>
            </w:pPr>
            <w:r>
              <w:rPr>
                <w:sz w:val="18"/>
              </w:rPr>
              <w:t>24043</w:t>
            </w:r>
          </w:p>
        </w:tc>
        <w:tc>
          <w:tcPr>
            <w:tcW w:w="756" w:type="dxa"/>
          </w:tcPr>
          <w:p>
            <w:pPr>
              <w:pStyle w:val="TableParagraph"/>
              <w:spacing w:before="72"/>
              <w:ind w:right="99"/>
              <w:rPr>
                <w:sz w:val="18"/>
              </w:rPr>
            </w:pPr>
            <w:r>
              <w:rPr>
                <w:sz w:val="18"/>
              </w:rPr>
              <w:t>33019</w:t>
            </w:r>
          </w:p>
        </w:tc>
      </w:tr>
      <w:tr>
        <w:trPr>
          <w:trHeight w:val="360" w:hRule="atLeast"/>
        </w:trPr>
        <w:tc>
          <w:tcPr>
            <w:tcW w:w="1459" w:type="dxa"/>
          </w:tcPr>
          <w:p>
            <w:pPr>
              <w:pStyle w:val="TableParagraph"/>
              <w:spacing w:before="73"/>
              <w:ind w:left="120"/>
              <w:jc w:val="left"/>
              <w:rPr>
                <w:sz w:val="18"/>
              </w:rPr>
            </w:pPr>
            <w:r>
              <w:rPr>
                <w:sz w:val="18"/>
              </w:rPr>
              <w:t>Sadullapur</w:t>
            </w:r>
          </w:p>
        </w:tc>
        <w:tc>
          <w:tcPr>
            <w:tcW w:w="919" w:type="dxa"/>
          </w:tcPr>
          <w:p>
            <w:pPr>
              <w:pStyle w:val="TableParagraph"/>
              <w:spacing w:before="73"/>
              <w:ind w:right="101"/>
              <w:rPr>
                <w:sz w:val="18"/>
              </w:rPr>
            </w:pPr>
            <w:r>
              <w:rPr>
                <w:sz w:val="18"/>
              </w:rPr>
              <w:t>1</w:t>
            </w:r>
          </w:p>
        </w:tc>
        <w:tc>
          <w:tcPr>
            <w:tcW w:w="824" w:type="dxa"/>
          </w:tcPr>
          <w:p>
            <w:pPr>
              <w:pStyle w:val="TableParagraph"/>
              <w:spacing w:before="73"/>
              <w:ind w:right="98"/>
              <w:rPr>
                <w:sz w:val="18"/>
              </w:rPr>
            </w:pPr>
            <w:r>
              <w:rPr>
                <w:sz w:val="18"/>
              </w:rPr>
              <w:t>50</w:t>
            </w:r>
          </w:p>
        </w:tc>
        <w:tc>
          <w:tcPr>
            <w:tcW w:w="833" w:type="dxa"/>
          </w:tcPr>
          <w:p>
            <w:pPr>
              <w:pStyle w:val="TableParagraph"/>
              <w:spacing w:before="73"/>
              <w:ind w:right="104"/>
              <w:rPr>
                <w:sz w:val="18"/>
              </w:rPr>
            </w:pPr>
            <w:r>
              <w:rPr>
                <w:sz w:val="18"/>
              </w:rPr>
              <w:t>4</w:t>
            </w:r>
          </w:p>
        </w:tc>
        <w:tc>
          <w:tcPr>
            <w:tcW w:w="828" w:type="dxa"/>
          </w:tcPr>
          <w:p>
            <w:pPr>
              <w:pStyle w:val="TableParagraph"/>
              <w:spacing w:before="73"/>
              <w:ind w:right="104"/>
              <w:rPr>
                <w:sz w:val="18"/>
              </w:rPr>
            </w:pPr>
            <w:r>
              <w:rPr>
                <w:sz w:val="18"/>
              </w:rPr>
              <w:t>5</w:t>
            </w:r>
          </w:p>
        </w:tc>
        <w:tc>
          <w:tcPr>
            <w:tcW w:w="984" w:type="dxa"/>
          </w:tcPr>
          <w:p>
            <w:pPr>
              <w:pStyle w:val="TableParagraph"/>
              <w:spacing w:before="73"/>
              <w:ind w:right="104"/>
              <w:rPr>
                <w:sz w:val="18"/>
              </w:rPr>
            </w:pPr>
            <w:r>
              <w:rPr>
                <w:sz w:val="18"/>
              </w:rPr>
              <w:t>5</w:t>
            </w:r>
          </w:p>
        </w:tc>
        <w:tc>
          <w:tcPr>
            <w:tcW w:w="817" w:type="dxa"/>
          </w:tcPr>
          <w:p>
            <w:pPr>
              <w:pStyle w:val="TableParagraph"/>
              <w:spacing w:before="73"/>
              <w:ind w:right="101"/>
              <w:rPr>
                <w:sz w:val="18"/>
              </w:rPr>
            </w:pPr>
            <w:r>
              <w:rPr>
                <w:sz w:val="18"/>
              </w:rPr>
              <w:t>93</w:t>
            </w:r>
          </w:p>
        </w:tc>
        <w:tc>
          <w:tcPr>
            <w:tcW w:w="661" w:type="dxa"/>
          </w:tcPr>
          <w:p>
            <w:pPr>
              <w:pStyle w:val="TableParagraph"/>
              <w:spacing w:before="73"/>
              <w:ind w:right="96"/>
              <w:rPr>
                <w:sz w:val="18"/>
              </w:rPr>
            </w:pPr>
            <w:r>
              <w:rPr>
                <w:sz w:val="18"/>
              </w:rPr>
              <w:t>1982</w:t>
            </w:r>
          </w:p>
        </w:tc>
        <w:tc>
          <w:tcPr>
            <w:tcW w:w="747" w:type="dxa"/>
          </w:tcPr>
          <w:p>
            <w:pPr>
              <w:pStyle w:val="TableParagraph"/>
              <w:spacing w:before="73"/>
              <w:ind w:right="99"/>
              <w:rPr>
                <w:sz w:val="18"/>
              </w:rPr>
            </w:pPr>
            <w:r>
              <w:rPr>
                <w:sz w:val="18"/>
              </w:rPr>
              <w:t>2652</w:t>
            </w:r>
          </w:p>
        </w:tc>
        <w:tc>
          <w:tcPr>
            <w:tcW w:w="756" w:type="dxa"/>
          </w:tcPr>
          <w:p>
            <w:pPr>
              <w:pStyle w:val="TableParagraph"/>
              <w:spacing w:before="73"/>
              <w:ind w:left="183" w:right="82"/>
              <w:jc w:val="center"/>
              <w:rPr>
                <w:sz w:val="18"/>
              </w:rPr>
            </w:pPr>
            <w:r>
              <w:rPr>
                <w:sz w:val="18"/>
              </w:rPr>
              <w:t>21012</w:t>
            </w:r>
          </w:p>
        </w:tc>
        <w:tc>
          <w:tcPr>
            <w:tcW w:w="756" w:type="dxa"/>
          </w:tcPr>
          <w:p>
            <w:pPr>
              <w:pStyle w:val="TableParagraph"/>
              <w:spacing w:before="73"/>
              <w:ind w:right="99"/>
              <w:rPr>
                <w:sz w:val="18"/>
              </w:rPr>
            </w:pPr>
            <w:r>
              <w:rPr>
                <w:sz w:val="18"/>
              </w:rPr>
              <w:t>26131</w:t>
            </w:r>
          </w:p>
        </w:tc>
      </w:tr>
      <w:tr>
        <w:trPr>
          <w:trHeight w:val="360" w:hRule="atLeast"/>
        </w:trPr>
        <w:tc>
          <w:tcPr>
            <w:tcW w:w="1459" w:type="dxa"/>
          </w:tcPr>
          <w:p>
            <w:pPr>
              <w:pStyle w:val="TableParagraph"/>
              <w:spacing w:before="72"/>
              <w:ind w:left="120"/>
              <w:jc w:val="left"/>
              <w:rPr>
                <w:sz w:val="18"/>
              </w:rPr>
            </w:pPr>
            <w:r>
              <w:rPr>
                <w:sz w:val="18"/>
              </w:rPr>
              <w:t>Saghata</w:t>
            </w:r>
          </w:p>
        </w:tc>
        <w:tc>
          <w:tcPr>
            <w:tcW w:w="919" w:type="dxa"/>
          </w:tcPr>
          <w:p>
            <w:pPr>
              <w:pStyle w:val="TableParagraph"/>
              <w:spacing w:before="72"/>
              <w:ind w:right="101"/>
              <w:rPr>
                <w:sz w:val="18"/>
              </w:rPr>
            </w:pPr>
            <w:r>
              <w:rPr>
                <w:sz w:val="18"/>
              </w:rPr>
              <w:t>1</w:t>
            </w:r>
          </w:p>
        </w:tc>
        <w:tc>
          <w:tcPr>
            <w:tcW w:w="824" w:type="dxa"/>
          </w:tcPr>
          <w:p>
            <w:pPr>
              <w:pStyle w:val="TableParagraph"/>
              <w:spacing w:before="72"/>
              <w:ind w:right="98"/>
              <w:rPr>
                <w:sz w:val="18"/>
              </w:rPr>
            </w:pPr>
            <w:r>
              <w:rPr>
                <w:sz w:val="18"/>
              </w:rPr>
              <w:t>31</w:t>
            </w:r>
          </w:p>
        </w:tc>
        <w:tc>
          <w:tcPr>
            <w:tcW w:w="833" w:type="dxa"/>
          </w:tcPr>
          <w:p>
            <w:pPr>
              <w:pStyle w:val="TableParagraph"/>
              <w:spacing w:before="72"/>
              <w:ind w:right="104"/>
              <w:rPr>
                <w:sz w:val="18"/>
              </w:rPr>
            </w:pPr>
            <w:r>
              <w:rPr>
                <w:sz w:val="18"/>
              </w:rPr>
              <w:t>3</w:t>
            </w:r>
          </w:p>
        </w:tc>
        <w:tc>
          <w:tcPr>
            <w:tcW w:w="828" w:type="dxa"/>
          </w:tcPr>
          <w:p>
            <w:pPr>
              <w:pStyle w:val="TableParagraph"/>
              <w:spacing w:before="72"/>
              <w:ind w:right="104"/>
              <w:rPr>
                <w:sz w:val="18"/>
              </w:rPr>
            </w:pPr>
            <w:r>
              <w:rPr>
                <w:sz w:val="18"/>
              </w:rPr>
              <w:t>3</w:t>
            </w:r>
          </w:p>
        </w:tc>
        <w:tc>
          <w:tcPr>
            <w:tcW w:w="984" w:type="dxa"/>
          </w:tcPr>
          <w:p>
            <w:pPr>
              <w:pStyle w:val="TableParagraph"/>
              <w:spacing w:before="72"/>
              <w:ind w:right="104"/>
              <w:rPr>
                <w:sz w:val="18"/>
              </w:rPr>
            </w:pPr>
            <w:r>
              <w:rPr>
                <w:sz w:val="18"/>
              </w:rPr>
              <w:t>1</w:t>
            </w:r>
          </w:p>
        </w:tc>
        <w:tc>
          <w:tcPr>
            <w:tcW w:w="817" w:type="dxa"/>
          </w:tcPr>
          <w:p>
            <w:pPr>
              <w:pStyle w:val="TableParagraph"/>
              <w:spacing w:before="72"/>
              <w:ind w:right="101"/>
              <w:rPr>
                <w:sz w:val="18"/>
              </w:rPr>
            </w:pPr>
            <w:r>
              <w:rPr>
                <w:sz w:val="18"/>
              </w:rPr>
              <w:t>79</w:t>
            </w:r>
          </w:p>
        </w:tc>
        <w:tc>
          <w:tcPr>
            <w:tcW w:w="661" w:type="dxa"/>
          </w:tcPr>
          <w:p>
            <w:pPr>
              <w:pStyle w:val="TableParagraph"/>
              <w:spacing w:before="72"/>
              <w:ind w:right="95"/>
              <w:rPr>
                <w:sz w:val="18"/>
              </w:rPr>
            </w:pPr>
            <w:r>
              <w:rPr>
                <w:sz w:val="18"/>
              </w:rPr>
              <w:t>771</w:t>
            </w:r>
          </w:p>
        </w:tc>
        <w:tc>
          <w:tcPr>
            <w:tcW w:w="747" w:type="dxa"/>
          </w:tcPr>
          <w:p>
            <w:pPr>
              <w:pStyle w:val="TableParagraph"/>
              <w:spacing w:before="72"/>
              <w:ind w:right="98"/>
              <w:rPr>
                <w:sz w:val="18"/>
              </w:rPr>
            </w:pPr>
            <w:r>
              <w:rPr>
                <w:sz w:val="18"/>
              </w:rPr>
              <w:t>630</w:t>
            </w:r>
          </w:p>
        </w:tc>
        <w:tc>
          <w:tcPr>
            <w:tcW w:w="756" w:type="dxa"/>
          </w:tcPr>
          <w:p>
            <w:pPr>
              <w:pStyle w:val="TableParagraph"/>
              <w:spacing w:before="72"/>
              <w:ind w:left="183" w:right="82"/>
              <w:jc w:val="center"/>
              <w:rPr>
                <w:sz w:val="18"/>
              </w:rPr>
            </w:pPr>
            <w:r>
              <w:rPr>
                <w:sz w:val="18"/>
              </w:rPr>
              <w:t>28516</w:t>
            </w:r>
          </w:p>
        </w:tc>
        <w:tc>
          <w:tcPr>
            <w:tcW w:w="756" w:type="dxa"/>
          </w:tcPr>
          <w:p>
            <w:pPr>
              <w:pStyle w:val="TableParagraph"/>
              <w:spacing w:before="72"/>
              <w:ind w:right="99"/>
              <w:rPr>
                <w:sz w:val="18"/>
              </w:rPr>
            </w:pPr>
            <w:r>
              <w:rPr>
                <w:sz w:val="18"/>
              </w:rPr>
              <w:t>50150</w:t>
            </w:r>
          </w:p>
        </w:tc>
      </w:tr>
      <w:tr>
        <w:trPr>
          <w:trHeight w:val="362" w:hRule="atLeast"/>
        </w:trPr>
        <w:tc>
          <w:tcPr>
            <w:tcW w:w="1459" w:type="dxa"/>
          </w:tcPr>
          <w:p>
            <w:pPr>
              <w:pStyle w:val="TableParagraph"/>
              <w:spacing w:before="72"/>
              <w:ind w:left="120"/>
              <w:jc w:val="left"/>
              <w:rPr>
                <w:sz w:val="18"/>
              </w:rPr>
            </w:pPr>
            <w:r>
              <w:rPr>
                <w:sz w:val="18"/>
              </w:rPr>
              <w:t>Sundarganj</w:t>
            </w:r>
          </w:p>
        </w:tc>
        <w:tc>
          <w:tcPr>
            <w:tcW w:w="919" w:type="dxa"/>
          </w:tcPr>
          <w:p>
            <w:pPr>
              <w:pStyle w:val="TableParagraph"/>
              <w:spacing w:before="72"/>
              <w:ind w:right="101"/>
              <w:rPr>
                <w:sz w:val="18"/>
              </w:rPr>
            </w:pPr>
            <w:r>
              <w:rPr>
                <w:sz w:val="18"/>
              </w:rPr>
              <w:t>1</w:t>
            </w:r>
          </w:p>
        </w:tc>
        <w:tc>
          <w:tcPr>
            <w:tcW w:w="824" w:type="dxa"/>
          </w:tcPr>
          <w:p>
            <w:pPr>
              <w:pStyle w:val="TableParagraph"/>
              <w:spacing w:before="72"/>
              <w:ind w:right="98"/>
              <w:rPr>
                <w:sz w:val="18"/>
              </w:rPr>
            </w:pPr>
            <w:r>
              <w:rPr>
                <w:sz w:val="18"/>
              </w:rPr>
              <w:t>31</w:t>
            </w:r>
          </w:p>
        </w:tc>
        <w:tc>
          <w:tcPr>
            <w:tcW w:w="833" w:type="dxa"/>
          </w:tcPr>
          <w:p>
            <w:pPr>
              <w:pStyle w:val="TableParagraph"/>
              <w:spacing w:before="72"/>
              <w:ind w:right="104"/>
              <w:rPr>
                <w:sz w:val="18"/>
              </w:rPr>
            </w:pPr>
            <w:r>
              <w:rPr>
                <w:sz w:val="18"/>
              </w:rPr>
              <w:t>4</w:t>
            </w:r>
          </w:p>
        </w:tc>
        <w:tc>
          <w:tcPr>
            <w:tcW w:w="828" w:type="dxa"/>
          </w:tcPr>
          <w:p>
            <w:pPr>
              <w:pStyle w:val="TableParagraph"/>
              <w:spacing w:before="72"/>
              <w:ind w:right="104"/>
              <w:rPr>
                <w:sz w:val="18"/>
              </w:rPr>
            </w:pPr>
            <w:r>
              <w:rPr>
                <w:sz w:val="18"/>
              </w:rPr>
              <w:t>8</w:t>
            </w:r>
          </w:p>
        </w:tc>
        <w:tc>
          <w:tcPr>
            <w:tcW w:w="984" w:type="dxa"/>
          </w:tcPr>
          <w:p>
            <w:pPr>
              <w:pStyle w:val="TableParagraph"/>
              <w:spacing w:before="72"/>
              <w:ind w:right="104"/>
              <w:rPr>
                <w:sz w:val="18"/>
              </w:rPr>
            </w:pPr>
            <w:r>
              <w:rPr>
                <w:sz w:val="18"/>
              </w:rPr>
              <w:t>6</w:t>
            </w:r>
          </w:p>
        </w:tc>
        <w:tc>
          <w:tcPr>
            <w:tcW w:w="817" w:type="dxa"/>
          </w:tcPr>
          <w:p>
            <w:pPr>
              <w:pStyle w:val="TableParagraph"/>
              <w:spacing w:before="72"/>
              <w:ind w:right="101"/>
              <w:rPr>
                <w:sz w:val="18"/>
              </w:rPr>
            </w:pPr>
            <w:r>
              <w:rPr>
                <w:sz w:val="18"/>
              </w:rPr>
              <w:t>127</w:t>
            </w:r>
          </w:p>
        </w:tc>
        <w:tc>
          <w:tcPr>
            <w:tcW w:w="661" w:type="dxa"/>
          </w:tcPr>
          <w:p>
            <w:pPr>
              <w:pStyle w:val="TableParagraph"/>
              <w:spacing w:before="72"/>
              <w:ind w:right="96"/>
              <w:rPr>
                <w:sz w:val="18"/>
              </w:rPr>
            </w:pPr>
            <w:r>
              <w:rPr>
                <w:sz w:val="18"/>
              </w:rPr>
              <w:t>1232</w:t>
            </w:r>
          </w:p>
        </w:tc>
        <w:tc>
          <w:tcPr>
            <w:tcW w:w="747" w:type="dxa"/>
          </w:tcPr>
          <w:p>
            <w:pPr>
              <w:pStyle w:val="TableParagraph"/>
              <w:spacing w:before="72"/>
              <w:ind w:right="99"/>
              <w:rPr>
                <w:sz w:val="18"/>
              </w:rPr>
            </w:pPr>
            <w:r>
              <w:rPr>
                <w:sz w:val="18"/>
              </w:rPr>
              <w:t>4560</w:t>
            </w:r>
          </w:p>
        </w:tc>
        <w:tc>
          <w:tcPr>
            <w:tcW w:w="756" w:type="dxa"/>
          </w:tcPr>
          <w:p>
            <w:pPr>
              <w:pStyle w:val="TableParagraph"/>
              <w:spacing w:before="72"/>
              <w:ind w:left="183" w:right="82"/>
              <w:jc w:val="center"/>
              <w:rPr>
                <w:sz w:val="18"/>
              </w:rPr>
            </w:pPr>
            <w:r>
              <w:rPr>
                <w:sz w:val="18"/>
              </w:rPr>
              <w:t>23559</w:t>
            </w:r>
          </w:p>
        </w:tc>
        <w:tc>
          <w:tcPr>
            <w:tcW w:w="756" w:type="dxa"/>
          </w:tcPr>
          <w:p>
            <w:pPr>
              <w:pStyle w:val="TableParagraph"/>
              <w:spacing w:before="72"/>
              <w:ind w:right="99"/>
              <w:rPr>
                <w:sz w:val="18"/>
              </w:rPr>
            </w:pPr>
            <w:r>
              <w:rPr>
                <w:sz w:val="18"/>
              </w:rPr>
              <w:t>25652</w:t>
            </w:r>
          </w:p>
        </w:tc>
      </w:tr>
      <w:tr>
        <w:trPr>
          <w:trHeight w:val="358" w:hRule="atLeast"/>
        </w:trPr>
        <w:tc>
          <w:tcPr>
            <w:tcW w:w="1459" w:type="dxa"/>
            <w:tcBorders>
              <w:bottom w:val="single" w:sz="4" w:space="0" w:color="000000"/>
            </w:tcBorders>
          </w:tcPr>
          <w:p>
            <w:pPr>
              <w:pStyle w:val="TableParagraph"/>
              <w:spacing w:before="75"/>
              <w:ind w:left="120"/>
              <w:jc w:val="left"/>
              <w:rPr>
                <w:b/>
                <w:sz w:val="18"/>
              </w:rPr>
            </w:pPr>
            <w:r>
              <w:rPr>
                <w:b/>
                <w:sz w:val="18"/>
              </w:rPr>
              <w:t>Total</w:t>
            </w:r>
          </w:p>
        </w:tc>
        <w:tc>
          <w:tcPr>
            <w:tcW w:w="919" w:type="dxa"/>
            <w:tcBorders>
              <w:bottom w:val="single" w:sz="4" w:space="0" w:color="000000"/>
            </w:tcBorders>
          </w:tcPr>
          <w:p>
            <w:pPr>
              <w:pStyle w:val="TableParagraph"/>
              <w:spacing w:before="75"/>
              <w:ind w:right="101"/>
              <w:rPr>
                <w:b/>
                <w:sz w:val="18"/>
              </w:rPr>
            </w:pPr>
            <w:r>
              <w:rPr>
                <w:b/>
                <w:sz w:val="18"/>
              </w:rPr>
              <w:t>9</w:t>
            </w:r>
          </w:p>
        </w:tc>
        <w:tc>
          <w:tcPr>
            <w:tcW w:w="824" w:type="dxa"/>
            <w:tcBorders>
              <w:bottom w:val="single" w:sz="4" w:space="0" w:color="000000"/>
            </w:tcBorders>
          </w:tcPr>
          <w:p>
            <w:pPr>
              <w:pStyle w:val="TableParagraph"/>
              <w:spacing w:before="75"/>
              <w:ind w:right="98"/>
              <w:rPr>
                <w:b/>
                <w:sz w:val="18"/>
              </w:rPr>
            </w:pPr>
            <w:r>
              <w:rPr>
                <w:b/>
                <w:sz w:val="18"/>
              </w:rPr>
              <w:t>344</w:t>
            </w:r>
          </w:p>
        </w:tc>
        <w:tc>
          <w:tcPr>
            <w:tcW w:w="833" w:type="dxa"/>
            <w:tcBorders>
              <w:bottom w:val="single" w:sz="4" w:space="0" w:color="000000"/>
            </w:tcBorders>
          </w:tcPr>
          <w:p>
            <w:pPr>
              <w:pStyle w:val="TableParagraph"/>
              <w:spacing w:before="75"/>
              <w:ind w:right="100"/>
              <w:rPr>
                <w:b/>
                <w:sz w:val="18"/>
              </w:rPr>
            </w:pPr>
            <w:r>
              <w:rPr>
                <w:b/>
                <w:sz w:val="18"/>
              </w:rPr>
              <w:t>42</w:t>
            </w:r>
          </w:p>
        </w:tc>
        <w:tc>
          <w:tcPr>
            <w:tcW w:w="828" w:type="dxa"/>
            <w:tcBorders>
              <w:bottom w:val="single" w:sz="4" w:space="0" w:color="000000"/>
            </w:tcBorders>
          </w:tcPr>
          <w:p>
            <w:pPr>
              <w:pStyle w:val="TableParagraph"/>
              <w:spacing w:before="75"/>
              <w:ind w:right="100"/>
              <w:rPr>
                <w:b/>
                <w:sz w:val="18"/>
              </w:rPr>
            </w:pPr>
            <w:r>
              <w:rPr>
                <w:b/>
                <w:sz w:val="18"/>
              </w:rPr>
              <w:t>68</w:t>
            </w:r>
          </w:p>
        </w:tc>
        <w:tc>
          <w:tcPr>
            <w:tcW w:w="984" w:type="dxa"/>
            <w:tcBorders>
              <w:bottom w:val="single" w:sz="4" w:space="0" w:color="000000"/>
            </w:tcBorders>
          </w:tcPr>
          <w:p>
            <w:pPr>
              <w:pStyle w:val="TableParagraph"/>
              <w:spacing w:before="75"/>
              <w:ind w:right="100"/>
              <w:rPr>
                <w:b/>
                <w:sz w:val="18"/>
              </w:rPr>
            </w:pPr>
            <w:r>
              <w:rPr>
                <w:b/>
                <w:sz w:val="18"/>
              </w:rPr>
              <w:t>35</w:t>
            </w:r>
          </w:p>
        </w:tc>
        <w:tc>
          <w:tcPr>
            <w:tcW w:w="817" w:type="dxa"/>
            <w:tcBorders>
              <w:bottom w:val="single" w:sz="4" w:space="0" w:color="000000"/>
            </w:tcBorders>
          </w:tcPr>
          <w:p>
            <w:pPr>
              <w:pStyle w:val="TableParagraph"/>
              <w:spacing w:before="75"/>
              <w:ind w:right="101"/>
              <w:rPr>
                <w:b/>
                <w:sz w:val="18"/>
              </w:rPr>
            </w:pPr>
            <w:r>
              <w:rPr>
                <w:b/>
                <w:sz w:val="18"/>
              </w:rPr>
              <w:t>672</w:t>
            </w:r>
          </w:p>
        </w:tc>
        <w:tc>
          <w:tcPr>
            <w:tcW w:w="661" w:type="dxa"/>
            <w:tcBorders>
              <w:bottom w:val="single" w:sz="4" w:space="0" w:color="000000"/>
            </w:tcBorders>
          </w:tcPr>
          <w:p>
            <w:pPr>
              <w:pStyle w:val="TableParagraph"/>
              <w:spacing w:before="75"/>
              <w:ind w:right="98"/>
              <w:rPr>
                <w:b/>
                <w:sz w:val="18"/>
              </w:rPr>
            </w:pPr>
            <w:r>
              <w:rPr>
                <w:b/>
                <w:sz w:val="18"/>
              </w:rPr>
              <w:t>22300</w:t>
            </w:r>
          </w:p>
        </w:tc>
        <w:tc>
          <w:tcPr>
            <w:tcW w:w="747" w:type="dxa"/>
            <w:tcBorders>
              <w:bottom w:val="single" w:sz="4" w:space="0" w:color="000000"/>
            </w:tcBorders>
          </w:tcPr>
          <w:p>
            <w:pPr>
              <w:pStyle w:val="TableParagraph"/>
              <w:spacing w:before="75"/>
              <w:ind w:right="101"/>
              <w:rPr>
                <w:b/>
                <w:sz w:val="18"/>
              </w:rPr>
            </w:pPr>
            <w:r>
              <w:rPr>
                <w:b/>
                <w:sz w:val="18"/>
              </w:rPr>
              <w:t>20718</w:t>
            </w:r>
          </w:p>
        </w:tc>
        <w:tc>
          <w:tcPr>
            <w:tcW w:w="756" w:type="dxa"/>
            <w:tcBorders>
              <w:bottom w:val="single" w:sz="4" w:space="0" w:color="000000"/>
            </w:tcBorders>
          </w:tcPr>
          <w:p>
            <w:pPr>
              <w:pStyle w:val="TableParagraph"/>
              <w:spacing w:before="75"/>
              <w:ind w:left="94" w:right="82"/>
              <w:jc w:val="center"/>
              <w:rPr>
                <w:b/>
                <w:sz w:val="18"/>
              </w:rPr>
            </w:pPr>
            <w:r>
              <w:rPr>
                <w:b/>
                <w:sz w:val="18"/>
              </w:rPr>
              <w:t>142197</w:t>
            </w:r>
          </w:p>
        </w:tc>
        <w:tc>
          <w:tcPr>
            <w:tcW w:w="756" w:type="dxa"/>
            <w:tcBorders>
              <w:bottom w:val="single" w:sz="4" w:space="0" w:color="000000"/>
            </w:tcBorders>
          </w:tcPr>
          <w:p>
            <w:pPr>
              <w:pStyle w:val="TableParagraph"/>
              <w:spacing w:before="75"/>
              <w:ind w:right="99"/>
              <w:rPr>
                <w:b/>
                <w:sz w:val="18"/>
              </w:rPr>
            </w:pPr>
            <w:r>
              <w:rPr>
                <w:b/>
                <w:sz w:val="18"/>
              </w:rPr>
              <w:t>185002</w:t>
            </w:r>
          </w:p>
        </w:tc>
      </w:tr>
    </w:tbl>
    <w:p>
      <w:pPr>
        <w:pStyle w:val="BodyText"/>
        <w:rPr>
          <w:b/>
        </w:rPr>
      </w:pPr>
    </w:p>
    <w:p>
      <w:pPr>
        <w:pStyle w:val="BodyText"/>
        <w:spacing w:before="10"/>
        <w:rPr>
          <w:b/>
          <w:sz w:val="33"/>
        </w:rPr>
      </w:pPr>
    </w:p>
    <w:p>
      <w:pPr>
        <w:pStyle w:val="ListParagraph"/>
        <w:numPr>
          <w:ilvl w:val="1"/>
          <w:numId w:val="55"/>
        </w:numPr>
        <w:tabs>
          <w:tab w:pos="853" w:val="left" w:leader="none"/>
        </w:tabs>
        <w:spacing w:line="240" w:lineRule="auto" w:before="0" w:after="0"/>
        <w:ind w:left="852" w:right="0" w:hanging="553"/>
        <w:jc w:val="left"/>
        <w:rPr>
          <w:b/>
          <w:sz w:val="22"/>
        </w:rPr>
      </w:pPr>
      <w:bookmarkStart w:name="_bookmark167" w:id="320"/>
      <w:bookmarkEnd w:id="320"/>
      <w:r>
        <w:rPr/>
      </w:r>
      <w:bookmarkStart w:name="_bookmark167" w:id="321"/>
      <w:bookmarkEnd w:id="321"/>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1039"/>
        <w:gridCol w:w="848"/>
        <w:gridCol w:w="867"/>
        <w:gridCol w:w="860"/>
        <w:gridCol w:w="1026"/>
        <w:gridCol w:w="828"/>
        <w:gridCol w:w="583"/>
        <w:gridCol w:w="748"/>
        <w:gridCol w:w="587"/>
        <w:gridCol w:w="748"/>
      </w:tblGrid>
      <w:tr>
        <w:trPr>
          <w:trHeight w:val="417"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53"/>
              <w:jc w:val="left"/>
              <w:rPr>
                <w:sz w:val="18"/>
              </w:rPr>
            </w:pPr>
            <w:r>
              <w:rPr>
                <w:sz w:val="18"/>
              </w:rPr>
              <w:t>Upazila</w:t>
            </w:r>
          </w:p>
        </w:tc>
        <w:tc>
          <w:tcPr>
            <w:tcW w:w="10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27" w:right="114"/>
              <w:jc w:val="center"/>
              <w:rPr>
                <w:sz w:val="18"/>
              </w:rPr>
            </w:pPr>
            <w:r>
              <w:rPr>
                <w:sz w:val="18"/>
              </w:rPr>
              <w:t>Number of hospital/ clinic/ nursing home</w:t>
            </w:r>
          </w:p>
        </w:tc>
        <w:tc>
          <w:tcPr>
            <w:tcW w:w="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95" w:right="98" w:hanging="65"/>
              <w:jc w:val="left"/>
              <w:rPr>
                <w:sz w:val="18"/>
              </w:rPr>
            </w:pPr>
            <w:r>
              <w:rPr>
                <w:sz w:val="18"/>
              </w:rPr>
              <w:t>Number of bed</w:t>
            </w:r>
          </w:p>
        </w:tc>
        <w:tc>
          <w:tcPr>
            <w:tcW w:w="8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0"/>
              <w:ind w:left="137" w:right="130"/>
              <w:jc w:val="center"/>
              <w:rPr>
                <w:sz w:val="18"/>
              </w:rPr>
            </w:pPr>
            <w:r>
              <w:rPr>
                <w:sz w:val="18"/>
              </w:rPr>
              <w:t>Number of  doctor</w:t>
            </w:r>
          </w:p>
        </w:tc>
        <w:tc>
          <w:tcPr>
            <w:tcW w:w="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36" w:right="107" w:hanging="3"/>
              <w:jc w:val="left"/>
              <w:rPr>
                <w:sz w:val="18"/>
              </w:rPr>
            </w:pPr>
            <w:r>
              <w:rPr>
                <w:sz w:val="18"/>
              </w:rPr>
              <w:t>Number of nurse</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43" w:right="90" w:hanging="22"/>
              <w:jc w:val="left"/>
              <w:rPr>
                <w:sz w:val="18"/>
              </w:rPr>
            </w:pPr>
            <w:r>
              <w:rPr>
                <w:sz w:val="18"/>
              </w:rPr>
              <w:t>Number of technician</w:t>
            </w:r>
          </w:p>
        </w:tc>
        <w:tc>
          <w:tcPr>
            <w:tcW w:w="8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15" w:right="112"/>
              <w:jc w:val="center"/>
              <w:rPr>
                <w:sz w:val="18"/>
              </w:rPr>
            </w:pPr>
            <w:r>
              <w:rPr>
                <w:sz w:val="18"/>
              </w:rPr>
              <w:t>Number of</w:t>
            </w:r>
          </w:p>
          <w:p>
            <w:pPr>
              <w:pStyle w:val="TableParagraph"/>
              <w:spacing w:before="1"/>
              <w:ind w:left="115" w:right="112"/>
              <w:jc w:val="center"/>
              <w:rPr>
                <w:sz w:val="18"/>
              </w:rPr>
            </w:pPr>
            <w:r>
              <w:rPr>
                <w:sz w:val="18"/>
              </w:rPr>
              <w:t>other staff</w:t>
            </w:r>
          </w:p>
        </w:tc>
        <w:tc>
          <w:tcPr>
            <w:tcW w:w="26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665"/>
              <w:jc w:val="left"/>
              <w:rPr>
                <w:sz w:val="18"/>
              </w:rPr>
            </w:pPr>
            <w:r>
              <w:rPr>
                <w:sz w:val="18"/>
              </w:rPr>
              <w:t>Number of patient</w:t>
            </w:r>
          </w:p>
          <w:p>
            <w:pPr>
              <w:pStyle w:val="TableParagraph"/>
              <w:spacing w:line="191" w:lineRule="exact" w:before="2"/>
              <w:ind w:left="600"/>
              <w:jc w:val="left"/>
              <w:rPr>
                <w:sz w:val="18"/>
              </w:rPr>
            </w:pPr>
            <w:r>
              <w:rPr>
                <w:sz w:val="18"/>
              </w:rPr>
              <w:t>under health facility</w:t>
            </w:r>
          </w:p>
        </w:tc>
      </w:tr>
      <w:tr>
        <w:trPr>
          <w:trHeight w:val="359"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848" w:type="dxa"/>
            <w:vMerge/>
            <w:tcBorders>
              <w:top w:val="nil"/>
              <w:left w:val="single" w:sz="4" w:space="0" w:color="000000"/>
              <w:bottom w:val="single" w:sz="4" w:space="0" w:color="000000"/>
              <w:right w:val="single" w:sz="4" w:space="0" w:color="000000"/>
            </w:tcBorders>
          </w:tcPr>
          <w:p>
            <w:pPr>
              <w:rPr>
                <w:sz w:val="2"/>
                <w:szCs w:val="2"/>
              </w:rPr>
            </w:pPr>
          </w:p>
        </w:tc>
        <w:tc>
          <w:tcPr>
            <w:tcW w:w="867" w:type="dxa"/>
            <w:vMerge/>
            <w:tcBorders>
              <w:top w:val="nil"/>
              <w:left w:val="single" w:sz="4" w:space="0" w:color="000000"/>
              <w:bottom w:val="single" w:sz="4" w:space="0" w:color="000000"/>
              <w:right w:val="single" w:sz="4" w:space="0" w:color="000000"/>
            </w:tcBorders>
          </w:tcPr>
          <w:p>
            <w:pPr>
              <w:rPr>
                <w:sz w:val="2"/>
                <w:szCs w:val="2"/>
              </w:rPr>
            </w:pPr>
          </w:p>
        </w:tc>
        <w:tc>
          <w:tcPr>
            <w:tcW w:w="860"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tcBorders>
              <w:top w:val="nil"/>
              <w:left w:val="single" w:sz="4" w:space="0" w:color="000000"/>
              <w:bottom w:val="single" w:sz="4" w:space="0" w:color="000000"/>
              <w:right w:val="single" w:sz="4" w:space="0" w:color="000000"/>
            </w:tcBorders>
          </w:tcPr>
          <w:p>
            <w:pPr>
              <w:rPr>
                <w:sz w:val="2"/>
                <w:szCs w:val="2"/>
              </w:rPr>
            </w:pPr>
          </w:p>
        </w:tc>
        <w:tc>
          <w:tcPr>
            <w:tcW w:w="828" w:type="dxa"/>
            <w:vMerge/>
            <w:tcBorders>
              <w:top w:val="nil"/>
              <w:left w:val="single" w:sz="4" w:space="0" w:color="000000"/>
              <w:bottom w:val="single" w:sz="4" w:space="0" w:color="000000"/>
              <w:right w:val="single" w:sz="4" w:space="0" w:color="000000"/>
            </w:tcBorders>
          </w:tcPr>
          <w:p>
            <w:pPr>
              <w:rPr>
                <w:sz w:val="2"/>
                <w:szCs w:val="2"/>
              </w:rPr>
            </w:pP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18"/>
              <w:jc w:val="left"/>
              <w:rPr>
                <w:sz w:val="18"/>
              </w:rPr>
            </w:pPr>
            <w:r>
              <w:rPr>
                <w:sz w:val="18"/>
              </w:rPr>
              <w:t>Indoor</w:t>
            </w:r>
          </w:p>
        </w:tc>
        <w:tc>
          <w:tcPr>
            <w:tcW w:w="13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359"/>
              <w:jc w:val="left"/>
              <w:rPr>
                <w:sz w:val="18"/>
              </w:rPr>
            </w:pPr>
            <w:r>
              <w:rPr>
                <w:sz w:val="18"/>
              </w:rPr>
              <w:t>Outdoor</w:t>
            </w:r>
          </w:p>
        </w:tc>
      </w:tr>
      <w:tr>
        <w:trPr>
          <w:trHeight w:val="359"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848" w:type="dxa"/>
            <w:vMerge/>
            <w:tcBorders>
              <w:top w:val="nil"/>
              <w:left w:val="single" w:sz="4" w:space="0" w:color="000000"/>
              <w:bottom w:val="single" w:sz="4" w:space="0" w:color="000000"/>
              <w:right w:val="single" w:sz="4" w:space="0" w:color="000000"/>
            </w:tcBorders>
          </w:tcPr>
          <w:p>
            <w:pPr>
              <w:rPr>
                <w:sz w:val="2"/>
                <w:szCs w:val="2"/>
              </w:rPr>
            </w:pPr>
          </w:p>
        </w:tc>
        <w:tc>
          <w:tcPr>
            <w:tcW w:w="867" w:type="dxa"/>
            <w:vMerge/>
            <w:tcBorders>
              <w:top w:val="nil"/>
              <w:left w:val="single" w:sz="4" w:space="0" w:color="000000"/>
              <w:bottom w:val="single" w:sz="4" w:space="0" w:color="000000"/>
              <w:right w:val="single" w:sz="4" w:space="0" w:color="000000"/>
            </w:tcBorders>
          </w:tcPr>
          <w:p>
            <w:pPr>
              <w:rPr>
                <w:sz w:val="2"/>
                <w:szCs w:val="2"/>
              </w:rPr>
            </w:pPr>
          </w:p>
        </w:tc>
        <w:tc>
          <w:tcPr>
            <w:tcW w:w="860"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tcBorders>
              <w:top w:val="nil"/>
              <w:left w:val="single" w:sz="4" w:space="0" w:color="000000"/>
              <w:bottom w:val="single" w:sz="4" w:space="0" w:color="000000"/>
              <w:right w:val="single" w:sz="4" w:space="0" w:color="000000"/>
            </w:tcBorders>
          </w:tcPr>
          <w:p>
            <w:pPr>
              <w:rPr>
                <w:sz w:val="2"/>
                <w:szCs w:val="2"/>
              </w:rPr>
            </w:pPr>
          </w:p>
        </w:tc>
        <w:tc>
          <w:tcPr>
            <w:tcW w:w="828" w:type="dxa"/>
            <w:vMerge/>
            <w:tcBorders>
              <w:top w:val="nil"/>
              <w:left w:val="single" w:sz="4" w:space="0" w:color="000000"/>
              <w:bottom w:val="single" w:sz="4" w:space="0" w:color="000000"/>
              <w:right w:val="single" w:sz="4" w:space="0" w:color="000000"/>
            </w:tcBorders>
          </w:tcPr>
          <w:p>
            <w:pPr>
              <w:rPr>
                <w:sz w:val="2"/>
                <w:szCs w:val="2"/>
              </w:rPr>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before="72"/>
              <w:ind w:right="100"/>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2"/>
              <w:ind w:right="104"/>
              <w:rPr>
                <w:sz w:val="18"/>
              </w:rPr>
            </w:pPr>
            <w:r>
              <w:rPr>
                <w:sz w:val="18"/>
              </w:rPr>
              <w:t>Female</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2"/>
              <w:ind w:right="102"/>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2"/>
              <w:ind w:right="106"/>
              <w:rPr>
                <w:sz w:val="18"/>
              </w:rPr>
            </w:pPr>
            <w:r>
              <w:rPr>
                <w:sz w:val="18"/>
              </w:rPr>
              <w:t>Female</w:t>
            </w:r>
          </w:p>
        </w:tc>
      </w:tr>
      <w:tr>
        <w:trPr>
          <w:trHeight w:val="359" w:hRule="atLeast"/>
        </w:trPr>
        <w:tc>
          <w:tcPr>
            <w:tcW w:w="1459" w:type="dxa"/>
            <w:tcBorders>
              <w:top w:val="single" w:sz="4" w:space="0" w:color="000000"/>
            </w:tcBorders>
          </w:tcPr>
          <w:p>
            <w:pPr>
              <w:pStyle w:val="TableParagraph"/>
              <w:spacing w:before="71"/>
              <w:ind w:left="120"/>
              <w:jc w:val="left"/>
              <w:rPr>
                <w:sz w:val="18"/>
              </w:rPr>
            </w:pPr>
            <w:r>
              <w:rPr>
                <w:sz w:val="18"/>
              </w:rPr>
              <w:t>Fulchhari</w:t>
            </w:r>
          </w:p>
        </w:tc>
        <w:tc>
          <w:tcPr>
            <w:tcW w:w="1039" w:type="dxa"/>
            <w:tcBorders>
              <w:top w:val="single" w:sz="4" w:space="0" w:color="000000"/>
            </w:tcBorders>
          </w:tcPr>
          <w:p>
            <w:pPr>
              <w:pStyle w:val="TableParagraph"/>
              <w:spacing w:before="71"/>
              <w:ind w:right="101"/>
              <w:rPr>
                <w:sz w:val="18"/>
              </w:rPr>
            </w:pPr>
            <w:r>
              <w:rPr>
                <w:sz w:val="18"/>
              </w:rPr>
              <w:t>1</w:t>
            </w:r>
          </w:p>
        </w:tc>
        <w:tc>
          <w:tcPr>
            <w:tcW w:w="848" w:type="dxa"/>
            <w:tcBorders>
              <w:top w:val="single" w:sz="4" w:space="0" w:color="000000"/>
            </w:tcBorders>
          </w:tcPr>
          <w:p>
            <w:pPr>
              <w:pStyle w:val="TableParagraph"/>
              <w:spacing w:before="71"/>
              <w:ind w:right="101"/>
              <w:rPr>
                <w:sz w:val="18"/>
              </w:rPr>
            </w:pPr>
            <w:r>
              <w:rPr>
                <w:sz w:val="18"/>
              </w:rPr>
              <w:t>5</w:t>
            </w:r>
          </w:p>
        </w:tc>
        <w:tc>
          <w:tcPr>
            <w:tcW w:w="867" w:type="dxa"/>
            <w:tcBorders>
              <w:top w:val="single" w:sz="4" w:space="0" w:color="000000"/>
            </w:tcBorders>
          </w:tcPr>
          <w:p>
            <w:pPr>
              <w:pStyle w:val="TableParagraph"/>
              <w:spacing w:before="71"/>
              <w:ind w:right="104"/>
              <w:rPr>
                <w:sz w:val="18"/>
              </w:rPr>
            </w:pPr>
            <w:r>
              <w:rPr>
                <w:sz w:val="18"/>
              </w:rPr>
              <w:t>1</w:t>
            </w:r>
          </w:p>
        </w:tc>
        <w:tc>
          <w:tcPr>
            <w:tcW w:w="860" w:type="dxa"/>
            <w:tcBorders>
              <w:top w:val="single" w:sz="4" w:space="0" w:color="000000"/>
            </w:tcBorders>
          </w:tcPr>
          <w:p>
            <w:pPr>
              <w:pStyle w:val="TableParagraph"/>
              <w:spacing w:before="71"/>
              <w:ind w:right="103"/>
              <w:rPr>
                <w:sz w:val="18"/>
              </w:rPr>
            </w:pPr>
            <w:r>
              <w:rPr>
                <w:sz w:val="18"/>
              </w:rPr>
              <w:t>0</w:t>
            </w:r>
          </w:p>
        </w:tc>
        <w:tc>
          <w:tcPr>
            <w:tcW w:w="1026" w:type="dxa"/>
            <w:tcBorders>
              <w:top w:val="single" w:sz="4" w:space="0" w:color="000000"/>
            </w:tcBorders>
          </w:tcPr>
          <w:p>
            <w:pPr>
              <w:pStyle w:val="TableParagraph"/>
              <w:spacing w:before="71"/>
              <w:ind w:right="101"/>
              <w:rPr>
                <w:sz w:val="18"/>
              </w:rPr>
            </w:pPr>
            <w:r>
              <w:rPr>
                <w:sz w:val="18"/>
              </w:rPr>
              <w:t>0</w:t>
            </w:r>
          </w:p>
        </w:tc>
        <w:tc>
          <w:tcPr>
            <w:tcW w:w="828" w:type="dxa"/>
            <w:tcBorders>
              <w:top w:val="single" w:sz="4" w:space="0" w:color="000000"/>
            </w:tcBorders>
          </w:tcPr>
          <w:p>
            <w:pPr>
              <w:pStyle w:val="TableParagraph"/>
              <w:spacing w:before="71"/>
              <w:ind w:right="108"/>
              <w:rPr>
                <w:sz w:val="18"/>
              </w:rPr>
            </w:pPr>
            <w:r>
              <w:rPr>
                <w:sz w:val="18"/>
              </w:rPr>
              <w:t>2</w:t>
            </w:r>
          </w:p>
        </w:tc>
        <w:tc>
          <w:tcPr>
            <w:tcW w:w="583" w:type="dxa"/>
            <w:tcBorders>
              <w:top w:val="single" w:sz="4" w:space="0" w:color="000000"/>
            </w:tcBorders>
          </w:tcPr>
          <w:p>
            <w:pPr>
              <w:pStyle w:val="TableParagraph"/>
              <w:spacing w:before="71"/>
              <w:ind w:right="106"/>
              <w:rPr>
                <w:sz w:val="18"/>
              </w:rPr>
            </w:pPr>
            <w:r>
              <w:rPr>
                <w:sz w:val="18"/>
              </w:rPr>
              <w:t>0</w:t>
            </w:r>
          </w:p>
        </w:tc>
        <w:tc>
          <w:tcPr>
            <w:tcW w:w="748" w:type="dxa"/>
            <w:tcBorders>
              <w:top w:val="single" w:sz="4" w:space="0" w:color="000000"/>
            </w:tcBorders>
          </w:tcPr>
          <w:p>
            <w:pPr>
              <w:pStyle w:val="TableParagraph"/>
              <w:spacing w:before="71"/>
              <w:ind w:right="107"/>
              <w:rPr>
                <w:sz w:val="18"/>
              </w:rPr>
            </w:pPr>
            <w:r>
              <w:rPr>
                <w:sz w:val="18"/>
              </w:rPr>
              <w:t>0</w:t>
            </w:r>
          </w:p>
        </w:tc>
        <w:tc>
          <w:tcPr>
            <w:tcW w:w="587" w:type="dxa"/>
            <w:tcBorders>
              <w:top w:val="single" w:sz="4" w:space="0" w:color="000000"/>
            </w:tcBorders>
          </w:tcPr>
          <w:p>
            <w:pPr>
              <w:pStyle w:val="TableParagraph"/>
              <w:spacing w:before="71"/>
              <w:ind w:right="108"/>
              <w:rPr>
                <w:sz w:val="18"/>
              </w:rPr>
            </w:pPr>
            <w:r>
              <w:rPr>
                <w:sz w:val="18"/>
              </w:rPr>
              <w:t>0</w:t>
            </w:r>
          </w:p>
        </w:tc>
        <w:tc>
          <w:tcPr>
            <w:tcW w:w="748" w:type="dxa"/>
            <w:tcBorders>
              <w:top w:val="single" w:sz="4" w:space="0" w:color="000000"/>
            </w:tcBorders>
          </w:tcPr>
          <w:p>
            <w:pPr>
              <w:pStyle w:val="TableParagraph"/>
              <w:spacing w:before="71"/>
              <w:ind w:right="110"/>
              <w:rPr>
                <w:sz w:val="18"/>
              </w:rPr>
            </w:pPr>
            <w:r>
              <w:rPr>
                <w:sz w:val="18"/>
              </w:rPr>
              <w:t>0</w:t>
            </w:r>
          </w:p>
        </w:tc>
      </w:tr>
      <w:tr>
        <w:trPr>
          <w:trHeight w:val="360" w:hRule="atLeast"/>
        </w:trPr>
        <w:tc>
          <w:tcPr>
            <w:tcW w:w="1459" w:type="dxa"/>
          </w:tcPr>
          <w:p>
            <w:pPr>
              <w:pStyle w:val="TableParagraph"/>
              <w:spacing w:before="72"/>
              <w:ind w:left="120"/>
              <w:jc w:val="left"/>
              <w:rPr>
                <w:sz w:val="18"/>
              </w:rPr>
            </w:pPr>
            <w:r>
              <w:rPr>
                <w:sz w:val="18"/>
              </w:rPr>
              <w:t>Gaibandha Sadar</w:t>
            </w:r>
          </w:p>
        </w:tc>
        <w:tc>
          <w:tcPr>
            <w:tcW w:w="1039" w:type="dxa"/>
          </w:tcPr>
          <w:p>
            <w:pPr>
              <w:pStyle w:val="TableParagraph"/>
              <w:spacing w:before="72"/>
              <w:ind w:right="101"/>
              <w:rPr>
                <w:sz w:val="18"/>
              </w:rPr>
            </w:pPr>
            <w:r>
              <w:rPr>
                <w:sz w:val="18"/>
              </w:rPr>
              <w:t>9</w:t>
            </w:r>
          </w:p>
        </w:tc>
        <w:tc>
          <w:tcPr>
            <w:tcW w:w="848" w:type="dxa"/>
          </w:tcPr>
          <w:p>
            <w:pPr>
              <w:pStyle w:val="TableParagraph"/>
              <w:spacing w:before="72"/>
              <w:ind w:right="98"/>
              <w:rPr>
                <w:sz w:val="18"/>
              </w:rPr>
            </w:pPr>
            <w:r>
              <w:rPr>
                <w:sz w:val="18"/>
              </w:rPr>
              <w:t>180</w:t>
            </w:r>
          </w:p>
        </w:tc>
        <w:tc>
          <w:tcPr>
            <w:tcW w:w="867" w:type="dxa"/>
          </w:tcPr>
          <w:p>
            <w:pPr>
              <w:pStyle w:val="TableParagraph"/>
              <w:spacing w:before="72"/>
              <w:ind w:right="101"/>
              <w:rPr>
                <w:sz w:val="18"/>
              </w:rPr>
            </w:pPr>
            <w:r>
              <w:rPr>
                <w:sz w:val="18"/>
              </w:rPr>
              <w:t>13</w:t>
            </w:r>
          </w:p>
        </w:tc>
        <w:tc>
          <w:tcPr>
            <w:tcW w:w="860" w:type="dxa"/>
          </w:tcPr>
          <w:p>
            <w:pPr>
              <w:pStyle w:val="TableParagraph"/>
              <w:spacing w:before="72"/>
              <w:ind w:right="99"/>
              <w:rPr>
                <w:sz w:val="18"/>
              </w:rPr>
            </w:pPr>
            <w:r>
              <w:rPr>
                <w:sz w:val="18"/>
              </w:rPr>
              <w:t>23</w:t>
            </w:r>
          </w:p>
        </w:tc>
        <w:tc>
          <w:tcPr>
            <w:tcW w:w="1026" w:type="dxa"/>
          </w:tcPr>
          <w:p>
            <w:pPr>
              <w:pStyle w:val="TableParagraph"/>
              <w:spacing w:before="72"/>
              <w:ind w:right="98"/>
              <w:rPr>
                <w:sz w:val="18"/>
              </w:rPr>
            </w:pPr>
            <w:r>
              <w:rPr>
                <w:sz w:val="18"/>
              </w:rPr>
              <w:t>16</w:t>
            </w:r>
          </w:p>
        </w:tc>
        <w:tc>
          <w:tcPr>
            <w:tcW w:w="828" w:type="dxa"/>
          </w:tcPr>
          <w:p>
            <w:pPr>
              <w:pStyle w:val="TableParagraph"/>
              <w:spacing w:before="72"/>
              <w:ind w:right="105"/>
              <w:rPr>
                <w:sz w:val="18"/>
              </w:rPr>
            </w:pPr>
            <w:r>
              <w:rPr>
                <w:sz w:val="18"/>
              </w:rPr>
              <w:t>13</w:t>
            </w:r>
          </w:p>
        </w:tc>
        <w:tc>
          <w:tcPr>
            <w:tcW w:w="583" w:type="dxa"/>
          </w:tcPr>
          <w:p>
            <w:pPr>
              <w:pStyle w:val="TableParagraph"/>
              <w:spacing w:before="72"/>
              <w:ind w:right="104"/>
              <w:rPr>
                <w:sz w:val="18"/>
              </w:rPr>
            </w:pPr>
            <w:r>
              <w:rPr>
                <w:sz w:val="18"/>
              </w:rPr>
              <w:t>7050</w:t>
            </w:r>
          </w:p>
        </w:tc>
        <w:tc>
          <w:tcPr>
            <w:tcW w:w="748" w:type="dxa"/>
          </w:tcPr>
          <w:p>
            <w:pPr>
              <w:pStyle w:val="TableParagraph"/>
              <w:spacing w:before="72"/>
              <w:ind w:right="107"/>
              <w:rPr>
                <w:sz w:val="18"/>
              </w:rPr>
            </w:pPr>
            <w:r>
              <w:rPr>
                <w:sz w:val="18"/>
              </w:rPr>
              <w:t>10900</w:t>
            </w:r>
          </w:p>
        </w:tc>
        <w:tc>
          <w:tcPr>
            <w:tcW w:w="587" w:type="dxa"/>
          </w:tcPr>
          <w:p>
            <w:pPr>
              <w:pStyle w:val="TableParagraph"/>
              <w:spacing w:before="72"/>
              <w:ind w:right="106"/>
              <w:rPr>
                <w:sz w:val="18"/>
              </w:rPr>
            </w:pPr>
            <w:r>
              <w:rPr>
                <w:sz w:val="18"/>
              </w:rPr>
              <w:t>8064</w:t>
            </w:r>
          </w:p>
        </w:tc>
        <w:tc>
          <w:tcPr>
            <w:tcW w:w="748" w:type="dxa"/>
          </w:tcPr>
          <w:p>
            <w:pPr>
              <w:pStyle w:val="TableParagraph"/>
              <w:spacing w:before="72"/>
              <w:ind w:right="108"/>
              <w:rPr>
                <w:sz w:val="18"/>
              </w:rPr>
            </w:pPr>
            <w:r>
              <w:rPr>
                <w:sz w:val="18"/>
              </w:rPr>
              <w:t>11936</w:t>
            </w:r>
          </w:p>
        </w:tc>
      </w:tr>
      <w:tr>
        <w:trPr>
          <w:trHeight w:val="360" w:hRule="atLeast"/>
        </w:trPr>
        <w:tc>
          <w:tcPr>
            <w:tcW w:w="1459" w:type="dxa"/>
          </w:tcPr>
          <w:p>
            <w:pPr>
              <w:pStyle w:val="TableParagraph"/>
              <w:spacing w:before="72"/>
              <w:ind w:left="120"/>
              <w:jc w:val="left"/>
              <w:rPr>
                <w:sz w:val="18"/>
              </w:rPr>
            </w:pPr>
            <w:r>
              <w:rPr>
                <w:sz w:val="18"/>
              </w:rPr>
              <w:t>Gobindaganj</w:t>
            </w:r>
          </w:p>
        </w:tc>
        <w:tc>
          <w:tcPr>
            <w:tcW w:w="1039" w:type="dxa"/>
          </w:tcPr>
          <w:p>
            <w:pPr>
              <w:pStyle w:val="TableParagraph"/>
              <w:spacing w:before="72"/>
              <w:ind w:right="101"/>
              <w:rPr>
                <w:sz w:val="18"/>
              </w:rPr>
            </w:pPr>
            <w:r>
              <w:rPr>
                <w:sz w:val="18"/>
              </w:rPr>
              <w:t>4</w:t>
            </w:r>
          </w:p>
        </w:tc>
        <w:tc>
          <w:tcPr>
            <w:tcW w:w="848" w:type="dxa"/>
          </w:tcPr>
          <w:p>
            <w:pPr>
              <w:pStyle w:val="TableParagraph"/>
              <w:spacing w:before="72"/>
              <w:ind w:right="98"/>
              <w:rPr>
                <w:sz w:val="18"/>
              </w:rPr>
            </w:pPr>
            <w:r>
              <w:rPr>
                <w:sz w:val="18"/>
              </w:rPr>
              <w:t>40</w:t>
            </w:r>
          </w:p>
        </w:tc>
        <w:tc>
          <w:tcPr>
            <w:tcW w:w="867" w:type="dxa"/>
          </w:tcPr>
          <w:p>
            <w:pPr>
              <w:pStyle w:val="TableParagraph"/>
              <w:spacing w:before="72"/>
              <w:ind w:right="104"/>
              <w:rPr>
                <w:sz w:val="18"/>
              </w:rPr>
            </w:pPr>
            <w:r>
              <w:rPr>
                <w:sz w:val="18"/>
              </w:rPr>
              <w:t>8</w:t>
            </w:r>
          </w:p>
        </w:tc>
        <w:tc>
          <w:tcPr>
            <w:tcW w:w="860" w:type="dxa"/>
          </w:tcPr>
          <w:p>
            <w:pPr>
              <w:pStyle w:val="TableParagraph"/>
              <w:spacing w:before="72"/>
              <w:ind w:right="103"/>
              <w:rPr>
                <w:sz w:val="18"/>
              </w:rPr>
            </w:pPr>
            <w:r>
              <w:rPr>
                <w:sz w:val="18"/>
              </w:rPr>
              <w:t>0</w:t>
            </w:r>
          </w:p>
        </w:tc>
        <w:tc>
          <w:tcPr>
            <w:tcW w:w="1026" w:type="dxa"/>
          </w:tcPr>
          <w:p>
            <w:pPr>
              <w:pStyle w:val="TableParagraph"/>
              <w:spacing w:before="72"/>
              <w:ind w:right="98"/>
              <w:rPr>
                <w:sz w:val="18"/>
              </w:rPr>
            </w:pPr>
            <w:r>
              <w:rPr>
                <w:sz w:val="18"/>
              </w:rPr>
              <w:t>16</w:t>
            </w:r>
          </w:p>
        </w:tc>
        <w:tc>
          <w:tcPr>
            <w:tcW w:w="828" w:type="dxa"/>
          </w:tcPr>
          <w:p>
            <w:pPr>
              <w:pStyle w:val="TableParagraph"/>
              <w:spacing w:before="72"/>
              <w:ind w:right="105"/>
              <w:rPr>
                <w:sz w:val="18"/>
              </w:rPr>
            </w:pPr>
            <w:r>
              <w:rPr>
                <w:sz w:val="18"/>
              </w:rPr>
              <w:t>16</w:t>
            </w:r>
          </w:p>
        </w:tc>
        <w:tc>
          <w:tcPr>
            <w:tcW w:w="583" w:type="dxa"/>
          </w:tcPr>
          <w:p>
            <w:pPr>
              <w:pStyle w:val="TableParagraph"/>
              <w:spacing w:before="72"/>
              <w:ind w:right="106"/>
              <w:rPr>
                <w:sz w:val="18"/>
              </w:rPr>
            </w:pPr>
            <w:r>
              <w:rPr>
                <w:sz w:val="18"/>
              </w:rPr>
              <w:t>0</w:t>
            </w:r>
          </w:p>
        </w:tc>
        <w:tc>
          <w:tcPr>
            <w:tcW w:w="748" w:type="dxa"/>
          </w:tcPr>
          <w:p>
            <w:pPr>
              <w:pStyle w:val="TableParagraph"/>
              <w:spacing w:before="72"/>
              <w:ind w:right="107"/>
              <w:rPr>
                <w:sz w:val="18"/>
              </w:rPr>
            </w:pPr>
            <w:r>
              <w:rPr>
                <w:sz w:val="18"/>
              </w:rPr>
              <w:t>0</w:t>
            </w:r>
          </w:p>
        </w:tc>
        <w:tc>
          <w:tcPr>
            <w:tcW w:w="587" w:type="dxa"/>
          </w:tcPr>
          <w:p>
            <w:pPr>
              <w:pStyle w:val="TableParagraph"/>
              <w:spacing w:before="72"/>
              <w:ind w:right="108"/>
              <w:rPr>
                <w:sz w:val="18"/>
              </w:rPr>
            </w:pPr>
            <w:r>
              <w:rPr>
                <w:sz w:val="18"/>
              </w:rPr>
              <w:t>0</w:t>
            </w:r>
          </w:p>
        </w:tc>
        <w:tc>
          <w:tcPr>
            <w:tcW w:w="748" w:type="dxa"/>
          </w:tcPr>
          <w:p>
            <w:pPr>
              <w:pStyle w:val="TableParagraph"/>
              <w:spacing w:before="72"/>
              <w:ind w:right="110"/>
              <w:rPr>
                <w:sz w:val="18"/>
              </w:rPr>
            </w:pPr>
            <w:r>
              <w:rPr>
                <w:sz w:val="18"/>
              </w:rPr>
              <w:t>0</w:t>
            </w:r>
          </w:p>
        </w:tc>
      </w:tr>
      <w:tr>
        <w:trPr>
          <w:trHeight w:val="360" w:hRule="atLeast"/>
        </w:trPr>
        <w:tc>
          <w:tcPr>
            <w:tcW w:w="1459" w:type="dxa"/>
          </w:tcPr>
          <w:p>
            <w:pPr>
              <w:pStyle w:val="TableParagraph"/>
              <w:spacing w:before="72"/>
              <w:ind w:left="120"/>
              <w:jc w:val="left"/>
              <w:rPr>
                <w:sz w:val="18"/>
              </w:rPr>
            </w:pPr>
            <w:r>
              <w:rPr>
                <w:sz w:val="18"/>
              </w:rPr>
              <w:t>Palashbari</w:t>
            </w:r>
          </w:p>
        </w:tc>
        <w:tc>
          <w:tcPr>
            <w:tcW w:w="1039" w:type="dxa"/>
          </w:tcPr>
          <w:p>
            <w:pPr>
              <w:pStyle w:val="TableParagraph"/>
              <w:spacing w:before="72"/>
              <w:ind w:right="101"/>
              <w:rPr>
                <w:sz w:val="18"/>
              </w:rPr>
            </w:pPr>
            <w:r>
              <w:rPr>
                <w:sz w:val="18"/>
              </w:rPr>
              <w:t>3</w:t>
            </w:r>
          </w:p>
        </w:tc>
        <w:tc>
          <w:tcPr>
            <w:tcW w:w="848" w:type="dxa"/>
          </w:tcPr>
          <w:p>
            <w:pPr>
              <w:pStyle w:val="TableParagraph"/>
              <w:spacing w:before="72"/>
              <w:ind w:right="98"/>
              <w:rPr>
                <w:sz w:val="18"/>
              </w:rPr>
            </w:pPr>
            <w:r>
              <w:rPr>
                <w:sz w:val="18"/>
              </w:rPr>
              <w:t>15</w:t>
            </w:r>
          </w:p>
        </w:tc>
        <w:tc>
          <w:tcPr>
            <w:tcW w:w="867" w:type="dxa"/>
          </w:tcPr>
          <w:p>
            <w:pPr>
              <w:pStyle w:val="TableParagraph"/>
              <w:spacing w:before="72"/>
              <w:ind w:right="104"/>
              <w:rPr>
                <w:sz w:val="18"/>
              </w:rPr>
            </w:pPr>
            <w:r>
              <w:rPr>
                <w:sz w:val="18"/>
              </w:rPr>
              <w:t>3</w:t>
            </w:r>
          </w:p>
        </w:tc>
        <w:tc>
          <w:tcPr>
            <w:tcW w:w="860" w:type="dxa"/>
          </w:tcPr>
          <w:p>
            <w:pPr>
              <w:pStyle w:val="TableParagraph"/>
              <w:spacing w:before="72"/>
              <w:ind w:right="103"/>
              <w:rPr>
                <w:sz w:val="18"/>
              </w:rPr>
            </w:pPr>
            <w:r>
              <w:rPr>
                <w:sz w:val="18"/>
              </w:rPr>
              <w:t>9</w:t>
            </w:r>
          </w:p>
        </w:tc>
        <w:tc>
          <w:tcPr>
            <w:tcW w:w="1026" w:type="dxa"/>
          </w:tcPr>
          <w:p>
            <w:pPr>
              <w:pStyle w:val="TableParagraph"/>
              <w:spacing w:before="72"/>
              <w:ind w:right="101"/>
              <w:rPr>
                <w:sz w:val="18"/>
              </w:rPr>
            </w:pPr>
            <w:r>
              <w:rPr>
                <w:sz w:val="18"/>
              </w:rPr>
              <w:t>3</w:t>
            </w:r>
          </w:p>
        </w:tc>
        <w:tc>
          <w:tcPr>
            <w:tcW w:w="828" w:type="dxa"/>
          </w:tcPr>
          <w:p>
            <w:pPr>
              <w:pStyle w:val="TableParagraph"/>
              <w:spacing w:before="72"/>
              <w:ind w:right="105"/>
              <w:rPr>
                <w:sz w:val="18"/>
              </w:rPr>
            </w:pPr>
            <w:r>
              <w:rPr>
                <w:sz w:val="18"/>
              </w:rPr>
              <w:t>12</w:t>
            </w:r>
          </w:p>
        </w:tc>
        <w:tc>
          <w:tcPr>
            <w:tcW w:w="583" w:type="dxa"/>
          </w:tcPr>
          <w:p>
            <w:pPr>
              <w:pStyle w:val="TableParagraph"/>
              <w:spacing w:before="72"/>
              <w:ind w:right="106"/>
              <w:rPr>
                <w:sz w:val="18"/>
              </w:rPr>
            </w:pPr>
            <w:r>
              <w:rPr>
                <w:sz w:val="18"/>
              </w:rPr>
              <w:t>0</w:t>
            </w:r>
          </w:p>
        </w:tc>
        <w:tc>
          <w:tcPr>
            <w:tcW w:w="748" w:type="dxa"/>
          </w:tcPr>
          <w:p>
            <w:pPr>
              <w:pStyle w:val="TableParagraph"/>
              <w:spacing w:before="72"/>
              <w:ind w:right="107"/>
              <w:rPr>
                <w:sz w:val="18"/>
              </w:rPr>
            </w:pPr>
            <w:r>
              <w:rPr>
                <w:sz w:val="18"/>
              </w:rPr>
              <w:t>0</w:t>
            </w:r>
          </w:p>
        </w:tc>
        <w:tc>
          <w:tcPr>
            <w:tcW w:w="587" w:type="dxa"/>
          </w:tcPr>
          <w:p>
            <w:pPr>
              <w:pStyle w:val="TableParagraph"/>
              <w:spacing w:before="72"/>
              <w:ind w:right="108"/>
              <w:rPr>
                <w:sz w:val="18"/>
              </w:rPr>
            </w:pPr>
            <w:r>
              <w:rPr>
                <w:sz w:val="18"/>
              </w:rPr>
              <w:t>0</w:t>
            </w:r>
          </w:p>
        </w:tc>
        <w:tc>
          <w:tcPr>
            <w:tcW w:w="748" w:type="dxa"/>
          </w:tcPr>
          <w:p>
            <w:pPr>
              <w:pStyle w:val="TableParagraph"/>
              <w:spacing w:before="72"/>
              <w:ind w:right="110"/>
              <w:rPr>
                <w:sz w:val="18"/>
              </w:rPr>
            </w:pPr>
            <w:r>
              <w:rPr>
                <w:sz w:val="18"/>
              </w:rPr>
              <w:t>0</w:t>
            </w:r>
          </w:p>
        </w:tc>
      </w:tr>
      <w:tr>
        <w:trPr>
          <w:trHeight w:val="360" w:hRule="atLeast"/>
        </w:trPr>
        <w:tc>
          <w:tcPr>
            <w:tcW w:w="1459" w:type="dxa"/>
          </w:tcPr>
          <w:p>
            <w:pPr>
              <w:pStyle w:val="TableParagraph"/>
              <w:spacing w:before="72"/>
              <w:ind w:left="120"/>
              <w:jc w:val="left"/>
              <w:rPr>
                <w:sz w:val="18"/>
              </w:rPr>
            </w:pPr>
            <w:r>
              <w:rPr>
                <w:sz w:val="18"/>
              </w:rPr>
              <w:t>Sadullapur</w:t>
            </w:r>
          </w:p>
        </w:tc>
        <w:tc>
          <w:tcPr>
            <w:tcW w:w="1039" w:type="dxa"/>
          </w:tcPr>
          <w:p>
            <w:pPr>
              <w:pStyle w:val="TableParagraph"/>
              <w:spacing w:before="72"/>
              <w:ind w:right="101"/>
              <w:rPr>
                <w:sz w:val="18"/>
              </w:rPr>
            </w:pPr>
            <w:r>
              <w:rPr>
                <w:sz w:val="18"/>
              </w:rPr>
              <w:t>0</w:t>
            </w:r>
          </w:p>
        </w:tc>
        <w:tc>
          <w:tcPr>
            <w:tcW w:w="848" w:type="dxa"/>
          </w:tcPr>
          <w:p>
            <w:pPr>
              <w:pStyle w:val="TableParagraph"/>
              <w:spacing w:before="72"/>
              <w:ind w:right="101"/>
              <w:rPr>
                <w:sz w:val="18"/>
              </w:rPr>
            </w:pPr>
            <w:r>
              <w:rPr>
                <w:sz w:val="18"/>
              </w:rPr>
              <w:t>0</w:t>
            </w:r>
          </w:p>
        </w:tc>
        <w:tc>
          <w:tcPr>
            <w:tcW w:w="867" w:type="dxa"/>
          </w:tcPr>
          <w:p>
            <w:pPr>
              <w:pStyle w:val="TableParagraph"/>
              <w:spacing w:before="72"/>
              <w:ind w:right="104"/>
              <w:rPr>
                <w:sz w:val="18"/>
              </w:rPr>
            </w:pPr>
            <w:r>
              <w:rPr>
                <w:sz w:val="18"/>
              </w:rPr>
              <w:t>0</w:t>
            </w:r>
          </w:p>
        </w:tc>
        <w:tc>
          <w:tcPr>
            <w:tcW w:w="860" w:type="dxa"/>
          </w:tcPr>
          <w:p>
            <w:pPr>
              <w:pStyle w:val="TableParagraph"/>
              <w:spacing w:before="72"/>
              <w:ind w:right="103"/>
              <w:rPr>
                <w:sz w:val="18"/>
              </w:rPr>
            </w:pPr>
            <w:r>
              <w:rPr>
                <w:sz w:val="18"/>
              </w:rPr>
              <w:t>0</w:t>
            </w:r>
          </w:p>
        </w:tc>
        <w:tc>
          <w:tcPr>
            <w:tcW w:w="1026" w:type="dxa"/>
          </w:tcPr>
          <w:p>
            <w:pPr>
              <w:pStyle w:val="TableParagraph"/>
              <w:spacing w:before="72"/>
              <w:ind w:right="101"/>
              <w:rPr>
                <w:sz w:val="18"/>
              </w:rPr>
            </w:pPr>
            <w:r>
              <w:rPr>
                <w:sz w:val="18"/>
              </w:rPr>
              <w:t>0</w:t>
            </w:r>
          </w:p>
        </w:tc>
        <w:tc>
          <w:tcPr>
            <w:tcW w:w="828" w:type="dxa"/>
          </w:tcPr>
          <w:p>
            <w:pPr>
              <w:pStyle w:val="TableParagraph"/>
              <w:spacing w:before="72"/>
              <w:ind w:right="108"/>
              <w:rPr>
                <w:sz w:val="18"/>
              </w:rPr>
            </w:pPr>
            <w:r>
              <w:rPr>
                <w:sz w:val="18"/>
              </w:rPr>
              <w:t>0</w:t>
            </w:r>
          </w:p>
        </w:tc>
        <w:tc>
          <w:tcPr>
            <w:tcW w:w="583" w:type="dxa"/>
          </w:tcPr>
          <w:p>
            <w:pPr>
              <w:pStyle w:val="TableParagraph"/>
              <w:spacing w:before="72"/>
              <w:ind w:right="106"/>
              <w:rPr>
                <w:sz w:val="18"/>
              </w:rPr>
            </w:pPr>
            <w:r>
              <w:rPr>
                <w:sz w:val="18"/>
              </w:rPr>
              <w:t>0</w:t>
            </w:r>
          </w:p>
        </w:tc>
        <w:tc>
          <w:tcPr>
            <w:tcW w:w="748" w:type="dxa"/>
          </w:tcPr>
          <w:p>
            <w:pPr>
              <w:pStyle w:val="TableParagraph"/>
              <w:spacing w:before="72"/>
              <w:ind w:right="107"/>
              <w:rPr>
                <w:sz w:val="18"/>
              </w:rPr>
            </w:pPr>
            <w:r>
              <w:rPr>
                <w:sz w:val="18"/>
              </w:rPr>
              <w:t>0</w:t>
            </w:r>
          </w:p>
        </w:tc>
        <w:tc>
          <w:tcPr>
            <w:tcW w:w="587" w:type="dxa"/>
          </w:tcPr>
          <w:p>
            <w:pPr>
              <w:pStyle w:val="TableParagraph"/>
              <w:spacing w:before="72"/>
              <w:ind w:right="108"/>
              <w:rPr>
                <w:sz w:val="18"/>
              </w:rPr>
            </w:pPr>
            <w:r>
              <w:rPr>
                <w:sz w:val="18"/>
              </w:rPr>
              <w:t>0</w:t>
            </w:r>
          </w:p>
        </w:tc>
        <w:tc>
          <w:tcPr>
            <w:tcW w:w="748" w:type="dxa"/>
          </w:tcPr>
          <w:p>
            <w:pPr>
              <w:pStyle w:val="TableParagraph"/>
              <w:spacing w:before="72"/>
              <w:ind w:right="110"/>
              <w:rPr>
                <w:sz w:val="18"/>
              </w:rPr>
            </w:pPr>
            <w:r>
              <w:rPr>
                <w:sz w:val="18"/>
              </w:rPr>
              <w:t>0</w:t>
            </w:r>
          </w:p>
        </w:tc>
      </w:tr>
      <w:tr>
        <w:trPr>
          <w:trHeight w:val="359" w:hRule="atLeast"/>
        </w:trPr>
        <w:tc>
          <w:tcPr>
            <w:tcW w:w="1459" w:type="dxa"/>
          </w:tcPr>
          <w:p>
            <w:pPr>
              <w:pStyle w:val="TableParagraph"/>
              <w:spacing w:before="72"/>
              <w:ind w:left="120"/>
              <w:jc w:val="left"/>
              <w:rPr>
                <w:sz w:val="18"/>
              </w:rPr>
            </w:pPr>
            <w:r>
              <w:rPr>
                <w:sz w:val="18"/>
              </w:rPr>
              <w:t>Saghata</w:t>
            </w:r>
          </w:p>
        </w:tc>
        <w:tc>
          <w:tcPr>
            <w:tcW w:w="1039" w:type="dxa"/>
          </w:tcPr>
          <w:p>
            <w:pPr>
              <w:pStyle w:val="TableParagraph"/>
              <w:spacing w:before="72"/>
              <w:ind w:right="101"/>
              <w:rPr>
                <w:sz w:val="18"/>
              </w:rPr>
            </w:pPr>
            <w:r>
              <w:rPr>
                <w:sz w:val="18"/>
              </w:rPr>
              <w:t>0</w:t>
            </w:r>
          </w:p>
        </w:tc>
        <w:tc>
          <w:tcPr>
            <w:tcW w:w="848" w:type="dxa"/>
          </w:tcPr>
          <w:p>
            <w:pPr>
              <w:pStyle w:val="TableParagraph"/>
              <w:spacing w:before="72"/>
              <w:ind w:right="101"/>
              <w:rPr>
                <w:sz w:val="18"/>
              </w:rPr>
            </w:pPr>
            <w:r>
              <w:rPr>
                <w:sz w:val="18"/>
              </w:rPr>
              <w:t>0</w:t>
            </w:r>
          </w:p>
        </w:tc>
        <w:tc>
          <w:tcPr>
            <w:tcW w:w="867" w:type="dxa"/>
          </w:tcPr>
          <w:p>
            <w:pPr>
              <w:pStyle w:val="TableParagraph"/>
              <w:spacing w:before="72"/>
              <w:ind w:right="104"/>
              <w:rPr>
                <w:sz w:val="18"/>
              </w:rPr>
            </w:pPr>
            <w:r>
              <w:rPr>
                <w:sz w:val="18"/>
              </w:rPr>
              <w:t>0</w:t>
            </w:r>
          </w:p>
        </w:tc>
        <w:tc>
          <w:tcPr>
            <w:tcW w:w="860" w:type="dxa"/>
          </w:tcPr>
          <w:p>
            <w:pPr>
              <w:pStyle w:val="TableParagraph"/>
              <w:spacing w:before="72"/>
              <w:ind w:right="103"/>
              <w:rPr>
                <w:sz w:val="18"/>
              </w:rPr>
            </w:pPr>
            <w:r>
              <w:rPr>
                <w:sz w:val="18"/>
              </w:rPr>
              <w:t>0</w:t>
            </w:r>
          </w:p>
        </w:tc>
        <w:tc>
          <w:tcPr>
            <w:tcW w:w="1026" w:type="dxa"/>
          </w:tcPr>
          <w:p>
            <w:pPr>
              <w:pStyle w:val="TableParagraph"/>
              <w:spacing w:before="72"/>
              <w:ind w:right="101"/>
              <w:rPr>
                <w:sz w:val="18"/>
              </w:rPr>
            </w:pPr>
            <w:r>
              <w:rPr>
                <w:sz w:val="18"/>
              </w:rPr>
              <w:t>0</w:t>
            </w:r>
          </w:p>
        </w:tc>
        <w:tc>
          <w:tcPr>
            <w:tcW w:w="828" w:type="dxa"/>
          </w:tcPr>
          <w:p>
            <w:pPr>
              <w:pStyle w:val="TableParagraph"/>
              <w:spacing w:before="72"/>
              <w:ind w:right="108"/>
              <w:rPr>
                <w:sz w:val="18"/>
              </w:rPr>
            </w:pPr>
            <w:r>
              <w:rPr>
                <w:sz w:val="18"/>
              </w:rPr>
              <w:t>0</w:t>
            </w:r>
          </w:p>
        </w:tc>
        <w:tc>
          <w:tcPr>
            <w:tcW w:w="583" w:type="dxa"/>
          </w:tcPr>
          <w:p>
            <w:pPr>
              <w:pStyle w:val="TableParagraph"/>
              <w:spacing w:before="72"/>
              <w:ind w:right="106"/>
              <w:rPr>
                <w:sz w:val="18"/>
              </w:rPr>
            </w:pPr>
            <w:r>
              <w:rPr>
                <w:sz w:val="18"/>
              </w:rPr>
              <w:t>0</w:t>
            </w:r>
          </w:p>
        </w:tc>
        <w:tc>
          <w:tcPr>
            <w:tcW w:w="748" w:type="dxa"/>
          </w:tcPr>
          <w:p>
            <w:pPr>
              <w:pStyle w:val="TableParagraph"/>
              <w:spacing w:before="72"/>
              <w:ind w:right="107"/>
              <w:rPr>
                <w:sz w:val="18"/>
              </w:rPr>
            </w:pPr>
            <w:r>
              <w:rPr>
                <w:sz w:val="18"/>
              </w:rPr>
              <w:t>0</w:t>
            </w:r>
          </w:p>
        </w:tc>
        <w:tc>
          <w:tcPr>
            <w:tcW w:w="587" w:type="dxa"/>
          </w:tcPr>
          <w:p>
            <w:pPr>
              <w:pStyle w:val="TableParagraph"/>
              <w:spacing w:before="72"/>
              <w:ind w:right="108"/>
              <w:rPr>
                <w:sz w:val="18"/>
              </w:rPr>
            </w:pPr>
            <w:r>
              <w:rPr>
                <w:sz w:val="18"/>
              </w:rPr>
              <w:t>0</w:t>
            </w:r>
          </w:p>
        </w:tc>
        <w:tc>
          <w:tcPr>
            <w:tcW w:w="748" w:type="dxa"/>
          </w:tcPr>
          <w:p>
            <w:pPr>
              <w:pStyle w:val="TableParagraph"/>
              <w:spacing w:before="72"/>
              <w:ind w:right="110"/>
              <w:rPr>
                <w:sz w:val="18"/>
              </w:rPr>
            </w:pPr>
            <w:r>
              <w:rPr>
                <w:sz w:val="18"/>
              </w:rPr>
              <w:t>0</w:t>
            </w:r>
          </w:p>
        </w:tc>
      </w:tr>
      <w:tr>
        <w:trPr>
          <w:trHeight w:val="362" w:hRule="atLeast"/>
        </w:trPr>
        <w:tc>
          <w:tcPr>
            <w:tcW w:w="1459" w:type="dxa"/>
          </w:tcPr>
          <w:p>
            <w:pPr>
              <w:pStyle w:val="TableParagraph"/>
              <w:spacing w:before="72"/>
              <w:ind w:left="120"/>
              <w:jc w:val="left"/>
              <w:rPr>
                <w:sz w:val="18"/>
              </w:rPr>
            </w:pPr>
            <w:r>
              <w:rPr>
                <w:sz w:val="18"/>
              </w:rPr>
              <w:t>Sundarganj</w:t>
            </w:r>
          </w:p>
        </w:tc>
        <w:tc>
          <w:tcPr>
            <w:tcW w:w="1039" w:type="dxa"/>
          </w:tcPr>
          <w:p>
            <w:pPr>
              <w:pStyle w:val="TableParagraph"/>
              <w:spacing w:before="72"/>
              <w:ind w:right="101"/>
              <w:rPr>
                <w:sz w:val="18"/>
              </w:rPr>
            </w:pPr>
            <w:r>
              <w:rPr>
                <w:sz w:val="18"/>
              </w:rPr>
              <w:t>0</w:t>
            </w:r>
          </w:p>
        </w:tc>
        <w:tc>
          <w:tcPr>
            <w:tcW w:w="848" w:type="dxa"/>
          </w:tcPr>
          <w:p>
            <w:pPr>
              <w:pStyle w:val="TableParagraph"/>
              <w:spacing w:before="72"/>
              <w:ind w:right="101"/>
              <w:rPr>
                <w:sz w:val="18"/>
              </w:rPr>
            </w:pPr>
            <w:r>
              <w:rPr>
                <w:sz w:val="18"/>
              </w:rPr>
              <w:t>0</w:t>
            </w:r>
          </w:p>
        </w:tc>
        <w:tc>
          <w:tcPr>
            <w:tcW w:w="867" w:type="dxa"/>
          </w:tcPr>
          <w:p>
            <w:pPr>
              <w:pStyle w:val="TableParagraph"/>
              <w:spacing w:before="72"/>
              <w:ind w:right="104"/>
              <w:rPr>
                <w:sz w:val="18"/>
              </w:rPr>
            </w:pPr>
            <w:r>
              <w:rPr>
                <w:sz w:val="18"/>
              </w:rPr>
              <w:t>0</w:t>
            </w:r>
          </w:p>
        </w:tc>
        <w:tc>
          <w:tcPr>
            <w:tcW w:w="860" w:type="dxa"/>
          </w:tcPr>
          <w:p>
            <w:pPr>
              <w:pStyle w:val="TableParagraph"/>
              <w:spacing w:before="72"/>
              <w:ind w:right="103"/>
              <w:rPr>
                <w:sz w:val="18"/>
              </w:rPr>
            </w:pPr>
            <w:r>
              <w:rPr>
                <w:sz w:val="18"/>
              </w:rPr>
              <w:t>0</w:t>
            </w:r>
          </w:p>
        </w:tc>
        <w:tc>
          <w:tcPr>
            <w:tcW w:w="1026" w:type="dxa"/>
          </w:tcPr>
          <w:p>
            <w:pPr>
              <w:pStyle w:val="TableParagraph"/>
              <w:spacing w:before="72"/>
              <w:ind w:right="101"/>
              <w:rPr>
                <w:sz w:val="18"/>
              </w:rPr>
            </w:pPr>
            <w:r>
              <w:rPr>
                <w:sz w:val="18"/>
              </w:rPr>
              <w:t>0</w:t>
            </w:r>
          </w:p>
        </w:tc>
        <w:tc>
          <w:tcPr>
            <w:tcW w:w="828" w:type="dxa"/>
          </w:tcPr>
          <w:p>
            <w:pPr>
              <w:pStyle w:val="TableParagraph"/>
              <w:spacing w:before="72"/>
              <w:ind w:right="108"/>
              <w:rPr>
                <w:sz w:val="18"/>
              </w:rPr>
            </w:pPr>
            <w:r>
              <w:rPr>
                <w:sz w:val="18"/>
              </w:rPr>
              <w:t>0</w:t>
            </w:r>
          </w:p>
        </w:tc>
        <w:tc>
          <w:tcPr>
            <w:tcW w:w="583" w:type="dxa"/>
          </w:tcPr>
          <w:p>
            <w:pPr>
              <w:pStyle w:val="TableParagraph"/>
              <w:spacing w:before="72"/>
              <w:ind w:right="106"/>
              <w:rPr>
                <w:sz w:val="18"/>
              </w:rPr>
            </w:pPr>
            <w:r>
              <w:rPr>
                <w:sz w:val="18"/>
              </w:rPr>
              <w:t>0</w:t>
            </w:r>
          </w:p>
        </w:tc>
        <w:tc>
          <w:tcPr>
            <w:tcW w:w="748" w:type="dxa"/>
          </w:tcPr>
          <w:p>
            <w:pPr>
              <w:pStyle w:val="TableParagraph"/>
              <w:spacing w:before="72"/>
              <w:ind w:right="107"/>
              <w:rPr>
                <w:sz w:val="18"/>
              </w:rPr>
            </w:pPr>
            <w:r>
              <w:rPr>
                <w:sz w:val="18"/>
              </w:rPr>
              <w:t>0</w:t>
            </w:r>
          </w:p>
        </w:tc>
        <w:tc>
          <w:tcPr>
            <w:tcW w:w="587" w:type="dxa"/>
          </w:tcPr>
          <w:p>
            <w:pPr>
              <w:pStyle w:val="TableParagraph"/>
              <w:spacing w:before="72"/>
              <w:ind w:right="108"/>
              <w:rPr>
                <w:sz w:val="18"/>
              </w:rPr>
            </w:pPr>
            <w:r>
              <w:rPr>
                <w:sz w:val="18"/>
              </w:rPr>
              <w:t>0</w:t>
            </w:r>
          </w:p>
        </w:tc>
        <w:tc>
          <w:tcPr>
            <w:tcW w:w="748" w:type="dxa"/>
          </w:tcPr>
          <w:p>
            <w:pPr>
              <w:pStyle w:val="TableParagraph"/>
              <w:spacing w:before="72"/>
              <w:ind w:right="110"/>
              <w:rPr>
                <w:sz w:val="18"/>
              </w:rPr>
            </w:pPr>
            <w:r>
              <w:rPr>
                <w:sz w:val="18"/>
              </w:rPr>
              <w:t>0</w:t>
            </w:r>
          </w:p>
        </w:tc>
      </w:tr>
      <w:tr>
        <w:trPr>
          <w:trHeight w:val="360" w:hRule="atLeast"/>
        </w:trPr>
        <w:tc>
          <w:tcPr>
            <w:tcW w:w="1459" w:type="dxa"/>
            <w:tcBorders>
              <w:bottom w:val="single" w:sz="4" w:space="0" w:color="000000"/>
            </w:tcBorders>
          </w:tcPr>
          <w:p>
            <w:pPr>
              <w:pStyle w:val="TableParagraph"/>
              <w:spacing w:before="75"/>
              <w:ind w:left="120"/>
              <w:jc w:val="left"/>
              <w:rPr>
                <w:b/>
                <w:sz w:val="18"/>
              </w:rPr>
            </w:pPr>
            <w:r>
              <w:rPr>
                <w:b/>
                <w:sz w:val="18"/>
              </w:rPr>
              <w:t>Total</w:t>
            </w:r>
          </w:p>
        </w:tc>
        <w:tc>
          <w:tcPr>
            <w:tcW w:w="1039" w:type="dxa"/>
            <w:tcBorders>
              <w:bottom w:val="single" w:sz="4" w:space="0" w:color="000000"/>
            </w:tcBorders>
          </w:tcPr>
          <w:p>
            <w:pPr>
              <w:pStyle w:val="TableParagraph"/>
              <w:spacing w:before="75"/>
              <w:ind w:right="98"/>
              <w:rPr>
                <w:b/>
                <w:sz w:val="18"/>
              </w:rPr>
            </w:pPr>
            <w:r>
              <w:rPr>
                <w:b/>
                <w:sz w:val="18"/>
              </w:rPr>
              <w:t>17</w:t>
            </w:r>
          </w:p>
        </w:tc>
        <w:tc>
          <w:tcPr>
            <w:tcW w:w="848" w:type="dxa"/>
            <w:tcBorders>
              <w:bottom w:val="single" w:sz="4" w:space="0" w:color="000000"/>
            </w:tcBorders>
          </w:tcPr>
          <w:p>
            <w:pPr>
              <w:pStyle w:val="TableParagraph"/>
              <w:spacing w:before="75"/>
              <w:ind w:right="98"/>
              <w:rPr>
                <w:b/>
                <w:sz w:val="18"/>
              </w:rPr>
            </w:pPr>
            <w:r>
              <w:rPr>
                <w:b/>
                <w:sz w:val="18"/>
              </w:rPr>
              <w:t>240</w:t>
            </w:r>
          </w:p>
        </w:tc>
        <w:tc>
          <w:tcPr>
            <w:tcW w:w="867" w:type="dxa"/>
            <w:tcBorders>
              <w:bottom w:val="single" w:sz="4" w:space="0" w:color="000000"/>
            </w:tcBorders>
          </w:tcPr>
          <w:p>
            <w:pPr>
              <w:pStyle w:val="TableParagraph"/>
              <w:spacing w:before="75"/>
              <w:ind w:right="101"/>
              <w:rPr>
                <w:b/>
                <w:sz w:val="18"/>
              </w:rPr>
            </w:pPr>
            <w:r>
              <w:rPr>
                <w:b/>
                <w:sz w:val="18"/>
              </w:rPr>
              <w:t>25</w:t>
            </w:r>
          </w:p>
        </w:tc>
        <w:tc>
          <w:tcPr>
            <w:tcW w:w="860" w:type="dxa"/>
            <w:tcBorders>
              <w:bottom w:val="single" w:sz="4" w:space="0" w:color="000000"/>
            </w:tcBorders>
          </w:tcPr>
          <w:p>
            <w:pPr>
              <w:pStyle w:val="TableParagraph"/>
              <w:spacing w:before="75"/>
              <w:ind w:right="99"/>
              <w:rPr>
                <w:b/>
                <w:sz w:val="18"/>
              </w:rPr>
            </w:pPr>
            <w:r>
              <w:rPr>
                <w:b/>
                <w:sz w:val="18"/>
              </w:rPr>
              <w:t>32</w:t>
            </w:r>
          </w:p>
        </w:tc>
        <w:tc>
          <w:tcPr>
            <w:tcW w:w="1026" w:type="dxa"/>
            <w:tcBorders>
              <w:bottom w:val="single" w:sz="4" w:space="0" w:color="000000"/>
            </w:tcBorders>
          </w:tcPr>
          <w:p>
            <w:pPr>
              <w:pStyle w:val="TableParagraph"/>
              <w:spacing w:before="75"/>
              <w:ind w:right="98"/>
              <w:rPr>
                <w:b/>
                <w:sz w:val="18"/>
              </w:rPr>
            </w:pPr>
            <w:r>
              <w:rPr>
                <w:b/>
                <w:sz w:val="18"/>
              </w:rPr>
              <w:t>35</w:t>
            </w:r>
          </w:p>
        </w:tc>
        <w:tc>
          <w:tcPr>
            <w:tcW w:w="828" w:type="dxa"/>
            <w:tcBorders>
              <w:bottom w:val="single" w:sz="4" w:space="0" w:color="000000"/>
            </w:tcBorders>
          </w:tcPr>
          <w:p>
            <w:pPr>
              <w:pStyle w:val="TableParagraph"/>
              <w:spacing w:before="75"/>
              <w:ind w:right="105"/>
              <w:rPr>
                <w:b/>
                <w:sz w:val="18"/>
              </w:rPr>
            </w:pPr>
            <w:r>
              <w:rPr>
                <w:b/>
                <w:sz w:val="18"/>
              </w:rPr>
              <w:t>43</w:t>
            </w:r>
          </w:p>
        </w:tc>
        <w:tc>
          <w:tcPr>
            <w:tcW w:w="583" w:type="dxa"/>
            <w:tcBorders>
              <w:bottom w:val="single" w:sz="4" w:space="0" w:color="000000"/>
            </w:tcBorders>
          </w:tcPr>
          <w:p>
            <w:pPr>
              <w:pStyle w:val="TableParagraph"/>
              <w:spacing w:before="75"/>
              <w:ind w:right="104"/>
              <w:rPr>
                <w:b/>
                <w:sz w:val="18"/>
              </w:rPr>
            </w:pPr>
            <w:r>
              <w:rPr>
                <w:b/>
                <w:sz w:val="18"/>
              </w:rPr>
              <w:t>7050</w:t>
            </w:r>
          </w:p>
        </w:tc>
        <w:tc>
          <w:tcPr>
            <w:tcW w:w="748" w:type="dxa"/>
            <w:tcBorders>
              <w:bottom w:val="single" w:sz="4" w:space="0" w:color="000000"/>
            </w:tcBorders>
          </w:tcPr>
          <w:p>
            <w:pPr>
              <w:pStyle w:val="TableParagraph"/>
              <w:spacing w:before="75"/>
              <w:ind w:right="107"/>
              <w:rPr>
                <w:b/>
                <w:sz w:val="18"/>
              </w:rPr>
            </w:pPr>
            <w:r>
              <w:rPr>
                <w:b/>
                <w:sz w:val="18"/>
              </w:rPr>
              <w:t>10900</w:t>
            </w:r>
          </w:p>
        </w:tc>
        <w:tc>
          <w:tcPr>
            <w:tcW w:w="587" w:type="dxa"/>
            <w:tcBorders>
              <w:bottom w:val="single" w:sz="4" w:space="0" w:color="000000"/>
            </w:tcBorders>
          </w:tcPr>
          <w:p>
            <w:pPr>
              <w:pStyle w:val="TableParagraph"/>
              <w:spacing w:before="75"/>
              <w:ind w:right="106"/>
              <w:rPr>
                <w:b/>
                <w:sz w:val="18"/>
              </w:rPr>
            </w:pPr>
            <w:r>
              <w:rPr>
                <w:b/>
                <w:sz w:val="18"/>
              </w:rPr>
              <w:t>8064</w:t>
            </w:r>
          </w:p>
        </w:tc>
        <w:tc>
          <w:tcPr>
            <w:tcW w:w="748" w:type="dxa"/>
            <w:tcBorders>
              <w:bottom w:val="single" w:sz="4" w:space="0" w:color="000000"/>
            </w:tcBorders>
          </w:tcPr>
          <w:p>
            <w:pPr>
              <w:pStyle w:val="TableParagraph"/>
              <w:spacing w:before="75"/>
              <w:ind w:right="108"/>
              <w:rPr>
                <w:b/>
                <w:sz w:val="18"/>
              </w:rPr>
            </w:pPr>
            <w:r>
              <w:rPr>
                <w:b/>
                <w:sz w:val="18"/>
              </w:rPr>
              <w:t>11936</w:t>
            </w:r>
          </w:p>
        </w:tc>
      </w:tr>
    </w:tbl>
    <w:p>
      <w:pPr>
        <w:spacing w:after="0"/>
        <w:rPr>
          <w:sz w:val="18"/>
        </w:rPr>
        <w:sectPr>
          <w:pgSz w:w="12240" w:h="15840"/>
          <w:pgMar w:header="722" w:footer="792" w:top="1160" w:bottom="980" w:left="1140" w:right="960"/>
        </w:sectPr>
      </w:pPr>
    </w:p>
    <w:p>
      <w:pPr>
        <w:pStyle w:val="BodyText"/>
        <w:rPr>
          <w:b/>
          <w:sz w:val="20"/>
        </w:rPr>
      </w:pPr>
    </w:p>
    <w:p>
      <w:pPr>
        <w:pStyle w:val="BodyText"/>
        <w:spacing w:before="2"/>
        <w:rPr>
          <w:b/>
          <w:sz w:val="25"/>
        </w:rPr>
      </w:pPr>
    </w:p>
    <w:p>
      <w:pPr>
        <w:pStyle w:val="ListParagraph"/>
        <w:numPr>
          <w:ilvl w:val="1"/>
          <w:numId w:val="55"/>
        </w:numPr>
        <w:tabs>
          <w:tab w:pos="853" w:val="left" w:leader="none"/>
        </w:tabs>
        <w:spacing w:line="240" w:lineRule="auto" w:before="91" w:after="0"/>
        <w:ind w:left="852" w:right="0" w:hanging="553"/>
        <w:jc w:val="left"/>
        <w:rPr>
          <w:b/>
          <w:sz w:val="22"/>
        </w:rPr>
      </w:pPr>
      <w:bookmarkStart w:name="_bookmark168" w:id="322"/>
      <w:bookmarkEnd w:id="322"/>
      <w:r>
        <w:rPr/>
      </w:r>
      <w:bookmarkStart w:name="_bookmark168" w:id="323"/>
      <w:bookmarkEnd w:id="323"/>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1187"/>
        <w:gridCol w:w="663"/>
        <w:gridCol w:w="746"/>
        <w:gridCol w:w="585"/>
        <w:gridCol w:w="746"/>
        <w:gridCol w:w="664"/>
        <w:gridCol w:w="746"/>
        <w:gridCol w:w="674"/>
        <w:gridCol w:w="756"/>
        <w:gridCol w:w="595"/>
        <w:gridCol w:w="758"/>
      </w:tblGrid>
      <w:tr>
        <w:trPr>
          <w:trHeight w:val="362"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453"/>
              <w:jc w:val="left"/>
              <w:rPr>
                <w:sz w:val="18"/>
              </w:rPr>
            </w:pPr>
            <w:r>
              <w:rPr>
                <w:sz w:val="18"/>
              </w:rPr>
              <w:t>Upazila</w:t>
            </w:r>
          </w:p>
        </w:tc>
        <w:tc>
          <w:tcPr>
            <w:tcW w:w="1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51" w:right="105" w:hanging="39"/>
              <w:jc w:val="center"/>
              <w:rPr>
                <w:sz w:val="18"/>
              </w:rPr>
            </w:pPr>
            <w:r>
              <w:rPr>
                <w:sz w:val="18"/>
              </w:rPr>
              <w:t>Number of branch of all nationalized banks</w:t>
            </w:r>
          </w:p>
        </w:tc>
        <w:tc>
          <w:tcPr>
            <w:tcW w:w="693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700" w:right="2693"/>
              <w:jc w:val="center"/>
              <w:rPr>
                <w:sz w:val="18"/>
              </w:rPr>
            </w:pPr>
            <w:r>
              <w:rPr>
                <w:sz w:val="18"/>
              </w:rPr>
              <w:t>Number of borrower</w:t>
            </w:r>
          </w:p>
        </w:tc>
      </w:tr>
      <w:tr>
        <w:trPr>
          <w:trHeight w:val="414"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187" w:type="dxa"/>
            <w:vMerge/>
            <w:tcBorders>
              <w:top w:val="nil"/>
              <w:left w:val="single" w:sz="4" w:space="0" w:color="000000"/>
              <w:bottom w:val="single" w:sz="4" w:space="0" w:color="000000"/>
              <w:right w:val="single" w:sz="4" w:space="0" w:color="000000"/>
            </w:tcBorders>
          </w:tcPr>
          <w:p>
            <w:pPr>
              <w:rPr>
                <w:sz w:val="2"/>
                <w:szCs w:val="2"/>
              </w:rPr>
            </w:pP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09"/>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8"/>
              <w:jc w:val="left"/>
              <w:rPr>
                <w:sz w:val="18"/>
              </w:rPr>
            </w:pPr>
            <w:r>
              <w:rPr>
                <w:sz w:val="18"/>
              </w:rPr>
              <w:t>Industry debt</w:t>
            </w: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24"/>
              <w:jc w:val="left"/>
              <w:rPr>
                <w:sz w:val="18"/>
              </w:rPr>
            </w:pPr>
            <w:r>
              <w:rPr>
                <w:sz w:val="18"/>
              </w:rPr>
              <w:t>Other debt</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8"/>
              <w:jc w:val="left"/>
              <w:rPr>
                <w:sz w:val="18"/>
              </w:rPr>
            </w:pPr>
            <w:r>
              <w:rPr>
                <w:sz w:val="18"/>
              </w:rPr>
              <w:t>Number of</w:t>
            </w:r>
          </w:p>
          <w:p>
            <w:pPr>
              <w:pStyle w:val="TableParagraph"/>
              <w:spacing w:line="193" w:lineRule="exact" w:before="0"/>
              <w:ind w:left="388"/>
              <w:jc w:val="left"/>
              <w:rPr>
                <w:sz w:val="18"/>
              </w:rPr>
            </w:pPr>
            <w:r>
              <w:rPr>
                <w:sz w:val="18"/>
              </w:rPr>
              <w:t>borrower</w:t>
            </w:r>
          </w:p>
        </w:tc>
        <w:tc>
          <w:tcPr>
            <w:tcW w:w="1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12"/>
              <w:jc w:val="left"/>
              <w:rPr>
                <w:sz w:val="18"/>
              </w:rPr>
            </w:pPr>
            <w:r>
              <w:rPr>
                <w:sz w:val="18"/>
              </w:rPr>
              <w:t>Total debt</w:t>
            </w:r>
          </w:p>
          <w:p>
            <w:pPr>
              <w:pStyle w:val="TableParagraph"/>
              <w:spacing w:line="193" w:lineRule="exact" w:before="0"/>
              <w:ind w:left="343"/>
              <w:jc w:val="left"/>
              <w:rPr>
                <w:sz w:val="18"/>
              </w:rPr>
            </w:pPr>
            <w:r>
              <w:rPr>
                <w:sz w:val="18"/>
              </w:rPr>
              <w:t>(crore</w:t>
            </w:r>
            <w:r>
              <w:rPr>
                <w:spacing w:val="-3"/>
                <w:sz w:val="18"/>
              </w:rPr>
              <w:t> </w:t>
            </w:r>
            <w:r>
              <w:rPr>
                <w:sz w:val="18"/>
              </w:rPr>
              <w:t>tk)</w:t>
            </w:r>
          </w:p>
        </w:tc>
      </w:tr>
      <w:tr>
        <w:trPr>
          <w:trHeight w:val="359"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187" w:type="dxa"/>
            <w:vMerge/>
            <w:tcBorders>
              <w:top w:val="nil"/>
              <w:left w:val="single" w:sz="4" w:space="0" w:color="000000"/>
              <w:bottom w:val="single" w:sz="4" w:space="0" w:color="000000"/>
              <w:right w:val="single" w:sz="4" w:space="0" w:color="000000"/>
            </w:tcBorders>
          </w:tcPr>
          <w:p>
            <w:pPr>
              <w:rPr>
                <w:sz w:val="2"/>
                <w:szCs w:val="2"/>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71"/>
              <w:ind w:right="13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right="130"/>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71"/>
              <w:ind w:left="155"/>
              <w:jc w:val="left"/>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Female</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Male</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r>
      <w:tr>
        <w:trPr>
          <w:trHeight w:val="359" w:hRule="atLeast"/>
        </w:trPr>
        <w:tc>
          <w:tcPr>
            <w:tcW w:w="1459" w:type="dxa"/>
            <w:tcBorders>
              <w:top w:val="single" w:sz="4" w:space="0" w:color="000000"/>
            </w:tcBorders>
          </w:tcPr>
          <w:p>
            <w:pPr>
              <w:pStyle w:val="TableParagraph"/>
              <w:spacing w:before="71"/>
              <w:ind w:left="120"/>
              <w:jc w:val="left"/>
              <w:rPr>
                <w:sz w:val="18"/>
              </w:rPr>
            </w:pPr>
            <w:r>
              <w:rPr>
                <w:sz w:val="18"/>
              </w:rPr>
              <w:t>Fulchhari</w:t>
            </w:r>
          </w:p>
        </w:tc>
        <w:tc>
          <w:tcPr>
            <w:tcW w:w="1187" w:type="dxa"/>
            <w:tcBorders>
              <w:top w:val="single" w:sz="4" w:space="0" w:color="000000"/>
            </w:tcBorders>
          </w:tcPr>
          <w:p>
            <w:pPr>
              <w:pStyle w:val="TableParagraph"/>
              <w:spacing w:before="71"/>
              <w:ind w:right="103"/>
              <w:rPr>
                <w:sz w:val="18"/>
              </w:rPr>
            </w:pPr>
            <w:r>
              <w:rPr>
                <w:sz w:val="18"/>
              </w:rPr>
              <w:t>3</w:t>
            </w:r>
          </w:p>
        </w:tc>
        <w:tc>
          <w:tcPr>
            <w:tcW w:w="663" w:type="dxa"/>
            <w:tcBorders>
              <w:top w:val="single" w:sz="4" w:space="0" w:color="000000"/>
            </w:tcBorders>
          </w:tcPr>
          <w:p>
            <w:pPr>
              <w:pStyle w:val="TableParagraph"/>
              <w:spacing w:before="71"/>
              <w:ind w:right="98"/>
              <w:rPr>
                <w:sz w:val="18"/>
              </w:rPr>
            </w:pPr>
            <w:r>
              <w:rPr>
                <w:sz w:val="18"/>
              </w:rPr>
              <w:t>5623</w:t>
            </w:r>
          </w:p>
        </w:tc>
        <w:tc>
          <w:tcPr>
            <w:tcW w:w="746" w:type="dxa"/>
            <w:tcBorders>
              <w:top w:val="single" w:sz="4" w:space="0" w:color="000000"/>
            </w:tcBorders>
          </w:tcPr>
          <w:p>
            <w:pPr>
              <w:pStyle w:val="TableParagraph"/>
              <w:spacing w:before="71"/>
              <w:ind w:right="96"/>
              <w:rPr>
                <w:sz w:val="18"/>
              </w:rPr>
            </w:pPr>
            <w:r>
              <w:rPr>
                <w:sz w:val="18"/>
              </w:rPr>
              <w:t>55</w:t>
            </w:r>
          </w:p>
        </w:tc>
        <w:tc>
          <w:tcPr>
            <w:tcW w:w="585" w:type="dxa"/>
            <w:tcBorders>
              <w:top w:val="single" w:sz="4" w:space="0" w:color="000000"/>
            </w:tcBorders>
          </w:tcPr>
          <w:p>
            <w:pPr>
              <w:pStyle w:val="TableParagraph"/>
              <w:spacing w:before="71"/>
              <w:ind w:right="99"/>
              <w:rPr>
                <w:sz w:val="18"/>
              </w:rPr>
            </w:pPr>
            <w:r>
              <w:rPr>
                <w:sz w:val="18"/>
              </w:rPr>
              <w:t>0</w:t>
            </w:r>
          </w:p>
        </w:tc>
        <w:tc>
          <w:tcPr>
            <w:tcW w:w="746" w:type="dxa"/>
            <w:tcBorders>
              <w:top w:val="single" w:sz="4" w:space="0" w:color="000000"/>
            </w:tcBorders>
          </w:tcPr>
          <w:p>
            <w:pPr>
              <w:pStyle w:val="TableParagraph"/>
              <w:spacing w:before="71"/>
              <w:ind w:right="99"/>
              <w:rPr>
                <w:sz w:val="18"/>
              </w:rPr>
            </w:pPr>
            <w:r>
              <w:rPr>
                <w:sz w:val="18"/>
              </w:rPr>
              <w:t>0</w:t>
            </w:r>
          </w:p>
        </w:tc>
        <w:tc>
          <w:tcPr>
            <w:tcW w:w="664" w:type="dxa"/>
            <w:tcBorders>
              <w:top w:val="single" w:sz="4" w:space="0" w:color="000000"/>
            </w:tcBorders>
          </w:tcPr>
          <w:p>
            <w:pPr>
              <w:pStyle w:val="TableParagraph"/>
              <w:spacing w:before="71"/>
              <w:ind w:right="93"/>
              <w:rPr>
                <w:sz w:val="18"/>
              </w:rPr>
            </w:pPr>
            <w:r>
              <w:rPr>
                <w:sz w:val="18"/>
              </w:rPr>
              <w:t>1646</w:t>
            </w:r>
          </w:p>
        </w:tc>
        <w:tc>
          <w:tcPr>
            <w:tcW w:w="746" w:type="dxa"/>
            <w:tcBorders>
              <w:top w:val="single" w:sz="4" w:space="0" w:color="000000"/>
            </w:tcBorders>
          </w:tcPr>
          <w:p>
            <w:pPr>
              <w:pStyle w:val="TableParagraph"/>
              <w:spacing w:before="71"/>
              <w:ind w:right="94"/>
              <w:rPr>
                <w:sz w:val="18"/>
              </w:rPr>
            </w:pPr>
            <w:r>
              <w:rPr>
                <w:sz w:val="18"/>
              </w:rPr>
              <w:t>26</w:t>
            </w:r>
          </w:p>
        </w:tc>
        <w:tc>
          <w:tcPr>
            <w:tcW w:w="674" w:type="dxa"/>
            <w:tcBorders>
              <w:top w:val="single" w:sz="4" w:space="0" w:color="000000"/>
            </w:tcBorders>
          </w:tcPr>
          <w:p>
            <w:pPr>
              <w:pStyle w:val="TableParagraph"/>
              <w:spacing w:before="71"/>
              <w:ind w:right="95"/>
              <w:rPr>
                <w:sz w:val="18"/>
              </w:rPr>
            </w:pPr>
            <w:r>
              <w:rPr>
                <w:sz w:val="18"/>
              </w:rPr>
              <w:t>7272</w:t>
            </w:r>
          </w:p>
        </w:tc>
        <w:tc>
          <w:tcPr>
            <w:tcW w:w="756" w:type="dxa"/>
            <w:tcBorders>
              <w:top w:val="single" w:sz="4" w:space="0" w:color="000000"/>
            </w:tcBorders>
          </w:tcPr>
          <w:p>
            <w:pPr>
              <w:pStyle w:val="TableParagraph"/>
              <w:spacing w:before="71"/>
              <w:ind w:right="93"/>
              <w:rPr>
                <w:sz w:val="18"/>
              </w:rPr>
            </w:pPr>
            <w:r>
              <w:rPr>
                <w:sz w:val="18"/>
              </w:rPr>
              <w:t>81</w:t>
            </w:r>
          </w:p>
        </w:tc>
        <w:tc>
          <w:tcPr>
            <w:tcW w:w="595" w:type="dxa"/>
            <w:tcBorders>
              <w:top w:val="single" w:sz="4" w:space="0" w:color="000000"/>
            </w:tcBorders>
          </w:tcPr>
          <w:p>
            <w:pPr>
              <w:pStyle w:val="TableParagraph"/>
              <w:spacing w:before="71"/>
              <w:ind w:right="93"/>
              <w:rPr>
                <w:sz w:val="18"/>
              </w:rPr>
            </w:pPr>
            <w:r>
              <w:rPr>
                <w:sz w:val="18"/>
              </w:rPr>
              <w:t>14</w:t>
            </w:r>
          </w:p>
        </w:tc>
        <w:tc>
          <w:tcPr>
            <w:tcW w:w="758" w:type="dxa"/>
            <w:tcBorders>
              <w:top w:val="single" w:sz="4" w:space="0" w:color="000000"/>
            </w:tcBorders>
          </w:tcPr>
          <w:p>
            <w:pPr>
              <w:pStyle w:val="TableParagraph"/>
              <w:spacing w:before="71"/>
              <w:ind w:right="92"/>
              <w:rPr>
                <w:sz w:val="18"/>
              </w:rPr>
            </w:pPr>
            <w:r>
              <w:rPr>
                <w:sz w:val="18"/>
              </w:rPr>
              <w:t>40</w:t>
            </w:r>
          </w:p>
        </w:tc>
      </w:tr>
      <w:tr>
        <w:trPr>
          <w:trHeight w:val="360" w:hRule="atLeast"/>
        </w:trPr>
        <w:tc>
          <w:tcPr>
            <w:tcW w:w="1459" w:type="dxa"/>
          </w:tcPr>
          <w:p>
            <w:pPr>
              <w:pStyle w:val="TableParagraph"/>
              <w:spacing w:before="72"/>
              <w:ind w:left="120"/>
              <w:jc w:val="left"/>
              <w:rPr>
                <w:sz w:val="18"/>
              </w:rPr>
            </w:pPr>
            <w:r>
              <w:rPr>
                <w:sz w:val="18"/>
              </w:rPr>
              <w:t>Gaibandha Sadar</w:t>
            </w:r>
          </w:p>
        </w:tc>
        <w:tc>
          <w:tcPr>
            <w:tcW w:w="1187" w:type="dxa"/>
          </w:tcPr>
          <w:p>
            <w:pPr>
              <w:pStyle w:val="TableParagraph"/>
              <w:spacing w:before="72"/>
              <w:ind w:right="99"/>
              <w:rPr>
                <w:sz w:val="18"/>
              </w:rPr>
            </w:pPr>
            <w:r>
              <w:rPr>
                <w:sz w:val="18"/>
              </w:rPr>
              <w:t>10</w:t>
            </w:r>
          </w:p>
        </w:tc>
        <w:tc>
          <w:tcPr>
            <w:tcW w:w="663" w:type="dxa"/>
          </w:tcPr>
          <w:p>
            <w:pPr>
              <w:pStyle w:val="TableParagraph"/>
              <w:spacing w:before="72"/>
              <w:ind w:right="98"/>
              <w:rPr>
                <w:sz w:val="18"/>
              </w:rPr>
            </w:pPr>
            <w:r>
              <w:rPr>
                <w:sz w:val="18"/>
              </w:rPr>
              <w:t>9464</w:t>
            </w:r>
          </w:p>
        </w:tc>
        <w:tc>
          <w:tcPr>
            <w:tcW w:w="746" w:type="dxa"/>
          </w:tcPr>
          <w:p>
            <w:pPr>
              <w:pStyle w:val="TableParagraph"/>
              <w:spacing w:before="72"/>
              <w:ind w:right="98"/>
              <w:rPr>
                <w:sz w:val="18"/>
              </w:rPr>
            </w:pPr>
            <w:r>
              <w:rPr>
                <w:sz w:val="18"/>
              </w:rPr>
              <w:t>1329</w:t>
            </w:r>
          </w:p>
        </w:tc>
        <w:tc>
          <w:tcPr>
            <w:tcW w:w="585" w:type="dxa"/>
          </w:tcPr>
          <w:p>
            <w:pPr>
              <w:pStyle w:val="TableParagraph"/>
              <w:spacing w:before="72"/>
              <w:ind w:right="99"/>
              <w:rPr>
                <w:sz w:val="18"/>
              </w:rPr>
            </w:pPr>
            <w:r>
              <w:rPr>
                <w:sz w:val="18"/>
              </w:rPr>
              <w:t>8</w:t>
            </w:r>
          </w:p>
        </w:tc>
        <w:tc>
          <w:tcPr>
            <w:tcW w:w="746" w:type="dxa"/>
          </w:tcPr>
          <w:p>
            <w:pPr>
              <w:pStyle w:val="TableParagraph"/>
              <w:spacing w:before="72"/>
              <w:ind w:right="99"/>
              <w:rPr>
                <w:sz w:val="18"/>
              </w:rPr>
            </w:pPr>
            <w:r>
              <w:rPr>
                <w:sz w:val="18"/>
              </w:rPr>
              <w:t>0</w:t>
            </w:r>
          </w:p>
        </w:tc>
        <w:tc>
          <w:tcPr>
            <w:tcW w:w="664" w:type="dxa"/>
          </w:tcPr>
          <w:p>
            <w:pPr>
              <w:pStyle w:val="TableParagraph"/>
              <w:spacing w:before="72"/>
              <w:ind w:right="93"/>
              <w:rPr>
                <w:sz w:val="18"/>
              </w:rPr>
            </w:pPr>
            <w:r>
              <w:rPr>
                <w:sz w:val="18"/>
              </w:rPr>
              <w:t>4226</w:t>
            </w:r>
          </w:p>
        </w:tc>
        <w:tc>
          <w:tcPr>
            <w:tcW w:w="746" w:type="dxa"/>
          </w:tcPr>
          <w:p>
            <w:pPr>
              <w:pStyle w:val="TableParagraph"/>
              <w:spacing w:before="72"/>
              <w:ind w:right="95"/>
              <w:rPr>
                <w:sz w:val="18"/>
              </w:rPr>
            </w:pPr>
            <w:r>
              <w:rPr>
                <w:sz w:val="18"/>
              </w:rPr>
              <w:t>2000</w:t>
            </w:r>
          </w:p>
        </w:tc>
        <w:tc>
          <w:tcPr>
            <w:tcW w:w="674" w:type="dxa"/>
          </w:tcPr>
          <w:p>
            <w:pPr>
              <w:pStyle w:val="TableParagraph"/>
              <w:spacing w:before="72"/>
              <w:ind w:left="124"/>
              <w:jc w:val="left"/>
              <w:rPr>
                <w:sz w:val="18"/>
              </w:rPr>
            </w:pPr>
            <w:r>
              <w:rPr>
                <w:sz w:val="18"/>
              </w:rPr>
              <w:t>13698</w:t>
            </w:r>
          </w:p>
        </w:tc>
        <w:tc>
          <w:tcPr>
            <w:tcW w:w="756" w:type="dxa"/>
          </w:tcPr>
          <w:p>
            <w:pPr>
              <w:pStyle w:val="TableParagraph"/>
              <w:spacing w:before="72"/>
              <w:ind w:right="94"/>
              <w:rPr>
                <w:sz w:val="18"/>
              </w:rPr>
            </w:pPr>
            <w:r>
              <w:rPr>
                <w:sz w:val="18"/>
              </w:rPr>
              <w:t>3329</w:t>
            </w:r>
          </w:p>
        </w:tc>
        <w:tc>
          <w:tcPr>
            <w:tcW w:w="595" w:type="dxa"/>
          </w:tcPr>
          <w:p>
            <w:pPr>
              <w:pStyle w:val="TableParagraph"/>
              <w:spacing w:before="72"/>
              <w:ind w:right="93"/>
              <w:rPr>
                <w:sz w:val="18"/>
              </w:rPr>
            </w:pPr>
            <w:r>
              <w:rPr>
                <w:sz w:val="18"/>
              </w:rPr>
              <w:t>35</w:t>
            </w:r>
          </w:p>
        </w:tc>
        <w:tc>
          <w:tcPr>
            <w:tcW w:w="758" w:type="dxa"/>
          </w:tcPr>
          <w:p>
            <w:pPr>
              <w:pStyle w:val="TableParagraph"/>
              <w:spacing w:before="72"/>
              <w:ind w:right="96"/>
              <w:rPr>
                <w:sz w:val="18"/>
              </w:rPr>
            </w:pPr>
            <w:r>
              <w:rPr>
                <w:sz w:val="18"/>
              </w:rPr>
              <w:t>4</w:t>
            </w:r>
          </w:p>
        </w:tc>
      </w:tr>
      <w:tr>
        <w:trPr>
          <w:trHeight w:val="360" w:hRule="atLeast"/>
        </w:trPr>
        <w:tc>
          <w:tcPr>
            <w:tcW w:w="1459" w:type="dxa"/>
          </w:tcPr>
          <w:p>
            <w:pPr>
              <w:pStyle w:val="TableParagraph"/>
              <w:spacing w:before="72"/>
              <w:ind w:left="120"/>
              <w:jc w:val="left"/>
              <w:rPr>
                <w:sz w:val="18"/>
              </w:rPr>
            </w:pPr>
            <w:r>
              <w:rPr>
                <w:sz w:val="18"/>
              </w:rPr>
              <w:t>Gobindaganj</w:t>
            </w:r>
          </w:p>
        </w:tc>
        <w:tc>
          <w:tcPr>
            <w:tcW w:w="1187" w:type="dxa"/>
          </w:tcPr>
          <w:p>
            <w:pPr>
              <w:pStyle w:val="TableParagraph"/>
              <w:spacing w:before="72"/>
              <w:ind w:right="103"/>
              <w:rPr>
                <w:sz w:val="18"/>
              </w:rPr>
            </w:pPr>
            <w:r>
              <w:rPr>
                <w:sz w:val="18"/>
              </w:rPr>
              <w:t>8</w:t>
            </w:r>
          </w:p>
        </w:tc>
        <w:tc>
          <w:tcPr>
            <w:tcW w:w="663" w:type="dxa"/>
          </w:tcPr>
          <w:p>
            <w:pPr>
              <w:pStyle w:val="TableParagraph"/>
              <w:spacing w:before="72"/>
              <w:ind w:right="100"/>
              <w:rPr>
                <w:sz w:val="18"/>
              </w:rPr>
            </w:pPr>
            <w:r>
              <w:rPr>
                <w:sz w:val="18"/>
              </w:rPr>
              <w:t>10886</w:t>
            </w:r>
          </w:p>
        </w:tc>
        <w:tc>
          <w:tcPr>
            <w:tcW w:w="746" w:type="dxa"/>
          </w:tcPr>
          <w:p>
            <w:pPr>
              <w:pStyle w:val="TableParagraph"/>
              <w:spacing w:before="72"/>
              <w:ind w:right="96"/>
              <w:rPr>
                <w:sz w:val="18"/>
              </w:rPr>
            </w:pPr>
            <w:r>
              <w:rPr>
                <w:sz w:val="18"/>
              </w:rPr>
              <w:t>622</w:t>
            </w:r>
          </w:p>
        </w:tc>
        <w:tc>
          <w:tcPr>
            <w:tcW w:w="585" w:type="dxa"/>
          </w:tcPr>
          <w:p>
            <w:pPr>
              <w:pStyle w:val="TableParagraph"/>
              <w:spacing w:before="72"/>
              <w:ind w:right="96"/>
              <w:rPr>
                <w:sz w:val="18"/>
              </w:rPr>
            </w:pPr>
            <w:r>
              <w:rPr>
                <w:sz w:val="18"/>
              </w:rPr>
              <w:t>73</w:t>
            </w:r>
          </w:p>
        </w:tc>
        <w:tc>
          <w:tcPr>
            <w:tcW w:w="746" w:type="dxa"/>
          </w:tcPr>
          <w:p>
            <w:pPr>
              <w:pStyle w:val="TableParagraph"/>
              <w:spacing w:before="72"/>
              <w:ind w:right="99"/>
              <w:rPr>
                <w:sz w:val="18"/>
              </w:rPr>
            </w:pPr>
            <w:r>
              <w:rPr>
                <w:sz w:val="18"/>
              </w:rPr>
              <w:t>0</w:t>
            </w:r>
          </w:p>
        </w:tc>
        <w:tc>
          <w:tcPr>
            <w:tcW w:w="664" w:type="dxa"/>
          </w:tcPr>
          <w:p>
            <w:pPr>
              <w:pStyle w:val="TableParagraph"/>
              <w:spacing w:before="72"/>
              <w:ind w:right="93"/>
              <w:rPr>
                <w:sz w:val="18"/>
              </w:rPr>
            </w:pPr>
            <w:r>
              <w:rPr>
                <w:sz w:val="18"/>
              </w:rPr>
              <w:t>2424</w:t>
            </w:r>
          </w:p>
        </w:tc>
        <w:tc>
          <w:tcPr>
            <w:tcW w:w="746" w:type="dxa"/>
          </w:tcPr>
          <w:p>
            <w:pPr>
              <w:pStyle w:val="TableParagraph"/>
              <w:spacing w:before="72"/>
              <w:ind w:right="95"/>
              <w:rPr>
                <w:sz w:val="18"/>
              </w:rPr>
            </w:pPr>
            <w:r>
              <w:rPr>
                <w:sz w:val="18"/>
              </w:rPr>
              <w:t>1195</w:t>
            </w:r>
          </w:p>
        </w:tc>
        <w:tc>
          <w:tcPr>
            <w:tcW w:w="674" w:type="dxa"/>
          </w:tcPr>
          <w:p>
            <w:pPr>
              <w:pStyle w:val="TableParagraph"/>
              <w:spacing w:before="72"/>
              <w:ind w:left="124"/>
              <w:jc w:val="left"/>
              <w:rPr>
                <w:sz w:val="18"/>
              </w:rPr>
            </w:pPr>
            <w:r>
              <w:rPr>
                <w:sz w:val="18"/>
              </w:rPr>
              <w:t>13383</w:t>
            </w:r>
          </w:p>
        </w:tc>
        <w:tc>
          <w:tcPr>
            <w:tcW w:w="756" w:type="dxa"/>
          </w:tcPr>
          <w:p>
            <w:pPr>
              <w:pStyle w:val="TableParagraph"/>
              <w:spacing w:before="72"/>
              <w:ind w:right="95"/>
              <w:rPr>
                <w:sz w:val="18"/>
              </w:rPr>
            </w:pPr>
            <w:r>
              <w:rPr>
                <w:sz w:val="18"/>
              </w:rPr>
              <w:t>1817</w:t>
            </w:r>
          </w:p>
        </w:tc>
        <w:tc>
          <w:tcPr>
            <w:tcW w:w="595" w:type="dxa"/>
          </w:tcPr>
          <w:p>
            <w:pPr>
              <w:pStyle w:val="TableParagraph"/>
              <w:spacing w:before="72"/>
              <w:ind w:right="93"/>
              <w:rPr>
                <w:sz w:val="18"/>
              </w:rPr>
            </w:pPr>
            <w:r>
              <w:rPr>
                <w:sz w:val="18"/>
              </w:rPr>
              <w:t>46</w:t>
            </w:r>
          </w:p>
        </w:tc>
        <w:tc>
          <w:tcPr>
            <w:tcW w:w="758" w:type="dxa"/>
          </w:tcPr>
          <w:p>
            <w:pPr>
              <w:pStyle w:val="TableParagraph"/>
              <w:spacing w:before="72"/>
              <w:ind w:right="96"/>
              <w:rPr>
                <w:sz w:val="18"/>
              </w:rPr>
            </w:pPr>
            <w:r>
              <w:rPr>
                <w:sz w:val="18"/>
              </w:rPr>
              <w:t>8</w:t>
            </w:r>
          </w:p>
        </w:tc>
      </w:tr>
      <w:tr>
        <w:trPr>
          <w:trHeight w:val="360" w:hRule="atLeast"/>
        </w:trPr>
        <w:tc>
          <w:tcPr>
            <w:tcW w:w="1459" w:type="dxa"/>
          </w:tcPr>
          <w:p>
            <w:pPr>
              <w:pStyle w:val="TableParagraph"/>
              <w:spacing w:before="72"/>
              <w:ind w:left="120"/>
              <w:jc w:val="left"/>
              <w:rPr>
                <w:sz w:val="18"/>
              </w:rPr>
            </w:pPr>
            <w:r>
              <w:rPr>
                <w:sz w:val="18"/>
              </w:rPr>
              <w:t>Palashbari</w:t>
            </w:r>
          </w:p>
        </w:tc>
        <w:tc>
          <w:tcPr>
            <w:tcW w:w="1187" w:type="dxa"/>
          </w:tcPr>
          <w:p>
            <w:pPr>
              <w:pStyle w:val="TableParagraph"/>
              <w:spacing w:before="72"/>
              <w:ind w:right="103"/>
              <w:rPr>
                <w:sz w:val="18"/>
              </w:rPr>
            </w:pPr>
            <w:r>
              <w:rPr>
                <w:sz w:val="18"/>
              </w:rPr>
              <w:t>5</w:t>
            </w:r>
          </w:p>
        </w:tc>
        <w:tc>
          <w:tcPr>
            <w:tcW w:w="663" w:type="dxa"/>
          </w:tcPr>
          <w:p>
            <w:pPr>
              <w:pStyle w:val="TableParagraph"/>
              <w:spacing w:before="72"/>
              <w:ind w:right="98"/>
              <w:rPr>
                <w:sz w:val="18"/>
              </w:rPr>
            </w:pPr>
            <w:r>
              <w:rPr>
                <w:sz w:val="18"/>
              </w:rPr>
              <w:t>6409</w:t>
            </w:r>
          </w:p>
        </w:tc>
        <w:tc>
          <w:tcPr>
            <w:tcW w:w="746" w:type="dxa"/>
          </w:tcPr>
          <w:p>
            <w:pPr>
              <w:pStyle w:val="TableParagraph"/>
              <w:spacing w:before="72"/>
              <w:ind w:right="96"/>
              <w:rPr>
                <w:sz w:val="18"/>
              </w:rPr>
            </w:pPr>
            <w:r>
              <w:rPr>
                <w:sz w:val="18"/>
              </w:rPr>
              <w:t>682</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9"/>
              <w:rPr>
                <w:sz w:val="18"/>
              </w:rPr>
            </w:pPr>
            <w:r>
              <w:rPr>
                <w:sz w:val="18"/>
              </w:rPr>
              <w:t>0</w:t>
            </w:r>
          </w:p>
        </w:tc>
        <w:tc>
          <w:tcPr>
            <w:tcW w:w="664" w:type="dxa"/>
          </w:tcPr>
          <w:p>
            <w:pPr>
              <w:pStyle w:val="TableParagraph"/>
              <w:spacing w:before="72"/>
              <w:ind w:right="93"/>
              <w:rPr>
                <w:sz w:val="18"/>
              </w:rPr>
            </w:pPr>
            <w:r>
              <w:rPr>
                <w:sz w:val="18"/>
              </w:rPr>
              <w:t>1291</w:t>
            </w:r>
          </w:p>
        </w:tc>
        <w:tc>
          <w:tcPr>
            <w:tcW w:w="746" w:type="dxa"/>
          </w:tcPr>
          <w:p>
            <w:pPr>
              <w:pStyle w:val="TableParagraph"/>
              <w:spacing w:before="72"/>
              <w:ind w:right="94"/>
              <w:rPr>
                <w:sz w:val="18"/>
              </w:rPr>
            </w:pPr>
            <w:r>
              <w:rPr>
                <w:sz w:val="18"/>
              </w:rPr>
              <w:t>598</w:t>
            </w:r>
          </w:p>
        </w:tc>
        <w:tc>
          <w:tcPr>
            <w:tcW w:w="674" w:type="dxa"/>
          </w:tcPr>
          <w:p>
            <w:pPr>
              <w:pStyle w:val="TableParagraph"/>
              <w:spacing w:before="72"/>
              <w:ind w:right="95"/>
              <w:rPr>
                <w:sz w:val="18"/>
              </w:rPr>
            </w:pPr>
            <w:r>
              <w:rPr>
                <w:sz w:val="18"/>
              </w:rPr>
              <w:t>7700</w:t>
            </w:r>
          </w:p>
        </w:tc>
        <w:tc>
          <w:tcPr>
            <w:tcW w:w="756" w:type="dxa"/>
          </w:tcPr>
          <w:p>
            <w:pPr>
              <w:pStyle w:val="TableParagraph"/>
              <w:spacing w:before="72"/>
              <w:ind w:right="95"/>
              <w:rPr>
                <w:sz w:val="18"/>
              </w:rPr>
            </w:pPr>
            <w:r>
              <w:rPr>
                <w:sz w:val="18"/>
              </w:rPr>
              <w:t>1280</w:t>
            </w:r>
          </w:p>
        </w:tc>
        <w:tc>
          <w:tcPr>
            <w:tcW w:w="595" w:type="dxa"/>
          </w:tcPr>
          <w:p>
            <w:pPr>
              <w:pStyle w:val="TableParagraph"/>
              <w:spacing w:before="72"/>
              <w:ind w:right="93"/>
              <w:rPr>
                <w:sz w:val="18"/>
              </w:rPr>
            </w:pPr>
            <w:r>
              <w:rPr>
                <w:sz w:val="18"/>
              </w:rPr>
              <w:t>25</w:t>
            </w:r>
          </w:p>
        </w:tc>
        <w:tc>
          <w:tcPr>
            <w:tcW w:w="758" w:type="dxa"/>
          </w:tcPr>
          <w:p>
            <w:pPr>
              <w:pStyle w:val="TableParagraph"/>
              <w:spacing w:before="72"/>
              <w:ind w:right="96"/>
              <w:rPr>
                <w:sz w:val="18"/>
              </w:rPr>
            </w:pPr>
            <w:r>
              <w:rPr>
                <w:sz w:val="18"/>
              </w:rPr>
              <w:t>4</w:t>
            </w:r>
          </w:p>
        </w:tc>
      </w:tr>
      <w:tr>
        <w:trPr>
          <w:trHeight w:val="360" w:hRule="atLeast"/>
        </w:trPr>
        <w:tc>
          <w:tcPr>
            <w:tcW w:w="1459" w:type="dxa"/>
          </w:tcPr>
          <w:p>
            <w:pPr>
              <w:pStyle w:val="TableParagraph"/>
              <w:spacing w:before="72"/>
              <w:ind w:left="120"/>
              <w:jc w:val="left"/>
              <w:rPr>
                <w:sz w:val="18"/>
              </w:rPr>
            </w:pPr>
            <w:r>
              <w:rPr>
                <w:sz w:val="18"/>
              </w:rPr>
              <w:t>Sadullapur</w:t>
            </w:r>
          </w:p>
        </w:tc>
        <w:tc>
          <w:tcPr>
            <w:tcW w:w="1187" w:type="dxa"/>
          </w:tcPr>
          <w:p>
            <w:pPr>
              <w:pStyle w:val="TableParagraph"/>
              <w:spacing w:before="72"/>
              <w:ind w:right="103"/>
              <w:rPr>
                <w:sz w:val="18"/>
              </w:rPr>
            </w:pPr>
            <w:r>
              <w:rPr>
                <w:sz w:val="18"/>
              </w:rPr>
              <w:t>9</w:t>
            </w:r>
          </w:p>
        </w:tc>
        <w:tc>
          <w:tcPr>
            <w:tcW w:w="663" w:type="dxa"/>
          </w:tcPr>
          <w:p>
            <w:pPr>
              <w:pStyle w:val="TableParagraph"/>
              <w:spacing w:before="72"/>
              <w:ind w:right="98"/>
              <w:rPr>
                <w:sz w:val="18"/>
              </w:rPr>
            </w:pPr>
            <w:r>
              <w:rPr>
                <w:sz w:val="18"/>
              </w:rPr>
              <w:t>7000</w:t>
            </w:r>
          </w:p>
        </w:tc>
        <w:tc>
          <w:tcPr>
            <w:tcW w:w="746" w:type="dxa"/>
          </w:tcPr>
          <w:p>
            <w:pPr>
              <w:pStyle w:val="TableParagraph"/>
              <w:spacing w:before="72"/>
              <w:ind w:right="98"/>
              <w:rPr>
                <w:sz w:val="18"/>
              </w:rPr>
            </w:pPr>
            <w:r>
              <w:rPr>
                <w:sz w:val="18"/>
              </w:rPr>
              <w:t>3588</w:t>
            </w:r>
          </w:p>
        </w:tc>
        <w:tc>
          <w:tcPr>
            <w:tcW w:w="585" w:type="dxa"/>
          </w:tcPr>
          <w:p>
            <w:pPr>
              <w:pStyle w:val="TableParagraph"/>
              <w:spacing w:before="72"/>
              <w:ind w:right="96"/>
              <w:rPr>
                <w:sz w:val="18"/>
              </w:rPr>
            </w:pPr>
            <w:r>
              <w:rPr>
                <w:sz w:val="18"/>
              </w:rPr>
              <w:t>38</w:t>
            </w:r>
          </w:p>
        </w:tc>
        <w:tc>
          <w:tcPr>
            <w:tcW w:w="746" w:type="dxa"/>
          </w:tcPr>
          <w:p>
            <w:pPr>
              <w:pStyle w:val="TableParagraph"/>
              <w:spacing w:before="72"/>
              <w:ind w:right="95"/>
              <w:rPr>
                <w:sz w:val="18"/>
              </w:rPr>
            </w:pPr>
            <w:r>
              <w:rPr>
                <w:sz w:val="18"/>
              </w:rPr>
              <w:t>12</w:t>
            </w:r>
          </w:p>
        </w:tc>
        <w:tc>
          <w:tcPr>
            <w:tcW w:w="664" w:type="dxa"/>
          </w:tcPr>
          <w:p>
            <w:pPr>
              <w:pStyle w:val="TableParagraph"/>
              <w:spacing w:before="72"/>
              <w:ind w:right="93"/>
              <w:rPr>
                <w:sz w:val="18"/>
              </w:rPr>
            </w:pPr>
            <w:r>
              <w:rPr>
                <w:sz w:val="18"/>
              </w:rPr>
              <w:t>3466</w:t>
            </w:r>
          </w:p>
        </w:tc>
        <w:tc>
          <w:tcPr>
            <w:tcW w:w="746" w:type="dxa"/>
          </w:tcPr>
          <w:p>
            <w:pPr>
              <w:pStyle w:val="TableParagraph"/>
              <w:spacing w:before="72"/>
              <w:ind w:right="95"/>
              <w:rPr>
                <w:sz w:val="18"/>
              </w:rPr>
            </w:pPr>
            <w:r>
              <w:rPr>
                <w:sz w:val="18"/>
              </w:rPr>
              <w:t>1733</w:t>
            </w:r>
          </w:p>
        </w:tc>
        <w:tc>
          <w:tcPr>
            <w:tcW w:w="674" w:type="dxa"/>
          </w:tcPr>
          <w:p>
            <w:pPr>
              <w:pStyle w:val="TableParagraph"/>
              <w:spacing w:before="72"/>
              <w:ind w:left="124"/>
              <w:jc w:val="left"/>
              <w:rPr>
                <w:sz w:val="18"/>
              </w:rPr>
            </w:pPr>
            <w:r>
              <w:rPr>
                <w:sz w:val="18"/>
              </w:rPr>
              <w:t>11812</w:t>
            </w:r>
          </w:p>
        </w:tc>
        <w:tc>
          <w:tcPr>
            <w:tcW w:w="756" w:type="dxa"/>
          </w:tcPr>
          <w:p>
            <w:pPr>
              <w:pStyle w:val="TableParagraph"/>
              <w:spacing w:before="72"/>
              <w:ind w:right="95"/>
              <w:rPr>
                <w:sz w:val="18"/>
              </w:rPr>
            </w:pPr>
            <w:r>
              <w:rPr>
                <w:sz w:val="18"/>
              </w:rPr>
              <w:t>5250</w:t>
            </w:r>
          </w:p>
        </w:tc>
        <w:tc>
          <w:tcPr>
            <w:tcW w:w="595" w:type="dxa"/>
          </w:tcPr>
          <w:p>
            <w:pPr>
              <w:pStyle w:val="TableParagraph"/>
              <w:spacing w:before="72"/>
              <w:ind w:right="96"/>
              <w:rPr>
                <w:sz w:val="18"/>
              </w:rPr>
            </w:pPr>
            <w:r>
              <w:rPr>
                <w:sz w:val="18"/>
              </w:rPr>
              <w:t>9</w:t>
            </w:r>
          </w:p>
        </w:tc>
        <w:tc>
          <w:tcPr>
            <w:tcW w:w="758" w:type="dxa"/>
          </w:tcPr>
          <w:p>
            <w:pPr>
              <w:pStyle w:val="TableParagraph"/>
              <w:spacing w:before="72"/>
              <w:ind w:right="96"/>
              <w:rPr>
                <w:sz w:val="18"/>
              </w:rPr>
            </w:pPr>
            <w:r>
              <w:rPr>
                <w:sz w:val="18"/>
              </w:rPr>
              <w:t>3</w:t>
            </w:r>
          </w:p>
        </w:tc>
      </w:tr>
      <w:tr>
        <w:trPr>
          <w:trHeight w:val="360" w:hRule="atLeast"/>
        </w:trPr>
        <w:tc>
          <w:tcPr>
            <w:tcW w:w="1459" w:type="dxa"/>
          </w:tcPr>
          <w:p>
            <w:pPr>
              <w:pStyle w:val="TableParagraph"/>
              <w:spacing w:before="73"/>
              <w:ind w:left="120"/>
              <w:jc w:val="left"/>
              <w:rPr>
                <w:sz w:val="18"/>
              </w:rPr>
            </w:pPr>
            <w:r>
              <w:rPr>
                <w:sz w:val="18"/>
              </w:rPr>
              <w:t>Saghata</w:t>
            </w:r>
          </w:p>
        </w:tc>
        <w:tc>
          <w:tcPr>
            <w:tcW w:w="1187" w:type="dxa"/>
          </w:tcPr>
          <w:p>
            <w:pPr>
              <w:pStyle w:val="TableParagraph"/>
              <w:spacing w:before="73"/>
              <w:ind w:right="103"/>
              <w:rPr>
                <w:sz w:val="18"/>
              </w:rPr>
            </w:pPr>
            <w:r>
              <w:rPr>
                <w:sz w:val="18"/>
              </w:rPr>
              <w:t>4</w:t>
            </w:r>
          </w:p>
        </w:tc>
        <w:tc>
          <w:tcPr>
            <w:tcW w:w="663" w:type="dxa"/>
          </w:tcPr>
          <w:p>
            <w:pPr>
              <w:pStyle w:val="TableParagraph"/>
              <w:spacing w:before="73"/>
              <w:ind w:right="100"/>
              <w:rPr>
                <w:sz w:val="18"/>
              </w:rPr>
            </w:pPr>
            <w:r>
              <w:rPr>
                <w:sz w:val="18"/>
              </w:rPr>
              <w:t>13242</w:t>
            </w:r>
          </w:p>
        </w:tc>
        <w:tc>
          <w:tcPr>
            <w:tcW w:w="746" w:type="dxa"/>
          </w:tcPr>
          <w:p>
            <w:pPr>
              <w:pStyle w:val="TableParagraph"/>
              <w:spacing w:before="73"/>
              <w:ind w:right="98"/>
              <w:rPr>
                <w:sz w:val="18"/>
              </w:rPr>
            </w:pPr>
            <w:r>
              <w:rPr>
                <w:sz w:val="18"/>
              </w:rPr>
              <w:t>1719</w:t>
            </w:r>
          </w:p>
        </w:tc>
        <w:tc>
          <w:tcPr>
            <w:tcW w:w="585" w:type="dxa"/>
          </w:tcPr>
          <w:p>
            <w:pPr>
              <w:pStyle w:val="TableParagraph"/>
              <w:spacing w:before="73"/>
              <w:ind w:right="96"/>
              <w:rPr>
                <w:sz w:val="18"/>
              </w:rPr>
            </w:pPr>
            <w:r>
              <w:rPr>
                <w:sz w:val="18"/>
              </w:rPr>
              <w:t>428</w:t>
            </w:r>
          </w:p>
        </w:tc>
        <w:tc>
          <w:tcPr>
            <w:tcW w:w="746" w:type="dxa"/>
          </w:tcPr>
          <w:p>
            <w:pPr>
              <w:pStyle w:val="TableParagraph"/>
              <w:spacing w:before="73"/>
              <w:ind w:right="99"/>
              <w:rPr>
                <w:sz w:val="18"/>
              </w:rPr>
            </w:pPr>
            <w:r>
              <w:rPr>
                <w:sz w:val="18"/>
              </w:rPr>
              <w:t>5</w:t>
            </w:r>
          </w:p>
        </w:tc>
        <w:tc>
          <w:tcPr>
            <w:tcW w:w="664" w:type="dxa"/>
          </w:tcPr>
          <w:p>
            <w:pPr>
              <w:pStyle w:val="TableParagraph"/>
              <w:spacing w:before="73"/>
              <w:ind w:right="92"/>
              <w:rPr>
                <w:sz w:val="18"/>
              </w:rPr>
            </w:pPr>
            <w:r>
              <w:rPr>
                <w:sz w:val="18"/>
              </w:rPr>
              <w:t>611</w:t>
            </w:r>
          </w:p>
        </w:tc>
        <w:tc>
          <w:tcPr>
            <w:tcW w:w="746" w:type="dxa"/>
          </w:tcPr>
          <w:p>
            <w:pPr>
              <w:pStyle w:val="TableParagraph"/>
              <w:spacing w:before="73"/>
              <w:ind w:right="97"/>
              <w:rPr>
                <w:sz w:val="18"/>
              </w:rPr>
            </w:pPr>
            <w:r>
              <w:rPr>
                <w:sz w:val="18"/>
              </w:rPr>
              <w:t>17904</w:t>
            </w:r>
          </w:p>
        </w:tc>
        <w:tc>
          <w:tcPr>
            <w:tcW w:w="674" w:type="dxa"/>
          </w:tcPr>
          <w:p>
            <w:pPr>
              <w:pStyle w:val="TableParagraph"/>
              <w:spacing w:before="73"/>
              <w:ind w:right="97"/>
              <w:rPr>
                <w:sz w:val="18"/>
              </w:rPr>
            </w:pPr>
            <w:r>
              <w:rPr>
                <w:sz w:val="18"/>
              </w:rPr>
              <w:t>0</w:t>
            </w:r>
          </w:p>
        </w:tc>
        <w:tc>
          <w:tcPr>
            <w:tcW w:w="756" w:type="dxa"/>
          </w:tcPr>
          <w:p>
            <w:pPr>
              <w:pStyle w:val="TableParagraph"/>
              <w:spacing w:before="73"/>
              <w:ind w:right="96"/>
              <w:rPr>
                <w:sz w:val="18"/>
              </w:rPr>
            </w:pPr>
            <w:r>
              <w:rPr>
                <w:sz w:val="18"/>
              </w:rPr>
              <w:t>0</w:t>
            </w:r>
          </w:p>
        </w:tc>
        <w:tc>
          <w:tcPr>
            <w:tcW w:w="595" w:type="dxa"/>
          </w:tcPr>
          <w:p>
            <w:pPr>
              <w:pStyle w:val="TableParagraph"/>
              <w:spacing w:before="73"/>
              <w:ind w:right="93"/>
              <w:rPr>
                <w:sz w:val="18"/>
              </w:rPr>
            </w:pPr>
            <w:r>
              <w:rPr>
                <w:sz w:val="18"/>
              </w:rPr>
              <w:t>28</w:t>
            </w:r>
          </w:p>
        </w:tc>
        <w:tc>
          <w:tcPr>
            <w:tcW w:w="758" w:type="dxa"/>
          </w:tcPr>
          <w:p>
            <w:pPr>
              <w:pStyle w:val="TableParagraph"/>
              <w:spacing w:before="73"/>
              <w:ind w:right="92"/>
              <w:rPr>
                <w:sz w:val="18"/>
              </w:rPr>
            </w:pPr>
            <w:r>
              <w:rPr>
                <w:sz w:val="18"/>
              </w:rPr>
              <w:t>36</w:t>
            </w:r>
          </w:p>
        </w:tc>
      </w:tr>
      <w:tr>
        <w:trPr>
          <w:trHeight w:val="362" w:hRule="atLeast"/>
        </w:trPr>
        <w:tc>
          <w:tcPr>
            <w:tcW w:w="1459" w:type="dxa"/>
          </w:tcPr>
          <w:p>
            <w:pPr>
              <w:pStyle w:val="TableParagraph"/>
              <w:spacing w:before="72"/>
              <w:ind w:left="120"/>
              <w:jc w:val="left"/>
              <w:rPr>
                <w:sz w:val="18"/>
              </w:rPr>
            </w:pPr>
            <w:r>
              <w:rPr>
                <w:sz w:val="18"/>
              </w:rPr>
              <w:t>Sundarganj</w:t>
            </w:r>
          </w:p>
        </w:tc>
        <w:tc>
          <w:tcPr>
            <w:tcW w:w="1187" w:type="dxa"/>
          </w:tcPr>
          <w:p>
            <w:pPr>
              <w:pStyle w:val="TableParagraph"/>
              <w:spacing w:before="72"/>
              <w:ind w:right="103"/>
              <w:rPr>
                <w:sz w:val="18"/>
              </w:rPr>
            </w:pPr>
            <w:r>
              <w:rPr>
                <w:sz w:val="18"/>
              </w:rPr>
              <w:t>7</w:t>
            </w:r>
          </w:p>
        </w:tc>
        <w:tc>
          <w:tcPr>
            <w:tcW w:w="663" w:type="dxa"/>
          </w:tcPr>
          <w:p>
            <w:pPr>
              <w:pStyle w:val="TableParagraph"/>
              <w:spacing w:before="72"/>
              <w:ind w:right="98"/>
              <w:rPr>
                <w:sz w:val="18"/>
              </w:rPr>
            </w:pPr>
            <w:r>
              <w:rPr>
                <w:sz w:val="18"/>
              </w:rPr>
              <w:t>7248</w:t>
            </w:r>
          </w:p>
        </w:tc>
        <w:tc>
          <w:tcPr>
            <w:tcW w:w="746" w:type="dxa"/>
          </w:tcPr>
          <w:p>
            <w:pPr>
              <w:pStyle w:val="TableParagraph"/>
              <w:spacing w:before="72"/>
              <w:ind w:right="96"/>
              <w:rPr>
                <w:sz w:val="18"/>
              </w:rPr>
            </w:pPr>
            <w:r>
              <w:rPr>
                <w:sz w:val="18"/>
              </w:rPr>
              <w:t>487</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9"/>
              <w:rPr>
                <w:sz w:val="18"/>
              </w:rPr>
            </w:pPr>
            <w:r>
              <w:rPr>
                <w:sz w:val="18"/>
              </w:rPr>
              <w:t>0</w:t>
            </w:r>
          </w:p>
        </w:tc>
        <w:tc>
          <w:tcPr>
            <w:tcW w:w="664" w:type="dxa"/>
          </w:tcPr>
          <w:p>
            <w:pPr>
              <w:pStyle w:val="TableParagraph"/>
              <w:spacing w:before="72"/>
              <w:ind w:right="93"/>
              <w:rPr>
                <w:sz w:val="18"/>
              </w:rPr>
            </w:pPr>
            <w:r>
              <w:rPr>
                <w:sz w:val="18"/>
              </w:rPr>
              <w:t>5347</w:t>
            </w:r>
          </w:p>
        </w:tc>
        <w:tc>
          <w:tcPr>
            <w:tcW w:w="746" w:type="dxa"/>
          </w:tcPr>
          <w:p>
            <w:pPr>
              <w:pStyle w:val="TableParagraph"/>
              <w:spacing w:before="72"/>
              <w:ind w:right="95"/>
              <w:rPr>
                <w:sz w:val="18"/>
              </w:rPr>
            </w:pPr>
            <w:r>
              <w:rPr>
                <w:sz w:val="18"/>
              </w:rPr>
              <w:t>3154</w:t>
            </w:r>
          </w:p>
        </w:tc>
        <w:tc>
          <w:tcPr>
            <w:tcW w:w="674" w:type="dxa"/>
          </w:tcPr>
          <w:p>
            <w:pPr>
              <w:pStyle w:val="TableParagraph"/>
              <w:spacing w:before="72"/>
              <w:ind w:left="124"/>
              <w:jc w:val="left"/>
              <w:rPr>
                <w:sz w:val="18"/>
              </w:rPr>
            </w:pPr>
            <w:r>
              <w:rPr>
                <w:sz w:val="18"/>
              </w:rPr>
              <w:t>12595</w:t>
            </w:r>
          </w:p>
        </w:tc>
        <w:tc>
          <w:tcPr>
            <w:tcW w:w="756" w:type="dxa"/>
          </w:tcPr>
          <w:p>
            <w:pPr>
              <w:pStyle w:val="TableParagraph"/>
              <w:spacing w:before="72"/>
              <w:ind w:right="95"/>
              <w:rPr>
                <w:sz w:val="18"/>
              </w:rPr>
            </w:pPr>
            <w:r>
              <w:rPr>
                <w:sz w:val="18"/>
              </w:rPr>
              <w:t>3641</w:t>
            </w:r>
          </w:p>
        </w:tc>
        <w:tc>
          <w:tcPr>
            <w:tcW w:w="595" w:type="dxa"/>
          </w:tcPr>
          <w:p>
            <w:pPr>
              <w:pStyle w:val="TableParagraph"/>
              <w:spacing w:before="72"/>
              <w:ind w:right="93"/>
              <w:rPr>
                <w:sz w:val="18"/>
              </w:rPr>
            </w:pPr>
            <w:r>
              <w:rPr>
                <w:sz w:val="18"/>
              </w:rPr>
              <w:t>40</w:t>
            </w:r>
          </w:p>
        </w:tc>
        <w:tc>
          <w:tcPr>
            <w:tcW w:w="758" w:type="dxa"/>
          </w:tcPr>
          <w:p>
            <w:pPr>
              <w:pStyle w:val="TableParagraph"/>
              <w:spacing w:before="72"/>
              <w:ind w:right="96"/>
              <w:rPr>
                <w:sz w:val="18"/>
              </w:rPr>
            </w:pPr>
            <w:r>
              <w:rPr>
                <w:sz w:val="18"/>
              </w:rPr>
              <w:t>6</w:t>
            </w:r>
          </w:p>
        </w:tc>
      </w:tr>
      <w:tr>
        <w:trPr>
          <w:trHeight w:val="358" w:hRule="atLeast"/>
        </w:trPr>
        <w:tc>
          <w:tcPr>
            <w:tcW w:w="1459" w:type="dxa"/>
            <w:tcBorders>
              <w:bottom w:val="single" w:sz="4" w:space="0" w:color="000000"/>
            </w:tcBorders>
          </w:tcPr>
          <w:p>
            <w:pPr>
              <w:pStyle w:val="TableParagraph"/>
              <w:spacing w:before="75"/>
              <w:ind w:left="211"/>
              <w:jc w:val="left"/>
              <w:rPr>
                <w:b/>
                <w:sz w:val="18"/>
              </w:rPr>
            </w:pPr>
            <w:r>
              <w:rPr>
                <w:b/>
                <w:sz w:val="18"/>
              </w:rPr>
              <w:t>Total</w:t>
            </w:r>
          </w:p>
        </w:tc>
        <w:tc>
          <w:tcPr>
            <w:tcW w:w="1187" w:type="dxa"/>
            <w:tcBorders>
              <w:bottom w:val="single" w:sz="4" w:space="0" w:color="000000"/>
            </w:tcBorders>
          </w:tcPr>
          <w:p>
            <w:pPr>
              <w:pStyle w:val="TableParagraph"/>
              <w:spacing w:before="75"/>
              <w:ind w:right="99"/>
              <w:rPr>
                <w:b/>
                <w:sz w:val="18"/>
              </w:rPr>
            </w:pPr>
            <w:r>
              <w:rPr>
                <w:b/>
                <w:sz w:val="18"/>
              </w:rPr>
              <w:t>46</w:t>
            </w:r>
          </w:p>
        </w:tc>
        <w:tc>
          <w:tcPr>
            <w:tcW w:w="663" w:type="dxa"/>
            <w:tcBorders>
              <w:bottom w:val="single" w:sz="4" w:space="0" w:color="000000"/>
            </w:tcBorders>
          </w:tcPr>
          <w:p>
            <w:pPr>
              <w:pStyle w:val="TableParagraph"/>
              <w:spacing w:before="75"/>
              <w:ind w:right="100"/>
              <w:rPr>
                <w:b/>
                <w:sz w:val="18"/>
              </w:rPr>
            </w:pPr>
            <w:r>
              <w:rPr>
                <w:b/>
                <w:sz w:val="18"/>
              </w:rPr>
              <w:t>59872</w:t>
            </w:r>
          </w:p>
        </w:tc>
        <w:tc>
          <w:tcPr>
            <w:tcW w:w="746" w:type="dxa"/>
            <w:tcBorders>
              <w:bottom w:val="single" w:sz="4" w:space="0" w:color="000000"/>
            </w:tcBorders>
          </w:tcPr>
          <w:p>
            <w:pPr>
              <w:pStyle w:val="TableParagraph"/>
              <w:spacing w:before="75"/>
              <w:ind w:right="98"/>
              <w:rPr>
                <w:b/>
                <w:sz w:val="18"/>
              </w:rPr>
            </w:pPr>
            <w:r>
              <w:rPr>
                <w:b/>
                <w:sz w:val="18"/>
              </w:rPr>
              <w:t>8482</w:t>
            </w:r>
          </w:p>
        </w:tc>
        <w:tc>
          <w:tcPr>
            <w:tcW w:w="585" w:type="dxa"/>
            <w:tcBorders>
              <w:bottom w:val="single" w:sz="4" w:space="0" w:color="000000"/>
            </w:tcBorders>
          </w:tcPr>
          <w:p>
            <w:pPr>
              <w:pStyle w:val="TableParagraph"/>
              <w:spacing w:before="75"/>
              <w:ind w:right="96"/>
              <w:rPr>
                <w:b/>
                <w:sz w:val="18"/>
              </w:rPr>
            </w:pPr>
            <w:r>
              <w:rPr>
                <w:b/>
                <w:sz w:val="18"/>
              </w:rPr>
              <w:t>547</w:t>
            </w:r>
          </w:p>
        </w:tc>
        <w:tc>
          <w:tcPr>
            <w:tcW w:w="746" w:type="dxa"/>
            <w:tcBorders>
              <w:bottom w:val="single" w:sz="4" w:space="0" w:color="000000"/>
            </w:tcBorders>
          </w:tcPr>
          <w:p>
            <w:pPr>
              <w:pStyle w:val="TableParagraph"/>
              <w:spacing w:before="75"/>
              <w:ind w:right="95"/>
              <w:rPr>
                <w:b/>
                <w:sz w:val="18"/>
              </w:rPr>
            </w:pPr>
            <w:r>
              <w:rPr>
                <w:b/>
                <w:sz w:val="18"/>
              </w:rPr>
              <w:t>12</w:t>
            </w:r>
          </w:p>
        </w:tc>
        <w:tc>
          <w:tcPr>
            <w:tcW w:w="664" w:type="dxa"/>
            <w:tcBorders>
              <w:bottom w:val="single" w:sz="4" w:space="0" w:color="000000"/>
            </w:tcBorders>
          </w:tcPr>
          <w:p>
            <w:pPr>
              <w:pStyle w:val="TableParagraph"/>
              <w:spacing w:before="75"/>
              <w:ind w:right="95"/>
              <w:rPr>
                <w:b/>
                <w:sz w:val="18"/>
              </w:rPr>
            </w:pPr>
            <w:r>
              <w:rPr>
                <w:b/>
                <w:sz w:val="18"/>
              </w:rPr>
              <w:t>19011</w:t>
            </w:r>
          </w:p>
        </w:tc>
        <w:tc>
          <w:tcPr>
            <w:tcW w:w="746" w:type="dxa"/>
            <w:tcBorders>
              <w:bottom w:val="single" w:sz="4" w:space="0" w:color="000000"/>
            </w:tcBorders>
          </w:tcPr>
          <w:p>
            <w:pPr>
              <w:pStyle w:val="TableParagraph"/>
              <w:spacing w:before="75"/>
              <w:ind w:right="97"/>
              <w:rPr>
                <w:b/>
                <w:sz w:val="18"/>
              </w:rPr>
            </w:pPr>
            <w:r>
              <w:rPr>
                <w:b/>
                <w:sz w:val="18"/>
              </w:rPr>
              <w:t>26610</w:t>
            </w:r>
          </w:p>
        </w:tc>
        <w:tc>
          <w:tcPr>
            <w:tcW w:w="674" w:type="dxa"/>
            <w:tcBorders>
              <w:bottom w:val="single" w:sz="4" w:space="0" w:color="000000"/>
            </w:tcBorders>
          </w:tcPr>
          <w:p>
            <w:pPr>
              <w:pStyle w:val="TableParagraph"/>
              <w:spacing w:before="75"/>
              <w:ind w:left="124"/>
              <w:jc w:val="left"/>
              <w:rPr>
                <w:b/>
                <w:sz w:val="18"/>
              </w:rPr>
            </w:pPr>
            <w:r>
              <w:rPr>
                <w:b/>
                <w:sz w:val="18"/>
              </w:rPr>
              <w:t>66460</w:t>
            </w:r>
          </w:p>
        </w:tc>
        <w:tc>
          <w:tcPr>
            <w:tcW w:w="756" w:type="dxa"/>
            <w:tcBorders>
              <w:bottom w:val="single" w:sz="4" w:space="0" w:color="000000"/>
            </w:tcBorders>
          </w:tcPr>
          <w:p>
            <w:pPr>
              <w:pStyle w:val="TableParagraph"/>
              <w:spacing w:before="75"/>
              <w:ind w:right="95"/>
              <w:rPr>
                <w:b/>
                <w:sz w:val="18"/>
              </w:rPr>
            </w:pPr>
            <w:r>
              <w:rPr>
                <w:b/>
                <w:sz w:val="18"/>
              </w:rPr>
              <w:t>15398</w:t>
            </w:r>
          </w:p>
        </w:tc>
        <w:tc>
          <w:tcPr>
            <w:tcW w:w="595" w:type="dxa"/>
            <w:tcBorders>
              <w:bottom w:val="single" w:sz="4" w:space="0" w:color="000000"/>
            </w:tcBorders>
          </w:tcPr>
          <w:p>
            <w:pPr>
              <w:pStyle w:val="TableParagraph"/>
              <w:spacing w:before="75"/>
              <w:ind w:right="93"/>
              <w:rPr>
                <w:b/>
                <w:sz w:val="18"/>
              </w:rPr>
            </w:pPr>
            <w:r>
              <w:rPr>
                <w:b/>
                <w:sz w:val="18"/>
              </w:rPr>
              <w:t>197</w:t>
            </w:r>
          </w:p>
        </w:tc>
        <w:tc>
          <w:tcPr>
            <w:tcW w:w="758" w:type="dxa"/>
            <w:tcBorders>
              <w:bottom w:val="single" w:sz="4" w:space="0" w:color="000000"/>
            </w:tcBorders>
          </w:tcPr>
          <w:p>
            <w:pPr>
              <w:pStyle w:val="TableParagraph"/>
              <w:spacing w:before="75"/>
              <w:ind w:right="92"/>
              <w:rPr>
                <w:b/>
                <w:sz w:val="18"/>
              </w:rPr>
            </w:pPr>
            <w:r>
              <w:rPr>
                <w:b/>
                <w:sz w:val="18"/>
              </w:rPr>
              <w:t>100</w:t>
            </w:r>
          </w:p>
        </w:tc>
      </w:tr>
    </w:tbl>
    <w:p>
      <w:pPr>
        <w:pStyle w:val="BodyText"/>
        <w:rPr>
          <w:b/>
        </w:rPr>
      </w:pPr>
    </w:p>
    <w:p>
      <w:pPr>
        <w:pStyle w:val="BodyText"/>
        <w:rPr>
          <w:b/>
        </w:rPr>
      </w:pPr>
    </w:p>
    <w:p>
      <w:pPr>
        <w:pStyle w:val="ListParagraph"/>
        <w:numPr>
          <w:ilvl w:val="1"/>
          <w:numId w:val="55"/>
        </w:numPr>
        <w:tabs>
          <w:tab w:pos="853" w:val="left" w:leader="none"/>
        </w:tabs>
        <w:spacing w:line="240" w:lineRule="auto" w:before="138" w:after="0"/>
        <w:ind w:left="852" w:right="0" w:hanging="553"/>
        <w:jc w:val="left"/>
        <w:rPr>
          <w:b/>
          <w:sz w:val="22"/>
        </w:rPr>
      </w:pPr>
      <w:bookmarkStart w:name="_bookmark169" w:id="324"/>
      <w:bookmarkEnd w:id="324"/>
      <w:r>
        <w:rPr/>
      </w:r>
      <w:bookmarkStart w:name="_bookmark169" w:id="325"/>
      <w:bookmarkEnd w:id="325"/>
      <w:r>
        <w:rPr>
          <w:b/>
          <w:sz w:val="22"/>
        </w:rPr>
        <w:t>N</w:t>
      </w:r>
      <w:r>
        <w:rPr>
          <w:b/>
          <w:sz w:val="22"/>
        </w:rPr>
        <w:t>umber of person/institute borrowing money from private commercial bank</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1199"/>
        <w:gridCol w:w="661"/>
        <w:gridCol w:w="746"/>
        <w:gridCol w:w="585"/>
        <w:gridCol w:w="746"/>
        <w:gridCol w:w="666"/>
        <w:gridCol w:w="745"/>
        <w:gridCol w:w="671"/>
        <w:gridCol w:w="751"/>
        <w:gridCol w:w="592"/>
        <w:gridCol w:w="755"/>
      </w:tblGrid>
      <w:tr>
        <w:trPr>
          <w:trHeight w:val="362"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453"/>
              <w:jc w:val="left"/>
              <w:rPr>
                <w:sz w:val="18"/>
              </w:rPr>
            </w:pPr>
            <w:r>
              <w:rPr>
                <w:sz w:val="18"/>
              </w:rPr>
              <w:t>Upazila</w:t>
            </w:r>
          </w:p>
        </w:tc>
        <w:tc>
          <w:tcPr>
            <w:tcW w:w="11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41" w:right="136" w:firstLine="5"/>
              <w:jc w:val="center"/>
              <w:rPr>
                <w:sz w:val="18"/>
              </w:rPr>
            </w:pPr>
            <w:r>
              <w:rPr>
                <w:sz w:val="18"/>
              </w:rPr>
              <w:t>Number of branch of all private commercial banks</w:t>
            </w:r>
          </w:p>
        </w:tc>
        <w:tc>
          <w:tcPr>
            <w:tcW w:w="691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695" w:right="2683"/>
              <w:jc w:val="center"/>
              <w:rPr>
                <w:sz w:val="18"/>
              </w:rPr>
            </w:pPr>
            <w:r>
              <w:rPr>
                <w:sz w:val="18"/>
              </w:rPr>
              <w:t>Number of borrower</w:t>
            </w:r>
          </w:p>
        </w:tc>
      </w:tr>
      <w:tr>
        <w:trPr>
          <w:trHeight w:val="412"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199" w:type="dxa"/>
            <w:vMerge/>
            <w:tcBorders>
              <w:top w:val="nil"/>
              <w:left w:val="single" w:sz="4" w:space="0" w:color="000000"/>
              <w:bottom w:val="single" w:sz="4" w:space="0" w:color="000000"/>
              <w:right w:val="single" w:sz="4" w:space="0" w:color="000000"/>
            </w:tcBorders>
          </w:tcPr>
          <w:p>
            <w:pPr>
              <w:rPr>
                <w:sz w:val="2"/>
                <w:szCs w:val="2"/>
              </w:rPr>
            </w:pP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09"/>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8"/>
              <w:jc w:val="left"/>
              <w:rPr>
                <w:sz w:val="18"/>
              </w:rPr>
            </w:pPr>
            <w:r>
              <w:rPr>
                <w:sz w:val="18"/>
              </w:rPr>
              <w:t>Industry debt</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24"/>
              <w:jc w:val="left"/>
              <w:rPr>
                <w:sz w:val="18"/>
              </w:rPr>
            </w:pPr>
            <w:r>
              <w:rPr>
                <w:sz w:val="18"/>
              </w:rPr>
              <w:t>Other debt</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6"/>
              <w:jc w:val="left"/>
              <w:rPr>
                <w:sz w:val="18"/>
              </w:rPr>
            </w:pPr>
            <w:r>
              <w:rPr>
                <w:sz w:val="18"/>
              </w:rPr>
              <w:t>Number of</w:t>
            </w:r>
          </w:p>
          <w:p>
            <w:pPr>
              <w:pStyle w:val="TableParagraph"/>
              <w:spacing w:line="191" w:lineRule="exact" w:before="0"/>
              <w:ind w:left="386"/>
              <w:jc w:val="left"/>
              <w:rPr>
                <w:sz w:val="18"/>
              </w:rPr>
            </w:pPr>
            <w:r>
              <w:rPr>
                <w:sz w:val="18"/>
              </w:rPr>
              <w:t>borrower</w:t>
            </w:r>
          </w:p>
        </w:tc>
        <w:tc>
          <w:tcPr>
            <w:tcW w:w="1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11"/>
              <w:jc w:val="left"/>
              <w:rPr>
                <w:sz w:val="18"/>
              </w:rPr>
            </w:pPr>
            <w:r>
              <w:rPr>
                <w:sz w:val="18"/>
              </w:rPr>
              <w:t>Total debt</w:t>
            </w:r>
          </w:p>
          <w:p>
            <w:pPr>
              <w:pStyle w:val="TableParagraph"/>
              <w:spacing w:line="191" w:lineRule="exact" w:before="0"/>
              <w:ind w:left="343"/>
              <w:jc w:val="left"/>
              <w:rPr>
                <w:sz w:val="18"/>
              </w:rPr>
            </w:pPr>
            <w:r>
              <w:rPr>
                <w:sz w:val="18"/>
              </w:rPr>
              <w:t>(crore</w:t>
            </w:r>
            <w:r>
              <w:rPr>
                <w:spacing w:val="-2"/>
                <w:sz w:val="18"/>
              </w:rPr>
              <w:t> </w:t>
            </w:r>
            <w:r>
              <w:rPr>
                <w:sz w:val="18"/>
              </w:rPr>
              <w:t>tk)</w:t>
            </w:r>
          </w:p>
        </w:tc>
      </w:tr>
      <w:tr>
        <w:trPr>
          <w:trHeight w:val="361"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199"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74"/>
              <w:ind w:left="125" w:right="115"/>
              <w:jc w:val="center"/>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4"/>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4"/>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4"/>
              <w:ind w:right="96"/>
              <w:rPr>
                <w:sz w:val="18"/>
              </w:rPr>
            </w:pPr>
            <w:r>
              <w:rPr>
                <w:sz w:val="18"/>
              </w:rPr>
              <w:t>Female</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74"/>
              <w:ind w:left="131" w:right="115"/>
              <w:jc w:val="center"/>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74"/>
              <w:ind w:right="92"/>
              <w:rPr>
                <w:sz w:val="18"/>
              </w:rPr>
            </w:pPr>
            <w:r>
              <w:rPr>
                <w:sz w:val="18"/>
              </w:rPr>
              <w:t>Female</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before="74"/>
              <w:ind w:right="132"/>
              <w:rPr>
                <w:sz w:val="18"/>
              </w:rPr>
            </w:pPr>
            <w:r>
              <w:rPr>
                <w:sz w:val="18"/>
              </w:rPr>
              <w:t>Male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4"/>
              <w:ind w:right="94"/>
              <w:rPr>
                <w:sz w:val="18"/>
              </w:rPr>
            </w:pPr>
            <w:r>
              <w:rPr>
                <w:sz w:val="18"/>
              </w:rPr>
              <w:t>Female</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before="74"/>
              <w:ind w:right="92"/>
              <w:rPr>
                <w:sz w:val="18"/>
              </w:rPr>
            </w:pPr>
            <w:r>
              <w:rPr>
                <w:sz w:val="18"/>
              </w:rPr>
              <w:t>Male</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74"/>
              <w:ind w:right="93"/>
              <w:rPr>
                <w:sz w:val="18"/>
              </w:rPr>
            </w:pPr>
            <w:r>
              <w:rPr>
                <w:sz w:val="18"/>
              </w:rPr>
              <w:t>Female</w:t>
            </w:r>
          </w:p>
        </w:tc>
      </w:tr>
      <w:tr>
        <w:trPr>
          <w:trHeight w:val="359" w:hRule="atLeast"/>
        </w:trPr>
        <w:tc>
          <w:tcPr>
            <w:tcW w:w="1459" w:type="dxa"/>
            <w:tcBorders>
              <w:top w:val="single" w:sz="4" w:space="0" w:color="000000"/>
            </w:tcBorders>
          </w:tcPr>
          <w:p>
            <w:pPr>
              <w:pStyle w:val="TableParagraph"/>
              <w:spacing w:before="72"/>
              <w:ind w:left="120"/>
              <w:jc w:val="left"/>
              <w:rPr>
                <w:sz w:val="18"/>
              </w:rPr>
            </w:pPr>
            <w:r>
              <w:rPr>
                <w:sz w:val="18"/>
              </w:rPr>
              <w:t>Fulchhari</w:t>
            </w:r>
          </w:p>
        </w:tc>
        <w:tc>
          <w:tcPr>
            <w:tcW w:w="1199" w:type="dxa"/>
            <w:tcBorders>
              <w:top w:val="single" w:sz="4" w:space="0" w:color="000000"/>
            </w:tcBorders>
          </w:tcPr>
          <w:p>
            <w:pPr>
              <w:pStyle w:val="TableParagraph"/>
              <w:spacing w:before="72"/>
              <w:ind w:right="244"/>
              <w:rPr>
                <w:sz w:val="18"/>
              </w:rPr>
            </w:pPr>
            <w:r>
              <w:rPr>
                <w:sz w:val="18"/>
              </w:rPr>
              <w:t>3</w:t>
            </w:r>
          </w:p>
        </w:tc>
        <w:tc>
          <w:tcPr>
            <w:tcW w:w="661" w:type="dxa"/>
            <w:tcBorders>
              <w:top w:val="single" w:sz="4" w:space="0" w:color="000000"/>
            </w:tcBorders>
          </w:tcPr>
          <w:p>
            <w:pPr>
              <w:pStyle w:val="TableParagraph"/>
              <w:spacing w:before="72"/>
              <w:ind w:left="181" w:right="79"/>
              <w:jc w:val="center"/>
              <w:rPr>
                <w:sz w:val="18"/>
              </w:rPr>
            </w:pPr>
            <w:r>
              <w:rPr>
                <w:sz w:val="18"/>
              </w:rPr>
              <w:t>5623</w:t>
            </w:r>
          </w:p>
        </w:tc>
        <w:tc>
          <w:tcPr>
            <w:tcW w:w="746" w:type="dxa"/>
            <w:tcBorders>
              <w:top w:val="single" w:sz="4" w:space="0" w:color="000000"/>
            </w:tcBorders>
          </w:tcPr>
          <w:p>
            <w:pPr>
              <w:pStyle w:val="TableParagraph"/>
              <w:spacing w:before="72"/>
              <w:ind w:right="97"/>
              <w:rPr>
                <w:sz w:val="18"/>
              </w:rPr>
            </w:pPr>
            <w:r>
              <w:rPr>
                <w:sz w:val="18"/>
              </w:rPr>
              <w:t>55</w:t>
            </w:r>
          </w:p>
        </w:tc>
        <w:tc>
          <w:tcPr>
            <w:tcW w:w="585" w:type="dxa"/>
            <w:tcBorders>
              <w:top w:val="single" w:sz="4" w:space="0" w:color="000000"/>
            </w:tcBorders>
          </w:tcPr>
          <w:p>
            <w:pPr>
              <w:pStyle w:val="TableParagraph"/>
              <w:spacing w:before="72"/>
              <w:ind w:right="100"/>
              <w:rPr>
                <w:sz w:val="18"/>
              </w:rPr>
            </w:pPr>
            <w:r>
              <w:rPr>
                <w:sz w:val="18"/>
              </w:rPr>
              <w:t>0</w:t>
            </w:r>
          </w:p>
        </w:tc>
        <w:tc>
          <w:tcPr>
            <w:tcW w:w="746" w:type="dxa"/>
            <w:tcBorders>
              <w:top w:val="single" w:sz="4" w:space="0" w:color="000000"/>
            </w:tcBorders>
          </w:tcPr>
          <w:p>
            <w:pPr>
              <w:pStyle w:val="TableParagraph"/>
              <w:spacing w:before="72"/>
              <w:ind w:right="99"/>
              <w:rPr>
                <w:sz w:val="18"/>
              </w:rPr>
            </w:pPr>
            <w:r>
              <w:rPr>
                <w:sz w:val="18"/>
              </w:rPr>
              <w:t>0</w:t>
            </w:r>
          </w:p>
        </w:tc>
        <w:tc>
          <w:tcPr>
            <w:tcW w:w="666" w:type="dxa"/>
            <w:tcBorders>
              <w:top w:val="single" w:sz="4" w:space="0" w:color="000000"/>
            </w:tcBorders>
          </w:tcPr>
          <w:p>
            <w:pPr>
              <w:pStyle w:val="TableParagraph"/>
              <w:spacing w:before="72"/>
              <w:ind w:left="187" w:right="79"/>
              <w:jc w:val="center"/>
              <w:rPr>
                <w:sz w:val="18"/>
              </w:rPr>
            </w:pPr>
            <w:r>
              <w:rPr>
                <w:sz w:val="18"/>
              </w:rPr>
              <w:t>1646</w:t>
            </w:r>
          </w:p>
        </w:tc>
        <w:tc>
          <w:tcPr>
            <w:tcW w:w="745" w:type="dxa"/>
            <w:tcBorders>
              <w:top w:val="single" w:sz="4" w:space="0" w:color="000000"/>
            </w:tcBorders>
          </w:tcPr>
          <w:p>
            <w:pPr>
              <w:pStyle w:val="TableParagraph"/>
              <w:spacing w:before="72"/>
              <w:ind w:right="93"/>
              <w:rPr>
                <w:sz w:val="18"/>
              </w:rPr>
            </w:pPr>
            <w:r>
              <w:rPr>
                <w:sz w:val="18"/>
              </w:rPr>
              <w:t>26</w:t>
            </w:r>
          </w:p>
        </w:tc>
        <w:tc>
          <w:tcPr>
            <w:tcW w:w="671" w:type="dxa"/>
            <w:tcBorders>
              <w:top w:val="single" w:sz="4" w:space="0" w:color="000000"/>
            </w:tcBorders>
          </w:tcPr>
          <w:p>
            <w:pPr>
              <w:pStyle w:val="TableParagraph"/>
              <w:spacing w:before="72"/>
              <w:ind w:right="93"/>
              <w:rPr>
                <w:sz w:val="18"/>
              </w:rPr>
            </w:pPr>
            <w:r>
              <w:rPr>
                <w:sz w:val="18"/>
              </w:rPr>
              <w:t>7272</w:t>
            </w:r>
          </w:p>
        </w:tc>
        <w:tc>
          <w:tcPr>
            <w:tcW w:w="751" w:type="dxa"/>
            <w:tcBorders>
              <w:top w:val="single" w:sz="4" w:space="0" w:color="000000"/>
            </w:tcBorders>
          </w:tcPr>
          <w:p>
            <w:pPr>
              <w:pStyle w:val="TableParagraph"/>
              <w:spacing w:before="72"/>
              <w:ind w:right="89"/>
              <w:rPr>
                <w:sz w:val="18"/>
              </w:rPr>
            </w:pPr>
            <w:r>
              <w:rPr>
                <w:sz w:val="18"/>
              </w:rPr>
              <w:t>81</w:t>
            </w:r>
          </w:p>
        </w:tc>
        <w:tc>
          <w:tcPr>
            <w:tcW w:w="592" w:type="dxa"/>
            <w:tcBorders>
              <w:top w:val="single" w:sz="4" w:space="0" w:color="000000"/>
            </w:tcBorders>
          </w:tcPr>
          <w:p>
            <w:pPr>
              <w:pStyle w:val="TableParagraph"/>
              <w:spacing w:before="72"/>
              <w:ind w:right="90"/>
              <w:rPr>
                <w:sz w:val="18"/>
              </w:rPr>
            </w:pPr>
            <w:r>
              <w:rPr>
                <w:sz w:val="18"/>
              </w:rPr>
              <w:t>14</w:t>
            </w:r>
          </w:p>
        </w:tc>
        <w:tc>
          <w:tcPr>
            <w:tcW w:w="755" w:type="dxa"/>
            <w:tcBorders>
              <w:top w:val="single" w:sz="4" w:space="0" w:color="000000"/>
            </w:tcBorders>
          </w:tcPr>
          <w:p>
            <w:pPr>
              <w:pStyle w:val="TableParagraph"/>
              <w:spacing w:before="72"/>
              <w:ind w:right="89"/>
              <w:rPr>
                <w:sz w:val="18"/>
              </w:rPr>
            </w:pPr>
            <w:r>
              <w:rPr>
                <w:sz w:val="18"/>
              </w:rPr>
              <w:t>40</w:t>
            </w:r>
          </w:p>
        </w:tc>
      </w:tr>
      <w:tr>
        <w:trPr>
          <w:trHeight w:val="360" w:hRule="atLeast"/>
        </w:trPr>
        <w:tc>
          <w:tcPr>
            <w:tcW w:w="1459" w:type="dxa"/>
          </w:tcPr>
          <w:p>
            <w:pPr>
              <w:pStyle w:val="TableParagraph"/>
              <w:spacing w:before="72"/>
              <w:ind w:left="120"/>
              <w:jc w:val="left"/>
              <w:rPr>
                <w:sz w:val="18"/>
              </w:rPr>
            </w:pPr>
            <w:r>
              <w:rPr>
                <w:sz w:val="18"/>
              </w:rPr>
              <w:t>Gaibandha Sadar</w:t>
            </w:r>
          </w:p>
        </w:tc>
        <w:tc>
          <w:tcPr>
            <w:tcW w:w="1199" w:type="dxa"/>
          </w:tcPr>
          <w:p>
            <w:pPr>
              <w:pStyle w:val="TableParagraph"/>
              <w:spacing w:before="72"/>
              <w:ind w:right="241"/>
              <w:rPr>
                <w:sz w:val="18"/>
              </w:rPr>
            </w:pPr>
            <w:r>
              <w:rPr>
                <w:sz w:val="18"/>
              </w:rPr>
              <w:t>10</w:t>
            </w:r>
          </w:p>
        </w:tc>
        <w:tc>
          <w:tcPr>
            <w:tcW w:w="661" w:type="dxa"/>
          </w:tcPr>
          <w:p>
            <w:pPr>
              <w:pStyle w:val="TableParagraph"/>
              <w:spacing w:before="72"/>
              <w:ind w:left="181" w:right="79"/>
              <w:jc w:val="center"/>
              <w:rPr>
                <w:sz w:val="18"/>
              </w:rPr>
            </w:pPr>
            <w:r>
              <w:rPr>
                <w:sz w:val="18"/>
              </w:rPr>
              <w:t>9464</w:t>
            </w:r>
          </w:p>
        </w:tc>
        <w:tc>
          <w:tcPr>
            <w:tcW w:w="746" w:type="dxa"/>
          </w:tcPr>
          <w:p>
            <w:pPr>
              <w:pStyle w:val="TableParagraph"/>
              <w:spacing w:before="72"/>
              <w:ind w:right="98"/>
              <w:rPr>
                <w:sz w:val="18"/>
              </w:rPr>
            </w:pPr>
            <w:r>
              <w:rPr>
                <w:sz w:val="18"/>
              </w:rPr>
              <w:t>1329</w:t>
            </w:r>
          </w:p>
        </w:tc>
        <w:tc>
          <w:tcPr>
            <w:tcW w:w="585" w:type="dxa"/>
          </w:tcPr>
          <w:p>
            <w:pPr>
              <w:pStyle w:val="TableParagraph"/>
              <w:spacing w:before="72"/>
              <w:ind w:right="100"/>
              <w:rPr>
                <w:sz w:val="18"/>
              </w:rPr>
            </w:pPr>
            <w:r>
              <w:rPr>
                <w:sz w:val="18"/>
              </w:rPr>
              <w:t>8</w:t>
            </w:r>
          </w:p>
        </w:tc>
        <w:tc>
          <w:tcPr>
            <w:tcW w:w="746" w:type="dxa"/>
          </w:tcPr>
          <w:p>
            <w:pPr>
              <w:pStyle w:val="TableParagraph"/>
              <w:spacing w:before="72"/>
              <w:ind w:right="99"/>
              <w:rPr>
                <w:sz w:val="18"/>
              </w:rPr>
            </w:pPr>
            <w:r>
              <w:rPr>
                <w:sz w:val="18"/>
              </w:rPr>
              <w:t>0</w:t>
            </w:r>
          </w:p>
        </w:tc>
        <w:tc>
          <w:tcPr>
            <w:tcW w:w="666" w:type="dxa"/>
          </w:tcPr>
          <w:p>
            <w:pPr>
              <w:pStyle w:val="TableParagraph"/>
              <w:spacing w:before="72"/>
              <w:ind w:left="187" w:right="79"/>
              <w:jc w:val="center"/>
              <w:rPr>
                <w:sz w:val="18"/>
              </w:rPr>
            </w:pPr>
            <w:r>
              <w:rPr>
                <w:sz w:val="18"/>
              </w:rPr>
              <w:t>4226</w:t>
            </w:r>
          </w:p>
        </w:tc>
        <w:tc>
          <w:tcPr>
            <w:tcW w:w="745" w:type="dxa"/>
          </w:tcPr>
          <w:p>
            <w:pPr>
              <w:pStyle w:val="TableParagraph"/>
              <w:spacing w:before="72"/>
              <w:ind w:right="94"/>
              <w:rPr>
                <w:sz w:val="18"/>
              </w:rPr>
            </w:pPr>
            <w:r>
              <w:rPr>
                <w:sz w:val="18"/>
              </w:rPr>
              <w:t>2000</w:t>
            </w:r>
          </w:p>
        </w:tc>
        <w:tc>
          <w:tcPr>
            <w:tcW w:w="671" w:type="dxa"/>
          </w:tcPr>
          <w:p>
            <w:pPr>
              <w:pStyle w:val="TableParagraph"/>
              <w:spacing w:before="72"/>
              <w:ind w:right="95"/>
              <w:rPr>
                <w:sz w:val="18"/>
              </w:rPr>
            </w:pPr>
            <w:r>
              <w:rPr>
                <w:sz w:val="18"/>
              </w:rPr>
              <w:t>13698</w:t>
            </w:r>
          </w:p>
        </w:tc>
        <w:tc>
          <w:tcPr>
            <w:tcW w:w="751" w:type="dxa"/>
          </w:tcPr>
          <w:p>
            <w:pPr>
              <w:pStyle w:val="TableParagraph"/>
              <w:spacing w:before="72"/>
              <w:ind w:right="91"/>
              <w:rPr>
                <w:sz w:val="18"/>
              </w:rPr>
            </w:pPr>
            <w:r>
              <w:rPr>
                <w:sz w:val="18"/>
              </w:rPr>
              <w:t>3329</w:t>
            </w:r>
          </w:p>
        </w:tc>
        <w:tc>
          <w:tcPr>
            <w:tcW w:w="592" w:type="dxa"/>
          </w:tcPr>
          <w:p>
            <w:pPr>
              <w:pStyle w:val="TableParagraph"/>
              <w:spacing w:before="72"/>
              <w:ind w:right="90"/>
              <w:rPr>
                <w:sz w:val="18"/>
              </w:rPr>
            </w:pPr>
            <w:r>
              <w:rPr>
                <w:sz w:val="18"/>
              </w:rPr>
              <w:t>35</w:t>
            </w:r>
          </w:p>
        </w:tc>
        <w:tc>
          <w:tcPr>
            <w:tcW w:w="755" w:type="dxa"/>
          </w:tcPr>
          <w:p>
            <w:pPr>
              <w:pStyle w:val="TableParagraph"/>
              <w:spacing w:before="72"/>
              <w:ind w:right="93"/>
              <w:rPr>
                <w:sz w:val="18"/>
              </w:rPr>
            </w:pPr>
            <w:r>
              <w:rPr>
                <w:sz w:val="18"/>
              </w:rPr>
              <w:t>4</w:t>
            </w:r>
          </w:p>
        </w:tc>
      </w:tr>
      <w:tr>
        <w:trPr>
          <w:trHeight w:val="360" w:hRule="atLeast"/>
        </w:trPr>
        <w:tc>
          <w:tcPr>
            <w:tcW w:w="1459" w:type="dxa"/>
          </w:tcPr>
          <w:p>
            <w:pPr>
              <w:pStyle w:val="TableParagraph"/>
              <w:spacing w:before="72"/>
              <w:ind w:left="120"/>
              <w:jc w:val="left"/>
              <w:rPr>
                <w:sz w:val="18"/>
              </w:rPr>
            </w:pPr>
            <w:r>
              <w:rPr>
                <w:sz w:val="18"/>
              </w:rPr>
              <w:t>Gobindaganj</w:t>
            </w:r>
          </w:p>
        </w:tc>
        <w:tc>
          <w:tcPr>
            <w:tcW w:w="1199" w:type="dxa"/>
          </w:tcPr>
          <w:p>
            <w:pPr>
              <w:pStyle w:val="TableParagraph"/>
              <w:spacing w:before="72"/>
              <w:ind w:right="244"/>
              <w:rPr>
                <w:sz w:val="18"/>
              </w:rPr>
            </w:pPr>
            <w:r>
              <w:rPr>
                <w:sz w:val="18"/>
              </w:rPr>
              <w:t>8</w:t>
            </w:r>
          </w:p>
        </w:tc>
        <w:tc>
          <w:tcPr>
            <w:tcW w:w="661" w:type="dxa"/>
          </w:tcPr>
          <w:p>
            <w:pPr>
              <w:pStyle w:val="TableParagraph"/>
              <w:spacing w:before="72"/>
              <w:ind w:left="90" w:right="79"/>
              <w:jc w:val="center"/>
              <w:rPr>
                <w:sz w:val="18"/>
              </w:rPr>
            </w:pPr>
            <w:r>
              <w:rPr>
                <w:sz w:val="18"/>
              </w:rPr>
              <w:t>10886</w:t>
            </w:r>
          </w:p>
        </w:tc>
        <w:tc>
          <w:tcPr>
            <w:tcW w:w="746" w:type="dxa"/>
          </w:tcPr>
          <w:p>
            <w:pPr>
              <w:pStyle w:val="TableParagraph"/>
              <w:spacing w:before="72"/>
              <w:ind w:right="97"/>
              <w:rPr>
                <w:sz w:val="18"/>
              </w:rPr>
            </w:pPr>
            <w:r>
              <w:rPr>
                <w:sz w:val="18"/>
              </w:rPr>
              <w:t>622</w:t>
            </w:r>
          </w:p>
        </w:tc>
        <w:tc>
          <w:tcPr>
            <w:tcW w:w="585" w:type="dxa"/>
          </w:tcPr>
          <w:p>
            <w:pPr>
              <w:pStyle w:val="TableParagraph"/>
              <w:spacing w:before="72"/>
              <w:ind w:right="96"/>
              <w:rPr>
                <w:sz w:val="18"/>
              </w:rPr>
            </w:pPr>
            <w:r>
              <w:rPr>
                <w:sz w:val="18"/>
              </w:rPr>
              <w:t>73</w:t>
            </w:r>
          </w:p>
        </w:tc>
        <w:tc>
          <w:tcPr>
            <w:tcW w:w="746" w:type="dxa"/>
          </w:tcPr>
          <w:p>
            <w:pPr>
              <w:pStyle w:val="TableParagraph"/>
              <w:spacing w:before="72"/>
              <w:ind w:right="99"/>
              <w:rPr>
                <w:sz w:val="18"/>
              </w:rPr>
            </w:pPr>
            <w:r>
              <w:rPr>
                <w:sz w:val="18"/>
              </w:rPr>
              <w:t>0</w:t>
            </w:r>
          </w:p>
        </w:tc>
        <w:tc>
          <w:tcPr>
            <w:tcW w:w="666" w:type="dxa"/>
          </w:tcPr>
          <w:p>
            <w:pPr>
              <w:pStyle w:val="TableParagraph"/>
              <w:spacing w:before="72"/>
              <w:ind w:left="187" w:right="79"/>
              <w:jc w:val="center"/>
              <w:rPr>
                <w:sz w:val="18"/>
              </w:rPr>
            </w:pPr>
            <w:r>
              <w:rPr>
                <w:sz w:val="18"/>
              </w:rPr>
              <w:t>2424</w:t>
            </w:r>
          </w:p>
        </w:tc>
        <w:tc>
          <w:tcPr>
            <w:tcW w:w="745" w:type="dxa"/>
          </w:tcPr>
          <w:p>
            <w:pPr>
              <w:pStyle w:val="TableParagraph"/>
              <w:spacing w:before="72"/>
              <w:ind w:right="94"/>
              <w:rPr>
                <w:sz w:val="18"/>
              </w:rPr>
            </w:pPr>
            <w:r>
              <w:rPr>
                <w:sz w:val="18"/>
              </w:rPr>
              <w:t>1195</w:t>
            </w:r>
          </w:p>
        </w:tc>
        <w:tc>
          <w:tcPr>
            <w:tcW w:w="671" w:type="dxa"/>
          </w:tcPr>
          <w:p>
            <w:pPr>
              <w:pStyle w:val="TableParagraph"/>
              <w:spacing w:before="72"/>
              <w:ind w:right="95"/>
              <w:rPr>
                <w:sz w:val="18"/>
              </w:rPr>
            </w:pPr>
            <w:r>
              <w:rPr>
                <w:sz w:val="18"/>
              </w:rPr>
              <w:t>13383</w:t>
            </w:r>
          </w:p>
        </w:tc>
        <w:tc>
          <w:tcPr>
            <w:tcW w:w="751" w:type="dxa"/>
          </w:tcPr>
          <w:p>
            <w:pPr>
              <w:pStyle w:val="TableParagraph"/>
              <w:spacing w:before="72"/>
              <w:ind w:right="91"/>
              <w:rPr>
                <w:sz w:val="18"/>
              </w:rPr>
            </w:pPr>
            <w:r>
              <w:rPr>
                <w:sz w:val="18"/>
              </w:rPr>
              <w:t>1817</w:t>
            </w:r>
          </w:p>
        </w:tc>
        <w:tc>
          <w:tcPr>
            <w:tcW w:w="592" w:type="dxa"/>
          </w:tcPr>
          <w:p>
            <w:pPr>
              <w:pStyle w:val="TableParagraph"/>
              <w:spacing w:before="72"/>
              <w:ind w:right="90"/>
              <w:rPr>
                <w:sz w:val="18"/>
              </w:rPr>
            </w:pPr>
            <w:r>
              <w:rPr>
                <w:sz w:val="18"/>
              </w:rPr>
              <w:t>46</w:t>
            </w:r>
          </w:p>
        </w:tc>
        <w:tc>
          <w:tcPr>
            <w:tcW w:w="755" w:type="dxa"/>
          </w:tcPr>
          <w:p>
            <w:pPr>
              <w:pStyle w:val="TableParagraph"/>
              <w:spacing w:before="72"/>
              <w:ind w:right="93"/>
              <w:rPr>
                <w:sz w:val="18"/>
              </w:rPr>
            </w:pPr>
            <w:r>
              <w:rPr>
                <w:sz w:val="18"/>
              </w:rPr>
              <w:t>8</w:t>
            </w:r>
          </w:p>
        </w:tc>
      </w:tr>
      <w:tr>
        <w:trPr>
          <w:trHeight w:val="360" w:hRule="atLeast"/>
        </w:trPr>
        <w:tc>
          <w:tcPr>
            <w:tcW w:w="1459" w:type="dxa"/>
          </w:tcPr>
          <w:p>
            <w:pPr>
              <w:pStyle w:val="TableParagraph"/>
              <w:spacing w:before="72"/>
              <w:ind w:left="120"/>
              <w:jc w:val="left"/>
              <w:rPr>
                <w:sz w:val="18"/>
              </w:rPr>
            </w:pPr>
            <w:r>
              <w:rPr>
                <w:sz w:val="18"/>
              </w:rPr>
              <w:t>Palashbari</w:t>
            </w:r>
          </w:p>
        </w:tc>
        <w:tc>
          <w:tcPr>
            <w:tcW w:w="1199" w:type="dxa"/>
          </w:tcPr>
          <w:p>
            <w:pPr>
              <w:pStyle w:val="TableParagraph"/>
              <w:spacing w:before="72"/>
              <w:ind w:right="244"/>
              <w:rPr>
                <w:sz w:val="18"/>
              </w:rPr>
            </w:pPr>
            <w:r>
              <w:rPr>
                <w:sz w:val="18"/>
              </w:rPr>
              <w:t>5</w:t>
            </w:r>
          </w:p>
        </w:tc>
        <w:tc>
          <w:tcPr>
            <w:tcW w:w="661" w:type="dxa"/>
          </w:tcPr>
          <w:p>
            <w:pPr>
              <w:pStyle w:val="TableParagraph"/>
              <w:spacing w:before="72"/>
              <w:ind w:left="181" w:right="79"/>
              <w:jc w:val="center"/>
              <w:rPr>
                <w:sz w:val="18"/>
              </w:rPr>
            </w:pPr>
            <w:r>
              <w:rPr>
                <w:sz w:val="18"/>
              </w:rPr>
              <w:t>6409</w:t>
            </w:r>
          </w:p>
        </w:tc>
        <w:tc>
          <w:tcPr>
            <w:tcW w:w="746" w:type="dxa"/>
          </w:tcPr>
          <w:p>
            <w:pPr>
              <w:pStyle w:val="TableParagraph"/>
              <w:spacing w:before="72"/>
              <w:ind w:right="97"/>
              <w:rPr>
                <w:sz w:val="18"/>
              </w:rPr>
            </w:pPr>
            <w:r>
              <w:rPr>
                <w:sz w:val="18"/>
              </w:rPr>
              <w:t>682</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666" w:type="dxa"/>
          </w:tcPr>
          <w:p>
            <w:pPr>
              <w:pStyle w:val="TableParagraph"/>
              <w:spacing w:before="72"/>
              <w:ind w:left="187" w:right="79"/>
              <w:jc w:val="center"/>
              <w:rPr>
                <w:sz w:val="18"/>
              </w:rPr>
            </w:pPr>
            <w:r>
              <w:rPr>
                <w:sz w:val="18"/>
              </w:rPr>
              <w:t>1291</w:t>
            </w:r>
          </w:p>
        </w:tc>
        <w:tc>
          <w:tcPr>
            <w:tcW w:w="745" w:type="dxa"/>
          </w:tcPr>
          <w:p>
            <w:pPr>
              <w:pStyle w:val="TableParagraph"/>
              <w:spacing w:before="72"/>
              <w:ind w:right="93"/>
              <w:rPr>
                <w:sz w:val="18"/>
              </w:rPr>
            </w:pPr>
            <w:r>
              <w:rPr>
                <w:sz w:val="18"/>
              </w:rPr>
              <w:t>598</w:t>
            </w:r>
          </w:p>
        </w:tc>
        <w:tc>
          <w:tcPr>
            <w:tcW w:w="671" w:type="dxa"/>
          </w:tcPr>
          <w:p>
            <w:pPr>
              <w:pStyle w:val="TableParagraph"/>
              <w:spacing w:before="72"/>
              <w:ind w:right="93"/>
              <w:rPr>
                <w:sz w:val="18"/>
              </w:rPr>
            </w:pPr>
            <w:r>
              <w:rPr>
                <w:sz w:val="18"/>
              </w:rPr>
              <w:t>7700</w:t>
            </w:r>
          </w:p>
        </w:tc>
        <w:tc>
          <w:tcPr>
            <w:tcW w:w="751" w:type="dxa"/>
          </w:tcPr>
          <w:p>
            <w:pPr>
              <w:pStyle w:val="TableParagraph"/>
              <w:spacing w:before="72"/>
              <w:ind w:right="91"/>
              <w:rPr>
                <w:sz w:val="18"/>
              </w:rPr>
            </w:pPr>
            <w:r>
              <w:rPr>
                <w:sz w:val="18"/>
              </w:rPr>
              <w:t>1280</w:t>
            </w:r>
          </w:p>
        </w:tc>
        <w:tc>
          <w:tcPr>
            <w:tcW w:w="592" w:type="dxa"/>
          </w:tcPr>
          <w:p>
            <w:pPr>
              <w:pStyle w:val="TableParagraph"/>
              <w:spacing w:before="72"/>
              <w:ind w:right="90"/>
              <w:rPr>
                <w:sz w:val="18"/>
              </w:rPr>
            </w:pPr>
            <w:r>
              <w:rPr>
                <w:sz w:val="18"/>
              </w:rPr>
              <w:t>25</w:t>
            </w:r>
          </w:p>
        </w:tc>
        <w:tc>
          <w:tcPr>
            <w:tcW w:w="755" w:type="dxa"/>
          </w:tcPr>
          <w:p>
            <w:pPr>
              <w:pStyle w:val="TableParagraph"/>
              <w:spacing w:before="72"/>
              <w:ind w:right="93"/>
              <w:rPr>
                <w:sz w:val="18"/>
              </w:rPr>
            </w:pPr>
            <w:r>
              <w:rPr>
                <w:sz w:val="18"/>
              </w:rPr>
              <w:t>4</w:t>
            </w:r>
          </w:p>
        </w:tc>
      </w:tr>
      <w:tr>
        <w:trPr>
          <w:trHeight w:val="360" w:hRule="atLeast"/>
        </w:trPr>
        <w:tc>
          <w:tcPr>
            <w:tcW w:w="1459" w:type="dxa"/>
          </w:tcPr>
          <w:p>
            <w:pPr>
              <w:pStyle w:val="TableParagraph"/>
              <w:spacing w:before="72"/>
              <w:ind w:left="120"/>
              <w:jc w:val="left"/>
              <w:rPr>
                <w:sz w:val="18"/>
              </w:rPr>
            </w:pPr>
            <w:r>
              <w:rPr>
                <w:sz w:val="18"/>
              </w:rPr>
              <w:t>Sadullapur</w:t>
            </w:r>
          </w:p>
        </w:tc>
        <w:tc>
          <w:tcPr>
            <w:tcW w:w="1199" w:type="dxa"/>
          </w:tcPr>
          <w:p>
            <w:pPr>
              <w:pStyle w:val="TableParagraph"/>
              <w:spacing w:before="72"/>
              <w:ind w:right="244"/>
              <w:rPr>
                <w:sz w:val="18"/>
              </w:rPr>
            </w:pPr>
            <w:r>
              <w:rPr>
                <w:sz w:val="18"/>
              </w:rPr>
              <w:t>9</w:t>
            </w:r>
          </w:p>
        </w:tc>
        <w:tc>
          <w:tcPr>
            <w:tcW w:w="661" w:type="dxa"/>
          </w:tcPr>
          <w:p>
            <w:pPr>
              <w:pStyle w:val="TableParagraph"/>
              <w:spacing w:before="72"/>
              <w:ind w:left="181" w:right="79"/>
              <w:jc w:val="center"/>
              <w:rPr>
                <w:sz w:val="18"/>
              </w:rPr>
            </w:pPr>
            <w:r>
              <w:rPr>
                <w:sz w:val="18"/>
              </w:rPr>
              <w:t>7000</w:t>
            </w:r>
          </w:p>
        </w:tc>
        <w:tc>
          <w:tcPr>
            <w:tcW w:w="746" w:type="dxa"/>
          </w:tcPr>
          <w:p>
            <w:pPr>
              <w:pStyle w:val="TableParagraph"/>
              <w:spacing w:before="72"/>
              <w:ind w:right="98"/>
              <w:rPr>
                <w:sz w:val="18"/>
              </w:rPr>
            </w:pPr>
            <w:r>
              <w:rPr>
                <w:sz w:val="18"/>
              </w:rPr>
              <w:t>3588</w:t>
            </w:r>
          </w:p>
        </w:tc>
        <w:tc>
          <w:tcPr>
            <w:tcW w:w="585" w:type="dxa"/>
          </w:tcPr>
          <w:p>
            <w:pPr>
              <w:pStyle w:val="TableParagraph"/>
              <w:spacing w:before="72"/>
              <w:ind w:right="96"/>
              <w:rPr>
                <w:sz w:val="18"/>
              </w:rPr>
            </w:pPr>
            <w:r>
              <w:rPr>
                <w:sz w:val="18"/>
              </w:rPr>
              <w:t>38</w:t>
            </w:r>
          </w:p>
        </w:tc>
        <w:tc>
          <w:tcPr>
            <w:tcW w:w="746" w:type="dxa"/>
          </w:tcPr>
          <w:p>
            <w:pPr>
              <w:pStyle w:val="TableParagraph"/>
              <w:spacing w:before="72"/>
              <w:ind w:right="96"/>
              <w:rPr>
                <w:sz w:val="18"/>
              </w:rPr>
            </w:pPr>
            <w:r>
              <w:rPr>
                <w:sz w:val="18"/>
              </w:rPr>
              <w:t>12</w:t>
            </w:r>
          </w:p>
        </w:tc>
        <w:tc>
          <w:tcPr>
            <w:tcW w:w="666" w:type="dxa"/>
          </w:tcPr>
          <w:p>
            <w:pPr>
              <w:pStyle w:val="TableParagraph"/>
              <w:spacing w:before="72"/>
              <w:ind w:left="187" w:right="79"/>
              <w:jc w:val="center"/>
              <w:rPr>
                <w:sz w:val="18"/>
              </w:rPr>
            </w:pPr>
            <w:r>
              <w:rPr>
                <w:sz w:val="18"/>
              </w:rPr>
              <w:t>3466</w:t>
            </w:r>
          </w:p>
        </w:tc>
        <w:tc>
          <w:tcPr>
            <w:tcW w:w="745" w:type="dxa"/>
          </w:tcPr>
          <w:p>
            <w:pPr>
              <w:pStyle w:val="TableParagraph"/>
              <w:spacing w:before="72"/>
              <w:ind w:right="94"/>
              <w:rPr>
                <w:sz w:val="18"/>
              </w:rPr>
            </w:pPr>
            <w:r>
              <w:rPr>
                <w:sz w:val="18"/>
              </w:rPr>
              <w:t>1733</w:t>
            </w:r>
          </w:p>
        </w:tc>
        <w:tc>
          <w:tcPr>
            <w:tcW w:w="671" w:type="dxa"/>
          </w:tcPr>
          <w:p>
            <w:pPr>
              <w:pStyle w:val="TableParagraph"/>
              <w:spacing w:before="72"/>
              <w:ind w:right="95"/>
              <w:rPr>
                <w:sz w:val="18"/>
              </w:rPr>
            </w:pPr>
            <w:r>
              <w:rPr>
                <w:sz w:val="18"/>
              </w:rPr>
              <w:t>11812</w:t>
            </w:r>
          </w:p>
        </w:tc>
        <w:tc>
          <w:tcPr>
            <w:tcW w:w="751" w:type="dxa"/>
          </w:tcPr>
          <w:p>
            <w:pPr>
              <w:pStyle w:val="TableParagraph"/>
              <w:spacing w:before="72"/>
              <w:ind w:right="91"/>
              <w:rPr>
                <w:sz w:val="18"/>
              </w:rPr>
            </w:pPr>
            <w:r>
              <w:rPr>
                <w:sz w:val="18"/>
              </w:rPr>
              <w:t>5250</w:t>
            </w:r>
          </w:p>
        </w:tc>
        <w:tc>
          <w:tcPr>
            <w:tcW w:w="592" w:type="dxa"/>
          </w:tcPr>
          <w:p>
            <w:pPr>
              <w:pStyle w:val="TableParagraph"/>
              <w:spacing w:before="72"/>
              <w:ind w:right="94"/>
              <w:rPr>
                <w:sz w:val="18"/>
              </w:rPr>
            </w:pPr>
            <w:r>
              <w:rPr>
                <w:sz w:val="18"/>
              </w:rPr>
              <w:t>9</w:t>
            </w:r>
          </w:p>
        </w:tc>
        <w:tc>
          <w:tcPr>
            <w:tcW w:w="755" w:type="dxa"/>
          </w:tcPr>
          <w:p>
            <w:pPr>
              <w:pStyle w:val="TableParagraph"/>
              <w:spacing w:before="72"/>
              <w:ind w:right="93"/>
              <w:rPr>
                <w:sz w:val="18"/>
              </w:rPr>
            </w:pPr>
            <w:r>
              <w:rPr>
                <w:sz w:val="18"/>
              </w:rPr>
              <w:t>3</w:t>
            </w:r>
          </w:p>
        </w:tc>
      </w:tr>
      <w:tr>
        <w:trPr>
          <w:trHeight w:val="360" w:hRule="atLeast"/>
        </w:trPr>
        <w:tc>
          <w:tcPr>
            <w:tcW w:w="1459" w:type="dxa"/>
          </w:tcPr>
          <w:p>
            <w:pPr>
              <w:pStyle w:val="TableParagraph"/>
              <w:spacing w:before="72"/>
              <w:ind w:left="120"/>
              <w:jc w:val="left"/>
              <w:rPr>
                <w:sz w:val="18"/>
              </w:rPr>
            </w:pPr>
            <w:r>
              <w:rPr>
                <w:sz w:val="18"/>
              </w:rPr>
              <w:t>Saghata</w:t>
            </w:r>
          </w:p>
        </w:tc>
        <w:tc>
          <w:tcPr>
            <w:tcW w:w="1199" w:type="dxa"/>
          </w:tcPr>
          <w:p>
            <w:pPr>
              <w:pStyle w:val="TableParagraph"/>
              <w:spacing w:before="72"/>
              <w:ind w:right="244"/>
              <w:rPr>
                <w:sz w:val="18"/>
              </w:rPr>
            </w:pPr>
            <w:r>
              <w:rPr>
                <w:sz w:val="18"/>
              </w:rPr>
              <w:t>4</w:t>
            </w:r>
          </w:p>
        </w:tc>
        <w:tc>
          <w:tcPr>
            <w:tcW w:w="661" w:type="dxa"/>
          </w:tcPr>
          <w:p>
            <w:pPr>
              <w:pStyle w:val="TableParagraph"/>
              <w:spacing w:before="72"/>
              <w:ind w:left="90" w:right="79"/>
              <w:jc w:val="center"/>
              <w:rPr>
                <w:sz w:val="18"/>
              </w:rPr>
            </w:pPr>
            <w:r>
              <w:rPr>
                <w:sz w:val="18"/>
              </w:rPr>
              <w:t>13242</w:t>
            </w:r>
          </w:p>
        </w:tc>
        <w:tc>
          <w:tcPr>
            <w:tcW w:w="746" w:type="dxa"/>
          </w:tcPr>
          <w:p>
            <w:pPr>
              <w:pStyle w:val="TableParagraph"/>
              <w:spacing w:before="72"/>
              <w:ind w:right="98"/>
              <w:rPr>
                <w:sz w:val="18"/>
              </w:rPr>
            </w:pPr>
            <w:r>
              <w:rPr>
                <w:sz w:val="18"/>
              </w:rPr>
              <w:t>1719</w:t>
            </w:r>
          </w:p>
        </w:tc>
        <w:tc>
          <w:tcPr>
            <w:tcW w:w="585" w:type="dxa"/>
          </w:tcPr>
          <w:p>
            <w:pPr>
              <w:pStyle w:val="TableParagraph"/>
              <w:spacing w:before="72"/>
              <w:ind w:right="96"/>
              <w:rPr>
                <w:sz w:val="18"/>
              </w:rPr>
            </w:pPr>
            <w:r>
              <w:rPr>
                <w:sz w:val="18"/>
              </w:rPr>
              <w:t>428</w:t>
            </w:r>
          </w:p>
        </w:tc>
        <w:tc>
          <w:tcPr>
            <w:tcW w:w="746" w:type="dxa"/>
          </w:tcPr>
          <w:p>
            <w:pPr>
              <w:pStyle w:val="TableParagraph"/>
              <w:spacing w:before="72"/>
              <w:ind w:right="99"/>
              <w:rPr>
                <w:sz w:val="18"/>
              </w:rPr>
            </w:pPr>
            <w:r>
              <w:rPr>
                <w:sz w:val="18"/>
              </w:rPr>
              <w:t>5</w:t>
            </w:r>
          </w:p>
        </w:tc>
        <w:tc>
          <w:tcPr>
            <w:tcW w:w="666" w:type="dxa"/>
          </w:tcPr>
          <w:p>
            <w:pPr>
              <w:pStyle w:val="TableParagraph"/>
              <w:spacing w:before="72"/>
              <w:ind w:left="277" w:right="79"/>
              <w:jc w:val="center"/>
              <w:rPr>
                <w:sz w:val="18"/>
              </w:rPr>
            </w:pPr>
            <w:r>
              <w:rPr>
                <w:sz w:val="18"/>
              </w:rPr>
              <w:t>611</w:t>
            </w:r>
          </w:p>
        </w:tc>
        <w:tc>
          <w:tcPr>
            <w:tcW w:w="745" w:type="dxa"/>
          </w:tcPr>
          <w:p>
            <w:pPr>
              <w:pStyle w:val="TableParagraph"/>
              <w:spacing w:before="72"/>
              <w:ind w:right="96"/>
              <w:rPr>
                <w:sz w:val="18"/>
              </w:rPr>
            </w:pPr>
            <w:r>
              <w:rPr>
                <w:sz w:val="18"/>
              </w:rPr>
              <w:t>17904</w:t>
            </w:r>
          </w:p>
        </w:tc>
        <w:tc>
          <w:tcPr>
            <w:tcW w:w="671" w:type="dxa"/>
          </w:tcPr>
          <w:p>
            <w:pPr>
              <w:pStyle w:val="TableParagraph"/>
              <w:spacing w:before="72"/>
              <w:ind w:right="95"/>
              <w:rPr>
                <w:sz w:val="18"/>
              </w:rPr>
            </w:pPr>
            <w:r>
              <w:rPr>
                <w:sz w:val="18"/>
              </w:rPr>
              <w:t>0</w:t>
            </w:r>
          </w:p>
        </w:tc>
        <w:tc>
          <w:tcPr>
            <w:tcW w:w="751" w:type="dxa"/>
          </w:tcPr>
          <w:p>
            <w:pPr>
              <w:pStyle w:val="TableParagraph"/>
              <w:spacing w:before="72"/>
              <w:ind w:right="92"/>
              <w:rPr>
                <w:sz w:val="18"/>
              </w:rPr>
            </w:pPr>
            <w:r>
              <w:rPr>
                <w:sz w:val="18"/>
              </w:rPr>
              <w:t>0</w:t>
            </w:r>
          </w:p>
        </w:tc>
        <w:tc>
          <w:tcPr>
            <w:tcW w:w="592" w:type="dxa"/>
          </w:tcPr>
          <w:p>
            <w:pPr>
              <w:pStyle w:val="TableParagraph"/>
              <w:spacing w:before="72"/>
              <w:ind w:right="90"/>
              <w:rPr>
                <w:sz w:val="18"/>
              </w:rPr>
            </w:pPr>
            <w:r>
              <w:rPr>
                <w:sz w:val="18"/>
              </w:rPr>
              <w:t>28</w:t>
            </w:r>
          </w:p>
        </w:tc>
        <w:tc>
          <w:tcPr>
            <w:tcW w:w="755" w:type="dxa"/>
          </w:tcPr>
          <w:p>
            <w:pPr>
              <w:pStyle w:val="TableParagraph"/>
              <w:spacing w:before="72"/>
              <w:ind w:right="89"/>
              <w:rPr>
                <w:sz w:val="18"/>
              </w:rPr>
            </w:pPr>
            <w:r>
              <w:rPr>
                <w:sz w:val="18"/>
              </w:rPr>
              <w:t>36</w:t>
            </w:r>
          </w:p>
        </w:tc>
      </w:tr>
      <w:tr>
        <w:trPr>
          <w:trHeight w:val="362" w:hRule="atLeast"/>
        </w:trPr>
        <w:tc>
          <w:tcPr>
            <w:tcW w:w="1459" w:type="dxa"/>
          </w:tcPr>
          <w:p>
            <w:pPr>
              <w:pStyle w:val="TableParagraph"/>
              <w:spacing w:before="72"/>
              <w:ind w:left="120"/>
              <w:jc w:val="left"/>
              <w:rPr>
                <w:sz w:val="18"/>
              </w:rPr>
            </w:pPr>
            <w:r>
              <w:rPr>
                <w:sz w:val="18"/>
              </w:rPr>
              <w:t>Sundarganj</w:t>
            </w:r>
          </w:p>
        </w:tc>
        <w:tc>
          <w:tcPr>
            <w:tcW w:w="1199" w:type="dxa"/>
          </w:tcPr>
          <w:p>
            <w:pPr>
              <w:pStyle w:val="TableParagraph"/>
              <w:spacing w:before="72"/>
              <w:ind w:right="244"/>
              <w:rPr>
                <w:sz w:val="18"/>
              </w:rPr>
            </w:pPr>
            <w:r>
              <w:rPr>
                <w:sz w:val="18"/>
              </w:rPr>
              <w:t>7</w:t>
            </w:r>
          </w:p>
        </w:tc>
        <w:tc>
          <w:tcPr>
            <w:tcW w:w="661" w:type="dxa"/>
          </w:tcPr>
          <w:p>
            <w:pPr>
              <w:pStyle w:val="TableParagraph"/>
              <w:spacing w:before="72"/>
              <w:ind w:left="181" w:right="79"/>
              <w:jc w:val="center"/>
              <w:rPr>
                <w:sz w:val="18"/>
              </w:rPr>
            </w:pPr>
            <w:r>
              <w:rPr>
                <w:sz w:val="18"/>
              </w:rPr>
              <w:t>7248</w:t>
            </w:r>
          </w:p>
        </w:tc>
        <w:tc>
          <w:tcPr>
            <w:tcW w:w="746" w:type="dxa"/>
          </w:tcPr>
          <w:p>
            <w:pPr>
              <w:pStyle w:val="TableParagraph"/>
              <w:spacing w:before="72"/>
              <w:ind w:right="97"/>
              <w:rPr>
                <w:sz w:val="18"/>
              </w:rPr>
            </w:pPr>
            <w:r>
              <w:rPr>
                <w:sz w:val="18"/>
              </w:rPr>
              <w:t>487</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666" w:type="dxa"/>
          </w:tcPr>
          <w:p>
            <w:pPr>
              <w:pStyle w:val="TableParagraph"/>
              <w:spacing w:before="72"/>
              <w:ind w:left="187" w:right="79"/>
              <w:jc w:val="center"/>
              <w:rPr>
                <w:sz w:val="18"/>
              </w:rPr>
            </w:pPr>
            <w:r>
              <w:rPr>
                <w:sz w:val="18"/>
              </w:rPr>
              <w:t>5347</w:t>
            </w:r>
          </w:p>
        </w:tc>
        <w:tc>
          <w:tcPr>
            <w:tcW w:w="745" w:type="dxa"/>
          </w:tcPr>
          <w:p>
            <w:pPr>
              <w:pStyle w:val="TableParagraph"/>
              <w:spacing w:before="72"/>
              <w:ind w:right="94"/>
              <w:rPr>
                <w:sz w:val="18"/>
              </w:rPr>
            </w:pPr>
            <w:r>
              <w:rPr>
                <w:sz w:val="18"/>
              </w:rPr>
              <w:t>3154</w:t>
            </w:r>
          </w:p>
        </w:tc>
        <w:tc>
          <w:tcPr>
            <w:tcW w:w="671" w:type="dxa"/>
          </w:tcPr>
          <w:p>
            <w:pPr>
              <w:pStyle w:val="TableParagraph"/>
              <w:spacing w:before="72"/>
              <w:ind w:right="95"/>
              <w:rPr>
                <w:sz w:val="18"/>
              </w:rPr>
            </w:pPr>
            <w:r>
              <w:rPr>
                <w:sz w:val="18"/>
              </w:rPr>
              <w:t>12595</w:t>
            </w:r>
          </w:p>
        </w:tc>
        <w:tc>
          <w:tcPr>
            <w:tcW w:w="751" w:type="dxa"/>
          </w:tcPr>
          <w:p>
            <w:pPr>
              <w:pStyle w:val="TableParagraph"/>
              <w:spacing w:before="72"/>
              <w:ind w:right="91"/>
              <w:rPr>
                <w:sz w:val="18"/>
              </w:rPr>
            </w:pPr>
            <w:r>
              <w:rPr>
                <w:sz w:val="18"/>
              </w:rPr>
              <w:t>3641</w:t>
            </w:r>
          </w:p>
        </w:tc>
        <w:tc>
          <w:tcPr>
            <w:tcW w:w="592" w:type="dxa"/>
          </w:tcPr>
          <w:p>
            <w:pPr>
              <w:pStyle w:val="TableParagraph"/>
              <w:spacing w:before="72"/>
              <w:ind w:right="90"/>
              <w:rPr>
                <w:sz w:val="18"/>
              </w:rPr>
            </w:pPr>
            <w:r>
              <w:rPr>
                <w:sz w:val="18"/>
              </w:rPr>
              <w:t>40</w:t>
            </w:r>
          </w:p>
        </w:tc>
        <w:tc>
          <w:tcPr>
            <w:tcW w:w="755" w:type="dxa"/>
          </w:tcPr>
          <w:p>
            <w:pPr>
              <w:pStyle w:val="TableParagraph"/>
              <w:spacing w:before="72"/>
              <w:ind w:right="93"/>
              <w:rPr>
                <w:sz w:val="18"/>
              </w:rPr>
            </w:pPr>
            <w:r>
              <w:rPr>
                <w:sz w:val="18"/>
              </w:rPr>
              <w:t>6</w:t>
            </w:r>
          </w:p>
        </w:tc>
      </w:tr>
      <w:tr>
        <w:trPr>
          <w:trHeight w:val="358" w:hRule="atLeast"/>
        </w:trPr>
        <w:tc>
          <w:tcPr>
            <w:tcW w:w="1459" w:type="dxa"/>
            <w:tcBorders>
              <w:bottom w:val="single" w:sz="4" w:space="0" w:color="000000"/>
            </w:tcBorders>
          </w:tcPr>
          <w:p>
            <w:pPr>
              <w:pStyle w:val="TableParagraph"/>
              <w:spacing w:before="75"/>
              <w:ind w:left="211"/>
              <w:jc w:val="left"/>
              <w:rPr>
                <w:b/>
                <w:sz w:val="18"/>
              </w:rPr>
            </w:pPr>
            <w:r>
              <w:rPr>
                <w:b/>
                <w:sz w:val="18"/>
              </w:rPr>
              <w:t>Total</w:t>
            </w:r>
          </w:p>
        </w:tc>
        <w:tc>
          <w:tcPr>
            <w:tcW w:w="1199" w:type="dxa"/>
            <w:tcBorders>
              <w:bottom w:val="single" w:sz="4" w:space="0" w:color="000000"/>
            </w:tcBorders>
          </w:tcPr>
          <w:p>
            <w:pPr>
              <w:pStyle w:val="TableParagraph"/>
              <w:spacing w:before="75"/>
              <w:ind w:right="241"/>
              <w:rPr>
                <w:b/>
                <w:sz w:val="18"/>
              </w:rPr>
            </w:pPr>
            <w:r>
              <w:rPr>
                <w:b/>
                <w:sz w:val="18"/>
              </w:rPr>
              <w:t>46</w:t>
            </w:r>
          </w:p>
        </w:tc>
        <w:tc>
          <w:tcPr>
            <w:tcW w:w="661" w:type="dxa"/>
            <w:tcBorders>
              <w:bottom w:val="single" w:sz="4" w:space="0" w:color="000000"/>
            </w:tcBorders>
          </w:tcPr>
          <w:p>
            <w:pPr>
              <w:pStyle w:val="TableParagraph"/>
              <w:spacing w:before="75"/>
              <w:ind w:left="90" w:right="79"/>
              <w:jc w:val="center"/>
              <w:rPr>
                <w:b/>
                <w:sz w:val="18"/>
              </w:rPr>
            </w:pPr>
            <w:r>
              <w:rPr>
                <w:b/>
                <w:sz w:val="18"/>
              </w:rPr>
              <w:t>59872</w:t>
            </w:r>
          </w:p>
        </w:tc>
        <w:tc>
          <w:tcPr>
            <w:tcW w:w="746" w:type="dxa"/>
            <w:tcBorders>
              <w:bottom w:val="single" w:sz="4" w:space="0" w:color="000000"/>
            </w:tcBorders>
          </w:tcPr>
          <w:p>
            <w:pPr>
              <w:pStyle w:val="TableParagraph"/>
              <w:spacing w:before="75"/>
              <w:ind w:right="98"/>
              <w:rPr>
                <w:b/>
                <w:sz w:val="18"/>
              </w:rPr>
            </w:pPr>
            <w:r>
              <w:rPr>
                <w:b/>
                <w:sz w:val="18"/>
              </w:rPr>
              <w:t>8482</w:t>
            </w:r>
          </w:p>
        </w:tc>
        <w:tc>
          <w:tcPr>
            <w:tcW w:w="585" w:type="dxa"/>
            <w:tcBorders>
              <w:bottom w:val="single" w:sz="4" w:space="0" w:color="000000"/>
            </w:tcBorders>
          </w:tcPr>
          <w:p>
            <w:pPr>
              <w:pStyle w:val="TableParagraph"/>
              <w:spacing w:before="75"/>
              <w:ind w:right="96"/>
              <w:rPr>
                <w:b/>
                <w:sz w:val="18"/>
              </w:rPr>
            </w:pPr>
            <w:r>
              <w:rPr>
                <w:b/>
                <w:sz w:val="18"/>
              </w:rPr>
              <w:t>547</w:t>
            </w:r>
          </w:p>
        </w:tc>
        <w:tc>
          <w:tcPr>
            <w:tcW w:w="746" w:type="dxa"/>
            <w:tcBorders>
              <w:bottom w:val="single" w:sz="4" w:space="0" w:color="000000"/>
            </w:tcBorders>
          </w:tcPr>
          <w:p>
            <w:pPr>
              <w:pStyle w:val="TableParagraph"/>
              <w:spacing w:before="75"/>
              <w:ind w:right="96"/>
              <w:rPr>
                <w:b/>
                <w:sz w:val="18"/>
              </w:rPr>
            </w:pPr>
            <w:r>
              <w:rPr>
                <w:b/>
                <w:sz w:val="18"/>
              </w:rPr>
              <w:t>12</w:t>
            </w:r>
          </w:p>
        </w:tc>
        <w:tc>
          <w:tcPr>
            <w:tcW w:w="666" w:type="dxa"/>
            <w:tcBorders>
              <w:bottom w:val="single" w:sz="4" w:space="0" w:color="000000"/>
            </w:tcBorders>
          </w:tcPr>
          <w:p>
            <w:pPr>
              <w:pStyle w:val="TableParagraph"/>
              <w:spacing w:before="75"/>
              <w:ind w:left="96" w:right="79"/>
              <w:jc w:val="center"/>
              <w:rPr>
                <w:b/>
                <w:sz w:val="18"/>
              </w:rPr>
            </w:pPr>
            <w:r>
              <w:rPr>
                <w:b/>
                <w:sz w:val="18"/>
              </w:rPr>
              <w:t>19011</w:t>
            </w:r>
          </w:p>
        </w:tc>
        <w:tc>
          <w:tcPr>
            <w:tcW w:w="745" w:type="dxa"/>
            <w:tcBorders>
              <w:bottom w:val="single" w:sz="4" w:space="0" w:color="000000"/>
            </w:tcBorders>
          </w:tcPr>
          <w:p>
            <w:pPr>
              <w:pStyle w:val="TableParagraph"/>
              <w:spacing w:before="75"/>
              <w:ind w:right="96"/>
              <w:rPr>
                <w:b/>
                <w:sz w:val="18"/>
              </w:rPr>
            </w:pPr>
            <w:r>
              <w:rPr>
                <w:b/>
                <w:sz w:val="18"/>
              </w:rPr>
              <w:t>26610</w:t>
            </w:r>
          </w:p>
        </w:tc>
        <w:tc>
          <w:tcPr>
            <w:tcW w:w="671" w:type="dxa"/>
            <w:tcBorders>
              <w:bottom w:val="single" w:sz="4" w:space="0" w:color="000000"/>
            </w:tcBorders>
          </w:tcPr>
          <w:p>
            <w:pPr>
              <w:pStyle w:val="TableParagraph"/>
              <w:spacing w:before="75"/>
              <w:ind w:right="95"/>
              <w:rPr>
                <w:b/>
                <w:sz w:val="18"/>
              </w:rPr>
            </w:pPr>
            <w:r>
              <w:rPr>
                <w:b/>
                <w:sz w:val="18"/>
              </w:rPr>
              <w:t>66460</w:t>
            </w:r>
          </w:p>
        </w:tc>
        <w:tc>
          <w:tcPr>
            <w:tcW w:w="751" w:type="dxa"/>
            <w:tcBorders>
              <w:bottom w:val="single" w:sz="4" w:space="0" w:color="000000"/>
            </w:tcBorders>
          </w:tcPr>
          <w:p>
            <w:pPr>
              <w:pStyle w:val="TableParagraph"/>
              <w:spacing w:before="75"/>
              <w:ind w:right="91"/>
              <w:rPr>
                <w:b/>
                <w:sz w:val="18"/>
              </w:rPr>
            </w:pPr>
            <w:r>
              <w:rPr>
                <w:b/>
                <w:sz w:val="18"/>
              </w:rPr>
              <w:t>15398</w:t>
            </w:r>
          </w:p>
        </w:tc>
        <w:tc>
          <w:tcPr>
            <w:tcW w:w="592" w:type="dxa"/>
            <w:tcBorders>
              <w:bottom w:val="single" w:sz="4" w:space="0" w:color="000000"/>
            </w:tcBorders>
          </w:tcPr>
          <w:p>
            <w:pPr>
              <w:pStyle w:val="TableParagraph"/>
              <w:spacing w:before="75"/>
              <w:ind w:right="90"/>
              <w:rPr>
                <w:b/>
                <w:sz w:val="18"/>
              </w:rPr>
            </w:pPr>
            <w:r>
              <w:rPr>
                <w:b/>
                <w:sz w:val="18"/>
              </w:rPr>
              <w:t>197</w:t>
            </w:r>
          </w:p>
        </w:tc>
        <w:tc>
          <w:tcPr>
            <w:tcW w:w="755" w:type="dxa"/>
            <w:tcBorders>
              <w:bottom w:val="single" w:sz="4" w:space="0" w:color="000000"/>
            </w:tcBorders>
          </w:tcPr>
          <w:p>
            <w:pPr>
              <w:pStyle w:val="TableParagraph"/>
              <w:spacing w:before="75"/>
              <w:ind w:right="89"/>
              <w:rPr>
                <w:b/>
                <w:sz w:val="18"/>
              </w:rPr>
            </w:pPr>
            <w:r>
              <w:rPr>
                <w:b/>
                <w:sz w:val="18"/>
              </w:rPr>
              <w:t>100</w:t>
            </w:r>
          </w:p>
        </w:tc>
      </w:tr>
    </w:tbl>
    <w:p>
      <w:pPr>
        <w:pStyle w:val="BodyText"/>
        <w:rPr>
          <w:b/>
        </w:rPr>
      </w:pPr>
    </w:p>
    <w:p>
      <w:pPr>
        <w:pStyle w:val="BodyText"/>
        <w:spacing w:before="7"/>
        <w:rPr>
          <w:b/>
          <w:sz w:val="19"/>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792" w:top="1160" w:bottom="980" w:left="1140" w:right="960"/>
        </w:sectPr>
      </w:pPr>
    </w:p>
    <w:p>
      <w:pPr>
        <w:pStyle w:val="BodyText"/>
        <w:rPr>
          <w:sz w:val="20"/>
        </w:rPr>
      </w:pPr>
    </w:p>
    <w:p>
      <w:pPr>
        <w:pStyle w:val="BodyText"/>
        <w:spacing w:before="4"/>
        <w:rPr>
          <w:sz w:val="27"/>
        </w:rPr>
      </w:pPr>
    </w:p>
    <w:p>
      <w:pPr>
        <w:pStyle w:val="Heading5"/>
        <w:spacing w:before="88"/>
        <w:ind w:left="318" w:right="28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723" w:firstLine="0"/>
        <w:jc w:val="center"/>
        <w:rPr>
          <w:b/>
          <w:sz w:val="32"/>
        </w:rPr>
      </w:pPr>
      <w:r>
        <w:rPr>
          <w:b/>
          <w:sz w:val="32"/>
        </w:rPr>
        <w:t>Editors’ Forum</w:t>
      </w:r>
    </w:p>
    <w:p>
      <w:pPr>
        <w:pStyle w:val="BodyText"/>
        <w:spacing w:before="9"/>
        <w:rPr>
          <w:b/>
          <w:sz w:val="27"/>
        </w:rPr>
      </w:pPr>
    </w:p>
    <w:p>
      <w:pPr>
        <w:spacing w:before="1"/>
        <w:ind w:left="757" w:right="722" w:firstLine="0"/>
        <w:jc w:val="center"/>
        <w:rPr>
          <w:b/>
          <w:sz w:val="30"/>
        </w:rPr>
      </w:pPr>
      <w:r>
        <w:rPr>
          <w:b/>
          <w:sz w:val="30"/>
        </w:rPr>
        <w:t>Convener</w:t>
      </w:r>
    </w:p>
    <w:p>
      <w:pPr>
        <w:pStyle w:val="Heading6"/>
        <w:spacing w:line="320" w:lineRule="exact" w:before="230"/>
        <w:ind w:right="717"/>
      </w:pPr>
      <w:r>
        <w:rPr/>
        <w:t>Mr. Jafor Ahmed Khan</w:t>
      </w:r>
    </w:p>
    <w:p>
      <w:pPr>
        <w:spacing w:line="250" w:lineRule="exact" w:before="0"/>
        <w:ind w:left="4911" w:right="0" w:firstLine="0"/>
        <w:jc w:val="left"/>
        <w:rPr>
          <w:sz w:val="22"/>
        </w:rPr>
      </w:pPr>
      <w:r>
        <w:rPr>
          <w:sz w:val="22"/>
        </w:rPr>
        <w:t>(Deputy Secretary)</w:t>
      </w:r>
    </w:p>
    <w:p>
      <w:pPr>
        <w:spacing w:before="0"/>
        <w:ind w:left="3430" w:right="339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1"/>
        <w:ind w:left="755" w:right="724" w:firstLine="0"/>
        <w:jc w:val="center"/>
        <w:rPr>
          <w:b/>
          <w:sz w:val="30"/>
        </w:rPr>
      </w:pPr>
      <w:r>
        <w:rPr>
          <w:b/>
          <w:sz w:val="30"/>
        </w:rPr>
        <w:t>Members</w:t>
      </w:r>
    </w:p>
    <w:p>
      <w:pPr>
        <w:pStyle w:val="BodyText"/>
        <w:rPr>
          <w:b/>
          <w:sz w:val="20"/>
        </w:rPr>
      </w:pPr>
    </w:p>
    <w:p>
      <w:pPr>
        <w:pStyle w:val="BodyText"/>
        <w:spacing w:before="7"/>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6" w:right="72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792" w:top="1160" w:bottom="980" w:left="1140" w:right="960"/>
        </w:sectPr>
      </w:pPr>
    </w:p>
    <w:p>
      <w:pPr>
        <w:pStyle w:val="BodyText"/>
        <w:rPr>
          <w:b/>
          <w:sz w:val="20"/>
        </w:rPr>
      </w:pPr>
    </w:p>
    <w:p>
      <w:pPr>
        <w:pStyle w:val="BodyText"/>
        <w:spacing w:before="8"/>
        <w:rPr>
          <w:b/>
          <w:sz w:val="25"/>
        </w:rPr>
      </w:pPr>
    </w:p>
    <w:p>
      <w:pPr>
        <w:spacing w:before="86"/>
        <w:ind w:left="757" w:right="721" w:firstLine="0"/>
        <w:jc w:val="center"/>
        <w:rPr>
          <w:b/>
          <w:sz w:val="32"/>
        </w:rPr>
      </w:pPr>
      <w:r>
        <w:rPr>
          <w:b/>
          <w:sz w:val="32"/>
        </w:rPr>
        <w:t>PDs’ Forum</w:t>
      </w:r>
    </w:p>
    <w:p>
      <w:pPr>
        <w:pStyle w:val="BodyText"/>
        <w:spacing w:before="9"/>
        <w:rPr>
          <w:b/>
          <w:sz w:val="41"/>
        </w:rPr>
      </w:pPr>
    </w:p>
    <w:p>
      <w:pPr>
        <w:spacing w:before="0"/>
        <w:ind w:left="757" w:right="72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106" w:firstLine="974"/>
        <w:jc w:val="left"/>
        <w:rPr>
          <w:sz w:val="26"/>
        </w:rPr>
      </w:pPr>
      <w:r>
        <w:rPr>
          <w:sz w:val="26"/>
        </w:rPr>
        <w:t>Joint Director Bangladesh Bureau of Statistics</w:t>
      </w:r>
    </w:p>
    <w:p>
      <w:pPr>
        <w:pStyle w:val="BodyText"/>
        <w:spacing w:before="2"/>
        <w:rPr>
          <w:sz w:val="28"/>
        </w:rPr>
      </w:pPr>
    </w:p>
    <w:p>
      <w:pPr>
        <w:spacing w:before="0"/>
        <w:ind w:left="755" w:right="72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792" w:top="1160" w:bottom="980" w:left="1140" w:right="960"/>
        </w:sect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7"/>
        </w:rPr>
      </w:pPr>
    </w:p>
    <w:tbl>
      <w:tblPr>
        <w:tblW w:w="0" w:type="auto"/>
        <w:jc w:val="left"/>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8956"/>
      </w:tblGrid>
      <w:tr>
        <w:trPr>
          <w:trHeight w:val="348" w:hRule="atLeast"/>
        </w:trPr>
        <w:tc>
          <w:tcPr>
            <w:tcW w:w="536" w:type="dxa"/>
          </w:tcPr>
          <w:p>
            <w:pPr>
              <w:pStyle w:val="TableParagraph"/>
              <w:spacing w:line="266" w:lineRule="exact" w:before="0"/>
              <w:ind w:right="155"/>
              <w:rPr>
                <w:sz w:val="24"/>
              </w:rPr>
            </w:pPr>
            <w:r>
              <w:rPr>
                <w:sz w:val="24"/>
              </w:rPr>
              <w:t>1.</w:t>
            </w:r>
          </w:p>
        </w:tc>
        <w:tc>
          <w:tcPr>
            <w:tcW w:w="8956"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1" w:hRule="atLeast"/>
        </w:trPr>
        <w:tc>
          <w:tcPr>
            <w:tcW w:w="536" w:type="dxa"/>
          </w:tcPr>
          <w:p>
            <w:pPr>
              <w:pStyle w:val="TableParagraph"/>
              <w:spacing w:before="73"/>
              <w:ind w:right="143"/>
              <w:rPr>
                <w:sz w:val="24"/>
              </w:rPr>
            </w:pPr>
            <w:r>
              <w:rPr>
                <w:sz w:val="24"/>
              </w:rPr>
              <w:t>2.</w:t>
            </w:r>
          </w:p>
        </w:tc>
        <w:tc>
          <w:tcPr>
            <w:tcW w:w="8956" w:type="dxa"/>
          </w:tcPr>
          <w:p>
            <w:pPr>
              <w:pStyle w:val="TableParagraph"/>
              <w:spacing w:before="73"/>
              <w:ind w:left="143"/>
              <w:jc w:val="left"/>
              <w:rPr>
                <w:sz w:val="24"/>
              </w:rPr>
            </w:pPr>
            <w:r>
              <w:rPr>
                <w:sz w:val="24"/>
              </w:rPr>
              <w:t>Mr. Nasir Uddin Ahmmed, Deputy Director &amp; Ex. Focal Point Officer, BBS</w:t>
            </w:r>
          </w:p>
        </w:tc>
      </w:tr>
      <w:tr>
        <w:trPr>
          <w:trHeight w:val="432" w:hRule="atLeast"/>
        </w:trPr>
        <w:tc>
          <w:tcPr>
            <w:tcW w:w="536" w:type="dxa"/>
          </w:tcPr>
          <w:p>
            <w:pPr>
              <w:pStyle w:val="TableParagraph"/>
              <w:spacing w:before="73"/>
              <w:ind w:right="143"/>
              <w:rPr>
                <w:sz w:val="24"/>
              </w:rPr>
            </w:pPr>
            <w:r>
              <w:rPr>
                <w:sz w:val="24"/>
              </w:rPr>
              <w:t>3.</w:t>
            </w:r>
          </w:p>
        </w:tc>
        <w:tc>
          <w:tcPr>
            <w:tcW w:w="8956" w:type="dxa"/>
          </w:tcPr>
          <w:p>
            <w:pPr>
              <w:pStyle w:val="TableParagraph"/>
              <w:spacing w:before="73"/>
              <w:ind w:left="143"/>
              <w:jc w:val="left"/>
              <w:rPr>
                <w:sz w:val="24"/>
              </w:rPr>
            </w:pPr>
            <w:r>
              <w:rPr>
                <w:sz w:val="24"/>
              </w:rPr>
              <w:t>Mr. Md. Abdul Halim, Regional Statistical Officer, Rangpur, BBS</w:t>
            </w:r>
          </w:p>
        </w:tc>
      </w:tr>
      <w:tr>
        <w:trPr>
          <w:trHeight w:val="432" w:hRule="atLeast"/>
        </w:trPr>
        <w:tc>
          <w:tcPr>
            <w:tcW w:w="536" w:type="dxa"/>
          </w:tcPr>
          <w:p>
            <w:pPr>
              <w:pStyle w:val="TableParagraph"/>
              <w:spacing w:before="73"/>
              <w:ind w:right="143"/>
              <w:rPr>
                <w:sz w:val="24"/>
              </w:rPr>
            </w:pPr>
            <w:r>
              <w:rPr>
                <w:sz w:val="24"/>
              </w:rPr>
              <w:t>4.</w:t>
            </w:r>
          </w:p>
        </w:tc>
        <w:tc>
          <w:tcPr>
            <w:tcW w:w="8956" w:type="dxa"/>
          </w:tcPr>
          <w:p>
            <w:pPr>
              <w:pStyle w:val="TableParagraph"/>
              <w:spacing w:before="73"/>
              <w:ind w:left="143"/>
              <w:jc w:val="left"/>
              <w:rPr>
                <w:sz w:val="24"/>
              </w:rPr>
            </w:pPr>
            <w:r>
              <w:rPr>
                <w:sz w:val="24"/>
              </w:rPr>
              <w:t>Mr. Md. Mofizur Rahman, Programmer, Computer Wing, BBS</w:t>
            </w:r>
          </w:p>
        </w:tc>
      </w:tr>
      <w:tr>
        <w:trPr>
          <w:trHeight w:val="414" w:hRule="atLeast"/>
        </w:trPr>
        <w:tc>
          <w:tcPr>
            <w:tcW w:w="536" w:type="dxa"/>
          </w:tcPr>
          <w:p>
            <w:pPr>
              <w:pStyle w:val="TableParagraph"/>
              <w:spacing w:before="73"/>
              <w:ind w:right="143"/>
              <w:rPr>
                <w:sz w:val="24"/>
              </w:rPr>
            </w:pPr>
            <w:r>
              <w:rPr>
                <w:sz w:val="24"/>
              </w:rPr>
              <w:t>5.</w:t>
            </w:r>
          </w:p>
        </w:tc>
        <w:tc>
          <w:tcPr>
            <w:tcW w:w="8956" w:type="dxa"/>
          </w:tcPr>
          <w:p>
            <w:pPr>
              <w:pStyle w:val="TableParagraph"/>
              <w:spacing w:before="73"/>
              <w:ind w:left="143"/>
              <w:jc w:val="left"/>
              <w:rPr>
                <w:sz w:val="24"/>
              </w:rPr>
            </w:pPr>
            <w:r>
              <w:rPr>
                <w:sz w:val="24"/>
              </w:rPr>
              <w:t>Mr. Mohammad Abdullah, Assistant Statistical Officer, FA and MIS, BBS</w:t>
            </w:r>
          </w:p>
        </w:tc>
      </w:tr>
      <w:tr>
        <w:trPr>
          <w:trHeight w:val="396" w:hRule="atLeast"/>
        </w:trPr>
        <w:tc>
          <w:tcPr>
            <w:tcW w:w="536" w:type="dxa"/>
          </w:tcPr>
          <w:p>
            <w:pPr>
              <w:pStyle w:val="TableParagraph"/>
              <w:spacing w:before="55"/>
              <w:ind w:right="143"/>
              <w:rPr>
                <w:sz w:val="24"/>
              </w:rPr>
            </w:pPr>
            <w:r>
              <w:rPr>
                <w:sz w:val="24"/>
              </w:rPr>
              <w:t>6.</w:t>
            </w:r>
          </w:p>
        </w:tc>
        <w:tc>
          <w:tcPr>
            <w:tcW w:w="8956" w:type="dxa"/>
          </w:tcPr>
          <w:p>
            <w:pPr>
              <w:pStyle w:val="TableParagraph"/>
              <w:spacing w:before="55"/>
              <w:ind w:left="143"/>
              <w:jc w:val="left"/>
              <w:rPr>
                <w:sz w:val="24"/>
              </w:rPr>
            </w:pPr>
            <w:r>
              <w:rPr>
                <w:sz w:val="24"/>
              </w:rPr>
              <w:t>Mr. Md. Monzurul Islam, Upazila Statistical Officer, Chuadanga Sadar, BBS</w:t>
            </w:r>
          </w:p>
        </w:tc>
      </w:tr>
      <w:tr>
        <w:trPr>
          <w:trHeight w:val="414" w:hRule="atLeast"/>
        </w:trPr>
        <w:tc>
          <w:tcPr>
            <w:tcW w:w="536" w:type="dxa"/>
          </w:tcPr>
          <w:p>
            <w:pPr>
              <w:pStyle w:val="TableParagraph"/>
              <w:spacing w:before="55"/>
              <w:ind w:right="143"/>
              <w:rPr>
                <w:sz w:val="24"/>
              </w:rPr>
            </w:pPr>
            <w:r>
              <w:rPr>
                <w:sz w:val="24"/>
              </w:rPr>
              <w:t>7.</w:t>
            </w:r>
          </w:p>
        </w:tc>
        <w:tc>
          <w:tcPr>
            <w:tcW w:w="8956" w:type="dxa"/>
          </w:tcPr>
          <w:p>
            <w:pPr>
              <w:pStyle w:val="TableParagraph"/>
              <w:spacing w:before="55"/>
              <w:ind w:left="143"/>
              <w:jc w:val="left"/>
              <w:rPr>
                <w:sz w:val="24"/>
              </w:rPr>
            </w:pPr>
            <w:r>
              <w:rPr>
                <w:sz w:val="24"/>
              </w:rPr>
              <w:t>Mr. Md. Abdul Mannan, Administrative Officer, FA and MIS, BBS</w:t>
            </w:r>
          </w:p>
        </w:tc>
      </w:tr>
      <w:tr>
        <w:trPr>
          <w:trHeight w:val="348" w:hRule="atLeast"/>
        </w:trPr>
        <w:tc>
          <w:tcPr>
            <w:tcW w:w="536" w:type="dxa"/>
          </w:tcPr>
          <w:p>
            <w:pPr>
              <w:pStyle w:val="TableParagraph"/>
              <w:spacing w:line="256" w:lineRule="exact" w:before="73"/>
              <w:ind w:right="143"/>
              <w:rPr>
                <w:sz w:val="24"/>
              </w:rPr>
            </w:pPr>
            <w:r>
              <w:rPr>
                <w:sz w:val="24"/>
              </w:rPr>
              <w:t>8.</w:t>
            </w:r>
          </w:p>
        </w:tc>
        <w:tc>
          <w:tcPr>
            <w:tcW w:w="8956" w:type="dxa"/>
          </w:tcPr>
          <w:p>
            <w:pPr>
              <w:pStyle w:val="TableParagraph"/>
              <w:spacing w:line="256" w:lineRule="exact" w:before="73"/>
              <w:ind w:left="143"/>
              <w:jc w:val="left"/>
              <w:rPr>
                <w:sz w:val="22"/>
              </w:rPr>
            </w:pPr>
            <w:r>
              <w:rPr>
                <w:sz w:val="24"/>
              </w:rPr>
              <w:t>Mr. Md. Yeasin Miah, </w:t>
            </w:r>
            <w:r>
              <w:rPr>
                <w:sz w:val="22"/>
              </w:rPr>
              <w:t>Statistical Investigator, Upazila Statistical Office, Rupganj, Narayanganj</w:t>
            </w:r>
          </w:p>
        </w:tc>
      </w:tr>
    </w:tbl>
    <w:sectPr>
      <w:pgSz w:w="12240" w:h="15840"/>
      <w:pgMar w:header="722" w:footer="792" w:top="1160" w:bottom="980" w:left="1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ill Sans MT">
    <w:altName w:val="Gill Sans MT"/>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41.402649pt;width:22.05pt;height:15.3pt;mso-position-horizontal-relative:page;mso-position-vertical-relative:page;z-index:-288228352"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41.402649pt;width:18pt;height:15.3pt;mso-position-horizontal-relative:page;mso-position-vertical-relative:page;z-index:-288198656" type="#_x0000_t202" filled="false" stroked="false">
          <v:textbox inset="0,0,0,0">
            <w:txbxContent>
              <w:p>
                <w:pPr>
                  <w:pStyle w:val="BodyText"/>
                  <w:spacing w:before="10"/>
                  <w:ind w:left="60"/>
                </w:pPr>
                <w:r>
                  <w:rPr/>
                  <w:fldChar w:fldCharType="begin"/>
                </w:r>
                <w:r>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41.402649pt;width:18pt;height:15.3pt;mso-position-horizontal-relative:page;mso-position-vertical-relative:page;z-index:-288196608" type="#_x0000_t202" filled="false" stroked="false">
          <v:textbox inset="0,0,0,0">
            <w:txbxContent>
              <w:p>
                <w:pPr>
                  <w:pStyle w:val="BodyText"/>
                  <w:spacing w:before="10"/>
                  <w:ind w:left="60"/>
                </w:pPr>
                <w:r>
                  <w:rPr/>
                  <w:fldChar w:fldCharType="begin"/>
                </w:r>
                <w:r>
                  <w:rPr/>
                  <w:instrText> PAGE </w:instrText>
                </w:r>
                <w:r>
                  <w:rPr/>
                  <w:fldChar w:fldCharType="separate"/>
                </w:r>
                <w:r>
                  <w:rPr/>
                  <w:t>42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41.402649pt;width:24pt;height:15.3pt;mso-position-horizontal-relative:page;mso-position-vertical-relative:page;z-index:-288194560"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41.402649pt;width:18pt;height:15.3pt;mso-position-horizontal-relative:page;mso-position-vertical-relative:page;z-index:-2882263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41.402649pt;width:18pt;height:15.3pt;mso-position-horizontal-relative:page;mso-position-vertical-relative:page;z-index:-288223232"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41.402649pt;width:18pt;height:15.3pt;mso-position-horizontal-relative:page;mso-position-vertical-relative:page;z-index:-288219136"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41.402649pt;width:18pt;height:15.3pt;mso-position-horizontal-relative:page;mso-position-vertical-relative:page;z-index:-288215040"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41.402649pt;width:18pt;height:15.3pt;mso-position-horizontal-relative:page;mso-position-vertical-relative:page;z-index:-288210944"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41.402649pt;width:18pt;height:15.3pt;mso-position-horizontal-relative:page;mso-position-vertical-relative:page;z-index:-288207872"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41.402649pt;width:18pt;height:15.3pt;mso-position-horizontal-relative:page;mso-position-vertical-relative:page;z-index:-288204800" type="#_x0000_t202" filled="false" stroked="false">
          <v:textbox inset="0,0,0,0">
            <w:txbxContent>
              <w:p>
                <w:pPr>
                  <w:pStyle w:val="BodyText"/>
                  <w:spacing w:before="10"/>
                  <w:ind w:left="60"/>
                </w:pPr>
                <w:r>
                  <w:rPr/>
                  <w:fldChar w:fldCharType="begin"/>
                </w:r>
                <w:r>
                  <w:rPr/>
                  <w:instrText> PAGE </w:instrText>
                </w:r>
                <w:r>
                  <w:rPr/>
                  <w:fldChar w:fldCharType="separate"/>
                </w:r>
                <w:r>
                  <w:rPr/>
                  <w:t>39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41.402649pt;width:18pt;height:15.3pt;mso-position-horizontal-relative:page;mso-position-vertical-relative:page;z-index:-288201728" type="#_x0000_t202" filled="false" stroked="false">
          <v:textbox inset="0,0,0,0">
            <w:txbxContent>
              <w:p>
                <w:pPr>
                  <w:pStyle w:val="BodyText"/>
                  <w:spacing w:before="10"/>
                  <w:ind w:left="60"/>
                </w:pPr>
                <w:r>
                  <w:rPr/>
                  <w:fldChar w:fldCharType="begin"/>
                </w:r>
                <w:r>
                  <w:rPr/>
                  <w:instrText> PAGE </w:instrText>
                </w:r>
                <w:r>
                  <w:rPr/>
                  <w:fldChar w:fldCharType="separate"/>
                </w:r>
                <w:r>
                  <w:rPr/>
                  <w:t>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88229376"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8200704"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r>
      <w:rPr/>
      <w:pict>
        <v:shape style="position:absolute;margin-left:71.024002pt;margin-top:71.362106pt;width:475.45pt;height:24.4pt;mso-position-horizontal-relative:page;mso-position-vertical-relative:page;z-index:-288199680" type="#_x0000_t202" filled="false" stroked="false">
          <v:textbox inset="0,0,0,0">
            <w:txbxContent>
              <w:p>
                <w:pPr>
                  <w:spacing w:line="251" w:lineRule="exact" w:before="11"/>
                  <w:ind w:left="20" w:right="0" w:firstLine="0"/>
                  <w:jc w:val="left"/>
                  <w:rPr>
                    <w:b/>
                    <w:sz w:val="22"/>
                  </w:rPr>
                </w:pPr>
                <w:r>
                  <w:rPr>
                    <w:b/>
                    <w:sz w:val="22"/>
                  </w:rPr>
                  <w:t>4.43 Area and production of jackfruit, banana and pineapple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8197632"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8195584"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8227328"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8225280"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r>
      <w:rPr/>
      <w:pict>
        <v:shape style="position:absolute;margin-left:71.024002pt;margin-top:71.362106pt;width:480.85pt;height:24.4pt;mso-position-horizontal-relative:page;mso-position-vertical-relative:page;z-index:-288224256" type="#_x0000_t202" filled="false" stroked="false">
          <v:textbox inset="0,0,0,0">
            <w:txbxContent>
              <w:p>
                <w:pPr>
                  <w:spacing w:line="251" w:lineRule="exact" w:before="11"/>
                  <w:ind w:left="20" w:right="0" w:firstLine="0"/>
                  <w:jc w:val="left"/>
                  <w:rPr>
                    <w:b/>
                    <w:sz w:val="22"/>
                  </w:rPr>
                </w:pPr>
                <w:r>
                  <w:rPr>
                    <w:b/>
                    <w:sz w:val="22"/>
                  </w:rPr>
                  <w:t>4.22 Area and production of lentil (masur), mug and maize crops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8222208"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r>
      <w:rPr/>
      <w:pict>
        <v:shape style="position:absolute;margin-left:71.024002pt;margin-top:71.362106pt;width:206.55pt;height:14.25pt;mso-position-horizontal-relative:page;mso-position-vertical-relative:page;z-index:-288221184" type="#_x0000_t202" filled="false" stroked="false">
          <v:textbox inset="0,0,0,0">
            <w:txbxContent>
              <w:p>
                <w:pPr>
                  <w:spacing w:before="11"/>
                  <w:ind w:left="20" w:right="0" w:firstLine="0"/>
                  <w:jc w:val="left"/>
                  <w:rPr>
                    <w:b/>
                    <w:sz w:val="22"/>
                  </w:rPr>
                </w:pPr>
                <w:r>
                  <w:rPr>
                    <w:b/>
                    <w:sz w:val="22"/>
                  </w:rPr>
                  <w:t>4.25 Area and production of potato 2009-10</w:t>
                </w:r>
              </w:p>
            </w:txbxContent>
          </v:textbox>
          <w10:wrap type="none"/>
        </v:shape>
      </w:pict>
    </w:r>
    <w:r>
      <w:rPr/>
      <w:pict>
        <v:shape style="position:absolute;margin-left:395.309998pt;margin-top:83.759979pt;width:156.6pt;height:12pt;mso-position-horizontal-relative:page;mso-position-vertical-relative:page;z-index:-288220160"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8218112"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r>
      <w:rPr/>
      <w:pict>
        <v:shape style="position:absolute;margin-left:71.024002pt;margin-top:71.362106pt;width:294.25pt;height:14.25pt;mso-position-horizontal-relative:page;mso-position-vertical-relative:page;z-index:-288217088" type="#_x0000_t202" filled="false" stroked="false">
          <v:textbox inset="0,0,0,0">
            <w:txbxContent>
              <w:p>
                <w:pPr>
                  <w:spacing w:before="11"/>
                  <w:ind w:left="20" w:right="0" w:firstLine="0"/>
                  <w:jc w:val="left"/>
                  <w:rPr>
                    <w:b/>
                    <w:sz w:val="22"/>
                  </w:rPr>
                </w:pPr>
                <w:r>
                  <w:rPr>
                    <w:b/>
                    <w:sz w:val="22"/>
                  </w:rPr>
                  <w:t>4.28 Area and production of pepper, onion and garlic 2010-11</w:t>
                </w:r>
              </w:p>
            </w:txbxContent>
          </v:textbox>
          <w10:wrap type="none"/>
        </v:shape>
      </w:pict>
    </w:r>
    <w:r>
      <w:rPr/>
      <w:pict>
        <v:shape style="position:absolute;margin-left:390.029999pt;margin-top:83.759979pt;width:156.4pt;height:12pt;mso-position-horizontal-relative:page;mso-position-vertical-relative:page;z-index:-288216064"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8214016"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r>
      <w:rPr/>
      <w:pict>
        <v:shape style="position:absolute;margin-left:71.024002pt;margin-top:71.362106pt;width:271.350pt;height:14.25pt;mso-position-horizontal-relative:page;mso-position-vertical-relative:page;z-index:-288212992" type="#_x0000_t202" filled="false" stroked="false">
          <v:textbox inset="0,0,0,0">
            <w:txbxContent>
              <w:p>
                <w:pPr>
                  <w:spacing w:before="11"/>
                  <w:ind w:left="20" w:right="0" w:firstLine="0"/>
                  <w:jc w:val="left"/>
                  <w:rPr>
                    <w:b/>
                    <w:sz w:val="22"/>
                  </w:rPr>
                </w:pPr>
                <w:r>
                  <w:rPr>
                    <w:b/>
                    <w:sz w:val="22"/>
                  </w:rPr>
                  <w:t>4.31 Area and production of turmeric and ginger 2009-10</w:t>
                </w:r>
              </w:p>
            </w:txbxContent>
          </v:textbox>
          <w10:wrap type="none"/>
        </v:shape>
      </w:pict>
    </w:r>
    <w:r>
      <w:rPr/>
      <w:pict>
        <v:shape style="position:absolute;margin-left:389.910004pt;margin-top:83.759979pt;width:156.550pt;height:12pt;mso-position-horizontal-relative:page;mso-position-vertical-relative:page;z-index:-288211968"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8209920"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r>
      <w:rPr/>
      <w:pict>
        <v:shape style="position:absolute;margin-left:71.024002pt;margin-top:71.362106pt;width:475.4pt;height:24.4pt;mso-position-horizontal-relative:page;mso-position-vertical-relative:page;z-index:-288208896" type="#_x0000_t202" filled="false" stroked="false">
          <v:textbox inset="0,0,0,0">
            <w:txbxContent>
              <w:p>
                <w:pPr>
                  <w:spacing w:line="251" w:lineRule="exact" w:before="11"/>
                  <w:ind w:left="20" w:right="0" w:firstLine="0"/>
                  <w:jc w:val="left"/>
                  <w:rPr>
                    <w:b/>
                    <w:sz w:val="22"/>
                  </w:rPr>
                </w:pPr>
                <w:r>
                  <w:rPr>
                    <w:b/>
                    <w:sz w:val="22"/>
                  </w:rPr>
                  <w:t>4.34 Area and production of pumpkin, parble (potol) and cabbage 2010-11</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8206848"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r>
      <w:rPr/>
      <w:pict>
        <v:shape style="position:absolute;margin-left:71.024002pt;margin-top:71.362106pt;width:475.3pt;height:24.4pt;mso-position-horizontal-relative:page;mso-position-vertical-relative:page;z-index:-288205824" type="#_x0000_t202" filled="false" stroked="false">
          <v:textbox inset="0,0,0,0">
            <w:txbxContent>
              <w:p>
                <w:pPr>
                  <w:spacing w:line="251" w:lineRule="exact" w:before="11"/>
                  <w:ind w:left="20" w:right="0" w:firstLine="0"/>
                  <w:jc w:val="left"/>
                  <w:rPr>
                    <w:b/>
                    <w:sz w:val="22"/>
                  </w:rPr>
                </w:pPr>
                <w:r>
                  <w:rPr>
                    <w:b/>
                    <w:sz w:val="22"/>
                  </w:rPr>
                  <w:t>4.37 Area and production of brinjal, lady’s finger and arum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8203776" type="#_x0000_t202" filled="false" stroked="false">
          <v:textbox inset="0,0,0,0">
            <w:txbxContent>
              <w:p>
                <w:pPr>
                  <w:spacing w:before="10"/>
                  <w:ind w:left="291" w:right="-2" w:hanging="272"/>
                  <w:jc w:val="left"/>
                  <w:rPr>
                    <w:i/>
                    <w:sz w:val="20"/>
                  </w:rPr>
                </w:pPr>
                <w:r>
                  <w:rPr>
                    <w:i/>
                    <w:sz w:val="20"/>
                  </w:rPr>
                  <w:t>District Statistics 2011 </w:t>
                </w:r>
                <w:r>
                  <w:rPr>
                    <w:i/>
                    <w:sz w:val="20"/>
                  </w:rPr>
                  <w:t>Gaibandha District</w:t>
                </w:r>
              </w:p>
            </w:txbxContent>
          </v:textbox>
          <w10:wrap type="none"/>
        </v:shape>
      </w:pict>
    </w:r>
    <w:r>
      <w:rPr/>
      <w:pict>
        <v:shape style="position:absolute;margin-left:71.024002pt;margin-top:71.362106pt;width:475.4pt;height:24.4pt;mso-position-horizontal-relative:page;mso-position-vertical-relative:page;z-index:-288202752" type="#_x0000_t202" filled="false" stroked="false">
          <v:textbox inset="0,0,0,0">
            <w:txbxContent>
              <w:p>
                <w:pPr>
                  <w:spacing w:line="251" w:lineRule="exact" w:before="11"/>
                  <w:ind w:left="20" w:right="0" w:firstLine="0"/>
                  <w:jc w:val="left"/>
                  <w:rPr>
                    <w:b/>
                    <w:sz w:val="22"/>
                  </w:rPr>
                </w:pPr>
                <w:r>
                  <w:rPr>
                    <w:b/>
                    <w:sz w:val="22"/>
                  </w:rPr>
                  <w:t>4.40 Area and production of papaya, guava, lime and lemon 2010-11</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4">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53">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52">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51">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8" w:hanging="608"/>
      </w:pPr>
      <w:rPr>
        <w:rFonts w:hint="default"/>
        <w:lang w:val="en-us" w:eastAsia="en-us" w:bidi="en-us"/>
      </w:rPr>
    </w:lvl>
    <w:lvl w:ilvl="3">
      <w:start w:val="0"/>
      <w:numFmt w:val="bullet"/>
      <w:lvlText w:val="•"/>
      <w:lvlJc w:val="left"/>
      <w:pPr>
        <w:ind w:left="3672" w:hanging="608"/>
      </w:pPr>
      <w:rPr>
        <w:rFonts w:hint="default"/>
        <w:lang w:val="en-us" w:eastAsia="en-us" w:bidi="en-us"/>
      </w:rPr>
    </w:lvl>
    <w:lvl w:ilvl="4">
      <w:start w:val="0"/>
      <w:numFmt w:val="bullet"/>
      <w:lvlText w:val="•"/>
      <w:lvlJc w:val="left"/>
      <w:pPr>
        <w:ind w:left="4596" w:hanging="608"/>
      </w:pPr>
      <w:rPr>
        <w:rFonts w:hint="default"/>
        <w:lang w:val="en-us" w:eastAsia="en-us" w:bidi="en-us"/>
      </w:rPr>
    </w:lvl>
    <w:lvl w:ilvl="5">
      <w:start w:val="0"/>
      <w:numFmt w:val="bullet"/>
      <w:lvlText w:val="•"/>
      <w:lvlJc w:val="left"/>
      <w:pPr>
        <w:ind w:left="5520" w:hanging="608"/>
      </w:pPr>
      <w:rPr>
        <w:rFonts w:hint="default"/>
        <w:lang w:val="en-us" w:eastAsia="en-us" w:bidi="en-us"/>
      </w:rPr>
    </w:lvl>
    <w:lvl w:ilvl="6">
      <w:start w:val="0"/>
      <w:numFmt w:val="bullet"/>
      <w:lvlText w:val="•"/>
      <w:lvlJc w:val="left"/>
      <w:pPr>
        <w:ind w:left="6444" w:hanging="608"/>
      </w:pPr>
      <w:rPr>
        <w:rFonts w:hint="default"/>
        <w:lang w:val="en-us" w:eastAsia="en-us" w:bidi="en-us"/>
      </w:rPr>
    </w:lvl>
    <w:lvl w:ilvl="7">
      <w:start w:val="0"/>
      <w:numFmt w:val="bullet"/>
      <w:lvlText w:val="•"/>
      <w:lvlJc w:val="left"/>
      <w:pPr>
        <w:ind w:left="7368" w:hanging="608"/>
      </w:pPr>
      <w:rPr>
        <w:rFonts w:hint="default"/>
        <w:lang w:val="en-us" w:eastAsia="en-us" w:bidi="en-us"/>
      </w:rPr>
    </w:lvl>
    <w:lvl w:ilvl="8">
      <w:start w:val="0"/>
      <w:numFmt w:val="bullet"/>
      <w:lvlText w:val="•"/>
      <w:lvlJc w:val="left"/>
      <w:pPr>
        <w:ind w:left="8292" w:hanging="608"/>
      </w:pPr>
      <w:rPr>
        <w:rFonts w:hint="default"/>
        <w:lang w:val="en-us" w:eastAsia="en-us" w:bidi="en-us"/>
      </w:rPr>
    </w:lvl>
  </w:abstractNum>
  <w:abstractNum w:abstractNumId="50">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9">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48">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47">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46">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45">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2"/>
      </w:pPr>
      <w:rPr>
        <w:rFonts w:hint="default"/>
        <w:lang w:val="en-us" w:eastAsia="en-us" w:bidi="en-us"/>
      </w:rPr>
    </w:lvl>
    <w:lvl w:ilvl="2">
      <w:start w:val="0"/>
      <w:numFmt w:val="bullet"/>
      <w:lvlText w:val="•"/>
      <w:lvlJc w:val="left"/>
      <w:pPr>
        <w:ind w:left="3436" w:hanging="202"/>
      </w:pPr>
      <w:rPr>
        <w:rFonts w:hint="default"/>
        <w:lang w:val="en-us" w:eastAsia="en-us" w:bidi="en-us"/>
      </w:rPr>
    </w:lvl>
    <w:lvl w:ilvl="3">
      <w:start w:val="0"/>
      <w:numFmt w:val="bullet"/>
      <w:lvlText w:val="•"/>
      <w:lvlJc w:val="left"/>
      <w:pPr>
        <w:ind w:left="4274" w:hanging="202"/>
      </w:pPr>
      <w:rPr>
        <w:rFonts w:hint="default"/>
        <w:lang w:val="en-us" w:eastAsia="en-us" w:bidi="en-us"/>
      </w:rPr>
    </w:lvl>
    <w:lvl w:ilvl="4">
      <w:start w:val="0"/>
      <w:numFmt w:val="bullet"/>
      <w:lvlText w:val="•"/>
      <w:lvlJc w:val="left"/>
      <w:pPr>
        <w:ind w:left="5112" w:hanging="202"/>
      </w:pPr>
      <w:rPr>
        <w:rFonts w:hint="default"/>
        <w:lang w:val="en-us" w:eastAsia="en-us" w:bidi="en-us"/>
      </w:rPr>
    </w:lvl>
    <w:lvl w:ilvl="5">
      <w:start w:val="0"/>
      <w:numFmt w:val="bullet"/>
      <w:lvlText w:val="•"/>
      <w:lvlJc w:val="left"/>
      <w:pPr>
        <w:ind w:left="5950" w:hanging="202"/>
      </w:pPr>
      <w:rPr>
        <w:rFonts w:hint="default"/>
        <w:lang w:val="en-us" w:eastAsia="en-us" w:bidi="en-us"/>
      </w:rPr>
    </w:lvl>
    <w:lvl w:ilvl="6">
      <w:start w:val="0"/>
      <w:numFmt w:val="bullet"/>
      <w:lvlText w:val="•"/>
      <w:lvlJc w:val="left"/>
      <w:pPr>
        <w:ind w:left="6788" w:hanging="202"/>
      </w:pPr>
      <w:rPr>
        <w:rFonts w:hint="default"/>
        <w:lang w:val="en-us" w:eastAsia="en-us" w:bidi="en-us"/>
      </w:rPr>
    </w:lvl>
    <w:lvl w:ilvl="7">
      <w:start w:val="0"/>
      <w:numFmt w:val="bullet"/>
      <w:lvlText w:val="•"/>
      <w:lvlJc w:val="left"/>
      <w:pPr>
        <w:ind w:left="7626" w:hanging="202"/>
      </w:pPr>
      <w:rPr>
        <w:rFonts w:hint="default"/>
        <w:lang w:val="en-us" w:eastAsia="en-us" w:bidi="en-us"/>
      </w:rPr>
    </w:lvl>
    <w:lvl w:ilvl="8">
      <w:start w:val="0"/>
      <w:numFmt w:val="bullet"/>
      <w:lvlText w:val="•"/>
      <w:lvlJc w:val="left"/>
      <w:pPr>
        <w:ind w:left="8464" w:hanging="202"/>
      </w:pPr>
      <w:rPr>
        <w:rFonts w:hint="default"/>
        <w:lang w:val="en-us" w:eastAsia="en-us" w:bidi="en-us"/>
      </w:rPr>
    </w:lvl>
  </w:abstractNum>
  <w:abstractNum w:abstractNumId="44">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43">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42">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4"/>
      </w:pPr>
      <w:rPr>
        <w:rFonts w:hint="default"/>
        <w:lang w:val="en-us" w:eastAsia="en-us" w:bidi="en-us"/>
      </w:rPr>
    </w:lvl>
    <w:lvl w:ilvl="2">
      <w:start w:val="0"/>
      <w:numFmt w:val="bullet"/>
      <w:lvlText w:val="•"/>
      <w:lvlJc w:val="left"/>
      <w:pPr>
        <w:ind w:left="3436" w:hanging="204"/>
      </w:pPr>
      <w:rPr>
        <w:rFonts w:hint="default"/>
        <w:lang w:val="en-us" w:eastAsia="en-us" w:bidi="en-us"/>
      </w:rPr>
    </w:lvl>
    <w:lvl w:ilvl="3">
      <w:start w:val="0"/>
      <w:numFmt w:val="bullet"/>
      <w:lvlText w:val="•"/>
      <w:lvlJc w:val="left"/>
      <w:pPr>
        <w:ind w:left="4274" w:hanging="204"/>
      </w:pPr>
      <w:rPr>
        <w:rFonts w:hint="default"/>
        <w:lang w:val="en-us" w:eastAsia="en-us" w:bidi="en-us"/>
      </w:rPr>
    </w:lvl>
    <w:lvl w:ilvl="4">
      <w:start w:val="0"/>
      <w:numFmt w:val="bullet"/>
      <w:lvlText w:val="•"/>
      <w:lvlJc w:val="left"/>
      <w:pPr>
        <w:ind w:left="5112" w:hanging="204"/>
      </w:pPr>
      <w:rPr>
        <w:rFonts w:hint="default"/>
        <w:lang w:val="en-us" w:eastAsia="en-us" w:bidi="en-us"/>
      </w:rPr>
    </w:lvl>
    <w:lvl w:ilvl="5">
      <w:start w:val="0"/>
      <w:numFmt w:val="bullet"/>
      <w:lvlText w:val="•"/>
      <w:lvlJc w:val="left"/>
      <w:pPr>
        <w:ind w:left="5950" w:hanging="204"/>
      </w:pPr>
      <w:rPr>
        <w:rFonts w:hint="default"/>
        <w:lang w:val="en-us" w:eastAsia="en-us" w:bidi="en-us"/>
      </w:rPr>
    </w:lvl>
    <w:lvl w:ilvl="6">
      <w:start w:val="0"/>
      <w:numFmt w:val="bullet"/>
      <w:lvlText w:val="•"/>
      <w:lvlJc w:val="left"/>
      <w:pPr>
        <w:ind w:left="6788" w:hanging="204"/>
      </w:pPr>
      <w:rPr>
        <w:rFonts w:hint="default"/>
        <w:lang w:val="en-us" w:eastAsia="en-us" w:bidi="en-us"/>
      </w:rPr>
    </w:lvl>
    <w:lvl w:ilvl="7">
      <w:start w:val="0"/>
      <w:numFmt w:val="bullet"/>
      <w:lvlText w:val="•"/>
      <w:lvlJc w:val="left"/>
      <w:pPr>
        <w:ind w:left="7626" w:hanging="204"/>
      </w:pPr>
      <w:rPr>
        <w:rFonts w:hint="default"/>
        <w:lang w:val="en-us" w:eastAsia="en-us" w:bidi="en-us"/>
      </w:rPr>
    </w:lvl>
    <w:lvl w:ilvl="8">
      <w:start w:val="0"/>
      <w:numFmt w:val="bullet"/>
      <w:lvlText w:val="•"/>
      <w:lvlJc w:val="left"/>
      <w:pPr>
        <w:ind w:left="8464" w:hanging="204"/>
      </w:pPr>
      <w:rPr>
        <w:rFonts w:hint="default"/>
        <w:lang w:val="en-us" w:eastAsia="en-us" w:bidi="en-us"/>
      </w:rPr>
    </w:lvl>
  </w:abstractNum>
  <w:abstractNum w:abstractNumId="41">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40">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9">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2" w:hanging="204"/>
      </w:pPr>
      <w:rPr>
        <w:rFonts w:hint="default"/>
        <w:lang w:val="en-us" w:eastAsia="en-us" w:bidi="en-us"/>
      </w:rPr>
    </w:lvl>
    <w:lvl w:ilvl="2">
      <w:start w:val="0"/>
      <w:numFmt w:val="bullet"/>
      <w:lvlText w:val="•"/>
      <w:lvlJc w:val="left"/>
      <w:pPr>
        <w:ind w:left="3484" w:hanging="204"/>
      </w:pPr>
      <w:rPr>
        <w:rFonts w:hint="default"/>
        <w:lang w:val="en-us" w:eastAsia="en-us" w:bidi="en-us"/>
      </w:rPr>
    </w:lvl>
    <w:lvl w:ilvl="3">
      <w:start w:val="0"/>
      <w:numFmt w:val="bullet"/>
      <w:lvlText w:val="•"/>
      <w:lvlJc w:val="left"/>
      <w:pPr>
        <w:ind w:left="4316" w:hanging="204"/>
      </w:pPr>
      <w:rPr>
        <w:rFonts w:hint="default"/>
        <w:lang w:val="en-us" w:eastAsia="en-us" w:bidi="en-us"/>
      </w:rPr>
    </w:lvl>
    <w:lvl w:ilvl="4">
      <w:start w:val="0"/>
      <w:numFmt w:val="bullet"/>
      <w:lvlText w:val="•"/>
      <w:lvlJc w:val="left"/>
      <w:pPr>
        <w:ind w:left="5148" w:hanging="204"/>
      </w:pPr>
      <w:rPr>
        <w:rFonts w:hint="default"/>
        <w:lang w:val="en-us" w:eastAsia="en-us" w:bidi="en-us"/>
      </w:rPr>
    </w:lvl>
    <w:lvl w:ilvl="5">
      <w:start w:val="0"/>
      <w:numFmt w:val="bullet"/>
      <w:lvlText w:val="•"/>
      <w:lvlJc w:val="left"/>
      <w:pPr>
        <w:ind w:left="5980" w:hanging="204"/>
      </w:pPr>
      <w:rPr>
        <w:rFonts w:hint="default"/>
        <w:lang w:val="en-us" w:eastAsia="en-us" w:bidi="en-us"/>
      </w:rPr>
    </w:lvl>
    <w:lvl w:ilvl="6">
      <w:start w:val="0"/>
      <w:numFmt w:val="bullet"/>
      <w:lvlText w:val="•"/>
      <w:lvlJc w:val="left"/>
      <w:pPr>
        <w:ind w:left="6812" w:hanging="204"/>
      </w:pPr>
      <w:rPr>
        <w:rFonts w:hint="default"/>
        <w:lang w:val="en-us" w:eastAsia="en-us" w:bidi="en-us"/>
      </w:rPr>
    </w:lvl>
    <w:lvl w:ilvl="7">
      <w:start w:val="0"/>
      <w:numFmt w:val="bullet"/>
      <w:lvlText w:val="•"/>
      <w:lvlJc w:val="left"/>
      <w:pPr>
        <w:ind w:left="7644" w:hanging="204"/>
      </w:pPr>
      <w:rPr>
        <w:rFonts w:hint="default"/>
        <w:lang w:val="en-us" w:eastAsia="en-us" w:bidi="en-us"/>
      </w:rPr>
    </w:lvl>
    <w:lvl w:ilvl="8">
      <w:start w:val="0"/>
      <w:numFmt w:val="bullet"/>
      <w:lvlText w:val="•"/>
      <w:lvlJc w:val="left"/>
      <w:pPr>
        <w:ind w:left="8476" w:hanging="204"/>
      </w:pPr>
      <w:rPr>
        <w:rFonts w:hint="default"/>
        <w:lang w:val="en-us" w:eastAsia="en-us" w:bidi="en-us"/>
      </w:rPr>
    </w:lvl>
  </w:abstractNum>
  <w:abstractNum w:abstractNumId="38">
    <w:multiLevelType w:val="hybridMultilevel"/>
    <w:lvl w:ilvl="0">
      <w:start w:val="4"/>
      <w:numFmt w:val="decimal"/>
      <w:lvlText w:val="%1"/>
      <w:lvlJc w:val="left"/>
      <w:pPr>
        <w:ind w:left="742" w:hanging="442"/>
        <w:jc w:val="left"/>
      </w:pPr>
      <w:rPr>
        <w:rFonts w:hint="default"/>
        <w:lang w:val="en-us" w:eastAsia="en-us" w:bidi="en-us"/>
      </w:rPr>
    </w:lvl>
    <w:lvl w:ilvl="1">
      <w:start w:val="4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95" w:hanging="442"/>
      </w:pPr>
      <w:rPr>
        <w:rFonts w:hint="default"/>
        <w:lang w:val="en-us" w:eastAsia="en-us" w:bidi="en-us"/>
      </w:rPr>
    </w:lvl>
    <w:lvl w:ilvl="3">
      <w:start w:val="0"/>
      <w:numFmt w:val="bullet"/>
      <w:lvlText w:val="•"/>
      <w:lvlJc w:val="left"/>
      <w:pPr>
        <w:ind w:left="2472" w:hanging="442"/>
      </w:pPr>
      <w:rPr>
        <w:rFonts w:hint="default"/>
        <w:lang w:val="en-us" w:eastAsia="en-us" w:bidi="en-us"/>
      </w:rPr>
    </w:lvl>
    <w:lvl w:ilvl="4">
      <w:start w:val="0"/>
      <w:numFmt w:val="bullet"/>
      <w:lvlText w:val="•"/>
      <w:lvlJc w:val="left"/>
      <w:pPr>
        <w:ind w:left="3050" w:hanging="442"/>
      </w:pPr>
      <w:rPr>
        <w:rFonts w:hint="default"/>
        <w:lang w:val="en-us" w:eastAsia="en-us" w:bidi="en-us"/>
      </w:rPr>
    </w:lvl>
    <w:lvl w:ilvl="5">
      <w:start w:val="0"/>
      <w:numFmt w:val="bullet"/>
      <w:lvlText w:val="•"/>
      <w:lvlJc w:val="left"/>
      <w:pPr>
        <w:ind w:left="3627" w:hanging="442"/>
      </w:pPr>
      <w:rPr>
        <w:rFonts w:hint="default"/>
        <w:lang w:val="en-us" w:eastAsia="en-us" w:bidi="en-us"/>
      </w:rPr>
    </w:lvl>
    <w:lvl w:ilvl="6">
      <w:start w:val="0"/>
      <w:numFmt w:val="bullet"/>
      <w:lvlText w:val="•"/>
      <w:lvlJc w:val="left"/>
      <w:pPr>
        <w:ind w:left="4205" w:hanging="442"/>
      </w:pPr>
      <w:rPr>
        <w:rFonts w:hint="default"/>
        <w:lang w:val="en-us" w:eastAsia="en-us" w:bidi="en-us"/>
      </w:rPr>
    </w:lvl>
    <w:lvl w:ilvl="7">
      <w:start w:val="0"/>
      <w:numFmt w:val="bullet"/>
      <w:lvlText w:val="•"/>
      <w:lvlJc w:val="left"/>
      <w:pPr>
        <w:ind w:left="4782" w:hanging="442"/>
      </w:pPr>
      <w:rPr>
        <w:rFonts w:hint="default"/>
        <w:lang w:val="en-us" w:eastAsia="en-us" w:bidi="en-us"/>
      </w:rPr>
    </w:lvl>
    <w:lvl w:ilvl="8">
      <w:start w:val="0"/>
      <w:numFmt w:val="bullet"/>
      <w:lvlText w:val="•"/>
      <w:lvlJc w:val="left"/>
      <w:pPr>
        <w:ind w:left="5360" w:hanging="442"/>
      </w:pPr>
      <w:rPr>
        <w:rFonts w:hint="default"/>
        <w:lang w:val="en-us" w:eastAsia="en-us" w:bidi="en-us"/>
      </w:rPr>
    </w:lvl>
  </w:abstractNum>
  <w:abstractNum w:abstractNumId="37">
    <w:multiLevelType w:val="hybridMultilevel"/>
    <w:lvl w:ilvl="0">
      <w:start w:val="4"/>
      <w:numFmt w:val="decimal"/>
      <w:lvlText w:val="%1"/>
      <w:lvlJc w:val="left"/>
      <w:pPr>
        <w:ind w:left="742" w:hanging="442"/>
        <w:jc w:val="left"/>
      </w:pPr>
      <w:rPr>
        <w:rFonts w:hint="default"/>
        <w:lang w:val="en-us" w:eastAsia="en-us" w:bidi="en-us"/>
      </w:rPr>
    </w:lvl>
    <w:lvl w:ilvl="1">
      <w:start w:val="41"/>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6">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49" w:hanging="442"/>
      </w:pPr>
      <w:rPr>
        <w:rFonts w:hint="default"/>
        <w:lang w:val="en-us" w:eastAsia="en-us" w:bidi="en-us"/>
      </w:rPr>
    </w:lvl>
    <w:lvl w:ilvl="3">
      <w:start w:val="0"/>
      <w:numFmt w:val="bullet"/>
      <w:lvlText w:val="•"/>
      <w:lvlJc w:val="left"/>
      <w:pPr>
        <w:ind w:left="2404" w:hanging="442"/>
      </w:pPr>
      <w:rPr>
        <w:rFonts w:hint="default"/>
        <w:lang w:val="en-us" w:eastAsia="en-us" w:bidi="en-us"/>
      </w:rPr>
    </w:lvl>
    <w:lvl w:ilvl="4">
      <w:start w:val="0"/>
      <w:numFmt w:val="bullet"/>
      <w:lvlText w:val="•"/>
      <w:lvlJc w:val="left"/>
      <w:pPr>
        <w:ind w:left="2959" w:hanging="442"/>
      </w:pPr>
      <w:rPr>
        <w:rFonts w:hint="default"/>
        <w:lang w:val="en-us" w:eastAsia="en-us" w:bidi="en-us"/>
      </w:rPr>
    </w:lvl>
    <w:lvl w:ilvl="5">
      <w:start w:val="0"/>
      <w:numFmt w:val="bullet"/>
      <w:lvlText w:val="•"/>
      <w:lvlJc w:val="left"/>
      <w:pPr>
        <w:ind w:left="3514" w:hanging="442"/>
      </w:pPr>
      <w:rPr>
        <w:rFonts w:hint="default"/>
        <w:lang w:val="en-us" w:eastAsia="en-us" w:bidi="en-us"/>
      </w:rPr>
    </w:lvl>
    <w:lvl w:ilvl="6">
      <w:start w:val="0"/>
      <w:numFmt w:val="bullet"/>
      <w:lvlText w:val="•"/>
      <w:lvlJc w:val="left"/>
      <w:pPr>
        <w:ind w:left="4069" w:hanging="442"/>
      </w:pPr>
      <w:rPr>
        <w:rFonts w:hint="default"/>
        <w:lang w:val="en-us" w:eastAsia="en-us" w:bidi="en-us"/>
      </w:rPr>
    </w:lvl>
    <w:lvl w:ilvl="7">
      <w:start w:val="0"/>
      <w:numFmt w:val="bullet"/>
      <w:lvlText w:val="•"/>
      <w:lvlJc w:val="left"/>
      <w:pPr>
        <w:ind w:left="4624" w:hanging="442"/>
      </w:pPr>
      <w:rPr>
        <w:rFonts w:hint="default"/>
        <w:lang w:val="en-us" w:eastAsia="en-us" w:bidi="en-us"/>
      </w:rPr>
    </w:lvl>
    <w:lvl w:ilvl="8">
      <w:start w:val="0"/>
      <w:numFmt w:val="bullet"/>
      <w:lvlText w:val="•"/>
      <w:lvlJc w:val="left"/>
      <w:pPr>
        <w:ind w:left="5178" w:hanging="442"/>
      </w:pPr>
      <w:rPr>
        <w:rFonts w:hint="default"/>
        <w:lang w:val="en-us" w:eastAsia="en-us" w:bidi="en-us"/>
      </w:rPr>
    </w:lvl>
  </w:abstractNum>
  <w:abstractNum w:abstractNumId="35">
    <w:multiLevelType w:val="hybridMultilevel"/>
    <w:lvl w:ilvl="0">
      <w:start w:val="4"/>
      <w:numFmt w:val="decimal"/>
      <w:lvlText w:val="%1"/>
      <w:lvlJc w:val="left"/>
      <w:pPr>
        <w:ind w:left="742" w:hanging="442"/>
        <w:jc w:val="left"/>
      </w:pPr>
      <w:rPr>
        <w:rFonts w:hint="default"/>
        <w:lang w:val="en-us" w:eastAsia="en-us" w:bidi="en-us"/>
      </w:rPr>
    </w:lvl>
    <w:lvl w:ilvl="1">
      <w:start w:val="35"/>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4">
    <w:multiLevelType w:val="hybridMultilevel"/>
    <w:lvl w:ilvl="0">
      <w:start w:val="4"/>
      <w:numFmt w:val="decimal"/>
      <w:lvlText w:val="%1"/>
      <w:lvlJc w:val="left"/>
      <w:pPr>
        <w:ind w:left="742" w:hanging="442"/>
        <w:jc w:val="left"/>
      </w:pPr>
      <w:rPr>
        <w:rFonts w:hint="default"/>
        <w:lang w:val="en-us" w:eastAsia="en-us" w:bidi="en-us"/>
      </w:rPr>
    </w:lvl>
    <w:lvl w:ilvl="1">
      <w:start w:val="32"/>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15" w:hanging="442"/>
      </w:pPr>
      <w:rPr>
        <w:rFonts w:hint="default"/>
        <w:lang w:val="en-us" w:eastAsia="en-us" w:bidi="en-us"/>
      </w:rPr>
    </w:lvl>
    <w:lvl w:ilvl="3">
      <w:start w:val="0"/>
      <w:numFmt w:val="bullet"/>
      <w:lvlText w:val="•"/>
      <w:lvlJc w:val="left"/>
      <w:pPr>
        <w:ind w:left="2353" w:hanging="442"/>
      </w:pPr>
      <w:rPr>
        <w:rFonts w:hint="default"/>
        <w:lang w:val="en-us" w:eastAsia="en-us" w:bidi="en-us"/>
      </w:rPr>
    </w:lvl>
    <w:lvl w:ilvl="4">
      <w:start w:val="0"/>
      <w:numFmt w:val="bullet"/>
      <w:lvlText w:val="•"/>
      <w:lvlJc w:val="left"/>
      <w:pPr>
        <w:ind w:left="2891" w:hanging="442"/>
      </w:pPr>
      <w:rPr>
        <w:rFonts w:hint="default"/>
        <w:lang w:val="en-us" w:eastAsia="en-us" w:bidi="en-us"/>
      </w:rPr>
    </w:lvl>
    <w:lvl w:ilvl="5">
      <w:start w:val="0"/>
      <w:numFmt w:val="bullet"/>
      <w:lvlText w:val="•"/>
      <w:lvlJc w:val="left"/>
      <w:pPr>
        <w:ind w:left="3429" w:hanging="442"/>
      </w:pPr>
      <w:rPr>
        <w:rFonts w:hint="default"/>
        <w:lang w:val="en-us" w:eastAsia="en-us" w:bidi="en-us"/>
      </w:rPr>
    </w:lvl>
    <w:lvl w:ilvl="6">
      <w:start w:val="0"/>
      <w:numFmt w:val="bullet"/>
      <w:lvlText w:val="•"/>
      <w:lvlJc w:val="left"/>
      <w:pPr>
        <w:ind w:left="3966" w:hanging="442"/>
      </w:pPr>
      <w:rPr>
        <w:rFonts w:hint="default"/>
        <w:lang w:val="en-us" w:eastAsia="en-us" w:bidi="en-us"/>
      </w:rPr>
    </w:lvl>
    <w:lvl w:ilvl="7">
      <w:start w:val="0"/>
      <w:numFmt w:val="bullet"/>
      <w:lvlText w:val="•"/>
      <w:lvlJc w:val="left"/>
      <w:pPr>
        <w:ind w:left="4504" w:hanging="442"/>
      </w:pPr>
      <w:rPr>
        <w:rFonts w:hint="default"/>
        <w:lang w:val="en-us" w:eastAsia="en-us" w:bidi="en-us"/>
      </w:rPr>
    </w:lvl>
    <w:lvl w:ilvl="8">
      <w:start w:val="0"/>
      <w:numFmt w:val="bullet"/>
      <w:lvlText w:val="•"/>
      <w:lvlJc w:val="left"/>
      <w:pPr>
        <w:ind w:left="5042" w:hanging="442"/>
      </w:pPr>
      <w:rPr>
        <w:rFonts w:hint="default"/>
        <w:lang w:val="en-us" w:eastAsia="en-us" w:bidi="en-us"/>
      </w:rPr>
    </w:lvl>
  </w:abstractNum>
  <w:abstractNum w:abstractNumId="33">
    <w:multiLevelType w:val="hybridMultilevel"/>
    <w:lvl w:ilvl="0">
      <w:start w:val="4"/>
      <w:numFmt w:val="decimal"/>
      <w:lvlText w:val="%1"/>
      <w:lvlJc w:val="left"/>
      <w:pPr>
        <w:ind w:left="797" w:hanging="497"/>
        <w:jc w:val="left"/>
      </w:pPr>
      <w:rPr>
        <w:rFonts w:hint="default"/>
        <w:lang w:val="en-us" w:eastAsia="en-us" w:bidi="en-us"/>
      </w:rPr>
    </w:lvl>
    <w:lvl w:ilvl="1">
      <w:start w:val="29"/>
      <w:numFmt w:val="decimal"/>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77" w:hanging="497"/>
      </w:pPr>
      <w:rPr>
        <w:rFonts w:hint="default"/>
        <w:lang w:val="en-us" w:eastAsia="en-us" w:bidi="en-us"/>
      </w:rPr>
    </w:lvl>
    <w:lvl w:ilvl="3">
      <w:start w:val="0"/>
      <w:numFmt w:val="bullet"/>
      <w:lvlText w:val="•"/>
      <w:lvlJc w:val="left"/>
      <w:pPr>
        <w:ind w:left="2415" w:hanging="497"/>
      </w:pPr>
      <w:rPr>
        <w:rFonts w:hint="default"/>
        <w:lang w:val="en-us" w:eastAsia="en-us" w:bidi="en-us"/>
      </w:rPr>
    </w:lvl>
    <w:lvl w:ilvl="4">
      <w:start w:val="0"/>
      <w:numFmt w:val="bullet"/>
      <w:lvlText w:val="•"/>
      <w:lvlJc w:val="left"/>
      <w:pPr>
        <w:ind w:left="2954" w:hanging="497"/>
      </w:pPr>
      <w:rPr>
        <w:rFonts w:hint="default"/>
        <w:lang w:val="en-us" w:eastAsia="en-us" w:bidi="en-us"/>
      </w:rPr>
    </w:lvl>
    <w:lvl w:ilvl="5">
      <w:start w:val="0"/>
      <w:numFmt w:val="bullet"/>
      <w:lvlText w:val="•"/>
      <w:lvlJc w:val="left"/>
      <w:pPr>
        <w:ind w:left="3492" w:hanging="497"/>
      </w:pPr>
      <w:rPr>
        <w:rFonts w:hint="default"/>
        <w:lang w:val="en-us" w:eastAsia="en-us" w:bidi="en-us"/>
      </w:rPr>
    </w:lvl>
    <w:lvl w:ilvl="6">
      <w:start w:val="0"/>
      <w:numFmt w:val="bullet"/>
      <w:lvlText w:val="•"/>
      <w:lvlJc w:val="left"/>
      <w:pPr>
        <w:ind w:left="4031" w:hanging="497"/>
      </w:pPr>
      <w:rPr>
        <w:rFonts w:hint="default"/>
        <w:lang w:val="en-us" w:eastAsia="en-us" w:bidi="en-us"/>
      </w:rPr>
    </w:lvl>
    <w:lvl w:ilvl="7">
      <w:start w:val="0"/>
      <w:numFmt w:val="bullet"/>
      <w:lvlText w:val="•"/>
      <w:lvlJc w:val="left"/>
      <w:pPr>
        <w:ind w:left="4569" w:hanging="497"/>
      </w:pPr>
      <w:rPr>
        <w:rFonts w:hint="default"/>
        <w:lang w:val="en-us" w:eastAsia="en-us" w:bidi="en-us"/>
      </w:rPr>
    </w:lvl>
    <w:lvl w:ilvl="8">
      <w:start w:val="0"/>
      <w:numFmt w:val="bullet"/>
      <w:lvlText w:val="•"/>
      <w:lvlJc w:val="left"/>
      <w:pPr>
        <w:ind w:left="5108" w:hanging="497"/>
      </w:pPr>
      <w:rPr>
        <w:rFonts w:hint="default"/>
        <w:lang w:val="en-us" w:eastAsia="en-us" w:bidi="en-us"/>
      </w:rPr>
    </w:lvl>
  </w:abstractNum>
  <w:abstractNum w:abstractNumId="32">
    <w:multiLevelType w:val="hybridMultilevel"/>
    <w:lvl w:ilvl="0">
      <w:start w:val="4"/>
      <w:numFmt w:val="decimal"/>
      <w:lvlText w:val="%1"/>
      <w:lvlJc w:val="left"/>
      <w:pPr>
        <w:ind w:left="742" w:hanging="442"/>
        <w:jc w:val="left"/>
      </w:pPr>
      <w:rPr>
        <w:rFonts w:hint="default"/>
        <w:lang w:val="en-us" w:eastAsia="en-us" w:bidi="en-us"/>
      </w:rPr>
    </w:lvl>
    <w:lvl w:ilvl="1">
      <w:start w:val="26"/>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495" w:hanging="442"/>
      </w:pPr>
      <w:rPr>
        <w:rFonts w:hint="default"/>
        <w:lang w:val="en-us" w:eastAsia="en-us" w:bidi="en-us"/>
      </w:rPr>
    </w:lvl>
    <w:lvl w:ilvl="3">
      <w:start w:val="0"/>
      <w:numFmt w:val="bullet"/>
      <w:lvlText w:val="•"/>
      <w:lvlJc w:val="left"/>
      <w:pPr>
        <w:ind w:left="1873" w:hanging="442"/>
      </w:pPr>
      <w:rPr>
        <w:rFonts w:hint="default"/>
        <w:lang w:val="en-us" w:eastAsia="en-us" w:bidi="en-us"/>
      </w:rPr>
    </w:lvl>
    <w:lvl w:ilvl="4">
      <w:start w:val="0"/>
      <w:numFmt w:val="bullet"/>
      <w:lvlText w:val="•"/>
      <w:lvlJc w:val="left"/>
      <w:pPr>
        <w:ind w:left="2251" w:hanging="442"/>
      </w:pPr>
      <w:rPr>
        <w:rFonts w:hint="default"/>
        <w:lang w:val="en-us" w:eastAsia="en-us" w:bidi="en-us"/>
      </w:rPr>
    </w:lvl>
    <w:lvl w:ilvl="5">
      <w:start w:val="0"/>
      <w:numFmt w:val="bullet"/>
      <w:lvlText w:val="•"/>
      <w:lvlJc w:val="left"/>
      <w:pPr>
        <w:ind w:left="2629" w:hanging="442"/>
      </w:pPr>
      <w:rPr>
        <w:rFonts w:hint="default"/>
        <w:lang w:val="en-us" w:eastAsia="en-us" w:bidi="en-us"/>
      </w:rPr>
    </w:lvl>
    <w:lvl w:ilvl="6">
      <w:start w:val="0"/>
      <w:numFmt w:val="bullet"/>
      <w:lvlText w:val="•"/>
      <w:lvlJc w:val="left"/>
      <w:pPr>
        <w:ind w:left="3007" w:hanging="442"/>
      </w:pPr>
      <w:rPr>
        <w:rFonts w:hint="default"/>
        <w:lang w:val="en-us" w:eastAsia="en-us" w:bidi="en-us"/>
      </w:rPr>
    </w:lvl>
    <w:lvl w:ilvl="7">
      <w:start w:val="0"/>
      <w:numFmt w:val="bullet"/>
      <w:lvlText w:val="•"/>
      <w:lvlJc w:val="left"/>
      <w:pPr>
        <w:ind w:left="3385" w:hanging="442"/>
      </w:pPr>
      <w:rPr>
        <w:rFonts w:hint="default"/>
        <w:lang w:val="en-us" w:eastAsia="en-us" w:bidi="en-us"/>
      </w:rPr>
    </w:lvl>
    <w:lvl w:ilvl="8">
      <w:start w:val="0"/>
      <w:numFmt w:val="bullet"/>
      <w:lvlText w:val="•"/>
      <w:lvlJc w:val="left"/>
      <w:pPr>
        <w:ind w:left="3763" w:hanging="442"/>
      </w:pPr>
      <w:rPr>
        <w:rFonts w:hint="default"/>
        <w:lang w:val="en-us" w:eastAsia="en-us" w:bidi="en-us"/>
      </w:rPr>
    </w:lvl>
  </w:abstractNum>
  <w:abstractNum w:abstractNumId="31">
    <w:multiLevelType w:val="hybridMultilevel"/>
    <w:lvl w:ilvl="0">
      <w:start w:val="4"/>
      <w:numFmt w:val="decimal"/>
      <w:lvlText w:val="%1"/>
      <w:lvlJc w:val="left"/>
      <w:pPr>
        <w:ind w:left="742" w:hanging="442"/>
        <w:jc w:val="left"/>
      </w:pPr>
      <w:rPr>
        <w:rFonts w:hint="default"/>
        <w:lang w:val="en-us" w:eastAsia="en-us" w:bidi="en-us"/>
      </w:rPr>
    </w:lvl>
    <w:lvl w:ilvl="1">
      <w:start w:val="23"/>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455" w:hanging="442"/>
      </w:pPr>
      <w:rPr>
        <w:rFonts w:hint="default"/>
        <w:lang w:val="en-us" w:eastAsia="en-us" w:bidi="en-us"/>
      </w:rPr>
    </w:lvl>
    <w:lvl w:ilvl="3">
      <w:start w:val="0"/>
      <w:numFmt w:val="bullet"/>
      <w:lvlText w:val="•"/>
      <w:lvlJc w:val="left"/>
      <w:pPr>
        <w:ind w:left="1813" w:hanging="442"/>
      </w:pPr>
      <w:rPr>
        <w:rFonts w:hint="default"/>
        <w:lang w:val="en-us" w:eastAsia="en-us" w:bidi="en-us"/>
      </w:rPr>
    </w:lvl>
    <w:lvl w:ilvl="4">
      <w:start w:val="0"/>
      <w:numFmt w:val="bullet"/>
      <w:lvlText w:val="•"/>
      <w:lvlJc w:val="left"/>
      <w:pPr>
        <w:ind w:left="2171" w:hanging="442"/>
      </w:pPr>
      <w:rPr>
        <w:rFonts w:hint="default"/>
        <w:lang w:val="en-us" w:eastAsia="en-us" w:bidi="en-us"/>
      </w:rPr>
    </w:lvl>
    <w:lvl w:ilvl="5">
      <w:start w:val="0"/>
      <w:numFmt w:val="bullet"/>
      <w:lvlText w:val="•"/>
      <w:lvlJc w:val="left"/>
      <w:pPr>
        <w:ind w:left="2528" w:hanging="442"/>
      </w:pPr>
      <w:rPr>
        <w:rFonts w:hint="default"/>
        <w:lang w:val="en-us" w:eastAsia="en-us" w:bidi="en-us"/>
      </w:rPr>
    </w:lvl>
    <w:lvl w:ilvl="6">
      <w:start w:val="0"/>
      <w:numFmt w:val="bullet"/>
      <w:lvlText w:val="•"/>
      <w:lvlJc w:val="left"/>
      <w:pPr>
        <w:ind w:left="2886" w:hanging="442"/>
      </w:pPr>
      <w:rPr>
        <w:rFonts w:hint="default"/>
        <w:lang w:val="en-us" w:eastAsia="en-us" w:bidi="en-us"/>
      </w:rPr>
    </w:lvl>
    <w:lvl w:ilvl="7">
      <w:start w:val="0"/>
      <w:numFmt w:val="bullet"/>
      <w:lvlText w:val="•"/>
      <w:lvlJc w:val="left"/>
      <w:pPr>
        <w:ind w:left="3244" w:hanging="442"/>
      </w:pPr>
      <w:rPr>
        <w:rFonts w:hint="default"/>
        <w:lang w:val="en-us" w:eastAsia="en-us" w:bidi="en-us"/>
      </w:rPr>
    </w:lvl>
    <w:lvl w:ilvl="8">
      <w:start w:val="0"/>
      <w:numFmt w:val="bullet"/>
      <w:lvlText w:val="•"/>
      <w:lvlJc w:val="left"/>
      <w:pPr>
        <w:ind w:left="3602" w:hanging="442"/>
      </w:pPr>
      <w:rPr>
        <w:rFonts w:hint="default"/>
        <w:lang w:val="en-us" w:eastAsia="en-us" w:bidi="en-us"/>
      </w:rPr>
    </w:lvl>
  </w:abstractNum>
  <w:abstractNum w:abstractNumId="30">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b/>
        <w:bCs/>
        <w:w w:val="100"/>
        <w:lang w:val="en-us" w:eastAsia="en-us" w:bidi="en-us"/>
      </w:rPr>
    </w:lvl>
    <w:lvl w:ilvl="2">
      <w:start w:val="0"/>
      <w:numFmt w:val="bullet"/>
      <w:lvlText w:val="•"/>
      <w:lvlJc w:val="left"/>
      <w:pPr>
        <w:ind w:left="2668" w:hanging="495"/>
      </w:pPr>
      <w:rPr>
        <w:rFonts w:hint="default"/>
        <w:lang w:val="en-us" w:eastAsia="en-us" w:bidi="en-us"/>
      </w:rPr>
    </w:lvl>
    <w:lvl w:ilvl="3">
      <w:start w:val="0"/>
      <w:numFmt w:val="bullet"/>
      <w:lvlText w:val="•"/>
      <w:lvlJc w:val="left"/>
      <w:pPr>
        <w:ind w:left="3602" w:hanging="495"/>
      </w:pPr>
      <w:rPr>
        <w:rFonts w:hint="default"/>
        <w:lang w:val="en-us" w:eastAsia="en-us" w:bidi="en-us"/>
      </w:rPr>
    </w:lvl>
    <w:lvl w:ilvl="4">
      <w:start w:val="0"/>
      <w:numFmt w:val="bullet"/>
      <w:lvlText w:val="•"/>
      <w:lvlJc w:val="left"/>
      <w:pPr>
        <w:ind w:left="4536" w:hanging="495"/>
      </w:pPr>
      <w:rPr>
        <w:rFonts w:hint="default"/>
        <w:lang w:val="en-us" w:eastAsia="en-us" w:bidi="en-us"/>
      </w:rPr>
    </w:lvl>
    <w:lvl w:ilvl="5">
      <w:start w:val="0"/>
      <w:numFmt w:val="bullet"/>
      <w:lvlText w:val="•"/>
      <w:lvlJc w:val="left"/>
      <w:pPr>
        <w:ind w:left="5470" w:hanging="495"/>
      </w:pPr>
      <w:rPr>
        <w:rFonts w:hint="default"/>
        <w:lang w:val="en-us" w:eastAsia="en-us" w:bidi="en-us"/>
      </w:rPr>
    </w:lvl>
    <w:lvl w:ilvl="6">
      <w:start w:val="0"/>
      <w:numFmt w:val="bullet"/>
      <w:lvlText w:val="•"/>
      <w:lvlJc w:val="left"/>
      <w:pPr>
        <w:ind w:left="6404" w:hanging="495"/>
      </w:pPr>
      <w:rPr>
        <w:rFonts w:hint="default"/>
        <w:lang w:val="en-us" w:eastAsia="en-us" w:bidi="en-us"/>
      </w:rPr>
    </w:lvl>
    <w:lvl w:ilvl="7">
      <w:start w:val="0"/>
      <w:numFmt w:val="bullet"/>
      <w:lvlText w:val="•"/>
      <w:lvlJc w:val="left"/>
      <w:pPr>
        <w:ind w:left="7338" w:hanging="495"/>
      </w:pPr>
      <w:rPr>
        <w:rFonts w:hint="default"/>
        <w:lang w:val="en-us" w:eastAsia="en-us" w:bidi="en-us"/>
      </w:rPr>
    </w:lvl>
    <w:lvl w:ilvl="8">
      <w:start w:val="0"/>
      <w:numFmt w:val="bullet"/>
      <w:lvlText w:val="•"/>
      <w:lvlJc w:val="left"/>
      <w:pPr>
        <w:ind w:left="8272" w:hanging="495"/>
      </w:pPr>
      <w:rPr>
        <w:rFonts w:hint="default"/>
        <w:lang w:val="en-us" w:eastAsia="en-us" w:bidi="en-us"/>
      </w:rPr>
    </w:lvl>
  </w:abstractNum>
  <w:abstractNum w:abstractNumId="29">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76" w:hanging="497"/>
      </w:pPr>
      <w:rPr>
        <w:rFonts w:hint="default"/>
        <w:lang w:val="en-us" w:eastAsia="en-us" w:bidi="en-us"/>
      </w:rPr>
    </w:lvl>
    <w:lvl w:ilvl="3">
      <w:start w:val="0"/>
      <w:numFmt w:val="bullet"/>
      <w:lvlText w:val="•"/>
      <w:lvlJc w:val="left"/>
      <w:pPr>
        <w:ind w:left="1964" w:hanging="497"/>
      </w:pPr>
      <w:rPr>
        <w:rFonts w:hint="default"/>
        <w:lang w:val="en-us" w:eastAsia="en-us" w:bidi="en-us"/>
      </w:rPr>
    </w:lvl>
    <w:lvl w:ilvl="4">
      <w:start w:val="0"/>
      <w:numFmt w:val="bullet"/>
      <w:lvlText w:val="•"/>
      <w:lvlJc w:val="left"/>
      <w:pPr>
        <w:ind w:left="2352" w:hanging="497"/>
      </w:pPr>
      <w:rPr>
        <w:rFonts w:hint="default"/>
        <w:lang w:val="en-us" w:eastAsia="en-us" w:bidi="en-us"/>
      </w:rPr>
    </w:lvl>
    <w:lvl w:ilvl="5">
      <w:start w:val="0"/>
      <w:numFmt w:val="bullet"/>
      <w:lvlText w:val="•"/>
      <w:lvlJc w:val="left"/>
      <w:pPr>
        <w:ind w:left="2740" w:hanging="497"/>
      </w:pPr>
      <w:rPr>
        <w:rFonts w:hint="default"/>
        <w:lang w:val="en-us" w:eastAsia="en-us" w:bidi="en-us"/>
      </w:rPr>
    </w:lvl>
    <w:lvl w:ilvl="6">
      <w:start w:val="0"/>
      <w:numFmt w:val="bullet"/>
      <w:lvlText w:val="•"/>
      <w:lvlJc w:val="left"/>
      <w:pPr>
        <w:ind w:left="3128" w:hanging="497"/>
      </w:pPr>
      <w:rPr>
        <w:rFonts w:hint="default"/>
        <w:lang w:val="en-us" w:eastAsia="en-us" w:bidi="en-us"/>
      </w:rPr>
    </w:lvl>
    <w:lvl w:ilvl="7">
      <w:start w:val="0"/>
      <w:numFmt w:val="bullet"/>
      <w:lvlText w:val="•"/>
      <w:lvlJc w:val="left"/>
      <w:pPr>
        <w:ind w:left="3516" w:hanging="497"/>
      </w:pPr>
      <w:rPr>
        <w:rFonts w:hint="default"/>
        <w:lang w:val="en-us" w:eastAsia="en-us" w:bidi="en-us"/>
      </w:rPr>
    </w:lvl>
    <w:lvl w:ilvl="8">
      <w:start w:val="0"/>
      <w:numFmt w:val="bullet"/>
      <w:lvlText w:val="•"/>
      <w:lvlJc w:val="left"/>
      <w:pPr>
        <w:ind w:left="3904" w:hanging="497"/>
      </w:pPr>
      <w:rPr>
        <w:rFonts w:hint="default"/>
        <w:lang w:val="en-us" w:eastAsia="en-us" w:bidi="en-us"/>
      </w:rPr>
    </w:lvl>
  </w:abstractNum>
  <w:abstractNum w:abstractNumId="28">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8" w:hanging="497"/>
      </w:pPr>
      <w:rPr>
        <w:rFonts w:hint="default"/>
        <w:lang w:val="en-us" w:eastAsia="en-us" w:bidi="en-us"/>
      </w:rPr>
    </w:lvl>
    <w:lvl w:ilvl="3">
      <w:start w:val="0"/>
      <w:numFmt w:val="bullet"/>
      <w:lvlText w:val="•"/>
      <w:lvlJc w:val="left"/>
      <w:pPr>
        <w:ind w:left="3602" w:hanging="497"/>
      </w:pPr>
      <w:rPr>
        <w:rFonts w:hint="default"/>
        <w:lang w:val="en-us" w:eastAsia="en-us" w:bidi="en-us"/>
      </w:rPr>
    </w:lvl>
    <w:lvl w:ilvl="4">
      <w:start w:val="0"/>
      <w:numFmt w:val="bullet"/>
      <w:lvlText w:val="•"/>
      <w:lvlJc w:val="left"/>
      <w:pPr>
        <w:ind w:left="4536" w:hanging="497"/>
      </w:pPr>
      <w:rPr>
        <w:rFonts w:hint="default"/>
        <w:lang w:val="en-us" w:eastAsia="en-us" w:bidi="en-us"/>
      </w:rPr>
    </w:lvl>
    <w:lvl w:ilvl="5">
      <w:start w:val="0"/>
      <w:numFmt w:val="bullet"/>
      <w:lvlText w:val="•"/>
      <w:lvlJc w:val="left"/>
      <w:pPr>
        <w:ind w:left="5470" w:hanging="497"/>
      </w:pPr>
      <w:rPr>
        <w:rFonts w:hint="default"/>
        <w:lang w:val="en-us" w:eastAsia="en-us" w:bidi="en-us"/>
      </w:rPr>
    </w:lvl>
    <w:lvl w:ilvl="6">
      <w:start w:val="0"/>
      <w:numFmt w:val="bullet"/>
      <w:lvlText w:val="•"/>
      <w:lvlJc w:val="left"/>
      <w:pPr>
        <w:ind w:left="6404" w:hanging="497"/>
      </w:pPr>
      <w:rPr>
        <w:rFonts w:hint="default"/>
        <w:lang w:val="en-us" w:eastAsia="en-us" w:bidi="en-us"/>
      </w:rPr>
    </w:lvl>
    <w:lvl w:ilvl="7">
      <w:start w:val="0"/>
      <w:numFmt w:val="bullet"/>
      <w:lvlText w:val="•"/>
      <w:lvlJc w:val="left"/>
      <w:pPr>
        <w:ind w:left="7338" w:hanging="497"/>
      </w:pPr>
      <w:rPr>
        <w:rFonts w:hint="default"/>
        <w:lang w:val="en-us" w:eastAsia="en-us" w:bidi="en-us"/>
      </w:rPr>
    </w:lvl>
    <w:lvl w:ilvl="8">
      <w:start w:val="0"/>
      <w:numFmt w:val="bullet"/>
      <w:lvlText w:val="•"/>
      <w:lvlJc w:val="left"/>
      <w:pPr>
        <w:ind w:left="8272" w:hanging="497"/>
      </w:pPr>
      <w:rPr>
        <w:rFonts w:hint="default"/>
        <w:lang w:val="en-us" w:eastAsia="en-us" w:bidi="en-us"/>
      </w:rPr>
    </w:lvl>
  </w:abstractNum>
  <w:abstractNum w:abstractNumId="27">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4"/>
      </w:pPr>
      <w:rPr>
        <w:rFonts w:hint="default"/>
        <w:lang w:val="en-us" w:eastAsia="en-us" w:bidi="en-us"/>
      </w:rPr>
    </w:lvl>
    <w:lvl w:ilvl="2">
      <w:start w:val="0"/>
      <w:numFmt w:val="bullet"/>
      <w:lvlText w:val="•"/>
      <w:lvlJc w:val="left"/>
      <w:pPr>
        <w:ind w:left="3436" w:hanging="204"/>
      </w:pPr>
      <w:rPr>
        <w:rFonts w:hint="default"/>
        <w:lang w:val="en-us" w:eastAsia="en-us" w:bidi="en-us"/>
      </w:rPr>
    </w:lvl>
    <w:lvl w:ilvl="3">
      <w:start w:val="0"/>
      <w:numFmt w:val="bullet"/>
      <w:lvlText w:val="•"/>
      <w:lvlJc w:val="left"/>
      <w:pPr>
        <w:ind w:left="4274" w:hanging="204"/>
      </w:pPr>
      <w:rPr>
        <w:rFonts w:hint="default"/>
        <w:lang w:val="en-us" w:eastAsia="en-us" w:bidi="en-us"/>
      </w:rPr>
    </w:lvl>
    <w:lvl w:ilvl="4">
      <w:start w:val="0"/>
      <w:numFmt w:val="bullet"/>
      <w:lvlText w:val="•"/>
      <w:lvlJc w:val="left"/>
      <w:pPr>
        <w:ind w:left="5112" w:hanging="204"/>
      </w:pPr>
      <w:rPr>
        <w:rFonts w:hint="default"/>
        <w:lang w:val="en-us" w:eastAsia="en-us" w:bidi="en-us"/>
      </w:rPr>
    </w:lvl>
    <w:lvl w:ilvl="5">
      <w:start w:val="0"/>
      <w:numFmt w:val="bullet"/>
      <w:lvlText w:val="•"/>
      <w:lvlJc w:val="left"/>
      <w:pPr>
        <w:ind w:left="5950" w:hanging="204"/>
      </w:pPr>
      <w:rPr>
        <w:rFonts w:hint="default"/>
        <w:lang w:val="en-us" w:eastAsia="en-us" w:bidi="en-us"/>
      </w:rPr>
    </w:lvl>
    <w:lvl w:ilvl="6">
      <w:start w:val="0"/>
      <w:numFmt w:val="bullet"/>
      <w:lvlText w:val="•"/>
      <w:lvlJc w:val="left"/>
      <w:pPr>
        <w:ind w:left="6788" w:hanging="204"/>
      </w:pPr>
      <w:rPr>
        <w:rFonts w:hint="default"/>
        <w:lang w:val="en-us" w:eastAsia="en-us" w:bidi="en-us"/>
      </w:rPr>
    </w:lvl>
    <w:lvl w:ilvl="7">
      <w:start w:val="0"/>
      <w:numFmt w:val="bullet"/>
      <w:lvlText w:val="•"/>
      <w:lvlJc w:val="left"/>
      <w:pPr>
        <w:ind w:left="7626" w:hanging="204"/>
      </w:pPr>
      <w:rPr>
        <w:rFonts w:hint="default"/>
        <w:lang w:val="en-us" w:eastAsia="en-us" w:bidi="en-us"/>
      </w:rPr>
    </w:lvl>
    <w:lvl w:ilvl="8">
      <w:start w:val="0"/>
      <w:numFmt w:val="bullet"/>
      <w:lvlText w:val="•"/>
      <w:lvlJc w:val="left"/>
      <w:pPr>
        <w:ind w:left="8464" w:hanging="204"/>
      </w:pPr>
      <w:rPr>
        <w:rFonts w:hint="default"/>
        <w:lang w:val="en-us" w:eastAsia="en-us" w:bidi="en-us"/>
      </w:rPr>
    </w:lvl>
  </w:abstractNum>
  <w:abstractNum w:abstractNumId="26">
    <w:multiLevelType w:val="hybridMultilevel"/>
    <w:lvl w:ilvl="0">
      <w:start w:val="2"/>
      <w:numFmt w:val="decimal"/>
      <w:lvlText w:val="%1"/>
      <w:lvlJc w:val="left"/>
      <w:pPr>
        <w:ind w:left="746" w:hanging="442"/>
        <w:jc w:val="left"/>
      </w:pPr>
      <w:rPr>
        <w:rFonts w:hint="default"/>
        <w:lang w:val="en-us" w:eastAsia="en-us" w:bidi="en-us"/>
      </w:rPr>
    </w:lvl>
    <w:lvl w:ilvl="1">
      <w:start w:val="10"/>
      <w:numFmt w:val="decimal"/>
      <w:lvlText w:val="%1.%2"/>
      <w:lvlJc w:val="left"/>
      <w:pPr>
        <w:ind w:left="746"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25">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0"/>
      </w:pPr>
      <w:rPr>
        <w:rFonts w:hint="default"/>
        <w:lang w:val="en-us" w:eastAsia="en-us" w:bidi="en-us"/>
      </w:rPr>
    </w:lvl>
    <w:lvl w:ilvl="3">
      <w:start w:val="0"/>
      <w:numFmt w:val="bullet"/>
      <w:lvlText w:val="•"/>
      <w:lvlJc w:val="left"/>
      <w:pPr>
        <w:ind w:left="3560" w:hanging="440"/>
      </w:pPr>
      <w:rPr>
        <w:rFonts w:hint="default"/>
        <w:lang w:val="en-us" w:eastAsia="en-us" w:bidi="en-us"/>
      </w:rPr>
    </w:lvl>
    <w:lvl w:ilvl="4">
      <w:start w:val="0"/>
      <w:numFmt w:val="bullet"/>
      <w:lvlText w:val="•"/>
      <w:lvlJc w:val="left"/>
      <w:pPr>
        <w:ind w:left="4500" w:hanging="440"/>
      </w:pPr>
      <w:rPr>
        <w:rFonts w:hint="default"/>
        <w:lang w:val="en-us" w:eastAsia="en-us" w:bidi="en-us"/>
      </w:rPr>
    </w:lvl>
    <w:lvl w:ilvl="5">
      <w:start w:val="0"/>
      <w:numFmt w:val="bullet"/>
      <w:lvlText w:val="•"/>
      <w:lvlJc w:val="left"/>
      <w:pPr>
        <w:ind w:left="5440" w:hanging="440"/>
      </w:pPr>
      <w:rPr>
        <w:rFonts w:hint="default"/>
        <w:lang w:val="en-us" w:eastAsia="en-us" w:bidi="en-us"/>
      </w:rPr>
    </w:lvl>
    <w:lvl w:ilvl="6">
      <w:start w:val="0"/>
      <w:numFmt w:val="bullet"/>
      <w:lvlText w:val="•"/>
      <w:lvlJc w:val="left"/>
      <w:pPr>
        <w:ind w:left="6380" w:hanging="440"/>
      </w:pPr>
      <w:rPr>
        <w:rFonts w:hint="default"/>
        <w:lang w:val="en-us" w:eastAsia="en-us" w:bidi="en-us"/>
      </w:rPr>
    </w:lvl>
    <w:lvl w:ilvl="7">
      <w:start w:val="0"/>
      <w:numFmt w:val="bullet"/>
      <w:lvlText w:val="•"/>
      <w:lvlJc w:val="left"/>
      <w:pPr>
        <w:ind w:left="7320" w:hanging="440"/>
      </w:pPr>
      <w:rPr>
        <w:rFonts w:hint="default"/>
        <w:lang w:val="en-us" w:eastAsia="en-us" w:bidi="en-us"/>
      </w:rPr>
    </w:lvl>
    <w:lvl w:ilvl="8">
      <w:start w:val="0"/>
      <w:numFmt w:val="bullet"/>
      <w:lvlText w:val="•"/>
      <w:lvlJc w:val="left"/>
      <w:pPr>
        <w:ind w:left="8260" w:hanging="440"/>
      </w:pPr>
      <w:rPr>
        <w:rFonts w:hint="default"/>
        <w:lang w:val="en-us" w:eastAsia="en-us" w:bidi="en-us"/>
      </w:rPr>
    </w:lvl>
  </w:abstractNum>
  <w:abstractNum w:abstractNumId="24">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4" w:hanging="384"/>
      </w:pPr>
      <w:rPr>
        <w:rFonts w:hint="default"/>
        <w:lang w:val="en-us" w:eastAsia="en-us" w:bidi="en-us"/>
      </w:rPr>
    </w:lvl>
    <w:lvl w:ilvl="2">
      <w:start w:val="0"/>
      <w:numFmt w:val="bullet"/>
      <w:lvlText w:val="•"/>
      <w:lvlJc w:val="left"/>
      <w:pPr>
        <w:ind w:left="2268" w:hanging="384"/>
      </w:pPr>
      <w:rPr>
        <w:rFonts w:hint="default"/>
        <w:lang w:val="en-us" w:eastAsia="en-us" w:bidi="en-us"/>
      </w:rPr>
    </w:lvl>
    <w:lvl w:ilvl="3">
      <w:start w:val="0"/>
      <w:numFmt w:val="bullet"/>
      <w:lvlText w:val="•"/>
      <w:lvlJc w:val="left"/>
      <w:pPr>
        <w:ind w:left="3252" w:hanging="384"/>
      </w:pPr>
      <w:rPr>
        <w:rFonts w:hint="default"/>
        <w:lang w:val="en-us" w:eastAsia="en-us" w:bidi="en-us"/>
      </w:rPr>
    </w:lvl>
    <w:lvl w:ilvl="4">
      <w:start w:val="0"/>
      <w:numFmt w:val="bullet"/>
      <w:lvlText w:val="•"/>
      <w:lvlJc w:val="left"/>
      <w:pPr>
        <w:ind w:left="4236" w:hanging="384"/>
      </w:pPr>
      <w:rPr>
        <w:rFonts w:hint="default"/>
        <w:lang w:val="en-us" w:eastAsia="en-us" w:bidi="en-us"/>
      </w:rPr>
    </w:lvl>
    <w:lvl w:ilvl="5">
      <w:start w:val="0"/>
      <w:numFmt w:val="bullet"/>
      <w:lvlText w:val="•"/>
      <w:lvlJc w:val="left"/>
      <w:pPr>
        <w:ind w:left="5220" w:hanging="384"/>
      </w:pPr>
      <w:rPr>
        <w:rFonts w:hint="default"/>
        <w:lang w:val="en-us" w:eastAsia="en-us" w:bidi="en-us"/>
      </w:rPr>
    </w:lvl>
    <w:lvl w:ilvl="6">
      <w:start w:val="0"/>
      <w:numFmt w:val="bullet"/>
      <w:lvlText w:val="•"/>
      <w:lvlJc w:val="left"/>
      <w:pPr>
        <w:ind w:left="6204" w:hanging="384"/>
      </w:pPr>
      <w:rPr>
        <w:rFonts w:hint="default"/>
        <w:lang w:val="en-us" w:eastAsia="en-us" w:bidi="en-us"/>
      </w:rPr>
    </w:lvl>
    <w:lvl w:ilvl="7">
      <w:start w:val="0"/>
      <w:numFmt w:val="bullet"/>
      <w:lvlText w:val="•"/>
      <w:lvlJc w:val="left"/>
      <w:pPr>
        <w:ind w:left="7188" w:hanging="384"/>
      </w:pPr>
      <w:rPr>
        <w:rFonts w:hint="default"/>
        <w:lang w:val="en-us" w:eastAsia="en-us" w:bidi="en-us"/>
      </w:rPr>
    </w:lvl>
    <w:lvl w:ilvl="8">
      <w:start w:val="0"/>
      <w:numFmt w:val="bullet"/>
      <w:lvlText w:val="•"/>
      <w:lvlJc w:val="left"/>
      <w:pPr>
        <w:ind w:left="8172" w:hanging="384"/>
      </w:pPr>
      <w:rPr>
        <w:rFonts w:hint="default"/>
        <w:lang w:val="en-us" w:eastAsia="en-us" w:bidi="en-us"/>
      </w:rPr>
    </w:lvl>
  </w:abstractNum>
  <w:abstractNum w:abstractNumId="23">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939" w:hanging="228"/>
        <w:jc w:val="left"/>
      </w:pPr>
      <w:rPr>
        <w:rFonts w:hint="default" w:ascii="Times New Roman" w:hAnsi="Times New Roman" w:eastAsia="Times New Roman" w:cs="Times New Roman"/>
        <w:spacing w:val="-1"/>
        <w:w w:val="99"/>
        <w:sz w:val="20"/>
        <w:szCs w:val="20"/>
        <w:lang w:val="en-us" w:eastAsia="en-us" w:bidi="en-us"/>
      </w:rPr>
    </w:lvl>
    <w:lvl w:ilvl="2">
      <w:start w:val="0"/>
      <w:numFmt w:val="bullet"/>
      <w:lvlText w:val="•"/>
      <w:lvlJc w:val="left"/>
      <w:pPr>
        <w:ind w:left="2851" w:hanging="228"/>
      </w:pPr>
      <w:rPr>
        <w:rFonts w:hint="default"/>
        <w:lang w:val="en-us" w:eastAsia="en-us" w:bidi="en-us"/>
      </w:rPr>
    </w:lvl>
    <w:lvl w:ilvl="3">
      <w:start w:val="0"/>
      <w:numFmt w:val="bullet"/>
      <w:lvlText w:val="•"/>
      <w:lvlJc w:val="left"/>
      <w:pPr>
        <w:ind w:left="3762" w:hanging="228"/>
      </w:pPr>
      <w:rPr>
        <w:rFonts w:hint="default"/>
        <w:lang w:val="en-us" w:eastAsia="en-us" w:bidi="en-us"/>
      </w:rPr>
    </w:lvl>
    <w:lvl w:ilvl="4">
      <w:start w:val="0"/>
      <w:numFmt w:val="bullet"/>
      <w:lvlText w:val="•"/>
      <w:lvlJc w:val="left"/>
      <w:pPr>
        <w:ind w:left="4673" w:hanging="228"/>
      </w:pPr>
      <w:rPr>
        <w:rFonts w:hint="default"/>
        <w:lang w:val="en-us" w:eastAsia="en-us" w:bidi="en-us"/>
      </w:rPr>
    </w:lvl>
    <w:lvl w:ilvl="5">
      <w:start w:val="0"/>
      <w:numFmt w:val="bullet"/>
      <w:lvlText w:val="•"/>
      <w:lvlJc w:val="left"/>
      <w:pPr>
        <w:ind w:left="5584" w:hanging="228"/>
      </w:pPr>
      <w:rPr>
        <w:rFonts w:hint="default"/>
        <w:lang w:val="en-us" w:eastAsia="en-us" w:bidi="en-us"/>
      </w:rPr>
    </w:lvl>
    <w:lvl w:ilvl="6">
      <w:start w:val="0"/>
      <w:numFmt w:val="bullet"/>
      <w:lvlText w:val="•"/>
      <w:lvlJc w:val="left"/>
      <w:pPr>
        <w:ind w:left="6495" w:hanging="228"/>
      </w:pPr>
      <w:rPr>
        <w:rFonts w:hint="default"/>
        <w:lang w:val="en-us" w:eastAsia="en-us" w:bidi="en-us"/>
      </w:rPr>
    </w:lvl>
    <w:lvl w:ilvl="7">
      <w:start w:val="0"/>
      <w:numFmt w:val="bullet"/>
      <w:lvlText w:val="•"/>
      <w:lvlJc w:val="left"/>
      <w:pPr>
        <w:ind w:left="7406" w:hanging="228"/>
      </w:pPr>
      <w:rPr>
        <w:rFonts w:hint="default"/>
        <w:lang w:val="en-us" w:eastAsia="en-us" w:bidi="en-us"/>
      </w:rPr>
    </w:lvl>
    <w:lvl w:ilvl="8">
      <w:start w:val="0"/>
      <w:numFmt w:val="bullet"/>
      <w:lvlText w:val="•"/>
      <w:lvlJc w:val="left"/>
      <w:pPr>
        <w:ind w:left="8317" w:hanging="228"/>
      </w:pPr>
      <w:rPr>
        <w:rFonts w:hint="default"/>
        <w:lang w:val="en-us" w:eastAsia="en-us" w:bidi="en-us"/>
      </w:rPr>
    </w:lvl>
  </w:abstractNum>
  <w:abstractNum w:abstractNumId="22">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4" w:hanging="245"/>
      </w:pPr>
      <w:rPr>
        <w:rFonts w:hint="default"/>
        <w:lang w:val="en-us" w:eastAsia="en-us" w:bidi="en-us"/>
      </w:rPr>
    </w:lvl>
    <w:lvl w:ilvl="2">
      <w:start w:val="0"/>
      <w:numFmt w:val="bullet"/>
      <w:lvlText w:val="•"/>
      <w:lvlJc w:val="left"/>
      <w:pPr>
        <w:ind w:left="2268" w:hanging="245"/>
      </w:pPr>
      <w:rPr>
        <w:rFonts w:hint="default"/>
        <w:lang w:val="en-us" w:eastAsia="en-us" w:bidi="en-us"/>
      </w:rPr>
    </w:lvl>
    <w:lvl w:ilvl="3">
      <w:start w:val="0"/>
      <w:numFmt w:val="bullet"/>
      <w:lvlText w:val="•"/>
      <w:lvlJc w:val="left"/>
      <w:pPr>
        <w:ind w:left="3252" w:hanging="245"/>
      </w:pPr>
      <w:rPr>
        <w:rFonts w:hint="default"/>
        <w:lang w:val="en-us" w:eastAsia="en-us" w:bidi="en-us"/>
      </w:rPr>
    </w:lvl>
    <w:lvl w:ilvl="4">
      <w:start w:val="0"/>
      <w:numFmt w:val="bullet"/>
      <w:lvlText w:val="•"/>
      <w:lvlJc w:val="left"/>
      <w:pPr>
        <w:ind w:left="4236" w:hanging="245"/>
      </w:pPr>
      <w:rPr>
        <w:rFonts w:hint="default"/>
        <w:lang w:val="en-us" w:eastAsia="en-us" w:bidi="en-us"/>
      </w:rPr>
    </w:lvl>
    <w:lvl w:ilvl="5">
      <w:start w:val="0"/>
      <w:numFmt w:val="bullet"/>
      <w:lvlText w:val="•"/>
      <w:lvlJc w:val="left"/>
      <w:pPr>
        <w:ind w:left="5220" w:hanging="245"/>
      </w:pPr>
      <w:rPr>
        <w:rFonts w:hint="default"/>
        <w:lang w:val="en-us" w:eastAsia="en-us" w:bidi="en-us"/>
      </w:rPr>
    </w:lvl>
    <w:lvl w:ilvl="6">
      <w:start w:val="0"/>
      <w:numFmt w:val="bullet"/>
      <w:lvlText w:val="•"/>
      <w:lvlJc w:val="left"/>
      <w:pPr>
        <w:ind w:left="6204" w:hanging="245"/>
      </w:pPr>
      <w:rPr>
        <w:rFonts w:hint="default"/>
        <w:lang w:val="en-us" w:eastAsia="en-us" w:bidi="en-us"/>
      </w:rPr>
    </w:lvl>
    <w:lvl w:ilvl="7">
      <w:start w:val="0"/>
      <w:numFmt w:val="bullet"/>
      <w:lvlText w:val="•"/>
      <w:lvlJc w:val="left"/>
      <w:pPr>
        <w:ind w:left="7188" w:hanging="245"/>
      </w:pPr>
      <w:rPr>
        <w:rFonts w:hint="default"/>
        <w:lang w:val="en-us" w:eastAsia="en-us" w:bidi="en-us"/>
      </w:rPr>
    </w:lvl>
    <w:lvl w:ilvl="8">
      <w:start w:val="0"/>
      <w:numFmt w:val="bullet"/>
      <w:lvlText w:val="•"/>
      <w:lvlJc w:val="left"/>
      <w:pPr>
        <w:ind w:left="8172" w:hanging="245"/>
      </w:pPr>
      <w:rPr>
        <w:rFonts w:hint="default"/>
        <w:lang w:val="en-us" w:eastAsia="en-us" w:bidi="en-us"/>
      </w:rPr>
    </w:lvl>
  </w:abstractNum>
  <w:abstractNum w:abstractNumId="21">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20">
    <w:multiLevelType w:val="hybridMultilevel"/>
    <w:lvl w:ilvl="0">
      <w:start w:val="12"/>
      <w:numFmt w:val="decimal"/>
      <w:lvlText w:val="%1"/>
      <w:lvlJc w:val="left"/>
      <w:pPr>
        <w:ind w:left="946" w:hanging="600"/>
        <w:jc w:val="left"/>
      </w:pPr>
      <w:rPr>
        <w:rFonts w:hint="default"/>
        <w:lang w:val="en-us" w:eastAsia="en-us" w:bidi="en-us"/>
      </w:rPr>
    </w:lvl>
    <w:lvl w:ilvl="1">
      <w:start w:val="1"/>
      <w:numFmt w:val="decimalZero"/>
      <w:lvlText w:val="%1.%2"/>
      <w:lvlJc w:val="left"/>
      <w:pPr>
        <w:ind w:left="946"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4700" w:hanging="600"/>
      </w:pPr>
      <w:rPr>
        <w:rFonts w:hint="default"/>
        <w:lang w:val="en-us" w:eastAsia="en-us" w:bidi="en-us"/>
      </w:rPr>
    </w:lvl>
    <w:lvl w:ilvl="3">
      <w:start w:val="0"/>
      <w:numFmt w:val="bullet"/>
      <w:lvlText w:val="•"/>
      <w:lvlJc w:val="left"/>
      <w:pPr>
        <w:ind w:left="5380" w:hanging="600"/>
      </w:pPr>
      <w:rPr>
        <w:rFonts w:hint="default"/>
        <w:lang w:val="en-us" w:eastAsia="en-us" w:bidi="en-us"/>
      </w:rPr>
    </w:lvl>
    <w:lvl w:ilvl="4">
      <w:start w:val="0"/>
      <w:numFmt w:val="bullet"/>
      <w:lvlText w:val="•"/>
      <w:lvlJc w:val="left"/>
      <w:pPr>
        <w:ind w:left="6060" w:hanging="600"/>
      </w:pPr>
      <w:rPr>
        <w:rFonts w:hint="default"/>
        <w:lang w:val="en-us" w:eastAsia="en-us" w:bidi="en-us"/>
      </w:rPr>
    </w:lvl>
    <w:lvl w:ilvl="5">
      <w:start w:val="0"/>
      <w:numFmt w:val="bullet"/>
      <w:lvlText w:val="•"/>
      <w:lvlJc w:val="left"/>
      <w:pPr>
        <w:ind w:left="6740" w:hanging="600"/>
      </w:pPr>
      <w:rPr>
        <w:rFonts w:hint="default"/>
        <w:lang w:val="en-us" w:eastAsia="en-us" w:bidi="en-us"/>
      </w:rPr>
    </w:lvl>
    <w:lvl w:ilvl="6">
      <w:start w:val="0"/>
      <w:numFmt w:val="bullet"/>
      <w:lvlText w:val="•"/>
      <w:lvlJc w:val="left"/>
      <w:pPr>
        <w:ind w:left="7420" w:hanging="600"/>
      </w:pPr>
      <w:rPr>
        <w:rFonts w:hint="default"/>
        <w:lang w:val="en-us" w:eastAsia="en-us" w:bidi="en-us"/>
      </w:rPr>
    </w:lvl>
    <w:lvl w:ilvl="7">
      <w:start w:val="0"/>
      <w:numFmt w:val="bullet"/>
      <w:lvlText w:val="•"/>
      <w:lvlJc w:val="left"/>
      <w:pPr>
        <w:ind w:left="8100" w:hanging="600"/>
      </w:pPr>
      <w:rPr>
        <w:rFonts w:hint="default"/>
        <w:lang w:val="en-us" w:eastAsia="en-us" w:bidi="en-us"/>
      </w:rPr>
    </w:lvl>
    <w:lvl w:ilvl="8">
      <w:start w:val="0"/>
      <w:numFmt w:val="bullet"/>
      <w:lvlText w:val="•"/>
      <w:lvlJc w:val="left"/>
      <w:pPr>
        <w:ind w:left="8780" w:hanging="600"/>
      </w:pPr>
      <w:rPr>
        <w:rFonts w:hint="default"/>
        <w:lang w:val="en-us" w:eastAsia="en-us" w:bidi="en-us"/>
      </w:rPr>
    </w:lvl>
  </w:abstractNum>
  <w:abstractNum w:abstractNumId="19">
    <w:multiLevelType w:val="hybridMultilevel"/>
    <w:lvl w:ilvl="0">
      <w:start w:val="11"/>
      <w:numFmt w:val="decimal"/>
      <w:lvlText w:val="%1"/>
      <w:lvlJc w:val="left"/>
      <w:pPr>
        <w:ind w:left="946" w:hanging="600"/>
        <w:jc w:val="left"/>
      </w:pPr>
      <w:rPr>
        <w:rFonts w:hint="default"/>
        <w:lang w:val="en-us" w:eastAsia="en-us" w:bidi="en-us"/>
      </w:rPr>
    </w:lvl>
    <w:lvl w:ilvl="1">
      <w:start w:val="10"/>
      <w:numFmt w:val="decimal"/>
      <w:lvlText w:val="%1.%2"/>
      <w:lvlJc w:val="left"/>
      <w:pPr>
        <w:ind w:left="946"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80" w:hanging="600"/>
      </w:pPr>
      <w:rPr>
        <w:rFonts w:hint="default"/>
        <w:lang w:val="en-us" w:eastAsia="en-us" w:bidi="en-us"/>
      </w:rPr>
    </w:lvl>
    <w:lvl w:ilvl="3">
      <w:start w:val="0"/>
      <w:numFmt w:val="bullet"/>
      <w:lvlText w:val="•"/>
      <w:lvlJc w:val="left"/>
      <w:pPr>
        <w:ind w:left="370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0" w:hanging="600"/>
      </w:pPr>
      <w:rPr>
        <w:rFonts w:hint="default"/>
        <w:lang w:val="en-us" w:eastAsia="en-us" w:bidi="en-us"/>
      </w:rPr>
    </w:lvl>
    <w:lvl w:ilvl="7">
      <w:start w:val="0"/>
      <w:numFmt w:val="bullet"/>
      <w:lvlText w:val="•"/>
      <w:lvlJc w:val="left"/>
      <w:pPr>
        <w:ind w:left="7380" w:hanging="600"/>
      </w:pPr>
      <w:rPr>
        <w:rFonts w:hint="default"/>
        <w:lang w:val="en-us" w:eastAsia="en-us" w:bidi="en-us"/>
      </w:rPr>
    </w:lvl>
    <w:lvl w:ilvl="8">
      <w:start w:val="0"/>
      <w:numFmt w:val="bullet"/>
      <w:lvlText w:val="•"/>
      <w:lvlJc w:val="left"/>
      <w:pPr>
        <w:ind w:left="8300" w:hanging="600"/>
      </w:pPr>
      <w:rPr>
        <w:rFonts w:hint="default"/>
        <w:lang w:val="en-us" w:eastAsia="en-us" w:bidi="en-us"/>
      </w:rPr>
    </w:lvl>
  </w:abstractNum>
  <w:abstractNum w:abstractNumId="18">
    <w:multiLevelType w:val="hybridMultilevel"/>
    <w:lvl w:ilvl="0">
      <w:start w:val="11"/>
      <w:numFmt w:val="decimal"/>
      <w:lvlText w:val="%1"/>
      <w:lvlJc w:val="left"/>
      <w:pPr>
        <w:ind w:left="946" w:hanging="600"/>
        <w:jc w:val="left"/>
      </w:pPr>
      <w:rPr>
        <w:rFonts w:hint="default"/>
        <w:lang w:val="en-us" w:eastAsia="en-us" w:bidi="en-us"/>
      </w:rPr>
    </w:lvl>
    <w:lvl w:ilvl="1">
      <w:start w:val="1"/>
      <w:numFmt w:val="decimalZero"/>
      <w:lvlText w:val="%1.%2"/>
      <w:lvlJc w:val="left"/>
      <w:pPr>
        <w:ind w:left="946"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80" w:hanging="600"/>
      </w:pPr>
      <w:rPr>
        <w:rFonts w:hint="default"/>
        <w:lang w:val="en-us" w:eastAsia="en-us" w:bidi="en-us"/>
      </w:rPr>
    </w:lvl>
    <w:lvl w:ilvl="3">
      <w:start w:val="0"/>
      <w:numFmt w:val="bullet"/>
      <w:lvlText w:val="•"/>
      <w:lvlJc w:val="left"/>
      <w:pPr>
        <w:ind w:left="370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0" w:hanging="600"/>
      </w:pPr>
      <w:rPr>
        <w:rFonts w:hint="default"/>
        <w:lang w:val="en-us" w:eastAsia="en-us" w:bidi="en-us"/>
      </w:rPr>
    </w:lvl>
    <w:lvl w:ilvl="7">
      <w:start w:val="0"/>
      <w:numFmt w:val="bullet"/>
      <w:lvlText w:val="•"/>
      <w:lvlJc w:val="left"/>
      <w:pPr>
        <w:ind w:left="7380" w:hanging="600"/>
      </w:pPr>
      <w:rPr>
        <w:rFonts w:hint="default"/>
        <w:lang w:val="en-us" w:eastAsia="en-us" w:bidi="en-us"/>
      </w:rPr>
    </w:lvl>
    <w:lvl w:ilvl="8">
      <w:start w:val="0"/>
      <w:numFmt w:val="bullet"/>
      <w:lvlText w:val="•"/>
      <w:lvlJc w:val="left"/>
      <w:pPr>
        <w:ind w:left="8300" w:hanging="600"/>
      </w:pPr>
      <w:rPr>
        <w:rFonts w:hint="default"/>
        <w:lang w:val="en-us" w:eastAsia="en-us" w:bidi="en-us"/>
      </w:rPr>
    </w:lvl>
  </w:abstractNum>
  <w:abstractNum w:abstractNumId="17">
    <w:multiLevelType w:val="hybridMultilevel"/>
    <w:lvl w:ilvl="0">
      <w:start w:val="10"/>
      <w:numFmt w:val="decimal"/>
      <w:lvlText w:val="%1"/>
      <w:lvlJc w:val="left"/>
      <w:pPr>
        <w:ind w:left="946" w:hanging="600"/>
        <w:jc w:val="left"/>
      </w:pPr>
      <w:rPr>
        <w:rFonts w:hint="default"/>
        <w:lang w:val="en-us" w:eastAsia="en-us" w:bidi="en-us"/>
      </w:rPr>
    </w:lvl>
    <w:lvl w:ilvl="1">
      <w:start w:val="10"/>
      <w:numFmt w:val="decimal"/>
      <w:lvlText w:val="%1.%2"/>
      <w:lvlJc w:val="left"/>
      <w:pPr>
        <w:ind w:left="946"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80" w:hanging="600"/>
      </w:pPr>
      <w:rPr>
        <w:rFonts w:hint="default"/>
        <w:lang w:val="en-us" w:eastAsia="en-us" w:bidi="en-us"/>
      </w:rPr>
    </w:lvl>
    <w:lvl w:ilvl="3">
      <w:start w:val="0"/>
      <w:numFmt w:val="bullet"/>
      <w:lvlText w:val="•"/>
      <w:lvlJc w:val="left"/>
      <w:pPr>
        <w:ind w:left="370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0" w:hanging="600"/>
      </w:pPr>
      <w:rPr>
        <w:rFonts w:hint="default"/>
        <w:lang w:val="en-us" w:eastAsia="en-us" w:bidi="en-us"/>
      </w:rPr>
    </w:lvl>
    <w:lvl w:ilvl="7">
      <w:start w:val="0"/>
      <w:numFmt w:val="bullet"/>
      <w:lvlText w:val="•"/>
      <w:lvlJc w:val="left"/>
      <w:pPr>
        <w:ind w:left="7380" w:hanging="600"/>
      </w:pPr>
      <w:rPr>
        <w:rFonts w:hint="default"/>
        <w:lang w:val="en-us" w:eastAsia="en-us" w:bidi="en-us"/>
      </w:rPr>
    </w:lvl>
    <w:lvl w:ilvl="8">
      <w:start w:val="0"/>
      <w:numFmt w:val="bullet"/>
      <w:lvlText w:val="•"/>
      <w:lvlJc w:val="left"/>
      <w:pPr>
        <w:ind w:left="8300" w:hanging="600"/>
      </w:pPr>
      <w:rPr>
        <w:rFonts w:hint="default"/>
        <w:lang w:val="en-us" w:eastAsia="en-us" w:bidi="en-us"/>
      </w:rPr>
    </w:lvl>
  </w:abstractNum>
  <w:abstractNum w:abstractNumId="16">
    <w:multiLevelType w:val="hybridMultilevel"/>
    <w:lvl w:ilvl="0">
      <w:start w:val="10"/>
      <w:numFmt w:val="decimal"/>
      <w:lvlText w:val="%1"/>
      <w:lvlJc w:val="left"/>
      <w:pPr>
        <w:ind w:left="946" w:hanging="600"/>
        <w:jc w:val="left"/>
      </w:pPr>
      <w:rPr>
        <w:rFonts w:hint="default"/>
        <w:lang w:val="en-us" w:eastAsia="en-us" w:bidi="en-us"/>
      </w:rPr>
    </w:lvl>
    <w:lvl w:ilvl="1">
      <w:start w:val="4"/>
      <w:numFmt w:val="decimalZero"/>
      <w:lvlText w:val="%1.%2"/>
      <w:lvlJc w:val="left"/>
      <w:pPr>
        <w:ind w:left="946"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80" w:hanging="600"/>
      </w:pPr>
      <w:rPr>
        <w:rFonts w:hint="default"/>
        <w:lang w:val="en-us" w:eastAsia="en-us" w:bidi="en-us"/>
      </w:rPr>
    </w:lvl>
    <w:lvl w:ilvl="3">
      <w:start w:val="0"/>
      <w:numFmt w:val="bullet"/>
      <w:lvlText w:val="•"/>
      <w:lvlJc w:val="left"/>
      <w:pPr>
        <w:ind w:left="370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0" w:hanging="600"/>
      </w:pPr>
      <w:rPr>
        <w:rFonts w:hint="default"/>
        <w:lang w:val="en-us" w:eastAsia="en-us" w:bidi="en-us"/>
      </w:rPr>
    </w:lvl>
    <w:lvl w:ilvl="7">
      <w:start w:val="0"/>
      <w:numFmt w:val="bullet"/>
      <w:lvlText w:val="•"/>
      <w:lvlJc w:val="left"/>
      <w:pPr>
        <w:ind w:left="7380" w:hanging="600"/>
      </w:pPr>
      <w:rPr>
        <w:rFonts w:hint="default"/>
        <w:lang w:val="en-us" w:eastAsia="en-us" w:bidi="en-us"/>
      </w:rPr>
    </w:lvl>
    <w:lvl w:ilvl="8">
      <w:start w:val="0"/>
      <w:numFmt w:val="bullet"/>
      <w:lvlText w:val="•"/>
      <w:lvlJc w:val="left"/>
      <w:pPr>
        <w:ind w:left="8300" w:hanging="600"/>
      </w:pPr>
      <w:rPr>
        <w:rFonts w:hint="default"/>
        <w:lang w:val="en-us" w:eastAsia="en-us" w:bidi="en-us"/>
      </w:rPr>
    </w:lvl>
  </w:abstractNum>
  <w:abstractNum w:abstractNumId="15">
    <w:multiLevelType w:val="hybridMultilevel"/>
    <w:lvl w:ilvl="0">
      <w:start w:val="10"/>
      <w:numFmt w:val="decimal"/>
      <w:lvlText w:val="%1"/>
      <w:lvlJc w:val="left"/>
      <w:pPr>
        <w:ind w:left="946" w:hanging="600"/>
        <w:jc w:val="left"/>
      </w:pPr>
      <w:rPr>
        <w:rFonts w:hint="default"/>
        <w:lang w:val="en-us" w:eastAsia="en-us" w:bidi="en-us"/>
      </w:rPr>
    </w:lvl>
    <w:lvl w:ilvl="1">
      <w:start w:val="1"/>
      <w:numFmt w:val="decimalZero"/>
      <w:lvlText w:val="%1.%2"/>
      <w:lvlJc w:val="left"/>
      <w:pPr>
        <w:ind w:left="946"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80" w:hanging="600"/>
      </w:pPr>
      <w:rPr>
        <w:rFonts w:hint="default"/>
        <w:lang w:val="en-us" w:eastAsia="en-us" w:bidi="en-us"/>
      </w:rPr>
    </w:lvl>
    <w:lvl w:ilvl="3">
      <w:start w:val="0"/>
      <w:numFmt w:val="bullet"/>
      <w:lvlText w:val="•"/>
      <w:lvlJc w:val="left"/>
      <w:pPr>
        <w:ind w:left="370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0" w:hanging="600"/>
      </w:pPr>
      <w:rPr>
        <w:rFonts w:hint="default"/>
        <w:lang w:val="en-us" w:eastAsia="en-us" w:bidi="en-us"/>
      </w:rPr>
    </w:lvl>
    <w:lvl w:ilvl="7">
      <w:start w:val="0"/>
      <w:numFmt w:val="bullet"/>
      <w:lvlText w:val="•"/>
      <w:lvlJc w:val="left"/>
      <w:pPr>
        <w:ind w:left="7380" w:hanging="600"/>
      </w:pPr>
      <w:rPr>
        <w:rFonts w:hint="default"/>
        <w:lang w:val="en-us" w:eastAsia="en-us" w:bidi="en-us"/>
      </w:rPr>
    </w:lvl>
    <w:lvl w:ilvl="8">
      <w:start w:val="0"/>
      <w:numFmt w:val="bullet"/>
      <w:lvlText w:val="•"/>
      <w:lvlJc w:val="left"/>
      <w:pPr>
        <w:ind w:left="8300" w:hanging="600"/>
      </w:pPr>
      <w:rPr>
        <w:rFonts w:hint="default"/>
        <w:lang w:val="en-us" w:eastAsia="en-us" w:bidi="en-us"/>
      </w:rPr>
    </w:lvl>
  </w:abstractNum>
  <w:abstractNum w:abstractNumId="14">
    <w:multiLevelType w:val="hybridMultilevel"/>
    <w:lvl w:ilvl="0">
      <w:start w:val="9"/>
      <w:numFmt w:val="decimal"/>
      <w:lvlText w:val="%1"/>
      <w:lvlJc w:val="left"/>
      <w:pPr>
        <w:ind w:left="886" w:hanging="540"/>
        <w:jc w:val="left"/>
      </w:pPr>
      <w:rPr>
        <w:rFonts w:hint="default"/>
        <w:lang w:val="en-us" w:eastAsia="en-us" w:bidi="en-us"/>
      </w:rPr>
    </w:lvl>
    <w:lvl w:ilvl="1">
      <w:start w:val="1"/>
      <w:numFmt w:val="decimalZero"/>
      <w:lvlText w:val="%1.%2"/>
      <w:lvlJc w:val="left"/>
      <w:pPr>
        <w:ind w:left="886"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32" w:hanging="540"/>
      </w:pPr>
      <w:rPr>
        <w:rFonts w:hint="default"/>
        <w:lang w:val="en-us" w:eastAsia="en-us" w:bidi="en-us"/>
      </w:rPr>
    </w:lvl>
    <w:lvl w:ilvl="3">
      <w:start w:val="0"/>
      <w:numFmt w:val="bullet"/>
      <w:lvlText w:val="•"/>
      <w:lvlJc w:val="left"/>
      <w:pPr>
        <w:ind w:left="365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36" w:hanging="540"/>
      </w:pPr>
      <w:rPr>
        <w:rFonts w:hint="default"/>
        <w:lang w:val="en-us" w:eastAsia="en-us" w:bidi="en-us"/>
      </w:rPr>
    </w:lvl>
    <w:lvl w:ilvl="7">
      <w:start w:val="0"/>
      <w:numFmt w:val="bullet"/>
      <w:lvlText w:val="•"/>
      <w:lvlJc w:val="left"/>
      <w:pPr>
        <w:ind w:left="7362" w:hanging="540"/>
      </w:pPr>
      <w:rPr>
        <w:rFonts w:hint="default"/>
        <w:lang w:val="en-us" w:eastAsia="en-us" w:bidi="en-us"/>
      </w:rPr>
    </w:lvl>
    <w:lvl w:ilvl="8">
      <w:start w:val="0"/>
      <w:numFmt w:val="bullet"/>
      <w:lvlText w:val="•"/>
      <w:lvlJc w:val="left"/>
      <w:pPr>
        <w:ind w:left="8288" w:hanging="540"/>
      </w:pPr>
      <w:rPr>
        <w:rFonts w:hint="default"/>
        <w:lang w:val="en-us" w:eastAsia="en-us" w:bidi="en-us"/>
      </w:rPr>
    </w:lvl>
  </w:abstractNum>
  <w:abstractNum w:abstractNumId="13">
    <w:multiLevelType w:val="hybridMultilevel"/>
    <w:lvl w:ilvl="0">
      <w:start w:val="8"/>
      <w:numFmt w:val="decimal"/>
      <w:lvlText w:val="%1"/>
      <w:lvlJc w:val="left"/>
      <w:pPr>
        <w:ind w:left="888" w:hanging="543"/>
        <w:jc w:val="left"/>
      </w:pPr>
      <w:rPr>
        <w:rFonts w:hint="default"/>
        <w:lang w:val="en-us" w:eastAsia="en-us" w:bidi="en-us"/>
      </w:rPr>
    </w:lvl>
    <w:lvl w:ilvl="1">
      <w:start w:val="1"/>
      <w:numFmt w:val="decimalZero"/>
      <w:lvlText w:val="%1.%2"/>
      <w:lvlJc w:val="left"/>
      <w:pPr>
        <w:ind w:left="888"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32" w:hanging="543"/>
      </w:pPr>
      <w:rPr>
        <w:rFonts w:hint="default"/>
        <w:lang w:val="en-us" w:eastAsia="en-us" w:bidi="en-us"/>
      </w:rPr>
    </w:lvl>
    <w:lvl w:ilvl="3">
      <w:start w:val="0"/>
      <w:numFmt w:val="bullet"/>
      <w:lvlText w:val="•"/>
      <w:lvlJc w:val="left"/>
      <w:pPr>
        <w:ind w:left="3658" w:hanging="543"/>
      </w:pPr>
      <w:rPr>
        <w:rFonts w:hint="default"/>
        <w:lang w:val="en-us" w:eastAsia="en-us" w:bidi="en-us"/>
      </w:rPr>
    </w:lvl>
    <w:lvl w:ilvl="4">
      <w:start w:val="0"/>
      <w:numFmt w:val="bullet"/>
      <w:lvlText w:val="•"/>
      <w:lvlJc w:val="left"/>
      <w:pPr>
        <w:ind w:left="4584" w:hanging="543"/>
      </w:pPr>
      <w:rPr>
        <w:rFonts w:hint="default"/>
        <w:lang w:val="en-us" w:eastAsia="en-us" w:bidi="en-us"/>
      </w:rPr>
    </w:lvl>
    <w:lvl w:ilvl="5">
      <w:start w:val="0"/>
      <w:numFmt w:val="bullet"/>
      <w:lvlText w:val="•"/>
      <w:lvlJc w:val="left"/>
      <w:pPr>
        <w:ind w:left="5510" w:hanging="543"/>
      </w:pPr>
      <w:rPr>
        <w:rFonts w:hint="default"/>
        <w:lang w:val="en-us" w:eastAsia="en-us" w:bidi="en-us"/>
      </w:rPr>
    </w:lvl>
    <w:lvl w:ilvl="6">
      <w:start w:val="0"/>
      <w:numFmt w:val="bullet"/>
      <w:lvlText w:val="•"/>
      <w:lvlJc w:val="left"/>
      <w:pPr>
        <w:ind w:left="6436" w:hanging="543"/>
      </w:pPr>
      <w:rPr>
        <w:rFonts w:hint="default"/>
        <w:lang w:val="en-us" w:eastAsia="en-us" w:bidi="en-us"/>
      </w:rPr>
    </w:lvl>
    <w:lvl w:ilvl="7">
      <w:start w:val="0"/>
      <w:numFmt w:val="bullet"/>
      <w:lvlText w:val="•"/>
      <w:lvlJc w:val="left"/>
      <w:pPr>
        <w:ind w:left="7362" w:hanging="543"/>
      </w:pPr>
      <w:rPr>
        <w:rFonts w:hint="default"/>
        <w:lang w:val="en-us" w:eastAsia="en-us" w:bidi="en-us"/>
      </w:rPr>
    </w:lvl>
    <w:lvl w:ilvl="8">
      <w:start w:val="0"/>
      <w:numFmt w:val="bullet"/>
      <w:lvlText w:val="•"/>
      <w:lvlJc w:val="left"/>
      <w:pPr>
        <w:ind w:left="8288" w:hanging="543"/>
      </w:pPr>
      <w:rPr>
        <w:rFonts w:hint="default"/>
        <w:lang w:val="en-us" w:eastAsia="en-us" w:bidi="en-us"/>
      </w:rPr>
    </w:lvl>
  </w:abstractNum>
  <w:abstractNum w:abstractNumId="12">
    <w:multiLevelType w:val="hybridMultilevel"/>
    <w:lvl w:ilvl="0">
      <w:start w:val="7"/>
      <w:numFmt w:val="decimal"/>
      <w:lvlText w:val="%1"/>
      <w:lvlJc w:val="left"/>
      <w:pPr>
        <w:ind w:left="886" w:hanging="540"/>
        <w:jc w:val="left"/>
      </w:pPr>
      <w:rPr>
        <w:rFonts w:hint="default"/>
        <w:lang w:val="en-us" w:eastAsia="en-us" w:bidi="en-us"/>
      </w:rPr>
    </w:lvl>
    <w:lvl w:ilvl="1">
      <w:start w:val="10"/>
      <w:numFmt w:val="decimal"/>
      <w:lvlText w:val="%1.%2"/>
      <w:lvlJc w:val="left"/>
      <w:pPr>
        <w:ind w:left="886"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32" w:hanging="540"/>
      </w:pPr>
      <w:rPr>
        <w:rFonts w:hint="default"/>
        <w:lang w:val="en-us" w:eastAsia="en-us" w:bidi="en-us"/>
      </w:rPr>
    </w:lvl>
    <w:lvl w:ilvl="3">
      <w:start w:val="0"/>
      <w:numFmt w:val="bullet"/>
      <w:lvlText w:val="•"/>
      <w:lvlJc w:val="left"/>
      <w:pPr>
        <w:ind w:left="365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36" w:hanging="540"/>
      </w:pPr>
      <w:rPr>
        <w:rFonts w:hint="default"/>
        <w:lang w:val="en-us" w:eastAsia="en-us" w:bidi="en-us"/>
      </w:rPr>
    </w:lvl>
    <w:lvl w:ilvl="7">
      <w:start w:val="0"/>
      <w:numFmt w:val="bullet"/>
      <w:lvlText w:val="•"/>
      <w:lvlJc w:val="left"/>
      <w:pPr>
        <w:ind w:left="7362" w:hanging="540"/>
      </w:pPr>
      <w:rPr>
        <w:rFonts w:hint="default"/>
        <w:lang w:val="en-us" w:eastAsia="en-us" w:bidi="en-us"/>
      </w:rPr>
    </w:lvl>
    <w:lvl w:ilvl="8">
      <w:start w:val="0"/>
      <w:numFmt w:val="bullet"/>
      <w:lvlText w:val="•"/>
      <w:lvlJc w:val="left"/>
      <w:pPr>
        <w:ind w:left="8288" w:hanging="540"/>
      </w:pPr>
      <w:rPr>
        <w:rFonts w:hint="default"/>
        <w:lang w:val="en-us" w:eastAsia="en-us" w:bidi="en-us"/>
      </w:rPr>
    </w:lvl>
  </w:abstractNum>
  <w:abstractNum w:abstractNumId="11">
    <w:multiLevelType w:val="hybridMultilevel"/>
    <w:lvl w:ilvl="0">
      <w:start w:val="7"/>
      <w:numFmt w:val="decimal"/>
      <w:lvlText w:val="%1"/>
      <w:lvlJc w:val="left"/>
      <w:pPr>
        <w:ind w:left="886" w:hanging="540"/>
        <w:jc w:val="left"/>
      </w:pPr>
      <w:rPr>
        <w:rFonts w:hint="default"/>
        <w:lang w:val="en-us" w:eastAsia="en-us" w:bidi="en-us"/>
      </w:rPr>
    </w:lvl>
    <w:lvl w:ilvl="1">
      <w:start w:val="1"/>
      <w:numFmt w:val="decimalZero"/>
      <w:lvlText w:val="%1.%2"/>
      <w:lvlJc w:val="left"/>
      <w:pPr>
        <w:ind w:left="886"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32" w:hanging="540"/>
      </w:pPr>
      <w:rPr>
        <w:rFonts w:hint="default"/>
        <w:lang w:val="en-us" w:eastAsia="en-us" w:bidi="en-us"/>
      </w:rPr>
    </w:lvl>
    <w:lvl w:ilvl="3">
      <w:start w:val="0"/>
      <w:numFmt w:val="bullet"/>
      <w:lvlText w:val="•"/>
      <w:lvlJc w:val="left"/>
      <w:pPr>
        <w:ind w:left="365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36" w:hanging="540"/>
      </w:pPr>
      <w:rPr>
        <w:rFonts w:hint="default"/>
        <w:lang w:val="en-us" w:eastAsia="en-us" w:bidi="en-us"/>
      </w:rPr>
    </w:lvl>
    <w:lvl w:ilvl="7">
      <w:start w:val="0"/>
      <w:numFmt w:val="bullet"/>
      <w:lvlText w:val="•"/>
      <w:lvlJc w:val="left"/>
      <w:pPr>
        <w:ind w:left="7362" w:hanging="540"/>
      </w:pPr>
      <w:rPr>
        <w:rFonts w:hint="default"/>
        <w:lang w:val="en-us" w:eastAsia="en-us" w:bidi="en-us"/>
      </w:rPr>
    </w:lvl>
    <w:lvl w:ilvl="8">
      <w:start w:val="0"/>
      <w:numFmt w:val="bullet"/>
      <w:lvlText w:val="•"/>
      <w:lvlJc w:val="left"/>
      <w:pPr>
        <w:ind w:left="8288" w:hanging="540"/>
      </w:pPr>
      <w:rPr>
        <w:rFonts w:hint="default"/>
        <w:lang w:val="en-us" w:eastAsia="en-us" w:bidi="en-us"/>
      </w:rPr>
    </w:lvl>
  </w:abstractNum>
  <w:abstractNum w:abstractNumId="10">
    <w:multiLevelType w:val="hybridMultilevel"/>
    <w:lvl w:ilvl="0">
      <w:start w:val="6"/>
      <w:numFmt w:val="decimal"/>
      <w:lvlText w:val="%1"/>
      <w:lvlJc w:val="left"/>
      <w:pPr>
        <w:ind w:left="886" w:hanging="540"/>
        <w:jc w:val="left"/>
      </w:pPr>
      <w:rPr>
        <w:rFonts w:hint="default"/>
        <w:lang w:val="en-us" w:eastAsia="en-us" w:bidi="en-us"/>
      </w:rPr>
    </w:lvl>
    <w:lvl w:ilvl="1">
      <w:start w:val="10"/>
      <w:numFmt w:val="decimal"/>
      <w:lvlText w:val="%1.%2"/>
      <w:lvlJc w:val="left"/>
      <w:pPr>
        <w:ind w:left="886"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32" w:hanging="540"/>
      </w:pPr>
      <w:rPr>
        <w:rFonts w:hint="default"/>
        <w:lang w:val="en-us" w:eastAsia="en-us" w:bidi="en-us"/>
      </w:rPr>
    </w:lvl>
    <w:lvl w:ilvl="3">
      <w:start w:val="0"/>
      <w:numFmt w:val="bullet"/>
      <w:lvlText w:val="•"/>
      <w:lvlJc w:val="left"/>
      <w:pPr>
        <w:ind w:left="365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36" w:hanging="540"/>
      </w:pPr>
      <w:rPr>
        <w:rFonts w:hint="default"/>
        <w:lang w:val="en-us" w:eastAsia="en-us" w:bidi="en-us"/>
      </w:rPr>
    </w:lvl>
    <w:lvl w:ilvl="7">
      <w:start w:val="0"/>
      <w:numFmt w:val="bullet"/>
      <w:lvlText w:val="•"/>
      <w:lvlJc w:val="left"/>
      <w:pPr>
        <w:ind w:left="7362" w:hanging="540"/>
      </w:pPr>
      <w:rPr>
        <w:rFonts w:hint="default"/>
        <w:lang w:val="en-us" w:eastAsia="en-us" w:bidi="en-us"/>
      </w:rPr>
    </w:lvl>
    <w:lvl w:ilvl="8">
      <w:start w:val="0"/>
      <w:numFmt w:val="bullet"/>
      <w:lvlText w:val="•"/>
      <w:lvlJc w:val="left"/>
      <w:pPr>
        <w:ind w:left="8288" w:hanging="540"/>
      </w:pPr>
      <w:rPr>
        <w:rFonts w:hint="default"/>
        <w:lang w:val="en-us" w:eastAsia="en-us" w:bidi="en-us"/>
      </w:rPr>
    </w:lvl>
  </w:abstractNum>
  <w:abstractNum w:abstractNumId="9">
    <w:multiLevelType w:val="hybridMultilevel"/>
    <w:lvl w:ilvl="0">
      <w:start w:val="6"/>
      <w:numFmt w:val="decimal"/>
      <w:lvlText w:val="%1"/>
      <w:lvlJc w:val="left"/>
      <w:pPr>
        <w:ind w:left="886" w:hanging="540"/>
        <w:jc w:val="left"/>
      </w:pPr>
      <w:rPr>
        <w:rFonts w:hint="default"/>
        <w:lang w:val="en-us" w:eastAsia="en-us" w:bidi="en-us"/>
      </w:rPr>
    </w:lvl>
    <w:lvl w:ilvl="1">
      <w:start w:val="2"/>
      <w:numFmt w:val="decimalZero"/>
      <w:lvlText w:val="%1.%2"/>
      <w:lvlJc w:val="left"/>
      <w:pPr>
        <w:ind w:left="886"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540"/>
      </w:pPr>
      <w:rPr>
        <w:rFonts w:hint="default"/>
        <w:lang w:val="en-us" w:eastAsia="en-us" w:bidi="en-us"/>
      </w:rPr>
    </w:lvl>
    <w:lvl w:ilvl="3">
      <w:start w:val="0"/>
      <w:numFmt w:val="bullet"/>
      <w:lvlText w:val="•"/>
      <w:lvlJc w:val="left"/>
      <w:pPr>
        <w:ind w:left="365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36" w:hanging="540"/>
      </w:pPr>
      <w:rPr>
        <w:rFonts w:hint="default"/>
        <w:lang w:val="en-us" w:eastAsia="en-us" w:bidi="en-us"/>
      </w:rPr>
    </w:lvl>
    <w:lvl w:ilvl="7">
      <w:start w:val="0"/>
      <w:numFmt w:val="bullet"/>
      <w:lvlText w:val="•"/>
      <w:lvlJc w:val="left"/>
      <w:pPr>
        <w:ind w:left="7362" w:hanging="540"/>
      </w:pPr>
      <w:rPr>
        <w:rFonts w:hint="default"/>
        <w:lang w:val="en-us" w:eastAsia="en-us" w:bidi="en-us"/>
      </w:rPr>
    </w:lvl>
    <w:lvl w:ilvl="8">
      <w:start w:val="0"/>
      <w:numFmt w:val="bullet"/>
      <w:lvlText w:val="•"/>
      <w:lvlJc w:val="left"/>
      <w:pPr>
        <w:ind w:left="8288" w:hanging="540"/>
      </w:pPr>
      <w:rPr>
        <w:rFonts w:hint="default"/>
        <w:lang w:val="en-us" w:eastAsia="en-us" w:bidi="en-us"/>
      </w:rPr>
    </w:lvl>
  </w:abstractNum>
  <w:abstractNum w:abstractNumId="8">
    <w:multiLevelType w:val="hybridMultilevel"/>
    <w:lvl w:ilvl="0">
      <w:start w:val="5"/>
      <w:numFmt w:val="decimal"/>
      <w:lvlText w:val="%1"/>
      <w:lvlJc w:val="left"/>
      <w:pPr>
        <w:ind w:left="886" w:hanging="540"/>
        <w:jc w:val="left"/>
      </w:pPr>
      <w:rPr>
        <w:rFonts w:hint="default"/>
        <w:lang w:val="en-us" w:eastAsia="en-us" w:bidi="en-us"/>
      </w:rPr>
    </w:lvl>
    <w:lvl w:ilvl="1">
      <w:start w:val="10"/>
      <w:numFmt w:val="decimal"/>
      <w:lvlText w:val="%1.%2"/>
      <w:lvlJc w:val="left"/>
      <w:pPr>
        <w:ind w:left="886"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732" w:hanging="540"/>
      </w:pPr>
      <w:rPr>
        <w:rFonts w:hint="default"/>
        <w:lang w:val="en-us" w:eastAsia="en-us" w:bidi="en-us"/>
      </w:rPr>
    </w:lvl>
    <w:lvl w:ilvl="3">
      <w:start w:val="0"/>
      <w:numFmt w:val="bullet"/>
      <w:lvlText w:val="•"/>
      <w:lvlJc w:val="left"/>
      <w:pPr>
        <w:ind w:left="365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36" w:hanging="540"/>
      </w:pPr>
      <w:rPr>
        <w:rFonts w:hint="default"/>
        <w:lang w:val="en-us" w:eastAsia="en-us" w:bidi="en-us"/>
      </w:rPr>
    </w:lvl>
    <w:lvl w:ilvl="7">
      <w:start w:val="0"/>
      <w:numFmt w:val="bullet"/>
      <w:lvlText w:val="•"/>
      <w:lvlJc w:val="left"/>
      <w:pPr>
        <w:ind w:left="7362" w:hanging="540"/>
      </w:pPr>
      <w:rPr>
        <w:rFonts w:hint="default"/>
        <w:lang w:val="en-us" w:eastAsia="en-us" w:bidi="en-us"/>
      </w:rPr>
    </w:lvl>
    <w:lvl w:ilvl="8">
      <w:start w:val="0"/>
      <w:numFmt w:val="bullet"/>
      <w:lvlText w:val="•"/>
      <w:lvlJc w:val="left"/>
      <w:pPr>
        <w:ind w:left="8288" w:hanging="540"/>
      </w:pPr>
      <w:rPr>
        <w:rFonts w:hint="default"/>
        <w:lang w:val="en-us" w:eastAsia="en-us" w:bidi="en-us"/>
      </w:rPr>
    </w:lvl>
  </w:abstractNum>
  <w:abstractNum w:abstractNumId="7">
    <w:multiLevelType w:val="hybridMultilevel"/>
    <w:lvl w:ilvl="0">
      <w:start w:val="5"/>
      <w:numFmt w:val="decimal"/>
      <w:lvlText w:val="%1"/>
      <w:lvlJc w:val="left"/>
      <w:pPr>
        <w:ind w:left="886" w:hanging="540"/>
        <w:jc w:val="left"/>
      </w:pPr>
      <w:rPr>
        <w:rFonts w:hint="default"/>
        <w:lang w:val="en-us" w:eastAsia="en-us" w:bidi="en-us"/>
      </w:rPr>
    </w:lvl>
    <w:lvl w:ilvl="1">
      <w:start w:val="1"/>
      <w:numFmt w:val="decimalZero"/>
      <w:lvlText w:val="%1.%2"/>
      <w:lvlJc w:val="left"/>
      <w:pPr>
        <w:ind w:left="886"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540"/>
      </w:pPr>
      <w:rPr>
        <w:rFonts w:hint="default"/>
        <w:lang w:val="en-us" w:eastAsia="en-us" w:bidi="en-us"/>
      </w:rPr>
    </w:lvl>
    <w:lvl w:ilvl="3">
      <w:start w:val="0"/>
      <w:numFmt w:val="bullet"/>
      <w:lvlText w:val="•"/>
      <w:lvlJc w:val="left"/>
      <w:pPr>
        <w:ind w:left="365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36" w:hanging="540"/>
      </w:pPr>
      <w:rPr>
        <w:rFonts w:hint="default"/>
        <w:lang w:val="en-us" w:eastAsia="en-us" w:bidi="en-us"/>
      </w:rPr>
    </w:lvl>
    <w:lvl w:ilvl="7">
      <w:start w:val="0"/>
      <w:numFmt w:val="bullet"/>
      <w:lvlText w:val="•"/>
      <w:lvlJc w:val="left"/>
      <w:pPr>
        <w:ind w:left="7362" w:hanging="540"/>
      </w:pPr>
      <w:rPr>
        <w:rFonts w:hint="default"/>
        <w:lang w:val="en-us" w:eastAsia="en-us" w:bidi="en-us"/>
      </w:rPr>
    </w:lvl>
    <w:lvl w:ilvl="8">
      <w:start w:val="0"/>
      <w:numFmt w:val="bullet"/>
      <w:lvlText w:val="•"/>
      <w:lvlJc w:val="left"/>
      <w:pPr>
        <w:ind w:left="8288" w:hanging="540"/>
      </w:pPr>
      <w:rPr>
        <w:rFonts w:hint="default"/>
        <w:lang w:val="en-us" w:eastAsia="en-us" w:bidi="en-us"/>
      </w:rPr>
    </w:lvl>
  </w:abstractNum>
  <w:abstractNum w:abstractNumId="6">
    <w:multiLevelType w:val="hybridMultilevel"/>
    <w:lvl w:ilvl="0">
      <w:start w:val="4"/>
      <w:numFmt w:val="decimal"/>
      <w:lvlText w:val="%1"/>
      <w:lvlJc w:val="left"/>
      <w:pPr>
        <w:ind w:left="886" w:hanging="540"/>
        <w:jc w:val="left"/>
      </w:pPr>
      <w:rPr>
        <w:rFonts w:hint="default"/>
        <w:lang w:val="en-us" w:eastAsia="en-us" w:bidi="en-us"/>
      </w:rPr>
    </w:lvl>
    <w:lvl w:ilvl="1">
      <w:start w:val="19"/>
      <w:numFmt w:val="decimal"/>
      <w:lvlText w:val="%1.%2"/>
      <w:lvlJc w:val="left"/>
      <w:pPr>
        <w:ind w:left="886"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32" w:hanging="540"/>
      </w:pPr>
      <w:rPr>
        <w:rFonts w:hint="default"/>
        <w:lang w:val="en-us" w:eastAsia="en-us" w:bidi="en-us"/>
      </w:rPr>
    </w:lvl>
    <w:lvl w:ilvl="3">
      <w:start w:val="0"/>
      <w:numFmt w:val="bullet"/>
      <w:lvlText w:val="•"/>
      <w:lvlJc w:val="left"/>
      <w:pPr>
        <w:ind w:left="365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36" w:hanging="540"/>
      </w:pPr>
      <w:rPr>
        <w:rFonts w:hint="default"/>
        <w:lang w:val="en-us" w:eastAsia="en-us" w:bidi="en-us"/>
      </w:rPr>
    </w:lvl>
    <w:lvl w:ilvl="7">
      <w:start w:val="0"/>
      <w:numFmt w:val="bullet"/>
      <w:lvlText w:val="•"/>
      <w:lvlJc w:val="left"/>
      <w:pPr>
        <w:ind w:left="7362" w:hanging="540"/>
      </w:pPr>
      <w:rPr>
        <w:rFonts w:hint="default"/>
        <w:lang w:val="en-us" w:eastAsia="en-us" w:bidi="en-us"/>
      </w:rPr>
    </w:lvl>
    <w:lvl w:ilvl="8">
      <w:start w:val="0"/>
      <w:numFmt w:val="bullet"/>
      <w:lvlText w:val="•"/>
      <w:lvlJc w:val="left"/>
      <w:pPr>
        <w:ind w:left="8288" w:hanging="540"/>
      </w:pPr>
      <w:rPr>
        <w:rFonts w:hint="default"/>
        <w:lang w:val="en-us" w:eastAsia="en-us" w:bidi="en-us"/>
      </w:rPr>
    </w:lvl>
  </w:abstractNum>
  <w:abstractNum w:abstractNumId="5">
    <w:multiLevelType w:val="hybridMultilevel"/>
    <w:lvl w:ilvl="0">
      <w:start w:val="4"/>
      <w:numFmt w:val="decimal"/>
      <w:lvlText w:val="%1"/>
      <w:lvlJc w:val="left"/>
      <w:pPr>
        <w:ind w:left="886" w:hanging="540"/>
        <w:jc w:val="left"/>
      </w:pPr>
      <w:rPr>
        <w:rFonts w:hint="default"/>
        <w:lang w:val="en-us" w:eastAsia="en-us" w:bidi="en-us"/>
      </w:rPr>
    </w:lvl>
    <w:lvl w:ilvl="1">
      <w:start w:val="10"/>
      <w:numFmt w:val="decimal"/>
      <w:lvlText w:val="%1.%2"/>
      <w:lvlJc w:val="left"/>
      <w:pPr>
        <w:ind w:left="886"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32" w:hanging="540"/>
      </w:pPr>
      <w:rPr>
        <w:rFonts w:hint="default"/>
        <w:lang w:val="en-us" w:eastAsia="en-us" w:bidi="en-us"/>
      </w:rPr>
    </w:lvl>
    <w:lvl w:ilvl="3">
      <w:start w:val="0"/>
      <w:numFmt w:val="bullet"/>
      <w:lvlText w:val="•"/>
      <w:lvlJc w:val="left"/>
      <w:pPr>
        <w:ind w:left="365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36" w:hanging="540"/>
      </w:pPr>
      <w:rPr>
        <w:rFonts w:hint="default"/>
        <w:lang w:val="en-us" w:eastAsia="en-us" w:bidi="en-us"/>
      </w:rPr>
    </w:lvl>
    <w:lvl w:ilvl="7">
      <w:start w:val="0"/>
      <w:numFmt w:val="bullet"/>
      <w:lvlText w:val="•"/>
      <w:lvlJc w:val="left"/>
      <w:pPr>
        <w:ind w:left="7362" w:hanging="540"/>
      </w:pPr>
      <w:rPr>
        <w:rFonts w:hint="default"/>
        <w:lang w:val="en-us" w:eastAsia="en-us" w:bidi="en-us"/>
      </w:rPr>
    </w:lvl>
    <w:lvl w:ilvl="8">
      <w:start w:val="0"/>
      <w:numFmt w:val="bullet"/>
      <w:lvlText w:val="•"/>
      <w:lvlJc w:val="left"/>
      <w:pPr>
        <w:ind w:left="8288" w:hanging="540"/>
      </w:pPr>
      <w:rPr>
        <w:rFonts w:hint="default"/>
        <w:lang w:val="en-us" w:eastAsia="en-us" w:bidi="en-us"/>
      </w:rPr>
    </w:lvl>
  </w:abstractNum>
  <w:abstractNum w:abstractNumId="4">
    <w:multiLevelType w:val="hybridMultilevel"/>
    <w:lvl w:ilvl="0">
      <w:start w:val="4"/>
      <w:numFmt w:val="decimal"/>
      <w:lvlText w:val="%1"/>
      <w:lvlJc w:val="left"/>
      <w:pPr>
        <w:ind w:left="886" w:hanging="540"/>
        <w:jc w:val="left"/>
      </w:pPr>
      <w:rPr>
        <w:rFonts w:hint="default"/>
        <w:lang w:val="en-us" w:eastAsia="en-us" w:bidi="en-us"/>
      </w:rPr>
    </w:lvl>
    <w:lvl w:ilvl="1">
      <w:start w:val="1"/>
      <w:numFmt w:val="decimalZero"/>
      <w:lvlText w:val="%1.%2"/>
      <w:lvlJc w:val="left"/>
      <w:pPr>
        <w:ind w:left="886"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2" w:hanging="540"/>
      </w:pPr>
      <w:rPr>
        <w:rFonts w:hint="default"/>
        <w:lang w:val="en-us" w:eastAsia="en-us" w:bidi="en-us"/>
      </w:rPr>
    </w:lvl>
    <w:lvl w:ilvl="3">
      <w:start w:val="0"/>
      <w:numFmt w:val="bullet"/>
      <w:lvlText w:val="•"/>
      <w:lvlJc w:val="left"/>
      <w:pPr>
        <w:ind w:left="365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36" w:hanging="540"/>
      </w:pPr>
      <w:rPr>
        <w:rFonts w:hint="default"/>
        <w:lang w:val="en-us" w:eastAsia="en-us" w:bidi="en-us"/>
      </w:rPr>
    </w:lvl>
    <w:lvl w:ilvl="7">
      <w:start w:val="0"/>
      <w:numFmt w:val="bullet"/>
      <w:lvlText w:val="•"/>
      <w:lvlJc w:val="left"/>
      <w:pPr>
        <w:ind w:left="7362" w:hanging="540"/>
      </w:pPr>
      <w:rPr>
        <w:rFonts w:hint="default"/>
        <w:lang w:val="en-us" w:eastAsia="en-us" w:bidi="en-us"/>
      </w:rPr>
    </w:lvl>
    <w:lvl w:ilvl="8">
      <w:start w:val="0"/>
      <w:numFmt w:val="bullet"/>
      <w:lvlText w:val="•"/>
      <w:lvlJc w:val="left"/>
      <w:pPr>
        <w:ind w:left="8288" w:hanging="540"/>
      </w:pPr>
      <w:rPr>
        <w:rFonts w:hint="default"/>
        <w:lang w:val="en-us" w:eastAsia="en-us" w:bidi="en-us"/>
      </w:rPr>
    </w:lvl>
  </w:abstractNum>
  <w:abstractNum w:abstractNumId="3">
    <w:multiLevelType w:val="hybridMultilevel"/>
    <w:lvl w:ilvl="0">
      <w:start w:val="3"/>
      <w:numFmt w:val="decimal"/>
      <w:lvlText w:val="%1"/>
      <w:lvlJc w:val="left"/>
      <w:pPr>
        <w:ind w:left="886" w:hanging="540"/>
        <w:jc w:val="left"/>
      </w:pPr>
      <w:rPr>
        <w:rFonts w:hint="default"/>
        <w:lang w:val="en-us" w:eastAsia="en-us" w:bidi="en-us"/>
      </w:rPr>
    </w:lvl>
    <w:lvl w:ilvl="1">
      <w:start w:val="1"/>
      <w:numFmt w:val="decimalZero"/>
      <w:lvlText w:val="%1.%2"/>
      <w:lvlJc w:val="left"/>
      <w:pPr>
        <w:ind w:left="886"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540"/>
      </w:pPr>
      <w:rPr>
        <w:rFonts w:hint="default"/>
        <w:lang w:val="en-us" w:eastAsia="en-us" w:bidi="en-us"/>
      </w:rPr>
    </w:lvl>
    <w:lvl w:ilvl="3">
      <w:start w:val="0"/>
      <w:numFmt w:val="bullet"/>
      <w:lvlText w:val="•"/>
      <w:lvlJc w:val="left"/>
      <w:pPr>
        <w:ind w:left="365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36" w:hanging="540"/>
      </w:pPr>
      <w:rPr>
        <w:rFonts w:hint="default"/>
        <w:lang w:val="en-us" w:eastAsia="en-us" w:bidi="en-us"/>
      </w:rPr>
    </w:lvl>
    <w:lvl w:ilvl="7">
      <w:start w:val="0"/>
      <w:numFmt w:val="bullet"/>
      <w:lvlText w:val="•"/>
      <w:lvlJc w:val="left"/>
      <w:pPr>
        <w:ind w:left="7362" w:hanging="540"/>
      </w:pPr>
      <w:rPr>
        <w:rFonts w:hint="default"/>
        <w:lang w:val="en-us" w:eastAsia="en-us" w:bidi="en-us"/>
      </w:rPr>
    </w:lvl>
    <w:lvl w:ilvl="8">
      <w:start w:val="0"/>
      <w:numFmt w:val="bullet"/>
      <w:lvlText w:val="•"/>
      <w:lvlJc w:val="left"/>
      <w:pPr>
        <w:ind w:left="8288" w:hanging="540"/>
      </w:pPr>
      <w:rPr>
        <w:rFonts w:hint="default"/>
        <w:lang w:val="en-us" w:eastAsia="en-us" w:bidi="en-us"/>
      </w:rPr>
    </w:lvl>
  </w:abstractNum>
  <w:abstractNum w:abstractNumId="2">
    <w:multiLevelType w:val="hybridMultilevel"/>
    <w:lvl w:ilvl="0">
      <w:start w:val="2"/>
      <w:numFmt w:val="decimal"/>
      <w:lvlText w:val="%1"/>
      <w:lvlJc w:val="left"/>
      <w:pPr>
        <w:ind w:left="948" w:hanging="600"/>
        <w:jc w:val="left"/>
      </w:pPr>
      <w:rPr>
        <w:rFonts w:hint="default"/>
        <w:lang w:val="en-us" w:eastAsia="en-us" w:bidi="en-us"/>
      </w:rPr>
    </w:lvl>
    <w:lvl w:ilvl="1">
      <w:start w:val="10"/>
      <w:numFmt w:val="decimal"/>
      <w:lvlText w:val="%1.%2"/>
      <w:lvlJc w:val="left"/>
      <w:pPr>
        <w:ind w:left="948" w:hanging="600"/>
        <w:jc w:val="left"/>
      </w:pPr>
      <w:rPr>
        <w:rFonts w:hint="default" w:ascii="Times New Roman" w:hAnsi="Times New Roman" w:eastAsia="Times New Roman" w:cs="Times New Roman"/>
        <w:spacing w:val="-9"/>
        <w:w w:val="99"/>
        <w:sz w:val="24"/>
        <w:szCs w:val="24"/>
        <w:lang w:val="en-us" w:eastAsia="en-us" w:bidi="en-us"/>
      </w:rPr>
    </w:lvl>
    <w:lvl w:ilvl="2">
      <w:start w:val="0"/>
      <w:numFmt w:val="bullet"/>
      <w:lvlText w:val="•"/>
      <w:lvlJc w:val="left"/>
      <w:pPr>
        <w:ind w:left="2780" w:hanging="600"/>
      </w:pPr>
      <w:rPr>
        <w:rFonts w:hint="default"/>
        <w:lang w:val="en-us" w:eastAsia="en-us" w:bidi="en-us"/>
      </w:rPr>
    </w:lvl>
    <w:lvl w:ilvl="3">
      <w:start w:val="0"/>
      <w:numFmt w:val="bullet"/>
      <w:lvlText w:val="•"/>
      <w:lvlJc w:val="left"/>
      <w:pPr>
        <w:ind w:left="370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0" w:hanging="600"/>
      </w:pPr>
      <w:rPr>
        <w:rFonts w:hint="default"/>
        <w:lang w:val="en-us" w:eastAsia="en-us" w:bidi="en-us"/>
      </w:rPr>
    </w:lvl>
    <w:lvl w:ilvl="7">
      <w:start w:val="0"/>
      <w:numFmt w:val="bullet"/>
      <w:lvlText w:val="•"/>
      <w:lvlJc w:val="left"/>
      <w:pPr>
        <w:ind w:left="7380" w:hanging="600"/>
      </w:pPr>
      <w:rPr>
        <w:rFonts w:hint="default"/>
        <w:lang w:val="en-us" w:eastAsia="en-us" w:bidi="en-us"/>
      </w:rPr>
    </w:lvl>
    <w:lvl w:ilvl="8">
      <w:start w:val="0"/>
      <w:numFmt w:val="bullet"/>
      <w:lvlText w:val="•"/>
      <w:lvlJc w:val="left"/>
      <w:pPr>
        <w:ind w:left="8300" w:hanging="600"/>
      </w:pPr>
      <w:rPr>
        <w:rFonts w:hint="default"/>
        <w:lang w:val="en-us" w:eastAsia="en-us" w:bidi="en-us"/>
      </w:rPr>
    </w:lvl>
  </w:abstractNum>
  <w:abstractNum w:abstractNumId="1">
    <w:multiLevelType w:val="hybridMultilevel"/>
    <w:lvl w:ilvl="0">
      <w:start w:val="2"/>
      <w:numFmt w:val="decimal"/>
      <w:lvlText w:val="%1"/>
      <w:lvlJc w:val="left"/>
      <w:pPr>
        <w:ind w:left="946" w:hanging="600"/>
        <w:jc w:val="left"/>
      </w:pPr>
      <w:rPr>
        <w:rFonts w:hint="default"/>
        <w:lang w:val="en-us" w:eastAsia="en-us" w:bidi="en-us"/>
      </w:rPr>
    </w:lvl>
    <w:lvl w:ilvl="1">
      <w:start w:val="7"/>
      <w:numFmt w:val="decimalZero"/>
      <w:lvlText w:val="%1.%2"/>
      <w:lvlJc w:val="left"/>
      <w:pPr>
        <w:ind w:left="946"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80" w:hanging="600"/>
      </w:pPr>
      <w:rPr>
        <w:rFonts w:hint="default"/>
        <w:lang w:val="en-us" w:eastAsia="en-us" w:bidi="en-us"/>
      </w:rPr>
    </w:lvl>
    <w:lvl w:ilvl="3">
      <w:start w:val="0"/>
      <w:numFmt w:val="bullet"/>
      <w:lvlText w:val="•"/>
      <w:lvlJc w:val="left"/>
      <w:pPr>
        <w:ind w:left="370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0" w:hanging="600"/>
      </w:pPr>
      <w:rPr>
        <w:rFonts w:hint="default"/>
        <w:lang w:val="en-us" w:eastAsia="en-us" w:bidi="en-us"/>
      </w:rPr>
    </w:lvl>
    <w:lvl w:ilvl="7">
      <w:start w:val="0"/>
      <w:numFmt w:val="bullet"/>
      <w:lvlText w:val="•"/>
      <w:lvlJc w:val="left"/>
      <w:pPr>
        <w:ind w:left="7380" w:hanging="600"/>
      </w:pPr>
      <w:rPr>
        <w:rFonts w:hint="default"/>
        <w:lang w:val="en-us" w:eastAsia="en-us" w:bidi="en-us"/>
      </w:rPr>
    </w:lvl>
    <w:lvl w:ilvl="8">
      <w:start w:val="0"/>
      <w:numFmt w:val="bullet"/>
      <w:lvlText w:val="•"/>
      <w:lvlJc w:val="left"/>
      <w:pPr>
        <w:ind w:left="8300" w:hanging="600"/>
      </w:pPr>
      <w:rPr>
        <w:rFonts w:hint="default"/>
        <w:lang w:val="en-us" w:eastAsia="en-us" w:bidi="en-us"/>
      </w:rPr>
    </w:lvl>
  </w:abstractNum>
  <w:abstractNum w:abstractNumId="0">
    <w:multiLevelType w:val="hybridMultilevel"/>
    <w:lvl w:ilvl="0">
      <w:start w:val="2"/>
      <w:numFmt w:val="decimal"/>
      <w:lvlText w:val="%1"/>
      <w:lvlJc w:val="left"/>
      <w:pPr>
        <w:ind w:left="946" w:hanging="600"/>
        <w:jc w:val="left"/>
      </w:pPr>
      <w:rPr>
        <w:rFonts w:hint="default"/>
        <w:lang w:val="en-us" w:eastAsia="en-us" w:bidi="en-us"/>
      </w:rPr>
    </w:lvl>
    <w:lvl w:ilvl="1">
      <w:start w:val="1"/>
      <w:numFmt w:val="decimalZero"/>
      <w:lvlText w:val="%1.%2"/>
      <w:lvlJc w:val="left"/>
      <w:pPr>
        <w:ind w:left="946"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80" w:hanging="600"/>
      </w:pPr>
      <w:rPr>
        <w:rFonts w:hint="default"/>
        <w:lang w:val="en-us" w:eastAsia="en-us" w:bidi="en-us"/>
      </w:rPr>
    </w:lvl>
    <w:lvl w:ilvl="3">
      <w:start w:val="0"/>
      <w:numFmt w:val="bullet"/>
      <w:lvlText w:val="•"/>
      <w:lvlJc w:val="left"/>
      <w:pPr>
        <w:ind w:left="370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0" w:hanging="600"/>
      </w:pPr>
      <w:rPr>
        <w:rFonts w:hint="default"/>
        <w:lang w:val="en-us" w:eastAsia="en-us" w:bidi="en-us"/>
      </w:rPr>
    </w:lvl>
    <w:lvl w:ilvl="7">
      <w:start w:val="0"/>
      <w:numFmt w:val="bullet"/>
      <w:lvlText w:val="•"/>
      <w:lvlJc w:val="left"/>
      <w:pPr>
        <w:ind w:left="7380" w:hanging="600"/>
      </w:pPr>
      <w:rPr>
        <w:rFonts w:hint="default"/>
        <w:lang w:val="en-us" w:eastAsia="en-us" w:bidi="en-us"/>
      </w:rPr>
    </w:lvl>
    <w:lvl w:ilvl="8">
      <w:start w:val="0"/>
      <w:numFmt w:val="bullet"/>
      <w:lvlText w:val="•"/>
      <w:lvlJc w:val="left"/>
      <w:pPr>
        <w:ind w:left="8300" w:hanging="600"/>
      </w:pPr>
      <w:rPr>
        <w:rFonts w:hint="default"/>
        <w:lang w:val="en-us" w:eastAsia="en-us" w:bidi="en-us"/>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0"/>
      <w:ind w:left="757" w:right="71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72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721"/>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6"/>
      <w:ind w:left="757" w:right="72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72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86" w:hanging="54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banglapedia.org/httpdocs/HT/K_0322.HTM" TargetMode="External"/><Relationship Id="rId16" Type="http://schemas.openxmlformats.org/officeDocument/2006/relationships/hyperlink" Target="http://www.banglapedia.org/httpdocs/HT/R_0118.HTM" TargetMode="External"/><Relationship Id="rId17" Type="http://schemas.openxmlformats.org/officeDocument/2006/relationships/hyperlink" Target="http://www.banglapedia.org/httpdocs/HT/J_0046.HTM" TargetMode="External"/><Relationship Id="rId18" Type="http://schemas.openxmlformats.org/officeDocument/2006/relationships/hyperlink" Target="http://www.banglapedia.org/httpdocs/HT/B_0615.HTM" TargetMode="External"/><Relationship Id="rId19" Type="http://schemas.openxmlformats.org/officeDocument/2006/relationships/hyperlink" Target="http://www.banglapedia.org/httpdocs/HT/D_0232.HTM" TargetMode="External"/><Relationship Id="rId20" Type="http://schemas.openxmlformats.org/officeDocument/2006/relationships/hyperlink" Target="http://www.banglapedia.org/httpdocs/HT/F_0186.HTM" TargetMode="External"/><Relationship Id="rId21" Type="http://schemas.openxmlformats.org/officeDocument/2006/relationships/hyperlink" Target="http://www.banglapedia.org/httpdocs/HT/G_0005.HTM" TargetMode="External"/><Relationship Id="rId22" Type="http://schemas.openxmlformats.org/officeDocument/2006/relationships/hyperlink" Target="http://www.banglapedia.org/httpdocs/HT/G_0143.HTM" TargetMode="External"/><Relationship Id="rId23" Type="http://schemas.openxmlformats.org/officeDocument/2006/relationships/hyperlink" Target="http://www.banglapedia.org/httpdocs/HT/P_0043.HTM" TargetMode="External"/><Relationship Id="rId24" Type="http://schemas.openxmlformats.org/officeDocument/2006/relationships/hyperlink" Target="http://www.banglapedia.org/httpdocs/HT/S_0018.HTM" TargetMode="External"/><Relationship Id="rId25" Type="http://schemas.openxmlformats.org/officeDocument/2006/relationships/hyperlink" Target="http://www.banglapedia.org/httpdocs/HT/S_0583.HTM" TargetMode="External"/><Relationship Id="rId26" Type="http://schemas.openxmlformats.org/officeDocument/2006/relationships/hyperlink" Target="http://www.banglapedia.org/httpdocs/HT/S_0603.HTM" TargetMode="Externa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header" Target="header4.xml"/><Relationship Id="rId30" Type="http://schemas.openxmlformats.org/officeDocument/2006/relationships/footer" Target="footer4.xml"/><Relationship Id="rId31" Type="http://schemas.openxmlformats.org/officeDocument/2006/relationships/header" Target="header5.xml"/><Relationship Id="rId32" Type="http://schemas.openxmlformats.org/officeDocument/2006/relationships/footer" Target="footer5.xml"/><Relationship Id="rId33" Type="http://schemas.openxmlformats.org/officeDocument/2006/relationships/header" Target="header6.xml"/><Relationship Id="rId34" Type="http://schemas.openxmlformats.org/officeDocument/2006/relationships/footer" Target="footer6.xml"/><Relationship Id="rId35" Type="http://schemas.openxmlformats.org/officeDocument/2006/relationships/header" Target="header7.xml"/><Relationship Id="rId36" Type="http://schemas.openxmlformats.org/officeDocument/2006/relationships/footer" Target="footer7.xml"/><Relationship Id="rId37" Type="http://schemas.openxmlformats.org/officeDocument/2006/relationships/header" Target="header8.xml"/><Relationship Id="rId38" Type="http://schemas.openxmlformats.org/officeDocument/2006/relationships/footer" Target="footer8.xml"/><Relationship Id="rId39" Type="http://schemas.openxmlformats.org/officeDocument/2006/relationships/header" Target="header9.xml"/><Relationship Id="rId40" Type="http://schemas.openxmlformats.org/officeDocument/2006/relationships/footer" Target="footer9.xml"/><Relationship Id="rId41" Type="http://schemas.openxmlformats.org/officeDocument/2006/relationships/header" Target="header10.xml"/><Relationship Id="rId42" Type="http://schemas.openxmlformats.org/officeDocument/2006/relationships/footer" Target="footer10.xml"/><Relationship Id="rId43" Type="http://schemas.openxmlformats.org/officeDocument/2006/relationships/header" Target="header11.xml"/><Relationship Id="rId44" Type="http://schemas.openxmlformats.org/officeDocument/2006/relationships/footer" Target="footer11.xml"/><Relationship Id="rId45" Type="http://schemas.openxmlformats.org/officeDocument/2006/relationships/header" Target="header12.xml"/><Relationship Id="rId46" Type="http://schemas.openxmlformats.org/officeDocument/2006/relationships/footer" Target="footer12.xm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2021-01-11T08:07:00Z</dcterms:created>
  <dcterms:modified xsi:type="dcterms:W3CDTF">2021-01-11T08:07:00Z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