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مخططات As-Built - كهرباء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t>رقم القطعة: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{{PLOT_NUMBER}}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التاريخ: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{{DATE}}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الوصف: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{{DESCRIPTION}}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الرقم التسلسلي: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{{SERIAL_NUMBER}}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التخصص: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{{DISCIPLINE_SHAPE}} (ELEC)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المشروع: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مشروع المقاولات - 70 قطعة</w:t>
            </w:r>
          </w:p>
        </w:tc>
      </w:tr>
    </w:tbl>
    <w:p>
      <w:pPr>
        <w:pStyle w:val="Heading2"/>
      </w:pPr>
      <w:r>
        <w:t>ملاحظات:</w:t>
      </w:r>
    </w:p>
    <w:p>
      <w:r>
        <w:t>هذا المستند تم إنشاؤه تلقائياً باستخدام نظام AsBuilt Drawings Generator</w:t>
      </w:r>
    </w:p>
    <w:p>
      <w:r>
        <w:t>جميع الحقوق محفوظة ©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 w:rtl="1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