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0A7FD1" w:rsidRDefault="006A67D6" w14:paraId="44281799" wp14:textId="77777777">
      <w:pPr>
        <w:pStyle w:val="Heading1"/>
        <w:ind w:left="-5"/>
      </w:pPr>
      <w:r>
        <w:rPr>
          <w:noProof/>
        </w:rPr>
        <w:drawing>
          <wp:anchor xmlns:wp14="http://schemas.microsoft.com/office/word/2010/wordprocessingDrawing" distT="0" distB="0" distL="114300" distR="114300" simplePos="0" relativeHeight="251658240" behindDoc="0" locked="0" layoutInCell="1" allowOverlap="0" wp14:anchorId="1378464A" wp14:editId="7777777">
            <wp:simplePos x="0" y="0"/>
            <wp:positionH relativeFrom="column">
              <wp:posOffset>-304</wp:posOffset>
            </wp:positionH>
            <wp:positionV relativeFrom="paragraph">
              <wp:posOffset>-134160</wp:posOffset>
            </wp:positionV>
            <wp:extent cx="1905000" cy="79883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1905000" cy="798830"/>
                    </a:xfrm>
                    <a:prstGeom prst="rect">
                      <a:avLst/>
                    </a:prstGeom>
                  </pic:spPr>
                </pic:pic>
              </a:graphicData>
            </a:graphic>
          </wp:anchor>
        </w:drawing>
      </w:r>
      <w:r w:rsidRPr="338D2CFB" w:rsidR="006A67D6">
        <w:rPr>
          <w:sz w:val="24"/>
          <w:szCs w:val="24"/>
        </w:rPr>
        <w:t xml:space="preserve">                                                                                    </w:t>
      </w:r>
      <w:r w:rsidR="006A67D6">
        <w:rPr/>
        <w:t>Department of                                            Computing Science</w:t>
      </w:r>
      <w:r w:rsidRPr="338D2CFB" w:rsidR="006A67D6">
        <w:rPr>
          <w:sz w:val="24"/>
          <w:szCs w:val="24"/>
        </w:rPr>
        <w:t xml:space="preserve"> </w:t>
      </w:r>
    </w:p>
    <w:p xmlns:wp14="http://schemas.microsoft.com/office/word/2010/wordml" w:rsidR="000A7FD1" w:rsidRDefault="006A67D6" w14:paraId="29D6B04F" wp14:textId="77777777">
      <w:pPr>
        <w:spacing w:after="94" w:line="259" w:lineRule="auto"/>
        <w:ind w:left="3181" w:firstLine="0"/>
      </w:pPr>
      <w:r>
        <w:rPr>
          <w:rFonts w:ascii="Courier New" w:hAnsi="Courier New" w:eastAsia="Courier New" w:cs="Courier New"/>
          <w:b/>
          <w:sz w:val="22"/>
        </w:rPr>
        <w:t xml:space="preserve"> </w:t>
      </w:r>
    </w:p>
    <w:p xmlns:wp14="http://schemas.microsoft.com/office/word/2010/wordml" w:rsidR="000A7FD1" w:rsidRDefault="006A67D6" w14:paraId="0A6959E7" wp14:textId="77777777">
      <w:pPr>
        <w:spacing w:after="0" w:line="259" w:lineRule="auto"/>
        <w:ind w:left="244" w:firstLine="0"/>
        <w:jc w:val="center"/>
      </w:pPr>
      <w:r>
        <w:rPr>
          <w:b/>
          <w:sz w:val="32"/>
        </w:rPr>
        <w:t xml:space="preserve"> </w:t>
      </w:r>
    </w:p>
    <w:p xmlns:wp14="http://schemas.microsoft.com/office/word/2010/wordml" w:rsidR="000A7FD1" w:rsidRDefault="006A67D6" w14:paraId="2242C31F" wp14:textId="77777777">
      <w:pPr>
        <w:spacing w:after="0" w:line="259" w:lineRule="auto"/>
        <w:ind w:left="139" w:firstLine="0"/>
        <w:jc w:val="center"/>
      </w:pPr>
      <w:r>
        <w:rPr>
          <w:b/>
          <w:sz w:val="32"/>
        </w:rPr>
        <w:t xml:space="preserve">Group Assessment Profile </w:t>
      </w:r>
    </w:p>
    <w:p xmlns:wp14="http://schemas.microsoft.com/office/word/2010/wordml" w:rsidR="000A7FD1" w:rsidRDefault="006A67D6" w14:paraId="100C5B58" wp14:textId="77777777">
      <w:pPr>
        <w:spacing w:after="0" w:line="259" w:lineRule="auto"/>
        <w:ind w:left="0" w:firstLine="0"/>
      </w:pPr>
      <w:bookmarkStart w:name="_GoBack" w:id="0"/>
      <w:bookmarkEnd w:id="0"/>
      <w:r>
        <w:t xml:space="preserve"> </w:t>
      </w:r>
    </w:p>
    <w:p xmlns:wp14="http://schemas.microsoft.com/office/word/2010/wordml" w:rsidR="000A7FD1" w:rsidRDefault="006A67D6" w14:paraId="23B7294C" wp14:textId="77777777">
      <w:pPr>
        <w:spacing w:after="0"/>
        <w:ind w:left="-5"/>
      </w:pPr>
      <w:r>
        <w:t xml:space="preserve">The purpose of the assessment profile is to enable the marker to distribute marks for group work appropriately so as to recognize individual contributions and effort.  The people who know most about this are the members of the group.  The assessment profile is a means for you to agree and record the effort that individuals have put in. Marks awarded for the group work will be distributed to individuals based upon the agreed assessment profile submitted.  </w:t>
      </w:r>
    </w:p>
    <w:p xmlns:wp14="http://schemas.microsoft.com/office/word/2010/wordml" w:rsidR="000A7FD1" w:rsidRDefault="006A67D6" w14:paraId="12F40E89" wp14:textId="77777777">
      <w:pPr>
        <w:spacing w:after="0" w:line="259" w:lineRule="auto"/>
        <w:ind w:left="0" w:firstLine="0"/>
      </w:pPr>
      <w:r>
        <w:t xml:space="preserve"> </w:t>
      </w:r>
    </w:p>
    <w:p xmlns:wp14="http://schemas.microsoft.com/office/word/2010/wordml" w:rsidR="000A7FD1" w:rsidRDefault="006A67D6" w14:paraId="31F83BF1" wp14:textId="77777777">
      <w:pPr>
        <w:ind w:left="-5"/>
      </w:pPr>
      <w:r>
        <w:t xml:space="preserve">Please use the following to indicate your relative </w:t>
      </w:r>
      <w:r w:rsidR="008B3307">
        <w:t xml:space="preserve">effort </w:t>
      </w:r>
      <w:r w:rsidR="008B3307">
        <w:t xml:space="preserve">in comparison to others in your group </w:t>
      </w:r>
      <w:r>
        <w:t xml:space="preserve">in the “Contribution” column. </w:t>
      </w:r>
    </w:p>
    <w:p xmlns:wp14="http://schemas.microsoft.com/office/word/2010/wordml" w:rsidR="000A7FD1" w:rsidRDefault="006A67D6" w14:paraId="0003E016" wp14:textId="77777777">
      <w:pPr>
        <w:tabs>
          <w:tab w:val="center" w:pos="1762"/>
          <w:tab w:val="center" w:pos="4500"/>
        </w:tabs>
        <w:ind w:left="0" w:firstLine="0"/>
      </w:pPr>
      <w:r>
        <w:rPr>
          <w:rFonts w:ascii="Calibri" w:hAnsi="Calibri" w:eastAsia="Calibri" w:cs="Calibri"/>
          <w:sz w:val="22"/>
        </w:rPr>
        <w:tab/>
      </w:r>
      <w:r>
        <w:t xml:space="preserve">0 </w:t>
      </w:r>
      <w:r>
        <w:tab/>
      </w:r>
      <w:r w:rsidR="008615FA">
        <w:t xml:space="preserve">   Person</w:t>
      </w:r>
      <w:r>
        <w:t xml:space="preserve"> contributed the same </w:t>
      </w:r>
      <w:r w:rsidR="008615FA">
        <w:t>overall</w:t>
      </w:r>
      <w:r>
        <w:t xml:space="preserve"> </w:t>
      </w:r>
    </w:p>
    <w:p xmlns:wp14="http://schemas.microsoft.com/office/word/2010/wordml" w:rsidR="006A67D6" w:rsidRDefault="006A67D6" w14:paraId="25835318" wp14:textId="77777777">
      <w:pPr>
        <w:ind w:left="1712" w:right="2766"/>
      </w:pPr>
      <w:r>
        <w:t xml:space="preserve">+  </w:t>
      </w:r>
      <w:r>
        <w:tab/>
      </w:r>
      <w:r>
        <w:t xml:space="preserve">    </w:t>
      </w:r>
      <w:r w:rsidR="008615FA">
        <w:tab/>
      </w:r>
      <w:r w:rsidR="008615FA">
        <w:t>Person</w:t>
      </w:r>
      <w:r>
        <w:t xml:space="preserve"> contributed more </w:t>
      </w:r>
      <w:r w:rsidR="008615FA">
        <w:t>overall</w:t>
      </w:r>
    </w:p>
    <w:p xmlns:wp14="http://schemas.microsoft.com/office/word/2010/wordml" w:rsidR="000A7FD1" w:rsidRDefault="008615FA" w14:paraId="290B2F94" wp14:textId="77777777">
      <w:pPr>
        <w:ind w:left="1712" w:right="2766"/>
      </w:pPr>
      <w:r>
        <w:t xml:space="preserve">-  </w:t>
      </w:r>
      <w:r>
        <w:tab/>
      </w:r>
      <w:r>
        <w:t xml:space="preserve">    </w:t>
      </w:r>
      <w:r>
        <w:tab/>
      </w:r>
      <w:r>
        <w:t>Person</w:t>
      </w:r>
      <w:r w:rsidR="006A67D6">
        <w:t xml:space="preserve"> contributed less </w:t>
      </w:r>
      <w:r>
        <w:t>overall</w:t>
      </w:r>
      <w:r w:rsidR="006A67D6">
        <w:t xml:space="preserve"> </w:t>
      </w:r>
    </w:p>
    <w:p xmlns:wp14="http://schemas.microsoft.com/office/word/2010/wordml" w:rsidR="000A7FD1" w:rsidRDefault="006A67D6" w14:paraId="608DEACE" wp14:textId="77777777">
      <w:pPr>
        <w:spacing w:after="0" w:line="259" w:lineRule="auto"/>
        <w:ind w:left="945" w:firstLine="0"/>
        <w:jc w:val="center"/>
      </w:pPr>
      <w:r>
        <w:t xml:space="preserve"> </w:t>
      </w:r>
    </w:p>
    <w:tbl>
      <w:tblPr>
        <w:tblStyle w:val="TableGrid"/>
        <w:tblW w:w="8524" w:type="dxa"/>
        <w:tblInd w:w="612" w:type="dxa"/>
        <w:tblCellMar>
          <w:top w:w="61" w:type="dxa"/>
          <w:left w:w="108" w:type="dxa"/>
          <w:right w:w="365" w:type="dxa"/>
        </w:tblCellMar>
        <w:tblLook w:val="04A0" w:firstRow="1" w:lastRow="0" w:firstColumn="1" w:lastColumn="0" w:noHBand="0" w:noVBand="1"/>
      </w:tblPr>
      <w:tblGrid>
        <w:gridCol w:w="2098"/>
        <w:gridCol w:w="2287"/>
        <w:gridCol w:w="2199"/>
        <w:gridCol w:w="1940"/>
      </w:tblGrid>
      <w:tr xmlns:wp14="http://schemas.microsoft.com/office/word/2010/wordml" w:rsidR="000A7FD1" w:rsidTr="338D2CFB" w14:paraId="51158909" wp14:textId="77777777">
        <w:trPr>
          <w:trHeight w:val="295"/>
        </w:trPr>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16B86293" wp14:textId="77777777">
            <w:pPr>
              <w:spacing w:after="0" w:line="259" w:lineRule="auto"/>
              <w:ind w:left="242" w:firstLine="0"/>
              <w:jc w:val="center"/>
            </w:pPr>
            <w:r>
              <w:rPr>
                <w:b/>
              </w:rPr>
              <w:t xml:space="preserve">Name </w:t>
            </w:r>
          </w:p>
        </w:tc>
        <w:tc>
          <w:tcPr>
            <w:tcW w:w="2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75E7371D" wp14:textId="77777777">
            <w:pPr>
              <w:spacing w:after="0" w:line="259" w:lineRule="auto"/>
              <w:ind w:left="237" w:firstLine="0"/>
              <w:jc w:val="center"/>
            </w:pPr>
            <w:r>
              <w:rPr>
                <w:b/>
              </w:rPr>
              <w:t xml:space="preserve">Contribution </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404C06C1" wp14:textId="77777777">
            <w:pPr>
              <w:spacing w:after="0" w:line="259" w:lineRule="auto"/>
              <w:ind w:left="243" w:firstLine="0"/>
              <w:jc w:val="center"/>
            </w:pPr>
            <w:r>
              <w:rPr>
                <w:b/>
              </w:rPr>
              <w:t xml:space="preserve">Signature </w:t>
            </w:r>
          </w:p>
        </w:tc>
        <w:tc>
          <w:tcPr>
            <w:tcW w:w="19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2CBE40DE" wp14:textId="77777777">
            <w:pPr>
              <w:spacing w:after="0" w:line="259" w:lineRule="auto"/>
              <w:ind w:left="234" w:firstLine="0"/>
              <w:jc w:val="center"/>
            </w:pPr>
            <w:r>
              <w:rPr>
                <w:b/>
              </w:rPr>
              <w:t xml:space="preserve">Date </w:t>
            </w:r>
          </w:p>
        </w:tc>
      </w:tr>
      <w:tr xmlns:wp14="http://schemas.microsoft.com/office/word/2010/wordml" w:rsidR="000A7FD1" w:rsidTr="338D2CFB" w14:paraId="6994FCCC" wp14:textId="77777777">
        <w:trPr>
          <w:trHeight w:val="615"/>
        </w:trPr>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2BAC6FC9" wp14:textId="77777777">
            <w:pPr>
              <w:spacing w:after="0" w:line="259" w:lineRule="auto"/>
              <w:ind w:left="316" w:firstLine="0"/>
              <w:jc w:val="center"/>
            </w:pPr>
            <w:r>
              <w:t xml:space="preserve"> </w:t>
            </w:r>
          </w:p>
          <w:p w:rsidR="000A7FD1" w:rsidRDefault="006A67D6" w14:paraId="156A6281" wp14:textId="605EDCBE">
            <w:pPr>
              <w:spacing w:after="0" w:line="259" w:lineRule="auto"/>
              <w:ind w:left="316" w:firstLine="0"/>
              <w:jc w:val="center"/>
            </w:pPr>
            <w:r w:rsidR="006A67D6">
              <w:rPr/>
              <w:t xml:space="preserve"> </w:t>
            </w:r>
            <w:r w:rsidR="2B095C80">
              <w:rPr/>
              <w:t>Jess McGowan</w:t>
            </w:r>
          </w:p>
          <w:p w:rsidR="000A7FD1" w:rsidRDefault="006A67D6" w14:paraId="20876B09" wp14:textId="77777777">
            <w:pPr>
              <w:spacing w:after="0" w:line="259" w:lineRule="auto"/>
              <w:ind w:left="316" w:firstLine="0"/>
              <w:jc w:val="center"/>
            </w:pPr>
            <w:r>
              <w:t xml:space="preserve"> </w:t>
            </w:r>
          </w:p>
        </w:tc>
        <w:tc>
          <w:tcPr>
            <w:tcW w:w="2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P="338D2CFB" w:rsidRDefault="006A67D6" w14:paraId="0DFAE634" wp14:textId="69D45152">
            <w:pPr>
              <w:pStyle w:val="Normal"/>
              <w:bidi w:val="0"/>
              <w:spacing w:before="0" w:beforeAutospacing="off" w:after="0" w:afterAutospacing="off" w:line="259" w:lineRule="auto"/>
              <w:ind w:left="316" w:right="0"/>
              <w:jc w:val="center"/>
              <w:rPr>
                <w:rFonts w:ascii="Times New Roman" w:hAnsi="Times New Roman" w:eastAsia="Times New Roman" w:cs="Times New Roman"/>
                <w:color w:val="000000" w:themeColor="text1" w:themeTint="FF" w:themeShade="FF"/>
                <w:sz w:val="24"/>
                <w:szCs w:val="24"/>
              </w:rPr>
            </w:pPr>
            <w:r w:rsidR="3F04381B">
              <w:rPr/>
              <w:t>0</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5B68B9CD" wp14:textId="7B0076FC">
            <w:pPr>
              <w:spacing w:after="0" w:line="259" w:lineRule="auto"/>
              <w:ind w:left="317" w:firstLine="0"/>
              <w:jc w:val="center"/>
            </w:pPr>
            <w:r w:rsidR="3F04381B">
              <w:rPr/>
              <w:t>Jess McGowan</w:t>
            </w:r>
            <w:r w:rsidR="006A67D6">
              <w:rPr/>
              <w:t xml:space="preserve"> </w:t>
            </w:r>
          </w:p>
        </w:tc>
        <w:tc>
          <w:tcPr>
            <w:tcW w:w="19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1B7172F4" wp14:textId="4C76E87C">
            <w:pPr>
              <w:spacing w:after="0" w:line="259" w:lineRule="auto"/>
              <w:ind w:left="313" w:firstLine="0"/>
              <w:jc w:val="center"/>
            </w:pPr>
            <w:r w:rsidR="54C57CCE">
              <w:rPr/>
              <w:t>19/05/21</w:t>
            </w:r>
            <w:r w:rsidR="006A67D6">
              <w:rPr/>
              <w:t xml:space="preserve"> </w:t>
            </w:r>
          </w:p>
        </w:tc>
      </w:tr>
      <w:tr xmlns:wp14="http://schemas.microsoft.com/office/word/2010/wordml" w:rsidR="008B3307" w:rsidTr="338D2CFB" w14:paraId="672A6659" wp14:textId="77777777">
        <w:trPr>
          <w:trHeight w:val="881"/>
        </w:trPr>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0A37501D" wp14:textId="0CD37B28">
            <w:pPr>
              <w:spacing w:after="0" w:line="259" w:lineRule="auto"/>
              <w:ind w:left="316" w:firstLine="0"/>
              <w:jc w:val="center"/>
            </w:pPr>
            <w:r w:rsidR="555C9D65">
              <w:rPr/>
              <w:t>Yassin Dinana</w:t>
            </w:r>
          </w:p>
        </w:tc>
        <w:tc>
          <w:tcPr>
            <w:tcW w:w="2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5DAB6C7B" wp14:textId="1506208A">
            <w:pPr>
              <w:spacing w:after="0" w:line="259" w:lineRule="auto"/>
              <w:ind w:left="314" w:firstLine="0"/>
              <w:jc w:val="center"/>
            </w:pPr>
            <w:r w:rsidR="208B1FDF">
              <w:rPr/>
              <w:t>0</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02EB378F" wp14:textId="664CA0A9">
            <w:pPr>
              <w:spacing w:after="0" w:line="259" w:lineRule="auto"/>
              <w:ind w:left="317" w:firstLine="0"/>
              <w:jc w:val="center"/>
            </w:pPr>
            <w:r w:rsidR="76A54C76">
              <w:rPr/>
              <w:t>Yassin Dinana</w:t>
            </w:r>
          </w:p>
        </w:tc>
        <w:tc>
          <w:tcPr>
            <w:tcW w:w="19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3295B887" wp14:textId="1361C5D9">
            <w:pPr>
              <w:spacing w:after="0" w:line="259" w:lineRule="auto"/>
              <w:ind w:left="313" w:firstLine="0"/>
              <w:jc w:val="center"/>
            </w:pPr>
            <w:r w:rsidR="7218B5C0">
              <w:rPr/>
              <w:t>19/05/21</w:t>
            </w:r>
          </w:p>
          <w:p w:rsidR="008B3307" w:rsidP="338D2CFB" w:rsidRDefault="008B3307" w14:paraId="6A05A809" wp14:textId="68F4355F">
            <w:pPr>
              <w:pStyle w:val="Normal"/>
              <w:spacing w:after="0" w:line="259" w:lineRule="auto"/>
              <w:ind w:left="313" w:firstLine="0"/>
              <w:jc w:val="center"/>
              <w:rPr>
                <w:rFonts w:ascii="Times New Roman" w:hAnsi="Times New Roman" w:eastAsia="Times New Roman" w:cs="Times New Roman"/>
                <w:color w:val="000000" w:themeColor="text1" w:themeTint="FF" w:themeShade="FF"/>
                <w:sz w:val="24"/>
                <w:szCs w:val="24"/>
              </w:rPr>
            </w:pPr>
          </w:p>
        </w:tc>
      </w:tr>
      <w:tr xmlns:wp14="http://schemas.microsoft.com/office/word/2010/wordml" w:rsidR="008B3307" w:rsidTr="338D2CFB" w14:paraId="5A39BBE3" wp14:textId="77777777">
        <w:trPr>
          <w:trHeight w:val="881"/>
        </w:trPr>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41C8F396" wp14:textId="6D8DCE3D">
            <w:pPr>
              <w:spacing w:after="0" w:line="259" w:lineRule="auto"/>
              <w:ind w:left="316" w:firstLine="0"/>
              <w:jc w:val="center"/>
            </w:pPr>
            <w:r w:rsidR="555C9D65">
              <w:rPr/>
              <w:t>Nour Taweel</w:t>
            </w:r>
          </w:p>
        </w:tc>
        <w:tc>
          <w:tcPr>
            <w:tcW w:w="2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72A3D3EC" wp14:textId="453A92EC">
            <w:pPr>
              <w:spacing w:after="0" w:line="259" w:lineRule="auto"/>
              <w:ind w:left="314" w:firstLine="0"/>
              <w:jc w:val="center"/>
            </w:pPr>
            <w:r w:rsidR="1E8F9068">
              <w:rPr/>
              <w:t>0</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0D0B940D" wp14:textId="3910DD0F">
            <w:pPr>
              <w:spacing w:after="0" w:line="259" w:lineRule="auto"/>
              <w:ind w:left="317" w:firstLine="0"/>
              <w:jc w:val="center"/>
            </w:pPr>
            <w:r w:rsidR="4C7FCB19">
              <w:rPr/>
              <w:t>Nour Taweel</w:t>
            </w:r>
          </w:p>
        </w:tc>
        <w:tc>
          <w:tcPr>
            <w:tcW w:w="19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228413BF" wp14:textId="1F5D3362">
            <w:pPr>
              <w:spacing w:after="0" w:line="259" w:lineRule="auto"/>
              <w:ind w:left="313" w:firstLine="0"/>
              <w:jc w:val="center"/>
            </w:pPr>
            <w:r w:rsidR="7218B5C0">
              <w:rPr/>
              <w:t>19/05/21</w:t>
            </w:r>
          </w:p>
          <w:p w:rsidR="008B3307" w:rsidP="338D2CFB" w:rsidRDefault="008B3307" w14:paraId="0E27B00A" wp14:textId="5F174F95">
            <w:pPr>
              <w:pStyle w:val="Normal"/>
              <w:spacing w:after="0" w:line="259" w:lineRule="auto"/>
              <w:ind w:left="313" w:firstLine="0"/>
              <w:jc w:val="center"/>
              <w:rPr>
                <w:rFonts w:ascii="Times New Roman" w:hAnsi="Times New Roman" w:eastAsia="Times New Roman" w:cs="Times New Roman"/>
                <w:color w:val="000000" w:themeColor="text1" w:themeTint="FF" w:themeShade="FF"/>
                <w:sz w:val="24"/>
                <w:szCs w:val="24"/>
              </w:rPr>
            </w:pPr>
          </w:p>
        </w:tc>
      </w:tr>
      <w:tr xmlns:wp14="http://schemas.microsoft.com/office/word/2010/wordml" w:rsidR="008B3307" w:rsidTr="338D2CFB" w14:paraId="60061E4C" wp14:textId="77777777">
        <w:trPr>
          <w:trHeight w:val="881"/>
        </w:trPr>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44EAFD9C" wp14:textId="698EB0A0">
            <w:pPr>
              <w:spacing w:after="0" w:line="259" w:lineRule="auto"/>
              <w:ind w:left="316" w:firstLine="0"/>
              <w:jc w:val="center"/>
            </w:pPr>
            <w:r w:rsidR="555C9D65">
              <w:rPr/>
              <w:t>Hao Chen</w:t>
            </w:r>
          </w:p>
        </w:tc>
        <w:tc>
          <w:tcPr>
            <w:tcW w:w="2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4B94D5A5" wp14:textId="62ACFF01">
            <w:pPr>
              <w:spacing w:after="0" w:line="259" w:lineRule="auto"/>
              <w:ind w:left="314" w:firstLine="0"/>
              <w:jc w:val="center"/>
            </w:pPr>
            <w:r w:rsidR="1E8F9068">
              <w:rPr/>
              <w:t>0</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3DEEC669" wp14:textId="183ED88E">
            <w:pPr>
              <w:spacing w:after="0" w:line="259" w:lineRule="auto"/>
              <w:ind w:left="317" w:firstLine="0"/>
              <w:jc w:val="center"/>
            </w:pPr>
            <w:r w:rsidR="057A6320">
              <w:rPr/>
              <w:t>Hao Chen</w:t>
            </w:r>
          </w:p>
        </w:tc>
        <w:tc>
          <w:tcPr>
            <w:tcW w:w="19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B3307" w:rsidRDefault="008B3307" w14:paraId="57EBFD13" wp14:textId="7E594C7B">
            <w:pPr>
              <w:spacing w:after="0" w:line="259" w:lineRule="auto"/>
              <w:ind w:left="313" w:firstLine="0"/>
              <w:jc w:val="center"/>
            </w:pPr>
            <w:r w:rsidR="56C6B900">
              <w:rPr/>
              <w:t>19/05/21</w:t>
            </w:r>
          </w:p>
          <w:p w:rsidR="008B3307" w:rsidP="338D2CFB" w:rsidRDefault="008B3307" w14:paraId="3656B9AB" wp14:textId="719AF7A8">
            <w:pPr>
              <w:pStyle w:val="Normal"/>
              <w:spacing w:after="0" w:line="259" w:lineRule="auto"/>
              <w:ind w:left="313" w:firstLine="0"/>
              <w:jc w:val="center"/>
              <w:rPr>
                <w:rFonts w:ascii="Times New Roman" w:hAnsi="Times New Roman" w:eastAsia="Times New Roman" w:cs="Times New Roman"/>
                <w:color w:val="000000" w:themeColor="text1" w:themeTint="FF" w:themeShade="FF"/>
                <w:sz w:val="24"/>
                <w:szCs w:val="24"/>
              </w:rPr>
            </w:pPr>
          </w:p>
        </w:tc>
      </w:tr>
      <w:tr xmlns:wp14="http://schemas.microsoft.com/office/word/2010/wordml" w:rsidR="000A7FD1" w:rsidTr="338D2CFB" w14:paraId="7BB09CA5" wp14:textId="77777777">
        <w:trPr>
          <w:trHeight w:val="881"/>
        </w:trPr>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325CE300" wp14:textId="77777777">
            <w:pPr>
              <w:spacing w:after="0" w:line="259" w:lineRule="auto"/>
              <w:ind w:left="316" w:firstLine="0"/>
              <w:jc w:val="center"/>
            </w:pPr>
            <w:r>
              <w:t xml:space="preserve"> </w:t>
            </w:r>
          </w:p>
          <w:p w:rsidR="000A7FD1" w:rsidRDefault="006A67D6" w14:paraId="25DD3341" wp14:textId="59D6244D">
            <w:pPr>
              <w:spacing w:after="0" w:line="259" w:lineRule="auto"/>
              <w:ind w:left="316" w:firstLine="0"/>
              <w:jc w:val="center"/>
            </w:pPr>
            <w:r w:rsidR="006A67D6">
              <w:rPr/>
              <w:t xml:space="preserve"> </w:t>
            </w:r>
            <w:r w:rsidR="2448D36E">
              <w:rPr/>
              <w:t>Al-Hussein Abutaleb</w:t>
            </w:r>
          </w:p>
          <w:p w:rsidR="000A7FD1" w:rsidRDefault="006A67D6" w14:paraId="23DD831B" wp14:textId="77777777">
            <w:pPr>
              <w:spacing w:after="0" w:line="259" w:lineRule="auto"/>
              <w:ind w:left="316" w:firstLine="0"/>
              <w:jc w:val="center"/>
            </w:pPr>
            <w:r>
              <w:t xml:space="preserve"> </w:t>
            </w:r>
          </w:p>
        </w:tc>
        <w:tc>
          <w:tcPr>
            <w:tcW w:w="2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28CE8CB7" wp14:textId="4C1FD7FA">
            <w:pPr>
              <w:spacing w:after="0" w:line="259" w:lineRule="auto"/>
              <w:ind w:left="314" w:firstLine="0"/>
              <w:jc w:val="center"/>
            </w:pPr>
            <w:r w:rsidR="3D492D9C">
              <w:rPr/>
              <w:t>0</w:t>
            </w:r>
            <w:r w:rsidR="006A67D6">
              <w:rPr/>
              <w:t xml:space="preserve"> </w:t>
            </w:r>
          </w:p>
          <w:p w:rsidR="000A7FD1" w:rsidRDefault="006A67D6" w14:paraId="1895D3B7" wp14:textId="77777777">
            <w:pPr>
              <w:spacing w:after="0" w:line="259" w:lineRule="auto"/>
              <w:ind w:left="314" w:firstLine="0"/>
              <w:jc w:val="center"/>
            </w:pPr>
            <w:r>
              <w:t xml:space="preserve"> </w:t>
            </w:r>
          </w:p>
          <w:p w:rsidR="000A7FD1" w:rsidRDefault="006A67D6" w14:paraId="7FDE0BDC" wp14:textId="77777777">
            <w:pPr>
              <w:spacing w:after="0" w:line="259" w:lineRule="auto"/>
              <w:ind w:left="314" w:firstLine="0"/>
              <w:jc w:val="center"/>
            </w:pPr>
            <w:r>
              <w:t xml:space="preserve"> </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RDefault="006A67D6" w14:paraId="6C1031F9" wp14:textId="014C1E2D">
            <w:pPr>
              <w:spacing w:after="0" w:line="259" w:lineRule="auto"/>
              <w:ind w:left="317" w:firstLine="0"/>
              <w:jc w:val="center"/>
            </w:pPr>
            <w:r w:rsidR="6D93CD4C">
              <w:rPr/>
              <w:t>Al-Hussein Abutaleb</w:t>
            </w:r>
            <w:r w:rsidR="006A67D6">
              <w:rPr/>
              <w:t xml:space="preserve"> </w:t>
            </w:r>
          </w:p>
        </w:tc>
        <w:tc>
          <w:tcPr>
            <w:tcW w:w="19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A7FD1" w:rsidP="338D2CFB" w:rsidRDefault="006A67D6" w14:paraId="62BF1410" wp14:textId="7F110582">
            <w:pPr>
              <w:pStyle w:val="Normal"/>
              <w:spacing w:after="0" w:line="259" w:lineRule="auto"/>
              <w:ind w:left="313" w:firstLine="0"/>
              <w:jc w:val="center"/>
            </w:pPr>
            <w:r w:rsidR="006A67D6">
              <w:rPr/>
              <w:t xml:space="preserve"> </w:t>
            </w:r>
            <w:r w:rsidR="56C6B900">
              <w:rPr/>
              <w:t>19/05/21</w:t>
            </w:r>
          </w:p>
          <w:p w:rsidR="000A7FD1" w:rsidP="338D2CFB" w:rsidRDefault="006A67D6" w14:paraId="4CE745D7" wp14:textId="3D95170C">
            <w:pPr>
              <w:pStyle w:val="Normal"/>
              <w:spacing w:after="0" w:line="259" w:lineRule="auto"/>
              <w:ind w:left="313" w:firstLine="0"/>
              <w:jc w:val="center"/>
              <w:rPr>
                <w:rFonts w:ascii="Times New Roman" w:hAnsi="Times New Roman" w:eastAsia="Times New Roman" w:cs="Times New Roman"/>
                <w:color w:val="000000" w:themeColor="text1" w:themeTint="FF" w:themeShade="FF"/>
                <w:sz w:val="24"/>
                <w:szCs w:val="24"/>
              </w:rPr>
            </w:pPr>
          </w:p>
        </w:tc>
      </w:tr>
    </w:tbl>
    <w:p xmlns:wp14="http://schemas.microsoft.com/office/word/2010/wordml" w:rsidR="000A7FD1" w:rsidRDefault="006A67D6" w14:paraId="7D149327" wp14:textId="77777777">
      <w:pPr>
        <w:spacing w:after="0" w:line="259" w:lineRule="auto"/>
        <w:ind w:left="945" w:firstLine="0"/>
        <w:jc w:val="center"/>
      </w:pPr>
      <w:r>
        <w:t xml:space="preserve"> </w:t>
      </w:r>
    </w:p>
    <w:p xmlns:wp14="http://schemas.microsoft.com/office/word/2010/wordml" w:rsidR="000A7FD1" w:rsidRDefault="006A67D6" w14:paraId="253B9705" wp14:textId="77777777">
      <w:pPr>
        <w:spacing w:after="0" w:line="259" w:lineRule="auto"/>
        <w:ind w:left="0" w:firstLine="0"/>
      </w:pPr>
      <w:r>
        <w:t xml:space="preserve"> </w:t>
      </w:r>
    </w:p>
    <w:p xmlns:wp14="http://schemas.microsoft.com/office/word/2010/wordml" w:rsidR="000A7FD1" w:rsidP="008B3307" w:rsidRDefault="006A67D6" w14:paraId="4D5425C2" wp14:textId="77777777" wp14:noSpellErr="1">
      <w:pPr/>
      <w:r w:rsidRPr="338D2CFB" w:rsidR="006A67D6">
        <w:rPr>
          <w:sz w:val="22"/>
          <w:szCs w:val="22"/>
        </w:rPr>
        <w:t xml:space="preserve">Students must ensure that ALL team members have signed this form and all agree with the declaration, before it is submitted with the coursework. </w:t>
      </w:r>
    </w:p>
    <w:sectPr w:rsidR="000A7FD1">
      <w:pgSz w:w="12240" w:h="15840" w:orient="portrait"/>
      <w:pgMar w:top="1440" w:right="117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D1"/>
    <w:rsid w:val="000A7FD1"/>
    <w:rsid w:val="006A67D6"/>
    <w:rsid w:val="008615FA"/>
    <w:rsid w:val="008B3307"/>
    <w:rsid w:val="057A6320"/>
    <w:rsid w:val="07E3863C"/>
    <w:rsid w:val="1E8F9068"/>
    <w:rsid w:val="208B1FDF"/>
    <w:rsid w:val="2448D36E"/>
    <w:rsid w:val="29FE4422"/>
    <w:rsid w:val="2B095C80"/>
    <w:rsid w:val="2E472FEF"/>
    <w:rsid w:val="2F5B0BAB"/>
    <w:rsid w:val="338D2CFB"/>
    <w:rsid w:val="3D492D9C"/>
    <w:rsid w:val="3F04381B"/>
    <w:rsid w:val="435C2EC7"/>
    <w:rsid w:val="4C173BA0"/>
    <w:rsid w:val="4C7FCB19"/>
    <w:rsid w:val="54C57CCE"/>
    <w:rsid w:val="555C9D65"/>
    <w:rsid w:val="56C6B900"/>
    <w:rsid w:val="5D7891A9"/>
    <w:rsid w:val="6A0362D7"/>
    <w:rsid w:val="6D93CD4C"/>
    <w:rsid w:val="7218B5C0"/>
    <w:rsid w:val="76A54C76"/>
    <w:rsid w:val="78756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17D3"/>
  <w15:docId w15:val="{669A7E77-92FA-48A4-87E4-B98F70EE9B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27" w:line="255" w:lineRule="auto"/>
      <w:ind w:left="10" w:hanging="10"/>
    </w:pPr>
    <w:rPr>
      <w:rFonts w:ascii="Times New Roman" w:hAnsi="Times New Roman" w:eastAsia="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hAnsi="Times New Roman" w:eastAsia="Times New Roman" w:cs="Times New Roman"/>
      <w:color w:val="000000"/>
      <w:sz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color w:val="000000"/>
      <w:sz w:val="48"/>
    </w:rPr>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Information for coursework</dc:title>
  <dc:subject/>
  <dc:creator>Garth Glynn</dc:creator>
  <keywords/>
  <lastModifiedBy>DINANA, YASSIN (PGT)</lastModifiedBy>
  <revision>5</revision>
  <dcterms:created xsi:type="dcterms:W3CDTF">2018-05-25T13:58:00.0000000Z</dcterms:created>
  <dcterms:modified xsi:type="dcterms:W3CDTF">2021-05-19T18:22:08.3145395Z</dcterms:modified>
</coreProperties>
</file>