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EBFEAF" w14:paraId="5D2DFCA1" wp14:textId="535D15D4">
      <w:pPr>
        <w:jc w:val="left"/>
        <w:rPr>
          <w:rFonts w:ascii="Bahnschrift SemiBold" w:hAnsi="Bahnschrift SemiBold" w:eastAsia="Bahnschrift SemiBold" w:cs="Bahnschrift SemiBold"/>
          <w:sz w:val="28"/>
          <w:szCs w:val="28"/>
        </w:rPr>
      </w:pPr>
      <w:bookmarkStart w:name="_GoBack" w:id="0"/>
      <w:bookmarkEnd w:id="0"/>
      <w:r w:rsidRPr="59EBFEAF" w:rsidR="367B84A0">
        <w:rPr>
          <w:rFonts w:ascii="Bahnschrift SemiBold" w:hAnsi="Bahnschrift SemiBold" w:eastAsia="Bahnschrift SemiBold" w:cs="Bahnschrift SemiBold"/>
          <w:sz w:val="28"/>
          <w:szCs w:val="28"/>
        </w:rPr>
        <w:t>“</w:t>
      </w:r>
      <w:r w:rsidRPr="59EBFEAF" w:rsidR="3343E3DE">
        <w:rPr>
          <w:rFonts w:ascii="Bahnschrift SemiBold" w:hAnsi="Bahnschrift SemiBold" w:eastAsia="Bahnschrift SemiBold" w:cs="Bahnschrift SemiBold"/>
          <w:sz w:val="28"/>
          <w:szCs w:val="28"/>
        </w:rPr>
        <w:t xml:space="preserve">Monica har jobbat som bagare i ca 16 år. Hon älskar sitt jobb då hon känner att hon jobbar med något levande. Visst, det kan vara jobbigt ibland då man måste upp väldigt tidigt på morgonen för att baka bröd klockan 5. Det är också väldigt mycket tunga lyft så som mjöl, deg </w:t>
      </w:r>
      <w:r w:rsidRPr="59EBFEAF" w:rsidR="3343E3DE">
        <w:rPr>
          <w:rFonts w:ascii="Bahnschrift SemiBold" w:hAnsi="Bahnschrift SemiBold" w:eastAsia="Bahnschrift SemiBold" w:cs="Bahnschrift SemiBold"/>
          <w:sz w:val="28"/>
          <w:szCs w:val="28"/>
        </w:rPr>
        <w:t>etc</w:t>
      </w:r>
      <w:r w:rsidRPr="59EBFEAF" w:rsidR="39B32562">
        <w:rPr>
          <w:rFonts w:ascii="Bahnschrift SemiBold" w:hAnsi="Bahnschrift SemiBold" w:eastAsia="Bahnschrift SemiBold" w:cs="Bahnschrift SemiBold"/>
          <w:sz w:val="28"/>
          <w:szCs w:val="28"/>
        </w:rPr>
        <w:t xml:space="preserve"> </w:t>
      </w:r>
      <w:r w:rsidRPr="59EBFEAF" w:rsidR="3343E3DE">
        <w:rPr>
          <w:rFonts w:ascii="Bahnschrift SemiBold" w:hAnsi="Bahnschrift SemiBold" w:eastAsia="Bahnschrift SemiBold" w:cs="Bahnschrift SemiBold"/>
          <w:sz w:val="28"/>
          <w:szCs w:val="28"/>
        </w:rPr>
        <w:t>Men</w:t>
      </w:r>
      <w:r w:rsidRPr="59EBFEAF" w:rsidR="3343E3DE">
        <w:rPr>
          <w:rFonts w:ascii="Bahnschrift SemiBold" w:hAnsi="Bahnschrift SemiBold" w:eastAsia="Bahnschrift SemiBold" w:cs="Bahnschrift SemiBold"/>
          <w:sz w:val="28"/>
          <w:szCs w:val="28"/>
        </w:rPr>
        <w:t xml:space="preserve"> trots detta då älskar Monica sitt jobb. </w:t>
      </w:r>
    </w:p>
    <w:p xmlns:wp14="http://schemas.microsoft.com/office/word/2010/wordml" w:rsidP="59EBFEAF" w14:paraId="56CB2131" wp14:textId="7BC01BD7">
      <w:pPr>
        <w:pStyle w:val="Normal"/>
        <w:jc w:val="left"/>
        <w:rPr>
          <w:rFonts w:ascii="Bahnschrift SemiBold" w:hAnsi="Bahnschrift SemiBold" w:eastAsia="Bahnschrift SemiBold" w:cs="Bahnschrift SemiBold"/>
          <w:sz w:val="28"/>
          <w:szCs w:val="28"/>
        </w:rPr>
      </w:pPr>
      <w:r w:rsidRPr="59EBFEAF" w:rsidR="3343E3DE">
        <w:rPr>
          <w:rFonts w:ascii="Bahnschrift SemiBold" w:hAnsi="Bahnschrift SemiBold" w:eastAsia="Bahnschrift SemiBold" w:cs="Bahnschrift SemiBold"/>
          <w:sz w:val="28"/>
          <w:szCs w:val="28"/>
        </w:rPr>
        <w:t>På senare tid har det varit lite extra påfrestande för Monica då hennes man har reumatism och är sjukpensionär. Han klarar inte att göra så mycket under dagarna så när Monica kommer hem från jobbet ska hon hinna med att gå ut med hunden, hämta sonen Tristan från förskolan hem och städa samt laga mat till hela familjen. Det är sällan Monica finner tid för sig själv numera och det som hon gillar. Monica måste ju också gå och lägga sig tidigt för att kunna få tillräckligt med sömn så att hon orkar dagen. Detta gör att tiden inte räcker till många gånger. Hon vill gå ner i tjänst nu efter årsskiftet så att hon kan få mer tid med sina två barn och sin make.</w:t>
      </w:r>
      <w:r w:rsidRPr="59EBFEAF" w:rsidR="7CE531DF">
        <w:rPr>
          <w:rFonts w:ascii="Bahnschrift SemiBold" w:hAnsi="Bahnschrift SemiBold" w:eastAsia="Bahnschrift SemiBold" w:cs="Bahnschrift SemiBold"/>
          <w:sz w:val="28"/>
          <w:szCs w:val="28"/>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93A70"/>
    <w:rsid w:val="1B47197E"/>
    <w:rsid w:val="1BE3E3FA"/>
    <w:rsid w:val="1F1B84BC"/>
    <w:rsid w:val="26D93A70"/>
    <w:rsid w:val="3343E3DE"/>
    <w:rsid w:val="367B84A0"/>
    <w:rsid w:val="39B32562"/>
    <w:rsid w:val="59EBFEAF"/>
    <w:rsid w:val="5CA2344C"/>
    <w:rsid w:val="7CE53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3A70"/>
  <w15:chartTrackingRefBased/>
  <w15:docId w15:val="{B5D55DAF-9C40-4F71-AA78-6C42B2A9E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2021-12-02T15:42:05.5910560Z</dcterms:created>
  <dcterms:modified xsi:type="dcterms:W3CDTF">2021-12-02T15:45:27.8035723Z</dcterms:modified>
  <dc:creator>Yassine Dib - FEU21 GBG</dc:creator>
  <lastModifiedBy>Yassine Dib - FEU21 GBG</lastModifiedBy>
</coreProperties>
</file>