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Mehdi Aouadi</w:t>
      </w:r>
    </w:p>
    <w:p>
      <w:r>
        <w:t>mehdi.aouadi@example.com — +216 26 741 852</w:t>
      </w:r>
    </w:p>
    <w:p>
      <w:r>
        <w:t>Analyste fonctionnel avec 6 ans d'expérience dans le recueil de besoins et la rédaction de spécifications pour des projets sectoriels (éducation, santé).</w:t>
      </w:r>
    </w:p>
    <w:p>
      <w:pPr>
        <w:pStyle w:val="Heading1"/>
      </w:pPr>
      <w:r>
        <w:t>Formation</w:t>
      </w:r>
    </w:p>
    <w:p>
      <w:r>
        <w:t>Diplôme d'ingénieur en Génie Logiciel — ISIMM, Monastir (2018)</w:t>
      </w:r>
    </w:p>
    <w:p>
      <w:pPr>
        <w:pStyle w:val="Heading1"/>
      </w:pPr>
      <w:r>
        <w:t>Certifications</w:t>
      </w:r>
    </w:p>
    <w:p>
      <w:r>
        <w:t>Certified Business Analysis Professional — IIBA (2022-02)</w:t>
      </w:r>
    </w:p>
    <w:p>
      <w:pPr>
        <w:pStyle w:val="Heading1"/>
      </w:pPr>
      <w:r>
        <w:t>Expérience professionnelle</w:t>
      </w:r>
    </w:p>
    <w:p>
      <w:r>
        <w:t>Analyste fonctionnel senior — ST2i (Secteur public / Éducation), 2021-03 – présent</w:t>
      </w:r>
    </w:p>
    <w:p>
      <w:pPr>
        <w:pStyle w:val="ListBullet"/>
      </w:pPr>
      <w:r>
        <w:t>Recueil des besoins auprès d'un ministère de l'éducation pour un système de gestion de la scolarité</w:t>
      </w:r>
    </w:p>
    <w:p>
      <w:pPr>
        <w:pStyle w:val="ListBullet"/>
      </w:pPr>
      <w:r>
        <w:t>Rédaction de spécifications fonctionnelles détaillées et de cas d'usage</w:t>
      </w:r>
    </w:p>
    <w:p>
      <w:pPr>
        <w:pStyle w:val="ListBullet"/>
      </w:pPr>
      <w:r>
        <w:t>Animation d'ateliers utilisateurs et recette fonctionnelle</w:t>
      </w:r>
    </w:p>
    <w:p>
      <w:r>
        <w:t>Analyste fonctionnel — Sofrecom Tunisie (Télécommunications), 2018-09 – 2021-02</w:t>
      </w:r>
    </w:p>
    <w:p>
      <w:pPr>
        <w:pStyle w:val="ListBullet"/>
      </w:pPr>
      <w:r>
        <w:t>Analyse des processus métier et proposition d'optimisations SI</w:t>
      </w:r>
    </w:p>
    <w:p>
      <w:pPr>
        <w:pStyle w:val="Heading1"/>
      </w:pPr>
      <w:r>
        <w:t>Langues</w:t>
      </w:r>
    </w:p>
    <w:p>
      <w:r>
        <w:t>Arabe (natif), Français (courant), Anglais (B2)</w:t>
      </w:r>
    </w:p>
    <w:p>
      <w:pPr>
        <w:pStyle w:val="Heading1"/>
      </w:pPr>
      <w:r>
        <w:t>Compétences</w:t>
      </w:r>
    </w:p>
    <w:p>
      <w:r>
        <w:t>Analyse fonctionnelle, UML, Recueil de besoins, Rédaction de spécifications, Tests de recette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