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des matières</w:t>
      </w:r>
    </w:p>
    <w:p>
      <w:r>
        <w:t>Introduction générale ................................................................................................................. 1</w:t>
      </w:r>
    </w:p>
    <w:p>
      <w:r>
        <w:t>Chapitre 1 : Présentation du cadre de projet ........................................................................... 2</w:t>
      </w:r>
    </w:p>
    <w:p>
      <w:r>
        <w:t>1. Introduction ............................................................................................................................. 3</w:t>
      </w:r>
    </w:p>
    <w:p>
      <w:r>
        <w:t>2. Présentation de l’entreprise Azure Group .............................................................................. 3</w:t>
      </w:r>
    </w:p>
    <w:p>
      <w:r>
        <w:t>3. Étude de l’existant .................................................................................................................. 4</w:t>
      </w:r>
    </w:p>
    <w:p>
      <w:r>
        <w:t xml:space="preserve"> 3.1. Description de l’existant .................................................................................................. 4</w:t>
      </w:r>
    </w:p>
    <w:p>
      <w:r>
        <w:t xml:space="preserve"> 3.2. Critique de l’existant ....................................................................................................... 4</w:t>
      </w:r>
    </w:p>
    <w:p>
      <w:r>
        <w:t xml:space="preserve"> 3.3. Solution proposée ........................................................................................................... 5</w:t>
      </w:r>
    </w:p>
    <w:p>
      <w:r>
        <w:t>4. Choix de modèle de développement ...................................................................................... 5</w:t>
      </w:r>
    </w:p>
    <w:p>
      <w:r>
        <w:t>5. Planning prévisionnel ............................................................................................................ 6</w:t>
      </w:r>
    </w:p>
    <w:p>
      <w:r>
        <w:t>6. Conclusion .............................................................................................................................. 7</w:t>
      </w:r>
    </w:p>
    <w:p>
      <w:r>
        <w:t>Chapitre 2 : Spécification des besoins .................................................................................... 8</w:t>
      </w:r>
    </w:p>
    <w:p>
      <w:r>
        <w:t>1. Introduction ............................................................................................................................. 9</w:t>
      </w:r>
    </w:p>
    <w:p>
      <w:r>
        <w:t>2. Spécifications des besoins fonctionnels ................................................................................. 9</w:t>
      </w:r>
    </w:p>
    <w:p>
      <w:r>
        <w:t xml:space="preserve"> 2.1. Gestion du contenu multilingue ..................................................................................... 9</w:t>
      </w:r>
    </w:p>
    <w:p>
      <w:r>
        <w:t xml:space="preserve"> 2.2. Gestion des catalogues produits ..................................................................................... 9</w:t>
      </w:r>
    </w:p>
    <w:p>
      <w:r>
        <w:t xml:space="preserve"> 2.3. Gestion des demandes clients ....................................................................................... 10</w:t>
      </w:r>
    </w:p>
    <w:p>
      <w:r>
        <w:t xml:space="preserve"> 2.4. Module de recrutement .................................................................................................. 10</w:t>
      </w:r>
    </w:p>
    <w:p>
      <w:r>
        <w:t xml:space="preserve"> 2.5. Tableau de bord administrateur ..................................................................................... 10</w:t>
      </w:r>
    </w:p>
    <w:p>
      <w:r>
        <w:t>3. Spécifications des besoins non fonctionnels ......................................................................... 10</w:t>
      </w:r>
    </w:p>
    <w:p>
      <w:r>
        <w:t>4. Présentation des cas d’utilisation .......................................................................................... 11</w:t>
      </w:r>
    </w:p>
    <w:p>
      <w:r>
        <w:t xml:space="preserve"> 4.1. Acteurs du système ....................................................................................................... 11</w:t>
      </w:r>
    </w:p>
    <w:p>
      <w:r>
        <w:t xml:space="preserve"> 4.2. Description des cas d’utilisation .................................................................................... 11</w:t>
      </w:r>
    </w:p>
    <w:p>
      <w:r>
        <w:t xml:space="preserve"> 4.3. Diagramme global des cas d’utilisation .......................................................................... 12</w:t>
      </w:r>
    </w:p>
    <w:p>
      <w:r>
        <w:t>Chapitre 3 : Conception du système ..................................................................................... 13</w:t>
      </w:r>
    </w:p>
    <w:p>
      <w:r>
        <w:t>1. Introduction ........................................................................................................................... 14</w:t>
      </w:r>
    </w:p>
    <w:p>
      <w:r>
        <w:t>2. Modélisation dynamique ...................................................................................................... 14</w:t>
      </w:r>
    </w:p>
    <w:p>
      <w:r>
        <w:t xml:space="preserve"> 2.1. Diagrammes de navigation ........................................................................................... 14</w:t>
      </w:r>
    </w:p>
    <w:p>
      <w:r>
        <w:t xml:space="preserve"> 2.2. Diagrammes de séquences .......................................................................................... 15</w:t>
      </w:r>
    </w:p>
    <w:p>
      <w:r>
        <w:t>3. Modélisation statique ............................................................................................................ 16</w:t>
      </w:r>
    </w:p>
    <w:p>
      <w:r>
        <w:t xml:space="preserve"> 3.1. Diagramme de classes .................................................................................................. 16</w:t>
      </w:r>
    </w:p>
    <w:p>
      <w:r>
        <w:t xml:space="preserve"> 3.2. Architecture de l’application ......................................................................................... 17</w:t>
      </w:r>
    </w:p>
    <w:p>
      <w:r>
        <w:t xml:space="preserve">  3.2.1. Architecture logicielle ............................................................................................... 17</w:t>
      </w:r>
    </w:p>
    <w:p>
      <w:r>
        <w:t xml:space="preserve">  3.2.2. Architecture matérielle ............................................................................................. 18</w:t>
      </w:r>
    </w:p>
    <w:p>
      <w:r>
        <w:t>4. Conclusion ............................................................................................................................ 19</w:t>
      </w:r>
    </w:p>
    <w:p>
      <w:r>
        <w:t>Chapitre 4 : Réalisation du système ..................................................................................... 20</w:t>
      </w:r>
    </w:p>
    <w:p>
      <w:r>
        <w:t>1. Introduction ........................................................................................................................... 21</w:t>
      </w:r>
    </w:p>
    <w:p>
      <w:r>
        <w:t>2. Environnement de développement ....................................................................................... 21</w:t>
      </w:r>
    </w:p>
    <w:p>
      <w:r>
        <w:t xml:space="preserve"> 2.1. Environnement matériel ................................................................................................. 21</w:t>
      </w:r>
    </w:p>
    <w:p>
      <w:r>
        <w:t xml:space="preserve"> 2.2. Environnement logiciel ................................................................................................. 22</w:t>
      </w:r>
    </w:p>
    <w:p>
      <w:r>
        <w:t>3. Principales interfaces graphiques ......................................................................................... 27</w:t>
      </w:r>
    </w:p>
    <w:p>
      <w:r>
        <w:t>4. Conclusion ............................................................................................................................. 34</w:t>
      </w:r>
    </w:p>
    <w:p>
      <w:r>
        <w:t>Conclusion générale .............................................................................................................. 35</w:t>
      </w:r>
    </w:p>
    <w:p>
      <w:r>
        <w:t>Webographie ......................................................................................................................... 36</w:t>
      </w:r>
    </w:p>
    <w:p>
      <w:r>
        <w:t>Annexe A : Autres interfaces de l’application ........................................................................ 37</w:t>
      </w:r>
    </w:p>
    <w:p>
      <w:r>
        <w:t>Annexe B : Schéma de l’architecture backend de l’application ............................................ 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