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6.png" ContentType="image/png"/>
  <Override PartName="/word/media/rId38.png" ContentType="image/png"/>
  <Override PartName="/word/media/rId37.png" ContentType="image/png"/>
  <Override PartName="/word/media/rId40.png" ContentType="image/png"/>
  <Override PartName="/word/media/rId41.png" ContentType="image/png"/>
  <Override PartName="/word/media/rId43.png" ContentType="image/png"/>
  <Override PartName="/word/media/rId44.png" ContentType="image/png"/>
  <Override PartName="/word/media/rId42.png" ContentType="image/png"/>
  <Override PartName="/word/media/rId46.png" ContentType="image/png"/>
  <Override PartName="/word/media/rId47.png" ContentType="image/png"/>
  <Override PartName="/word/media/rId55.png" ContentType="image/png"/>
  <Override PartName="/word/media/rId5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2cd09e23d7f60b181693c7c03efc62fbe6df6e1"/>
      <w:r>
        <w:t xml:space="preserve">Présentation de l’application CrowderDispatcher</w:t>
      </w:r>
      <w:bookmarkEnd w:id="20"/>
    </w:p>
    <w:p>
      <w:pPr>
        <w:pStyle w:val="FirstParagraph"/>
      </w:pPr>
      <w:r>
        <w:t xml:space="preserve">Versions</w:t>
      </w:r>
      <w:r>
        <w:t xml:space="preserve"> </w:t>
      </w:r>
      <w:hyperlink r:id="rId21">
        <w:r>
          <w:rPr>
            <w:rStyle w:val="Hyperlink"/>
          </w:rPr>
          <w:t xml:space="preserve">PDF</w:t>
        </w:r>
      </w:hyperlink>
      <w:r>
        <w:t xml:space="preserve">,</w:t>
      </w:r>
      <w:r>
        <w:t xml:space="preserve"> </w:t>
      </w:r>
      <w:hyperlink r:id="rId22">
        <w:r>
          <w:rPr>
            <w:rStyle w:val="Hyperlink"/>
          </w:rPr>
          <w:t xml:space="preserve">HTML</w:t>
        </w:r>
      </w:hyperlink>
    </w:p>
    <w:p>
      <w:pPr>
        <w:pStyle w:val="Heading2"/>
      </w:pPr>
      <w:bookmarkStart w:id="23" w:name="introduction"/>
      <w:r>
        <w:t xml:space="preserve">Introduction</w:t>
      </w:r>
      <w:bookmarkEnd w:id="23"/>
    </w:p>
    <w:p>
      <w:pPr>
        <w:pStyle w:val="FirstParagraph"/>
      </w:pPr>
      <w:r>
        <w:t xml:space="preserve">Le but de l’application est de permettre aux utilisateurs de faire une répartition des pivots par crowders afin d’avoir une distribution correcte et équilibré, elle permet aussi d’estimer le temps nécessaire pour le crowding.</w:t>
      </w:r>
    </w:p>
    <w:p>
      <w:pPr>
        <w:numPr>
          <w:numId w:val="1001"/>
          <w:ilvl w:val="0"/>
        </w:numPr>
      </w:pPr>
      <w:r>
        <w:t xml:space="preserve">Pivots : une pair de question-réponse d’un FAQ</w:t>
      </w:r>
    </w:p>
    <w:p>
      <w:pPr>
        <w:numPr>
          <w:numId w:val="1001"/>
          <w:ilvl w:val="0"/>
        </w:numPr>
      </w:pPr>
      <w:r>
        <w:t xml:space="preserve">Crowder : Personne qui aura pour tâche de donner un équivalent ou une notation à une question ou réponse d’un pivot</w:t>
      </w:r>
    </w:p>
    <w:p>
      <w:pPr>
        <w:numPr>
          <w:numId w:val="1001"/>
          <w:ilvl w:val="0"/>
        </w:numPr>
      </w:pPr>
      <w:r>
        <w:t xml:space="preserve">Proposition : Une question/réponse équivalente à celle d’un pivot</w:t>
      </w:r>
    </w:p>
    <w:p>
      <w:pPr>
        <w:numPr>
          <w:numId w:val="1001"/>
          <w:ilvl w:val="0"/>
        </w:numPr>
      </w:pPr>
      <w:r>
        <w:t xml:space="preserve">Notations : C’est une note en nombre d’étoiles donnée à une proposition afin d’évaluer la qualité de cette dernière.</w:t>
      </w:r>
    </w:p>
    <w:p>
      <w:pPr>
        <w:pStyle w:val="FirstParagraph"/>
      </w:pPr>
      <w:r>
        <w:t xml:space="preserve">Liens :</w:t>
      </w:r>
    </w:p>
    <w:p>
      <w:pPr>
        <w:pStyle w:val="Compact"/>
        <w:numPr>
          <w:numId w:val="1002"/>
          <w:ilvl w:val="0"/>
        </w:numPr>
      </w:pPr>
      <w:r>
        <w:t xml:space="preserve">Dépôt git : https://github.com/yassinefarich/civa-repartition</w:t>
      </w:r>
    </w:p>
    <w:p>
      <w:pPr>
        <w:pStyle w:val="Compact"/>
        <w:numPr>
          <w:numId w:val="1002"/>
          <w:ilvl w:val="0"/>
        </w:numPr>
      </w:pPr>
      <w:r>
        <w:t xml:space="preserve">Url public : https://talan-civa-repartition.netlify.app/</w:t>
      </w:r>
    </w:p>
    <w:p>
      <w:pPr>
        <w:pStyle w:val="Heading2"/>
      </w:pPr>
      <w:bookmarkStart w:id="24" w:name="sommaire"/>
      <w:r>
        <w:t xml:space="preserve">Sommaire</w:t>
      </w:r>
      <w:bookmarkEnd w:id="24"/>
    </w:p>
    <w:p>
      <w:pPr>
        <w:pStyle w:val="Compact"/>
        <w:numPr>
          <w:numId w:val="1003"/>
          <w:ilvl w:val="0"/>
        </w:numPr>
      </w:pPr>
      <w:hyperlink w:anchor="X2cd09e23d7f60b181693c7c03efc62fbe6df6e1">
        <w:r>
          <w:rPr>
            <w:rStyle w:val="Hyperlink"/>
          </w:rPr>
          <w:t xml:space="preserve">Présentation de l’application CrowderDispatcher</w:t>
        </w:r>
      </w:hyperlink>
    </w:p>
    <w:p>
      <w:pPr>
        <w:pStyle w:val="Compact"/>
        <w:numPr>
          <w:numId w:val="1004"/>
          <w:ilvl w:val="1"/>
        </w:numPr>
      </w:pPr>
      <w:hyperlink w:anchor="introduction">
        <w:r>
          <w:rPr>
            <w:rStyle w:val="Hyperlink"/>
          </w:rPr>
          <w:t xml:space="preserve">Introduction</w:t>
        </w:r>
      </w:hyperlink>
    </w:p>
    <w:p>
      <w:pPr>
        <w:pStyle w:val="Compact"/>
        <w:numPr>
          <w:numId w:val="1004"/>
          <w:ilvl w:val="1"/>
        </w:numPr>
      </w:pPr>
      <w:hyperlink w:anchor="sommaire">
        <w:r>
          <w:rPr>
            <w:rStyle w:val="Hyperlink"/>
          </w:rPr>
          <w:t xml:space="preserve">Sommaire</w:t>
        </w:r>
      </w:hyperlink>
    </w:p>
    <w:p>
      <w:pPr>
        <w:pStyle w:val="Compact"/>
        <w:numPr>
          <w:numId w:val="1004"/>
          <w:ilvl w:val="1"/>
        </w:numPr>
      </w:pPr>
      <w:hyperlink w:anchor="i-calcul">
        <w:r>
          <w:rPr>
            <w:rStyle w:val="Hyperlink"/>
          </w:rPr>
          <w:t xml:space="preserve">I. Calcul</w:t>
        </w:r>
      </w:hyperlink>
    </w:p>
    <w:p>
      <w:pPr>
        <w:pStyle w:val="Compact"/>
        <w:numPr>
          <w:numId w:val="1005"/>
          <w:ilvl w:val="2"/>
        </w:numPr>
      </w:pPr>
      <w:hyperlink w:anchor="Xe29269ea9f5cb759e2214c952dbdc659ee4ad76">
        <w:r>
          <w:rPr>
            <w:rStyle w:val="Hyperlink"/>
          </w:rPr>
          <w:t xml:space="preserve">1. Répartition des propositions</w:t>
        </w:r>
      </w:hyperlink>
    </w:p>
    <w:p>
      <w:pPr>
        <w:pStyle w:val="Compact"/>
        <w:numPr>
          <w:numId w:val="1005"/>
          <w:ilvl w:val="2"/>
        </w:numPr>
      </w:pPr>
      <w:hyperlink w:anchor="X2b0811b68f6f882bfea5e59bf87176caa03a99b">
        <w:r>
          <w:rPr>
            <w:rStyle w:val="Hyperlink"/>
          </w:rPr>
          <w:t xml:space="preserve">2 Répartition des notations</w:t>
        </w:r>
      </w:hyperlink>
    </w:p>
    <w:p>
      <w:pPr>
        <w:pStyle w:val="Compact"/>
        <w:numPr>
          <w:numId w:val="1005"/>
          <w:ilvl w:val="2"/>
        </w:numPr>
      </w:pPr>
      <w:hyperlink w:anchor="X8b078b9fe2bbfb6e54034ec485b538f91294dd2">
        <w:r>
          <w:rPr>
            <w:rStyle w:val="Hyperlink"/>
          </w:rPr>
          <w:t xml:space="preserve">3. Calcul du temps nécessaire au crowding</w:t>
        </w:r>
      </w:hyperlink>
    </w:p>
    <w:p>
      <w:pPr>
        <w:pStyle w:val="Compact"/>
        <w:numPr>
          <w:numId w:val="1004"/>
          <w:ilvl w:val="1"/>
        </w:numPr>
      </w:pPr>
      <w:hyperlink w:anchor="ii-présentation-de-lapplication">
        <w:r>
          <w:rPr>
            <w:rStyle w:val="Hyperlink"/>
          </w:rPr>
          <w:t xml:space="preserve">II. Présentation de l’application</w:t>
        </w:r>
      </w:hyperlink>
    </w:p>
    <w:p>
      <w:pPr>
        <w:pStyle w:val="Compact"/>
        <w:numPr>
          <w:numId w:val="1006"/>
          <w:ilvl w:val="2"/>
        </w:numPr>
      </w:pPr>
      <w:hyperlink w:anchor="X971eac93b5094bcb3ade518b6c2fe6068a76c28">
        <w:r>
          <w:rPr>
            <w:rStyle w:val="Hyperlink"/>
          </w:rPr>
          <w:t xml:space="preserve">1. Paramètres</w:t>
        </w:r>
      </w:hyperlink>
    </w:p>
    <w:p>
      <w:pPr>
        <w:pStyle w:val="Compact"/>
        <w:numPr>
          <w:numId w:val="1006"/>
          <w:ilvl w:val="2"/>
        </w:numPr>
      </w:pPr>
      <w:hyperlink w:anchor="X1816fc723d7a6ec2b3b69b993da3b163a68471b">
        <w:r>
          <w:rPr>
            <w:rStyle w:val="Hyperlink"/>
          </w:rPr>
          <w:t xml:space="preserve">2. Données</w:t>
        </w:r>
      </w:hyperlink>
    </w:p>
    <w:p>
      <w:pPr>
        <w:pStyle w:val="Compact"/>
        <w:numPr>
          <w:numId w:val="1006"/>
          <w:ilvl w:val="2"/>
        </w:numPr>
      </w:pPr>
      <w:hyperlink w:anchor="Xa1c4674bb81a59b02dfb7003513ffcc93061d6d">
        <w:r>
          <w:rPr>
            <w:rStyle w:val="Hyperlink"/>
          </w:rPr>
          <w:t xml:space="preserve">3. Répartitions</w:t>
        </w:r>
      </w:hyperlink>
    </w:p>
    <w:p>
      <w:pPr>
        <w:pStyle w:val="Compact"/>
        <w:numPr>
          <w:numId w:val="1006"/>
          <w:ilvl w:val="2"/>
        </w:numPr>
      </w:pPr>
      <w:hyperlink w:anchor="X5a6f00474d0f0ffbc376534a94c0e7b9ca7f7aa">
        <w:r>
          <w:rPr>
            <w:rStyle w:val="Hyperlink"/>
          </w:rPr>
          <w:t xml:space="preserve">4. Gestion du temps</w:t>
        </w:r>
      </w:hyperlink>
    </w:p>
    <w:p>
      <w:pPr>
        <w:pStyle w:val="Compact"/>
        <w:numPr>
          <w:numId w:val="1004"/>
          <w:ilvl w:val="1"/>
        </w:numPr>
      </w:pPr>
      <w:hyperlink w:anchor="iii-présentation-technique-et-dev">
        <w:r>
          <w:rPr>
            <w:rStyle w:val="Hyperlink"/>
          </w:rPr>
          <w:t xml:space="preserve">III. Présentation technique et dev</w:t>
        </w:r>
      </w:hyperlink>
    </w:p>
    <w:p>
      <w:pPr>
        <w:pStyle w:val="Compact"/>
        <w:numPr>
          <w:numId w:val="1007"/>
          <w:ilvl w:val="2"/>
        </w:numPr>
      </w:pPr>
      <w:hyperlink w:anchor="X55ff50255ff9bbc01deef20e7e8501d898a0610">
        <w:r>
          <w:rPr>
            <w:rStyle w:val="Hyperlink"/>
          </w:rPr>
          <w:t xml:space="preserve">1. Outils</w:t>
        </w:r>
      </w:hyperlink>
    </w:p>
    <w:p>
      <w:pPr>
        <w:pStyle w:val="Compact"/>
        <w:numPr>
          <w:numId w:val="1007"/>
          <w:ilvl w:val="2"/>
        </w:numPr>
      </w:pPr>
      <w:hyperlink w:anchor="Xd188671d9546affeb6c5e9d06e08f3933c58f3e">
        <w:r>
          <w:rPr>
            <w:rStyle w:val="Hyperlink"/>
          </w:rPr>
          <w:t xml:space="preserve">2. Build</w:t>
        </w:r>
      </w:hyperlink>
    </w:p>
    <w:p>
      <w:pPr>
        <w:pStyle w:val="Compact"/>
        <w:numPr>
          <w:numId w:val="1007"/>
          <w:ilvl w:val="2"/>
        </w:numPr>
      </w:pPr>
      <w:hyperlink w:anchor="X3f8b7464a82626183532c020e0d4cbaf14b4445">
        <w:r>
          <w:rPr>
            <w:rStyle w:val="Hyperlink"/>
          </w:rPr>
          <w:t xml:space="preserve">3. Configuration de l’appli sur</w:t>
        </w:r>
        <w:r>
          <w:rPr>
            <w:rStyle w:val="Hyperlink"/>
          </w:rPr>
          <w:t xml:space="preserve"> </w:t>
        </w:r>
        <w:r>
          <w:rPr>
            <w:rStyle w:val="Hyperlink"/>
          </w:rPr>
          <w:t xml:space="preserve">netlify</w:t>
        </w:r>
      </w:hyperlink>
    </w:p>
    <w:p>
      <w:r>
        <w:pict>
          <v:rect style="width:0;height:1.5pt" o:hralign="center" o:hrstd="t" o:hr="t"/>
        </w:pict>
      </w:r>
    </w:p>
    <w:p>
      <w:pPr>
        <w:pStyle w:val="Heading2"/>
      </w:pPr>
      <w:bookmarkStart w:id="25" w:name="i.-calcul"/>
      <w:r>
        <w:t xml:space="preserve">I. Calcul</w:t>
      </w:r>
      <w:bookmarkEnd w:id="25"/>
    </w:p>
    <w:p>
      <w:pPr>
        <w:pStyle w:val="Heading3"/>
      </w:pPr>
      <w:bookmarkStart w:id="26" w:name="répartition-des-propositions"/>
      <w:r>
        <w:t xml:space="preserve">1. Répartition des propositions</w:t>
      </w:r>
      <w:bookmarkEnd w:id="26"/>
    </w:p>
    <w:p>
      <w:pPr>
        <w:pStyle w:val="FirstParagraph"/>
      </w:pPr>
      <w:r>
        <w:t xml:space="preserve">La répartition des questions/réponses est la tâche principale de l’application, elle consiste à dire pour chaque crowder quels sont les questions/réponses des pivots pour lesquels il doit donner une proposition.</w:t>
      </w:r>
    </w:p>
    <w:p>
      <w:pPr>
        <w:pStyle w:val="BodyText"/>
      </w:pPr>
      <w:r>
        <w:t xml:space="preserve">Ce repartitionnement se fait de la manière ci-dessous</w:t>
      </w:r>
    </w:p>
    <w:p>
      <w:pPr>
        <w:numPr>
          <w:numId w:val="1008"/>
          <w:ilvl w:val="0"/>
        </w:numPr>
      </w:pPr>
      <w:r>
        <w:t xml:space="preserve">Calcule du nombre total des propositions</w:t>
      </w:r>
    </w:p>
    <w:p>
      <w:pPr>
        <w:pStyle w:val="SourceCode"/>
        <w:numPr>
          <w:numId w:val="1000"/>
          <w:ilvl w:val="0"/>
        </w:numPr>
      </w:pPr>
      <w:r>
        <w:rPr>
          <w:rStyle w:val="ExtensionTok"/>
        </w:rPr>
        <w:t xml:space="preserve">Nombre</w:t>
      </w:r>
      <w:r>
        <w:rPr>
          <w:rStyle w:val="NormalTok"/>
        </w:rPr>
        <w:t xml:space="preserve"> de propositions de questions = Nombre de pivots * Nombre de propositions par pivot</w:t>
      </w:r>
      <w:r>
        <w:br w:type="textWrapping"/>
      </w:r>
      <w:r>
        <w:rPr>
          <w:rStyle w:val="ExtensionTok"/>
        </w:rPr>
        <w:t xml:space="preserve">Nombre</w:t>
      </w:r>
      <w:r>
        <w:rPr>
          <w:rStyle w:val="NormalTok"/>
        </w:rPr>
        <w:t xml:space="preserve"> de propositions de réponses = Nombre de pivots * Nombre de propositions par pivot</w:t>
      </w:r>
      <w:r>
        <w:br w:type="textWrapping"/>
      </w:r>
      <w:r>
        <w:rPr>
          <w:rStyle w:val="ExtensionTok"/>
        </w:rPr>
        <w:t xml:space="preserve">Nombre</w:t>
      </w:r>
      <w:r>
        <w:rPr>
          <w:rStyle w:val="NormalTok"/>
        </w:rPr>
        <w:t xml:space="preserve"> de propositions = Nombre de propositions de questions + Nombre de propositions de réponses</w:t>
      </w:r>
    </w:p>
    <w:p>
      <w:pPr>
        <w:numPr>
          <w:numId w:val="1008"/>
          <w:ilvl w:val="0"/>
        </w:numPr>
      </w:pPr>
      <w:r>
        <w:t xml:space="preserve">Calcule du Nombre de question et réponse par crowder</w:t>
      </w:r>
    </w:p>
    <w:p>
      <w:pPr>
        <w:pStyle w:val="SourceCode"/>
        <w:numPr>
          <w:numId w:val="1000"/>
          <w:ilvl w:val="0"/>
        </w:numPr>
      </w:pPr>
      <w:r>
        <w:rPr>
          <w:rStyle w:val="VerbatimChar"/>
        </w:rPr>
        <w:t xml:space="preserve">Nombre de question et réponse par crowder = Nombre total de propositions / Nombre de crowders</w:t>
      </w:r>
    </w:p>
    <w:p>
      <w:pPr>
        <w:numPr>
          <w:numId w:val="1008"/>
          <w:ilvl w:val="0"/>
        </w:numPr>
      </w:pPr>
      <w:r>
        <w:t xml:space="preserve">Répartition des questions/réponses par crowder</w:t>
      </w:r>
    </w:p>
    <w:p>
      <w:pPr>
        <w:numPr>
          <w:numId w:val="1000"/>
          <w:ilvl w:val="0"/>
        </w:numPr>
      </w:pPr>
      <w:r>
        <w:t xml:space="preserve">La répartition des questions/réponses se fait en rotation, voir exemple ci-dessous</w:t>
      </w:r>
    </w:p>
    <w:p>
      <w:pPr>
        <w:pStyle w:val="FirstParagraph"/>
      </w:pPr>
      <w:r>
        <w:t xml:space="preserve">Exemple</w:t>
      </w:r>
    </w:p>
    <w:p>
      <w:pPr>
        <w:pStyle w:val="SourceCode"/>
      </w:pPr>
      <w:r>
        <w:rPr>
          <w:rStyle w:val="CommentTok"/>
        </w:rPr>
        <w:t xml:space="preserve"># Paramétres</w:t>
      </w:r>
      <w:r>
        <w:br w:type="textWrapping"/>
      </w:r>
      <w:r>
        <w:rPr>
          <w:rStyle w:val="ExtensionTok"/>
        </w:rPr>
        <w:t xml:space="preserve">Crowders</w:t>
      </w:r>
      <w:r>
        <w:rPr>
          <w:rStyle w:val="NormalTok"/>
        </w:rPr>
        <w:t xml:space="preserve"> : C1, C2, C3</w:t>
      </w:r>
      <w:r>
        <w:br w:type="textWrapping"/>
      </w:r>
      <w:r>
        <w:rPr>
          <w:rStyle w:val="ExtensionTok"/>
        </w:rPr>
        <w:t xml:space="preserve">Pivots</w:t>
      </w:r>
      <w:r>
        <w:rPr>
          <w:rStyle w:val="NormalTok"/>
        </w:rPr>
        <w:t xml:space="preserve"> : P1(Q1/R1), </w:t>
      </w:r>
      <w:r>
        <w:rPr>
          <w:rStyle w:val="ExtensionTok"/>
        </w:rPr>
        <w:t xml:space="preserve">P2</w:t>
      </w:r>
      <w:r>
        <w:rPr>
          <w:rStyle w:val="NormalTok"/>
        </w:rPr>
        <w:t xml:space="preserve">(Q2/R2)</w:t>
      </w:r>
      <w:r>
        <w:br w:type="textWrapping"/>
      </w:r>
      <w:r>
        <w:rPr>
          <w:rStyle w:val="ExtensionTok"/>
        </w:rPr>
        <w:t xml:space="preserve">Propositions</w:t>
      </w:r>
      <w:r>
        <w:rPr>
          <w:rStyle w:val="NormalTok"/>
        </w:rPr>
        <w:t xml:space="preserve"> par pivot : 3</w:t>
      </w:r>
      <w:r>
        <w:br w:type="textWrapping"/>
      </w:r>
      <w:r>
        <w:rPr>
          <w:rStyle w:val="CommentTok"/>
        </w:rPr>
        <w:t xml:space="preserve"># Calcul</w:t>
      </w:r>
      <w:r>
        <w:br w:type="textWrapping"/>
      </w:r>
      <w:r>
        <w:rPr>
          <w:rStyle w:val="ExtensionTok"/>
        </w:rPr>
        <w:t xml:space="preserve">Nombre</w:t>
      </w:r>
      <w:r>
        <w:rPr>
          <w:rStyle w:val="NormalTok"/>
        </w:rPr>
        <w:t xml:space="preserve"> de propositions de questions = 3 * 2 =</w:t>
      </w:r>
      <w:r>
        <w:rPr>
          <w:rStyle w:val="OperatorTok"/>
        </w:rPr>
        <w:t xml:space="preserve">&gt;</w:t>
      </w:r>
      <w:r>
        <w:rPr>
          <w:rStyle w:val="NormalTok"/>
        </w:rPr>
        <w:t xml:space="preserve"> 6</w:t>
      </w:r>
      <w:r>
        <w:br w:type="textWrapping"/>
      </w:r>
      <w:r>
        <w:rPr>
          <w:rStyle w:val="ExtensionTok"/>
        </w:rPr>
        <w:t xml:space="preserve">Nombre</w:t>
      </w:r>
      <w:r>
        <w:rPr>
          <w:rStyle w:val="NormalTok"/>
        </w:rPr>
        <w:t xml:space="preserve"> de propositions de réponse = 3 * 2 =</w:t>
      </w:r>
      <w:r>
        <w:rPr>
          <w:rStyle w:val="OperatorTok"/>
        </w:rPr>
        <w:t xml:space="preserve">&gt;</w:t>
      </w:r>
      <w:r>
        <w:rPr>
          <w:rStyle w:val="NormalTok"/>
        </w:rPr>
        <w:t xml:space="preserve"> 6</w:t>
      </w:r>
      <w:r>
        <w:br w:type="textWrapping"/>
      </w:r>
      <w:r>
        <w:rPr>
          <w:rStyle w:val="ExtensionTok"/>
        </w:rPr>
        <w:t xml:space="preserve">Nombre</w:t>
      </w:r>
      <w:r>
        <w:rPr>
          <w:rStyle w:val="NormalTok"/>
        </w:rPr>
        <w:t xml:space="preserve"> de question et réponse par crowder = (6 + 6) </w:t>
      </w:r>
      <w:r>
        <w:rPr>
          <w:rStyle w:val="ExtensionTok"/>
        </w:rPr>
        <w:t xml:space="preserve">/</w:t>
      </w:r>
      <w:r>
        <w:rPr>
          <w:rStyle w:val="NormalTok"/>
        </w:rPr>
        <w:t xml:space="preserve"> 3 =</w:t>
      </w:r>
      <w:r>
        <w:rPr>
          <w:rStyle w:val="OperatorTok"/>
        </w:rPr>
        <w:t xml:space="preserve">&gt;</w:t>
      </w:r>
      <w:r>
        <w:rPr>
          <w:rStyle w:val="NormalTok"/>
        </w:rPr>
        <w:t xml:space="preserve"> 4 </w:t>
      </w:r>
      <w:r>
        <w:br w:type="textWrapping"/>
      </w:r>
      <w:r>
        <w:rPr>
          <w:rStyle w:val="CommentTok"/>
        </w:rPr>
        <w:t xml:space="preserve"># Répartitions</w:t>
      </w:r>
      <w:r>
        <w:br w:type="textWrapping"/>
      </w:r>
      <w:r>
        <w:rPr>
          <w:rStyle w:val="ExtensionTok"/>
        </w:rPr>
        <w:t xml:space="preserve">Questions</w:t>
      </w:r>
      <w:r>
        <w:rPr>
          <w:rStyle w:val="NormalTok"/>
        </w:rPr>
        <w:t xml:space="preserve">/</w:t>
      </w:r>
      <w:r>
        <w:rPr>
          <w:rStyle w:val="ExtensionTok"/>
        </w:rPr>
        <w:t xml:space="preserve">r</w:t>
      </w:r>
      <w:r>
        <w:rPr>
          <w:rStyle w:val="NormalTok"/>
        </w:rPr>
        <w:t xml:space="preserve">éponses total = Q1, R1, Q2, R2 (Q1 : Question 1, R1: Réponse 1)</w:t>
      </w:r>
      <w:r>
        <w:br w:type="textWrapping"/>
      </w:r>
      <w:r>
        <w:rPr>
          <w:rStyle w:val="ExtensionTok"/>
        </w:rPr>
        <w:t xml:space="preserve">R</w:t>
      </w:r>
      <w:r>
        <w:rPr>
          <w:rStyle w:val="NormalTok"/>
        </w:rPr>
        <w:t xml:space="preserve">épartition en rotation</w:t>
      </w:r>
      <w:r>
        <w:br w:type="textWrapping"/>
      </w:r>
      <w:r>
        <w:rPr>
          <w:rStyle w:val="NormalTok"/>
        </w:rPr>
        <w:t xml:space="preserve">    </w:t>
      </w:r>
      <w:r>
        <w:rPr>
          <w:rStyle w:val="ExtensionTok"/>
        </w:rPr>
        <w:t xml:space="preserve">C1</w:t>
      </w:r>
      <w:r>
        <w:rPr>
          <w:rStyle w:val="NormalTok"/>
        </w:rPr>
        <w:t xml:space="preserve"> : Q1, R1, Q2, R2</w:t>
      </w:r>
      <w:r>
        <w:br w:type="textWrapping"/>
      </w:r>
      <w:r>
        <w:rPr>
          <w:rStyle w:val="NormalTok"/>
        </w:rPr>
        <w:t xml:space="preserve">    </w:t>
      </w:r>
      <w:r>
        <w:rPr>
          <w:rStyle w:val="ExtensionTok"/>
        </w:rPr>
        <w:t xml:space="preserve">C2</w:t>
      </w:r>
      <w:r>
        <w:rPr>
          <w:rStyle w:val="NormalTok"/>
        </w:rPr>
        <w:t xml:space="preserve"> : Q1, R1, Q2, R2</w:t>
      </w:r>
      <w:r>
        <w:br w:type="textWrapping"/>
      </w:r>
      <w:r>
        <w:rPr>
          <w:rStyle w:val="NormalTok"/>
        </w:rPr>
        <w:t xml:space="preserve">    </w:t>
      </w:r>
      <w:r>
        <w:rPr>
          <w:rStyle w:val="ExtensionTok"/>
        </w:rPr>
        <w:t xml:space="preserve">C3</w:t>
      </w:r>
      <w:r>
        <w:rPr>
          <w:rStyle w:val="NormalTok"/>
        </w:rPr>
        <w:t xml:space="preserve"> : Q1, R1, Q2, R2</w:t>
      </w:r>
    </w:p>
    <w:p>
      <w:pPr>
        <w:pStyle w:val="Heading3"/>
      </w:pPr>
      <w:bookmarkStart w:id="27" w:name="répartition-des-notations"/>
      <w:r>
        <w:t xml:space="preserve">2 Répartition des notations</w:t>
      </w:r>
      <w:bookmarkEnd w:id="27"/>
    </w:p>
    <w:p>
      <w:pPr>
        <w:pStyle w:val="FirstParagraph"/>
      </w:pPr>
      <w:r>
        <w:t xml:space="preserve">La répartition des notations consiste à définir pour chaque crowder les propositions pour lesquels il doit donner une notation.</w:t>
      </w:r>
      <w:r>
        <w:br w:type="textWrapping"/>
      </w:r>
      <w:r>
        <w:t xml:space="preserve">Cette répartition se fait de la même manière que celle des propositions en respectant les étapes ci-dessous</w:t>
      </w:r>
    </w:p>
    <w:p>
      <w:pPr>
        <w:numPr>
          <w:numId w:val="1009"/>
          <w:ilvl w:val="0"/>
        </w:numPr>
      </w:pPr>
      <w:r>
        <w:t xml:space="preserve">Calcul du nombre total de notations</w:t>
      </w:r>
    </w:p>
    <w:p>
      <w:pPr>
        <w:pStyle w:val="SourceCode"/>
        <w:numPr>
          <w:numId w:val="1000"/>
          <w:ilvl w:val="0"/>
        </w:numPr>
      </w:pPr>
      <w:r>
        <w:rPr>
          <w:rStyle w:val="ExtensionTok"/>
        </w:rPr>
        <w:t xml:space="preserve">Nombre</w:t>
      </w:r>
      <w:r>
        <w:rPr>
          <w:rStyle w:val="NormalTok"/>
        </w:rPr>
        <w:t xml:space="preserve"> de propositions de questions = Nombre de pivots * Nombre de propositions par pivot</w:t>
      </w:r>
      <w:r>
        <w:br w:type="textWrapping"/>
      </w:r>
      <w:r>
        <w:rPr>
          <w:rStyle w:val="ExtensionTok"/>
        </w:rPr>
        <w:t xml:space="preserve">Nombre</w:t>
      </w:r>
      <w:r>
        <w:rPr>
          <w:rStyle w:val="NormalTok"/>
        </w:rPr>
        <w:t xml:space="preserve"> de propositions de réponses = Nombre de pivots * Nombre de propositions par pivot</w:t>
      </w:r>
      <w:r>
        <w:br w:type="textWrapping"/>
      </w:r>
      <w:r>
        <w:br w:type="textWrapping"/>
      </w:r>
      <w:r>
        <w:rPr>
          <w:rStyle w:val="ExtensionTok"/>
        </w:rPr>
        <w:t xml:space="preserve">Nombre</w:t>
      </w:r>
      <w:r>
        <w:rPr>
          <w:rStyle w:val="NormalTok"/>
        </w:rPr>
        <w:t xml:space="preserve"> total de notations  = (Nombre de propositions de questions + Nombre de propositions de réponses + Nombre de pivots * 2 ) </w:t>
      </w:r>
      <w:r>
        <w:rPr>
          <w:rStyle w:val="ExtensionTok"/>
        </w:rPr>
        <w:t xml:space="preserve">*</w:t>
      </w:r>
      <w:r>
        <w:rPr>
          <w:rStyle w:val="NormalTok"/>
        </w:rPr>
        <w:t xml:space="preserve"> Nombre de notation par proposition</w:t>
      </w:r>
    </w:p>
    <w:p>
      <w:pPr>
        <w:numPr>
          <w:numId w:val="1009"/>
          <w:ilvl w:val="0"/>
        </w:numPr>
      </w:pPr>
      <w:r>
        <w:t xml:space="preserve">Calcul du nombre des notations par crowder</w:t>
      </w:r>
    </w:p>
    <w:p>
      <w:pPr>
        <w:pStyle w:val="SourceCode"/>
        <w:numPr>
          <w:numId w:val="1000"/>
          <w:ilvl w:val="0"/>
        </w:numPr>
      </w:pPr>
      <w:r>
        <w:rPr>
          <w:rStyle w:val="VerbatimChar"/>
        </w:rPr>
        <w:t xml:space="preserve">Nombre de notations par crowder = Nombre total de notations / nombre de crowders</w:t>
      </w:r>
    </w:p>
    <w:p>
      <w:pPr>
        <w:numPr>
          <w:numId w:val="1009"/>
          <w:ilvl w:val="0"/>
        </w:numPr>
      </w:pPr>
      <w:r>
        <w:t xml:space="preserve">Répartition des propositions par crowder</w:t>
      </w:r>
    </w:p>
    <w:p>
      <w:pPr>
        <w:numPr>
          <w:numId w:val="1000"/>
          <w:ilvl w:val="0"/>
        </w:numPr>
      </w:pPr>
      <w:r>
        <w:t xml:space="preserve">La répartition des propositions se fait en rotation, voir exemple ci-dessous</w:t>
      </w:r>
    </w:p>
    <w:p>
      <w:pPr>
        <w:pStyle w:val="FirstParagraph"/>
      </w:pPr>
      <w:r>
        <w:t xml:space="preserve">Exemple</w:t>
      </w:r>
    </w:p>
    <w:p>
      <w:pPr>
        <w:pStyle w:val="SourceCode"/>
      </w:pPr>
      <w:r>
        <w:rPr>
          <w:rStyle w:val="CommentTok"/>
        </w:rPr>
        <w:t xml:space="preserve"># Paramétres</w:t>
      </w:r>
      <w:r>
        <w:br w:type="textWrapping"/>
      </w:r>
      <w:r>
        <w:rPr>
          <w:rStyle w:val="ExtensionTok"/>
        </w:rPr>
        <w:t xml:space="preserve">Crowders</w:t>
      </w:r>
      <w:r>
        <w:rPr>
          <w:rStyle w:val="NormalTok"/>
        </w:rPr>
        <w:t xml:space="preserve"> : C1, C2, C3</w:t>
      </w:r>
      <w:r>
        <w:br w:type="textWrapping"/>
      </w:r>
      <w:r>
        <w:rPr>
          <w:rStyle w:val="ExtensionTok"/>
        </w:rPr>
        <w:t xml:space="preserve">Pivots</w:t>
      </w:r>
      <w:r>
        <w:rPr>
          <w:rStyle w:val="NormalTok"/>
        </w:rPr>
        <w:t xml:space="preserve"> : P1(Q1/R1), </w:t>
      </w:r>
      <w:r>
        <w:rPr>
          <w:rStyle w:val="ExtensionTok"/>
        </w:rPr>
        <w:t xml:space="preserve">P2</w:t>
      </w:r>
      <w:r>
        <w:rPr>
          <w:rStyle w:val="NormalTok"/>
        </w:rPr>
        <w:t xml:space="preserve">(Q2/R2)</w:t>
      </w:r>
      <w:r>
        <w:br w:type="textWrapping"/>
      </w:r>
      <w:r>
        <w:rPr>
          <w:rStyle w:val="ExtensionTok"/>
        </w:rPr>
        <w:t xml:space="preserve">Propositions</w:t>
      </w:r>
      <w:r>
        <w:rPr>
          <w:rStyle w:val="NormalTok"/>
        </w:rPr>
        <w:t xml:space="preserve"> par pivot : 2</w:t>
      </w:r>
      <w:r>
        <w:br w:type="textWrapping"/>
      </w:r>
      <w:r>
        <w:rPr>
          <w:rStyle w:val="ExtensionTok"/>
        </w:rPr>
        <w:t xml:space="preserve">Notations</w:t>
      </w:r>
      <w:r>
        <w:rPr>
          <w:rStyle w:val="NormalTok"/>
        </w:rPr>
        <w:t xml:space="preserve"> par propositions : 2</w:t>
      </w:r>
      <w:r>
        <w:br w:type="textWrapping"/>
      </w:r>
      <w:r>
        <w:rPr>
          <w:rStyle w:val="CommentTok"/>
        </w:rPr>
        <w:t xml:space="preserve"># Calcul</w:t>
      </w:r>
      <w:r>
        <w:br w:type="textWrapping"/>
      </w:r>
      <w:r>
        <w:rPr>
          <w:rStyle w:val="ExtensionTok"/>
        </w:rPr>
        <w:t xml:space="preserve">Nombre</w:t>
      </w:r>
      <w:r>
        <w:rPr>
          <w:rStyle w:val="NormalTok"/>
        </w:rPr>
        <w:t xml:space="preserve"> de propositions de questions = 2 * 2 =</w:t>
      </w:r>
      <w:r>
        <w:rPr>
          <w:rStyle w:val="OperatorTok"/>
        </w:rPr>
        <w:t xml:space="preserve">&gt;</w:t>
      </w:r>
      <w:r>
        <w:rPr>
          <w:rStyle w:val="NormalTok"/>
        </w:rPr>
        <w:t xml:space="preserve"> 4</w:t>
      </w:r>
      <w:r>
        <w:br w:type="textWrapping"/>
      </w:r>
      <w:r>
        <w:rPr>
          <w:rStyle w:val="ExtensionTok"/>
        </w:rPr>
        <w:t xml:space="preserve">Nombre</w:t>
      </w:r>
      <w:r>
        <w:rPr>
          <w:rStyle w:val="NormalTok"/>
        </w:rPr>
        <w:t xml:space="preserve"> de propositions de réponses = 2 * 2 =</w:t>
      </w:r>
      <w:r>
        <w:rPr>
          <w:rStyle w:val="OperatorTok"/>
        </w:rPr>
        <w:t xml:space="preserve">&gt;</w:t>
      </w:r>
      <w:r>
        <w:rPr>
          <w:rStyle w:val="NormalTok"/>
        </w:rPr>
        <w:t xml:space="preserve"> 4</w:t>
      </w:r>
      <w:r>
        <w:br w:type="textWrapping"/>
      </w:r>
      <w:r>
        <w:rPr>
          <w:rStyle w:val="ExtensionTok"/>
        </w:rPr>
        <w:t xml:space="preserve">Nombre</w:t>
      </w:r>
      <w:r>
        <w:rPr>
          <w:rStyle w:val="NormalTok"/>
        </w:rPr>
        <w:t xml:space="preserve"> total de notations = ( 4 + 4 + 2 * 2 ) </w:t>
      </w:r>
      <w:r>
        <w:rPr>
          <w:rStyle w:val="ExtensionTok"/>
        </w:rPr>
        <w:t xml:space="preserve">*</w:t>
      </w:r>
      <w:r>
        <w:rPr>
          <w:rStyle w:val="NormalTok"/>
        </w:rPr>
        <w:t xml:space="preserve"> 2 =</w:t>
      </w:r>
      <w:r>
        <w:rPr>
          <w:rStyle w:val="OperatorTok"/>
        </w:rPr>
        <w:t xml:space="preserve">&gt;</w:t>
      </w:r>
      <w:r>
        <w:rPr>
          <w:rStyle w:val="NormalTok"/>
        </w:rPr>
        <w:t xml:space="preserve"> 24</w:t>
      </w:r>
      <w:r>
        <w:br w:type="textWrapping"/>
      </w:r>
      <w:r>
        <w:rPr>
          <w:rStyle w:val="ExtensionTok"/>
        </w:rPr>
        <w:t xml:space="preserve">Nombre</w:t>
      </w:r>
      <w:r>
        <w:rPr>
          <w:rStyle w:val="NormalTok"/>
        </w:rPr>
        <w:t xml:space="preserve"> de notations par crowder = 24 / 3 =</w:t>
      </w:r>
      <w:r>
        <w:rPr>
          <w:rStyle w:val="OperatorTok"/>
        </w:rPr>
        <w:t xml:space="preserve">&gt;</w:t>
      </w:r>
      <w:r>
        <w:rPr>
          <w:rStyle w:val="NormalTok"/>
        </w:rPr>
        <w:t xml:space="preserve"> 8</w:t>
      </w:r>
      <w:r>
        <w:br w:type="textWrapping"/>
      </w:r>
      <w:r>
        <w:rPr>
          <w:rStyle w:val="ExtensionTok"/>
        </w:rPr>
        <w:t xml:space="preserve">Propositions</w:t>
      </w:r>
      <w:r>
        <w:rPr>
          <w:rStyle w:val="NormalTok"/>
        </w:rPr>
        <w:t xml:space="preserve"> :  P1R, P1Q, P2R, P2Q, PRQ1, PRQ1, PRQ2, PRQ2, PRR1, PRR1, PRR2, PRR2</w:t>
      </w:r>
      <w:r>
        <w:br w:type="textWrapping"/>
      </w:r>
      <w:r>
        <w:rPr>
          <w:rStyle w:val="KeywordTok"/>
        </w:rPr>
        <w:t xml:space="preserve">(</w:t>
      </w:r>
      <w:r>
        <w:rPr>
          <w:rStyle w:val="ExtensionTok"/>
        </w:rPr>
        <w:t xml:space="preserve">PRQ1</w:t>
      </w:r>
      <w:r>
        <w:rPr>
          <w:rStyle w:val="NormalTok"/>
        </w:rPr>
        <w:t xml:space="preserve"> : Proposition de question pivot 1, PRR1 : Proposition de réponse pivot 1, P1R : Pivot 1 réponse, P1Q : Pivot 1 question</w:t>
      </w:r>
      <w:r>
        <w:rPr>
          <w:rStyle w:val="KeywordTok"/>
        </w:rPr>
        <w:t xml:space="preserve">)</w:t>
      </w:r>
      <w:r>
        <w:br w:type="textWrapping"/>
      </w:r>
      <w:r>
        <w:rPr>
          <w:rStyle w:val="CommentTok"/>
        </w:rPr>
        <w:t xml:space="preserve"># Répartitions</w:t>
      </w:r>
      <w:r>
        <w:br w:type="textWrapping"/>
      </w:r>
      <w:r>
        <w:rPr>
          <w:rStyle w:val="ExtensionTok"/>
        </w:rPr>
        <w:t xml:space="preserve">Questions</w:t>
      </w:r>
      <w:r>
        <w:rPr>
          <w:rStyle w:val="NormalTok"/>
        </w:rPr>
        <w:t xml:space="preserve">/</w:t>
      </w:r>
      <w:r>
        <w:rPr>
          <w:rStyle w:val="ExtensionTok"/>
        </w:rPr>
        <w:t xml:space="preserve">r</w:t>
      </w:r>
      <w:r>
        <w:rPr>
          <w:rStyle w:val="NormalTok"/>
        </w:rPr>
        <w:t xml:space="preserve">éponses total = Q1, R1, Q2, R2 </w:t>
      </w:r>
      <w:r>
        <w:br w:type="textWrapping"/>
      </w:r>
      <w:r>
        <w:rPr>
          <w:rStyle w:val="ExtensionTok"/>
        </w:rPr>
        <w:t xml:space="preserve">R</w:t>
      </w:r>
      <w:r>
        <w:rPr>
          <w:rStyle w:val="NormalTok"/>
        </w:rPr>
        <w:t xml:space="preserve">épartition en rotation</w:t>
      </w:r>
      <w:r>
        <w:br w:type="textWrapping"/>
      </w:r>
      <w:r>
        <w:rPr>
          <w:rStyle w:val="NormalTok"/>
        </w:rPr>
        <w:t xml:space="preserve">    </w:t>
      </w:r>
      <w:r>
        <w:rPr>
          <w:rStyle w:val="ExtensionTok"/>
        </w:rPr>
        <w:t xml:space="preserve">C1</w:t>
      </w:r>
      <w:r>
        <w:rPr>
          <w:rStyle w:val="NormalTok"/>
        </w:rPr>
        <w:t xml:space="preserve"> : P1R, P1Q, P2R, P2Q, PRQ1, PRQ1, PRQ2, PRQ2</w:t>
      </w:r>
      <w:r>
        <w:br w:type="textWrapping"/>
      </w:r>
      <w:r>
        <w:rPr>
          <w:rStyle w:val="NormalTok"/>
        </w:rPr>
        <w:t xml:space="preserve">    </w:t>
      </w:r>
      <w:r>
        <w:rPr>
          <w:rStyle w:val="ExtensionTok"/>
        </w:rPr>
        <w:t xml:space="preserve">C2</w:t>
      </w:r>
      <w:r>
        <w:rPr>
          <w:rStyle w:val="NormalTok"/>
        </w:rPr>
        <w:t xml:space="preserve"> : PRR1, PRR1, PRR2, PRR2, P1R, P1Q, P2R, P2Q</w:t>
      </w:r>
      <w:r>
        <w:br w:type="textWrapping"/>
      </w:r>
      <w:r>
        <w:rPr>
          <w:rStyle w:val="NormalTok"/>
        </w:rPr>
        <w:t xml:space="preserve">    </w:t>
      </w:r>
      <w:r>
        <w:rPr>
          <w:rStyle w:val="ExtensionTok"/>
        </w:rPr>
        <w:t xml:space="preserve">C3</w:t>
      </w:r>
      <w:r>
        <w:rPr>
          <w:rStyle w:val="NormalTok"/>
        </w:rPr>
        <w:t xml:space="preserve"> : PRQ1, PRQ1, PRQ2, PRQ2, PRR1, PRR1, PRR2, PRR2</w:t>
      </w:r>
    </w:p>
    <w:p>
      <w:pPr>
        <w:pStyle w:val="Heading3"/>
      </w:pPr>
      <w:bookmarkStart w:id="28" w:name="calcul-du-temps-nécessaire-au-crowding"/>
      <w:r>
        <w:t xml:space="preserve">3. Calcul du temps nécessaire au crowding</w:t>
      </w:r>
      <w:bookmarkEnd w:id="28"/>
    </w:p>
    <w:p>
      <w:pPr>
        <w:pStyle w:val="FirstParagraph"/>
      </w:pPr>
      <w:r>
        <w:t xml:space="preserve">Cette fonctionnalité permet d’avoir une estimation du temps nécessaire pour chaque étape du crowding, les calcul se font de la manière ci-dessous :</w:t>
      </w:r>
    </w:p>
    <w:p>
      <w:pPr>
        <w:numPr>
          <w:numId w:val="1010"/>
          <w:ilvl w:val="0"/>
        </w:numPr>
      </w:pPr>
      <w:r>
        <w:t xml:space="preserve">Calcul du temps total de propositions</w:t>
      </w:r>
    </w:p>
    <w:p>
      <w:pPr>
        <w:pStyle w:val="SourceCode"/>
        <w:numPr>
          <w:numId w:val="1000"/>
          <w:ilvl w:val="0"/>
        </w:numPr>
      </w:pPr>
      <w:r>
        <w:rPr>
          <w:rStyle w:val="ExtensionTok"/>
        </w:rPr>
        <w:t xml:space="preserve">Temps</w:t>
      </w:r>
      <w:r>
        <w:rPr>
          <w:rStyle w:val="NormalTok"/>
        </w:rPr>
        <w:t xml:space="preserve"> nécessaire pour donner les propositions de questions = nombre total de pivots * nombre de propositions par pivot * temps de proposition de question</w:t>
      </w:r>
      <w:r>
        <w:br w:type="textWrapping"/>
      </w:r>
      <w:r>
        <w:rPr>
          <w:rStyle w:val="ExtensionTok"/>
        </w:rPr>
        <w:t xml:space="preserve">Temps</w:t>
      </w:r>
      <w:r>
        <w:rPr>
          <w:rStyle w:val="NormalTok"/>
        </w:rPr>
        <w:t xml:space="preserve"> nécessaire pour donner les propositions de questions avec tous les crowders en parallèle  = Temps nécessaire pour donner les propositions de questions / nombre de crowders</w:t>
      </w:r>
      <w:r>
        <w:br w:type="textWrapping"/>
      </w:r>
      <w:r>
        <w:br w:type="textWrapping"/>
      </w:r>
      <w:r>
        <w:rPr>
          <w:rStyle w:val="ExtensionTok"/>
        </w:rPr>
        <w:t xml:space="preserve">Temps</w:t>
      </w:r>
      <w:r>
        <w:rPr>
          <w:rStyle w:val="NormalTok"/>
        </w:rPr>
        <w:t xml:space="preserve"> nécessaire pour donner les propositions de réponses = nombre total de pivots * nombre de propositions par pivot * temps de proposition de réponse</w:t>
      </w:r>
      <w:r>
        <w:br w:type="textWrapping"/>
      </w:r>
      <w:r>
        <w:rPr>
          <w:rStyle w:val="ExtensionTok"/>
        </w:rPr>
        <w:t xml:space="preserve">Temps</w:t>
      </w:r>
      <w:r>
        <w:rPr>
          <w:rStyle w:val="NormalTok"/>
        </w:rPr>
        <w:t xml:space="preserve"> nécessaire pour donner les propositions de réponses avec tous les crowders en parallèle = Temps nécessaire pour donner les propositions de réponses / nombre de crowders</w:t>
      </w:r>
    </w:p>
    <w:p>
      <w:pPr>
        <w:pStyle w:val="FirstParagraph"/>
      </w:pPr>
      <w:r>
        <w:t xml:space="preserve">Exemple :</w:t>
      </w:r>
    </w:p>
    <w:p>
      <w:pPr>
        <w:pStyle w:val="SourceCode"/>
      </w:pPr>
      <w:r>
        <w:rPr>
          <w:rStyle w:val="CommentTok"/>
        </w:rPr>
        <w:t xml:space="preserve"># Paramétres</w:t>
      </w:r>
      <w:r>
        <w:br w:type="textWrapping"/>
      </w:r>
      <w:r>
        <w:rPr>
          <w:rStyle w:val="ExtensionTok"/>
        </w:rPr>
        <w:t xml:space="preserve">Nombre</w:t>
      </w:r>
      <w:r>
        <w:rPr>
          <w:rStyle w:val="NormalTok"/>
        </w:rPr>
        <w:t xml:space="preserve"> de pivots = 3</w:t>
      </w:r>
      <w:r>
        <w:br w:type="textWrapping"/>
      </w:r>
      <w:r>
        <w:rPr>
          <w:rStyle w:val="ExtensionTok"/>
        </w:rPr>
        <w:t xml:space="preserve">Nombre</w:t>
      </w:r>
      <w:r>
        <w:rPr>
          <w:rStyle w:val="NormalTok"/>
        </w:rPr>
        <w:t xml:space="preserve"> de crowder = 3</w:t>
      </w:r>
      <w:r>
        <w:br w:type="textWrapping"/>
      </w:r>
      <w:r>
        <w:rPr>
          <w:rStyle w:val="ExtensionTok"/>
        </w:rPr>
        <w:t xml:space="preserve">Propositions</w:t>
      </w:r>
      <w:r>
        <w:rPr>
          <w:rStyle w:val="NormalTok"/>
        </w:rPr>
        <w:t xml:space="preserve"> par pivot : 2</w:t>
      </w:r>
      <w:r>
        <w:br w:type="textWrapping"/>
      </w:r>
      <w:r>
        <w:rPr>
          <w:rStyle w:val="ExtensionTok"/>
        </w:rPr>
        <w:t xml:space="preserve">Temps</w:t>
      </w:r>
      <w:r>
        <w:rPr>
          <w:rStyle w:val="NormalTok"/>
        </w:rPr>
        <w:t xml:space="preserve"> de proposition de question = 0.02 h</w:t>
      </w:r>
      <w:r>
        <w:br w:type="textWrapping"/>
      </w:r>
      <w:r>
        <w:rPr>
          <w:rStyle w:val="ExtensionTok"/>
        </w:rPr>
        <w:t xml:space="preserve">Temps</w:t>
      </w:r>
      <w:r>
        <w:rPr>
          <w:rStyle w:val="NormalTok"/>
        </w:rPr>
        <w:t xml:space="preserve"> de proposition de réponse = 0.01 h</w:t>
      </w:r>
      <w:r>
        <w:br w:type="textWrapping"/>
      </w:r>
      <w:r>
        <w:rPr>
          <w:rStyle w:val="ExtensionTok"/>
        </w:rPr>
        <w:t xml:space="preserve">----------------------------</w:t>
      </w:r>
      <w:r>
        <w:br w:type="textWrapping"/>
      </w:r>
      <w:r>
        <w:rPr>
          <w:rStyle w:val="ExtensionTok"/>
        </w:rPr>
        <w:t xml:space="preserve">Temps</w:t>
      </w:r>
      <w:r>
        <w:rPr>
          <w:rStyle w:val="NormalTok"/>
        </w:rPr>
        <w:t xml:space="preserve"> nécessaire pour propositions de questions = 3 * 2 * 0.02 =</w:t>
      </w:r>
      <w:r>
        <w:rPr>
          <w:rStyle w:val="OperatorTok"/>
        </w:rPr>
        <w:t xml:space="preserve">&gt;</w:t>
      </w:r>
      <w:r>
        <w:rPr>
          <w:rStyle w:val="NormalTok"/>
        </w:rPr>
        <w:t xml:space="preserve"> 0.12 h</w:t>
      </w:r>
      <w:r>
        <w:br w:type="textWrapping"/>
      </w:r>
      <w:r>
        <w:rPr>
          <w:rStyle w:val="ExtensionTok"/>
        </w:rPr>
        <w:t xml:space="preserve">Temps</w:t>
      </w:r>
      <w:r>
        <w:rPr>
          <w:rStyle w:val="NormalTok"/>
        </w:rPr>
        <w:t xml:space="preserve"> nécessaire pour donner les propositions de questions avec tous les crowders en parallèle = 0.12 / 3 =</w:t>
      </w:r>
      <w:r>
        <w:rPr>
          <w:rStyle w:val="OperatorTok"/>
        </w:rPr>
        <w:t xml:space="preserve">&gt;</w:t>
      </w:r>
      <w:r>
        <w:rPr>
          <w:rStyle w:val="NormalTok"/>
        </w:rPr>
        <w:t xml:space="preserve"> 0.04</w:t>
      </w:r>
      <w:r>
        <w:br w:type="textWrapping"/>
      </w:r>
      <w:r>
        <w:rPr>
          <w:rStyle w:val="ExtensionTok"/>
        </w:rPr>
        <w:t xml:space="preserve">Temps</w:t>
      </w:r>
      <w:r>
        <w:rPr>
          <w:rStyle w:val="NormalTok"/>
        </w:rPr>
        <w:t xml:space="preserve"> nécessaire pour propositions de réponse = 3 * 2 * 0.01 =</w:t>
      </w:r>
      <w:r>
        <w:rPr>
          <w:rStyle w:val="OperatorTok"/>
        </w:rPr>
        <w:t xml:space="preserve">&gt;</w:t>
      </w:r>
      <w:r>
        <w:rPr>
          <w:rStyle w:val="NormalTok"/>
        </w:rPr>
        <w:t xml:space="preserve"> 0.06 h</w:t>
      </w:r>
      <w:r>
        <w:br w:type="textWrapping"/>
      </w:r>
      <w:r>
        <w:rPr>
          <w:rStyle w:val="ExtensionTok"/>
        </w:rPr>
        <w:t xml:space="preserve">Temps</w:t>
      </w:r>
      <w:r>
        <w:rPr>
          <w:rStyle w:val="NormalTok"/>
        </w:rPr>
        <w:t xml:space="preserve"> nécessaire pour donner les propositions de réponse avec tous les crowders en parallèle = 0.06 / 3 =</w:t>
      </w:r>
      <w:r>
        <w:rPr>
          <w:rStyle w:val="OperatorTok"/>
        </w:rPr>
        <w:t xml:space="preserve">&gt;</w:t>
      </w:r>
      <w:r>
        <w:rPr>
          <w:rStyle w:val="NormalTok"/>
        </w:rPr>
        <w:t xml:space="preserve"> 0.02</w:t>
      </w:r>
    </w:p>
    <w:p>
      <w:pPr>
        <w:numPr>
          <w:numId w:val="1011"/>
          <w:ilvl w:val="0"/>
        </w:numPr>
      </w:pPr>
      <w:r>
        <w:t xml:space="preserve">Calcul de temps total de notations</w:t>
      </w:r>
    </w:p>
    <w:p>
      <w:pPr>
        <w:pStyle w:val="SourceCode"/>
        <w:numPr>
          <w:numId w:val="1000"/>
          <w:ilvl w:val="0"/>
        </w:numPr>
      </w:pPr>
      <w:r>
        <w:rPr>
          <w:rStyle w:val="VerbatimChar"/>
        </w:rPr>
        <w:t xml:space="preserve">Temps nécessaire pour notation de questions = ( nombre total de notations de question + nombre de pivots ) * temps de notation de question</w:t>
      </w:r>
      <w:r>
        <w:br w:type="textWrapping"/>
      </w:r>
      <w:r>
        <w:rPr>
          <w:rStyle w:val="VerbatimChar"/>
        </w:rPr>
        <w:t xml:space="preserve">Temps nécessaire pour notation de questions avec tous les crowders en parallèle = Temps nécessaire pour notation de questions / Nombre de crowders</w:t>
      </w:r>
      <w:r>
        <w:br w:type="textWrapping"/>
      </w:r>
      <w:r>
        <w:rPr>
          <w:rStyle w:val="VerbatimChar"/>
        </w:rPr>
        <w:t xml:space="preserve">Temps nécessaire pour notation de réponse = ( nombre total de notations de réponses + nombre de pivots ) * temps de notation de réponse</w:t>
      </w:r>
      <w:r>
        <w:br w:type="textWrapping"/>
      </w:r>
      <w:r>
        <w:rPr>
          <w:rStyle w:val="VerbatimChar"/>
        </w:rPr>
        <w:t xml:space="preserve">Temps nécessaire pour notation de réponse avec tous les crowders en parallèle = Temps nécessaire pour notation de réponse / Nombre de crowders</w:t>
      </w:r>
    </w:p>
    <w:p>
      <w:pPr>
        <w:pStyle w:val="FirstParagraph"/>
      </w:pPr>
      <w:r>
        <w:t xml:space="preserve">Exemple :</w:t>
      </w:r>
    </w:p>
    <w:p>
      <w:pPr>
        <w:pStyle w:val="SourceCode"/>
      </w:pPr>
      <w:r>
        <w:rPr>
          <w:rStyle w:val="CommentTok"/>
        </w:rPr>
        <w:t xml:space="preserve"># Paramétres</w:t>
      </w:r>
      <w:r>
        <w:br w:type="textWrapping"/>
      </w:r>
      <w:r>
        <w:rPr>
          <w:rStyle w:val="ExtensionTok"/>
        </w:rPr>
        <w:t xml:space="preserve">Nombre</w:t>
      </w:r>
      <w:r>
        <w:rPr>
          <w:rStyle w:val="NormalTok"/>
        </w:rPr>
        <w:t xml:space="preserve"> total de notations de questions = 20</w:t>
      </w:r>
      <w:r>
        <w:br w:type="textWrapping"/>
      </w:r>
      <w:r>
        <w:rPr>
          <w:rStyle w:val="ExtensionTok"/>
        </w:rPr>
        <w:t xml:space="preserve">Nombre</w:t>
      </w:r>
      <w:r>
        <w:rPr>
          <w:rStyle w:val="NormalTok"/>
        </w:rPr>
        <w:t xml:space="preserve"> total de notations de réponses = 20</w:t>
      </w:r>
      <w:r>
        <w:br w:type="textWrapping"/>
      </w:r>
      <w:r>
        <w:rPr>
          <w:rStyle w:val="ExtensionTok"/>
        </w:rPr>
        <w:t xml:space="preserve">Nombre</w:t>
      </w:r>
      <w:r>
        <w:rPr>
          <w:rStyle w:val="NormalTok"/>
        </w:rPr>
        <w:t xml:space="preserve"> de pivots = 4</w:t>
      </w:r>
      <w:r>
        <w:br w:type="textWrapping"/>
      </w:r>
      <w:r>
        <w:rPr>
          <w:rStyle w:val="ExtensionTok"/>
        </w:rPr>
        <w:t xml:space="preserve">Nombre</w:t>
      </w:r>
      <w:r>
        <w:rPr>
          <w:rStyle w:val="NormalTok"/>
        </w:rPr>
        <w:t xml:space="preserve"> de crowder = 3</w:t>
      </w:r>
      <w:r>
        <w:br w:type="textWrapping"/>
      </w:r>
      <w:r>
        <w:rPr>
          <w:rStyle w:val="ExtensionTok"/>
        </w:rPr>
        <w:t xml:space="preserve">Temps</w:t>
      </w:r>
      <w:r>
        <w:rPr>
          <w:rStyle w:val="NormalTok"/>
        </w:rPr>
        <w:t xml:space="preserve"> de notation de question = 0.02 h</w:t>
      </w:r>
      <w:r>
        <w:br w:type="textWrapping"/>
      </w:r>
      <w:r>
        <w:rPr>
          <w:rStyle w:val="ExtensionTok"/>
        </w:rPr>
        <w:t xml:space="preserve">Temps</w:t>
      </w:r>
      <w:r>
        <w:rPr>
          <w:rStyle w:val="NormalTok"/>
        </w:rPr>
        <w:t xml:space="preserve"> de notation de réponse = 0.01 h</w:t>
      </w:r>
      <w:r>
        <w:br w:type="textWrapping"/>
      </w:r>
      <w:r>
        <w:rPr>
          <w:rStyle w:val="ExtensionTok"/>
        </w:rPr>
        <w:t xml:space="preserve">------------------------------------------------</w:t>
      </w:r>
      <w:r>
        <w:br w:type="textWrapping"/>
      </w:r>
      <w:r>
        <w:rPr>
          <w:rStyle w:val="ExtensionTok"/>
        </w:rPr>
        <w:t xml:space="preserve">Temps</w:t>
      </w:r>
      <w:r>
        <w:rPr>
          <w:rStyle w:val="NormalTok"/>
        </w:rPr>
        <w:t xml:space="preserve"> nécessaire pour notation de questions = ( 20 + 4 ) </w:t>
      </w:r>
      <w:r>
        <w:rPr>
          <w:rStyle w:val="ExtensionTok"/>
        </w:rPr>
        <w:t xml:space="preserve">*</w:t>
      </w:r>
      <w:r>
        <w:rPr>
          <w:rStyle w:val="NormalTok"/>
        </w:rPr>
        <w:t xml:space="preserve"> 0.02 =</w:t>
      </w:r>
      <w:r>
        <w:rPr>
          <w:rStyle w:val="OperatorTok"/>
        </w:rPr>
        <w:t xml:space="preserve">&gt;</w:t>
      </w:r>
      <w:r>
        <w:rPr>
          <w:rStyle w:val="NormalTok"/>
        </w:rPr>
        <w:t xml:space="preserve"> 0.48h</w:t>
      </w:r>
      <w:r>
        <w:br w:type="textWrapping"/>
      </w:r>
      <w:r>
        <w:rPr>
          <w:rStyle w:val="ExtensionTok"/>
        </w:rPr>
        <w:t xml:space="preserve">Temps</w:t>
      </w:r>
      <w:r>
        <w:rPr>
          <w:rStyle w:val="NormalTok"/>
        </w:rPr>
        <w:t xml:space="preserve"> nécessaire pour notation de questions avec tous les crowders en parallèle = 0.48 / 3 =</w:t>
      </w:r>
      <w:r>
        <w:rPr>
          <w:rStyle w:val="OperatorTok"/>
        </w:rPr>
        <w:t xml:space="preserve">&gt;</w:t>
      </w:r>
      <w:r>
        <w:rPr>
          <w:rStyle w:val="NormalTok"/>
        </w:rPr>
        <w:t xml:space="preserve"> 0.16 h</w:t>
      </w:r>
      <w:r>
        <w:br w:type="textWrapping"/>
      </w:r>
      <w:r>
        <w:br w:type="textWrapping"/>
      </w:r>
      <w:r>
        <w:rPr>
          <w:rStyle w:val="ExtensionTok"/>
        </w:rPr>
        <w:t xml:space="preserve">Temps</w:t>
      </w:r>
      <w:r>
        <w:rPr>
          <w:rStyle w:val="NormalTok"/>
        </w:rPr>
        <w:t xml:space="preserve"> nécessaire pour notation de réponses = ( 20 + 4 ) </w:t>
      </w:r>
      <w:r>
        <w:rPr>
          <w:rStyle w:val="ExtensionTok"/>
        </w:rPr>
        <w:t xml:space="preserve">*</w:t>
      </w:r>
      <w:r>
        <w:rPr>
          <w:rStyle w:val="NormalTok"/>
        </w:rPr>
        <w:t xml:space="preserve"> 0.02 =</w:t>
      </w:r>
      <w:r>
        <w:rPr>
          <w:rStyle w:val="OperatorTok"/>
        </w:rPr>
        <w:t xml:space="preserve">&gt;</w:t>
      </w:r>
      <w:r>
        <w:rPr>
          <w:rStyle w:val="NormalTok"/>
        </w:rPr>
        <w:t xml:space="preserve"> 0.24h</w:t>
      </w:r>
      <w:r>
        <w:br w:type="textWrapping"/>
      </w:r>
      <w:r>
        <w:rPr>
          <w:rStyle w:val="ExtensionTok"/>
        </w:rPr>
        <w:t xml:space="preserve">Temps</w:t>
      </w:r>
      <w:r>
        <w:rPr>
          <w:rStyle w:val="NormalTok"/>
        </w:rPr>
        <w:t xml:space="preserve"> nécessaire pour notation de réponse avec tous les crowders en parallèle = 0.24 / 3 =</w:t>
      </w:r>
      <w:r>
        <w:rPr>
          <w:rStyle w:val="OperatorTok"/>
        </w:rPr>
        <w:t xml:space="preserve">&gt;</w:t>
      </w:r>
      <w:r>
        <w:rPr>
          <w:rStyle w:val="NormalTok"/>
        </w:rPr>
        <w:t xml:space="preserve"> 0.08 h</w:t>
      </w:r>
    </w:p>
    <w:p>
      <w:pPr>
        <w:pStyle w:val="Heading2"/>
      </w:pPr>
      <w:bookmarkStart w:id="29" w:name="ii.-présentation-de-lapplication"/>
      <w:r>
        <w:t xml:space="preserve">II. Présentation de l’application</w:t>
      </w:r>
      <w:bookmarkEnd w:id="29"/>
    </w:p>
    <w:p>
      <w:pPr>
        <w:pStyle w:val="Heading3"/>
      </w:pPr>
      <w:bookmarkStart w:id="30" w:name="paramètres"/>
      <w:r>
        <w:t xml:space="preserve">1. Paramètres</w:t>
      </w:r>
      <w:bookmarkEnd w:id="30"/>
    </w:p>
    <w:p>
      <w:pPr>
        <w:pStyle w:val="FirstParagraph"/>
      </w:pPr>
      <w:r>
        <w:t xml:space="preserve">La section paramètres permet à l’utilisateur de définir les paramètres pour la répartition et la gestion du temps</w:t>
      </w:r>
    </w:p>
    <w:p>
      <w:pPr>
        <w:pStyle w:val="Compact"/>
        <w:numPr>
          <w:numId w:val="1012"/>
          <w:ilvl w:val="0"/>
        </w:numPr>
      </w:pPr>
      <w:r>
        <w:t xml:space="preserve">Paramètres de répartitions :</w:t>
      </w:r>
    </w:p>
    <w:p>
      <w:pPr>
        <w:pStyle w:val="CaptionedFigure"/>
      </w:pPr>
      <w:r>
        <w:drawing>
          <wp:inline>
            <wp:extent cx="5334000" cy="8484603"/>
            <wp:effectExtent b="0" l="0" r="0" t="0"/>
            <wp:docPr descr="Paramètres de répartitions" title="" id="1" name="Picture"/>
            <a:graphic>
              <a:graphicData uri="http://schemas.openxmlformats.org/drawingml/2006/picture">
                <pic:pic>
                  <pic:nvPicPr>
                    <pic:cNvPr descr="images/image-20201211131612404.png" id="0" name="Picture"/>
                    <pic:cNvPicPr>
                      <a:picLocks noChangeArrowheads="1" noChangeAspect="1"/>
                    </pic:cNvPicPr>
                  </pic:nvPicPr>
                  <pic:blipFill>
                    <a:blip r:embed="rId31"/>
                    <a:stretch>
                      <a:fillRect/>
                    </a:stretch>
                  </pic:blipFill>
                  <pic:spPr bwMode="auto">
                    <a:xfrm>
                      <a:off x="0" y="0"/>
                      <a:ext cx="5334000" cy="8484603"/>
                    </a:xfrm>
                    <a:prstGeom prst="rect">
                      <a:avLst/>
                    </a:prstGeom>
                    <a:noFill/>
                    <a:ln w="9525">
                      <a:noFill/>
                      <a:headEnd/>
                      <a:tailEnd/>
                    </a:ln>
                  </pic:spPr>
                </pic:pic>
              </a:graphicData>
            </a:graphic>
          </wp:inline>
        </w:drawing>
      </w:r>
    </w:p>
    <w:p>
      <w:pPr>
        <w:pStyle w:val="ImageCaption"/>
      </w:pPr>
      <w:r>
        <w:t xml:space="preserve">Paramètres de répartitions</w:t>
      </w:r>
    </w:p>
    <w:p>
      <w:pPr>
        <w:pStyle w:val="BodyText"/>
      </w:pPr>
      <w:r>
        <w:t xml:space="preserve">Les boutons d’import (crowders/pivots/propositions) : permet d’importer une liste Excel de crowders, pivots ou propositions</w:t>
      </w:r>
    </w:p>
    <w:p>
      <w:pPr>
        <w:pStyle w:val="BodyText"/>
      </w:pPr>
      <w:r>
        <w:t xml:space="preserve">Exemple de fichiers :</w:t>
      </w:r>
    </w:p>
    <w:p>
      <w:pPr>
        <w:pStyle w:val="SourceCode"/>
      </w:pPr>
      <w:r>
        <w:rPr>
          <w:rStyle w:val="VerbatimChar"/>
        </w:rPr>
        <w:t xml:space="preserve">- Crowders : Voir CIVA_CROWDERS.xlsx</w:t>
      </w:r>
      <w:r>
        <w:br w:type="textWrapping"/>
      </w:r>
      <w:r>
        <w:rPr>
          <w:rStyle w:val="VerbatimChar"/>
        </w:rPr>
        <w:t xml:space="preserve">- Pivots : Voir CIVA_QUESTIONS_PILOTE.xlsx</w:t>
      </w:r>
      <w:r>
        <w:br w:type="textWrapping"/>
      </w:r>
      <w:r>
        <w:rPr>
          <w:rStyle w:val="VerbatimChar"/>
        </w:rPr>
        <w:t xml:space="preserve">- Propositions : Voir CIVA_REPONSES_PILOTE.xlsx</w:t>
      </w:r>
    </w:p>
    <w:p>
      <w:pPr>
        <w:pStyle w:val="Compact"/>
        <w:numPr>
          <w:numId w:val="1013"/>
          <w:ilvl w:val="0"/>
        </w:numPr>
      </w:pPr>
      <w:r>
        <w:t xml:space="preserve">Paramètres de gestion du temps :</w:t>
      </w:r>
    </w:p>
    <w:p>
      <w:pPr>
        <w:pStyle w:val="CaptionedFigure"/>
      </w:pPr>
      <w:r>
        <w:drawing>
          <wp:inline>
            <wp:extent cx="5334000" cy="6706886"/>
            <wp:effectExtent b="0" l="0" r="0" t="0"/>
            <wp:docPr descr="Gestion du temps" title="" id="1" name="Picture"/>
            <a:graphic>
              <a:graphicData uri="http://schemas.openxmlformats.org/drawingml/2006/picture">
                <pic:pic>
                  <pic:nvPicPr>
                    <pic:cNvPr descr="images/image-20201214174941226.png" id="0" name="Picture"/>
                    <pic:cNvPicPr>
                      <a:picLocks noChangeArrowheads="1" noChangeAspect="1"/>
                    </pic:cNvPicPr>
                  </pic:nvPicPr>
                  <pic:blipFill>
                    <a:blip r:embed="rId32"/>
                    <a:stretch>
                      <a:fillRect/>
                    </a:stretch>
                  </pic:blipFill>
                  <pic:spPr bwMode="auto">
                    <a:xfrm>
                      <a:off x="0" y="0"/>
                      <a:ext cx="5334000" cy="6706886"/>
                    </a:xfrm>
                    <a:prstGeom prst="rect">
                      <a:avLst/>
                    </a:prstGeom>
                    <a:noFill/>
                    <a:ln w="9525">
                      <a:noFill/>
                      <a:headEnd/>
                      <a:tailEnd/>
                    </a:ln>
                  </pic:spPr>
                </pic:pic>
              </a:graphicData>
            </a:graphic>
          </wp:inline>
        </w:drawing>
      </w:r>
    </w:p>
    <w:p>
      <w:pPr>
        <w:pStyle w:val="ImageCaption"/>
      </w:pPr>
      <w:r>
        <w:t xml:space="preserve">Gestion du temps</w:t>
      </w:r>
    </w:p>
    <w:p>
      <w:pPr>
        <w:pStyle w:val="Compact"/>
        <w:numPr>
          <w:numId w:val="1014"/>
          <w:ilvl w:val="0"/>
        </w:numPr>
      </w:pPr>
      <w:r>
        <w:t xml:space="preserve">Import export des paramètres :</w:t>
      </w:r>
    </w:p>
    <w:p>
      <w:pPr>
        <w:pStyle w:val="CaptionedFigure"/>
      </w:pPr>
      <w:r>
        <w:drawing>
          <wp:inline>
            <wp:extent cx="5334000" cy="1856704"/>
            <wp:effectExtent b="0" l="0" r="0" t="0"/>
            <wp:docPr descr="Import/export des paramètres" title="" id="1" name="Picture"/>
            <a:graphic>
              <a:graphicData uri="http://schemas.openxmlformats.org/drawingml/2006/picture">
                <pic:pic>
                  <pic:nvPicPr>
                    <pic:cNvPr descr="images/image-20201211134916481.png" id="0" name="Picture"/>
                    <pic:cNvPicPr>
                      <a:picLocks noChangeArrowheads="1" noChangeAspect="1"/>
                    </pic:cNvPicPr>
                  </pic:nvPicPr>
                  <pic:blipFill>
                    <a:blip r:embed="rId33"/>
                    <a:stretch>
                      <a:fillRect/>
                    </a:stretch>
                  </pic:blipFill>
                  <pic:spPr bwMode="auto">
                    <a:xfrm>
                      <a:off x="0" y="0"/>
                      <a:ext cx="5334000" cy="1856704"/>
                    </a:xfrm>
                    <a:prstGeom prst="rect">
                      <a:avLst/>
                    </a:prstGeom>
                    <a:noFill/>
                    <a:ln w="9525">
                      <a:noFill/>
                      <a:headEnd/>
                      <a:tailEnd/>
                    </a:ln>
                  </pic:spPr>
                </pic:pic>
              </a:graphicData>
            </a:graphic>
          </wp:inline>
        </w:drawing>
      </w:r>
    </w:p>
    <w:p>
      <w:pPr>
        <w:pStyle w:val="ImageCaption"/>
      </w:pPr>
      <w:r>
        <w:t xml:space="preserve">Import/export des paramètres</w:t>
      </w:r>
    </w:p>
    <w:p>
      <w:pPr>
        <w:pStyle w:val="BodyText"/>
      </w:pPr>
      <w:r>
        <w:t xml:space="preserve">Cette fonctionnalité permet l’import/export des paramètres en fichier au format JSON</w:t>
      </w:r>
    </w:p>
    <w:p>
      <w:pPr>
        <w:pStyle w:val="BodyText"/>
      </w:pPr>
      <w:r>
        <w:t xml:space="preserve">exemple de fichier JSON d’import/export :</w:t>
      </w:r>
    </w:p>
    <w:p>
      <w:pPr>
        <w:pStyle w:val="SourceCode"/>
      </w:pPr>
      <w:r>
        <w:rPr>
          <w:rStyle w:val="FunctionTok"/>
        </w:rPr>
        <w:t xml:space="preserve">{</w:t>
      </w:r>
      <w:r>
        <w:br w:type="textWrapping"/>
      </w:r>
      <w:r>
        <w:rPr>
          <w:rStyle w:val="NormalTok"/>
        </w:rPr>
        <w:t xml:space="preserve">  </w:t>
      </w:r>
      <w:r>
        <w:rPr>
          <w:rStyle w:val="DataTypeTok"/>
        </w:rPr>
        <w:t xml:space="preserve">"nombreDeCrowders"</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"nombreDePivots"</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"nombreDePropositionsParPivot"</w:t>
      </w:r>
      <w:r>
        <w:rPr>
          <w:rStyle w:val="FunctionTok"/>
        </w:rPr>
        <w:t xml:space="preserve">:</w:t>
      </w:r>
      <w:r>
        <w:rPr>
          <w:rStyle w:val="NormalTok"/>
        </w:rPr>
        <w:t xml:space="preserve"> </w:t>
      </w:r>
      <w:r>
        <w:rPr>
          <w:rStyle w:val="DecValTok"/>
        </w:rPr>
        <w:t xml:space="preserve">20</w:t>
      </w:r>
      <w:r>
        <w:rPr>
          <w:rStyle w:val="FunctionTok"/>
        </w:rPr>
        <w:t xml:space="preserve">,</w:t>
      </w:r>
      <w:r>
        <w:br w:type="textWrapping"/>
      </w:r>
      <w:r>
        <w:rPr>
          <w:rStyle w:val="NormalTok"/>
        </w:rPr>
        <w:t xml:space="preserve">  </w:t>
      </w:r>
      <w:r>
        <w:rPr>
          <w:rStyle w:val="DataTypeTok"/>
        </w:rPr>
        <w:t xml:space="preserve">"nombreDeNotationsParProposition"</w:t>
      </w:r>
      <w:r>
        <w:rPr>
          <w:rStyle w:val="FunctionTok"/>
        </w:rPr>
        <w:t xml:space="preserve">:</w:t>
      </w:r>
      <w:r>
        <w:rPr>
          <w:rStyle w:val="NormalTok"/>
        </w:rPr>
        <w:t xml:space="preserve"> </w:t>
      </w:r>
      <w:r>
        <w:rPr>
          <w:rStyle w:val="DecValTok"/>
        </w:rPr>
        <w:t xml:space="preserve">30</w:t>
      </w:r>
      <w:r>
        <w:rPr>
          <w:rStyle w:val="FunctionTok"/>
        </w:rPr>
        <w:t xml:space="preserve">,</w:t>
      </w:r>
      <w:r>
        <w:br w:type="textWrapping"/>
      </w:r>
      <w:r>
        <w:rPr>
          <w:rStyle w:val="NormalTok"/>
        </w:rPr>
        <w:t xml:space="preserve">  </w:t>
      </w:r>
      <w:r>
        <w:rPr>
          <w:rStyle w:val="DataTypeTok"/>
        </w:rPr>
        <w:t xml:space="preserve">"tempsDePropositonDeQuest"</w:t>
      </w:r>
      <w:r>
        <w:rPr>
          <w:rStyle w:val="FunctionTok"/>
        </w:rPr>
        <w:t xml:space="preserve">:</w:t>
      </w:r>
      <w:r>
        <w:rPr>
          <w:rStyle w:val="NormalTok"/>
        </w:rPr>
        <w:t xml:space="preserve"> </w:t>
      </w:r>
      <w:r>
        <w:rPr>
          <w:rStyle w:val="FloatTok"/>
        </w:rPr>
        <w:t xml:space="preserve">0.06</w:t>
      </w:r>
      <w:r>
        <w:rPr>
          <w:rStyle w:val="FunctionTok"/>
        </w:rPr>
        <w:t xml:space="preserve">,</w:t>
      </w:r>
      <w:r>
        <w:br w:type="textWrapping"/>
      </w:r>
      <w:r>
        <w:rPr>
          <w:rStyle w:val="NormalTok"/>
        </w:rPr>
        <w:t xml:space="preserve">  </w:t>
      </w:r>
      <w:r>
        <w:rPr>
          <w:rStyle w:val="DataTypeTok"/>
        </w:rPr>
        <w:t xml:space="preserve">"tempsDePropositonDeRep"</w:t>
      </w:r>
      <w:r>
        <w:rPr>
          <w:rStyle w:val="FunctionTok"/>
        </w:rPr>
        <w:t xml:space="preserve">:</w:t>
      </w:r>
      <w:r>
        <w:rPr>
          <w:rStyle w:val="NormalTok"/>
        </w:rPr>
        <w:t xml:space="preserve"> </w:t>
      </w:r>
      <w:r>
        <w:rPr>
          <w:rStyle w:val="FloatTok"/>
        </w:rPr>
        <w:t xml:space="preserve">0.06</w:t>
      </w:r>
      <w:r>
        <w:rPr>
          <w:rStyle w:val="FunctionTok"/>
        </w:rPr>
        <w:t xml:space="preserve">,</w:t>
      </w:r>
      <w:r>
        <w:br w:type="textWrapping"/>
      </w:r>
      <w:r>
        <w:rPr>
          <w:rStyle w:val="NormalTok"/>
        </w:rPr>
        <w:t xml:space="preserve">  </w:t>
      </w:r>
      <w:r>
        <w:rPr>
          <w:rStyle w:val="DataTypeTok"/>
        </w:rPr>
        <w:t xml:space="preserve">"tempsDeNotationDeQue"</w:t>
      </w:r>
      <w:r>
        <w:rPr>
          <w:rStyle w:val="FunctionTok"/>
        </w:rPr>
        <w:t xml:space="preserve">:</w:t>
      </w:r>
      <w:r>
        <w:rPr>
          <w:rStyle w:val="NormalTok"/>
        </w:rPr>
        <w:t xml:space="preserve"> </w:t>
      </w:r>
      <w:r>
        <w:rPr>
          <w:rStyle w:val="FloatTok"/>
        </w:rPr>
        <w:t xml:space="preserve">0.02</w:t>
      </w:r>
      <w:r>
        <w:rPr>
          <w:rStyle w:val="FunctionTok"/>
        </w:rPr>
        <w:t xml:space="preserve">,</w:t>
      </w:r>
      <w:r>
        <w:br w:type="textWrapping"/>
      </w:r>
      <w:r>
        <w:rPr>
          <w:rStyle w:val="NormalTok"/>
        </w:rPr>
        <w:t xml:space="preserve">  </w:t>
      </w:r>
      <w:r>
        <w:rPr>
          <w:rStyle w:val="DataTypeTok"/>
        </w:rPr>
        <w:t xml:space="preserve">"tempsDeNotationDeRep"</w:t>
      </w:r>
      <w:r>
        <w:rPr>
          <w:rStyle w:val="FunctionTok"/>
        </w:rPr>
        <w:t xml:space="preserve">:</w:t>
      </w:r>
      <w:r>
        <w:rPr>
          <w:rStyle w:val="NormalTok"/>
        </w:rPr>
        <w:t xml:space="preserve"> </w:t>
      </w:r>
      <w:r>
        <w:rPr>
          <w:rStyle w:val="FloatTok"/>
        </w:rPr>
        <w:t xml:space="preserve">0.02</w:t>
      </w:r>
      <w:r>
        <w:rPr>
          <w:rStyle w:val="FunctionTok"/>
        </w:rPr>
        <w:t xml:space="preserve">,</w:t>
      </w:r>
      <w:r>
        <w:br w:type="textWrapping"/>
      </w:r>
      <w:r>
        <w:rPr>
          <w:rStyle w:val="NormalTok"/>
        </w:rPr>
        <w:t xml:space="preserve">  </w:t>
      </w:r>
      <w:r>
        <w:rPr>
          <w:rStyle w:val="DataTypeTok"/>
        </w:rPr>
        <w:t xml:space="preserve">"nbrDeSessionsParSemaine"</w:t>
      </w:r>
      <w:r>
        <w:rPr>
          <w:rStyle w:val="FunctionTok"/>
        </w:rPr>
        <w:t xml:space="preserve">:</w:t>
      </w:r>
      <w:r>
        <w:rPr>
          <w:rStyle w:val="NormalTok"/>
        </w:rPr>
        <w:t xml:space="preserve"> </w:t>
      </w:r>
      <w:r>
        <w:rPr>
          <w:rStyle w:val="DecValTok"/>
        </w:rPr>
        <w:t xml:space="preserve">10</w:t>
      </w:r>
      <w:r>
        <w:rPr>
          <w:rStyle w:val="FunctionTok"/>
        </w:rPr>
        <w:t xml:space="preserve">,</w:t>
      </w:r>
      <w:r>
        <w:br w:type="textWrapping"/>
      </w:r>
      <w:r>
        <w:rPr>
          <w:rStyle w:val="NormalTok"/>
        </w:rPr>
        <w:t xml:space="preserve">  </w:t>
      </w:r>
      <w:r>
        <w:rPr>
          <w:rStyle w:val="DataTypeTok"/>
        </w:rPr>
        <w:t xml:space="preserve">"dureeDeSession"</w:t>
      </w:r>
      <w:r>
        <w:rPr>
          <w:rStyle w:val="FunctionTok"/>
        </w:rPr>
        <w:t xml:space="preserve">:</w:t>
      </w:r>
      <w:r>
        <w:rPr>
          <w:rStyle w:val="NormalTok"/>
        </w:rPr>
        <w:t xml:space="preserve"> </w:t>
      </w:r>
      <w:r>
        <w:rPr>
          <w:rStyle w:val="FloatTok"/>
        </w:rPr>
        <w:t xml:space="preserve">2.5</w:t>
      </w:r>
      <w:r>
        <w:br w:type="textWrapping"/>
      </w:r>
      <w:r>
        <w:rPr>
          <w:rStyle w:val="FunctionTok"/>
        </w:rPr>
        <w:t xml:space="preserve">}</w:t>
      </w:r>
    </w:p>
    <w:p>
      <w:pPr>
        <w:pStyle w:val="Heading3"/>
      </w:pPr>
      <w:bookmarkStart w:id="34" w:name="données"/>
      <w:r>
        <w:t xml:space="preserve">2. Données</w:t>
      </w:r>
      <w:bookmarkEnd w:id="34"/>
    </w:p>
    <w:p>
      <w:pPr>
        <w:pStyle w:val="FirstParagraph"/>
      </w:pPr>
      <w:r>
        <w:t xml:space="preserve">La section données permet l’affichage des données chargées (liste de crowders/pivots et propositions)</w:t>
      </w:r>
    </w:p>
    <w:p>
      <w:pPr>
        <w:pStyle w:val="CaptionedFigure"/>
      </w:pPr>
      <w:r>
        <w:drawing>
          <wp:inline>
            <wp:extent cx="5334000" cy="1576071"/>
            <wp:effectExtent b="0" l="0" r="0" t="0"/>
            <wp:docPr descr="image-20201211135506340" title="" id="1" name="Picture"/>
            <a:graphic>
              <a:graphicData uri="http://schemas.openxmlformats.org/drawingml/2006/picture">
                <pic:pic>
                  <pic:nvPicPr>
                    <pic:cNvPr descr="images/image-20201211135506340.png" id="0" name="Picture"/>
                    <pic:cNvPicPr>
                      <a:picLocks noChangeArrowheads="1" noChangeAspect="1"/>
                    </pic:cNvPicPr>
                  </pic:nvPicPr>
                  <pic:blipFill>
                    <a:blip r:embed="rId35"/>
                    <a:stretch>
                      <a:fillRect/>
                    </a:stretch>
                  </pic:blipFill>
                  <pic:spPr bwMode="auto">
                    <a:xfrm>
                      <a:off x="0" y="0"/>
                      <a:ext cx="5334000" cy="1576071"/>
                    </a:xfrm>
                    <a:prstGeom prst="rect">
                      <a:avLst/>
                    </a:prstGeom>
                    <a:noFill/>
                    <a:ln w="9525">
                      <a:noFill/>
                      <a:headEnd/>
                      <a:tailEnd/>
                    </a:ln>
                  </pic:spPr>
                </pic:pic>
              </a:graphicData>
            </a:graphic>
          </wp:inline>
        </w:drawing>
      </w:r>
    </w:p>
    <w:p>
      <w:pPr>
        <w:pStyle w:val="ImageCaption"/>
      </w:pPr>
      <w:r>
        <w:t xml:space="preserve">image-20201211135506340</w:t>
      </w:r>
    </w:p>
    <w:p>
      <w:pPr>
        <w:pStyle w:val="BodyText"/>
      </w:pPr>
      <w:r>
        <w:t xml:space="preserve">Cette section contienne trois onglets :</w:t>
      </w:r>
    </w:p>
    <w:p>
      <w:pPr>
        <w:pStyle w:val="Compact"/>
        <w:numPr>
          <w:numId w:val="1015"/>
          <w:ilvl w:val="0"/>
        </w:numPr>
      </w:pPr>
      <w:r>
        <w:t xml:space="preserve">Crowders : Liste des crowders chargées</w:t>
      </w:r>
    </w:p>
    <w:p>
      <w:pPr>
        <w:pStyle w:val="CaptionedFigure"/>
      </w:pPr>
      <w:r>
        <w:drawing>
          <wp:inline>
            <wp:extent cx="5334000" cy="2414607"/>
            <wp:effectExtent b="0" l="0" r="0" t="0"/>
            <wp:docPr descr="image-20201211135624763" title="" id="1" name="Picture"/>
            <a:graphic>
              <a:graphicData uri="http://schemas.openxmlformats.org/drawingml/2006/picture">
                <pic:pic>
                  <pic:nvPicPr>
                    <pic:cNvPr descr="images/image-20201211135624763.png" id="0" name="Picture"/>
                    <pic:cNvPicPr>
                      <a:picLocks noChangeArrowheads="1" noChangeAspect="1"/>
                    </pic:cNvPicPr>
                  </pic:nvPicPr>
                  <pic:blipFill>
                    <a:blip r:embed="rId36"/>
                    <a:stretch>
                      <a:fillRect/>
                    </a:stretch>
                  </pic:blipFill>
                  <pic:spPr bwMode="auto">
                    <a:xfrm>
                      <a:off x="0" y="0"/>
                      <a:ext cx="5334000" cy="2414607"/>
                    </a:xfrm>
                    <a:prstGeom prst="rect">
                      <a:avLst/>
                    </a:prstGeom>
                    <a:noFill/>
                    <a:ln w="9525">
                      <a:noFill/>
                      <a:headEnd/>
                      <a:tailEnd/>
                    </a:ln>
                  </pic:spPr>
                </pic:pic>
              </a:graphicData>
            </a:graphic>
          </wp:inline>
        </w:drawing>
      </w:r>
    </w:p>
    <w:p>
      <w:pPr>
        <w:pStyle w:val="ImageCaption"/>
      </w:pPr>
      <w:r>
        <w:t xml:space="preserve">image-20201211135624763</w:t>
      </w:r>
    </w:p>
    <w:p>
      <w:pPr>
        <w:pStyle w:val="Compact"/>
        <w:numPr>
          <w:numId w:val="1016"/>
          <w:ilvl w:val="0"/>
        </w:numPr>
      </w:pPr>
      <w:r>
        <w:t xml:space="preserve">Pivots : Liste des pivots chargées</w:t>
      </w:r>
    </w:p>
    <w:p>
      <w:pPr>
        <w:pStyle w:val="CaptionedFigure"/>
      </w:pPr>
      <w:r>
        <w:drawing>
          <wp:inline>
            <wp:extent cx="5334000" cy="1873386"/>
            <wp:effectExtent b="0" l="0" r="0" t="0"/>
            <wp:docPr descr="Pivots" title="" id="1" name="Picture"/>
            <a:graphic>
              <a:graphicData uri="http://schemas.openxmlformats.org/drawingml/2006/picture">
                <pic:pic>
                  <pic:nvPicPr>
                    <pic:cNvPr descr="images/image-20201211140815736.png" id="0" name="Picture"/>
                    <pic:cNvPicPr>
                      <a:picLocks noChangeArrowheads="1" noChangeAspect="1"/>
                    </pic:cNvPicPr>
                  </pic:nvPicPr>
                  <pic:blipFill>
                    <a:blip r:embed="rId37"/>
                    <a:stretch>
                      <a:fillRect/>
                    </a:stretch>
                  </pic:blipFill>
                  <pic:spPr bwMode="auto">
                    <a:xfrm>
                      <a:off x="0" y="0"/>
                      <a:ext cx="5334000" cy="1873386"/>
                    </a:xfrm>
                    <a:prstGeom prst="rect">
                      <a:avLst/>
                    </a:prstGeom>
                    <a:noFill/>
                    <a:ln w="9525">
                      <a:noFill/>
                      <a:headEnd/>
                      <a:tailEnd/>
                    </a:ln>
                  </pic:spPr>
                </pic:pic>
              </a:graphicData>
            </a:graphic>
          </wp:inline>
        </w:drawing>
      </w:r>
    </w:p>
    <w:p>
      <w:pPr>
        <w:pStyle w:val="ImageCaption"/>
      </w:pPr>
      <w:r>
        <w:t xml:space="preserve">Pivots</w:t>
      </w:r>
    </w:p>
    <w:p>
      <w:pPr>
        <w:pStyle w:val="Compact"/>
        <w:numPr>
          <w:numId w:val="1017"/>
          <w:ilvl w:val="0"/>
        </w:numPr>
      </w:pPr>
      <w:r>
        <w:t xml:space="preserve">Propositions : Liste des propositions chargées</w:t>
      </w:r>
    </w:p>
    <w:p>
      <w:pPr>
        <w:pStyle w:val="CaptionedFigure"/>
      </w:pPr>
      <w:r>
        <w:drawing>
          <wp:inline>
            <wp:extent cx="5334000" cy="2228193"/>
            <wp:effectExtent b="0" l="0" r="0" t="0"/>
            <wp:docPr descr="image-20201211140645733" title="" id="1" name="Picture"/>
            <a:graphic>
              <a:graphicData uri="http://schemas.openxmlformats.org/drawingml/2006/picture">
                <pic:pic>
                  <pic:nvPicPr>
                    <pic:cNvPr descr="images/image-20201211140645733.png" id="0" name="Picture"/>
                    <pic:cNvPicPr>
                      <a:picLocks noChangeArrowheads="1" noChangeAspect="1"/>
                    </pic:cNvPicPr>
                  </pic:nvPicPr>
                  <pic:blipFill>
                    <a:blip r:embed="rId38"/>
                    <a:stretch>
                      <a:fillRect/>
                    </a:stretch>
                  </pic:blipFill>
                  <pic:spPr bwMode="auto">
                    <a:xfrm>
                      <a:off x="0" y="0"/>
                      <a:ext cx="5334000" cy="2228193"/>
                    </a:xfrm>
                    <a:prstGeom prst="rect">
                      <a:avLst/>
                    </a:prstGeom>
                    <a:noFill/>
                    <a:ln w="9525">
                      <a:noFill/>
                      <a:headEnd/>
                      <a:tailEnd/>
                    </a:ln>
                  </pic:spPr>
                </pic:pic>
              </a:graphicData>
            </a:graphic>
          </wp:inline>
        </w:drawing>
      </w:r>
    </w:p>
    <w:p>
      <w:pPr>
        <w:pStyle w:val="ImageCaption"/>
      </w:pPr>
      <w:r>
        <w:t xml:space="preserve">image-20201211140645733</w:t>
      </w:r>
    </w:p>
    <w:p>
      <w:pPr>
        <w:pStyle w:val="Heading3"/>
      </w:pPr>
      <w:bookmarkStart w:id="39" w:name="répartitions"/>
      <w:r>
        <w:t xml:space="preserve">3. Répartitions</w:t>
      </w:r>
      <w:bookmarkEnd w:id="39"/>
    </w:p>
    <w:p>
      <w:pPr>
        <w:pStyle w:val="FirstParagraph"/>
      </w:pPr>
      <w:r>
        <w:t xml:space="preserve">Après avoir cliquer sur le bouton</w:t>
      </w:r>
      <w:r>
        <w:t xml:space="preserve"> </w:t>
      </w:r>
      <w:r>
        <w:rPr>
          <w:rStyle w:val="VerbatimChar"/>
        </w:rPr>
        <w:t xml:space="preserve">Repartitionner</w:t>
      </w:r>
      <w:r>
        <w:t xml:space="preserve"> </w:t>
      </w:r>
      <w:r>
        <w:t xml:space="preserve">dans la section paramètres, une distributions de question/réponses de pivots par crowders est effectué.</w:t>
      </w:r>
    </w:p>
    <w:p>
      <w:pPr>
        <w:pStyle w:val="Compact"/>
        <w:numPr>
          <w:numId w:val="1018"/>
          <w:ilvl w:val="0"/>
        </w:numPr>
      </w:pPr>
      <w:r>
        <w:t xml:space="preserve">Crowders de propositions : cet onglet présente pour chaque crowder la liste des pivots pour lequel il doit donner une proposition alternative</w:t>
      </w:r>
    </w:p>
    <w:p>
      <w:pPr>
        <w:pStyle w:val="CaptionedFigure"/>
      </w:pPr>
      <w:r>
        <w:drawing>
          <wp:inline>
            <wp:extent cx="5334000" cy="1620013"/>
            <wp:effectExtent b="0" l="0" r="0" t="0"/>
            <wp:docPr descr="Crowdres de propositions" title="" id="1" name="Picture"/>
            <a:graphic>
              <a:graphicData uri="http://schemas.openxmlformats.org/drawingml/2006/picture">
                <pic:pic>
                  <pic:nvPicPr>
                    <pic:cNvPr descr="images/image-20201211143242412.png" id="0" name="Picture"/>
                    <pic:cNvPicPr>
                      <a:picLocks noChangeArrowheads="1" noChangeAspect="1"/>
                    </pic:cNvPicPr>
                  </pic:nvPicPr>
                  <pic:blipFill>
                    <a:blip r:embed="rId40"/>
                    <a:stretch>
                      <a:fillRect/>
                    </a:stretch>
                  </pic:blipFill>
                  <pic:spPr bwMode="auto">
                    <a:xfrm>
                      <a:off x="0" y="0"/>
                      <a:ext cx="5334000" cy="1620013"/>
                    </a:xfrm>
                    <a:prstGeom prst="rect">
                      <a:avLst/>
                    </a:prstGeom>
                    <a:noFill/>
                    <a:ln w="9525">
                      <a:noFill/>
                      <a:headEnd/>
                      <a:tailEnd/>
                    </a:ln>
                  </pic:spPr>
                </pic:pic>
              </a:graphicData>
            </a:graphic>
          </wp:inline>
        </w:drawing>
      </w:r>
    </w:p>
    <w:p>
      <w:pPr>
        <w:pStyle w:val="ImageCaption"/>
      </w:pPr>
      <w:r>
        <w:t xml:space="preserve">Crowdres de propositions</w:t>
      </w:r>
    </w:p>
    <w:p>
      <w:pPr>
        <w:pStyle w:val="BodyText"/>
      </w:pPr>
      <w:r>
        <w:t xml:space="preserve">Après avoir choisir un crowder la liste des question/réponses apparait en dessous</w:t>
      </w:r>
    </w:p>
    <w:p>
      <w:pPr>
        <w:pStyle w:val="CaptionedFigure"/>
      </w:pPr>
      <w:r>
        <w:drawing>
          <wp:inline>
            <wp:extent cx="5334000" cy="2230935"/>
            <wp:effectExtent b="0" l="0" r="0" t="0"/>
            <wp:docPr descr="Liste des Q/R" title="" id="1" name="Picture"/>
            <a:graphic>
              <a:graphicData uri="http://schemas.openxmlformats.org/drawingml/2006/picture">
                <pic:pic>
                  <pic:nvPicPr>
                    <pic:cNvPr descr="images/image-20201211143351733.png" id="0" name="Picture"/>
                    <pic:cNvPicPr>
                      <a:picLocks noChangeArrowheads="1" noChangeAspect="1"/>
                    </pic:cNvPicPr>
                  </pic:nvPicPr>
                  <pic:blipFill>
                    <a:blip r:embed="rId41"/>
                    <a:stretch>
                      <a:fillRect/>
                    </a:stretch>
                  </pic:blipFill>
                  <pic:spPr bwMode="auto">
                    <a:xfrm>
                      <a:off x="0" y="0"/>
                      <a:ext cx="5334000" cy="2230935"/>
                    </a:xfrm>
                    <a:prstGeom prst="rect">
                      <a:avLst/>
                    </a:prstGeom>
                    <a:noFill/>
                    <a:ln w="9525">
                      <a:noFill/>
                      <a:headEnd/>
                      <a:tailEnd/>
                    </a:ln>
                  </pic:spPr>
                </pic:pic>
              </a:graphicData>
            </a:graphic>
          </wp:inline>
        </w:drawing>
      </w:r>
    </w:p>
    <w:p>
      <w:pPr>
        <w:pStyle w:val="ImageCaption"/>
      </w:pPr>
      <w:r>
        <w:t xml:space="preserve">Liste des Q/R</w:t>
      </w:r>
    </w:p>
    <w:p>
      <w:pPr>
        <w:pStyle w:val="BodyText"/>
      </w:pPr>
      <w:r>
        <w:t xml:space="preserve">L’export du résultat en CSV ou Excel est comme ci-dessous</w:t>
      </w:r>
    </w:p>
    <w:p>
      <w:pPr>
        <w:pStyle w:val="CaptionedFigure"/>
      </w:pPr>
      <w:r>
        <w:drawing>
          <wp:inline>
            <wp:extent cx="5334000" cy="1252158"/>
            <wp:effectExtent b="0" l="0" r="0" t="0"/>
            <wp:docPr descr="Export propositions" title="" id="1" name="Picture"/>
            <a:graphic>
              <a:graphicData uri="http://schemas.openxmlformats.org/drawingml/2006/picture">
                <pic:pic>
                  <pic:nvPicPr>
                    <pic:cNvPr descr="images/image-20201211145122446.png" id="0" name="Picture"/>
                    <pic:cNvPicPr>
                      <a:picLocks noChangeArrowheads="1" noChangeAspect="1"/>
                    </pic:cNvPicPr>
                  </pic:nvPicPr>
                  <pic:blipFill>
                    <a:blip r:embed="rId42"/>
                    <a:stretch>
                      <a:fillRect/>
                    </a:stretch>
                  </pic:blipFill>
                  <pic:spPr bwMode="auto">
                    <a:xfrm>
                      <a:off x="0" y="0"/>
                      <a:ext cx="5334000" cy="1252158"/>
                    </a:xfrm>
                    <a:prstGeom prst="rect">
                      <a:avLst/>
                    </a:prstGeom>
                    <a:noFill/>
                    <a:ln w="9525">
                      <a:noFill/>
                      <a:headEnd/>
                      <a:tailEnd/>
                    </a:ln>
                  </pic:spPr>
                </pic:pic>
              </a:graphicData>
            </a:graphic>
          </wp:inline>
        </w:drawing>
      </w:r>
    </w:p>
    <w:p>
      <w:pPr>
        <w:pStyle w:val="ImageCaption"/>
      </w:pPr>
      <w:r>
        <w:t xml:space="preserve">Export propositions</w:t>
      </w:r>
    </w:p>
    <w:p>
      <w:pPr>
        <w:pStyle w:val="Compact"/>
        <w:numPr>
          <w:numId w:val="1019"/>
          <w:ilvl w:val="0"/>
        </w:numPr>
      </w:pPr>
      <w:r>
        <w:t xml:space="preserve">Crowders de notation : cet onglet présente pour chaque crowder la liste des propositions pour lequel il doit donner une notation</w:t>
      </w:r>
    </w:p>
    <w:p>
      <w:pPr>
        <w:pStyle w:val="CaptionedFigure"/>
      </w:pPr>
      <w:r>
        <w:drawing>
          <wp:inline>
            <wp:extent cx="5334000" cy="2228193"/>
            <wp:effectExtent b="0" l="0" r="0" t="0"/>
            <wp:docPr descr="Liste de notations" title="" id="1" name="Picture"/>
            <a:graphic>
              <a:graphicData uri="http://schemas.openxmlformats.org/drawingml/2006/picture">
                <pic:pic>
                  <pic:nvPicPr>
                    <pic:cNvPr descr="images/image-20201211144124131.png" id="0" name="Picture"/>
                    <pic:cNvPicPr>
                      <a:picLocks noChangeArrowheads="1" noChangeAspect="1"/>
                    </pic:cNvPicPr>
                  </pic:nvPicPr>
                  <pic:blipFill>
                    <a:blip r:embed="rId43"/>
                    <a:stretch>
                      <a:fillRect/>
                    </a:stretch>
                  </pic:blipFill>
                  <pic:spPr bwMode="auto">
                    <a:xfrm>
                      <a:off x="0" y="0"/>
                      <a:ext cx="5334000" cy="2228193"/>
                    </a:xfrm>
                    <a:prstGeom prst="rect">
                      <a:avLst/>
                    </a:prstGeom>
                    <a:noFill/>
                    <a:ln w="9525">
                      <a:noFill/>
                      <a:headEnd/>
                      <a:tailEnd/>
                    </a:ln>
                  </pic:spPr>
                </pic:pic>
              </a:graphicData>
            </a:graphic>
          </wp:inline>
        </w:drawing>
      </w:r>
    </w:p>
    <w:p>
      <w:pPr>
        <w:pStyle w:val="ImageCaption"/>
      </w:pPr>
      <w:r>
        <w:t xml:space="preserve">Liste de notations</w:t>
      </w:r>
    </w:p>
    <w:p>
      <w:pPr>
        <w:pStyle w:val="BodyText"/>
      </w:pPr>
      <w:r>
        <w:t xml:space="preserve">L’export du résultat en CSV ou Excel est comme ci-dessous</w:t>
      </w:r>
    </w:p>
    <w:p>
      <w:pPr>
        <w:pStyle w:val="CaptionedFigure"/>
      </w:pPr>
      <w:r>
        <w:drawing>
          <wp:inline>
            <wp:extent cx="5334000" cy="802268"/>
            <wp:effectExtent b="0" l="0" r="0" t="0"/>
            <wp:docPr descr="Export notations" title="" id="1" name="Picture"/>
            <a:graphic>
              <a:graphicData uri="http://schemas.openxmlformats.org/drawingml/2006/picture">
                <pic:pic>
                  <pic:nvPicPr>
                    <pic:cNvPr descr="images/image-20201211145004374.png" id="0" name="Picture"/>
                    <pic:cNvPicPr>
                      <a:picLocks noChangeArrowheads="1" noChangeAspect="1"/>
                    </pic:cNvPicPr>
                  </pic:nvPicPr>
                  <pic:blipFill>
                    <a:blip r:embed="rId44"/>
                    <a:stretch>
                      <a:fillRect/>
                    </a:stretch>
                  </pic:blipFill>
                  <pic:spPr bwMode="auto">
                    <a:xfrm>
                      <a:off x="0" y="0"/>
                      <a:ext cx="5334000" cy="802268"/>
                    </a:xfrm>
                    <a:prstGeom prst="rect">
                      <a:avLst/>
                    </a:prstGeom>
                    <a:noFill/>
                    <a:ln w="9525">
                      <a:noFill/>
                      <a:headEnd/>
                      <a:tailEnd/>
                    </a:ln>
                  </pic:spPr>
                </pic:pic>
              </a:graphicData>
            </a:graphic>
          </wp:inline>
        </w:drawing>
      </w:r>
    </w:p>
    <w:p>
      <w:pPr>
        <w:pStyle w:val="ImageCaption"/>
      </w:pPr>
      <w:r>
        <w:t xml:space="preserve">Export notations</w:t>
      </w:r>
    </w:p>
    <w:p>
      <w:pPr>
        <w:pStyle w:val="Heading3"/>
      </w:pPr>
      <w:bookmarkStart w:id="45" w:name="gestion-du-temps"/>
      <w:r>
        <w:t xml:space="preserve">4. Gestion du temps</w:t>
      </w:r>
      <w:bookmarkEnd w:id="45"/>
    </w:p>
    <w:p>
      <w:pPr>
        <w:pStyle w:val="FirstParagraph"/>
      </w:pPr>
      <w:r>
        <w:t xml:space="preserve">Cette section permette d’afficher l’estimation du temps nécessaire pour effectuer le crowding.</w:t>
      </w:r>
    </w:p>
    <w:p>
      <w:pPr>
        <w:pStyle w:val="BodyText"/>
      </w:pPr>
      <w:r>
        <w:t xml:space="preserve">Après avoir cliquer sur le bouton</w:t>
      </w:r>
      <w:r>
        <w:t xml:space="preserve"> </w:t>
      </w:r>
      <w:r>
        <w:rPr>
          <w:rStyle w:val="VerbatimChar"/>
        </w:rPr>
        <w:t xml:space="preserve">Générer un planning</w:t>
      </w:r>
      <w:r>
        <w:t xml:space="preserve"> </w:t>
      </w:r>
      <w:r>
        <w:t xml:space="preserve">dans la section paramètres écran ci-dessous est affiché</w:t>
      </w:r>
    </w:p>
    <w:p>
      <w:pPr>
        <w:pStyle w:val="CaptionedFigure"/>
      </w:pPr>
      <w:r>
        <w:drawing>
          <wp:inline>
            <wp:extent cx="5334000" cy="1898825"/>
            <wp:effectExtent b="0" l="0" r="0" t="0"/>
            <wp:docPr descr="Gestion du temps" title="" id="1" name="Picture"/>
            <a:graphic>
              <a:graphicData uri="http://schemas.openxmlformats.org/drawingml/2006/picture">
                <pic:pic>
                  <pic:nvPicPr>
                    <pic:cNvPr descr="images/image-20201211150913354.png" id="0" name="Picture"/>
                    <pic:cNvPicPr>
                      <a:picLocks noChangeArrowheads="1" noChangeAspect="1"/>
                    </pic:cNvPicPr>
                  </pic:nvPicPr>
                  <pic:blipFill>
                    <a:blip r:embed="rId46"/>
                    <a:stretch>
                      <a:fillRect/>
                    </a:stretch>
                  </pic:blipFill>
                  <pic:spPr bwMode="auto">
                    <a:xfrm>
                      <a:off x="0" y="0"/>
                      <a:ext cx="5334000" cy="1898825"/>
                    </a:xfrm>
                    <a:prstGeom prst="rect">
                      <a:avLst/>
                    </a:prstGeom>
                    <a:noFill/>
                    <a:ln w="9525">
                      <a:noFill/>
                      <a:headEnd/>
                      <a:tailEnd/>
                    </a:ln>
                  </pic:spPr>
                </pic:pic>
              </a:graphicData>
            </a:graphic>
          </wp:inline>
        </w:drawing>
      </w:r>
    </w:p>
    <w:p>
      <w:pPr>
        <w:pStyle w:val="ImageCaption"/>
      </w:pPr>
      <w:r>
        <w:t xml:space="preserve">Gestion du temps</w:t>
      </w:r>
    </w:p>
    <w:p>
      <w:pPr>
        <w:pStyle w:val="CaptionedFigure"/>
      </w:pPr>
      <w:r>
        <w:drawing>
          <wp:inline>
            <wp:extent cx="5334000" cy="3253976"/>
            <wp:effectExtent b="0" l="0" r="0" t="0"/>
            <wp:docPr descr="Répartition du temps" title="" id="1" name="Picture"/>
            <a:graphic>
              <a:graphicData uri="http://schemas.openxmlformats.org/drawingml/2006/picture">
                <pic:pic>
                  <pic:nvPicPr>
                    <pic:cNvPr descr="images/image-20201213150014808.png" id="0" name="Picture"/>
                    <pic:cNvPicPr>
                      <a:picLocks noChangeArrowheads="1" noChangeAspect="1"/>
                    </pic:cNvPicPr>
                  </pic:nvPicPr>
                  <pic:blipFill>
                    <a:blip r:embed="rId47"/>
                    <a:stretch>
                      <a:fillRect/>
                    </a:stretch>
                  </pic:blipFill>
                  <pic:spPr bwMode="auto">
                    <a:xfrm>
                      <a:off x="0" y="0"/>
                      <a:ext cx="5334000" cy="3253976"/>
                    </a:xfrm>
                    <a:prstGeom prst="rect">
                      <a:avLst/>
                    </a:prstGeom>
                    <a:noFill/>
                    <a:ln w="9525">
                      <a:noFill/>
                      <a:headEnd/>
                      <a:tailEnd/>
                    </a:ln>
                  </pic:spPr>
                </pic:pic>
              </a:graphicData>
            </a:graphic>
          </wp:inline>
        </w:drawing>
      </w:r>
    </w:p>
    <w:p>
      <w:pPr>
        <w:pStyle w:val="ImageCaption"/>
      </w:pPr>
      <w:r>
        <w:t xml:space="preserve">Répartition du temps</w:t>
      </w:r>
    </w:p>
    <w:p>
      <w:pPr>
        <w:pStyle w:val="Heading2"/>
      </w:pPr>
      <w:bookmarkStart w:id="48" w:name="iii.-présentation-technique-et-dev"/>
      <w:r>
        <w:t xml:space="preserve">III. Présentation technique et dev</w:t>
      </w:r>
      <w:bookmarkEnd w:id="48"/>
    </w:p>
    <w:p>
      <w:pPr>
        <w:pStyle w:val="Heading3"/>
      </w:pPr>
      <w:bookmarkStart w:id="49" w:name="outils"/>
      <w:r>
        <w:t xml:space="preserve">1. Outils</w:t>
      </w:r>
      <w:bookmarkEnd w:id="49"/>
    </w:p>
    <w:p>
      <w:pPr>
        <w:pStyle w:val="FirstParagraph"/>
      </w:pPr>
      <w:r>
        <w:t xml:space="preserve">Les principaux outils utilisé dans le dev sont comme dessous :</w:t>
      </w:r>
    </w:p>
    <w:p>
      <w:pPr>
        <w:pStyle w:val="Compact"/>
        <w:numPr>
          <w:numId w:val="1020"/>
          <w:ilvl w:val="0"/>
        </w:numPr>
      </w:pPr>
      <w:r>
        <w:t xml:space="preserve">angular 10 : Framework javascript, https://angular.io/</w:t>
      </w:r>
    </w:p>
    <w:p>
      <w:pPr>
        <w:pStyle w:val="Compact"/>
        <w:numPr>
          <w:numId w:val="1020"/>
          <w:ilvl w:val="0"/>
        </w:numPr>
      </w:pPr>
      <w:r>
        <w:t xml:space="preserve">primeng 10 : Biblithéque UI javascript, https://primefaces.org/primeng/</w:t>
      </w:r>
    </w:p>
    <w:p>
      <w:pPr>
        <w:pStyle w:val="Compact"/>
        <w:numPr>
          <w:numId w:val="1020"/>
          <w:ilvl w:val="0"/>
        </w:numPr>
      </w:pPr>
      <w:r>
        <w:t xml:space="preserve">sheetjs : Permet la lecture des fichier xslx, https://github.com/SheetJS/sheetjs</w:t>
      </w:r>
    </w:p>
    <w:p>
      <w:pPr>
        <w:pStyle w:val="Compact"/>
        <w:numPr>
          <w:numId w:val="1020"/>
          <w:ilvl w:val="0"/>
        </w:numPr>
      </w:pPr>
      <w:r>
        <w:t xml:space="preserve">npm : outil de build, voir https://www.npmjs.com/</w:t>
      </w:r>
    </w:p>
    <w:p>
      <w:pPr>
        <w:pStyle w:val="FirstParagraph"/>
      </w:pPr>
      <w:r>
        <w:t xml:space="preserve">L’application actuel n’a pas de backend, tout les données sont stockées dans le</w:t>
      </w:r>
      <w:r>
        <w:t xml:space="preserve"> </w:t>
      </w:r>
      <w:hyperlink r:id="rId50">
        <w:r>
          <w:rPr>
            <w:rStyle w:val="Hyperlink"/>
          </w:rPr>
          <w:t xml:space="preserve">LocalStorage</w:t>
        </w:r>
      </w:hyperlink>
      <w:r>
        <w:t xml:space="preserve"> </w:t>
      </w:r>
      <w:r>
        <w:t xml:space="preserve">du navigateur WEB</w:t>
      </w:r>
    </w:p>
    <w:p>
      <w:pPr>
        <w:pStyle w:val="CaptionedFigure"/>
      </w:pPr>
      <w:r>
        <w:drawing>
          <wp:inline>
            <wp:extent cx="5334000" cy="1667686"/>
            <wp:effectExtent b="0" l="0" r="0" t="0"/>
            <wp:docPr descr="dev tools" title="" id="1" name="Picture"/>
            <a:graphic>
              <a:graphicData uri="http://schemas.openxmlformats.org/drawingml/2006/picture">
                <pic:pic>
                  <pic:nvPicPr>
                    <pic:cNvPr descr="images/image-20201213152609676.png" id="0" name="Picture"/>
                    <pic:cNvPicPr>
                      <a:picLocks noChangeArrowheads="1" noChangeAspect="1"/>
                    </pic:cNvPicPr>
                  </pic:nvPicPr>
                  <pic:blipFill>
                    <a:blip r:embed="rId51"/>
                    <a:stretch>
                      <a:fillRect/>
                    </a:stretch>
                  </pic:blipFill>
                  <pic:spPr bwMode="auto">
                    <a:xfrm>
                      <a:off x="0" y="0"/>
                      <a:ext cx="5334000" cy="1667686"/>
                    </a:xfrm>
                    <a:prstGeom prst="rect">
                      <a:avLst/>
                    </a:prstGeom>
                    <a:noFill/>
                    <a:ln w="9525">
                      <a:noFill/>
                      <a:headEnd/>
                      <a:tailEnd/>
                    </a:ln>
                  </pic:spPr>
                </pic:pic>
              </a:graphicData>
            </a:graphic>
          </wp:inline>
        </w:drawing>
      </w:r>
    </w:p>
    <w:p>
      <w:pPr>
        <w:pStyle w:val="ImageCaption"/>
      </w:pPr>
      <w:r>
        <w:t xml:space="preserve">dev tools</w:t>
      </w:r>
    </w:p>
    <w:p>
      <w:pPr>
        <w:pStyle w:val="Heading3"/>
      </w:pPr>
      <w:bookmarkStart w:id="52" w:name="build"/>
      <w:r>
        <w:t xml:space="preserve">2. Build</w:t>
      </w:r>
      <w:bookmarkEnd w:id="52"/>
    </w:p>
    <w:p>
      <w:pPr>
        <w:pStyle w:val="FirstParagraph"/>
      </w:pPr>
      <w:r>
        <w:t xml:space="preserve">Afin de builder le projet c’est recommandé de suivre les étapes ci-dessous :</w:t>
      </w:r>
    </w:p>
    <w:p>
      <w:pPr>
        <w:pStyle w:val="SourceCode"/>
      </w:pPr>
      <w:r>
        <w:rPr>
          <w:rStyle w:val="CommentTok"/>
        </w:rPr>
        <w:t xml:space="preserve"># 0. Intaller NodeJS, voir url (https://nodejs.org/en/download/)</w:t>
      </w:r>
      <w:r>
        <w:br w:type="textWrapping"/>
      </w:r>
      <w:r>
        <w:rPr>
          <w:rStyle w:val="CommentTok"/>
        </w:rPr>
        <w:t xml:space="preserve"># 0. Intaller GIT, voir url (https://git-scm.com/downloads)</w:t>
      </w:r>
      <w:r>
        <w:br w:type="textWrapping"/>
      </w:r>
      <w:r>
        <w:br w:type="textWrapping"/>
      </w:r>
      <w:r>
        <w:rPr>
          <w:rStyle w:val="CommentTok"/>
        </w:rPr>
        <w:t xml:space="preserve"># 1. Cloner le repo git</w:t>
      </w:r>
      <w:r>
        <w:br w:type="textWrapping"/>
      </w:r>
      <w:r>
        <w:rPr>
          <w:rStyle w:val="FunctionTok"/>
        </w:rPr>
        <w:t xml:space="preserve">git</w:t>
      </w:r>
      <w:r>
        <w:rPr>
          <w:rStyle w:val="NormalTok"/>
        </w:rPr>
        <w:t xml:space="preserve"> clone https://github.com/yassinefarich/civa-repartition.git</w:t>
      </w:r>
      <w:r>
        <w:br w:type="textWrapping"/>
      </w:r>
      <w:r>
        <w:rPr>
          <w:rStyle w:val="CommentTok"/>
        </w:rPr>
        <w:t xml:space="preserve"># 2. Installer les dépendences</w:t>
      </w:r>
      <w:r>
        <w:br w:type="textWrapping"/>
      </w:r>
      <w:r>
        <w:rPr>
          <w:rStyle w:val="BuiltInTok"/>
        </w:rPr>
        <w:t xml:space="preserve">cd</w:t>
      </w:r>
      <w:r>
        <w:rPr>
          <w:rStyle w:val="NormalTok"/>
        </w:rPr>
        <w:t xml:space="preserve"> civa-repartition</w:t>
      </w:r>
      <w:r>
        <w:br w:type="textWrapping"/>
      </w:r>
      <w:r>
        <w:rPr>
          <w:rStyle w:val="ExtensionTok"/>
        </w:rPr>
        <w:t xml:space="preserve">npm</w:t>
      </w:r>
      <w:r>
        <w:rPr>
          <w:rStyle w:val="NormalTok"/>
        </w:rPr>
        <w:t xml:space="preserve"> install</w:t>
      </w:r>
      <w:r>
        <w:br w:type="textWrapping"/>
      </w:r>
      <w:r>
        <w:rPr>
          <w:rStyle w:val="CommentTok"/>
        </w:rPr>
        <w:t xml:space="preserve"># 3. Pour lancer l'appli en mode dev (url : http://localhost:4200/)</w:t>
      </w:r>
      <w:r>
        <w:br w:type="textWrapping"/>
      </w:r>
      <w:r>
        <w:rPr>
          <w:rStyle w:val="ExtensionTok"/>
        </w:rPr>
        <w:t xml:space="preserve">npm</w:t>
      </w:r>
      <w:r>
        <w:rPr>
          <w:rStyle w:val="NormalTok"/>
        </w:rPr>
        <w:t xml:space="preserve"> start</w:t>
      </w:r>
      <w:r>
        <w:br w:type="textWrapping"/>
      </w:r>
      <w:r>
        <w:rPr>
          <w:rStyle w:val="CommentTok"/>
        </w:rPr>
        <w:t xml:space="preserve"># 4. Pour builder en mode prod</w:t>
      </w:r>
      <w:r>
        <w:br w:type="textWrapping"/>
      </w:r>
      <w:r>
        <w:rPr>
          <w:rStyle w:val="ExtensionTok"/>
        </w:rPr>
        <w:t xml:space="preserve">npm</w:t>
      </w:r>
      <w:r>
        <w:rPr>
          <w:rStyle w:val="NormalTok"/>
        </w:rPr>
        <w:t xml:space="preserve"> run build-prod</w:t>
      </w:r>
    </w:p>
    <w:p>
      <w:pPr>
        <w:pStyle w:val="FirstParagraph"/>
      </w:pPr>
      <w:r>
        <w:t xml:space="preserve">Pour déployer l’appli il suffit de déployer le contenu du dossier</w:t>
      </w:r>
      <w:r>
        <w:t xml:space="preserve"> </w:t>
      </w:r>
      <w:r>
        <w:rPr>
          <w:rStyle w:val="VerbatimChar"/>
        </w:rPr>
        <w:t xml:space="preserve">dist/</w:t>
      </w:r>
      <w:r>
        <w:t xml:space="preserve"> </w:t>
      </w:r>
      <w:r>
        <w:t xml:space="preserve">généré suite au build prod</w:t>
      </w:r>
    </w:p>
    <w:p>
      <w:pPr>
        <w:pStyle w:val="Heading3"/>
      </w:pPr>
      <w:bookmarkStart w:id="54" w:name="configuration-de-lappli-sur-netlify"/>
      <w:r>
        <w:t xml:space="preserve">3. Configuration de l’appli sur</w:t>
      </w:r>
      <w:r>
        <w:t xml:space="preserve"> </w:t>
      </w:r>
      <w:hyperlink r:id="rId53">
        <w:r>
          <w:rPr>
            <w:rStyle w:val="Hyperlink"/>
          </w:rPr>
          <w:t xml:space="preserve">netlify</w:t>
        </w:r>
      </w:hyperlink>
      <w:bookmarkEnd w:id="54"/>
    </w:p>
    <w:p>
      <w:pPr>
        <w:pStyle w:val="FirstParagraph"/>
      </w:pPr>
      <w:r>
        <w:t xml:space="preserve">Ci-dessous la configuration utilisé actuellement pour déployer l’appli sur le service</w:t>
      </w:r>
      <w:r>
        <w:t xml:space="preserve"> </w:t>
      </w:r>
      <w:hyperlink r:id="rId53">
        <w:r>
          <w:rPr>
            <w:rStyle w:val="Hyperlink"/>
          </w:rPr>
          <w:t xml:space="preserve">netlify</w:t>
        </w:r>
      </w:hyperlink>
    </w:p>
    <w:p>
      <w:pPr>
        <w:pStyle w:val="CaptionedFigure"/>
      </w:pPr>
      <w:r>
        <w:drawing>
          <wp:inline>
            <wp:extent cx="5334000" cy="2393404"/>
            <wp:effectExtent b="0" l="0" r="0" t="0"/>
            <wp:docPr descr="Netlify" title="" id="1" name="Picture"/>
            <a:graphic>
              <a:graphicData uri="http://schemas.openxmlformats.org/drawingml/2006/picture">
                <pic:pic>
                  <pic:nvPicPr>
                    <pic:cNvPr descr="images/image-20201213152039776.png" id="0" name="Picture"/>
                    <pic:cNvPicPr>
                      <a:picLocks noChangeArrowheads="1" noChangeAspect="1"/>
                    </pic:cNvPicPr>
                  </pic:nvPicPr>
                  <pic:blipFill>
                    <a:blip r:embed="rId55"/>
                    <a:stretch>
                      <a:fillRect/>
                    </a:stretch>
                  </pic:blipFill>
                  <pic:spPr bwMode="auto">
                    <a:xfrm>
                      <a:off x="0" y="0"/>
                      <a:ext cx="5334000" cy="2393404"/>
                    </a:xfrm>
                    <a:prstGeom prst="rect">
                      <a:avLst/>
                    </a:prstGeom>
                    <a:noFill/>
                    <a:ln w="9525">
                      <a:noFill/>
                      <a:headEnd/>
                      <a:tailEnd/>
                    </a:ln>
                  </pic:spPr>
                </pic:pic>
              </a:graphicData>
            </a:graphic>
          </wp:inline>
        </w:drawing>
      </w:r>
    </w:p>
    <w:p>
      <w:pPr>
        <w:pStyle w:val="ImageCaption"/>
      </w:pPr>
      <w:r>
        <w:t xml:space="preserve">Netlify</w:t>
      </w: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2" Target="media/rId32.png" /><Relationship Type="http://schemas.openxmlformats.org/officeDocument/2006/relationships/hyperlink" Id="rId22" Target="./readme.html" TargetMode="External" /><Relationship Type="http://schemas.openxmlformats.org/officeDocument/2006/relationships/hyperlink" Id="rId21" Target="./readme.pdf" TargetMode="External" /><Relationship Type="http://schemas.openxmlformats.org/officeDocument/2006/relationships/hyperlink" Id="rId53" Target="https://app.netlify.com/" TargetMode="External" /><Relationship Type="http://schemas.openxmlformats.org/officeDocument/2006/relationships/hyperlink" Id="rId50" Target="https://fr.wikipedia.org/wiki/Stockage_web_local" TargetMode="External" /></Relationships>
</file>

<file path=word/_rels/footnotes.xml.rels><?xml version="1.0" encoding="UTF-8"?>
<Relationships xmlns="http://schemas.openxmlformats.org/package/2006/relationships"><Relationship Type="http://schemas.openxmlformats.org/officeDocument/2006/relationships/hyperlink" Id="rId22" Target="./readme.html" TargetMode="External" /><Relationship Type="http://schemas.openxmlformats.org/officeDocument/2006/relationships/hyperlink" Id="rId21" Target="./readme.pdf" TargetMode="External" /><Relationship Type="http://schemas.openxmlformats.org/officeDocument/2006/relationships/hyperlink" Id="rId53" Target="https://app.netlify.com/" TargetMode="External" /><Relationship Type="http://schemas.openxmlformats.org/officeDocument/2006/relationships/hyperlink" Id="rId50" Target="https://fr.wikipedia.org/wiki/Stockage_web_loc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2020-12-16T11:23:21Z</dcterms:created>
  <dcterms:modified xsi:type="dcterms:W3CDTF">2020-12-16T11:23:21Z</dcterms:modified>
</cp:coreProperties>
</file>

<file path=docProps/custom.xml><?xml version="1.0" encoding="utf-8"?>
<Properties xmlns="http://schemas.openxmlformats.org/officeDocument/2006/custom-properties" xmlns:vt="http://schemas.openxmlformats.org/officeDocument/2006/docPropsVTypes"/>
</file>