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3CC8C" w14:textId="53D6313D" w:rsidR="48A9F156" w:rsidRDefault="48A9F156" w:rsidP="3B36D675">
      <w:pPr>
        <w:spacing w:before="240" w:after="240"/>
        <w:rPr>
          <w:rFonts w:ascii="Sitka Heading" w:eastAsia="Sitka Heading" w:hAnsi="Sitka Heading" w:cs="Sitka Heading"/>
          <w:sz w:val="20"/>
          <w:szCs w:val="20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801"/>
        <w:gridCol w:w="2741"/>
        <w:gridCol w:w="3808"/>
      </w:tblGrid>
      <w:tr w:rsidR="3B36D675" w14:paraId="7374590B" w14:textId="77777777" w:rsidTr="001946AD">
        <w:trPr>
          <w:trHeight w:val="300"/>
        </w:trPr>
        <w:tc>
          <w:tcPr>
            <w:tcW w:w="2801" w:type="dxa"/>
          </w:tcPr>
          <w:p w14:paraId="58F09E5B" w14:textId="21A85454" w:rsidR="1C1F1CD0" w:rsidRDefault="1C1F1CD0" w:rsidP="3B36D675">
            <w:r w:rsidRPr="3B36D675">
              <w:rPr>
                <w:rFonts w:ascii="Sitka Heading" w:eastAsia="Sitka Heading" w:hAnsi="Sitka Heading" w:cs="Sitka Heading"/>
              </w:rPr>
              <w:t xml:space="preserve">          Stakeholder </w:t>
            </w:r>
          </w:p>
        </w:tc>
        <w:tc>
          <w:tcPr>
            <w:tcW w:w="2741" w:type="dxa"/>
          </w:tcPr>
          <w:p w14:paraId="265A1F0C" w14:textId="65F71782" w:rsidR="1C1F1CD0" w:rsidRDefault="1C1F1CD0" w:rsidP="3B36D675">
            <w:pPr>
              <w:rPr>
                <w:rFonts w:ascii="Sitka Heading" w:eastAsia="Sitka Heading" w:hAnsi="Sitka Heading" w:cs="Sitka Heading"/>
              </w:rPr>
            </w:pPr>
            <w:r w:rsidRPr="3B36D675">
              <w:rPr>
                <w:rFonts w:ascii="Sitka Heading" w:eastAsia="Sitka Heading" w:hAnsi="Sitka Heading" w:cs="Sitka Heading"/>
              </w:rPr>
              <w:t xml:space="preserve">      Stakeholder type</w:t>
            </w:r>
          </w:p>
        </w:tc>
        <w:tc>
          <w:tcPr>
            <w:tcW w:w="3808" w:type="dxa"/>
          </w:tcPr>
          <w:p w14:paraId="06D3C968" w14:textId="11045259" w:rsidR="1C1F1CD0" w:rsidRDefault="1C1F1CD0" w:rsidP="3B36D675">
            <w:r w:rsidRPr="3B36D675">
              <w:rPr>
                <w:rFonts w:ascii="Sitka Heading" w:eastAsia="Sitka Heading" w:hAnsi="Sitka Heading" w:cs="Sitka Heading"/>
              </w:rPr>
              <w:t xml:space="preserve">Aspects of system that </w:t>
            </w:r>
            <w:r w:rsidR="4B8CF033" w:rsidRPr="3B36D675">
              <w:rPr>
                <w:rFonts w:ascii="Sitka Heading" w:eastAsia="Sitka Heading" w:hAnsi="Sitka Heading" w:cs="Sitka Heading"/>
              </w:rPr>
              <w:t>interests them</w:t>
            </w:r>
            <w:r w:rsidRPr="3B36D675">
              <w:rPr>
                <w:rFonts w:ascii="Sitka Heading" w:eastAsia="Sitka Heading" w:hAnsi="Sitka Heading" w:cs="Sitka Heading"/>
              </w:rPr>
              <w:t xml:space="preserve"> </w:t>
            </w:r>
          </w:p>
        </w:tc>
      </w:tr>
      <w:tr w:rsidR="3B36D675" w14:paraId="3FBAA8AC" w14:textId="77777777" w:rsidTr="001946AD">
        <w:trPr>
          <w:trHeight w:val="300"/>
        </w:trPr>
        <w:tc>
          <w:tcPr>
            <w:tcW w:w="2801" w:type="dxa"/>
          </w:tcPr>
          <w:p w14:paraId="35AF3F5A" w14:textId="732ECEAC" w:rsidR="0F1C8DBB" w:rsidRDefault="0F1C8DBB" w:rsidP="3B36D675">
            <w:r w:rsidRPr="3B36D675">
              <w:rPr>
                <w:rFonts w:ascii="Sitka Heading" w:eastAsia="Sitka Heading" w:hAnsi="Sitka Heading" w:cs="Sitka Heading"/>
                <w:sz w:val="22"/>
                <w:szCs w:val="22"/>
              </w:rPr>
              <w:t xml:space="preserve"> Laila </w:t>
            </w:r>
            <w:r w:rsidR="09C5549A" w:rsidRPr="3B36D675">
              <w:rPr>
                <w:rFonts w:ascii="Sitka Heading" w:eastAsia="Sitka Heading" w:hAnsi="Sitka Heading" w:cs="Sitka Heading"/>
                <w:sz w:val="22"/>
                <w:szCs w:val="22"/>
              </w:rPr>
              <w:t>Fahmy,</w:t>
            </w:r>
            <w:r w:rsidRPr="3B36D675">
              <w:rPr>
                <w:rFonts w:ascii="Sitka Heading" w:eastAsia="Sitka Heading" w:hAnsi="Sitka Heading" w:cs="Sitka Heading"/>
                <w:sz w:val="22"/>
                <w:szCs w:val="22"/>
              </w:rPr>
              <w:t xml:space="preserve"> executive director</w:t>
            </w:r>
          </w:p>
        </w:tc>
        <w:tc>
          <w:tcPr>
            <w:tcW w:w="2741" w:type="dxa"/>
          </w:tcPr>
          <w:p w14:paraId="62C72CD3" w14:textId="771F2597" w:rsidR="65AC2F4E" w:rsidRDefault="65AC2F4E" w:rsidP="3B36D675">
            <w:r w:rsidRPr="3B36D675">
              <w:rPr>
                <w:rFonts w:ascii="Sitka Heading" w:eastAsia="Sitka Heading" w:hAnsi="Sitka Heading" w:cs="Sitka Heading"/>
              </w:rPr>
              <w:t xml:space="preserve">Internal </w:t>
            </w:r>
            <w:r w:rsidR="25ED26F0" w:rsidRPr="3B36D675">
              <w:rPr>
                <w:rFonts w:ascii="Sitka Heading" w:eastAsia="Sitka Heading" w:hAnsi="Sitka Heading" w:cs="Sitka Heading"/>
              </w:rPr>
              <w:t>executive</w:t>
            </w:r>
          </w:p>
        </w:tc>
        <w:tc>
          <w:tcPr>
            <w:tcW w:w="3808" w:type="dxa"/>
          </w:tcPr>
          <w:p w14:paraId="09CCC322" w14:textId="5A18EDA8" w:rsidR="4E4C30E7" w:rsidRDefault="4E4C30E7" w:rsidP="3B36D675">
            <w:r w:rsidRPr="3B36D675">
              <w:rPr>
                <w:rFonts w:ascii="Sitka Heading" w:eastAsia="Sitka Heading" w:hAnsi="Sitka Heading" w:cs="Sitka Heading"/>
              </w:rPr>
              <w:t xml:space="preserve">Making sure the platform supports its intended goals and monitoring </w:t>
            </w:r>
            <w:r w:rsidR="6830A04D" w:rsidRPr="3B36D675">
              <w:rPr>
                <w:rFonts w:ascii="Sitka Heading" w:eastAsia="Sitka Heading" w:hAnsi="Sitka Heading" w:cs="Sitka Heading"/>
              </w:rPr>
              <w:t>its</w:t>
            </w:r>
            <w:r w:rsidRPr="3B36D675">
              <w:rPr>
                <w:rFonts w:ascii="Sitka Heading" w:eastAsia="Sitka Heading" w:hAnsi="Sitka Heading" w:cs="Sitka Heading"/>
              </w:rPr>
              <w:t xml:space="preserve"> performance</w:t>
            </w:r>
          </w:p>
        </w:tc>
      </w:tr>
      <w:tr w:rsidR="3B36D675" w14:paraId="470A090E" w14:textId="77777777" w:rsidTr="001946AD">
        <w:trPr>
          <w:trHeight w:val="300"/>
        </w:trPr>
        <w:tc>
          <w:tcPr>
            <w:tcW w:w="2801" w:type="dxa"/>
          </w:tcPr>
          <w:p w14:paraId="2D92E6B2" w14:textId="68794A52" w:rsidR="25D791B3" w:rsidRDefault="25D791B3" w:rsidP="3B36D675">
            <w:r w:rsidRPr="3B36D675">
              <w:rPr>
                <w:rFonts w:ascii="Sitka Heading" w:eastAsia="Sitka Heading" w:hAnsi="Sitka Heading" w:cs="Sitka Heading"/>
              </w:rPr>
              <w:t>Youssef Elbaz, Legal Lead</w:t>
            </w:r>
          </w:p>
        </w:tc>
        <w:tc>
          <w:tcPr>
            <w:tcW w:w="2741" w:type="dxa"/>
          </w:tcPr>
          <w:p w14:paraId="345A1DFC" w14:textId="2331E652" w:rsidR="36F6B585" w:rsidRDefault="36F6B585" w:rsidP="3B36D675">
            <w:r w:rsidRPr="3B36D675">
              <w:rPr>
                <w:rFonts w:ascii="Sitka Heading" w:eastAsia="Sitka Heading" w:hAnsi="Sitka Heading" w:cs="Sitka Heading"/>
              </w:rPr>
              <w:t>Internal operational</w:t>
            </w:r>
          </w:p>
        </w:tc>
        <w:tc>
          <w:tcPr>
            <w:tcW w:w="3808" w:type="dxa"/>
          </w:tcPr>
          <w:p w14:paraId="3D7CC205" w14:textId="2F534067" w:rsidR="70A9B867" w:rsidRDefault="70A9B867" w:rsidP="3B36D675">
            <w:pPr>
              <w:rPr>
                <w:rFonts w:ascii="Sitka Heading" w:eastAsia="Sitka Heading" w:hAnsi="Sitka Heading" w:cs="Sitka Heading"/>
              </w:rPr>
            </w:pPr>
            <w:r w:rsidRPr="3B36D675">
              <w:rPr>
                <w:rFonts w:ascii="Sitka Heading" w:eastAsia="Sitka Heading" w:hAnsi="Sitka Heading" w:cs="Sitka Heading"/>
              </w:rPr>
              <w:t xml:space="preserve">Resolving legal </w:t>
            </w:r>
            <w:r w:rsidR="17490543" w:rsidRPr="3B36D675">
              <w:rPr>
                <w:rFonts w:ascii="Sitka Heading" w:eastAsia="Sitka Heading" w:hAnsi="Sitka Heading" w:cs="Sitka Heading"/>
              </w:rPr>
              <w:t>questions,</w:t>
            </w:r>
            <w:r w:rsidRPr="3B36D675">
              <w:rPr>
                <w:rFonts w:ascii="Sitka Heading" w:eastAsia="Sitka Heading" w:hAnsi="Sitka Heading" w:cs="Sitka Heading"/>
              </w:rPr>
              <w:t xml:space="preserve"> </w:t>
            </w:r>
            <w:r w:rsidR="138E7892" w:rsidRPr="3B36D675">
              <w:rPr>
                <w:rFonts w:ascii="Sitka Heading" w:eastAsia="Sitka Heading" w:hAnsi="Sitka Heading" w:cs="Sitka Heading"/>
              </w:rPr>
              <w:t xml:space="preserve">checking legal rules and reviewing licensed agreements </w:t>
            </w:r>
          </w:p>
        </w:tc>
      </w:tr>
      <w:tr w:rsidR="3B36D675" w14:paraId="2B8E54CA" w14:textId="77777777" w:rsidTr="001946AD">
        <w:trPr>
          <w:trHeight w:val="300"/>
        </w:trPr>
        <w:tc>
          <w:tcPr>
            <w:tcW w:w="2801" w:type="dxa"/>
          </w:tcPr>
          <w:p w14:paraId="07FFCB2A" w14:textId="2BA6AACA" w:rsidR="25D791B3" w:rsidRDefault="25D791B3" w:rsidP="3B36D675">
            <w:r w:rsidRPr="3B36D675">
              <w:rPr>
                <w:rFonts w:ascii="Sitka Heading" w:eastAsia="Sitka Heading" w:hAnsi="Sitka Heading" w:cs="Sitka Heading"/>
              </w:rPr>
              <w:t>Omar Sherif, Finance Manager</w:t>
            </w:r>
          </w:p>
        </w:tc>
        <w:tc>
          <w:tcPr>
            <w:tcW w:w="2741" w:type="dxa"/>
          </w:tcPr>
          <w:p w14:paraId="47D0DF90" w14:textId="7C8D77A6" w:rsidR="25DE1180" w:rsidRDefault="25DE1180" w:rsidP="3B36D675">
            <w:r w:rsidRPr="3B36D675">
              <w:rPr>
                <w:rFonts w:ascii="Sitka Heading" w:eastAsia="Sitka Heading" w:hAnsi="Sitka Heading" w:cs="Sitka Heading"/>
              </w:rPr>
              <w:t>Internal operational</w:t>
            </w:r>
          </w:p>
        </w:tc>
        <w:tc>
          <w:tcPr>
            <w:tcW w:w="3808" w:type="dxa"/>
          </w:tcPr>
          <w:p w14:paraId="2C24C248" w14:textId="2F496B52" w:rsidR="5B51674D" w:rsidRDefault="5B51674D" w:rsidP="3B36D675">
            <w:r w:rsidRPr="3B36D675">
              <w:rPr>
                <w:rFonts w:ascii="Sitka Heading" w:eastAsia="Sitka Heading" w:hAnsi="Sitka Heading" w:cs="Sitka Heading"/>
              </w:rPr>
              <w:t>Handling royalty payments, calculating the Collective’s share, and making reports about creators’ earnings</w:t>
            </w:r>
          </w:p>
        </w:tc>
      </w:tr>
      <w:tr w:rsidR="3B36D675" w14:paraId="0D7F9EB6" w14:textId="77777777" w:rsidTr="001946AD">
        <w:trPr>
          <w:trHeight w:val="300"/>
        </w:trPr>
        <w:tc>
          <w:tcPr>
            <w:tcW w:w="2801" w:type="dxa"/>
          </w:tcPr>
          <w:p w14:paraId="3D0D07A5" w14:textId="32A3E80C" w:rsidR="7EB4BDEC" w:rsidRDefault="7EB4BDEC" w:rsidP="3B36D675">
            <w:pPr>
              <w:spacing w:before="240" w:after="240"/>
            </w:pPr>
            <w:r w:rsidRPr="3B36D675">
              <w:rPr>
                <w:rFonts w:ascii="Sitka Heading" w:eastAsia="Sitka Heading" w:hAnsi="Sitka Heading" w:cs="Sitka Heading"/>
              </w:rPr>
              <w:t>Nesma Adel, Rights Officer</w:t>
            </w:r>
          </w:p>
        </w:tc>
        <w:tc>
          <w:tcPr>
            <w:tcW w:w="2741" w:type="dxa"/>
          </w:tcPr>
          <w:p w14:paraId="64C9B08A" w14:textId="21AE079A" w:rsidR="5FF27A56" w:rsidRDefault="5FF27A56" w:rsidP="3B36D675">
            <w:r w:rsidRPr="3B36D675">
              <w:rPr>
                <w:rFonts w:ascii="Sitka Heading" w:eastAsia="Sitka Heading" w:hAnsi="Sitka Heading" w:cs="Sitka Heading"/>
              </w:rPr>
              <w:t>Internal operational</w:t>
            </w:r>
          </w:p>
        </w:tc>
        <w:tc>
          <w:tcPr>
            <w:tcW w:w="3808" w:type="dxa"/>
          </w:tcPr>
          <w:p w14:paraId="7AEE68DF" w14:textId="0E4479FB" w:rsidR="4844AEB2" w:rsidRDefault="4844AEB2" w:rsidP="3B36D675">
            <w:r w:rsidRPr="3B36D675">
              <w:rPr>
                <w:rFonts w:ascii="Sitka Heading" w:eastAsia="Sitka Heading" w:hAnsi="Sitka Heading" w:cs="Sitka Heading"/>
              </w:rPr>
              <w:t>Checking problems about who owns the work, looking into misuse reports, and keeping track of works that have ownership problems</w:t>
            </w:r>
          </w:p>
        </w:tc>
      </w:tr>
      <w:tr w:rsidR="3B36D675" w14:paraId="61210C83" w14:textId="77777777" w:rsidTr="001946AD">
        <w:trPr>
          <w:trHeight w:val="300"/>
        </w:trPr>
        <w:tc>
          <w:tcPr>
            <w:tcW w:w="2801" w:type="dxa"/>
          </w:tcPr>
          <w:p w14:paraId="4ECB6020" w14:textId="063ADFD2" w:rsidR="7EB4BDEC" w:rsidRDefault="7EB4BDEC" w:rsidP="3B36D675">
            <w:r w:rsidRPr="3B36D675">
              <w:rPr>
                <w:rFonts w:ascii="Sitka Heading" w:eastAsia="Sitka Heading" w:hAnsi="Sitka Heading" w:cs="Sitka Heading"/>
              </w:rPr>
              <w:t>Dr. Alaa Mahdy, AI buyer representative</w:t>
            </w:r>
          </w:p>
        </w:tc>
        <w:tc>
          <w:tcPr>
            <w:tcW w:w="2741" w:type="dxa"/>
          </w:tcPr>
          <w:p w14:paraId="435E75DC" w14:textId="36C04C16" w:rsidR="4CB55AB2" w:rsidRDefault="4CB55AB2" w:rsidP="3B36D675">
            <w:r w:rsidRPr="3B36D675">
              <w:rPr>
                <w:rFonts w:ascii="Sitka Heading" w:eastAsia="Sitka Heading" w:hAnsi="Sitka Heading" w:cs="Sitka Heading"/>
              </w:rPr>
              <w:t>External operational</w:t>
            </w:r>
          </w:p>
        </w:tc>
        <w:tc>
          <w:tcPr>
            <w:tcW w:w="3808" w:type="dxa"/>
          </w:tcPr>
          <w:p w14:paraId="64ADA1A1" w14:textId="699AABC1" w:rsidR="0ADD3E75" w:rsidRDefault="0ADD3E75" w:rsidP="3B36D675">
            <w:r w:rsidRPr="3B36D675">
              <w:rPr>
                <w:rFonts w:ascii="Sitka Heading" w:eastAsia="Sitka Heading" w:hAnsi="Sitka Heading" w:cs="Sitka Heading"/>
              </w:rPr>
              <w:t>Looking through the available works, requesting datasets, checking the prices, and getting the licensed content.</w:t>
            </w:r>
          </w:p>
        </w:tc>
      </w:tr>
      <w:tr w:rsidR="3B36D675" w14:paraId="38B849F3" w14:textId="77777777" w:rsidTr="001946AD">
        <w:trPr>
          <w:trHeight w:val="300"/>
        </w:trPr>
        <w:tc>
          <w:tcPr>
            <w:tcW w:w="2801" w:type="dxa"/>
          </w:tcPr>
          <w:p w14:paraId="71F09E3E" w14:textId="19D75A91" w:rsidR="7EB4BDEC" w:rsidRDefault="7EB4BDEC" w:rsidP="3B36D675">
            <w:r w:rsidRPr="3B36D675">
              <w:rPr>
                <w:rFonts w:ascii="Sitka Heading" w:eastAsia="Sitka Heading" w:hAnsi="Sitka Heading" w:cs="Sitka Heading"/>
              </w:rPr>
              <w:t>Reem Abdallah, Creator</w:t>
            </w:r>
          </w:p>
        </w:tc>
        <w:tc>
          <w:tcPr>
            <w:tcW w:w="2741" w:type="dxa"/>
          </w:tcPr>
          <w:p w14:paraId="5CC389F4" w14:textId="6A3E1D06" w:rsidR="1A6A5B78" w:rsidRDefault="1A6A5B78" w:rsidP="3B36D675">
            <w:r w:rsidRPr="3B36D675">
              <w:rPr>
                <w:rFonts w:ascii="Sitka Heading" w:eastAsia="Sitka Heading" w:hAnsi="Sitka Heading" w:cs="Sitka Heading"/>
              </w:rPr>
              <w:t>External operational</w:t>
            </w:r>
          </w:p>
        </w:tc>
        <w:tc>
          <w:tcPr>
            <w:tcW w:w="3808" w:type="dxa"/>
          </w:tcPr>
          <w:p w14:paraId="19EA3510" w14:textId="6B1BDD93" w:rsidR="279C31B7" w:rsidRDefault="279C31B7" w:rsidP="3B36D675">
            <w:r w:rsidRPr="3B36D675">
              <w:rPr>
                <w:rFonts w:ascii="Sitka Heading" w:eastAsia="Sitka Heading" w:hAnsi="Sitka Heading" w:cs="Sitka Heading"/>
              </w:rPr>
              <w:t xml:space="preserve">Registering works, </w:t>
            </w:r>
            <w:r w:rsidR="69486666" w:rsidRPr="3B36D675">
              <w:rPr>
                <w:rFonts w:ascii="Sitka Heading" w:eastAsia="Sitka Heading" w:hAnsi="Sitka Heading" w:cs="Sitka Heading"/>
              </w:rPr>
              <w:t xml:space="preserve">choosing </w:t>
            </w:r>
            <w:r w:rsidRPr="3B36D675">
              <w:rPr>
                <w:rFonts w:ascii="Sitka Heading" w:eastAsia="Sitka Heading" w:hAnsi="Sitka Heading" w:cs="Sitka Heading"/>
              </w:rPr>
              <w:t xml:space="preserve">how they want their work being </w:t>
            </w:r>
            <w:r w:rsidR="1B77E542" w:rsidRPr="3B36D675">
              <w:rPr>
                <w:rFonts w:ascii="Sitka Heading" w:eastAsia="Sitka Heading" w:hAnsi="Sitka Heading" w:cs="Sitka Heading"/>
              </w:rPr>
              <w:t>used, receiving</w:t>
            </w:r>
            <w:r w:rsidRPr="3B36D675">
              <w:rPr>
                <w:rFonts w:ascii="Sitka Heading" w:eastAsia="Sitka Heading" w:hAnsi="Sitka Heading" w:cs="Sitka Heading"/>
              </w:rPr>
              <w:t xml:space="preserve"> </w:t>
            </w:r>
            <w:r w:rsidR="7043421B" w:rsidRPr="3B36D675">
              <w:rPr>
                <w:rFonts w:ascii="Sitka Heading" w:eastAsia="Sitka Heading" w:hAnsi="Sitka Heading" w:cs="Sitka Heading"/>
              </w:rPr>
              <w:t>royalties</w:t>
            </w:r>
            <w:r w:rsidRPr="3B36D675">
              <w:rPr>
                <w:rFonts w:ascii="Sitka Heading" w:eastAsia="Sitka Heading" w:hAnsi="Sitka Heading" w:cs="Sitka Heading"/>
              </w:rPr>
              <w:t xml:space="preserve"> and withdrawing consents </w:t>
            </w:r>
          </w:p>
        </w:tc>
      </w:tr>
      <w:tr w:rsidR="3B36D675" w14:paraId="1826F5BC" w14:textId="77777777" w:rsidTr="001946AD">
        <w:trPr>
          <w:trHeight w:val="300"/>
        </w:trPr>
        <w:tc>
          <w:tcPr>
            <w:tcW w:w="2801" w:type="dxa"/>
          </w:tcPr>
          <w:p w14:paraId="36B48D0B" w14:textId="4DD66D73" w:rsidR="4F865B21" w:rsidRDefault="4F865B21" w:rsidP="3B36D675">
            <w:r w:rsidRPr="3B36D675">
              <w:rPr>
                <w:rFonts w:ascii="Sitka Heading" w:eastAsia="Sitka Heading" w:hAnsi="Sitka Heading" w:cs="Sitka Heading"/>
              </w:rPr>
              <w:t>Writers</w:t>
            </w:r>
          </w:p>
        </w:tc>
        <w:tc>
          <w:tcPr>
            <w:tcW w:w="2741" w:type="dxa"/>
          </w:tcPr>
          <w:p w14:paraId="345184DB" w14:textId="30E6D91C" w:rsidR="72C75DC6" w:rsidRDefault="72C75DC6" w:rsidP="3B36D675">
            <w:r w:rsidRPr="3B36D675">
              <w:rPr>
                <w:rFonts w:ascii="Sitka Heading" w:eastAsia="Sitka Heading" w:hAnsi="Sitka Heading" w:cs="Sitka Heading"/>
              </w:rPr>
              <w:t>External operational</w:t>
            </w:r>
          </w:p>
        </w:tc>
        <w:tc>
          <w:tcPr>
            <w:tcW w:w="3808" w:type="dxa"/>
          </w:tcPr>
          <w:p w14:paraId="1722E45A" w14:textId="35D138FF" w:rsidR="23A6120A" w:rsidRDefault="23A6120A" w:rsidP="3B36D675">
            <w:r w:rsidRPr="3B36D675">
              <w:rPr>
                <w:rFonts w:ascii="Sitka Heading" w:eastAsia="Sitka Heading" w:hAnsi="Sitka Heading" w:cs="Sitka Heading"/>
              </w:rPr>
              <w:t>Uploading their writing, choosing how it can be used by AI companies, setting prices, and checking their earnings.</w:t>
            </w:r>
          </w:p>
        </w:tc>
      </w:tr>
      <w:tr w:rsidR="3B36D675" w14:paraId="2DF910AA" w14:textId="77777777" w:rsidTr="001946AD">
        <w:trPr>
          <w:trHeight w:val="300"/>
        </w:trPr>
        <w:tc>
          <w:tcPr>
            <w:tcW w:w="2801" w:type="dxa"/>
          </w:tcPr>
          <w:p w14:paraId="32D0750F" w14:textId="3EB2D995" w:rsidR="4F865B21" w:rsidRDefault="4F865B21" w:rsidP="3B36D675">
            <w:r w:rsidRPr="3B36D675">
              <w:rPr>
                <w:rFonts w:ascii="Sitka Heading" w:eastAsia="Sitka Heading" w:hAnsi="Sitka Heading" w:cs="Sitka Heading"/>
              </w:rPr>
              <w:t>Illustrators</w:t>
            </w:r>
          </w:p>
        </w:tc>
        <w:tc>
          <w:tcPr>
            <w:tcW w:w="2741" w:type="dxa"/>
          </w:tcPr>
          <w:p w14:paraId="17705D5E" w14:textId="4D0E3562" w:rsidR="19E0C1DD" w:rsidRDefault="19E0C1DD" w:rsidP="3B36D675">
            <w:r w:rsidRPr="3B36D675">
              <w:rPr>
                <w:rFonts w:ascii="Sitka Heading" w:eastAsia="Sitka Heading" w:hAnsi="Sitka Heading" w:cs="Sitka Heading"/>
              </w:rPr>
              <w:t>External operational</w:t>
            </w:r>
          </w:p>
        </w:tc>
        <w:tc>
          <w:tcPr>
            <w:tcW w:w="3808" w:type="dxa"/>
          </w:tcPr>
          <w:p w14:paraId="1776050C" w14:textId="1AFAE8B5" w:rsidR="33469A25" w:rsidRDefault="33469A25" w:rsidP="3B36D675">
            <w:r w:rsidRPr="3B36D675">
              <w:rPr>
                <w:rFonts w:ascii="Sitka Heading" w:eastAsia="Sitka Heading" w:hAnsi="Sitka Heading" w:cs="Sitka Heading"/>
              </w:rPr>
              <w:t xml:space="preserve">Uploading their </w:t>
            </w:r>
            <w:r w:rsidR="3AD787DF" w:rsidRPr="3B36D675">
              <w:rPr>
                <w:rFonts w:ascii="Sitka Heading" w:eastAsia="Sitka Heading" w:hAnsi="Sitka Heading" w:cs="Sitka Heading"/>
              </w:rPr>
              <w:t>works</w:t>
            </w:r>
            <w:r w:rsidRPr="3B36D675">
              <w:rPr>
                <w:rFonts w:ascii="Sitka Heading" w:eastAsia="Sitka Heading" w:hAnsi="Sitka Heading" w:cs="Sitka Heading"/>
              </w:rPr>
              <w:t>, choosing how it can be used by AI companies, setting prices, and checking their earnings.</w:t>
            </w:r>
          </w:p>
          <w:p w14:paraId="32FFF408" w14:textId="54846314" w:rsidR="3B36D675" w:rsidRDefault="3B36D675" w:rsidP="3B36D675">
            <w:pPr>
              <w:rPr>
                <w:rFonts w:ascii="Sitka Heading" w:eastAsia="Sitka Heading" w:hAnsi="Sitka Heading" w:cs="Sitka Heading"/>
              </w:rPr>
            </w:pPr>
          </w:p>
        </w:tc>
      </w:tr>
      <w:tr w:rsidR="3B36D675" w14:paraId="2C381E76" w14:textId="77777777" w:rsidTr="001946AD">
        <w:trPr>
          <w:trHeight w:val="300"/>
        </w:trPr>
        <w:tc>
          <w:tcPr>
            <w:tcW w:w="2801" w:type="dxa"/>
          </w:tcPr>
          <w:p w14:paraId="1D8236B3" w14:textId="09E517E3" w:rsidR="4F865B21" w:rsidRDefault="4F865B21" w:rsidP="3B36D675">
            <w:r w:rsidRPr="3B36D675">
              <w:rPr>
                <w:rFonts w:ascii="Sitka Heading" w:eastAsia="Sitka Heading" w:hAnsi="Sitka Heading" w:cs="Sitka Heading"/>
              </w:rPr>
              <w:t>Musicians</w:t>
            </w:r>
          </w:p>
        </w:tc>
        <w:tc>
          <w:tcPr>
            <w:tcW w:w="2741" w:type="dxa"/>
          </w:tcPr>
          <w:p w14:paraId="580D6B60" w14:textId="310F5FF1" w:rsidR="5E0A3AD7" w:rsidRDefault="5E0A3AD7" w:rsidP="3B36D675">
            <w:r w:rsidRPr="3B36D675">
              <w:rPr>
                <w:rFonts w:ascii="Sitka Heading" w:eastAsia="Sitka Heading" w:hAnsi="Sitka Heading" w:cs="Sitka Heading"/>
              </w:rPr>
              <w:t xml:space="preserve">External operational </w:t>
            </w:r>
          </w:p>
        </w:tc>
        <w:tc>
          <w:tcPr>
            <w:tcW w:w="3808" w:type="dxa"/>
          </w:tcPr>
          <w:p w14:paraId="1C002FFE" w14:textId="5FD3F4D7" w:rsidR="7AFFB09D" w:rsidRDefault="7AFFB09D" w:rsidP="3B36D675">
            <w:r w:rsidRPr="3B36D675">
              <w:rPr>
                <w:rFonts w:ascii="Sitka Heading" w:eastAsia="Sitka Heading" w:hAnsi="Sitka Heading" w:cs="Sitka Heading"/>
              </w:rPr>
              <w:t>Uploading their</w:t>
            </w:r>
            <w:r w:rsidR="2E7F6971" w:rsidRPr="3B36D675">
              <w:rPr>
                <w:rFonts w:ascii="Sitka Heading" w:eastAsia="Sitka Heading" w:hAnsi="Sitka Heading" w:cs="Sitka Heading"/>
              </w:rPr>
              <w:t xml:space="preserve"> music</w:t>
            </w:r>
            <w:r w:rsidRPr="3B36D675">
              <w:rPr>
                <w:rFonts w:ascii="Sitka Heading" w:eastAsia="Sitka Heading" w:hAnsi="Sitka Heading" w:cs="Sitka Heading"/>
              </w:rPr>
              <w:t>, choosing how it can be used by AI companies, setting prices, and checking their earnings.</w:t>
            </w:r>
          </w:p>
          <w:p w14:paraId="74E46ECF" w14:textId="2036D327" w:rsidR="3B36D675" w:rsidRDefault="3B36D675" w:rsidP="3B36D675">
            <w:pPr>
              <w:rPr>
                <w:rFonts w:ascii="Sitka Heading" w:eastAsia="Sitka Heading" w:hAnsi="Sitka Heading" w:cs="Sitka Heading"/>
              </w:rPr>
            </w:pPr>
          </w:p>
        </w:tc>
      </w:tr>
      <w:tr w:rsidR="3B36D675" w14:paraId="1CD28881" w14:textId="77777777" w:rsidTr="001946AD">
        <w:trPr>
          <w:trHeight w:val="300"/>
        </w:trPr>
        <w:tc>
          <w:tcPr>
            <w:tcW w:w="2801" w:type="dxa"/>
          </w:tcPr>
          <w:p w14:paraId="3CAA2358" w14:textId="3A884052" w:rsidR="4F865B21" w:rsidRDefault="4F865B21" w:rsidP="3B36D675">
            <w:r w:rsidRPr="3B36D675">
              <w:rPr>
                <w:rFonts w:ascii="Sitka Heading" w:eastAsia="Sitka Heading" w:hAnsi="Sitka Heading" w:cs="Sitka Heading"/>
              </w:rPr>
              <w:lastRenderedPageBreak/>
              <w:t>Voice actors</w:t>
            </w:r>
          </w:p>
        </w:tc>
        <w:tc>
          <w:tcPr>
            <w:tcW w:w="2741" w:type="dxa"/>
          </w:tcPr>
          <w:p w14:paraId="733ED9C5" w14:textId="5AA42CCC" w:rsidR="70CBAE80" w:rsidRDefault="70CBAE80" w:rsidP="3B36D675">
            <w:r w:rsidRPr="3B36D675">
              <w:rPr>
                <w:rFonts w:ascii="Sitka Heading" w:eastAsia="Sitka Heading" w:hAnsi="Sitka Heading" w:cs="Sitka Heading"/>
              </w:rPr>
              <w:t>External operational</w:t>
            </w:r>
          </w:p>
        </w:tc>
        <w:tc>
          <w:tcPr>
            <w:tcW w:w="3808" w:type="dxa"/>
          </w:tcPr>
          <w:p w14:paraId="7CBDD529" w14:textId="33D8B781" w:rsidR="4DC83791" w:rsidRDefault="4DC83791" w:rsidP="3B36D675">
            <w:r w:rsidRPr="3B36D675">
              <w:rPr>
                <w:rFonts w:ascii="Sitka Heading" w:eastAsia="Sitka Heading" w:hAnsi="Sitka Heading" w:cs="Sitka Heading"/>
              </w:rPr>
              <w:t>Uploading their voice recordings, choosing how their voices can be used, giving extra permission, and withdrawing consent if they change their minds.</w:t>
            </w:r>
          </w:p>
        </w:tc>
      </w:tr>
      <w:tr w:rsidR="3B36D675" w14:paraId="18E1F747" w14:textId="77777777" w:rsidTr="001946AD">
        <w:trPr>
          <w:trHeight w:val="300"/>
        </w:trPr>
        <w:tc>
          <w:tcPr>
            <w:tcW w:w="2801" w:type="dxa"/>
          </w:tcPr>
          <w:p w14:paraId="4708BA40" w14:textId="7470AFFF" w:rsidR="7B2BBCA7" w:rsidRDefault="7B2BBCA7" w:rsidP="3B36D675">
            <w:r w:rsidRPr="3B36D675">
              <w:rPr>
                <w:rFonts w:ascii="Sitka Heading" w:eastAsia="Sitka Heading" w:hAnsi="Sitka Heading" w:cs="Sitka Heading"/>
              </w:rPr>
              <w:t>publishers</w:t>
            </w:r>
          </w:p>
        </w:tc>
        <w:tc>
          <w:tcPr>
            <w:tcW w:w="2741" w:type="dxa"/>
          </w:tcPr>
          <w:p w14:paraId="6AFD2357" w14:textId="5811772F" w:rsidR="66A66EC7" w:rsidRDefault="66A66EC7" w:rsidP="3B36D675">
            <w:r w:rsidRPr="3B36D675">
              <w:rPr>
                <w:rFonts w:ascii="Sitka Heading" w:eastAsia="Sitka Heading" w:hAnsi="Sitka Heading" w:cs="Sitka Heading"/>
              </w:rPr>
              <w:t>External operational</w:t>
            </w:r>
          </w:p>
        </w:tc>
        <w:tc>
          <w:tcPr>
            <w:tcW w:w="3808" w:type="dxa"/>
          </w:tcPr>
          <w:p w14:paraId="65223A9B" w14:textId="60C5717D" w:rsidR="3B8DB57A" w:rsidRDefault="3B8DB57A" w:rsidP="3B36D675">
            <w:r w:rsidRPr="3B36D675">
              <w:rPr>
                <w:rFonts w:ascii="Sitka Heading" w:eastAsia="Sitka Heading" w:hAnsi="Sitka Heading" w:cs="Sitka Heading"/>
              </w:rPr>
              <w:t>Registering their authors’ works on the system</w:t>
            </w:r>
            <w:r w:rsidR="426D796D" w:rsidRPr="3B36D675">
              <w:rPr>
                <w:rFonts w:ascii="Sitka Heading" w:eastAsia="Sitka Heading" w:hAnsi="Sitka Heading" w:cs="Sitka Heading"/>
              </w:rPr>
              <w:t xml:space="preserve"> and making sure the authors agree before their work is </w:t>
            </w:r>
            <w:proofErr w:type="gramStart"/>
            <w:r w:rsidR="426D796D" w:rsidRPr="3B36D675">
              <w:rPr>
                <w:rFonts w:ascii="Sitka Heading" w:eastAsia="Sitka Heading" w:hAnsi="Sitka Heading" w:cs="Sitka Heading"/>
              </w:rPr>
              <w:t>used .</w:t>
            </w:r>
            <w:proofErr w:type="gramEnd"/>
          </w:p>
        </w:tc>
      </w:tr>
      <w:tr w:rsidR="3B36D675" w14:paraId="1D821A02" w14:textId="77777777" w:rsidTr="001946AD">
        <w:trPr>
          <w:trHeight w:val="300"/>
        </w:trPr>
        <w:tc>
          <w:tcPr>
            <w:tcW w:w="2801" w:type="dxa"/>
          </w:tcPr>
          <w:p w14:paraId="1B9647D7" w14:textId="7234BB7D" w:rsidR="19D2E52F" w:rsidRDefault="19D2E52F" w:rsidP="3B36D675">
            <w:pPr>
              <w:rPr>
                <w:rFonts w:ascii="Sitka Heading" w:eastAsia="Sitka Heading" w:hAnsi="Sitka Heading" w:cs="Sitka Heading"/>
              </w:rPr>
            </w:pPr>
            <w:r w:rsidRPr="3B36D675">
              <w:rPr>
                <w:rFonts w:ascii="Sitka Heading" w:eastAsia="Sitka Heading" w:hAnsi="Sitka Heading" w:cs="Sitka Heading"/>
              </w:rPr>
              <w:t>Photograph</w:t>
            </w:r>
            <w:r w:rsidR="23C818B8" w:rsidRPr="3B36D675">
              <w:rPr>
                <w:rFonts w:ascii="Sitka Heading" w:eastAsia="Sitka Heading" w:hAnsi="Sitka Heading" w:cs="Sitka Heading"/>
              </w:rPr>
              <w:t>ers</w:t>
            </w:r>
          </w:p>
        </w:tc>
        <w:tc>
          <w:tcPr>
            <w:tcW w:w="2741" w:type="dxa"/>
          </w:tcPr>
          <w:p w14:paraId="564ADB7B" w14:textId="3B0D6A6E" w:rsidR="19D2E52F" w:rsidRDefault="19D2E52F" w:rsidP="3B36D675">
            <w:r w:rsidRPr="3B36D675">
              <w:rPr>
                <w:rFonts w:ascii="Sitka Heading" w:eastAsia="Sitka Heading" w:hAnsi="Sitka Heading" w:cs="Sitka Heading"/>
              </w:rPr>
              <w:t>External operational</w:t>
            </w:r>
          </w:p>
        </w:tc>
        <w:tc>
          <w:tcPr>
            <w:tcW w:w="3808" w:type="dxa"/>
          </w:tcPr>
          <w:p w14:paraId="25344291" w14:textId="15AE6D63" w:rsidR="0475C28A" w:rsidRDefault="0475C28A" w:rsidP="3B36D675">
            <w:r w:rsidRPr="3B36D675">
              <w:rPr>
                <w:rFonts w:ascii="Sitka Heading" w:eastAsia="Sitka Heading" w:hAnsi="Sitka Heading" w:cs="Sitka Heading"/>
              </w:rPr>
              <w:t>Uploading their photos, choosing how it can be used by AI companies, setting prices, and checking their earnings.</w:t>
            </w:r>
          </w:p>
        </w:tc>
      </w:tr>
      <w:tr w:rsidR="3B36D675" w14:paraId="3B5D3C5D" w14:textId="77777777" w:rsidTr="001946AD">
        <w:trPr>
          <w:trHeight w:val="300"/>
        </w:trPr>
        <w:tc>
          <w:tcPr>
            <w:tcW w:w="2801" w:type="dxa"/>
          </w:tcPr>
          <w:p w14:paraId="4D6A6644" w14:textId="31DC061B" w:rsidR="4F865B21" w:rsidRDefault="4F865B21" w:rsidP="3B36D675">
            <w:r w:rsidRPr="3B36D675">
              <w:rPr>
                <w:rFonts w:ascii="Sitka Heading" w:eastAsia="Sitka Heading" w:hAnsi="Sitka Heading" w:cs="Sitka Heading"/>
              </w:rPr>
              <w:t>Regulators</w:t>
            </w:r>
          </w:p>
        </w:tc>
        <w:tc>
          <w:tcPr>
            <w:tcW w:w="2741" w:type="dxa"/>
          </w:tcPr>
          <w:p w14:paraId="600AAC78" w14:textId="12494377" w:rsidR="09ECC980" w:rsidRDefault="09ECC980" w:rsidP="3B36D675">
            <w:pPr>
              <w:rPr>
                <w:rFonts w:ascii="Sitka Heading" w:eastAsia="Sitka Heading" w:hAnsi="Sitka Heading" w:cs="Sitka Heading"/>
              </w:rPr>
            </w:pPr>
            <w:r w:rsidRPr="3B36D675">
              <w:rPr>
                <w:rFonts w:ascii="Sitka Heading" w:eastAsia="Sitka Heading" w:hAnsi="Sitka Heading" w:cs="Sitka Heading"/>
              </w:rPr>
              <w:t xml:space="preserve">External </w:t>
            </w:r>
            <w:r w:rsidR="13C27618" w:rsidRPr="3B36D675">
              <w:rPr>
                <w:rFonts w:ascii="Sitka Heading" w:eastAsia="Sitka Heading" w:hAnsi="Sitka Heading" w:cs="Sitka Heading"/>
              </w:rPr>
              <w:t>operational</w:t>
            </w:r>
          </w:p>
        </w:tc>
        <w:tc>
          <w:tcPr>
            <w:tcW w:w="3808" w:type="dxa"/>
          </w:tcPr>
          <w:p w14:paraId="3451FF8F" w14:textId="42E4DA63" w:rsidR="13C27618" w:rsidRDefault="13C27618" w:rsidP="3B36D675">
            <w:pPr>
              <w:rPr>
                <w:rFonts w:ascii="Sitka Heading" w:eastAsia="Sitka Heading" w:hAnsi="Sitka Heading" w:cs="Sitka Heading"/>
              </w:rPr>
            </w:pPr>
            <w:r w:rsidRPr="3B36D675">
              <w:rPr>
                <w:rFonts w:ascii="Sitka Heading" w:eastAsia="Sitka Heading" w:hAnsi="Sitka Heading" w:cs="Sitka Heading"/>
              </w:rPr>
              <w:t xml:space="preserve">Using an audit tool to check </w:t>
            </w:r>
            <w:r w:rsidRPr="3B36D67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whether a </w:t>
            </w:r>
            <w:r w:rsidR="47190391" w:rsidRPr="3B36D675">
              <w:rPr>
                <w:rFonts w:ascii="Times New Roman" w:eastAsia="Times New Roman" w:hAnsi="Times New Roman" w:cs="Times New Roman"/>
                <w:color w:val="000000" w:themeColor="text1"/>
              </w:rPr>
              <w:t>buyer</w:t>
            </w:r>
            <w:r w:rsidR="4B3525A1" w:rsidRPr="3B36D675">
              <w:rPr>
                <w:rFonts w:ascii="Times New Roman" w:eastAsia="Times New Roman" w:hAnsi="Times New Roman" w:cs="Times New Roman"/>
                <w:color w:val="000000" w:themeColor="text1"/>
              </w:rPr>
              <w:t>'s</w:t>
            </w:r>
            <w:r w:rsidRPr="3B36D67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model used licensed data.</w:t>
            </w:r>
          </w:p>
        </w:tc>
      </w:tr>
      <w:tr w:rsidR="3B36D675" w14:paraId="670BC2C2" w14:textId="77777777" w:rsidTr="001946AD">
        <w:trPr>
          <w:trHeight w:val="300"/>
        </w:trPr>
        <w:tc>
          <w:tcPr>
            <w:tcW w:w="2801" w:type="dxa"/>
          </w:tcPr>
          <w:p w14:paraId="3B362859" w14:textId="2A52BA58" w:rsidR="4F865B21" w:rsidRDefault="4F865B21" w:rsidP="3B36D675">
            <w:r w:rsidRPr="3B36D675">
              <w:rPr>
                <w:rFonts w:ascii="Sitka Heading" w:eastAsia="Sitka Heading" w:hAnsi="Sitka Heading" w:cs="Sitka Heading"/>
              </w:rPr>
              <w:t>Fingerprint Service Provider</w:t>
            </w:r>
          </w:p>
        </w:tc>
        <w:tc>
          <w:tcPr>
            <w:tcW w:w="2741" w:type="dxa"/>
          </w:tcPr>
          <w:p w14:paraId="379DDCC2" w14:textId="4516FA6A" w:rsidR="28F9F40B" w:rsidRDefault="28F9F40B" w:rsidP="3B36D675">
            <w:pPr>
              <w:rPr>
                <w:rFonts w:ascii="Sitka Heading" w:eastAsia="Sitka Heading" w:hAnsi="Sitka Heading" w:cs="Sitka Heading"/>
              </w:rPr>
            </w:pPr>
            <w:r w:rsidRPr="3B36D675">
              <w:rPr>
                <w:rFonts w:ascii="Sitka Heading" w:eastAsia="Sitka Heading" w:hAnsi="Sitka Heading" w:cs="Sitka Heading"/>
              </w:rPr>
              <w:t>External operational</w:t>
            </w:r>
          </w:p>
        </w:tc>
        <w:tc>
          <w:tcPr>
            <w:tcW w:w="3808" w:type="dxa"/>
          </w:tcPr>
          <w:p w14:paraId="2E58E935" w14:textId="2DFACA3C" w:rsidR="0D38F372" w:rsidRDefault="0D38F372" w:rsidP="3B36D675">
            <w:pPr>
              <w:rPr>
                <w:rFonts w:ascii="Sitka Heading" w:eastAsia="Sitka Heading" w:hAnsi="Sitka Heading" w:cs="Sitka Heading"/>
              </w:rPr>
            </w:pPr>
            <w:r w:rsidRPr="3B36D675">
              <w:rPr>
                <w:rFonts w:ascii="Sitka Heading" w:eastAsia="Sitka Heading" w:hAnsi="Sitka Heading" w:cs="Sitka Heading"/>
              </w:rPr>
              <w:t>Checks uploaded works on the system</w:t>
            </w:r>
            <w:r w:rsidR="51B835C6" w:rsidRPr="3B36D675">
              <w:rPr>
                <w:rFonts w:ascii="Sitka Heading" w:eastAsia="Sitka Heading" w:hAnsi="Sitka Heading" w:cs="Sitka Heading"/>
              </w:rPr>
              <w:t xml:space="preserve"> to see if they might belong to someone else </w:t>
            </w:r>
          </w:p>
        </w:tc>
      </w:tr>
      <w:tr w:rsidR="3B36D675" w14:paraId="4754F481" w14:textId="77777777" w:rsidTr="001946AD">
        <w:trPr>
          <w:trHeight w:val="864"/>
        </w:trPr>
        <w:tc>
          <w:tcPr>
            <w:tcW w:w="2801" w:type="dxa"/>
          </w:tcPr>
          <w:p w14:paraId="60B8005E" w14:textId="799616A4" w:rsidR="75BC62BF" w:rsidRDefault="75BC62BF" w:rsidP="3B36D675">
            <w:r w:rsidRPr="3B36D675">
              <w:rPr>
                <w:rFonts w:ascii="Sitka Heading" w:eastAsia="Sitka Heading" w:hAnsi="Sitka Heading" w:cs="Sitka Heading"/>
              </w:rPr>
              <w:t>composers</w:t>
            </w:r>
          </w:p>
        </w:tc>
        <w:tc>
          <w:tcPr>
            <w:tcW w:w="2741" w:type="dxa"/>
          </w:tcPr>
          <w:p w14:paraId="5B6FA61F" w14:textId="6A0704A2" w:rsidR="75BC62BF" w:rsidRDefault="75BC62BF" w:rsidP="3B36D675">
            <w:r w:rsidRPr="3B36D675">
              <w:rPr>
                <w:rFonts w:ascii="Sitka Heading" w:eastAsia="Sitka Heading" w:hAnsi="Sitka Heading" w:cs="Sitka Heading"/>
              </w:rPr>
              <w:t>External operational</w:t>
            </w:r>
          </w:p>
        </w:tc>
        <w:tc>
          <w:tcPr>
            <w:tcW w:w="3808" w:type="dxa"/>
          </w:tcPr>
          <w:p w14:paraId="7CB2168C" w14:textId="7A2F61AC" w:rsidR="11076D67" w:rsidRDefault="11076D67" w:rsidP="3B36D675">
            <w:r w:rsidRPr="3B36D675">
              <w:rPr>
                <w:rFonts w:ascii="Sitka Heading" w:eastAsia="Sitka Heading" w:hAnsi="Sitka Heading" w:cs="Sitka Heading"/>
              </w:rPr>
              <w:t>Making sure their music is protected and getting the right permission before it is used by AI companies</w:t>
            </w:r>
          </w:p>
        </w:tc>
      </w:tr>
      <w:tr w:rsidR="3B36D675" w14:paraId="5F962340" w14:textId="77777777" w:rsidTr="001946AD">
        <w:trPr>
          <w:trHeight w:val="300"/>
        </w:trPr>
        <w:tc>
          <w:tcPr>
            <w:tcW w:w="2801" w:type="dxa"/>
          </w:tcPr>
          <w:p w14:paraId="304FBE9A" w14:textId="75445E23" w:rsidR="6A55DD22" w:rsidRDefault="6A55DD22" w:rsidP="3B36D675">
            <w:r w:rsidRPr="3B36D675">
              <w:rPr>
                <w:rFonts w:ascii="Sitka Heading" w:eastAsia="Sitka Heading" w:hAnsi="Sitka Heading" w:cs="Sitka Heading"/>
              </w:rPr>
              <w:t xml:space="preserve">Software team </w:t>
            </w:r>
          </w:p>
        </w:tc>
        <w:tc>
          <w:tcPr>
            <w:tcW w:w="2741" w:type="dxa"/>
          </w:tcPr>
          <w:p w14:paraId="5DF3BBC7" w14:textId="2F7BD043" w:rsidR="01EC2347" w:rsidRDefault="01EC2347" w:rsidP="3B36D675">
            <w:r w:rsidRPr="3B36D675">
              <w:rPr>
                <w:rFonts w:ascii="Sitka Heading" w:eastAsia="Sitka Heading" w:hAnsi="Sitka Heading" w:cs="Sitka Heading"/>
              </w:rPr>
              <w:t>External operational</w:t>
            </w:r>
          </w:p>
        </w:tc>
        <w:tc>
          <w:tcPr>
            <w:tcW w:w="3808" w:type="dxa"/>
          </w:tcPr>
          <w:p w14:paraId="7FAF7E70" w14:textId="20D93E3C" w:rsidR="335F2E53" w:rsidRDefault="335F2E53" w:rsidP="3B36D675">
            <w:pPr>
              <w:rPr>
                <w:rFonts w:ascii="Sitka Heading" w:eastAsia="Sitka Heading" w:hAnsi="Sitka Heading" w:cs="Sitka Heading"/>
              </w:rPr>
            </w:pPr>
            <w:r w:rsidRPr="3B36D675">
              <w:rPr>
                <w:rFonts w:ascii="Sitka Heading" w:eastAsia="Sitka Heading" w:hAnsi="Sitka Heading" w:cs="Sitka Heading"/>
              </w:rPr>
              <w:t>Building the system and making sure its features work properly for creators, buyers, and the</w:t>
            </w:r>
            <w:r w:rsidR="7E27F8F1" w:rsidRPr="3B36D675">
              <w:rPr>
                <w:rFonts w:ascii="Sitka Heading" w:eastAsia="Sitka Heading" w:hAnsi="Sitka Heading" w:cs="Sitka Heading"/>
              </w:rPr>
              <w:t xml:space="preserve"> Arab</w:t>
            </w:r>
            <w:r w:rsidR="7E27F8F1" w:rsidRPr="3B36D67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Creators Rights Collective</w:t>
            </w:r>
          </w:p>
        </w:tc>
      </w:tr>
      <w:tr w:rsidR="001946AD" w14:paraId="0B989950" w14:textId="77777777" w:rsidTr="001946AD">
        <w:trPr>
          <w:trHeight w:val="1070"/>
        </w:trPr>
        <w:tc>
          <w:tcPr>
            <w:tcW w:w="2801" w:type="dxa"/>
          </w:tcPr>
          <w:p w14:paraId="4A7BE516" w14:textId="7E315C2B" w:rsidR="001946AD" w:rsidRPr="3B36D675" w:rsidRDefault="00CA417E" w:rsidP="00CA417E">
            <w:pPr>
              <w:rPr>
                <w:rFonts w:ascii="Sitka Heading" w:eastAsia="Sitka Heading" w:hAnsi="Sitka Heading" w:cs="Sitka Heading"/>
              </w:rPr>
            </w:pPr>
            <w:r>
              <w:rPr>
                <w:rFonts w:ascii="Sitka Heading" w:eastAsia="Sitka Heading" w:hAnsi="Sitka Heading" w:cs="Sitka Heading"/>
              </w:rPr>
              <w:t>A</w:t>
            </w:r>
            <w:r w:rsidRPr="00CA417E">
              <w:rPr>
                <w:rFonts w:ascii="Sitka Heading" w:eastAsia="Sitka Heading" w:hAnsi="Sitka Heading" w:cs="Sitka Heading"/>
              </w:rPr>
              <w:t>I Company Senior Management</w:t>
            </w:r>
          </w:p>
        </w:tc>
        <w:tc>
          <w:tcPr>
            <w:tcW w:w="2741" w:type="dxa"/>
          </w:tcPr>
          <w:p w14:paraId="0E106885" w14:textId="18A96581" w:rsidR="001946AD" w:rsidRPr="3B36D675" w:rsidRDefault="00CA417E" w:rsidP="00CA417E">
            <w:pPr>
              <w:rPr>
                <w:rFonts w:ascii="Sitka Heading" w:eastAsia="Sitka Heading" w:hAnsi="Sitka Heading" w:cs="Sitka Heading"/>
              </w:rPr>
            </w:pPr>
            <w:r w:rsidRPr="00CA417E">
              <w:rPr>
                <w:rFonts w:ascii="Sitka Heading" w:eastAsia="Sitka Heading" w:hAnsi="Sitka Heading" w:cs="Sitka Heading"/>
              </w:rPr>
              <w:t>External executive</w:t>
            </w:r>
          </w:p>
        </w:tc>
        <w:tc>
          <w:tcPr>
            <w:tcW w:w="3808" w:type="dxa"/>
          </w:tcPr>
          <w:p w14:paraId="26865C88" w14:textId="50FA46D1" w:rsidR="001946AD" w:rsidRPr="3B36D675" w:rsidRDefault="00CA417E" w:rsidP="00CA417E">
            <w:pPr>
              <w:rPr>
                <w:rFonts w:ascii="Sitka Heading" w:eastAsia="Sitka Heading" w:hAnsi="Sitka Heading" w:cs="Sitka Heading"/>
              </w:rPr>
            </w:pPr>
            <w:r w:rsidRPr="00CA417E">
              <w:rPr>
                <w:rFonts w:ascii="Sitka Heading" w:eastAsia="Sitka Heading" w:hAnsi="Sitka Heading" w:cs="Sitka Heading"/>
              </w:rPr>
              <w:t>Reviewing dataset costs, approving large purchases, making sure the company follows licensing agreements, and checking that the purchased content is used legally.</w:t>
            </w:r>
          </w:p>
        </w:tc>
      </w:tr>
    </w:tbl>
    <w:p w14:paraId="760323C2" w14:textId="19101B33" w:rsidR="75BC62BF" w:rsidRDefault="75BC62BF"/>
    <w:sectPr w:rsidR="75BC62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07CA7" w14:textId="77777777" w:rsidR="000D0579" w:rsidRDefault="000D0579">
      <w:pPr>
        <w:spacing w:after="0" w:line="240" w:lineRule="auto"/>
      </w:pPr>
      <w:r>
        <w:separator/>
      </w:r>
    </w:p>
  </w:endnote>
  <w:endnote w:type="continuationSeparator" w:id="0">
    <w:p w14:paraId="6084C57A" w14:textId="77777777" w:rsidR="000D0579" w:rsidRDefault="000D0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B36D675" w14:paraId="26EE6074" w14:textId="77777777" w:rsidTr="3B36D675">
      <w:trPr>
        <w:trHeight w:val="300"/>
      </w:trPr>
      <w:tc>
        <w:tcPr>
          <w:tcW w:w="3120" w:type="dxa"/>
        </w:tcPr>
        <w:p w14:paraId="0C1CF675" w14:textId="2B9D3974" w:rsidR="3B36D675" w:rsidRDefault="3B36D675" w:rsidP="3B36D675">
          <w:pPr>
            <w:pStyle w:val="Header"/>
            <w:ind w:left="-115"/>
          </w:pPr>
        </w:p>
      </w:tc>
      <w:tc>
        <w:tcPr>
          <w:tcW w:w="3120" w:type="dxa"/>
        </w:tcPr>
        <w:p w14:paraId="73D848C2" w14:textId="6BD7F085" w:rsidR="3B36D675" w:rsidRDefault="3B36D675" w:rsidP="3B36D675">
          <w:pPr>
            <w:pStyle w:val="Header"/>
            <w:jc w:val="center"/>
          </w:pPr>
        </w:p>
      </w:tc>
      <w:tc>
        <w:tcPr>
          <w:tcW w:w="3120" w:type="dxa"/>
        </w:tcPr>
        <w:p w14:paraId="7499C0DA" w14:textId="77A7E747" w:rsidR="3B36D675" w:rsidRDefault="3B36D675" w:rsidP="3B36D675">
          <w:pPr>
            <w:pStyle w:val="Header"/>
            <w:ind w:right="-115"/>
            <w:jc w:val="right"/>
          </w:pPr>
        </w:p>
      </w:tc>
    </w:tr>
  </w:tbl>
  <w:p w14:paraId="230B099B" w14:textId="7DF91402" w:rsidR="3B36D675" w:rsidRDefault="3B36D675" w:rsidP="3B36D6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A9F156" w14:paraId="1DD87AE0" w14:textId="77777777" w:rsidTr="48A9F156">
      <w:trPr>
        <w:trHeight w:val="300"/>
      </w:trPr>
      <w:tc>
        <w:tcPr>
          <w:tcW w:w="3120" w:type="dxa"/>
        </w:tcPr>
        <w:p w14:paraId="6F94F9B6" w14:textId="418FAE73" w:rsidR="48A9F156" w:rsidRDefault="48A9F156" w:rsidP="48A9F156">
          <w:pPr>
            <w:pStyle w:val="Header"/>
            <w:ind w:left="-115"/>
          </w:pPr>
        </w:p>
      </w:tc>
      <w:tc>
        <w:tcPr>
          <w:tcW w:w="3120" w:type="dxa"/>
        </w:tcPr>
        <w:p w14:paraId="7DF643A3" w14:textId="33ECF54E" w:rsidR="48A9F156" w:rsidRDefault="48A9F156" w:rsidP="48A9F156">
          <w:pPr>
            <w:pStyle w:val="Header"/>
            <w:jc w:val="center"/>
          </w:pPr>
        </w:p>
      </w:tc>
      <w:tc>
        <w:tcPr>
          <w:tcW w:w="3120" w:type="dxa"/>
        </w:tcPr>
        <w:p w14:paraId="40E3459D" w14:textId="46140865" w:rsidR="48A9F156" w:rsidRDefault="48A9F156" w:rsidP="48A9F156">
          <w:pPr>
            <w:pStyle w:val="Header"/>
            <w:ind w:right="-115"/>
            <w:jc w:val="right"/>
          </w:pPr>
        </w:p>
      </w:tc>
    </w:tr>
  </w:tbl>
  <w:p w14:paraId="5DC92E83" w14:textId="27511314" w:rsidR="48A9F156" w:rsidRDefault="48A9F156" w:rsidP="48A9F1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B36D675" w14:paraId="04B37192" w14:textId="77777777" w:rsidTr="3B36D675">
      <w:trPr>
        <w:trHeight w:val="300"/>
      </w:trPr>
      <w:tc>
        <w:tcPr>
          <w:tcW w:w="3120" w:type="dxa"/>
        </w:tcPr>
        <w:p w14:paraId="576F8916" w14:textId="1AF7EAB0" w:rsidR="3B36D675" w:rsidRDefault="3B36D675" w:rsidP="3B36D675">
          <w:pPr>
            <w:pStyle w:val="Header"/>
            <w:ind w:left="-115"/>
          </w:pPr>
        </w:p>
      </w:tc>
      <w:tc>
        <w:tcPr>
          <w:tcW w:w="3120" w:type="dxa"/>
        </w:tcPr>
        <w:p w14:paraId="63BA7E10" w14:textId="2DD05CA9" w:rsidR="3B36D675" w:rsidRDefault="3B36D675" w:rsidP="3B36D675">
          <w:pPr>
            <w:pStyle w:val="Header"/>
            <w:jc w:val="center"/>
          </w:pPr>
        </w:p>
      </w:tc>
      <w:tc>
        <w:tcPr>
          <w:tcW w:w="3120" w:type="dxa"/>
        </w:tcPr>
        <w:p w14:paraId="67C642F2" w14:textId="26602313" w:rsidR="3B36D675" w:rsidRDefault="3B36D675" w:rsidP="3B36D675">
          <w:pPr>
            <w:pStyle w:val="Header"/>
            <w:ind w:right="-115"/>
            <w:jc w:val="right"/>
          </w:pPr>
        </w:p>
      </w:tc>
    </w:tr>
  </w:tbl>
  <w:p w14:paraId="2820245C" w14:textId="431A5E41" w:rsidR="3B36D675" w:rsidRDefault="3B36D675" w:rsidP="3B36D6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8C3FF" w14:textId="77777777" w:rsidR="000D0579" w:rsidRDefault="000D0579">
      <w:pPr>
        <w:spacing w:after="0" w:line="240" w:lineRule="auto"/>
      </w:pPr>
      <w:r>
        <w:separator/>
      </w:r>
    </w:p>
  </w:footnote>
  <w:footnote w:type="continuationSeparator" w:id="0">
    <w:p w14:paraId="4A4B5093" w14:textId="77777777" w:rsidR="000D0579" w:rsidRDefault="000D05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B36D675" w14:paraId="27133019" w14:textId="77777777" w:rsidTr="3B36D675">
      <w:trPr>
        <w:trHeight w:val="300"/>
      </w:trPr>
      <w:tc>
        <w:tcPr>
          <w:tcW w:w="3120" w:type="dxa"/>
        </w:tcPr>
        <w:p w14:paraId="278DA422" w14:textId="1501B70F" w:rsidR="3B36D675" w:rsidRDefault="3B36D675" w:rsidP="3B36D675">
          <w:pPr>
            <w:pStyle w:val="Header"/>
            <w:ind w:left="-115"/>
          </w:pPr>
        </w:p>
      </w:tc>
      <w:tc>
        <w:tcPr>
          <w:tcW w:w="3120" w:type="dxa"/>
        </w:tcPr>
        <w:p w14:paraId="3E378432" w14:textId="4F65EC49" w:rsidR="3B36D675" w:rsidRDefault="3B36D675" w:rsidP="3B36D675">
          <w:pPr>
            <w:pStyle w:val="Header"/>
            <w:jc w:val="center"/>
          </w:pPr>
        </w:p>
      </w:tc>
      <w:tc>
        <w:tcPr>
          <w:tcW w:w="3120" w:type="dxa"/>
        </w:tcPr>
        <w:p w14:paraId="565B897C" w14:textId="12C30518" w:rsidR="3B36D675" w:rsidRDefault="3B36D675" w:rsidP="3B36D675">
          <w:pPr>
            <w:pStyle w:val="Header"/>
            <w:ind w:right="-115"/>
            <w:jc w:val="right"/>
          </w:pPr>
        </w:p>
      </w:tc>
    </w:tr>
  </w:tbl>
  <w:p w14:paraId="64F7336F" w14:textId="74197139" w:rsidR="3B36D675" w:rsidRDefault="3B36D675" w:rsidP="3B36D6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B36D675" w14:paraId="28B412B8" w14:textId="77777777" w:rsidTr="3B36D675">
      <w:trPr>
        <w:trHeight w:val="300"/>
      </w:trPr>
      <w:tc>
        <w:tcPr>
          <w:tcW w:w="3120" w:type="dxa"/>
        </w:tcPr>
        <w:p w14:paraId="63853AC7" w14:textId="76DD709B" w:rsidR="3B36D675" w:rsidRDefault="3B36D675" w:rsidP="3B36D675">
          <w:pPr>
            <w:pStyle w:val="Header"/>
            <w:ind w:left="-115"/>
          </w:pPr>
        </w:p>
      </w:tc>
      <w:tc>
        <w:tcPr>
          <w:tcW w:w="3120" w:type="dxa"/>
        </w:tcPr>
        <w:p w14:paraId="4B1AE063" w14:textId="4D42B04E" w:rsidR="3B36D675" w:rsidRDefault="3B36D675" w:rsidP="3B36D675">
          <w:pPr>
            <w:pStyle w:val="Header"/>
            <w:jc w:val="center"/>
          </w:pPr>
        </w:p>
      </w:tc>
      <w:tc>
        <w:tcPr>
          <w:tcW w:w="3120" w:type="dxa"/>
        </w:tcPr>
        <w:p w14:paraId="1CF49034" w14:textId="1C83E74B" w:rsidR="3B36D675" w:rsidRDefault="3B36D675" w:rsidP="3B36D675">
          <w:pPr>
            <w:pStyle w:val="Header"/>
            <w:ind w:right="-115"/>
            <w:jc w:val="right"/>
          </w:pPr>
        </w:p>
      </w:tc>
    </w:tr>
  </w:tbl>
  <w:p w14:paraId="27DF553E" w14:textId="1B839BB0" w:rsidR="3B36D675" w:rsidRDefault="3B36D675" w:rsidP="3B36D6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B36D675" w14:paraId="60DFA06B" w14:textId="77777777" w:rsidTr="3B36D675">
      <w:trPr>
        <w:trHeight w:val="300"/>
      </w:trPr>
      <w:tc>
        <w:tcPr>
          <w:tcW w:w="3120" w:type="dxa"/>
        </w:tcPr>
        <w:p w14:paraId="2FD60EA0" w14:textId="393CDC53" w:rsidR="3B36D675" w:rsidRDefault="3B36D675" w:rsidP="3B36D675">
          <w:pPr>
            <w:pStyle w:val="Header"/>
            <w:ind w:left="-115"/>
          </w:pPr>
        </w:p>
      </w:tc>
      <w:tc>
        <w:tcPr>
          <w:tcW w:w="3120" w:type="dxa"/>
        </w:tcPr>
        <w:p w14:paraId="49C42E20" w14:textId="637E05C1" w:rsidR="3B36D675" w:rsidRDefault="3B36D675" w:rsidP="3B36D675">
          <w:pPr>
            <w:pStyle w:val="Header"/>
            <w:jc w:val="center"/>
            <w:rPr>
              <w:rFonts w:ascii="Times New Roman" w:eastAsia="Times New Roman" w:hAnsi="Times New Roman" w:cs="Times New Roman"/>
              <w:b/>
              <w:bCs/>
              <w:sz w:val="36"/>
              <w:szCs w:val="36"/>
            </w:rPr>
          </w:pPr>
          <w:r w:rsidRPr="3B36D675">
            <w:rPr>
              <w:rFonts w:ascii="Times New Roman" w:eastAsia="Times New Roman" w:hAnsi="Times New Roman" w:cs="Times New Roman"/>
              <w:b/>
              <w:bCs/>
              <w:sz w:val="36"/>
              <w:szCs w:val="36"/>
            </w:rPr>
            <w:t>Stakeholder identification</w:t>
          </w:r>
        </w:p>
      </w:tc>
      <w:tc>
        <w:tcPr>
          <w:tcW w:w="3120" w:type="dxa"/>
        </w:tcPr>
        <w:p w14:paraId="08662C1A" w14:textId="00B58630" w:rsidR="3B36D675" w:rsidRDefault="3B36D675" w:rsidP="3B36D675">
          <w:pPr>
            <w:pStyle w:val="Header"/>
            <w:ind w:right="-115"/>
            <w:jc w:val="right"/>
            <w:rPr>
              <w:rFonts w:ascii="Times New Roman" w:eastAsia="Times New Roman" w:hAnsi="Times New Roman" w:cs="Times New Roman"/>
              <w:b/>
              <w:bCs/>
              <w:sz w:val="36"/>
              <w:szCs w:val="36"/>
            </w:rPr>
          </w:pPr>
        </w:p>
      </w:tc>
    </w:tr>
  </w:tbl>
  <w:p w14:paraId="024E70F7" w14:textId="68EE113C" w:rsidR="3B36D675" w:rsidRDefault="3B36D675" w:rsidP="3B36D6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ADE64"/>
    <w:multiLevelType w:val="hybridMultilevel"/>
    <w:tmpl w:val="FC5841FE"/>
    <w:lvl w:ilvl="0" w:tplc="0C3E20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507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16FA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8277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644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680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EC3C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70D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98FB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DCDDF"/>
    <w:multiLevelType w:val="hybridMultilevel"/>
    <w:tmpl w:val="6CACA2A6"/>
    <w:lvl w:ilvl="0" w:tplc="2876A5B0">
      <w:start w:val="1"/>
      <w:numFmt w:val="decimal"/>
      <w:lvlText w:val="%1."/>
      <w:lvlJc w:val="left"/>
      <w:pPr>
        <w:ind w:left="720" w:hanging="360"/>
      </w:pPr>
    </w:lvl>
    <w:lvl w:ilvl="1" w:tplc="F5EC12D6">
      <w:start w:val="1"/>
      <w:numFmt w:val="lowerLetter"/>
      <w:lvlText w:val="%2."/>
      <w:lvlJc w:val="left"/>
      <w:pPr>
        <w:ind w:left="1440" w:hanging="360"/>
      </w:pPr>
    </w:lvl>
    <w:lvl w:ilvl="2" w:tplc="000406F2">
      <w:start w:val="1"/>
      <w:numFmt w:val="lowerRoman"/>
      <w:lvlText w:val="%3."/>
      <w:lvlJc w:val="right"/>
      <w:pPr>
        <w:ind w:left="2160" w:hanging="180"/>
      </w:pPr>
    </w:lvl>
    <w:lvl w:ilvl="3" w:tplc="BA0016D8">
      <w:start w:val="1"/>
      <w:numFmt w:val="decimal"/>
      <w:lvlText w:val="%4."/>
      <w:lvlJc w:val="left"/>
      <w:pPr>
        <w:ind w:left="2880" w:hanging="360"/>
      </w:pPr>
    </w:lvl>
    <w:lvl w:ilvl="4" w:tplc="D7F0B506">
      <w:start w:val="1"/>
      <w:numFmt w:val="lowerLetter"/>
      <w:lvlText w:val="%5."/>
      <w:lvlJc w:val="left"/>
      <w:pPr>
        <w:ind w:left="3600" w:hanging="360"/>
      </w:pPr>
    </w:lvl>
    <w:lvl w:ilvl="5" w:tplc="1AFEC778">
      <w:start w:val="1"/>
      <w:numFmt w:val="lowerRoman"/>
      <w:lvlText w:val="%6."/>
      <w:lvlJc w:val="right"/>
      <w:pPr>
        <w:ind w:left="4320" w:hanging="180"/>
      </w:pPr>
    </w:lvl>
    <w:lvl w:ilvl="6" w:tplc="D3DC2D8E">
      <w:start w:val="1"/>
      <w:numFmt w:val="decimal"/>
      <w:lvlText w:val="%7."/>
      <w:lvlJc w:val="left"/>
      <w:pPr>
        <w:ind w:left="5040" w:hanging="360"/>
      </w:pPr>
    </w:lvl>
    <w:lvl w:ilvl="7" w:tplc="1EEA70EE">
      <w:start w:val="1"/>
      <w:numFmt w:val="lowerLetter"/>
      <w:lvlText w:val="%8."/>
      <w:lvlJc w:val="left"/>
      <w:pPr>
        <w:ind w:left="5760" w:hanging="360"/>
      </w:pPr>
    </w:lvl>
    <w:lvl w:ilvl="8" w:tplc="F140DC90">
      <w:start w:val="1"/>
      <w:numFmt w:val="lowerRoman"/>
      <w:lvlText w:val="%9."/>
      <w:lvlJc w:val="right"/>
      <w:pPr>
        <w:ind w:left="6480" w:hanging="180"/>
      </w:pPr>
    </w:lvl>
  </w:abstractNum>
  <w:num w:numId="1" w16cid:durableId="690181884">
    <w:abstractNumId w:val="0"/>
  </w:num>
  <w:num w:numId="2" w16cid:durableId="245113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59F0A6"/>
    <w:rsid w:val="000D0579"/>
    <w:rsid w:val="001657BF"/>
    <w:rsid w:val="001946AD"/>
    <w:rsid w:val="001950AF"/>
    <w:rsid w:val="001CEA31"/>
    <w:rsid w:val="00254170"/>
    <w:rsid w:val="00B73B95"/>
    <w:rsid w:val="00CA417E"/>
    <w:rsid w:val="00D467AD"/>
    <w:rsid w:val="00E30EB7"/>
    <w:rsid w:val="01EC2347"/>
    <w:rsid w:val="026241C8"/>
    <w:rsid w:val="02C6E86B"/>
    <w:rsid w:val="032355DF"/>
    <w:rsid w:val="035962CB"/>
    <w:rsid w:val="0475C28A"/>
    <w:rsid w:val="04D09CF9"/>
    <w:rsid w:val="0513383E"/>
    <w:rsid w:val="063BE2C7"/>
    <w:rsid w:val="068C26ED"/>
    <w:rsid w:val="069F3AE4"/>
    <w:rsid w:val="06F37114"/>
    <w:rsid w:val="070279BB"/>
    <w:rsid w:val="090176AC"/>
    <w:rsid w:val="09C5549A"/>
    <w:rsid w:val="09ECC980"/>
    <w:rsid w:val="0ADD3E75"/>
    <w:rsid w:val="0B936AEE"/>
    <w:rsid w:val="0D38F372"/>
    <w:rsid w:val="0D860B24"/>
    <w:rsid w:val="0DA68828"/>
    <w:rsid w:val="0DC0756E"/>
    <w:rsid w:val="0E2109ED"/>
    <w:rsid w:val="0E34CE2E"/>
    <w:rsid w:val="0EC7AA0E"/>
    <w:rsid w:val="0F1C8DBB"/>
    <w:rsid w:val="11076D67"/>
    <w:rsid w:val="138E7892"/>
    <w:rsid w:val="13C27618"/>
    <w:rsid w:val="13C58521"/>
    <w:rsid w:val="1547957E"/>
    <w:rsid w:val="17490543"/>
    <w:rsid w:val="18F970A8"/>
    <w:rsid w:val="190420E9"/>
    <w:rsid w:val="19D2E52F"/>
    <w:rsid w:val="19E0C1DD"/>
    <w:rsid w:val="1A466D7E"/>
    <w:rsid w:val="1A6A5B78"/>
    <w:rsid w:val="1AE53870"/>
    <w:rsid w:val="1B77E542"/>
    <w:rsid w:val="1B945707"/>
    <w:rsid w:val="1BDD2EF2"/>
    <w:rsid w:val="1C062318"/>
    <w:rsid w:val="1C1F1CD0"/>
    <w:rsid w:val="1D525274"/>
    <w:rsid w:val="1E784B8E"/>
    <w:rsid w:val="2004A8FA"/>
    <w:rsid w:val="20661CDF"/>
    <w:rsid w:val="206F6322"/>
    <w:rsid w:val="2154AB1F"/>
    <w:rsid w:val="23A6120A"/>
    <w:rsid w:val="23C818B8"/>
    <w:rsid w:val="23DF4B2E"/>
    <w:rsid w:val="240C93FE"/>
    <w:rsid w:val="2499704B"/>
    <w:rsid w:val="24DEBB4D"/>
    <w:rsid w:val="25D791B3"/>
    <w:rsid w:val="25DE1180"/>
    <w:rsid w:val="25ED26F0"/>
    <w:rsid w:val="266033E4"/>
    <w:rsid w:val="279C31B7"/>
    <w:rsid w:val="27C05F60"/>
    <w:rsid w:val="2865F676"/>
    <w:rsid w:val="28823FC6"/>
    <w:rsid w:val="28F9F40B"/>
    <w:rsid w:val="29ADB619"/>
    <w:rsid w:val="2A6EF938"/>
    <w:rsid w:val="2B59F0A6"/>
    <w:rsid w:val="2CC0CB97"/>
    <w:rsid w:val="2D967EEF"/>
    <w:rsid w:val="2E7F6971"/>
    <w:rsid w:val="2E88FA3F"/>
    <w:rsid w:val="302A9D6C"/>
    <w:rsid w:val="30464957"/>
    <w:rsid w:val="321AB99E"/>
    <w:rsid w:val="33469A25"/>
    <w:rsid w:val="335F2E53"/>
    <w:rsid w:val="33AC07BE"/>
    <w:rsid w:val="33FF12AC"/>
    <w:rsid w:val="3549C013"/>
    <w:rsid w:val="3566F6DE"/>
    <w:rsid w:val="36F6B585"/>
    <w:rsid w:val="371E1504"/>
    <w:rsid w:val="3750914E"/>
    <w:rsid w:val="38AE5EC9"/>
    <w:rsid w:val="395A474D"/>
    <w:rsid w:val="39BCA876"/>
    <w:rsid w:val="3A27583E"/>
    <w:rsid w:val="3AD787DF"/>
    <w:rsid w:val="3B36D675"/>
    <w:rsid w:val="3B8DB57A"/>
    <w:rsid w:val="3BF4A2CC"/>
    <w:rsid w:val="3C5763A1"/>
    <w:rsid w:val="3CD7176C"/>
    <w:rsid w:val="3F0EDF37"/>
    <w:rsid w:val="3F7298A3"/>
    <w:rsid w:val="406875EC"/>
    <w:rsid w:val="421710E3"/>
    <w:rsid w:val="426D796D"/>
    <w:rsid w:val="43FD692D"/>
    <w:rsid w:val="448FD6C3"/>
    <w:rsid w:val="466F69B2"/>
    <w:rsid w:val="46B19C9D"/>
    <w:rsid w:val="47190391"/>
    <w:rsid w:val="47544DC8"/>
    <w:rsid w:val="4774177C"/>
    <w:rsid w:val="4844AEB2"/>
    <w:rsid w:val="48A9F156"/>
    <w:rsid w:val="48AF9241"/>
    <w:rsid w:val="4AD004DD"/>
    <w:rsid w:val="4B3525A1"/>
    <w:rsid w:val="4B8CF033"/>
    <w:rsid w:val="4CB55AB2"/>
    <w:rsid w:val="4CE9CE3E"/>
    <w:rsid w:val="4DACE925"/>
    <w:rsid w:val="4DC83791"/>
    <w:rsid w:val="4E4C30E7"/>
    <w:rsid w:val="4F865B21"/>
    <w:rsid w:val="51562B8E"/>
    <w:rsid w:val="51B835C6"/>
    <w:rsid w:val="51CCD6EB"/>
    <w:rsid w:val="531F72A9"/>
    <w:rsid w:val="5539D0E5"/>
    <w:rsid w:val="559A453D"/>
    <w:rsid w:val="563A0907"/>
    <w:rsid w:val="572CDAA0"/>
    <w:rsid w:val="57666833"/>
    <w:rsid w:val="5A1D5127"/>
    <w:rsid w:val="5AB161FB"/>
    <w:rsid w:val="5B51674D"/>
    <w:rsid w:val="5DCAAE0F"/>
    <w:rsid w:val="5E0A3AD7"/>
    <w:rsid w:val="5E1FE4ED"/>
    <w:rsid w:val="5EFB92B6"/>
    <w:rsid w:val="5F6E7A37"/>
    <w:rsid w:val="5FF27A56"/>
    <w:rsid w:val="6020CBD0"/>
    <w:rsid w:val="609AF390"/>
    <w:rsid w:val="60DE183E"/>
    <w:rsid w:val="61B8AF39"/>
    <w:rsid w:val="6220E5AE"/>
    <w:rsid w:val="634304FD"/>
    <w:rsid w:val="656ADE6B"/>
    <w:rsid w:val="65AC2F4E"/>
    <w:rsid w:val="668BB7F4"/>
    <w:rsid w:val="66995D09"/>
    <w:rsid w:val="66A66EC7"/>
    <w:rsid w:val="674B58BB"/>
    <w:rsid w:val="6830A04D"/>
    <w:rsid w:val="69486666"/>
    <w:rsid w:val="69BC3D9B"/>
    <w:rsid w:val="6A55DD22"/>
    <w:rsid w:val="6C0D668C"/>
    <w:rsid w:val="6D279C0C"/>
    <w:rsid w:val="7043421B"/>
    <w:rsid w:val="70A9B867"/>
    <w:rsid w:val="70BF71C1"/>
    <w:rsid w:val="70CBAE80"/>
    <w:rsid w:val="70EC3F40"/>
    <w:rsid w:val="7226CA5C"/>
    <w:rsid w:val="72C75DC6"/>
    <w:rsid w:val="7355181B"/>
    <w:rsid w:val="7521233D"/>
    <w:rsid w:val="755F7682"/>
    <w:rsid w:val="759498D6"/>
    <w:rsid w:val="75BC62BF"/>
    <w:rsid w:val="76B6551E"/>
    <w:rsid w:val="77C4BDED"/>
    <w:rsid w:val="77D71115"/>
    <w:rsid w:val="7860B77D"/>
    <w:rsid w:val="790898D2"/>
    <w:rsid w:val="7A15C02E"/>
    <w:rsid w:val="7A595C86"/>
    <w:rsid w:val="7AA4A07D"/>
    <w:rsid w:val="7AFFB09D"/>
    <w:rsid w:val="7B2BBCA7"/>
    <w:rsid w:val="7B532DE8"/>
    <w:rsid w:val="7C5640DC"/>
    <w:rsid w:val="7D2D4BD8"/>
    <w:rsid w:val="7E27F8F1"/>
    <w:rsid w:val="7EB4B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C9E38"/>
  <w15:chartTrackingRefBased/>
  <w15:docId w15:val="{600FA04D-26F5-45ED-8B7C-E314E9AE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8A9F15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8A9F156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48A9F15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Yehia Mohamed Elsayed Ghanem</dc:creator>
  <cp:keywords/>
  <dc:description/>
  <cp:lastModifiedBy>Yassin Fouad</cp:lastModifiedBy>
  <cp:revision>4</cp:revision>
  <dcterms:created xsi:type="dcterms:W3CDTF">2026-10-23T19:27:00Z</dcterms:created>
  <dcterms:modified xsi:type="dcterms:W3CDTF">2026-10-24T13:29:00Z</dcterms:modified>
</cp:coreProperties>
</file>