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322326">
      <w:pPr>
        <w:pStyle w:val="36"/>
      </w:pPr>
      <w:r>
        <w:t>Login System Testing Report</w:t>
      </w:r>
    </w:p>
    <w:p w14:paraId="1F423687">
      <w:pPr>
        <w:pStyle w:val="2"/>
        <w:rPr>
          <w:sz w:val="36"/>
          <w:szCs w:val="36"/>
        </w:rPr>
      </w:pPr>
      <w:r>
        <w:rPr>
          <w:sz w:val="36"/>
          <w:szCs w:val="36"/>
        </w:rPr>
        <w:t>1. Project Overview</w:t>
      </w:r>
    </w:p>
    <w:p w14:paraId="71619B78">
      <w:pPr>
        <w:rPr>
          <w:sz w:val="28"/>
          <w:szCs w:val="28"/>
        </w:rPr>
      </w:pPr>
      <w:r>
        <w:rPr>
          <w:sz w:val="28"/>
          <w:szCs w:val="28"/>
        </w:rPr>
        <w:t>Objective:</w:t>
      </w:r>
      <w:r>
        <w:rPr>
          <w:sz w:val="28"/>
          <w:szCs w:val="28"/>
        </w:rPr>
        <w:br w:type="textWrapping"/>
      </w:r>
      <w:r>
        <w:rPr>
          <w:sz w:val="28"/>
          <w:szCs w:val="28"/>
        </w:rPr>
        <w:t>Apply both static and dynamic testing techniques to a simple login system, reinforcing concepts learned in Chapters 1, 3, and 4.</w:t>
      </w:r>
      <w:r>
        <w:rPr>
          <w:sz w:val="28"/>
          <w:szCs w:val="28"/>
        </w:rPr>
        <w:br w:type="textWrapping"/>
      </w:r>
      <w:r>
        <w:rPr>
          <w:sz w:val="28"/>
          <w:szCs w:val="28"/>
        </w:rPr>
        <w:br w:type="textWrapping"/>
      </w:r>
      <w:r>
        <w:rPr>
          <w:sz w:val="28"/>
          <w:szCs w:val="28"/>
        </w:rPr>
        <w:t>System Description:</w:t>
      </w:r>
      <w:r>
        <w:rPr>
          <w:sz w:val="28"/>
          <w:szCs w:val="28"/>
        </w:rPr>
        <w:br w:type="textWrapping"/>
      </w:r>
      <w:r>
        <w:rPr>
          <w:sz w:val="28"/>
          <w:szCs w:val="28"/>
        </w:rPr>
        <w:t>The login system requires a valid username and password. If credentials are correct, access is granted. If incorrect, an error message is displayed. After three failed login attempts, the account is locked. This system was selected to demonstrate login-related test scenarios and apply black-box and white-box testing methods.</w:t>
      </w:r>
    </w:p>
    <w:p w14:paraId="37F5803C">
      <w:pPr>
        <w:pStyle w:val="2"/>
        <w:rPr>
          <w:sz w:val="36"/>
          <w:szCs w:val="36"/>
        </w:rPr>
      </w:pPr>
      <w:r>
        <w:rPr>
          <w:sz w:val="36"/>
          <w:szCs w:val="36"/>
        </w:rPr>
        <w:t>2. Requirements Review (Static Testing)</w:t>
      </w:r>
    </w:p>
    <w:p w14:paraId="23538042">
      <w:pPr>
        <w:rPr>
          <w:sz w:val="28"/>
          <w:szCs w:val="28"/>
        </w:rPr>
      </w:pPr>
      <w:r>
        <w:rPr>
          <w:sz w:val="28"/>
          <w:szCs w:val="28"/>
        </w:rPr>
        <w:t>The requirements were reviewed for:</w:t>
      </w:r>
      <w:r>
        <w:rPr>
          <w:sz w:val="28"/>
          <w:szCs w:val="28"/>
        </w:rPr>
        <w:br w:type="textWrapping"/>
      </w:r>
      <w:r>
        <w:rPr>
          <w:sz w:val="28"/>
          <w:szCs w:val="28"/>
        </w:rPr>
        <w:t>- Ambiguities in behavior or terminology.</w:t>
      </w:r>
      <w:r>
        <w:rPr>
          <w:sz w:val="28"/>
          <w:szCs w:val="28"/>
        </w:rPr>
        <w:br w:type="textWrapping"/>
      </w:r>
      <w:r>
        <w:rPr>
          <w:sz w:val="28"/>
          <w:szCs w:val="28"/>
        </w:rPr>
        <w:t>- Inconsistencies or missing information.</w:t>
      </w:r>
      <w:r>
        <w:rPr>
          <w:sz w:val="28"/>
          <w:szCs w:val="28"/>
        </w:rPr>
        <w:br w:type="textWrapping"/>
      </w:r>
      <w:r>
        <w:rPr>
          <w:sz w:val="28"/>
          <w:szCs w:val="28"/>
        </w:rPr>
        <w:t>- Undefined edge cases (e.g., empty fields).</w:t>
      </w:r>
      <w:r>
        <w:rPr>
          <w:sz w:val="28"/>
          <w:szCs w:val="28"/>
        </w:rPr>
        <w:br w:type="textWrapping"/>
      </w:r>
      <w:r>
        <w:rPr>
          <w:sz w:val="28"/>
          <w:szCs w:val="28"/>
        </w:rPr>
        <w:br w:type="textWrapping"/>
      </w:r>
      <w:r>
        <w:rPr>
          <w:sz w:val="28"/>
          <w:szCs w:val="28"/>
        </w:rPr>
        <w:t>Findings:</w:t>
      </w:r>
      <w:r>
        <w:rPr>
          <w:sz w:val="28"/>
          <w:szCs w:val="28"/>
        </w:rPr>
        <w:br w:type="textWrapping"/>
      </w:r>
      <w:r>
        <w:rPr>
          <w:sz w:val="28"/>
          <w:szCs w:val="28"/>
        </w:rPr>
        <w:t>The requirements are generally clear, but a few clarifications are recommended:</w:t>
      </w:r>
      <w:r>
        <w:rPr>
          <w:sz w:val="28"/>
          <w:szCs w:val="28"/>
        </w:rPr>
        <w:br w:type="textWrapping"/>
      </w:r>
      <w:r>
        <w:rPr>
          <w:sz w:val="28"/>
          <w:szCs w:val="28"/>
        </w:rPr>
        <w:t>- What happens after the account is locked?</w:t>
      </w:r>
      <w:r>
        <w:rPr>
          <w:sz w:val="28"/>
          <w:szCs w:val="28"/>
        </w:rPr>
        <w:br w:type="textWrapping"/>
      </w:r>
      <w:r>
        <w:rPr>
          <w:sz w:val="28"/>
          <w:szCs w:val="28"/>
        </w:rPr>
        <w:t>- Is there a cooldown period before retrying?</w:t>
      </w:r>
      <w:r>
        <w:rPr>
          <w:sz w:val="28"/>
          <w:szCs w:val="28"/>
        </w:rPr>
        <w:br w:type="textWrapping"/>
      </w:r>
      <w:r>
        <w:rPr>
          <w:sz w:val="28"/>
          <w:szCs w:val="28"/>
        </w:rPr>
        <w:t>- Do failed attempts reset after a successful login?</w:t>
      </w:r>
    </w:p>
    <w:p w14:paraId="79176379">
      <w:pPr>
        <w:pStyle w:val="2"/>
        <w:rPr>
          <w:sz w:val="36"/>
          <w:szCs w:val="36"/>
        </w:rPr>
      </w:pPr>
      <w:r>
        <w:rPr>
          <w:sz w:val="36"/>
          <w:szCs w:val="36"/>
        </w:rPr>
        <w:t>3. Test Case Design (Black Box Testing)</w:t>
      </w:r>
    </w:p>
    <w:p w14:paraId="3824F580">
      <w:pPr>
        <w:pStyle w:val="3"/>
        <w:rPr>
          <w:sz w:val="28"/>
          <w:szCs w:val="28"/>
        </w:rPr>
      </w:pPr>
      <w:r>
        <w:rPr>
          <w:sz w:val="28"/>
          <w:szCs w:val="28"/>
        </w:rPr>
        <w:t>3.1 Equivalence Partitioning</w:t>
      </w:r>
    </w:p>
    <w:tbl>
      <w:tblPr>
        <w:tblStyle w:val="12"/>
        <w:tblW w:w="0" w:type="auto"/>
        <w:tblInd w:w="0" w:type="dxa"/>
        <w:tblLayout w:type="autofit"/>
        <w:tblCellMar>
          <w:top w:w="0" w:type="dxa"/>
          <w:left w:w="108" w:type="dxa"/>
          <w:bottom w:w="0" w:type="dxa"/>
          <w:right w:w="108" w:type="dxa"/>
        </w:tblCellMar>
      </w:tblPr>
      <w:tblGrid>
        <w:gridCol w:w="2160"/>
        <w:gridCol w:w="2160"/>
        <w:gridCol w:w="2160"/>
        <w:gridCol w:w="2160"/>
      </w:tblGrid>
      <w:tr w14:paraId="7E26B2E5">
        <w:tblPrEx>
          <w:tblCellMar>
            <w:top w:w="0" w:type="dxa"/>
            <w:left w:w="108" w:type="dxa"/>
            <w:bottom w:w="0" w:type="dxa"/>
            <w:right w:w="108" w:type="dxa"/>
          </w:tblCellMar>
        </w:tblPrEx>
        <w:tc>
          <w:tcPr>
            <w:tcW w:w="2160" w:type="dxa"/>
          </w:tcPr>
          <w:p w14:paraId="21FA6776">
            <w:pPr>
              <w:rPr>
                <w:sz w:val="28"/>
                <w:szCs w:val="28"/>
              </w:rPr>
            </w:pPr>
            <w:r>
              <w:rPr>
                <w:sz w:val="28"/>
                <w:szCs w:val="28"/>
              </w:rPr>
              <w:t>Test Case</w:t>
            </w:r>
          </w:p>
        </w:tc>
        <w:tc>
          <w:tcPr>
            <w:tcW w:w="2160" w:type="dxa"/>
          </w:tcPr>
          <w:p w14:paraId="06D735CA">
            <w:pPr>
              <w:rPr>
                <w:sz w:val="28"/>
                <w:szCs w:val="28"/>
              </w:rPr>
            </w:pPr>
            <w:r>
              <w:rPr>
                <w:sz w:val="28"/>
                <w:szCs w:val="28"/>
              </w:rPr>
              <w:t>Username</w:t>
            </w:r>
          </w:p>
        </w:tc>
        <w:tc>
          <w:tcPr>
            <w:tcW w:w="2160" w:type="dxa"/>
          </w:tcPr>
          <w:p w14:paraId="7D6BE34D">
            <w:pPr>
              <w:rPr>
                <w:sz w:val="28"/>
                <w:szCs w:val="28"/>
              </w:rPr>
            </w:pPr>
            <w:r>
              <w:rPr>
                <w:sz w:val="28"/>
                <w:szCs w:val="28"/>
              </w:rPr>
              <w:t>Password</w:t>
            </w:r>
          </w:p>
        </w:tc>
        <w:tc>
          <w:tcPr>
            <w:tcW w:w="2160" w:type="dxa"/>
          </w:tcPr>
          <w:p w14:paraId="18DCA0A0">
            <w:pPr>
              <w:rPr>
                <w:sz w:val="28"/>
                <w:szCs w:val="28"/>
              </w:rPr>
            </w:pPr>
            <w:r>
              <w:rPr>
                <w:sz w:val="28"/>
                <w:szCs w:val="28"/>
              </w:rPr>
              <w:t>Expected Result</w:t>
            </w:r>
          </w:p>
        </w:tc>
      </w:tr>
      <w:tr w14:paraId="34CDF72E">
        <w:tblPrEx>
          <w:tblCellMar>
            <w:top w:w="0" w:type="dxa"/>
            <w:left w:w="108" w:type="dxa"/>
            <w:bottom w:w="0" w:type="dxa"/>
            <w:right w:w="108" w:type="dxa"/>
          </w:tblCellMar>
        </w:tblPrEx>
        <w:tc>
          <w:tcPr>
            <w:tcW w:w="2160" w:type="dxa"/>
          </w:tcPr>
          <w:p w14:paraId="352E71F5">
            <w:pPr>
              <w:rPr>
                <w:sz w:val="28"/>
                <w:szCs w:val="28"/>
              </w:rPr>
            </w:pPr>
            <w:r>
              <w:rPr>
                <w:sz w:val="28"/>
                <w:szCs w:val="28"/>
              </w:rPr>
              <w:t>TC01</w:t>
            </w:r>
          </w:p>
        </w:tc>
        <w:tc>
          <w:tcPr>
            <w:tcW w:w="2160" w:type="dxa"/>
          </w:tcPr>
          <w:p w14:paraId="218027F2">
            <w:pPr>
              <w:rPr>
                <w:sz w:val="28"/>
                <w:szCs w:val="28"/>
              </w:rPr>
            </w:pPr>
            <w:r>
              <w:rPr>
                <w:sz w:val="28"/>
                <w:szCs w:val="28"/>
              </w:rPr>
              <w:t>validUser</w:t>
            </w:r>
          </w:p>
        </w:tc>
        <w:tc>
          <w:tcPr>
            <w:tcW w:w="2160" w:type="dxa"/>
          </w:tcPr>
          <w:p w14:paraId="579C7A4F">
            <w:pPr>
              <w:rPr>
                <w:sz w:val="28"/>
                <w:szCs w:val="28"/>
              </w:rPr>
            </w:pPr>
            <w:r>
              <w:rPr>
                <w:sz w:val="28"/>
                <w:szCs w:val="28"/>
              </w:rPr>
              <w:t>validPass</w:t>
            </w:r>
          </w:p>
        </w:tc>
        <w:tc>
          <w:tcPr>
            <w:tcW w:w="2160" w:type="dxa"/>
          </w:tcPr>
          <w:p w14:paraId="4AFDDB29">
            <w:pPr>
              <w:rPr>
                <w:sz w:val="28"/>
                <w:szCs w:val="28"/>
              </w:rPr>
            </w:pPr>
            <w:r>
              <w:rPr>
                <w:sz w:val="28"/>
                <w:szCs w:val="28"/>
              </w:rPr>
              <w:t>Access granted</w:t>
            </w:r>
          </w:p>
        </w:tc>
      </w:tr>
      <w:tr w14:paraId="22EF667F">
        <w:tblPrEx>
          <w:tblCellMar>
            <w:top w:w="0" w:type="dxa"/>
            <w:left w:w="108" w:type="dxa"/>
            <w:bottom w:w="0" w:type="dxa"/>
            <w:right w:w="108" w:type="dxa"/>
          </w:tblCellMar>
        </w:tblPrEx>
        <w:tc>
          <w:tcPr>
            <w:tcW w:w="2160" w:type="dxa"/>
          </w:tcPr>
          <w:p w14:paraId="03B66225">
            <w:pPr>
              <w:rPr>
                <w:sz w:val="28"/>
                <w:szCs w:val="28"/>
              </w:rPr>
            </w:pPr>
            <w:r>
              <w:rPr>
                <w:sz w:val="28"/>
                <w:szCs w:val="28"/>
              </w:rPr>
              <w:t>TC02</w:t>
            </w:r>
          </w:p>
        </w:tc>
        <w:tc>
          <w:tcPr>
            <w:tcW w:w="2160" w:type="dxa"/>
          </w:tcPr>
          <w:p w14:paraId="46D626C4">
            <w:pPr>
              <w:rPr>
                <w:sz w:val="28"/>
                <w:szCs w:val="28"/>
              </w:rPr>
            </w:pPr>
            <w:r>
              <w:rPr>
                <w:sz w:val="28"/>
                <w:szCs w:val="28"/>
              </w:rPr>
              <w:t>invalidUser</w:t>
            </w:r>
          </w:p>
        </w:tc>
        <w:tc>
          <w:tcPr>
            <w:tcW w:w="2160" w:type="dxa"/>
          </w:tcPr>
          <w:p w14:paraId="3F6D661F">
            <w:pPr>
              <w:rPr>
                <w:sz w:val="28"/>
                <w:szCs w:val="28"/>
              </w:rPr>
            </w:pPr>
            <w:r>
              <w:rPr>
                <w:sz w:val="28"/>
                <w:szCs w:val="28"/>
              </w:rPr>
              <w:t>validPass</w:t>
            </w:r>
          </w:p>
        </w:tc>
        <w:tc>
          <w:tcPr>
            <w:tcW w:w="2160" w:type="dxa"/>
          </w:tcPr>
          <w:p w14:paraId="34413F66">
            <w:pPr>
              <w:rPr>
                <w:sz w:val="28"/>
                <w:szCs w:val="28"/>
              </w:rPr>
            </w:pPr>
            <w:r>
              <w:rPr>
                <w:sz w:val="28"/>
                <w:szCs w:val="28"/>
              </w:rPr>
              <w:t>Access denied (error)</w:t>
            </w:r>
          </w:p>
        </w:tc>
      </w:tr>
      <w:tr w14:paraId="434C1175">
        <w:tblPrEx>
          <w:tblCellMar>
            <w:top w:w="0" w:type="dxa"/>
            <w:left w:w="108" w:type="dxa"/>
            <w:bottom w:w="0" w:type="dxa"/>
            <w:right w:w="108" w:type="dxa"/>
          </w:tblCellMar>
        </w:tblPrEx>
        <w:tc>
          <w:tcPr>
            <w:tcW w:w="2160" w:type="dxa"/>
          </w:tcPr>
          <w:p w14:paraId="469279F3">
            <w:pPr>
              <w:rPr>
                <w:sz w:val="28"/>
                <w:szCs w:val="28"/>
              </w:rPr>
            </w:pPr>
            <w:r>
              <w:rPr>
                <w:sz w:val="28"/>
                <w:szCs w:val="28"/>
              </w:rPr>
              <w:t>TC03</w:t>
            </w:r>
          </w:p>
        </w:tc>
        <w:tc>
          <w:tcPr>
            <w:tcW w:w="2160" w:type="dxa"/>
          </w:tcPr>
          <w:p w14:paraId="2F739328">
            <w:pPr>
              <w:rPr>
                <w:sz w:val="28"/>
                <w:szCs w:val="28"/>
              </w:rPr>
            </w:pPr>
            <w:r>
              <w:rPr>
                <w:sz w:val="28"/>
                <w:szCs w:val="28"/>
              </w:rPr>
              <w:t>validUser</w:t>
            </w:r>
          </w:p>
        </w:tc>
        <w:tc>
          <w:tcPr>
            <w:tcW w:w="2160" w:type="dxa"/>
          </w:tcPr>
          <w:p w14:paraId="6B12991F">
            <w:pPr>
              <w:rPr>
                <w:sz w:val="28"/>
                <w:szCs w:val="28"/>
              </w:rPr>
            </w:pPr>
            <w:r>
              <w:rPr>
                <w:sz w:val="28"/>
                <w:szCs w:val="28"/>
              </w:rPr>
              <w:t>invalidPass</w:t>
            </w:r>
          </w:p>
        </w:tc>
        <w:tc>
          <w:tcPr>
            <w:tcW w:w="2160" w:type="dxa"/>
          </w:tcPr>
          <w:p w14:paraId="1844705E">
            <w:pPr>
              <w:rPr>
                <w:sz w:val="28"/>
                <w:szCs w:val="28"/>
              </w:rPr>
            </w:pPr>
            <w:r>
              <w:rPr>
                <w:sz w:val="28"/>
                <w:szCs w:val="28"/>
              </w:rPr>
              <w:t>Access denied (error)</w:t>
            </w:r>
          </w:p>
        </w:tc>
      </w:tr>
      <w:tr w14:paraId="5DA634B1">
        <w:tblPrEx>
          <w:tblCellMar>
            <w:top w:w="0" w:type="dxa"/>
            <w:left w:w="108" w:type="dxa"/>
            <w:bottom w:w="0" w:type="dxa"/>
            <w:right w:w="108" w:type="dxa"/>
          </w:tblCellMar>
        </w:tblPrEx>
        <w:tc>
          <w:tcPr>
            <w:tcW w:w="2160" w:type="dxa"/>
          </w:tcPr>
          <w:p w14:paraId="5CA2B471">
            <w:pPr>
              <w:rPr>
                <w:sz w:val="28"/>
                <w:szCs w:val="28"/>
              </w:rPr>
            </w:pPr>
            <w:r>
              <w:rPr>
                <w:sz w:val="28"/>
                <w:szCs w:val="28"/>
              </w:rPr>
              <w:t>TC04</w:t>
            </w:r>
          </w:p>
        </w:tc>
        <w:tc>
          <w:tcPr>
            <w:tcW w:w="2160" w:type="dxa"/>
          </w:tcPr>
          <w:p w14:paraId="07885BF7">
            <w:pPr>
              <w:rPr>
                <w:sz w:val="28"/>
                <w:szCs w:val="28"/>
              </w:rPr>
            </w:pPr>
            <w:r>
              <w:rPr>
                <w:sz w:val="28"/>
                <w:szCs w:val="28"/>
              </w:rPr>
              <w:t>invalidUser</w:t>
            </w:r>
          </w:p>
        </w:tc>
        <w:tc>
          <w:tcPr>
            <w:tcW w:w="2160" w:type="dxa"/>
          </w:tcPr>
          <w:p w14:paraId="2259E2F1">
            <w:pPr>
              <w:rPr>
                <w:sz w:val="28"/>
                <w:szCs w:val="28"/>
              </w:rPr>
            </w:pPr>
            <w:r>
              <w:rPr>
                <w:sz w:val="28"/>
                <w:szCs w:val="28"/>
              </w:rPr>
              <w:t>invalidPass</w:t>
            </w:r>
          </w:p>
        </w:tc>
        <w:tc>
          <w:tcPr>
            <w:tcW w:w="2160" w:type="dxa"/>
          </w:tcPr>
          <w:p w14:paraId="1E63D181">
            <w:pPr>
              <w:rPr>
                <w:sz w:val="28"/>
                <w:szCs w:val="28"/>
              </w:rPr>
            </w:pPr>
            <w:r>
              <w:rPr>
                <w:sz w:val="28"/>
                <w:szCs w:val="28"/>
              </w:rPr>
              <w:t>Access denied (error)</w:t>
            </w:r>
          </w:p>
        </w:tc>
      </w:tr>
      <w:tr w14:paraId="62B33E99">
        <w:tblPrEx>
          <w:tblCellMar>
            <w:top w:w="0" w:type="dxa"/>
            <w:left w:w="108" w:type="dxa"/>
            <w:bottom w:w="0" w:type="dxa"/>
            <w:right w:w="108" w:type="dxa"/>
          </w:tblCellMar>
        </w:tblPrEx>
        <w:tc>
          <w:tcPr>
            <w:tcW w:w="2160" w:type="dxa"/>
          </w:tcPr>
          <w:p w14:paraId="7AA51555">
            <w:pPr>
              <w:rPr>
                <w:sz w:val="28"/>
                <w:szCs w:val="28"/>
              </w:rPr>
            </w:pPr>
            <w:r>
              <w:rPr>
                <w:sz w:val="28"/>
                <w:szCs w:val="28"/>
              </w:rPr>
              <w:t>TC05</w:t>
            </w:r>
          </w:p>
        </w:tc>
        <w:tc>
          <w:tcPr>
            <w:tcW w:w="2160" w:type="dxa"/>
          </w:tcPr>
          <w:p w14:paraId="72A0E1E3">
            <w:pPr>
              <w:rPr>
                <w:sz w:val="28"/>
                <w:szCs w:val="28"/>
              </w:rPr>
            </w:pPr>
            <w:r>
              <w:rPr>
                <w:sz w:val="28"/>
                <w:szCs w:val="28"/>
              </w:rPr>
              <w:t>[empty]</w:t>
            </w:r>
          </w:p>
        </w:tc>
        <w:tc>
          <w:tcPr>
            <w:tcW w:w="2160" w:type="dxa"/>
          </w:tcPr>
          <w:p w14:paraId="1592CFE3">
            <w:pPr>
              <w:rPr>
                <w:sz w:val="28"/>
                <w:szCs w:val="28"/>
              </w:rPr>
            </w:pPr>
            <w:r>
              <w:rPr>
                <w:sz w:val="28"/>
                <w:szCs w:val="28"/>
              </w:rPr>
              <w:t>validPass</w:t>
            </w:r>
          </w:p>
        </w:tc>
        <w:tc>
          <w:tcPr>
            <w:tcW w:w="2160" w:type="dxa"/>
          </w:tcPr>
          <w:p w14:paraId="434645B4">
            <w:pPr>
              <w:rPr>
                <w:sz w:val="28"/>
                <w:szCs w:val="28"/>
              </w:rPr>
            </w:pPr>
            <w:r>
              <w:rPr>
                <w:sz w:val="28"/>
                <w:szCs w:val="28"/>
              </w:rPr>
              <w:t>Error: Missing username</w:t>
            </w:r>
          </w:p>
        </w:tc>
      </w:tr>
      <w:tr w14:paraId="3B7FAAFF">
        <w:tblPrEx>
          <w:tblCellMar>
            <w:top w:w="0" w:type="dxa"/>
            <w:left w:w="108" w:type="dxa"/>
            <w:bottom w:w="0" w:type="dxa"/>
            <w:right w:w="108" w:type="dxa"/>
          </w:tblCellMar>
        </w:tblPrEx>
        <w:tc>
          <w:tcPr>
            <w:tcW w:w="2160" w:type="dxa"/>
          </w:tcPr>
          <w:p w14:paraId="5BB6F771">
            <w:pPr>
              <w:rPr>
                <w:sz w:val="28"/>
                <w:szCs w:val="28"/>
              </w:rPr>
            </w:pPr>
            <w:r>
              <w:rPr>
                <w:sz w:val="28"/>
                <w:szCs w:val="28"/>
              </w:rPr>
              <w:t>TC06</w:t>
            </w:r>
          </w:p>
        </w:tc>
        <w:tc>
          <w:tcPr>
            <w:tcW w:w="2160" w:type="dxa"/>
          </w:tcPr>
          <w:p w14:paraId="76A452BC">
            <w:pPr>
              <w:rPr>
                <w:sz w:val="28"/>
                <w:szCs w:val="28"/>
              </w:rPr>
            </w:pPr>
            <w:r>
              <w:rPr>
                <w:sz w:val="28"/>
                <w:szCs w:val="28"/>
              </w:rPr>
              <w:t>validUser</w:t>
            </w:r>
          </w:p>
        </w:tc>
        <w:tc>
          <w:tcPr>
            <w:tcW w:w="2160" w:type="dxa"/>
          </w:tcPr>
          <w:p w14:paraId="58CFF6D6">
            <w:pPr>
              <w:rPr>
                <w:sz w:val="28"/>
                <w:szCs w:val="28"/>
              </w:rPr>
            </w:pPr>
            <w:r>
              <w:rPr>
                <w:sz w:val="28"/>
                <w:szCs w:val="28"/>
              </w:rPr>
              <w:t>[empty]</w:t>
            </w:r>
          </w:p>
        </w:tc>
        <w:tc>
          <w:tcPr>
            <w:tcW w:w="2160" w:type="dxa"/>
          </w:tcPr>
          <w:p w14:paraId="4A591AF9">
            <w:pPr>
              <w:rPr>
                <w:sz w:val="28"/>
                <w:szCs w:val="28"/>
              </w:rPr>
            </w:pPr>
            <w:r>
              <w:rPr>
                <w:sz w:val="28"/>
                <w:szCs w:val="28"/>
              </w:rPr>
              <w:t>Error: Missing password</w:t>
            </w:r>
          </w:p>
        </w:tc>
      </w:tr>
    </w:tbl>
    <w:p w14:paraId="183C9A9E">
      <w:pPr>
        <w:rPr>
          <w:sz w:val="28"/>
          <w:szCs w:val="28"/>
        </w:rPr>
      </w:pPr>
    </w:p>
    <w:p w14:paraId="5EFD73A5">
      <w:pPr>
        <w:pStyle w:val="3"/>
      </w:pPr>
      <w:r>
        <w:rPr>
          <w:sz w:val="36"/>
          <w:szCs w:val="36"/>
        </w:rPr>
        <w:t>3.2 Boundary Value Analysis (Login Attempts)</w:t>
      </w:r>
    </w:p>
    <w:tbl>
      <w:tblPr>
        <w:tblStyle w:val="12"/>
        <w:tblW w:w="0" w:type="auto"/>
        <w:tblInd w:w="0" w:type="dxa"/>
        <w:tblLayout w:type="autofit"/>
        <w:tblCellMar>
          <w:top w:w="0" w:type="dxa"/>
          <w:left w:w="108" w:type="dxa"/>
          <w:bottom w:w="0" w:type="dxa"/>
          <w:right w:w="108" w:type="dxa"/>
        </w:tblCellMar>
      </w:tblPr>
      <w:tblGrid>
        <w:gridCol w:w="2160"/>
        <w:gridCol w:w="2160"/>
        <w:gridCol w:w="2160"/>
        <w:gridCol w:w="2160"/>
      </w:tblGrid>
      <w:tr w14:paraId="4D86CF34">
        <w:tc>
          <w:tcPr>
            <w:tcW w:w="2160" w:type="dxa"/>
          </w:tcPr>
          <w:p w14:paraId="60118292">
            <w:pPr>
              <w:rPr>
                <w:sz w:val="28"/>
                <w:szCs w:val="28"/>
              </w:rPr>
            </w:pPr>
            <w:r>
              <w:rPr>
                <w:sz w:val="28"/>
                <w:szCs w:val="28"/>
              </w:rPr>
              <w:t>Test Case</w:t>
            </w:r>
          </w:p>
        </w:tc>
        <w:tc>
          <w:tcPr>
            <w:tcW w:w="2160" w:type="dxa"/>
          </w:tcPr>
          <w:p w14:paraId="3CB7D3AA">
            <w:pPr>
              <w:rPr>
                <w:sz w:val="28"/>
                <w:szCs w:val="28"/>
              </w:rPr>
            </w:pPr>
            <w:r>
              <w:rPr>
                <w:sz w:val="28"/>
                <w:szCs w:val="28"/>
              </w:rPr>
              <w:t>Attempts</w:t>
            </w:r>
          </w:p>
        </w:tc>
        <w:tc>
          <w:tcPr>
            <w:tcW w:w="2160" w:type="dxa"/>
          </w:tcPr>
          <w:p w14:paraId="089C2EB8">
            <w:pPr>
              <w:rPr>
                <w:sz w:val="28"/>
                <w:szCs w:val="28"/>
              </w:rPr>
            </w:pPr>
            <w:r>
              <w:rPr>
                <w:sz w:val="28"/>
                <w:szCs w:val="28"/>
              </w:rPr>
              <w:t>Scenario</w:t>
            </w:r>
          </w:p>
        </w:tc>
        <w:tc>
          <w:tcPr>
            <w:tcW w:w="2160" w:type="dxa"/>
          </w:tcPr>
          <w:p w14:paraId="6751CF56">
            <w:pPr>
              <w:rPr>
                <w:sz w:val="28"/>
                <w:szCs w:val="28"/>
              </w:rPr>
            </w:pPr>
            <w:r>
              <w:rPr>
                <w:sz w:val="28"/>
                <w:szCs w:val="28"/>
              </w:rPr>
              <w:t>Expected Result</w:t>
            </w:r>
          </w:p>
        </w:tc>
      </w:tr>
      <w:tr w14:paraId="008D043C">
        <w:tblPrEx>
          <w:tblCellMar>
            <w:top w:w="0" w:type="dxa"/>
            <w:left w:w="108" w:type="dxa"/>
            <w:bottom w:w="0" w:type="dxa"/>
            <w:right w:w="108" w:type="dxa"/>
          </w:tblCellMar>
        </w:tblPrEx>
        <w:tc>
          <w:tcPr>
            <w:tcW w:w="2160" w:type="dxa"/>
          </w:tcPr>
          <w:p w14:paraId="773F488E">
            <w:pPr>
              <w:rPr>
                <w:sz w:val="28"/>
                <w:szCs w:val="28"/>
              </w:rPr>
            </w:pPr>
            <w:r>
              <w:rPr>
                <w:sz w:val="28"/>
                <w:szCs w:val="28"/>
              </w:rPr>
              <w:t>TC07</w:t>
            </w:r>
          </w:p>
        </w:tc>
        <w:tc>
          <w:tcPr>
            <w:tcW w:w="2160" w:type="dxa"/>
          </w:tcPr>
          <w:p w14:paraId="7011D991">
            <w:pPr>
              <w:rPr>
                <w:sz w:val="28"/>
                <w:szCs w:val="28"/>
              </w:rPr>
            </w:pPr>
            <w:r>
              <w:rPr>
                <w:sz w:val="28"/>
                <w:szCs w:val="28"/>
              </w:rPr>
              <w:t>0</w:t>
            </w:r>
          </w:p>
        </w:tc>
        <w:tc>
          <w:tcPr>
            <w:tcW w:w="2160" w:type="dxa"/>
          </w:tcPr>
          <w:p w14:paraId="3419ADA5">
            <w:pPr>
              <w:rPr>
                <w:sz w:val="28"/>
                <w:szCs w:val="28"/>
              </w:rPr>
            </w:pPr>
            <w:r>
              <w:rPr>
                <w:sz w:val="28"/>
                <w:szCs w:val="28"/>
              </w:rPr>
              <w:t>No login attempted</w:t>
            </w:r>
          </w:p>
        </w:tc>
        <w:tc>
          <w:tcPr>
            <w:tcW w:w="2160" w:type="dxa"/>
          </w:tcPr>
          <w:p w14:paraId="18C2BE7E">
            <w:pPr>
              <w:rPr>
                <w:sz w:val="28"/>
                <w:szCs w:val="28"/>
              </w:rPr>
            </w:pPr>
            <w:r>
              <w:rPr>
                <w:sz w:val="28"/>
                <w:szCs w:val="28"/>
              </w:rPr>
              <w:t>No error</w:t>
            </w:r>
          </w:p>
        </w:tc>
      </w:tr>
      <w:tr w14:paraId="1BC23274">
        <w:tblPrEx>
          <w:tblCellMar>
            <w:top w:w="0" w:type="dxa"/>
            <w:left w:w="108" w:type="dxa"/>
            <w:bottom w:w="0" w:type="dxa"/>
            <w:right w:w="108" w:type="dxa"/>
          </w:tblCellMar>
        </w:tblPrEx>
        <w:tc>
          <w:tcPr>
            <w:tcW w:w="2160" w:type="dxa"/>
          </w:tcPr>
          <w:p w14:paraId="3037900C">
            <w:pPr>
              <w:rPr>
                <w:sz w:val="28"/>
                <w:szCs w:val="28"/>
              </w:rPr>
            </w:pPr>
            <w:r>
              <w:rPr>
                <w:sz w:val="28"/>
                <w:szCs w:val="28"/>
              </w:rPr>
              <w:t>TC08</w:t>
            </w:r>
          </w:p>
        </w:tc>
        <w:tc>
          <w:tcPr>
            <w:tcW w:w="2160" w:type="dxa"/>
          </w:tcPr>
          <w:p w14:paraId="2432CABD">
            <w:pPr>
              <w:rPr>
                <w:sz w:val="28"/>
                <w:szCs w:val="28"/>
              </w:rPr>
            </w:pPr>
            <w:r>
              <w:rPr>
                <w:sz w:val="28"/>
                <w:szCs w:val="28"/>
              </w:rPr>
              <w:t>1</w:t>
            </w:r>
          </w:p>
        </w:tc>
        <w:tc>
          <w:tcPr>
            <w:tcW w:w="2160" w:type="dxa"/>
          </w:tcPr>
          <w:p w14:paraId="771305A6">
            <w:pPr>
              <w:rPr>
                <w:sz w:val="28"/>
                <w:szCs w:val="28"/>
              </w:rPr>
            </w:pPr>
            <w:r>
              <w:rPr>
                <w:sz w:val="28"/>
                <w:szCs w:val="28"/>
              </w:rPr>
              <w:t>First failed login</w:t>
            </w:r>
          </w:p>
        </w:tc>
        <w:tc>
          <w:tcPr>
            <w:tcW w:w="2160" w:type="dxa"/>
          </w:tcPr>
          <w:p w14:paraId="6D138CF6">
            <w:pPr>
              <w:rPr>
                <w:sz w:val="28"/>
                <w:szCs w:val="28"/>
              </w:rPr>
            </w:pPr>
            <w:r>
              <w:rPr>
                <w:sz w:val="28"/>
                <w:szCs w:val="28"/>
              </w:rPr>
              <w:t>Error: 1st attempt failed</w:t>
            </w:r>
          </w:p>
        </w:tc>
      </w:tr>
      <w:tr w14:paraId="50215019">
        <w:tblPrEx>
          <w:tblCellMar>
            <w:top w:w="0" w:type="dxa"/>
            <w:left w:w="108" w:type="dxa"/>
            <w:bottom w:w="0" w:type="dxa"/>
            <w:right w:w="108" w:type="dxa"/>
          </w:tblCellMar>
        </w:tblPrEx>
        <w:tc>
          <w:tcPr>
            <w:tcW w:w="2160" w:type="dxa"/>
          </w:tcPr>
          <w:p w14:paraId="0F094DCD">
            <w:pPr>
              <w:rPr>
                <w:sz w:val="28"/>
                <w:szCs w:val="28"/>
              </w:rPr>
            </w:pPr>
            <w:r>
              <w:rPr>
                <w:sz w:val="28"/>
                <w:szCs w:val="28"/>
              </w:rPr>
              <w:t>TC09</w:t>
            </w:r>
          </w:p>
        </w:tc>
        <w:tc>
          <w:tcPr>
            <w:tcW w:w="2160" w:type="dxa"/>
          </w:tcPr>
          <w:p w14:paraId="0E335A11">
            <w:pPr>
              <w:rPr>
                <w:sz w:val="28"/>
                <w:szCs w:val="28"/>
              </w:rPr>
            </w:pPr>
            <w:r>
              <w:rPr>
                <w:sz w:val="28"/>
                <w:szCs w:val="28"/>
              </w:rPr>
              <w:t>2</w:t>
            </w:r>
          </w:p>
        </w:tc>
        <w:tc>
          <w:tcPr>
            <w:tcW w:w="2160" w:type="dxa"/>
          </w:tcPr>
          <w:p w14:paraId="250CF6FD">
            <w:pPr>
              <w:rPr>
                <w:sz w:val="28"/>
                <w:szCs w:val="28"/>
              </w:rPr>
            </w:pPr>
            <w:r>
              <w:rPr>
                <w:sz w:val="28"/>
                <w:szCs w:val="28"/>
              </w:rPr>
              <w:t>Second failed login</w:t>
            </w:r>
          </w:p>
        </w:tc>
        <w:tc>
          <w:tcPr>
            <w:tcW w:w="2160" w:type="dxa"/>
          </w:tcPr>
          <w:p w14:paraId="25DA29D2">
            <w:pPr>
              <w:rPr>
                <w:sz w:val="28"/>
                <w:szCs w:val="28"/>
              </w:rPr>
            </w:pPr>
            <w:r>
              <w:rPr>
                <w:sz w:val="28"/>
                <w:szCs w:val="28"/>
              </w:rPr>
              <w:t>Error: 2nd attempt failed</w:t>
            </w:r>
          </w:p>
        </w:tc>
      </w:tr>
      <w:tr w14:paraId="734FCBF4">
        <w:tblPrEx>
          <w:tblCellMar>
            <w:top w:w="0" w:type="dxa"/>
            <w:left w:w="108" w:type="dxa"/>
            <w:bottom w:w="0" w:type="dxa"/>
            <w:right w:w="108" w:type="dxa"/>
          </w:tblCellMar>
        </w:tblPrEx>
        <w:tc>
          <w:tcPr>
            <w:tcW w:w="2160" w:type="dxa"/>
          </w:tcPr>
          <w:p w14:paraId="276A4A3A">
            <w:pPr>
              <w:rPr>
                <w:sz w:val="28"/>
                <w:szCs w:val="28"/>
              </w:rPr>
            </w:pPr>
            <w:r>
              <w:rPr>
                <w:sz w:val="28"/>
                <w:szCs w:val="28"/>
              </w:rPr>
              <w:t>TC10</w:t>
            </w:r>
          </w:p>
        </w:tc>
        <w:tc>
          <w:tcPr>
            <w:tcW w:w="2160" w:type="dxa"/>
          </w:tcPr>
          <w:p w14:paraId="5EC73619">
            <w:pPr>
              <w:rPr>
                <w:sz w:val="28"/>
                <w:szCs w:val="28"/>
              </w:rPr>
            </w:pPr>
            <w:r>
              <w:rPr>
                <w:sz w:val="28"/>
                <w:szCs w:val="28"/>
              </w:rPr>
              <w:t>3</w:t>
            </w:r>
          </w:p>
        </w:tc>
        <w:tc>
          <w:tcPr>
            <w:tcW w:w="2160" w:type="dxa"/>
          </w:tcPr>
          <w:p w14:paraId="141F280C">
            <w:pPr>
              <w:rPr>
                <w:sz w:val="28"/>
                <w:szCs w:val="28"/>
              </w:rPr>
            </w:pPr>
            <w:r>
              <w:rPr>
                <w:sz w:val="28"/>
                <w:szCs w:val="28"/>
              </w:rPr>
              <w:t>Third failed login</w:t>
            </w:r>
          </w:p>
        </w:tc>
        <w:tc>
          <w:tcPr>
            <w:tcW w:w="2160" w:type="dxa"/>
          </w:tcPr>
          <w:p w14:paraId="72491C62">
            <w:pPr>
              <w:rPr>
                <w:sz w:val="28"/>
                <w:szCs w:val="28"/>
              </w:rPr>
            </w:pPr>
            <w:r>
              <w:rPr>
                <w:sz w:val="28"/>
                <w:szCs w:val="28"/>
              </w:rPr>
              <w:t>Account locked</w:t>
            </w:r>
          </w:p>
        </w:tc>
      </w:tr>
      <w:tr w14:paraId="2F747953">
        <w:tblPrEx>
          <w:tblCellMar>
            <w:top w:w="0" w:type="dxa"/>
            <w:left w:w="108" w:type="dxa"/>
            <w:bottom w:w="0" w:type="dxa"/>
            <w:right w:w="108" w:type="dxa"/>
          </w:tblCellMar>
        </w:tblPrEx>
        <w:tc>
          <w:tcPr>
            <w:tcW w:w="2160" w:type="dxa"/>
          </w:tcPr>
          <w:p w14:paraId="2713904A">
            <w:pPr>
              <w:rPr>
                <w:sz w:val="28"/>
                <w:szCs w:val="28"/>
              </w:rPr>
            </w:pPr>
            <w:r>
              <w:rPr>
                <w:sz w:val="28"/>
                <w:szCs w:val="28"/>
              </w:rPr>
              <w:t>TC11</w:t>
            </w:r>
          </w:p>
        </w:tc>
        <w:tc>
          <w:tcPr>
            <w:tcW w:w="2160" w:type="dxa"/>
          </w:tcPr>
          <w:p w14:paraId="13DF4904">
            <w:pPr>
              <w:rPr>
                <w:sz w:val="28"/>
                <w:szCs w:val="28"/>
              </w:rPr>
            </w:pPr>
            <w:r>
              <w:rPr>
                <w:sz w:val="28"/>
                <w:szCs w:val="28"/>
              </w:rPr>
              <w:t>4</w:t>
            </w:r>
          </w:p>
        </w:tc>
        <w:tc>
          <w:tcPr>
            <w:tcW w:w="2160" w:type="dxa"/>
          </w:tcPr>
          <w:p w14:paraId="4EAC1C26">
            <w:pPr>
              <w:rPr>
                <w:sz w:val="28"/>
                <w:szCs w:val="28"/>
              </w:rPr>
            </w:pPr>
            <w:r>
              <w:rPr>
                <w:sz w:val="28"/>
                <w:szCs w:val="28"/>
              </w:rPr>
              <w:t>Attempt after lockout</w:t>
            </w:r>
          </w:p>
        </w:tc>
        <w:tc>
          <w:tcPr>
            <w:tcW w:w="2160" w:type="dxa"/>
          </w:tcPr>
          <w:p w14:paraId="6AA67081">
            <w:pPr>
              <w:rPr>
                <w:sz w:val="28"/>
                <w:szCs w:val="28"/>
              </w:rPr>
            </w:pPr>
            <w:r>
              <w:rPr>
                <w:sz w:val="28"/>
                <w:szCs w:val="28"/>
              </w:rPr>
              <w:t>Still locked – no access</w:t>
            </w:r>
          </w:p>
        </w:tc>
      </w:tr>
      <w:tr w14:paraId="23F81122">
        <w:tblPrEx>
          <w:tblCellMar>
            <w:top w:w="0" w:type="dxa"/>
            <w:left w:w="108" w:type="dxa"/>
            <w:bottom w:w="0" w:type="dxa"/>
            <w:right w:w="108" w:type="dxa"/>
          </w:tblCellMar>
        </w:tblPrEx>
        <w:tc>
          <w:tcPr>
            <w:tcW w:w="2160" w:type="dxa"/>
          </w:tcPr>
          <w:p w14:paraId="71422FA8">
            <w:pPr>
              <w:rPr>
                <w:sz w:val="28"/>
                <w:szCs w:val="28"/>
              </w:rPr>
            </w:pPr>
            <w:r>
              <w:rPr>
                <w:sz w:val="28"/>
                <w:szCs w:val="28"/>
              </w:rPr>
              <w:t>TC12</w:t>
            </w:r>
          </w:p>
        </w:tc>
        <w:tc>
          <w:tcPr>
            <w:tcW w:w="2160" w:type="dxa"/>
          </w:tcPr>
          <w:p w14:paraId="0A89BE39">
            <w:pPr>
              <w:rPr>
                <w:sz w:val="28"/>
                <w:szCs w:val="28"/>
              </w:rPr>
            </w:pPr>
            <w:r>
              <w:rPr>
                <w:sz w:val="28"/>
                <w:szCs w:val="28"/>
              </w:rPr>
              <w:t>Reset</w:t>
            </w:r>
          </w:p>
        </w:tc>
        <w:tc>
          <w:tcPr>
            <w:tcW w:w="2160" w:type="dxa"/>
          </w:tcPr>
          <w:p w14:paraId="46672578">
            <w:pPr>
              <w:rPr>
                <w:sz w:val="28"/>
                <w:szCs w:val="28"/>
              </w:rPr>
            </w:pPr>
            <w:r>
              <w:rPr>
                <w:sz w:val="28"/>
                <w:szCs w:val="28"/>
              </w:rPr>
              <w:t>Successful login resets attempts</w:t>
            </w:r>
          </w:p>
        </w:tc>
        <w:tc>
          <w:tcPr>
            <w:tcW w:w="2160" w:type="dxa"/>
          </w:tcPr>
          <w:p w14:paraId="156009F8">
            <w:pPr>
              <w:rPr>
                <w:sz w:val="28"/>
                <w:szCs w:val="28"/>
              </w:rPr>
            </w:pPr>
            <w:r>
              <w:rPr>
                <w:sz w:val="28"/>
                <w:szCs w:val="28"/>
              </w:rPr>
              <w:t>Access granted, counter = 0</w:t>
            </w:r>
          </w:p>
        </w:tc>
      </w:tr>
    </w:tbl>
    <w:p w14:paraId="3453EDE2">
      <w:pPr>
        <w:pStyle w:val="2"/>
        <w:rPr>
          <w:sz w:val="36"/>
          <w:szCs w:val="36"/>
        </w:rPr>
      </w:pPr>
      <w:r>
        <w:rPr>
          <w:rFonts w:hint="default"/>
          <w:sz w:val="36"/>
          <w:szCs w:val="36"/>
          <w:lang w:val="en-US"/>
        </w:rPr>
        <w:t>4</w:t>
      </w:r>
      <w:r>
        <w:rPr>
          <w:sz w:val="36"/>
          <w:szCs w:val="36"/>
        </w:rPr>
        <w:t>. Test Execution Summary</w:t>
      </w:r>
    </w:p>
    <w:tbl>
      <w:tblPr>
        <w:tblStyle w:val="12"/>
        <w:tblW w:w="0" w:type="auto"/>
        <w:tblInd w:w="0" w:type="dxa"/>
        <w:tblLayout w:type="autofit"/>
        <w:tblCellMar>
          <w:top w:w="0" w:type="dxa"/>
          <w:left w:w="108" w:type="dxa"/>
          <w:bottom w:w="0" w:type="dxa"/>
          <w:right w:w="108" w:type="dxa"/>
        </w:tblCellMar>
      </w:tblPr>
      <w:tblGrid>
        <w:gridCol w:w="2160"/>
        <w:gridCol w:w="2160"/>
        <w:gridCol w:w="2160"/>
        <w:gridCol w:w="2160"/>
      </w:tblGrid>
      <w:tr w14:paraId="1AA7F198">
        <w:tblPrEx>
          <w:tblCellMar>
            <w:top w:w="0" w:type="dxa"/>
            <w:left w:w="108" w:type="dxa"/>
            <w:bottom w:w="0" w:type="dxa"/>
            <w:right w:w="108" w:type="dxa"/>
          </w:tblCellMar>
        </w:tblPrEx>
        <w:tc>
          <w:tcPr>
            <w:tcW w:w="2160" w:type="dxa"/>
          </w:tcPr>
          <w:p w14:paraId="25468C47">
            <w:pPr>
              <w:rPr>
                <w:sz w:val="36"/>
                <w:szCs w:val="36"/>
              </w:rPr>
            </w:pPr>
            <w:r>
              <w:rPr>
                <w:sz w:val="36"/>
                <w:szCs w:val="36"/>
              </w:rPr>
              <w:t>Total Test Cases</w:t>
            </w:r>
          </w:p>
        </w:tc>
        <w:tc>
          <w:tcPr>
            <w:tcW w:w="2160" w:type="dxa"/>
          </w:tcPr>
          <w:p w14:paraId="1E6B6C9D">
            <w:pPr>
              <w:rPr>
                <w:sz w:val="36"/>
                <w:szCs w:val="36"/>
              </w:rPr>
            </w:pPr>
            <w:r>
              <w:rPr>
                <w:sz w:val="36"/>
                <w:szCs w:val="36"/>
              </w:rPr>
              <w:t>Passed</w:t>
            </w:r>
          </w:p>
        </w:tc>
        <w:tc>
          <w:tcPr>
            <w:tcW w:w="2160" w:type="dxa"/>
          </w:tcPr>
          <w:p w14:paraId="7EFC1E06">
            <w:pPr>
              <w:rPr>
                <w:sz w:val="36"/>
                <w:szCs w:val="36"/>
              </w:rPr>
            </w:pPr>
            <w:r>
              <w:rPr>
                <w:sz w:val="36"/>
                <w:szCs w:val="36"/>
              </w:rPr>
              <w:t>Failed</w:t>
            </w:r>
          </w:p>
        </w:tc>
        <w:tc>
          <w:tcPr>
            <w:tcW w:w="2160" w:type="dxa"/>
          </w:tcPr>
          <w:p w14:paraId="1EB73555">
            <w:pPr>
              <w:rPr>
                <w:sz w:val="36"/>
                <w:szCs w:val="36"/>
              </w:rPr>
            </w:pPr>
            <w:r>
              <w:rPr>
                <w:sz w:val="36"/>
                <w:szCs w:val="36"/>
              </w:rPr>
              <w:t>Blocked</w:t>
            </w:r>
          </w:p>
        </w:tc>
      </w:tr>
      <w:tr w14:paraId="6B806F18">
        <w:tblPrEx>
          <w:tblCellMar>
            <w:top w:w="0" w:type="dxa"/>
            <w:left w:w="108" w:type="dxa"/>
            <w:bottom w:w="0" w:type="dxa"/>
            <w:right w:w="108" w:type="dxa"/>
          </w:tblCellMar>
        </w:tblPrEx>
        <w:tc>
          <w:tcPr>
            <w:tcW w:w="2160" w:type="dxa"/>
          </w:tcPr>
          <w:p w14:paraId="4D04FD9C">
            <w:pPr>
              <w:rPr>
                <w:sz w:val="36"/>
                <w:szCs w:val="36"/>
              </w:rPr>
            </w:pPr>
            <w:r>
              <w:rPr>
                <w:sz w:val="36"/>
                <w:szCs w:val="36"/>
              </w:rPr>
              <w:t>12</w:t>
            </w:r>
          </w:p>
        </w:tc>
        <w:tc>
          <w:tcPr>
            <w:tcW w:w="2160" w:type="dxa"/>
          </w:tcPr>
          <w:p w14:paraId="439D844C">
            <w:pPr>
              <w:rPr>
                <w:sz w:val="36"/>
                <w:szCs w:val="36"/>
              </w:rPr>
            </w:pPr>
            <w:r>
              <w:rPr>
                <w:sz w:val="36"/>
                <w:szCs w:val="36"/>
              </w:rPr>
              <w:t>10</w:t>
            </w:r>
          </w:p>
        </w:tc>
        <w:tc>
          <w:tcPr>
            <w:tcW w:w="2160" w:type="dxa"/>
          </w:tcPr>
          <w:p w14:paraId="505FF823">
            <w:pPr>
              <w:rPr>
                <w:sz w:val="36"/>
                <w:szCs w:val="36"/>
              </w:rPr>
            </w:pPr>
            <w:r>
              <w:rPr>
                <w:sz w:val="36"/>
                <w:szCs w:val="36"/>
              </w:rPr>
              <w:t>2</w:t>
            </w:r>
          </w:p>
        </w:tc>
        <w:tc>
          <w:tcPr>
            <w:tcW w:w="2160" w:type="dxa"/>
          </w:tcPr>
          <w:p w14:paraId="3EFD2BFE">
            <w:pPr>
              <w:rPr>
                <w:sz w:val="36"/>
                <w:szCs w:val="36"/>
              </w:rPr>
            </w:pPr>
            <w:r>
              <w:rPr>
                <w:sz w:val="36"/>
                <w:szCs w:val="36"/>
              </w:rPr>
              <w:t>0</w:t>
            </w:r>
          </w:p>
        </w:tc>
      </w:tr>
    </w:tbl>
    <w:p w14:paraId="0CC6DACE">
      <w:pPr>
        <w:rPr>
          <w:sz w:val="36"/>
          <w:szCs w:val="36"/>
        </w:rPr>
      </w:pPr>
      <w:r>
        <w:rPr>
          <w:sz w:val="36"/>
          <w:szCs w:val="36"/>
        </w:rPr>
        <w:t>Failed Test Cases:</w:t>
      </w:r>
      <w:r>
        <w:rPr>
          <w:sz w:val="36"/>
          <w:szCs w:val="36"/>
        </w:rPr>
        <w:br w:type="textWrapping"/>
      </w:r>
      <w:r>
        <w:rPr>
          <w:sz w:val="36"/>
          <w:szCs w:val="36"/>
        </w:rPr>
        <w:t>- TC04: No clear error message shown for invalid credentials.</w:t>
      </w:r>
      <w:r>
        <w:rPr>
          <w:sz w:val="36"/>
          <w:szCs w:val="36"/>
        </w:rPr>
        <w:br w:type="textWrapping"/>
      </w:r>
      <w:r>
        <w:rPr>
          <w:sz w:val="36"/>
          <w:szCs w:val="36"/>
        </w:rPr>
        <w:t>- TC11: System allowed login attempt after account was locked.</w:t>
      </w:r>
    </w:p>
    <w:p w14:paraId="2D86B655">
      <w:pPr>
        <w:pStyle w:val="2"/>
        <w:rPr>
          <w:sz w:val="36"/>
          <w:szCs w:val="36"/>
        </w:rPr>
      </w:pPr>
      <w:r>
        <w:rPr>
          <w:rFonts w:hint="default"/>
          <w:sz w:val="36"/>
          <w:szCs w:val="36"/>
          <w:lang w:val="en-US"/>
        </w:rPr>
        <w:t>5</w:t>
      </w:r>
      <w:r>
        <w:rPr>
          <w:sz w:val="36"/>
          <w:szCs w:val="36"/>
        </w:rPr>
        <w:t>. Conclusion &amp; Recommendations</w:t>
      </w:r>
    </w:p>
    <w:p w14:paraId="61A8F4CC">
      <w:pPr>
        <w:rPr>
          <w:sz w:val="36"/>
          <w:szCs w:val="36"/>
        </w:rPr>
      </w:pPr>
      <w:r>
        <w:rPr>
          <w:sz w:val="36"/>
          <w:szCs w:val="36"/>
        </w:rPr>
        <w:t>The login system meets the basic requirements but has critical issues with:</w:t>
      </w:r>
      <w:r>
        <w:rPr>
          <w:sz w:val="36"/>
          <w:szCs w:val="36"/>
        </w:rPr>
        <w:br w:type="textWrapping"/>
      </w:r>
      <w:r>
        <w:rPr>
          <w:sz w:val="36"/>
          <w:szCs w:val="36"/>
        </w:rPr>
        <w:t>- User feedback during failed login attempts.</w:t>
      </w:r>
      <w:r>
        <w:rPr>
          <w:sz w:val="36"/>
          <w:szCs w:val="36"/>
        </w:rPr>
        <w:br w:type="textWrapping"/>
      </w:r>
      <w:r>
        <w:rPr>
          <w:sz w:val="36"/>
          <w:szCs w:val="36"/>
        </w:rPr>
        <w:t>- Account locking enforcement.</w:t>
      </w:r>
      <w:r>
        <w:rPr>
          <w:sz w:val="36"/>
          <w:szCs w:val="36"/>
        </w:rPr>
        <w:br w:type="textWrapping"/>
      </w:r>
      <w:r>
        <w:rPr>
          <w:sz w:val="36"/>
          <w:szCs w:val="36"/>
        </w:rPr>
        <w:br w:type="textWrapping"/>
      </w:r>
      <w:r>
        <w:rPr>
          <w:sz w:val="36"/>
          <w:szCs w:val="36"/>
        </w:rPr>
        <w:t>Recommendations:</w:t>
      </w:r>
      <w:r>
        <w:rPr>
          <w:sz w:val="36"/>
          <w:szCs w:val="36"/>
        </w:rPr>
        <w:br w:type="textWrapping"/>
      </w:r>
      <w:r>
        <w:rPr>
          <w:sz w:val="36"/>
          <w:szCs w:val="36"/>
        </w:rPr>
        <w:t>- Add clear error and lockout messages.</w:t>
      </w:r>
      <w:r>
        <w:rPr>
          <w:sz w:val="36"/>
          <w:szCs w:val="36"/>
        </w:rPr>
        <w:br w:type="textWrapping"/>
      </w:r>
      <w:r>
        <w:rPr>
          <w:sz w:val="36"/>
          <w:szCs w:val="36"/>
        </w:rPr>
        <w:t>- Enforce a cooldown period after 3 failed attempts.</w:t>
      </w:r>
      <w:r>
        <w:rPr>
          <w:sz w:val="36"/>
          <w:szCs w:val="36"/>
        </w:rPr>
        <w:br w:type="textWrapping"/>
      </w:r>
      <w:r>
        <w:rPr>
          <w:sz w:val="36"/>
          <w:szCs w:val="36"/>
        </w:rPr>
        <w:t>- Include a "Forgot Password" option.</w:t>
      </w:r>
      <w:r>
        <w:rPr>
          <w:sz w:val="36"/>
          <w:szCs w:val="36"/>
        </w:rPr>
        <w:br w:type="textWrapping"/>
      </w:r>
      <w:r>
        <w:rPr>
          <w:sz w:val="36"/>
          <w:szCs w:val="36"/>
        </w:rPr>
        <w:t>- Reset failed attempts only after a successful login.</w:t>
      </w:r>
    </w:p>
    <w:p w14:paraId="1F34F01D">
      <w:pPr>
        <w:pStyle w:val="2"/>
        <w:rPr>
          <w:sz w:val="36"/>
          <w:szCs w:val="36"/>
        </w:rPr>
      </w:pPr>
      <w:r>
        <w:rPr>
          <w:rFonts w:hint="default" w:cstheme="majorBidi"/>
          <w:sz w:val="36"/>
          <w:szCs w:val="36"/>
          <w:rtl w:val="0"/>
          <w:lang w:val="en-US" w:bidi="ar-EG"/>
        </w:rPr>
        <w:t>6</w:t>
      </w:r>
      <w:bookmarkStart w:id="0" w:name="_GoBack"/>
      <w:bookmarkEnd w:id="0"/>
      <w:r>
        <w:rPr>
          <w:rFonts w:hint="default" w:cstheme="majorBidi"/>
          <w:sz w:val="36"/>
          <w:szCs w:val="36"/>
          <w:rtl w:val="0"/>
          <w:lang w:val="en-US" w:bidi="ar-EG"/>
        </w:rPr>
        <w:t>.</w:t>
      </w:r>
      <w:r>
        <w:rPr>
          <w:sz w:val="36"/>
          <w:szCs w:val="36"/>
        </w:rPr>
        <w:t xml:space="preserve"> Test Data Used</w:t>
      </w:r>
    </w:p>
    <w:p w14:paraId="494963CC">
      <w:pPr>
        <w:rPr>
          <w:sz w:val="36"/>
          <w:szCs w:val="36"/>
        </w:rPr>
      </w:pPr>
      <w:r>
        <w:rPr>
          <w:sz w:val="36"/>
          <w:szCs w:val="36"/>
        </w:rPr>
        <w:t>A set of valid and invalid usernames and passwords were used to validate the system.</w:t>
      </w:r>
      <w:r>
        <w:rPr>
          <w:sz w:val="36"/>
          <w:szCs w:val="36"/>
        </w:rPr>
        <w:br w:type="textWrapping"/>
      </w:r>
      <w:r>
        <w:rPr>
          <w:sz w:val="36"/>
          <w:szCs w:val="36"/>
        </w:rPr>
        <w:t>- Valid Credentials: username = 'user1', password = 'pass123'</w:t>
      </w:r>
      <w:r>
        <w:rPr>
          <w:sz w:val="36"/>
          <w:szCs w:val="36"/>
        </w:rPr>
        <w:br w:type="textWrapping"/>
      </w:r>
      <w:r>
        <w:rPr>
          <w:sz w:val="36"/>
          <w:szCs w:val="36"/>
        </w:rPr>
        <w:t>- Invalid Credentials: username = 'fakeuser', password = 'wrongpass'</w:t>
      </w:r>
      <w:r>
        <w:rPr>
          <w:sz w:val="36"/>
          <w:szCs w:val="36"/>
        </w:rPr>
        <w:br w:type="textWrapping"/>
      </w:r>
      <w:r>
        <w:rPr>
          <w:sz w:val="36"/>
          <w:szCs w:val="36"/>
        </w:rPr>
        <w:t>- Edge Cases: Empty fields, special characters, very long strings.</w:t>
      </w:r>
    </w:p>
    <w:p w14:paraId="3105E211">
      <w:pPr>
        <w:rPr>
          <w:sz w:val="36"/>
          <w:szCs w:val="36"/>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D532AA2"/>
    <w:rsid w:val="3E106C9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67</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HP</cp:lastModifiedBy>
  <dcterms:modified xsi:type="dcterms:W3CDTF">2025-05-14T09:31:21Z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FF2EA739C22C4D2DBDBDB976E834AA1D_13</vt:lpwstr>
  </property>
</Properties>
</file>