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EEAA" w14:textId="38483055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 xml:space="preserve">Étude de cas UML </w:t>
      </w:r>
      <w:r>
        <w:rPr>
          <w:b/>
          <w:bCs/>
        </w:rPr>
        <w:t>N°2</w:t>
      </w:r>
      <w:r w:rsidRPr="003305C1">
        <w:rPr>
          <w:b/>
          <w:bCs/>
        </w:rPr>
        <w:t>– Gestion d’un centre de formation</w:t>
      </w:r>
    </w:p>
    <w:p w14:paraId="26D9D703" w14:textId="77777777" w:rsidR="003305C1" w:rsidRPr="003305C1" w:rsidRDefault="003305C1" w:rsidP="003305C1">
      <w:r w:rsidRPr="003305C1">
        <w:t>Un centre de formation souhaite développer une application permettant de gérer les formations, les stagiaires, les formateurs et les inscriptions.</w:t>
      </w:r>
    </w:p>
    <w:p w14:paraId="0E1A4D1C" w14:textId="77777777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>1. Gestion des stagiaires</w:t>
      </w:r>
    </w:p>
    <w:p w14:paraId="220CD56F" w14:textId="77777777" w:rsidR="003305C1" w:rsidRPr="003305C1" w:rsidRDefault="003305C1" w:rsidP="003305C1">
      <w:r w:rsidRPr="003305C1">
        <w:t>Le responsable administratif peut enregistrer un nouveau stagiaire en saisissant son nom, prénom, date de naissance, téléphone et adresse e-mail.</w:t>
      </w:r>
    </w:p>
    <w:p w14:paraId="6164C7E2" w14:textId="77777777" w:rsidR="003305C1" w:rsidRPr="003305C1" w:rsidRDefault="003305C1" w:rsidP="003305C1">
      <w:r w:rsidRPr="003305C1">
        <w:t>Il peut modifier les informations d’un stagiaire ou supprimer son dossier.</w:t>
      </w:r>
    </w:p>
    <w:p w14:paraId="72550AA8" w14:textId="77777777" w:rsidR="003305C1" w:rsidRPr="003305C1" w:rsidRDefault="003305C1" w:rsidP="003305C1">
      <w:r w:rsidRPr="003305C1">
        <w:t>Un stagiaire peut consulter son profil ainsi que les formations auxquelles il est inscrit.</w:t>
      </w:r>
    </w:p>
    <w:p w14:paraId="4386BBE7" w14:textId="77777777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>2. Gestion des formations</w:t>
      </w:r>
    </w:p>
    <w:p w14:paraId="22E363E9" w14:textId="77777777" w:rsidR="003305C1" w:rsidRPr="003305C1" w:rsidRDefault="003305C1" w:rsidP="003305C1">
      <w:r w:rsidRPr="003305C1">
        <w:t>Le responsable peut créer une formation en précisant son intitulé, sa description, sa durée et son nombre maximal de participants.</w:t>
      </w:r>
    </w:p>
    <w:p w14:paraId="087CB711" w14:textId="77777777" w:rsidR="003305C1" w:rsidRPr="003305C1" w:rsidRDefault="003305C1" w:rsidP="003305C1">
      <w:r w:rsidRPr="003305C1">
        <w:t>Il peut modifier les informations d’une formation ou la supprimer.</w:t>
      </w:r>
    </w:p>
    <w:p w14:paraId="3387BD5A" w14:textId="77777777" w:rsidR="003305C1" w:rsidRPr="003305C1" w:rsidRDefault="003305C1" w:rsidP="003305C1">
      <w:r w:rsidRPr="003305C1">
        <w:t>Un formateur peut consulter les formations auxquelles il est affecté ainsi que la liste des stagiaires inscrits.</w:t>
      </w:r>
    </w:p>
    <w:p w14:paraId="7977E5AE" w14:textId="77777777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>3. Inscription à une formation</w:t>
      </w:r>
    </w:p>
    <w:p w14:paraId="07B34910" w14:textId="77777777" w:rsidR="003305C1" w:rsidRPr="003305C1" w:rsidRDefault="003305C1" w:rsidP="003305C1">
      <w:r w:rsidRPr="003305C1">
        <w:t>Un stagiaire peut consulter les formations disponibles et demander son inscription à une formation.</w:t>
      </w:r>
    </w:p>
    <w:p w14:paraId="0406A03E" w14:textId="77777777" w:rsidR="003305C1" w:rsidRPr="003305C1" w:rsidRDefault="003305C1" w:rsidP="003305C1">
      <w:r w:rsidRPr="003305C1">
        <w:t>Avant de confirmer l'inscription, le système vérifie que le nombre maximal de participants n'est pas atteint.</w:t>
      </w:r>
    </w:p>
    <w:p w14:paraId="0D3E0B32" w14:textId="77777777" w:rsidR="003305C1" w:rsidRPr="003305C1" w:rsidRDefault="003305C1" w:rsidP="003305C1">
      <w:r w:rsidRPr="003305C1">
        <w:t>Si des places sont disponibles, l'inscription est enregistrée.</w:t>
      </w:r>
    </w:p>
    <w:p w14:paraId="20403823" w14:textId="77777777" w:rsidR="003305C1" w:rsidRPr="003305C1" w:rsidRDefault="003305C1" w:rsidP="003305C1">
      <w:r w:rsidRPr="003305C1">
        <w:t>Si la formation est complète, le système refuse l'inscription et propose au stagiaire de s'inscrire sur une liste d'attente.</w:t>
      </w:r>
    </w:p>
    <w:p w14:paraId="5AB64851" w14:textId="77777777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>4. Gestion des séances</w:t>
      </w:r>
    </w:p>
    <w:p w14:paraId="1E012EB5" w14:textId="77777777" w:rsidR="003305C1" w:rsidRPr="003305C1" w:rsidRDefault="003305C1" w:rsidP="003305C1">
      <w:r w:rsidRPr="003305C1">
        <w:t>Pour chaque formation, le formateur peut créer des séances en indiquant la date, l'heure et la salle.</w:t>
      </w:r>
    </w:p>
    <w:p w14:paraId="2E69A315" w14:textId="77777777" w:rsidR="003305C1" w:rsidRPr="003305C1" w:rsidRDefault="003305C1" w:rsidP="003305C1">
      <w:r w:rsidRPr="003305C1">
        <w:t>Il peut modifier ou supprimer une séance.</w:t>
      </w:r>
    </w:p>
    <w:p w14:paraId="25A2217D" w14:textId="77777777" w:rsidR="003305C1" w:rsidRPr="003305C1" w:rsidRDefault="003305C1" w:rsidP="003305C1">
      <w:r w:rsidRPr="003305C1">
        <w:t>Le formateur peut également consulter la liste des stagiaires inscrits à une séance.</w:t>
      </w:r>
    </w:p>
    <w:p w14:paraId="57EB8F7A" w14:textId="77777777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>5. Présence des stagiaires</w:t>
      </w:r>
    </w:p>
    <w:p w14:paraId="02EC17B6" w14:textId="77777777" w:rsidR="003305C1" w:rsidRPr="003305C1" w:rsidRDefault="003305C1" w:rsidP="003305C1">
      <w:r w:rsidRPr="003305C1">
        <w:t>Lors d'une séance, le formateur peut enregistrer la présence ou l'absence de chaque stagiaire.</w:t>
      </w:r>
    </w:p>
    <w:p w14:paraId="3656532C" w14:textId="77777777" w:rsidR="003305C1" w:rsidRPr="003305C1" w:rsidRDefault="003305C1" w:rsidP="003305C1">
      <w:r w:rsidRPr="003305C1">
        <w:t>Si un stagiaire est absent, son absence est enregistrée dans le système.</w:t>
      </w:r>
    </w:p>
    <w:p w14:paraId="28C17F5A" w14:textId="77777777" w:rsidR="003305C1" w:rsidRPr="003305C1" w:rsidRDefault="003305C1" w:rsidP="003305C1">
      <w:r w:rsidRPr="003305C1">
        <w:t>Le responsable administratif peut consulter l'historique des absences d'un stagiaire.</w:t>
      </w:r>
    </w:p>
    <w:p w14:paraId="223F6B4D" w14:textId="77777777" w:rsidR="003305C1" w:rsidRPr="003305C1" w:rsidRDefault="003305C1" w:rsidP="003305C1">
      <w:pPr>
        <w:rPr>
          <w:b/>
          <w:bCs/>
        </w:rPr>
      </w:pPr>
      <w:r w:rsidRPr="003305C1">
        <w:rPr>
          <w:b/>
          <w:bCs/>
        </w:rPr>
        <w:t>6. Évaluation</w:t>
      </w:r>
    </w:p>
    <w:p w14:paraId="76042703" w14:textId="77777777" w:rsidR="003305C1" w:rsidRPr="003305C1" w:rsidRDefault="003305C1" w:rsidP="003305C1">
      <w:r w:rsidRPr="003305C1">
        <w:t>À la fin d'une formation, le formateur peut saisir une note pour chaque stagiaire.</w:t>
      </w:r>
    </w:p>
    <w:p w14:paraId="18598738" w14:textId="77777777" w:rsidR="003305C1" w:rsidRPr="003305C1" w:rsidRDefault="003305C1" w:rsidP="003305C1">
      <w:r w:rsidRPr="003305C1">
        <w:t>Le système calcule automatiquement la moyenne du stagiaire.</w:t>
      </w:r>
    </w:p>
    <w:p w14:paraId="3DA51CD3" w14:textId="77777777" w:rsidR="003305C1" w:rsidRPr="003305C1" w:rsidRDefault="003305C1" w:rsidP="003305C1">
      <w:r w:rsidRPr="003305C1">
        <w:t>Si la moyenne est supérieure ou égale à 10/20, le stagiaire est déclaré admis.</w:t>
      </w:r>
    </w:p>
    <w:p w14:paraId="024FAE50" w14:textId="77777777" w:rsidR="003305C1" w:rsidRPr="003305C1" w:rsidRDefault="003305C1" w:rsidP="003305C1">
      <w:r w:rsidRPr="003305C1">
        <w:lastRenderedPageBreak/>
        <w:t>Dans le cas contraire, il est déclaré non admis.</w:t>
      </w:r>
    </w:p>
    <w:p w14:paraId="186E6FC0" w14:textId="77777777" w:rsidR="003305C1" w:rsidRPr="00B67E3B" w:rsidRDefault="003305C1" w:rsidP="003305C1">
      <w:pPr>
        <w:rPr>
          <w:rFonts w:asciiTheme="majorBidi" w:hAnsiTheme="majorBidi" w:cstheme="majorBidi"/>
          <w:b/>
          <w:sz w:val="24"/>
          <w:szCs w:val="24"/>
        </w:rPr>
      </w:pPr>
      <w:r w:rsidRPr="00B67E3B">
        <w:rPr>
          <w:rFonts w:asciiTheme="majorBidi" w:hAnsiTheme="majorBidi" w:cstheme="majorBidi"/>
          <w:b/>
          <w:sz w:val="24"/>
          <w:szCs w:val="24"/>
        </w:rPr>
        <w:t>Travail à faire :</w:t>
      </w:r>
    </w:p>
    <w:p w14:paraId="5FC1D571" w14:textId="77777777" w:rsidR="003305C1" w:rsidRPr="00B67E3B" w:rsidRDefault="003305C1" w:rsidP="003305C1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b/>
          <w:iCs/>
          <w:sz w:val="24"/>
          <w:szCs w:val="24"/>
        </w:rPr>
      </w:pPr>
      <w:r w:rsidRPr="00B67E3B">
        <w:rPr>
          <w:rFonts w:asciiTheme="majorBidi" w:hAnsiTheme="majorBidi" w:cstheme="majorBidi"/>
          <w:b/>
          <w:iCs/>
          <w:sz w:val="24"/>
          <w:szCs w:val="24"/>
        </w:rPr>
        <w:t>Identifier les acteurs du système.</w:t>
      </w:r>
    </w:p>
    <w:p w14:paraId="2A262ED6" w14:textId="77777777" w:rsidR="003305C1" w:rsidRPr="00B67E3B" w:rsidRDefault="003305C1" w:rsidP="003305C1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b/>
          <w:iCs/>
          <w:sz w:val="24"/>
          <w:szCs w:val="24"/>
        </w:rPr>
      </w:pPr>
      <w:r w:rsidRPr="00B67E3B">
        <w:rPr>
          <w:rFonts w:asciiTheme="majorBidi" w:hAnsiTheme="majorBidi" w:cstheme="majorBidi"/>
          <w:b/>
          <w:iCs/>
          <w:sz w:val="24"/>
          <w:szCs w:val="24"/>
        </w:rPr>
        <w:t>Modéliser ce système par un diagramme des cas d’utilisation.</w:t>
      </w:r>
    </w:p>
    <w:p w14:paraId="4486EA51" w14:textId="77777777" w:rsidR="00F076DB" w:rsidRDefault="00F076DB"/>
    <w:sectPr w:rsidR="00F076DB" w:rsidSect="00392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068E4"/>
    <w:multiLevelType w:val="hybridMultilevel"/>
    <w:tmpl w:val="1102CF8C"/>
    <w:lvl w:ilvl="0" w:tplc="D82CA2BA">
      <w:start w:val="1"/>
      <w:numFmt w:val="decimal"/>
      <w:lvlText w:val="%1."/>
      <w:lvlJc w:val="left"/>
      <w:pPr>
        <w:ind w:left="360" w:hanging="360"/>
      </w:pPr>
      <w:rPr>
        <w:rFonts w:ascii="Garamond" w:hAnsi="Garamond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1279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C1"/>
    <w:rsid w:val="00106DDE"/>
    <w:rsid w:val="003305C1"/>
    <w:rsid w:val="003923B3"/>
    <w:rsid w:val="00475686"/>
    <w:rsid w:val="00AC1164"/>
    <w:rsid w:val="00BD4FEE"/>
    <w:rsid w:val="00C274DE"/>
    <w:rsid w:val="00EC7A6C"/>
    <w:rsid w:val="00F076DB"/>
    <w:rsid w:val="00F2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E00A"/>
  <w15:chartTrackingRefBased/>
  <w15:docId w15:val="{C7DE4AE1-E3C8-4FE7-B911-06E4B2F1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0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0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0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0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0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05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05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05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05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05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05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05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05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05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0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05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0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A0B6228CADB4983F280721118FF08" ma:contentTypeVersion="15" ma:contentTypeDescription="Crée un document." ma:contentTypeScope="" ma:versionID="408564960a99b102b49dbcf1c1050c43">
  <xsd:schema xmlns:xsd="http://www.w3.org/2001/XMLSchema" xmlns:xs="http://www.w3.org/2001/XMLSchema" xmlns:p="http://schemas.microsoft.com/office/2006/metadata/properties" xmlns:ns3="ed47bf3d-79ea-4ac0-a451-74ca7ac0ee81" xmlns:ns4="03a9c7af-e901-49f1-9c10-9028fa0cec71" targetNamespace="http://schemas.microsoft.com/office/2006/metadata/properties" ma:root="true" ma:fieldsID="8626427667afa154dec5cd7b81f0050e" ns3:_="" ns4:_="">
    <xsd:import namespace="ed47bf3d-79ea-4ac0-a451-74ca7ac0ee81"/>
    <xsd:import namespace="03a9c7af-e901-49f1-9c10-9028fa0cec7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7bf3d-79ea-4ac0-a451-74ca7ac0ee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9c7af-e901-49f1-9c10-9028fa0ce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a9c7af-e901-49f1-9c10-9028fa0cec71" xsi:nil="true"/>
  </documentManagement>
</p:properties>
</file>

<file path=customXml/itemProps1.xml><?xml version="1.0" encoding="utf-8"?>
<ds:datastoreItem xmlns:ds="http://schemas.openxmlformats.org/officeDocument/2006/customXml" ds:itemID="{A28BD246-411D-4D58-9C83-18D217A35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47bf3d-79ea-4ac0-a451-74ca7ac0ee81"/>
    <ds:schemaRef ds:uri="03a9c7af-e901-49f1-9c10-9028fa0ce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40C84D-6EF6-479B-BCC1-B0B6291AF6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90AD4-62E8-4FD1-B230-46C854A8BB65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ed47bf3d-79ea-4ac0-a451-74ca7ac0ee81"/>
    <ds:schemaRef ds:uri="http://schemas.microsoft.com/office/infopath/2007/PartnerControls"/>
    <ds:schemaRef ds:uri="03a9c7af-e901-49f1-9c10-9028fa0cec7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BOUCHRA EL AKEL</dc:creator>
  <cp:keywords/>
  <dc:description/>
  <cp:lastModifiedBy>BOUCHRA EL AKEL</cp:lastModifiedBy>
  <cp:revision>2</cp:revision>
  <dcterms:created xsi:type="dcterms:W3CDTF">2026-09-10T10:48:00Z</dcterms:created>
  <dcterms:modified xsi:type="dcterms:W3CDTF">2026-09-10T10:48:00Z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0x0101008D6A0B6228CADB4983F280721118FF08</vt:lpwstr>
  </property>
</Properties>
</file>