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4E354" w14:textId="4981DF5F" w:rsidR="00E0004B" w:rsidRPr="00E0004B" w:rsidRDefault="00E0004B" w:rsidP="00D246F0">
      <w:pPr>
        <w:pStyle w:val="Titre1"/>
        <w:jc w:val="center"/>
      </w:pPr>
      <w:r w:rsidRPr="00E0004B">
        <w:t>Etude de cas</w:t>
      </w:r>
      <w:r>
        <w:t xml:space="preserve"> </w:t>
      </w:r>
      <w:r w:rsidR="00931747">
        <w:t>2</w:t>
      </w:r>
      <w:r>
        <w:t xml:space="preserve"> </w:t>
      </w:r>
      <w:r w:rsidRPr="00E0004B">
        <w:t>UML</w:t>
      </w:r>
    </w:p>
    <w:p w14:paraId="2374E355" w14:textId="77777777" w:rsidR="00E0004B" w:rsidRDefault="00E0004B" w:rsidP="00E0004B">
      <w:pPr>
        <w:tabs>
          <w:tab w:val="right" w:leader="dot" w:pos="8505"/>
        </w:tabs>
        <w:spacing w:after="0" w:line="360" w:lineRule="auto"/>
        <w:jc w:val="both"/>
        <w:rPr>
          <w:rFonts w:ascii="Times New Roman" w:hAnsi="Times New Roman" w:cs="Times New Roman"/>
          <w:color w:val="000000"/>
          <w:sz w:val="24"/>
          <w:szCs w:val="24"/>
        </w:rPr>
      </w:pPr>
    </w:p>
    <w:p w14:paraId="2374E356" w14:textId="77777777" w:rsidR="00E0004B" w:rsidRDefault="00E0004B" w:rsidP="00E0004B">
      <w:pPr>
        <w:tabs>
          <w:tab w:val="right" w:leader="dot" w:pos="8505"/>
        </w:tabs>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On désire créer une application « </w:t>
      </w:r>
      <w:r>
        <w:rPr>
          <w:rFonts w:ascii="Times New Roman" w:hAnsi="Times New Roman" w:cs="Times New Roman"/>
          <w:b/>
          <w:color w:val="000000"/>
          <w:sz w:val="24"/>
          <w:szCs w:val="24"/>
        </w:rPr>
        <w:t>Gestion des stages</w:t>
      </w:r>
      <w:r>
        <w:rPr>
          <w:rFonts w:ascii="Times New Roman" w:hAnsi="Times New Roman" w:cs="Times New Roman"/>
          <w:color w:val="000000"/>
          <w:sz w:val="24"/>
          <w:szCs w:val="24"/>
        </w:rPr>
        <w:t xml:space="preserve"> » qui permettra d’une part aux entreprises de créer des comptes où elles pourront mettre leurs coordonnées, proposer des stages aux étudiants et examiner l’historique de leurs offres, d’autre part, elle permettra aux étudiants de créer des comptes, de </w:t>
      </w:r>
      <w:proofErr w:type="gramStart"/>
      <w:r>
        <w:rPr>
          <w:rFonts w:ascii="Times New Roman" w:hAnsi="Times New Roman" w:cs="Times New Roman"/>
          <w:color w:val="000000"/>
          <w:sz w:val="24"/>
          <w:szCs w:val="24"/>
        </w:rPr>
        <w:t>consulter  et</w:t>
      </w:r>
      <w:proofErr w:type="gramEnd"/>
      <w:r>
        <w:rPr>
          <w:rFonts w:ascii="Times New Roman" w:hAnsi="Times New Roman" w:cs="Times New Roman"/>
          <w:color w:val="000000"/>
          <w:sz w:val="24"/>
          <w:szCs w:val="24"/>
        </w:rPr>
        <w:t xml:space="preserve"> de postuler maximum à trois offres.</w:t>
      </w:r>
    </w:p>
    <w:p w14:paraId="2374E357" w14:textId="77777777" w:rsidR="00E0004B" w:rsidRDefault="00E0004B" w:rsidP="00E0004B">
      <w:pPr>
        <w:tabs>
          <w:tab w:val="right" w:leader="dot" w:pos="8505"/>
        </w:tabs>
        <w:spacing w:after="0" w:line="360" w:lineRule="auto"/>
        <w:jc w:val="both"/>
        <w:rPr>
          <w:rFonts w:ascii="Times New Roman" w:hAnsi="Times New Roman" w:cs="Times New Roman"/>
          <w:color w:val="000000"/>
          <w:sz w:val="24"/>
          <w:szCs w:val="24"/>
        </w:rPr>
      </w:pPr>
    </w:p>
    <w:p w14:paraId="2374E358" w14:textId="77777777" w:rsidR="00E0004B" w:rsidRDefault="00E0004B" w:rsidP="00E0004B">
      <w:pPr>
        <w:tabs>
          <w:tab w:val="right" w:leader="dot" w:pos="8505"/>
        </w:tabs>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L’application doit contenir quatre espaces : </w:t>
      </w:r>
    </w:p>
    <w:p w14:paraId="2374E359" w14:textId="77777777" w:rsidR="00E0004B" w:rsidRDefault="00E0004B" w:rsidP="00E0004B">
      <w:pPr>
        <w:numPr>
          <w:ilvl w:val="0"/>
          <w:numId w:val="1"/>
        </w:numPr>
        <w:tabs>
          <w:tab w:val="clear" w:pos="720"/>
          <w:tab w:val="right" w:leader="dot" w:pos="8505"/>
        </w:tabs>
        <w:spacing w:after="0" w:line="360" w:lineRule="auto"/>
        <w:ind w:left="540"/>
        <w:jc w:val="both"/>
        <w:rPr>
          <w:rFonts w:ascii="Times New Roman" w:hAnsi="Times New Roman" w:cs="Times New Roman"/>
          <w:b/>
          <w:i/>
          <w:color w:val="000000"/>
          <w:sz w:val="24"/>
          <w:szCs w:val="24"/>
          <w:u w:val="single"/>
        </w:rPr>
      </w:pPr>
      <w:r>
        <w:rPr>
          <w:rFonts w:ascii="Times New Roman" w:hAnsi="Times New Roman" w:cs="Times New Roman"/>
          <w:i/>
          <w:color w:val="000000"/>
          <w:sz w:val="24"/>
          <w:szCs w:val="24"/>
          <w:u w:val="single"/>
        </w:rPr>
        <w:t xml:space="preserve">Espace </w:t>
      </w:r>
      <w:proofErr w:type="gramStart"/>
      <w:r>
        <w:rPr>
          <w:rFonts w:ascii="Times New Roman" w:hAnsi="Times New Roman" w:cs="Times New Roman"/>
          <w:i/>
          <w:color w:val="000000"/>
          <w:sz w:val="24"/>
          <w:szCs w:val="24"/>
          <w:u w:val="single"/>
        </w:rPr>
        <w:t>Administrateurs</w:t>
      </w:r>
      <w:r>
        <w:rPr>
          <w:rFonts w:ascii="Times New Roman" w:hAnsi="Times New Roman" w:cs="Times New Roman"/>
          <w:i/>
          <w:color w:val="000000"/>
          <w:sz w:val="24"/>
          <w:szCs w:val="24"/>
        </w:rPr>
        <w:t>:</w:t>
      </w:r>
      <w:proofErr w:type="gramEnd"/>
    </w:p>
    <w:p w14:paraId="2374E35A"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Il se connecte avec un login et mot de passe </w:t>
      </w:r>
    </w:p>
    <w:p w14:paraId="2374E35B"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Il valide les comptes crées soit par les entreprises ou par les étudiants.</w:t>
      </w:r>
    </w:p>
    <w:p w14:paraId="2374E35C"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Il consulte les offres lancées.</w:t>
      </w:r>
    </w:p>
    <w:p w14:paraId="2374E35D"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Il peut désactiver un compte.</w:t>
      </w:r>
    </w:p>
    <w:p w14:paraId="2374E35E" w14:textId="77777777" w:rsidR="00E0004B" w:rsidRDefault="00E0004B" w:rsidP="00E0004B">
      <w:pPr>
        <w:numPr>
          <w:ilvl w:val="0"/>
          <w:numId w:val="1"/>
        </w:numPr>
        <w:tabs>
          <w:tab w:val="clear" w:pos="720"/>
          <w:tab w:val="num" w:pos="540"/>
          <w:tab w:val="right" w:leader="dot" w:pos="8505"/>
        </w:tabs>
        <w:spacing w:after="0" w:line="360" w:lineRule="auto"/>
        <w:ind w:left="540"/>
        <w:jc w:val="both"/>
        <w:rPr>
          <w:rFonts w:ascii="Times New Roman" w:hAnsi="Times New Roman" w:cs="Times New Roman"/>
          <w:b/>
          <w:i/>
          <w:color w:val="000000"/>
          <w:sz w:val="24"/>
          <w:szCs w:val="24"/>
          <w:u w:val="single"/>
        </w:rPr>
      </w:pPr>
      <w:r>
        <w:rPr>
          <w:rFonts w:ascii="Times New Roman" w:hAnsi="Times New Roman" w:cs="Times New Roman"/>
          <w:i/>
          <w:color w:val="000000"/>
          <w:sz w:val="24"/>
          <w:szCs w:val="24"/>
          <w:u w:val="single"/>
        </w:rPr>
        <w:t xml:space="preserve">Espace </w:t>
      </w:r>
      <w:proofErr w:type="gramStart"/>
      <w:r>
        <w:rPr>
          <w:rFonts w:ascii="Times New Roman" w:hAnsi="Times New Roman" w:cs="Times New Roman"/>
          <w:i/>
          <w:color w:val="000000"/>
          <w:sz w:val="24"/>
          <w:szCs w:val="24"/>
          <w:u w:val="single"/>
        </w:rPr>
        <w:t>Entreprises</w:t>
      </w:r>
      <w:r>
        <w:rPr>
          <w:rFonts w:ascii="Times New Roman" w:hAnsi="Times New Roman" w:cs="Times New Roman"/>
          <w:i/>
          <w:color w:val="000000"/>
          <w:sz w:val="24"/>
          <w:szCs w:val="24"/>
        </w:rPr>
        <w:t>:</w:t>
      </w:r>
      <w:proofErr w:type="gramEnd"/>
    </w:p>
    <w:p w14:paraId="2374E35F"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Pour se connecter, ce type d'utilisateur doit avoir un compte, pour créer son compte, il faut remplir un formulaire contenant des informations sur l'entreprise (raison social, mot de passe, adresse, téléphone, e-mail, </w:t>
      </w:r>
      <w:proofErr w:type="gramStart"/>
      <w:r>
        <w:rPr>
          <w:rFonts w:ascii="Times New Roman" w:hAnsi="Times New Roman" w:cs="Times New Roman"/>
          <w:sz w:val="24"/>
          <w:szCs w:val="24"/>
        </w:rPr>
        <w:t>profil....</w:t>
      </w:r>
      <w:proofErr w:type="gramEnd"/>
      <w:r>
        <w:rPr>
          <w:rFonts w:ascii="Times New Roman" w:hAnsi="Times New Roman" w:cs="Times New Roman"/>
          <w:sz w:val="24"/>
          <w:szCs w:val="24"/>
        </w:rPr>
        <w:t>) et il peut les modifier après.</w:t>
      </w:r>
    </w:p>
    <w:p w14:paraId="2374E360"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 compte n'est actif qu'après la validation du compte par l'administrateur du site.</w:t>
      </w:r>
    </w:p>
    <w:p w14:paraId="2374E361"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L’entreprise peut consulter l'historique </w:t>
      </w:r>
      <w:proofErr w:type="gramStart"/>
      <w:r>
        <w:rPr>
          <w:rFonts w:ascii="Times New Roman" w:hAnsi="Times New Roman" w:cs="Times New Roman"/>
          <w:sz w:val="24"/>
          <w:szCs w:val="24"/>
        </w:rPr>
        <w:t>des  offres</w:t>
      </w:r>
      <w:proofErr w:type="gramEnd"/>
      <w:r>
        <w:rPr>
          <w:rFonts w:ascii="Times New Roman" w:hAnsi="Times New Roman" w:cs="Times New Roman"/>
          <w:sz w:val="24"/>
          <w:szCs w:val="24"/>
        </w:rPr>
        <w:t xml:space="preserve"> proposés par cette entreprise, de proposer , de supprimer ou de modifier un offre de stage soit d'été soit de PFE ou autre type de stage.</w:t>
      </w:r>
    </w:p>
    <w:p w14:paraId="2374E362"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On doit savoir une description de l’offre, la date de la création, date début de stage et date fin.</w:t>
      </w:r>
    </w:p>
    <w:p w14:paraId="2374E363"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L'entreprise offre des stages par filière.</w:t>
      </w:r>
    </w:p>
    <w:p w14:paraId="2374E364"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 xml:space="preserve">L'entreprise peut consulter la liste des étudiants </w:t>
      </w:r>
    </w:p>
    <w:p w14:paraId="2374E365"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t>L'entreprise peut chercher les étudiants par critères</w:t>
      </w:r>
    </w:p>
    <w:p w14:paraId="2374E366" w14:textId="77777777" w:rsidR="00E0004B" w:rsidRDefault="00E0004B" w:rsidP="00E0004B">
      <w:pPr>
        <w:pStyle w:val="Paragraphedeliste"/>
        <w:numPr>
          <w:ilvl w:val="0"/>
          <w:numId w:val="3"/>
        </w:numPr>
        <w:rPr>
          <w:rFonts w:ascii="Times New Roman" w:hAnsi="Times New Roman" w:cs="Times New Roman"/>
          <w:sz w:val="24"/>
          <w:szCs w:val="24"/>
        </w:rPr>
      </w:pPr>
      <w:proofErr w:type="gramStart"/>
      <w:r>
        <w:rPr>
          <w:rFonts w:ascii="Times New Roman" w:hAnsi="Times New Roman" w:cs="Times New Roman"/>
          <w:sz w:val="24"/>
          <w:szCs w:val="24"/>
        </w:rPr>
        <w:t>L'entreprise  peut</w:t>
      </w:r>
      <w:proofErr w:type="gramEnd"/>
      <w:r>
        <w:rPr>
          <w:rFonts w:ascii="Times New Roman" w:hAnsi="Times New Roman" w:cs="Times New Roman"/>
          <w:sz w:val="24"/>
          <w:szCs w:val="24"/>
        </w:rPr>
        <w:t xml:space="preserve"> consulter les postulations des étudiants  désirant bénéficier du stage proposé et éventuellement accepter ou refuser la demande après avoir consulté le profil de l'étudiant.</w:t>
      </w:r>
    </w:p>
    <w:p w14:paraId="2374E367" w14:textId="77777777" w:rsidR="00E0004B" w:rsidRDefault="00E0004B" w:rsidP="00E0004B">
      <w:pPr>
        <w:pStyle w:val="Paragraphedeliste"/>
        <w:numPr>
          <w:ilvl w:val="0"/>
          <w:numId w:val="3"/>
        </w:numPr>
        <w:spacing w:after="0"/>
        <w:rPr>
          <w:rFonts w:ascii="Times New Roman" w:hAnsi="Times New Roman" w:cs="Times New Roman"/>
          <w:sz w:val="24"/>
          <w:szCs w:val="24"/>
        </w:rPr>
      </w:pPr>
      <w:r>
        <w:rPr>
          <w:rFonts w:ascii="Times New Roman" w:hAnsi="Times New Roman" w:cs="Times New Roman"/>
          <w:sz w:val="24"/>
          <w:szCs w:val="24"/>
        </w:rPr>
        <w:t xml:space="preserve">Une offre n'est prise </w:t>
      </w:r>
      <w:proofErr w:type="gramStart"/>
      <w:r>
        <w:rPr>
          <w:rFonts w:ascii="Times New Roman" w:hAnsi="Times New Roman" w:cs="Times New Roman"/>
          <w:sz w:val="24"/>
          <w:szCs w:val="24"/>
        </w:rPr>
        <w:t>officiellement  qu'après</w:t>
      </w:r>
      <w:proofErr w:type="gramEnd"/>
      <w:r>
        <w:rPr>
          <w:rFonts w:ascii="Times New Roman" w:hAnsi="Times New Roman" w:cs="Times New Roman"/>
          <w:sz w:val="24"/>
          <w:szCs w:val="24"/>
        </w:rPr>
        <w:t xml:space="preserve"> la confirmation de l'étudiant après qu'il reçoit l'accord de l'entreprise.</w:t>
      </w:r>
    </w:p>
    <w:p w14:paraId="2374E368" w14:textId="77777777" w:rsidR="00E0004B" w:rsidRDefault="00E0004B" w:rsidP="00E0004B">
      <w:pPr>
        <w:pStyle w:val="Paragraphedeliste"/>
        <w:spacing w:after="0"/>
        <w:ind w:left="0"/>
        <w:rPr>
          <w:rFonts w:ascii="Times New Roman" w:hAnsi="Times New Roman" w:cs="Times New Roman"/>
          <w:sz w:val="24"/>
          <w:szCs w:val="24"/>
        </w:rPr>
      </w:pPr>
    </w:p>
    <w:p w14:paraId="2374E369" w14:textId="77777777" w:rsidR="00E0004B" w:rsidRDefault="00E0004B" w:rsidP="00E0004B">
      <w:pPr>
        <w:numPr>
          <w:ilvl w:val="0"/>
          <w:numId w:val="1"/>
        </w:numPr>
        <w:tabs>
          <w:tab w:val="clear" w:pos="720"/>
          <w:tab w:val="num" w:pos="540"/>
          <w:tab w:val="right" w:leader="dot" w:pos="8505"/>
        </w:tabs>
        <w:spacing w:after="0" w:line="360" w:lineRule="auto"/>
        <w:ind w:left="540"/>
        <w:jc w:val="both"/>
        <w:rPr>
          <w:rFonts w:ascii="Times New Roman" w:hAnsi="Times New Roman" w:cs="Times New Roman"/>
          <w:b/>
          <w:i/>
          <w:color w:val="000000"/>
          <w:sz w:val="24"/>
          <w:szCs w:val="24"/>
          <w:u w:val="single"/>
        </w:rPr>
      </w:pPr>
      <w:r>
        <w:rPr>
          <w:rFonts w:ascii="Times New Roman" w:hAnsi="Times New Roman" w:cs="Times New Roman"/>
          <w:i/>
          <w:color w:val="000000"/>
          <w:sz w:val="24"/>
          <w:szCs w:val="24"/>
          <w:u w:val="single"/>
        </w:rPr>
        <w:t xml:space="preserve">Espace </w:t>
      </w:r>
      <w:proofErr w:type="gramStart"/>
      <w:r>
        <w:rPr>
          <w:rFonts w:ascii="Times New Roman" w:hAnsi="Times New Roman" w:cs="Times New Roman"/>
          <w:i/>
          <w:color w:val="000000"/>
          <w:sz w:val="24"/>
          <w:szCs w:val="24"/>
          <w:u w:val="single"/>
        </w:rPr>
        <w:t>Etudiants</w:t>
      </w:r>
      <w:r>
        <w:rPr>
          <w:rFonts w:ascii="Times New Roman" w:hAnsi="Times New Roman" w:cs="Times New Roman"/>
          <w:i/>
          <w:color w:val="000000"/>
          <w:sz w:val="24"/>
          <w:szCs w:val="24"/>
        </w:rPr>
        <w:t>:</w:t>
      </w:r>
      <w:proofErr w:type="gramEnd"/>
    </w:p>
    <w:p w14:paraId="2374E36A" w14:textId="77777777" w:rsidR="00E0004B" w:rsidRDefault="00E0004B" w:rsidP="00E0004B">
      <w:pPr>
        <w:pStyle w:val="Paragraphedeliste"/>
        <w:numPr>
          <w:ilvl w:val="0"/>
          <w:numId w:val="4"/>
        </w:numPr>
        <w:rPr>
          <w:rFonts w:ascii="Times New Roman" w:hAnsi="Times New Roman" w:cs="Times New Roman"/>
          <w:b/>
          <w:bCs/>
          <w:sz w:val="24"/>
          <w:szCs w:val="24"/>
        </w:rPr>
      </w:pPr>
      <w:r>
        <w:rPr>
          <w:rFonts w:ascii="Times New Roman" w:hAnsi="Times New Roman" w:cs="Times New Roman"/>
          <w:sz w:val="24"/>
          <w:szCs w:val="24"/>
        </w:rPr>
        <w:t xml:space="preserve">Il suit les mêmes étapes de création du compte qu'une entreprise et il peut mettre à jour son profil (cne, nom, prénom, </w:t>
      </w:r>
      <w:proofErr w:type="gramStart"/>
      <w:r>
        <w:rPr>
          <w:rFonts w:ascii="Times New Roman" w:hAnsi="Times New Roman" w:cs="Times New Roman"/>
          <w:sz w:val="24"/>
          <w:szCs w:val="24"/>
        </w:rPr>
        <w:t>filière,…</w:t>
      </w:r>
      <w:proofErr w:type="gramEnd"/>
      <w:r>
        <w:rPr>
          <w:rFonts w:ascii="Times New Roman" w:hAnsi="Times New Roman" w:cs="Times New Roman"/>
          <w:sz w:val="24"/>
          <w:szCs w:val="24"/>
        </w:rPr>
        <w:t>).</w:t>
      </w:r>
    </w:p>
    <w:p w14:paraId="2374E36B" w14:textId="77777777" w:rsidR="00E0004B" w:rsidRDefault="00E0004B" w:rsidP="00E0004B">
      <w:pPr>
        <w:pStyle w:val="Paragraphedeliste"/>
        <w:numPr>
          <w:ilvl w:val="0"/>
          <w:numId w:val="4"/>
        </w:numPr>
        <w:rPr>
          <w:rFonts w:ascii="Times New Roman" w:hAnsi="Times New Roman" w:cs="Times New Roman"/>
          <w:b/>
          <w:bCs/>
          <w:sz w:val="24"/>
          <w:szCs w:val="24"/>
        </w:rPr>
      </w:pPr>
      <w:r>
        <w:rPr>
          <w:rFonts w:ascii="Times New Roman" w:hAnsi="Times New Roman" w:cs="Times New Roman"/>
          <w:sz w:val="24"/>
          <w:szCs w:val="24"/>
        </w:rPr>
        <w:t xml:space="preserve">Il peut consulter toutes les offres proposées et postuler à un maximum </w:t>
      </w:r>
      <w:r>
        <w:rPr>
          <w:rFonts w:ascii="Times New Roman" w:hAnsi="Times New Roman" w:cs="Times New Roman"/>
          <w:sz w:val="24"/>
          <w:szCs w:val="24"/>
        </w:rPr>
        <w:br/>
        <w:t xml:space="preserve">de 3 offres. La date de postulation doit être enregistrée. </w:t>
      </w:r>
    </w:p>
    <w:p w14:paraId="2374E36C" w14:textId="77777777" w:rsidR="00E0004B" w:rsidRDefault="00E0004B" w:rsidP="00E0004B">
      <w:pPr>
        <w:pStyle w:val="Paragraphedeliste"/>
        <w:numPr>
          <w:ilvl w:val="0"/>
          <w:numId w:val="4"/>
        </w:numPr>
        <w:rPr>
          <w:rFonts w:ascii="Times New Roman" w:hAnsi="Times New Roman" w:cs="Times New Roman"/>
          <w:sz w:val="24"/>
          <w:szCs w:val="24"/>
        </w:rPr>
      </w:pPr>
      <w:r>
        <w:rPr>
          <w:rFonts w:ascii="Times New Roman" w:hAnsi="Times New Roman" w:cs="Times New Roman"/>
          <w:sz w:val="24"/>
          <w:szCs w:val="24"/>
        </w:rPr>
        <w:t>Il consulte l'état de ses candidatures.</w:t>
      </w:r>
    </w:p>
    <w:p w14:paraId="2374E36D" w14:textId="77777777" w:rsidR="00E0004B" w:rsidRDefault="00E0004B" w:rsidP="00E0004B">
      <w:pPr>
        <w:pStyle w:val="Paragraphedeliste"/>
        <w:numPr>
          <w:ilvl w:val="0"/>
          <w:numId w:val="2"/>
        </w:numPr>
        <w:rPr>
          <w:rFonts w:ascii="Times New Roman" w:hAnsi="Times New Roman" w:cs="Times New Roman"/>
          <w:sz w:val="24"/>
          <w:szCs w:val="24"/>
        </w:rPr>
      </w:pPr>
      <w:r>
        <w:rPr>
          <w:rFonts w:ascii="Times New Roman" w:hAnsi="Times New Roman" w:cs="Times New Roman"/>
          <w:sz w:val="24"/>
          <w:szCs w:val="24"/>
        </w:rPr>
        <w:lastRenderedPageBreak/>
        <w:t>Après qu'il reçoit l'accord de l'entreprise, il peut soit confirmer ou annuler ça demande.</w:t>
      </w:r>
    </w:p>
    <w:p w14:paraId="2374E36E" w14:textId="77777777" w:rsidR="00E0004B" w:rsidRDefault="00E0004B" w:rsidP="00E0004B">
      <w:pPr>
        <w:numPr>
          <w:ilvl w:val="0"/>
          <w:numId w:val="1"/>
        </w:numPr>
        <w:tabs>
          <w:tab w:val="clear" w:pos="720"/>
          <w:tab w:val="num" w:pos="540"/>
          <w:tab w:val="right" w:leader="dot" w:pos="8505"/>
        </w:tabs>
        <w:spacing w:after="0" w:line="360" w:lineRule="auto"/>
        <w:ind w:left="540"/>
        <w:jc w:val="both"/>
        <w:rPr>
          <w:rFonts w:ascii="Times New Roman" w:hAnsi="Times New Roman" w:cs="Times New Roman"/>
          <w:b/>
          <w:i/>
          <w:color w:val="000000"/>
          <w:sz w:val="24"/>
          <w:szCs w:val="24"/>
          <w:u w:val="single"/>
        </w:rPr>
      </w:pPr>
      <w:r>
        <w:rPr>
          <w:rFonts w:ascii="Times New Roman" w:hAnsi="Times New Roman" w:cs="Times New Roman"/>
          <w:i/>
          <w:color w:val="000000"/>
          <w:sz w:val="24"/>
          <w:szCs w:val="24"/>
          <w:u w:val="single"/>
        </w:rPr>
        <w:t xml:space="preserve">Espace </w:t>
      </w:r>
      <w:proofErr w:type="gramStart"/>
      <w:r>
        <w:rPr>
          <w:rFonts w:ascii="Times New Roman" w:hAnsi="Times New Roman" w:cs="Times New Roman"/>
          <w:i/>
          <w:color w:val="000000"/>
          <w:sz w:val="24"/>
          <w:szCs w:val="24"/>
          <w:u w:val="single"/>
        </w:rPr>
        <w:t>Encadrants</w:t>
      </w:r>
      <w:r>
        <w:rPr>
          <w:rFonts w:ascii="Times New Roman" w:hAnsi="Times New Roman" w:cs="Times New Roman"/>
          <w:i/>
          <w:color w:val="000000"/>
          <w:sz w:val="24"/>
          <w:szCs w:val="24"/>
        </w:rPr>
        <w:t>:</w:t>
      </w:r>
      <w:proofErr w:type="gramEnd"/>
    </w:p>
    <w:p w14:paraId="2374E36F" w14:textId="77777777" w:rsidR="00E0004B" w:rsidRDefault="00E0004B" w:rsidP="00E0004B">
      <w:pPr>
        <w:pStyle w:val="Paragraphedeliste"/>
        <w:numPr>
          <w:ilvl w:val="0"/>
          <w:numId w:val="5"/>
        </w:numPr>
        <w:rPr>
          <w:rFonts w:ascii="Times New Roman" w:hAnsi="Times New Roman" w:cs="Times New Roman"/>
          <w:color w:val="000000"/>
          <w:sz w:val="24"/>
          <w:szCs w:val="24"/>
        </w:rPr>
      </w:pPr>
      <w:proofErr w:type="gramStart"/>
      <w:r>
        <w:rPr>
          <w:rFonts w:ascii="Times New Roman" w:hAnsi="Times New Roman" w:cs="Times New Roman"/>
          <w:sz w:val="24"/>
          <w:szCs w:val="24"/>
        </w:rPr>
        <w:t>Les encadrant</w:t>
      </w:r>
      <w:proofErr w:type="gramEnd"/>
      <w:r>
        <w:rPr>
          <w:rFonts w:ascii="Times New Roman" w:hAnsi="Times New Roman" w:cs="Times New Roman"/>
          <w:sz w:val="24"/>
          <w:szCs w:val="24"/>
        </w:rPr>
        <w:t xml:space="preserve"> peuvent consulter la liste des étudiants et des entreprises.</w:t>
      </w:r>
    </w:p>
    <w:p w14:paraId="2374E370" w14:textId="77777777" w:rsidR="00E0004B" w:rsidRDefault="00E0004B" w:rsidP="00E0004B">
      <w:pPr>
        <w:pStyle w:val="Paragraphedeliste"/>
        <w:numPr>
          <w:ilvl w:val="0"/>
          <w:numId w:val="5"/>
        </w:numPr>
        <w:rPr>
          <w:rFonts w:ascii="Times New Roman" w:hAnsi="Times New Roman" w:cs="Times New Roman"/>
          <w:color w:val="000000"/>
          <w:sz w:val="24"/>
          <w:szCs w:val="24"/>
        </w:rPr>
      </w:pPr>
      <w:r>
        <w:rPr>
          <w:rFonts w:ascii="Times New Roman" w:hAnsi="Times New Roman" w:cs="Times New Roman"/>
          <w:sz w:val="24"/>
          <w:szCs w:val="24"/>
        </w:rPr>
        <w:t>Les encadrants peuvent consulter la liste des offres confirmées par les étudiants pour choisir les offres de stage à encadrer.</w:t>
      </w:r>
    </w:p>
    <w:p w14:paraId="2374E371" w14:textId="77777777" w:rsidR="00E0004B" w:rsidRDefault="00E0004B" w:rsidP="00E0004B">
      <w:pPr>
        <w:pStyle w:val="Paragraphedeliste"/>
        <w:numPr>
          <w:ilvl w:val="0"/>
          <w:numId w:val="5"/>
        </w:numPr>
        <w:rPr>
          <w:rFonts w:ascii="Times New Roman" w:hAnsi="Times New Roman" w:cs="Times New Roman"/>
          <w:color w:val="000000"/>
          <w:sz w:val="24"/>
          <w:szCs w:val="24"/>
        </w:rPr>
      </w:pPr>
      <w:r>
        <w:rPr>
          <w:rFonts w:ascii="Times New Roman" w:hAnsi="Times New Roman" w:cs="Times New Roman"/>
          <w:sz w:val="24"/>
          <w:szCs w:val="24"/>
        </w:rPr>
        <w:t>On doit savoir pour chaque encadrant la matricule, le nom, le prénom et les filières enseignées par cet encadrant.</w:t>
      </w:r>
    </w:p>
    <w:p w14:paraId="2374E372" w14:textId="77777777" w:rsidR="00E0004B" w:rsidRDefault="00E0004B" w:rsidP="00E0004B">
      <w:pPr>
        <w:numPr>
          <w:ilvl w:val="0"/>
          <w:numId w:val="1"/>
        </w:numPr>
        <w:tabs>
          <w:tab w:val="clear" w:pos="720"/>
          <w:tab w:val="num" w:pos="540"/>
          <w:tab w:val="right" w:leader="dot" w:pos="8505"/>
        </w:tabs>
        <w:spacing w:after="0" w:line="360" w:lineRule="auto"/>
        <w:ind w:left="540"/>
        <w:jc w:val="both"/>
        <w:rPr>
          <w:rFonts w:ascii="Times New Roman" w:hAnsi="Times New Roman" w:cs="Times New Roman"/>
          <w:b/>
          <w:i/>
          <w:color w:val="000000"/>
          <w:sz w:val="24"/>
          <w:szCs w:val="24"/>
          <w:u w:val="single"/>
        </w:rPr>
      </w:pPr>
      <w:r>
        <w:rPr>
          <w:rFonts w:ascii="Times New Roman" w:hAnsi="Times New Roman" w:cs="Times New Roman"/>
          <w:i/>
          <w:color w:val="000000"/>
          <w:sz w:val="24"/>
          <w:szCs w:val="24"/>
          <w:u w:val="single"/>
        </w:rPr>
        <w:t xml:space="preserve">Espace </w:t>
      </w:r>
      <w:proofErr w:type="gramStart"/>
      <w:r>
        <w:rPr>
          <w:rFonts w:ascii="Times New Roman" w:hAnsi="Times New Roman" w:cs="Times New Roman"/>
          <w:i/>
          <w:color w:val="000000"/>
          <w:sz w:val="24"/>
          <w:szCs w:val="24"/>
          <w:u w:val="single"/>
        </w:rPr>
        <w:t>Visiteurs</w:t>
      </w:r>
      <w:r>
        <w:rPr>
          <w:rFonts w:ascii="Times New Roman" w:hAnsi="Times New Roman" w:cs="Times New Roman"/>
          <w:i/>
          <w:color w:val="000000"/>
          <w:sz w:val="24"/>
          <w:szCs w:val="24"/>
        </w:rPr>
        <w:t>:</w:t>
      </w:r>
      <w:proofErr w:type="gramEnd"/>
    </w:p>
    <w:p w14:paraId="2374E373" w14:textId="77777777" w:rsidR="00E0004B" w:rsidRDefault="00E0004B" w:rsidP="00E0004B">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Les visiteurs et les membres peuvent consulter la liste des entreprises</w:t>
      </w:r>
    </w:p>
    <w:p w14:paraId="2374E374" w14:textId="77777777" w:rsidR="00E0004B" w:rsidRDefault="00E0004B" w:rsidP="00E0004B">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 xml:space="preserve">Les </w:t>
      </w:r>
      <w:proofErr w:type="gramStart"/>
      <w:r>
        <w:rPr>
          <w:rFonts w:ascii="Times New Roman" w:hAnsi="Times New Roman" w:cs="Times New Roman"/>
          <w:sz w:val="24"/>
          <w:szCs w:val="24"/>
        </w:rPr>
        <w:t>visiteurs  et</w:t>
      </w:r>
      <w:proofErr w:type="gramEnd"/>
      <w:r>
        <w:rPr>
          <w:rFonts w:ascii="Times New Roman" w:hAnsi="Times New Roman" w:cs="Times New Roman"/>
          <w:sz w:val="24"/>
          <w:szCs w:val="24"/>
        </w:rPr>
        <w:t xml:space="preserve"> les membres  peuvent consulter la liste  des étudiants</w:t>
      </w:r>
    </w:p>
    <w:p w14:paraId="2374E375" w14:textId="77777777" w:rsidR="00E0004B" w:rsidRDefault="00E0004B" w:rsidP="00E0004B">
      <w:pPr>
        <w:pStyle w:val="Paragraphedeliste"/>
        <w:numPr>
          <w:ilvl w:val="0"/>
          <w:numId w:val="5"/>
        </w:numPr>
        <w:rPr>
          <w:rFonts w:ascii="Times New Roman" w:hAnsi="Times New Roman" w:cs="Times New Roman"/>
          <w:sz w:val="24"/>
          <w:szCs w:val="24"/>
        </w:rPr>
      </w:pPr>
      <w:r>
        <w:rPr>
          <w:rFonts w:ascii="Times New Roman" w:hAnsi="Times New Roman" w:cs="Times New Roman"/>
          <w:sz w:val="24"/>
          <w:szCs w:val="24"/>
        </w:rPr>
        <w:t xml:space="preserve">Les </w:t>
      </w:r>
      <w:proofErr w:type="gramStart"/>
      <w:r>
        <w:rPr>
          <w:rFonts w:ascii="Times New Roman" w:hAnsi="Times New Roman" w:cs="Times New Roman"/>
          <w:sz w:val="24"/>
          <w:szCs w:val="24"/>
        </w:rPr>
        <w:t>visiteurs  et</w:t>
      </w:r>
      <w:proofErr w:type="gramEnd"/>
      <w:r>
        <w:rPr>
          <w:rFonts w:ascii="Times New Roman" w:hAnsi="Times New Roman" w:cs="Times New Roman"/>
          <w:sz w:val="24"/>
          <w:szCs w:val="24"/>
        </w:rPr>
        <w:t xml:space="preserve"> les membres  peuvent consulter les statistiques.</w:t>
      </w:r>
    </w:p>
    <w:p w14:paraId="2374E376" w14:textId="77777777" w:rsidR="00E0004B" w:rsidRDefault="00E0004B" w:rsidP="00E0004B">
      <w:pPr>
        <w:pStyle w:val="Paragraphedeliste"/>
        <w:rPr>
          <w:rFonts w:ascii="Times New Roman" w:hAnsi="Times New Roman" w:cs="Times New Roman"/>
          <w:color w:val="000000"/>
          <w:sz w:val="24"/>
          <w:szCs w:val="24"/>
        </w:rPr>
      </w:pPr>
    </w:p>
    <w:p w14:paraId="2374E377" w14:textId="77777777" w:rsidR="00E0004B" w:rsidRDefault="00E0004B" w:rsidP="00E0004B">
      <w:pPr>
        <w:ind w:left="360"/>
        <w:rPr>
          <w:rFonts w:ascii="Times New Roman" w:hAnsi="Times New Roman" w:cs="Times New Roman"/>
          <w:b/>
          <w:sz w:val="24"/>
          <w:szCs w:val="24"/>
          <w:u w:val="single"/>
        </w:rPr>
      </w:pPr>
      <w:r>
        <w:rPr>
          <w:rFonts w:ascii="Times New Roman" w:hAnsi="Times New Roman" w:cs="Times New Roman"/>
          <w:b/>
          <w:sz w:val="24"/>
          <w:szCs w:val="24"/>
          <w:u w:val="single"/>
        </w:rPr>
        <w:t>Réaliser les diagrammes suivants :</w:t>
      </w:r>
    </w:p>
    <w:p w14:paraId="2374E378" w14:textId="77777777" w:rsidR="00E0004B" w:rsidRDefault="00E0004B" w:rsidP="00E0004B">
      <w:pPr>
        <w:ind w:left="360"/>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Diagramme des cas d’utilisation.</w:t>
      </w:r>
      <w:r>
        <w:rPr>
          <w:rFonts w:ascii="Times New Roman" w:hAnsi="Times New Roman" w:cs="Times New Roman"/>
          <w:sz w:val="24"/>
          <w:szCs w:val="24"/>
        </w:rPr>
        <w:tab/>
      </w:r>
      <w:r>
        <w:rPr>
          <w:rFonts w:ascii="Times New Roman" w:hAnsi="Times New Roman" w:cs="Times New Roman"/>
          <w:sz w:val="24"/>
          <w:szCs w:val="24"/>
        </w:rPr>
        <w:tab/>
      </w:r>
    </w:p>
    <w:p w14:paraId="2374E379" w14:textId="77777777" w:rsidR="00E0004B" w:rsidRDefault="00E0004B" w:rsidP="00E0004B">
      <w:pPr>
        <w:ind w:left="360"/>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Diagrammes de séquence pour les </w:t>
      </w:r>
      <w:proofErr w:type="gramStart"/>
      <w:r>
        <w:rPr>
          <w:rFonts w:ascii="Times New Roman" w:hAnsi="Times New Roman" w:cs="Times New Roman"/>
          <w:sz w:val="24"/>
          <w:szCs w:val="24"/>
        </w:rPr>
        <w:t>scénarios  «</w:t>
      </w:r>
      <w:proofErr w:type="gramEnd"/>
      <w:r>
        <w:rPr>
          <w:rFonts w:ascii="Times New Roman" w:hAnsi="Times New Roman" w:cs="Times New Roman"/>
          <w:sz w:val="24"/>
          <w:szCs w:val="24"/>
        </w:rPr>
        <w:t>proposer offre de stage», « valider les postulations».</w:t>
      </w:r>
      <w:r>
        <w:rPr>
          <w:rFonts w:ascii="Times New Roman" w:hAnsi="Times New Roman" w:cs="Times New Roman"/>
          <w:sz w:val="24"/>
          <w:szCs w:val="24"/>
        </w:rPr>
        <w:tab/>
      </w:r>
    </w:p>
    <w:p w14:paraId="2374E37A" w14:textId="77777777" w:rsidR="00E0004B" w:rsidRPr="00C779C5" w:rsidRDefault="00E0004B" w:rsidP="00E0004B">
      <w:pPr>
        <w:ind w:left="360"/>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 xml:space="preserve">Diagramme de classes.  </w:t>
      </w:r>
    </w:p>
    <w:p w14:paraId="2374E37B" w14:textId="77777777" w:rsidR="00B152D5" w:rsidRDefault="00B152D5"/>
    <w:sectPr w:rsidR="00B152D5">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74E37E" w14:textId="77777777" w:rsidR="00F82A34" w:rsidRDefault="00F82A34" w:rsidP="00E0004B">
      <w:pPr>
        <w:spacing w:after="0" w:line="240" w:lineRule="auto"/>
      </w:pPr>
      <w:r>
        <w:separator/>
      </w:r>
    </w:p>
  </w:endnote>
  <w:endnote w:type="continuationSeparator" w:id="0">
    <w:p w14:paraId="2374E37F" w14:textId="77777777" w:rsidR="00F82A34" w:rsidRDefault="00F82A34" w:rsidP="00E000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19859584"/>
      <w:docPartObj>
        <w:docPartGallery w:val="Page Numbers (Bottom of Page)"/>
        <w:docPartUnique/>
      </w:docPartObj>
    </w:sdtPr>
    <w:sdtEndPr/>
    <w:sdtContent>
      <w:p w14:paraId="2374E380" w14:textId="77777777" w:rsidR="00931747" w:rsidRDefault="005118D9">
        <w:pPr>
          <w:pStyle w:val="Pieddepage"/>
          <w:jc w:val="center"/>
        </w:pPr>
        <w:r>
          <w:fldChar w:fldCharType="begin"/>
        </w:r>
        <w:r>
          <w:instrText>PAGE   \* MERGEFORMAT</w:instrText>
        </w:r>
        <w:r>
          <w:fldChar w:fldCharType="separate"/>
        </w:r>
        <w:r w:rsidR="00D246F0">
          <w:rPr>
            <w:noProof/>
          </w:rPr>
          <w:t>1</w:t>
        </w:r>
        <w:r>
          <w:fldChar w:fldCharType="end"/>
        </w:r>
      </w:p>
    </w:sdtContent>
  </w:sdt>
  <w:p w14:paraId="2374E381" w14:textId="77777777" w:rsidR="00931747" w:rsidRDefault="0093174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74E37C" w14:textId="77777777" w:rsidR="00F82A34" w:rsidRDefault="00F82A34" w:rsidP="00E0004B">
      <w:pPr>
        <w:spacing w:after="0" w:line="240" w:lineRule="auto"/>
      </w:pPr>
      <w:r>
        <w:separator/>
      </w:r>
    </w:p>
  </w:footnote>
  <w:footnote w:type="continuationSeparator" w:id="0">
    <w:p w14:paraId="2374E37D" w14:textId="77777777" w:rsidR="00F82A34" w:rsidRDefault="00F82A34" w:rsidP="00E000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FA493A"/>
    <w:multiLevelType w:val="hybridMultilevel"/>
    <w:tmpl w:val="54F4977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 w15:restartNumberingAfterBreak="0">
    <w:nsid w:val="2B7C6FCF"/>
    <w:multiLevelType w:val="hybridMultilevel"/>
    <w:tmpl w:val="E3E6AA56"/>
    <w:lvl w:ilvl="0" w:tplc="0F7C85D2">
      <w:start w:val="1"/>
      <w:numFmt w:val="decimal"/>
      <w:lvlText w:val="%1."/>
      <w:lvlJc w:val="left"/>
      <w:pPr>
        <w:tabs>
          <w:tab w:val="num" w:pos="720"/>
        </w:tabs>
        <w:ind w:left="720" w:hanging="360"/>
      </w:pPr>
      <w:rPr>
        <w:b/>
        <w:bCs/>
      </w:rPr>
    </w:lvl>
    <w:lvl w:ilvl="1" w:tplc="040C000B">
      <w:start w:val="1"/>
      <w:numFmt w:val="bullet"/>
      <w:lvlText w:val=""/>
      <w:lvlJc w:val="left"/>
      <w:pPr>
        <w:tabs>
          <w:tab w:val="num" w:pos="1440"/>
        </w:tabs>
        <w:ind w:left="1440" w:hanging="360"/>
      </w:pPr>
      <w:rPr>
        <w:rFonts w:ascii="Wingdings" w:hAnsi="Wingdings"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start w:val="1"/>
      <w:numFmt w:val="lowerRoman"/>
      <w:lvlText w:val="%6."/>
      <w:lvlJc w:val="right"/>
      <w:pPr>
        <w:tabs>
          <w:tab w:val="num" w:pos="4320"/>
        </w:tabs>
        <w:ind w:left="4320" w:hanging="180"/>
      </w:pPr>
    </w:lvl>
    <w:lvl w:ilvl="6" w:tplc="040C000F">
      <w:start w:val="1"/>
      <w:numFmt w:val="decimal"/>
      <w:lvlText w:val="%7."/>
      <w:lvlJc w:val="left"/>
      <w:pPr>
        <w:tabs>
          <w:tab w:val="num" w:pos="5040"/>
        </w:tabs>
        <w:ind w:left="5040" w:hanging="360"/>
      </w:pPr>
    </w:lvl>
    <w:lvl w:ilvl="7" w:tplc="040C0019">
      <w:start w:val="1"/>
      <w:numFmt w:val="lowerLetter"/>
      <w:lvlText w:val="%8."/>
      <w:lvlJc w:val="left"/>
      <w:pPr>
        <w:tabs>
          <w:tab w:val="num" w:pos="5760"/>
        </w:tabs>
        <w:ind w:left="5760" w:hanging="360"/>
      </w:pPr>
    </w:lvl>
    <w:lvl w:ilvl="8" w:tplc="040C001B">
      <w:start w:val="1"/>
      <w:numFmt w:val="lowerRoman"/>
      <w:lvlText w:val="%9."/>
      <w:lvlJc w:val="right"/>
      <w:pPr>
        <w:tabs>
          <w:tab w:val="num" w:pos="6480"/>
        </w:tabs>
        <w:ind w:left="6480" w:hanging="180"/>
      </w:pPr>
    </w:lvl>
  </w:abstractNum>
  <w:abstractNum w:abstractNumId="2" w15:restartNumberingAfterBreak="0">
    <w:nsid w:val="5B022956"/>
    <w:multiLevelType w:val="hybridMultilevel"/>
    <w:tmpl w:val="FDCC35D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abstractNum w:abstractNumId="3" w15:restartNumberingAfterBreak="0">
    <w:nsid w:val="658A238E"/>
    <w:multiLevelType w:val="hybridMultilevel"/>
    <w:tmpl w:val="44B67DA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6F2C3598"/>
    <w:multiLevelType w:val="hybridMultilevel"/>
    <w:tmpl w:val="BE0A2D76"/>
    <w:lvl w:ilvl="0" w:tplc="040C0001">
      <w:start w:val="1"/>
      <w:numFmt w:val="bullet"/>
      <w:lvlText w:val=""/>
      <w:lvlJc w:val="left"/>
      <w:pPr>
        <w:ind w:left="786" w:hanging="360"/>
      </w:pPr>
      <w:rPr>
        <w:rFonts w:ascii="Symbol" w:hAnsi="Symbol" w:hint="default"/>
      </w:rPr>
    </w:lvl>
    <w:lvl w:ilvl="1" w:tplc="040C0003">
      <w:start w:val="1"/>
      <w:numFmt w:val="bullet"/>
      <w:lvlText w:val="o"/>
      <w:lvlJc w:val="left"/>
      <w:pPr>
        <w:ind w:left="1506" w:hanging="360"/>
      </w:pPr>
      <w:rPr>
        <w:rFonts w:ascii="Courier New" w:hAnsi="Courier New" w:cs="Courier New" w:hint="default"/>
      </w:rPr>
    </w:lvl>
    <w:lvl w:ilvl="2" w:tplc="040C0005">
      <w:start w:val="1"/>
      <w:numFmt w:val="bullet"/>
      <w:lvlText w:val=""/>
      <w:lvlJc w:val="left"/>
      <w:pPr>
        <w:ind w:left="2226" w:hanging="360"/>
      </w:pPr>
      <w:rPr>
        <w:rFonts w:ascii="Wingdings" w:hAnsi="Wingdings" w:hint="default"/>
      </w:rPr>
    </w:lvl>
    <w:lvl w:ilvl="3" w:tplc="040C0001">
      <w:start w:val="1"/>
      <w:numFmt w:val="bullet"/>
      <w:lvlText w:val=""/>
      <w:lvlJc w:val="left"/>
      <w:pPr>
        <w:ind w:left="2946" w:hanging="360"/>
      </w:pPr>
      <w:rPr>
        <w:rFonts w:ascii="Symbol" w:hAnsi="Symbol" w:hint="default"/>
      </w:rPr>
    </w:lvl>
    <w:lvl w:ilvl="4" w:tplc="040C0003">
      <w:start w:val="1"/>
      <w:numFmt w:val="bullet"/>
      <w:lvlText w:val="o"/>
      <w:lvlJc w:val="left"/>
      <w:pPr>
        <w:ind w:left="3666" w:hanging="360"/>
      </w:pPr>
      <w:rPr>
        <w:rFonts w:ascii="Courier New" w:hAnsi="Courier New" w:cs="Courier New" w:hint="default"/>
      </w:rPr>
    </w:lvl>
    <w:lvl w:ilvl="5" w:tplc="040C0005">
      <w:start w:val="1"/>
      <w:numFmt w:val="bullet"/>
      <w:lvlText w:val=""/>
      <w:lvlJc w:val="left"/>
      <w:pPr>
        <w:ind w:left="4386" w:hanging="360"/>
      </w:pPr>
      <w:rPr>
        <w:rFonts w:ascii="Wingdings" w:hAnsi="Wingdings" w:hint="default"/>
      </w:rPr>
    </w:lvl>
    <w:lvl w:ilvl="6" w:tplc="040C0001">
      <w:start w:val="1"/>
      <w:numFmt w:val="bullet"/>
      <w:lvlText w:val=""/>
      <w:lvlJc w:val="left"/>
      <w:pPr>
        <w:ind w:left="5106" w:hanging="360"/>
      </w:pPr>
      <w:rPr>
        <w:rFonts w:ascii="Symbol" w:hAnsi="Symbol" w:hint="default"/>
      </w:rPr>
    </w:lvl>
    <w:lvl w:ilvl="7" w:tplc="040C0003">
      <w:start w:val="1"/>
      <w:numFmt w:val="bullet"/>
      <w:lvlText w:val="o"/>
      <w:lvlJc w:val="left"/>
      <w:pPr>
        <w:ind w:left="5826" w:hanging="360"/>
      </w:pPr>
      <w:rPr>
        <w:rFonts w:ascii="Courier New" w:hAnsi="Courier New" w:cs="Courier New" w:hint="default"/>
      </w:rPr>
    </w:lvl>
    <w:lvl w:ilvl="8" w:tplc="040C0005">
      <w:start w:val="1"/>
      <w:numFmt w:val="bullet"/>
      <w:lvlText w:val=""/>
      <w:lvlJc w:val="left"/>
      <w:pPr>
        <w:ind w:left="6546" w:hanging="360"/>
      </w:pPr>
      <w:rPr>
        <w:rFonts w:ascii="Wingdings" w:hAnsi="Wingdings" w:hint="default"/>
      </w:rPr>
    </w:lvl>
  </w:abstractNum>
  <w:num w:numId="1" w16cid:durableId="104382459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78752872">
    <w:abstractNumId w:val="0"/>
  </w:num>
  <w:num w:numId="3" w16cid:durableId="1815491827">
    <w:abstractNumId w:val="4"/>
  </w:num>
  <w:num w:numId="4" w16cid:durableId="500048690">
    <w:abstractNumId w:val="2"/>
  </w:num>
  <w:num w:numId="5" w16cid:durableId="18485164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004B"/>
    <w:rsid w:val="000931ED"/>
    <w:rsid w:val="001934F9"/>
    <w:rsid w:val="002C0672"/>
    <w:rsid w:val="00450415"/>
    <w:rsid w:val="005118D9"/>
    <w:rsid w:val="005E1DC3"/>
    <w:rsid w:val="00750097"/>
    <w:rsid w:val="007B77AE"/>
    <w:rsid w:val="008603D1"/>
    <w:rsid w:val="008F44D3"/>
    <w:rsid w:val="00904A40"/>
    <w:rsid w:val="00913CC9"/>
    <w:rsid w:val="00920B46"/>
    <w:rsid w:val="00930D53"/>
    <w:rsid w:val="00931747"/>
    <w:rsid w:val="009D0244"/>
    <w:rsid w:val="00B152D5"/>
    <w:rsid w:val="00B3692E"/>
    <w:rsid w:val="00C637D7"/>
    <w:rsid w:val="00CF69FE"/>
    <w:rsid w:val="00D246F0"/>
    <w:rsid w:val="00D9244C"/>
    <w:rsid w:val="00E0004B"/>
    <w:rsid w:val="00EC0DF2"/>
    <w:rsid w:val="00F70730"/>
    <w:rsid w:val="00F82A3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4E354"/>
  <w15:docId w15:val="{E111E6F0-C945-470E-AD61-FAE4B1930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04B"/>
    <w:rPr>
      <w:rFonts w:eastAsiaTheme="minorEastAsia"/>
      <w:lang w:eastAsia="fr-FR"/>
    </w:rPr>
  </w:style>
  <w:style w:type="paragraph" w:styleId="Titre1">
    <w:name w:val="heading 1"/>
    <w:basedOn w:val="Normal"/>
    <w:next w:val="Normal"/>
    <w:link w:val="Titre1Car"/>
    <w:uiPriority w:val="9"/>
    <w:qFormat/>
    <w:rsid w:val="00E0004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0004B"/>
    <w:pPr>
      <w:tabs>
        <w:tab w:val="center" w:pos="4536"/>
        <w:tab w:val="right" w:pos="9072"/>
      </w:tabs>
      <w:spacing w:after="0" w:line="240" w:lineRule="auto"/>
    </w:pPr>
  </w:style>
  <w:style w:type="character" w:customStyle="1" w:styleId="En-tteCar">
    <w:name w:val="En-tête Car"/>
    <w:basedOn w:val="Policepardfaut"/>
    <w:link w:val="En-tte"/>
    <w:uiPriority w:val="99"/>
    <w:rsid w:val="00E0004B"/>
    <w:rPr>
      <w:rFonts w:eastAsiaTheme="minorEastAsia"/>
      <w:lang w:eastAsia="fr-FR"/>
    </w:rPr>
  </w:style>
  <w:style w:type="paragraph" w:styleId="Pieddepage">
    <w:name w:val="footer"/>
    <w:basedOn w:val="Normal"/>
    <w:link w:val="PieddepageCar"/>
    <w:uiPriority w:val="99"/>
    <w:unhideWhenUsed/>
    <w:rsid w:val="00E0004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0004B"/>
    <w:rPr>
      <w:rFonts w:eastAsiaTheme="minorEastAsia"/>
      <w:lang w:eastAsia="fr-FR"/>
    </w:rPr>
  </w:style>
  <w:style w:type="paragraph" w:styleId="Paragraphedeliste">
    <w:name w:val="List Paragraph"/>
    <w:basedOn w:val="Normal"/>
    <w:uiPriority w:val="34"/>
    <w:qFormat/>
    <w:rsid w:val="00E0004B"/>
    <w:pPr>
      <w:ind w:left="720"/>
      <w:contextualSpacing/>
    </w:pPr>
    <w:rPr>
      <w:rFonts w:eastAsiaTheme="minorHAnsi"/>
      <w:lang w:eastAsia="en-US"/>
    </w:rPr>
  </w:style>
  <w:style w:type="character" w:customStyle="1" w:styleId="Titre1Car">
    <w:name w:val="Titre 1 Car"/>
    <w:basedOn w:val="Policepardfaut"/>
    <w:link w:val="Titre1"/>
    <w:uiPriority w:val="9"/>
    <w:rsid w:val="00E0004B"/>
    <w:rPr>
      <w:rFonts w:asciiTheme="majorHAnsi" w:eastAsiaTheme="majorEastAsia" w:hAnsiTheme="majorHAnsi" w:cstheme="majorBidi"/>
      <w:b/>
      <w:bCs/>
      <w:color w:val="365F91" w:themeColor="accent1" w:themeShade="BF"/>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451</Words>
  <Characters>2484</Characters>
  <Application>Microsoft Office Word</Application>
  <DocSecurity>0</DocSecurity>
  <Lines>20</Lines>
  <Paragraphs>5</Paragraphs>
  <ScaleCrop>false</ScaleCrop>
  <Company/>
  <LinksUpToDate>false</LinksUpToDate>
  <CharactersWithSpaces>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4</cp:revision>
  <dcterms:created xsi:type="dcterms:W3CDTF">2017-11-12T12:18:00Z</dcterms:created>
  <dcterms:modified xsi:type="dcterms:W3CDTF">2024-09-06T14:10:00Z</dcterms:modified>
</cp:coreProperties>
</file>