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12" w:type="dxa"/>
        <w:tblBorders>
          <w:top w:val="nil"/>
          <w:left w:val="nil"/>
          <w:bottom w:val="nil"/>
          <w:right w:val="nil"/>
          <w:insideH w:val="nil"/>
          <w:insideV w:val="nil"/>
        </w:tblBorders>
        <w:tblLayout w:type="fixed"/>
        <w:tblLook w:val="04A0" w:firstRow="1" w:lastRow="0" w:firstColumn="1" w:lastColumn="0" w:noHBand="0" w:noVBand="1"/>
      </w:tblPr>
      <w:tblGrid>
        <w:gridCol w:w="1853"/>
        <w:gridCol w:w="236"/>
        <w:gridCol w:w="8523"/>
      </w:tblGrid>
      <w:tr w:rsidR="00E9261C" w14:paraId="7ED6361D" w14:textId="77777777">
        <w:trPr>
          <w:trHeight w:hRule="exact" w:val="15200"/>
        </w:trPr>
        <w:tc>
          <w:tcPr>
            <w:tcW w:w="1872" w:type="dxa"/>
            <w:shd w:val="clear" w:color="auto" w:fill="1B4332"/>
            <w:textDirection w:val="btLr"/>
            <w:vAlign w:val="center"/>
          </w:tcPr>
          <w:p w14:paraId="201A064B" w14:textId="77777777" w:rsidR="00E9261C" w:rsidRDefault="00507425">
            <w:pPr>
              <w:spacing w:after="0" w:line="240" w:lineRule="auto"/>
              <w:jc w:val="center"/>
            </w:pPr>
            <w:r>
              <w:rPr>
                <w:rFonts w:ascii="Georgia" w:eastAsia="Georgia" w:hAnsi="Georgia" w:cs="Georgia"/>
                <w:b/>
                <w:color w:val="FFFFFF"/>
                <w:spacing w:val="60"/>
                <w:sz w:val="92"/>
              </w:rPr>
              <w:t>FORBIOM</w:t>
            </w:r>
            <w:r>
              <w:rPr>
                <w:rFonts w:ascii="Georgia" w:eastAsia="Georgia" w:hAnsi="Georgia" w:cs="Georgia"/>
                <w:b/>
                <w:color w:val="C9A227"/>
                <w:spacing w:val="60"/>
                <w:sz w:val="92"/>
              </w:rPr>
              <w:t>-ON</w:t>
            </w:r>
            <w:r>
              <w:rPr>
                <w:color w:val="CFE1D5"/>
                <w:spacing w:val="50"/>
                <w:sz w:val="21"/>
              </w:rPr>
              <w:t>  </w:t>
            </w:r>
            <w:r>
              <w:rPr>
                <w:color w:val="CFE1D5"/>
                <w:spacing w:val="50"/>
                <w:sz w:val="21"/>
              </w:rPr>
              <w:t>ONTARIO FOREST &amp; WOOD SECTOR MODEL</w:t>
            </w:r>
          </w:p>
        </w:tc>
        <w:tc>
          <w:tcPr>
            <w:tcW w:w="130" w:type="dxa"/>
            <w:shd w:val="clear" w:color="auto" w:fill="C9A227"/>
          </w:tcPr>
          <w:p w14:paraId="21701FD9" w14:textId="77777777" w:rsidR="00E9261C" w:rsidRDefault="00E9261C"/>
        </w:tc>
        <w:tc>
          <w:tcPr>
            <w:tcW w:w="8611" w:type="dxa"/>
            <w:tcMar>
              <w:top w:w="520" w:type="dxa"/>
              <w:left w:w="560" w:type="dxa"/>
              <w:bottom w:w="300" w:type="dxa"/>
              <w:right w:w="320" w:type="dxa"/>
            </w:tcMar>
          </w:tcPr>
          <w:p w14:paraId="65828EF0" w14:textId="77777777" w:rsidR="00E9261C" w:rsidRDefault="00507425">
            <w:pPr>
              <w:spacing w:after="40" w:line="240" w:lineRule="auto"/>
            </w:pPr>
            <w:r>
              <w:rPr>
                <w:b/>
                <w:color w:val="2D6A4F"/>
                <w:spacing w:val="50"/>
                <w:sz w:val="19"/>
              </w:rPr>
              <w:t>PRELIMINARY RESULTS REPORT</w:t>
            </w:r>
            <w:r>
              <w:rPr>
                <w:b/>
                <w:color w:val="C9A227"/>
                <w:spacing w:val="40"/>
                <w:sz w:val="19"/>
              </w:rPr>
              <w:t>  </w:t>
            </w:r>
            <w:r>
              <w:rPr>
                <w:b/>
                <w:color w:val="C9A227"/>
                <w:spacing w:val="40"/>
                <w:sz w:val="19"/>
              </w:rPr>
              <w:t>|  OCTOBER 15, 2026</w:t>
            </w:r>
          </w:p>
          <w:p w14:paraId="5CB2757C" w14:textId="77777777" w:rsidR="00E9261C" w:rsidRDefault="00507425">
            <w:pPr>
              <w:spacing w:before="280" w:after="0" w:line="240" w:lineRule="auto"/>
            </w:pPr>
            <w:r>
              <w:rPr>
                <w:noProof/>
              </w:rPr>
              <w:drawing>
                <wp:inline distT="0" distB="0" distL="0" distR="0" wp14:anchorId="4F7C01B7" wp14:editId="635AA7D0">
                  <wp:extent cx="4846320" cy="2647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cover_main.png"/>
                          <pic:cNvPicPr/>
                        </pic:nvPicPr>
                        <pic:blipFill>
                          <a:blip r:embed="rId8"/>
                          <a:stretch>
                            <a:fillRect/>
                          </a:stretch>
                        </pic:blipFill>
                        <pic:spPr>
                          <a:xfrm>
                            <a:off x="0" y="0"/>
                            <a:ext cx="4846320" cy="2647527"/>
                          </a:xfrm>
                          <a:prstGeom prst="rect">
                            <a:avLst/>
                          </a:prstGeom>
                        </pic:spPr>
                      </pic:pic>
                    </a:graphicData>
                  </a:graphic>
                </wp:inline>
              </w:drawing>
            </w:r>
          </w:p>
          <w:p w14:paraId="45521041" w14:textId="77777777" w:rsidR="00E9261C" w:rsidRDefault="00507425">
            <w:pPr>
              <w:spacing w:before="520" w:after="0" w:line="228" w:lineRule="auto"/>
            </w:pPr>
            <w:r>
              <w:rPr>
                <w:rFonts w:ascii="Georgia" w:eastAsia="Georgia" w:hAnsi="Georgia" w:cs="Georgia"/>
                <w:b/>
                <w:color w:val="1B4332"/>
                <w:sz w:val="64"/>
              </w:rPr>
              <w:t>Ontario Forest Biomass</w:t>
            </w:r>
          </w:p>
          <w:p w14:paraId="78467144" w14:textId="77777777" w:rsidR="00E9261C" w:rsidRDefault="00507425">
            <w:pPr>
              <w:spacing w:before="160" w:after="0" w:line="252" w:lineRule="auto"/>
            </w:pPr>
            <w:r>
              <w:rPr>
                <w:rFonts w:ascii="Georgia" w:eastAsia="Georgia" w:hAnsi="Georgia" w:cs="Georgia"/>
                <w:color w:val="2D6A4F"/>
                <w:sz w:val="31"/>
              </w:rPr>
              <w:t>Supply Chain Feasibility, Processing Optimization, and ABM-Integrated Biomass Utilization</w:t>
            </w:r>
          </w:p>
          <w:p w14:paraId="41742DDF" w14:textId="77777777" w:rsidR="00E9261C" w:rsidRDefault="00507425">
            <w:pPr>
              <w:pBdr>
                <w:top w:val="single" w:sz="18" w:space="10" w:color="C9A227"/>
              </w:pBdr>
              <w:spacing w:before="280" w:after="0" w:line="240" w:lineRule="auto"/>
            </w:pPr>
            <w:r>
              <w:rPr>
                <w:i/>
                <w:color w:val="5F6B64"/>
              </w:rPr>
              <w:t>Preliminary results  ·  FORBIOM-ON spatial forest-sector model (2020–2030)</w:t>
            </w:r>
          </w:p>
          <w:p w14:paraId="21109AB5" w14:textId="77777777" w:rsidR="00E9261C" w:rsidRDefault="00507425">
            <w:pPr>
              <w:spacing w:before="400" w:after="0" w:line="240" w:lineRule="auto"/>
            </w:pPr>
            <w:r>
              <w:rPr>
                <w:noProof/>
              </w:rPr>
              <w:drawing>
                <wp:inline distT="0" distB="0" distL="0" distR="0" wp14:anchorId="27E4CAB4" wp14:editId="0F4123B3">
                  <wp:extent cx="2331720" cy="1399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cover_2.png"/>
                          <pic:cNvPicPr/>
                        </pic:nvPicPr>
                        <pic:blipFill>
                          <a:blip r:embed="rId9"/>
                          <a:stretch>
                            <a:fillRect/>
                          </a:stretch>
                        </pic:blipFill>
                        <pic:spPr>
                          <a:xfrm>
                            <a:off x="0" y="0"/>
                            <a:ext cx="2331720" cy="1399032"/>
                          </a:xfrm>
                          <a:prstGeom prst="rect">
                            <a:avLst/>
                          </a:prstGeom>
                        </pic:spPr>
                      </pic:pic>
                    </a:graphicData>
                  </a:graphic>
                </wp:inline>
              </w:drawing>
            </w:r>
            <w:r>
              <w:t> </w:t>
            </w:r>
            <w:r>
              <w:rPr>
                <w:noProof/>
              </w:rPr>
              <w:drawing>
                <wp:inline distT="0" distB="0" distL="0" distR="0" wp14:anchorId="5103485E" wp14:editId="05FC1CC9">
                  <wp:extent cx="2331720" cy="13990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cover_3.png"/>
                          <pic:cNvPicPr/>
                        </pic:nvPicPr>
                        <pic:blipFill>
                          <a:blip r:embed="rId10"/>
                          <a:stretch>
                            <a:fillRect/>
                          </a:stretch>
                        </pic:blipFill>
                        <pic:spPr>
                          <a:xfrm>
                            <a:off x="0" y="0"/>
                            <a:ext cx="2331720" cy="1399032"/>
                          </a:xfrm>
                          <a:prstGeom prst="rect">
                            <a:avLst/>
                          </a:prstGeom>
                        </pic:spPr>
                      </pic:pic>
                    </a:graphicData>
                  </a:graphic>
                </wp:inline>
              </w:drawing>
            </w:r>
          </w:p>
          <w:tbl>
            <w:tblPr>
              <w:tblW w:w="7632" w:type="dxa"/>
              <w:tblBorders>
                <w:top w:val="nil"/>
                <w:left w:val="nil"/>
                <w:bottom w:val="nil"/>
                <w:right w:val="nil"/>
                <w:insideH w:val="nil"/>
                <w:insideV w:val="nil"/>
              </w:tblBorders>
              <w:tblLayout w:type="fixed"/>
              <w:tblLook w:val="04A0" w:firstRow="1" w:lastRow="0" w:firstColumn="1" w:lastColumn="0" w:noHBand="0" w:noVBand="1"/>
            </w:tblPr>
            <w:tblGrid>
              <w:gridCol w:w="4320"/>
              <w:gridCol w:w="3312"/>
            </w:tblGrid>
            <w:tr w:rsidR="00E9261C" w14:paraId="7145D842" w14:textId="77777777">
              <w:tc>
                <w:tcPr>
                  <w:tcW w:w="4320" w:type="dxa"/>
                  <w:tcMar>
                    <w:top w:w="360" w:type="dxa"/>
                    <w:left w:w="0" w:type="dxa"/>
                    <w:right w:w="0" w:type="dxa"/>
                  </w:tcMar>
                </w:tcPr>
                <w:p w14:paraId="150BCB4D" w14:textId="77777777" w:rsidR="00E9261C" w:rsidRDefault="00507425">
                  <w:pPr>
                    <w:spacing w:after="80" w:line="240" w:lineRule="auto"/>
                  </w:pPr>
                  <w:r>
                    <w:rPr>
                      <w:b/>
                      <w:color w:val="C9A227"/>
                      <w:spacing w:val="50"/>
                      <w:sz w:val="17"/>
                    </w:rPr>
                    <w:t>PREPARED BY</w:t>
                  </w:r>
                </w:p>
                <w:p w14:paraId="00830FA2" w14:textId="77777777" w:rsidR="00E9261C" w:rsidRDefault="00507425">
                  <w:pPr>
                    <w:pBdr>
                      <w:left w:val="single" w:sz="18" w:space="8" w:color="2D6A4F"/>
                    </w:pBdr>
                    <w:spacing w:after="20" w:line="240" w:lineRule="auto"/>
                  </w:pPr>
                  <w:r>
                    <w:rPr>
                      <w:rFonts w:ascii="Georgia" w:eastAsia="Georgia" w:hAnsi="Georgia" w:cs="Georgia"/>
                      <w:b/>
                      <w:color w:val="1B4332"/>
                      <w:sz w:val="26"/>
                    </w:rPr>
                    <w:t>Rasoul Yousefpour</w:t>
                  </w:r>
                </w:p>
                <w:p w14:paraId="3EFB7858" w14:textId="77777777" w:rsidR="00E9261C" w:rsidRDefault="00507425">
                  <w:pPr>
                    <w:pBdr>
                      <w:left w:val="single" w:sz="18" w:space="8" w:color="2D6A4F"/>
                    </w:pBdr>
                    <w:spacing w:after="20" w:line="240" w:lineRule="auto"/>
                  </w:pPr>
                  <w:r>
                    <w:rPr>
                      <w:rFonts w:ascii="Georgia" w:eastAsia="Georgia" w:hAnsi="Georgia" w:cs="Georgia"/>
                      <w:b/>
                      <w:color w:val="1B4332"/>
                      <w:sz w:val="26"/>
                    </w:rPr>
                    <w:t>Yasser Elfahli</w:t>
                  </w:r>
                </w:p>
                <w:p w14:paraId="50448E2D" w14:textId="77777777" w:rsidR="00E9261C" w:rsidRDefault="00507425">
                  <w:pPr>
                    <w:spacing w:before="160" w:after="0" w:line="240" w:lineRule="auto"/>
                  </w:pPr>
                  <w:r>
                    <w:rPr>
                      <w:color w:val="5F6B64"/>
                      <w:sz w:val="20"/>
                    </w:rPr>
                    <w:t>October 15, 2026</w:t>
                  </w:r>
                </w:p>
              </w:tc>
              <w:tc>
                <w:tcPr>
                  <w:tcW w:w="3312" w:type="dxa"/>
                  <w:tcMar>
                    <w:top w:w="420" w:type="dxa"/>
                    <w:left w:w="0" w:type="dxa"/>
                    <w:right w:w="0" w:type="dxa"/>
                  </w:tcMar>
                  <w:vAlign w:val="bottom"/>
                </w:tcPr>
                <w:p w14:paraId="710F4137" w14:textId="77777777" w:rsidR="00E9261C" w:rsidRDefault="00507425">
                  <w:pPr>
                    <w:spacing w:after="0" w:line="240" w:lineRule="auto"/>
                    <w:jc w:val="right"/>
                  </w:pPr>
                  <w:r>
                    <w:rPr>
                      <w:noProof/>
                    </w:rPr>
                    <w:drawing>
                      <wp:inline distT="0" distB="0" distL="0" distR="0" wp14:anchorId="33E90E4E" wp14:editId="0ED6A486">
                        <wp:extent cx="1920240" cy="7040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logo.png"/>
                                <pic:cNvPicPr/>
                              </pic:nvPicPr>
                              <pic:blipFill>
                                <a:blip r:embed="rId11"/>
                                <a:stretch>
                                  <a:fillRect/>
                                </a:stretch>
                              </pic:blipFill>
                              <pic:spPr>
                                <a:xfrm>
                                  <a:off x="0" y="0"/>
                                  <a:ext cx="1920240" cy="704088"/>
                                </a:xfrm>
                                <a:prstGeom prst="rect">
                                  <a:avLst/>
                                </a:prstGeom>
                              </pic:spPr>
                            </pic:pic>
                          </a:graphicData>
                        </a:graphic>
                      </wp:inline>
                    </w:drawing>
                  </w:r>
                </w:p>
              </w:tc>
            </w:tr>
          </w:tbl>
          <w:p w14:paraId="1F8650CB" w14:textId="77777777" w:rsidR="00E9261C" w:rsidRDefault="00E9261C">
            <w:pPr>
              <w:spacing w:after="0" w:line="240" w:lineRule="auto"/>
              <w:rPr>
                <w:sz w:val="2"/>
              </w:rPr>
            </w:pPr>
          </w:p>
        </w:tc>
      </w:tr>
    </w:tbl>
    <w:p w14:paraId="7AE6E37A" w14:textId="77777777" w:rsidR="00E9261C" w:rsidRDefault="00E9261C">
      <w:pPr>
        <w:spacing w:after="0" w:line="240" w:lineRule="auto"/>
        <w:rPr>
          <w:sz w:val="2"/>
        </w:rPr>
        <w:sectPr w:rsidR="00E9261C">
          <w:pgSz w:w="11909" w:h="16834"/>
          <w:pgMar w:top="648" w:right="648" w:bottom="648" w:left="648" w:header="720" w:footer="720" w:gutter="0"/>
          <w:cols w:space="720"/>
          <w:docGrid w:linePitch="360"/>
        </w:sectPr>
      </w:pPr>
    </w:p>
    <w:tbl>
      <w:tblPr>
        <w:tblW w:w="9172" w:type="dxa"/>
        <w:jc w:val="center"/>
        <w:tblBorders>
          <w:top w:val="nil"/>
          <w:left w:val="nil"/>
          <w:bottom w:val="nil"/>
          <w:right w:val="nil"/>
          <w:insideH w:val="nil"/>
          <w:insideV w:val="nil"/>
        </w:tblBorders>
        <w:tblLayout w:type="fixed"/>
        <w:tblLook w:val="04A0" w:firstRow="1" w:lastRow="0" w:firstColumn="1" w:lastColumn="0" w:noHBand="0" w:noVBand="1"/>
      </w:tblPr>
      <w:tblGrid>
        <w:gridCol w:w="9172"/>
      </w:tblGrid>
      <w:tr w:rsidR="00E9261C" w14:paraId="55C1C1C7" w14:textId="77777777">
        <w:trPr>
          <w:jc w:val="center"/>
        </w:trPr>
        <w:tc>
          <w:tcPr>
            <w:tcW w:w="9173" w:type="dxa"/>
            <w:tcBorders>
              <w:top w:val="nil"/>
              <w:left w:val="single" w:sz="36" w:space="0" w:color="C9A227"/>
              <w:bottom w:val="nil"/>
              <w:right w:val="nil"/>
            </w:tcBorders>
            <w:shd w:val="clear" w:color="auto" w:fill="F4F8F5"/>
            <w:tcMar>
              <w:top w:w="220" w:type="dxa"/>
              <w:left w:w="300" w:type="dxa"/>
              <w:bottom w:w="200" w:type="dxa"/>
              <w:right w:w="300" w:type="dxa"/>
            </w:tcMar>
          </w:tcPr>
          <w:p w14:paraId="06B1C3B9" w14:textId="77777777" w:rsidR="00E9261C" w:rsidRDefault="00507425">
            <w:pPr>
              <w:spacing w:after="160" w:line="240" w:lineRule="auto"/>
            </w:pPr>
            <w:r>
              <w:rPr>
                <w:b/>
                <w:color w:val="1B4332"/>
                <w:spacing w:val="60"/>
                <w:sz w:val="20"/>
              </w:rPr>
              <w:lastRenderedPageBreak/>
              <w:t>ABSTRACT</w:t>
            </w:r>
          </w:p>
          <w:p w14:paraId="6CAE422F" w14:textId="77777777" w:rsidR="00E9261C" w:rsidRDefault="00507425">
            <w:pPr>
              <w:jc w:val="both"/>
            </w:pPr>
            <w:r>
              <w:rPr>
                <w:sz w:val="21"/>
              </w:rPr>
              <w:t xml:space="preserve">This report presents the </w:t>
            </w:r>
            <w:r>
              <w:rPr>
                <w:b/>
                <w:sz w:val="21"/>
              </w:rPr>
              <w:t>preliminary results</w:t>
            </w:r>
            <w:r>
              <w:rPr>
                <w:sz w:val="21"/>
              </w:rPr>
              <w:t xml:space="preserve"> from three core study streams: (</w:t>
            </w:r>
            <w:r>
              <w:rPr>
                <w:i/>
                <w:sz w:val="21"/>
              </w:rPr>
              <w:t>i</w:t>
            </w:r>
            <w:r>
              <w:rPr>
                <w:sz w:val="21"/>
              </w:rPr>
              <w:t>) a feasibility assessment of the forest biomass supply chain, covering sourcing locations, logistics, and material flows; (</w:t>
            </w:r>
            <w:r>
              <w:rPr>
                <w:i/>
                <w:sz w:val="21"/>
              </w:rPr>
              <w:t>ii</w:t>
            </w:r>
            <w:r>
              <w:rPr>
                <w:sz w:val="21"/>
              </w:rPr>
              <w:t>) a technical assessment of optimized biomass processing pathways and their economic sensitivities; and (</w:t>
            </w:r>
            <w:r>
              <w:rPr>
                <w:i/>
                <w:sz w:val="21"/>
              </w:rPr>
              <w:t>iii</w:t>
            </w:r>
            <w:r>
              <w:rPr>
                <w:sz w:val="21"/>
              </w:rPr>
              <w:t xml:space="preserve">) an agent-based modeling of biomass utilization patterns across Ontario’s regions. To support these studies, we applied FORBIOM-ON, a dynamic spatial model of Ontario’s forest sector, as the shared modeling framework across </w:t>
            </w:r>
            <w:r>
              <w:rPr>
                <w:sz w:val="21"/>
              </w:rPr>
              <w:t>all three activity areas.</w:t>
            </w:r>
          </w:p>
          <w:p w14:paraId="742DE4D4" w14:textId="77777777" w:rsidR="00E9261C" w:rsidRDefault="00507425">
            <w:pPr>
              <w:jc w:val="both"/>
            </w:pPr>
            <w:r>
              <w:rPr>
                <w:sz w:val="21"/>
              </w:rPr>
              <w:t xml:space="preserve">FORBIOM-ON is a spatial, multi-commodity model for wood and wood-based products with a focus on Ontario’s Forest Management Units (FMUs). It is designed to analyze the impacts of market developments and policy changes on forest management, wood processing industries, and regional wood product markets. The model represents the interactions between forest resources, industrial production, and inter-regional trade in major wood products, including lumber, pulpwood, and engineered wood. Implemented in GAMS and </w:t>
            </w:r>
            <w:r>
              <w:rPr>
                <w:sz w:val="21"/>
              </w:rPr>
              <w:t>formulated as a nonlinear programming (NLP) problem, the model allows the analysis of how changes in market conditions, logistics constraints, industrial capacity, and carbon pricing influence harvest levels, production patterns, regional prices, and trade flows across the forest value chain. Preliminary simulations indicate that the model is able to capture regional developments in the Ontario forest sector and to evaluate the implications of policy and market changes for supply, demand, industrial product</w:t>
            </w:r>
            <w:r>
              <w:rPr>
                <w:sz w:val="21"/>
              </w:rPr>
              <w:t>ion, and carbon outcomes.</w:t>
            </w:r>
          </w:p>
          <w:p w14:paraId="1FB09E9D" w14:textId="77777777" w:rsidR="00E9261C" w:rsidRDefault="00507425">
            <w:pPr>
              <w:pBdr>
                <w:top w:val="single" w:sz="4" w:space="6" w:color="A9C5B1"/>
              </w:pBdr>
              <w:spacing w:before="80" w:after="0" w:line="240" w:lineRule="auto"/>
            </w:pPr>
            <w:r>
              <w:rPr>
                <w:i/>
                <w:color w:val="5F6B64"/>
                <w:sz w:val="17"/>
              </w:rPr>
              <w:t>Sections 5 and 6 document the data processing and the agent-based model; key code files, data, and scripts are provided in the companion repository.</w:t>
            </w:r>
          </w:p>
        </w:tc>
      </w:tr>
    </w:tbl>
    <w:p w14:paraId="0533D9D8" w14:textId="77777777" w:rsidR="00E9261C" w:rsidRDefault="00507425">
      <w:pPr>
        <w:keepNext/>
        <w:pBdr>
          <w:bottom w:val="single" w:sz="8" w:space="4" w:color="C9A227"/>
        </w:pBdr>
        <w:spacing w:before="520" w:after="160"/>
      </w:pPr>
      <w:r>
        <w:rPr>
          <w:rFonts w:ascii="Georgia" w:eastAsia="Georgia" w:hAnsi="Georgia" w:cs="Georgia"/>
          <w:b/>
          <w:color w:val="1B4332"/>
          <w:sz w:val="34"/>
        </w:rPr>
        <w:t>Contents</w:t>
      </w:r>
    </w:p>
    <w:p w14:paraId="4B967212" w14:textId="04041790" w:rsidR="002B77EC" w:rsidRDefault="00507425">
      <w:pPr>
        <w:pStyle w:val="TM1"/>
        <w:tabs>
          <w:tab w:val="right" w:leader="dot" w:pos="9163"/>
        </w:tabs>
        <w:rPr>
          <w:noProof/>
        </w:rPr>
      </w:pPr>
      <w:r>
        <w:rPr>
          <w:i/>
          <w:color w:val="5F6B64"/>
        </w:rPr>
        <w:fldChar w:fldCharType="begin"/>
      </w:r>
      <w:r>
        <w:rPr>
          <w:i/>
          <w:color w:val="5F6B64"/>
        </w:rPr>
        <w:instrText xml:space="preserve"> TOC \o "1-2" \h \z \u </w:instrText>
      </w:r>
      <w:r>
        <w:rPr>
          <w:i/>
          <w:color w:val="5F6B64"/>
        </w:rPr>
        <w:fldChar w:fldCharType="separate"/>
      </w:r>
      <w:hyperlink w:anchor="_Toc242969281" w:history="1">
        <w:r w:rsidR="002B77EC" w:rsidRPr="001858FA">
          <w:rPr>
            <w:rStyle w:val="Lienhypertexte"/>
            <w:noProof/>
          </w:rPr>
          <w:t>1  Overview</w:t>
        </w:r>
        <w:r w:rsidR="002B77EC">
          <w:rPr>
            <w:noProof/>
            <w:webHidden/>
          </w:rPr>
          <w:tab/>
        </w:r>
        <w:r w:rsidR="002B77EC">
          <w:rPr>
            <w:noProof/>
            <w:webHidden/>
          </w:rPr>
          <w:fldChar w:fldCharType="begin"/>
        </w:r>
        <w:r w:rsidR="002B77EC">
          <w:rPr>
            <w:noProof/>
            <w:webHidden/>
          </w:rPr>
          <w:instrText xml:space="preserve"> PAGEREF _Toc242969281 \h </w:instrText>
        </w:r>
        <w:r w:rsidR="002B77EC">
          <w:rPr>
            <w:noProof/>
            <w:webHidden/>
          </w:rPr>
        </w:r>
        <w:r w:rsidR="002B77EC">
          <w:rPr>
            <w:noProof/>
            <w:webHidden/>
          </w:rPr>
          <w:fldChar w:fldCharType="separate"/>
        </w:r>
        <w:r>
          <w:rPr>
            <w:noProof/>
            <w:webHidden/>
          </w:rPr>
          <w:t>3</w:t>
        </w:r>
        <w:r w:rsidR="002B77EC">
          <w:rPr>
            <w:noProof/>
            <w:webHidden/>
          </w:rPr>
          <w:fldChar w:fldCharType="end"/>
        </w:r>
      </w:hyperlink>
    </w:p>
    <w:p w14:paraId="65A2F5B4" w14:textId="39382170" w:rsidR="002B77EC" w:rsidRDefault="002B77EC">
      <w:pPr>
        <w:pStyle w:val="TM1"/>
        <w:tabs>
          <w:tab w:val="right" w:leader="dot" w:pos="9163"/>
        </w:tabs>
        <w:rPr>
          <w:noProof/>
        </w:rPr>
      </w:pPr>
      <w:hyperlink w:anchor="_Toc242969282" w:history="1">
        <w:r w:rsidRPr="001858FA">
          <w:rPr>
            <w:rStyle w:val="Lienhypertexte"/>
            <w:noProof/>
          </w:rPr>
          <w:t>2  Existing models for wood markets</w:t>
        </w:r>
        <w:r>
          <w:rPr>
            <w:noProof/>
            <w:webHidden/>
          </w:rPr>
          <w:tab/>
        </w:r>
        <w:r>
          <w:rPr>
            <w:noProof/>
            <w:webHidden/>
          </w:rPr>
          <w:fldChar w:fldCharType="begin"/>
        </w:r>
        <w:r>
          <w:rPr>
            <w:noProof/>
            <w:webHidden/>
          </w:rPr>
          <w:instrText xml:space="preserve"> PAGEREF _Toc242969282 \h </w:instrText>
        </w:r>
        <w:r>
          <w:rPr>
            <w:noProof/>
            <w:webHidden/>
          </w:rPr>
        </w:r>
        <w:r>
          <w:rPr>
            <w:noProof/>
            <w:webHidden/>
          </w:rPr>
          <w:fldChar w:fldCharType="separate"/>
        </w:r>
        <w:r w:rsidR="00507425">
          <w:rPr>
            <w:noProof/>
            <w:webHidden/>
          </w:rPr>
          <w:t>4</w:t>
        </w:r>
        <w:r>
          <w:rPr>
            <w:noProof/>
            <w:webHidden/>
          </w:rPr>
          <w:fldChar w:fldCharType="end"/>
        </w:r>
      </w:hyperlink>
    </w:p>
    <w:p w14:paraId="37B8DA13" w14:textId="57C18B51" w:rsidR="002B77EC" w:rsidRDefault="002B77EC">
      <w:pPr>
        <w:pStyle w:val="TM1"/>
        <w:tabs>
          <w:tab w:val="right" w:leader="dot" w:pos="9163"/>
        </w:tabs>
        <w:rPr>
          <w:noProof/>
        </w:rPr>
      </w:pPr>
      <w:hyperlink w:anchor="_Toc242969283" w:history="1">
        <w:r w:rsidRPr="001858FA">
          <w:rPr>
            <w:rStyle w:val="Lienhypertexte"/>
            <w:noProof/>
          </w:rPr>
          <w:t>3  ABM linkage structure</w:t>
        </w:r>
        <w:r>
          <w:rPr>
            <w:noProof/>
            <w:webHidden/>
          </w:rPr>
          <w:tab/>
        </w:r>
        <w:r>
          <w:rPr>
            <w:noProof/>
            <w:webHidden/>
          </w:rPr>
          <w:fldChar w:fldCharType="begin"/>
        </w:r>
        <w:r>
          <w:rPr>
            <w:noProof/>
            <w:webHidden/>
          </w:rPr>
          <w:instrText xml:space="preserve"> PAGEREF _Toc242969283 \h </w:instrText>
        </w:r>
        <w:r>
          <w:rPr>
            <w:noProof/>
            <w:webHidden/>
          </w:rPr>
        </w:r>
        <w:r>
          <w:rPr>
            <w:noProof/>
            <w:webHidden/>
          </w:rPr>
          <w:fldChar w:fldCharType="separate"/>
        </w:r>
        <w:r w:rsidR="00507425">
          <w:rPr>
            <w:noProof/>
            <w:webHidden/>
          </w:rPr>
          <w:t>4</w:t>
        </w:r>
        <w:r>
          <w:rPr>
            <w:noProof/>
            <w:webHidden/>
          </w:rPr>
          <w:fldChar w:fldCharType="end"/>
        </w:r>
      </w:hyperlink>
    </w:p>
    <w:p w14:paraId="4992E305" w14:textId="2A3C7822" w:rsidR="002B77EC" w:rsidRDefault="002B77EC">
      <w:pPr>
        <w:pStyle w:val="TM2"/>
        <w:tabs>
          <w:tab w:val="right" w:leader="dot" w:pos="9163"/>
        </w:tabs>
        <w:rPr>
          <w:noProof/>
        </w:rPr>
      </w:pPr>
      <w:hyperlink w:anchor="_Toc242969284" w:history="1">
        <w:r w:rsidRPr="001858FA">
          <w:rPr>
            <w:rStyle w:val="Lienhypertexte"/>
            <w:noProof/>
          </w:rPr>
          <w:t>3.1  Behavioral harvesting (sigmoid)</w:t>
        </w:r>
        <w:r>
          <w:rPr>
            <w:noProof/>
            <w:webHidden/>
          </w:rPr>
          <w:tab/>
        </w:r>
        <w:r>
          <w:rPr>
            <w:noProof/>
            <w:webHidden/>
          </w:rPr>
          <w:fldChar w:fldCharType="begin"/>
        </w:r>
        <w:r>
          <w:rPr>
            <w:noProof/>
            <w:webHidden/>
          </w:rPr>
          <w:instrText xml:space="preserve"> PAGEREF _Toc242969284 \h </w:instrText>
        </w:r>
        <w:r>
          <w:rPr>
            <w:noProof/>
            <w:webHidden/>
          </w:rPr>
        </w:r>
        <w:r>
          <w:rPr>
            <w:noProof/>
            <w:webHidden/>
          </w:rPr>
          <w:fldChar w:fldCharType="separate"/>
        </w:r>
        <w:r w:rsidR="00507425">
          <w:rPr>
            <w:noProof/>
            <w:webHidden/>
          </w:rPr>
          <w:t>4</w:t>
        </w:r>
        <w:r>
          <w:rPr>
            <w:noProof/>
            <w:webHidden/>
          </w:rPr>
          <w:fldChar w:fldCharType="end"/>
        </w:r>
      </w:hyperlink>
    </w:p>
    <w:p w14:paraId="231C01AC" w14:textId="6DC8ABCD" w:rsidR="002B77EC" w:rsidRDefault="002B77EC">
      <w:pPr>
        <w:pStyle w:val="TM1"/>
        <w:tabs>
          <w:tab w:val="right" w:leader="dot" w:pos="9163"/>
        </w:tabs>
        <w:rPr>
          <w:noProof/>
        </w:rPr>
      </w:pPr>
      <w:hyperlink w:anchor="_Toc242969285" w:history="1">
        <w:r w:rsidRPr="001858FA">
          <w:rPr>
            <w:rStyle w:val="Lienhypertexte"/>
            <w:noProof/>
          </w:rPr>
          <w:t>4  Simulation pathways and methods</w:t>
        </w:r>
        <w:r>
          <w:rPr>
            <w:noProof/>
            <w:webHidden/>
          </w:rPr>
          <w:tab/>
        </w:r>
        <w:r>
          <w:rPr>
            <w:noProof/>
            <w:webHidden/>
          </w:rPr>
          <w:fldChar w:fldCharType="begin"/>
        </w:r>
        <w:r>
          <w:rPr>
            <w:noProof/>
            <w:webHidden/>
          </w:rPr>
          <w:instrText xml:space="preserve"> PAGEREF _Toc242969285 \h </w:instrText>
        </w:r>
        <w:r>
          <w:rPr>
            <w:noProof/>
            <w:webHidden/>
          </w:rPr>
        </w:r>
        <w:r>
          <w:rPr>
            <w:noProof/>
            <w:webHidden/>
          </w:rPr>
          <w:fldChar w:fldCharType="separate"/>
        </w:r>
        <w:r w:rsidR="00507425">
          <w:rPr>
            <w:noProof/>
            <w:webHidden/>
          </w:rPr>
          <w:t>5</w:t>
        </w:r>
        <w:r>
          <w:rPr>
            <w:noProof/>
            <w:webHidden/>
          </w:rPr>
          <w:fldChar w:fldCharType="end"/>
        </w:r>
      </w:hyperlink>
    </w:p>
    <w:p w14:paraId="0478E892" w14:textId="643FE3F0" w:rsidR="002B77EC" w:rsidRDefault="002B77EC">
      <w:pPr>
        <w:pStyle w:val="TM2"/>
        <w:tabs>
          <w:tab w:val="right" w:leader="dot" w:pos="9163"/>
        </w:tabs>
        <w:rPr>
          <w:noProof/>
        </w:rPr>
      </w:pPr>
      <w:hyperlink w:anchor="_Toc242969286" w:history="1">
        <w:r w:rsidRPr="001858FA">
          <w:rPr>
            <w:rStyle w:val="Lienhypertexte"/>
            <w:noProof/>
          </w:rPr>
          <w:t>4.1  Simulation pathways</w:t>
        </w:r>
        <w:r>
          <w:rPr>
            <w:noProof/>
            <w:webHidden/>
          </w:rPr>
          <w:tab/>
        </w:r>
        <w:r>
          <w:rPr>
            <w:noProof/>
            <w:webHidden/>
          </w:rPr>
          <w:fldChar w:fldCharType="begin"/>
        </w:r>
        <w:r>
          <w:rPr>
            <w:noProof/>
            <w:webHidden/>
          </w:rPr>
          <w:instrText xml:space="preserve"> PAGEREF _Toc242969286 \h </w:instrText>
        </w:r>
        <w:r>
          <w:rPr>
            <w:noProof/>
            <w:webHidden/>
          </w:rPr>
        </w:r>
        <w:r>
          <w:rPr>
            <w:noProof/>
            <w:webHidden/>
          </w:rPr>
          <w:fldChar w:fldCharType="separate"/>
        </w:r>
        <w:r w:rsidR="00507425">
          <w:rPr>
            <w:noProof/>
            <w:webHidden/>
          </w:rPr>
          <w:t>6</w:t>
        </w:r>
        <w:r>
          <w:rPr>
            <w:noProof/>
            <w:webHidden/>
          </w:rPr>
          <w:fldChar w:fldCharType="end"/>
        </w:r>
      </w:hyperlink>
    </w:p>
    <w:p w14:paraId="2D7EEEA6" w14:textId="7CF3F3A5" w:rsidR="002B77EC" w:rsidRDefault="002B77EC">
      <w:pPr>
        <w:pStyle w:val="TM2"/>
        <w:tabs>
          <w:tab w:val="right" w:leader="dot" w:pos="9163"/>
        </w:tabs>
        <w:rPr>
          <w:noProof/>
        </w:rPr>
      </w:pPr>
      <w:hyperlink w:anchor="_Toc242969287" w:history="1">
        <w:r w:rsidRPr="001858FA">
          <w:rPr>
            <w:rStyle w:val="Lienhypertexte"/>
            <w:noProof/>
          </w:rPr>
          <w:t>4.2  Model families and data flow</w:t>
        </w:r>
        <w:r>
          <w:rPr>
            <w:noProof/>
            <w:webHidden/>
          </w:rPr>
          <w:tab/>
        </w:r>
        <w:r>
          <w:rPr>
            <w:noProof/>
            <w:webHidden/>
          </w:rPr>
          <w:fldChar w:fldCharType="begin"/>
        </w:r>
        <w:r>
          <w:rPr>
            <w:noProof/>
            <w:webHidden/>
          </w:rPr>
          <w:instrText xml:space="preserve"> PAGEREF _Toc242969287 \h </w:instrText>
        </w:r>
        <w:r>
          <w:rPr>
            <w:noProof/>
            <w:webHidden/>
          </w:rPr>
        </w:r>
        <w:r>
          <w:rPr>
            <w:noProof/>
            <w:webHidden/>
          </w:rPr>
          <w:fldChar w:fldCharType="separate"/>
        </w:r>
        <w:r w:rsidR="00507425">
          <w:rPr>
            <w:noProof/>
            <w:webHidden/>
          </w:rPr>
          <w:t>6</w:t>
        </w:r>
        <w:r>
          <w:rPr>
            <w:noProof/>
            <w:webHidden/>
          </w:rPr>
          <w:fldChar w:fldCharType="end"/>
        </w:r>
      </w:hyperlink>
    </w:p>
    <w:p w14:paraId="79962653" w14:textId="143FB219" w:rsidR="002B77EC" w:rsidRDefault="002B77EC">
      <w:pPr>
        <w:pStyle w:val="TM1"/>
        <w:tabs>
          <w:tab w:val="right" w:leader="dot" w:pos="9163"/>
        </w:tabs>
        <w:rPr>
          <w:noProof/>
        </w:rPr>
      </w:pPr>
      <w:hyperlink w:anchor="_Toc242969288" w:history="1">
        <w:r w:rsidRPr="001858FA">
          <w:rPr>
            <w:rStyle w:val="Lienhypertexte"/>
            <w:noProof/>
          </w:rPr>
          <w:t>5  Data sources and data processing</w:t>
        </w:r>
        <w:r>
          <w:rPr>
            <w:noProof/>
            <w:webHidden/>
          </w:rPr>
          <w:tab/>
        </w:r>
        <w:r>
          <w:rPr>
            <w:noProof/>
            <w:webHidden/>
          </w:rPr>
          <w:fldChar w:fldCharType="begin"/>
        </w:r>
        <w:r>
          <w:rPr>
            <w:noProof/>
            <w:webHidden/>
          </w:rPr>
          <w:instrText xml:space="preserve"> PAGEREF _Toc242969288 \h </w:instrText>
        </w:r>
        <w:r>
          <w:rPr>
            <w:noProof/>
            <w:webHidden/>
          </w:rPr>
        </w:r>
        <w:r>
          <w:rPr>
            <w:noProof/>
            <w:webHidden/>
          </w:rPr>
          <w:fldChar w:fldCharType="separate"/>
        </w:r>
        <w:r w:rsidR="00507425">
          <w:rPr>
            <w:noProof/>
            <w:webHidden/>
          </w:rPr>
          <w:t>8</w:t>
        </w:r>
        <w:r>
          <w:rPr>
            <w:noProof/>
            <w:webHidden/>
          </w:rPr>
          <w:fldChar w:fldCharType="end"/>
        </w:r>
      </w:hyperlink>
    </w:p>
    <w:p w14:paraId="10493E0F" w14:textId="1F655E3B" w:rsidR="002B77EC" w:rsidRDefault="002B77EC">
      <w:pPr>
        <w:pStyle w:val="TM2"/>
        <w:tabs>
          <w:tab w:val="right" w:leader="dot" w:pos="9163"/>
        </w:tabs>
        <w:rPr>
          <w:noProof/>
        </w:rPr>
      </w:pPr>
      <w:hyperlink w:anchor="_Toc242969289" w:history="1">
        <w:r w:rsidRPr="001858FA">
          <w:rPr>
            <w:rStyle w:val="Lienhypertexte"/>
            <w:noProof/>
          </w:rPr>
          <w:t>5.1  Data sources</w:t>
        </w:r>
        <w:r>
          <w:rPr>
            <w:noProof/>
            <w:webHidden/>
          </w:rPr>
          <w:tab/>
        </w:r>
        <w:r>
          <w:rPr>
            <w:noProof/>
            <w:webHidden/>
          </w:rPr>
          <w:fldChar w:fldCharType="begin"/>
        </w:r>
        <w:r>
          <w:rPr>
            <w:noProof/>
            <w:webHidden/>
          </w:rPr>
          <w:instrText xml:space="preserve"> PAGEREF _Toc242969289 \h </w:instrText>
        </w:r>
        <w:r>
          <w:rPr>
            <w:noProof/>
            <w:webHidden/>
          </w:rPr>
        </w:r>
        <w:r>
          <w:rPr>
            <w:noProof/>
            <w:webHidden/>
          </w:rPr>
          <w:fldChar w:fldCharType="separate"/>
        </w:r>
        <w:r w:rsidR="00507425">
          <w:rPr>
            <w:noProof/>
            <w:webHidden/>
          </w:rPr>
          <w:t>8</w:t>
        </w:r>
        <w:r>
          <w:rPr>
            <w:noProof/>
            <w:webHidden/>
          </w:rPr>
          <w:fldChar w:fldCharType="end"/>
        </w:r>
      </w:hyperlink>
    </w:p>
    <w:p w14:paraId="64DE7B52" w14:textId="451C7990" w:rsidR="002B77EC" w:rsidRDefault="002B77EC">
      <w:pPr>
        <w:pStyle w:val="TM2"/>
        <w:tabs>
          <w:tab w:val="right" w:leader="dot" w:pos="9163"/>
        </w:tabs>
        <w:rPr>
          <w:noProof/>
        </w:rPr>
      </w:pPr>
      <w:hyperlink w:anchor="_Toc242969290" w:history="1">
        <w:r w:rsidRPr="001858FA">
          <w:rPr>
            <w:rStyle w:val="Lienhypertexte"/>
            <w:noProof/>
          </w:rPr>
          <w:t>5.2  FORBIOM-ON input processing (GAMS data block)</w:t>
        </w:r>
        <w:r>
          <w:rPr>
            <w:noProof/>
            <w:webHidden/>
          </w:rPr>
          <w:tab/>
        </w:r>
        <w:r>
          <w:rPr>
            <w:noProof/>
            <w:webHidden/>
          </w:rPr>
          <w:fldChar w:fldCharType="begin"/>
        </w:r>
        <w:r>
          <w:rPr>
            <w:noProof/>
            <w:webHidden/>
          </w:rPr>
          <w:instrText xml:space="preserve"> PAGEREF _Toc242969290 \h </w:instrText>
        </w:r>
        <w:r>
          <w:rPr>
            <w:noProof/>
            <w:webHidden/>
          </w:rPr>
        </w:r>
        <w:r>
          <w:rPr>
            <w:noProof/>
            <w:webHidden/>
          </w:rPr>
          <w:fldChar w:fldCharType="separate"/>
        </w:r>
        <w:r w:rsidR="00507425">
          <w:rPr>
            <w:noProof/>
            <w:webHidden/>
          </w:rPr>
          <w:t>8</w:t>
        </w:r>
        <w:r>
          <w:rPr>
            <w:noProof/>
            <w:webHidden/>
          </w:rPr>
          <w:fldChar w:fldCharType="end"/>
        </w:r>
      </w:hyperlink>
    </w:p>
    <w:p w14:paraId="462DE9A2" w14:textId="24F7258E" w:rsidR="002B77EC" w:rsidRDefault="002B77EC">
      <w:pPr>
        <w:pStyle w:val="TM2"/>
        <w:tabs>
          <w:tab w:val="right" w:leader="dot" w:pos="9163"/>
        </w:tabs>
        <w:rPr>
          <w:noProof/>
        </w:rPr>
      </w:pPr>
      <w:hyperlink w:anchor="_Toc242969291" w:history="1">
        <w:r w:rsidRPr="001858FA">
          <w:rPr>
            <w:rStyle w:val="Lienhypertexte"/>
            <w:noProof/>
          </w:rPr>
          <w:t>5.3  Forest Resources Inventory processing (process_fri_data.py)</w:t>
        </w:r>
        <w:r>
          <w:rPr>
            <w:noProof/>
            <w:webHidden/>
          </w:rPr>
          <w:tab/>
        </w:r>
        <w:r>
          <w:rPr>
            <w:noProof/>
            <w:webHidden/>
          </w:rPr>
          <w:fldChar w:fldCharType="begin"/>
        </w:r>
        <w:r>
          <w:rPr>
            <w:noProof/>
            <w:webHidden/>
          </w:rPr>
          <w:instrText xml:space="preserve"> PAGEREF _Toc242969291 \h </w:instrText>
        </w:r>
        <w:r>
          <w:rPr>
            <w:noProof/>
            <w:webHidden/>
          </w:rPr>
        </w:r>
        <w:r>
          <w:rPr>
            <w:noProof/>
            <w:webHidden/>
          </w:rPr>
          <w:fldChar w:fldCharType="separate"/>
        </w:r>
        <w:r w:rsidR="00507425">
          <w:rPr>
            <w:noProof/>
            <w:webHidden/>
          </w:rPr>
          <w:t>10</w:t>
        </w:r>
        <w:r>
          <w:rPr>
            <w:noProof/>
            <w:webHidden/>
          </w:rPr>
          <w:fldChar w:fldCharType="end"/>
        </w:r>
      </w:hyperlink>
    </w:p>
    <w:p w14:paraId="6A68B474" w14:textId="1AE39E05" w:rsidR="002B77EC" w:rsidRDefault="002B77EC">
      <w:pPr>
        <w:pStyle w:val="TM2"/>
        <w:tabs>
          <w:tab w:val="right" w:leader="dot" w:pos="9163"/>
        </w:tabs>
        <w:rPr>
          <w:noProof/>
        </w:rPr>
      </w:pPr>
      <w:hyperlink w:anchor="_Toc242969292" w:history="1">
        <w:r w:rsidRPr="001858FA">
          <w:rPr>
            <w:rStyle w:val="Lienhypertexte"/>
            <w:noProof/>
          </w:rPr>
          <w:t>5.4  Agent-based model data and calibration (calibrate.py)</w:t>
        </w:r>
        <w:r>
          <w:rPr>
            <w:noProof/>
            <w:webHidden/>
          </w:rPr>
          <w:tab/>
        </w:r>
        <w:r>
          <w:rPr>
            <w:noProof/>
            <w:webHidden/>
          </w:rPr>
          <w:fldChar w:fldCharType="begin"/>
        </w:r>
        <w:r>
          <w:rPr>
            <w:noProof/>
            <w:webHidden/>
          </w:rPr>
          <w:instrText xml:space="preserve"> PAGEREF _Toc242969292 \h </w:instrText>
        </w:r>
        <w:r>
          <w:rPr>
            <w:noProof/>
            <w:webHidden/>
          </w:rPr>
        </w:r>
        <w:r>
          <w:rPr>
            <w:noProof/>
            <w:webHidden/>
          </w:rPr>
          <w:fldChar w:fldCharType="separate"/>
        </w:r>
        <w:r w:rsidR="00507425">
          <w:rPr>
            <w:noProof/>
            <w:webHidden/>
          </w:rPr>
          <w:t>11</w:t>
        </w:r>
        <w:r>
          <w:rPr>
            <w:noProof/>
            <w:webHidden/>
          </w:rPr>
          <w:fldChar w:fldCharType="end"/>
        </w:r>
      </w:hyperlink>
    </w:p>
    <w:p w14:paraId="4DDFC6B8" w14:textId="794FD992" w:rsidR="002B77EC" w:rsidRDefault="002B77EC">
      <w:pPr>
        <w:pStyle w:val="TM2"/>
        <w:tabs>
          <w:tab w:val="right" w:leader="dot" w:pos="9163"/>
        </w:tabs>
        <w:rPr>
          <w:noProof/>
        </w:rPr>
      </w:pPr>
      <w:hyperlink w:anchor="_Toc242969293" w:history="1">
        <w:r w:rsidRPr="001858FA">
          <w:rPr>
            <w:rStyle w:val="Lienhypertexte"/>
            <w:noProof/>
          </w:rPr>
          <w:t>5.5  Data quality and known gaps</w:t>
        </w:r>
        <w:r>
          <w:rPr>
            <w:noProof/>
            <w:webHidden/>
          </w:rPr>
          <w:tab/>
        </w:r>
        <w:r>
          <w:rPr>
            <w:noProof/>
            <w:webHidden/>
          </w:rPr>
          <w:fldChar w:fldCharType="begin"/>
        </w:r>
        <w:r>
          <w:rPr>
            <w:noProof/>
            <w:webHidden/>
          </w:rPr>
          <w:instrText xml:space="preserve"> PAGEREF _Toc242969293 \h </w:instrText>
        </w:r>
        <w:r>
          <w:rPr>
            <w:noProof/>
            <w:webHidden/>
          </w:rPr>
        </w:r>
        <w:r>
          <w:rPr>
            <w:noProof/>
            <w:webHidden/>
          </w:rPr>
          <w:fldChar w:fldCharType="separate"/>
        </w:r>
        <w:r w:rsidR="00507425">
          <w:rPr>
            <w:noProof/>
            <w:webHidden/>
          </w:rPr>
          <w:t>13</w:t>
        </w:r>
        <w:r>
          <w:rPr>
            <w:noProof/>
            <w:webHidden/>
          </w:rPr>
          <w:fldChar w:fldCharType="end"/>
        </w:r>
      </w:hyperlink>
    </w:p>
    <w:p w14:paraId="1CD74EFF" w14:textId="3A93225D" w:rsidR="002B77EC" w:rsidRDefault="002B77EC">
      <w:pPr>
        <w:pStyle w:val="TM1"/>
        <w:tabs>
          <w:tab w:val="right" w:leader="dot" w:pos="9163"/>
        </w:tabs>
        <w:rPr>
          <w:noProof/>
        </w:rPr>
      </w:pPr>
      <w:hyperlink w:anchor="_Toc242969294" w:history="1">
        <w:r w:rsidRPr="001858FA">
          <w:rPr>
            <w:rStyle w:val="Lienhypertexte"/>
            <w:noProof/>
          </w:rPr>
          <w:t>6  Agent-based model (FORBIOM-ABM): specification and experiments</w:t>
        </w:r>
        <w:r>
          <w:rPr>
            <w:noProof/>
            <w:webHidden/>
          </w:rPr>
          <w:tab/>
        </w:r>
        <w:r>
          <w:rPr>
            <w:noProof/>
            <w:webHidden/>
          </w:rPr>
          <w:fldChar w:fldCharType="begin"/>
        </w:r>
        <w:r>
          <w:rPr>
            <w:noProof/>
            <w:webHidden/>
          </w:rPr>
          <w:instrText xml:space="preserve"> PAGEREF _Toc242969294 \h </w:instrText>
        </w:r>
        <w:r>
          <w:rPr>
            <w:noProof/>
            <w:webHidden/>
          </w:rPr>
        </w:r>
        <w:r>
          <w:rPr>
            <w:noProof/>
            <w:webHidden/>
          </w:rPr>
          <w:fldChar w:fldCharType="separate"/>
        </w:r>
        <w:r w:rsidR="00507425">
          <w:rPr>
            <w:noProof/>
            <w:webHidden/>
          </w:rPr>
          <w:t>13</w:t>
        </w:r>
        <w:r>
          <w:rPr>
            <w:noProof/>
            <w:webHidden/>
          </w:rPr>
          <w:fldChar w:fldCharType="end"/>
        </w:r>
      </w:hyperlink>
    </w:p>
    <w:p w14:paraId="0AFE516D" w14:textId="664A85D8" w:rsidR="002B77EC" w:rsidRDefault="002B77EC">
      <w:pPr>
        <w:pStyle w:val="TM2"/>
        <w:tabs>
          <w:tab w:val="right" w:leader="dot" w:pos="9163"/>
        </w:tabs>
        <w:rPr>
          <w:noProof/>
        </w:rPr>
      </w:pPr>
      <w:hyperlink w:anchor="_Toc242969295" w:history="1">
        <w:r w:rsidRPr="001858FA">
          <w:rPr>
            <w:rStyle w:val="Lienhypertexte"/>
            <w:noProof/>
          </w:rPr>
          <w:t>6.1  Purpose and patterns</w:t>
        </w:r>
        <w:r>
          <w:rPr>
            <w:noProof/>
            <w:webHidden/>
          </w:rPr>
          <w:tab/>
        </w:r>
        <w:r>
          <w:rPr>
            <w:noProof/>
            <w:webHidden/>
          </w:rPr>
          <w:fldChar w:fldCharType="begin"/>
        </w:r>
        <w:r>
          <w:rPr>
            <w:noProof/>
            <w:webHidden/>
          </w:rPr>
          <w:instrText xml:space="preserve"> PAGEREF _Toc242969295 \h </w:instrText>
        </w:r>
        <w:r>
          <w:rPr>
            <w:noProof/>
            <w:webHidden/>
          </w:rPr>
        </w:r>
        <w:r>
          <w:rPr>
            <w:noProof/>
            <w:webHidden/>
          </w:rPr>
          <w:fldChar w:fldCharType="separate"/>
        </w:r>
        <w:r w:rsidR="00507425">
          <w:rPr>
            <w:noProof/>
            <w:webHidden/>
          </w:rPr>
          <w:t>13</w:t>
        </w:r>
        <w:r>
          <w:rPr>
            <w:noProof/>
            <w:webHidden/>
          </w:rPr>
          <w:fldChar w:fldCharType="end"/>
        </w:r>
      </w:hyperlink>
    </w:p>
    <w:p w14:paraId="59866C55" w14:textId="411C06C7" w:rsidR="002B77EC" w:rsidRDefault="002B77EC">
      <w:pPr>
        <w:pStyle w:val="TM2"/>
        <w:tabs>
          <w:tab w:val="right" w:leader="dot" w:pos="9163"/>
        </w:tabs>
        <w:rPr>
          <w:noProof/>
        </w:rPr>
      </w:pPr>
      <w:hyperlink w:anchor="_Toc242969296" w:history="1">
        <w:r w:rsidRPr="001858FA">
          <w:rPr>
            <w:rStyle w:val="Lienhypertexte"/>
            <w:noProof/>
          </w:rPr>
          <w:t>6.2  Entities, state variables and scales</w:t>
        </w:r>
        <w:r>
          <w:rPr>
            <w:noProof/>
            <w:webHidden/>
          </w:rPr>
          <w:tab/>
        </w:r>
        <w:r>
          <w:rPr>
            <w:noProof/>
            <w:webHidden/>
          </w:rPr>
          <w:fldChar w:fldCharType="begin"/>
        </w:r>
        <w:r>
          <w:rPr>
            <w:noProof/>
            <w:webHidden/>
          </w:rPr>
          <w:instrText xml:space="preserve"> PAGEREF _Toc242969296 \h </w:instrText>
        </w:r>
        <w:r>
          <w:rPr>
            <w:noProof/>
            <w:webHidden/>
          </w:rPr>
        </w:r>
        <w:r>
          <w:rPr>
            <w:noProof/>
            <w:webHidden/>
          </w:rPr>
          <w:fldChar w:fldCharType="separate"/>
        </w:r>
        <w:r w:rsidR="00507425">
          <w:rPr>
            <w:noProof/>
            <w:webHidden/>
          </w:rPr>
          <w:t>14</w:t>
        </w:r>
        <w:r>
          <w:rPr>
            <w:noProof/>
            <w:webHidden/>
          </w:rPr>
          <w:fldChar w:fldCharType="end"/>
        </w:r>
      </w:hyperlink>
    </w:p>
    <w:p w14:paraId="14F6D964" w14:textId="15B79C7D" w:rsidR="002B77EC" w:rsidRDefault="002B77EC">
      <w:pPr>
        <w:pStyle w:val="TM2"/>
        <w:tabs>
          <w:tab w:val="right" w:leader="dot" w:pos="9163"/>
        </w:tabs>
        <w:rPr>
          <w:noProof/>
        </w:rPr>
      </w:pPr>
      <w:hyperlink w:anchor="_Toc242969297" w:history="1">
        <w:r w:rsidRPr="001858FA">
          <w:rPr>
            <w:rStyle w:val="Lienhypertexte"/>
            <w:noProof/>
          </w:rPr>
          <w:t>6.3  Process overview and scheduling</w:t>
        </w:r>
        <w:r>
          <w:rPr>
            <w:noProof/>
            <w:webHidden/>
          </w:rPr>
          <w:tab/>
        </w:r>
        <w:r>
          <w:rPr>
            <w:noProof/>
            <w:webHidden/>
          </w:rPr>
          <w:fldChar w:fldCharType="begin"/>
        </w:r>
        <w:r>
          <w:rPr>
            <w:noProof/>
            <w:webHidden/>
          </w:rPr>
          <w:instrText xml:space="preserve"> PAGEREF _Toc242969297 \h </w:instrText>
        </w:r>
        <w:r>
          <w:rPr>
            <w:noProof/>
            <w:webHidden/>
          </w:rPr>
        </w:r>
        <w:r>
          <w:rPr>
            <w:noProof/>
            <w:webHidden/>
          </w:rPr>
          <w:fldChar w:fldCharType="separate"/>
        </w:r>
        <w:r w:rsidR="00507425">
          <w:rPr>
            <w:noProof/>
            <w:webHidden/>
          </w:rPr>
          <w:t>14</w:t>
        </w:r>
        <w:r>
          <w:rPr>
            <w:noProof/>
            <w:webHidden/>
          </w:rPr>
          <w:fldChar w:fldCharType="end"/>
        </w:r>
      </w:hyperlink>
    </w:p>
    <w:p w14:paraId="5CFE8301" w14:textId="1EFE4B3E" w:rsidR="002B77EC" w:rsidRDefault="002B77EC">
      <w:pPr>
        <w:pStyle w:val="TM2"/>
        <w:tabs>
          <w:tab w:val="right" w:leader="dot" w:pos="9163"/>
        </w:tabs>
        <w:rPr>
          <w:noProof/>
        </w:rPr>
      </w:pPr>
      <w:hyperlink w:anchor="_Toc242969298" w:history="1">
        <w:r w:rsidRPr="001858FA">
          <w:rPr>
            <w:rStyle w:val="Lienhypertexte"/>
            <w:noProof/>
          </w:rPr>
          <w:t>6.4  Behavioural decision rules</w:t>
        </w:r>
        <w:r>
          <w:rPr>
            <w:noProof/>
            <w:webHidden/>
          </w:rPr>
          <w:tab/>
        </w:r>
        <w:r>
          <w:rPr>
            <w:noProof/>
            <w:webHidden/>
          </w:rPr>
          <w:fldChar w:fldCharType="begin"/>
        </w:r>
        <w:r>
          <w:rPr>
            <w:noProof/>
            <w:webHidden/>
          </w:rPr>
          <w:instrText xml:space="preserve"> PAGEREF _Toc242969298 \h </w:instrText>
        </w:r>
        <w:r>
          <w:rPr>
            <w:noProof/>
            <w:webHidden/>
          </w:rPr>
        </w:r>
        <w:r>
          <w:rPr>
            <w:noProof/>
            <w:webHidden/>
          </w:rPr>
          <w:fldChar w:fldCharType="separate"/>
        </w:r>
        <w:r w:rsidR="00507425">
          <w:rPr>
            <w:noProof/>
            <w:webHidden/>
          </w:rPr>
          <w:t>15</w:t>
        </w:r>
        <w:r>
          <w:rPr>
            <w:noProof/>
            <w:webHidden/>
          </w:rPr>
          <w:fldChar w:fldCharType="end"/>
        </w:r>
      </w:hyperlink>
    </w:p>
    <w:p w14:paraId="2AF4A79D" w14:textId="4107952B" w:rsidR="002B77EC" w:rsidRDefault="002B77EC">
      <w:pPr>
        <w:pStyle w:val="TM2"/>
        <w:tabs>
          <w:tab w:val="right" w:leader="dot" w:pos="9163"/>
        </w:tabs>
        <w:rPr>
          <w:noProof/>
        </w:rPr>
      </w:pPr>
      <w:hyperlink w:anchor="_Toc242969299" w:history="1">
        <w:r w:rsidRPr="001858FA">
          <w:rPr>
            <w:rStyle w:val="Lienhypertexte"/>
            <w:noProof/>
          </w:rPr>
          <w:t>6.5  Markets, expectations and stochasticity</w:t>
        </w:r>
        <w:r>
          <w:rPr>
            <w:noProof/>
            <w:webHidden/>
          </w:rPr>
          <w:tab/>
        </w:r>
        <w:r>
          <w:rPr>
            <w:noProof/>
            <w:webHidden/>
          </w:rPr>
          <w:fldChar w:fldCharType="begin"/>
        </w:r>
        <w:r>
          <w:rPr>
            <w:noProof/>
            <w:webHidden/>
          </w:rPr>
          <w:instrText xml:space="preserve"> PAGEREF _Toc242969299 \h </w:instrText>
        </w:r>
        <w:r>
          <w:rPr>
            <w:noProof/>
            <w:webHidden/>
          </w:rPr>
        </w:r>
        <w:r>
          <w:rPr>
            <w:noProof/>
            <w:webHidden/>
          </w:rPr>
          <w:fldChar w:fldCharType="separate"/>
        </w:r>
        <w:r w:rsidR="00507425">
          <w:rPr>
            <w:noProof/>
            <w:webHidden/>
          </w:rPr>
          <w:t>15</w:t>
        </w:r>
        <w:r>
          <w:rPr>
            <w:noProof/>
            <w:webHidden/>
          </w:rPr>
          <w:fldChar w:fldCharType="end"/>
        </w:r>
      </w:hyperlink>
    </w:p>
    <w:p w14:paraId="06CEFB3E" w14:textId="20464768" w:rsidR="002B77EC" w:rsidRDefault="002B77EC">
      <w:pPr>
        <w:pStyle w:val="TM2"/>
        <w:tabs>
          <w:tab w:val="right" w:leader="dot" w:pos="9163"/>
        </w:tabs>
        <w:rPr>
          <w:noProof/>
        </w:rPr>
      </w:pPr>
      <w:hyperlink w:anchor="_Toc242969300" w:history="1">
        <w:r w:rsidRPr="001858FA">
          <w:rPr>
            <w:rStyle w:val="Lienhypertexte"/>
            <w:noProof/>
          </w:rPr>
          <w:t>6.6  Biomass utilization strategies</w:t>
        </w:r>
        <w:r>
          <w:rPr>
            <w:noProof/>
            <w:webHidden/>
          </w:rPr>
          <w:tab/>
        </w:r>
        <w:r>
          <w:rPr>
            <w:noProof/>
            <w:webHidden/>
          </w:rPr>
          <w:fldChar w:fldCharType="begin"/>
        </w:r>
        <w:r>
          <w:rPr>
            <w:noProof/>
            <w:webHidden/>
          </w:rPr>
          <w:instrText xml:space="preserve"> PAGEREF _Toc242969300 \h </w:instrText>
        </w:r>
        <w:r>
          <w:rPr>
            <w:noProof/>
            <w:webHidden/>
          </w:rPr>
        </w:r>
        <w:r>
          <w:rPr>
            <w:noProof/>
            <w:webHidden/>
          </w:rPr>
          <w:fldChar w:fldCharType="separate"/>
        </w:r>
        <w:r w:rsidR="00507425">
          <w:rPr>
            <w:noProof/>
            <w:webHidden/>
          </w:rPr>
          <w:t>16</w:t>
        </w:r>
        <w:r>
          <w:rPr>
            <w:noProof/>
            <w:webHidden/>
          </w:rPr>
          <w:fldChar w:fldCharType="end"/>
        </w:r>
      </w:hyperlink>
    </w:p>
    <w:p w14:paraId="4D893EC2" w14:textId="59DD38DF" w:rsidR="002B77EC" w:rsidRDefault="002B77EC">
      <w:pPr>
        <w:pStyle w:val="TM2"/>
        <w:tabs>
          <w:tab w:val="right" w:leader="dot" w:pos="9163"/>
        </w:tabs>
        <w:rPr>
          <w:noProof/>
        </w:rPr>
      </w:pPr>
      <w:hyperlink w:anchor="_Toc242969301" w:history="1">
        <w:r w:rsidRPr="001858FA">
          <w:rPr>
            <w:rStyle w:val="Lienhypertexte"/>
            <w:noProof/>
          </w:rPr>
          <w:t>6.7  Experimental design and multi-criteria evaluation</w:t>
        </w:r>
        <w:r>
          <w:rPr>
            <w:noProof/>
            <w:webHidden/>
          </w:rPr>
          <w:tab/>
        </w:r>
        <w:r>
          <w:rPr>
            <w:noProof/>
            <w:webHidden/>
          </w:rPr>
          <w:fldChar w:fldCharType="begin"/>
        </w:r>
        <w:r>
          <w:rPr>
            <w:noProof/>
            <w:webHidden/>
          </w:rPr>
          <w:instrText xml:space="preserve"> PAGEREF _Toc242969301 \h </w:instrText>
        </w:r>
        <w:r>
          <w:rPr>
            <w:noProof/>
            <w:webHidden/>
          </w:rPr>
        </w:r>
        <w:r>
          <w:rPr>
            <w:noProof/>
            <w:webHidden/>
          </w:rPr>
          <w:fldChar w:fldCharType="separate"/>
        </w:r>
        <w:r w:rsidR="00507425">
          <w:rPr>
            <w:noProof/>
            <w:webHidden/>
          </w:rPr>
          <w:t>16</w:t>
        </w:r>
        <w:r>
          <w:rPr>
            <w:noProof/>
            <w:webHidden/>
          </w:rPr>
          <w:fldChar w:fldCharType="end"/>
        </w:r>
      </w:hyperlink>
    </w:p>
    <w:p w14:paraId="25396C06" w14:textId="0417121C" w:rsidR="002B77EC" w:rsidRDefault="002B77EC">
      <w:pPr>
        <w:pStyle w:val="TM2"/>
        <w:tabs>
          <w:tab w:val="right" w:leader="dot" w:pos="9163"/>
        </w:tabs>
        <w:rPr>
          <w:noProof/>
        </w:rPr>
      </w:pPr>
      <w:hyperlink w:anchor="_Toc242969302" w:history="1">
        <w:r w:rsidRPr="001858FA">
          <w:rPr>
            <w:rStyle w:val="Lienhypertexte"/>
            <w:noProof/>
          </w:rPr>
          <w:t>6.8  Accounting and output indicators</w:t>
        </w:r>
        <w:r>
          <w:rPr>
            <w:noProof/>
            <w:webHidden/>
          </w:rPr>
          <w:tab/>
        </w:r>
        <w:r>
          <w:rPr>
            <w:noProof/>
            <w:webHidden/>
          </w:rPr>
          <w:fldChar w:fldCharType="begin"/>
        </w:r>
        <w:r>
          <w:rPr>
            <w:noProof/>
            <w:webHidden/>
          </w:rPr>
          <w:instrText xml:space="preserve"> PAGEREF _Toc242969302 \h </w:instrText>
        </w:r>
        <w:r>
          <w:rPr>
            <w:noProof/>
            <w:webHidden/>
          </w:rPr>
        </w:r>
        <w:r>
          <w:rPr>
            <w:noProof/>
            <w:webHidden/>
          </w:rPr>
          <w:fldChar w:fldCharType="separate"/>
        </w:r>
        <w:r w:rsidR="00507425">
          <w:rPr>
            <w:noProof/>
            <w:webHidden/>
          </w:rPr>
          <w:t>17</w:t>
        </w:r>
        <w:r>
          <w:rPr>
            <w:noProof/>
            <w:webHidden/>
          </w:rPr>
          <w:fldChar w:fldCharType="end"/>
        </w:r>
      </w:hyperlink>
    </w:p>
    <w:p w14:paraId="26F1E9F6" w14:textId="1F26BF8C" w:rsidR="002B77EC" w:rsidRDefault="002B77EC">
      <w:pPr>
        <w:pStyle w:val="TM2"/>
        <w:tabs>
          <w:tab w:val="right" w:leader="dot" w:pos="9163"/>
        </w:tabs>
        <w:rPr>
          <w:noProof/>
        </w:rPr>
      </w:pPr>
      <w:hyperlink w:anchor="_Toc242969303" w:history="1">
        <w:r w:rsidRPr="001858FA">
          <w:rPr>
            <w:rStyle w:val="Lienhypertexte"/>
            <w:noProof/>
          </w:rPr>
          <w:t>6.9  Key parameters, sources and status</w:t>
        </w:r>
        <w:r>
          <w:rPr>
            <w:noProof/>
            <w:webHidden/>
          </w:rPr>
          <w:tab/>
        </w:r>
        <w:r>
          <w:rPr>
            <w:noProof/>
            <w:webHidden/>
          </w:rPr>
          <w:fldChar w:fldCharType="begin"/>
        </w:r>
        <w:r>
          <w:rPr>
            <w:noProof/>
            <w:webHidden/>
          </w:rPr>
          <w:instrText xml:space="preserve"> PAGEREF _Toc242969303 \h </w:instrText>
        </w:r>
        <w:r>
          <w:rPr>
            <w:noProof/>
            <w:webHidden/>
          </w:rPr>
        </w:r>
        <w:r>
          <w:rPr>
            <w:noProof/>
            <w:webHidden/>
          </w:rPr>
          <w:fldChar w:fldCharType="separate"/>
        </w:r>
        <w:r w:rsidR="00507425">
          <w:rPr>
            <w:noProof/>
            <w:webHidden/>
          </w:rPr>
          <w:t>18</w:t>
        </w:r>
        <w:r>
          <w:rPr>
            <w:noProof/>
            <w:webHidden/>
          </w:rPr>
          <w:fldChar w:fldCharType="end"/>
        </w:r>
      </w:hyperlink>
    </w:p>
    <w:p w14:paraId="29A95CA8" w14:textId="0A56425D" w:rsidR="002B77EC" w:rsidRDefault="002B77EC">
      <w:pPr>
        <w:pStyle w:val="TM2"/>
        <w:tabs>
          <w:tab w:val="right" w:leader="dot" w:pos="9163"/>
        </w:tabs>
        <w:rPr>
          <w:noProof/>
        </w:rPr>
      </w:pPr>
      <w:hyperlink w:anchor="_Toc242969304" w:history="1">
        <w:r w:rsidRPr="001858FA">
          <w:rPr>
            <w:rStyle w:val="Lienhypertexte"/>
            <w:noProof/>
          </w:rPr>
          <w:t>6.10  Coupling with FORBIOM-ON and limitations</w:t>
        </w:r>
        <w:r>
          <w:rPr>
            <w:noProof/>
            <w:webHidden/>
          </w:rPr>
          <w:tab/>
        </w:r>
        <w:r>
          <w:rPr>
            <w:noProof/>
            <w:webHidden/>
          </w:rPr>
          <w:fldChar w:fldCharType="begin"/>
        </w:r>
        <w:r>
          <w:rPr>
            <w:noProof/>
            <w:webHidden/>
          </w:rPr>
          <w:instrText xml:space="preserve"> PAGEREF _Toc242969304 \h </w:instrText>
        </w:r>
        <w:r>
          <w:rPr>
            <w:noProof/>
            <w:webHidden/>
          </w:rPr>
        </w:r>
        <w:r>
          <w:rPr>
            <w:noProof/>
            <w:webHidden/>
          </w:rPr>
          <w:fldChar w:fldCharType="separate"/>
        </w:r>
        <w:r w:rsidR="00507425">
          <w:rPr>
            <w:noProof/>
            <w:webHidden/>
          </w:rPr>
          <w:t>18</w:t>
        </w:r>
        <w:r>
          <w:rPr>
            <w:noProof/>
            <w:webHidden/>
          </w:rPr>
          <w:fldChar w:fldCharType="end"/>
        </w:r>
      </w:hyperlink>
    </w:p>
    <w:p w14:paraId="61546E26" w14:textId="712233C1" w:rsidR="002B77EC" w:rsidRDefault="002B77EC">
      <w:pPr>
        <w:pStyle w:val="TM1"/>
        <w:tabs>
          <w:tab w:val="right" w:leader="dot" w:pos="9163"/>
        </w:tabs>
        <w:rPr>
          <w:noProof/>
        </w:rPr>
      </w:pPr>
      <w:hyperlink w:anchor="_Toc242969305" w:history="1">
        <w:r w:rsidRPr="001858FA">
          <w:rPr>
            <w:rStyle w:val="Lienhypertexte"/>
            <w:noProof/>
          </w:rPr>
          <w:t>7  Results (from a preliminary counterfactual run)</w:t>
        </w:r>
        <w:r>
          <w:rPr>
            <w:noProof/>
            <w:webHidden/>
          </w:rPr>
          <w:tab/>
        </w:r>
        <w:r>
          <w:rPr>
            <w:noProof/>
            <w:webHidden/>
          </w:rPr>
          <w:fldChar w:fldCharType="begin"/>
        </w:r>
        <w:r>
          <w:rPr>
            <w:noProof/>
            <w:webHidden/>
          </w:rPr>
          <w:instrText xml:space="preserve"> PAGEREF _Toc242969305 \h </w:instrText>
        </w:r>
        <w:r>
          <w:rPr>
            <w:noProof/>
            <w:webHidden/>
          </w:rPr>
        </w:r>
        <w:r>
          <w:rPr>
            <w:noProof/>
            <w:webHidden/>
          </w:rPr>
          <w:fldChar w:fldCharType="separate"/>
        </w:r>
        <w:r w:rsidR="00507425">
          <w:rPr>
            <w:noProof/>
            <w:webHidden/>
          </w:rPr>
          <w:t>19</w:t>
        </w:r>
        <w:r>
          <w:rPr>
            <w:noProof/>
            <w:webHidden/>
          </w:rPr>
          <w:fldChar w:fldCharType="end"/>
        </w:r>
      </w:hyperlink>
    </w:p>
    <w:p w14:paraId="7F128ED4" w14:textId="4E75EEDE" w:rsidR="002B77EC" w:rsidRDefault="002B77EC">
      <w:pPr>
        <w:pStyle w:val="TM1"/>
        <w:tabs>
          <w:tab w:val="right" w:leader="dot" w:pos="9163"/>
        </w:tabs>
        <w:rPr>
          <w:noProof/>
        </w:rPr>
      </w:pPr>
      <w:hyperlink w:anchor="_Toc242969306" w:history="1">
        <w:r w:rsidRPr="001858FA">
          <w:rPr>
            <w:rStyle w:val="Lienhypertexte"/>
            <w:noProof/>
          </w:rPr>
          <w:t>Supplementary materials (code, data, scripts)</w:t>
        </w:r>
        <w:r>
          <w:rPr>
            <w:noProof/>
            <w:webHidden/>
          </w:rPr>
          <w:tab/>
        </w:r>
        <w:r>
          <w:rPr>
            <w:noProof/>
            <w:webHidden/>
          </w:rPr>
          <w:fldChar w:fldCharType="begin"/>
        </w:r>
        <w:r>
          <w:rPr>
            <w:noProof/>
            <w:webHidden/>
          </w:rPr>
          <w:instrText xml:space="preserve"> PAGEREF _Toc242969306 \h </w:instrText>
        </w:r>
        <w:r>
          <w:rPr>
            <w:noProof/>
            <w:webHidden/>
          </w:rPr>
        </w:r>
        <w:r>
          <w:rPr>
            <w:noProof/>
            <w:webHidden/>
          </w:rPr>
          <w:fldChar w:fldCharType="separate"/>
        </w:r>
        <w:r w:rsidR="00507425">
          <w:rPr>
            <w:noProof/>
            <w:webHidden/>
          </w:rPr>
          <w:t>25</w:t>
        </w:r>
        <w:r>
          <w:rPr>
            <w:noProof/>
            <w:webHidden/>
          </w:rPr>
          <w:fldChar w:fldCharType="end"/>
        </w:r>
      </w:hyperlink>
    </w:p>
    <w:p w14:paraId="3138F22F" w14:textId="05FE51DB" w:rsidR="00E9261C" w:rsidRDefault="00507425">
      <w:r>
        <w:rPr>
          <w:i/>
          <w:color w:val="5F6B64"/>
        </w:rPr>
        <w:fldChar w:fldCharType="end"/>
      </w:r>
    </w:p>
    <w:p w14:paraId="70AFD02F" w14:textId="77777777" w:rsidR="00E9261C" w:rsidRDefault="00507425">
      <w:r>
        <w:br w:type="page"/>
      </w:r>
    </w:p>
    <w:p w14:paraId="23D2967C" w14:textId="77777777" w:rsidR="00E9261C" w:rsidRDefault="00507425">
      <w:pPr>
        <w:pStyle w:val="Titre1"/>
      </w:pPr>
      <w:bookmarkStart w:id="0" w:name="_Toc242969281"/>
      <w:r>
        <w:rPr>
          <w:color w:val="C9A227"/>
        </w:rPr>
        <w:lastRenderedPageBreak/>
        <w:t>1</w:t>
      </w:r>
      <w:r>
        <w:t xml:space="preserve">  Overview</w:t>
      </w:r>
      <w:bookmarkEnd w:id="0"/>
    </w:p>
    <w:p w14:paraId="60E3CCD1" w14:textId="77777777" w:rsidR="00E9261C" w:rsidRDefault="00507425">
      <w:pPr>
        <w:jc w:val="both"/>
      </w:pPr>
      <w:r>
        <w:t>Building on the three study streams outlined above, namely biomass supply chain feasibility, processing optimization, and biomass utilization, this section describes the structure and scope of the modeling framework used to support them. FORBIOM-ON is a regionalized economic simulation model designed to analyze the economic and environmental impacts of provincial policy shifts and market fluctuations on the forest industry and its related value chains in Ontario. It evaluates the trade-offs between biologic</w:t>
      </w:r>
      <w:r>
        <w:t>al forest preservation, industrial production, and carbon sequestration goals.</w:t>
      </w:r>
    </w:p>
    <w:p w14:paraId="1E35497E" w14:textId="77777777" w:rsidR="00E9261C" w:rsidRDefault="00507425">
      <w:pPr>
        <w:jc w:val="both"/>
      </w:pPr>
      <w:r>
        <w:t>The model is currently operational for a ten-year planning horizon (2020–2030) and integrates regional biophysical yield data with industrial capacity and logistics constraints across Northern and Southern Ontario. Structurally, it belongs to the class of spatial equilibrium and multi-commodity models. Its core features are:</w:t>
      </w:r>
    </w:p>
    <w:p w14:paraId="7D5118E6" w14:textId="77777777" w:rsidR="00E9261C" w:rsidRDefault="00507425">
      <w:pPr>
        <w:spacing w:after="60"/>
        <w:ind w:left="403" w:hanging="259"/>
        <w:jc w:val="both"/>
      </w:pPr>
      <w:r>
        <w:rPr>
          <w:color w:val="C9A227"/>
          <w:sz w:val="13"/>
        </w:rPr>
        <w:t>■</w:t>
      </w:r>
      <w:r>
        <w:tab/>
      </w:r>
      <w:r>
        <w:rPr>
          <w:b/>
        </w:rPr>
        <w:t>Recursive-dynamic with a yearly resolution</w:t>
      </w:r>
      <w:r>
        <w:t>, where forest stock levels and available harvests in the current period are functionally dependent on the biological increment and extraction rates of previous years.</w:t>
      </w:r>
    </w:p>
    <w:p w14:paraId="2B351D40" w14:textId="77777777" w:rsidR="00E9261C" w:rsidRDefault="00507425">
      <w:pPr>
        <w:spacing w:after="60"/>
        <w:ind w:left="403" w:hanging="259"/>
        <w:jc w:val="both"/>
      </w:pPr>
      <w:r>
        <w:rPr>
          <w:color w:val="C9A227"/>
          <w:sz w:val="13"/>
        </w:rPr>
        <w:t>■</w:t>
      </w:r>
      <w:r>
        <w:tab/>
      </w:r>
      <w:r>
        <w:rPr>
          <w:b/>
        </w:rPr>
        <w:t>Distinction between seven tree species and site class</w:t>
      </w:r>
      <w:r>
        <w:t xml:space="preserve"> (Spruce, Jack Pine, White Birch, Tolerant Hardwoods, White Pine, Red Pine, and Aspen) and three site classes (SC1, SC2, SC3).</w:t>
      </w:r>
    </w:p>
    <w:p w14:paraId="2FAFF718" w14:textId="77777777" w:rsidR="00E9261C" w:rsidRDefault="00507425">
      <w:pPr>
        <w:spacing w:after="60"/>
        <w:ind w:left="403" w:hanging="259"/>
        <w:jc w:val="both"/>
      </w:pPr>
      <w:r>
        <w:rPr>
          <w:color w:val="C9A227"/>
          <w:sz w:val="13"/>
        </w:rPr>
        <w:t>■</w:t>
      </w:r>
      <w:r>
        <w:tab/>
      </w:r>
      <w:r>
        <w:rPr>
          <w:b/>
        </w:rPr>
        <w:t>Manufacturing hierarchy disaggregated by layers</w:t>
      </w:r>
      <w:r>
        <w:t>: Primary (Lumber, Pulpwood) and Secondary (CLT, Glulam), where secondary production is physically constrained by the mass-balance availability of regional lumber inputs.</w:t>
      </w:r>
    </w:p>
    <w:p w14:paraId="0CA71B34" w14:textId="02D2E4F9" w:rsidR="00E9261C" w:rsidRDefault="00507425">
      <w:pPr>
        <w:spacing w:after="60"/>
        <w:ind w:left="403" w:hanging="259"/>
        <w:jc w:val="both"/>
      </w:pPr>
      <w:r>
        <w:rPr>
          <w:color w:val="C9A227"/>
          <w:sz w:val="13"/>
        </w:rPr>
        <w:t>■</w:t>
      </w:r>
      <w:r>
        <w:tab/>
      </w:r>
      <w:r>
        <w:rPr>
          <w:b/>
        </w:rPr>
        <w:t>Supply-side differentiation based on</w:t>
      </w:r>
      <w:r>
        <w:t xml:space="preserve"> </w:t>
      </w:r>
      <w:hyperlink r:id="rId12">
        <w:r>
          <w:rPr>
            <w:b/>
            <w:color w:val="2D6A4F"/>
            <w:u w:val="single"/>
          </w:rPr>
          <w:t>Plonski Yield Tables</w:t>
        </w:r>
      </w:hyperlink>
      <w:r>
        <w:t>, which drive species-specific Gross Merchantable Volume (m</w:t>
      </w:r>
      <w:r>
        <w:rPr>
          <w:vertAlign w:val="superscript"/>
        </w:rPr>
        <w:t>3</w:t>
      </w:r>
      <w:r>
        <w:t>/ha) as a function of forest age and dominant site class.</w:t>
      </w:r>
    </w:p>
    <w:p w14:paraId="01CB584F" w14:textId="77777777" w:rsidR="00E9261C" w:rsidRDefault="00507425">
      <w:pPr>
        <w:spacing w:after="60"/>
        <w:ind w:left="403" w:hanging="259"/>
        <w:jc w:val="both"/>
      </w:pPr>
      <w:r>
        <w:rPr>
          <w:color w:val="C9A227"/>
          <w:sz w:val="13"/>
        </w:rPr>
        <w:t>■</w:t>
      </w:r>
      <w:r>
        <w:tab/>
      </w:r>
      <w:r>
        <w:rPr>
          <w:b/>
        </w:rPr>
        <w:t>Regionalized at the Forest Management Unit level</w:t>
      </w:r>
      <w:r>
        <w:t xml:space="preserve"> for six key Ontario regions: Trout Lake, Abitibi, Algoma, Kenora, Nipissing, and Algonquin.</w:t>
      </w:r>
    </w:p>
    <w:p w14:paraId="71078DF0" w14:textId="77777777" w:rsidR="00E9261C" w:rsidRDefault="00507425">
      <w:pPr>
        <w:spacing w:after="60"/>
        <w:ind w:left="403" w:hanging="259"/>
        <w:jc w:val="both"/>
      </w:pPr>
      <w:r>
        <w:rPr>
          <w:color w:val="C9A227"/>
          <w:sz w:val="13"/>
        </w:rPr>
        <w:t>■</w:t>
      </w:r>
      <w:r>
        <w:tab/>
      </w:r>
      <w:r>
        <w:rPr>
          <w:b/>
        </w:rPr>
        <w:t>Bilateral trade flows based on the Spatial Equilibrium concept</w:t>
      </w:r>
      <w:r>
        <w:t>, which calculates optimal inter-regional shipments by solving for spatial arbitrage conditions subject to transport arc capacities and freight costs.</w:t>
      </w:r>
    </w:p>
    <w:p w14:paraId="49DD15B8" w14:textId="77777777" w:rsidR="00E9261C" w:rsidRDefault="00507425">
      <w:pPr>
        <w:spacing w:after="60"/>
        <w:ind w:left="403" w:hanging="259"/>
        <w:jc w:val="both"/>
      </w:pPr>
      <w:r>
        <w:rPr>
          <w:color w:val="C9A227"/>
          <w:sz w:val="13"/>
        </w:rPr>
        <w:t>■</w:t>
      </w:r>
      <w:r>
        <w:tab/>
      </w:r>
      <w:r>
        <w:rPr>
          <w:b/>
        </w:rPr>
        <w:t>Growth engine driven by Current Annual Increment (CAI)</w:t>
      </w:r>
      <w:r>
        <w:t>, where annual roundwood accumulation is interpolated from yield-age brackets and applied to calculated regional forest areas.</w:t>
      </w:r>
    </w:p>
    <w:p w14:paraId="4197030B" w14:textId="77777777" w:rsidR="00E9261C" w:rsidRDefault="00507425">
      <w:pPr>
        <w:spacing w:after="60"/>
        <w:ind w:left="403" w:hanging="259"/>
        <w:jc w:val="both"/>
      </w:pPr>
      <w:r>
        <w:rPr>
          <w:color w:val="C9A227"/>
          <w:sz w:val="13"/>
        </w:rPr>
        <w:t>■</w:t>
      </w:r>
      <w:r>
        <w:tab/>
      </w:r>
      <w:r>
        <w:rPr>
          <w:b/>
        </w:rPr>
        <w:t>Integrated carbon accounting system</w:t>
      </w:r>
      <w:r>
        <w:t xml:space="preserve"> that evaluates the net balance between process-based manufacturing emissions, freight-related transport emissions, and long-term carbon storage factors within the harvested wood product (HWP) pool.</w:t>
      </w:r>
    </w:p>
    <w:p w14:paraId="595C969C" w14:textId="77777777" w:rsidR="00E9261C" w:rsidRDefault="00507425">
      <w:pPr>
        <w:spacing w:before="120"/>
        <w:jc w:val="both"/>
      </w:pPr>
      <w:r>
        <w:t>The model and related data transformations are encoded in GAMS. It is defined as a Non-Linear Program (NLP) and solved using high-performance solvers (e.g., CONOPT or SNOPT). Data exploitation and result processing are handled through GDX-to-CSV translation for integrated reporting of regional revenue, manufacturing tier metrics, and carbon value chains.</w:t>
      </w:r>
    </w:p>
    <w:p w14:paraId="500AC1CD" w14:textId="77777777" w:rsidR="00E9261C" w:rsidRDefault="00507425">
      <w:pPr>
        <w:pStyle w:val="Titre1"/>
      </w:pPr>
      <w:bookmarkStart w:id="1" w:name="_Toc242969282"/>
      <w:r>
        <w:rPr>
          <w:color w:val="C9A227"/>
        </w:rPr>
        <w:lastRenderedPageBreak/>
        <w:t>2</w:t>
      </w:r>
      <w:r>
        <w:t xml:space="preserve">  Existing models for wood markets</w:t>
      </w:r>
      <w:bookmarkEnd w:id="1"/>
    </w:p>
    <w:p w14:paraId="47B9BB3A" w14:textId="77777777" w:rsidR="00E9261C" w:rsidRDefault="00507425">
      <w:pPr>
        <w:jc w:val="both"/>
      </w:pPr>
      <w:r>
        <w:t>FORBIOM-ON belongs to the group of recursive-dynamic partial equilibrium models for the forest sector. The history of these models goes back to the Global Trade Model (GTM), which was the first to study how wood products move between countries (Buongiorno and Gilless, 1983). Around the same time, the PAPYRUS model was created to look at the pulp and paper industry in North America (Buongiorno and Gilless, 1987). These early models created the foundation needed to combine forest growth with market supply and</w:t>
      </w:r>
      <w:r>
        <w:t xml:space="preserve"> demand.</w:t>
      </w:r>
    </w:p>
    <w:p w14:paraId="3B506D2C" w14:textId="77777777" w:rsidR="00E9261C" w:rsidRDefault="00507425">
      <w:pPr>
        <w:jc w:val="both"/>
      </w:pPr>
      <w:r>
        <w:t>The most well-known models in this group are the EFI-GTM (Kallio et al., 2004) and the GFPM (Tomberlin and Buongiorno, 1998). The EFI-GTM is used to study wood markets mostly in Europe. The Global Forest Products Model (GFPM) is similar but covers the whole world, dividing it into 180 different regions to see how trade flows on a global scale.</w:t>
      </w:r>
    </w:p>
    <w:p w14:paraId="1779074E" w14:textId="77777777" w:rsidR="00E9261C" w:rsidRDefault="00507425">
      <w:pPr>
        <w:jc w:val="both"/>
      </w:pPr>
      <w:r>
        <w:t>Because global models are too broad to show local policy impacts, researchers have built models for specific countries and regions. Examples include the Norwegian Trade Model (Trømborg and Sjølie, 2011), the Finnish Forest Sector Model (Ronnila, 1995), and the French Forest Sector Model (Caurla et al., 2010). These models use high-resolution local data to provide better policy insights for specific jurisdictions.</w:t>
      </w:r>
    </w:p>
    <w:p w14:paraId="1919F868" w14:textId="77777777" w:rsidR="00E9261C" w:rsidRDefault="00507425">
      <w:pPr>
        <w:jc w:val="both"/>
      </w:pPr>
      <w:r>
        <w:t xml:space="preserve">FORBIOM-ON contributes to this field by providing a comprehensive </w:t>
      </w:r>
      <w:r>
        <w:rPr>
          <w:b/>
        </w:rPr>
        <w:t>vertically integrated framework</w:t>
      </w:r>
      <w:r>
        <w:t xml:space="preserve"> for the Ontario forest sector. While traditional models often treat the forest and the manufacturing sector as separate units, FORBIOM-ON creates a direct, physical link between the biological growth of specific tree species and the production limits of advanced wood industries. By accounting for the strict industrial dependencies between primary sawmilling and secondary manufacturing, the model ensures that the expansion of the mass timber sector is balanced against the actu</w:t>
      </w:r>
      <w:r>
        <w:t>al sustainable harvest limits of the province. This approach allows for a realistic evaluation of how regional forest management policies impact the entire value chain. This makes the model a practical tool for assessing if new wood policies are both environmentally sustainable and industrially feasible.</w:t>
      </w:r>
    </w:p>
    <w:p w14:paraId="145B62AF" w14:textId="77777777" w:rsidR="00E9261C" w:rsidRDefault="00507425">
      <w:pPr>
        <w:pStyle w:val="Titre1"/>
      </w:pPr>
      <w:bookmarkStart w:id="2" w:name="_Toc242969283"/>
      <w:r>
        <w:rPr>
          <w:color w:val="C9A227"/>
        </w:rPr>
        <w:t>3</w:t>
      </w:r>
      <w:r>
        <w:t xml:space="preserve">  ABM linkage structure</w:t>
      </w:r>
      <w:bookmarkEnd w:id="2"/>
    </w:p>
    <w:p w14:paraId="10E59032" w14:textId="77777777" w:rsidR="00E9261C" w:rsidRDefault="00507425">
      <w:pPr>
        <w:jc w:val="both"/>
      </w:pPr>
      <w:r>
        <w:t xml:space="preserve">To align with real-world </w:t>
      </w:r>
      <w:r>
        <w:rPr>
          <w:i/>
        </w:rPr>
        <w:t>behavioral</w:t>
      </w:r>
      <w:r>
        <w:t xml:space="preserve"> harvesting, an agent-based module (ABM) can represent harvest decisions at the level of landowners, contractors, or forest management units (FMUs). Conceptually:</w:t>
      </w:r>
    </w:p>
    <w:p w14:paraId="51D97F9E" w14:textId="77777777" w:rsidR="00E9261C" w:rsidRDefault="00507425">
      <w:pPr>
        <w:spacing w:after="60"/>
        <w:ind w:left="403" w:hanging="259"/>
        <w:jc w:val="both"/>
      </w:pPr>
      <w:r>
        <w:rPr>
          <w:color w:val="C9A227"/>
          <w:sz w:val="13"/>
        </w:rPr>
        <w:t>■</w:t>
      </w:r>
      <w:r>
        <w:tab/>
      </w:r>
      <w:r>
        <w:rPr>
          <w:b/>
        </w:rPr>
        <w:t>ABM outputs → optimization inputs:</w:t>
      </w:r>
      <w:r>
        <w:t xml:space="preserve"> e.g., effective harvest intensity, adoption of mass timber, or stochastic perturbations to regional supply and costs, passed as parameters or scenario tables into the GAMS model.</w:t>
      </w:r>
    </w:p>
    <w:p w14:paraId="2001A5BE" w14:textId="77777777" w:rsidR="00E9261C" w:rsidRDefault="00507425">
      <w:pPr>
        <w:spacing w:after="60"/>
        <w:ind w:left="403" w:hanging="259"/>
        <w:jc w:val="both"/>
      </w:pPr>
      <w:r>
        <w:rPr>
          <w:color w:val="C9A227"/>
          <w:sz w:val="13"/>
        </w:rPr>
        <w:t>■</w:t>
      </w:r>
      <w:r>
        <w:tab/>
      </w:r>
      <w:r>
        <w:rPr>
          <w:b/>
        </w:rPr>
        <w:t>Optimization outputs → ABM inputs:</w:t>
      </w:r>
      <w:r>
        <w:t xml:space="preserve"> shadow values, regional prices, or policy signals that agents use to update their decision rules.</w:t>
      </w:r>
    </w:p>
    <w:p w14:paraId="7A403F97" w14:textId="77777777" w:rsidR="00E9261C" w:rsidRDefault="00507425">
      <w:pPr>
        <w:pStyle w:val="Titre2"/>
      </w:pPr>
      <w:bookmarkStart w:id="3" w:name="_Toc242969284"/>
      <w:r>
        <w:rPr>
          <w:color w:val="C9A227"/>
        </w:rPr>
        <w:t>3.1</w:t>
      </w:r>
      <w:r>
        <w:t xml:space="preserve">  Behavioral harvesting (sigmoid)</w:t>
      </w:r>
      <w:bookmarkEnd w:id="3"/>
    </w:p>
    <w:p w14:paraId="0DD46E55" w14:textId="77777777" w:rsidR="00E9261C" w:rsidRDefault="00507425">
      <w:pPr>
        <w:jc w:val="both"/>
      </w:pPr>
      <w:r>
        <w:t xml:space="preserve">Harvest response to incentives can be summarized by a sigmoid (logistic) mapping from a latent index </w:t>
      </w:r>
      <w:r>
        <w:rPr>
          <w:i/>
        </w:rPr>
        <w:t>z</w:t>
      </w:r>
      <w:r>
        <w:t xml:space="preserve"> (e.g., margin, carbon price, or policy score) to a bounded harvest propensity:</w:t>
      </w:r>
    </w:p>
    <w:p w14:paraId="29996AB4" w14:textId="77777777" w:rsidR="00E9261C" w:rsidRDefault="00507425">
      <w:pPr>
        <w:spacing w:before="80"/>
        <w:jc w:val="center"/>
      </w:pPr>
      <m:oMathPara>
        <m:oMath>
          <m:r>
            <w:rPr>
              <w:rFonts w:ascii="Cambria Math" w:hAnsi="Cambria Math"/>
            </w:rPr>
            <m:t>σ</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sup>
              </m:sSup>
            </m:den>
          </m:f>
        </m:oMath>
      </m:oMathPara>
    </w:p>
    <w:p w14:paraId="7D9F3B3A" w14:textId="77777777" w:rsidR="00E9261C" w:rsidRDefault="00507425">
      <w:pPr>
        <w:jc w:val="both"/>
      </w:pPr>
      <w:r>
        <w:lastRenderedPageBreak/>
        <w:t xml:space="preserve">with steepness </w:t>
      </w:r>
      <w:r>
        <w:rPr>
          <w:i/>
        </w:rPr>
        <w:t>k</w:t>
      </w:r>
      <w:r>
        <w:t xml:space="preserve"> and midpoint </w:t>
      </w:r>
      <w:r>
        <w:rPr>
          <w:i/>
        </w:rPr>
        <w:t>z</w:t>
      </w:r>
      <w:r>
        <w:rPr>
          <w:vertAlign w:val="subscript"/>
        </w:rPr>
        <w:t>0</w:t>
      </w:r>
      <w:r>
        <w:t>. In implementation, this can appear as (i) a post-processing adjustment to harvest, (ii) a smoothed cap on harvest rate, or (iii) an ABM decision rule. The implemented agent-based model (FORBIOM-ABM) uses option (iii): the same logistic form drives contractor supply, mill utilization and investment decisions. Its specification, data and calibration are documented in Sections 5 and 6.</w:t>
      </w:r>
    </w:p>
    <w:p w14:paraId="60B016FB" w14:textId="77777777" w:rsidR="00E9261C" w:rsidRDefault="00507425">
      <w:pPr>
        <w:keepNext/>
        <w:spacing w:before="160" w:after="0" w:line="240" w:lineRule="auto"/>
        <w:jc w:val="center"/>
      </w:pPr>
      <w:r>
        <w:rPr>
          <w:noProof/>
        </w:rPr>
        <w:drawing>
          <wp:inline distT="0" distB="0" distL="0" distR="0" wp14:anchorId="5B726884" wp14:editId="4F2086DD">
            <wp:extent cx="5760720" cy="443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M1.png"/>
                    <pic:cNvPicPr/>
                  </pic:nvPicPr>
                  <pic:blipFill>
                    <a:blip r:embed="rId13"/>
                    <a:stretch>
                      <a:fillRect/>
                    </a:stretch>
                  </pic:blipFill>
                  <pic:spPr>
                    <a:xfrm>
                      <a:off x="0" y="0"/>
                      <a:ext cx="5760720" cy="4437720"/>
                    </a:xfrm>
                    <a:prstGeom prst="rect">
                      <a:avLst/>
                    </a:prstGeom>
                  </pic:spPr>
                </pic:pic>
              </a:graphicData>
            </a:graphic>
          </wp:inline>
        </w:drawing>
      </w:r>
    </w:p>
    <w:p w14:paraId="5E6E7F36" w14:textId="38BAC85D" w:rsidR="00E9261C" w:rsidRDefault="00507425">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1</w:t>
      </w:r>
      <w:r>
        <w:rPr>
          <w:b/>
          <w:color w:val="1B4332"/>
          <w:sz w:val="19"/>
        </w:rPr>
        <w:fldChar w:fldCharType="end"/>
      </w:r>
      <w:r>
        <w:rPr>
          <w:b/>
          <w:color w:val="1B4332"/>
          <w:sz w:val="19"/>
        </w:rPr>
        <w:t>. </w:t>
      </w:r>
      <w:r>
        <w:rPr>
          <w:sz w:val="19"/>
        </w:rPr>
        <w:t xml:space="preserve">Conceptual structure of the agent-based module (ABM) linked to FORBIOM-ON (Ontario forest and wood-sector spatial optimisation model). Three heterogeneous agent classes operate under bounded rationality (Simon, 1957) and satisficing behaviour: </w:t>
      </w:r>
      <w:r>
        <w:rPr>
          <w:i/>
          <w:sz w:val="19"/>
        </w:rPr>
        <w:t>Private Landowners</w:t>
      </w:r>
      <w:r>
        <w:rPr>
          <w:sz w:val="19"/>
        </w:rPr>
        <w:t xml:space="preserve"> (objective: maximise harvest utility; incomplete price sensing; risk-averse), </w:t>
      </w:r>
      <w:r>
        <w:rPr>
          <w:i/>
          <w:sz w:val="19"/>
        </w:rPr>
        <w:t>Logging Contractors</w:t>
      </w:r>
      <w:r>
        <w:rPr>
          <w:sz w:val="19"/>
        </w:rPr>
        <w:t xml:space="preserve"> (objective: maximise operational profit; equipment/labour constrained; activated by harvest orders), and </w:t>
      </w:r>
      <w:r>
        <w:rPr>
          <w:i/>
          <w:sz w:val="19"/>
        </w:rPr>
        <w:t>FMU Managers</w:t>
      </w:r>
      <w:r>
        <w:rPr>
          <w:sz w:val="19"/>
        </w:rPr>
        <w:t xml:space="preserve"> (objective: enforce sustainabilit</w:t>
      </w:r>
      <w:r>
        <w:rPr>
          <w:sz w:val="19"/>
        </w:rPr>
        <w:t xml:space="preserve">y mandates; actions include setting the allowable annual cut, applying harvest-cap multipliers, and implementing carbon pricing). At each period </w:t>
      </w:r>
      <w:r>
        <w:rPr>
          <w:i/>
          <w:sz w:val="19"/>
        </w:rPr>
        <w:t>t</w:t>
      </w:r>
      <w:r>
        <w:rPr>
          <w:sz w:val="19"/>
        </w:rPr>
        <w:t>, agents sense the market environment and stochastic shocks (yellow) and translate these signals into harvest decisions via a logistic behavioural harvest rule (orange rectangle). Five output channels (green) pass agent decisions to the FORBIOM-ON optimisation module (purple rectangle): mass timber adoption rates, stochastic supply perturbations, cost perturbation</w:t>
      </w:r>
      <w:r>
        <w:rPr>
          <w:sz w:val="19"/>
        </w:rPr>
        <w:t xml:space="preserve">s, scenario parameter tables, and effective harvest intensity. The optimiser returns policy signals and shadow values (yellow diamonds, bottom) through a co-evolutionary feedback loop (pink), informing agent decisions in period </w:t>
      </w:r>
      <w:r>
        <w:rPr>
          <w:i/>
          <w:sz w:val="19"/>
        </w:rPr>
        <w:t>t</w:t>
      </w:r>
      <w:r>
        <w:rPr>
          <w:sz w:val="19"/>
        </w:rPr>
        <w:t> + 1.</w:t>
      </w:r>
    </w:p>
    <w:p w14:paraId="50132743" w14:textId="77777777" w:rsidR="00E9261C" w:rsidRDefault="00507425">
      <w:pPr>
        <w:pStyle w:val="Titre1"/>
      </w:pPr>
      <w:bookmarkStart w:id="4" w:name="_Toc242969285"/>
      <w:r>
        <w:rPr>
          <w:color w:val="C9A227"/>
        </w:rPr>
        <w:t>4</w:t>
      </w:r>
      <w:r>
        <w:t xml:space="preserve">  Simulation pathways and methods</w:t>
      </w:r>
      <w:bookmarkEnd w:id="4"/>
    </w:p>
    <w:p w14:paraId="09D61DB8" w14:textId="77777777" w:rsidR="00E9261C" w:rsidRDefault="00507425">
      <w:pPr>
        <w:jc w:val="both"/>
      </w:pPr>
      <w:r>
        <w:t xml:space="preserve">The base model is a multi-region, multi-product forest value-chain formulation in GAMS: regions </w:t>
      </w:r>
      <w:r>
        <w:rPr>
          <w:i/>
        </w:rPr>
        <w:t>r</w:t>
      </w:r>
      <w:r>
        <w:t xml:space="preserve">, products </w:t>
      </w:r>
      <w:r>
        <w:rPr>
          <w:i/>
        </w:rPr>
        <w:t>p</w:t>
      </w:r>
      <w:r>
        <w:t xml:space="preserve"> (e.g., CLT, glulam, lumber, pulpwood), and years </w:t>
      </w:r>
      <w:r>
        <w:rPr>
          <w:i/>
        </w:rPr>
        <w:t>y</w:t>
      </w:r>
      <w:r>
        <w:t>. Roundwood stock evolves with exogenous or shocked growth; harvest is constrained by sustainability rules and linked to primary processing (lumber, pulpwood) and downstream mass-timber products. Logistics include inter-</w:t>
      </w:r>
      <w:r>
        <w:lastRenderedPageBreak/>
        <w:t>regional flows with arc and mill capacity limits. The economic objective is optimized under a system of feasibility constraints. Specifically, it selects harvest, production, sales, and inter-regional transport decisions to maxi</w:t>
      </w:r>
      <w:r>
        <w:t>mize net value, while simultaneously accounting for carbon through a policy-relevant carbon cost applied to modeled gross processing and transport emissions.</w:t>
      </w:r>
    </w:p>
    <w:p w14:paraId="763ED04A" w14:textId="77777777" w:rsidR="00E9261C" w:rsidRDefault="00507425">
      <w:pPr>
        <w:pStyle w:val="Titre2"/>
      </w:pPr>
      <w:bookmarkStart w:id="5" w:name="_Toc242969286"/>
      <w:r>
        <w:rPr>
          <w:color w:val="C9A227"/>
        </w:rPr>
        <w:t>4.1</w:t>
      </w:r>
      <w:r>
        <w:t xml:space="preserve">  Simulation pathways</w:t>
      </w:r>
      <w:bookmarkEnd w:id="5"/>
    </w:p>
    <w:p w14:paraId="62C9ACC7" w14:textId="77777777" w:rsidR="00E9261C" w:rsidRDefault="00507425">
      <w:pPr>
        <w:tabs>
          <w:tab w:val="left" w:pos="605"/>
        </w:tabs>
        <w:spacing w:after="60"/>
        <w:ind w:left="605" w:hanging="461"/>
        <w:jc w:val="both"/>
      </w:pPr>
      <w:r>
        <w:rPr>
          <w:b/>
          <w:color w:val="2D6A4F"/>
        </w:rPr>
        <w:t>(i)</w:t>
      </w:r>
      <w:r>
        <w:tab/>
      </w:r>
      <w:r>
        <w:rPr>
          <w:b/>
        </w:rPr>
        <w:t>Baseline:</w:t>
      </w:r>
      <w:r>
        <w:t xml:space="preserve"> fixed exogenous price paths, baseline demand and growth, single solve over the horizon.</w:t>
      </w:r>
    </w:p>
    <w:p w14:paraId="6DF63EE8" w14:textId="77777777" w:rsidR="00E9261C" w:rsidRDefault="00507425">
      <w:pPr>
        <w:tabs>
          <w:tab w:val="left" w:pos="605"/>
        </w:tabs>
        <w:spacing w:after="60"/>
        <w:ind w:left="605" w:hanging="461"/>
        <w:jc w:val="both"/>
      </w:pPr>
      <w:r>
        <w:rPr>
          <w:b/>
          <w:color w:val="2D6A4F"/>
        </w:rPr>
        <w:t>(ii)</w:t>
      </w:r>
      <w:r>
        <w:tab/>
      </w:r>
      <w:r>
        <w:rPr>
          <w:b/>
        </w:rPr>
        <w:t>Carbon-price sensitivity:</w:t>
      </w:r>
      <w:r>
        <w:t xml:space="preserve"> loop over carbon price scenarios; record objective, emissions, net carbon, revenue, harvest, production, sales.</w:t>
      </w:r>
    </w:p>
    <w:p w14:paraId="1AD84AB6" w14:textId="77777777" w:rsidR="00E9261C" w:rsidRDefault="00507425">
      <w:pPr>
        <w:tabs>
          <w:tab w:val="left" w:pos="605"/>
        </w:tabs>
        <w:spacing w:after="60"/>
        <w:ind w:left="605" w:hanging="461"/>
        <w:jc w:val="both"/>
      </w:pPr>
      <w:r>
        <w:rPr>
          <w:b/>
          <w:color w:val="2D6A4F"/>
        </w:rPr>
        <w:t>(iii)</w:t>
      </w:r>
      <w:r>
        <w:tab/>
      </w:r>
      <w:r>
        <w:rPr>
          <w:b/>
        </w:rPr>
        <w:t>Mass-timber / demand sensitivity:</w:t>
      </w:r>
      <w:r>
        <w:t xml:space="preserve"> scale CLT/glulam demand caps; compare infrastructure-limited vs demand-driven outcomes.</w:t>
      </w:r>
    </w:p>
    <w:p w14:paraId="76B6E87A" w14:textId="77777777" w:rsidR="00E9261C" w:rsidRDefault="00507425">
      <w:pPr>
        <w:tabs>
          <w:tab w:val="left" w:pos="605"/>
        </w:tabs>
        <w:spacing w:after="60"/>
        <w:ind w:left="605" w:hanging="461"/>
        <w:jc w:val="both"/>
      </w:pPr>
      <w:r>
        <w:rPr>
          <w:b/>
          <w:color w:val="2D6A4F"/>
        </w:rPr>
        <w:t>(iv)</w:t>
      </w:r>
      <w:r>
        <w:tab/>
      </w:r>
      <w:r>
        <w:rPr>
          <w:b/>
        </w:rPr>
        <w:t>Policy scenario table:</w:t>
      </w:r>
      <w:r>
        <w:t xml:space="preserve"> coded scenarios (e.g., demand steps, lumber price shocks, harvest-cap multipliers) with regional disaggregation for reporting.</w:t>
      </w:r>
    </w:p>
    <w:p w14:paraId="620191A5" w14:textId="77777777" w:rsidR="00E9261C" w:rsidRDefault="00507425">
      <w:pPr>
        <w:tabs>
          <w:tab w:val="left" w:pos="605"/>
        </w:tabs>
        <w:spacing w:after="60"/>
        <w:ind w:left="605" w:hanging="461"/>
        <w:jc w:val="both"/>
      </w:pPr>
      <w:r>
        <w:rPr>
          <w:b/>
          <w:color w:val="2D6A4F"/>
        </w:rPr>
        <w:t>(v)</w:t>
      </w:r>
      <w:r>
        <w:tab/>
      </w:r>
      <w:r>
        <w:rPr>
          <w:b/>
        </w:rPr>
        <w:t>Stochastic elements:</w:t>
      </w:r>
      <w:r>
        <w:t xml:space="preserve"> region–year shocks to growth, harvest cost, and/or demand caps; use fixed random seed for reproducibility.</w:t>
      </w:r>
    </w:p>
    <w:p w14:paraId="713D548F" w14:textId="77777777" w:rsidR="00E9261C" w:rsidRDefault="00507425">
      <w:pPr>
        <w:pStyle w:val="Titre2"/>
      </w:pPr>
      <w:bookmarkStart w:id="6" w:name="_Toc242969287"/>
      <w:r>
        <w:rPr>
          <w:color w:val="C9A227"/>
        </w:rPr>
        <w:t>4.2</w:t>
      </w:r>
      <w:r>
        <w:t xml:space="preserve">  Model families and data flow</w:t>
      </w:r>
      <w:bookmarkEnd w:id="6"/>
    </w:p>
    <w:p w14:paraId="58E1E82F" w14:textId="77777777" w:rsidR="00E9261C" w:rsidRDefault="00507425">
      <w:pPr>
        <w:jc w:val="both"/>
      </w:pPr>
      <w:r>
        <w:t>Two complementary models share one data foundation. FORBIOM-ON (GAMS) is a normative spatial optimization: it finds the value-maximizing allocation of harvest, processing and inter-regional trade under sustainability, capacity and carbon constraints. FORBIOM-ABM (Python) is a descriptive simulation: it reproduces how heterogeneous, boundedly rational FMU managers, contractors and processing plants actually respond to prices, disturbance and policy, and how new technologies are adopted over time. Both models</w:t>
      </w:r>
      <w:r>
        <w:t xml:space="preserve"> use the same six FMU regions, harvest cost, lumber-input ratios for mass timber and carbon factors. Figure 2 summarizes the full data-processing workflow, Section 5 documents each dataset and transformation step, and Section 6 specifies the agent-based model.</w:t>
      </w:r>
    </w:p>
    <w:p w14:paraId="6D954530" w14:textId="77777777" w:rsidR="00E9261C" w:rsidRDefault="00507425">
      <w:pPr>
        <w:keepNext/>
        <w:spacing w:before="160" w:after="0" w:line="240" w:lineRule="auto"/>
        <w:jc w:val="center"/>
      </w:pPr>
      <w:r>
        <w:rPr>
          <w:noProof/>
        </w:rPr>
        <w:lastRenderedPageBreak/>
        <w:drawing>
          <wp:inline distT="0" distB="0" distL="0" distR="0" wp14:anchorId="2DE2B03E" wp14:editId="6C8FF9D6">
            <wp:extent cx="5824728" cy="46179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workflow.png"/>
                    <pic:cNvPicPr/>
                  </pic:nvPicPr>
                  <pic:blipFill>
                    <a:blip r:embed="rId14"/>
                    <a:stretch>
                      <a:fillRect/>
                    </a:stretch>
                  </pic:blipFill>
                  <pic:spPr>
                    <a:xfrm>
                      <a:off x="0" y="0"/>
                      <a:ext cx="5824728" cy="4617964"/>
                    </a:xfrm>
                    <a:prstGeom prst="rect">
                      <a:avLst/>
                    </a:prstGeom>
                  </pic:spPr>
                </pic:pic>
              </a:graphicData>
            </a:graphic>
          </wp:inline>
        </w:drawing>
      </w:r>
    </w:p>
    <w:p w14:paraId="128C34C8" w14:textId="5B3A91FE" w:rsidR="00E9261C" w:rsidRDefault="00507425">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2</w:t>
      </w:r>
      <w:r>
        <w:rPr>
          <w:b/>
          <w:color w:val="1B4332"/>
          <w:sz w:val="19"/>
        </w:rPr>
        <w:fldChar w:fldCharType="end"/>
      </w:r>
      <w:r>
        <w:rPr>
          <w:b/>
          <w:color w:val="1B4332"/>
          <w:sz w:val="19"/>
        </w:rPr>
        <w:t>. </w:t>
      </w:r>
      <w:r>
        <w:rPr>
          <w:sz w:val="19"/>
        </w:rPr>
        <w:t>Data-processing workflow of the two FORBIOM models. Raw provincial datasets are filtered, harmonized and aggregated to the six study FMUs by dedicated scripts (</w:t>
      </w:r>
      <w:r>
        <w:rPr>
          <w:rFonts w:ascii="Consolas" w:eastAsia="Consolas" w:hAnsi="Consolas" w:cs="Consolas"/>
          <w:sz w:val="19"/>
        </w:rPr>
        <w:t>calibrate.py</w:t>
      </w:r>
      <w:r>
        <w:rPr>
          <w:sz w:val="19"/>
        </w:rPr>
        <w:t xml:space="preserve">, </w:t>
      </w:r>
      <w:r>
        <w:rPr>
          <w:rFonts w:ascii="Consolas" w:eastAsia="Consolas" w:hAnsi="Consolas" w:cs="Consolas"/>
          <w:sz w:val="19"/>
        </w:rPr>
        <w:t>process_fri_data.py</w:t>
      </w:r>
      <w:r>
        <w:rPr>
          <w:sz w:val="19"/>
        </w:rPr>
        <w:t>) and by the GAMS data block, producing model-ready calibration tables and parameters. The dashed gold arrow marks the planned co-evolutionary coupling between the agent-based simulation and the spatial optimization.</w:t>
      </w:r>
    </w:p>
    <w:p w14:paraId="27D19754" w14:textId="77777777" w:rsidR="00E9261C" w:rsidRDefault="00507425">
      <w:pPr>
        <w:pStyle w:val="Titre1"/>
        <w:pageBreakBefore/>
      </w:pPr>
      <w:bookmarkStart w:id="7" w:name="_Toc242969288"/>
      <w:r>
        <w:rPr>
          <w:color w:val="C9A227"/>
        </w:rPr>
        <w:lastRenderedPageBreak/>
        <w:t>5</w:t>
      </w:r>
      <w:r>
        <w:t xml:space="preserve">  </w:t>
      </w:r>
      <w:r>
        <w:t>Data sources and data processing</w:t>
      </w:r>
      <w:bookmarkEnd w:id="7"/>
    </w:p>
    <w:p w14:paraId="2EA72D9C" w14:textId="77777777" w:rsidR="00E9261C" w:rsidRDefault="00507425">
      <w:pPr>
        <w:jc w:val="both"/>
      </w:pPr>
      <w:r>
        <w:t>This section documents the datasets behind both models, the transformations applied to each, and the resulting model inputs. All processing is scripted, so every input table can be regenerated from the raw sources (see Supplementary materials). Table 1 lists the sources; Sections 5.2–5.4 describe the processing chains for FORBIOM-ON, the Forest Resources Inventory and the agent-based model; Section 5.5 lists the known data gaps.</w:t>
      </w:r>
    </w:p>
    <w:p w14:paraId="5E8D8712" w14:textId="77777777" w:rsidR="00E9261C" w:rsidRDefault="00507425">
      <w:pPr>
        <w:pStyle w:val="Titre2"/>
      </w:pPr>
      <w:bookmarkStart w:id="8" w:name="_Toc242969289"/>
      <w:r>
        <w:rPr>
          <w:color w:val="C9A227"/>
        </w:rPr>
        <w:t>5.1</w:t>
      </w:r>
      <w:r>
        <w:t xml:space="preserve">  Data sources</w:t>
      </w:r>
      <w:bookmarkEnd w:id="8"/>
    </w:p>
    <w:p w14:paraId="7683AFBA" w14:textId="2F57D7B8"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w:t>
      </w:r>
      <w:r>
        <w:rPr>
          <w:b/>
          <w:color w:val="1B4332"/>
          <w:sz w:val="19"/>
        </w:rPr>
        <w:fldChar w:fldCharType="end"/>
      </w:r>
      <w:r>
        <w:rPr>
          <w:b/>
          <w:color w:val="1B4332"/>
          <w:sz w:val="19"/>
        </w:rPr>
        <w:t>. </w:t>
      </w:r>
      <w:r>
        <w:rPr>
          <w:sz w:val="19"/>
        </w:rPr>
        <w:t>Data sources used by FORBIOM-ON and FORBIOM-ABM.</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087"/>
        <w:gridCol w:w="2016"/>
        <w:gridCol w:w="3456"/>
        <w:gridCol w:w="1613"/>
      </w:tblGrid>
      <w:tr w:rsidR="00E9261C" w14:paraId="2A6796AE" w14:textId="77777777">
        <w:trPr>
          <w:cantSplit/>
          <w:tblHeader/>
          <w:jc w:val="center"/>
        </w:trPr>
        <w:tc>
          <w:tcPr>
            <w:tcW w:w="2088" w:type="dxa"/>
            <w:shd w:val="clear" w:color="auto" w:fill="1B4332"/>
            <w:vAlign w:val="center"/>
          </w:tcPr>
          <w:p w14:paraId="34F96BE1" w14:textId="77777777" w:rsidR="00E9261C" w:rsidRDefault="00507425">
            <w:pPr>
              <w:keepNext/>
              <w:spacing w:after="0" w:line="240" w:lineRule="auto"/>
            </w:pPr>
            <w:r>
              <w:rPr>
                <w:b/>
                <w:color w:val="FFFFFF"/>
                <w:sz w:val="17"/>
              </w:rPr>
              <w:t>Dataset</w:t>
            </w:r>
          </w:p>
        </w:tc>
        <w:tc>
          <w:tcPr>
            <w:tcW w:w="2016" w:type="dxa"/>
            <w:shd w:val="clear" w:color="auto" w:fill="1B4332"/>
            <w:vAlign w:val="center"/>
          </w:tcPr>
          <w:p w14:paraId="5FAC7393" w14:textId="77777777" w:rsidR="00E9261C" w:rsidRDefault="00507425">
            <w:pPr>
              <w:keepNext/>
              <w:spacing w:after="0" w:line="240" w:lineRule="auto"/>
            </w:pPr>
            <w:r>
              <w:rPr>
                <w:b/>
                <w:color w:val="FFFFFF"/>
                <w:sz w:val="17"/>
              </w:rPr>
              <w:t>Provider and vintage</w:t>
            </w:r>
          </w:p>
        </w:tc>
        <w:tc>
          <w:tcPr>
            <w:tcW w:w="3456" w:type="dxa"/>
            <w:shd w:val="clear" w:color="auto" w:fill="1B4332"/>
            <w:vAlign w:val="center"/>
          </w:tcPr>
          <w:p w14:paraId="75DAAA43" w14:textId="77777777" w:rsidR="00E9261C" w:rsidRDefault="00507425">
            <w:pPr>
              <w:keepNext/>
              <w:spacing w:after="0" w:line="240" w:lineRule="auto"/>
            </w:pPr>
            <w:r>
              <w:rPr>
                <w:b/>
                <w:color w:val="FFFFFF"/>
                <w:sz w:val="17"/>
              </w:rPr>
              <w:t>Variables used</w:t>
            </w:r>
          </w:p>
        </w:tc>
        <w:tc>
          <w:tcPr>
            <w:tcW w:w="1613" w:type="dxa"/>
            <w:shd w:val="clear" w:color="auto" w:fill="1B4332"/>
            <w:vAlign w:val="center"/>
          </w:tcPr>
          <w:p w14:paraId="60C2C0B4" w14:textId="77777777" w:rsidR="00E9261C" w:rsidRDefault="00507425">
            <w:pPr>
              <w:keepNext/>
              <w:spacing w:after="0" w:line="240" w:lineRule="auto"/>
            </w:pPr>
            <w:r>
              <w:rPr>
                <w:b/>
                <w:color w:val="FFFFFF"/>
                <w:sz w:val="17"/>
              </w:rPr>
              <w:t>Used in</w:t>
            </w:r>
          </w:p>
        </w:tc>
      </w:tr>
      <w:tr w:rsidR="00E9261C" w14:paraId="3ED89C53" w14:textId="77777777">
        <w:trPr>
          <w:cantSplit/>
          <w:jc w:val="center"/>
        </w:trPr>
        <w:tc>
          <w:tcPr>
            <w:tcW w:w="2088" w:type="dxa"/>
            <w:vAlign w:val="center"/>
          </w:tcPr>
          <w:p w14:paraId="630C4A28" w14:textId="77777777" w:rsidR="00E9261C" w:rsidRDefault="00507425">
            <w:pPr>
              <w:keepNext/>
              <w:spacing w:after="0" w:line="240" w:lineRule="auto"/>
            </w:pPr>
            <w:r>
              <w:rPr>
                <w:b/>
                <w:color w:val="1B4332"/>
                <w:sz w:val="16"/>
              </w:rPr>
              <w:t>ARWoodS data extract (Annual Report on Wood Supply)</w:t>
            </w:r>
          </w:p>
        </w:tc>
        <w:tc>
          <w:tcPr>
            <w:tcW w:w="2016" w:type="dxa"/>
            <w:vAlign w:val="center"/>
          </w:tcPr>
          <w:p w14:paraId="6985BC2B" w14:textId="77777777" w:rsidR="00E9261C" w:rsidRDefault="00507425">
            <w:pPr>
              <w:keepNext/>
              <w:spacing w:after="0" w:line="240" w:lineRule="auto"/>
            </w:pPr>
            <w:r>
              <w:rPr>
                <w:sz w:val="16"/>
              </w:rPr>
              <w:t>Ontario MNR, 2025 update; fiscal years 2019–2024</w:t>
            </w:r>
          </w:p>
        </w:tc>
        <w:tc>
          <w:tcPr>
            <w:tcW w:w="3456" w:type="dxa"/>
            <w:vAlign w:val="center"/>
          </w:tcPr>
          <w:p w14:paraId="4A909D14" w14:textId="77777777" w:rsidR="00E9261C" w:rsidRDefault="00507425">
            <w:pPr>
              <w:keepNext/>
              <w:spacing w:after="0" w:line="240" w:lineRule="auto"/>
            </w:pPr>
            <w:r>
              <w:rPr>
                <w:sz w:val="16"/>
              </w:rPr>
              <w:t>Planned available harvest under the Long-Term Management Direction (LTMD) and actual harvest, by management unit, species group and forest type</w:t>
            </w:r>
          </w:p>
        </w:tc>
        <w:tc>
          <w:tcPr>
            <w:tcW w:w="1613" w:type="dxa"/>
            <w:vAlign w:val="center"/>
          </w:tcPr>
          <w:p w14:paraId="28E6F1D7" w14:textId="77777777" w:rsidR="00E9261C" w:rsidRDefault="00507425">
            <w:pPr>
              <w:keepNext/>
              <w:spacing w:after="0" w:line="240" w:lineRule="auto"/>
            </w:pPr>
            <w:r>
              <w:rPr>
                <w:sz w:val="16"/>
              </w:rPr>
              <w:t>ABM fibre supply and calibration</w:t>
            </w:r>
          </w:p>
        </w:tc>
      </w:tr>
      <w:tr w:rsidR="00E9261C" w14:paraId="3521AD52" w14:textId="77777777">
        <w:trPr>
          <w:cantSplit/>
          <w:jc w:val="center"/>
        </w:trPr>
        <w:tc>
          <w:tcPr>
            <w:tcW w:w="2088" w:type="dxa"/>
            <w:vAlign w:val="center"/>
          </w:tcPr>
          <w:p w14:paraId="16F1E01D" w14:textId="77777777" w:rsidR="00E9261C" w:rsidRDefault="00507425">
            <w:pPr>
              <w:keepNext/>
              <w:spacing w:after="0" w:line="240" w:lineRule="auto"/>
            </w:pPr>
            <w:r>
              <w:rPr>
                <w:b/>
                <w:color w:val="1B4332"/>
                <w:sz w:val="16"/>
              </w:rPr>
              <w:t>eFAR summary (Electronic Forest industry Annual Report)</w:t>
            </w:r>
          </w:p>
        </w:tc>
        <w:tc>
          <w:tcPr>
            <w:tcW w:w="2016" w:type="dxa"/>
            <w:vAlign w:val="center"/>
          </w:tcPr>
          <w:p w14:paraId="582F88B5" w14:textId="77777777" w:rsidR="00E9261C" w:rsidRDefault="00507425">
            <w:pPr>
              <w:keepNext/>
              <w:spacing w:after="0" w:line="240" w:lineRule="auto"/>
            </w:pPr>
            <w:r>
              <w:rPr>
                <w:sz w:val="16"/>
              </w:rPr>
              <w:t>Ontario MNR, September 2024 release; 2020–2022</w:t>
            </w:r>
          </w:p>
        </w:tc>
        <w:tc>
          <w:tcPr>
            <w:tcW w:w="3456" w:type="dxa"/>
            <w:vAlign w:val="center"/>
          </w:tcPr>
          <w:p w14:paraId="329C6F3B" w14:textId="77777777" w:rsidR="00E9261C" w:rsidRDefault="00507425">
            <w:pPr>
              <w:keepNext/>
              <w:spacing w:after="0" w:line="240" w:lineRule="auto"/>
            </w:pPr>
            <w:r>
              <w:rPr>
                <w:sz w:val="16"/>
              </w:rPr>
              <w:t>Facility and woodlands employees; roundwood consumed (Section C1); deliveries from source FMUs to facility types (Sections A and B)</w:t>
            </w:r>
          </w:p>
        </w:tc>
        <w:tc>
          <w:tcPr>
            <w:tcW w:w="1613" w:type="dxa"/>
            <w:vAlign w:val="center"/>
          </w:tcPr>
          <w:p w14:paraId="3663FE5B" w14:textId="77777777" w:rsidR="00E9261C" w:rsidRDefault="00507425">
            <w:pPr>
              <w:keepNext/>
              <w:spacing w:after="0" w:line="240" w:lineRule="auto"/>
            </w:pPr>
            <w:r>
              <w:rPr>
                <w:sz w:val="16"/>
              </w:rPr>
              <w:t>ABM employment intensities and wood flows</w:t>
            </w:r>
          </w:p>
        </w:tc>
      </w:tr>
      <w:tr w:rsidR="00E9261C" w14:paraId="440706F4" w14:textId="77777777">
        <w:trPr>
          <w:cantSplit/>
          <w:jc w:val="center"/>
        </w:trPr>
        <w:tc>
          <w:tcPr>
            <w:tcW w:w="2088" w:type="dxa"/>
            <w:vAlign w:val="center"/>
          </w:tcPr>
          <w:p w14:paraId="6802E878" w14:textId="77777777" w:rsidR="00E9261C" w:rsidRDefault="00507425">
            <w:pPr>
              <w:keepNext/>
              <w:spacing w:after="0" w:line="240" w:lineRule="auto"/>
            </w:pPr>
            <w:r>
              <w:rPr>
                <w:b/>
                <w:color w:val="1B4332"/>
                <w:sz w:val="16"/>
              </w:rPr>
              <w:t>Forest Resources Inventory (FRI), FIM v2 geodatabases</w:t>
            </w:r>
          </w:p>
        </w:tc>
        <w:tc>
          <w:tcPr>
            <w:tcW w:w="2016" w:type="dxa"/>
            <w:vAlign w:val="center"/>
          </w:tcPr>
          <w:p w14:paraId="529D40F3" w14:textId="77777777" w:rsidR="00E9261C" w:rsidRDefault="00507425">
            <w:pPr>
              <w:keepNext/>
              <w:spacing w:after="0" w:line="240" w:lineRule="auto"/>
            </w:pPr>
            <w:r>
              <w:rPr>
                <w:sz w:val="16"/>
              </w:rPr>
              <w:t>MNR; Abitibi River 2011, Algonquin Park 2011, Algoma 2013, Trout Lake 2013, Kenora 2015, Nipissing (3D inventory)</w:t>
            </w:r>
          </w:p>
        </w:tc>
        <w:tc>
          <w:tcPr>
            <w:tcW w:w="3456" w:type="dxa"/>
            <w:vAlign w:val="center"/>
          </w:tcPr>
          <w:p w14:paraId="75D17FB1" w14:textId="77777777" w:rsidR="00E9261C" w:rsidRDefault="00507425">
            <w:pPr>
              <w:keepNext/>
              <w:spacing w:after="0" w:line="240" w:lineRule="auto"/>
            </w:pPr>
            <w:r>
              <w:rPr>
                <w:sz w:val="16"/>
              </w:rPr>
              <w:t>Polygon type, species composition, age, height, stocking, crown closure, geometry</w:t>
            </w:r>
          </w:p>
        </w:tc>
        <w:tc>
          <w:tcPr>
            <w:tcW w:w="1613" w:type="dxa"/>
            <w:vAlign w:val="center"/>
          </w:tcPr>
          <w:p w14:paraId="011CAC34" w14:textId="77777777" w:rsidR="00E9261C" w:rsidRDefault="00507425">
            <w:pPr>
              <w:keepNext/>
              <w:spacing w:after="0" w:line="240" w:lineRule="auto"/>
            </w:pPr>
            <w:r>
              <w:rPr>
                <w:sz w:val="16"/>
              </w:rPr>
              <w:t>Spatial composition and maps (CRIBE ArcGIS dataset)</w:t>
            </w:r>
          </w:p>
        </w:tc>
      </w:tr>
      <w:tr w:rsidR="00E9261C" w14:paraId="7D4A9D54" w14:textId="77777777">
        <w:trPr>
          <w:cantSplit/>
          <w:jc w:val="center"/>
        </w:trPr>
        <w:tc>
          <w:tcPr>
            <w:tcW w:w="2088" w:type="dxa"/>
            <w:vAlign w:val="center"/>
          </w:tcPr>
          <w:p w14:paraId="5CA2A418" w14:textId="77777777" w:rsidR="00E9261C" w:rsidRDefault="00507425">
            <w:pPr>
              <w:keepNext/>
              <w:spacing w:after="0" w:line="240" w:lineRule="auto"/>
            </w:pPr>
            <w:r>
              <w:rPr>
                <w:b/>
                <w:color w:val="1B4332"/>
                <w:sz w:val="16"/>
              </w:rPr>
              <w:t>Plonski normal yield tables (metric)</w:t>
            </w:r>
          </w:p>
        </w:tc>
        <w:tc>
          <w:tcPr>
            <w:tcW w:w="2016" w:type="dxa"/>
            <w:vAlign w:val="center"/>
          </w:tcPr>
          <w:p w14:paraId="667E0FC6" w14:textId="77777777" w:rsidR="00E9261C" w:rsidRDefault="00507425">
            <w:pPr>
              <w:keepNext/>
              <w:spacing w:after="0" w:line="240" w:lineRule="auto"/>
            </w:pPr>
            <w:r>
              <w:rPr>
                <w:sz w:val="16"/>
              </w:rPr>
              <w:t>Ontario yield tables, archived edition</w:t>
            </w:r>
          </w:p>
        </w:tc>
        <w:tc>
          <w:tcPr>
            <w:tcW w:w="3456" w:type="dxa"/>
            <w:vAlign w:val="center"/>
          </w:tcPr>
          <w:p w14:paraId="0D2FFDB8" w14:textId="77777777" w:rsidR="00E9261C" w:rsidRDefault="00507425">
            <w:pPr>
              <w:keepNext/>
              <w:spacing w:after="0" w:line="240" w:lineRule="auto"/>
            </w:pPr>
            <w:r>
              <w:rPr>
                <w:sz w:val="16"/>
              </w:rPr>
              <w:t>Gross merchantable volume (m</w:t>
            </w:r>
            <w:r>
              <w:rPr>
                <w:sz w:val="16"/>
                <w:vertAlign w:val="superscript"/>
              </w:rPr>
              <w:t>3</w:t>
            </w:r>
            <w:r>
              <w:rPr>
                <w:sz w:val="16"/>
              </w:rPr>
              <w:t>/ha) by age for white pine, jack pine and tolerant hardwoods, site class 1</w:t>
            </w:r>
          </w:p>
        </w:tc>
        <w:tc>
          <w:tcPr>
            <w:tcW w:w="1613" w:type="dxa"/>
            <w:vAlign w:val="center"/>
          </w:tcPr>
          <w:p w14:paraId="052526B5" w14:textId="77777777" w:rsidR="00E9261C" w:rsidRDefault="00507425">
            <w:pPr>
              <w:keepNext/>
              <w:spacing w:after="0" w:line="240" w:lineRule="auto"/>
            </w:pPr>
            <w:r>
              <w:rPr>
                <w:sz w:val="16"/>
              </w:rPr>
              <w:t>FORBIOM-ON forest area and growth (CAI)</w:t>
            </w:r>
          </w:p>
        </w:tc>
      </w:tr>
      <w:tr w:rsidR="00E9261C" w14:paraId="0CC795E6" w14:textId="77777777">
        <w:trPr>
          <w:cantSplit/>
          <w:jc w:val="center"/>
        </w:trPr>
        <w:tc>
          <w:tcPr>
            <w:tcW w:w="2088" w:type="dxa"/>
            <w:vAlign w:val="center"/>
          </w:tcPr>
          <w:p w14:paraId="3282ACD5" w14:textId="77777777" w:rsidR="00E9261C" w:rsidRDefault="00507425">
            <w:pPr>
              <w:keepNext/>
              <w:spacing w:after="0" w:line="240" w:lineRule="auto"/>
            </w:pPr>
            <w:r>
              <w:rPr>
                <w:b/>
                <w:color w:val="1B4332"/>
                <w:sz w:val="16"/>
              </w:rPr>
              <w:t>Regional roundwood stocks</w:t>
            </w:r>
          </w:p>
        </w:tc>
        <w:tc>
          <w:tcPr>
            <w:tcW w:w="2016" w:type="dxa"/>
            <w:vAlign w:val="center"/>
          </w:tcPr>
          <w:p w14:paraId="5A2D3108" w14:textId="77777777" w:rsidR="00E9261C" w:rsidRDefault="00507425">
            <w:pPr>
              <w:keepNext/>
              <w:spacing w:after="0" w:line="240" w:lineRule="auto"/>
            </w:pPr>
            <w:r>
              <w:rPr>
                <w:sz w:val="16"/>
              </w:rPr>
              <w:t>Ontario GeoHub</w:t>
            </w:r>
          </w:p>
        </w:tc>
        <w:tc>
          <w:tcPr>
            <w:tcW w:w="3456" w:type="dxa"/>
            <w:vAlign w:val="center"/>
          </w:tcPr>
          <w:p w14:paraId="12BEEEF4" w14:textId="77777777" w:rsidR="00E9261C" w:rsidRDefault="00507425">
            <w:pPr>
              <w:keepNext/>
              <w:spacing w:after="0" w:line="240" w:lineRule="auto"/>
            </w:pPr>
            <w:r>
              <w:rPr>
                <w:sz w:val="16"/>
              </w:rPr>
              <w:t>Initial standing roundwood stock by FMU</w:t>
            </w:r>
          </w:p>
        </w:tc>
        <w:tc>
          <w:tcPr>
            <w:tcW w:w="1613" w:type="dxa"/>
            <w:vAlign w:val="center"/>
          </w:tcPr>
          <w:p w14:paraId="41E1C176" w14:textId="77777777" w:rsidR="00E9261C" w:rsidRDefault="00507425">
            <w:pPr>
              <w:keepNext/>
              <w:spacing w:after="0" w:line="240" w:lineRule="auto"/>
            </w:pPr>
            <w:r>
              <w:rPr>
                <w:sz w:val="16"/>
              </w:rPr>
              <w:t>FORBIOM-ON initial state</w:t>
            </w:r>
          </w:p>
        </w:tc>
      </w:tr>
      <w:tr w:rsidR="00E9261C" w14:paraId="399E2450" w14:textId="77777777">
        <w:trPr>
          <w:cantSplit/>
          <w:jc w:val="center"/>
        </w:trPr>
        <w:tc>
          <w:tcPr>
            <w:tcW w:w="2088" w:type="dxa"/>
            <w:vAlign w:val="center"/>
          </w:tcPr>
          <w:p w14:paraId="5FCE5DB6" w14:textId="77777777" w:rsidR="00E9261C" w:rsidRDefault="00507425">
            <w:pPr>
              <w:spacing w:after="0" w:line="240" w:lineRule="auto"/>
            </w:pPr>
            <w:r>
              <w:rPr>
                <w:b/>
                <w:color w:val="1B4332"/>
                <w:sz w:val="16"/>
              </w:rPr>
              <w:t>Market, cost and technology data</w:t>
            </w:r>
          </w:p>
        </w:tc>
        <w:tc>
          <w:tcPr>
            <w:tcW w:w="2016" w:type="dxa"/>
            <w:vAlign w:val="center"/>
          </w:tcPr>
          <w:p w14:paraId="0AEE0210" w14:textId="77777777" w:rsidR="00E9261C" w:rsidRDefault="00507425">
            <w:pPr>
              <w:spacing w:after="0" w:line="240" w:lineRule="auto"/>
            </w:pPr>
            <w:r>
              <w:rPr>
                <w:sz w:val="16"/>
              </w:rPr>
              <w:t>Literature, industry benchmarks, model assumptions</w:t>
            </w:r>
          </w:p>
        </w:tc>
        <w:tc>
          <w:tcPr>
            <w:tcW w:w="3456" w:type="dxa"/>
            <w:vAlign w:val="center"/>
          </w:tcPr>
          <w:p w14:paraId="67D1C559" w14:textId="77777777" w:rsidR="00E9261C" w:rsidRDefault="00507425">
            <w:pPr>
              <w:spacing w:after="0" w:line="240" w:lineRule="auto"/>
            </w:pPr>
            <w:r>
              <w:rPr>
                <w:sz w:val="16"/>
              </w:rPr>
              <w:t>Product prices, processing and harvest costs, demand caps, transport costs, capacities, carbon factors</w:t>
            </w:r>
          </w:p>
        </w:tc>
        <w:tc>
          <w:tcPr>
            <w:tcW w:w="1613" w:type="dxa"/>
            <w:vAlign w:val="center"/>
          </w:tcPr>
          <w:p w14:paraId="758CE79B" w14:textId="77777777" w:rsidR="00E9261C" w:rsidRDefault="00507425">
            <w:pPr>
              <w:spacing w:after="0" w:line="240" w:lineRule="auto"/>
            </w:pPr>
            <w:r>
              <w:rPr>
                <w:sz w:val="16"/>
              </w:rPr>
              <w:t>Both models</w:t>
            </w:r>
          </w:p>
        </w:tc>
      </w:tr>
    </w:tbl>
    <w:p w14:paraId="02E3E669" w14:textId="77777777" w:rsidR="00E9261C" w:rsidRDefault="00E9261C">
      <w:pPr>
        <w:spacing w:after="40"/>
      </w:pPr>
    </w:p>
    <w:p w14:paraId="7C0AF959" w14:textId="77777777" w:rsidR="00E9261C" w:rsidRDefault="00507425">
      <w:pPr>
        <w:pStyle w:val="Titre2"/>
      </w:pPr>
      <w:bookmarkStart w:id="9" w:name="_Toc242969290"/>
      <w:r>
        <w:rPr>
          <w:color w:val="C9A227"/>
        </w:rPr>
        <w:t>5.2</w:t>
      </w:r>
      <w:r>
        <w:t xml:space="preserve">  FORBIOM-ON input processing (GAMS data block)</w:t>
      </w:r>
      <w:bookmarkEnd w:id="9"/>
    </w:p>
    <w:p w14:paraId="4C0CB5CF" w14:textId="77777777" w:rsidR="00E9261C" w:rsidRDefault="00507425">
      <w:pPr>
        <w:keepNext/>
        <w:spacing w:before="160" w:after="40"/>
      </w:pPr>
      <w:r>
        <w:rPr>
          <w:rFonts w:ascii="Georgia" w:eastAsia="Georgia" w:hAnsi="Georgia" w:cs="Georgia"/>
          <w:b/>
          <w:i/>
          <w:color w:val="1B4332"/>
        </w:rPr>
        <w:t>Yield curves</w:t>
      </w:r>
    </w:p>
    <w:p w14:paraId="1EA794F4" w14:textId="77777777" w:rsidR="00E9261C" w:rsidRDefault="00507425">
      <w:pPr>
        <w:jc w:val="both"/>
      </w:pPr>
      <w:r>
        <w:t>Plonski site-class-1 volumes are entered for three reference species at 10-year ages from 30 to 80 years (Table 2). The remaining combinations are derived by proxy rules inside the GAMS data block: site class 2 = 0.80 × site class 1 and site class 3 = 0.60 × site class 1; red pine = white pine; spruce = jack pine; aspen = 0.90 × jack pine; and white birch = 0.80 × jack pine.</w:t>
      </w:r>
    </w:p>
    <w:p w14:paraId="1E0A0473" w14:textId="6F14BF4A"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2</w:t>
      </w:r>
      <w:r>
        <w:rPr>
          <w:b/>
          <w:color w:val="1B4332"/>
          <w:sz w:val="19"/>
        </w:rPr>
        <w:fldChar w:fldCharType="end"/>
      </w:r>
      <w:r>
        <w:rPr>
          <w:b/>
          <w:color w:val="1B4332"/>
          <w:sz w:val="19"/>
        </w:rPr>
        <w:t>. </w:t>
      </w:r>
      <w:r>
        <w:rPr>
          <w:sz w:val="19"/>
        </w:rPr>
        <w:t>Plonski gross merchantable volume used as site-class-1 reference curves (m</w:t>
      </w:r>
      <w:r>
        <w:rPr>
          <w:sz w:val="19"/>
          <w:vertAlign w:val="superscript"/>
        </w:rPr>
        <w:t>3</w:t>
      </w:r>
      <w:r>
        <w:rPr>
          <w:sz w:val="19"/>
        </w:rPr>
        <w:t>/ha).</w:t>
      </w:r>
    </w:p>
    <w:tbl>
      <w:tblPr>
        <w:tblW w:w="835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304"/>
        <w:gridCol w:w="1008"/>
        <w:gridCol w:w="1008"/>
        <w:gridCol w:w="1008"/>
        <w:gridCol w:w="1008"/>
        <w:gridCol w:w="1008"/>
        <w:gridCol w:w="1008"/>
      </w:tblGrid>
      <w:tr w:rsidR="00E9261C" w14:paraId="09F9EAA8" w14:textId="77777777">
        <w:trPr>
          <w:cantSplit/>
          <w:tblHeader/>
          <w:jc w:val="center"/>
        </w:trPr>
        <w:tc>
          <w:tcPr>
            <w:tcW w:w="2304" w:type="dxa"/>
            <w:shd w:val="clear" w:color="auto" w:fill="1B4332"/>
            <w:vAlign w:val="center"/>
          </w:tcPr>
          <w:p w14:paraId="01595EE9" w14:textId="77777777" w:rsidR="00E9261C" w:rsidRDefault="00507425">
            <w:pPr>
              <w:keepNext/>
              <w:spacing w:after="0" w:line="240" w:lineRule="auto"/>
            </w:pPr>
            <w:r>
              <w:rPr>
                <w:b/>
                <w:color w:val="FFFFFF"/>
                <w:sz w:val="19"/>
              </w:rPr>
              <w:t>Species</w:t>
            </w:r>
          </w:p>
        </w:tc>
        <w:tc>
          <w:tcPr>
            <w:tcW w:w="1008" w:type="dxa"/>
            <w:shd w:val="clear" w:color="auto" w:fill="1B4332"/>
            <w:vAlign w:val="center"/>
          </w:tcPr>
          <w:p w14:paraId="5C9ACDC9" w14:textId="77777777" w:rsidR="00E9261C" w:rsidRDefault="00507425">
            <w:pPr>
              <w:keepNext/>
              <w:spacing w:after="0" w:line="240" w:lineRule="auto"/>
              <w:jc w:val="center"/>
            </w:pPr>
            <w:r>
              <w:rPr>
                <w:b/>
                <w:color w:val="FFFFFF"/>
                <w:sz w:val="19"/>
              </w:rPr>
              <w:t>Age 30</w:t>
            </w:r>
          </w:p>
        </w:tc>
        <w:tc>
          <w:tcPr>
            <w:tcW w:w="1008" w:type="dxa"/>
            <w:shd w:val="clear" w:color="auto" w:fill="1B4332"/>
            <w:vAlign w:val="center"/>
          </w:tcPr>
          <w:p w14:paraId="39D57A41" w14:textId="77777777" w:rsidR="00E9261C" w:rsidRDefault="00507425">
            <w:pPr>
              <w:keepNext/>
              <w:spacing w:after="0" w:line="240" w:lineRule="auto"/>
              <w:jc w:val="center"/>
            </w:pPr>
            <w:r>
              <w:rPr>
                <w:b/>
                <w:color w:val="FFFFFF"/>
                <w:sz w:val="19"/>
              </w:rPr>
              <w:t>Age 40</w:t>
            </w:r>
          </w:p>
        </w:tc>
        <w:tc>
          <w:tcPr>
            <w:tcW w:w="1008" w:type="dxa"/>
            <w:shd w:val="clear" w:color="auto" w:fill="1B4332"/>
            <w:vAlign w:val="center"/>
          </w:tcPr>
          <w:p w14:paraId="4DBFD393" w14:textId="77777777" w:rsidR="00E9261C" w:rsidRDefault="00507425">
            <w:pPr>
              <w:keepNext/>
              <w:spacing w:after="0" w:line="240" w:lineRule="auto"/>
              <w:jc w:val="center"/>
            </w:pPr>
            <w:r>
              <w:rPr>
                <w:b/>
                <w:color w:val="FFFFFF"/>
                <w:sz w:val="19"/>
              </w:rPr>
              <w:t>Age 50</w:t>
            </w:r>
          </w:p>
        </w:tc>
        <w:tc>
          <w:tcPr>
            <w:tcW w:w="1008" w:type="dxa"/>
            <w:shd w:val="clear" w:color="auto" w:fill="1B4332"/>
            <w:vAlign w:val="center"/>
          </w:tcPr>
          <w:p w14:paraId="53247E93" w14:textId="77777777" w:rsidR="00E9261C" w:rsidRDefault="00507425">
            <w:pPr>
              <w:keepNext/>
              <w:spacing w:after="0" w:line="240" w:lineRule="auto"/>
              <w:jc w:val="center"/>
            </w:pPr>
            <w:r>
              <w:rPr>
                <w:b/>
                <w:color w:val="FFFFFF"/>
                <w:sz w:val="19"/>
              </w:rPr>
              <w:t>Age 60</w:t>
            </w:r>
          </w:p>
        </w:tc>
        <w:tc>
          <w:tcPr>
            <w:tcW w:w="1008" w:type="dxa"/>
            <w:shd w:val="clear" w:color="auto" w:fill="1B4332"/>
            <w:vAlign w:val="center"/>
          </w:tcPr>
          <w:p w14:paraId="3A18B4E1" w14:textId="77777777" w:rsidR="00E9261C" w:rsidRDefault="00507425">
            <w:pPr>
              <w:keepNext/>
              <w:spacing w:after="0" w:line="240" w:lineRule="auto"/>
              <w:jc w:val="center"/>
            </w:pPr>
            <w:r>
              <w:rPr>
                <w:b/>
                <w:color w:val="FFFFFF"/>
                <w:sz w:val="19"/>
              </w:rPr>
              <w:t>Age 70</w:t>
            </w:r>
          </w:p>
        </w:tc>
        <w:tc>
          <w:tcPr>
            <w:tcW w:w="1008" w:type="dxa"/>
            <w:shd w:val="clear" w:color="auto" w:fill="1B4332"/>
            <w:vAlign w:val="center"/>
          </w:tcPr>
          <w:p w14:paraId="60DFEFA8" w14:textId="77777777" w:rsidR="00E9261C" w:rsidRDefault="00507425">
            <w:pPr>
              <w:keepNext/>
              <w:spacing w:after="0" w:line="240" w:lineRule="auto"/>
              <w:jc w:val="center"/>
            </w:pPr>
            <w:r>
              <w:rPr>
                <w:b/>
                <w:color w:val="FFFFFF"/>
                <w:sz w:val="19"/>
              </w:rPr>
              <w:t>Age 80</w:t>
            </w:r>
          </w:p>
        </w:tc>
      </w:tr>
      <w:tr w:rsidR="00E9261C" w14:paraId="14D10463" w14:textId="77777777">
        <w:trPr>
          <w:cantSplit/>
          <w:jc w:val="center"/>
        </w:trPr>
        <w:tc>
          <w:tcPr>
            <w:tcW w:w="2304" w:type="dxa"/>
            <w:vAlign w:val="center"/>
          </w:tcPr>
          <w:p w14:paraId="53ABF4B7" w14:textId="77777777" w:rsidR="00E9261C" w:rsidRDefault="00507425">
            <w:pPr>
              <w:keepNext/>
              <w:spacing w:after="0" w:line="240" w:lineRule="auto"/>
            </w:pPr>
            <w:r>
              <w:rPr>
                <w:b/>
                <w:color w:val="1B4332"/>
                <w:sz w:val="18"/>
              </w:rPr>
              <w:t>White pine</w:t>
            </w:r>
          </w:p>
        </w:tc>
        <w:tc>
          <w:tcPr>
            <w:tcW w:w="1008" w:type="dxa"/>
            <w:vAlign w:val="center"/>
          </w:tcPr>
          <w:p w14:paraId="06D7E77A" w14:textId="77777777" w:rsidR="00E9261C" w:rsidRDefault="00507425">
            <w:pPr>
              <w:keepNext/>
              <w:spacing w:after="0" w:line="240" w:lineRule="auto"/>
              <w:jc w:val="right"/>
            </w:pPr>
            <w:r>
              <w:rPr>
                <w:sz w:val="18"/>
              </w:rPr>
              <w:t>76</w:t>
            </w:r>
          </w:p>
        </w:tc>
        <w:tc>
          <w:tcPr>
            <w:tcW w:w="1008" w:type="dxa"/>
            <w:vAlign w:val="center"/>
          </w:tcPr>
          <w:p w14:paraId="23D7E261" w14:textId="77777777" w:rsidR="00E9261C" w:rsidRDefault="00507425">
            <w:pPr>
              <w:keepNext/>
              <w:spacing w:after="0" w:line="240" w:lineRule="auto"/>
              <w:jc w:val="right"/>
            </w:pPr>
            <w:r>
              <w:rPr>
                <w:sz w:val="18"/>
              </w:rPr>
              <w:t>157</w:t>
            </w:r>
          </w:p>
        </w:tc>
        <w:tc>
          <w:tcPr>
            <w:tcW w:w="1008" w:type="dxa"/>
            <w:vAlign w:val="center"/>
          </w:tcPr>
          <w:p w14:paraId="2C14596A" w14:textId="77777777" w:rsidR="00E9261C" w:rsidRDefault="00507425">
            <w:pPr>
              <w:keepNext/>
              <w:spacing w:after="0" w:line="240" w:lineRule="auto"/>
              <w:jc w:val="right"/>
            </w:pPr>
            <w:r>
              <w:rPr>
                <w:sz w:val="18"/>
              </w:rPr>
              <w:t>242</w:t>
            </w:r>
          </w:p>
        </w:tc>
        <w:tc>
          <w:tcPr>
            <w:tcW w:w="1008" w:type="dxa"/>
            <w:vAlign w:val="center"/>
          </w:tcPr>
          <w:p w14:paraId="23B6F780" w14:textId="77777777" w:rsidR="00E9261C" w:rsidRDefault="00507425">
            <w:pPr>
              <w:keepNext/>
              <w:spacing w:after="0" w:line="240" w:lineRule="auto"/>
              <w:jc w:val="right"/>
            </w:pPr>
            <w:r>
              <w:rPr>
                <w:sz w:val="18"/>
              </w:rPr>
              <w:t>315</w:t>
            </w:r>
          </w:p>
        </w:tc>
        <w:tc>
          <w:tcPr>
            <w:tcW w:w="1008" w:type="dxa"/>
            <w:vAlign w:val="center"/>
          </w:tcPr>
          <w:p w14:paraId="3D41A19F" w14:textId="77777777" w:rsidR="00E9261C" w:rsidRDefault="00507425">
            <w:pPr>
              <w:keepNext/>
              <w:spacing w:after="0" w:line="240" w:lineRule="auto"/>
              <w:jc w:val="right"/>
            </w:pPr>
            <w:r>
              <w:rPr>
                <w:sz w:val="18"/>
              </w:rPr>
              <w:t>372</w:t>
            </w:r>
          </w:p>
        </w:tc>
        <w:tc>
          <w:tcPr>
            <w:tcW w:w="1008" w:type="dxa"/>
            <w:vAlign w:val="center"/>
          </w:tcPr>
          <w:p w14:paraId="19E22C7A" w14:textId="77777777" w:rsidR="00E9261C" w:rsidRDefault="00507425">
            <w:pPr>
              <w:keepNext/>
              <w:spacing w:after="0" w:line="240" w:lineRule="auto"/>
              <w:jc w:val="right"/>
            </w:pPr>
            <w:r>
              <w:rPr>
                <w:sz w:val="18"/>
              </w:rPr>
              <w:t>414</w:t>
            </w:r>
          </w:p>
        </w:tc>
      </w:tr>
      <w:tr w:rsidR="00E9261C" w14:paraId="30B9D9F6" w14:textId="77777777">
        <w:trPr>
          <w:cantSplit/>
          <w:jc w:val="center"/>
        </w:trPr>
        <w:tc>
          <w:tcPr>
            <w:tcW w:w="2304" w:type="dxa"/>
            <w:shd w:val="clear" w:color="auto" w:fill="F4F8F5"/>
            <w:vAlign w:val="center"/>
          </w:tcPr>
          <w:p w14:paraId="31A2090E" w14:textId="77777777" w:rsidR="00E9261C" w:rsidRDefault="00507425">
            <w:pPr>
              <w:keepNext/>
              <w:spacing w:after="0" w:line="240" w:lineRule="auto"/>
            </w:pPr>
            <w:r>
              <w:rPr>
                <w:b/>
                <w:color w:val="1B4332"/>
                <w:sz w:val="18"/>
              </w:rPr>
              <w:t>Jack pine</w:t>
            </w:r>
          </w:p>
        </w:tc>
        <w:tc>
          <w:tcPr>
            <w:tcW w:w="1008" w:type="dxa"/>
            <w:shd w:val="clear" w:color="auto" w:fill="F4F8F5"/>
            <w:vAlign w:val="center"/>
          </w:tcPr>
          <w:p w14:paraId="304235AE" w14:textId="77777777" w:rsidR="00E9261C" w:rsidRDefault="00507425">
            <w:pPr>
              <w:keepNext/>
              <w:spacing w:after="0" w:line="240" w:lineRule="auto"/>
              <w:jc w:val="right"/>
            </w:pPr>
            <w:r>
              <w:rPr>
                <w:sz w:val="18"/>
              </w:rPr>
              <w:t>89</w:t>
            </w:r>
          </w:p>
        </w:tc>
        <w:tc>
          <w:tcPr>
            <w:tcW w:w="1008" w:type="dxa"/>
            <w:shd w:val="clear" w:color="auto" w:fill="F4F8F5"/>
            <w:vAlign w:val="center"/>
          </w:tcPr>
          <w:p w14:paraId="771214A5" w14:textId="77777777" w:rsidR="00E9261C" w:rsidRDefault="00507425">
            <w:pPr>
              <w:keepNext/>
              <w:spacing w:after="0" w:line="240" w:lineRule="auto"/>
              <w:jc w:val="right"/>
            </w:pPr>
            <w:r>
              <w:rPr>
                <w:sz w:val="18"/>
              </w:rPr>
              <w:t>155</w:t>
            </w:r>
          </w:p>
        </w:tc>
        <w:tc>
          <w:tcPr>
            <w:tcW w:w="1008" w:type="dxa"/>
            <w:shd w:val="clear" w:color="auto" w:fill="F4F8F5"/>
            <w:vAlign w:val="center"/>
          </w:tcPr>
          <w:p w14:paraId="0BAF063D" w14:textId="77777777" w:rsidR="00E9261C" w:rsidRDefault="00507425">
            <w:pPr>
              <w:keepNext/>
              <w:spacing w:after="0" w:line="240" w:lineRule="auto"/>
              <w:jc w:val="right"/>
            </w:pPr>
            <w:r>
              <w:rPr>
                <w:sz w:val="18"/>
              </w:rPr>
              <w:t>196</w:t>
            </w:r>
          </w:p>
        </w:tc>
        <w:tc>
          <w:tcPr>
            <w:tcW w:w="1008" w:type="dxa"/>
            <w:shd w:val="clear" w:color="auto" w:fill="F4F8F5"/>
            <w:vAlign w:val="center"/>
          </w:tcPr>
          <w:p w14:paraId="548F1538" w14:textId="77777777" w:rsidR="00E9261C" w:rsidRDefault="00507425">
            <w:pPr>
              <w:keepNext/>
              <w:spacing w:after="0" w:line="240" w:lineRule="auto"/>
              <w:jc w:val="right"/>
            </w:pPr>
            <w:r>
              <w:rPr>
                <w:sz w:val="18"/>
              </w:rPr>
              <w:t>223</w:t>
            </w:r>
          </w:p>
        </w:tc>
        <w:tc>
          <w:tcPr>
            <w:tcW w:w="1008" w:type="dxa"/>
            <w:shd w:val="clear" w:color="auto" w:fill="F4F8F5"/>
            <w:vAlign w:val="center"/>
          </w:tcPr>
          <w:p w14:paraId="102DF4FD" w14:textId="77777777" w:rsidR="00E9261C" w:rsidRDefault="00507425">
            <w:pPr>
              <w:keepNext/>
              <w:spacing w:after="0" w:line="240" w:lineRule="auto"/>
              <w:jc w:val="right"/>
            </w:pPr>
            <w:r>
              <w:rPr>
                <w:sz w:val="18"/>
              </w:rPr>
              <w:t>238</w:t>
            </w:r>
          </w:p>
        </w:tc>
        <w:tc>
          <w:tcPr>
            <w:tcW w:w="1008" w:type="dxa"/>
            <w:shd w:val="clear" w:color="auto" w:fill="F4F8F5"/>
            <w:vAlign w:val="center"/>
          </w:tcPr>
          <w:p w14:paraId="4E1C5A1D" w14:textId="77777777" w:rsidR="00E9261C" w:rsidRDefault="00507425">
            <w:pPr>
              <w:keepNext/>
              <w:spacing w:after="0" w:line="240" w:lineRule="auto"/>
              <w:jc w:val="right"/>
            </w:pPr>
            <w:r>
              <w:rPr>
                <w:sz w:val="18"/>
              </w:rPr>
              <w:t>243</w:t>
            </w:r>
          </w:p>
        </w:tc>
      </w:tr>
      <w:tr w:rsidR="00E9261C" w14:paraId="36939EE7" w14:textId="77777777">
        <w:trPr>
          <w:cantSplit/>
          <w:jc w:val="center"/>
        </w:trPr>
        <w:tc>
          <w:tcPr>
            <w:tcW w:w="2304" w:type="dxa"/>
            <w:vAlign w:val="center"/>
          </w:tcPr>
          <w:p w14:paraId="64EB7A85" w14:textId="77777777" w:rsidR="00E9261C" w:rsidRDefault="00507425">
            <w:pPr>
              <w:spacing w:after="0" w:line="240" w:lineRule="auto"/>
            </w:pPr>
            <w:r>
              <w:rPr>
                <w:b/>
                <w:color w:val="1B4332"/>
                <w:sz w:val="18"/>
              </w:rPr>
              <w:t>Tolerant hardwoods</w:t>
            </w:r>
          </w:p>
        </w:tc>
        <w:tc>
          <w:tcPr>
            <w:tcW w:w="1008" w:type="dxa"/>
            <w:vAlign w:val="center"/>
          </w:tcPr>
          <w:p w14:paraId="38C83D73" w14:textId="77777777" w:rsidR="00E9261C" w:rsidRDefault="00507425">
            <w:pPr>
              <w:spacing w:after="0" w:line="240" w:lineRule="auto"/>
              <w:jc w:val="right"/>
            </w:pPr>
            <w:r>
              <w:rPr>
                <w:sz w:val="18"/>
              </w:rPr>
              <w:t>36</w:t>
            </w:r>
          </w:p>
        </w:tc>
        <w:tc>
          <w:tcPr>
            <w:tcW w:w="1008" w:type="dxa"/>
            <w:vAlign w:val="center"/>
          </w:tcPr>
          <w:p w14:paraId="74EA254A" w14:textId="77777777" w:rsidR="00E9261C" w:rsidRDefault="00507425">
            <w:pPr>
              <w:spacing w:after="0" w:line="240" w:lineRule="auto"/>
              <w:jc w:val="right"/>
            </w:pPr>
            <w:r>
              <w:rPr>
                <w:sz w:val="18"/>
              </w:rPr>
              <w:t>68</w:t>
            </w:r>
          </w:p>
        </w:tc>
        <w:tc>
          <w:tcPr>
            <w:tcW w:w="1008" w:type="dxa"/>
            <w:vAlign w:val="center"/>
          </w:tcPr>
          <w:p w14:paraId="55A570C8" w14:textId="77777777" w:rsidR="00E9261C" w:rsidRDefault="00507425">
            <w:pPr>
              <w:spacing w:after="0" w:line="240" w:lineRule="auto"/>
              <w:jc w:val="right"/>
            </w:pPr>
            <w:r>
              <w:rPr>
                <w:sz w:val="18"/>
              </w:rPr>
              <w:t>100</w:t>
            </w:r>
          </w:p>
        </w:tc>
        <w:tc>
          <w:tcPr>
            <w:tcW w:w="1008" w:type="dxa"/>
            <w:vAlign w:val="center"/>
          </w:tcPr>
          <w:p w14:paraId="46E48DE2" w14:textId="77777777" w:rsidR="00E9261C" w:rsidRDefault="00507425">
            <w:pPr>
              <w:spacing w:after="0" w:line="240" w:lineRule="auto"/>
              <w:jc w:val="right"/>
            </w:pPr>
            <w:r>
              <w:rPr>
                <w:sz w:val="18"/>
              </w:rPr>
              <w:t>130</w:t>
            </w:r>
          </w:p>
        </w:tc>
        <w:tc>
          <w:tcPr>
            <w:tcW w:w="1008" w:type="dxa"/>
            <w:vAlign w:val="center"/>
          </w:tcPr>
          <w:p w14:paraId="49240027" w14:textId="77777777" w:rsidR="00E9261C" w:rsidRDefault="00507425">
            <w:pPr>
              <w:spacing w:after="0" w:line="240" w:lineRule="auto"/>
              <w:jc w:val="right"/>
            </w:pPr>
            <w:r>
              <w:rPr>
                <w:sz w:val="18"/>
              </w:rPr>
              <w:t>158</w:t>
            </w:r>
          </w:p>
        </w:tc>
        <w:tc>
          <w:tcPr>
            <w:tcW w:w="1008" w:type="dxa"/>
            <w:vAlign w:val="center"/>
          </w:tcPr>
          <w:p w14:paraId="0526A4F9" w14:textId="77777777" w:rsidR="00E9261C" w:rsidRDefault="00507425">
            <w:pPr>
              <w:spacing w:after="0" w:line="240" w:lineRule="auto"/>
              <w:jc w:val="right"/>
            </w:pPr>
            <w:r>
              <w:rPr>
                <w:sz w:val="18"/>
              </w:rPr>
              <w:t>185</w:t>
            </w:r>
          </w:p>
        </w:tc>
      </w:tr>
    </w:tbl>
    <w:p w14:paraId="5843D178" w14:textId="77777777" w:rsidR="00E9261C" w:rsidRDefault="00E9261C">
      <w:pPr>
        <w:spacing w:after="40"/>
      </w:pPr>
    </w:p>
    <w:p w14:paraId="3CC7C25C" w14:textId="77777777" w:rsidR="00E9261C" w:rsidRDefault="00507425">
      <w:pPr>
        <w:keepNext/>
        <w:spacing w:before="160" w:after="40"/>
      </w:pPr>
      <w:r>
        <w:rPr>
          <w:rFonts w:ascii="Georgia" w:eastAsia="Georgia" w:hAnsi="Georgia" w:cs="Georgia"/>
          <w:b/>
          <w:i/>
          <w:color w:val="1B4332"/>
        </w:rPr>
        <w:t>Regional composition, inferred area and growth</w:t>
      </w:r>
    </w:p>
    <w:p w14:paraId="56780E20" w14:textId="77777777" w:rsidR="00E9261C" w:rsidRDefault="00507425">
      <w:pPr>
        <w:jc w:val="both"/>
      </w:pPr>
      <w:r>
        <w:t>Each FMU is described by a species mix π</w:t>
      </w:r>
      <w:r>
        <w:rPr>
          <w:vertAlign w:val="subscript"/>
        </w:rPr>
        <w:t>r,t</w:t>
      </w:r>
      <w:r>
        <w:t xml:space="preserve"> (Table 3), a dominant site class </w:t>
      </w:r>
      <w:r>
        <w:rPr>
          <w:i/>
        </w:rPr>
        <w:t>s</w:t>
      </w:r>
      <w:r>
        <w:rPr>
          <w:vertAlign w:val="subscript"/>
        </w:rPr>
        <w:t>r</w:t>
      </w:r>
      <w:r>
        <w:t xml:space="preserve">, a representative initial age </w:t>
      </w:r>
      <w:r>
        <w:rPr>
          <w:i/>
        </w:rPr>
        <w:t>a</w:t>
      </w:r>
      <w:r>
        <w:rPr>
          <w:vertAlign w:val="superscript"/>
        </w:rPr>
        <w:t>0</w:t>
      </w:r>
      <w:r>
        <w:rPr>
          <w:vertAlign w:val="subscript"/>
        </w:rPr>
        <w:t>r</w:t>
      </w:r>
      <w:r>
        <w:t xml:space="preserve"> = 30 years and an initial roundwood stock </w:t>
      </w:r>
      <w:r>
        <w:rPr>
          <w:i/>
        </w:rPr>
        <w:t>S</w:t>
      </w:r>
      <w:r>
        <w:rPr>
          <w:vertAlign w:val="superscript"/>
        </w:rPr>
        <w:t>0</w:t>
      </w:r>
      <w:r>
        <w:rPr>
          <w:vertAlign w:val="subscript"/>
        </w:rPr>
        <w:t>r</w:t>
      </w:r>
      <w:r>
        <w:t xml:space="preserve"> (Table 4). Because the forest area of each FMU is </w:t>
      </w:r>
      <w:r>
        <w:lastRenderedPageBreak/>
        <w:t>not entered directly, it is inferred so that the composition-weighted yield at the initial age reproduces the observed stock:</w:t>
      </w:r>
    </w:p>
    <w:p w14:paraId="56C2BF22" w14:textId="77777777" w:rsidR="00E9261C" w:rsidRDefault="00507425">
      <w:pPr>
        <w:spacing w:before="80"/>
        <w:jc w:val="center"/>
      </w:pPr>
      <m:oMathPara>
        <m:oMath>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r</m:t>
                  </m:r>
                </m:sub>
                <m:sup>
                  <m:r>
                    <w:rPr>
                      <w:rFonts w:ascii="Cambria Math" w:hAnsi="Cambria Math"/>
                    </w:rPr>
                    <m:t>0</m:t>
                  </m:r>
                </m:sup>
              </m:sSubSup>
              <m: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num>
            <m:den>
              <m:nary>
                <m:naryPr>
                  <m:chr m:val="∑"/>
                  <m:limLoc m:val="undOvr"/>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π</m:t>
                      </m:r>
                    </m:e>
                    <m:sub>
                      <m:r>
                        <w:rPr>
                          <w:rFonts w:ascii="Cambria Math" w:hAnsi="Cambria Math"/>
                        </w:rPr>
                        <m:t>r</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r</m:t>
                          </m:r>
                        </m:sub>
                        <m:sup>
                          <m:r>
                            <w:rPr>
                              <w:rFonts w:ascii="Cambria Math" w:hAnsi="Cambria Math"/>
                            </w:rPr>
                            <m:t>0</m:t>
                          </m:r>
                        </m:sup>
                      </m:sSubSup>
                    </m:e>
                  </m:d>
                </m:e>
              </m:nary>
            </m:den>
          </m:f>
        </m:oMath>
      </m:oMathPara>
    </w:p>
    <w:p w14:paraId="082B6F92" w14:textId="77777777" w:rsidR="00E9261C" w:rsidRDefault="00507425">
      <w:pPr>
        <w:jc w:val="both"/>
      </w:pPr>
      <w:r>
        <w:t>Annual growth is the current annual increment over the next ten-year age bracket, scaled by the inferred area and multiplied by a region- and year-specific growth shock:</w:t>
      </w:r>
    </w:p>
    <w:p w14:paraId="0563DCF4" w14:textId="77777777" w:rsidR="00E9261C" w:rsidRDefault="00507425">
      <w:pPr>
        <w:spacing w:before="80"/>
        <w:jc w:val="center"/>
      </w:pPr>
      <m:oMathPara>
        <m:oMath>
          <m:sSub>
            <m:sSubPr>
              <m:ctrlPr>
                <w:rPr>
                  <w:rFonts w:ascii="Cambria Math" w:hAnsi="Cambria Math"/>
                </w:rPr>
              </m:ctrlPr>
            </m:sSubPr>
            <m:e>
              <m:r>
                <m:rPr>
                  <m:sty m:val="p"/>
                </m:rPr>
                <w:rPr>
                  <w:rFonts w:ascii="Cambria Math" w:hAnsi="Cambria Math"/>
                </w:rPr>
                <m:t>CAI</m:t>
              </m:r>
            </m:e>
            <m:sub>
              <m:r>
                <w:rPr>
                  <w:rFonts w:ascii="Cambria Math" w:hAnsi="Cambria Math"/>
                </w:rPr>
                <m:t>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r</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nary>
            <m:naryPr>
              <m:chr m:val="∑"/>
              <m:limLoc m:val="undOvr"/>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π</m:t>
                  </m:r>
                </m:e>
                <m:sub>
                  <m:r>
                    <w:rPr>
                      <w:rFonts w:ascii="Cambria Math" w:hAnsi="Cambria Math"/>
                    </w:rPr>
                    <m:t>r</m:t>
                  </m:r>
                  <m:r>
                    <w:rPr>
                      <w:rFonts w:ascii="Cambria Math" w:hAnsi="Cambria Math"/>
                    </w:rPr>
                    <m:t>,</m:t>
                  </m:r>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r</m:t>
                          </m:r>
                        </m:sub>
                        <m:sup>
                          <m:r>
                            <w:rPr>
                              <w:rFonts w:ascii="Cambria Math" w:hAnsi="Cambria Math"/>
                            </w:rPr>
                            <m:t>0</m:t>
                          </m:r>
                        </m:sup>
                      </m:sSubSup>
                      <m:r>
                        <w:rPr>
                          <w:rFonts w:ascii="Cambria Math" w:hAnsi="Cambria Math"/>
                        </w:rPr>
                        <m:t>+10</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r</m:t>
                          </m:r>
                        </m:sub>
                        <m:sup>
                          <m:r>
                            <w:rPr>
                              <w:rFonts w:ascii="Cambria Math" w:hAnsi="Cambria Math"/>
                            </w:rPr>
                            <m:t>0</m:t>
                          </m:r>
                        </m:sup>
                      </m:sSubSup>
                    </m:e>
                  </m:d>
                </m:num>
                <m:den>
                  <m:r>
                    <m:rPr>
                      <m:sty m:val="p"/>
                    </m:rPr>
                    <w:rPr>
                      <w:rFonts w:ascii="Cambria Math" w:hAnsi="Cambria Math"/>
                    </w:rPr>
                    <m:t>10</m:t>
                  </m:r>
                </m:den>
              </m:f>
            </m:e>
          </m:nary>
        </m:oMath>
      </m:oMathPara>
    </w:p>
    <w:p w14:paraId="632036DC" w14:textId="77777777" w:rsidR="00E9261C" w:rsidRDefault="00507425">
      <w:pPr>
        <w:spacing w:before="80"/>
        <w:jc w:val="center"/>
      </w:pPr>
      <m:oMathPara>
        <m:oMath>
          <m:sSub>
            <m:sSubPr>
              <m:ctrlPr>
                <w:rPr>
                  <w:rFonts w:ascii="Cambria Math" w:hAnsi="Cambria Math"/>
                </w:rPr>
              </m:ctrlPr>
            </m:sSubPr>
            <m:e>
              <m:r>
                <w:rPr>
                  <w:rFonts w:ascii="Cambria Math" w:hAnsi="Cambria Math"/>
                </w:rPr>
                <m:t>G</m:t>
              </m:r>
            </m:e>
            <m:sub>
              <m:r>
                <w:rPr>
                  <w:rFonts w:ascii="Cambria Math" w:hAnsi="Cambria Math"/>
                </w:rPr>
                <m:t>r</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m:rPr>
                  <m:sty m:val="p"/>
                </m:rPr>
                <w:rPr>
                  <w:rFonts w:ascii="Cambria Math" w:hAnsi="Cambria Math"/>
                </w:rPr>
                <m:t>CAI</m:t>
              </m:r>
            </m:e>
            <m:sub>
              <m:r>
                <w:rPr>
                  <w:rFonts w:ascii="Cambria Math" w:hAnsi="Cambria Math"/>
                </w:rPr>
                <m:t>r</m:t>
              </m:r>
            </m:sub>
          </m:sSub>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r</m:t>
              </m:r>
              <m:r>
                <w:rPr>
                  <w:rFonts w:ascii="Cambria Math" w:hAnsi="Cambria Math"/>
                </w:rPr>
                <m:t>,</m:t>
              </m:r>
              <m:r>
                <w:rPr>
                  <w:rFonts w:ascii="Cambria Math" w:hAnsi="Cambria Math"/>
                </w:rPr>
                <m:t>y</m:t>
              </m:r>
            </m:sub>
            <m:sup>
              <m:r>
                <w:rPr>
                  <w:rFonts w:ascii="Cambria Math" w:hAnsi="Cambria Math"/>
                </w:rPr>
                <m:t>G</m:t>
              </m:r>
            </m:sup>
          </m:sSubSup>
          <m:r>
            <w:rPr>
              <w:rFonts w:ascii="Cambria Math" w:hAnsi="Cambria Math"/>
            </w:rPr>
            <m:t xml:space="preserve">,    </m:t>
          </m:r>
          <m:sSubSup>
            <m:sSubSupPr>
              <m:ctrlPr>
                <w:rPr>
                  <w:rFonts w:ascii="Cambria Math" w:hAnsi="Cambria Math"/>
                </w:rPr>
              </m:ctrlPr>
            </m:sSubSupPr>
            <m:e>
              <m:r>
                <w:rPr>
                  <w:rFonts w:ascii="Cambria Math" w:hAnsi="Cambria Math"/>
                </w:rPr>
                <m:t>ε</m:t>
              </m:r>
            </m:e>
            <m:sub>
              <m:r>
                <w:rPr>
                  <w:rFonts w:ascii="Cambria Math" w:hAnsi="Cambria Math"/>
                </w:rPr>
                <m:t>r</m:t>
              </m:r>
              <m:r>
                <w:rPr>
                  <w:rFonts w:ascii="Cambria Math" w:hAnsi="Cambria Math"/>
                </w:rPr>
                <m:t>,</m:t>
              </m:r>
              <m:r>
                <w:rPr>
                  <w:rFonts w:ascii="Cambria Math" w:hAnsi="Cambria Math"/>
                </w:rPr>
                <m:t>y</m:t>
              </m:r>
            </m:sub>
            <m:sup>
              <m:r>
                <w:rPr>
                  <w:rFonts w:ascii="Cambria Math" w:hAnsi="Cambria Math"/>
                </w:rPr>
                <m:t>G</m:t>
              </m:r>
            </m:sup>
          </m:sSubSup>
          <m:r>
            <w:rPr>
              <w:rFonts w:ascii="Cambria Math" w:hAnsi="Cambria Math"/>
            </w:rPr>
            <m:t>=0.88+0.24·</m:t>
          </m:r>
          <m:f>
            <m:fPr>
              <m:ctrlPr>
                <w:rPr>
                  <w:rFonts w:ascii="Cambria Math" w:hAnsi="Cambria Math"/>
                </w:rPr>
              </m:ctrlPr>
            </m:fPr>
            <m:num>
              <m:r>
                <m:rPr>
                  <m:sty m:val="p"/>
                </m:rPr>
                <w:rPr>
                  <w:rFonts w:ascii="Cambria Math" w:hAnsi="Cambria Math"/>
                </w:rPr>
                <m:t>mod</m:t>
              </m:r>
              <m:d>
                <m:dPr>
                  <m:ctrlPr>
                    <w:rPr>
                      <w:rFonts w:ascii="Cambria Math" w:hAnsi="Cambria Math"/>
                    </w:rPr>
                  </m:ctrlPr>
                </m:dPr>
                <m:e>
                  <m:r>
                    <w:rPr>
                      <w:rFonts w:ascii="Cambria Math" w:hAnsi="Cambria Math"/>
                    </w:rPr>
                    <m:t>31</m:t>
                  </m:r>
                  <m:r>
                    <w:rPr>
                      <w:rFonts w:ascii="Cambria Math" w:hAnsi="Cambria Math"/>
                    </w:rPr>
                    <m:t>r</m:t>
                  </m:r>
                  <m:r>
                    <w:rPr>
                      <w:rFonts w:ascii="Cambria Math" w:hAnsi="Cambria Math"/>
                    </w:rPr>
                    <m:t>+17</m:t>
                  </m:r>
                  <m:r>
                    <w:rPr>
                      <w:rFonts w:ascii="Cambria Math" w:hAnsi="Cambria Math"/>
                    </w:rPr>
                    <m:t>y</m:t>
                  </m:r>
                  <m:r>
                    <w:rPr>
                      <w:rFonts w:ascii="Cambria Math" w:hAnsi="Cambria Math"/>
                    </w:rPr>
                    <m:t>+7,  97</m:t>
                  </m:r>
                </m:e>
              </m:d>
            </m:num>
            <m:den>
              <m:r>
                <m:rPr>
                  <m:sty m:val="p"/>
                </m:rPr>
                <w:rPr>
                  <w:rFonts w:ascii="Cambria Math" w:hAnsi="Cambria Math"/>
                </w:rPr>
                <m:t>97</m:t>
              </m:r>
            </m:den>
          </m:f>
        </m:oMath>
      </m:oMathPara>
    </w:p>
    <w:p w14:paraId="65E574EE" w14:textId="77777777" w:rsidR="00E9261C" w:rsidRDefault="00507425">
      <w:pPr>
        <w:jc w:val="both"/>
      </w:pPr>
      <w:r>
        <w:t>The growth multiplier ranges from 0.88 to 1.12 (±12%). It is generated by a deterministic hash rather than a random draw, so growth paths are identical across runs and scenarios. Standing stock then evolves recursively as stock plus growth minus harvest, and annual harvest is capped at 1% of standing stock in each FMU.</w:t>
      </w:r>
    </w:p>
    <w:p w14:paraId="2EC3B497" w14:textId="2367EA0F"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3</w:t>
      </w:r>
      <w:r>
        <w:rPr>
          <w:b/>
          <w:color w:val="1B4332"/>
          <w:sz w:val="19"/>
        </w:rPr>
        <w:fldChar w:fldCharType="end"/>
      </w:r>
      <w:r>
        <w:rPr>
          <w:b/>
          <w:color w:val="1B4332"/>
          <w:sz w:val="19"/>
        </w:rPr>
        <w:t>. </w:t>
      </w:r>
      <w:r>
        <w:rPr>
          <w:sz w:val="19"/>
        </w:rPr>
        <w:t>Species composition by FMU used in FORBIOM-ON (% of stock).</w:t>
      </w:r>
    </w:p>
    <w:tbl>
      <w:tblPr>
        <w:tblW w:w="9115"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654"/>
        <w:gridCol w:w="1065"/>
        <w:gridCol w:w="1066"/>
        <w:gridCol w:w="1066"/>
        <w:gridCol w:w="1066"/>
        <w:gridCol w:w="1066"/>
        <w:gridCol w:w="1066"/>
        <w:gridCol w:w="1066"/>
      </w:tblGrid>
      <w:tr w:rsidR="00E9261C" w14:paraId="4273383E" w14:textId="77777777">
        <w:trPr>
          <w:cantSplit/>
          <w:tblHeader/>
          <w:jc w:val="center"/>
        </w:trPr>
        <w:tc>
          <w:tcPr>
            <w:tcW w:w="1656" w:type="dxa"/>
            <w:shd w:val="clear" w:color="auto" w:fill="1B4332"/>
            <w:vAlign w:val="center"/>
          </w:tcPr>
          <w:p w14:paraId="24F3CE70" w14:textId="77777777" w:rsidR="00E9261C" w:rsidRDefault="00507425">
            <w:pPr>
              <w:keepNext/>
              <w:spacing w:after="0" w:line="240" w:lineRule="auto"/>
            </w:pPr>
            <w:r>
              <w:rPr>
                <w:b/>
                <w:color w:val="FFFFFF"/>
                <w:sz w:val="18"/>
              </w:rPr>
              <w:t>Region</w:t>
            </w:r>
          </w:p>
        </w:tc>
        <w:tc>
          <w:tcPr>
            <w:tcW w:w="1066" w:type="dxa"/>
            <w:shd w:val="clear" w:color="auto" w:fill="1B4332"/>
            <w:vAlign w:val="center"/>
          </w:tcPr>
          <w:p w14:paraId="38436067" w14:textId="77777777" w:rsidR="00E9261C" w:rsidRDefault="00507425">
            <w:pPr>
              <w:keepNext/>
              <w:spacing w:after="0" w:line="240" w:lineRule="auto"/>
              <w:jc w:val="center"/>
            </w:pPr>
            <w:r>
              <w:rPr>
                <w:b/>
                <w:color w:val="FFFFFF"/>
                <w:sz w:val="18"/>
              </w:rPr>
              <w:t>Spruce</w:t>
            </w:r>
          </w:p>
        </w:tc>
        <w:tc>
          <w:tcPr>
            <w:tcW w:w="1066" w:type="dxa"/>
            <w:shd w:val="clear" w:color="auto" w:fill="1B4332"/>
            <w:vAlign w:val="center"/>
          </w:tcPr>
          <w:p w14:paraId="0BD60E5C" w14:textId="77777777" w:rsidR="00E9261C" w:rsidRDefault="00507425">
            <w:pPr>
              <w:keepNext/>
              <w:spacing w:after="0" w:line="240" w:lineRule="auto"/>
              <w:jc w:val="center"/>
            </w:pPr>
            <w:r>
              <w:rPr>
                <w:b/>
                <w:color w:val="FFFFFF"/>
                <w:sz w:val="18"/>
              </w:rPr>
              <w:t>Jack pine</w:t>
            </w:r>
          </w:p>
        </w:tc>
        <w:tc>
          <w:tcPr>
            <w:tcW w:w="1066" w:type="dxa"/>
            <w:shd w:val="clear" w:color="auto" w:fill="1B4332"/>
            <w:vAlign w:val="center"/>
          </w:tcPr>
          <w:p w14:paraId="2DF1A914" w14:textId="77777777" w:rsidR="00E9261C" w:rsidRDefault="00507425">
            <w:pPr>
              <w:keepNext/>
              <w:spacing w:after="0" w:line="240" w:lineRule="auto"/>
              <w:jc w:val="center"/>
            </w:pPr>
            <w:r>
              <w:rPr>
                <w:b/>
                <w:color w:val="FFFFFF"/>
                <w:sz w:val="18"/>
              </w:rPr>
              <w:t>White birch</w:t>
            </w:r>
          </w:p>
        </w:tc>
        <w:tc>
          <w:tcPr>
            <w:tcW w:w="1066" w:type="dxa"/>
            <w:shd w:val="clear" w:color="auto" w:fill="1B4332"/>
            <w:vAlign w:val="center"/>
          </w:tcPr>
          <w:p w14:paraId="2AF02CF3" w14:textId="77777777" w:rsidR="00E9261C" w:rsidRDefault="00507425">
            <w:pPr>
              <w:keepNext/>
              <w:spacing w:after="0" w:line="240" w:lineRule="auto"/>
              <w:jc w:val="center"/>
            </w:pPr>
            <w:r>
              <w:rPr>
                <w:b/>
                <w:color w:val="FFFFFF"/>
                <w:sz w:val="18"/>
              </w:rPr>
              <w:t>Tol. hardwoods</w:t>
            </w:r>
          </w:p>
        </w:tc>
        <w:tc>
          <w:tcPr>
            <w:tcW w:w="1066" w:type="dxa"/>
            <w:shd w:val="clear" w:color="auto" w:fill="1B4332"/>
            <w:vAlign w:val="center"/>
          </w:tcPr>
          <w:p w14:paraId="5AF92118" w14:textId="77777777" w:rsidR="00E9261C" w:rsidRDefault="00507425">
            <w:pPr>
              <w:keepNext/>
              <w:spacing w:after="0" w:line="240" w:lineRule="auto"/>
              <w:jc w:val="center"/>
            </w:pPr>
            <w:r>
              <w:rPr>
                <w:b/>
                <w:color w:val="FFFFFF"/>
                <w:sz w:val="18"/>
              </w:rPr>
              <w:t>White pine</w:t>
            </w:r>
          </w:p>
        </w:tc>
        <w:tc>
          <w:tcPr>
            <w:tcW w:w="1066" w:type="dxa"/>
            <w:shd w:val="clear" w:color="auto" w:fill="1B4332"/>
            <w:vAlign w:val="center"/>
          </w:tcPr>
          <w:p w14:paraId="2277861D" w14:textId="77777777" w:rsidR="00E9261C" w:rsidRDefault="00507425">
            <w:pPr>
              <w:keepNext/>
              <w:spacing w:after="0" w:line="240" w:lineRule="auto"/>
              <w:jc w:val="center"/>
            </w:pPr>
            <w:r>
              <w:rPr>
                <w:b/>
                <w:color w:val="FFFFFF"/>
                <w:sz w:val="18"/>
              </w:rPr>
              <w:t>Red pine</w:t>
            </w:r>
          </w:p>
        </w:tc>
        <w:tc>
          <w:tcPr>
            <w:tcW w:w="1066" w:type="dxa"/>
            <w:shd w:val="clear" w:color="auto" w:fill="1B4332"/>
            <w:vAlign w:val="center"/>
          </w:tcPr>
          <w:p w14:paraId="5E60CBB1" w14:textId="77777777" w:rsidR="00E9261C" w:rsidRDefault="00507425">
            <w:pPr>
              <w:keepNext/>
              <w:spacing w:after="0" w:line="240" w:lineRule="auto"/>
              <w:jc w:val="center"/>
            </w:pPr>
            <w:r>
              <w:rPr>
                <w:b/>
                <w:color w:val="FFFFFF"/>
                <w:sz w:val="18"/>
              </w:rPr>
              <w:t>Aspen</w:t>
            </w:r>
          </w:p>
        </w:tc>
      </w:tr>
      <w:tr w:rsidR="00E9261C" w14:paraId="1CFE7C85" w14:textId="77777777">
        <w:trPr>
          <w:cantSplit/>
          <w:jc w:val="center"/>
        </w:trPr>
        <w:tc>
          <w:tcPr>
            <w:tcW w:w="1656" w:type="dxa"/>
            <w:vAlign w:val="center"/>
          </w:tcPr>
          <w:p w14:paraId="59416E6D" w14:textId="77777777" w:rsidR="00E9261C" w:rsidRDefault="00507425">
            <w:pPr>
              <w:keepNext/>
              <w:spacing w:after="0" w:line="240" w:lineRule="auto"/>
            </w:pPr>
            <w:r>
              <w:rPr>
                <w:b/>
                <w:color w:val="1B4332"/>
                <w:sz w:val="17"/>
              </w:rPr>
              <w:t>Trout Lake</w:t>
            </w:r>
          </w:p>
        </w:tc>
        <w:tc>
          <w:tcPr>
            <w:tcW w:w="1066" w:type="dxa"/>
            <w:vAlign w:val="center"/>
          </w:tcPr>
          <w:p w14:paraId="3E362583" w14:textId="77777777" w:rsidR="00E9261C" w:rsidRDefault="00507425">
            <w:pPr>
              <w:keepNext/>
              <w:spacing w:after="0" w:line="240" w:lineRule="auto"/>
              <w:jc w:val="right"/>
            </w:pPr>
            <w:r>
              <w:rPr>
                <w:sz w:val="17"/>
              </w:rPr>
              <w:t>50</w:t>
            </w:r>
          </w:p>
        </w:tc>
        <w:tc>
          <w:tcPr>
            <w:tcW w:w="1066" w:type="dxa"/>
            <w:vAlign w:val="center"/>
          </w:tcPr>
          <w:p w14:paraId="3E49EB3B" w14:textId="77777777" w:rsidR="00E9261C" w:rsidRDefault="00507425">
            <w:pPr>
              <w:keepNext/>
              <w:spacing w:after="0" w:line="240" w:lineRule="auto"/>
              <w:jc w:val="right"/>
            </w:pPr>
            <w:r>
              <w:rPr>
                <w:sz w:val="17"/>
              </w:rPr>
              <w:t>30</w:t>
            </w:r>
          </w:p>
        </w:tc>
        <w:tc>
          <w:tcPr>
            <w:tcW w:w="1066" w:type="dxa"/>
            <w:vAlign w:val="center"/>
          </w:tcPr>
          <w:p w14:paraId="34D20BB4" w14:textId="77777777" w:rsidR="00E9261C" w:rsidRDefault="00507425">
            <w:pPr>
              <w:keepNext/>
              <w:spacing w:after="0" w:line="240" w:lineRule="auto"/>
              <w:jc w:val="right"/>
            </w:pPr>
            <w:r>
              <w:rPr>
                <w:sz w:val="17"/>
              </w:rPr>
              <w:t>10</w:t>
            </w:r>
          </w:p>
        </w:tc>
        <w:tc>
          <w:tcPr>
            <w:tcW w:w="1066" w:type="dxa"/>
            <w:vAlign w:val="center"/>
          </w:tcPr>
          <w:p w14:paraId="7917C6FD" w14:textId="77777777" w:rsidR="00E9261C" w:rsidRDefault="00507425">
            <w:pPr>
              <w:keepNext/>
              <w:spacing w:after="0" w:line="240" w:lineRule="auto"/>
              <w:jc w:val="right"/>
            </w:pPr>
            <w:r>
              <w:rPr>
                <w:sz w:val="17"/>
              </w:rPr>
              <w:t>0</w:t>
            </w:r>
          </w:p>
        </w:tc>
        <w:tc>
          <w:tcPr>
            <w:tcW w:w="1066" w:type="dxa"/>
            <w:vAlign w:val="center"/>
          </w:tcPr>
          <w:p w14:paraId="2039C682" w14:textId="77777777" w:rsidR="00E9261C" w:rsidRDefault="00507425">
            <w:pPr>
              <w:keepNext/>
              <w:spacing w:after="0" w:line="240" w:lineRule="auto"/>
              <w:jc w:val="right"/>
            </w:pPr>
            <w:r>
              <w:rPr>
                <w:sz w:val="17"/>
              </w:rPr>
              <w:t>0</w:t>
            </w:r>
          </w:p>
        </w:tc>
        <w:tc>
          <w:tcPr>
            <w:tcW w:w="1066" w:type="dxa"/>
            <w:vAlign w:val="center"/>
          </w:tcPr>
          <w:p w14:paraId="63812099" w14:textId="77777777" w:rsidR="00E9261C" w:rsidRDefault="00507425">
            <w:pPr>
              <w:keepNext/>
              <w:spacing w:after="0" w:line="240" w:lineRule="auto"/>
              <w:jc w:val="right"/>
            </w:pPr>
            <w:r>
              <w:rPr>
                <w:sz w:val="17"/>
              </w:rPr>
              <w:t>0</w:t>
            </w:r>
          </w:p>
        </w:tc>
        <w:tc>
          <w:tcPr>
            <w:tcW w:w="1066" w:type="dxa"/>
            <w:vAlign w:val="center"/>
          </w:tcPr>
          <w:p w14:paraId="6BCC7056" w14:textId="77777777" w:rsidR="00E9261C" w:rsidRDefault="00507425">
            <w:pPr>
              <w:keepNext/>
              <w:spacing w:after="0" w:line="240" w:lineRule="auto"/>
              <w:jc w:val="right"/>
            </w:pPr>
            <w:r>
              <w:rPr>
                <w:sz w:val="17"/>
              </w:rPr>
              <w:t>10</w:t>
            </w:r>
          </w:p>
        </w:tc>
      </w:tr>
      <w:tr w:rsidR="00E9261C" w14:paraId="4F66C291" w14:textId="77777777">
        <w:trPr>
          <w:cantSplit/>
          <w:jc w:val="center"/>
        </w:trPr>
        <w:tc>
          <w:tcPr>
            <w:tcW w:w="1656" w:type="dxa"/>
            <w:shd w:val="clear" w:color="auto" w:fill="F4F8F5"/>
            <w:vAlign w:val="center"/>
          </w:tcPr>
          <w:p w14:paraId="69FBB5BB" w14:textId="77777777" w:rsidR="00E9261C" w:rsidRDefault="00507425">
            <w:pPr>
              <w:keepNext/>
              <w:spacing w:after="0" w:line="240" w:lineRule="auto"/>
            </w:pPr>
            <w:r>
              <w:rPr>
                <w:b/>
                <w:color w:val="1B4332"/>
                <w:sz w:val="17"/>
              </w:rPr>
              <w:t>Abitibi</w:t>
            </w:r>
          </w:p>
        </w:tc>
        <w:tc>
          <w:tcPr>
            <w:tcW w:w="1066" w:type="dxa"/>
            <w:shd w:val="clear" w:color="auto" w:fill="F4F8F5"/>
            <w:vAlign w:val="center"/>
          </w:tcPr>
          <w:p w14:paraId="7877C8B5" w14:textId="77777777" w:rsidR="00E9261C" w:rsidRDefault="00507425">
            <w:pPr>
              <w:keepNext/>
              <w:spacing w:after="0" w:line="240" w:lineRule="auto"/>
              <w:jc w:val="right"/>
            </w:pPr>
            <w:r>
              <w:rPr>
                <w:sz w:val="17"/>
              </w:rPr>
              <w:t>60</w:t>
            </w:r>
          </w:p>
        </w:tc>
        <w:tc>
          <w:tcPr>
            <w:tcW w:w="1066" w:type="dxa"/>
            <w:shd w:val="clear" w:color="auto" w:fill="F4F8F5"/>
            <w:vAlign w:val="center"/>
          </w:tcPr>
          <w:p w14:paraId="265BB8AC" w14:textId="77777777" w:rsidR="00E9261C" w:rsidRDefault="00507425">
            <w:pPr>
              <w:keepNext/>
              <w:spacing w:after="0" w:line="240" w:lineRule="auto"/>
              <w:jc w:val="right"/>
            </w:pPr>
            <w:r>
              <w:rPr>
                <w:sz w:val="17"/>
              </w:rPr>
              <w:t>20</w:t>
            </w:r>
          </w:p>
        </w:tc>
        <w:tc>
          <w:tcPr>
            <w:tcW w:w="1066" w:type="dxa"/>
            <w:shd w:val="clear" w:color="auto" w:fill="F4F8F5"/>
            <w:vAlign w:val="center"/>
          </w:tcPr>
          <w:p w14:paraId="27C86E23" w14:textId="77777777" w:rsidR="00E9261C" w:rsidRDefault="00507425">
            <w:pPr>
              <w:keepNext/>
              <w:spacing w:after="0" w:line="240" w:lineRule="auto"/>
              <w:jc w:val="right"/>
            </w:pPr>
            <w:r>
              <w:rPr>
                <w:sz w:val="17"/>
              </w:rPr>
              <w:t>10</w:t>
            </w:r>
          </w:p>
        </w:tc>
        <w:tc>
          <w:tcPr>
            <w:tcW w:w="1066" w:type="dxa"/>
            <w:shd w:val="clear" w:color="auto" w:fill="F4F8F5"/>
            <w:vAlign w:val="center"/>
          </w:tcPr>
          <w:p w14:paraId="4F35EB69" w14:textId="77777777" w:rsidR="00E9261C" w:rsidRDefault="00507425">
            <w:pPr>
              <w:keepNext/>
              <w:spacing w:after="0" w:line="240" w:lineRule="auto"/>
              <w:jc w:val="right"/>
            </w:pPr>
            <w:r>
              <w:rPr>
                <w:sz w:val="17"/>
              </w:rPr>
              <w:t>0</w:t>
            </w:r>
          </w:p>
        </w:tc>
        <w:tc>
          <w:tcPr>
            <w:tcW w:w="1066" w:type="dxa"/>
            <w:shd w:val="clear" w:color="auto" w:fill="F4F8F5"/>
            <w:vAlign w:val="center"/>
          </w:tcPr>
          <w:p w14:paraId="62950BE9" w14:textId="77777777" w:rsidR="00E9261C" w:rsidRDefault="00507425">
            <w:pPr>
              <w:keepNext/>
              <w:spacing w:after="0" w:line="240" w:lineRule="auto"/>
              <w:jc w:val="right"/>
            </w:pPr>
            <w:r>
              <w:rPr>
                <w:sz w:val="17"/>
              </w:rPr>
              <w:t>0</w:t>
            </w:r>
          </w:p>
        </w:tc>
        <w:tc>
          <w:tcPr>
            <w:tcW w:w="1066" w:type="dxa"/>
            <w:shd w:val="clear" w:color="auto" w:fill="F4F8F5"/>
            <w:vAlign w:val="center"/>
          </w:tcPr>
          <w:p w14:paraId="0AF6D1A6" w14:textId="77777777" w:rsidR="00E9261C" w:rsidRDefault="00507425">
            <w:pPr>
              <w:keepNext/>
              <w:spacing w:after="0" w:line="240" w:lineRule="auto"/>
              <w:jc w:val="right"/>
            </w:pPr>
            <w:r>
              <w:rPr>
                <w:sz w:val="17"/>
              </w:rPr>
              <w:t>0</w:t>
            </w:r>
          </w:p>
        </w:tc>
        <w:tc>
          <w:tcPr>
            <w:tcW w:w="1066" w:type="dxa"/>
            <w:shd w:val="clear" w:color="auto" w:fill="F4F8F5"/>
            <w:vAlign w:val="center"/>
          </w:tcPr>
          <w:p w14:paraId="39D58547" w14:textId="77777777" w:rsidR="00E9261C" w:rsidRDefault="00507425">
            <w:pPr>
              <w:keepNext/>
              <w:spacing w:after="0" w:line="240" w:lineRule="auto"/>
              <w:jc w:val="right"/>
            </w:pPr>
            <w:r>
              <w:rPr>
                <w:sz w:val="17"/>
              </w:rPr>
              <w:t>10</w:t>
            </w:r>
          </w:p>
        </w:tc>
      </w:tr>
      <w:tr w:rsidR="00E9261C" w14:paraId="4ED16B33" w14:textId="77777777">
        <w:trPr>
          <w:cantSplit/>
          <w:jc w:val="center"/>
        </w:trPr>
        <w:tc>
          <w:tcPr>
            <w:tcW w:w="1656" w:type="dxa"/>
            <w:vAlign w:val="center"/>
          </w:tcPr>
          <w:p w14:paraId="34432359" w14:textId="77777777" w:rsidR="00E9261C" w:rsidRDefault="00507425">
            <w:pPr>
              <w:keepNext/>
              <w:spacing w:after="0" w:line="240" w:lineRule="auto"/>
            </w:pPr>
            <w:r>
              <w:rPr>
                <w:b/>
                <w:color w:val="1B4332"/>
                <w:sz w:val="17"/>
              </w:rPr>
              <w:t>Algoma</w:t>
            </w:r>
          </w:p>
        </w:tc>
        <w:tc>
          <w:tcPr>
            <w:tcW w:w="1066" w:type="dxa"/>
            <w:vAlign w:val="center"/>
          </w:tcPr>
          <w:p w14:paraId="0EAFCBAD" w14:textId="77777777" w:rsidR="00E9261C" w:rsidRDefault="00507425">
            <w:pPr>
              <w:keepNext/>
              <w:spacing w:after="0" w:line="240" w:lineRule="auto"/>
              <w:jc w:val="right"/>
            </w:pPr>
            <w:r>
              <w:rPr>
                <w:sz w:val="17"/>
              </w:rPr>
              <w:t>10</w:t>
            </w:r>
          </w:p>
        </w:tc>
        <w:tc>
          <w:tcPr>
            <w:tcW w:w="1066" w:type="dxa"/>
            <w:vAlign w:val="center"/>
          </w:tcPr>
          <w:p w14:paraId="0925641F" w14:textId="77777777" w:rsidR="00E9261C" w:rsidRDefault="00507425">
            <w:pPr>
              <w:keepNext/>
              <w:spacing w:after="0" w:line="240" w:lineRule="auto"/>
              <w:jc w:val="right"/>
            </w:pPr>
            <w:r>
              <w:rPr>
                <w:sz w:val="17"/>
              </w:rPr>
              <w:t>5</w:t>
            </w:r>
          </w:p>
        </w:tc>
        <w:tc>
          <w:tcPr>
            <w:tcW w:w="1066" w:type="dxa"/>
            <w:vAlign w:val="center"/>
          </w:tcPr>
          <w:p w14:paraId="7A7EBC8B" w14:textId="77777777" w:rsidR="00E9261C" w:rsidRDefault="00507425">
            <w:pPr>
              <w:keepNext/>
              <w:spacing w:after="0" w:line="240" w:lineRule="auto"/>
              <w:jc w:val="right"/>
            </w:pPr>
            <w:r>
              <w:rPr>
                <w:sz w:val="17"/>
              </w:rPr>
              <w:t>10</w:t>
            </w:r>
          </w:p>
        </w:tc>
        <w:tc>
          <w:tcPr>
            <w:tcW w:w="1066" w:type="dxa"/>
            <w:vAlign w:val="center"/>
          </w:tcPr>
          <w:p w14:paraId="6B14250B" w14:textId="77777777" w:rsidR="00E9261C" w:rsidRDefault="00507425">
            <w:pPr>
              <w:keepNext/>
              <w:spacing w:after="0" w:line="240" w:lineRule="auto"/>
              <w:jc w:val="right"/>
            </w:pPr>
            <w:r>
              <w:rPr>
                <w:sz w:val="17"/>
              </w:rPr>
              <w:t>40</w:t>
            </w:r>
          </w:p>
        </w:tc>
        <w:tc>
          <w:tcPr>
            <w:tcW w:w="1066" w:type="dxa"/>
            <w:vAlign w:val="center"/>
          </w:tcPr>
          <w:p w14:paraId="7EDDFD45" w14:textId="77777777" w:rsidR="00E9261C" w:rsidRDefault="00507425">
            <w:pPr>
              <w:keepNext/>
              <w:spacing w:after="0" w:line="240" w:lineRule="auto"/>
              <w:jc w:val="right"/>
            </w:pPr>
            <w:r>
              <w:rPr>
                <w:sz w:val="17"/>
              </w:rPr>
              <w:t>30</w:t>
            </w:r>
          </w:p>
        </w:tc>
        <w:tc>
          <w:tcPr>
            <w:tcW w:w="1066" w:type="dxa"/>
            <w:vAlign w:val="center"/>
          </w:tcPr>
          <w:p w14:paraId="254A3E06" w14:textId="77777777" w:rsidR="00E9261C" w:rsidRDefault="00507425">
            <w:pPr>
              <w:keepNext/>
              <w:spacing w:after="0" w:line="240" w:lineRule="auto"/>
              <w:jc w:val="right"/>
            </w:pPr>
            <w:r>
              <w:rPr>
                <w:sz w:val="17"/>
              </w:rPr>
              <w:t>5</w:t>
            </w:r>
          </w:p>
        </w:tc>
        <w:tc>
          <w:tcPr>
            <w:tcW w:w="1066" w:type="dxa"/>
            <w:vAlign w:val="center"/>
          </w:tcPr>
          <w:p w14:paraId="2C3A2CB2" w14:textId="77777777" w:rsidR="00E9261C" w:rsidRDefault="00507425">
            <w:pPr>
              <w:keepNext/>
              <w:spacing w:after="0" w:line="240" w:lineRule="auto"/>
              <w:jc w:val="right"/>
            </w:pPr>
            <w:r>
              <w:rPr>
                <w:sz w:val="17"/>
              </w:rPr>
              <w:t>0</w:t>
            </w:r>
          </w:p>
        </w:tc>
      </w:tr>
      <w:tr w:rsidR="00E9261C" w14:paraId="352D3DD0" w14:textId="77777777">
        <w:trPr>
          <w:cantSplit/>
          <w:jc w:val="center"/>
        </w:trPr>
        <w:tc>
          <w:tcPr>
            <w:tcW w:w="1656" w:type="dxa"/>
            <w:shd w:val="clear" w:color="auto" w:fill="F4F8F5"/>
            <w:vAlign w:val="center"/>
          </w:tcPr>
          <w:p w14:paraId="530A68C1" w14:textId="77777777" w:rsidR="00E9261C" w:rsidRDefault="00507425">
            <w:pPr>
              <w:keepNext/>
              <w:spacing w:after="0" w:line="240" w:lineRule="auto"/>
            </w:pPr>
            <w:r>
              <w:rPr>
                <w:b/>
                <w:color w:val="1B4332"/>
                <w:sz w:val="17"/>
              </w:rPr>
              <w:t>Kenora</w:t>
            </w:r>
          </w:p>
        </w:tc>
        <w:tc>
          <w:tcPr>
            <w:tcW w:w="1066" w:type="dxa"/>
            <w:shd w:val="clear" w:color="auto" w:fill="F4F8F5"/>
            <w:vAlign w:val="center"/>
          </w:tcPr>
          <w:p w14:paraId="51619D29" w14:textId="77777777" w:rsidR="00E9261C" w:rsidRDefault="00507425">
            <w:pPr>
              <w:keepNext/>
              <w:spacing w:after="0" w:line="240" w:lineRule="auto"/>
              <w:jc w:val="right"/>
            </w:pPr>
            <w:r>
              <w:rPr>
                <w:sz w:val="17"/>
              </w:rPr>
              <w:t>40</w:t>
            </w:r>
          </w:p>
        </w:tc>
        <w:tc>
          <w:tcPr>
            <w:tcW w:w="1066" w:type="dxa"/>
            <w:shd w:val="clear" w:color="auto" w:fill="F4F8F5"/>
            <w:vAlign w:val="center"/>
          </w:tcPr>
          <w:p w14:paraId="28D72110" w14:textId="77777777" w:rsidR="00E9261C" w:rsidRDefault="00507425">
            <w:pPr>
              <w:keepNext/>
              <w:spacing w:after="0" w:line="240" w:lineRule="auto"/>
              <w:jc w:val="right"/>
            </w:pPr>
            <w:r>
              <w:rPr>
                <w:sz w:val="17"/>
              </w:rPr>
              <w:t>40</w:t>
            </w:r>
          </w:p>
        </w:tc>
        <w:tc>
          <w:tcPr>
            <w:tcW w:w="1066" w:type="dxa"/>
            <w:shd w:val="clear" w:color="auto" w:fill="F4F8F5"/>
            <w:vAlign w:val="center"/>
          </w:tcPr>
          <w:p w14:paraId="601C1D41" w14:textId="77777777" w:rsidR="00E9261C" w:rsidRDefault="00507425">
            <w:pPr>
              <w:keepNext/>
              <w:spacing w:after="0" w:line="240" w:lineRule="auto"/>
              <w:jc w:val="right"/>
            </w:pPr>
            <w:r>
              <w:rPr>
                <w:sz w:val="17"/>
              </w:rPr>
              <w:t>10</w:t>
            </w:r>
          </w:p>
        </w:tc>
        <w:tc>
          <w:tcPr>
            <w:tcW w:w="1066" w:type="dxa"/>
            <w:shd w:val="clear" w:color="auto" w:fill="F4F8F5"/>
            <w:vAlign w:val="center"/>
          </w:tcPr>
          <w:p w14:paraId="319B3A87" w14:textId="77777777" w:rsidR="00E9261C" w:rsidRDefault="00507425">
            <w:pPr>
              <w:keepNext/>
              <w:spacing w:after="0" w:line="240" w:lineRule="auto"/>
              <w:jc w:val="right"/>
            </w:pPr>
            <w:r>
              <w:rPr>
                <w:sz w:val="17"/>
              </w:rPr>
              <w:t>0</w:t>
            </w:r>
          </w:p>
        </w:tc>
        <w:tc>
          <w:tcPr>
            <w:tcW w:w="1066" w:type="dxa"/>
            <w:shd w:val="clear" w:color="auto" w:fill="F4F8F5"/>
            <w:vAlign w:val="center"/>
          </w:tcPr>
          <w:p w14:paraId="2B2126CF" w14:textId="77777777" w:rsidR="00E9261C" w:rsidRDefault="00507425">
            <w:pPr>
              <w:keepNext/>
              <w:spacing w:after="0" w:line="240" w:lineRule="auto"/>
              <w:jc w:val="right"/>
            </w:pPr>
            <w:r>
              <w:rPr>
                <w:sz w:val="17"/>
              </w:rPr>
              <w:t>0</w:t>
            </w:r>
          </w:p>
        </w:tc>
        <w:tc>
          <w:tcPr>
            <w:tcW w:w="1066" w:type="dxa"/>
            <w:shd w:val="clear" w:color="auto" w:fill="F4F8F5"/>
            <w:vAlign w:val="center"/>
          </w:tcPr>
          <w:p w14:paraId="31DA9DE7" w14:textId="77777777" w:rsidR="00E9261C" w:rsidRDefault="00507425">
            <w:pPr>
              <w:keepNext/>
              <w:spacing w:after="0" w:line="240" w:lineRule="auto"/>
              <w:jc w:val="right"/>
            </w:pPr>
            <w:r>
              <w:rPr>
                <w:sz w:val="17"/>
              </w:rPr>
              <w:t>5</w:t>
            </w:r>
          </w:p>
        </w:tc>
        <w:tc>
          <w:tcPr>
            <w:tcW w:w="1066" w:type="dxa"/>
            <w:shd w:val="clear" w:color="auto" w:fill="F4F8F5"/>
            <w:vAlign w:val="center"/>
          </w:tcPr>
          <w:p w14:paraId="2AE8846E" w14:textId="77777777" w:rsidR="00E9261C" w:rsidRDefault="00507425">
            <w:pPr>
              <w:keepNext/>
              <w:spacing w:after="0" w:line="240" w:lineRule="auto"/>
              <w:jc w:val="right"/>
            </w:pPr>
            <w:r>
              <w:rPr>
                <w:sz w:val="17"/>
              </w:rPr>
              <w:t>5</w:t>
            </w:r>
          </w:p>
        </w:tc>
      </w:tr>
      <w:tr w:rsidR="00E9261C" w14:paraId="50DAA9DB" w14:textId="77777777">
        <w:trPr>
          <w:cantSplit/>
          <w:jc w:val="center"/>
        </w:trPr>
        <w:tc>
          <w:tcPr>
            <w:tcW w:w="1656" w:type="dxa"/>
            <w:vAlign w:val="center"/>
          </w:tcPr>
          <w:p w14:paraId="23A923D7" w14:textId="77777777" w:rsidR="00E9261C" w:rsidRDefault="00507425">
            <w:pPr>
              <w:keepNext/>
              <w:spacing w:after="0" w:line="240" w:lineRule="auto"/>
            </w:pPr>
            <w:r>
              <w:rPr>
                <w:b/>
                <w:color w:val="1B4332"/>
                <w:sz w:val="17"/>
              </w:rPr>
              <w:t>Nipissing</w:t>
            </w:r>
          </w:p>
        </w:tc>
        <w:tc>
          <w:tcPr>
            <w:tcW w:w="1066" w:type="dxa"/>
            <w:vAlign w:val="center"/>
          </w:tcPr>
          <w:p w14:paraId="2AD0A954" w14:textId="77777777" w:rsidR="00E9261C" w:rsidRDefault="00507425">
            <w:pPr>
              <w:keepNext/>
              <w:spacing w:after="0" w:line="240" w:lineRule="auto"/>
              <w:jc w:val="right"/>
            </w:pPr>
            <w:r>
              <w:rPr>
                <w:sz w:val="17"/>
              </w:rPr>
              <w:t>10</w:t>
            </w:r>
          </w:p>
        </w:tc>
        <w:tc>
          <w:tcPr>
            <w:tcW w:w="1066" w:type="dxa"/>
            <w:vAlign w:val="center"/>
          </w:tcPr>
          <w:p w14:paraId="21FCB42A" w14:textId="77777777" w:rsidR="00E9261C" w:rsidRDefault="00507425">
            <w:pPr>
              <w:keepNext/>
              <w:spacing w:after="0" w:line="240" w:lineRule="auto"/>
              <w:jc w:val="right"/>
            </w:pPr>
            <w:r>
              <w:rPr>
                <w:sz w:val="17"/>
              </w:rPr>
              <w:t>5</w:t>
            </w:r>
          </w:p>
        </w:tc>
        <w:tc>
          <w:tcPr>
            <w:tcW w:w="1066" w:type="dxa"/>
            <w:vAlign w:val="center"/>
          </w:tcPr>
          <w:p w14:paraId="76986F05" w14:textId="77777777" w:rsidR="00E9261C" w:rsidRDefault="00507425">
            <w:pPr>
              <w:keepNext/>
              <w:spacing w:after="0" w:line="240" w:lineRule="auto"/>
              <w:jc w:val="right"/>
            </w:pPr>
            <w:r>
              <w:rPr>
                <w:sz w:val="17"/>
              </w:rPr>
              <w:t>10</w:t>
            </w:r>
          </w:p>
        </w:tc>
        <w:tc>
          <w:tcPr>
            <w:tcW w:w="1066" w:type="dxa"/>
            <w:vAlign w:val="center"/>
          </w:tcPr>
          <w:p w14:paraId="50E802C2" w14:textId="77777777" w:rsidR="00E9261C" w:rsidRDefault="00507425">
            <w:pPr>
              <w:keepNext/>
              <w:spacing w:after="0" w:line="240" w:lineRule="auto"/>
              <w:jc w:val="right"/>
            </w:pPr>
            <w:r>
              <w:rPr>
                <w:sz w:val="17"/>
              </w:rPr>
              <w:t>30</w:t>
            </w:r>
          </w:p>
        </w:tc>
        <w:tc>
          <w:tcPr>
            <w:tcW w:w="1066" w:type="dxa"/>
            <w:vAlign w:val="center"/>
          </w:tcPr>
          <w:p w14:paraId="6FBEB4B3" w14:textId="77777777" w:rsidR="00E9261C" w:rsidRDefault="00507425">
            <w:pPr>
              <w:keepNext/>
              <w:spacing w:after="0" w:line="240" w:lineRule="auto"/>
              <w:jc w:val="right"/>
            </w:pPr>
            <w:r>
              <w:rPr>
                <w:sz w:val="17"/>
              </w:rPr>
              <w:t>40</w:t>
            </w:r>
          </w:p>
        </w:tc>
        <w:tc>
          <w:tcPr>
            <w:tcW w:w="1066" w:type="dxa"/>
            <w:vAlign w:val="center"/>
          </w:tcPr>
          <w:p w14:paraId="02272A45" w14:textId="77777777" w:rsidR="00E9261C" w:rsidRDefault="00507425">
            <w:pPr>
              <w:keepNext/>
              <w:spacing w:after="0" w:line="240" w:lineRule="auto"/>
              <w:jc w:val="right"/>
            </w:pPr>
            <w:r>
              <w:rPr>
                <w:sz w:val="17"/>
              </w:rPr>
              <w:t>5</w:t>
            </w:r>
          </w:p>
        </w:tc>
        <w:tc>
          <w:tcPr>
            <w:tcW w:w="1066" w:type="dxa"/>
            <w:vAlign w:val="center"/>
          </w:tcPr>
          <w:p w14:paraId="338D5AA1" w14:textId="77777777" w:rsidR="00E9261C" w:rsidRDefault="00507425">
            <w:pPr>
              <w:keepNext/>
              <w:spacing w:after="0" w:line="240" w:lineRule="auto"/>
              <w:jc w:val="right"/>
            </w:pPr>
            <w:r>
              <w:rPr>
                <w:sz w:val="17"/>
              </w:rPr>
              <w:t>0</w:t>
            </w:r>
          </w:p>
        </w:tc>
      </w:tr>
      <w:tr w:rsidR="00E9261C" w14:paraId="6CF95217" w14:textId="77777777">
        <w:trPr>
          <w:cantSplit/>
          <w:jc w:val="center"/>
        </w:trPr>
        <w:tc>
          <w:tcPr>
            <w:tcW w:w="1656" w:type="dxa"/>
            <w:shd w:val="clear" w:color="auto" w:fill="F4F8F5"/>
            <w:vAlign w:val="center"/>
          </w:tcPr>
          <w:p w14:paraId="6FB31F75" w14:textId="77777777" w:rsidR="00E9261C" w:rsidRDefault="00507425">
            <w:pPr>
              <w:spacing w:after="0" w:line="240" w:lineRule="auto"/>
            </w:pPr>
            <w:r>
              <w:rPr>
                <w:b/>
                <w:color w:val="1B4332"/>
                <w:sz w:val="17"/>
              </w:rPr>
              <w:t>Algonquin</w:t>
            </w:r>
          </w:p>
        </w:tc>
        <w:tc>
          <w:tcPr>
            <w:tcW w:w="1066" w:type="dxa"/>
            <w:shd w:val="clear" w:color="auto" w:fill="F4F8F5"/>
            <w:vAlign w:val="center"/>
          </w:tcPr>
          <w:p w14:paraId="45CAB0BB" w14:textId="77777777" w:rsidR="00E9261C" w:rsidRDefault="00507425">
            <w:pPr>
              <w:spacing w:after="0" w:line="240" w:lineRule="auto"/>
              <w:jc w:val="right"/>
            </w:pPr>
            <w:r>
              <w:rPr>
                <w:sz w:val="17"/>
              </w:rPr>
              <w:t>5</w:t>
            </w:r>
          </w:p>
        </w:tc>
        <w:tc>
          <w:tcPr>
            <w:tcW w:w="1066" w:type="dxa"/>
            <w:shd w:val="clear" w:color="auto" w:fill="F4F8F5"/>
            <w:vAlign w:val="center"/>
          </w:tcPr>
          <w:p w14:paraId="0BEADF10" w14:textId="77777777" w:rsidR="00E9261C" w:rsidRDefault="00507425">
            <w:pPr>
              <w:spacing w:after="0" w:line="240" w:lineRule="auto"/>
              <w:jc w:val="right"/>
            </w:pPr>
            <w:r>
              <w:rPr>
                <w:sz w:val="17"/>
              </w:rPr>
              <w:t>0</w:t>
            </w:r>
          </w:p>
        </w:tc>
        <w:tc>
          <w:tcPr>
            <w:tcW w:w="1066" w:type="dxa"/>
            <w:shd w:val="clear" w:color="auto" w:fill="F4F8F5"/>
            <w:vAlign w:val="center"/>
          </w:tcPr>
          <w:p w14:paraId="4C7C1638" w14:textId="77777777" w:rsidR="00E9261C" w:rsidRDefault="00507425">
            <w:pPr>
              <w:spacing w:after="0" w:line="240" w:lineRule="auto"/>
              <w:jc w:val="right"/>
            </w:pPr>
            <w:r>
              <w:rPr>
                <w:sz w:val="17"/>
              </w:rPr>
              <w:t>10</w:t>
            </w:r>
          </w:p>
        </w:tc>
        <w:tc>
          <w:tcPr>
            <w:tcW w:w="1066" w:type="dxa"/>
            <w:shd w:val="clear" w:color="auto" w:fill="F4F8F5"/>
            <w:vAlign w:val="center"/>
          </w:tcPr>
          <w:p w14:paraId="4F6D3F08" w14:textId="77777777" w:rsidR="00E9261C" w:rsidRDefault="00507425">
            <w:pPr>
              <w:spacing w:after="0" w:line="240" w:lineRule="auto"/>
              <w:jc w:val="right"/>
            </w:pPr>
            <w:r>
              <w:rPr>
                <w:sz w:val="17"/>
              </w:rPr>
              <w:t>50</w:t>
            </w:r>
          </w:p>
        </w:tc>
        <w:tc>
          <w:tcPr>
            <w:tcW w:w="1066" w:type="dxa"/>
            <w:shd w:val="clear" w:color="auto" w:fill="F4F8F5"/>
            <w:vAlign w:val="center"/>
          </w:tcPr>
          <w:p w14:paraId="2D17E3D5" w14:textId="77777777" w:rsidR="00E9261C" w:rsidRDefault="00507425">
            <w:pPr>
              <w:spacing w:after="0" w:line="240" w:lineRule="auto"/>
              <w:jc w:val="right"/>
            </w:pPr>
            <w:r>
              <w:rPr>
                <w:sz w:val="17"/>
              </w:rPr>
              <w:t>30</w:t>
            </w:r>
          </w:p>
        </w:tc>
        <w:tc>
          <w:tcPr>
            <w:tcW w:w="1066" w:type="dxa"/>
            <w:shd w:val="clear" w:color="auto" w:fill="F4F8F5"/>
            <w:vAlign w:val="center"/>
          </w:tcPr>
          <w:p w14:paraId="088C38A0" w14:textId="77777777" w:rsidR="00E9261C" w:rsidRDefault="00507425">
            <w:pPr>
              <w:spacing w:after="0" w:line="240" w:lineRule="auto"/>
              <w:jc w:val="right"/>
            </w:pPr>
            <w:r>
              <w:rPr>
                <w:sz w:val="17"/>
              </w:rPr>
              <w:t>5</w:t>
            </w:r>
          </w:p>
        </w:tc>
        <w:tc>
          <w:tcPr>
            <w:tcW w:w="1066" w:type="dxa"/>
            <w:shd w:val="clear" w:color="auto" w:fill="F4F8F5"/>
            <w:vAlign w:val="center"/>
          </w:tcPr>
          <w:p w14:paraId="0665083A" w14:textId="77777777" w:rsidR="00E9261C" w:rsidRDefault="00507425">
            <w:pPr>
              <w:spacing w:after="0" w:line="240" w:lineRule="auto"/>
              <w:jc w:val="right"/>
            </w:pPr>
            <w:r>
              <w:rPr>
                <w:sz w:val="17"/>
              </w:rPr>
              <w:t>0</w:t>
            </w:r>
          </w:p>
        </w:tc>
      </w:tr>
    </w:tbl>
    <w:p w14:paraId="33CF1EF6" w14:textId="77777777" w:rsidR="00E9261C" w:rsidRDefault="00E9261C">
      <w:pPr>
        <w:spacing w:after="40"/>
      </w:pPr>
    </w:p>
    <w:p w14:paraId="2BE39EB5" w14:textId="3E1BA919"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4</w:t>
      </w:r>
      <w:r>
        <w:rPr>
          <w:b/>
          <w:color w:val="1B4332"/>
          <w:sz w:val="19"/>
        </w:rPr>
        <w:fldChar w:fldCharType="end"/>
      </w:r>
      <w:r>
        <w:rPr>
          <w:b/>
          <w:color w:val="1B4332"/>
          <w:sz w:val="19"/>
        </w:rPr>
        <w:t>. </w:t>
      </w:r>
      <w:r>
        <w:rPr>
          <w:sz w:val="19"/>
        </w:rPr>
        <w:t>Regional inputs to FORBIOM-ON: initial stock, dominant site class and base final-demand caps (million m</w:t>
      </w:r>
      <w:r>
        <w:rPr>
          <w:sz w:val="19"/>
          <w:vertAlign w:val="superscript"/>
        </w:rPr>
        <w:t>3</w:t>
      </w:r>
      <w:r>
        <w:rPr>
          <w:sz w:val="19"/>
        </w:rPr>
        <w:t>/yr).</w:t>
      </w:r>
    </w:p>
    <w:tbl>
      <w:tblPr>
        <w:tblW w:w="9143"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655"/>
        <w:gridCol w:w="1728"/>
        <w:gridCol w:w="1152"/>
        <w:gridCol w:w="1152"/>
        <w:gridCol w:w="1152"/>
        <w:gridCol w:w="1152"/>
        <w:gridCol w:w="1152"/>
      </w:tblGrid>
      <w:tr w:rsidR="00E9261C" w14:paraId="0E844EB7" w14:textId="77777777">
        <w:trPr>
          <w:cantSplit/>
          <w:tblHeader/>
          <w:jc w:val="center"/>
        </w:trPr>
        <w:tc>
          <w:tcPr>
            <w:tcW w:w="1656" w:type="dxa"/>
            <w:shd w:val="clear" w:color="auto" w:fill="1B4332"/>
            <w:vAlign w:val="center"/>
          </w:tcPr>
          <w:p w14:paraId="564C4957" w14:textId="77777777" w:rsidR="00E9261C" w:rsidRDefault="00507425">
            <w:pPr>
              <w:keepNext/>
              <w:spacing w:after="0" w:line="240" w:lineRule="auto"/>
            </w:pPr>
            <w:r>
              <w:rPr>
                <w:b/>
                <w:color w:val="FFFFFF"/>
                <w:sz w:val="18"/>
              </w:rPr>
              <w:t>Region</w:t>
            </w:r>
          </w:p>
        </w:tc>
        <w:tc>
          <w:tcPr>
            <w:tcW w:w="1728" w:type="dxa"/>
            <w:shd w:val="clear" w:color="auto" w:fill="1B4332"/>
            <w:vAlign w:val="center"/>
          </w:tcPr>
          <w:p w14:paraId="47A6624D" w14:textId="77777777" w:rsidR="00E9261C" w:rsidRDefault="00507425">
            <w:pPr>
              <w:keepNext/>
              <w:spacing w:after="0" w:line="240" w:lineRule="auto"/>
              <w:jc w:val="center"/>
            </w:pPr>
            <w:r>
              <w:rPr>
                <w:b/>
                <w:color w:val="FFFFFF"/>
                <w:sz w:val="18"/>
              </w:rPr>
              <w:t>Initial stock†</w:t>
            </w:r>
          </w:p>
        </w:tc>
        <w:tc>
          <w:tcPr>
            <w:tcW w:w="1152" w:type="dxa"/>
            <w:shd w:val="clear" w:color="auto" w:fill="1B4332"/>
            <w:vAlign w:val="center"/>
          </w:tcPr>
          <w:p w14:paraId="5515F9B1" w14:textId="77777777" w:rsidR="00E9261C" w:rsidRDefault="00507425">
            <w:pPr>
              <w:keepNext/>
              <w:spacing w:after="0" w:line="240" w:lineRule="auto"/>
            </w:pPr>
            <w:r>
              <w:rPr>
                <w:b/>
                <w:color w:val="FFFFFF"/>
                <w:sz w:val="18"/>
              </w:rPr>
              <w:t>Site class</w:t>
            </w:r>
          </w:p>
        </w:tc>
        <w:tc>
          <w:tcPr>
            <w:tcW w:w="1152" w:type="dxa"/>
            <w:shd w:val="clear" w:color="auto" w:fill="1B4332"/>
            <w:vAlign w:val="center"/>
          </w:tcPr>
          <w:p w14:paraId="4718CD59" w14:textId="77777777" w:rsidR="00E9261C" w:rsidRDefault="00507425">
            <w:pPr>
              <w:keepNext/>
              <w:spacing w:after="0" w:line="240" w:lineRule="auto"/>
              <w:jc w:val="center"/>
            </w:pPr>
            <w:r>
              <w:rPr>
                <w:b/>
                <w:color w:val="FFFFFF"/>
                <w:sz w:val="18"/>
              </w:rPr>
              <w:t>Lumber</w:t>
            </w:r>
          </w:p>
        </w:tc>
        <w:tc>
          <w:tcPr>
            <w:tcW w:w="1152" w:type="dxa"/>
            <w:shd w:val="clear" w:color="auto" w:fill="1B4332"/>
            <w:vAlign w:val="center"/>
          </w:tcPr>
          <w:p w14:paraId="1D8AA534" w14:textId="77777777" w:rsidR="00E9261C" w:rsidRDefault="00507425">
            <w:pPr>
              <w:keepNext/>
              <w:spacing w:after="0" w:line="240" w:lineRule="auto"/>
              <w:jc w:val="center"/>
            </w:pPr>
            <w:r>
              <w:rPr>
                <w:b/>
                <w:color w:val="FFFFFF"/>
                <w:sz w:val="18"/>
              </w:rPr>
              <w:t>Pulpwood</w:t>
            </w:r>
          </w:p>
        </w:tc>
        <w:tc>
          <w:tcPr>
            <w:tcW w:w="1152" w:type="dxa"/>
            <w:shd w:val="clear" w:color="auto" w:fill="1B4332"/>
            <w:vAlign w:val="center"/>
          </w:tcPr>
          <w:p w14:paraId="6AF07582" w14:textId="77777777" w:rsidR="00E9261C" w:rsidRDefault="00507425">
            <w:pPr>
              <w:keepNext/>
              <w:spacing w:after="0" w:line="240" w:lineRule="auto"/>
              <w:jc w:val="center"/>
            </w:pPr>
            <w:r>
              <w:rPr>
                <w:b/>
                <w:color w:val="FFFFFF"/>
                <w:sz w:val="18"/>
              </w:rPr>
              <w:t>CLT</w:t>
            </w:r>
          </w:p>
        </w:tc>
        <w:tc>
          <w:tcPr>
            <w:tcW w:w="1152" w:type="dxa"/>
            <w:shd w:val="clear" w:color="auto" w:fill="1B4332"/>
            <w:vAlign w:val="center"/>
          </w:tcPr>
          <w:p w14:paraId="25D8F038" w14:textId="77777777" w:rsidR="00E9261C" w:rsidRDefault="00507425">
            <w:pPr>
              <w:keepNext/>
              <w:spacing w:after="0" w:line="240" w:lineRule="auto"/>
              <w:jc w:val="center"/>
            </w:pPr>
            <w:r>
              <w:rPr>
                <w:b/>
                <w:color w:val="FFFFFF"/>
                <w:sz w:val="18"/>
              </w:rPr>
              <w:t>Glulam</w:t>
            </w:r>
          </w:p>
        </w:tc>
      </w:tr>
      <w:tr w:rsidR="00E9261C" w14:paraId="5339B4E5" w14:textId="77777777">
        <w:trPr>
          <w:cantSplit/>
          <w:jc w:val="center"/>
        </w:trPr>
        <w:tc>
          <w:tcPr>
            <w:tcW w:w="1656" w:type="dxa"/>
            <w:vAlign w:val="center"/>
          </w:tcPr>
          <w:p w14:paraId="04CC8911" w14:textId="77777777" w:rsidR="00E9261C" w:rsidRDefault="00507425">
            <w:pPr>
              <w:keepNext/>
              <w:spacing w:after="0" w:line="240" w:lineRule="auto"/>
            </w:pPr>
            <w:r>
              <w:rPr>
                <w:b/>
                <w:color w:val="1B4332"/>
                <w:sz w:val="17"/>
              </w:rPr>
              <w:t>Trout Lake</w:t>
            </w:r>
          </w:p>
        </w:tc>
        <w:tc>
          <w:tcPr>
            <w:tcW w:w="1728" w:type="dxa"/>
            <w:vAlign w:val="center"/>
          </w:tcPr>
          <w:p w14:paraId="35B308B3" w14:textId="77777777" w:rsidR="00E9261C" w:rsidRDefault="00507425">
            <w:pPr>
              <w:keepNext/>
              <w:spacing w:after="0" w:line="240" w:lineRule="auto"/>
              <w:jc w:val="right"/>
            </w:pPr>
            <w:r>
              <w:rPr>
                <w:sz w:val="17"/>
              </w:rPr>
              <w:t>28,999.48</w:t>
            </w:r>
          </w:p>
        </w:tc>
        <w:tc>
          <w:tcPr>
            <w:tcW w:w="1152" w:type="dxa"/>
            <w:vAlign w:val="center"/>
          </w:tcPr>
          <w:p w14:paraId="3061855C" w14:textId="77777777" w:rsidR="00E9261C" w:rsidRDefault="00507425">
            <w:pPr>
              <w:keepNext/>
              <w:spacing w:after="0" w:line="240" w:lineRule="auto"/>
            </w:pPr>
            <w:r>
              <w:rPr>
                <w:sz w:val="17"/>
              </w:rPr>
              <w:t>SC2</w:t>
            </w:r>
          </w:p>
        </w:tc>
        <w:tc>
          <w:tcPr>
            <w:tcW w:w="1152" w:type="dxa"/>
            <w:vAlign w:val="center"/>
          </w:tcPr>
          <w:p w14:paraId="2845D518" w14:textId="77777777" w:rsidR="00E9261C" w:rsidRDefault="00507425">
            <w:pPr>
              <w:keepNext/>
              <w:spacing w:after="0" w:line="240" w:lineRule="auto"/>
              <w:jc w:val="right"/>
            </w:pPr>
            <w:r>
              <w:rPr>
                <w:sz w:val="17"/>
              </w:rPr>
              <w:t>3.5</w:t>
            </w:r>
          </w:p>
        </w:tc>
        <w:tc>
          <w:tcPr>
            <w:tcW w:w="1152" w:type="dxa"/>
            <w:vAlign w:val="center"/>
          </w:tcPr>
          <w:p w14:paraId="1A0CB5D0" w14:textId="77777777" w:rsidR="00E9261C" w:rsidRDefault="00507425">
            <w:pPr>
              <w:keepNext/>
              <w:spacing w:after="0" w:line="240" w:lineRule="auto"/>
              <w:jc w:val="right"/>
            </w:pPr>
            <w:r>
              <w:rPr>
                <w:sz w:val="17"/>
              </w:rPr>
              <w:t>3.0</w:t>
            </w:r>
          </w:p>
        </w:tc>
        <w:tc>
          <w:tcPr>
            <w:tcW w:w="1152" w:type="dxa"/>
            <w:vAlign w:val="center"/>
          </w:tcPr>
          <w:p w14:paraId="74A7B9F6" w14:textId="77777777" w:rsidR="00E9261C" w:rsidRDefault="00507425">
            <w:pPr>
              <w:keepNext/>
              <w:spacing w:after="0" w:line="240" w:lineRule="auto"/>
              <w:jc w:val="right"/>
            </w:pPr>
            <w:r>
              <w:rPr>
                <w:sz w:val="17"/>
              </w:rPr>
              <w:t>0.17</w:t>
            </w:r>
          </w:p>
        </w:tc>
        <w:tc>
          <w:tcPr>
            <w:tcW w:w="1152" w:type="dxa"/>
            <w:vAlign w:val="center"/>
          </w:tcPr>
          <w:p w14:paraId="6196048E" w14:textId="77777777" w:rsidR="00E9261C" w:rsidRDefault="00507425">
            <w:pPr>
              <w:keepNext/>
              <w:spacing w:after="0" w:line="240" w:lineRule="auto"/>
              <w:jc w:val="right"/>
            </w:pPr>
            <w:r>
              <w:rPr>
                <w:sz w:val="17"/>
              </w:rPr>
              <w:t>0.17</w:t>
            </w:r>
          </w:p>
        </w:tc>
      </w:tr>
      <w:tr w:rsidR="00E9261C" w14:paraId="79A3B910" w14:textId="77777777">
        <w:trPr>
          <w:cantSplit/>
          <w:jc w:val="center"/>
        </w:trPr>
        <w:tc>
          <w:tcPr>
            <w:tcW w:w="1656" w:type="dxa"/>
            <w:shd w:val="clear" w:color="auto" w:fill="F4F8F5"/>
            <w:vAlign w:val="center"/>
          </w:tcPr>
          <w:p w14:paraId="67DD91F3" w14:textId="77777777" w:rsidR="00E9261C" w:rsidRDefault="00507425">
            <w:pPr>
              <w:keepNext/>
              <w:spacing w:after="0" w:line="240" w:lineRule="auto"/>
            </w:pPr>
            <w:r>
              <w:rPr>
                <w:b/>
                <w:color w:val="1B4332"/>
                <w:sz w:val="17"/>
              </w:rPr>
              <w:t>Abitibi</w:t>
            </w:r>
          </w:p>
        </w:tc>
        <w:tc>
          <w:tcPr>
            <w:tcW w:w="1728" w:type="dxa"/>
            <w:shd w:val="clear" w:color="auto" w:fill="F4F8F5"/>
            <w:vAlign w:val="center"/>
          </w:tcPr>
          <w:p w14:paraId="3A351289" w14:textId="77777777" w:rsidR="00E9261C" w:rsidRDefault="00507425">
            <w:pPr>
              <w:keepNext/>
              <w:spacing w:after="0" w:line="240" w:lineRule="auto"/>
              <w:jc w:val="right"/>
            </w:pPr>
            <w:r>
              <w:rPr>
                <w:sz w:val="17"/>
              </w:rPr>
              <w:t>107,775.22</w:t>
            </w:r>
          </w:p>
        </w:tc>
        <w:tc>
          <w:tcPr>
            <w:tcW w:w="1152" w:type="dxa"/>
            <w:shd w:val="clear" w:color="auto" w:fill="F4F8F5"/>
            <w:vAlign w:val="center"/>
          </w:tcPr>
          <w:p w14:paraId="2114E3E5" w14:textId="77777777" w:rsidR="00E9261C" w:rsidRDefault="00507425">
            <w:pPr>
              <w:keepNext/>
              <w:spacing w:after="0" w:line="240" w:lineRule="auto"/>
            </w:pPr>
            <w:r>
              <w:rPr>
                <w:sz w:val="17"/>
              </w:rPr>
              <w:t>SC2</w:t>
            </w:r>
          </w:p>
        </w:tc>
        <w:tc>
          <w:tcPr>
            <w:tcW w:w="1152" w:type="dxa"/>
            <w:shd w:val="clear" w:color="auto" w:fill="F4F8F5"/>
            <w:vAlign w:val="center"/>
          </w:tcPr>
          <w:p w14:paraId="39777EAA" w14:textId="77777777" w:rsidR="00E9261C" w:rsidRDefault="00507425">
            <w:pPr>
              <w:keepNext/>
              <w:spacing w:after="0" w:line="240" w:lineRule="auto"/>
              <w:jc w:val="right"/>
            </w:pPr>
            <w:r>
              <w:rPr>
                <w:sz w:val="17"/>
              </w:rPr>
              <w:t>5.0</w:t>
            </w:r>
          </w:p>
        </w:tc>
        <w:tc>
          <w:tcPr>
            <w:tcW w:w="1152" w:type="dxa"/>
            <w:shd w:val="clear" w:color="auto" w:fill="F4F8F5"/>
            <w:vAlign w:val="center"/>
          </w:tcPr>
          <w:p w14:paraId="38431B9F" w14:textId="77777777" w:rsidR="00E9261C" w:rsidRDefault="00507425">
            <w:pPr>
              <w:keepNext/>
              <w:spacing w:after="0" w:line="240" w:lineRule="auto"/>
              <w:jc w:val="right"/>
            </w:pPr>
            <w:r>
              <w:rPr>
                <w:sz w:val="17"/>
              </w:rPr>
              <w:t>6.0</w:t>
            </w:r>
          </w:p>
        </w:tc>
        <w:tc>
          <w:tcPr>
            <w:tcW w:w="1152" w:type="dxa"/>
            <w:shd w:val="clear" w:color="auto" w:fill="F4F8F5"/>
            <w:vAlign w:val="center"/>
          </w:tcPr>
          <w:p w14:paraId="018770C4" w14:textId="77777777" w:rsidR="00E9261C" w:rsidRDefault="00507425">
            <w:pPr>
              <w:keepNext/>
              <w:spacing w:after="0" w:line="240" w:lineRule="auto"/>
              <w:jc w:val="right"/>
            </w:pPr>
            <w:r>
              <w:rPr>
                <w:sz w:val="17"/>
              </w:rPr>
              <w:t>0.17</w:t>
            </w:r>
          </w:p>
        </w:tc>
        <w:tc>
          <w:tcPr>
            <w:tcW w:w="1152" w:type="dxa"/>
            <w:shd w:val="clear" w:color="auto" w:fill="F4F8F5"/>
            <w:vAlign w:val="center"/>
          </w:tcPr>
          <w:p w14:paraId="43FDC60D" w14:textId="77777777" w:rsidR="00E9261C" w:rsidRDefault="00507425">
            <w:pPr>
              <w:keepNext/>
              <w:spacing w:after="0" w:line="240" w:lineRule="auto"/>
              <w:jc w:val="right"/>
            </w:pPr>
            <w:r>
              <w:rPr>
                <w:sz w:val="17"/>
              </w:rPr>
              <w:t>0.17</w:t>
            </w:r>
          </w:p>
        </w:tc>
      </w:tr>
      <w:tr w:rsidR="00E9261C" w14:paraId="4FADBE92" w14:textId="77777777">
        <w:trPr>
          <w:cantSplit/>
          <w:jc w:val="center"/>
        </w:trPr>
        <w:tc>
          <w:tcPr>
            <w:tcW w:w="1656" w:type="dxa"/>
            <w:vAlign w:val="center"/>
          </w:tcPr>
          <w:p w14:paraId="18FF860A" w14:textId="77777777" w:rsidR="00E9261C" w:rsidRDefault="00507425">
            <w:pPr>
              <w:keepNext/>
              <w:spacing w:after="0" w:line="240" w:lineRule="auto"/>
            </w:pPr>
            <w:r>
              <w:rPr>
                <w:b/>
                <w:color w:val="1B4332"/>
                <w:sz w:val="17"/>
              </w:rPr>
              <w:t>Algoma</w:t>
            </w:r>
          </w:p>
        </w:tc>
        <w:tc>
          <w:tcPr>
            <w:tcW w:w="1728" w:type="dxa"/>
            <w:vAlign w:val="center"/>
          </w:tcPr>
          <w:p w14:paraId="1DC5DE6A" w14:textId="77777777" w:rsidR="00E9261C" w:rsidRDefault="00507425">
            <w:pPr>
              <w:keepNext/>
              <w:spacing w:after="0" w:line="240" w:lineRule="auto"/>
              <w:jc w:val="right"/>
            </w:pPr>
            <w:r>
              <w:rPr>
                <w:sz w:val="17"/>
              </w:rPr>
              <w:t>54,884.89</w:t>
            </w:r>
          </w:p>
        </w:tc>
        <w:tc>
          <w:tcPr>
            <w:tcW w:w="1152" w:type="dxa"/>
            <w:vAlign w:val="center"/>
          </w:tcPr>
          <w:p w14:paraId="4AF24580" w14:textId="77777777" w:rsidR="00E9261C" w:rsidRDefault="00507425">
            <w:pPr>
              <w:keepNext/>
              <w:spacing w:after="0" w:line="240" w:lineRule="auto"/>
            </w:pPr>
            <w:r>
              <w:rPr>
                <w:sz w:val="17"/>
              </w:rPr>
              <w:t>SC1</w:t>
            </w:r>
          </w:p>
        </w:tc>
        <w:tc>
          <w:tcPr>
            <w:tcW w:w="1152" w:type="dxa"/>
            <w:vAlign w:val="center"/>
          </w:tcPr>
          <w:p w14:paraId="4B6113CB" w14:textId="77777777" w:rsidR="00E9261C" w:rsidRDefault="00507425">
            <w:pPr>
              <w:keepNext/>
              <w:spacing w:after="0" w:line="240" w:lineRule="auto"/>
              <w:jc w:val="right"/>
            </w:pPr>
            <w:r>
              <w:rPr>
                <w:sz w:val="17"/>
              </w:rPr>
              <w:t>4.5</w:t>
            </w:r>
          </w:p>
        </w:tc>
        <w:tc>
          <w:tcPr>
            <w:tcW w:w="1152" w:type="dxa"/>
            <w:vAlign w:val="center"/>
          </w:tcPr>
          <w:p w14:paraId="664139D8" w14:textId="77777777" w:rsidR="00E9261C" w:rsidRDefault="00507425">
            <w:pPr>
              <w:keepNext/>
              <w:spacing w:after="0" w:line="240" w:lineRule="auto"/>
              <w:jc w:val="right"/>
            </w:pPr>
            <w:r>
              <w:rPr>
                <w:sz w:val="17"/>
              </w:rPr>
              <w:t>5.0</w:t>
            </w:r>
          </w:p>
        </w:tc>
        <w:tc>
          <w:tcPr>
            <w:tcW w:w="1152" w:type="dxa"/>
            <w:vAlign w:val="center"/>
          </w:tcPr>
          <w:p w14:paraId="6F551145" w14:textId="77777777" w:rsidR="00E9261C" w:rsidRDefault="00507425">
            <w:pPr>
              <w:keepNext/>
              <w:spacing w:after="0" w:line="240" w:lineRule="auto"/>
              <w:jc w:val="right"/>
            </w:pPr>
            <w:r>
              <w:rPr>
                <w:sz w:val="17"/>
              </w:rPr>
              <w:t>0.17</w:t>
            </w:r>
          </w:p>
        </w:tc>
        <w:tc>
          <w:tcPr>
            <w:tcW w:w="1152" w:type="dxa"/>
            <w:vAlign w:val="center"/>
          </w:tcPr>
          <w:p w14:paraId="2D84834C" w14:textId="77777777" w:rsidR="00E9261C" w:rsidRDefault="00507425">
            <w:pPr>
              <w:keepNext/>
              <w:spacing w:after="0" w:line="240" w:lineRule="auto"/>
              <w:jc w:val="right"/>
            </w:pPr>
            <w:r>
              <w:rPr>
                <w:sz w:val="17"/>
              </w:rPr>
              <w:t>0.17</w:t>
            </w:r>
          </w:p>
        </w:tc>
      </w:tr>
      <w:tr w:rsidR="00E9261C" w14:paraId="37EF9BFC" w14:textId="77777777">
        <w:trPr>
          <w:cantSplit/>
          <w:jc w:val="center"/>
        </w:trPr>
        <w:tc>
          <w:tcPr>
            <w:tcW w:w="1656" w:type="dxa"/>
            <w:shd w:val="clear" w:color="auto" w:fill="F4F8F5"/>
            <w:vAlign w:val="center"/>
          </w:tcPr>
          <w:p w14:paraId="5774B736" w14:textId="77777777" w:rsidR="00E9261C" w:rsidRDefault="00507425">
            <w:pPr>
              <w:keepNext/>
              <w:spacing w:after="0" w:line="240" w:lineRule="auto"/>
            </w:pPr>
            <w:r>
              <w:rPr>
                <w:b/>
                <w:color w:val="1B4332"/>
                <w:sz w:val="17"/>
              </w:rPr>
              <w:t>Kenora</w:t>
            </w:r>
          </w:p>
        </w:tc>
        <w:tc>
          <w:tcPr>
            <w:tcW w:w="1728" w:type="dxa"/>
            <w:shd w:val="clear" w:color="auto" w:fill="F4F8F5"/>
            <w:vAlign w:val="center"/>
          </w:tcPr>
          <w:p w14:paraId="33A57A18" w14:textId="77777777" w:rsidR="00E9261C" w:rsidRDefault="00507425">
            <w:pPr>
              <w:keepNext/>
              <w:spacing w:after="0" w:line="240" w:lineRule="auto"/>
              <w:jc w:val="right"/>
            </w:pPr>
            <w:r>
              <w:rPr>
                <w:sz w:val="17"/>
              </w:rPr>
              <w:t>49,746.19</w:t>
            </w:r>
          </w:p>
        </w:tc>
        <w:tc>
          <w:tcPr>
            <w:tcW w:w="1152" w:type="dxa"/>
            <w:shd w:val="clear" w:color="auto" w:fill="F4F8F5"/>
            <w:vAlign w:val="center"/>
          </w:tcPr>
          <w:p w14:paraId="6E49BEA3" w14:textId="77777777" w:rsidR="00E9261C" w:rsidRDefault="00507425">
            <w:pPr>
              <w:keepNext/>
              <w:spacing w:after="0" w:line="240" w:lineRule="auto"/>
            </w:pPr>
            <w:r>
              <w:rPr>
                <w:sz w:val="17"/>
              </w:rPr>
              <w:t>SC3</w:t>
            </w:r>
          </w:p>
        </w:tc>
        <w:tc>
          <w:tcPr>
            <w:tcW w:w="1152" w:type="dxa"/>
            <w:shd w:val="clear" w:color="auto" w:fill="F4F8F5"/>
            <w:vAlign w:val="center"/>
          </w:tcPr>
          <w:p w14:paraId="1E235DD7" w14:textId="77777777" w:rsidR="00E9261C" w:rsidRDefault="00507425">
            <w:pPr>
              <w:keepNext/>
              <w:spacing w:after="0" w:line="240" w:lineRule="auto"/>
              <w:jc w:val="right"/>
            </w:pPr>
            <w:r>
              <w:rPr>
                <w:sz w:val="17"/>
              </w:rPr>
              <w:t>2.5</w:t>
            </w:r>
          </w:p>
        </w:tc>
        <w:tc>
          <w:tcPr>
            <w:tcW w:w="1152" w:type="dxa"/>
            <w:shd w:val="clear" w:color="auto" w:fill="F4F8F5"/>
            <w:vAlign w:val="center"/>
          </w:tcPr>
          <w:p w14:paraId="4DD3C6DD" w14:textId="77777777" w:rsidR="00E9261C" w:rsidRDefault="00507425">
            <w:pPr>
              <w:keepNext/>
              <w:spacing w:after="0" w:line="240" w:lineRule="auto"/>
              <w:jc w:val="right"/>
            </w:pPr>
            <w:r>
              <w:rPr>
                <w:sz w:val="17"/>
              </w:rPr>
              <w:t>2.0</w:t>
            </w:r>
          </w:p>
        </w:tc>
        <w:tc>
          <w:tcPr>
            <w:tcW w:w="1152" w:type="dxa"/>
            <w:shd w:val="clear" w:color="auto" w:fill="F4F8F5"/>
            <w:vAlign w:val="center"/>
          </w:tcPr>
          <w:p w14:paraId="5080EA3F" w14:textId="77777777" w:rsidR="00E9261C" w:rsidRDefault="00507425">
            <w:pPr>
              <w:keepNext/>
              <w:spacing w:after="0" w:line="240" w:lineRule="auto"/>
              <w:jc w:val="right"/>
            </w:pPr>
            <w:r>
              <w:rPr>
                <w:sz w:val="17"/>
              </w:rPr>
              <w:t>0.17</w:t>
            </w:r>
          </w:p>
        </w:tc>
        <w:tc>
          <w:tcPr>
            <w:tcW w:w="1152" w:type="dxa"/>
            <w:shd w:val="clear" w:color="auto" w:fill="F4F8F5"/>
            <w:vAlign w:val="center"/>
          </w:tcPr>
          <w:p w14:paraId="7CA7442E" w14:textId="77777777" w:rsidR="00E9261C" w:rsidRDefault="00507425">
            <w:pPr>
              <w:keepNext/>
              <w:spacing w:after="0" w:line="240" w:lineRule="auto"/>
              <w:jc w:val="right"/>
            </w:pPr>
            <w:r>
              <w:rPr>
                <w:sz w:val="17"/>
              </w:rPr>
              <w:t>0.17</w:t>
            </w:r>
          </w:p>
        </w:tc>
      </w:tr>
      <w:tr w:rsidR="00E9261C" w14:paraId="42678A7B" w14:textId="77777777">
        <w:trPr>
          <w:cantSplit/>
          <w:jc w:val="center"/>
        </w:trPr>
        <w:tc>
          <w:tcPr>
            <w:tcW w:w="1656" w:type="dxa"/>
            <w:vAlign w:val="center"/>
          </w:tcPr>
          <w:p w14:paraId="7E3FF560" w14:textId="77777777" w:rsidR="00E9261C" w:rsidRDefault="00507425">
            <w:pPr>
              <w:keepNext/>
              <w:spacing w:after="0" w:line="240" w:lineRule="auto"/>
            </w:pPr>
            <w:r>
              <w:rPr>
                <w:b/>
                <w:color w:val="1B4332"/>
                <w:sz w:val="17"/>
              </w:rPr>
              <w:t>Nipissing</w:t>
            </w:r>
          </w:p>
        </w:tc>
        <w:tc>
          <w:tcPr>
            <w:tcW w:w="1728" w:type="dxa"/>
            <w:vAlign w:val="center"/>
          </w:tcPr>
          <w:p w14:paraId="76B5541D" w14:textId="77777777" w:rsidR="00E9261C" w:rsidRDefault="00507425">
            <w:pPr>
              <w:keepNext/>
              <w:spacing w:after="0" w:line="240" w:lineRule="auto"/>
              <w:jc w:val="right"/>
            </w:pPr>
            <w:r>
              <w:rPr>
                <w:sz w:val="17"/>
              </w:rPr>
              <w:t>45,261.69</w:t>
            </w:r>
          </w:p>
        </w:tc>
        <w:tc>
          <w:tcPr>
            <w:tcW w:w="1152" w:type="dxa"/>
            <w:vAlign w:val="center"/>
          </w:tcPr>
          <w:p w14:paraId="2568E0A3" w14:textId="77777777" w:rsidR="00E9261C" w:rsidRDefault="00507425">
            <w:pPr>
              <w:keepNext/>
              <w:spacing w:after="0" w:line="240" w:lineRule="auto"/>
            </w:pPr>
            <w:r>
              <w:rPr>
                <w:sz w:val="17"/>
              </w:rPr>
              <w:t>SC1</w:t>
            </w:r>
          </w:p>
        </w:tc>
        <w:tc>
          <w:tcPr>
            <w:tcW w:w="1152" w:type="dxa"/>
            <w:vAlign w:val="center"/>
          </w:tcPr>
          <w:p w14:paraId="437E89AF" w14:textId="77777777" w:rsidR="00E9261C" w:rsidRDefault="00507425">
            <w:pPr>
              <w:keepNext/>
              <w:spacing w:after="0" w:line="240" w:lineRule="auto"/>
              <w:jc w:val="right"/>
            </w:pPr>
            <w:r>
              <w:rPr>
                <w:sz w:val="17"/>
              </w:rPr>
              <w:t>6.5</w:t>
            </w:r>
          </w:p>
        </w:tc>
        <w:tc>
          <w:tcPr>
            <w:tcW w:w="1152" w:type="dxa"/>
            <w:vAlign w:val="center"/>
          </w:tcPr>
          <w:p w14:paraId="6874C874" w14:textId="77777777" w:rsidR="00E9261C" w:rsidRDefault="00507425">
            <w:pPr>
              <w:keepNext/>
              <w:spacing w:after="0" w:line="240" w:lineRule="auto"/>
              <w:jc w:val="right"/>
            </w:pPr>
            <w:r>
              <w:rPr>
                <w:sz w:val="17"/>
              </w:rPr>
              <w:t>7.0</w:t>
            </w:r>
          </w:p>
        </w:tc>
        <w:tc>
          <w:tcPr>
            <w:tcW w:w="1152" w:type="dxa"/>
            <w:vAlign w:val="center"/>
          </w:tcPr>
          <w:p w14:paraId="633AE7B9" w14:textId="77777777" w:rsidR="00E9261C" w:rsidRDefault="00507425">
            <w:pPr>
              <w:keepNext/>
              <w:spacing w:after="0" w:line="240" w:lineRule="auto"/>
              <w:jc w:val="right"/>
            </w:pPr>
            <w:r>
              <w:rPr>
                <w:sz w:val="17"/>
              </w:rPr>
              <w:t>0.17</w:t>
            </w:r>
          </w:p>
        </w:tc>
        <w:tc>
          <w:tcPr>
            <w:tcW w:w="1152" w:type="dxa"/>
            <w:vAlign w:val="center"/>
          </w:tcPr>
          <w:p w14:paraId="65D89F63" w14:textId="77777777" w:rsidR="00E9261C" w:rsidRDefault="00507425">
            <w:pPr>
              <w:keepNext/>
              <w:spacing w:after="0" w:line="240" w:lineRule="auto"/>
              <w:jc w:val="right"/>
            </w:pPr>
            <w:r>
              <w:rPr>
                <w:sz w:val="17"/>
              </w:rPr>
              <w:t>0.17</w:t>
            </w:r>
          </w:p>
        </w:tc>
      </w:tr>
      <w:tr w:rsidR="00E9261C" w14:paraId="68417017" w14:textId="77777777">
        <w:trPr>
          <w:cantSplit/>
          <w:jc w:val="center"/>
        </w:trPr>
        <w:tc>
          <w:tcPr>
            <w:tcW w:w="1656" w:type="dxa"/>
            <w:shd w:val="clear" w:color="auto" w:fill="F4F8F5"/>
            <w:vAlign w:val="center"/>
          </w:tcPr>
          <w:p w14:paraId="193871A5" w14:textId="77777777" w:rsidR="00E9261C" w:rsidRDefault="00507425">
            <w:pPr>
              <w:spacing w:after="0" w:line="240" w:lineRule="auto"/>
            </w:pPr>
            <w:r>
              <w:rPr>
                <w:b/>
                <w:color w:val="1B4332"/>
                <w:sz w:val="17"/>
              </w:rPr>
              <w:t>Algonquin</w:t>
            </w:r>
          </w:p>
        </w:tc>
        <w:tc>
          <w:tcPr>
            <w:tcW w:w="1728" w:type="dxa"/>
            <w:shd w:val="clear" w:color="auto" w:fill="F4F8F5"/>
            <w:vAlign w:val="center"/>
          </w:tcPr>
          <w:p w14:paraId="256C7C11" w14:textId="77777777" w:rsidR="00E9261C" w:rsidRDefault="00507425">
            <w:pPr>
              <w:spacing w:after="0" w:line="240" w:lineRule="auto"/>
              <w:jc w:val="right"/>
            </w:pPr>
            <w:r>
              <w:rPr>
                <w:sz w:val="17"/>
              </w:rPr>
              <w:t>36,725.26</w:t>
            </w:r>
          </w:p>
        </w:tc>
        <w:tc>
          <w:tcPr>
            <w:tcW w:w="1152" w:type="dxa"/>
            <w:shd w:val="clear" w:color="auto" w:fill="F4F8F5"/>
            <w:vAlign w:val="center"/>
          </w:tcPr>
          <w:p w14:paraId="4DE069B2" w14:textId="77777777" w:rsidR="00E9261C" w:rsidRDefault="00507425">
            <w:pPr>
              <w:spacing w:after="0" w:line="240" w:lineRule="auto"/>
            </w:pPr>
            <w:r>
              <w:rPr>
                <w:sz w:val="17"/>
              </w:rPr>
              <w:t>SC1</w:t>
            </w:r>
          </w:p>
        </w:tc>
        <w:tc>
          <w:tcPr>
            <w:tcW w:w="1152" w:type="dxa"/>
            <w:shd w:val="clear" w:color="auto" w:fill="F4F8F5"/>
            <w:vAlign w:val="center"/>
          </w:tcPr>
          <w:p w14:paraId="3543C37B" w14:textId="77777777" w:rsidR="00E9261C" w:rsidRDefault="00507425">
            <w:pPr>
              <w:spacing w:after="0" w:line="240" w:lineRule="auto"/>
              <w:jc w:val="right"/>
            </w:pPr>
            <w:r>
              <w:rPr>
                <w:sz w:val="17"/>
              </w:rPr>
              <w:t>4.0</w:t>
            </w:r>
          </w:p>
        </w:tc>
        <w:tc>
          <w:tcPr>
            <w:tcW w:w="1152" w:type="dxa"/>
            <w:shd w:val="clear" w:color="auto" w:fill="F4F8F5"/>
            <w:vAlign w:val="center"/>
          </w:tcPr>
          <w:p w14:paraId="03AF1C28" w14:textId="77777777" w:rsidR="00E9261C" w:rsidRDefault="00507425">
            <w:pPr>
              <w:spacing w:after="0" w:line="240" w:lineRule="auto"/>
              <w:jc w:val="right"/>
            </w:pPr>
            <w:r>
              <w:rPr>
                <w:sz w:val="17"/>
              </w:rPr>
              <w:t>4.0</w:t>
            </w:r>
          </w:p>
        </w:tc>
        <w:tc>
          <w:tcPr>
            <w:tcW w:w="1152" w:type="dxa"/>
            <w:shd w:val="clear" w:color="auto" w:fill="F4F8F5"/>
            <w:vAlign w:val="center"/>
          </w:tcPr>
          <w:p w14:paraId="6FD7CF2B" w14:textId="77777777" w:rsidR="00E9261C" w:rsidRDefault="00507425">
            <w:pPr>
              <w:spacing w:after="0" w:line="240" w:lineRule="auto"/>
              <w:jc w:val="right"/>
            </w:pPr>
            <w:r>
              <w:rPr>
                <w:sz w:val="17"/>
              </w:rPr>
              <w:t>0.17</w:t>
            </w:r>
          </w:p>
        </w:tc>
        <w:tc>
          <w:tcPr>
            <w:tcW w:w="1152" w:type="dxa"/>
            <w:shd w:val="clear" w:color="auto" w:fill="F4F8F5"/>
            <w:vAlign w:val="center"/>
          </w:tcPr>
          <w:p w14:paraId="45339E01" w14:textId="77777777" w:rsidR="00E9261C" w:rsidRDefault="00507425">
            <w:pPr>
              <w:spacing w:after="0" w:line="240" w:lineRule="auto"/>
              <w:jc w:val="right"/>
            </w:pPr>
            <w:r>
              <w:rPr>
                <w:sz w:val="17"/>
              </w:rPr>
              <w:t>0.17</w:t>
            </w:r>
          </w:p>
        </w:tc>
      </w:tr>
    </w:tbl>
    <w:p w14:paraId="3176197E" w14:textId="77777777" w:rsidR="00E9261C" w:rsidRDefault="00507425">
      <w:pPr>
        <w:spacing w:before="80" w:after="20" w:line="240" w:lineRule="auto"/>
        <w:jc w:val="both"/>
      </w:pPr>
      <w:r>
        <w:rPr>
          <w:color w:val="5F6B64"/>
          <w:sz w:val="15"/>
        </w:rPr>
        <w:t>† Values as entered in the GAMS data block (</w:t>
      </w:r>
      <w:r>
        <w:rPr>
          <w:rFonts w:ascii="Consolas" w:eastAsia="Consolas" w:hAnsi="Consolas" w:cs="Consolas"/>
          <w:color w:val="5F6B64"/>
          <w:sz w:val="15"/>
        </w:rPr>
        <w:t>initialStockRegion</w:t>
      </w:r>
      <w:r>
        <w:rPr>
          <w:color w:val="5F6B64"/>
          <w:sz w:val="15"/>
        </w:rPr>
        <w:t>), where they are labelled million m</w:t>
      </w:r>
      <w:r>
        <w:rPr>
          <w:color w:val="5F6B64"/>
          <w:sz w:val="15"/>
          <w:vertAlign w:val="superscript"/>
        </w:rPr>
        <w:t>3</w:t>
      </w:r>
      <w:r>
        <w:rPr>
          <w:color w:val="5F6B64"/>
          <w:sz w:val="15"/>
        </w:rPr>
        <w:t>. Their magnitude suggests thousand m</w:t>
      </w:r>
      <w:r>
        <w:rPr>
          <w:color w:val="5F6B64"/>
          <w:sz w:val="15"/>
          <w:vertAlign w:val="superscript"/>
        </w:rPr>
        <w:t>3</w:t>
      </w:r>
      <w:r>
        <w:rPr>
          <w:color w:val="5F6B64"/>
          <w:sz w:val="15"/>
        </w:rPr>
        <w:t>; the unit should be verified before final publication.</w:t>
      </w:r>
    </w:p>
    <w:p w14:paraId="1ABCC946" w14:textId="77777777" w:rsidR="00E9261C" w:rsidRDefault="00507425">
      <w:pPr>
        <w:spacing w:after="200" w:line="240" w:lineRule="auto"/>
        <w:jc w:val="both"/>
      </w:pPr>
      <w:r>
        <w:rPr>
          <w:color w:val="5F6B64"/>
          <w:sz w:val="15"/>
        </w:rPr>
        <w:t xml:space="preserve">Demand caps are multiplied each year by (1 + </w:t>
      </w:r>
      <w:r>
        <w:rPr>
          <w:i/>
          <w:color w:val="5F6B64"/>
          <w:sz w:val="15"/>
        </w:rPr>
        <w:t>g</w:t>
      </w:r>
      <w:r>
        <w:rPr>
          <w:color w:val="5F6B64"/>
          <w:sz w:val="15"/>
        </w:rPr>
        <w:t>)</w:t>
      </w:r>
      <w:r>
        <w:rPr>
          <w:color w:val="5F6B64"/>
          <w:sz w:val="15"/>
          <w:vertAlign w:val="superscript"/>
        </w:rPr>
        <w:t>t</w:t>
      </w:r>
      <w:r>
        <w:rPr>
          <w:color w:val="5F6B64"/>
          <w:sz w:val="15"/>
        </w:rPr>
        <w:t xml:space="preserve"> with </w:t>
      </w:r>
      <w:r>
        <w:rPr>
          <w:i/>
          <w:color w:val="5F6B64"/>
          <w:sz w:val="15"/>
        </w:rPr>
        <w:t>g</w:t>
      </w:r>
      <w:r>
        <w:rPr>
          <w:color w:val="5F6B64"/>
          <w:sz w:val="15"/>
        </w:rPr>
        <w:t xml:space="preserve"> = 0 in the baseline and by a stochastic multiplier drawn from U(0.88, 1.12) for each region, product and year.</w:t>
      </w:r>
    </w:p>
    <w:p w14:paraId="57823561" w14:textId="77777777" w:rsidR="00E9261C" w:rsidRDefault="00507425">
      <w:pPr>
        <w:keepNext/>
        <w:spacing w:before="160" w:after="40"/>
      </w:pPr>
      <w:r>
        <w:rPr>
          <w:rFonts w:ascii="Georgia" w:eastAsia="Georgia" w:hAnsi="Georgia" w:cs="Georgia"/>
          <w:b/>
          <w:i/>
          <w:color w:val="1B4332"/>
        </w:rPr>
        <w:t>Prices, processing costs and product chain</w:t>
      </w:r>
    </w:p>
    <w:p w14:paraId="3946B7DC" w14:textId="77777777" w:rsidR="00E9261C" w:rsidRDefault="00507425">
      <w:pPr>
        <w:jc w:val="both"/>
      </w:pPr>
      <w:r>
        <w:t>Product prices follow exogenous paths that grow by 3% per year from their 2020 base, while unit processing costs decline by 2% per year to represent efficiency gains. Processing cost is the sum of a layer-specific base cost ($100/m</w:t>
      </w:r>
      <w:r>
        <w:rPr>
          <w:vertAlign w:val="superscript"/>
        </w:rPr>
        <w:t>3</w:t>
      </w:r>
      <w:r>
        <w:t xml:space="preserve"> primary, $50/m</w:t>
      </w:r>
      <w:r>
        <w:rPr>
          <w:vertAlign w:val="superscript"/>
        </w:rPr>
        <w:t>3</w:t>
      </w:r>
      <w:r>
        <w:t xml:space="preserve"> secondary) and a product mark-up. Secondary products are tied to primary output through the lumber-input ratio, which enforces the mass balance between sawmilling and mass-timber manufacturing. Roundwood harvest costs $38/m</w:t>
      </w:r>
      <w:r>
        <w:rPr>
          <w:vertAlign w:val="superscript"/>
        </w:rPr>
        <w:t>3</w:t>
      </w:r>
      <w:r>
        <w:t>, multiplied by a region–year shock drawn from U(0.90, 1.10).</w:t>
      </w:r>
    </w:p>
    <w:p w14:paraId="690842CB" w14:textId="77777777" w:rsidR="00E9261C" w:rsidRDefault="00507425">
      <w:pPr>
        <w:spacing w:before="80"/>
        <w:jc w:val="center"/>
      </w:pPr>
      <m:oMathPara>
        <m:oMath>
          <m:sSub>
            <m:sSubPr>
              <m:ctrlPr>
                <w:rPr>
                  <w:rFonts w:ascii="Cambria Math" w:hAnsi="Cambria Math"/>
                </w:rPr>
              </m:ctrlPr>
            </m:sSubPr>
            <m:e>
              <m:r>
                <w:rPr>
                  <w:rFonts w:ascii="Cambria Math" w:hAnsi="Cambria Math"/>
                </w:rPr>
                <m:t>P</m:t>
              </m:r>
            </m:e>
            <m:sub>
              <m:r>
                <w:rPr>
                  <w:rFonts w:ascii="Cambria Math" w:hAnsi="Cambria Math"/>
                </w:rPr>
                <m:t>p</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m:t>
              </m:r>
              <m:r>
                <w:rPr>
                  <w:rFonts w:ascii="Cambria Math" w:hAnsi="Cambria Math"/>
                </w:rPr>
                <m:t>,2020</m:t>
              </m:r>
            </m:sub>
          </m:sSub>
          <m:r>
            <w:rPr>
              <w:rFonts w:ascii="Cambria Math" w:hAnsi="Cambria Math"/>
            </w:rPr>
            <m:t>·</m:t>
          </m:r>
          <m:sSup>
            <m:sSupPr>
              <m:ctrlPr>
                <w:rPr>
                  <w:rFonts w:ascii="Cambria Math" w:hAnsi="Cambria Math"/>
                </w:rPr>
              </m:ctrlPr>
            </m:sSupPr>
            <m:e>
              <m:r>
                <m:rPr>
                  <m:sty m:val="p"/>
                </m:rPr>
                <w:rPr>
                  <w:rFonts w:ascii="Cambria Math" w:hAnsi="Cambria Math"/>
                </w:rPr>
                <m:t>1.03</m:t>
              </m:r>
            </m:e>
            <m:sup>
              <m:r>
                <w:rPr>
                  <w:rFonts w:ascii="Cambria Math" w:hAnsi="Cambria Math"/>
                </w:rPr>
                <m:t>y</m:t>
              </m:r>
              <m:r>
                <w:rPr>
                  <w:rFonts w:ascii="Cambria Math" w:hAnsi="Cambria Math"/>
                </w:rPr>
                <m:t>-</m:t>
              </m:r>
              <m:r>
                <w:rPr>
                  <w:rFonts w:ascii="Cambria Math" w:hAnsi="Cambria Math"/>
                </w:rPr>
                <m:t>2020</m:t>
              </m:r>
            </m:sup>
          </m:sSup>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,2020</m:t>
              </m:r>
            </m:sub>
          </m:sSub>
          <m:r>
            <w:rPr>
              <w:rFonts w:ascii="Cambria Math" w:hAnsi="Cambria Math"/>
            </w:rPr>
            <m:t>·</m:t>
          </m:r>
          <m:sSup>
            <m:sSupPr>
              <m:ctrlPr>
                <w:rPr>
                  <w:rFonts w:ascii="Cambria Math" w:hAnsi="Cambria Math"/>
                </w:rPr>
              </m:ctrlPr>
            </m:sSupPr>
            <m:e>
              <m:r>
                <m:rPr>
                  <m:sty m:val="p"/>
                </m:rPr>
                <w:rPr>
                  <w:rFonts w:ascii="Cambria Math" w:hAnsi="Cambria Math"/>
                </w:rPr>
                <m:t>0.98</m:t>
              </m:r>
            </m:e>
            <m:sup>
              <m:r>
                <w:rPr>
                  <w:rFonts w:ascii="Cambria Math" w:hAnsi="Cambria Math"/>
                </w:rPr>
                <m:t>y</m:t>
              </m:r>
              <m:r>
                <w:rPr>
                  <w:rFonts w:ascii="Cambria Math" w:hAnsi="Cambria Math"/>
                </w:rPr>
                <m:t>-</m:t>
              </m:r>
              <m:r>
                <w:rPr>
                  <w:rFonts w:ascii="Cambria Math" w:hAnsi="Cambria Math"/>
                </w:rPr>
                <m:t>2020</m:t>
              </m:r>
            </m:sup>
          </m:sSup>
        </m:oMath>
      </m:oMathPara>
    </w:p>
    <w:p w14:paraId="7CF757B5" w14:textId="3076C6A1" w:rsidR="00E9261C" w:rsidRDefault="00507425">
      <w:pPr>
        <w:keepNext/>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5</w:t>
      </w:r>
      <w:r>
        <w:rPr>
          <w:b/>
          <w:color w:val="1B4332"/>
          <w:sz w:val="19"/>
        </w:rPr>
        <w:fldChar w:fldCharType="end"/>
      </w:r>
      <w:r>
        <w:rPr>
          <w:b/>
          <w:color w:val="1B4332"/>
          <w:sz w:val="19"/>
        </w:rPr>
        <w:t>. </w:t>
      </w:r>
      <w:r>
        <w:rPr>
          <w:sz w:val="19"/>
        </w:rPr>
        <w:t>Product parameters in FORBIOM-ON (2020 values).</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080"/>
        <w:gridCol w:w="1080"/>
        <w:gridCol w:w="936"/>
        <w:gridCol w:w="1224"/>
        <w:gridCol w:w="864"/>
        <w:gridCol w:w="1224"/>
        <w:gridCol w:w="1382"/>
        <w:gridCol w:w="1382"/>
      </w:tblGrid>
      <w:tr w:rsidR="00E9261C" w14:paraId="5B490BE4" w14:textId="77777777">
        <w:trPr>
          <w:cantSplit/>
          <w:tblHeader/>
          <w:jc w:val="center"/>
        </w:trPr>
        <w:tc>
          <w:tcPr>
            <w:tcW w:w="1080" w:type="dxa"/>
            <w:shd w:val="clear" w:color="auto" w:fill="1B4332"/>
            <w:vAlign w:val="center"/>
          </w:tcPr>
          <w:p w14:paraId="37ECC586" w14:textId="77777777" w:rsidR="00E9261C" w:rsidRDefault="00507425">
            <w:pPr>
              <w:keepNext/>
              <w:spacing w:after="0" w:line="240" w:lineRule="auto"/>
            </w:pPr>
            <w:r>
              <w:rPr>
                <w:b/>
                <w:color w:val="FFFFFF"/>
                <w:sz w:val="17"/>
              </w:rPr>
              <w:t>Product</w:t>
            </w:r>
          </w:p>
        </w:tc>
        <w:tc>
          <w:tcPr>
            <w:tcW w:w="1080" w:type="dxa"/>
            <w:shd w:val="clear" w:color="auto" w:fill="1B4332"/>
            <w:vAlign w:val="center"/>
          </w:tcPr>
          <w:p w14:paraId="11626872" w14:textId="77777777" w:rsidR="00E9261C" w:rsidRDefault="00507425">
            <w:pPr>
              <w:keepNext/>
              <w:spacing w:after="0" w:line="240" w:lineRule="auto"/>
            </w:pPr>
            <w:r>
              <w:rPr>
                <w:b/>
                <w:color w:val="FFFFFF"/>
                <w:sz w:val="17"/>
              </w:rPr>
              <w:t>Tier</w:t>
            </w:r>
          </w:p>
        </w:tc>
        <w:tc>
          <w:tcPr>
            <w:tcW w:w="936" w:type="dxa"/>
            <w:shd w:val="clear" w:color="auto" w:fill="1B4332"/>
            <w:vAlign w:val="center"/>
          </w:tcPr>
          <w:p w14:paraId="074D8AD3" w14:textId="77777777" w:rsidR="00E9261C" w:rsidRDefault="00507425">
            <w:pPr>
              <w:keepNext/>
              <w:spacing w:after="0" w:line="240" w:lineRule="auto"/>
              <w:jc w:val="center"/>
            </w:pPr>
            <w:r>
              <w:rPr>
                <w:b/>
                <w:color w:val="FFFFFF"/>
                <w:sz w:val="17"/>
              </w:rPr>
              <w:t>Price ($/m</w:t>
            </w:r>
            <w:r>
              <w:rPr>
                <w:b/>
                <w:color w:val="FFFFFF"/>
                <w:sz w:val="17"/>
                <w:vertAlign w:val="superscript"/>
              </w:rPr>
              <w:t>3</w:t>
            </w:r>
            <w:r>
              <w:rPr>
                <w:b/>
                <w:color w:val="FFFFFF"/>
                <w:sz w:val="17"/>
              </w:rPr>
              <w:t>)</w:t>
            </w:r>
          </w:p>
        </w:tc>
        <w:tc>
          <w:tcPr>
            <w:tcW w:w="1224" w:type="dxa"/>
            <w:shd w:val="clear" w:color="auto" w:fill="1B4332"/>
            <w:vAlign w:val="center"/>
          </w:tcPr>
          <w:p w14:paraId="44D376FA" w14:textId="77777777" w:rsidR="00E9261C" w:rsidRDefault="00507425">
            <w:pPr>
              <w:keepNext/>
              <w:spacing w:after="0" w:line="240" w:lineRule="auto"/>
              <w:jc w:val="center"/>
            </w:pPr>
            <w:r>
              <w:rPr>
                <w:b/>
                <w:color w:val="FFFFFF"/>
                <w:sz w:val="17"/>
              </w:rPr>
              <w:t>Processing cost ($/m</w:t>
            </w:r>
            <w:r>
              <w:rPr>
                <w:b/>
                <w:color w:val="FFFFFF"/>
                <w:sz w:val="17"/>
                <w:vertAlign w:val="superscript"/>
              </w:rPr>
              <w:t>3</w:t>
            </w:r>
            <w:r>
              <w:rPr>
                <w:b/>
                <w:color w:val="FFFFFF"/>
                <w:sz w:val="17"/>
              </w:rPr>
              <w:t>)</w:t>
            </w:r>
          </w:p>
        </w:tc>
        <w:tc>
          <w:tcPr>
            <w:tcW w:w="864" w:type="dxa"/>
            <w:shd w:val="clear" w:color="auto" w:fill="1B4332"/>
            <w:vAlign w:val="center"/>
          </w:tcPr>
          <w:p w14:paraId="7F8822BE" w14:textId="77777777" w:rsidR="00E9261C" w:rsidRDefault="00507425">
            <w:pPr>
              <w:keepNext/>
              <w:spacing w:after="0" w:line="240" w:lineRule="auto"/>
              <w:jc w:val="center"/>
            </w:pPr>
            <w:r>
              <w:rPr>
                <w:b/>
                <w:color w:val="FFFFFF"/>
                <w:sz w:val="17"/>
              </w:rPr>
              <w:t>Yield factor</w:t>
            </w:r>
          </w:p>
        </w:tc>
        <w:tc>
          <w:tcPr>
            <w:tcW w:w="1224" w:type="dxa"/>
            <w:shd w:val="clear" w:color="auto" w:fill="1B4332"/>
            <w:vAlign w:val="center"/>
          </w:tcPr>
          <w:p w14:paraId="24A9CFA2" w14:textId="77777777" w:rsidR="00E9261C" w:rsidRDefault="00507425">
            <w:pPr>
              <w:keepNext/>
              <w:spacing w:after="0" w:line="240" w:lineRule="auto"/>
              <w:jc w:val="center"/>
            </w:pPr>
            <w:r>
              <w:rPr>
                <w:b/>
                <w:color w:val="FFFFFF"/>
                <w:sz w:val="17"/>
              </w:rPr>
              <w:t>Lumber input (m</w:t>
            </w:r>
            <w:r>
              <w:rPr>
                <w:b/>
                <w:color w:val="FFFFFF"/>
                <w:sz w:val="17"/>
                <w:vertAlign w:val="superscript"/>
              </w:rPr>
              <w:t>3</w:t>
            </w:r>
            <w:r>
              <w:rPr>
                <w:b/>
                <w:color w:val="FFFFFF"/>
                <w:sz w:val="17"/>
              </w:rPr>
              <w:t>/m</w:t>
            </w:r>
            <w:r>
              <w:rPr>
                <w:b/>
                <w:color w:val="FFFFFF"/>
                <w:sz w:val="17"/>
                <w:vertAlign w:val="superscript"/>
              </w:rPr>
              <w:t>3</w:t>
            </w:r>
            <w:r>
              <w:rPr>
                <w:b/>
                <w:color w:val="FFFFFF"/>
                <w:sz w:val="17"/>
              </w:rPr>
              <w:t>)</w:t>
            </w:r>
          </w:p>
        </w:tc>
        <w:tc>
          <w:tcPr>
            <w:tcW w:w="1382" w:type="dxa"/>
            <w:shd w:val="clear" w:color="auto" w:fill="1B4332"/>
            <w:vAlign w:val="center"/>
          </w:tcPr>
          <w:p w14:paraId="218F3007" w14:textId="77777777" w:rsidR="00E9261C" w:rsidRDefault="00507425">
            <w:pPr>
              <w:keepNext/>
              <w:spacing w:after="0" w:line="240" w:lineRule="auto"/>
              <w:jc w:val="center"/>
            </w:pPr>
            <w:r>
              <w:rPr>
                <w:b/>
                <w:color w:val="FFFFFF"/>
                <w:sz w:val="17"/>
              </w:rPr>
              <w:t>Process emissions (tCO</w:t>
            </w:r>
            <w:r>
              <w:rPr>
                <w:b/>
                <w:color w:val="FFFFFF"/>
                <w:sz w:val="17"/>
                <w:vertAlign w:val="subscript"/>
              </w:rPr>
              <w:t>2</w:t>
            </w:r>
            <w:r>
              <w:rPr>
                <w:b/>
                <w:color w:val="FFFFFF"/>
                <w:sz w:val="17"/>
              </w:rPr>
              <w:t>/m</w:t>
            </w:r>
            <w:r>
              <w:rPr>
                <w:b/>
                <w:color w:val="FFFFFF"/>
                <w:sz w:val="17"/>
                <w:vertAlign w:val="superscript"/>
              </w:rPr>
              <w:t>3</w:t>
            </w:r>
            <w:r>
              <w:rPr>
                <w:b/>
                <w:color w:val="FFFFFF"/>
                <w:sz w:val="17"/>
              </w:rPr>
              <w:t>)</w:t>
            </w:r>
          </w:p>
        </w:tc>
        <w:tc>
          <w:tcPr>
            <w:tcW w:w="1382" w:type="dxa"/>
            <w:shd w:val="clear" w:color="auto" w:fill="1B4332"/>
            <w:vAlign w:val="center"/>
          </w:tcPr>
          <w:p w14:paraId="0D323C89" w14:textId="77777777" w:rsidR="00E9261C" w:rsidRDefault="00507425">
            <w:pPr>
              <w:keepNext/>
              <w:spacing w:after="0" w:line="240" w:lineRule="auto"/>
              <w:jc w:val="center"/>
            </w:pPr>
            <w:r>
              <w:rPr>
                <w:b/>
                <w:color w:val="FFFFFF"/>
                <w:sz w:val="17"/>
              </w:rPr>
              <w:t>Carbon storage (tCO</w:t>
            </w:r>
            <w:r>
              <w:rPr>
                <w:b/>
                <w:color w:val="FFFFFF"/>
                <w:sz w:val="17"/>
                <w:vertAlign w:val="subscript"/>
              </w:rPr>
              <w:t>2</w:t>
            </w:r>
            <w:r>
              <w:rPr>
                <w:b/>
                <w:color w:val="FFFFFF"/>
                <w:sz w:val="17"/>
              </w:rPr>
              <w:t>/m</w:t>
            </w:r>
            <w:r>
              <w:rPr>
                <w:b/>
                <w:color w:val="FFFFFF"/>
                <w:sz w:val="17"/>
                <w:vertAlign w:val="superscript"/>
              </w:rPr>
              <w:t>3</w:t>
            </w:r>
            <w:r>
              <w:rPr>
                <w:b/>
                <w:color w:val="FFFFFF"/>
                <w:sz w:val="17"/>
              </w:rPr>
              <w:t>)</w:t>
            </w:r>
          </w:p>
        </w:tc>
      </w:tr>
      <w:tr w:rsidR="00E9261C" w14:paraId="008B35CF" w14:textId="77777777">
        <w:trPr>
          <w:cantSplit/>
          <w:jc w:val="center"/>
        </w:trPr>
        <w:tc>
          <w:tcPr>
            <w:tcW w:w="1080" w:type="dxa"/>
            <w:vAlign w:val="center"/>
          </w:tcPr>
          <w:p w14:paraId="1C5A058B" w14:textId="77777777" w:rsidR="00E9261C" w:rsidRDefault="00507425">
            <w:pPr>
              <w:keepNext/>
              <w:spacing w:after="0" w:line="240" w:lineRule="auto"/>
            </w:pPr>
            <w:r>
              <w:rPr>
                <w:b/>
                <w:color w:val="1B4332"/>
                <w:sz w:val="16"/>
              </w:rPr>
              <w:t>CLT</w:t>
            </w:r>
          </w:p>
        </w:tc>
        <w:tc>
          <w:tcPr>
            <w:tcW w:w="1080" w:type="dxa"/>
            <w:vAlign w:val="center"/>
          </w:tcPr>
          <w:p w14:paraId="4493658F" w14:textId="77777777" w:rsidR="00E9261C" w:rsidRDefault="00507425">
            <w:pPr>
              <w:keepNext/>
              <w:spacing w:after="0" w:line="240" w:lineRule="auto"/>
            </w:pPr>
            <w:r>
              <w:rPr>
                <w:sz w:val="16"/>
              </w:rPr>
              <w:t>Secondary</w:t>
            </w:r>
          </w:p>
        </w:tc>
        <w:tc>
          <w:tcPr>
            <w:tcW w:w="936" w:type="dxa"/>
            <w:vAlign w:val="center"/>
          </w:tcPr>
          <w:p w14:paraId="65AC0466" w14:textId="77777777" w:rsidR="00E9261C" w:rsidRDefault="00507425">
            <w:pPr>
              <w:keepNext/>
              <w:spacing w:after="0" w:line="240" w:lineRule="auto"/>
              <w:jc w:val="right"/>
            </w:pPr>
            <w:r>
              <w:rPr>
                <w:sz w:val="16"/>
              </w:rPr>
              <w:t>700</w:t>
            </w:r>
          </w:p>
        </w:tc>
        <w:tc>
          <w:tcPr>
            <w:tcW w:w="1224" w:type="dxa"/>
            <w:vAlign w:val="center"/>
          </w:tcPr>
          <w:p w14:paraId="1331BB03" w14:textId="77777777" w:rsidR="00E9261C" w:rsidRDefault="00507425">
            <w:pPr>
              <w:keepNext/>
              <w:spacing w:after="0" w:line="240" w:lineRule="auto"/>
              <w:jc w:val="right"/>
            </w:pPr>
            <w:r>
              <w:rPr>
                <w:sz w:val="16"/>
              </w:rPr>
              <w:t>200</w:t>
            </w:r>
          </w:p>
        </w:tc>
        <w:tc>
          <w:tcPr>
            <w:tcW w:w="864" w:type="dxa"/>
            <w:vAlign w:val="center"/>
          </w:tcPr>
          <w:p w14:paraId="75E02286" w14:textId="77777777" w:rsidR="00E9261C" w:rsidRDefault="00507425">
            <w:pPr>
              <w:keepNext/>
              <w:spacing w:after="0" w:line="240" w:lineRule="auto"/>
              <w:jc w:val="right"/>
            </w:pPr>
            <w:r>
              <w:rPr>
                <w:sz w:val="16"/>
              </w:rPr>
              <w:t>0.82</w:t>
            </w:r>
          </w:p>
        </w:tc>
        <w:tc>
          <w:tcPr>
            <w:tcW w:w="1224" w:type="dxa"/>
            <w:vAlign w:val="center"/>
          </w:tcPr>
          <w:p w14:paraId="329976FA" w14:textId="77777777" w:rsidR="00E9261C" w:rsidRDefault="00507425">
            <w:pPr>
              <w:keepNext/>
              <w:spacing w:after="0" w:line="240" w:lineRule="auto"/>
              <w:jc w:val="right"/>
            </w:pPr>
            <w:r>
              <w:rPr>
                <w:sz w:val="16"/>
              </w:rPr>
              <w:t>1.20</w:t>
            </w:r>
          </w:p>
        </w:tc>
        <w:tc>
          <w:tcPr>
            <w:tcW w:w="1382" w:type="dxa"/>
            <w:vAlign w:val="center"/>
          </w:tcPr>
          <w:p w14:paraId="447617E2" w14:textId="77777777" w:rsidR="00E9261C" w:rsidRDefault="00507425">
            <w:pPr>
              <w:keepNext/>
              <w:spacing w:after="0" w:line="240" w:lineRule="auto"/>
              <w:jc w:val="right"/>
            </w:pPr>
            <w:r>
              <w:rPr>
                <w:sz w:val="16"/>
              </w:rPr>
              <w:t>0.150</w:t>
            </w:r>
          </w:p>
        </w:tc>
        <w:tc>
          <w:tcPr>
            <w:tcW w:w="1382" w:type="dxa"/>
            <w:vAlign w:val="center"/>
          </w:tcPr>
          <w:p w14:paraId="017F0263" w14:textId="77777777" w:rsidR="00E9261C" w:rsidRDefault="00507425">
            <w:pPr>
              <w:keepNext/>
              <w:spacing w:after="0" w:line="240" w:lineRule="auto"/>
              <w:jc w:val="right"/>
            </w:pPr>
            <w:r>
              <w:rPr>
                <w:sz w:val="16"/>
              </w:rPr>
              <w:t>0.70</w:t>
            </w:r>
          </w:p>
        </w:tc>
      </w:tr>
      <w:tr w:rsidR="00E9261C" w14:paraId="2D0F1CAF" w14:textId="77777777">
        <w:trPr>
          <w:cantSplit/>
          <w:jc w:val="center"/>
        </w:trPr>
        <w:tc>
          <w:tcPr>
            <w:tcW w:w="1080" w:type="dxa"/>
            <w:shd w:val="clear" w:color="auto" w:fill="F4F8F5"/>
            <w:vAlign w:val="center"/>
          </w:tcPr>
          <w:p w14:paraId="779BEF42" w14:textId="77777777" w:rsidR="00E9261C" w:rsidRDefault="00507425">
            <w:pPr>
              <w:keepNext/>
              <w:spacing w:after="0" w:line="240" w:lineRule="auto"/>
            </w:pPr>
            <w:r>
              <w:rPr>
                <w:b/>
                <w:color w:val="1B4332"/>
                <w:sz w:val="16"/>
              </w:rPr>
              <w:t>Glulam</w:t>
            </w:r>
          </w:p>
        </w:tc>
        <w:tc>
          <w:tcPr>
            <w:tcW w:w="1080" w:type="dxa"/>
            <w:shd w:val="clear" w:color="auto" w:fill="F4F8F5"/>
            <w:vAlign w:val="center"/>
          </w:tcPr>
          <w:p w14:paraId="3436B0FF" w14:textId="77777777" w:rsidR="00E9261C" w:rsidRDefault="00507425">
            <w:pPr>
              <w:keepNext/>
              <w:spacing w:after="0" w:line="240" w:lineRule="auto"/>
            </w:pPr>
            <w:r>
              <w:rPr>
                <w:sz w:val="16"/>
              </w:rPr>
              <w:t>Secondary</w:t>
            </w:r>
          </w:p>
        </w:tc>
        <w:tc>
          <w:tcPr>
            <w:tcW w:w="936" w:type="dxa"/>
            <w:shd w:val="clear" w:color="auto" w:fill="F4F8F5"/>
            <w:vAlign w:val="center"/>
          </w:tcPr>
          <w:p w14:paraId="3130F516" w14:textId="77777777" w:rsidR="00E9261C" w:rsidRDefault="00507425">
            <w:pPr>
              <w:keepNext/>
              <w:spacing w:after="0" w:line="240" w:lineRule="auto"/>
              <w:jc w:val="right"/>
            </w:pPr>
            <w:r>
              <w:rPr>
                <w:sz w:val="16"/>
              </w:rPr>
              <w:t>575</w:t>
            </w:r>
          </w:p>
        </w:tc>
        <w:tc>
          <w:tcPr>
            <w:tcW w:w="1224" w:type="dxa"/>
            <w:shd w:val="clear" w:color="auto" w:fill="F4F8F5"/>
            <w:vAlign w:val="center"/>
          </w:tcPr>
          <w:p w14:paraId="3E372DA6" w14:textId="77777777" w:rsidR="00E9261C" w:rsidRDefault="00507425">
            <w:pPr>
              <w:keepNext/>
              <w:spacing w:after="0" w:line="240" w:lineRule="auto"/>
              <w:jc w:val="right"/>
            </w:pPr>
            <w:r>
              <w:rPr>
                <w:sz w:val="16"/>
              </w:rPr>
              <w:t>170</w:t>
            </w:r>
          </w:p>
        </w:tc>
        <w:tc>
          <w:tcPr>
            <w:tcW w:w="864" w:type="dxa"/>
            <w:shd w:val="clear" w:color="auto" w:fill="F4F8F5"/>
            <w:vAlign w:val="center"/>
          </w:tcPr>
          <w:p w14:paraId="65DF1F48" w14:textId="77777777" w:rsidR="00E9261C" w:rsidRDefault="00507425">
            <w:pPr>
              <w:keepNext/>
              <w:spacing w:after="0" w:line="240" w:lineRule="auto"/>
              <w:jc w:val="right"/>
            </w:pPr>
            <w:r>
              <w:rPr>
                <w:sz w:val="16"/>
              </w:rPr>
              <w:t>0.85</w:t>
            </w:r>
          </w:p>
        </w:tc>
        <w:tc>
          <w:tcPr>
            <w:tcW w:w="1224" w:type="dxa"/>
            <w:shd w:val="clear" w:color="auto" w:fill="F4F8F5"/>
            <w:vAlign w:val="center"/>
          </w:tcPr>
          <w:p w14:paraId="3BBFEF2A" w14:textId="77777777" w:rsidR="00E9261C" w:rsidRDefault="00507425">
            <w:pPr>
              <w:keepNext/>
              <w:spacing w:after="0" w:line="240" w:lineRule="auto"/>
              <w:jc w:val="right"/>
            </w:pPr>
            <w:r>
              <w:rPr>
                <w:sz w:val="16"/>
              </w:rPr>
              <w:t>1.10</w:t>
            </w:r>
          </w:p>
        </w:tc>
        <w:tc>
          <w:tcPr>
            <w:tcW w:w="1382" w:type="dxa"/>
            <w:shd w:val="clear" w:color="auto" w:fill="F4F8F5"/>
            <w:vAlign w:val="center"/>
          </w:tcPr>
          <w:p w14:paraId="4D46E836" w14:textId="77777777" w:rsidR="00E9261C" w:rsidRDefault="00507425">
            <w:pPr>
              <w:keepNext/>
              <w:spacing w:after="0" w:line="240" w:lineRule="auto"/>
              <w:jc w:val="right"/>
            </w:pPr>
            <w:r>
              <w:rPr>
                <w:sz w:val="16"/>
              </w:rPr>
              <w:t>0.170</w:t>
            </w:r>
          </w:p>
        </w:tc>
        <w:tc>
          <w:tcPr>
            <w:tcW w:w="1382" w:type="dxa"/>
            <w:shd w:val="clear" w:color="auto" w:fill="F4F8F5"/>
            <w:vAlign w:val="center"/>
          </w:tcPr>
          <w:p w14:paraId="3447442C" w14:textId="77777777" w:rsidR="00E9261C" w:rsidRDefault="00507425">
            <w:pPr>
              <w:keepNext/>
              <w:spacing w:after="0" w:line="240" w:lineRule="auto"/>
              <w:jc w:val="right"/>
            </w:pPr>
            <w:r>
              <w:rPr>
                <w:sz w:val="16"/>
              </w:rPr>
              <w:t>0.70</w:t>
            </w:r>
          </w:p>
        </w:tc>
      </w:tr>
      <w:tr w:rsidR="00E9261C" w14:paraId="7DD10C97" w14:textId="77777777">
        <w:trPr>
          <w:cantSplit/>
          <w:jc w:val="center"/>
        </w:trPr>
        <w:tc>
          <w:tcPr>
            <w:tcW w:w="1080" w:type="dxa"/>
            <w:vAlign w:val="center"/>
          </w:tcPr>
          <w:p w14:paraId="37CC311A" w14:textId="77777777" w:rsidR="00E9261C" w:rsidRDefault="00507425">
            <w:pPr>
              <w:keepNext/>
              <w:spacing w:after="0" w:line="240" w:lineRule="auto"/>
            </w:pPr>
            <w:r>
              <w:rPr>
                <w:b/>
                <w:color w:val="1B4332"/>
                <w:sz w:val="16"/>
              </w:rPr>
              <w:t>Lumber</w:t>
            </w:r>
          </w:p>
        </w:tc>
        <w:tc>
          <w:tcPr>
            <w:tcW w:w="1080" w:type="dxa"/>
            <w:vAlign w:val="center"/>
          </w:tcPr>
          <w:p w14:paraId="2F848FE2" w14:textId="77777777" w:rsidR="00E9261C" w:rsidRDefault="00507425">
            <w:pPr>
              <w:keepNext/>
              <w:spacing w:after="0" w:line="240" w:lineRule="auto"/>
            </w:pPr>
            <w:r>
              <w:rPr>
                <w:sz w:val="16"/>
              </w:rPr>
              <w:t>Primary</w:t>
            </w:r>
          </w:p>
        </w:tc>
        <w:tc>
          <w:tcPr>
            <w:tcW w:w="936" w:type="dxa"/>
            <w:vAlign w:val="center"/>
          </w:tcPr>
          <w:p w14:paraId="0B9097FD" w14:textId="77777777" w:rsidR="00E9261C" w:rsidRDefault="00507425">
            <w:pPr>
              <w:keepNext/>
              <w:spacing w:after="0" w:line="240" w:lineRule="auto"/>
              <w:jc w:val="right"/>
            </w:pPr>
            <w:r>
              <w:rPr>
                <w:sz w:val="16"/>
              </w:rPr>
              <w:t>375</w:t>
            </w:r>
          </w:p>
        </w:tc>
        <w:tc>
          <w:tcPr>
            <w:tcW w:w="1224" w:type="dxa"/>
            <w:vAlign w:val="center"/>
          </w:tcPr>
          <w:p w14:paraId="452371F1" w14:textId="77777777" w:rsidR="00E9261C" w:rsidRDefault="00507425">
            <w:pPr>
              <w:keepNext/>
              <w:spacing w:after="0" w:line="240" w:lineRule="auto"/>
              <w:jc w:val="right"/>
            </w:pPr>
            <w:r>
              <w:rPr>
                <w:sz w:val="16"/>
              </w:rPr>
              <w:t>120</w:t>
            </w:r>
          </w:p>
        </w:tc>
        <w:tc>
          <w:tcPr>
            <w:tcW w:w="864" w:type="dxa"/>
            <w:vAlign w:val="center"/>
          </w:tcPr>
          <w:p w14:paraId="7BD70AC1" w14:textId="77777777" w:rsidR="00E9261C" w:rsidRDefault="00507425">
            <w:pPr>
              <w:keepNext/>
              <w:spacing w:after="0" w:line="240" w:lineRule="auto"/>
              <w:jc w:val="right"/>
            </w:pPr>
            <w:r>
              <w:rPr>
                <w:sz w:val="16"/>
              </w:rPr>
              <w:t>0.90</w:t>
            </w:r>
          </w:p>
        </w:tc>
        <w:tc>
          <w:tcPr>
            <w:tcW w:w="1224" w:type="dxa"/>
            <w:vAlign w:val="center"/>
          </w:tcPr>
          <w:p w14:paraId="03C49703" w14:textId="77777777" w:rsidR="00E9261C" w:rsidRDefault="00507425">
            <w:pPr>
              <w:keepNext/>
              <w:spacing w:after="0" w:line="240" w:lineRule="auto"/>
              <w:jc w:val="right"/>
            </w:pPr>
            <w:r>
              <w:rPr>
                <w:sz w:val="16"/>
              </w:rPr>
              <w:t>—</w:t>
            </w:r>
          </w:p>
        </w:tc>
        <w:tc>
          <w:tcPr>
            <w:tcW w:w="1382" w:type="dxa"/>
            <w:vAlign w:val="center"/>
          </w:tcPr>
          <w:p w14:paraId="27E1FC2C" w14:textId="77777777" w:rsidR="00E9261C" w:rsidRDefault="00507425">
            <w:pPr>
              <w:keepNext/>
              <w:spacing w:after="0" w:line="240" w:lineRule="auto"/>
              <w:jc w:val="right"/>
            </w:pPr>
            <w:r>
              <w:rPr>
                <w:sz w:val="16"/>
              </w:rPr>
              <w:t>0.065</w:t>
            </w:r>
          </w:p>
        </w:tc>
        <w:tc>
          <w:tcPr>
            <w:tcW w:w="1382" w:type="dxa"/>
            <w:vAlign w:val="center"/>
          </w:tcPr>
          <w:p w14:paraId="2393F2A9" w14:textId="77777777" w:rsidR="00E9261C" w:rsidRDefault="00507425">
            <w:pPr>
              <w:keepNext/>
              <w:spacing w:after="0" w:line="240" w:lineRule="auto"/>
              <w:jc w:val="right"/>
            </w:pPr>
            <w:r>
              <w:rPr>
                <w:sz w:val="16"/>
              </w:rPr>
              <w:t>0.40</w:t>
            </w:r>
          </w:p>
        </w:tc>
      </w:tr>
      <w:tr w:rsidR="00E9261C" w14:paraId="27B0A135" w14:textId="77777777">
        <w:trPr>
          <w:cantSplit/>
          <w:jc w:val="center"/>
        </w:trPr>
        <w:tc>
          <w:tcPr>
            <w:tcW w:w="1080" w:type="dxa"/>
            <w:shd w:val="clear" w:color="auto" w:fill="F4F8F5"/>
            <w:vAlign w:val="center"/>
          </w:tcPr>
          <w:p w14:paraId="57DCFCD5" w14:textId="77777777" w:rsidR="00E9261C" w:rsidRDefault="00507425">
            <w:pPr>
              <w:spacing w:after="0" w:line="240" w:lineRule="auto"/>
            </w:pPr>
            <w:r>
              <w:rPr>
                <w:b/>
                <w:color w:val="1B4332"/>
                <w:sz w:val="16"/>
              </w:rPr>
              <w:t>Pulpwood</w:t>
            </w:r>
          </w:p>
        </w:tc>
        <w:tc>
          <w:tcPr>
            <w:tcW w:w="1080" w:type="dxa"/>
            <w:shd w:val="clear" w:color="auto" w:fill="F4F8F5"/>
            <w:vAlign w:val="center"/>
          </w:tcPr>
          <w:p w14:paraId="53DC5A82" w14:textId="77777777" w:rsidR="00E9261C" w:rsidRDefault="00507425">
            <w:pPr>
              <w:spacing w:after="0" w:line="240" w:lineRule="auto"/>
            </w:pPr>
            <w:r>
              <w:rPr>
                <w:sz w:val="16"/>
              </w:rPr>
              <w:t>Primary</w:t>
            </w:r>
          </w:p>
        </w:tc>
        <w:tc>
          <w:tcPr>
            <w:tcW w:w="936" w:type="dxa"/>
            <w:shd w:val="clear" w:color="auto" w:fill="F4F8F5"/>
            <w:vAlign w:val="center"/>
          </w:tcPr>
          <w:p w14:paraId="478912FB" w14:textId="77777777" w:rsidR="00E9261C" w:rsidRDefault="00507425">
            <w:pPr>
              <w:spacing w:after="0" w:line="240" w:lineRule="auto"/>
              <w:jc w:val="right"/>
            </w:pPr>
            <w:r>
              <w:rPr>
                <w:sz w:val="16"/>
              </w:rPr>
              <w:t>75</w:t>
            </w:r>
          </w:p>
        </w:tc>
        <w:tc>
          <w:tcPr>
            <w:tcW w:w="1224" w:type="dxa"/>
            <w:shd w:val="clear" w:color="auto" w:fill="F4F8F5"/>
            <w:vAlign w:val="center"/>
          </w:tcPr>
          <w:p w14:paraId="70A9F448" w14:textId="77777777" w:rsidR="00E9261C" w:rsidRDefault="00507425">
            <w:pPr>
              <w:spacing w:after="0" w:line="240" w:lineRule="auto"/>
              <w:jc w:val="right"/>
            </w:pPr>
            <w:r>
              <w:rPr>
                <w:sz w:val="16"/>
              </w:rPr>
              <w:t>20</w:t>
            </w:r>
          </w:p>
        </w:tc>
        <w:tc>
          <w:tcPr>
            <w:tcW w:w="864" w:type="dxa"/>
            <w:shd w:val="clear" w:color="auto" w:fill="F4F8F5"/>
            <w:vAlign w:val="center"/>
          </w:tcPr>
          <w:p w14:paraId="430D6AD6" w14:textId="77777777" w:rsidR="00E9261C" w:rsidRDefault="00507425">
            <w:pPr>
              <w:spacing w:after="0" w:line="240" w:lineRule="auto"/>
              <w:jc w:val="right"/>
            </w:pPr>
            <w:r>
              <w:rPr>
                <w:sz w:val="16"/>
              </w:rPr>
              <w:t>0.98</w:t>
            </w:r>
          </w:p>
        </w:tc>
        <w:tc>
          <w:tcPr>
            <w:tcW w:w="1224" w:type="dxa"/>
            <w:shd w:val="clear" w:color="auto" w:fill="F4F8F5"/>
            <w:vAlign w:val="center"/>
          </w:tcPr>
          <w:p w14:paraId="74C8772B" w14:textId="77777777" w:rsidR="00E9261C" w:rsidRDefault="00507425">
            <w:pPr>
              <w:spacing w:after="0" w:line="240" w:lineRule="auto"/>
              <w:jc w:val="right"/>
            </w:pPr>
            <w:r>
              <w:rPr>
                <w:sz w:val="16"/>
              </w:rPr>
              <w:t>—</w:t>
            </w:r>
          </w:p>
        </w:tc>
        <w:tc>
          <w:tcPr>
            <w:tcW w:w="1382" w:type="dxa"/>
            <w:shd w:val="clear" w:color="auto" w:fill="F4F8F5"/>
            <w:vAlign w:val="center"/>
          </w:tcPr>
          <w:p w14:paraId="4990AE3F" w14:textId="77777777" w:rsidR="00E9261C" w:rsidRDefault="00507425">
            <w:pPr>
              <w:spacing w:after="0" w:line="240" w:lineRule="auto"/>
              <w:jc w:val="right"/>
            </w:pPr>
            <w:r>
              <w:rPr>
                <w:sz w:val="16"/>
              </w:rPr>
              <w:t>0.010</w:t>
            </w:r>
          </w:p>
        </w:tc>
        <w:tc>
          <w:tcPr>
            <w:tcW w:w="1382" w:type="dxa"/>
            <w:shd w:val="clear" w:color="auto" w:fill="F4F8F5"/>
            <w:vAlign w:val="center"/>
          </w:tcPr>
          <w:p w14:paraId="4E798A04" w14:textId="77777777" w:rsidR="00E9261C" w:rsidRDefault="00507425">
            <w:pPr>
              <w:spacing w:after="0" w:line="240" w:lineRule="auto"/>
              <w:jc w:val="right"/>
            </w:pPr>
            <w:r>
              <w:rPr>
                <w:sz w:val="16"/>
              </w:rPr>
              <w:t>0.07</w:t>
            </w:r>
          </w:p>
        </w:tc>
      </w:tr>
    </w:tbl>
    <w:p w14:paraId="3E253B5B" w14:textId="77777777" w:rsidR="00E9261C" w:rsidRDefault="00E9261C">
      <w:pPr>
        <w:spacing w:after="40"/>
      </w:pPr>
    </w:p>
    <w:p w14:paraId="3562E861" w14:textId="77777777" w:rsidR="00E9261C" w:rsidRDefault="00507425">
      <w:pPr>
        <w:keepNext/>
        <w:spacing w:before="160" w:after="40"/>
      </w:pPr>
      <w:r>
        <w:rPr>
          <w:rFonts w:ascii="Georgia" w:eastAsia="Georgia" w:hAnsi="Georgia" w:cs="Georgia"/>
          <w:b/>
          <w:i/>
          <w:color w:val="1B4332"/>
        </w:rPr>
        <w:t>Logistics, capacities and carbon</w:t>
      </w:r>
    </w:p>
    <w:p w14:paraId="2E798E4E" w14:textId="77777777" w:rsidR="00E9261C" w:rsidRDefault="00507425">
      <w:pPr>
        <w:jc w:val="both"/>
      </w:pPr>
      <w:r>
        <w:t>Inter-regional shipments use the transport cost matrix in Table 6 for every product. Arc capacities (20 million m</w:t>
      </w:r>
      <w:r>
        <w:rPr>
          <w:vertAlign w:val="superscript"/>
        </w:rPr>
        <w:t>3</w:t>
      </w:r>
      <w:r>
        <w:t>/yr per arc and product) and mill capacities (10 million m</w:t>
      </w:r>
      <w:r>
        <w:rPr>
          <w:vertAlign w:val="superscript"/>
        </w:rPr>
        <w:t>3</w:t>
      </w:r>
      <w:r>
        <w:t>/yr for lumber and pulpwood; 1.0 million m</w:t>
      </w:r>
      <w:r>
        <w:rPr>
          <w:vertAlign w:val="superscript"/>
        </w:rPr>
        <w:t>3</w:t>
      </w:r>
      <w:r>
        <w:t>/yr for CLT and glulam) are placeholders that will be replaced with observed mill and road capacities. Freight emissions are 0.018 tCO</w:t>
      </w:r>
      <w:r>
        <w:rPr>
          <w:vertAlign w:val="subscript"/>
        </w:rPr>
        <w:t>2</w:t>
      </w:r>
      <w:r>
        <w:t>/m</w:t>
      </w:r>
      <w:r>
        <w:rPr>
          <w:vertAlign w:val="superscript"/>
        </w:rPr>
        <w:t>3</w:t>
      </w:r>
      <w:r>
        <w:t xml:space="preserve"> shipped. The carbon price multiplies process and freight emissions in the objective; carbon stored in products is reported separately as the harvested-wood-product pool.</w:t>
      </w:r>
    </w:p>
    <w:p w14:paraId="0855219A" w14:textId="079EFBFE"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6</w:t>
      </w:r>
      <w:r>
        <w:rPr>
          <w:b/>
          <w:color w:val="1B4332"/>
          <w:sz w:val="19"/>
        </w:rPr>
        <w:fldChar w:fldCharType="end"/>
      </w:r>
      <w:r>
        <w:rPr>
          <w:b/>
          <w:color w:val="1B4332"/>
          <w:sz w:val="19"/>
        </w:rPr>
        <w:t>. </w:t>
      </w:r>
      <w:r>
        <w:rPr>
          <w:sz w:val="19"/>
        </w:rPr>
        <w:t>Transport cost proxy between FMUs ($/m</w:t>
      </w:r>
      <w:r>
        <w:rPr>
          <w:sz w:val="19"/>
          <w:vertAlign w:val="superscript"/>
        </w:rPr>
        <w:t>3</w:t>
      </w:r>
      <w:r>
        <w:rPr>
          <w:sz w:val="19"/>
        </w:rPr>
        <w:t>; rows = origin, columns = destination).</w:t>
      </w:r>
    </w:p>
    <w:tbl>
      <w:tblPr>
        <w:tblW w:w="8999"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087"/>
        <w:gridCol w:w="1152"/>
        <w:gridCol w:w="1152"/>
        <w:gridCol w:w="1152"/>
        <w:gridCol w:w="1152"/>
        <w:gridCol w:w="1152"/>
        <w:gridCol w:w="1152"/>
      </w:tblGrid>
      <w:tr w:rsidR="00E9261C" w14:paraId="5E8A70C6" w14:textId="77777777">
        <w:trPr>
          <w:cantSplit/>
          <w:tblHeader/>
          <w:jc w:val="center"/>
        </w:trPr>
        <w:tc>
          <w:tcPr>
            <w:tcW w:w="2088" w:type="dxa"/>
            <w:shd w:val="clear" w:color="auto" w:fill="1B4332"/>
            <w:vAlign w:val="center"/>
          </w:tcPr>
          <w:p w14:paraId="44F6CD90" w14:textId="77777777" w:rsidR="00E9261C" w:rsidRDefault="00507425">
            <w:pPr>
              <w:keepNext/>
              <w:spacing w:after="0" w:line="240" w:lineRule="auto"/>
            </w:pPr>
            <w:r>
              <w:rPr>
                <w:b/>
                <w:color w:val="FFFFFF"/>
                <w:sz w:val="18"/>
              </w:rPr>
              <w:t>Origin \ destination</w:t>
            </w:r>
          </w:p>
        </w:tc>
        <w:tc>
          <w:tcPr>
            <w:tcW w:w="1152" w:type="dxa"/>
            <w:shd w:val="clear" w:color="auto" w:fill="1B4332"/>
            <w:vAlign w:val="center"/>
          </w:tcPr>
          <w:p w14:paraId="4B38E521" w14:textId="77777777" w:rsidR="00E9261C" w:rsidRDefault="00507425">
            <w:pPr>
              <w:keepNext/>
              <w:spacing w:after="0" w:line="240" w:lineRule="auto"/>
              <w:jc w:val="center"/>
            </w:pPr>
            <w:r>
              <w:rPr>
                <w:b/>
                <w:color w:val="FFFFFF"/>
                <w:sz w:val="18"/>
              </w:rPr>
              <w:t>Trout Lake</w:t>
            </w:r>
          </w:p>
        </w:tc>
        <w:tc>
          <w:tcPr>
            <w:tcW w:w="1152" w:type="dxa"/>
            <w:shd w:val="clear" w:color="auto" w:fill="1B4332"/>
            <w:vAlign w:val="center"/>
          </w:tcPr>
          <w:p w14:paraId="60BAF854" w14:textId="77777777" w:rsidR="00E9261C" w:rsidRDefault="00507425">
            <w:pPr>
              <w:keepNext/>
              <w:spacing w:after="0" w:line="240" w:lineRule="auto"/>
              <w:jc w:val="center"/>
            </w:pPr>
            <w:r>
              <w:rPr>
                <w:b/>
                <w:color w:val="FFFFFF"/>
                <w:sz w:val="18"/>
              </w:rPr>
              <w:t>Abitibi</w:t>
            </w:r>
          </w:p>
        </w:tc>
        <w:tc>
          <w:tcPr>
            <w:tcW w:w="1152" w:type="dxa"/>
            <w:shd w:val="clear" w:color="auto" w:fill="1B4332"/>
            <w:vAlign w:val="center"/>
          </w:tcPr>
          <w:p w14:paraId="7FD5AA72" w14:textId="77777777" w:rsidR="00E9261C" w:rsidRDefault="00507425">
            <w:pPr>
              <w:keepNext/>
              <w:spacing w:after="0" w:line="240" w:lineRule="auto"/>
              <w:jc w:val="center"/>
            </w:pPr>
            <w:r>
              <w:rPr>
                <w:b/>
                <w:color w:val="FFFFFF"/>
                <w:sz w:val="18"/>
              </w:rPr>
              <w:t>Algoma</w:t>
            </w:r>
          </w:p>
        </w:tc>
        <w:tc>
          <w:tcPr>
            <w:tcW w:w="1152" w:type="dxa"/>
            <w:shd w:val="clear" w:color="auto" w:fill="1B4332"/>
            <w:vAlign w:val="center"/>
          </w:tcPr>
          <w:p w14:paraId="42F8C1E3" w14:textId="77777777" w:rsidR="00E9261C" w:rsidRDefault="00507425">
            <w:pPr>
              <w:keepNext/>
              <w:spacing w:after="0" w:line="240" w:lineRule="auto"/>
              <w:jc w:val="center"/>
            </w:pPr>
            <w:r>
              <w:rPr>
                <w:b/>
                <w:color w:val="FFFFFF"/>
                <w:sz w:val="18"/>
              </w:rPr>
              <w:t>Kenora</w:t>
            </w:r>
          </w:p>
        </w:tc>
        <w:tc>
          <w:tcPr>
            <w:tcW w:w="1152" w:type="dxa"/>
            <w:shd w:val="clear" w:color="auto" w:fill="1B4332"/>
            <w:vAlign w:val="center"/>
          </w:tcPr>
          <w:p w14:paraId="5C32FFA6" w14:textId="77777777" w:rsidR="00E9261C" w:rsidRDefault="00507425">
            <w:pPr>
              <w:keepNext/>
              <w:spacing w:after="0" w:line="240" w:lineRule="auto"/>
              <w:jc w:val="center"/>
            </w:pPr>
            <w:r>
              <w:rPr>
                <w:b/>
                <w:color w:val="FFFFFF"/>
                <w:sz w:val="18"/>
              </w:rPr>
              <w:t>Nipissing</w:t>
            </w:r>
          </w:p>
        </w:tc>
        <w:tc>
          <w:tcPr>
            <w:tcW w:w="1152" w:type="dxa"/>
            <w:shd w:val="clear" w:color="auto" w:fill="1B4332"/>
            <w:vAlign w:val="center"/>
          </w:tcPr>
          <w:p w14:paraId="2B866982" w14:textId="77777777" w:rsidR="00E9261C" w:rsidRDefault="00507425">
            <w:pPr>
              <w:keepNext/>
              <w:spacing w:after="0" w:line="240" w:lineRule="auto"/>
              <w:jc w:val="center"/>
            </w:pPr>
            <w:r>
              <w:rPr>
                <w:b/>
                <w:color w:val="FFFFFF"/>
                <w:sz w:val="18"/>
              </w:rPr>
              <w:t>Algonquin</w:t>
            </w:r>
          </w:p>
        </w:tc>
      </w:tr>
      <w:tr w:rsidR="00E9261C" w14:paraId="2262AF58" w14:textId="77777777">
        <w:trPr>
          <w:cantSplit/>
          <w:jc w:val="center"/>
        </w:trPr>
        <w:tc>
          <w:tcPr>
            <w:tcW w:w="2088" w:type="dxa"/>
            <w:vAlign w:val="center"/>
          </w:tcPr>
          <w:p w14:paraId="00153FE3" w14:textId="77777777" w:rsidR="00E9261C" w:rsidRDefault="00507425">
            <w:pPr>
              <w:keepNext/>
              <w:spacing w:after="0" w:line="240" w:lineRule="auto"/>
            </w:pPr>
            <w:r>
              <w:rPr>
                <w:b/>
                <w:color w:val="1B4332"/>
                <w:sz w:val="17"/>
              </w:rPr>
              <w:t>Trout Lake</w:t>
            </w:r>
          </w:p>
        </w:tc>
        <w:tc>
          <w:tcPr>
            <w:tcW w:w="1152" w:type="dxa"/>
            <w:vAlign w:val="center"/>
          </w:tcPr>
          <w:p w14:paraId="4A40A6C7" w14:textId="77777777" w:rsidR="00E9261C" w:rsidRDefault="00507425">
            <w:pPr>
              <w:keepNext/>
              <w:spacing w:after="0" w:line="240" w:lineRule="auto"/>
              <w:jc w:val="right"/>
            </w:pPr>
            <w:r>
              <w:rPr>
                <w:sz w:val="17"/>
              </w:rPr>
              <w:t>0</w:t>
            </w:r>
          </w:p>
        </w:tc>
        <w:tc>
          <w:tcPr>
            <w:tcW w:w="1152" w:type="dxa"/>
            <w:vAlign w:val="center"/>
          </w:tcPr>
          <w:p w14:paraId="2D4B0CCB" w14:textId="77777777" w:rsidR="00E9261C" w:rsidRDefault="00507425">
            <w:pPr>
              <w:keepNext/>
              <w:spacing w:after="0" w:line="240" w:lineRule="auto"/>
              <w:jc w:val="right"/>
            </w:pPr>
            <w:r>
              <w:rPr>
                <w:sz w:val="17"/>
              </w:rPr>
              <w:t>38</w:t>
            </w:r>
          </w:p>
        </w:tc>
        <w:tc>
          <w:tcPr>
            <w:tcW w:w="1152" w:type="dxa"/>
            <w:vAlign w:val="center"/>
          </w:tcPr>
          <w:p w14:paraId="33368976" w14:textId="77777777" w:rsidR="00E9261C" w:rsidRDefault="00507425">
            <w:pPr>
              <w:keepNext/>
              <w:spacing w:after="0" w:line="240" w:lineRule="auto"/>
              <w:jc w:val="right"/>
            </w:pPr>
            <w:r>
              <w:rPr>
                <w:sz w:val="17"/>
              </w:rPr>
              <w:t>42</w:t>
            </w:r>
          </w:p>
        </w:tc>
        <w:tc>
          <w:tcPr>
            <w:tcW w:w="1152" w:type="dxa"/>
            <w:vAlign w:val="center"/>
          </w:tcPr>
          <w:p w14:paraId="4E4432CE" w14:textId="77777777" w:rsidR="00E9261C" w:rsidRDefault="00507425">
            <w:pPr>
              <w:keepNext/>
              <w:spacing w:after="0" w:line="240" w:lineRule="auto"/>
              <w:jc w:val="right"/>
            </w:pPr>
            <w:r>
              <w:rPr>
                <w:sz w:val="17"/>
              </w:rPr>
              <w:t>100</w:t>
            </w:r>
          </w:p>
        </w:tc>
        <w:tc>
          <w:tcPr>
            <w:tcW w:w="1152" w:type="dxa"/>
            <w:vAlign w:val="center"/>
          </w:tcPr>
          <w:p w14:paraId="295DF8DB" w14:textId="77777777" w:rsidR="00E9261C" w:rsidRDefault="00507425">
            <w:pPr>
              <w:keepNext/>
              <w:spacing w:after="0" w:line="240" w:lineRule="auto"/>
              <w:jc w:val="right"/>
            </w:pPr>
            <w:r>
              <w:rPr>
                <w:sz w:val="17"/>
              </w:rPr>
              <w:t>14</w:t>
            </w:r>
          </w:p>
        </w:tc>
        <w:tc>
          <w:tcPr>
            <w:tcW w:w="1152" w:type="dxa"/>
            <w:vAlign w:val="center"/>
          </w:tcPr>
          <w:p w14:paraId="1520B23E" w14:textId="77777777" w:rsidR="00E9261C" w:rsidRDefault="00507425">
            <w:pPr>
              <w:keepNext/>
              <w:spacing w:after="0" w:line="240" w:lineRule="auto"/>
              <w:jc w:val="right"/>
            </w:pPr>
            <w:r>
              <w:rPr>
                <w:sz w:val="17"/>
              </w:rPr>
              <w:t>9</w:t>
            </w:r>
          </w:p>
        </w:tc>
      </w:tr>
      <w:tr w:rsidR="00E9261C" w14:paraId="0766649E" w14:textId="77777777">
        <w:trPr>
          <w:cantSplit/>
          <w:jc w:val="center"/>
        </w:trPr>
        <w:tc>
          <w:tcPr>
            <w:tcW w:w="2088" w:type="dxa"/>
            <w:shd w:val="clear" w:color="auto" w:fill="F4F8F5"/>
            <w:vAlign w:val="center"/>
          </w:tcPr>
          <w:p w14:paraId="3EED8D00" w14:textId="77777777" w:rsidR="00E9261C" w:rsidRDefault="00507425">
            <w:pPr>
              <w:keepNext/>
              <w:spacing w:after="0" w:line="240" w:lineRule="auto"/>
            </w:pPr>
            <w:r>
              <w:rPr>
                <w:b/>
                <w:color w:val="1B4332"/>
                <w:sz w:val="17"/>
              </w:rPr>
              <w:t>Abitibi</w:t>
            </w:r>
          </w:p>
        </w:tc>
        <w:tc>
          <w:tcPr>
            <w:tcW w:w="1152" w:type="dxa"/>
            <w:shd w:val="clear" w:color="auto" w:fill="F4F8F5"/>
            <w:vAlign w:val="center"/>
          </w:tcPr>
          <w:p w14:paraId="3A46FE29" w14:textId="77777777" w:rsidR="00E9261C" w:rsidRDefault="00507425">
            <w:pPr>
              <w:keepNext/>
              <w:spacing w:after="0" w:line="240" w:lineRule="auto"/>
              <w:jc w:val="right"/>
            </w:pPr>
            <w:r>
              <w:rPr>
                <w:sz w:val="17"/>
              </w:rPr>
              <w:t>26</w:t>
            </w:r>
          </w:p>
        </w:tc>
        <w:tc>
          <w:tcPr>
            <w:tcW w:w="1152" w:type="dxa"/>
            <w:shd w:val="clear" w:color="auto" w:fill="F4F8F5"/>
            <w:vAlign w:val="center"/>
          </w:tcPr>
          <w:p w14:paraId="50913778" w14:textId="77777777" w:rsidR="00E9261C" w:rsidRDefault="00507425">
            <w:pPr>
              <w:keepNext/>
              <w:spacing w:after="0" w:line="240" w:lineRule="auto"/>
              <w:jc w:val="right"/>
            </w:pPr>
            <w:r>
              <w:rPr>
                <w:sz w:val="17"/>
              </w:rPr>
              <w:t>0</w:t>
            </w:r>
          </w:p>
        </w:tc>
        <w:tc>
          <w:tcPr>
            <w:tcW w:w="1152" w:type="dxa"/>
            <w:shd w:val="clear" w:color="auto" w:fill="F4F8F5"/>
            <w:vAlign w:val="center"/>
          </w:tcPr>
          <w:p w14:paraId="6E09E8DB" w14:textId="77777777" w:rsidR="00E9261C" w:rsidRDefault="00507425">
            <w:pPr>
              <w:keepNext/>
              <w:spacing w:after="0" w:line="240" w:lineRule="auto"/>
              <w:jc w:val="right"/>
            </w:pPr>
            <w:r>
              <w:rPr>
                <w:sz w:val="17"/>
              </w:rPr>
              <w:t>35</w:t>
            </w:r>
          </w:p>
        </w:tc>
        <w:tc>
          <w:tcPr>
            <w:tcW w:w="1152" w:type="dxa"/>
            <w:shd w:val="clear" w:color="auto" w:fill="F4F8F5"/>
            <w:vAlign w:val="center"/>
          </w:tcPr>
          <w:p w14:paraId="0D3719D7" w14:textId="77777777" w:rsidR="00E9261C" w:rsidRDefault="00507425">
            <w:pPr>
              <w:keepNext/>
              <w:spacing w:after="0" w:line="240" w:lineRule="auto"/>
              <w:jc w:val="right"/>
            </w:pPr>
            <w:r>
              <w:rPr>
                <w:sz w:val="17"/>
              </w:rPr>
              <w:t>75</w:t>
            </w:r>
          </w:p>
        </w:tc>
        <w:tc>
          <w:tcPr>
            <w:tcW w:w="1152" w:type="dxa"/>
            <w:shd w:val="clear" w:color="auto" w:fill="F4F8F5"/>
            <w:vAlign w:val="center"/>
          </w:tcPr>
          <w:p w14:paraId="15E6FF63" w14:textId="77777777" w:rsidR="00E9261C" w:rsidRDefault="00507425">
            <w:pPr>
              <w:keepNext/>
              <w:spacing w:after="0" w:line="240" w:lineRule="auto"/>
              <w:jc w:val="right"/>
            </w:pPr>
            <w:r>
              <w:rPr>
                <w:sz w:val="17"/>
              </w:rPr>
              <w:t>25</w:t>
            </w:r>
          </w:p>
        </w:tc>
        <w:tc>
          <w:tcPr>
            <w:tcW w:w="1152" w:type="dxa"/>
            <w:shd w:val="clear" w:color="auto" w:fill="F4F8F5"/>
            <w:vAlign w:val="center"/>
          </w:tcPr>
          <w:p w14:paraId="59E027DE" w14:textId="77777777" w:rsidR="00E9261C" w:rsidRDefault="00507425">
            <w:pPr>
              <w:keepNext/>
              <w:spacing w:after="0" w:line="240" w:lineRule="auto"/>
              <w:jc w:val="right"/>
            </w:pPr>
            <w:r>
              <w:rPr>
                <w:sz w:val="17"/>
              </w:rPr>
              <w:t>32</w:t>
            </w:r>
          </w:p>
        </w:tc>
      </w:tr>
      <w:tr w:rsidR="00E9261C" w14:paraId="55314A2A" w14:textId="77777777">
        <w:trPr>
          <w:cantSplit/>
          <w:jc w:val="center"/>
        </w:trPr>
        <w:tc>
          <w:tcPr>
            <w:tcW w:w="2088" w:type="dxa"/>
            <w:vAlign w:val="center"/>
          </w:tcPr>
          <w:p w14:paraId="7E2EA343" w14:textId="77777777" w:rsidR="00E9261C" w:rsidRDefault="00507425">
            <w:pPr>
              <w:keepNext/>
              <w:spacing w:after="0" w:line="240" w:lineRule="auto"/>
            </w:pPr>
            <w:r>
              <w:rPr>
                <w:b/>
                <w:color w:val="1B4332"/>
                <w:sz w:val="17"/>
              </w:rPr>
              <w:t>Algoma</w:t>
            </w:r>
          </w:p>
        </w:tc>
        <w:tc>
          <w:tcPr>
            <w:tcW w:w="1152" w:type="dxa"/>
            <w:vAlign w:val="center"/>
          </w:tcPr>
          <w:p w14:paraId="5E3A4570" w14:textId="77777777" w:rsidR="00E9261C" w:rsidRDefault="00507425">
            <w:pPr>
              <w:keepNext/>
              <w:spacing w:after="0" w:line="240" w:lineRule="auto"/>
              <w:jc w:val="right"/>
            </w:pPr>
            <w:r>
              <w:rPr>
                <w:sz w:val="17"/>
              </w:rPr>
              <w:t>31</w:t>
            </w:r>
          </w:p>
        </w:tc>
        <w:tc>
          <w:tcPr>
            <w:tcW w:w="1152" w:type="dxa"/>
            <w:vAlign w:val="center"/>
          </w:tcPr>
          <w:p w14:paraId="7C86BC84" w14:textId="77777777" w:rsidR="00E9261C" w:rsidRDefault="00507425">
            <w:pPr>
              <w:keepNext/>
              <w:spacing w:after="0" w:line="240" w:lineRule="auto"/>
              <w:jc w:val="right"/>
            </w:pPr>
            <w:r>
              <w:rPr>
                <w:sz w:val="17"/>
              </w:rPr>
              <w:t>28</w:t>
            </w:r>
          </w:p>
        </w:tc>
        <w:tc>
          <w:tcPr>
            <w:tcW w:w="1152" w:type="dxa"/>
            <w:vAlign w:val="center"/>
          </w:tcPr>
          <w:p w14:paraId="57FB0432" w14:textId="77777777" w:rsidR="00E9261C" w:rsidRDefault="00507425">
            <w:pPr>
              <w:keepNext/>
              <w:spacing w:after="0" w:line="240" w:lineRule="auto"/>
              <w:jc w:val="right"/>
            </w:pPr>
            <w:r>
              <w:rPr>
                <w:sz w:val="17"/>
              </w:rPr>
              <w:t>0</w:t>
            </w:r>
          </w:p>
        </w:tc>
        <w:tc>
          <w:tcPr>
            <w:tcW w:w="1152" w:type="dxa"/>
            <w:vAlign w:val="center"/>
          </w:tcPr>
          <w:p w14:paraId="53DCCFE6" w14:textId="77777777" w:rsidR="00E9261C" w:rsidRDefault="00507425">
            <w:pPr>
              <w:keepNext/>
              <w:spacing w:after="0" w:line="240" w:lineRule="auto"/>
              <w:jc w:val="right"/>
            </w:pPr>
            <w:r>
              <w:rPr>
                <w:sz w:val="17"/>
              </w:rPr>
              <w:t>60</w:t>
            </w:r>
          </w:p>
        </w:tc>
        <w:tc>
          <w:tcPr>
            <w:tcW w:w="1152" w:type="dxa"/>
            <w:vAlign w:val="center"/>
          </w:tcPr>
          <w:p w14:paraId="59208D4F" w14:textId="77777777" w:rsidR="00E9261C" w:rsidRDefault="00507425">
            <w:pPr>
              <w:keepNext/>
              <w:spacing w:after="0" w:line="240" w:lineRule="auto"/>
              <w:jc w:val="right"/>
            </w:pPr>
            <w:r>
              <w:rPr>
                <w:sz w:val="17"/>
              </w:rPr>
              <w:t>31</w:t>
            </w:r>
          </w:p>
        </w:tc>
        <w:tc>
          <w:tcPr>
            <w:tcW w:w="1152" w:type="dxa"/>
            <w:vAlign w:val="center"/>
          </w:tcPr>
          <w:p w14:paraId="50D9F8F9" w14:textId="77777777" w:rsidR="00E9261C" w:rsidRDefault="00507425">
            <w:pPr>
              <w:keepNext/>
              <w:spacing w:after="0" w:line="240" w:lineRule="auto"/>
              <w:jc w:val="right"/>
            </w:pPr>
            <w:r>
              <w:rPr>
                <w:sz w:val="17"/>
              </w:rPr>
              <w:t>38</w:t>
            </w:r>
          </w:p>
        </w:tc>
      </w:tr>
      <w:tr w:rsidR="00E9261C" w14:paraId="508196BC" w14:textId="77777777">
        <w:trPr>
          <w:cantSplit/>
          <w:jc w:val="center"/>
        </w:trPr>
        <w:tc>
          <w:tcPr>
            <w:tcW w:w="2088" w:type="dxa"/>
            <w:shd w:val="clear" w:color="auto" w:fill="F4F8F5"/>
            <w:vAlign w:val="center"/>
          </w:tcPr>
          <w:p w14:paraId="5EF701B3" w14:textId="77777777" w:rsidR="00E9261C" w:rsidRDefault="00507425">
            <w:pPr>
              <w:keepNext/>
              <w:spacing w:after="0" w:line="240" w:lineRule="auto"/>
            </w:pPr>
            <w:r>
              <w:rPr>
                <w:b/>
                <w:color w:val="1B4332"/>
                <w:sz w:val="17"/>
              </w:rPr>
              <w:t>Kenora</w:t>
            </w:r>
          </w:p>
        </w:tc>
        <w:tc>
          <w:tcPr>
            <w:tcW w:w="1152" w:type="dxa"/>
            <w:shd w:val="clear" w:color="auto" w:fill="F4F8F5"/>
            <w:vAlign w:val="center"/>
          </w:tcPr>
          <w:p w14:paraId="45092511" w14:textId="77777777" w:rsidR="00E9261C" w:rsidRDefault="00507425">
            <w:pPr>
              <w:keepNext/>
              <w:spacing w:after="0" w:line="240" w:lineRule="auto"/>
              <w:jc w:val="right"/>
            </w:pPr>
            <w:r>
              <w:rPr>
                <w:sz w:val="17"/>
              </w:rPr>
              <w:t>79</w:t>
            </w:r>
          </w:p>
        </w:tc>
        <w:tc>
          <w:tcPr>
            <w:tcW w:w="1152" w:type="dxa"/>
            <w:shd w:val="clear" w:color="auto" w:fill="F4F8F5"/>
            <w:vAlign w:val="center"/>
          </w:tcPr>
          <w:p w14:paraId="0ADFCC61" w14:textId="77777777" w:rsidR="00E9261C" w:rsidRDefault="00507425">
            <w:pPr>
              <w:keepNext/>
              <w:spacing w:after="0" w:line="240" w:lineRule="auto"/>
              <w:jc w:val="right"/>
            </w:pPr>
            <w:r>
              <w:rPr>
                <w:sz w:val="17"/>
              </w:rPr>
              <w:t>61</w:t>
            </w:r>
          </w:p>
        </w:tc>
        <w:tc>
          <w:tcPr>
            <w:tcW w:w="1152" w:type="dxa"/>
            <w:shd w:val="clear" w:color="auto" w:fill="F4F8F5"/>
            <w:vAlign w:val="center"/>
          </w:tcPr>
          <w:p w14:paraId="46B0587D" w14:textId="77777777" w:rsidR="00E9261C" w:rsidRDefault="00507425">
            <w:pPr>
              <w:keepNext/>
              <w:spacing w:after="0" w:line="240" w:lineRule="auto"/>
              <w:jc w:val="right"/>
            </w:pPr>
            <w:r>
              <w:rPr>
                <w:sz w:val="17"/>
              </w:rPr>
              <w:t>49</w:t>
            </w:r>
          </w:p>
        </w:tc>
        <w:tc>
          <w:tcPr>
            <w:tcW w:w="1152" w:type="dxa"/>
            <w:shd w:val="clear" w:color="auto" w:fill="F4F8F5"/>
            <w:vAlign w:val="center"/>
          </w:tcPr>
          <w:p w14:paraId="763F968A" w14:textId="77777777" w:rsidR="00E9261C" w:rsidRDefault="00507425">
            <w:pPr>
              <w:keepNext/>
              <w:spacing w:after="0" w:line="240" w:lineRule="auto"/>
              <w:jc w:val="right"/>
            </w:pPr>
            <w:r>
              <w:rPr>
                <w:sz w:val="17"/>
              </w:rPr>
              <w:t>0</w:t>
            </w:r>
          </w:p>
        </w:tc>
        <w:tc>
          <w:tcPr>
            <w:tcW w:w="1152" w:type="dxa"/>
            <w:shd w:val="clear" w:color="auto" w:fill="F4F8F5"/>
            <w:vAlign w:val="center"/>
          </w:tcPr>
          <w:p w14:paraId="007F11E4" w14:textId="77777777" w:rsidR="00E9261C" w:rsidRDefault="00507425">
            <w:pPr>
              <w:keepNext/>
              <w:spacing w:after="0" w:line="240" w:lineRule="auto"/>
              <w:jc w:val="right"/>
            </w:pPr>
            <w:r>
              <w:rPr>
                <w:sz w:val="17"/>
              </w:rPr>
              <w:t>79</w:t>
            </w:r>
          </w:p>
        </w:tc>
        <w:tc>
          <w:tcPr>
            <w:tcW w:w="1152" w:type="dxa"/>
            <w:shd w:val="clear" w:color="auto" w:fill="F4F8F5"/>
            <w:vAlign w:val="center"/>
          </w:tcPr>
          <w:p w14:paraId="25DDFEB8" w14:textId="77777777" w:rsidR="00E9261C" w:rsidRDefault="00507425">
            <w:pPr>
              <w:keepNext/>
              <w:spacing w:after="0" w:line="240" w:lineRule="auto"/>
              <w:jc w:val="right"/>
            </w:pPr>
            <w:r>
              <w:rPr>
                <w:sz w:val="17"/>
              </w:rPr>
              <w:t>87</w:t>
            </w:r>
          </w:p>
        </w:tc>
      </w:tr>
      <w:tr w:rsidR="00E9261C" w14:paraId="4E4C89AA" w14:textId="77777777">
        <w:trPr>
          <w:cantSplit/>
          <w:jc w:val="center"/>
        </w:trPr>
        <w:tc>
          <w:tcPr>
            <w:tcW w:w="2088" w:type="dxa"/>
            <w:vAlign w:val="center"/>
          </w:tcPr>
          <w:p w14:paraId="168090FD" w14:textId="77777777" w:rsidR="00E9261C" w:rsidRDefault="00507425">
            <w:pPr>
              <w:keepNext/>
              <w:spacing w:after="0" w:line="240" w:lineRule="auto"/>
            </w:pPr>
            <w:r>
              <w:rPr>
                <w:b/>
                <w:color w:val="1B4332"/>
                <w:sz w:val="17"/>
              </w:rPr>
              <w:t>Nipissing</w:t>
            </w:r>
          </w:p>
        </w:tc>
        <w:tc>
          <w:tcPr>
            <w:tcW w:w="1152" w:type="dxa"/>
            <w:vAlign w:val="center"/>
          </w:tcPr>
          <w:p w14:paraId="5D46FE3E" w14:textId="77777777" w:rsidR="00E9261C" w:rsidRDefault="00507425">
            <w:pPr>
              <w:keepNext/>
              <w:spacing w:after="0" w:line="240" w:lineRule="auto"/>
              <w:jc w:val="right"/>
            </w:pPr>
            <w:r>
              <w:rPr>
                <w:sz w:val="17"/>
              </w:rPr>
              <w:t>14</w:t>
            </w:r>
          </w:p>
        </w:tc>
        <w:tc>
          <w:tcPr>
            <w:tcW w:w="1152" w:type="dxa"/>
            <w:vAlign w:val="center"/>
          </w:tcPr>
          <w:p w14:paraId="0794838B" w14:textId="77777777" w:rsidR="00E9261C" w:rsidRDefault="00507425">
            <w:pPr>
              <w:keepNext/>
              <w:spacing w:after="0" w:line="240" w:lineRule="auto"/>
              <w:jc w:val="right"/>
            </w:pPr>
            <w:r>
              <w:rPr>
                <w:sz w:val="17"/>
              </w:rPr>
              <w:t>27</w:t>
            </w:r>
          </w:p>
        </w:tc>
        <w:tc>
          <w:tcPr>
            <w:tcW w:w="1152" w:type="dxa"/>
            <w:vAlign w:val="center"/>
          </w:tcPr>
          <w:p w14:paraId="67871800" w14:textId="77777777" w:rsidR="00E9261C" w:rsidRDefault="00507425">
            <w:pPr>
              <w:keepNext/>
              <w:spacing w:after="0" w:line="240" w:lineRule="auto"/>
              <w:jc w:val="right"/>
            </w:pPr>
            <w:r>
              <w:rPr>
                <w:sz w:val="17"/>
              </w:rPr>
              <w:t>31</w:t>
            </w:r>
          </w:p>
        </w:tc>
        <w:tc>
          <w:tcPr>
            <w:tcW w:w="1152" w:type="dxa"/>
            <w:vAlign w:val="center"/>
          </w:tcPr>
          <w:p w14:paraId="44B0B428" w14:textId="77777777" w:rsidR="00E9261C" w:rsidRDefault="00507425">
            <w:pPr>
              <w:keepNext/>
              <w:spacing w:after="0" w:line="240" w:lineRule="auto"/>
              <w:jc w:val="right"/>
            </w:pPr>
            <w:r>
              <w:rPr>
                <w:sz w:val="17"/>
              </w:rPr>
              <w:t>79</w:t>
            </w:r>
          </w:p>
        </w:tc>
        <w:tc>
          <w:tcPr>
            <w:tcW w:w="1152" w:type="dxa"/>
            <w:vAlign w:val="center"/>
          </w:tcPr>
          <w:p w14:paraId="49FC3B8C" w14:textId="77777777" w:rsidR="00E9261C" w:rsidRDefault="00507425">
            <w:pPr>
              <w:keepNext/>
              <w:spacing w:after="0" w:line="240" w:lineRule="auto"/>
              <w:jc w:val="right"/>
            </w:pPr>
            <w:r>
              <w:rPr>
                <w:sz w:val="17"/>
              </w:rPr>
              <w:t>0</w:t>
            </w:r>
          </w:p>
        </w:tc>
        <w:tc>
          <w:tcPr>
            <w:tcW w:w="1152" w:type="dxa"/>
            <w:vAlign w:val="center"/>
          </w:tcPr>
          <w:p w14:paraId="6C853B9B" w14:textId="77777777" w:rsidR="00E9261C" w:rsidRDefault="00507425">
            <w:pPr>
              <w:keepNext/>
              <w:spacing w:after="0" w:line="240" w:lineRule="auto"/>
              <w:jc w:val="right"/>
            </w:pPr>
            <w:r>
              <w:rPr>
                <w:sz w:val="17"/>
              </w:rPr>
              <w:t>8</w:t>
            </w:r>
          </w:p>
        </w:tc>
      </w:tr>
      <w:tr w:rsidR="00E9261C" w14:paraId="4ABE8152" w14:textId="77777777">
        <w:trPr>
          <w:cantSplit/>
          <w:jc w:val="center"/>
        </w:trPr>
        <w:tc>
          <w:tcPr>
            <w:tcW w:w="2088" w:type="dxa"/>
            <w:shd w:val="clear" w:color="auto" w:fill="F4F8F5"/>
            <w:vAlign w:val="center"/>
          </w:tcPr>
          <w:p w14:paraId="694A2F5F" w14:textId="77777777" w:rsidR="00E9261C" w:rsidRDefault="00507425">
            <w:pPr>
              <w:spacing w:after="0" w:line="240" w:lineRule="auto"/>
            </w:pPr>
            <w:r>
              <w:rPr>
                <w:b/>
                <w:color w:val="1B4332"/>
                <w:sz w:val="17"/>
              </w:rPr>
              <w:t>Algonquin</w:t>
            </w:r>
          </w:p>
        </w:tc>
        <w:tc>
          <w:tcPr>
            <w:tcW w:w="1152" w:type="dxa"/>
            <w:shd w:val="clear" w:color="auto" w:fill="F4F8F5"/>
            <w:vAlign w:val="center"/>
          </w:tcPr>
          <w:p w14:paraId="5E084FF0" w14:textId="77777777" w:rsidR="00E9261C" w:rsidRDefault="00507425">
            <w:pPr>
              <w:spacing w:after="0" w:line="240" w:lineRule="auto"/>
              <w:jc w:val="right"/>
            </w:pPr>
            <w:r>
              <w:rPr>
                <w:sz w:val="17"/>
              </w:rPr>
              <w:t>9</w:t>
            </w:r>
          </w:p>
        </w:tc>
        <w:tc>
          <w:tcPr>
            <w:tcW w:w="1152" w:type="dxa"/>
            <w:shd w:val="clear" w:color="auto" w:fill="F4F8F5"/>
            <w:vAlign w:val="center"/>
          </w:tcPr>
          <w:p w14:paraId="7FEF90C3" w14:textId="77777777" w:rsidR="00E9261C" w:rsidRDefault="00507425">
            <w:pPr>
              <w:spacing w:after="0" w:line="240" w:lineRule="auto"/>
              <w:jc w:val="right"/>
            </w:pPr>
            <w:r>
              <w:rPr>
                <w:sz w:val="17"/>
              </w:rPr>
              <w:t>34</w:t>
            </w:r>
          </w:p>
        </w:tc>
        <w:tc>
          <w:tcPr>
            <w:tcW w:w="1152" w:type="dxa"/>
            <w:shd w:val="clear" w:color="auto" w:fill="F4F8F5"/>
            <w:vAlign w:val="center"/>
          </w:tcPr>
          <w:p w14:paraId="24917C3B" w14:textId="77777777" w:rsidR="00E9261C" w:rsidRDefault="00507425">
            <w:pPr>
              <w:spacing w:after="0" w:line="240" w:lineRule="auto"/>
              <w:jc w:val="right"/>
            </w:pPr>
            <w:r>
              <w:rPr>
                <w:sz w:val="17"/>
              </w:rPr>
              <w:t>38</w:t>
            </w:r>
          </w:p>
        </w:tc>
        <w:tc>
          <w:tcPr>
            <w:tcW w:w="1152" w:type="dxa"/>
            <w:shd w:val="clear" w:color="auto" w:fill="F4F8F5"/>
            <w:vAlign w:val="center"/>
          </w:tcPr>
          <w:p w14:paraId="7C57B2C8" w14:textId="77777777" w:rsidR="00E9261C" w:rsidRDefault="00507425">
            <w:pPr>
              <w:spacing w:after="0" w:line="240" w:lineRule="auto"/>
              <w:jc w:val="right"/>
            </w:pPr>
            <w:r>
              <w:rPr>
                <w:sz w:val="17"/>
              </w:rPr>
              <w:t>87</w:t>
            </w:r>
          </w:p>
        </w:tc>
        <w:tc>
          <w:tcPr>
            <w:tcW w:w="1152" w:type="dxa"/>
            <w:shd w:val="clear" w:color="auto" w:fill="F4F8F5"/>
            <w:vAlign w:val="center"/>
          </w:tcPr>
          <w:p w14:paraId="4B728A35" w14:textId="77777777" w:rsidR="00E9261C" w:rsidRDefault="00507425">
            <w:pPr>
              <w:spacing w:after="0" w:line="240" w:lineRule="auto"/>
              <w:jc w:val="right"/>
            </w:pPr>
            <w:r>
              <w:rPr>
                <w:sz w:val="17"/>
              </w:rPr>
              <w:t>8</w:t>
            </w:r>
          </w:p>
        </w:tc>
        <w:tc>
          <w:tcPr>
            <w:tcW w:w="1152" w:type="dxa"/>
            <w:shd w:val="clear" w:color="auto" w:fill="F4F8F5"/>
            <w:vAlign w:val="center"/>
          </w:tcPr>
          <w:p w14:paraId="042CEE4C" w14:textId="77777777" w:rsidR="00E9261C" w:rsidRDefault="00507425">
            <w:pPr>
              <w:spacing w:after="0" w:line="240" w:lineRule="auto"/>
              <w:jc w:val="right"/>
            </w:pPr>
            <w:r>
              <w:rPr>
                <w:sz w:val="17"/>
              </w:rPr>
              <w:t>0</w:t>
            </w:r>
          </w:p>
        </w:tc>
      </w:tr>
    </w:tbl>
    <w:p w14:paraId="09740AF9" w14:textId="77777777" w:rsidR="00E9261C" w:rsidRDefault="00E9261C">
      <w:pPr>
        <w:spacing w:after="40"/>
      </w:pPr>
    </w:p>
    <w:p w14:paraId="43D5A050" w14:textId="77777777" w:rsidR="00E9261C" w:rsidRDefault="00507425">
      <w:pPr>
        <w:keepNext/>
        <w:spacing w:before="160" w:after="40"/>
      </w:pPr>
      <w:r>
        <w:rPr>
          <w:rFonts w:ascii="Georgia" w:eastAsia="Georgia" w:hAnsi="Georgia" w:cs="Georgia"/>
          <w:b/>
          <w:i/>
          <w:color w:val="1B4332"/>
        </w:rPr>
        <w:t>Output processing</w:t>
      </w:r>
    </w:p>
    <w:p w14:paraId="7573FD31" w14:textId="77777777" w:rsidR="00E9261C" w:rsidRDefault="00507425">
      <w:pPr>
        <w:jc w:val="both"/>
      </w:pPr>
      <w:r>
        <w:t>Solutions are stored in GDX files and exported to CSV (GDX-to-CSV) by region, product, year and manufacturing tier. Post-processing aggregates them into production, revenue and processing cost by tier (Table 16), regional revenue, and gross emissions, stored carbon and net carbon for each carbon-price and demand scenario. R and Python scripts then produce the tables and figures in Section 7.</w:t>
      </w:r>
    </w:p>
    <w:p w14:paraId="7DC542B9" w14:textId="77777777" w:rsidR="00E9261C" w:rsidRDefault="00507425">
      <w:pPr>
        <w:pStyle w:val="Titre2"/>
      </w:pPr>
      <w:bookmarkStart w:id="10" w:name="_Toc242969291"/>
      <w:r>
        <w:rPr>
          <w:color w:val="C9A227"/>
        </w:rPr>
        <w:t>5.3</w:t>
      </w:r>
      <w:r>
        <w:t xml:space="preserve">  Forest Resources Inventory processing (process_fri_data.py)</w:t>
      </w:r>
      <w:bookmarkEnd w:id="10"/>
    </w:p>
    <w:p w14:paraId="139DB237" w14:textId="77777777" w:rsidR="00E9261C" w:rsidRDefault="00507425">
      <w:pPr>
        <w:jc w:val="both"/>
      </w:pPr>
      <w:r>
        <w:t>The FRI geodatabases provide polygon-level forest descriptions for the six FMUs. They are processed with a Python pipeline (GeoPandas, pyogrio, Shapely) in seven steps:</w:t>
      </w:r>
    </w:p>
    <w:p w14:paraId="23CA96F6" w14:textId="77777777" w:rsidR="00E9261C" w:rsidRDefault="00507425">
      <w:pPr>
        <w:tabs>
          <w:tab w:val="left" w:pos="605"/>
        </w:tabs>
        <w:spacing w:after="60"/>
        <w:ind w:left="605" w:hanging="461"/>
        <w:jc w:val="both"/>
      </w:pPr>
      <w:r>
        <w:rPr>
          <w:b/>
          <w:color w:val="2D6A4F"/>
        </w:rPr>
        <w:t>(1)</w:t>
      </w:r>
      <w:r>
        <w:tab/>
      </w:r>
      <w:r>
        <w:t>Extract the six FIM v2 archives and locate the forest polygon layer; for Trout Lake, all polygon layers are read and concatenated.</w:t>
      </w:r>
    </w:p>
    <w:p w14:paraId="2E0E30F0" w14:textId="77777777" w:rsidR="00E9261C" w:rsidRDefault="00507425">
      <w:pPr>
        <w:tabs>
          <w:tab w:val="left" w:pos="605"/>
        </w:tabs>
        <w:spacing w:after="60"/>
        <w:ind w:left="605" w:hanging="461"/>
        <w:jc w:val="both"/>
      </w:pPr>
      <w:r>
        <w:rPr>
          <w:b/>
          <w:color w:val="2D6A4F"/>
        </w:rPr>
        <w:t>(2)</w:t>
      </w:r>
      <w:r>
        <w:tab/>
        <w:t>Read large layers in 20,000-row chunks (Nipissing holds about 130,000 polygons) and strip Z/M coordinates from the 3D inventory.</w:t>
      </w:r>
    </w:p>
    <w:p w14:paraId="71782B4B" w14:textId="77777777" w:rsidR="00E9261C" w:rsidRDefault="00507425">
      <w:pPr>
        <w:tabs>
          <w:tab w:val="left" w:pos="605"/>
        </w:tabs>
        <w:spacing w:after="60"/>
        <w:ind w:left="605" w:hanging="461"/>
        <w:jc w:val="both"/>
      </w:pPr>
      <w:r>
        <w:rPr>
          <w:b/>
          <w:color w:val="2D6A4F"/>
        </w:rPr>
        <w:t>(3)</w:t>
      </w:r>
      <w:r>
        <w:tab/>
        <w:t>Harmonize attribute names across inventory vintages (</w:t>
      </w:r>
      <w:r>
        <w:rPr>
          <w:rFonts w:ascii="Consolas" w:eastAsia="Consolas" w:hAnsi="Consolas" w:cs="Consolas"/>
        </w:rPr>
        <w:t>OSPCOMP</w:t>
      </w:r>
      <w:r>
        <w:t xml:space="preserve"> → </w:t>
      </w:r>
      <w:r>
        <w:rPr>
          <w:rFonts w:ascii="Consolas" w:eastAsia="Consolas" w:hAnsi="Consolas" w:cs="Consolas"/>
        </w:rPr>
        <w:t>SPCOMP</w:t>
      </w:r>
      <w:r>
        <w:t xml:space="preserve">, </w:t>
      </w:r>
      <w:r>
        <w:rPr>
          <w:rFonts w:ascii="Consolas" w:eastAsia="Consolas" w:hAnsi="Consolas" w:cs="Consolas"/>
        </w:rPr>
        <w:t>OAGE</w:t>
      </w:r>
      <w:r>
        <w:t xml:space="preserve"> → </w:t>
      </w:r>
      <w:r>
        <w:rPr>
          <w:rFonts w:ascii="Consolas" w:eastAsia="Consolas" w:hAnsi="Consolas" w:cs="Consolas"/>
        </w:rPr>
        <w:t>AGE</w:t>
      </w:r>
      <w:r>
        <w:t xml:space="preserve">, </w:t>
      </w:r>
      <w:r>
        <w:rPr>
          <w:rFonts w:ascii="Consolas" w:eastAsia="Consolas" w:hAnsi="Consolas" w:cs="Consolas"/>
        </w:rPr>
        <w:t>OHT</w:t>
      </w:r>
      <w:r>
        <w:t xml:space="preserve"> → </w:t>
      </w:r>
      <w:r>
        <w:rPr>
          <w:rFonts w:ascii="Consolas" w:eastAsia="Consolas" w:hAnsi="Consolas" w:cs="Consolas"/>
        </w:rPr>
        <w:t>HT</w:t>
      </w:r>
      <w:r>
        <w:t>) into one schema.</w:t>
      </w:r>
    </w:p>
    <w:p w14:paraId="2A21E0B9" w14:textId="77777777" w:rsidR="00E9261C" w:rsidRDefault="00507425">
      <w:pPr>
        <w:tabs>
          <w:tab w:val="left" w:pos="605"/>
        </w:tabs>
        <w:spacing w:after="60"/>
        <w:ind w:left="605" w:hanging="461"/>
        <w:jc w:val="both"/>
      </w:pPr>
      <w:r>
        <w:rPr>
          <w:b/>
          <w:color w:val="2D6A4F"/>
        </w:rPr>
        <w:t>(4)</w:t>
      </w:r>
      <w:r>
        <w:tab/>
        <w:t>Reproject to Statistics Canada Lambert (EPSG:3347) in 4,000-row slices and compute planar polygon area (m</w:t>
      </w:r>
      <w:r>
        <w:rPr>
          <w:vertAlign w:val="superscript"/>
        </w:rPr>
        <w:t>2</w:t>
      </w:r>
      <w:r>
        <w:t xml:space="preserve"> and ha).</w:t>
      </w:r>
    </w:p>
    <w:p w14:paraId="70B6D213" w14:textId="77777777" w:rsidR="00E9261C" w:rsidRDefault="00507425">
      <w:pPr>
        <w:tabs>
          <w:tab w:val="left" w:pos="605"/>
        </w:tabs>
        <w:spacing w:after="60"/>
        <w:ind w:left="605" w:hanging="461"/>
        <w:jc w:val="both"/>
      </w:pPr>
      <w:r>
        <w:rPr>
          <w:b/>
          <w:color w:val="2D6A4F"/>
        </w:rPr>
        <w:t>(5)</w:t>
      </w:r>
      <w:r>
        <w:tab/>
        <w:t>Keep forested polygons only (</w:t>
      </w:r>
      <w:r>
        <w:rPr>
          <w:rFonts w:ascii="Consolas" w:eastAsia="Consolas" w:hAnsi="Consolas" w:cs="Consolas"/>
        </w:rPr>
        <w:t>POLYTYPE</w:t>
      </w:r>
      <w:r>
        <w:t xml:space="preserve"> = FOR).</w:t>
      </w:r>
    </w:p>
    <w:p w14:paraId="30A61DF0" w14:textId="77777777" w:rsidR="00E9261C" w:rsidRDefault="00507425">
      <w:pPr>
        <w:tabs>
          <w:tab w:val="left" w:pos="605"/>
        </w:tabs>
        <w:spacing w:after="60"/>
        <w:ind w:left="605" w:hanging="461"/>
        <w:jc w:val="both"/>
      </w:pPr>
      <w:r>
        <w:rPr>
          <w:b/>
          <w:color w:val="2D6A4F"/>
        </w:rPr>
        <w:t>(6)</w:t>
      </w:r>
      <w:r>
        <w:tab/>
        <w:t xml:space="preserve">Compute a provisional volume index, </w:t>
      </w:r>
      <w:r>
        <w:rPr>
          <w:i/>
        </w:rPr>
        <w:t>V</w:t>
      </w:r>
      <w:r>
        <w:t xml:space="preserve"> = stocking × height × crown closure/100 × area (ha) × 10, and a provisional biomass index of 0.5 × </w:t>
      </w:r>
      <w:r>
        <w:rPr>
          <w:i/>
        </w:rPr>
        <w:t>V</w:t>
      </w:r>
      <w:r>
        <w:t>.</w:t>
      </w:r>
    </w:p>
    <w:p w14:paraId="6FD73D8D" w14:textId="77777777" w:rsidR="00E9261C" w:rsidRDefault="00507425">
      <w:pPr>
        <w:tabs>
          <w:tab w:val="left" w:pos="605"/>
        </w:tabs>
        <w:spacing w:after="60"/>
        <w:ind w:left="605" w:hanging="461"/>
        <w:jc w:val="both"/>
      </w:pPr>
      <w:r>
        <w:rPr>
          <w:b/>
          <w:color w:val="2D6A4F"/>
        </w:rPr>
        <w:lastRenderedPageBreak/>
        <w:t>(7)</w:t>
      </w:r>
      <w:r>
        <w:tab/>
        <w:t>Dissolve polygons by FMU, sum area and biomass, and export GeoPackage layers for mapping.</w:t>
      </w:r>
    </w:p>
    <w:p w14:paraId="2F61415C" w14:textId="77777777" w:rsidR="00E9261C" w:rsidRDefault="00507425">
      <w:pPr>
        <w:spacing w:before="80"/>
        <w:jc w:val="both"/>
      </w:pPr>
      <w:r>
        <w:t>Step 6 uses placeholder coefficients. The FRI outputs therefore serve spatial composition and mapping only; they are not yet direct model inputs. The planned replacement computes polygon volumes from the yield curves in Section 5.2 and FRI species composition, and converts them to biomass with species-specific expansion factors.</w:t>
      </w:r>
    </w:p>
    <w:p w14:paraId="41153911" w14:textId="77777777" w:rsidR="00E9261C" w:rsidRDefault="00507425">
      <w:pPr>
        <w:pStyle w:val="Titre2"/>
      </w:pPr>
      <w:bookmarkStart w:id="11" w:name="_Toc242969292"/>
      <w:r>
        <w:rPr>
          <w:color w:val="C9A227"/>
        </w:rPr>
        <w:t>5.4</w:t>
      </w:r>
      <w:r>
        <w:t xml:space="preserve">  Agent-based model data and calibration (calibrate.py)</w:t>
      </w:r>
      <w:bookmarkEnd w:id="11"/>
    </w:p>
    <w:p w14:paraId="663B286D" w14:textId="77777777" w:rsidR="00E9261C" w:rsidRDefault="00507425">
      <w:pPr>
        <w:keepNext/>
        <w:spacing w:before="160" w:after="40"/>
      </w:pPr>
      <w:r>
        <w:rPr>
          <w:rFonts w:ascii="Georgia" w:eastAsia="Georgia" w:hAnsi="Georgia" w:cs="Georgia"/>
          <w:b/>
          <w:i/>
          <w:color w:val="1B4332"/>
        </w:rPr>
        <w:t>Fibre supply and harvest (ARWoodS)</w:t>
      </w:r>
    </w:p>
    <w:p w14:paraId="068AC2FB" w14:textId="77777777" w:rsidR="00E9261C" w:rsidRDefault="00507425">
      <w:pPr>
        <w:jc w:val="both"/>
      </w:pPr>
      <w:r>
        <w:t>The ARWoodS extract is filtered to the six management units (Trout Lake Forest, Abitibi River Forest, Algoma Forest, Kenora Forest, Nipissing Forest and Algonquin Park Forest), to merchantable volume (</w:t>
      </w:r>
      <w:r>
        <w:rPr>
          <w:rFonts w:ascii="Consolas" w:eastAsia="Consolas" w:hAnsi="Consolas" w:cs="Consolas"/>
        </w:rPr>
        <w:t>FT</w:t>
      </w:r>
      <w:r>
        <w:t xml:space="preserve"> = Merch) and to fiscal years 2019–2024. ARWoodS species groups are mapped to three fibre classes: softwood (SW) = spruce–pine–fir (SPF), white and red pine (PWR), other conifers (OC) and cedar (CE); poplar (PO); and hardwood (HW) = white birch (BW) and tolerant hardwoods (TOL). Actual harvest and LTMD volumes are summed by FMU and fibre class and divided by six to give annual means. Utilization is harvest divided by LTMD.</w:t>
      </w:r>
    </w:p>
    <w:p w14:paraId="1466C172" w14:textId="301CFD26"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7</w:t>
      </w:r>
      <w:r>
        <w:rPr>
          <w:b/>
          <w:color w:val="1B4332"/>
          <w:sz w:val="19"/>
        </w:rPr>
        <w:fldChar w:fldCharType="end"/>
      </w:r>
      <w:r>
        <w:rPr>
          <w:b/>
          <w:color w:val="1B4332"/>
          <w:sz w:val="19"/>
        </w:rPr>
        <w:t>. </w:t>
      </w:r>
      <w:r>
        <w:rPr>
          <w:sz w:val="19"/>
        </w:rPr>
        <w:t>Fibre supply, observed harvest and calibration check by FMU (1,000 m</w:t>
      </w:r>
      <w:r>
        <w:rPr>
          <w:sz w:val="19"/>
          <w:vertAlign w:val="superscript"/>
        </w:rPr>
        <w:t>3</w:t>
      </w:r>
      <w:r>
        <w:rPr>
          <w:sz w:val="19"/>
        </w:rPr>
        <w:t>/yr; ARWoodS FY2019–2024 means; simulated values are the mean of 50 business-as-usual runs).</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439"/>
        <w:gridCol w:w="936"/>
        <w:gridCol w:w="936"/>
        <w:gridCol w:w="1008"/>
        <w:gridCol w:w="1008"/>
        <w:gridCol w:w="1008"/>
        <w:gridCol w:w="1008"/>
        <w:gridCol w:w="1080"/>
        <w:gridCol w:w="749"/>
      </w:tblGrid>
      <w:tr w:rsidR="00E9261C" w14:paraId="233124EB" w14:textId="77777777">
        <w:trPr>
          <w:cantSplit/>
          <w:tblHeader/>
          <w:jc w:val="center"/>
        </w:trPr>
        <w:tc>
          <w:tcPr>
            <w:tcW w:w="1440" w:type="dxa"/>
            <w:shd w:val="clear" w:color="auto" w:fill="1B4332"/>
            <w:vAlign w:val="center"/>
          </w:tcPr>
          <w:p w14:paraId="4517F6F9" w14:textId="77777777" w:rsidR="00E9261C" w:rsidRDefault="00507425">
            <w:pPr>
              <w:keepNext/>
              <w:spacing w:after="0" w:line="240" w:lineRule="auto"/>
            </w:pPr>
            <w:r>
              <w:rPr>
                <w:b/>
                <w:color w:val="FFFFFF"/>
                <w:sz w:val="17"/>
              </w:rPr>
              <w:t>FMU</w:t>
            </w:r>
          </w:p>
        </w:tc>
        <w:tc>
          <w:tcPr>
            <w:tcW w:w="936" w:type="dxa"/>
            <w:shd w:val="clear" w:color="auto" w:fill="1B4332"/>
            <w:vAlign w:val="center"/>
          </w:tcPr>
          <w:p w14:paraId="436A9004" w14:textId="77777777" w:rsidR="00E9261C" w:rsidRDefault="00507425">
            <w:pPr>
              <w:keepNext/>
              <w:spacing w:after="0" w:line="240" w:lineRule="auto"/>
              <w:jc w:val="center"/>
            </w:pPr>
            <w:r>
              <w:rPr>
                <w:b/>
                <w:color w:val="FFFFFF"/>
                <w:sz w:val="17"/>
              </w:rPr>
              <w:t>LTMD</w:t>
            </w:r>
          </w:p>
        </w:tc>
        <w:tc>
          <w:tcPr>
            <w:tcW w:w="936" w:type="dxa"/>
            <w:shd w:val="clear" w:color="auto" w:fill="1B4332"/>
            <w:vAlign w:val="center"/>
          </w:tcPr>
          <w:p w14:paraId="6A23AFF5" w14:textId="77777777" w:rsidR="00E9261C" w:rsidRDefault="00507425">
            <w:pPr>
              <w:keepNext/>
              <w:spacing w:after="0" w:line="240" w:lineRule="auto"/>
              <w:jc w:val="center"/>
            </w:pPr>
            <w:r>
              <w:rPr>
                <w:b/>
                <w:color w:val="FFFFFF"/>
                <w:sz w:val="17"/>
              </w:rPr>
              <w:t>Harvest</w:t>
            </w:r>
          </w:p>
        </w:tc>
        <w:tc>
          <w:tcPr>
            <w:tcW w:w="1008" w:type="dxa"/>
            <w:shd w:val="clear" w:color="auto" w:fill="1B4332"/>
            <w:vAlign w:val="center"/>
          </w:tcPr>
          <w:p w14:paraId="76224748" w14:textId="77777777" w:rsidR="00E9261C" w:rsidRDefault="00507425">
            <w:pPr>
              <w:keepNext/>
              <w:spacing w:after="0" w:line="240" w:lineRule="auto"/>
              <w:jc w:val="center"/>
            </w:pPr>
            <w:r>
              <w:rPr>
                <w:b/>
                <w:color w:val="FFFFFF"/>
                <w:sz w:val="17"/>
              </w:rPr>
              <w:t>Utilization</w:t>
            </w:r>
          </w:p>
        </w:tc>
        <w:tc>
          <w:tcPr>
            <w:tcW w:w="1008" w:type="dxa"/>
            <w:shd w:val="clear" w:color="auto" w:fill="1B4332"/>
            <w:vAlign w:val="center"/>
          </w:tcPr>
          <w:p w14:paraId="1C1589F9" w14:textId="77777777" w:rsidR="00E9261C" w:rsidRDefault="00507425">
            <w:pPr>
              <w:keepNext/>
              <w:spacing w:after="0" w:line="240" w:lineRule="auto"/>
              <w:jc w:val="center"/>
            </w:pPr>
            <w:r>
              <w:rPr>
                <w:b/>
                <w:color w:val="FFFFFF"/>
                <w:sz w:val="17"/>
              </w:rPr>
              <w:t>Unused SW</w:t>
            </w:r>
          </w:p>
        </w:tc>
        <w:tc>
          <w:tcPr>
            <w:tcW w:w="1008" w:type="dxa"/>
            <w:shd w:val="clear" w:color="auto" w:fill="1B4332"/>
            <w:vAlign w:val="center"/>
          </w:tcPr>
          <w:p w14:paraId="015ACFD5" w14:textId="77777777" w:rsidR="00E9261C" w:rsidRDefault="00507425">
            <w:pPr>
              <w:keepNext/>
              <w:spacing w:after="0" w:line="240" w:lineRule="auto"/>
              <w:jc w:val="center"/>
            </w:pPr>
            <w:r>
              <w:rPr>
                <w:b/>
                <w:color w:val="FFFFFF"/>
                <w:sz w:val="17"/>
              </w:rPr>
              <w:t>Unused PO</w:t>
            </w:r>
          </w:p>
        </w:tc>
        <w:tc>
          <w:tcPr>
            <w:tcW w:w="1008" w:type="dxa"/>
            <w:shd w:val="clear" w:color="auto" w:fill="1B4332"/>
            <w:vAlign w:val="center"/>
          </w:tcPr>
          <w:p w14:paraId="13E3BE9A" w14:textId="77777777" w:rsidR="00E9261C" w:rsidRDefault="00507425">
            <w:pPr>
              <w:keepNext/>
              <w:spacing w:after="0" w:line="240" w:lineRule="auto"/>
              <w:jc w:val="center"/>
            </w:pPr>
            <w:r>
              <w:rPr>
                <w:b/>
                <w:color w:val="FFFFFF"/>
                <w:sz w:val="17"/>
              </w:rPr>
              <w:t>Unused HW</w:t>
            </w:r>
          </w:p>
        </w:tc>
        <w:tc>
          <w:tcPr>
            <w:tcW w:w="1080" w:type="dxa"/>
            <w:shd w:val="clear" w:color="auto" w:fill="1B4332"/>
            <w:vAlign w:val="center"/>
          </w:tcPr>
          <w:p w14:paraId="2313D178" w14:textId="77777777" w:rsidR="00E9261C" w:rsidRDefault="00507425">
            <w:pPr>
              <w:keepNext/>
              <w:spacing w:after="0" w:line="240" w:lineRule="auto"/>
              <w:jc w:val="center"/>
            </w:pPr>
            <w:r>
              <w:rPr>
                <w:b/>
                <w:color w:val="FFFFFF"/>
                <w:sz w:val="17"/>
              </w:rPr>
              <w:t>Simulated 2026</w:t>
            </w:r>
          </w:p>
        </w:tc>
        <w:tc>
          <w:tcPr>
            <w:tcW w:w="749" w:type="dxa"/>
            <w:shd w:val="clear" w:color="auto" w:fill="1B4332"/>
            <w:vAlign w:val="center"/>
          </w:tcPr>
          <w:p w14:paraId="4A57BE6C" w14:textId="77777777" w:rsidR="00E9261C" w:rsidRDefault="00507425">
            <w:pPr>
              <w:keepNext/>
              <w:spacing w:after="0" w:line="240" w:lineRule="auto"/>
              <w:jc w:val="center"/>
            </w:pPr>
            <w:r>
              <w:rPr>
                <w:b/>
                <w:color w:val="FFFFFF"/>
                <w:sz w:val="17"/>
              </w:rPr>
              <w:t>Error</w:t>
            </w:r>
          </w:p>
        </w:tc>
      </w:tr>
      <w:tr w:rsidR="00E9261C" w14:paraId="5D91521A" w14:textId="77777777">
        <w:trPr>
          <w:cantSplit/>
          <w:jc w:val="center"/>
        </w:trPr>
        <w:tc>
          <w:tcPr>
            <w:tcW w:w="1440" w:type="dxa"/>
            <w:vAlign w:val="center"/>
          </w:tcPr>
          <w:p w14:paraId="2F6207EA" w14:textId="77777777" w:rsidR="00E9261C" w:rsidRDefault="00507425">
            <w:pPr>
              <w:keepNext/>
              <w:spacing w:after="0" w:line="240" w:lineRule="auto"/>
            </w:pPr>
            <w:r>
              <w:rPr>
                <w:b/>
                <w:color w:val="1B4332"/>
                <w:sz w:val="16"/>
              </w:rPr>
              <w:t>Trout Lake</w:t>
            </w:r>
          </w:p>
        </w:tc>
        <w:tc>
          <w:tcPr>
            <w:tcW w:w="936" w:type="dxa"/>
            <w:vAlign w:val="center"/>
          </w:tcPr>
          <w:p w14:paraId="5ED66CDB" w14:textId="77777777" w:rsidR="00E9261C" w:rsidRDefault="00507425">
            <w:pPr>
              <w:keepNext/>
              <w:spacing w:after="0" w:line="240" w:lineRule="auto"/>
              <w:jc w:val="right"/>
            </w:pPr>
            <w:r>
              <w:rPr>
                <w:sz w:val="16"/>
              </w:rPr>
              <w:t>918</w:t>
            </w:r>
          </w:p>
        </w:tc>
        <w:tc>
          <w:tcPr>
            <w:tcW w:w="936" w:type="dxa"/>
            <w:vAlign w:val="center"/>
          </w:tcPr>
          <w:p w14:paraId="631AE705" w14:textId="77777777" w:rsidR="00E9261C" w:rsidRDefault="00507425">
            <w:pPr>
              <w:keepNext/>
              <w:spacing w:after="0" w:line="240" w:lineRule="auto"/>
              <w:jc w:val="right"/>
            </w:pPr>
            <w:r>
              <w:rPr>
                <w:sz w:val="16"/>
              </w:rPr>
              <w:t>632</w:t>
            </w:r>
          </w:p>
        </w:tc>
        <w:tc>
          <w:tcPr>
            <w:tcW w:w="1008" w:type="dxa"/>
            <w:vAlign w:val="center"/>
          </w:tcPr>
          <w:p w14:paraId="1A1DA660" w14:textId="77777777" w:rsidR="00E9261C" w:rsidRDefault="00507425">
            <w:pPr>
              <w:keepNext/>
              <w:spacing w:after="0" w:line="240" w:lineRule="auto"/>
              <w:jc w:val="right"/>
            </w:pPr>
            <w:r>
              <w:rPr>
                <w:sz w:val="16"/>
              </w:rPr>
              <w:t>69%</w:t>
            </w:r>
          </w:p>
        </w:tc>
        <w:tc>
          <w:tcPr>
            <w:tcW w:w="1008" w:type="dxa"/>
            <w:vAlign w:val="center"/>
          </w:tcPr>
          <w:p w14:paraId="7E847881" w14:textId="77777777" w:rsidR="00E9261C" w:rsidRDefault="00507425">
            <w:pPr>
              <w:keepNext/>
              <w:spacing w:after="0" w:line="240" w:lineRule="auto"/>
              <w:jc w:val="right"/>
            </w:pPr>
            <w:r>
              <w:rPr>
                <w:sz w:val="16"/>
              </w:rPr>
              <w:t>236</w:t>
            </w:r>
          </w:p>
        </w:tc>
        <w:tc>
          <w:tcPr>
            <w:tcW w:w="1008" w:type="dxa"/>
            <w:vAlign w:val="center"/>
          </w:tcPr>
          <w:p w14:paraId="3B0FDF94" w14:textId="77777777" w:rsidR="00E9261C" w:rsidRDefault="00507425">
            <w:pPr>
              <w:keepNext/>
              <w:spacing w:after="0" w:line="240" w:lineRule="auto"/>
              <w:jc w:val="right"/>
            </w:pPr>
            <w:r>
              <w:rPr>
                <w:sz w:val="16"/>
              </w:rPr>
              <w:t>24</w:t>
            </w:r>
          </w:p>
        </w:tc>
        <w:tc>
          <w:tcPr>
            <w:tcW w:w="1008" w:type="dxa"/>
            <w:vAlign w:val="center"/>
          </w:tcPr>
          <w:p w14:paraId="6B010E33" w14:textId="77777777" w:rsidR="00E9261C" w:rsidRDefault="00507425">
            <w:pPr>
              <w:keepNext/>
              <w:spacing w:after="0" w:line="240" w:lineRule="auto"/>
              <w:jc w:val="right"/>
            </w:pPr>
            <w:r>
              <w:rPr>
                <w:sz w:val="16"/>
              </w:rPr>
              <w:t>27</w:t>
            </w:r>
          </w:p>
        </w:tc>
        <w:tc>
          <w:tcPr>
            <w:tcW w:w="1080" w:type="dxa"/>
            <w:vAlign w:val="center"/>
          </w:tcPr>
          <w:p w14:paraId="228AA7C6" w14:textId="77777777" w:rsidR="00E9261C" w:rsidRDefault="00507425">
            <w:pPr>
              <w:keepNext/>
              <w:spacing w:after="0" w:line="240" w:lineRule="auto"/>
              <w:jc w:val="right"/>
            </w:pPr>
            <w:r>
              <w:rPr>
                <w:sz w:val="16"/>
              </w:rPr>
              <w:t>631</w:t>
            </w:r>
          </w:p>
        </w:tc>
        <w:tc>
          <w:tcPr>
            <w:tcW w:w="749" w:type="dxa"/>
            <w:vAlign w:val="center"/>
          </w:tcPr>
          <w:p w14:paraId="3C532A7A" w14:textId="77777777" w:rsidR="00E9261C" w:rsidRDefault="00507425">
            <w:pPr>
              <w:keepNext/>
              <w:spacing w:after="0" w:line="240" w:lineRule="auto"/>
              <w:jc w:val="right"/>
            </w:pPr>
            <w:r>
              <w:rPr>
                <w:sz w:val="16"/>
              </w:rPr>
              <w:t>-0.1%</w:t>
            </w:r>
          </w:p>
        </w:tc>
      </w:tr>
      <w:tr w:rsidR="00E9261C" w14:paraId="1F59802D" w14:textId="77777777">
        <w:trPr>
          <w:cantSplit/>
          <w:jc w:val="center"/>
        </w:trPr>
        <w:tc>
          <w:tcPr>
            <w:tcW w:w="1440" w:type="dxa"/>
            <w:shd w:val="clear" w:color="auto" w:fill="F4F8F5"/>
            <w:vAlign w:val="center"/>
          </w:tcPr>
          <w:p w14:paraId="2B0789BC" w14:textId="77777777" w:rsidR="00E9261C" w:rsidRDefault="00507425">
            <w:pPr>
              <w:keepNext/>
              <w:spacing w:after="0" w:line="240" w:lineRule="auto"/>
            </w:pPr>
            <w:r>
              <w:rPr>
                <w:b/>
                <w:color w:val="1B4332"/>
                <w:sz w:val="16"/>
              </w:rPr>
              <w:t>Abitibi</w:t>
            </w:r>
          </w:p>
        </w:tc>
        <w:tc>
          <w:tcPr>
            <w:tcW w:w="936" w:type="dxa"/>
            <w:shd w:val="clear" w:color="auto" w:fill="F4F8F5"/>
            <w:vAlign w:val="center"/>
          </w:tcPr>
          <w:p w14:paraId="5B3BC66A" w14:textId="77777777" w:rsidR="00E9261C" w:rsidRDefault="00507425">
            <w:pPr>
              <w:keepNext/>
              <w:spacing w:after="0" w:line="240" w:lineRule="auto"/>
              <w:jc w:val="right"/>
            </w:pPr>
            <w:r>
              <w:rPr>
                <w:sz w:val="16"/>
              </w:rPr>
              <w:t>1,552</w:t>
            </w:r>
          </w:p>
        </w:tc>
        <w:tc>
          <w:tcPr>
            <w:tcW w:w="936" w:type="dxa"/>
            <w:shd w:val="clear" w:color="auto" w:fill="F4F8F5"/>
            <w:vAlign w:val="center"/>
          </w:tcPr>
          <w:p w14:paraId="1F37B789" w14:textId="77777777" w:rsidR="00E9261C" w:rsidRDefault="00507425">
            <w:pPr>
              <w:keepNext/>
              <w:spacing w:after="0" w:line="240" w:lineRule="auto"/>
              <w:jc w:val="right"/>
            </w:pPr>
            <w:r>
              <w:rPr>
                <w:sz w:val="16"/>
              </w:rPr>
              <w:t>884</w:t>
            </w:r>
          </w:p>
        </w:tc>
        <w:tc>
          <w:tcPr>
            <w:tcW w:w="1008" w:type="dxa"/>
            <w:shd w:val="clear" w:color="auto" w:fill="F4F8F5"/>
            <w:vAlign w:val="center"/>
          </w:tcPr>
          <w:p w14:paraId="3788D33E" w14:textId="77777777" w:rsidR="00E9261C" w:rsidRDefault="00507425">
            <w:pPr>
              <w:keepNext/>
              <w:spacing w:after="0" w:line="240" w:lineRule="auto"/>
              <w:jc w:val="right"/>
            </w:pPr>
            <w:r>
              <w:rPr>
                <w:sz w:val="16"/>
              </w:rPr>
              <w:t>57%</w:t>
            </w:r>
          </w:p>
        </w:tc>
        <w:tc>
          <w:tcPr>
            <w:tcW w:w="1008" w:type="dxa"/>
            <w:shd w:val="clear" w:color="auto" w:fill="F4F8F5"/>
            <w:vAlign w:val="center"/>
          </w:tcPr>
          <w:p w14:paraId="171CCE83" w14:textId="77777777" w:rsidR="00E9261C" w:rsidRDefault="00507425">
            <w:pPr>
              <w:keepNext/>
              <w:spacing w:after="0" w:line="240" w:lineRule="auto"/>
              <w:jc w:val="right"/>
            </w:pPr>
            <w:r>
              <w:rPr>
                <w:sz w:val="16"/>
              </w:rPr>
              <w:t>439</w:t>
            </w:r>
          </w:p>
        </w:tc>
        <w:tc>
          <w:tcPr>
            <w:tcW w:w="1008" w:type="dxa"/>
            <w:shd w:val="clear" w:color="auto" w:fill="F4F8F5"/>
            <w:vAlign w:val="center"/>
          </w:tcPr>
          <w:p w14:paraId="472B3B06" w14:textId="77777777" w:rsidR="00E9261C" w:rsidRDefault="00507425">
            <w:pPr>
              <w:keepNext/>
              <w:spacing w:after="0" w:line="240" w:lineRule="auto"/>
              <w:jc w:val="right"/>
            </w:pPr>
            <w:r>
              <w:rPr>
                <w:sz w:val="16"/>
              </w:rPr>
              <w:t>185</w:t>
            </w:r>
          </w:p>
        </w:tc>
        <w:tc>
          <w:tcPr>
            <w:tcW w:w="1008" w:type="dxa"/>
            <w:shd w:val="clear" w:color="auto" w:fill="F4F8F5"/>
            <w:vAlign w:val="center"/>
          </w:tcPr>
          <w:p w14:paraId="6084414D" w14:textId="77777777" w:rsidR="00E9261C" w:rsidRDefault="00507425">
            <w:pPr>
              <w:keepNext/>
              <w:spacing w:after="0" w:line="240" w:lineRule="auto"/>
              <w:jc w:val="right"/>
            </w:pPr>
            <w:r>
              <w:rPr>
                <w:sz w:val="16"/>
              </w:rPr>
              <w:t>44</w:t>
            </w:r>
          </w:p>
        </w:tc>
        <w:tc>
          <w:tcPr>
            <w:tcW w:w="1080" w:type="dxa"/>
            <w:shd w:val="clear" w:color="auto" w:fill="F4F8F5"/>
            <w:vAlign w:val="center"/>
          </w:tcPr>
          <w:p w14:paraId="4CCA04EF" w14:textId="77777777" w:rsidR="00E9261C" w:rsidRDefault="00507425">
            <w:pPr>
              <w:keepNext/>
              <w:spacing w:after="0" w:line="240" w:lineRule="auto"/>
              <w:jc w:val="right"/>
            </w:pPr>
            <w:r>
              <w:rPr>
                <w:sz w:val="16"/>
              </w:rPr>
              <w:t>884</w:t>
            </w:r>
          </w:p>
        </w:tc>
        <w:tc>
          <w:tcPr>
            <w:tcW w:w="749" w:type="dxa"/>
            <w:shd w:val="clear" w:color="auto" w:fill="F4F8F5"/>
            <w:vAlign w:val="center"/>
          </w:tcPr>
          <w:p w14:paraId="7D2C161E" w14:textId="77777777" w:rsidR="00E9261C" w:rsidRDefault="00507425">
            <w:pPr>
              <w:keepNext/>
              <w:spacing w:after="0" w:line="240" w:lineRule="auto"/>
              <w:jc w:val="right"/>
            </w:pPr>
            <w:r>
              <w:rPr>
                <w:sz w:val="16"/>
              </w:rPr>
              <w:t>+0.0%</w:t>
            </w:r>
          </w:p>
        </w:tc>
      </w:tr>
      <w:tr w:rsidR="00E9261C" w14:paraId="4EC089C0" w14:textId="77777777">
        <w:trPr>
          <w:cantSplit/>
          <w:jc w:val="center"/>
        </w:trPr>
        <w:tc>
          <w:tcPr>
            <w:tcW w:w="1440" w:type="dxa"/>
            <w:vAlign w:val="center"/>
          </w:tcPr>
          <w:p w14:paraId="4796FAD1" w14:textId="77777777" w:rsidR="00E9261C" w:rsidRDefault="00507425">
            <w:pPr>
              <w:keepNext/>
              <w:spacing w:after="0" w:line="240" w:lineRule="auto"/>
            </w:pPr>
            <w:r>
              <w:rPr>
                <w:b/>
                <w:color w:val="1B4332"/>
                <w:sz w:val="16"/>
              </w:rPr>
              <w:t>Algoma</w:t>
            </w:r>
          </w:p>
        </w:tc>
        <w:tc>
          <w:tcPr>
            <w:tcW w:w="936" w:type="dxa"/>
            <w:vAlign w:val="center"/>
          </w:tcPr>
          <w:p w14:paraId="0620EDCF" w14:textId="77777777" w:rsidR="00E9261C" w:rsidRDefault="00507425">
            <w:pPr>
              <w:keepNext/>
              <w:spacing w:after="0" w:line="240" w:lineRule="auto"/>
              <w:jc w:val="right"/>
            </w:pPr>
            <w:r>
              <w:rPr>
                <w:sz w:val="16"/>
              </w:rPr>
              <w:t>632</w:t>
            </w:r>
          </w:p>
        </w:tc>
        <w:tc>
          <w:tcPr>
            <w:tcW w:w="936" w:type="dxa"/>
            <w:vAlign w:val="center"/>
          </w:tcPr>
          <w:p w14:paraId="384FD56C" w14:textId="77777777" w:rsidR="00E9261C" w:rsidRDefault="00507425">
            <w:pPr>
              <w:keepNext/>
              <w:spacing w:after="0" w:line="240" w:lineRule="auto"/>
              <w:jc w:val="right"/>
            </w:pPr>
            <w:r>
              <w:rPr>
                <w:sz w:val="16"/>
              </w:rPr>
              <w:t>127</w:t>
            </w:r>
          </w:p>
        </w:tc>
        <w:tc>
          <w:tcPr>
            <w:tcW w:w="1008" w:type="dxa"/>
            <w:vAlign w:val="center"/>
          </w:tcPr>
          <w:p w14:paraId="69BB650D" w14:textId="77777777" w:rsidR="00E9261C" w:rsidRDefault="00507425">
            <w:pPr>
              <w:keepNext/>
              <w:spacing w:after="0" w:line="240" w:lineRule="auto"/>
              <w:jc w:val="right"/>
            </w:pPr>
            <w:r>
              <w:rPr>
                <w:sz w:val="16"/>
              </w:rPr>
              <w:t>20%</w:t>
            </w:r>
          </w:p>
        </w:tc>
        <w:tc>
          <w:tcPr>
            <w:tcW w:w="1008" w:type="dxa"/>
            <w:vAlign w:val="center"/>
          </w:tcPr>
          <w:p w14:paraId="5520953D" w14:textId="77777777" w:rsidR="00E9261C" w:rsidRDefault="00507425">
            <w:pPr>
              <w:keepNext/>
              <w:spacing w:after="0" w:line="240" w:lineRule="auto"/>
              <w:jc w:val="right"/>
            </w:pPr>
            <w:r>
              <w:rPr>
                <w:sz w:val="16"/>
              </w:rPr>
              <w:t>198</w:t>
            </w:r>
          </w:p>
        </w:tc>
        <w:tc>
          <w:tcPr>
            <w:tcW w:w="1008" w:type="dxa"/>
            <w:vAlign w:val="center"/>
          </w:tcPr>
          <w:p w14:paraId="5E0A261E" w14:textId="77777777" w:rsidR="00E9261C" w:rsidRDefault="00507425">
            <w:pPr>
              <w:keepNext/>
              <w:spacing w:after="0" w:line="240" w:lineRule="auto"/>
              <w:jc w:val="right"/>
            </w:pPr>
            <w:r>
              <w:rPr>
                <w:sz w:val="16"/>
              </w:rPr>
              <w:t>55</w:t>
            </w:r>
          </w:p>
        </w:tc>
        <w:tc>
          <w:tcPr>
            <w:tcW w:w="1008" w:type="dxa"/>
            <w:vAlign w:val="center"/>
          </w:tcPr>
          <w:p w14:paraId="46652863" w14:textId="77777777" w:rsidR="00E9261C" w:rsidRDefault="00507425">
            <w:pPr>
              <w:keepNext/>
              <w:spacing w:after="0" w:line="240" w:lineRule="auto"/>
              <w:jc w:val="right"/>
            </w:pPr>
            <w:r>
              <w:rPr>
                <w:sz w:val="16"/>
              </w:rPr>
              <w:t>252</w:t>
            </w:r>
          </w:p>
        </w:tc>
        <w:tc>
          <w:tcPr>
            <w:tcW w:w="1080" w:type="dxa"/>
            <w:vAlign w:val="center"/>
          </w:tcPr>
          <w:p w14:paraId="31CB2F7D" w14:textId="77777777" w:rsidR="00E9261C" w:rsidRDefault="00507425">
            <w:pPr>
              <w:keepNext/>
              <w:spacing w:after="0" w:line="240" w:lineRule="auto"/>
              <w:jc w:val="right"/>
            </w:pPr>
            <w:r>
              <w:rPr>
                <w:sz w:val="16"/>
              </w:rPr>
              <w:t>127</w:t>
            </w:r>
          </w:p>
        </w:tc>
        <w:tc>
          <w:tcPr>
            <w:tcW w:w="749" w:type="dxa"/>
            <w:vAlign w:val="center"/>
          </w:tcPr>
          <w:p w14:paraId="5AE999DD" w14:textId="77777777" w:rsidR="00E9261C" w:rsidRDefault="00507425">
            <w:pPr>
              <w:keepNext/>
              <w:spacing w:after="0" w:line="240" w:lineRule="auto"/>
              <w:jc w:val="right"/>
            </w:pPr>
            <w:r>
              <w:rPr>
                <w:sz w:val="16"/>
              </w:rPr>
              <w:t>+0.0%</w:t>
            </w:r>
          </w:p>
        </w:tc>
      </w:tr>
      <w:tr w:rsidR="00E9261C" w14:paraId="2EBF7927" w14:textId="77777777">
        <w:trPr>
          <w:cantSplit/>
          <w:jc w:val="center"/>
        </w:trPr>
        <w:tc>
          <w:tcPr>
            <w:tcW w:w="1440" w:type="dxa"/>
            <w:shd w:val="clear" w:color="auto" w:fill="F4F8F5"/>
            <w:vAlign w:val="center"/>
          </w:tcPr>
          <w:p w14:paraId="4B717C1E" w14:textId="77777777" w:rsidR="00E9261C" w:rsidRDefault="00507425">
            <w:pPr>
              <w:keepNext/>
              <w:spacing w:after="0" w:line="240" w:lineRule="auto"/>
            </w:pPr>
            <w:r>
              <w:rPr>
                <w:b/>
                <w:color w:val="1B4332"/>
                <w:sz w:val="16"/>
              </w:rPr>
              <w:t>Kenora</w:t>
            </w:r>
          </w:p>
        </w:tc>
        <w:tc>
          <w:tcPr>
            <w:tcW w:w="936" w:type="dxa"/>
            <w:shd w:val="clear" w:color="auto" w:fill="F4F8F5"/>
            <w:vAlign w:val="center"/>
          </w:tcPr>
          <w:p w14:paraId="5BB35DEB" w14:textId="77777777" w:rsidR="00E9261C" w:rsidRDefault="00507425">
            <w:pPr>
              <w:keepNext/>
              <w:spacing w:after="0" w:line="240" w:lineRule="auto"/>
              <w:jc w:val="right"/>
            </w:pPr>
            <w:r>
              <w:rPr>
                <w:sz w:val="16"/>
              </w:rPr>
              <w:t>465</w:t>
            </w:r>
          </w:p>
        </w:tc>
        <w:tc>
          <w:tcPr>
            <w:tcW w:w="936" w:type="dxa"/>
            <w:shd w:val="clear" w:color="auto" w:fill="F4F8F5"/>
            <w:vAlign w:val="center"/>
          </w:tcPr>
          <w:p w14:paraId="0B26E41B" w14:textId="77777777" w:rsidR="00E9261C" w:rsidRDefault="00507425">
            <w:pPr>
              <w:keepNext/>
              <w:spacing w:after="0" w:line="240" w:lineRule="auto"/>
              <w:jc w:val="right"/>
            </w:pPr>
            <w:r>
              <w:rPr>
                <w:sz w:val="16"/>
              </w:rPr>
              <w:t>70</w:t>
            </w:r>
          </w:p>
        </w:tc>
        <w:tc>
          <w:tcPr>
            <w:tcW w:w="1008" w:type="dxa"/>
            <w:shd w:val="clear" w:color="auto" w:fill="F4F8F5"/>
            <w:vAlign w:val="center"/>
          </w:tcPr>
          <w:p w14:paraId="6E098A37" w14:textId="77777777" w:rsidR="00E9261C" w:rsidRDefault="00507425">
            <w:pPr>
              <w:keepNext/>
              <w:spacing w:after="0" w:line="240" w:lineRule="auto"/>
              <w:jc w:val="right"/>
            </w:pPr>
            <w:r>
              <w:rPr>
                <w:sz w:val="16"/>
              </w:rPr>
              <w:t>15%</w:t>
            </w:r>
          </w:p>
        </w:tc>
        <w:tc>
          <w:tcPr>
            <w:tcW w:w="1008" w:type="dxa"/>
            <w:shd w:val="clear" w:color="auto" w:fill="F4F8F5"/>
            <w:vAlign w:val="center"/>
          </w:tcPr>
          <w:p w14:paraId="7F0858D6" w14:textId="77777777" w:rsidR="00E9261C" w:rsidRDefault="00507425">
            <w:pPr>
              <w:keepNext/>
              <w:spacing w:after="0" w:line="240" w:lineRule="auto"/>
              <w:jc w:val="right"/>
            </w:pPr>
            <w:r>
              <w:rPr>
                <w:sz w:val="16"/>
              </w:rPr>
              <w:t>219</w:t>
            </w:r>
          </w:p>
        </w:tc>
        <w:tc>
          <w:tcPr>
            <w:tcW w:w="1008" w:type="dxa"/>
            <w:shd w:val="clear" w:color="auto" w:fill="F4F8F5"/>
            <w:vAlign w:val="center"/>
          </w:tcPr>
          <w:p w14:paraId="7E45097E" w14:textId="77777777" w:rsidR="00E9261C" w:rsidRDefault="00507425">
            <w:pPr>
              <w:keepNext/>
              <w:spacing w:after="0" w:line="240" w:lineRule="auto"/>
              <w:jc w:val="right"/>
            </w:pPr>
            <w:r>
              <w:rPr>
                <w:sz w:val="16"/>
              </w:rPr>
              <w:t>145</w:t>
            </w:r>
          </w:p>
        </w:tc>
        <w:tc>
          <w:tcPr>
            <w:tcW w:w="1008" w:type="dxa"/>
            <w:shd w:val="clear" w:color="auto" w:fill="F4F8F5"/>
            <w:vAlign w:val="center"/>
          </w:tcPr>
          <w:p w14:paraId="398A1B70" w14:textId="77777777" w:rsidR="00E9261C" w:rsidRDefault="00507425">
            <w:pPr>
              <w:keepNext/>
              <w:spacing w:after="0" w:line="240" w:lineRule="auto"/>
              <w:jc w:val="right"/>
            </w:pPr>
            <w:r>
              <w:rPr>
                <w:sz w:val="16"/>
              </w:rPr>
              <w:t>32</w:t>
            </w:r>
          </w:p>
        </w:tc>
        <w:tc>
          <w:tcPr>
            <w:tcW w:w="1080" w:type="dxa"/>
            <w:shd w:val="clear" w:color="auto" w:fill="F4F8F5"/>
            <w:vAlign w:val="center"/>
          </w:tcPr>
          <w:p w14:paraId="024B6A7D" w14:textId="77777777" w:rsidR="00E9261C" w:rsidRDefault="00507425">
            <w:pPr>
              <w:keepNext/>
              <w:spacing w:after="0" w:line="240" w:lineRule="auto"/>
              <w:jc w:val="right"/>
            </w:pPr>
            <w:r>
              <w:rPr>
                <w:sz w:val="16"/>
              </w:rPr>
              <w:t>69</w:t>
            </w:r>
          </w:p>
        </w:tc>
        <w:tc>
          <w:tcPr>
            <w:tcW w:w="749" w:type="dxa"/>
            <w:shd w:val="clear" w:color="auto" w:fill="F4F8F5"/>
            <w:vAlign w:val="center"/>
          </w:tcPr>
          <w:p w14:paraId="2240E5E0" w14:textId="77777777" w:rsidR="00E9261C" w:rsidRDefault="00507425">
            <w:pPr>
              <w:keepNext/>
              <w:spacing w:after="0" w:line="240" w:lineRule="auto"/>
              <w:jc w:val="right"/>
            </w:pPr>
            <w:r>
              <w:rPr>
                <w:sz w:val="16"/>
              </w:rPr>
              <w:t>-1.4%</w:t>
            </w:r>
          </w:p>
        </w:tc>
      </w:tr>
      <w:tr w:rsidR="00E9261C" w14:paraId="6AA1D2AF" w14:textId="77777777">
        <w:trPr>
          <w:cantSplit/>
          <w:jc w:val="center"/>
        </w:trPr>
        <w:tc>
          <w:tcPr>
            <w:tcW w:w="1440" w:type="dxa"/>
            <w:vAlign w:val="center"/>
          </w:tcPr>
          <w:p w14:paraId="02978F2F" w14:textId="77777777" w:rsidR="00E9261C" w:rsidRDefault="00507425">
            <w:pPr>
              <w:keepNext/>
              <w:spacing w:after="0" w:line="240" w:lineRule="auto"/>
            </w:pPr>
            <w:r>
              <w:rPr>
                <w:b/>
                <w:color w:val="1B4332"/>
                <w:sz w:val="16"/>
              </w:rPr>
              <w:t>Nipissing</w:t>
            </w:r>
          </w:p>
        </w:tc>
        <w:tc>
          <w:tcPr>
            <w:tcW w:w="936" w:type="dxa"/>
            <w:vAlign w:val="center"/>
          </w:tcPr>
          <w:p w14:paraId="0B5CB287" w14:textId="77777777" w:rsidR="00E9261C" w:rsidRDefault="00507425">
            <w:pPr>
              <w:keepNext/>
              <w:spacing w:after="0" w:line="240" w:lineRule="auto"/>
              <w:jc w:val="right"/>
            </w:pPr>
            <w:r>
              <w:rPr>
                <w:sz w:val="16"/>
              </w:rPr>
              <w:t>713</w:t>
            </w:r>
          </w:p>
        </w:tc>
        <w:tc>
          <w:tcPr>
            <w:tcW w:w="936" w:type="dxa"/>
            <w:vAlign w:val="center"/>
          </w:tcPr>
          <w:p w14:paraId="7E399E36" w14:textId="77777777" w:rsidR="00E9261C" w:rsidRDefault="00507425">
            <w:pPr>
              <w:keepNext/>
              <w:spacing w:after="0" w:line="240" w:lineRule="auto"/>
              <w:jc w:val="right"/>
            </w:pPr>
            <w:r>
              <w:rPr>
                <w:sz w:val="16"/>
              </w:rPr>
              <w:t>222</w:t>
            </w:r>
          </w:p>
        </w:tc>
        <w:tc>
          <w:tcPr>
            <w:tcW w:w="1008" w:type="dxa"/>
            <w:vAlign w:val="center"/>
          </w:tcPr>
          <w:p w14:paraId="03778528" w14:textId="77777777" w:rsidR="00E9261C" w:rsidRDefault="00507425">
            <w:pPr>
              <w:keepNext/>
              <w:spacing w:after="0" w:line="240" w:lineRule="auto"/>
              <w:jc w:val="right"/>
            </w:pPr>
            <w:r>
              <w:rPr>
                <w:sz w:val="16"/>
              </w:rPr>
              <w:t>31%</w:t>
            </w:r>
          </w:p>
        </w:tc>
        <w:tc>
          <w:tcPr>
            <w:tcW w:w="1008" w:type="dxa"/>
            <w:vAlign w:val="center"/>
          </w:tcPr>
          <w:p w14:paraId="1B3C0A5A" w14:textId="77777777" w:rsidR="00E9261C" w:rsidRDefault="00507425">
            <w:pPr>
              <w:keepNext/>
              <w:spacing w:after="0" w:line="240" w:lineRule="auto"/>
              <w:jc w:val="right"/>
            </w:pPr>
            <w:r>
              <w:rPr>
                <w:sz w:val="16"/>
              </w:rPr>
              <w:t>264</w:t>
            </w:r>
          </w:p>
        </w:tc>
        <w:tc>
          <w:tcPr>
            <w:tcW w:w="1008" w:type="dxa"/>
            <w:vAlign w:val="center"/>
          </w:tcPr>
          <w:p w14:paraId="6965E8B9" w14:textId="77777777" w:rsidR="00E9261C" w:rsidRDefault="00507425">
            <w:pPr>
              <w:keepNext/>
              <w:spacing w:after="0" w:line="240" w:lineRule="auto"/>
              <w:jc w:val="right"/>
            </w:pPr>
            <w:r>
              <w:rPr>
                <w:sz w:val="16"/>
              </w:rPr>
              <w:t>120</w:t>
            </w:r>
          </w:p>
        </w:tc>
        <w:tc>
          <w:tcPr>
            <w:tcW w:w="1008" w:type="dxa"/>
            <w:vAlign w:val="center"/>
          </w:tcPr>
          <w:p w14:paraId="059DECBC" w14:textId="77777777" w:rsidR="00E9261C" w:rsidRDefault="00507425">
            <w:pPr>
              <w:keepNext/>
              <w:spacing w:after="0" w:line="240" w:lineRule="auto"/>
              <w:jc w:val="right"/>
            </w:pPr>
            <w:r>
              <w:rPr>
                <w:sz w:val="16"/>
              </w:rPr>
              <w:t>107</w:t>
            </w:r>
          </w:p>
        </w:tc>
        <w:tc>
          <w:tcPr>
            <w:tcW w:w="1080" w:type="dxa"/>
            <w:vAlign w:val="center"/>
          </w:tcPr>
          <w:p w14:paraId="168F8E83" w14:textId="77777777" w:rsidR="00E9261C" w:rsidRDefault="00507425">
            <w:pPr>
              <w:keepNext/>
              <w:spacing w:after="0" w:line="240" w:lineRule="auto"/>
              <w:jc w:val="right"/>
            </w:pPr>
            <w:r>
              <w:rPr>
                <w:sz w:val="16"/>
              </w:rPr>
              <w:t>222</w:t>
            </w:r>
          </w:p>
        </w:tc>
        <w:tc>
          <w:tcPr>
            <w:tcW w:w="749" w:type="dxa"/>
            <w:vAlign w:val="center"/>
          </w:tcPr>
          <w:p w14:paraId="1C5B037F" w14:textId="77777777" w:rsidR="00E9261C" w:rsidRDefault="00507425">
            <w:pPr>
              <w:keepNext/>
              <w:spacing w:after="0" w:line="240" w:lineRule="auto"/>
              <w:jc w:val="right"/>
            </w:pPr>
            <w:r>
              <w:rPr>
                <w:sz w:val="16"/>
              </w:rPr>
              <w:t>+0.0%</w:t>
            </w:r>
          </w:p>
        </w:tc>
      </w:tr>
      <w:tr w:rsidR="00E9261C" w14:paraId="23590D3D" w14:textId="77777777">
        <w:trPr>
          <w:cantSplit/>
          <w:jc w:val="center"/>
        </w:trPr>
        <w:tc>
          <w:tcPr>
            <w:tcW w:w="1440" w:type="dxa"/>
            <w:shd w:val="clear" w:color="auto" w:fill="F4F8F5"/>
            <w:vAlign w:val="center"/>
          </w:tcPr>
          <w:p w14:paraId="5D1C8294" w14:textId="77777777" w:rsidR="00E9261C" w:rsidRDefault="00507425">
            <w:pPr>
              <w:keepNext/>
              <w:spacing w:after="0" w:line="240" w:lineRule="auto"/>
            </w:pPr>
            <w:r>
              <w:rPr>
                <w:b/>
                <w:color w:val="1B4332"/>
                <w:sz w:val="16"/>
              </w:rPr>
              <w:t>Algonquin</w:t>
            </w:r>
          </w:p>
        </w:tc>
        <w:tc>
          <w:tcPr>
            <w:tcW w:w="936" w:type="dxa"/>
            <w:shd w:val="clear" w:color="auto" w:fill="F4F8F5"/>
            <w:vAlign w:val="center"/>
          </w:tcPr>
          <w:p w14:paraId="29CA3D09" w14:textId="77777777" w:rsidR="00E9261C" w:rsidRDefault="00507425">
            <w:pPr>
              <w:keepNext/>
              <w:spacing w:after="0" w:line="240" w:lineRule="auto"/>
              <w:jc w:val="right"/>
            </w:pPr>
            <w:r>
              <w:rPr>
                <w:sz w:val="16"/>
              </w:rPr>
              <w:t>722</w:t>
            </w:r>
          </w:p>
        </w:tc>
        <w:tc>
          <w:tcPr>
            <w:tcW w:w="936" w:type="dxa"/>
            <w:shd w:val="clear" w:color="auto" w:fill="F4F8F5"/>
            <w:vAlign w:val="center"/>
          </w:tcPr>
          <w:p w14:paraId="4E9450DE" w14:textId="77777777" w:rsidR="00E9261C" w:rsidRDefault="00507425">
            <w:pPr>
              <w:keepNext/>
              <w:spacing w:after="0" w:line="240" w:lineRule="auto"/>
              <w:jc w:val="right"/>
            </w:pPr>
            <w:r>
              <w:rPr>
                <w:sz w:val="16"/>
              </w:rPr>
              <w:t>346</w:t>
            </w:r>
          </w:p>
        </w:tc>
        <w:tc>
          <w:tcPr>
            <w:tcW w:w="1008" w:type="dxa"/>
            <w:shd w:val="clear" w:color="auto" w:fill="F4F8F5"/>
            <w:vAlign w:val="center"/>
          </w:tcPr>
          <w:p w14:paraId="2AEF433F" w14:textId="77777777" w:rsidR="00E9261C" w:rsidRDefault="00507425">
            <w:pPr>
              <w:keepNext/>
              <w:spacing w:after="0" w:line="240" w:lineRule="auto"/>
              <w:jc w:val="right"/>
            </w:pPr>
            <w:r>
              <w:rPr>
                <w:sz w:val="16"/>
              </w:rPr>
              <w:t>48%</w:t>
            </w:r>
          </w:p>
        </w:tc>
        <w:tc>
          <w:tcPr>
            <w:tcW w:w="1008" w:type="dxa"/>
            <w:shd w:val="clear" w:color="auto" w:fill="F4F8F5"/>
            <w:vAlign w:val="center"/>
          </w:tcPr>
          <w:p w14:paraId="37F37F42" w14:textId="77777777" w:rsidR="00E9261C" w:rsidRDefault="00507425">
            <w:pPr>
              <w:keepNext/>
              <w:spacing w:after="0" w:line="240" w:lineRule="auto"/>
              <w:jc w:val="right"/>
            </w:pPr>
            <w:r>
              <w:rPr>
                <w:sz w:val="16"/>
              </w:rPr>
              <w:t>181</w:t>
            </w:r>
          </w:p>
        </w:tc>
        <w:tc>
          <w:tcPr>
            <w:tcW w:w="1008" w:type="dxa"/>
            <w:shd w:val="clear" w:color="auto" w:fill="F4F8F5"/>
            <w:vAlign w:val="center"/>
          </w:tcPr>
          <w:p w14:paraId="1365E9BC" w14:textId="77777777" w:rsidR="00E9261C" w:rsidRDefault="00507425">
            <w:pPr>
              <w:keepNext/>
              <w:spacing w:after="0" w:line="240" w:lineRule="auto"/>
              <w:jc w:val="right"/>
            </w:pPr>
            <w:r>
              <w:rPr>
                <w:sz w:val="16"/>
              </w:rPr>
              <w:t>47</w:t>
            </w:r>
          </w:p>
        </w:tc>
        <w:tc>
          <w:tcPr>
            <w:tcW w:w="1008" w:type="dxa"/>
            <w:shd w:val="clear" w:color="auto" w:fill="F4F8F5"/>
            <w:vAlign w:val="center"/>
          </w:tcPr>
          <w:p w14:paraId="47C49435" w14:textId="77777777" w:rsidR="00E9261C" w:rsidRDefault="00507425">
            <w:pPr>
              <w:keepNext/>
              <w:spacing w:after="0" w:line="240" w:lineRule="auto"/>
              <w:jc w:val="right"/>
            </w:pPr>
            <w:r>
              <w:rPr>
                <w:sz w:val="16"/>
              </w:rPr>
              <w:t>148</w:t>
            </w:r>
          </w:p>
        </w:tc>
        <w:tc>
          <w:tcPr>
            <w:tcW w:w="1080" w:type="dxa"/>
            <w:shd w:val="clear" w:color="auto" w:fill="F4F8F5"/>
            <w:vAlign w:val="center"/>
          </w:tcPr>
          <w:p w14:paraId="5B7696F6" w14:textId="77777777" w:rsidR="00E9261C" w:rsidRDefault="00507425">
            <w:pPr>
              <w:keepNext/>
              <w:spacing w:after="0" w:line="240" w:lineRule="auto"/>
              <w:jc w:val="right"/>
            </w:pPr>
            <w:r>
              <w:rPr>
                <w:sz w:val="16"/>
              </w:rPr>
              <w:t>346</w:t>
            </w:r>
          </w:p>
        </w:tc>
        <w:tc>
          <w:tcPr>
            <w:tcW w:w="749" w:type="dxa"/>
            <w:shd w:val="clear" w:color="auto" w:fill="F4F8F5"/>
            <w:vAlign w:val="center"/>
          </w:tcPr>
          <w:p w14:paraId="6F8A2FCF" w14:textId="77777777" w:rsidR="00E9261C" w:rsidRDefault="00507425">
            <w:pPr>
              <w:keepNext/>
              <w:spacing w:after="0" w:line="240" w:lineRule="auto"/>
              <w:jc w:val="right"/>
            </w:pPr>
            <w:r>
              <w:rPr>
                <w:sz w:val="16"/>
              </w:rPr>
              <w:t>+0.0%</w:t>
            </w:r>
          </w:p>
        </w:tc>
      </w:tr>
      <w:tr w:rsidR="00E9261C" w14:paraId="0354DD1F" w14:textId="77777777">
        <w:trPr>
          <w:cantSplit/>
          <w:jc w:val="center"/>
        </w:trPr>
        <w:tc>
          <w:tcPr>
            <w:tcW w:w="1440" w:type="dxa"/>
            <w:tcBorders>
              <w:top w:val="single" w:sz="8" w:space="0" w:color="1B4332"/>
            </w:tcBorders>
            <w:shd w:val="clear" w:color="auto" w:fill="E8F0EA"/>
            <w:vAlign w:val="center"/>
          </w:tcPr>
          <w:p w14:paraId="2A5DAC83" w14:textId="77777777" w:rsidR="00E9261C" w:rsidRDefault="00507425">
            <w:pPr>
              <w:spacing w:after="0" w:line="240" w:lineRule="auto"/>
            </w:pPr>
            <w:r>
              <w:rPr>
                <w:b/>
                <w:color w:val="1B4332"/>
                <w:sz w:val="16"/>
              </w:rPr>
              <w:t>Total</w:t>
            </w:r>
          </w:p>
        </w:tc>
        <w:tc>
          <w:tcPr>
            <w:tcW w:w="936" w:type="dxa"/>
            <w:tcBorders>
              <w:top w:val="single" w:sz="8" w:space="0" w:color="1B4332"/>
            </w:tcBorders>
            <w:shd w:val="clear" w:color="auto" w:fill="E8F0EA"/>
            <w:vAlign w:val="center"/>
          </w:tcPr>
          <w:p w14:paraId="66AFDEC7" w14:textId="77777777" w:rsidR="00E9261C" w:rsidRDefault="00507425">
            <w:pPr>
              <w:spacing w:after="0" w:line="240" w:lineRule="auto"/>
              <w:jc w:val="right"/>
            </w:pPr>
            <w:r>
              <w:rPr>
                <w:b/>
                <w:sz w:val="16"/>
              </w:rPr>
              <w:t>5,002</w:t>
            </w:r>
          </w:p>
        </w:tc>
        <w:tc>
          <w:tcPr>
            <w:tcW w:w="936" w:type="dxa"/>
            <w:tcBorders>
              <w:top w:val="single" w:sz="8" w:space="0" w:color="1B4332"/>
            </w:tcBorders>
            <w:shd w:val="clear" w:color="auto" w:fill="E8F0EA"/>
            <w:vAlign w:val="center"/>
          </w:tcPr>
          <w:p w14:paraId="0402532F" w14:textId="77777777" w:rsidR="00E9261C" w:rsidRDefault="00507425">
            <w:pPr>
              <w:spacing w:after="0" w:line="240" w:lineRule="auto"/>
              <w:jc w:val="right"/>
            </w:pPr>
            <w:r>
              <w:rPr>
                <w:b/>
                <w:sz w:val="16"/>
              </w:rPr>
              <w:t>2,280</w:t>
            </w:r>
          </w:p>
        </w:tc>
        <w:tc>
          <w:tcPr>
            <w:tcW w:w="1008" w:type="dxa"/>
            <w:tcBorders>
              <w:top w:val="single" w:sz="8" w:space="0" w:color="1B4332"/>
            </w:tcBorders>
            <w:shd w:val="clear" w:color="auto" w:fill="E8F0EA"/>
            <w:vAlign w:val="center"/>
          </w:tcPr>
          <w:p w14:paraId="683DF236" w14:textId="77777777" w:rsidR="00E9261C" w:rsidRDefault="00507425">
            <w:pPr>
              <w:spacing w:after="0" w:line="240" w:lineRule="auto"/>
              <w:jc w:val="right"/>
            </w:pPr>
            <w:r>
              <w:rPr>
                <w:b/>
                <w:sz w:val="16"/>
              </w:rPr>
              <w:t>46%</w:t>
            </w:r>
          </w:p>
        </w:tc>
        <w:tc>
          <w:tcPr>
            <w:tcW w:w="1008" w:type="dxa"/>
            <w:tcBorders>
              <w:top w:val="single" w:sz="8" w:space="0" w:color="1B4332"/>
            </w:tcBorders>
            <w:shd w:val="clear" w:color="auto" w:fill="E8F0EA"/>
            <w:vAlign w:val="center"/>
          </w:tcPr>
          <w:p w14:paraId="2B81EE0A" w14:textId="77777777" w:rsidR="00E9261C" w:rsidRDefault="00507425">
            <w:pPr>
              <w:spacing w:after="0" w:line="240" w:lineRule="auto"/>
              <w:jc w:val="right"/>
            </w:pPr>
            <w:r>
              <w:rPr>
                <w:b/>
                <w:sz w:val="16"/>
              </w:rPr>
              <w:t>1,536</w:t>
            </w:r>
          </w:p>
        </w:tc>
        <w:tc>
          <w:tcPr>
            <w:tcW w:w="1008" w:type="dxa"/>
            <w:tcBorders>
              <w:top w:val="single" w:sz="8" w:space="0" w:color="1B4332"/>
            </w:tcBorders>
            <w:shd w:val="clear" w:color="auto" w:fill="E8F0EA"/>
            <w:vAlign w:val="center"/>
          </w:tcPr>
          <w:p w14:paraId="3295C91B" w14:textId="77777777" w:rsidR="00E9261C" w:rsidRDefault="00507425">
            <w:pPr>
              <w:spacing w:after="0" w:line="240" w:lineRule="auto"/>
              <w:jc w:val="right"/>
            </w:pPr>
            <w:r>
              <w:rPr>
                <w:b/>
                <w:sz w:val="16"/>
              </w:rPr>
              <w:t>576</w:t>
            </w:r>
          </w:p>
        </w:tc>
        <w:tc>
          <w:tcPr>
            <w:tcW w:w="1008" w:type="dxa"/>
            <w:tcBorders>
              <w:top w:val="single" w:sz="8" w:space="0" w:color="1B4332"/>
            </w:tcBorders>
            <w:shd w:val="clear" w:color="auto" w:fill="E8F0EA"/>
            <w:vAlign w:val="center"/>
          </w:tcPr>
          <w:p w14:paraId="3750D19F" w14:textId="77777777" w:rsidR="00E9261C" w:rsidRDefault="00507425">
            <w:pPr>
              <w:spacing w:after="0" w:line="240" w:lineRule="auto"/>
              <w:jc w:val="right"/>
            </w:pPr>
            <w:r>
              <w:rPr>
                <w:b/>
                <w:sz w:val="16"/>
              </w:rPr>
              <w:t>610</w:t>
            </w:r>
          </w:p>
        </w:tc>
        <w:tc>
          <w:tcPr>
            <w:tcW w:w="1080" w:type="dxa"/>
            <w:tcBorders>
              <w:top w:val="single" w:sz="8" w:space="0" w:color="1B4332"/>
            </w:tcBorders>
            <w:shd w:val="clear" w:color="auto" w:fill="E8F0EA"/>
            <w:vAlign w:val="center"/>
          </w:tcPr>
          <w:p w14:paraId="32869F2C" w14:textId="77777777" w:rsidR="00E9261C" w:rsidRDefault="00507425">
            <w:pPr>
              <w:spacing w:after="0" w:line="240" w:lineRule="auto"/>
              <w:jc w:val="right"/>
            </w:pPr>
            <w:r>
              <w:rPr>
                <w:b/>
                <w:sz w:val="16"/>
              </w:rPr>
              <w:t>2,279</w:t>
            </w:r>
          </w:p>
        </w:tc>
        <w:tc>
          <w:tcPr>
            <w:tcW w:w="749" w:type="dxa"/>
            <w:tcBorders>
              <w:top w:val="single" w:sz="8" w:space="0" w:color="1B4332"/>
            </w:tcBorders>
            <w:shd w:val="clear" w:color="auto" w:fill="E8F0EA"/>
            <w:vAlign w:val="center"/>
          </w:tcPr>
          <w:p w14:paraId="71952FBA" w14:textId="77777777" w:rsidR="00E9261C" w:rsidRDefault="00E9261C">
            <w:pPr>
              <w:spacing w:after="0" w:line="240" w:lineRule="auto"/>
              <w:jc w:val="right"/>
            </w:pPr>
          </w:p>
        </w:tc>
      </w:tr>
    </w:tbl>
    <w:p w14:paraId="69B3AD20" w14:textId="77777777" w:rsidR="00E9261C" w:rsidRDefault="00E9261C">
      <w:pPr>
        <w:spacing w:after="40"/>
      </w:pPr>
    </w:p>
    <w:p w14:paraId="2D058DAE" w14:textId="77777777" w:rsidR="00E9261C" w:rsidRDefault="00507425">
      <w:pPr>
        <w:jc w:val="both"/>
      </w:pPr>
      <w:r>
        <w:t>Across the six FMUs, LTMD averages 5.00 million m</w:t>
      </w:r>
      <w:r>
        <w:rPr>
          <w:vertAlign w:val="superscript"/>
        </w:rPr>
        <w:t>3</w:t>
      </w:r>
      <w:r>
        <w:t>/yr against an actual harvest of 2.28 million m</w:t>
      </w:r>
      <w:r>
        <w:rPr>
          <w:vertAlign w:val="superscript"/>
        </w:rPr>
        <w:t>3</w:t>
      </w:r>
      <w:r>
        <w:t>/yr, a utilization of 46%. Utilization ranges from 15% in Kenora to 69% in Trout Lake. Unused softwood is concentrated in Abitibi, Trout Lake, Kenora and Nipissing; unused poplar and hardwood in Abitibi, Algoma, Algonquin and Kenora.</w:t>
      </w:r>
    </w:p>
    <w:p w14:paraId="491909A7" w14:textId="77777777" w:rsidR="00E9261C" w:rsidRDefault="00507425">
      <w:pPr>
        <w:keepNext/>
        <w:spacing w:before="160" w:after="40"/>
      </w:pPr>
      <w:r>
        <w:rPr>
          <w:rFonts w:ascii="Georgia" w:eastAsia="Georgia" w:hAnsi="Georgia" w:cs="Georgia"/>
          <w:b/>
          <w:i/>
          <w:color w:val="1B4332"/>
        </w:rPr>
        <w:t>Employment and wood flows (eFAR)</w:t>
      </w:r>
    </w:p>
    <w:p w14:paraId="60942368" w14:textId="77777777" w:rsidR="00E9261C" w:rsidRDefault="00507425">
      <w:pPr>
        <w:jc w:val="both"/>
      </w:pPr>
      <w:r>
        <w:t>Three eFAR tables are processed for 2020–2022 and averaged over the three years. Facility and woodlands employees come from the Facility Info section; roundwood consumed by facility type comes from Section C1. Dividing employees by consumption gives direct jobs per 1,000 m</w:t>
      </w:r>
      <w:r>
        <w:rPr>
          <w:vertAlign w:val="superscript"/>
        </w:rPr>
        <w:t>3</w:t>
      </w:r>
      <w:r>
        <w:t xml:space="preserve"> (Table 8). Deliveries in Sections A and B are matched to the six FMUs by source name to give wood flows from each FMU to each facility type (Table 9). The ABM uses the sawmill intensity (0.36 facility + 0.05 woodlands jobs per 1,000 m</w:t>
      </w:r>
      <w:r>
        <w:rPr>
          <w:vertAlign w:val="superscript"/>
        </w:rPr>
        <w:t>3</w:t>
      </w:r>
      <w:r>
        <w:t>) for softwood mills and the composite intensity (0.36 + 0.01) for poplar mills.</w:t>
      </w:r>
    </w:p>
    <w:p w14:paraId="2E1F4185" w14:textId="7F4C5F6D" w:rsidR="00E9261C" w:rsidRDefault="00507425">
      <w:pPr>
        <w:keepNext/>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8</w:t>
      </w:r>
      <w:r>
        <w:rPr>
          <w:b/>
          <w:color w:val="1B4332"/>
          <w:sz w:val="19"/>
        </w:rPr>
        <w:fldChar w:fldCharType="end"/>
      </w:r>
      <w:r>
        <w:rPr>
          <w:b/>
          <w:color w:val="1B4332"/>
          <w:sz w:val="19"/>
        </w:rPr>
        <w:t>. </w:t>
      </w:r>
      <w:r>
        <w:rPr>
          <w:sz w:val="19"/>
        </w:rPr>
        <w:t>Employment intensity by facility type, Ontario, eFAR 2020–2022 annual means.</w:t>
      </w:r>
    </w:p>
    <w:tbl>
      <w:tblPr>
        <w:tblW w:w="9144"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728"/>
        <w:gridCol w:w="1368"/>
        <w:gridCol w:w="1368"/>
        <w:gridCol w:w="1584"/>
        <w:gridCol w:w="1512"/>
        <w:gridCol w:w="1584"/>
      </w:tblGrid>
      <w:tr w:rsidR="00E9261C" w14:paraId="1EADE38F" w14:textId="77777777">
        <w:trPr>
          <w:cantSplit/>
          <w:tblHeader/>
          <w:jc w:val="center"/>
        </w:trPr>
        <w:tc>
          <w:tcPr>
            <w:tcW w:w="1728" w:type="dxa"/>
            <w:shd w:val="clear" w:color="auto" w:fill="1B4332"/>
            <w:vAlign w:val="center"/>
          </w:tcPr>
          <w:p w14:paraId="00216503" w14:textId="77777777" w:rsidR="00E9261C" w:rsidRDefault="00507425">
            <w:pPr>
              <w:keepNext/>
              <w:spacing w:after="0" w:line="240" w:lineRule="auto"/>
            </w:pPr>
            <w:r>
              <w:rPr>
                <w:b/>
                <w:color w:val="FFFFFF"/>
                <w:sz w:val="18"/>
              </w:rPr>
              <w:t>Facility type</w:t>
            </w:r>
          </w:p>
        </w:tc>
        <w:tc>
          <w:tcPr>
            <w:tcW w:w="1368" w:type="dxa"/>
            <w:shd w:val="clear" w:color="auto" w:fill="1B4332"/>
            <w:vAlign w:val="center"/>
          </w:tcPr>
          <w:p w14:paraId="1C2CC177" w14:textId="77777777" w:rsidR="00E9261C" w:rsidRDefault="00507425">
            <w:pPr>
              <w:keepNext/>
              <w:spacing w:after="0" w:line="240" w:lineRule="auto"/>
              <w:jc w:val="center"/>
            </w:pPr>
            <w:r>
              <w:rPr>
                <w:b/>
                <w:color w:val="FFFFFF"/>
                <w:sz w:val="18"/>
              </w:rPr>
              <w:t>Facility employees</w:t>
            </w:r>
          </w:p>
        </w:tc>
        <w:tc>
          <w:tcPr>
            <w:tcW w:w="1368" w:type="dxa"/>
            <w:shd w:val="clear" w:color="auto" w:fill="1B4332"/>
            <w:vAlign w:val="center"/>
          </w:tcPr>
          <w:p w14:paraId="7C06AD7F" w14:textId="77777777" w:rsidR="00E9261C" w:rsidRDefault="00507425">
            <w:pPr>
              <w:keepNext/>
              <w:spacing w:after="0" w:line="240" w:lineRule="auto"/>
              <w:jc w:val="center"/>
            </w:pPr>
            <w:r>
              <w:rPr>
                <w:b/>
                <w:color w:val="FFFFFF"/>
                <w:sz w:val="18"/>
              </w:rPr>
              <w:t>Woodlands employees</w:t>
            </w:r>
          </w:p>
        </w:tc>
        <w:tc>
          <w:tcPr>
            <w:tcW w:w="1584" w:type="dxa"/>
            <w:shd w:val="clear" w:color="auto" w:fill="1B4332"/>
            <w:vAlign w:val="center"/>
          </w:tcPr>
          <w:p w14:paraId="273AE35D" w14:textId="77777777" w:rsidR="00E9261C" w:rsidRDefault="00507425">
            <w:pPr>
              <w:keepNext/>
              <w:spacing w:after="0" w:line="240" w:lineRule="auto"/>
              <w:jc w:val="center"/>
            </w:pPr>
            <w:r>
              <w:rPr>
                <w:b/>
                <w:color w:val="FFFFFF"/>
                <w:sz w:val="18"/>
              </w:rPr>
              <w:t>Roundwood consumed (1,000 m</w:t>
            </w:r>
            <w:r>
              <w:rPr>
                <w:b/>
                <w:color w:val="FFFFFF"/>
                <w:sz w:val="18"/>
                <w:vertAlign w:val="superscript"/>
              </w:rPr>
              <w:t>3</w:t>
            </w:r>
            <w:r>
              <w:rPr>
                <w:b/>
                <w:color w:val="FFFFFF"/>
                <w:sz w:val="18"/>
              </w:rPr>
              <w:t>)</w:t>
            </w:r>
          </w:p>
        </w:tc>
        <w:tc>
          <w:tcPr>
            <w:tcW w:w="1512" w:type="dxa"/>
            <w:shd w:val="clear" w:color="auto" w:fill="1B4332"/>
            <w:vAlign w:val="center"/>
          </w:tcPr>
          <w:p w14:paraId="193134F0" w14:textId="77777777" w:rsidR="00E9261C" w:rsidRDefault="00507425">
            <w:pPr>
              <w:keepNext/>
              <w:spacing w:after="0" w:line="240" w:lineRule="auto"/>
              <w:jc w:val="center"/>
            </w:pPr>
            <w:r>
              <w:rPr>
                <w:b/>
                <w:color w:val="FFFFFF"/>
                <w:sz w:val="18"/>
              </w:rPr>
              <w:t>Facility jobs per 1,000 m</w:t>
            </w:r>
            <w:r>
              <w:rPr>
                <w:b/>
                <w:color w:val="FFFFFF"/>
                <w:sz w:val="18"/>
                <w:vertAlign w:val="superscript"/>
              </w:rPr>
              <w:t>3</w:t>
            </w:r>
          </w:p>
        </w:tc>
        <w:tc>
          <w:tcPr>
            <w:tcW w:w="1584" w:type="dxa"/>
            <w:shd w:val="clear" w:color="auto" w:fill="1B4332"/>
            <w:vAlign w:val="center"/>
          </w:tcPr>
          <w:p w14:paraId="0FC89FFA" w14:textId="77777777" w:rsidR="00E9261C" w:rsidRDefault="00507425">
            <w:pPr>
              <w:keepNext/>
              <w:spacing w:after="0" w:line="240" w:lineRule="auto"/>
              <w:jc w:val="center"/>
            </w:pPr>
            <w:r>
              <w:rPr>
                <w:b/>
                <w:color w:val="FFFFFF"/>
                <w:sz w:val="18"/>
              </w:rPr>
              <w:t>Woodlands jobs per 1,000 m</w:t>
            </w:r>
            <w:r>
              <w:rPr>
                <w:b/>
                <w:color w:val="FFFFFF"/>
                <w:sz w:val="18"/>
                <w:vertAlign w:val="superscript"/>
              </w:rPr>
              <w:t>3</w:t>
            </w:r>
          </w:p>
        </w:tc>
      </w:tr>
      <w:tr w:rsidR="00E9261C" w14:paraId="3E7948A3" w14:textId="77777777">
        <w:trPr>
          <w:cantSplit/>
          <w:jc w:val="center"/>
        </w:trPr>
        <w:tc>
          <w:tcPr>
            <w:tcW w:w="1728" w:type="dxa"/>
            <w:vAlign w:val="center"/>
          </w:tcPr>
          <w:p w14:paraId="0FFF9F19" w14:textId="77777777" w:rsidR="00E9261C" w:rsidRDefault="00507425">
            <w:pPr>
              <w:keepNext/>
              <w:spacing w:after="0" w:line="240" w:lineRule="auto"/>
            </w:pPr>
            <w:r>
              <w:rPr>
                <w:b/>
                <w:color w:val="1B4332"/>
                <w:sz w:val="17"/>
              </w:rPr>
              <w:t>Sawmill</w:t>
            </w:r>
          </w:p>
        </w:tc>
        <w:tc>
          <w:tcPr>
            <w:tcW w:w="1368" w:type="dxa"/>
            <w:vAlign w:val="center"/>
          </w:tcPr>
          <w:p w14:paraId="5C8733C2" w14:textId="77777777" w:rsidR="00E9261C" w:rsidRDefault="00507425">
            <w:pPr>
              <w:keepNext/>
              <w:spacing w:after="0" w:line="240" w:lineRule="auto"/>
              <w:jc w:val="right"/>
            </w:pPr>
            <w:r>
              <w:rPr>
                <w:sz w:val="17"/>
              </w:rPr>
              <w:t>3,122</w:t>
            </w:r>
          </w:p>
        </w:tc>
        <w:tc>
          <w:tcPr>
            <w:tcW w:w="1368" w:type="dxa"/>
            <w:vAlign w:val="center"/>
          </w:tcPr>
          <w:p w14:paraId="49D983B9" w14:textId="77777777" w:rsidR="00E9261C" w:rsidRDefault="00507425">
            <w:pPr>
              <w:keepNext/>
              <w:spacing w:after="0" w:line="240" w:lineRule="auto"/>
              <w:jc w:val="right"/>
            </w:pPr>
            <w:r>
              <w:rPr>
                <w:sz w:val="17"/>
              </w:rPr>
              <w:t>387</w:t>
            </w:r>
          </w:p>
        </w:tc>
        <w:tc>
          <w:tcPr>
            <w:tcW w:w="1584" w:type="dxa"/>
            <w:vAlign w:val="center"/>
          </w:tcPr>
          <w:p w14:paraId="389F3FC7" w14:textId="77777777" w:rsidR="00E9261C" w:rsidRDefault="00507425">
            <w:pPr>
              <w:keepNext/>
              <w:spacing w:after="0" w:line="240" w:lineRule="auto"/>
              <w:jc w:val="right"/>
            </w:pPr>
            <w:r>
              <w:rPr>
                <w:sz w:val="17"/>
              </w:rPr>
              <w:t>8,611</w:t>
            </w:r>
          </w:p>
        </w:tc>
        <w:tc>
          <w:tcPr>
            <w:tcW w:w="1512" w:type="dxa"/>
            <w:vAlign w:val="center"/>
          </w:tcPr>
          <w:p w14:paraId="505E7A87" w14:textId="77777777" w:rsidR="00E9261C" w:rsidRDefault="00507425">
            <w:pPr>
              <w:keepNext/>
              <w:spacing w:after="0" w:line="240" w:lineRule="auto"/>
              <w:jc w:val="right"/>
            </w:pPr>
            <w:r>
              <w:rPr>
                <w:sz w:val="17"/>
              </w:rPr>
              <w:t>0.36</w:t>
            </w:r>
          </w:p>
        </w:tc>
        <w:tc>
          <w:tcPr>
            <w:tcW w:w="1584" w:type="dxa"/>
            <w:vAlign w:val="center"/>
          </w:tcPr>
          <w:p w14:paraId="538F6096" w14:textId="77777777" w:rsidR="00E9261C" w:rsidRDefault="00507425">
            <w:pPr>
              <w:keepNext/>
              <w:spacing w:after="0" w:line="240" w:lineRule="auto"/>
              <w:jc w:val="right"/>
            </w:pPr>
            <w:r>
              <w:rPr>
                <w:sz w:val="17"/>
              </w:rPr>
              <w:t>0.04</w:t>
            </w:r>
          </w:p>
        </w:tc>
      </w:tr>
      <w:tr w:rsidR="00E9261C" w14:paraId="1E1FC18B" w14:textId="77777777">
        <w:trPr>
          <w:cantSplit/>
          <w:jc w:val="center"/>
        </w:trPr>
        <w:tc>
          <w:tcPr>
            <w:tcW w:w="1728" w:type="dxa"/>
            <w:shd w:val="clear" w:color="auto" w:fill="F4F8F5"/>
            <w:vAlign w:val="center"/>
          </w:tcPr>
          <w:p w14:paraId="4DE46F81" w14:textId="77777777" w:rsidR="00E9261C" w:rsidRDefault="00507425">
            <w:pPr>
              <w:keepNext/>
              <w:spacing w:after="0" w:line="240" w:lineRule="auto"/>
            </w:pPr>
            <w:r>
              <w:rPr>
                <w:b/>
                <w:color w:val="1B4332"/>
                <w:sz w:val="17"/>
              </w:rPr>
              <w:t>Composite</w:t>
            </w:r>
          </w:p>
        </w:tc>
        <w:tc>
          <w:tcPr>
            <w:tcW w:w="1368" w:type="dxa"/>
            <w:shd w:val="clear" w:color="auto" w:fill="F4F8F5"/>
            <w:vAlign w:val="center"/>
          </w:tcPr>
          <w:p w14:paraId="4F967CFB" w14:textId="77777777" w:rsidR="00E9261C" w:rsidRDefault="00507425">
            <w:pPr>
              <w:keepNext/>
              <w:spacing w:after="0" w:line="240" w:lineRule="auto"/>
              <w:jc w:val="right"/>
            </w:pPr>
            <w:r>
              <w:rPr>
                <w:sz w:val="17"/>
              </w:rPr>
              <w:t>613</w:t>
            </w:r>
          </w:p>
        </w:tc>
        <w:tc>
          <w:tcPr>
            <w:tcW w:w="1368" w:type="dxa"/>
            <w:shd w:val="clear" w:color="auto" w:fill="F4F8F5"/>
            <w:vAlign w:val="center"/>
          </w:tcPr>
          <w:p w14:paraId="5B459035" w14:textId="77777777" w:rsidR="00E9261C" w:rsidRDefault="00507425">
            <w:pPr>
              <w:keepNext/>
              <w:spacing w:after="0" w:line="240" w:lineRule="auto"/>
              <w:jc w:val="right"/>
            </w:pPr>
            <w:r>
              <w:rPr>
                <w:sz w:val="17"/>
              </w:rPr>
              <w:t>12</w:t>
            </w:r>
          </w:p>
        </w:tc>
        <w:tc>
          <w:tcPr>
            <w:tcW w:w="1584" w:type="dxa"/>
            <w:shd w:val="clear" w:color="auto" w:fill="F4F8F5"/>
            <w:vAlign w:val="center"/>
          </w:tcPr>
          <w:p w14:paraId="16BA3818" w14:textId="77777777" w:rsidR="00E9261C" w:rsidRDefault="00507425">
            <w:pPr>
              <w:keepNext/>
              <w:spacing w:after="0" w:line="240" w:lineRule="auto"/>
              <w:jc w:val="right"/>
            </w:pPr>
            <w:r>
              <w:rPr>
                <w:sz w:val="17"/>
              </w:rPr>
              <w:t>1,724</w:t>
            </w:r>
          </w:p>
        </w:tc>
        <w:tc>
          <w:tcPr>
            <w:tcW w:w="1512" w:type="dxa"/>
            <w:shd w:val="clear" w:color="auto" w:fill="F4F8F5"/>
            <w:vAlign w:val="center"/>
          </w:tcPr>
          <w:p w14:paraId="0106A758" w14:textId="77777777" w:rsidR="00E9261C" w:rsidRDefault="00507425">
            <w:pPr>
              <w:keepNext/>
              <w:spacing w:after="0" w:line="240" w:lineRule="auto"/>
              <w:jc w:val="right"/>
            </w:pPr>
            <w:r>
              <w:rPr>
                <w:sz w:val="17"/>
              </w:rPr>
              <w:t>0.36</w:t>
            </w:r>
          </w:p>
        </w:tc>
        <w:tc>
          <w:tcPr>
            <w:tcW w:w="1584" w:type="dxa"/>
            <w:shd w:val="clear" w:color="auto" w:fill="F4F8F5"/>
            <w:vAlign w:val="center"/>
          </w:tcPr>
          <w:p w14:paraId="774E9E67" w14:textId="77777777" w:rsidR="00E9261C" w:rsidRDefault="00507425">
            <w:pPr>
              <w:keepNext/>
              <w:spacing w:after="0" w:line="240" w:lineRule="auto"/>
              <w:jc w:val="right"/>
            </w:pPr>
            <w:r>
              <w:rPr>
                <w:sz w:val="17"/>
              </w:rPr>
              <w:t>0.01</w:t>
            </w:r>
          </w:p>
        </w:tc>
      </w:tr>
      <w:tr w:rsidR="00E9261C" w14:paraId="5D202089" w14:textId="77777777">
        <w:trPr>
          <w:cantSplit/>
          <w:jc w:val="center"/>
        </w:trPr>
        <w:tc>
          <w:tcPr>
            <w:tcW w:w="1728" w:type="dxa"/>
            <w:vAlign w:val="center"/>
          </w:tcPr>
          <w:p w14:paraId="4350B4B5" w14:textId="77777777" w:rsidR="00E9261C" w:rsidRDefault="00507425">
            <w:pPr>
              <w:keepNext/>
              <w:spacing w:after="0" w:line="240" w:lineRule="auto"/>
            </w:pPr>
            <w:r>
              <w:rPr>
                <w:b/>
                <w:color w:val="1B4332"/>
                <w:sz w:val="17"/>
              </w:rPr>
              <w:t>Pulp</w:t>
            </w:r>
          </w:p>
        </w:tc>
        <w:tc>
          <w:tcPr>
            <w:tcW w:w="1368" w:type="dxa"/>
            <w:vAlign w:val="center"/>
          </w:tcPr>
          <w:p w14:paraId="0A315AF9" w14:textId="77777777" w:rsidR="00E9261C" w:rsidRDefault="00507425">
            <w:pPr>
              <w:keepNext/>
              <w:spacing w:after="0" w:line="240" w:lineRule="auto"/>
              <w:jc w:val="right"/>
            </w:pPr>
            <w:r>
              <w:rPr>
                <w:sz w:val="17"/>
              </w:rPr>
              <w:t>1,526</w:t>
            </w:r>
          </w:p>
        </w:tc>
        <w:tc>
          <w:tcPr>
            <w:tcW w:w="1368" w:type="dxa"/>
            <w:vAlign w:val="center"/>
          </w:tcPr>
          <w:p w14:paraId="227BC66B" w14:textId="77777777" w:rsidR="00E9261C" w:rsidRDefault="00507425">
            <w:pPr>
              <w:keepNext/>
              <w:spacing w:after="0" w:line="240" w:lineRule="auto"/>
              <w:jc w:val="right"/>
            </w:pPr>
            <w:r>
              <w:rPr>
                <w:sz w:val="17"/>
              </w:rPr>
              <w:t>325</w:t>
            </w:r>
          </w:p>
        </w:tc>
        <w:tc>
          <w:tcPr>
            <w:tcW w:w="1584" w:type="dxa"/>
            <w:vAlign w:val="center"/>
          </w:tcPr>
          <w:p w14:paraId="0177C70C" w14:textId="77777777" w:rsidR="00E9261C" w:rsidRDefault="00507425">
            <w:pPr>
              <w:keepNext/>
              <w:spacing w:after="0" w:line="240" w:lineRule="auto"/>
              <w:jc w:val="right"/>
            </w:pPr>
            <w:r>
              <w:rPr>
                <w:sz w:val="17"/>
              </w:rPr>
              <w:t>618</w:t>
            </w:r>
          </w:p>
        </w:tc>
        <w:tc>
          <w:tcPr>
            <w:tcW w:w="1512" w:type="dxa"/>
            <w:vAlign w:val="center"/>
          </w:tcPr>
          <w:p w14:paraId="6B1BD878" w14:textId="77777777" w:rsidR="00E9261C" w:rsidRDefault="00507425">
            <w:pPr>
              <w:keepNext/>
              <w:spacing w:after="0" w:line="240" w:lineRule="auto"/>
              <w:jc w:val="right"/>
            </w:pPr>
            <w:r>
              <w:rPr>
                <w:sz w:val="17"/>
              </w:rPr>
              <w:t>2.47</w:t>
            </w:r>
          </w:p>
        </w:tc>
        <w:tc>
          <w:tcPr>
            <w:tcW w:w="1584" w:type="dxa"/>
            <w:vAlign w:val="center"/>
          </w:tcPr>
          <w:p w14:paraId="264C6DE1" w14:textId="77777777" w:rsidR="00E9261C" w:rsidRDefault="00507425">
            <w:pPr>
              <w:keepNext/>
              <w:spacing w:after="0" w:line="240" w:lineRule="auto"/>
              <w:jc w:val="right"/>
            </w:pPr>
            <w:r>
              <w:rPr>
                <w:sz w:val="17"/>
              </w:rPr>
              <w:t>0.53</w:t>
            </w:r>
          </w:p>
        </w:tc>
      </w:tr>
      <w:tr w:rsidR="00E9261C" w14:paraId="1E82D3DA" w14:textId="77777777">
        <w:trPr>
          <w:cantSplit/>
          <w:jc w:val="center"/>
        </w:trPr>
        <w:tc>
          <w:tcPr>
            <w:tcW w:w="1728" w:type="dxa"/>
            <w:shd w:val="clear" w:color="auto" w:fill="F4F8F5"/>
            <w:vAlign w:val="center"/>
          </w:tcPr>
          <w:p w14:paraId="348D12C5" w14:textId="77777777" w:rsidR="00E9261C" w:rsidRDefault="00507425">
            <w:pPr>
              <w:keepNext/>
              <w:spacing w:after="0" w:line="240" w:lineRule="auto"/>
            </w:pPr>
            <w:r>
              <w:rPr>
                <w:b/>
                <w:color w:val="1B4332"/>
                <w:sz w:val="17"/>
              </w:rPr>
              <w:t>Veneer</w:t>
            </w:r>
          </w:p>
        </w:tc>
        <w:tc>
          <w:tcPr>
            <w:tcW w:w="1368" w:type="dxa"/>
            <w:shd w:val="clear" w:color="auto" w:fill="F4F8F5"/>
            <w:vAlign w:val="center"/>
          </w:tcPr>
          <w:p w14:paraId="2315D1BB" w14:textId="77777777" w:rsidR="00E9261C" w:rsidRDefault="00507425">
            <w:pPr>
              <w:keepNext/>
              <w:spacing w:after="0" w:line="240" w:lineRule="auto"/>
              <w:jc w:val="right"/>
            </w:pPr>
            <w:r>
              <w:rPr>
                <w:sz w:val="17"/>
              </w:rPr>
              <w:t>144</w:t>
            </w:r>
          </w:p>
        </w:tc>
        <w:tc>
          <w:tcPr>
            <w:tcW w:w="1368" w:type="dxa"/>
            <w:shd w:val="clear" w:color="auto" w:fill="F4F8F5"/>
            <w:vAlign w:val="center"/>
          </w:tcPr>
          <w:p w14:paraId="171BB553" w14:textId="77777777" w:rsidR="00E9261C" w:rsidRDefault="00507425">
            <w:pPr>
              <w:keepNext/>
              <w:spacing w:after="0" w:line="240" w:lineRule="auto"/>
              <w:jc w:val="right"/>
            </w:pPr>
            <w:r>
              <w:rPr>
                <w:sz w:val="17"/>
              </w:rPr>
              <w:t>13</w:t>
            </w:r>
          </w:p>
        </w:tc>
        <w:tc>
          <w:tcPr>
            <w:tcW w:w="1584" w:type="dxa"/>
            <w:shd w:val="clear" w:color="auto" w:fill="F4F8F5"/>
            <w:vAlign w:val="center"/>
          </w:tcPr>
          <w:p w14:paraId="1D07E215" w14:textId="77777777" w:rsidR="00E9261C" w:rsidRDefault="00507425">
            <w:pPr>
              <w:keepNext/>
              <w:spacing w:after="0" w:line="240" w:lineRule="auto"/>
              <w:jc w:val="right"/>
            </w:pPr>
            <w:r>
              <w:rPr>
                <w:sz w:val="17"/>
              </w:rPr>
              <w:t>170</w:t>
            </w:r>
          </w:p>
        </w:tc>
        <w:tc>
          <w:tcPr>
            <w:tcW w:w="1512" w:type="dxa"/>
            <w:shd w:val="clear" w:color="auto" w:fill="F4F8F5"/>
            <w:vAlign w:val="center"/>
          </w:tcPr>
          <w:p w14:paraId="52790A8E" w14:textId="77777777" w:rsidR="00E9261C" w:rsidRDefault="00507425">
            <w:pPr>
              <w:keepNext/>
              <w:spacing w:after="0" w:line="240" w:lineRule="auto"/>
              <w:jc w:val="right"/>
            </w:pPr>
            <w:r>
              <w:rPr>
                <w:sz w:val="17"/>
              </w:rPr>
              <w:t>0.85</w:t>
            </w:r>
          </w:p>
        </w:tc>
        <w:tc>
          <w:tcPr>
            <w:tcW w:w="1584" w:type="dxa"/>
            <w:shd w:val="clear" w:color="auto" w:fill="F4F8F5"/>
            <w:vAlign w:val="center"/>
          </w:tcPr>
          <w:p w14:paraId="0896DC01" w14:textId="77777777" w:rsidR="00E9261C" w:rsidRDefault="00507425">
            <w:pPr>
              <w:keepNext/>
              <w:spacing w:after="0" w:line="240" w:lineRule="auto"/>
              <w:jc w:val="right"/>
            </w:pPr>
            <w:r>
              <w:rPr>
                <w:sz w:val="17"/>
              </w:rPr>
              <w:t>0.08</w:t>
            </w:r>
          </w:p>
        </w:tc>
      </w:tr>
      <w:tr w:rsidR="00E9261C" w14:paraId="64AB11A9" w14:textId="77777777">
        <w:trPr>
          <w:cantSplit/>
          <w:jc w:val="center"/>
        </w:trPr>
        <w:tc>
          <w:tcPr>
            <w:tcW w:w="1728" w:type="dxa"/>
            <w:vAlign w:val="center"/>
          </w:tcPr>
          <w:p w14:paraId="1C062299" w14:textId="77777777" w:rsidR="00E9261C" w:rsidRDefault="00507425">
            <w:pPr>
              <w:keepNext/>
              <w:spacing w:after="0" w:line="240" w:lineRule="auto"/>
            </w:pPr>
            <w:r>
              <w:rPr>
                <w:b/>
                <w:color w:val="1B4332"/>
                <w:sz w:val="17"/>
              </w:rPr>
              <w:t>Bioproduct</w:t>
            </w:r>
          </w:p>
        </w:tc>
        <w:tc>
          <w:tcPr>
            <w:tcW w:w="1368" w:type="dxa"/>
            <w:vAlign w:val="center"/>
          </w:tcPr>
          <w:p w14:paraId="3269F73D" w14:textId="77777777" w:rsidR="00E9261C" w:rsidRDefault="00507425">
            <w:pPr>
              <w:keepNext/>
              <w:spacing w:after="0" w:line="240" w:lineRule="auto"/>
              <w:jc w:val="right"/>
            </w:pPr>
            <w:r>
              <w:rPr>
                <w:sz w:val="17"/>
              </w:rPr>
              <w:t>70</w:t>
            </w:r>
          </w:p>
        </w:tc>
        <w:tc>
          <w:tcPr>
            <w:tcW w:w="1368" w:type="dxa"/>
            <w:vAlign w:val="center"/>
          </w:tcPr>
          <w:p w14:paraId="263EA6B8" w14:textId="77777777" w:rsidR="00E9261C" w:rsidRDefault="00507425">
            <w:pPr>
              <w:keepNext/>
              <w:spacing w:after="0" w:line="240" w:lineRule="auto"/>
              <w:jc w:val="right"/>
            </w:pPr>
            <w:r>
              <w:rPr>
                <w:sz w:val="17"/>
              </w:rPr>
              <w:t>1</w:t>
            </w:r>
          </w:p>
        </w:tc>
        <w:tc>
          <w:tcPr>
            <w:tcW w:w="1584" w:type="dxa"/>
            <w:vAlign w:val="center"/>
          </w:tcPr>
          <w:p w14:paraId="4C8EA63A" w14:textId="77777777" w:rsidR="00E9261C" w:rsidRDefault="00507425">
            <w:pPr>
              <w:keepNext/>
              <w:spacing w:after="0" w:line="240" w:lineRule="auto"/>
              <w:jc w:val="right"/>
            </w:pPr>
            <w:r>
              <w:rPr>
                <w:sz w:val="17"/>
              </w:rPr>
              <w:t>58</w:t>
            </w:r>
          </w:p>
        </w:tc>
        <w:tc>
          <w:tcPr>
            <w:tcW w:w="1512" w:type="dxa"/>
            <w:vAlign w:val="center"/>
          </w:tcPr>
          <w:p w14:paraId="178BE08E" w14:textId="77777777" w:rsidR="00E9261C" w:rsidRDefault="00507425">
            <w:pPr>
              <w:keepNext/>
              <w:spacing w:after="0" w:line="240" w:lineRule="auto"/>
              <w:jc w:val="right"/>
            </w:pPr>
            <w:r>
              <w:rPr>
                <w:sz w:val="17"/>
              </w:rPr>
              <w:t>1.22</w:t>
            </w:r>
          </w:p>
        </w:tc>
        <w:tc>
          <w:tcPr>
            <w:tcW w:w="1584" w:type="dxa"/>
            <w:vAlign w:val="center"/>
          </w:tcPr>
          <w:p w14:paraId="6C32671F" w14:textId="77777777" w:rsidR="00E9261C" w:rsidRDefault="00507425">
            <w:pPr>
              <w:keepNext/>
              <w:spacing w:after="0" w:line="240" w:lineRule="auto"/>
              <w:jc w:val="right"/>
            </w:pPr>
            <w:r>
              <w:rPr>
                <w:sz w:val="17"/>
              </w:rPr>
              <w:t>0.01</w:t>
            </w:r>
          </w:p>
        </w:tc>
      </w:tr>
      <w:tr w:rsidR="00E9261C" w14:paraId="5C9CCF17" w14:textId="77777777">
        <w:trPr>
          <w:cantSplit/>
          <w:jc w:val="center"/>
        </w:trPr>
        <w:tc>
          <w:tcPr>
            <w:tcW w:w="1728" w:type="dxa"/>
            <w:shd w:val="clear" w:color="auto" w:fill="F4F8F5"/>
            <w:vAlign w:val="center"/>
          </w:tcPr>
          <w:p w14:paraId="11D174E9" w14:textId="77777777" w:rsidR="00E9261C" w:rsidRDefault="00507425">
            <w:pPr>
              <w:spacing w:after="0" w:line="240" w:lineRule="auto"/>
            </w:pPr>
            <w:r>
              <w:rPr>
                <w:b/>
                <w:color w:val="1B4332"/>
                <w:sz w:val="17"/>
              </w:rPr>
              <w:t>Fuelwood</w:t>
            </w:r>
          </w:p>
        </w:tc>
        <w:tc>
          <w:tcPr>
            <w:tcW w:w="1368" w:type="dxa"/>
            <w:shd w:val="clear" w:color="auto" w:fill="F4F8F5"/>
            <w:vAlign w:val="center"/>
          </w:tcPr>
          <w:p w14:paraId="2B7ED36E" w14:textId="77777777" w:rsidR="00E9261C" w:rsidRDefault="00507425">
            <w:pPr>
              <w:spacing w:after="0" w:line="240" w:lineRule="auto"/>
              <w:jc w:val="right"/>
            </w:pPr>
            <w:r>
              <w:rPr>
                <w:sz w:val="17"/>
              </w:rPr>
              <w:t>13</w:t>
            </w:r>
          </w:p>
        </w:tc>
        <w:tc>
          <w:tcPr>
            <w:tcW w:w="1368" w:type="dxa"/>
            <w:shd w:val="clear" w:color="auto" w:fill="F4F8F5"/>
            <w:vAlign w:val="center"/>
          </w:tcPr>
          <w:p w14:paraId="3B81F30F" w14:textId="77777777" w:rsidR="00E9261C" w:rsidRDefault="00507425">
            <w:pPr>
              <w:spacing w:after="0" w:line="240" w:lineRule="auto"/>
              <w:jc w:val="right"/>
            </w:pPr>
            <w:r>
              <w:rPr>
                <w:sz w:val="17"/>
              </w:rPr>
              <w:t>0</w:t>
            </w:r>
          </w:p>
        </w:tc>
        <w:tc>
          <w:tcPr>
            <w:tcW w:w="1584" w:type="dxa"/>
            <w:shd w:val="clear" w:color="auto" w:fill="F4F8F5"/>
            <w:vAlign w:val="center"/>
          </w:tcPr>
          <w:p w14:paraId="035666F6" w14:textId="77777777" w:rsidR="00E9261C" w:rsidRDefault="00507425">
            <w:pPr>
              <w:spacing w:after="0" w:line="240" w:lineRule="auto"/>
              <w:jc w:val="right"/>
            </w:pPr>
            <w:r>
              <w:rPr>
                <w:sz w:val="17"/>
              </w:rPr>
              <w:t>5</w:t>
            </w:r>
          </w:p>
        </w:tc>
        <w:tc>
          <w:tcPr>
            <w:tcW w:w="1512" w:type="dxa"/>
            <w:shd w:val="clear" w:color="auto" w:fill="F4F8F5"/>
            <w:vAlign w:val="center"/>
          </w:tcPr>
          <w:p w14:paraId="24B89D0C" w14:textId="77777777" w:rsidR="00E9261C" w:rsidRDefault="00507425">
            <w:pPr>
              <w:spacing w:after="0" w:line="240" w:lineRule="auto"/>
              <w:jc w:val="right"/>
            </w:pPr>
            <w:r>
              <w:rPr>
                <w:sz w:val="17"/>
              </w:rPr>
              <w:t>2.63</w:t>
            </w:r>
          </w:p>
        </w:tc>
        <w:tc>
          <w:tcPr>
            <w:tcW w:w="1584" w:type="dxa"/>
            <w:shd w:val="clear" w:color="auto" w:fill="F4F8F5"/>
            <w:vAlign w:val="center"/>
          </w:tcPr>
          <w:p w14:paraId="596D993E" w14:textId="77777777" w:rsidR="00E9261C" w:rsidRDefault="00507425">
            <w:pPr>
              <w:spacing w:after="0" w:line="240" w:lineRule="auto"/>
              <w:jc w:val="right"/>
            </w:pPr>
            <w:r>
              <w:rPr>
                <w:sz w:val="17"/>
              </w:rPr>
              <w:t>0.00</w:t>
            </w:r>
          </w:p>
        </w:tc>
      </w:tr>
    </w:tbl>
    <w:p w14:paraId="06C190F5" w14:textId="77777777" w:rsidR="00E9261C" w:rsidRDefault="00E9261C">
      <w:pPr>
        <w:spacing w:after="40"/>
      </w:pPr>
    </w:p>
    <w:p w14:paraId="4AE2B42F" w14:textId="66EC8649"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9</w:t>
      </w:r>
      <w:r>
        <w:rPr>
          <w:b/>
          <w:color w:val="1B4332"/>
          <w:sz w:val="19"/>
        </w:rPr>
        <w:fldChar w:fldCharType="end"/>
      </w:r>
      <w:r>
        <w:rPr>
          <w:b/>
          <w:color w:val="1B4332"/>
          <w:sz w:val="19"/>
        </w:rPr>
        <w:t>. </w:t>
      </w:r>
      <w:r>
        <w:rPr>
          <w:sz w:val="19"/>
        </w:rPr>
        <w:t>Roundwood delivered from the six FMUs by facility type (1,000 m</w:t>
      </w:r>
      <w:r>
        <w:rPr>
          <w:sz w:val="19"/>
          <w:vertAlign w:val="superscript"/>
        </w:rPr>
        <w:t>3</w:t>
      </w:r>
      <w:r>
        <w:rPr>
          <w:sz w:val="19"/>
        </w:rPr>
        <w:t>/yr, eFAR 2020–2022 means).</w:t>
      </w:r>
    </w:p>
    <w:tbl>
      <w:tblPr>
        <w:tblW w:w="9071"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727"/>
        <w:gridCol w:w="1224"/>
        <w:gridCol w:w="1224"/>
        <w:gridCol w:w="1224"/>
        <w:gridCol w:w="1224"/>
        <w:gridCol w:w="1224"/>
        <w:gridCol w:w="1224"/>
      </w:tblGrid>
      <w:tr w:rsidR="00E9261C" w14:paraId="57A7AFAB" w14:textId="77777777">
        <w:trPr>
          <w:cantSplit/>
          <w:tblHeader/>
          <w:jc w:val="center"/>
        </w:trPr>
        <w:tc>
          <w:tcPr>
            <w:tcW w:w="1728" w:type="dxa"/>
            <w:shd w:val="clear" w:color="auto" w:fill="1B4332"/>
            <w:vAlign w:val="center"/>
          </w:tcPr>
          <w:p w14:paraId="76275D37" w14:textId="77777777" w:rsidR="00E9261C" w:rsidRDefault="00507425">
            <w:pPr>
              <w:keepNext/>
              <w:spacing w:after="0" w:line="240" w:lineRule="auto"/>
            </w:pPr>
            <w:r>
              <w:rPr>
                <w:b/>
                <w:color w:val="FFFFFF"/>
                <w:sz w:val="18"/>
              </w:rPr>
              <w:t>FMU</w:t>
            </w:r>
          </w:p>
        </w:tc>
        <w:tc>
          <w:tcPr>
            <w:tcW w:w="1224" w:type="dxa"/>
            <w:shd w:val="clear" w:color="auto" w:fill="1B4332"/>
            <w:vAlign w:val="center"/>
          </w:tcPr>
          <w:p w14:paraId="5F3007A1" w14:textId="77777777" w:rsidR="00E9261C" w:rsidRDefault="00507425">
            <w:pPr>
              <w:keepNext/>
              <w:spacing w:after="0" w:line="240" w:lineRule="auto"/>
              <w:jc w:val="center"/>
            </w:pPr>
            <w:r>
              <w:rPr>
                <w:b/>
                <w:color w:val="FFFFFF"/>
                <w:sz w:val="18"/>
              </w:rPr>
              <w:t>Sawmill</w:t>
            </w:r>
          </w:p>
        </w:tc>
        <w:tc>
          <w:tcPr>
            <w:tcW w:w="1224" w:type="dxa"/>
            <w:shd w:val="clear" w:color="auto" w:fill="1B4332"/>
            <w:vAlign w:val="center"/>
          </w:tcPr>
          <w:p w14:paraId="50A1A70B" w14:textId="77777777" w:rsidR="00E9261C" w:rsidRDefault="00507425">
            <w:pPr>
              <w:keepNext/>
              <w:spacing w:after="0" w:line="240" w:lineRule="auto"/>
              <w:jc w:val="center"/>
            </w:pPr>
            <w:r>
              <w:rPr>
                <w:b/>
                <w:color w:val="FFFFFF"/>
                <w:sz w:val="18"/>
              </w:rPr>
              <w:t>Composite</w:t>
            </w:r>
          </w:p>
        </w:tc>
        <w:tc>
          <w:tcPr>
            <w:tcW w:w="1224" w:type="dxa"/>
            <w:shd w:val="clear" w:color="auto" w:fill="1B4332"/>
            <w:vAlign w:val="center"/>
          </w:tcPr>
          <w:p w14:paraId="64923EFD" w14:textId="77777777" w:rsidR="00E9261C" w:rsidRDefault="00507425">
            <w:pPr>
              <w:keepNext/>
              <w:spacing w:after="0" w:line="240" w:lineRule="auto"/>
              <w:jc w:val="center"/>
            </w:pPr>
            <w:r>
              <w:rPr>
                <w:b/>
                <w:color w:val="FFFFFF"/>
                <w:sz w:val="18"/>
              </w:rPr>
              <w:t>Pulp</w:t>
            </w:r>
          </w:p>
        </w:tc>
        <w:tc>
          <w:tcPr>
            <w:tcW w:w="1224" w:type="dxa"/>
            <w:shd w:val="clear" w:color="auto" w:fill="1B4332"/>
            <w:vAlign w:val="center"/>
          </w:tcPr>
          <w:p w14:paraId="598762A0" w14:textId="77777777" w:rsidR="00E9261C" w:rsidRDefault="00507425">
            <w:pPr>
              <w:keepNext/>
              <w:spacing w:after="0" w:line="240" w:lineRule="auto"/>
              <w:jc w:val="center"/>
            </w:pPr>
            <w:r>
              <w:rPr>
                <w:b/>
                <w:color w:val="FFFFFF"/>
                <w:sz w:val="18"/>
              </w:rPr>
              <w:t>Veneer</w:t>
            </w:r>
          </w:p>
        </w:tc>
        <w:tc>
          <w:tcPr>
            <w:tcW w:w="1224" w:type="dxa"/>
            <w:shd w:val="clear" w:color="auto" w:fill="1B4332"/>
            <w:vAlign w:val="center"/>
          </w:tcPr>
          <w:p w14:paraId="39DF717D" w14:textId="77777777" w:rsidR="00E9261C" w:rsidRDefault="00507425">
            <w:pPr>
              <w:keepNext/>
              <w:spacing w:after="0" w:line="240" w:lineRule="auto"/>
              <w:jc w:val="center"/>
            </w:pPr>
            <w:r>
              <w:rPr>
                <w:b/>
                <w:color w:val="FFFFFF"/>
                <w:sz w:val="18"/>
              </w:rPr>
              <w:t>Other</w:t>
            </w:r>
          </w:p>
        </w:tc>
        <w:tc>
          <w:tcPr>
            <w:tcW w:w="1224" w:type="dxa"/>
            <w:shd w:val="clear" w:color="auto" w:fill="1B4332"/>
            <w:vAlign w:val="center"/>
          </w:tcPr>
          <w:p w14:paraId="4C118853" w14:textId="77777777" w:rsidR="00E9261C" w:rsidRDefault="00507425">
            <w:pPr>
              <w:keepNext/>
              <w:spacing w:after="0" w:line="240" w:lineRule="auto"/>
              <w:jc w:val="center"/>
            </w:pPr>
            <w:r>
              <w:rPr>
                <w:b/>
                <w:color w:val="FFFFFF"/>
                <w:sz w:val="18"/>
              </w:rPr>
              <w:t>Total</w:t>
            </w:r>
          </w:p>
        </w:tc>
      </w:tr>
      <w:tr w:rsidR="00E9261C" w14:paraId="3CBE3182" w14:textId="77777777">
        <w:trPr>
          <w:cantSplit/>
          <w:jc w:val="center"/>
        </w:trPr>
        <w:tc>
          <w:tcPr>
            <w:tcW w:w="1728" w:type="dxa"/>
            <w:vAlign w:val="center"/>
          </w:tcPr>
          <w:p w14:paraId="570B12F4" w14:textId="77777777" w:rsidR="00E9261C" w:rsidRDefault="00507425">
            <w:pPr>
              <w:keepNext/>
              <w:spacing w:after="0" w:line="240" w:lineRule="auto"/>
            </w:pPr>
            <w:r>
              <w:rPr>
                <w:b/>
                <w:color w:val="1B4332"/>
                <w:sz w:val="17"/>
              </w:rPr>
              <w:t>Trout Lake</w:t>
            </w:r>
          </w:p>
        </w:tc>
        <w:tc>
          <w:tcPr>
            <w:tcW w:w="1224" w:type="dxa"/>
            <w:vAlign w:val="center"/>
          </w:tcPr>
          <w:p w14:paraId="5EE300B1" w14:textId="77777777" w:rsidR="00E9261C" w:rsidRDefault="00507425">
            <w:pPr>
              <w:keepNext/>
              <w:spacing w:after="0" w:line="240" w:lineRule="auto"/>
              <w:jc w:val="right"/>
            </w:pPr>
            <w:r>
              <w:rPr>
                <w:sz w:val="17"/>
              </w:rPr>
              <w:t>481.5</w:t>
            </w:r>
          </w:p>
        </w:tc>
        <w:tc>
          <w:tcPr>
            <w:tcW w:w="1224" w:type="dxa"/>
            <w:vAlign w:val="center"/>
          </w:tcPr>
          <w:p w14:paraId="459E6F46" w14:textId="77777777" w:rsidR="00E9261C" w:rsidRDefault="00507425">
            <w:pPr>
              <w:keepNext/>
              <w:spacing w:after="0" w:line="240" w:lineRule="auto"/>
              <w:jc w:val="right"/>
            </w:pPr>
            <w:r>
              <w:rPr>
                <w:sz w:val="17"/>
              </w:rPr>
              <w:t>16.8</w:t>
            </w:r>
          </w:p>
        </w:tc>
        <w:tc>
          <w:tcPr>
            <w:tcW w:w="1224" w:type="dxa"/>
            <w:vAlign w:val="center"/>
          </w:tcPr>
          <w:p w14:paraId="6A1FBCA0" w14:textId="77777777" w:rsidR="00E9261C" w:rsidRDefault="00507425">
            <w:pPr>
              <w:keepNext/>
              <w:spacing w:after="0" w:line="240" w:lineRule="auto"/>
              <w:jc w:val="right"/>
            </w:pPr>
            <w:r>
              <w:rPr>
                <w:sz w:val="17"/>
              </w:rPr>
              <w:t>125.7</w:t>
            </w:r>
          </w:p>
        </w:tc>
        <w:tc>
          <w:tcPr>
            <w:tcW w:w="1224" w:type="dxa"/>
            <w:vAlign w:val="center"/>
          </w:tcPr>
          <w:p w14:paraId="5E942B0D" w14:textId="77777777" w:rsidR="00E9261C" w:rsidRDefault="00507425">
            <w:pPr>
              <w:keepNext/>
              <w:spacing w:after="0" w:line="240" w:lineRule="auto"/>
              <w:jc w:val="right"/>
            </w:pPr>
            <w:r>
              <w:rPr>
                <w:sz w:val="17"/>
              </w:rPr>
              <w:t>0.0</w:t>
            </w:r>
          </w:p>
        </w:tc>
        <w:tc>
          <w:tcPr>
            <w:tcW w:w="1224" w:type="dxa"/>
            <w:vAlign w:val="center"/>
          </w:tcPr>
          <w:p w14:paraId="75448542" w14:textId="77777777" w:rsidR="00E9261C" w:rsidRDefault="00507425">
            <w:pPr>
              <w:keepNext/>
              <w:spacing w:after="0" w:line="240" w:lineRule="auto"/>
              <w:jc w:val="right"/>
            </w:pPr>
            <w:r>
              <w:rPr>
                <w:sz w:val="17"/>
              </w:rPr>
              <w:t>0.0</w:t>
            </w:r>
          </w:p>
        </w:tc>
        <w:tc>
          <w:tcPr>
            <w:tcW w:w="1224" w:type="dxa"/>
            <w:vAlign w:val="center"/>
          </w:tcPr>
          <w:p w14:paraId="60B938A0" w14:textId="77777777" w:rsidR="00E9261C" w:rsidRDefault="00507425">
            <w:pPr>
              <w:keepNext/>
              <w:spacing w:after="0" w:line="240" w:lineRule="auto"/>
              <w:jc w:val="right"/>
            </w:pPr>
            <w:r>
              <w:rPr>
                <w:sz w:val="17"/>
              </w:rPr>
              <w:t>624.1</w:t>
            </w:r>
          </w:p>
        </w:tc>
      </w:tr>
      <w:tr w:rsidR="00E9261C" w14:paraId="60B7EE8A" w14:textId="77777777">
        <w:trPr>
          <w:cantSplit/>
          <w:jc w:val="center"/>
        </w:trPr>
        <w:tc>
          <w:tcPr>
            <w:tcW w:w="1728" w:type="dxa"/>
            <w:shd w:val="clear" w:color="auto" w:fill="F4F8F5"/>
            <w:vAlign w:val="center"/>
          </w:tcPr>
          <w:p w14:paraId="677E2AD5" w14:textId="77777777" w:rsidR="00E9261C" w:rsidRDefault="00507425">
            <w:pPr>
              <w:keepNext/>
              <w:spacing w:after="0" w:line="240" w:lineRule="auto"/>
            </w:pPr>
            <w:r>
              <w:rPr>
                <w:b/>
                <w:color w:val="1B4332"/>
                <w:sz w:val="17"/>
              </w:rPr>
              <w:t>Abitibi</w:t>
            </w:r>
          </w:p>
        </w:tc>
        <w:tc>
          <w:tcPr>
            <w:tcW w:w="1224" w:type="dxa"/>
            <w:shd w:val="clear" w:color="auto" w:fill="F4F8F5"/>
            <w:vAlign w:val="center"/>
          </w:tcPr>
          <w:p w14:paraId="6E3E08B7" w14:textId="77777777" w:rsidR="00E9261C" w:rsidRDefault="00507425">
            <w:pPr>
              <w:keepNext/>
              <w:spacing w:after="0" w:line="240" w:lineRule="auto"/>
              <w:jc w:val="right"/>
            </w:pPr>
            <w:r>
              <w:rPr>
                <w:sz w:val="17"/>
              </w:rPr>
              <w:t>454.2</w:t>
            </w:r>
          </w:p>
        </w:tc>
        <w:tc>
          <w:tcPr>
            <w:tcW w:w="1224" w:type="dxa"/>
            <w:shd w:val="clear" w:color="auto" w:fill="F4F8F5"/>
            <w:vAlign w:val="center"/>
          </w:tcPr>
          <w:p w14:paraId="5CE13E6D" w14:textId="77777777" w:rsidR="00E9261C" w:rsidRDefault="00507425">
            <w:pPr>
              <w:keepNext/>
              <w:spacing w:after="0" w:line="240" w:lineRule="auto"/>
              <w:jc w:val="right"/>
            </w:pPr>
            <w:r>
              <w:rPr>
                <w:sz w:val="17"/>
              </w:rPr>
              <w:t>159.7</w:t>
            </w:r>
          </w:p>
        </w:tc>
        <w:tc>
          <w:tcPr>
            <w:tcW w:w="1224" w:type="dxa"/>
            <w:shd w:val="clear" w:color="auto" w:fill="F4F8F5"/>
            <w:vAlign w:val="center"/>
          </w:tcPr>
          <w:p w14:paraId="4824D5CE" w14:textId="77777777" w:rsidR="00E9261C" w:rsidRDefault="00507425">
            <w:pPr>
              <w:keepNext/>
              <w:spacing w:after="0" w:line="240" w:lineRule="auto"/>
              <w:jc w:val="right"/>
            </w:pPr>
            <w:r>
              <w:rPr>
                <w:sz w:val="17"/>
              </w:rPr>
              <w:t>0.0</w:t>
            </w:r>
          </w:p>
        </w:tc>
        <w:tc>
          <w:tcPr>
            <w:tcW w:w="1224" w:type="dxa"/>
            <w:shd w:val="clear" w:color="auto" w:fill="F4F8F5"/>
            <w:vAlign w:val="center"/>
          </w:tcPr>
          <w:p w14:paraId="482B237E" w14:textId="77777777" w:rsidR="00E9261C" w:rsidRDefault="00507425">
            <w:pPr>
              <w:keepNext/>
              <w:spacing w:after="0" w:line="240" w:lineRule="auto"/>
              <w:jc w:val="right"/>
            </w:pPr>
            <w:r>
              <w:rPr>
                <w:sz w:val="17"/>
              </w:rPr>
              <w:t>0.1</w:t>
            </w:r>
          </w:p>
        </w:tc>
        <w:tc>
          <w:tcPr>
            <w:tcW w:w="1224" w:type="dxa"/>
            <w:shd w:val="clear" w:color="auto" w:fill="F4F8F5"/>
            <w:vAlign w:val="center"/>
          </w:tcPr>
          <w:p w14:paraId="39FD6294" w14:textId="77777777" w:rsidR="00E9261C" w:rsidRDefault="00507425">
            <w:pPr>
              <w:keepNext/>
              <w:spacing w:after="0" w:line="240" w:lineRule="auto"/>
              <w:jc w:val="right"/>
            </w:pPr>
            <w:r>
              <w:rPr>
                <w:sz w:val="17"/>
              </w:rPr>
              <w:t>0.0</w:t>
            </w:r>
          </w:p>
        </w:tc>
        <w:tc>
          <w:tcPr>
            <w:tcW w:w="1224" w:type="dxa"/>
            <w:shd w:val="clear" w:color="auto" w:fill="F4F8F5"/>
            <w:vAlign w:val="center"/>
          </w:tcPr>
          <w:p w14:paraId="48BB9E62" w14:textId="77777777" w:rsidR="00E9261C" w:rsidRDefault="00507425">
            <w:pPr>
              <w:keepNext/>
              <w:spacing w:after="0" w:line="240" w:lineRule="auto"/>
              <w:jc w:val="right"/>
            </w:pPr>
            <w:r>
              <w:rPr>
                <w:sz w:val="17"/>
              </w:rPr>
              <w:t>614.1</w:t>
            </w:r>
          </w:p>
        </w:tc>
      </w:tr>
      <w:tr w:rsidR="00E9261C" w14:paraId="3FFA3D1F" w14:textId="77777777">
        <w:trPr>
          <w:cantSplit/>
          <w:jc w:val="center"/>
        </w:trPr>
        <w:tc>
          <w:tcPr>
            <w:tcW w:w="1728" w:type="dxa"/>
            <w:vAlign w:val="center"/>
          </w:tcPr>
          <w:p w14:paraId="0B471547" w14:textId="77777777" w:rsidR="00E9261C" w:rsidRDefault="00507425">
            <w:pPr>
              <w:keepNext/>
              <w:spacing w:after="0" w:line="240" w:lineRule="auto"/>
            </w:pPr>
            <w:r>
              <w:rPr>
                <w:b/>
                <w:color w:val="1B4332"/>
                <w:sz w:val="17"/>
              </w:rPr>
              <w:t>Algoma</w:t>
            </w:r>
          </w:p>
        </w:tc>
        <w:tc>
          <w:tcPr>
            <w:tcW w:w="1224" w:type="dxa"/>
            <w:vAlign w:val="center"/>
          </w:tcPr>
          <w:p w14:paraId="410802E9" w14:textId="77777777" w:rsidR="00E9261C" w:rsidRDefault="00507425">
            <w:pPr>
              <w:keepNext/>
              <w:spacing w:after="0" w:line="240" w:lineRule="auto"/>
              <w:jc w:val="right"/>
            </w:pPr>
            <w:r>
              <w:rPr>
                <w:sz w:val="17"/>
              </w:rPr>
              <w:t>135.1</w:t>
            </w:r>
          </w:p>
        </w:tc>
        <w:tc>
          <w:tcPr>
            <w:tcW w:w="1224" w:type="dxa"/>
            <w:vAlign w:val="center"/>
          </w:tcPr>
          <w:p w14:paraId="6B646E5F" w14:textId="77777777" w:rsidR="00E9261C" w:rsidRDefault="00507425">
            <w:pPr>
              <w:keepNext/>
              <w:spacing w:after="0" w:line="240" w:lineRule="auto"/>
              <w:jc w:val="right"/>
            </w:pPr>
            <w:r>
              <w:rPr>
                <w:sz w:val="17"/>
              </w:rPr>
              <w:t>0.0</w:t>
            </w:r>
          </w:p>
        </w:tc>
        <w:tc>
          <w:tcPr>
            <w:tcW w:w="1224" w:type="dxa"/>
            <w:vAlign w:val="center"/>
          </w:tcPr>
          <w:p w14:paraId="06EB2887" w14:textId="77777777" w:rsidR="00E9261C" w:rsidRDefault="00507425">
            <w:pPr>
              <w:keepNext/>
              <w:spacing w:after="0" w:line="240" w:lineRule="auto"/>
              <w:jc w:val="right"/>
            </w:pPr>
            <w:r>
              <w:rPr>
                <w:sz w:val="17"/>
              </w:rPr>
              <w:t>0.2</w:t>
            </w:r>
          </w:p>
        </w:tc>
        <w:tc>
          <w:tcPr>
            <w:tcW w:w="1224" w:type="dxa"/>
            <w:vAlign w:val="center"/>
          </w:tcPr>
          <w:p w14:paraId="067E79D2" w14:textId="77777777" w:rsidR="00E9261C" w:rsidRDefault="00507425">
            <w:pPr>
              <w:keepNext/>
              <w:spacing w:after="0" w:line="240" w:lineRule="auto"/>
              <w:jc w:val="right"/>
            </w:pPr>
            <w:r>
              <w:rPr>
                <w:sz w:val="17"/>
              </w:rPr>
              <w:t>0.4</w:t>
            </w:r>
          </w:p>
        </w:tc>
        <w:tc>
          <w:tcPr>
            <w:tcW w:w="1224" w:type="dxa"/>
            <w:vAlign w:val="center"/>
          </w:tcPr>
          <w:p w14:paraId="3D14184C" w14:textId="77777777" w:rsidR="00E9261C" w:rsidRDefault="00507425">
            <w:pPr>
              <w:keepNext/>
              <w:spacing w:after="0" w:line="240" w:lineRule="auto"/>
              <w:jc w:val="right"/>
            </w:pPr>
            <w:r>
              <w:rPr>
                <w:sz w:val="17"/>
              </w:rPr>
              <w:t>0.0</w:t>
            </w:r>
          </w:p>
        </w:tc>
        <w:tc>
          <w:tcPr>
            <w:tcW w:w="1224" w:type="dxa"/>
            <w:vAlign w:val="center"/>
          </w:tcPr>
          <w:p w14:paraId="46F4FF7D" w14:textId="77777777" w:rsidR="00E9261C" w:rsidRDefault="00507425">
            <w:pPr>
              <w:keepNext/>
              <w:spacing w:after="0" w:line="240" w:lineRule="auto"/>
              <w:jc w:val="right"/>
            </w:pPr>
            <w:r>
              <w:rPr>
                <w:sz w:val="17"/>
              </w:rPr>
              <w:t>135.7</w:t>
            </w:r>
          </w:p>
        </w:tc>
      </w:tr>
      <w:tr w:rsidR="00E9261C" w14:paraId="58810358" w14:textId="77777777">
        <w:trPr>
          <w:cantSplit/>
          <w:jc w:val="center"/>
        </w:trPr>
        <w:tc>
          <w:tcPr>
            <w:tcW w:w="1728" w:type="dxa"/>
            <w:shd w:val="clear" w:color="auto" w:fill="F4F8F5"/>
            <w:vAlign w:val="center"/>
          </w:tcPr>
          <w:p w14:paraId="7E079883" w14:textId="77777777" w:rsidR="00E9261C" w:rsidRDefault="00507425">
            <w:pPr>
              <w:keepNext/>
              <w:spacing w:after="0" w:line="240" w:lineRule="auto"/>
            </w:pPr>
            <w:r>
              <w:rPr>
                <w:b/>
                <w:color w:val="1B4332"/>
                <w:sz w:val="17"/>
              </w:rPr>
              <w:t>Kenora</w:t>
            </w:r>
          </w:p>
        </w:tc>
        <w:tc>
          <w:tcPr>
            <w:tcW w:w="1224" w:type="dxa"/>
            <w:shd w:val="clear" w:color="auto" w:fill="F4F8F5"/>
            <w:vAlign w:val="center"/>
          </w:tcPr>
          <w:p w14:paraId="0472DA05" w14:textId="77777777" w:rsidR="00E9261C" w:rsidRDefault="00507425">
            <w:pPr>
              <w:keepNext/>
              <w:spacing w:after="0" w:line="240" w:lineRule="auto"/>
              <w:jc w:val="right"/>
            </w:pPr>
            <w:r>
              <w:rPr>
                <w:sz w:val="17"/>
              </w:rPr>
              <w:t>26.6</w:t>
            </w:r>
          </w:p>
        </w:tc>
        <w:tc>
          <w:tcPr>
            <w:tcW w:w="1224" w:type="dxa"/>
            <w:shd w:val="clear" w:color="auto" w:fill="F4F8F5"/>
            <w:vAlign w:val="center"/>
          </w:tcPr>
          <w:p w14:paraId="4522B22E" w14:textId="77777777" w:rsidR="00E9261C" w:rsidRDefault="00507425">
            <w:pPr>
              <w:keepNext/>
              <w:spacing w:after="0" w:line="240" w:lineRule="auto"/>
              <w:jc w:val="right"/>
            </w:pPr>
            <w:r>
              <w:rPr>
                <w:sz w:val="17"/>
              </w:rPr>
              <w:t>22.3</w:t>
            </w:r>
          </w:p>
        </w:tc>
        <w:tc>
          <w:tcPr>
            <w:tcW w:w="1224" w:type="dxa"/>
            <w:shd w:val="clear" w:color="auto" w:fill="F4F8F5"/>
            <w:vAlign w:val="center"/>
          </w:tcPr>
          <w:p w14:paraId="5F1A69AC" w14:textId="77777777" w:rsidR="00E9261C" w:rsidRDefault="00507425">
            <w:pPr>
              <w:keepNext/>
              <w:spacing w:after="0" w:line="240" w:lineRule="auto"/>
              <w:jc w:val="right"/>
            </w:pPr>
            <w:r>
              <w:rPr>
                <w:sz w:val="17"/>
              </w:rPr>
              <w:t>0.0</w:t>
            </w:r>
          </w:p>
        </w:tc>
        <w:tc>
          <w:tcPr>
            <w:tcW w:w="1224" w:type="dxa"/>
            <w:shd w:val="clear" w:color="auto" w:fill="F4F8F5"/>
            <w:vAlign w:val="center"/>
          </w:tcPr>
          <w:p w14:paraId="1354D8F5" w14:textId="77777777" w:rsidR="00E9261C" w:rsidRDefault="00507425">
            <w:pPr>
              <w:keepNext/>
              <w:spacing w:after="0" w:line="240" w:lineRule="auto"/>
              <w:jc w:val="right"/>
            </w:pPr>
            <w:r>
              <w:rPr>
                <w:sz w:val="17"/>
              </w:rPr>
              <w:t>0.0</w:t>
            </w:r>
          </w:p>
        </w:tc>
        <w:tc>
          <w:tcPr>
            <w:tcW w:w="1224" w:type="dxa"/>
            <w:shd w:val="clear" w:color="auto" w:fill="F4F8F5"/>
            <w:vAlign w:val="center"/>
          </w:tcPr>
          <w:p w14:paraId="3913F0F1" w14:textId="77777777" w:rsidR="00E9261C" w:rsidRDefault="00507425">
            <w:pPr>
              <w:keepNext/>
              <w:spacing w:after="0" w:line="240" w:lineRule="auto"/>
              <w:jc w:val="right"/>
            </w:pPr>
            <w:r>
              <w:rPr>
                <w:sz w:val="17"/>
              </w:rPr>
              <w:t>0.0</w:t>
            </w:r>
          </w:p>
        </w:tc>
        <w:tc>
          <w:tcPr>
            <w:tcW w:w="1224" w:type="dxa"/>
            <w:shd w:val="clear" w:color="auto" w:fill="F4F8F5"/>
            <w:vAlign w:val="center"/>
          </w:tcPr>
          <w:p w14:paraId="4D0F2165" w14:textId="77777777" w:rsidR="00E9261C" w:rsidRDefault="00507425">
            <w:pPr>
              <w:keepNext/>
              <w:spacing w:after="0" w:line="240" w:lineRule="auto"/>
              <w:jc w:val="right"/>
            </w:pPr>
            <w:r>
              <w:rPr>
                <w:sz w:val="17"/>
              </w:rPr>
              <w:t>48.9</w:t>
            </w:r>
          </w:p>
        </w:tc>
      </w:tr>
      <w:tr w:rsidR="00E9261C" w14:paraId="19840A79" w14:textId="77777777">
        <w:trPr>
          <w:cantSplit/>
          <w:jc w:val="center"/>
        </w:trPr>
        <w:tc>
          <w:tcPr>
            <w:tcW w:w="1728" w:type="dxa"/>
            <w:vAlign w:val="center"/>
          </w:tcPr>
          <w:p w14:paraId="686A3722" w14:textId="77777777" w:rsidR="00E9261C" w:rsidRDefault="00507425">
            <w:pPr>
              <w:keepNext/>
              <w:spacing w:after="0" w:line="240" w:lineRule="auto"/>
            </w:pPr>
            <w:r>
              <w:rPr>
                <w:b/>
                <w:color w:val="1B4332"/>
                <w:sz w:val="17"/>
              </w:rPr>
              <w:t>Nipissing</w:t>
            </w:r>
          </w:p>
        </w:tc>
        <w:tc>
          <w:tcPr>
            <w:tcW w:w="1224" w:type="dxa"/>
            <w:vAlign w:val="center"/>
          </w:tcPr>
          <w:p w14:paraId="4DD21055" w14:textId="77777777" w:rsidR="00E9261C" w:rsidRDefault="00507425">
            <w:pPr>
              <w:keepNext/>
              <w:spacing w:after="0" w:line="240" w:lineRule="auto"/>
              <w:jc w:val="right"/>
            </w:pPr>
            <w:r>
              <w:rPr>
                <w:sz w:val="17"/>
              </w:rPr>
              <w:t>85.4</w:t>
            </w:r>
          </w:p>
        </w:tc>
        <w:tc>
          <w:tcPr>
            <w:tcW w:w="1224" w:type="dxa"/>
            <w:vAlign w:val="center"/>
          </w:tcPr>
          <w:p w14:paraId="0EC965D2" w14:textId="77777777" w:rsidR="00E9261C" w:rsidRDefault="00507425">
            <w:pPr>
              <w:keepNext/>
              <w:spacing w:after="0" w:line="240" w:lineRule="auto"/>
              <w:jc w:val="right"/>
            </w:pPr>
            <w:r>
              <w:rPr>
                <w:sz w:val="17"/>
              </w:rPr>
              <w:t>18.0</w:t>
            </w:r>
          </w:p>
        </w:tc>
        <w:tc>
          <w:tcPr>
            <w:tcW w:w="1224" w:type="dxa"/>
            <w:vAlign w:val="center"/>
          </w:tcPr>
          <w:p w14:paraId="5F53F411" w14:textId="77777777" w:rsidR="00E9261C" w:rsidRDefault="00507425">
            <w:pPr>
              <w:keepNext/>
              <w:spacing w:after="0" w:line="240" w:lineRule="auto"/>
              <w:jc w:val="right"/>
            </w:pPr>
            <w:r>
              <w:rPr>
                <w:sz w:val="17"/>
              </w:rPr>
              <w:t>1.3</w:t>
            </w:r>
          </w:p>
        </w:tc>
        <w:tc>
          <w:tcPr>
            <w:tcW w:w="1224" w:type="dxa"/>
            <w:vAlign w:val="center"/>
          </w:tcPr>
          <w:p w14:paraId="32C714A8" w14:textId="77777777" w:rsidR="00E9261C" w:rsidRDefault="00507425">
            <w:pPr>
              <w:keepNext/>
              <w:spacing w:after="0" w:line="240" w:lineRule="auto"/>
              <w:jc w:val="right"/>
            </w:pPr>
            <w:r>
              <w:rPr>
                <w:sz w:val="17"/>
              </w:rPr>
              <w:t>0.9</w:t>
            </w:r>
          </w:p>
        </w:tc>
        <w:tc>
          <w:tcPr>
            <w:tcW w:w="1224" w:type="dxa"/>
            <w:vAlign w:val="center"/>
          </w:tcPr>
          <w:p w14:paraId="1A703AC3" w14:textId="77777777" w:rsidR="00E9261C" w:rsidRDefault="00507425">
            <w:pPr>
              <w:keepNext/>
              <w:spacing w:after="0" w:line="240" w:lineRule="auto"/>
              <w:jc w:val="right"/>
            </w:pPr>
            <w:r>
              <w:rPr>
                <w:sz w:val="17"/>
              </w:rPr>
              <w:t>0.0</w:t>
            </w:r>
          </w:p>
        </w:tc>
        <w:tc>
          <w:tcPr>
            <w:tcW w:w="1224" w:type="dxa"/>
            <w:vAlign w:val="center"/>
          </w:tcPr>
          <w:p w14:paraId="5E8B1A7D" w14:textId="77777777" w:rsidR="00E9261C" w:rsidRDefault="00507425">
            <w:pPr>
              <w:keepNext/>
              <w:spacing w:after="0" w:line="240" w:lineRule="auto"/>
              <w:jc w:val="right"/>
            </w:pPr>
            <w:r>
              <w:rPr>
                <w:sz w:val="17"/>
              </w:rPr>
              <w:t>105.5</w:t>
            </w:r>
          </w:p>
        </w:tc>
      </w:tr>
      <w:tr w:rsidR="00E9261C" w14:paraId="7B7CE969" w14:textId="77777777">
        <w:trPr>
          <w:cantSplit/>
          <w:jc w:val="center"/>
        </w:trPr>
        <w:tc>
          <w:tcPr>
            <w:tcW w:w="1728" w:type="dxa"/>
            <w:shd w:val="clear" w:color="auto" w:fill="F4F8F5"/>
            <w:vAlign w:val="center"/>
          </w:tcPr>
          <w:p w14:paraId="79928E5C" w14:textId="77777777" w:rsidR="00E9261C" w:rsidRDefault="00507425">
            <w:pPr>
              <w:spacing w:after="0" w:line="240" w:lineRule="auto"/>
            </w:pPr>
            <w:r>
              <w:rPr>
                <w:b/>
                <w:color w:val="1B4332"/>
                <w:sz w:val="17"/>
              </w:rPr>
              <w:t>Algonquin</w:t>
            </w:r>
          </w:p>
        </w:tc>
        <w:tc>
          <w:tcPr>
            <w:tcW w:w="1224" w:type="dxa"/>
            <w:shd w:val="clear" w:color="auto" w:fill="F4F8F5"/>
            <w:vAlign w:val="center"/>
          </w:tcPr>
          <w:p w14:paraId="066C476D" w14:textId="77777777" w:rsidR="00E9261C" w:rsidRDefault="00507425">
            <w:pPr>
              <w:spacing w:after="0" w:line="240" w:lineRule="auto"/>
              <w:jc w:val="right"/>
            </w:pPr>
            <w:r>
              <w:rPr>
                <w:sz w:val="17"/>
              </w:rPr>
              <w:t>233.6</w:t>
            </w:r>
          </w:p>
        </w:tc>
        <w:tc>
          <w:tcPr>
            <w:tcW w:w="1224" w:type="dxa"/>
            <w:shd w:val="clear" w:color="auto" w:fill="F4F8F5"/>
            <w:vAlign w:val="center"/>
          </w:tcPr>
          <w:p w14:paraId="02FCD893" w14:textId="77777777" w:rsidR="00E9261C" w:rsidRDefault="00507425">
            <w:pPr>
              <w:spacing w:after="0" w:line="240" w:lineRule="auto"/>
              <w:jc w:val="right"/>
            </w:pPr>
            <w:r>
              <w:rPr>
                <w:sz w:val="17"/>
              </w:rPr>
              <w:t>10.0</w:t>
            </w:r>
          </w:p>
        </w:tc>
        <w:tc>
          <w:tcPr>
            <w:tcW w:w="1224" w:type="dxa"/>
            <w:shd w:val="clear" w:color="auto" w:fill="F4F8F5"/>
            <w:vAlign w:val="center"/>
          </w:tcPr>
          <w:p w14:paraId="390D26D1" w14:textId="77777777" w:rsidR="00E9261C" w:rsidRDefault="00507425">
            <w:pPr>
              <w:spacing w:after="0" w:line="240" w:lineRule="auto"/>
              <w:jc w:val="right"/>
            </w:pPr>
            <w:r>
              <w:rPr>
                <w:sz w:val="17"/>
              </w:rPr>
              <w:t>7.6</w:t>
            </w:r>
          </w:p>
        </w:tc>
        <w:tc>
          <w:tcPr>
            <w:tcW w:w="1224" w:type="dxa"/>
            <w:shd w:val="clear" w:color="auto" w:fill="F4F8F5"/>
            <w:vAlign w:val="center"/>
          </w:tcPr>
          <w:p w14:paraId="4896E83C" w14:textId="77777777" w:rsidR="00E9261C" w:rsidRDefault="00507425">
            <w:pPr>
              <w:spacing w:after="0" w:line="240" w:lineRule="auto"/>
              <w:jc w:val="right"/>
            </w:pPr>
            <w:r>
              <w:rPr>
                <w:sz w:val="17"/>
              </w:rPr>
              <w:t>0.0</w:t>
            </w:r>
          </w:p>
        </w:tc>
        <w:tc>
          <w:tcPr>
            <w:tcW w:w="1224" w:type="dxa"/>
            <w:shd w:val="clear" w:color="auto" w:fill="F4F8F5"/>
            <w:vAlign w:val="center"/>
          </w:tcPr>
          <w:p w14:paraId="60581B23" w14:textId="77777777" w:rsidR="00E9261C" w:rsidRDefault="00507425">
            <w:pPr>
              <w:spacing w:after="0" w:line="240" w:lineRule="auto"/>
              <w:jc w:val="right"/>
            </w:pPr>
            <w:r>
              <w:rPr>
                <w:sz w:val="17"/>
              </w:rPr>
              <w:t>14.7</w:t>
            </w:r>
          </w:p>
        </w:tc>
        <w:tc>
          <w:tcPr>
            <w:tcW w:w="1224" w:type="dxa"/>
            <w:shd w:val="clear" w:color="auto" w:fill="F4F8F5"/>
            <w:vAlign w:val="center"/>
          </w:tcPr>
          <w:p w14:paraId="2F1609A6" w14:textId="77777777" w:rsidR="00E9261C" w:rsidRDefault="00507425">
            <w:pPr>
              <w:spacing w:after="0" w:line="240" w:lineRule="auto"/>
              <w:jc w:val="right"/>
            </w:pPr>
            <w:r>
              <w:rPr>
                <w:sz w:val="17"/>
              </w:rPr>
              <w:t>265.9</w:t>
            </w:r>
          </w:p>
        </w:tc>
      </w:tr>
    </w:tbl>
    <w:p w14:paraId="0213659F" w14:textId="77777777" w:rsidR="00E9261C" w:rsidRDefault="00E9261C">
      <w:pPr>
        <w:spacing w:after="40"/>
      </w:pPr>
    </w:p>
    <w:p w14:paraId="3D2E3DA2" w14:textId="77777777" w:rsidR="00E9261C" w:rsidRDefault="00507425">
      <w:pPr>
        <w:keepNext/>
        <w:spacing w:before="160" w:after="40"/>
      </w:pPr>
      <w:r>
        <w:rPr>
          <w:rFonts w:ascii="Georgia" w:eastAsia="Georgia" w:hAnsi="Georgia" w:cs="Georgia"/>
          <w:b/>
          <w:i/>
          <w:color w:val="1B4332"/>
        </w:rPr>
        <w:t>Agent initialization</w:t>
      </w:r>
    </w:p>
    <w:p w14:paraId="31FF4486" w14:textId="77777777" w:rsidR="00E9261C" w:rsidRDefault="00507425">
      <w:pPr>
        <w:jc w:val="both"/>
      </w:pPr>
      <w:r>
        <w:t>Agents are initialized from the calibration tables so that the first simulated year reproduces observed conditions:</w:t>
      </w:r>
    </w:p>
    <w:p w14:paraId="28F49CE7" w14:textId="77777777" w:rsidR="00E9261C" w:rsidRDefault="00507425">
      <w:pPr>
        <w:spacing w:after="60"/>
        <w:ind w:left="403" w:hanging="259"/>
        <w:jc w:val="both"/>
      </w:pPr>
      <w:r>
        <w:rPr>
          <w:color w:val="C9A227"/>
          <w:sz w:val="13"/>
        </w:rPr>
        <w:t>■</w:t>
      </w:r>
      <w:r>
        <w:tab/>
      </w:r>
      <w:r>
        <w:rPr>
          <w:b/>
        </w:rPr>
        <w:t>Harvest contractors:</w:t>
      </w:r>
      <w:r>
        <w:t xml:space="preserve"> ten per FMU. Total contractor capacity is 1.25 × the observed harvest, split among contractors with Dirichlet(3) weights. Individual cost multipliers are drawn from a lognormal(0, 0.08) distribution. The initial share of Indigenous-owned contractors is 20% (Trout Lake), 15% (Abitibi), 35% (Kenora) and 10% elsewhere.</w:t>
      </w:r>
    </w:p>
    <w:p w14:paraId="4B3403B0" w14:textId="77777777" w:rsidR="00E9261C" w:rsidRDefault="00507425">
      <w:pPr>
        <w:spacing w:after="60"/>
        <w:ind w:left="403" w:hanging="259"/>
        <w:jc w:val="both"/>
      </w:pPr>
      <w:r>
        <w:rPr>
          <w:color w:val="C9A227"/>
          <w:sz w:val="13"/>
        </w:rPr>
        <w:t>■</w:t>
      </w:r>
      <w:r>
        <w:tab/>
      </w:r>
      <w:r>
        <w:rPr>
          <w:b/>
        </w:rPr>
        <w:t>Incumbent mills:</w:t>
      </w:r>
      <w:r>
        <w:t xml:space="preserve"> three per FMU and fibre class wherever observed harvest exceeds 1,000 m</w:t>
      </w:r>
      <w:r>
        <w:rPr>
          <w:vertAlign w:val="superscript"/>
        </w:rPr>
        <w:t>3</w:t>
      </w:r>
      <w:r>
        <w:t>/yr (51 mills; Kenora has no hardwood mill). They hold 50%, 30% and 20% of the class volume, with cost multipliers drawn from lognormal(0, 0.05). Each mill's capacity is back-solved so that its year-0 desired intake equals its share of observed harvest:</w:t>
      </w:r>
    </w:p>
    <w:p w14:paraId="257E5280" w14:textId="77777777" w:rsidR="00E9261C" w:rsidRDefault="00507425">
      <w:pPr>
        <w:spacing w:before="80"/>
        <w:jc w:val="center"/>
      </w:pPr>
      <m:oMathPara>
        <m:oMath>
          <m:sSub>
            <m:sSubPr>
              <m:ctrlPr>
                <w:rPr>
                  <w:rFonts w:ascii="Cambria Math" w:hAnsi="Cambria Math"/>
                </w:rPr>
              </m:ctrlPr>
            </m:sSubPr>
            <m:e>
              <m:r>
                <m:rPr>
                  <m:sty m:val="p"/>
                </m:rPr>
                <w:rPr>
                  <w:rFonts w:ascii="Cambria Math" w:hAnsi="Cambria Math"/>
                </w:rPr>
                <m:t>Cap</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r>
                    <w:rPr>
                      <w:rFonts w:ascii="Cambria Math" w:hAnsi="Cambria Math"/>
                    </w:rPr>
                    <m:t>,</m:t>
                  </m:r>
                  <m:r>
                    <w:rPr>
                      <w:rFonts w:ascii="Cambria Math" w:hAnsi="Cambria Math"/>
                    </w:rPr>
                    <m:t>f</m:t>
                  </m:r>
                </m:sub>
                <m:sup>
                  <m:r>
                    <m:rPr>
                      <m:sty m:val="p"/>
                    </m:rPr>
                    <w:rPr>
                      <w:rFonts w:ascii="Cambria Math" w:hAnsi="Cambria Math"/>
                    </w:rPr>
                    <m:t>obs</m:t>
                  </m:r>
                </m:sup>
              </m:sSubSup>
            </m:num>
            <m:den>
              <m:r>
                <w:rPr>
                  <w:rFonts w:ascii="Cambria Math" w:hAnsi="Cambria Math"/>
                </w:rPr>
                <m:t>σ</m:t>
              </m:r>
              <m:d>
                <m:dPr>
                  <m:ctrlPr>
                    <w:rPr>
                      <w:rFonts w:ascii="Cambria Math" w:hAnsi="Cambria Math"/>
                    </w:rPr>
                  </m:ctrlPr>
                </m:dPr>
                <m:e>
                  <m:r>
                    <w:rPr>
                      <w:rFonts w:ascii="Cambria Math" w:hAnsi="Cambria Math"/>
                    </w:rPr>
                    <m:t>4·</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j</m:t>
                          </m:r>
                          <m:r>
                            <w:rPr>
                              <w:rFonts w:ascii="Cambria Math" w:hAnsi="Cambria Math"/>
                            </w:rPr>
                            <m:t>,</m:t>
                          </m:r>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r>
                            <w:rPr>
                              <w:rFonts w:ascii="Cambria Math" w:hAnsi="Cambria Math"/>
                            </w:rPr>
                            <m:t>,0</m:t>
                          </m:r>
                        </m:sub>
                      </m:sSub>
                    </m:num>
                    <m:den>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r>
                            <w:rPr>
                              <w:rFonts w:ascii="Cambria Math" w:hAnsi="Cambria Math"/>
                            </w:rPr>
                            <m:t>,0</m:t>
                          </m:r>
                        </m:sub>
                      </m:sSub>
                    </m:den>
                  </m:f>
                  <m:r>
                    <w:rPr>
                      <w:rFonts w:ascii="Cambria Math" w:hAnsi="Cambria Math"/>
                    </w:rPr>
                    <m:t>+1</m:t>
                  </m:r>
                </m:e>
              </m:d>
            </m:den>
          </m:f>
        </m:oMath>
      </m:oMathPara>
    </w:p>
    <w:p w14:paraId="7A2FD0FD" w14:textId="77777777" w:rsidR="00E9261C" w:rsidRDefault="00507425">
      <w:pPr>
        <w:spacing w:after="60"/>
        <w:ind w:left="403" w:hanging="259"/>
        <w:jc w:val="both"/>
      </w:pPr>
      <w:r>
        <w:rPr>
          <w:color w:val="C9A227"/>
          <w:sz w:val="13"/>
        </w:rPr>
        <w:t>■</w:t>
      </w:r>
      <w:r>
        <w:tab/>
      </w:r>
      <w:r>
        <w:rPr>
          <w:b/>
        </w:rPr>
        <w:t>Log prices:</w:t>
      </w:r>
      <w:r>
        <w:t xml:space="preserve"> the initial regional log price is 1.10 × the delivered contractor cost, which combines harvest cost ($38/m</w:t>
      </w:r>
      <w:r>
        <w:rPr>
          <w:vertAlign w:val="superscript"/>
        </w:rPr>
        <w:t>3</w:t>
      </w:r>
      <w:r>
        <w:t xml:space="preserve"> × regional access factor 1.00–1.15, +10% for poplar and hardwood), 110 km of in-region haul at $0.12/m</w:t>
      </w:r>
      <w:r>
        <w:rPr>
          <w:vertAlign w:val="superscript"/>
        </w:rPr>
        <w:t>3</w:t>
      </w:r>
      <w:r>
        <w:t>·km and $6/m</w:t>
      </w:r>
      <w:r>
        <w:rPr>
          <w:vertAlign w:val="superscript"/>
        </w:rPr>
        <w:t>3</w:t>
      </w:r>
      <w:r>
        <w:t xml:space="preserve"> stumpage.</w:t>
      </w:r>
    </w:p>
    <w:p w14:paraId="1771679C" w14:textId="77777777" w:rsidR="00E9261C" w:rsidRDefault="00507425">
      <w:pPr>
        <w:spacing w:after="60"/>
        <w:ind w:left="403" w:hanging="259"/>
        <w:jc w:val="both"/>
      </w:pPr>
      <w:r>
        <w:rPr>
          <w:color w:val="C9A227"/>
          <w:sz w:val="13"/>
        </w:rPr>
        <w:t>■</w:t>
      </w:r>
      <w:r>
        <w:tab/>
      </w:r>
      <w:r>
        <w:rPr>
          <w:b/>
        </w:rPr>
        <w:t>Distances:</w:t>
      </w:r>
      <w:r>
        <w:t xml:space="preserve"> road distances are approximated from FMU centroids as great-circle distance × 1.3 circuity. Distances to the Greater Toronto Area (GTA) market are Trout Lake 1,608 km, Abitibi 825 km, Algoma 649 km, Kenora 1,725 km, Nipissing 420 km, Algonquin 308 km.</w:t>
      </w:r>
    </w:p>
    <w:p w14:paraId="74A07C26" w14:textId="77777777" w:rsidR="00E9261C" w:rsidRDefault="00507425">
      <w:pPr>
        <w:keepNext/>
        <w:spacing w:before="160" w:after="40"/>
      </w:pPr>
      <w:r>
        <w:rPr>
          <w:rFonts w:ascii="Georgia" w:eastAsia="Georgia" w:hAnsi="Georgia" w:cs="Georgia"/>
          <w:b/>
          <w:i/>
          <w:color w:val="1B4332"/>
        </w:rPr>
        <w:t>Calibration check and validation</w:t>
      </w:r>
    </w:p>
    <w:p w14:paraId="4BC7ABA6" w14:textId="77777777" w:rsidR="00E9261C" w:rsidRDefault="00507425">
      <w:pPr>
        <w:jc w:val="both"/>
      </w:pPr>
      <w:r>
        <w:t xml:space="preserve">The simulated 2026 harvest matches the observed 2019–2024 mean exactly in Abitibi, Algoma, Nipissing and Algonquin, and is within 0.06% in Trout Lake and 1.4% in Kenora (Table 7). As a pattern-oriented validation, the 50 business-as-usual runs keep province-wide utilization well below LTMD: the 2041–2045 mean is 41% (standard deviation 8.6 percentage points), compared with 46% observed </w:t>
      </w:r>
      <w:r>
        <w:lastRenderedPageBreak/>
        <w:t>in 2019–2024. The spread reflects lumber-price cycles and occasional mill exits. Behavioural parameters (logistic slopes and adjustment speeds) were set to give plausible responses and tested in the sensitivity analysis (Section 6.7).</w:t>
      </w:r>
    </w:p>
    <w:p w14:paraId="4610E43C" w14:textId="77777777" w:rsidR="00E9261C" w:rsidRDefault="00507425">
      <w:pPr>
        <w:pStyle w:val="Titre2"/>
      </w:pPr>
      <w:bookmarkStart w:id="12" w:name="_Toc242969293"/>
      <w:r>
        <w:rPr>
          <w:color w:val="C9A227"/>
        </w:rPr>
        <w:t>5.5</w:t>
      </w:r>
      <w:r>
        <w:t xml:space="preserve">  Data quality and known gaps</w:t>
      </w:r>
      <w:bookmarkEnd w:id="12"/>
    </w:p>
    <w:p w14:paraId="11109EFA" w14:textId="77777777" w:rsidR="00E9261C" w:rsidRDefault="00507425">
      <w:pPr>
        <w:spacing w:after="60"/>
        <w:ind w:left="403" w:hanging="259"/>
        <w:jc w:val="both"/>
      </w:pPr>
      <w:r>
        <w:rPr>
          <w:color w:val="C9A227"/>
          <w:sz w:val="13"/>
        </w:rPr>
        <w:t>■</w:t>
      </w:r>
      <w:r>
        <w:tab/>
      </w:r>
      <w:r>
        <w:rPr>
          <w:b/>
        </w:rPr>
        <w:t>Placeholder logistics data:</w:t>
      </w:r>
      <w:r>
        <w:t xml:space="preserve"> arc capacities, mill capacities and the transport cost matrix in FORBIOM-ON are proxies awaiting observed mill-capacity and road-network data.</w:t>
      </w:r>
    </w:p>
    <w:p w14:paraId="45AF93BE" w14:textId="77777777" w:rsidR="00E9261C" w:rsidRDefault="00507425">
      <w:pPr>
        <w:spacing w:after="60"/>
        <w:ind w:left="403" w:hanging="259"/>
        <w:jc w:val="both"/>
      </w:pPr>
      <w:r>
        <w:rPr>
          <w:color w:val="C9A227"/>
          <w:sz w:val="13"/>
        </w:rPr>
        <w:t>■</w:t>
      </w:r>
      <w:r>
        <w:tab/>
      </w:r>
      <w:r>
        <w:rPr>
          <w:b/>
        </w:rPr>
        <w:t>Yield proxies:</w:t>
      </w:r>
      <w:r>
        <w:t xml:space="preserve"> only three species are entered from Plonski at site class 1; other species and site classes are derived by fixed ratios, so growth differences between FMUs are driven mainly by species mix and site class.</w:t>
      </w:r>
    </w:p>
    <w:p w14:paraId="7BC3BF54" w14:textId="77777777" w:rsidR="00E9261C" w:rsidRDefault="00507425">
      <w:pPr>
        <w:spacing w:after="60"/>
        <w:ind w:left="403" w:hanging="259"/>
        <w:jc w:val="both"/>
      </w:pPr>
      <w:r>
        <w:rPr>
          <w:color w:val="C9A227"/>
          <w:sz w:val="13"/>
        </w:rPr>
        <w:t>■</w:t>
      </w:r>
      <w:r>
        <w:tab/>
      </w:r>
      <w:r>
        <w:rPr>
          <w:b/>
        </w:rPr>
        <w:t>Stock units:</w:t>
      </w:r>
      <w:r>
        <w:t xml:space="preserve"> the initial stock values should be checked against the GeoHub source (see Table 4 note).</w:t>
      </w:r>
    </w:p>
    <w:p w14:paraId="1F8FFB85" w14:textId="77777777" w:rsidR="00E9261C" w:rsidRDefault="00507425">
      <w:pPr>
        <w:spacing w:after="60"/>
        <w:ind w:left="403" w:hanging="259"/>
        <w:jc w:val="both"/>
      </w:pPr>
      <w:r>
        <w:rPr>
          <w:color w:val="C9A227"/>
          <w:sz w:val="13"/>
        </w:rPr>
        <w:t>■</w:t>
      </w:r>
      <w:r>
        <w:tab/>
      </w:r>
      <w:r>
        <w:rPr>
          <w:b/>
        </w:rPr>
        <w:t>FRI biomass index:</w:t>
      </w:r>
      <w:r>
        <w:t xml:space="preserve"> the volume and biomass coefficients in the FRI pipeline are placeholders (Section 5.3).</w:t>
      </w:r>
    </w:p>
    <w:p w14:paraId="71B0D67C" w14:textId="77777777" w:rsidR="00E9261C" w:rsidRDefault="00507425">
      <w:pPr>
        <w:spacing w:after="60"/>
        <w:ind w:left="403" w:hanging="259"/>
        <w:jc w:val="both"/>
      </w:pPr>
      <w:r>
        <w:rPr>
          <w:color w:val="C9A227"/>
          <w:sz w:val="13"/>
        </w:rPr>
        <w:t>■</w:t>
      </w:r>
      <w:r>
        <w:tab/>
      </w:r>
      <w:r>
        <w:rPr>
          <w:b/>
        </w:rPr>
        <w:t>Community parameters in the ABM:</w:t>
      </w:r>
      <w:r>
        <w:t xml:space="preserve"> northern housing need, community heat demand and fuel costs, and Indigenous labour and contractor shares are planning assumptions that need validation with communities and MNR.</w:t>
      </w:r>
    </w:p>
    <w:p w14:paraId="28214397" w14:textId="77777777" w:rsidR="00E9261C" w:rsidRDefault="00507425">
      <w:pPr>
        <w:spacing w:after="60"/>
        <w:ind w:left="403" w:hanging="259"/>
        <w:jc w:val="both"/>
      </w:pPr>
      <w:r>
        <w:rPr>
          <w:color w:val="C9A227"/>
          <w:sz w:val="13"/>
        </w:rPr>
        <w:t>■</w:t>
      </w:r>
      <w:r>
        <w:tab/>
      </w:r>
      <w:r>
        <w:rPr>
          <w:b/>
        </w:rPr>
        <w:t>Time frames:</w:t>
      </w:r>
      <w:r>
        <w:t xml:space="preserve"> FORBIOM-ON runs 2020–2030, while the ABM is calibrated to 2019–2024 data and simulates 2026–2045. Coupling the two models will require a common horizon.</w:t>
      </w:r>
    </w:p>
    <w:p w14:paraId="1F2ACB1A" w14:textId="77777777" w:rsidR="00E9261C" w:rsidRDefault="00507425">
      <w:pPr>
        <w:pStyle w:val="Titre1"/>
      </w:pPr>
      <w:bookmarkStart w:id="13" w:name="_Toc242969294"/>
      <w:r>
        <w:rPr>
          <w:color w:val="C9A227"/>
        </w:rPr>
        <w:t>6</w:t>
      </w:r>
      <w:r>
        <w:t xml:space="preserve">  Agent-based model (FORBIOM-ABM): specification and experiments</w:t>
      </w:r>
      <w:bookmarkEnd w:id="13"/>
    </w:p>
    <w:p w14:paraId="47BE76B7" w14:textId="77777777" w:rsidR="00E9261C" w:rsidRDefault="00507425">
      <w:pPr>
        <w:jc w:val="both"/>
      </w:pPr>
      <w:r>
        <w:t xml:space="preserve">FORBIOM-ABM simulates how forest biomass is harvested, processed and used in the six study FMUs when heterogeneous, boundedly rational agents respond to prices, disturbance and policy. It is described here following the ODD protocol (Overview, Design concepts and Details; Grimm et al., 2020). The model is implemented in Python 3.11 (NumPy, pandas) in </w:t>
      </w:r>
      <w:r>
        <w:rPr>
          <w:rFonts w:ascii="Consolas" w:eastAsia="Consolas" w:hAnsi="Consolas" w:cs="Consolas"/>
        </w:rPr>
        <w:t>abm.py</w:t>
      </w:r>
      <w:r>
        <w:t xml:space="preserve">; experiments are run by </w:t>
      </w:r>
      <w:r>
        <w:rPr>
          <w:rFonts w:ascii="Consolas" w:eastAsia="Consolas" w:hAnsi="Consolas" w:cs="Consolas"/>
        </w:rPr>
        <w:t>experiments.py</w:t>
      </w:r>
      <w:r>
        <w:t>.</w:t>
      </w:r>
    </w:p>
    <w:p w14:paraId="70DD3540" w14:textId="77777777" w:rsidR="00E9261C" w:rsidRDefault="00507425">
      <w:pPr>
        <w:pStyle w:val="Titre2"/>
      </w:pPr>
      <w:bookmarkStart w:id="14" w:name="_Toc242969295"/>
      <w:r>
        <w:rPr>
          <w:color w:val="C9A227"/>
        </w:rPr>
        <w:t>6.1</w:t>
      </w:r>
      <w:r>
        <w:t xml:space="preserve">  Purpose and patterns</w:t>
      </w:r>
      <w:bookmarkEnd w:id="14"/>
    </w:p>
    <w:p w14:paraId="7150D23B" w14:textId="77777777" w:rsidR="00E9261C" w:rsidRDefault="00507425">
      <w:pPr>
        <w:jc w:val="both"/>
      </w:pPr>
      <w:r>
        <w:t>The model evaluates how alternative combinations of processing technologies and policies change biomass utilization, regional economic activity, Indigenous and rural benefits, carbon outcomes and investment risk. It is designed to reproduce three observed patterns: (i) FMU-level harvest well below LTMD, with large differences between regions; (ii) persistent under-utilization of poplar and hardwood relative to softwood; and (iii) the sensitivity of harvest to lumber prices, including mill curtailment and cl</w:t>
      </w:r>
      <w:r>
        <w:t>osure after sustained losses.</w:t>
      </w:r>
    </w:p>
    <w:p w14:paraId="449E168C" w14:textId="77777777" w:rsidR="00E9261C" w:rsidRDefault="00507425">
      <w:pPr>
        <w:pStyle w:val="Titre2"/>
      </w:pPr>
      <w:bookmarkStart w:id="15" w:name="_Toc242969296"/>
      <w:r>
        <w:rPr>
          <w:color w:val="C9A227"/>
        </w:rPr>
        <w:lastRenderedPageBreak/>
        <w:t>6.2</w:t>
      </w:r>
      <w:r>
        <w:t xml:space="preserve">  Entities, state variables and scales</w:t>
      </w:r>
      <w:bookmarkEnd w:id="15"/>
    </w:p>
    <w:p w14:paraId="7FD3CF19" w14:textId="039534AA"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10</w:t>
      </w:r>
      <w:r>
        <w:rPr>
          <w:b/>
          <w:color w:val="1B4332"/>
          <w:sz w:val="19"/>
        </w:rPr>
        <w:fldChar w:fldCharType="end"/>
      </w:r>
      <w:r>
        <w:rPr>
          <w:b/>
          <w:color w:val="1B4332"/>
          <w:sz w:val="19"/>
        </w:rPr>
        <w:t>. </w:t>
      </w:r>
      <w:r>
        <w:rPr>
          <w:sz w:val="19"/>
        </w:rPr>
        <w:t>Agents and entities in FORBIOM-ABM.</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231"/>
        <w:gridCol w:w="3168"/>
        <w:gridCol w:w="3773"/>
      </w:tblGrid>
      <w:tr w:rsidR="00E9261C" w14:paraId="4C50A9C6" w14:textId="77777777">
        <w:trPr>
          <w:cantSplit/>
          <w:tblHeader/>
          <w:jc w:val="center"/>
        </w:trPr>
        <w:tc>
          <w:tcPr>
            <w:tcW w:w="2232" w:type="dxa"/>
            <w:shd w:val="clear" w:color="auto" w:fill="1B4332"/>
            <w:vAlign w:val="center"/>
          </w:tcPr>
          <w:p w14:paraId="7BBCF4E7" w14:textId="77777777" w:rsidR="00E9261C" w:rsidRDefault="00507425">
            <w:pPr>
              <w:keepNext/>
              <w:spacing w:after="0" w:line="240" w:lineRule="auto"/>
            </w:pPr>
            <w:r>
              <w:rPr>
                <w:b/>
                <w:color w:val="FFFFFF"/>
                <w:sz w:val="16"/>
              </w:rPr>
              <w:t>Agent / entity</w:t>
            </w:r>
          </w:p>
        </w:tc>
        <w:tc>
          <w:tcPr>
            <w:tcW w:w="3168" w:type="dxa"/>
            <w:shd w:val="clear" w:color="auto" w:fill="1B4332"/>
            <w:vAlign w:val="center"/>
          </w:tcPr>
          <w:p w14:paraId="1B0C47D1" w14:textId="77777777" w:rsidR="00E9261C" w:rsidRDefault="00507425">
            <w:pPr>
              <w:keepNext/>
              <w:spacing w:after="0" w:line="240" w:lineRule="auto"/>
            </w:pPr>
            <w:r>
              <w:rPr>
                <w:b/>
                <w:color w:val="FFFFFF"/>
                <w:sz w:val="16"/>
              </w:rPr>
              <w:t>Key state variables</w:t>
            </w:r>
          </w:p>
        </w:tc>
        <w:tc>
          <w:tcPr>
            <w:tcW w:w="3773" w:type="dxa"/>
            <w:shd w:val="clear" w:color="auto" w:fill="1B4332"/>
            <w:vAlign w:val="center"/>
          </w:tcPr>
          <w:p w14:paraId="412BE72E" w14:textId="77777777" w:rsidR="00E9261C" w:rsidRDefault="00507425">
            <w:pPr>
              <w:keepNext/>
              <w:spacing w:after="0" w:line="240" w:lineRule="auto"/>
            </w:pPr>
            <w:r>
              <w:rPr>
                <w:b/>
                <w:color w:val="FFFFFF"/>
                <w:sz w:val="16"/>
              </w:rPr>
              <w:t>Behaviour</w:t>
            </w:r>
          </w:p>
        </w:tc>
      </w:tr>
      <w:tr w:rsidR="00E9261C" w14:paraId="2668FBEC" w14:textId="77777777">
        <w:trPr>
          <w:cantSplit/>
          <w:jc w:val="center"/>
        </w:trPr>
        <w:tc>
          <w:tcPr>
            <w:tcW w:w="2232" w:type="dxa"/>
            <w:vAlign w:val="center"/>
          </w:tcPr>
          <w:p w14:paraId="4D8DF782" w14:textId="77777777" w:rsidR="00E9261C" w:rsidRDefault="00507425">
            <w:pPr>
              <w:keepNext/>
              <w:spacing w:after="0" w:line="240" w:lineRule="auto"/>
            </w:pPr>
            <w:r>
              <w:rPr>
                <w:b/>
                <w:color w:val="1B4332"/>
                <w:sz w:val="15"/>
              </w:rPr>
              <w:t>FMU manager (6)</w:t>
            </w:r>
          </w:p>
        </w:tc>
        <w:tc>
          <w:tcPr>
            <w:tcW w:w="3168" w:type="dxa"/>
            <w:vAlign w:val="center"/>
          </w:tcPr>
          <w:p w14:paraId="5A5D0340" w14:textId="77777777" w:rsidR="00E9261C" w:rsidRDefault="00507425">
            <w:pPr>
              <w:keepNext/>
              <w:spacing w:after="0" w:line="240" w:lineRule="auto"/>
            </w:pPr>
            <w:r>
              <w:rPr>
                <w:sz w:val="15"/>
              </w:rPr>
              <w:t>LTMD by fibre class (SW, PO, HW); available volume after disturbance</w:t>
            </w:r>
          </w:p>
        </w:tc>
        <w:tc>
          <w:tcPr>
            <w:tcW w:w="3773" w:type="dxa"/>
            <w:vAlign w:val="center"/>
          </w:tcPr>
          <w:p w14:paraId="3D52A3F6" w14:textId="77777777" w:rsidR="00E9261C" w:rsidRDefault="00507425">
            <w:pPr>
              <w:keepNext/>
              <w:spacing w:after="0" w:line="240" w:lineRule="auto"/>
            </w:pPr>
            <w:r>
              <w:rPr>
                <w:sz w:val="15"/>
              </w:rPr>
              <w:t>Releases sustainable volume; allocates fibre to licence holders, then entrants (Indigenous-majority entrants first under the priority policy)</w:t>
            </w:r>
          </w:p>
        </w:tc>
      </w:tr>
      <w:tr w:rsidR="00E9261C" w14:paraId="49F00F7E" w14:textId="77777777">
        <w:trPr>
          <w:cantSplit/>
          <w:jc w:val="center"/>
        </w:trPr>
        <w:tc>
          <w:tcPr>
            <w:tcW w:w="2232" w:type="dxa"/>
            <w:shd w:val="clear" w:color="auto" w:fill="F4F8F5"/>
            <w:vAlign w:val="center"/>
          </w:tcPr>
          <w:p w14:paraId="24954143" w14:textId="77777777" w:rsidR="00E9261C" w:rsidRDefault="00507425">
            <w:pPr>
              <w:keepNext/>
              <w:spacing w:after="0" w:line="240" w:lineRule="auto"/>
            </w:pPr>
            <w:r>
              <w:rPr>
                <w:b/>
                <w:color w:val="1B4332"/>
                <w:sz w:val="15"/>
              </w:rPr>
              <w:t>Harvest contractor (10 per FMU at start)</w:t>
            </w:r>
          </w:p>
        </w:tc>
        <w:tc>
          <w:tcPr>
            <w:tcW w:w="3168" w:type="dxa"/>
            <w:shd w:val="clear" w:color="auto" w:fill="F4F8F5"/>
            <w:vAlign w:val="center"/>
          </w:tcPr>
          <w:p w14:paraId="0CF5677B" w14:textId="77777777" w:rsidR="00E9261C" w:rsidRDefault="00507425">
            <w:pPr>
              <w:keepNext/>
              <w:spacing w:after="0" w:line="240" w:lineRule="auto"/>
            </w:pPr>
            <w:r>
              <w:rPr>
                <w:sz w:val="15"/>
              </w:rPr>
              <w:t>Capacity (m</w:t>
            </w:r>
            <w:r>
              <w:rPr>
                <w:sz w:val="15"/>
                <w:vertAlign w:val="superscript"/>
              </w:rPr>
              <w:t>3</w:t>
            </w:r>
            <w:r>
              <w:rPr>
                <w:sz w:val="15"/>
              </w:rPr>
              <w:t>/yr), cost multiplier, Indigenous ownership, sales, margin</w:t>
            </w:r>
          </w:p>
        </w:tc>
        <w:tc>
          <w:tcPr>
            <w:tcW w:w="3773" w:type="dxa"/>
            <w:shd w:val="clear" w:color="auto" w:fill="F4F8F5"/>
            <w:vAlign w:val="center"/>
          </w:tcPr>
          <w:p w14:paraId="3D8F9FBE" w14:textId="77777777" w:rsidR="00E9261C" w:rsidRDefault="00507425">
            <w:pPr>
              <w:keepNext/>
              <w:spacing w:after="0" w:line="240" w:lineRule="auto"/>
            </w:pPr>
            <w:r>
              <w:rPr>
                <w:sz w:val="15"/>
              </w:rPr>
              <w:t>Offers volume through a logistic response to the log price relative to own cost; expands when fully used and profitable</w:t>
            </w:r>
          </w:p>
        </w:tc>
      </w:tr>
      <w:tr w:rsidR="00E9261C" w14:paraId="44DA90C2" w14:textId="77777777">
        <w:trPr>
          <w:cantSplit/>
          <w:jc w:val="center"/>
        </w:trPr>
        <w:tc>
          <w:tcPr>
            <w:tcW w:w="2232" w:type="dxa"/>
            <w:vAlign w:val="center"/>
          </w:tcPr>
          <w:p w14:paraId="198F3BF4" w14:textId="77777777" w:rsidR="00E9261C" w:rsidRDefault="00507425">
            <w:pPr>
              <w:keepNext/>
              <w:spacing w:after="0" w:line="240" w:lineRule="auto"/>
            </w:pPr>
            <w:r>
              <w:rPr>
                <w:b/>
                <w:color w:val="1B4332"/>
                <w:sz w:val="15"/>
              </w:rPr>
              <w:t>Incumbent mill (51)</w:t>
            </w:r>
          </w:p>
        </w:tc>
        <w:tc>
          <w:tcPr>
            <w:tcW w:w="3168" w:type="dxa"/>
            <w:vAlign w:val="center"/>
          </w:tcPr>
          <w:p w14:paraId="26FBB7B0" w14:textId="77777777" w:rsidR="00E9261C" w:rsidRDefault="00507425">
            <w:pPr>
              <w:keepNext/>
              <w:spacing w:after="0" w:line="240" w:lineRule="auto"/>
            </w:pPr>
            <w:r>
              <w:rPr>
                <w:sz w:val="15"/>
              </w:rPr>
              <w:t>Calibrated capacity, fibre class, cost multiplier, consecutive loss years</w:t>
            </w:r>
          </w:p>
        </w:tc>
        <w:tc>
          <w:tcPr>
            <w:tcW w:w="3773" w:type="dxa"/>
            <w:vAlign w:val="center"/>
          </w:tcPr>
          <w:p w14:paraId="21C2AFAF" w14:textId="77777777" w:rsidR="00E9261C" w:rsidRDefault="00507425">
            <w:pPr>
              <w:keepNext/>
              <w:spacing w:after="0" w:line="240" w:lineRule="auto"/>
            </w:pPr>
            <w:r>
              <w:rPr>
                <w:sz w:val="15"/>
              </w:rPr>
              <w:t>Sets utilization from expected margin; exits after three loss years with probability 0.4 per year</w:t>
            </w:r>
          </w:p>
        </w:tc>
      </w:tr>
      <w:tr w:rsidR="00E9261C" w14:paraId="4677AF99" w14:textId="77777777">
        <w:trPr>
          <w:cantSplit/>
          <w:jc w:val="center"/>
        </w:trPr>
        <w:tc>
          <w:tcPr>
            <w:tcW w:w="2232" w:type="dxa"/>
            <w:shd w:val="clear" w:color="auto" w:fill="F4F8F5"/>
            <w:vAlign w:val="center"/>
          </w:tcPr>
          <w:p w14:paraId="0FF0478F" w14:textId="77777777" w:rsidR="00E9261C" w:rsidRDefault="00507425">
            <w:pPr>
              <w:keepNext/>
              <w:spacing w:after="0" w:line="240" w:lineRule="auto"/>
            </w:pPr>
            <w:r>
              <w:rPr>
                <w:b/>
                <w:color w:val="1B4332"/>
                <w:sz w:val="15"/>
              </w:rPr>
              <w:t>Mass-timber hub (entrant)</w:t>
            </w:r>
          </w:p>
        </w:tc>
        <w:tc>
          <w:tcPr>
            <w:tcW w:w="3168" w:type="dxa"/>
            <w:shd w:val="clear" w:color="auto" w:fill="F4F8F5"/>
            <w:vAlign w:val="center"/>
          </w:tcPr>
          <w:p w14:paraId="0FF5EDB4" w14:textId="77777777" w:rsidR="00E9261C" w:rsidRDefault="00507425">
            <w:pPr>
              <w:keepNext/>
              <w:spacing w:after="0" w:line="240" w:lineRule="auto"/>
            </w:pPr>
            <w:r>
              <w:rPr>
                <w:sz w:val="15"/>
              </w:rPr>
              <w:t>150,000 m</w:t>
            </w:r>
            <w:r>
              <w:rPr>
                <w:sz w:val="15"/>
                <w:vertAlign w:val="superscript"/>
              </w:rPr>
              <w:t>3</w:t>
            </w:r>
            <w:r>
              <w:rPr>
                <w:sz w:val="15"/>
              </w:rPr>
              <w:t>/yr log intake; 60,000 m</w:t>
            </w:r>
            <w:r>
              <w:rPr>
                <w:sz w:val="15"/>
                <w:vertAlign w:val="superscript"/>
              </w:rPr>
              <w:t>3</w:t>
            </w:r>
            <w:r>
              <w:rPr>
                <w:sz w:val="15"/>
              </w:rPr>
              <w:t>/yr CLT/glulam; capex $150 M; Indigenous equity</w:t>
            </w:r>
          </w:p>
        </w:tc>
        <w:tc>
          <w:tcPr>
            <w:tcW w:w="3773" w:type="dxa"/>
            <w:shd w:val="clear" w:color="auto" w:fill="F4F8F5"/>
            <w:vAlign w:val="center"/>
          </w:tcPr>
          <w:p w14:paraId="68ACC112" w14:textId="77777777" w:rsidR="00E9261C" w:rsidRDefault="00507425">
            <w:pPr>
              <w:keepNext/>
              <w:spacing w:after="0" w:line="240" w:lineRule="auto"/>
            </w:pPr>
            <w:r>
              <w:rPr>
                <w:sz w:val="15"/>
              </w:rPr>
              <w:t>Integrated sawmill and CLT/glulam line selling to southern Ontario; surplus lumber to commodity markets</w:t>
            </w:r>
          </w:p>
        </w:tc>
      </w:tr>
      <w:tr w:rsidR="00E9261C" w14:paraId="67F17184" w14:textId="77777777">
        <w:trPr>
          <w:cantSplit/>
          <w:jc w:val="center"/>
        </w:trPr>
        <w:tc>
          <w:tcPr>
            <w:tcW w:w="2232" w:type="dxa"/>
            <w:vAlign w:val="center"/>
          </w:tcPr>
          <w:p w14:paraId="7898552C" w14:textId="77777777" w:rsidR="00E9261C" w:rsidRDefault="00507425">
            <w:pPr>
              <w:keepNext/>
              <w:spacing w:after="0" w:line="240" w:lineRule="auto"/>
            </w:pPr>
            <w:r>
              <w:rPr>
                <w:b/>
                <w:color w:val="1B4332"/>
                <w:sz w:val="15"/>
              </w:rPr>
              <w:t>Urban CLT plant (entrant, GTA)</w:t>
            </w:r>
          </w:p>
        </w:tc>
        <w:tc>
          <w:tcPr>
            <w:tcW w:w="3168" w:type="dxa"/>
            <w:vAlign w:val="center"/>
          </w:tcPr>
          <w:p w14:paraId="07087BF6" w14:textId="77777777" w:rsidR="00E9261C" w:rsidRDefault="00507425">
            <w:pPr>
              <w:keepNext/>
              <w:spacing w:after="0" w:line="240" w:lineRule="auto"/>
            </w:pPr>
            <w:r>
              <w:rPr>
                <w:sz w:val="15"/>
              </w:rPr>
              <w:t>60,000 m</w:t>
            </w:r>
            <w:r>
              <w:rPr>
                <w:sz w:val="15"/>
                <w:vertAlign w:val="superscript"/>
              </w:rPr>
              <w:t>3</w:t>
            </w:r>
            <w:r>
              <w:rPr>
                <w:sz w:val="15"/>
              </w:rPr>
              <w:t>/yr; capex $100 M</w:t>
            </w:r>
          </w:p>
        </w:tc>
        <w:tc>
          <w:tcPr>
            <w:tcW w:w="3773" w:type="dxa"/>
            <w:vAlign w:val="center"/>
          </w:tcPr>
          <w:p w14:paraId="6B885352" w14:textId="77777777" w:rsidR="00E9261C" w:rsidRDefault="00507425">
            <w:pPr>
              <w:keepNext/>
              <w:spacing w:after="0" w:line="240" w:lineRule="auto"/>
            </w:pPr>
            <w:r>
              <w:rPr>
                <w:sz w:val="15"/>
              </w:rPr>
              <w:t>Converts lumber bought from the north; adds no harvest</w:t>
            </w:r>
          </w:p>
        </w:tc>
      </w:tr>
      <w:tr w:rsidR="00E9261C" w14:paraId="44A64421" w14:textId="77777777">
        <w:trPr>
          <w:cantSplit/>
          <w:jc w:val="center"/>
        </w:trPr>
        <w:tc>
          <w:tcPr>
            <w:tcW w:w="2232" w:type="dxa"/>
            <w:shd w:val="clear" w:color="auto" w:fill="F4F8F5"/>
            <w:vAlign w:val="center"/>
          </w:tcPr>
          <w:p w14:paraId="349CB131" w14:textId="77777777" w:rsidR="00E9261C" w:rsidRDefault="00507425">
            <w:pPr>
              <w:keepNext/>
              <w:spacing w:after="0" w:line="240" w:lineRule="auto"/>
            </w:pPr>
            <w:r>
              <w:rPr>
                <w:b/>
                <w:color w:val="1B4332"/>
                <w:sz w:val="15"/>
              </w:rPr>
              <w:t>Community log-to-panel spoke (entrant)</w:t>
            </w:r>
          </w:p>
        </w:tc>
        <w:tc>
          <w:tcPr>
            <w:tcW w:w="3168" w:type="dxa"/>
            <w:shd w:val="clear" w:color="auto" w:fill="F4F8F5"/>
            <w:vAlign w:val="center"/>
          </w:tcPr>
          <w:p w14:paraId="7A466F47" w14:textId="77777777" w:rsidR="00E9261C" w:rsidRDefault="00507425">
            <w:pPr>
              <w:keepNext/>
              <w:spacing w:after="0" w:line="240" w:lineRule="auto"/>
            </w:pPr>
            <w:r>
              <w:rPr>
                <w:sz w:val="15"/>
              </w:rPr>
              <w:t>25,000 m</w:t>
            </w:r>
            <w:r>
              <w:rPr>
                <w:sz w:val="15"/>
                <w:vertAlign w:val="superscript"/>
              </w:rPr>
              <w:t>3</w:t>
            </w:r>
            <w:r>
              <w:rPr>
                <w:sz w:val="15"/>
              </w:rPr>
              <w:t>/yr logs; 10,000 m</w:t>
            </w:r>
            <w:r>
              <w:rPr>
                <w:sz w:val="15"/>
                <w:vertAlign w:val="superscript"/>
              </w:rPr>
              <w:t>3</w:t>
            </w:r>
            <w:r>
              <w:rPr>
                <w:sz w:val="15"/>
              </w:rPr>
              <w:t>/yr panels; capex $25 M; Indigenous equity</w:t>
            </w:r>
          </w:p>
        </w:tc>
        <w:tc>
          <w:tcPr>
            <w:tcW w:w="3773" w:type="dxa"/>
            <w:shd w:val="clear" w:color="auto" w:fill="F4F8F5"/>
            <w:vAlign w:val="center"/>
          </w:tcPr>
          <w:p w14:paraId="7B27E5C2" w14:textId="77777777" w:rsidR="00E9261C" w:rsidRDefault="00507425">
            <w:pPr>
              <w:keepNext/>
              <w:spacing w:after="0" w:line="240" w:lineRule="auto"/>
            </w:pPr>
            <w:r>
              <w:rPr>
                <w:sz w:val="15"/>
              </w:rPr>
              <w:t>Small sawmill and prefab panel line; serves northern housing first, then southern prefab demand</w:t>
            </w:r>
          </w:p>
        </w:tc>
      </w:tr>
      <w:tr w:rsidR="00E9261C" w14:paraId="591DEE3E" w14:textId="77777777">
        <w:trPr>
          <w:cantSplit/>
          <w:jc w:val="center"/>
        </w:trPr>
        <w:tc>
          <w:tcPr>
            <w:tcW w:w="2232" w:type="dxa"/>
            <w:vAlign w:val="center"/>
          </w:tcPr>
          <w:p w14:paraId="39907B2F" w14:textId="77777777" w:rsidR="00E9261C" w:rsidRDefault="00507425">
            <w:pPr>
              <w:keepNext/>
              <w:spacing w:after="0" w:line="240" w:lineRule="auto"/>
            </w:pPr>
            <w:r>
              <w:rPr>
                <w:b/>
                <w:color w:val="1B4332"/>
                <w:sz w:val="15"/>
              </w:rPr>
              <w:t>Community bioheat (entrant)</w:t>
            </w:r>
          </w:p>
        </w:tc>
        <w:tc>
          <w:tcPr>
            <w:tcW w:w="3168" w:type="dxa"/>
            <w:vAlign w:val="center"/>
          </w:tcPr>
          <w:p w14:paraId="76D281B4" w14:textId="77777777" w:rsidR="00E9261C" w:rsidRDefault="00507425">
            <w:pPr>
              <w:keepNext/>
              <w:spacing w:after="0" w:line="240" w:lineRule="auto"/>
            </w:pPr>
            <w:r>
              <w:rPr>
                <w:sz w:val="15"/>
              </w:rPr>
              <w:t>5,000 odt/yr; capex $12 M</w:t>
            </w:r>
          </w:p>
        </w:tc>
        <w:tc>
          <w:tcPr>
            <w:tcW w:w="3773" w:type="dxa"/>
            <w:vAlign w:val="center"/>
          </w:tcPr>
          <w:p w14:paraId="04C6C91C" w14:textId="77777777" w:rsidR="00E9261C" w:rsidRDefault="00507425">
            <w:pPr>
              <w:keepNext/>
              <w:spacing w:after="0" w:line="240" w:lineRule="auto"/>
            </w:pPr>
            <w:r>
              <w:rPr>
                <w:sz w:val="15"/>
              </w:rPr>
              <w:t>Displaces heating oil; uses residues first, then low-grade roundwood</w:t>
            </w:r>
          </w:p>
        </w:tc>
      </w:tr>
      <w:tr w:rsidR="00E9261C" w14:paraId="6114EBCD" w14:textId="77777777">
        <w:trPr>
          <w:cantSplit/>
          <w:jc w:val="center"/>
        </w:trPr>
        <w:tc>
          <w:tcPr>
            <w:tcW w:w="2232" w:type="dxa"/>
            <w:shd w:val="clear" w:color="auto" w:fill="F4F8F5"/>
            <w:vAlign w:val="center"/>
          </w:tcPr>
          <w:p w14:paraId="6C49ADC4" w14:textId="77777777" w:rsidR="00E9261C" w:rsidRDefault="00507425">
            <w:pPr>
              <w:keepNext/>
              <w:spacing w:after="0" w:line="240" w:lineRule="auto"/>
            </w:pPr>
            <w:r>
              <w:rPr>
                <w:b/>
                <w:color w:val="1B4332"/>
                <w:sz w:val="15"/>
              </w:rPr>
              <w:t>Pellet plant (entrant)</w:t>
            </w:r>
          </w:p>
        </w:tc>
        <w:tc>
          <w:tcPr>
            <w:tcW w:w="3168" w:type="dxa"/>
            <w:shd w:val="clear" w:color="auto" w:fill="F4F8F5"/>
            <w:vAlign w:val="center"/>
          </w:tcPr>
          <w:p w14:paraId="619C31F6" w14:textId="77777777" w:rsidR="00E9261C" w:rsidRDefault="00507425">
            <w:pPr>
              <w:keepNext/>
              <w:spacing w:after="0" w:line="240" w:lineRule="auto"/>
            </w:pPr>
            <w:r>
              <w:rPr>
                <w:sz w:val="15"/>
              </w:rPr>
              <w:t>80,000 odt/yr; capex $50 M</w:t>
            </w:r>
          </w:p>
        </w:tc>
        <w:tc>
          <w:tcPr>
            <w:tcW w:w="3773" w:type="dxa"/>
            <w:shd w:val="clear" w:color="auto" w:fill="F4F8F5"/>
            <w:vAlign w:val="center"/>
          </w:tcPr>
          <w:p w14:paraId="40358AA6" w14:textId="77777777" w:rsidR="00E9261C" w:rsidRDefault="00507425">
            <w:pPr>
              <w:keepNext/>
              <w:spacing w:after="0" w:line="240" w:lineRule="auto"/>
            </w:pPr>
            <w:r>
              <w:rPr>
                <w:sz w:val="15"/>
              </w:rPr>
              <w:t>Exports pellets by rail via Thunder Bay or Montreal</w:t>
            </w:r>
          </w:p>
        </w:tc>
      </w:tr>
      <w:tr w:rsidR="00E9261C" w14:paraId="3F647FD7" w14:textId="77777777">
        <w:trPr>
          <w:cantSplit/>
          <w:jc w:val="center"/>
        </w:trPr>
        <w:tc>
          <w:tcPr>
            <w:tcW w:w="2232" w:type="dxa"/>
            <w:vAlign w:val="center"/>
          </w:tcPr>
          <w:p w14:paraId="7AA70E15" w14:textId="77777777" w:rsidR="00E9261C" w:rsidRDefault="00507425">
            <w:pPr>
              <w:keepNext/>
              <w:spacing w:after="0" w:line="240" w:lineRule="auto"/>
            </w:pPr>
            <w:r>
              <w:rPr>
                <w:b/>
                <w:color w:val="1B4332"/>
                <w:sz w:val="15"/>
              </w:rPr>
              <w:t>Markets</w:t>
            </w:r>
          </w:p>
        </w:tc>
        <w:tc>
          <w:tcPr>
            <w:tcW w:w="3168" w:type="dxa"/>
            <w:vAlign w:val="center"/>
          </w:tcPr>
          <w:p w14:paraId="75D42A12" w14:textId="77777777" w:rsidR="00E9261C" w:rsidRDefault="00507425">
            <w:pPr>
              <w:keepNext/>
              <w:spacing w:after="0" w:line="240" w:lineRule="auto"/>
            </w:pPr>
            <w:r>
              <w:rPr>
                <w:sz w:val="15"/>
              </w:rPr>
              <w:t>AR(1) price shocks; demand levels</w:t>
            </w:r>
          </w:p>
        </w:tc>
        <w:tc>
          <w:tcPr>
            <w:tcW w:w="3773" w:type="dxa"/>
            <w:vAlign w:val="center"/>
          </w:tcPr>
          <w:p w14:paraId="675EEAD9" w14:textId="77777777" w:rsidR="00E9261C" w:rsidRDefault="00507425">
            <w:pPr>
              <w:keepNext/>
              <w:spacing w:after="0" w:line="240" w:lineRule="auto"/>
            </w:pPr>
            <w:r>
              <w:rPr>
                <w:sz w:val="15"/>
              </w:rPr>
              <w:t>Southern mass timber and panels clear on price; northern housing; heat; commodities</w:t>
            </w:r>
          </w:p>
        </w:tc>
      </w:tr>
      <w:tr w:rsidR="00E9261C" w14:paraId="150A68A0" w14:textId="77777777">
        <w:trPr>
          <w:cantSplit/>
          <w:jc w:val="center"/>
        </w:trPr>
        <w:tc>
          <w:tcPr>
            <w:tcW w:w="2232" w:type="dxa"/>
            <w:shd w:val="clear" w:color="auto" w:fill="F4F8F5"/>
            <w:vAlign w:val="center"/>
          </w:tcPr>
          <w:p w14:paraId="0D89425C" w14:textId="77777777" w:rsidR="00E9261C" w:rsidRDefault="00507425">
            <w:pPr>
              <w:spacing w:after="0" w:line="240" w:lineRule="auto"/>
            </w:pPr>
            <w:r>
              <w:rPr>
                <w:b/>
                <w:color w:val="1B4332"/>
                <w:sz w:val="15"/>
              </w:rPr>
              <w:t>Policy agent</w:t>
            </w:r>
          </w:p>
        </w:tc>
        <w:tc>
          <w:tcPr>
            <w:tcW w:w="3168" w:type="dxa"/>
            <w:shd w:val="clear" w:color="auto" w:fill="F4F8F5"/>
            <w:vAlign w:val="center"/>
          </w:tcPr>
          <w:p w14:paraId="65C3826F" w14:textId="77777777" w:rsidR="00E9261C" w:rsidRDefault="00507425">
            <w:pPr>
              <w:spacing w:after="0" w:line="240" w:lineRule="auto"/>
            </w:pPr>
            <w:r>
              <w:rPr>
                <w:sz w:val="15"/>
              </w:rPr>
              <w:t>Grants, equity rules, allocation priority, capacity building, procurement, clean-heat incentive</w:t>
            </w:r>
          </w:p>
        </w:tc>
        <w:tc>
          <w:tcPr>
            <w:tcW w:w="3773" w:type="dxa"/>
            <w:shd w:val="clear" w:color="auto" w:fill="F4F8F5"/>
            <w:vAlign w:val="center"/>
          </w:tcPr>
          <w:p w14:paraId="186FD350" w14:textId="77777777" w:rsidR="00E9261C" w:rsidRDefault="00507425">
            <w:pPr>
              <w:spacing w:after="0" w:line="240" w:lineRule="auto"/>
            </w:pPr>
            <w:r>
              <w:rPr>
                <w:sz w:val="15"/>
              </w:rPr>
              <w:t>Defined by the strategy (Section 6.6)</w:t>
            </w:r>
          </w:p>
        </w:tc>
      </w:tr>
    </w:tbl>
    <w:p w14:paraId="4B5C7D51" w14:textId="77777777" w:rsidR="00E9261C" w:rsidRDefault="00E9261C">
      <w:pPr>
        <w:spacing w:after="40"/>
      </w:pPr>
    </w:p>
    <w:p w14:paraId="3640794C" w14:textId="77777777" w:rsidR="00E9261C" w:rsidRDefault="00507425">
      <w:pPr>
        <w:jc w:val="both"/>
      </w:pPr>
      <w:r>
        <w:t>Spatial scale: six FMU regions plus a GTA market and processing node. Temporal scale: annual steps from 2026 to 2045. Monetary values are 2026 Canadian dollars (real). The implementation operationalizes two of the three agent classes in Figure 1, FMU managers and logging contractors, and adds processing-plant agents. Private landowners are not yet represented because the six study FMUs are managed Crown forests.</w:t>
      </w:r>
    </w:p>
    <w:p w14:paraId="627A2F86" w14:textId="77777777" w:rsidR="00E9261C" w:rsidRDefault="00507425">
      <w:pPr>
        <w:pStyle w:val="Titre2"/>
      </w:pPr>
      <w:bookmarkStart w:id="16" w:name="_Toc242969297"/>
      <w:r>
        <w:rPr>
          <w:color w:val="C9A227"/>
        </w:rPr>
        <w:t>6.3</w:t>
      </w:r>
      <w:r>
        <w:t xml:space="preserve">  Process overview and scheduling</w:t>
      </w:r>
      <w:bookmarkEnd w:id="16"/>
    </w:p>
    <w:p w14:paraId="047E1C7F" w14:textId="77777777" w:rsidR="00E9261C" w:rsidRDefault="00507425">
      <w:pPr>
        <w:jc w:val="both"/>
      </w:pPr>
      <w:r>
        <w:t>Each annual step runs in the following order:</w:t>
      </w:r>
    </w:p>
    <w:p w14:paraId="7517EE6E" w14:textId="77777777" w:rsidR="00E9261C" w:rsidRDefault="00507425">
      <w:pPr>
        <w:tabs>
          <w:tab w:val="left" w:pos="605"/>
        </w:tabs>
        <w:spacing w:after="60"/>
        <w:ind w:left="605" w:hanging="461"/>
        <w:jc w:val="both"/>
      </w:pPr>
      <w:r>
        <w:rPr>
          <w:b/>
          <w:color w:val="2D6A4F"/>
        </w:rPr>
        <w:t>(1)</w:t>
      </w:r>
      <w:r>
        <w:tab/>
      </w:r>
      <w:r>
        <w:rPr>
          <w:b/>
        </w:rPr>
        <w:t>Environment:</w:t>
      </w:r>
      <w:r>
        <w:t xml:space="preserve"> draw correlated price shocks (lumber, OSB, mass timber, panels, pellets, heating fuel) and FMU disturbance (fire or blowdown).</w:t>
      </w:r>
    </w:p>
    <w:p w14:paraId="3222D7F1" w14:textId="77777777" w:rsidR="00E9261C" w:rsidRDefault="00507425">
      <w:pPr>
        <w:tabs>
          <w:tab w:val="left" w:pos="605"/>
        </w:tabs>
        <w:spacing w:after="60"/>
        <w:ind w:left="605" w:hanging="461"/>
        <w:jc w:val="both"/>
      </w:pPr>
      <w:r>
        <w:rPr>
          <w:b/>
          <w:color w:val="2D6A4F"/>
        </w:rPr>
        <w:t>(2)</w:t>
      </w:r>
      <w:r>
        <w:tab/>
      </w:r>
      <w:r>
        <w:rPr>
          <w:b/>
        </w:rPr>
        <w:t>Supply release:</w:t>
      </w:r>
      <w:r>
        <w:t xml:space="preserve"> FMU managers release available volume by fibre class.</w:t>
      </w:r>
    </w:p>
    <w:p w14:paraId="7DC2F444" w14:textId="77777777" w:rsidR="00E9261C" w:rsidRDefault="00507425">
      <w:pPr>
        <w:tabs>
          <w:tab w:val="left" w:pos="605"/>
        </w:tabs>
        <w:spacing w:after="60"/>
        <w:ind w:left="605" w:hanging="461"/>
        <w:jc w:val="both"/>
      </w:pPr>
      <w:r>
        <w:rPr>
          <w:b/>
          <w:color w:val="2D6A4F"/>
        </w:rPr>
        <w:t>(3)</w:t>
      </w:r>
      <w:r>
        <w:tab/>
      </w:r>
      <w:r>
        <w:rPr>
          <w:b/>
        </w:rPr>
        <w:t>Processor demand:</w:t>
      </w:r>
      <w:r>
        <w:t xml:space="preserve"> plants form desired roundwood intake from expected margins (logistic utilization rule).</w:t>
      </w:r>
    </w:p>
    <w:p w14:paraId="3B21CBFD" w14:textId="77777777" w:rsidR="00E9261C" w:rsidRDefault="00507425">
      <w:pPr>
        <w:tabs>
          <w:tab w:val="left" w:pos="605"/>
        </w:tabs>
        <w:spacing w:after="60"/>
        <w:ind w:left="605" w:hanging="461"/>
        <w:jc w:val="both"/>
      </w:pPr>
      <w:r>
        <w:rPr>
          <w:b/>
          <w:color w:val="2D6A4F"/>
        </w:rPr>
        <w:t>(4)</w:t>
      </w:r>
      <w:r>
        <w:tab/>
      </w:r>
      <w:r>
        <w:rPr>
          <w:b/>
        </w:rPr>
        <w:t>Fibre markets:</w:t>
      </w:r>
      <w:r>
        <w:t xml:space="preserve"> contractors offer volume (logistic supply rule); each regional market allocates volume by priority group and updates the log price in proportion to excess demand.</w:t>
      </w:r>
    </w:p>
    <w:p w14:paraId="1A9B8958" w14:textId="77777777" w:rsidR="00E9261C" w:rsidRDefault="00507425">
      <w:pPr>
        <w:tabs>
          <w:tab w:val="left" w:pos="605"/>
        </w:tabs>
        <w:spacing w:after="60"/>
        <w:ind w:left="605" w:hanging="461"/>
        <w:jc w:val="both"/>
      </w:pPr>
      <w:r>
        <w:rPr>
          <w:b/>
          <w:color w:val="2D6A4F"/>
        </w:rPr>
        <w:t>(5)</w:t>
      </w:r>
      <w:r>
        <w:tab/>
      </w:r>
      <w:r>
        <w:rPr>
          <w:b/>
        </w:rPr>
        <w:t>Production and product markets:</w:t>
      </w:r>
      <w:r>
        <w:t xml:space="preserve"> southern mass-timber and panel prices clear against demand; spokes serve local housing first; bioenergy plants use mill surplus residues, then forest residues, then low-grade roundwood.</w:t>
      </w:r>
    </w:p>
    <w:p w14:paraId="5BF0C60A" w14:textId="77777777" w:rsidR="00E9261C" w:rsidRDefault="00507425">
      <w:pPr>
        <w:tabs>
          <w:tab w:val="left" w:pos="605"/>
        </w:tabs>
        <w:spacing w:after="60"/>
        <w:ind w:left="605" w:hanging="461"/>
        <w:jc w:val="both"/>
      </w:pPr>
      <w:r>
        <w:rPr>
          <w:b/>
          <w:color w:val="2D6A4F"/>
        </w:rPr>
        <w:t>(6)</w:t>
      </w:r>
      <w:r>
        <w:tab/>
      </w:r>
      <w:r>
        <w:rPr>
          <w:b/>
        </w:rPr>
        <w:t>Accounting:</w:t>
      </w:r>
      <w:r>
        <w:t xml:space="preserve"> profits after capital charges, jobs, Indigenous jobs and income, carbon and public cost.</w:t>
      </w:r>
    </w:p>
    <w:p w14:paraId="3EEA5C01" w14:textId="77777777" w:rsidR="00E9261C" w:rsidRDefault="00507425">
      <w:pPr>
        <w:tabs>
          <w:tab w:val="left" w:pos="605"/>
        </w:tabs>
        <w:spacing w:after="60"/>
        <w:ind w:left="605" w:hanging="461"/>
        <w:jc w:val="both"/>
      </w:pPr>
      <w:r>
        <w:rPr>
          <w:b/>
          <w:color w:val="2D6A4F"/>
        </w:rPr>
        <w:t>(7)</w:t>
      </w:r>
      <w:r>
        <w:tab/>
      </w:r>
      <w:r>
        <w:rPr>
          <w:b/>
        </w:rPr>
        <w:t>Investment:</w:t>
      </w:r>
      <w:r>
        <w:t xml:space="preserve"> potential entrants evaluate NPV under adaptive expectations, fibre and market headroom, learning-adjusted capex and grants; they build with a logistic probability, come online after two years and ramp up through 50% and 80% of capacity.</w:t>
      </w:r>
    </w:p>
    <w:p w14:paraId="3FD85B32" w14:textId="77777777" w:rsidR="00E9261C" w:rsidRDefault="00507425">
      <w:pPr>
        <w:tabs>
          <w:tab w:val="left" w:pos="605"/>
        </w:tabs>
        <w:spacing w:after="60"/>
        <w:ind w:left="605" w:hanging="461"/>
        <w:jc w:val="both"/>
      </w:pPr>
      <w:r>
        <w:rPr>
          <w:b/>
          <w:color w:val="2D6A4F"/>
        </w:rPr>
        <w:t>(8)</w:t>
      </w:r>
      <w:r>
        <w:tab/>
      </w:r>
      <w:r>
        <w:rPr>
          <w:b/>
        </w:rPr>
        <w:t>Exit and adaptation:</w:t>
      </w:r>
      <w:r>
        <w:t xml:space="preserve"> loss-making plants may exit, contractors expand capacity, and all agents update price expectations.</w:t>
      </w:r>
    </w:p>
    <w:p w14:paraId="6A2F55EB" w14:textId="77777777" w:rsidR="00E9261C" w:rsidRDefault="00507425">
      <w:pPr>
        <w:pStyle w:val="Titre2"/>
      </w:pPr>
      <w:bookmarkStart w:id="17" w:name="_Toc242969298"/>
      <w:r>
        <w:rPr>
          <w:color w:val="C9A227"/>
        </w:rPr>
        <w:lastRenderedPageBreak/>
        <w:t>6.4</w:t>
      </w:r>
      <w:r>
        <w:t xml:space="preserve">  Behavioural decision rules</w:t>
      </w:r>
      <w:bookmarkEnd w:id="17"/>
    </w:p>
    <w:p w14:paraId="35000086" w14:textId="77777777" w:rsidR="00E9261C" w:rsidRDefault="00507425">
      <w:pPr>
        <w:jc w:val="both"/>
      </w:pPr>
      <w:r>
        <w:t xml:space="preserve">All firm decisions use the logistic rule from Section 3.1, applied to a relative margin. Agents are boundedly rational (Simon, 1957): rather than optimizing, they respond smoothly to expected margins, and the steepness </w:t>
      </w:r>
      <w:r>
        <w:rPr>
          <w:i/>
        </w:rPr>
        <w:t>k</w:t>
      </w:r>
      <w:r>
        <w:t xml:space="preserve"> controls how close the response is to a switch.</w:t>
      </w:r>
    </w:p>
    <w:p w14:paraId="5C20DA96" w14:textId="77777777" w:rsidR="00E9261C" w:rsidRDefault="00507425">
      <w:pPr>
        <w:keepNext/>
        <w:spacing w:before="160" w:after="40"/>
      </w:pPr>
      <w:r>
        <w:rPr>
          <w:rFonts w:ascii="Georgia" w:eastAsia="Georgia" w:hAnsi="Georgia" w:cs="Georgia"/>
          <w:b/>
          <w:i/>
          <w:color w:val="1B4332"/>
        </w:rPr>
        <w:t>Contractor supply</w:t>
      </w:r>
    </w:p>
    <w:p w14:paraId="736E9863" w14:textId="77777777" w:rsidR="00E9261C" w:rsidRDefault="00507425">
      <w:pPr>
        <w:jc w:val="both"/>
      </w:pPr>
      <w:r>
        <w:t xml:space="preserve">Contractor </w:t>
      </w:r>
      <w:r>
        <w:rPr>
          <w:i/>
        </w:rPr>
        <w:t>i</w:t>
      </w:r>
      <w:r>
        <w:t xml:space="preserve"> offers volume of fibre class </w:t>
      </w:r>
      <w:r>
        <w:rPr>
          <w:i/>
        </w:rPr>
        <w:t>f</w:t>
      </w:r>
      <w:r>
        <w:t xml:space="preserve"> according to its capacity </w:t>
      </w:r>
      <w:r>
        <w:rPr>
          <w:i/>
        </w:rPr>
        <w:t>K</w:t>
      </w:r>
      <w:r>
        <w:rPr>
          <w:vertAlign w:val="subscript"/>
        </w:rPr>
        <w:t>i</w:t>
      </w:r>
      <w:r>
        <w:t xml:space="preserve">, the share of effort </w:t>
      </w:r>
      <w:r>
        <w:rPr>
          <w:i/>
        </w:rPr>
        <w:t>e</w:t>
      </w:r>
      <w:r>
        <w:rPr>
          <w:vertAlign w:val="subscript"/>
        </w:rPr>
        <w:t>f</w:t>
      </w:r>
      <w:r>
        <w:t xml:space="preserve"> allocated to that fibre (proportional to buyers' demand), the regional log price </w:t>
      </w:r>
      <w:r>
        <w:rPr>
          <w:i/>
        </w:rPr>
        <w:t>w</w:t>
      </w:r>
      <w:r>
        <w:rPr>
          <w:vertAlign w:val="subscript"/>
        </w:rPr>
        <w:t>r,f</w:t>
      </w:r>
      <w:r>
        <w:t xml:space="preserve"> and its own delivered cost </w:t>
      </w:r>
      <w:r>
        <w:rPr>
          <w:i/>
        </w:rPr>
        <w:t>c</w:t>
      </w:r>
      <w:r>
        <w:rPr>
          <w:vertAlign w:val="subscript"/>
        </w:rPr>
        <w:t>i,r,f</w:t>
      </w:r>
      <w:r>
        <w:t>:</w:t>
      </w:r>
    </w:p>
    <w:p w14:paraId="74D8FD61" w14:textId="77777777" w:rsidR="00E9261C" w:rsidRDefault="00507425">
      <w:pPr>
        <w:spacing w:before="80"/>
        <w:jc w:val="center"/>
      </w:pPr>
      <m:oMathPara>
        <m:oMath>
          <m:sSub>
            <m:sSubPr>
              <m:ctrlPr>
                <w:rPr>
                  <w:rFonts w:ascii="Cambria Math" w:hAnsi="Cambria Math"/>
                </w:rPr>
              </m:ctrlPr>
            </m:sSubPr>
            <m:e>
              <m:r>
                <w:rPr>
                  <w:rFonts w:ascii="Cambria Math" w:hAnsi="Cambria Math"/>
                </w:rPr>
                <m:t>q</m:t>
              </m:r>
            </m:e>
            <m:sub>
              <m:r>
                <w:rPr>
                  <w:rFonts w:ascii="Cambria Math" w:hAnsi="Cambria Math"/>
                </w:rPr>
                <m:t>i</m:t>
              </m:r>
              <m:r>
                <w:rPr>
                  <w:rFonts w:ascii="Cambria Math" w:hAnsi="Cambria Math"/>
                </w:rPr>
                <m:t>,</m:t>
              </m:r>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12·</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w:rPr>
                          <w:rFonts w:ascii="Cambria Math" w:hAnsi="Cambria Math"/>
                        </w:rPr>
                        <m:t>,</m:t>
                      </m:r>
                      <m:r>
                        <w:rPr>
                          <w:rFonts w:ascii="Cambria Math" w:hAnsi="Cambria Math"/>
                        </w:rPr>
                        <m:t>r</m:t>
                      </m:r>
                      <m:r>
                        <w:rPr>
                          <w:rFonts w:ascii="Cambria Math" w:hAnsi="Cambria Math"/>
                        </w:rPr>
                        <m:t>,</m:t>
                      </m:r>
                      <m:r>
                        <w:rPr>
                          <w:rFonts w:ascii="Cambria Math" w:hAnsi="Cambria Math"/>
                        </w:rPr>
                        <m:t>f</m:t>
                      </m:r>
                    </m:sub>
                  </m:sSub>
                </m:num>
                <m:den>
                  <m:sSub>
                    <m:sSubPr>
                      <m:ctrlPr>
                        <w:rPr>
                          <w:rFonts w:ascii="Cambria Math" w:hAnsi="Cambria Math"/>
                        </w:rPr>
                      </m:ctrlPr>
                    </m:sSubPr>
                    <m:e>
                      <m:r>
                        <w:rPr>
                          <w:rFonts w:ascii="Cambria Math" w:hAnsi="Cambria Math"/>
                        </w:rPr>
                        <m:t>c</m:t>
                      </m:r>
                    </m:e>
                    <m:sub>
                      <m:r>
                        <w:rPr>
                          <w:rFonts w:ascii="Cambria Math" w:hAnsi="Cambria Math"/>
                        </w:rPr>
                        <m:t>i</m:t>
                      </m:r>
                      <m:r>
                        <w:rPr>
                          <w:rFonts w:ascii="Cambria Math" w:hAnsi="Cambria Math"/>
                        </w:rPr>
                        <m:t>,</m:t>
                      </m:r>
                      <m:r>
                        <w:rPr>
                          <w:rFonts w:ascii="Cambria Math" w:hAnsi="Cambria Math"/>
                        </w:rPr>
                        <m:t>r</m:t>
                      </m:r>
                      <m:r>
                        <w:rPr>
                          <w:rFonts w:ascii="Cambria Math" w:hAnsi="Cambria Math"/>
                        </w:rPr>
                        <m:t>,</m:t>
                      </m:r>
                      <m:r>
                        <w:rPr>
                          <w:rFonts w:ascii="Cambria Math" w:hAnsi="Cambria Math"/>
                        </w:rPr>
                        <m:t>f</m:t>
                      </m:r>
                    </m:sub>
                  </m:sSub>
                </m:den>
              </m:f>
              <m:r>
                <w:rPr>
                  <w:rFonts w:ascii="Cambria Math" w:hAnsi="Cambria Math"/>
                </w:rPr>
                <m:t>+1</m:t>
              </m:r>
            </m:e>
          </m:d>
        </m:oMath>
      </m:oMathPara>
    </w:p>
    <w:p w14:paraId="437D7656" w14:textId="77777777" w:rsidR="00E9261C" w:rsidRDefault="00507425">
      <w:pPr>
        <w:keepNext/>
        <w:spacing w:before="160" w:after="40"/>
      </w:pPr>
      <w:r>
        <w:rPr>
          <w:rFonts w:ascii="Georgia" w:eastAsia="Georgia" w:hAnsi="Georgia" w:cs="Georgia"/>
          <w:b/>
          <w:i/>
          <w:color w:val="1B4332"/>
        </w:rPr>
        <w:t>Mill utilization</w:t>
      </w:r>
    </w:p>
    <w:p w14:paraId="3F31A413" w14:textId="77777777" w:rsidR="00E9261C" w:rsidRDefault="00507425">
      <w:pPr>
        <w:jc w:val="both"/>
      </w:pPr>
      <w:r>
        <w:t xml:space="preserve">Plant </w:t>
      </w:r>
      <w:r>
        <w:rPr>
          <w:i/>
        </w:rPr>
        <w:t>j</w:t>
      </w:r>
      <w:r>
        <w:t xml:space="preserve"> demands roundwood according to its willingness to pay </w:t>
      </w:r>
      <w:r>
        <w:rPr>
          <w:i/>
        </w:rPr>
        <w:t>v</w:t>
      </w:r>
      <w:r>
        <w:rPr>
          <w:vertAlign w:val="subscript"/>
        </w:rPr>
        <w:t>j,f</w:t>
      </w:r>
      <w:r>
        <w:t>, the net product value per m</w:t>
      </w:r>
      <w:r>
        <w:rPr>
          <w:vertAlign w:val="superscript"/>
        </w:rPr>
        <w:t>3</w:t>
      </w:r>
      <w:r>
        <w:t xml:space="preserve"> of logs after conversion cost, product freight and residue value, relative to the expected log price:</w:t>
      </w:r>
    </w:p>
    <w:p w14:paraId="6E7036C7" w14:textId="77777777" w:rsidR="00E9261C" w:rsidRDefault="00507425">
      <w:pPr>
        <w:spacing w:before="80"/>
        <w:jc w:val="center"/>
      </w:pPr>
      <m:oMathPara>
        <m:oMath>
          <m:sSub>
            <m:sSubPr>
              <m:ctrlPr>
                <w:rPr>
                  <w:rFonts w:ascii="Cambria Math" w:hAnsi="Cambria Math"/>
                </w:rPr>
              </m:ctrlPr>
            </m:sSubPr>
            <m:e>
              <m:r>
                <w:rPr>
                  <w:rFonts w:ascii="Cambria Math" w:hAnsi="Cambria Math"/>
                </w:rPr>
                <m:t>D</m:t>
              </m:r>
            </m:e>
            <m:sub>
              <m:r>
                <w:rPr>
                  <w:rFonts w:ascii="Cambria Math" w:hAnsi="Cambria Math"/>
                </w:rPr>
                <m:t>j</m:t>
              </m:r>
              <m:r>
                <w:rPr>
                  <w:rFonts w:ascii="Cambria Math" w:hAnsi="Cambria Math"/>
                </w:rPr>
                <m:t>,</m:t>
              </m:r>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Cap</m:t>
              </m:r>
            </m:e>
            <m:sub>
              <m:r>
                <w:rPr>
                  <w:rFonts w:ascii="Cambria Math" w:hAnsi="Cambria Math"/>
                </w:rPr>
                <m:t>j</m:t>
              </m:r>
            </m:sub>
          </m:sSub>
          <m: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4·</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j</m:t>
                      </m:r>
                      <m:r>
                        <w:rPr>
                          <w:rFonts w:ascii="Cambria Math" w:hAnsi="Cambria Math"/>
                        </w:rPr>
                        <m:t>,</m:t>
                      </m:r>
                      <m:r>
                        <w:rPr>
                          <w:rFonts w:ascii="Cambria Math" w:hAnsi="Cambria Math"/>
                        </w:rPr>
                        <m:t>f</m:t>
                      </m:r>
                    </m:sub>
                  </m:sSub>
                  <m: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sub>
                      </m:sSub>
                    </m:e>
                  </m:d>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sub>
                      </m:sSub>
                    </m:e>
                  </m:d>
                </m:den>
              </m:f>
              <m:r>
                <w:rPr>
                  <w:rFonts w:ascii="Cambria Math" w:hAnsi="Cambria Math"/>
                </w:rPr>
                <m:t>+1</m:t>
              </m:r>
            </m:e>
          </m:d>
        </m:oMath>
      </m:oMathPara>
    </w:p>
    <w:p w14:paraId="61F2743D" w14:textId="77777777" w:rsidR="00E9261C" w:rsidRDefault="00507425">
      <w:pPr>
        <w:keepNext/>
        <w:spacing w:before="160" w:after="40"/>
      </w:pPr>
      <w:r>
        <w:rPr>
          <w:rFonts w:ascii="Georgia" w:eastAsia="Georgia" w:hAnsi="Georgia" w:cs="Georgia"/>
          <w:b/>
          <w:i/>
          <w:color w:val="1B4332"/>
        </w:rPr>
        <w:t>Investment</w:t>
      </w:r>
    </w:p>
    <w:p w14:paraId="2D62436B" w14:textId="77777777" w:rsidR="00E9261C" w:rsidRDefault="00507425">
      <w:pPr>
        <w:jc w:val="both"/>
      </w:pPr>
      <w:r>
        <w:t>A candidate plant estimates its expected annual margin at 90% of capacity, after checking fibre headroom (uncommitted softwood of at least 70% of log capacity for hubs and spokes) and market headroom (at least 40% of plant capacity for mass-timber plants). It builds with probability:</w:t>
      </w:r>
    </w:p>
    <w:p w14:paraId="2DC131FE" w14:textId="77777777" w:rsidR="00E9261C" w:rsidRDefault="00507425">
      <w:pPr>
        <w:spacing w:before="80"/>
        <w:jc w:val="center"/>
      </w:pPr>
      <m:oMathPara>
        <m:oMath>
          <m:r>
            <m:rPr>
              <m:sty m:val="p"/>
            </m:rPr>
            <w:rPr>
              <w:rFonts w:ascii="Cambria Math" w:hAnsi="Cambria Math"/>
            </w:rPr>
            <m:t>Pr</m:t>
          </m:r>
          <m:d>
            <m:dPr>
              <m:ctrlPr>
                <w:rPr>
                  <w:rFonts w:ascii="Cambria Math" w:hAnsi="Cambria Math"/>
                </w:rPr>
              </m:ctrlPr>
            </m:dPr>
            <m:e>
              <m:r>
                <m:rPr>
                  <m:sty m:val="p"/>
                </m:rPr>
                <w:rPr>
                  <w:rFonts w:ascii="Cambria Math" w:hAnsi="Cambria Math"/>
                </w:rPr>
                <m:t>build</m:t>
              </m:r>
            </m:e>
          </m:d>
          <m:r>
            <w:rPr>
              <w:rFonts w:ascii="Cambria Math" w:hAnsi="Cambria Math"/>
            </w:rPr>
            <m:t>=0.6·</m:t>
          </m:r>
          <m:r>
            <w:rPr>
              <w:rFonts w:ascii="Cambria Math" w:hAnsi="Cambria Math"/>
            </w:rPr>
            <m:t>σ</m:t>
          </m:r>
          <m:d>
            <m:dPr>
              <m:ctrlPr>
                <w:rPr>
                  <w:rFonts w:ascii="Cambria Math" w:hAnsi="Cambria Math"/>
                </w:rPr>
              </m:ctrlPr>
            </m:dPr>
            <m:e>
              <m:r>
                <w:rPr>
                  <w:rFonts w:ascii="Cambria Math" w:hAnsi="Cambria Math"/>
                </w:rPr>
                <m:t>5·</m:t>
              </m:r>
              <m:f>
                <m:fPr>
                  <m:ctrlPr>
                    <w:rPr>
                      <w:rFonts w:ascii="Cambria Math" w:hAnsi="Cambria Math"/>
                    </w:rPr>
                  </m:ctrlPr>
                </m:fPr>
                <m:num>
                  <m:r>
                    <m:rPr>
                      <m:sty m:val="p"/>
                    </m:rPr>
                    <w:rPr>
                      <w:rFonts w:ascii="Cambria Math" w:hAnsi="Cambria Math"/>
                    </w:rPr>
                    <m:t>NPV</m:t>
                  </m:r>
                </m:num>
                <m:den>
                  <m:sSup>
                    <m:sSupPr>
                      <m:ctrlPr>
                        <w:rPr>
                          <w:rFonts w:ascii="Cambria Math" w:hAnsi="Cambria Math"/>
                        </w:rPr>
                      </m:ctrlPr>
                    </m:sSupPr>
                    <m:e>
                      <m:r>
                        <w:rPr>
                          <w:rFonts w:ascii="Cambria Math" w:hAnsi="Cambria Math"/>
                        </w:rPr>
                        <m:t>I</m:t>
                      </m:r>
                    </m:e>
                    <m:sup>
                      <m:r>
                        <m:rPr>
                          <m:sty m:val="p"/>
                        </m:rPr>
                        <w:rPr>
                          <w:rFonts w:ascii="Cambria Math" w:hAnsi="Cambria Math"/>
                        </w:rPr>
                        <m:t>net</m:t>
                      </m:r>
                    </m:sup>
                  </m:sSup>
                </m:den>
              </m:f>
              <m:r>
                <w:rPr>
                  <w:rFonts w:ascii="Cambria Math" w:hAnsi="Cambria Math"/>
                </w:rPr>
                <m:t>-</m:t>
              </m:r>
              <m:r>
                <w:rPr>
                  <w:rFonts w:ascii="Cambria Math" w:hAnsi="Cambria Math"/>
                </w:rPr>
                <m:t>1</m:t>
              </m:r>
            </m:e>
          </m:d>
          <m:r>
            <w:rPr>
              <w:rFonts w:ascii="Cambria Math" w:hAnsi="Cambria Math"/>
            </w:rPr>
            <m:t xml:space="preserve">,    </m:t>
          </m:r>
          <m:r>
            <m:rPr>
              <m:sty m:val="p"/>
            </m:rPr>
            <w:rPr>
              <w:rFonts w:ascii="Cambria Math" w:hAnsi="Cambria Math"/>
            </w:rPr>
            <m:t>NPV</m:t>
          </m:r>
          <m:r>
            <w:rPr>
              <w:rFonts w:ascii="Cambria Math" w:hAnsi="Cambria Math"/>
            </w:rPr>
            <m:t>=</m:t>
          </m:r>
          <m:bar>
            <m:barPr>
              <m:pos m:val="top"/>
              <m:ctrlPr>
                <w:rPr>
                  <w:rFonts w:ascii="Cambria Math" w:hAnsi="Cambria Math"/>
                </w:rPr>
              </m:ctrlPr>
            </m:barPr>
            <m:e>
              <m:r>
                <w:rPr>
                  <w:rFonts w:ascii="Cambria Math" w:hAnsi="Cambria Math"/>
                </w:rPr>
                <m:t>m</m:t>
              </m:r>
            </m:e>
          </m:bar>
          <m:r>
            <w:rPr>
              <w:rFonts w:ascii="Cambria Math" w:hAnsi="Cambria Math"/>
            </w:rPr>
            <m:t>·</m:t>
          </m:r>
          <m:r>
            <m:rPr>
              <m:sty m:val="p"/>
            </m:rPr>
            <w:rPr>
              <w:rFonts w:ascii="Cambria Math" w:hAnsi="Cambria Math"/>
            </w:rPr>
            <m:t>AF</m:t>
          </m:r>
          <m:d>
            <m:dPr>
              <m:ctrlPr>
                <w:rPr>
                  <w:rFonts w:ascii="Cambria Math" w:hAnsi="Cambria Math"/>
                </w:rPr>
              </m:ctrlPr>
            </m:dPr>
            <m:e>
              <m:r>
                <m:rPr>
                  <m:sty m:val="p"/>
                </m:rPr>
                <w:rPr>
                  <w:rFonts w:ascii="Cambria Math" w:hAnsi="Cambria Math"/>
                </w:rPr>
                <m:t>8%, 20 yr</m:t>
              </m:r>
            </m:e>
          </m:d>
          <m: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net</m:t>
              </m:r>
            </m:sup>
          </m:sSup>
        </m:oMath>
      </m:oMathPara>
    </w:p>
    <w:p w14:paraId="67A7BA1C" w14:textId="77777777" w:rsidR="00E9261C" w:rsidRDefault="00507425">
      <w:pPr>
        <w:jc w:val="both"/>
      </w:pPr>
      <w:r>
        <w:t xml:space="preserve">Here </w:t>
      </w:r>
      <w:r>
        <w:rPr>
          <w:i/>
        </w:rPr>
        <w:t>I</w:t>
      </w:r>
      <w:r>
        <w:rPr>
          <w:vertAlign w:val="superscript"/>
        </w:rPr>
        <w:t>net</w:t>
      </w:r>
      <w:r>
        <w:t xml:space="preserve"> is capex net of grants after learning-by-doing (10% reduction per doubling of plants built), and AF is the annuity factor at an 8% private discount rate over 20 years. Each region can host at most two hubs, three spokes, four bioheat plants and one pellet plant; the GTA can host three urban CLT plants.</w:t>
      </w:r>
    </w:p>
    <w:p w14:paraId="289BA009" w14:textId="314130F6"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11</w:t>
      </w:r>
      <w:r>
        <w:rPr>
          <w:b/>
          <w:color w:val="1B4332"/>
          <w:sz w:val="19"/>
        </w:rPr>
        <w:fldChar w:fldCharType="end"/>
      </w:r>
      <w:r>
        <w:rPr>
          <w:b/>
          <w:color w:val="1B4332"/>
          <w:sz w:val="19"/>
        </w:rPr>
        <w:t>. </w:t>
      </w:r>
      <w:r>
        <w:rPr>
          <w:sz w:val="19"/>
        </w:rPr>
        <w:t>Parameterization of the logistic decision rules, σ(</w:t>
      </w:r>
      <w:r>
        <w:rPr>
          <w:i/>
          <w:sz w:val="19"/>
        </w:rPr>
        <w:t>z</w:t>
      </w:r>
      <w:r>
        <w:rPr>
          <w:sz w:val="19"/>
        </w:rPr>
        <w:t>) = 1/(1 + e</w:t>
      </w:r>
      <w:r>
        <w:rPr>
          <w:sz w:val="19"/>
          <w:vertAlign w:val="superscript"/>
        </w:rPr>
        <w:t>−</w:t>
      </w:r>
      <w:r>
        <w:rPr>
          <w:sz w:val="19"/>
          <w:vertAlign w:val="superscript"/>
        </w:rPr>
        <w:t>k(z−z0)</w:t>
      </w:r>
      <w:r>
        <w:rPr>
          <w:sz w:val="19"/>
        </w:rPr>
        <w:t>).</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799"/>
        <w:gridCol w:w="3312"/>
        <w:gridCol w:w="1152"/>
        <w:gridCol w:w="1152"/>
        <w:gridCol w:w="1757"/>
      </w:tblGrid>
      <w:tr w:rsidR="00E9261C" w14:paraId="0A2CEA74" w14:textId="77777777">
        <w:trPr>
          <w:cantSplit/>
          <w:tblHeader/>
          <w:jc w:val="center"/>
        </w:trPr>
        <w:tc>
          <w:tcPr>
            <w:tcW w:w="1800" w:type="dxa"/>
            <w:shd w:val="clear" w:color="auto" w:fill="1B4332"/>
            <w:vAlign w:val="center"/>
          </w:tcPr>
          <w:p w14:paraId="75574744" w14:textId="77777777" w:rsidR="00E9261C" w:rsidRDefault="00507425">
            <w:pPr>
              <w:keepNext/>
              <w:spacing w:after="0" w:line="240" w:lineRule="auto"/>
            </w:pPr>
            <w:r>
              <w:rPr>
                <w:b/>
                <w:color w:val="FFFFFF"/>
                <w:sz w:val="17"/>
              </w:rPr>
              <w:t>Decision</w:t>
            </w:r>
          </w:p>
        </w:tc>
        <w:tc>
          <w:tcPr>
            <w:tcW w:w="3312" w:type="dxa"/>
            <w:shd w:val="clear" w:color="auto" w:fill="1B4332"/>
            <w:vAlign w:val="center"/>
          </w:tcPr>
          <w:p w14:paraId="3055FF47" w14:textId="77777777" w:rsidR="00E9261C" w:rsidRDefault="00507425">
            <w:pPr>
              <w:keepNext/>
              <w:spacing w:after="0" w:line="240" w:lineRule="auto"/>
            </w:pPr>
            <w:r>
              <w:rPr>
                <w:b/>
                <w:color w:val="FFFFFF"/>
                <w:sz w:val="17"/>
              </w:rPr>
              <w:t>Latent index z</w:t>
            </w:r>
          </w:p>
        </w:tc>
        <w:tc>
          <w:tcPr>
            <w:tcW w:w="1152" w:type="dxa"/>
            <w:shd w:val="clear" w:color="auto" w:fill="1B4332"/>
            <w:vAlign w:val="center"/>
          </w:tcPr>
          <w:p w14:paraId="6E2F1F22" w14:textId="77777777" w:rsidR="00E9261C" w:rsidRDefault="00507425">
            <w:pPr>
              <w:keepNext/>
              <w:spacing w:after="0" w:line="240" w:lineRule="auto"/>
              <w:jc w:val="center"/>
            </w:pPr>
            <w:r>
              <w:rPr>
                <w:b/>
                <w:color w:val="FFFFFF"/>
                <w:sz w:val="17"/>
              </w:rPr>
              <w:t>Steepness k</w:t>
            </w:r>
          </w:p>
        </w:tc>
        <w:tc>
          <w:tcPr>
            <w:tcW w:w="1152" w:type="dxa"/>
            <w:shd w:val="clear" w:color="auto" w:fill="1B4332"/>
            <w:vAlign w:val="center"/>
          </w:tcPr>
          <w:p w14:paraId="20CA3B1D" w14:textId="77777777" w:rsidR="00E9261C" w:rsidRDefault="00507425">
            <w:pPr>
              <w:keepNext/>
              <w:spacing w:after="0" w:line="240" w:lineRule="auto"/>
              <w:jc w:val="center"/>
            </w:pPr>
            <w:r>
              <w:rPr>
                <w:b/>
                <w:color w:val="FFFFFF"/>
                <w:sz w:val="17"/>
              </w:rPr>
              <w:t>Midpoint z0</w:t>
            </w:r>
          </w:p>
        </w:tc>
        <w:tc>
          <w:tcPr>
            <w:tcW w:w="1757" w:type="dxa"/>
            <w:shd w:val="clear" w:color="auto" w:fill="1B4332"/>
            <w:vAlign w:val="center"/>
          </w:tcPr>
          <w:p w14:paraId="094A8069" w14:textId="77777777" w:rsidR="00E9261C" w:rsidRDefault="00507425">
            <w:pPr>
              <w:keepNext/>
              <w:spacing w:after="0" w:line="240" w:lineRule="auto"/>
            </w:pPr>
            <w:r>
              <w:rPr>
                <w:b/>
                <w:color w:val="FFFFFF"/>
                <w:sz w:val="17"/>
              </w:rPr>
              <w:t>Output</w:t>
            </w:r>
          </w:p>
        </w:tc>
      </w:tr>
      <w:tr w:rsidR="00E9261C" w14:paraId="31EAD41E" w14:textId="77777777">
        <w:trPr>
          <w:cantSplit/>
          <w:jc w:val="center"/>
        </w:trPr>
        <w:tc>
          <w:tcPr>
            <w:tcW w:w="1800" w:type="dxa"/>
            <w:vAlign w:val="center"/>
          </w:tcPr>
          <w:p w14:paraId="782B215B" w14:textId="77777777" w:rsidR="00E9261C" w:rsidRDefault="00507425">
            <w:pPr>
              <w:keepNext/>
              <w:spacing w:after="0" w:line="240" w:lineRule="auto"/>
            </w:pPr>
            <w:r>
              <w:rPr>
                <w:b/>
                <w:color w:val="1B4332"/>
                <w:sz w:val="16"/>
              </w:rPr>
              <w:t>Contractor supply</w:t>
            </w:r>
          </w:p>
        </w:tc>
        <w:tc>
          <w:tcPr>
            <w:tcW w:w="3312" w:type="dxa"/>
            <w:vAlign w:val="center"/>
          </w:tcPr>
          <w:p w14:paraId="29AB8942" w14:textId="77777777" w:rsidR="00E9261C" w:rsidRDefault="00507425">
            <w:pPr>
              <w:keepNext/>
              <w:spacing w:after="0" w:line="240" w:lineRule="auto"/>
            </w:pPr>
            <w:r>
              <w:rPr>
                <w:sz w:val="16"/>
              </w:rPr>
              <w:t>(log price − own cost)/own cost</w:t>
            </w:r>
          </w:p>
        </w:tc>
        <w:tc>
          <w:tcPr>
            <w:tcW w:w="1152" w:type="dxa"/>
            <w:vAlign w:val="center"/>
          </w:tcPr>
          <w:p w14:paraId="34BD83B7" w14:textId="77777777" w:rsidR="00E9261C" w:rsidRDefault="00507425">
            <w:pPr>
              <w:keepNext/>
              <w:spacing w:after="0" w:line="240" w:lineRule="auto"/>
              <w:jc w:val="right"/>
            </w:pPr>
            <w:r>
              <w:rPr>
                <w:sz w:val="16"/>
              </w:rPr>
              <w:t>12</w:t>
            </w:r>
          </w:p>
        </w:tc>
        <w:tc>
          <w:tcPr>
            <w:tcW w:w="1152" w:type="dxa"/>
            <w:vAlign w:val="center"/>
          </w:tcPr>
          <w:p w14:paraId="6572DC0B" w14:textId="77777777" w:rsidR="00E9261C" w:rsidRDefault="00507425">
            <w:pPr>
              <w:keepNext/>
              <w:spacing w:after="0" w:line="240" w:lineRule="auto"/>
              <w:jc w:val="right"/>
            </w:pPr>
            <w:r>
              <w:rPr>
                <w:sz w:val="16"/>
              </w:rPr>
              <w:t>−</w:t>
            </w:r>
            <w:r>
              <w:rPr>
                <w:sz w:val="16"/>
              </w:rPr>
              <w:t>0.083</w:t>
            </w:r>
          </w:p>
        </w:tc>
        <w:tc>
          <w:tcPr>
            <w:tcW w:w="1757" w:type="dxa"/>
            <w:vAlign w:val="center"/>
          </w:tcPr>
          <w:p w14:paraId="027086AA" w14:textId="77777777" w:rsidR="00E9261C" w:rsidRDefault="00507425">
            <w:pPr>
              <w:keepNext/>
              <w:spacing w:after="0" w:line="240" w:lineRule="auto"/>
            </w:pPr>
            <w:r>
              <w:rPr>
                <w:sz w:val="16"/>
              </w:rPr>
              <w:t>Share of capacity offered</w:t>
            </w:r>
          </w:p>
        </w:tc>
      </w:tr>
      <w:tr w:rsidR="00E9261C" w14:paraId="5A3E28B6" w14:textId="77777777">
        <w:trPr>
          <w:cantSplit/>
          <w:jc w:val="center"/>
        </w:trPr>
        <w:tc>
          <w:tcPr>
            <w:tcW w:w="1800" w:type="dxa"/>
            <w:shd w:val="clear" w:color="auto" w:fill="F4F8F5"/>
            <w:vAlign w:val="center"/>
          </w:tcPr>
          <w:p w14:paraId="18D84AC2" w14:textId="77777777" w:rsidR="00E9261C" w:rsidRDefault="00507425">
            <w:pPr>
              <w:keepNext/>
              <w:spacing w:after="0" w:line="240" w:lineRule="auto"/>
            </w:pPr>
            <w:r>
              <w:rPr>
                <w:b/>
                <w:color w:val="1B4332"/>
                <w:sz w:val="16"/>
              </w:rPr>
              <w:t>Mill utilization</w:t>
            </w:r>
          </w:p>
        </w:tc>
        <w:tc>
          <w:tcPr>
            <w:tcW w:w="3312" w:type="dxa"/>
            <w:shd w:val="clear" w:color="auto" w:fill="F4F8F5"/>
            <w:vAlign w:val="center"/>
          </w:tcPr>
          <w:p w14:paraId="3CB8C660" w14:textId="77777777" w:rsidR="00E9261C" w:rsidRDefault="00507425">
            <w:pPr>
              <w:keepNext/>
              <w:spacing w:after="0" w:line="240" w:lineRule="auto"/>
            </w:pPr>
            <w:r>
              <w:rPr>
                <w:sz w:val="16"/>
              </w:rPr>
              <w:t>(willingness to pay − expected log price)/expected log price</w:t>
            </w:r>
          </w:p>
        </w:tc>
        <w:tc>
          <w:tcPr>
            <w:tcW w:w="1152" w:type="dxa"/>
            <w:shd w:val="clear" w:color="auto" w:fill="F4F8F5"/>
            <w:vAlign w:val="center"/>
          </w:tcPr>
          <w:p w14:paraId="179F18CF" w14:textId="77777777" w:rsidR="00E9261C" w:rsidRDefault="00507425">
            <w:pPr>
              <w:keepNext/>
              <w:spacing w:after="0" w:line="240" w:lineRule="auto"/>
              <w:jc w:val="right"/>
            </w:pPr>
            <w:r>
              <w:rPr>
                <w:sz w:val="16"/>
              </w:rPr>
              <w:t>4</w:t>
            </w:r>
          </w:p>
        </w:tc>
        <w:tc>
          <w:tcPr>
            <w:tcW w:w="1152" w:type="dxa"/>
            <w:shd w:val="clear" w:color="auto" w:fill="F4F8F5"/>
            <w:vAlign w:val="center"/>
          </w:tcPr>
          <w:p w14:paraId="4D877F10" w14:textId="77777777" w:rsidR="00E9261C" w:rsidRDefault="00507425">
            <w:pPr>
              <w:keepNext/>
              <w:spacing w:after="0" w:line="240" w:lineRule="auto"/>
              <w:jc w:val="right"/>
            </w:pPr>
            <w:r>
              <w:rPr>
                <w:sz w:val="16"/>
              </w:rPr>
              <w:t>−</w:t>
            </w:r>
            <w:r>
              <w:rPr>
                <w:sz w:val="16"/>
              </w:rPr>
              <w:t>0.25</w:t>
            </w:r>
          </w:p>
        </w:tc>
        <w:tc>
          <w:tcPr>
            <w:tcW w:w="1757" w:type="dxa"/>
            <w:shd w:val="clear" w:color="auto" w:fill="F4F8F5"/>
            <w:vAlign w:val="center"/>
          </w:tcPr>
          <w:p w14:paraId="622255B0" w14:textId="77777777" w:rsidR="00E9261C" w:rsidRDefault="00507425">
            <w:pPr>
              <w:keepNext/>
              <w:spacing w:after="0" w:line="240" w:lineRule="auto"/>
            </w:pPr>
            <w:r>
              <w:rPr>
                <w:sz w:val="16"/>
              </w:rPr>
              <w:t>Share of capacity demanded</w:t>
            </w:r>
          </w:p>
        </w:tc>
      </w:tr>
      <w:tr w:rsidR="00E9261C" w14:paraId="5C1BF268" w14:textId="77777777">
        <w:trPr>
          <w:cantSplit/>
          <w:jc w:val="center"/>
        </w:trPr>
        <w:tc>
          <w:tcPr>
            <w:tcW w:w="1800" w:type="dxa"/>
            <w:vAlign w:val="center"/>
          </w:tcPr>
          <w:p w14:paraId="1DACBDEA" w14:textId="77777777" w:rsidR="00E9261C" w:rsidRDefault="00507425">
            <w:pPr>
              <w:keepNext/>
              <w:spacing w:after="0" w:line="240" w:lineRule="auto"/>
            </w:pPr>
            <w:r>
              <w:rPr>
                <w:b/>
                <w:color w:val="1B4332"/>
                <w:sz w:val="16"/>
              </w:rPr>
              <w:t>Urban CLT output</w:t>
            </w:r>
          </w:p>
        </w:tc>
        <w:tc>
          <w:tcPr>
            <w:tcW w:w="3312" w:type="dxa"/>
            <w:vAlign w:val="center"/>
          </w:tcPr>
          <w:p w14:paraId="06FE6DC9" w14:textId="77777777" w:rsidR="00E9261C" w:rsidRDefault="00507425">
            <w:pPr>
              <w:keepNext/>
              <w:spacing w:after="0" w:line="240" w:lineRule="auto"/>
            </w:pPr>
            <w:r>
              <w:rPr>
                <w:sz w:val="16"/>
              </w:rPr>
              <w:t>Expected margin over lumber cost</w:t>
            </w:r>
          </w:p>
        </w:tc>
        <w:tc>
          <w:tcPr>
            <w:tcW w:w="1152" w:type="dxa"/>
            <w:vAlign w:val="center"/>
          </w:tcPr>
          <w:p w14:paraId="69C67F33" w14:textId="77777777" w:rsidR="00E9261C" w:rsidRDefault="00507425">
            <w:pPr>
              <w:keepNext/>
              <w:spacing w:after="0" w:line="240" w:lineRule="auto"/>
              <w:jc w:val="right"/>
            </w:pPr>
            <w:r>
              <w:rPr>
                <w:sz w:val="16"/>
              </w:rPr>
              <w:t>4</w:t>
            </w:r>
          </w:p>
        </w:tc>
        <w:tc>
          <w:tcPr>
            <w:tcW w:w="1152" w:type="dxa"/>
            <w:vAlign w:val="center"/>
          </w:tcPr>
          <w:p w14:paraId="7F0AB6CB" w14:textId="77777777" w:rsidR="00E9261C" w:rsidRDefault="00507425">
            <w:pPr>
              <w:keepNext/>
              <w:spacing w:after="0" w:line="240" w:lineRule="auto"/>
              <w:jc w:val="right"/>
            </w:pPr>
            <w:r>
              <w:rPr>
                <w:sz w:val="16"/>
              </w:rPr>
              <w:t>−</w:t>
            </w:r>
            <w:r>
              <w:rPr>
                <w:sz w:val="16"/>
              </w:rPr>
              <w:t>0.25</w:t>
            </w:r>
          </w:p>
        </w:tc>
        <w:tc>
          <w:tcPr>
            <w:tcW w:w="1757" w:type="dxa"/>
            <w:vAlign w:val="center"/>
          </w:tcPr>
          <w:p w14:paraId="59137FD5" w14:textId="77777777" w:rsidR="00E9261C" w:rsidRDefault="00507425">
            <w:pPr>
              <w:keepNext/>
              <w:spacing w:after="0" w:line="240" w:lineRule="auto"/>
            </w:pPr>
            <w:r>
              <w:rPr>
                <w:sz w:val="16"/>
              </w:rPr>
              <w:t>Share of capacity produced</w:t>
            </w:r>
          </w:p>
        </w:tc>
      </w:tr>
      <w:tr w:rsidR="00E9261C" w14:paraId="7F584ADE" w14:textId="77777777">
        <w:trPr>
          <w:cantSplit/>
          <w:jc w:val="center"/>
        </w:trPr>
        <w:tc>
          <w:tcPr>
            <w:tcW w:w="1800" w:type="dxa"/>
            <w:shd w:val="clear" w:color="auto" w:fill="F4F8F5"/>
            <w:vAlign w:val="center"/>
          </w:tcPr>
          <w:p w14:paraId="372F6C6E" w14:textId="77777777" w:rsidR="00E9261C" w:rsidRDefault="00507425">
            <w:pPr>
              <w:spacing w:after="0" w:line="240" w:lineRule="auto"/>
            </w:pPr>
            <w:r>
              <w:rPr>
                <w:b/>
                <w:color w:val="1B4332"/>
                <w:sz w:val="16"/>
              </w:rPr>
              <w:t>Investment</w:t>
            </w:r>
          </w:p>
        </w:tc>
        <w:tc>
          <w:tcPr>
            <w:tcW w:w="3312" w:type="dxa"/>
            <w:shd w:val="clear" w:color="auto" w:fill="F4F8F5"/>
            <w:vAlign w:val="center"/>
          </w:tcPr>
          <w:p w14:paraId="315F79F9" w14:textId="77777777" w:rsidR="00E9261C" w:rsidRDefault="00507425">
            <w:pPr>
              <w:spacing w:after="0" w:line="240" w:lineRule="auto"/>
            </w:pPr>
            <w:r>
              <w:rPr>
                <w:sz w:val="16"/>
              </w:rPr>
              <w:t>NPV/net capex</w:t>
            </w:r>
          </w:p>
        </w:tc>
        <w:tc>
          <w:tcPr>
            <w:tcW w:w="1152" w:type="dxa"/>
            <w:shd w:val="clear" w:color="auto" w:fill="F4F8F5"/>
            <w:vAlign w:val="center"/>
          </w:tcPr>
          <w:p w14:paraId="36D72045" w14:textId="77777777" w:rsidR="00E9261C" w:rsidRDefault="00507425">
            <w:pPr>
              <w:spacing w:after="0" w:line="240" w:lineRule="auto"/>
              <w:jc w:val="right"/>
            </w:pPr>
            <w:r>
              <w:rPr>
                <w:sz w:val="16"/>
              </w:rPr>
              <w:t>5</w:t>
            </w:r>
          </w:p>
        </w:tc>
        <w:tc>
          <w:tcPr>
            <w:tcW w:w="1152" w:type="dxa"/>
            <w:shd w:val="clear" w:color="auto" w:fill="F4F8F5"/>
            <w:vAlign w:val="center"/>
          </w:tcPr>
          <w:p w14:paraId="75FDD699" w14:textId="77777777" w:rsidR="00E9261C" w:rsidRDefault="00507425">
            <w:pPr>
              <w:spacing w:after="0" w:line="240" w:lineRule="auto"/>
              <w:jc w:val="right"/>
            </w:pPr>
            <w:r>
              <w:rPr>
                <w:sz w:val="16"/>
              </w:rPr>
              <w:t>0.20</w:t>
            </w:r>
          </w:p>
        </w:tc>
        <w:tc>
          <w:tcPr>
            <w:tcW w:w="1757" w:type="dxa"/>
            <w:shd w:val="clear" w:color="auto" w:fill="F4F8F5"/>
            <w:vAlign w:val="center"/>
          </w:tcPr>
          <w:p w14:paraId="261E9C20" w14:textId="77777777" w:rsidR="00E9261C" w:rsidRDefault="00507425">
            <w:pPr>
              <w:spacing w:after="0" w:line="240" w:lineRule="auto"/>
            </w:pPr>
            <w:r>
              <w:rPr>
                <w:sz w:val="16"/>
              </w:rPr>
              <w:t>Build probability (scaled by 0.6)</w:t>
            </w:r>
          </w:p>
        </w:tc>
      </w:tr>
    </w:tbl>
    <w:p w14:paraId="793D1F48" w14:textId="77777777" w:rsidR="00E9261C" w:rsidRDefault="00507425">
      <w:pPr>
        <w:spacing w:before="80" w:after="200" w:line="240" w:lineRule="auto"/>
        <w:jc w:val="both"/>
      </w:pPr>
      <w:r>
        <w:rPr>
          <w:color w:val="5F6B64"/>
          <w:sz w:val="15"/>
        </w:rPr>
        <w:t>Negative midpoints mean that agents still operate at about half capacity when margins are slightly negative in the short run, which reflects contractual commitments and fixed-cost recovery.</w:t>
      </w:r>
    </w:p>
    <w:p w14:paraId="38E5F814" w14:textId="77777777" w:rsidR="00E9261C" w:rsidRDefault="00507425">
      <w:pPr>
        <w:pStyle w:val="Titre2"/>
      </w:pPr>
      <w:bookmarkStart w:id="18" w:name="_Toc242969299"/>
      <w:r>
        <w:rPr>
          <w:color w:val="C9A227"/>
        </w:rPr>
        <w:t>6.5</w:t>
      </w:r>
      <w:r>
        <w:t xml:space="preserve">  Markets, expectations and stochasticity</w:t>
      </w:r>
      <w:bookmarkEnd w:id="18"/>
    </w:p>
    <w:p w14:paraId="696AF8E5" w14:textId="77777777" w:rsidR="00E9261C" w:rsidRDefault="00507425">
      <w:pPr>
        <w:jc w:val="both"/>
      </w:pPr>
      <w:r>
        <w:rPr>
          <w:b/>
        </w:rPr>
        <w:t>Log prices.</w:t>
      </w:r>
      <w:r>
        <w:t xml:space="preserve"> Each regional fibre market clears at min(demand, offered supply, released LTMD). Licence holders are served before entrants; under the Indigenous-priority policy, Indigenous-majority entrants and Indigenous contractors are served first. The log price then moves toward market balance, bounded below by 90% of the lowest contractor cost and above by the highest willingness to pay:</w:t>
      </w:r>
    </w:p>
    <w:p w14:paraId="47DB5D08" w14:textId="77777777" w:rsidR="00E9261C" w:rsidRDefault="00507425">
      <w:pPr>
        <w:spacing w:before="80"/>
        <w:jc w:val="center"/>
      </w:pPr>
      <m:oMathPara>
        <m:oMath>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r>
                <w:rPr>
                  <w:rFonts w:ascii="Cambria Math" w:hAnsi="Cambria Math"/>
                </w:rPr>
                <m:t>,</m:t>
              </m:r>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r>
                <w:rPr>
                  <w:rFonts w:ascii="Cambria Math" w:hAnsi="Cambria Math"/>
                </w:rPr>
                <m:t>,</m:t>
              </m:r>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1+0.3·</m:t>
              </m:r>
              <m:r>
                <m:rPr>
                  <m:sty m:val="p"/>
                </m:rPr>
                <w:rPr>
                  <w:rFonts w:ascii="Cambria Math" w:hAnsi="Cambria Math"/>
                </w:rPr>
                <m:t>clip</m:t>
              </m:r>
              <m:d>
                <m:dPr>
                  <m:ctrlPr>
                    <w:rPr>
                      <w:rFonts w:ascii="Cambria Math" w:hAnsi="Cambria Math"/>
                    </w:rPr>
                  </m:ctrlPr>
                </m:dPr>
                <m:e>
                  <m:f>
                    <m:fPr>
                      <m:ctrlPr>
                        <w:rPr>
                          <w:rFonts w:ascii="Cambria Math" w:hAnsi="Cambria Math"/>
                        </w:rPr>
                      </m:ctrlPr>
                    </m:fPr>
                    <m:num>
                      <m:r>
                        <w:rPr>
                          <w:rFonts w:ascii="Cambria Math" w:hAnsi="Cambria Math"/>
                        </w:rPr>
                        <m:t>D</m:t>
                      </m:r>
                      <m:r>
                        <w:rPr>
                          <w:rFonts w:ascii="Cambria Math" w:hAnsi="Cambria Math"/>
                        </w:rPr>
                        <m:t>-</m:t>
                      </m:r>
                      <m:r>
                        <w:rPr>
                          <w:rFonts w:ascii="Cambria Math" w:hAnsi="Cambria Math"/>
                        </w:rPr>
                        <m:t>S</m:t>
                      </m:r>
                    </m:num>
                    <m:den>
                      <m:r>
                        <w:rPr>
                          <w:rFonts w:ascii="Cambria Math" w:hAnsi="Cambria Math"/>
                        </w:rPr>
                        <m:t>S</m:t>
                      </m:r>
                    </m:den>
                  </m:f>
                  <m:r>
                    <w:rPr>
                      <w:rFonts w:ascii="Cambria Math" w:hAnsi="Cambria Math"/>
                    </w:rPr>
                    <m:t>, -0.5, 0.5</m:t>
                  </m:r>
                </m:e>
              </m:d>
            </m:e>
          </m:d>
        </m:oMath>
      </m:oMathPara>
    </w:p>
    <w:p w14:paraId="458CCEB4" w14:textId="77777777" w:rsidR="00E9261C" w:rsidRDefault="00507425">
      <w:pPr>
        <w:jc w:val="both"/>
      </w:pPr>
      <w:r>
        <w:rPr>
          <w:b/>
        </w:rPr>
        <w:lastRenderedPageBreak/>
        <w:t>Expectations.</w:t>
      </w:r>
      <w:r>
        <w:t xml:space="preserve"> Agents update price expectations adaptively with weight 0.3:</w:t>
      </w:r>
    </w:p>
    <w:p w14:paraId="45E29E37" w14:textId="77777777" w:rsidR="00E9261C" w:rsidRDefault="00507425">
      <w:pPr>
        <w:spacing w:before="80"/>
        <w:jc w:val="center"/>
      </w:pPr>
      <m:oMathPara>
        <m:oMath>
          <m:sSub>
            <m:sSubPr>
              <m:ctrlPr>
                <w:rPr>
                  <w:rFonts w:ascii="Cambria Math" w:hAnsi="Cambria Math"/>
                </w:rPr>
              </m:ctrlPr>
            </m:sSubPr>
            <m:e>
              <m:r>
                <w:rPr>
                  <w:rFonts w:ascii="Cambria Math" w:hAnsi="Cambria Math"/>
                </w:rPr>
                <m:t>E</m:t>
              </m:r>
            </m:e>
            <m:sub>
              <m:r>
                <w:rPr>
                  <w:rFonts w:ascii="Cambria Math" w:hAnsi="Cambria Math"/>
                </w:rPr>
                <m:t>t</m:t>
              </m:r>
              <m:r>
                <w:rPr>
                  <w:rFonts w:ascii="Cambria Math" w:hAnsi="Cambria Math"/>
                </w:rPr>
                <m:t>+1</m:t>
              </m:r>
            </m:sub>
          </m:sSub>
          <m:d>
            <m:dPr>
              <m:begChr m:val="["/>
              <m:endChr m:val="]"/>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r>
                <w:rPr>
                  <w:rFonts w:ascii="Cambria Math" w:hAnsi="Cambria Math"/>
                </w:rPr>
                <m:t>P</m:t>
              </m:r>
            </m:e>
          </m:d>
          <m:r>
            <w:rPr>
              <w:rFonts w:ascii="Cambria Math" w:hAnsi="Cambria Math"/>
            </w:rPr>
            <m:t>+0.3</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r>
                    <w:rPr>
                      <w:rFonts w:ascii="Cambria Math" w:hAnsi="Cambria Math"/>
                    </w:rPr>
                    <m:t>P</m:t>
                  </m:r>
                </m:e>
              </m:d>
            </m:e>
          </m:d>
        </m:oMath>
      </m:oMathPara>
    </w:p>
    <w:p w14:paraId="21DC811E" w14:textId="77777777" w:rsidR="00E9261C" w:rsidRDefault="00507425">
      <w:pPr>
        <w:jc w:val="both"/>
      </w:pPr>
      <w:r>
        <w:rPr>
          <w:b/>
        </w:rPr>
        <w:t>Product prices.</w:t>
      </w:r>
      <w:r>
        <w:t xml:space="preserve"> Reference prices are perturbed by autoregressive log-shocks, correlated with the lumber shock </w:t>
      </w:r>
      <w:r>
        <w:rPr>
          <w:i/>
        </w:rPr>
        <w:t>z</w:t>
      </w:r>
      <w:r>
        <w:rPr>
          <w:vertAlign w:val="subscript"/>
        </w:rPr>
        <w:t>L,t</w:t>
      </w:r>
      <w:r>
        <w:t>:</w:t>
      </w:r>
    </w:p>
    <w:p w14:paraId="23522D46" w14:textId="77777777" w:rsidR="00E9261C" w:rsidRDefault="00507425">
      <w:pPr>
        <w:spacing w:before="80"/>
        <w:jc w:val="center"/>
      </w:pPr>
      <m:oMathPara>
        <m:oMath>
          <m:sSub>
            <m:sSubPr>
              <m:ctrlPr>
                <w:rPr>
                  <w:rFonts w:ascii="Cambria Math" w:hAnsi="Cambria Math"/>
                </w:rPr>
              </m:ctrlPr>
            </m:sSubPr>
            <m:e>
              <m:r>
                <w:rPr>
                  <w:rFonts w:ascii="Cambria Math" w:hAnsi="Cambria Math"/>
                </w:rPr>
                <m:t>x</m:t>
              </m:r>
            </m:e>
            <m:sub>
              <m:r>
                <w:rPr>
                  <w:rFonts w:ascii="Cambria Math" w:hAnsi="Cambria Math"/>
                </w:rPr>
                <m:t>k</m:t>
              </m:r>
              <m:r>
                <w:rPr>
                  <w:rFonts w:ascii="Cambria Math" w:hAnsi="Cambria Math"/>
                </w:rPr>
                <m:t>,</m:t>
              </m:r>
              <m:r>
                <w:rPr>
                  <w:rFonts w:ascii="Cambria Math" w:hAnsi="Cambria Math"/>
                </w:rPr>
                <m:t>t</m:t>
              </m:r>
            </m:sub>
          </m:sSub>
          <m:r>
            <w:rPr>
              <w:rFonts w:ascii="Cambria Math" w:hAnsi="Cambria Math"/>
            </w:rPr>
            <m:t>=0.6·</m:t>
          </m:r>
          <m:sSub>
            <m:sSubPr>
              <m:ctrlPr>
                <w:rPr>
                  <w:rFonts w:ascii="Cambria Math" w:hAnsi="Cambria Math"/>
                </w:rPr>
              </m:ctrlPr>
            </m:sSubPr>
            <m:e>
              <m:r>
                <w:rPr>
                  <w:rFonts w:ascii="Cambria Math" w:hAnsi="Cambria Math"/>
                </w:rPr>
                <m:t>x</m:t>
              </m:r>
            </m:e>
            <m:sub>
              <m:r>
                <w:rPr>
                  <w:rFonts w:ascii="Cambria Math" w:hAnsi="Cambria Math"/>
                </w:rPr>
                <m:t>k</m:t>
              </m:r>
              <m:r>
                <w:rPr>
                  <w:rFonts w:ascii="Cambria Math" w:hAnsi="Cambria Math"/>
                </w:rPr>
                <m:t>,</m:t>
              </m:r>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m:rPr>
                      <m:sty m:val="p"/>
                    </m:rPr>
                    <w:rPr>
                      <w:rFonts w:ascii="Cambria Math" w:hAnsi="Cambria Math"/>
                    </w:rPr>
                    <m:t>0.6</m:t>
                  </m:r>
                </m:e>
                <m:sup>
                  <m:r>
                    <m:rPr>
                      <m:sty m:val="p"/>
                    </m:rPr>
                    <w:rPr>
                      <w:rFonts w:ascii="Cambria Math" w:hAnsi="Cambria Math"/>
                    </w:rPr>
                    <m:t>2</m:t>
                  </m:r>
                </m:sup>
              </m:sSup>
            </m:e>
          </m:ra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k</m:t>
                  </m:r>
                </m:sub>
              </m:sSub>
              <m:sSub>
                <m:sSubPr>
                  <m:ctrlPr>
                    <w:rPr>
                      <w:rFonts w:ascii="Cambria Math" w:hAnsi="Cambria Math"/>
                    </w:rPr>
                  </m:ctrlPr>
                </m:sSubPr>
                <m:e>
                  <m:r>
                    <w:rPr>
                      <w:rFonts w:ascii="Cambria Math" w:hAnsi="Cambria Math"/>
                    </w:rPr>
                    <m:t>z</m:t>
                  </m:r>
                </m:e>
                <m:sub>
                  <m:r>
                    <w:rPr>
                      <w:rFonts w:ascii="Cambria Math" w:hAnsi="Cambria Math"/>
                    </w:rPr>
                    <m:t>L</m:t>
                  </m:r>
                  <m:r>
                    <w:rPr>
                      <w:rFonts w:ascii="Cambria Math" w:hAnsi="Cambria Math"/>
                    </w:rPr>
                    <m:t>,</m:t>
                  </m:r>
                  <m:r>
                    <w:rPr>
                      <w:rFonts w:ascii="Cambria Math" w:hAnsi="Cambria Math"/>
                    </w:rPr>
                    <m:t>t</m:t>
                  </m:r>
                </m:sub>
              </m:sSub>
              <m:r>
                <w:rPr>
                  <w:rFonts w:ascii="Cambria Math" w:hAnsi="Cambria Math"/>
                </w:rPr>
                <m:t>+</m:t>
              </m:r>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ρ</m:t>
                      </m:r>
                    </m:e>
                    <m:sub>
                      <m:r>
                        <w:rPr>
                          <w:rFonts w:ascii="Cambria Math" w:hAnsi="Cambria Math"/>
                        </w:rPr>
                        <m:t>k</m:t>
                      </m:r>
                    </m:sub>
                    <m:sup>
                      <m:r>
                        <m:rPr>
                          <m:sty m:val="p"/>
                        </m:rPr>
                        <w:rPr>
                          <w:rFonts w:ascii="Cambria Math" w:hAnsi="Cambria Math"/>
                        </w:rPr>
                        <m:t>2</m:t>
                      </m:r>
                    </m:sup>
                  </m:sSubSup>
                </m:e>
              </m:rad>
              <m:sSub>
                <m:sSubPr>
                  <m:ctrlPr>
                    <w:rPr>
                      <w:rFonts w:ascii="Cambria Math" w:hAnsi="Cambria Math"/>
                    </w:rPr>
                  </m:ctrlPr>
                </m:sSubPr>
                <m:e>
                  <m:r>
                    <w:rPr>
                      <w:rFonts w:ascii="Cambria Math" w:hAnsi="Cambria Math"/>
                    </w:rPr>
                    <m:t>ε</m:t>
                  </m:r>
                </m:e>
                <m:sub>
                  <m:r>
                    <w:rPr>
                      <w:rFonts w:ascii="Cambria Math" w:hAnsi="Cambria Math"/>
                    </w:rPr>
                    <m:t>k</m:t>
                  </m:r>
                  <m:r>
                    <w:rPr>
                      <w:rFonts w:ascii="Cambria Math" w:hAnsi="Cambria Math"/>
                    </w:rPr>
                    <m:t>,</m:t>
                  </m:r>
                  <m:r>
                    <w:rPr>
                      <w:rFonts w:ascii="Cambria Math" w:hAnsi="Cambria Math"/>
                    </w:rPr>
                    <m:t>t</m:t>
                  </m:r>
                </m:sub>
              </m:sSub>
            </m:e>
          </m:d>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k</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k</m:t>
              </m:r>
            </m:sub>
          </m:sSub>
          <m:r>
            <w:rPr>
              <w:rFonts w:ascii="Cambria Math" w:hAnsi="Cambria Math"/>
            </w:rPr>
            <m:t>·</m:t>
          </m:r>
          <m:sSup>
            <m:sSupPr>
              <m:ctrlPr>
                <w:rPr>
                  <w:rFonts w:ascii="Cambria Math" w:hAnsi="Cambria Math"/>
                </w:rPr>
              </m:ctrlPr>
            </m:sSupPr>
            <m:e>
              <m:r>
                <m:rPr>
                  <m:sty m:val="p"/>
                </m:rPr>
                <w:rPr>
                  <w:rFonts w:ascii="Cambria Math" w:hAnsi="Cambria Math"/>
                </w:rPr>
                <m:t>e</m:t>
              </m:r>
            </m:e>
            <m:sup>
              <m:sSub>
                <m:sSubPr>
                  <m:ctrlPr>
                    <w:rPr>
                      <w:rFonts w:ascii="Cambria Math" w:hAnsi="Cambria Math"/>
                    </w:rPr>
                  </m:ctrlPr>
                </m:sSubPr>
                <m:e>
                  <m:r>
                    <w:rPr>
                      <w:rFonts w:ascii="Cambria Math" w:hAnsi="Cambria Math"/>
                    </w:rPr>
                    <m:t>x</m:t>
                  </m:r>
                </m:e>
                <m:sub>
                  <m:r>
                    <w:rPr>
                      <w:rFonts w:ascii="Cambria Math" w:hAnsi="Cambria Math"/>
                    </w:rPr>
                    <m:t>k</m:t>
                  </m:r>
                  <m:r>
                    <w:rPr>
                      <w:rFonts w:ascii="Cambria Math" w:hAnsi="Cambria Math"/>
                    </w:rPr>
                    <m:t>,</m:t>
                  </m:r>
                  <m:r>
                    <w:rPr>
                      <w:rFonts w:ascii="Cambria Math" w:hAnsi="Cambria Math"/>
                    </w:rPr>
                    <m:t>t</m:t>
                  </m:r>
                </m:sub>
              </m:sSub>
            </m:sup>
          </m:sSup>
        </m:oMath>
      </m:oMathPara>
    </w:p>
    <w:p w14:paraId="229F93F3" w14:textId="77777777" w:rsidR="00E9261C" w:rsidRDefault="00507425">
      <w:pPr>
        <w:jc w:val="both"/>
      </w:pPr>
      <w:r>
        <w:t>The southern mass-timber price then clears against demand with an elasticity of 1.5: when supply exceeds demand, the price falls to P</w:t>
      </w:r>
      <w:r>
        <w:rPr>
          <w:vertAlign w:val="superscript"/>
        </w:rPr>
        <w:t>ref</w:t>
      </w:r>
      <w:r>
        <w:t>·(D/S)</w:t>
      </w:r>
      <w:r>
        <w:rPr>
          <w:vertAlign w:val="superscript"/>
        </w:rPr>
        <w:t>1/1.5</w:t>
      </w:r>
      <w:r>
        <w:t>. Table 12 lists all stochastic elements in both models.</w:t>
      </w:r>
    </w:p>
    <w:p w14:paraId="5EFB899F" w14:textId="227E67B6"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12</w:t>
      </w:r>
      <w:r>
        <w:rPr>
          <w:b/>
          <w:color w:val="1B4332"/>
          <w:sz w:val="19"/>
        </w:rPr>
        <w:fldChar w:fldCharType="end"/>
      </w:r>
      <w:r>
        <w:rPr>
          <w:b/>
          <w:color w:val="1B4332"/>
          <w:sz w:val="19"/>
        </w:rPr>
        <w:t>. </w:t>
      </w:r>
      <w:r>
        <w:rPr>
          <w:sz w:val="19"/>
        </w:rPr>
        <w:t>Stochastic elements in FORBIOM-ABM and FORBIOM-ON.</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440"/>
        <w:gridCol w:w="1944"/>
        <w:gridCol w:w="5788"/>
      </w:tblGrid>
      <w:tr w:rsidR="00E9261C" w14:paraId="1D91C611" w14:textId="77777777">
        <w:trPr>
          <w:cantSplit/>
          <w:tblHeader/>
          <w:jc w:val="center"/>
        </w:trPr>
        <w:tc>
          <w:tcPr>
            <w:tcW w:w="1440" w:type="dxa"/>
            <w:shd w:val="clear" w:color="auto" w:fill="1B4332"/>
            <w:vAlign w:val="center"/>
          </w:tcPr>
          <w:p w14:paraId="72DB8960" w14:textId="77777777" w:rsidR="00E9261C" w:rsidRDefault="00507425">
            <w:pPr>
              <w:keepNext/>
              <w:spacing w:after="0" w:line="240" w:lineRule="auto"/>
            </w:pPr>
            <w:r>
              <w:rPr>
                <w:b/>
                <w:color w:val="FFFFFF"/>
                <w:sz w:val="17"/>
              </w:rPr>
              <w:t>Model</w:t>
            </w:r>
          </w:p>
        </w:tc>
        <w:tc>
          <w:tcPr>
            <w:tcW w:w="1944" w:type="dxa"/>
            <w:shd w:val="clear" w:color="auto" w:fill="1B4332"/>
            <w:vAlign w:val="center"/>
          </w:tcPr>
          <w:p w14:paraId="6B32284D" w14:textId="77777777" w:rsidR="00E9261C" w:rsidRDefault="00507425">
            <w:pPr>
              <w:keepNext/>
              <w:spacing w:after="0" w:line="240" w:lineRule="auto"/>
            </w:pPr>
            <w:r>
              <w:rPr>
                <w:b/>
                <w:color w:val="FFFFFF"/>
                <w:sz w:val="17"/>
              </w:rPr>
              <w:t>Element</w:t>
            </w:r>
          </w:p>
        </w:tc>
        <w:tc>
          <w:tcPr>
            <w:tcW w:w="5789" w:type="dxa"/>
            <w:shd w:val="clear" w:color="auto" w:fill="1B4332"/>
            <w:vAlign w:val="center"/>
          </w:tcPr>
          <w:p w14:paraId="7E40F8B2" w14:textId="77777777" w:rsidR="00E9261C" w:rsidRDefault="00507425">
            <w:pPr>
              <w:keepNext/>
              <w:spacing w:after="0" w:line="240" w:lineRule="auto"/>
            </w:pPr>
            <w:r>
              <w:rPr>
                <w:b/>
                <w:color w:val="FFFFFF"/>
                <w:sz w:val="17"/>
              </w:rPr>
              <w:t>Specification</w:t>
            </w:r>
          </w:p>
        </w:tc>
      </w:tr>
      <w:tr w:rsidR="00E9261C" w14:paraId="32AADFCA" w14:textId="77777777">
        <w:trPr>
          <w:cantSplit/>
          <w:jc w:val="center"/>
        </w:trPr>
        <w:tc>
          <w:tcPr>
            <w:tcW w:w="1440" w:type="dxa"/>
            <w:vAlign w:val="center"/>
          </w:tcPr>
          <w:p w14:paraId="7C684853" w14:textId="77777777" w:rsidR="00E9261C" w:rsidRDefault="00507425">
            <w:pPr>
              <w:keepNext/>
              <w:spacing w:after="0" w:line="240" w:lineRule="auto"/>
            </w:pPr>
            <w:r>
              <w:rPr>
                <w:b/>
                <w:color w:val="1B4332"/>
                <w:sz w:val="16"/>
              </w:rPr>
              <w:t>ABM</w:t>
            </w:r>
          </w:p>
        </w:tc>
        <w:tc>
          <w:tcPr>
            <w:tcW w:w="1944" w:type="dxa"/>
            <w:vAlign w:val="center"/>
          </w:tcPr>
          <w:p w14:paraId="47AB834D" w14:textId="77777777" w:rsidR="00E9261C" w:rsidRDefault="00507425">
            <w:pPr>
              <w:keepNext/>
              <w:spacing w:after="0" w:line="240" w:lineRule="auto"/>
            </w:pPr>
            <w:r>
              <w:rPr>
                <w:sz w:val="16"/>
              </w:rPr>
              <w:t>Product prices</w:t>
            </w:r>
          </w:p>
        </w:tc>
        <w:tc>
          <w:tcPr>
            <w:tcW w:w="5789" w:type="dxa"/>
            <w:vAlign w:val="center"/>
          </w:tcPr>
          <w:p w14:paraId="19D8F139" w14:textId="77777777" w:rsidR="00E9261C" w:rsidRDefault="00507425">
            <w:pPr>
              <w:keepNext/>
              <w:spacing w:after="0" w:line="240" w:lineRule="auto"/>
            </w:pPr>
            <w:r>
              <w:rPr>
                <w:sz w:val="16"/>
              </w:rPr>
              <w:t>AR(1) log-shocks, ρ = 0.6; standard deviation 15% (lumber, OSB), 10% (pellets, heating fuel), 6% (mass timber), 5% (panels); correlation with the lumber shock 0.6 (OSB), 0.4 (mass timber), 0.3 (panels)</w:t>
            </w:r>
          </w:p>
        </w:tc>
      </w:tr>
      <w:tr w:rsidR="00E9261C" w14:paraId="39AB738B" w14:textId="77777777">
        <w:trPr>
          <w:cantSplit/>
          <w:jc w:val="center"/>
        </w:trPr>
        <w:tc>
          <w:tcPr>
            <w:tcW w:w="1440" w:type="dxa"/>
            <w:vAlign w:val="center"/>
          </w:tcPr>
          <w:p w14:paraId="6058182E" w14:textId="77777777" w:rsidR="00E9261C" w:rsidRDefault="00507425">
            <w:pPr>
              <w:keepNext/>
              <w:spacing w:after="0" w:line="240" w:lineRule="auto"/>
            </w:pPr>
            <w:r>
              <w:rPr>
                <w:b/>
                <w:color w:val="1B4332"/>
                <w:sz w:val="16"/>
              </w:rPr>
              <w:t>ABM</w:t>
            </w:r>
          </w:p>
        </w:tc>
        <w:tc>
          <w:tcPr>
            <w:tcW w:w="1944" w:type="dxa"/>
            <w:vAlign w:val="center"/>
          </w:tcPr>
          <w:p w14:paraId="2EA487B6" w14:textId="77777777" w:rsidR="00E9261C" w:rsidRDefault="00507425">
            <w:pPr>
              <w:keepNext/>
              <w:spacing w:after="0" w:line="240" w:lineRule="auto"/>
            </w:pPr>
            <w:r>
              <w:rPr>
                <w:sz w:val="16"/>
              </w:rPr>
              <w:t>Natural disturbance</w:t>
            </w:r>
          </w:p>
        </w:tc>
        <w:tc>
          <w:tcPr>
            <w:tcW w:w="5789" w:type="dxa"/>
            <w:vAlign w:val="center"/>
          </w:tcPr>
          <w:p w14:paraId="78F71347" w14:textId="77777777" w:rsidR="00E9261C" w:rsidRDefault="00507425">
            <w:pPr>
              <w:keepNext/>
              <w:spacing w:after="0" w:line="240" w:lineRule="auto"/>
            </w:pPr>
            <w:r>
              <w:rPr>
                <w:sz w:val="16"/>
              </w:rPr>
              <w:t>Fire or blowdown with probability 6% per FMU-year; volume loss U(10%, 30%) of LTMD</w:t>
            </w:r>
          </w:p>
        </w:tc>
      </w:tr>
      <w:tr w:rsidR="00E9261C" w14:paraId="6D9EBB4A" w14:textId="77777777">
        <w:trPr>
          <w:cantSplit/>
          <w:jc w:val="center"/>
        </w:trPr>
        <w:tc>
          <w:tcPr>
            <w:tcW w:w="1440" w:type="dxa"/>
            <w:vAlign w:val="center"/>
          </w:tcPr>
          <w:p w14:paraId="017C72F1" w14:textId="77777777" w:rsidR="00E9261C" w:rsidRDefault="00507425">
            <w:pPr>
              <w:keepNext/>
              <w:spacing w:after="0" w:line="240" w:lineRule="auto"/>
            </w:pPr>
            <w:r>
              <w:rPr>
                <w:b/>
                <w:color w:val="1B4332"/>
                <w:sz w:val="16"/>
              </w:rPr>
              <w:t>ABM</w:t>
            </w:r>
          </w:p>
        </w:tc>
        <w:tc>
          <w:tcPr>
            <w:tcW w:w="1944" w:type="dxa"/>
            <w:vAlign w:val="center"/>
          </w:tcPr>
          <w:p w14:paraId="1E523A0E" w14:textId="77777777" w:rsidR="00E9261C" w:rsidRDefault="00507425">
            <w:pPr>
              <w:keepNext/>
              <w:spacing w:after="0" w:line="240" w:lineRule="auto"/>
            </w:pPr>
            <w:r>
              <w:rPr>
                <w:sz w:val="16"/>
              </w:rPr>
              <w:t>Supply noise</w:t>
            </w:r>
          </w:p>
        </w:tc>
        <w:tc>
          <w:tcPr>
            <w:tcW w:w="5789" w:type="dxa"/>
            <w:vAlign w:val="center"/>
          </w:tcPr>
          <w:p w14:paraId="5389EEE5" w14:textId="77777777" w:rsidR="00E9261C" w:rsidRDefault="00507425">
            <w:pPr>
              <w:keepNext/>
              <w:spacing w:after="0" w:line="240" w:lineRule="auto"/>
            </w:pPr>
            <w:r>
              <w:rPr>
                <w:sz w:val="16"/>
              </w:rPr>
              <w:t>Multiplicative N(1, 0.05) on released volume</w:t>
            </w:r>
          </w:p>
        </w:tc>
      </w:tr>
      <w:tr w:rsidR="00E9261C" w14:paraId="04C0689E" w14:textId="77777777">
        <w:trPr>
          <w:cantSplit/>
          <w:jc w:val="center"/>
        </w:trPr>
        <w:tc>
          <w:tcPr>
            <w:tcW w:w="1440" w:type="dxa"/>
            <w:vAlign w:val="center"/>
          </w:tcPr>
          <w:p w14:paraId="7D840435" w14:textId="77777777" w:rsidR="00E9261C" w:rsidRDefault="00507425">
            <w:pPr>
              <w:keepNext/>
              <w:spacing w:after="0" w:line="240" w:lineRule="auto"/>
            </w:pPr>
            <w:r>
              <w:rPr>
                <w:b/>
                <w:color w:val="1B4332"/>
                <w:sz w:val="16"/>
              </w:rPr>
              <w:t>ABM</w:t>
            </w:r>
          </w:p>
        </w:tc>
        <w:tc>
          <w:tcPr>
            <w:tcW w:w="1944" w:type="dxa"/>
            <w:vAlign w:val="center"/>
          </w:tcPr>
          <w:p w14:paraId="4CA26F0C" w14:textId="77777777" w:rsidR="00E9261C" w:rsidRDefault="00507425">
            <w:pPr>
              <w:keepNext/>
              <w:spacing w:after="0" w:line="240" w:lineRule="auto"/>
            </w:pPr>
            <w:r>
              <w:rPr>
                <w:sz w:val="16"/>
              </w:rPr>
              <w:t>Agent heterogeneity</w:t>
            </w:r>
          </w:p>
        </w:tc>
        <w:tc>
          <w:tcPr>
            <w:tcW w:w="5789" w:type="dxa"/>
            <w:vAlign w:val="center"/>
          </w:tcPr>
          <w:p w14:paraId="0E8AFAB3" w14:textId="77777777" w:rsidR="00E9261C" w:rsidRDefault="00507425">
            <w:pPr>
              <w:keepNext/>
              <w:spacing w:after="0" w:line="240" w:lineRule="auto"/>
            </w:pPr>
            <w:r>
              <w:rPr>
                <w:sz w:val="16"/>
              </w:rPr>
              <w:t>Contractor capacity shares Dirichlet(3); cost multipliers lognormal(0, 0.08) for contractors and lognormal(0, 0.05) for mills</w:t>
            </w:r>
          </w:p>
        </w:tc>
      </w:tr>
      <w:tr w:rsidR="00E9261C" w14:paraId="5EAD5759" w14:textId="77777777">
        <w:trPr>
          <w:cantSplit/>
          <w:jc w:val="center"/>
        </w:trPr>
        <w:tc>
          <w:tcPr>
            <w:tcW w:w="1440" w:type="dxa"/>
            <w:vAlign w:val="center"/>
          </w:tcPr>
          <w:p w14:paraId="647A22BA" w14:textId="77777777" w:rsidR="00E9261C" w:rsidRDefault="00507425">
            <w:pPr>
              <w:keepNext/>
              <w:spacing w:after="0" w:line="240" w:lineRule="auto"/>
            </w:pPr>
            <w:r>
              <w:rPr>
                <w:b/>
                <w:color w:val="1B4332"/>
                <w:sz w:val="16"/>
              </w:rPr>
              <w:t>ABM</w:t>
            </w:r>
          </w:p>
        </w:tc>
        <w:tc>
          <w:tcPr>
            <w:tcW w:w="1944" w:type="dxa"/>
            <w:vAlign w:val="center"/>
          </w:tcPr>
          <w:p w14:paraId="3C9335A7" w14:textId="77777777" w:rsidR="00E9261C" w:rsidRDefault="00507425">
            <w:pPr>
              <w:keepNext/>
              <w:spacing w:after="0" w:line="240" w:lineRule="auto"/>
            </w:pPr>
            <w:r>
              <w:rPr>
                <w:sz w:val="16"/>
              </w:rPr>
              <w:t>Discrete decisions</w:t>
            </w:r>
          </w:p>
        </w:tc>
        <w:tc>
          <w:tcPr>
            <w:tcW w:w="5789" w:type="dxa"/>
            <w:vAlign w:val="center"/>
          </w:tcPr>
          <w:p w14:paraId="767E19B6" w14:textId="77777777" w:rsidR="00E9261C" w:rsidRDefault="00507425">
            <w:pPr>
              <w:keepNext/>
              <w:spacing w:after="0" w:line="240" w:lineRule="auto"/>
            </w:pPr>
            <w:r>
              <w:rPr>
                <w:sz w:val="16"/>
              </w:rPr>
              <w:t>Investment, exit and contractor expansion use decision-keyed uniform draws, so the same decision faces the same random number in every strategy (common random numbers)</w:t>
            </w:r>
          </w:p>
        </w:tc>
      </w:tr>
      <w:tr w:rsidR="00E9261C" w14:paraId="1625E47F" w14:textId="77777777">
        <w:trPr>
          <w:cantSplit/>
          <w:jc w:val="center"/>
        </w:trPr>
        <w:tc>
          <w:tcPr>
            <w:tcW w:w="1440" w:type="dxa"/>
            <w:shd w:val="clear" w:color="auto" w:fill="F4F8F5"/>
            <w:vAlign w:val="center"/>
          </w:tcPr>
          <w:p w14:paraId="3AFCD177" w14:textId="77777777" w:rsidR="00E9261C" w:rsidRDefault="00507425">
            <w:pPr>
              <w:keepNext/>
              <w:spacing w:after="0" w:line="240" w:lineRule="auto"/>
            </w:pPr>
            <w:r>
              <w:rPr>
                <w:b/>
                <w:color w:val="1B4332"/>
                <w:sz w:val="16"/>
              </w:rPr>
              <w:t>FORBIOM-ON</w:t>
            </w:r>
          </w:p>
        </w:tc>
        <w:tc>
          <w:tcPr>
            <w:tcW w:w="1944" w:type="dxa"/>
            <w:shd w:val="clear" w:color="auto" w:fill="F4F8F5"/>
            <w:vAlign w:val="center"/>
          </w:tcPr>
          <w:p w14:paraId="0FFC9DCC" w14:textId="77777777" w:rsidR="00E9261C" w:rsidRDefault="00507425">
            <w:pPr>
              <w:keepNext/>
              <w:spacing w:after="0" w:line="240" w:lineRule="auto"/>
            </w:pPr>
            <w:r>
              <w:rPr>
                <w:sz w:val="16"/>
              </w:rPr>
              <w:t>Growth</w:t>
            </w:r>
          </w:p>
        </w:tc>
        <w:tc>
          <w:tcPr>
            <w:tcW w:w="5789" w:type="dxa"/>
            <w:shd w:val="clear" w:color="auto" w:fill="F4F8F5"/>
            <w:vAlign w:val="center"/>
          </w:tcPr>
          <w:p w14:paraId="693E4D3C" w14:textId="77777777" w:rsidR="00E9261C" w:rsidRDefault="00507425">
            <w:pPr>
              <w:keepNext/>
              <w:spacing w:after="0" w:line="240" w:lineRule="auto"/>
            </w:pPr>
            <w:r>
              <w:rPr>
                <w:sz w:val="16"/>
              </w:rPr>
              <w:t>Multiplier in [0.88, 1.12] from a deterministic hash of region and year</w:t>
            </w:r>
          </w:p>
        </w:tc>
      </w:tr>
      <w:tr w:rsidR="00E9261C" w14:paraId="7684298E" w14:textId="77777777">
        <w:trPr>
          <w:cantSplit/>
          <w:jc w:val="center"/>
        </w:trPr>
        <w:tc>
          <w:tcPr>
            <w:tcW w:w="1440" w:type="dxa"/>
            <w:shd w:val="clear" w:color="auto" w:fill="F4F8F5"/>
            <w:vAlign w:val="center"/>
          </w:tcPr>
          <w:p w14:paraId="46BB8C9E" w14:textId="77777777" w:rsidR="00E9261C" w:rsidRDefault="00507425">
            <w:pPr>
              <w:keepNext/>
              <w:spacing w:after="0" w:line="240" w:lineRule="auto"/>
            </w:pPr>
            <w:r>
              <w:rPr>
                <w:b/>
                <w:color w:val="1B4332"/>
                <w:sz w:val="16"/>
              </w:rPr>
              <w:t>FORBIOM-ON</w:t>
            </w:r>
          </w:p>
        </w:tc>
        <w:tc>
          <w:tcPr>
            <w:tcW w:w="1944" w:type="dxa"/>
            <w:shd w:val="clear" w:color="auto" w:fill="F4F8F5"/>
            <w:vAlign w:val="center"/>
          </w:tcPr>
          <w:p w14:paraId="240E50E2" w14:textId="77777777" w:rsidR="00E9261C" w:rsidRDefault="00507425">
            <w:pPr>
              <w:keepNext/>
              <w:spacing w:after="0" w:line="240" w:lineRule="auto"/>
            </w:pPr>
            <w:r>
              <w:rPr>
                <w:sz w:val="16"/>
              </w:rPr>
              <w:t>Harvest cost</w:t>
            </w:r>
          </w:p>
        </w:tc>
        <w:tc>
          <w:tcPr>
            <w:tcW w:w="5789" w:type="dxa"/>
            <w:shd w:val="clear" w:color="auto" w:fill="F4F8F5"/>
            <w:vAlign w:val="center"/>
          </w:tcPr>
          <w:p w14:paraId="5441AC84" w14:textId="77777777" w:rsidR="00E9261C" w:rsidRDefault="00507425">
            <w:pPr>
              <w:keepNext/>
              <w:spacing w:after="0" w:line="240" w:lineRule="auto"/>
            </w:pPr>
            <w:r>
              <w:rPr>
                <w:sz w:val="16"/>
              </w:rPr>
              <w:t>Multiplier U(0.90, 1.10) by region and year</w:t>
            </w:r>
          </w:p>
        </w:tc>
      </w:tr>
      <w:tr w:rsidR="00E9261C" w14:paraId="2FF7CD41" w14:textId="77777777">
        <w:trPr>
          <w:cantSplit/>
          <w:jc w:val="center"/>
        </w:trPr>
        <w:tc>
          <w:tcPr>
            <w:tcW w:w="1440" w:type="dxa"/>
            <w:shd w:val="clear" w:color="auto" w:fill="F4F8F5"/>
            <w:vAlign w:val="center"/>
          </w:tcPr>
          <w:p w14:paraId="473B121D" w14:textId="77777777" w:rsidR="00E9261C" w:rsidRDefault="00507425">
            <w:pPr>
              <w:spacing w:after="0" w:line="240" w:lineRule="auto"/>
            </w:pPr>
            <w:r>
              <w:rPr>
                <w:b/>
                <w:color w:val="1B4332"/>
                <w:sz w:val="16"/>
              </w:rPr>
              <w:t>FORBIOM-ON</w:t>
            </w:r>
          </w:p>
        </w:tc>
        <w:tc>
          <w:tcPr>
            <w:tcW w:w="1944" w:type="dxa"/>
            <w:shd w:val="clear" w:color="auto" w:fill="F4F8F5"/>
            <w:vAlign w:val="center"/>
          </w:tcPr>
          <w:p w14:paraId="4032C12B" w14:textId="77777777" w:rsidR="00E9261C" w:rsidRDefault="00507425">
            <w:pPr>
              <w:spacing w:after="0" w:line="240" w:lineRule="auto"/>
            </w:pPr>
            <w:r>
              <w:rPr>
                <w:sz w:val="16"/>
              </w:rPr>
              <w:t>Demand caps</w:t>
            </w:r>
          </w:p>
        </w:tc>
        <w:tc>
          <w:tcPr>
            <w:tcW w:w="5789" w:type="dxa"/>
            <w:shd w:val="clear" w:color="auto" w:fill="F4F8F5"/>
            <w:vAlign w:val="center"/>
          </w:tcPr>
          <w:p w14:paraId="76297844" w14:textId="77777777" w:rsidR="00E9261C" w:rsidRDefault="00507425">
            <w:pPr>
              <w:spacing w:after="0" w:line="240" w:lineRule="auto"/>
            </w:pPr>
            <w:r>
              <w:rPr>
                <w:sz w:val="16"/>
              </w:rPr>
              <w:t>Multiplier U(0.88, 1.12) by region, product and year; fixed seed for reproducibility</w:t>
            </w:r>
          </w:p>
        </w:tc>
      </w:tr>
    </w:tbl>
    <w:p w14:paraId="5089F687" w14:textId="77777777" w:rsidR="00E9261C" w:rsidRDefault="00E9261C">
      <w:pPr>
        <w:spacing w:after="40"/>
      </w:pPr>
    </w:p>
    <w:p w14:paraId="57C3708F" w14:textId="77777777" w:rsidR="00E9261C" w:rsidRDefault="00507425">
      <w:pPr>
        <w:pStyle w:val="Titre2"/>
      </w:pPr>
      <w:bookmarkStart w:id="19" w:name="_Toc242969300"/>
      <w:r>
        <w:rPr>
          <w:color w:val="C9A227"/>
        </w:rPr>
        <w:t>6.6</w:t>
      </w:r>
      <w:r>
        <w:t xml:space="preserve">  Biomass utilization strategies</w:t>
      </w:r>
      <w:bookmarkEnd w:id="19"/>
    </w:p>
    <w:p w14:paraId="7FC1FDC7" w14:textId="352D9720"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13</w:t>
      </w:r>
      <w:r>
        <w:rPr>
          <w:b/>
          <w:color w:val="1B4332"/>
          <w:sz w:val="19"/>
        </w:rPr>
        <w:fldChar w:fldCharType="end"/>
      </w:r>
      <w:r>
        <w:rPr>
          <w:b/>
          <w:color w:val="1B4332"/>
          <w:sz w:val="19"/>
        </w:rPr>
        <w:t>. </w:t>
      </w:r>
      <w:r>
        <w:rPr>
          <w:sz w:val="19"/>
        </w:rPr>
        <w:t>Strategies simulated in FORBIOM-ABM.</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720"/>
        <w:gridCol w:w="2736"/>
        <w:gridCol w:w="5716"/>
      </w:tblGrid>
      <w:tr w:rsidR="00E9261C" w14:paraId="357201EA" w14:textId="77777777">
        <w:trPr>
          <w:cantSplit/>
          <w:tblHeader/>
          <w:jc w:val="center"/>
        </w:trPr>
        <w:tc>
          <w:tcPr>
            <w:tcW w:w="720" w:type="dxa"/>
            <w:shd w:val="clear" w:color="auto" w:fill="1B4332"/>
            <w:vAlign w:val="center"/>
          </w:tcPr>
          <w:p w14:paraId="5031C7B5" w14:textId="77777777" w:rsidR="00E9261C" w:rsidRDefault="00507425">
            <w:pPr>
              <w:keepNext/>
              <w:spacing w:after="0" w:line="240" w:lineRule="auto"/>
            </w:pPr>
            <w:r>
              <w:rPr>
                <w:b/>
                <w:color w:val="FFFFFF"/>
                <w:sz w:val="17"/>
              </w:rPr>
              <w:t>Code</w:t>
            </w:r>
          </w:p>
        </w:tc>
        <w:tc>
          <w:tcPr>
            <w:tcW w:w="2736" w:type="dxa"/>
            <w:shd w:val="clear" w:color="auto" w:fill="1B4332"/>
            <w:vAlign w:val="center"/>
          </w:tcPr>
          <w:p w14:paraId="20C753E1" w14:textId="77777777" w:rsidR="00E9261C" w:rsidRDefault="00507425">
            <w:pPr>
              <w:keepNext/>
              <w:spacing w:after="0" w:line="240" w:lineRule="auto"/>
            </w:pPr>
            <w:r>
              <w:rPr>
                <w:b/>
                <w:color w:val="FFFFFF"/>
                <w:sz w:val="17"/>
              </w:rPr>
              <w:t>Strategy</w:t>
            </w:r>
          </w:p>
        </w:tc>
        <w:tc>
          <w:tcPr>
            <w:tcW w:w="5717" w:type="dxa"/>
            <w:shd w:val="clear" w:color="auto" w:fill="1B4332"/>
            <w:vAlign w:val="center"/>
          </w:tcPr>
          <w:p w14:paraId="19E9B283" w14:textId="77777777" w:rsidR="00E9261C" w:rsidRDefault="00507425">
            <w:pPr>
              <w:keepNext/>
              <w:spacing w:after="0" w:line="240" w:lineRule="auto"/>
            </w:pPr>
            <w:r>
              <w:rPr>
                <w:b/>
                <w:color w:val="FFFFFF"/>
                <w:sz w:val="17"/>
              </w:rPr>
              <w:t>Technologies and policies</w:t>
            </w:r>
          </w:p>
        </w:tc>
      </w:tr>
      <w:tr w:rsidR="00E9261C" w14:paraId="1E883A8C" w14:textId="77777777">
        <w:trPr>
          <w:cantSplit/>
          <w:jc w:val="center"/>
        </w:trPr>
        <w:tc>
          <w:tcPr>
            <w:tcW w:w="720" w:type="dxa"/>
            <w:vAlign w:val="center"/>
          </w:tcPr>
          <w:p w14:paraId="71C03BEE" w14:textId="77777777" w:rsidR="00E9261C" w:rsidRDefault="00507425">
            <w:pPr>
              <w:keepNext/>
              <w:spacing w:after="0" w:line="240" w:lineRule="auto"/>
            </w:pPr>
            <w:r>
              <w:rPr>
                <w:b/>
                <w:color w:val="1B4332"/>
                <w:sz w:val="16"/>
              </w:rPr>
              <w:t>S0</w:t>
            </w:r>
          </w:p>
        </w:tc>
        <w:tc>
          <w:tcPr>
            <w:tcW w:w="2736" w:type="dxa"/>
            <w:vAlign w:val="center"/>
          </w:tcPr>
          <w:p w14:paraId="76C81610" w14:textId="77777777" w:rsidR="00E9261C" w:rsidRDefault="00507425">
            <w:pPr>
              <w:keepNext/>
              <w:spacing w:after="0" w:line="240" w:lineRule="auto"/>
            </w:pPr>
            <w:r>
              <w:rPr>
                <w:sz w:val="16"/>
              </w:rPr>
              <w:t>Business as usual</w:t>
            </w:r>
          </w:p>
        </w:tc>
        <w:tc>
          <w:tcPr>
            <w:tcW w:w="5717" w:type="dxa"/>
            <w:vAlign w:val="center"/>
          </w:tcPr>
          <w:p w14:paraId="750366B6" w14:textId="77777777" w:rsidR="00E9261C" w:rsidRDefault="00507425">
            <w:pPr>
              <w:keepNext/>
              <w:spacing w:after="0" w:line="240" w:lineRule="auto"/>
            </w:pPr>
            <w:r>
              <w:rPr>
                <w:sz w:val="16"/>
              </w:rPr>
              <w:t>Incumbent mills only; no new technologies or policies</w:t>
            </w:r>
          </w:p>
        </w:tc>
      </w:tr>
      <w:tr w:rsidR="00E9261C" w14:paraId="65FECCA7" w14:textId="77777777">
        <w:trPr>
          <w:cantSplit/>
          <w:jc w:val="center"/>
        </w:trPr>
        <w:tc>
          <w:tcPr>
            <w:tcW w:w="720" w:type="dxa"/>
            <w:shd w:val="clear" w:color="auto" w:fill="F4F8F5"/>
            <w:vAlign w:val="center"/>
          </w:tcPr>
          <w:p w14:paraId="6B3ACC06" w14:textId="77777777" w:rsidR="00E9261C" w:rsidRDefault="00507425">
            <w:pPr>
              <w:keepNext/>
              <w:spacing w:after="0" w:line="240" w:lineRule="auto"/>
            </w:pPr>
            <w:r>
              <w:rPr>
                <w:b/>
                <w:color w:val="1B4332"/>
                <w:sz w:val="16"/>
              </w:rPr>
              <w:t>S1</w:t>
            </w:r>
          </w:p>
        </w:tc>
        <w:tc>
          <w:tcPr>
            <w:tcW w:w="2736" w:type="dxa"/>
            <w:shd w:val="clear" w:color="auto" w:fill="F4F8F5"/>
            <w:vAlign w:val="center"/>
          </w:tcPr>
          <w:p w14:paraId="49B1E0BD" w14:textId="77777777" w:rsidR="00E9261C" w:rsidRDefault="00507425">
            <w:pPr>
              <w:keepNext/>
              <w:spacing w:after="0" w:line="240" w:lineRule="auto"/>
            </w:pPr>
            <w:r>
              <w:rPr>
                <w:sz w:val="16"/>
              </w:rPr>
              <w:t>Southern urban mass-timber plants</w:t>
            </w:r>
          </w:p>
        </w:tc>
        <w:tc>
          <w:tcPr>
            <w:tcW w:w="5717" w:type="dxa"/>
            <w:shd w:val="clear" w:color="auto" w:fill="F4F8F5"/>
            <w:vAlign w:val="center"/>
          </w:tcPr>
          <w:p w14:paraId="4807957E" w14:textId="77777777" w:rsidR="00E9261C" w:rsidRDefault="00507425">
            <w:pPr>
              <w:keepNext/>
              <w:spacing w:after="0" w:line="240" w:lineRule="auto"/>
            </w:pPr>
            <w:r>
              <w:rPr>
                <w:sz w:val="16"/>
              </w:rPr>
              <w:t>Up to three 60,000 m</w:t>
            </w:r>
            <w:r>
              <w:rPr>
                <w:sz w:val="16"/>
                <w:vertAlign w:val="superscript"/>
              </w:rPr>
              <w:t>3</w:t>
            </w:r>
            <w:r>
              <w:rPr>
                <w:sz w:val="16"/>
              </w:rPr>
              <w:t>/yr CLT/glulam plants in the GTA buying northern lumber; no grants</w:t>
            </w:r>
          </w:p>
        </w:tc>
      </w:tr>
      <w:tr w:rsidR="00E9261C" w14:paraId="0676645B" w14:textId="77777777">
        <w:trPr>
          <w:cantSplit/>
          <w:jc w:val="center"/>
        </w:trPr>
        <w:tc>
          <w:tcPr>
            <w:tcW w:w="720" w:type="dxa"/>
            <w:vAlign w:val="center"/>
          </w:tcPr>
          <w:p w14:paraId="7AFE0040" w14:textId="77777777" w:rsidR="00E9261C" w:rsidRDefault="00507425">
            <w:pPr>
              <w:keepNext/>
              <w:spacing w:after="0" w:line="240" w:lineRule="auto"/>
            </w:pPr>
            <w:r>
              <w:rPr>
                <w:b/>
                <w:color w:val="1B4332"/>
                <w:sz w:val="16"/>
              </w:rPr>
              <w:t>S2</w:t>
            </w:r>
          </w:p>
        </w:tc>
        <w:tc>
          <w:tcPr>
            <w:tcW w:w="2736" w:type="dxa"/>
            <w:vAlign w:val="center"/>
          </w:tcPr>
          <w:p w14:paraId="7D5C926E" w14:textId="77777777" w:rsidR="00E9261C" w:rsidRDefault="00507425">
            <w:pPr>
              <w:keepNext/>
              <w:spacing w:after="0" w:line="240" w:lineRule="auto"/>
            </w:pPr>
            <w:r>
              <w:rPr>
                <w:sz w:val="16"/>
              </w:rPr>
              <w:t>Northern integrated log-to-mass-timber hubs</w:t>
            </w:r>
          </w:p>
        </w:tc>
        <w:tc>
          <w:tcPr>
            <w:tcW w:w="5717" w:type="dxa"/>
            <w:vAlign w:val="center"/>
          </w:tcPr>
          <w:p w14:paraId="636A777A" w14:textId="77777777" w:rsidR="00E9261C" w:rsidRDefault="00507425">
            <w:pPr>
              <w:keepNext/>
              <w:spacing w:after="0" w:line="240" w:lineRule="auto"/>
            </w:pPr>
            <w:r>
              <w:rPr>
                <w:sz w:val="16"/>
              </w:rPr>
              <w:t>Hubs in all six FMUs; 15% capital grant; 20% Indigenous equity</w:t>
            </w:r>
          </w:p>
        </w:tc>
      </w:tr>
      <w:tr w:rsidR="00E9261C" w14:paraId="14629F99" w14:textId="77777777">
        <w:trPr>
          <w:cantSplit/>
          <w:jc w:val="center"/>
        </w:trPr>
        <w:tc>
          <w:tcPr>
            <w:tcW w:w="720" w:type="dxa"/>
            <w:shd w:val="clear" w:color="auto" w:fill="F4F8F5"/>
            <w:vAlign w:val="center"/>
          </w:tcPr>
          <w:p w14:paraId="06F4B328" w14:textId="77777777" w:rsidR="00E9261C" w:rsidRDefault="00507425">
            <w:pPr>
              <w:keepNext/>
              <w:spacing w:after="0" w:line="240" w:lineRule="auto"/>
            </w:pPr>
            <w:r>
              <w:rPr>
                <w:b/>
                <w:color w:val="1B4332"/>
                <w:sz w:val="16"/>
              </w:rPr>
              <w:t>S3</w:t>
            </w:r>
          </w:p>
        </w:tc>
        <w:tc>
          <w:tcPr>
            <w:tcW w:w="2736" w:type="dxa"/>
            <w:shd w:val="clear" w:color="auto" w:fill="F4F8F5"/>
            <w:vAlign w:val="center"/>
          </w:tcPr>
          <w:p w14:paraId="7489AC91" w14:textId="77777777" w:rsidR="00E9261C" w:rsidRDefault="00507425">
            <w:pPr>
              <w:keepNext/>
              <w:spacing w:after="0" w:line="240" w:lineRule="auto"/>
            </w:pPr>
            <w:r>
              <w:rPr>
                <w:sz w:val="16"/>
              </w:rPr>
              <w:t>Distributed Indigenous/community network</w:t>
            </w:r>
          </w:p>
        </w:tc>
        <w:tc>
          <w:tcPr>
            <w:tcW w:w="5717" w:type="dxa"/>
            <w:shd w:val="clear" w:color="auto" w:fill="F4F8F5"/>
            <w:vAlign w:val="center"/>
          </w:tcPr>
          <w:p w14:paraId="60AE28DD" w14:textId="77777777" w:rsidR="00E9261C" w:rsidRDefault="00507425">
            <w:pPr>
              <w:keepNext/>
              <w:spacing w:after="0" w:line="240" w:lineRule="auto"/>
            </w:pPr>
            <w:r>
              <w:rPr>
                <w:sz w:val="16"/>
              </w:rPr>
              <w:t>Log-to-panel spokes and community bioheat in all FMUs; grants 40% (spokes) and 50% (bioheat); 51% Indigenous equity; contractor capacity building</w:t>
            </w:r>
          </w:p>
        </w:tc>
      </w:tr>
      <w:tr w:rsidR="00E9261C" w14:paraId="5A2D1FCD" w14:textId="77777777">
        <w:trPr>
          <w:cantSplit/>
          <w:jc w:val="center"/>
        </w:trPr>
        <w:tc>
          <w:tcPr>
            <w:tcW w:w="720" w:type="dxa"/>
            <w:vAlign w:val="center"/>
          </w:tcPr>
          <w:p w14:paraId="269166FB" w14:textId="77777777" w:rsidR="00E9261C" w:rsidRDefault="00507425">
            <w:pPr>
              <w:keepNext/>
              <w:spacing w:after="0" w:line="240" w:lineRule="auto"/>
            </w:pPr>
            <w:r>
              <w:rPr>
                <w:b/>
                <w:color w:val="1B4332"/>
                <w:sz w:val="16"/>
              </w:rPr>
              <w:t>S4</w:t>
            </w:r>
          </w:p>
        </w:tc>
        <w:tc>
          <w:tcPr>
            <w:tcW w:w="2736" w:type="dxa"/>
            <w:vAlign w:val="center"/>
          </w:tcPr>
          <w:p w14:paraId="33288014" w14:textId="77777777" w:rsidR="00E9261C" w:rsidRDefault="00507425">
            <w:pPr>
              <w:keepNext/>
              <w:spacing w:after="0" w:line="240" w:lineRule="auto"/>
            </w:pPr>
            <w:r>
              <w:rPr>
                <w:sz w:val="16"/>
              </w:rPr>
              <w:t>Hub-and-spoke hybrid</w:t>
            </w:r>
          </w:p>
        </w:tc>
        <w:tc>
          <w:tcPr>
            <w:tcW w:w="5717" w:type="dxa"/>
            <w:vAlign w:val="center"/>
          </w:tcPr>
          <w:p w14:paraId="33C65163" w14:textId="77777777" w:rsidR="00E9261C" w:rsidRDefault="00507425">
            <w:pPr>
              <w:keepNext/>
              <w:spacing w:after="0" w:line="240" w:lineRule="auto"/>
            </w:pPr>
            <w:r>
              <w:rPr>
                <w:sz w:val="16"/>
              </w:rPr>
              <w:t>Hubs, spokes, bioheat and pellet plants; grants 15/40/50/10%; Indigenous equity 20/51/51/20%</w:t>
            </w:r>
          </w:p>
        </w:tc>
      </w:tr>
      <w:tr w:rsidR="00E9261C" w14:paraId="3FA15BA3" w14:textId="77777777">
        <w:trPr>
          <w:cantSplit/>
          <w:jc w:val="center"/>
        </w:trPr>
        <w:tc>
          <w:tcPr>
            <w:tcW w:w="720" w:type="dxa"/>
            <w:shd w:val="clear" w:color="auto" w:fill="F4F8F5"/>
            <w:vAlign w:val="center"/>
          </w:tcPr>
          <w:p w14:paraId="1029D757" w14:textId="77777777" w:rsidR="00E9261C" w:rsidRDefault="00507425">
            <w:pPr>
              <w:keepNext/>
              <w:spacing w:after="0" w:line="240" w:lineRule="auto"/>
            </w:pPr>
            <w:r>
              <w:rPr>
                <w:b/>
                <w:color w:val="1B4332"/>
                <w:sz w:val="16"/>
              </w:rPr>
              <w:t>S5</w:t>
            </w:r>
          </w:p>
        </w:tc>
        <w:tc>
          <w:tcPr>
            <w:tcW w:w="2736" w:type="dxa"/>
            <w:shd w:val="clear" w:color="auto" w:fill="F4F8F5"/>
            <w:vAlign w:val="center"/>
          </w:tcPr>
          <w:p w14:paraId="3036CC3E" w14:textId="77777777" w:rsidR="00E9261C" w:rsidRDefault="00507425">
            <w:pPr>
              <w:keepNext/>
              <w:spacing w:after="0" w:line="240" w:lineRule="auto"/>
            </w:pPr>
            <w:r>
              <w:rPr>
                <w:sz w:val="16"/>
              </w:rPr>
              <w:t>Hybrid + enabling policy</w:t>
            </w:r>
          </w:p>
        </w:tc>
        <w:tc>
          <w:tcPr>
            <w:tcW w:w="5717" w:type="dxa"/>
            <w:shd w:val="clear" w:color="auto" w:fill="F4F8F5"/>
            <w:vAlign w:val="center"/>
          </w:tcPr>
          <w:p w14:paraId="414643BC" w14:textId="77777777" w:rsidR="00E9261C" w:rsidRDefault="00507425">
            <w:pPr>
              <w:keepNext/>
              <w:spacing w:after="0" w:line="240" w:lineRule="auto"/>
            </w:pPr>
            <w:r>
              <w:rPr>
                <w:sz w:val="16"/>
              </w:rPr>
              <w:t>S4 plus capacity building, Indigenous allocation priority, 25% public procurement uplift to southern demand and a $50/tCO</w:t>
            </w:r>
            <w:r>
              <w:rPr>
                <w:sz w:val="16"/>
                <w:vertAlign w:val="subscript"/>
              </w:rPr>
              <w:t>2</w:t>
            </w:r>
            <w:r>
              <w:rPr>
                <w:sz w:val="16"/>
              </w:rPr>
              <w:t>e clean-heat incentive</w:t>
            </w:r>
          </w:p>
        </w:tc>
      </w:tr>
      <w:tr w:rsidR="00E9261C" w14:paraId="78D999E4" w14:textId="77777777">
        <w:trPr>
          <w:cantSplit/>
          <w:jc w:val="center"/>
        </w:trPr>
        <w:tc>
          <w:tcPr>
            <w:tcW w:w="720" w:type="dxa"/>
            <w:vAlign w:val="center"/>
          </w:tcPr>
          <w:p w14:paraId="2C455BFA" w14:textId="77777777" w:rsidR="00E9261C" w:rsidRDefault="00507425">
            <w:pPr>
              <w:spacing w:after="0" w:line="240" w:lineRule="auto"/>
            </w:pPr>
            <w:r>
              <w:rPr>
                <w:b/>
                <w:color w:val="1B4332"/>
                <w:sz w:val="16"/>
              </w:rPr>
              <w:t>S6</w:t>
            </w:r>
          </w:p>
        </w:tc>
        <w:tc>
          <w:tcPr>
            <w:tcW w:w="2736" w:type="dxa"/>
            <w:vAlign w:val="center"/>
          </w:tcPr>
          <w:p w14:paraId="7BE63E8A" w14:textId="77777777" w:rsidR="00E9261C" w:rsidRDefault="00507425">
            <w:pPr>
              <w:spacing w:after="0" w:line="240" w:lineRule="auto"/>
            </w:pPr>
            <w:r>
              <w:rPr>
                <w:sz w:val="16"/>
              </w:rPr>
              <w:t>Regionally differentiated portfolio</w:t>
            </w:r>
          </w:p>
        </w:tc>
        <w:tc>
          <w:tcPr>
            <w:tcW w:w="5717" w:type="dxa"/>
            <w:vAlign w:val="center"/>
          </w:tcPr>
          <w:p w14:paraId="4AFA213A" w14:textId="77777777" w:rsidR="00E9261C" w:rsidRDefault="00507425">
            <w:pPr>
              <w:spacing w:after="0" w:line="240" w:lineRule="auto"/>
            </w:pPr>
            <w:r>
              <w:rPr>
                <w:sz w:val="16"/>
              </w:rPr>
              <w:t>S5 tuned region by region: the pellet plant is dropped in Algoma, Kenora, Nipissing and Algonquin; the full package is kept in Trout Lake and Abitibi</w:t>
            </w:r>
          </w:p>
        </w:tc>
      </w:tr>
    </w:tbl>
    <w:p w14:paraId="4EF1A847" w14:textId="77777777" w:rsidR="00E9261C" w:rsidRDefault="00507425">
      <w:pPr>
        <w:spacing w:before="80" w:after="200" w:line="240" w:lineRule="auto"/>
        <w:jc w:val="both"/>
      </w:pPr>
      <w:r>
        <w:rPr>
          <w:color w:val="5F6B64"/>
          <w:sz w:val="15"/>
        </w:rPr>
        <w:t>Capacity building adds Indigenous contractor capacity equal to 2% of LTMD per FMU per year during the first five years, at a public cost of $20 per m</w:t>
      </w:r>
      <w:r>
        <w:rPr>
          <w:color w:val="5F6B64"/>
          <w:sz w:val="15"/>
          <w:vertAlign w:val="superscript"/>
        </w:rPr>
        <w:t>3</w:t>
      </w:r>
      <w:r>
        <w:rPr>
          <w:color w:val="5F6B64"/>
          <w:sz w:val="15"/>
        </w:rPr>
        <w:t xml:space="preserve"> of capacity, and raises Indigenous contractors' expansion probability by 60%.</w:t>
      </w:r>
    </w:p>
    <w:p w14:paraId="27D18DBA" w14:textId="77777777" w:rsidR="00E9261C" w:rsidRDefault="00507425">
      <w:pPr>
        <w:pStyle w:val="Titre2"/>
      </w:pPr>
      <w:bookmarkStart w:id="20" w:name="_Toc242969301"/>
      <w:r>
        <w:rPr>
          <w:color w:val="C9A227"/>
        </w:rPr>
        <w:t>6.7</w:t>
      </w:r>
      <w:r>
        <w:t xml:space="preserve">  Experimental design and multi-criteria evaluation</w:t>
      </w:r>
      <w:bookmarkEnd w:id="20"/>
    </w:p>
    <w:p w14:paraId="2D36DB8F" w14:textId="77777777" w:rsidR="00E9261C" w:rsidRDefault="00507425">
      <w:pPr>
        <w:jc w:val="both"/>
      </w:pPr>
      <w:r>
        <w:t>Experiments run in three stages. Strategies are compared with common random numbers, so differences between strategies are not confounded by different random draws.</w:t>
      </w:r>
    </w:p>
    <w:p w14:paraId="2C91BF43" w14:textId="77777777" w:rsidR="00E9261C" w:rsidRDefault="00507425">
      <w:pPr>
        <w:tabs>
          <w:tab w:val="left" w:pos="605"/>
        </w:tabs>
        <w:spacing w:after="60"/>
        <w:ind w:left="605" w:hanging="461"/>
        <w:jc w:val="both"/>
      </w:pPr>
      <w:r>
        <w:rPr>
          <w:b/>
          <w:color w:val="2D6A4F"/>
        </w:rPr>
        <w:t>(1)</w:t>
      </w:r>
      <w:r>
        <w:tab/>
      </w:r>
      <w:r>
        <w:rPr>
          <w:b/>
        </w:rPr>
        <w:t>Strategy comparison:</w:t>
      </w:r>
      <w:r>
        <w:t xml:space="preserve"> S0–S5 under three southern mass-timber demand growth scenarios (Low 3%, Base 8%, High 15% per year), with 50 seeds each.</w:t>
      </w:r>
    </w:p>
    <w:p w14:paraId="6E633DA9" w14:textId="77777777" w:rsidR="00E9261C" w:rsidRDefault="00507425">
      <w:pPr>
        <w:tabs>
          <w:tab w:val="left" w:pos="605"/>
        </w:tabs>
        <w:spacing w:after="60"/>
        <w:ind w:left="605" w:hanging="461"/>
        <w:jc w:val="both"/>
      </w:pPr>
      <w:r>
        <w:rPr>
          <w:b/>
          <w:color w:val="2D6A4F"/>
        </w:rPr>
        <w:lastRenderedPageBreak/>
        <w:t>(2)</w:t>
      </w:r>
      <w:r>
        <w:tab/>
      </w:r>
      <w:r>
        <w:rPr>
          <w:b/>
        </w:rPr>
        <w:t>Regional tuning:</w:t>
      </w:r>
      <w:r>
        <w:t xml:space="preserve"> for each FMU, variants of S5 that drop one technology or cap spokes at one are tested with 30 seeds (930 runs). A variant is adopted when it improves the weighted regional and provincial score without lowering the provincial score and reduces public cost. The result is S6, which is then run under the three demand scenarios with 50 seeds.</w:t>
      </w:r>
    </w:p>
    <w:p w14:paraId="704171CE" w14:textId="77777777" w:rsidR="00E9261C" w:rsidRDefault="00507425">
      <w:pPr>
        <w:tabs>
          <w:tab w:val="left" w:pos="605"/>
        </w:tabs>
        <w:spacing w:after="60"/>
        <w:ind w:left="605" w:hanging="461"/>
        <w:jc w:val="both"/>
      </w:pPr>
      <w:r>
        <w:rPr>
          <w:b/>
          <w:color w:val="2D6A4F"/>
        </w:rPr>
        <w:t>(3)</w:t>
      </w:r>
      <w:r>
        <w:tab/>
      </w:r>
      <w:r>
        <w:rPr>
          <w:b/>
        </w:rPr>
        <w:t>Sensitivity analysis:</w:t>
      </w:r>
      <w:r>
        <w:t xml:space="preserve"> all seven strategies under six one-at-a-time changes (mass-timber price ±20%, lumber price −20%, capex +30%, private discount rate 10%, heat value −30%), with 30 seeds each.</w:t>
      </w:r>
    </w:p>
    <w:p w14:paraId="19B7DDF4" w14:textId="77777777" w:rsidR="00E9261C" w:rsidRDefault="00507425">
      <w:pPr>
        <w:jc w:val="both"/>
      </w:pPr>
      <w:r>
        <w:t>In total, stages 1 and 3 comprise 2,310 simulations (7 strategies × 3 demand scenarios × 50 seeds, plus 6 sensitivity cases × 7 strategies × 30 seeds), in addition to the 930 tuning runs. Each run is summarized into seven criteria. Each criterion is min–max normalized across strategies (reversed for criteria to be minimized) and combined with four weighting schemes (Table 14). Ranking robustness is assessed across the three demand scenarios and six sensitivity cases. NPVs use a 4% social discount rate.</w:t>
      </w:r>
    </w:p>
    <w:p w14:paraId="3DCAA5B1" w14:textId="7A2D02CE"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14</w:t>
      </w:r>
      <w:r>
        <w:rPr>
          <w:b/>
          <w:color w:val="1B4332"/>
          <w:sz w:val="19"/>
        </w:rPr>
        <w:fldChar w:fldCharType="end"/>
      </w:r>
      <w:r>
        <w:rPr>
          <w:b/>
          <w:color w:val="1B4332"/>
          <w:sz w:val="19"/>
        </w:rPr>
        <w:t>. </w:t>
      </w:r>
      <w:r>
        <w:rPr>
          <w:sz w:val="19"/>
        </w:rPr>
        <w:t>Evaluation criteria and weighting schemes.</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087"/>
        <w:gridCol w:w="3168"/>
        <w:gridCol w:w="893"/>
        <w:gridCol w:w="720"/>
        <w:gridCol w:w="792"/>
        <w:gridCol w:w="792"/>
        <w:gridCol w:w="720"/>
      </w:tblGrid>
      <w:tr w:rsidR="00E9261C" w14:paraId="19F341FB" w14:textId="77777777">
        <w:trPr>
          <w:cantSplit/>
          <w:tblHeader/>
          <w:jc w:val="center"/>
        </w:trPr>
        <w:tc>
          <w:tcPr>
            <w:tcW w:w="2088" w:type="dxa"/>
            <w:shd w:val="clear" w:color="auto" w:fill="1B4332"/>
            <w:vAlign w:val="center"/>
          </w:tcPr>
          <w:p w14:paraId="22435F27" w14:textId="77777777" w:rsidR="00E9261C" w:rsidRDefault="00507425">
            <w:pPr>
              <w:keepNext/>
              <w:spacing w:after="0" w:line="240" w:lineRule="auto"/>
            </w:pPr>
            <w:r>
              <w:rPr>
                <w:b/>
                <w:color w:val="FFFFFF"/>
                <w:sz w:val="17"/>
              </w:rPr>
              <w:t>Criterion</w:t>
            </w:r>
          </w:p>
        </w:tc>
        <w:tc>
          <w:tcPr>
            <w:tcW w:w="3168" w:type="dxa"/>
            <w:shd w:val="clear" w:color="auto" w:fill="1B4332"/>
            <w:vAlign w:val="center"/>
          </w:tcPr>
          <w:p w14:paraId="0DA62B92" w14:textId="77777777" w:rsidR="00E9261C" w:rsidRDefault="00507425">
            <w:pPr>
              <w:keepNext/>
              <w:spacing w:after="0" w:line="240" w:lineRule="auto"/>
            </w:pPr>
            <w:r>
              <w:rPr>
                <w:b/>
                <w:color w:val="FFFFFF"/>
                <w:sz w:val="17"/>
              </w:rPr>
              <w:t>Indicator</w:t>
            </w:r>
          </w:p>
        </w:tc>
        <w:tc>
          <w:tcPr>
            <w:tcW w:w="893" w:type="dxa"/>
            <w:shd w:val="clear" w:color="auto" w:fill="1B4332"/>
            <w:vAlign w:val="center"/>
          </w:tcPr>
          <w:p w14:paraId="3AE22FB2" w14:textId="77777777" w:rsidR="00E9261C" w:rsidRDefault="00507425">
            <w:pPr>
              <w:keepNext/>
              <w:spacing w:after="0" w:line="240" w:lineRule="auto"/>
              <w:jc w:val="center"/>
            </w:pPr>
            <w:r>
              <w:rPr>
                <w:b/>
                <w:color w:val="FFFFFF"/>
                <w:sz w:val="17"/>
              </w:rPr>
              <w:t>Direction</w:t>
            </w:r>
          </w:p>
        </w:tc>
        <w:tc>
          <w:tcPr>
            <w:tcW w:w="720" w:type="dxa"/>
            <w:shd w:val="clear" w:color="auto" w:fill="1B4332"/>
            <w:vAlign w:val="center"/>
          </w:tcPr>
          <w:p w14:paraId="124C8739" w14:textId="77777777" w:rsidR="00E9261C" w:rsidRDefault="00507425">
            <w:pPr>
              <w:keepNext/>
              <w:spacing w:after="0" w:line="240" w:lineRule="auto"/>
              <w:jc w:val="center"/>
            </w:pPr>
            <w:r>
              <w:rPr>
                <w:b/>
                <w:color w:val="FFFFFF"/>
                <w:sz w:val="17"/>
              </w:rPr>
              <w:t>Equal</w:t>
            </w:r>
          </w:p>
        </w:tc>
        <w:tc>
          <w:tcPr>
            <w:tcW w:w="792" w:type="dxa"/>
            <w:shd w:val="clear" w:color="auto" w:fill="1B4332"/>
            <w:vAlign w:val="center"/>
          </w:tcPr>
          <w:p w14:paraId="1CEC5B18" w14:textId="77777777" w:rsidR="00E9261C" w:rsidRDefault="00507425">
            <w:pPr>
              <w:keepNext/>
              <w:spacing w:after="0" w:line="240" w:lineRule="auto"/>
              <w:jc w:val="center"/>
            </w:pPr>
            <w:r>
              <w:rPr>
                <w:b/>
                <w:color w:val="FFFFFF"/>
                <w:sz w:val="17"/>
              </w:rPr>
              <w:t>Economic</w:t>
            </w:r>
          </w:p>
        </w:tc>
        <w:tc>
          <w:tcPr>
            <w:tcW w:w="792" w:type="dxa"/>
            <w:shd w:val="clear" w:color="auto" w:fill="1B4332"/>
            <w:vAlign w:val="center"/>
          </w:tcPr>
          <w:p w14:paraId="326F62D7" w14:textId="77777777" w:rsidR="00E9261C" w:rsidRDefault="00507425">
            <w:pPr>
              <w:keepNext/>
              <w:spacing w:after="0" w:line="240" w:lineRule="auto"/>
              <w:jc w:val="center"/>
            </w:pPr>
            <w:r>
              <w:rPr>
                <w:b/>
                <w:color w:val="FFFFFF"/>
                <w:sz w:val="17"/>
              </w:rPr>
              <w:t>Community</w:t>
            </w:r>
          </w:p>
        </w:tc>
        <w:tc>
          <w:tcPr>
            <w:tcW w:w="720" w:type="dxa"/>
            <w:shd w:val="clear" w:color="auto" w:fill="1B4332"/>
            <w:vAlign w:val="center"/>
          </w:tcPr>
          <w:p w14:paraId="762F91A4" w14:textId="77777777" w:rsidR="00E9261C" w:rsidRDefault="00507425">
            <w:pPr>
              <w:keepNext/>
              <w:spacing w:after="0" w:line="240" w:lineRule="auto"/>
              <w:jc w:val="center"/>
            </w:pPr>
            <w:r>
              <w:rPr>
                <w:b/>
                <w:color w:val="FFFFFF"/>
                <w:sz w:val="17"/>
              </w:rPr>
              <w:t>Climate</w:t>
            </w:r>
          </w:p>
        </w:tc>
      </w:tr>
      <w:tr w:rsidR="00E9261C" w14:paraId="13B62344" w14:textId="77777777">
        <w:trPr>
          <w:cantSplit/>
          <w:jc w:val="center"/>
        </w:trPr>
        <w:tc>
          <w:tcPr>
            <w:tcW w:w="2088" w:type="dxa"/>
            <w:vAlign w:val="center"/>
          </w:tcPr>
          <w:p w14:paraId="24370856" w14:textId="77777777" w:rsidR="00E9261C" w:rsidRDefault="00507425">
            <w:pPr>
              <w:keepNext/>
              <w:spacing w:after="0" w:line="240" w:lineRule="auto"/>
            </w:pPr>
            <w:r>
              <w:rPr>
                <w:b/>
                <w:color w:val="1B4332"/>
                <w:sz w:val="16"/>
              </w:rPr>
              <w:t>Fibre utilization</w:t>
            </w:r>
          </w:p>
        </w:tc>
        <w:tc>
          <w:tcPr>
            <w:tcW w:w="3168" w:type="dxa"/>
            <w:vAlign w:val="center"/>
          </w:tcPr>
          <w:p w14:paraId="6E479006" w14:textId="77777777" w:rsidR="00E9261C" w:rsidRDefault="00507425">
            <w:pPr>
              <w:keepNext/>
              <w:spacing w:after="0" w:line="240" w:lineRule="auto"/>
            </w:pPr>
            <w:r>
              <w:rPr>
                <w:sz w:val="16"/>
              </w:rPr>
              <w:t>Harvest/LTMD, 2041–2045</w:t>
            </w:r>
          </w:p>
        </w:tc>
        <w:tc>
          <w:tcPr>
            <w:tcW w:w="893" w:type="dxa"/>
            <w:vAlign w:val="center"/>
          </w:tcPr>
          <w:p w14:paraId="4A6D2CA4" w14:textId="77777777" w:rsidR="00E9261C" w:rsidRDefault="00507425">
            <w:pPr>
              <w:keepNext/>
              <w:spacing w:after="0" w:line="240" w:lineRule="auto"/>
              <w:jc w:val="right"/>
            </w:pPr>
            <w:r>
              <w:rPr>
                <w:sz w:val="16"/>
              </w:rPr>
              <w:t>+</w:t>
            </w:r>
          </w:p>
        </w:tc>
        <w:tc>
          <w:tcPr>
            <w:tcW w:w="720" w:type="dxa"/>
            <w:vAlign w:val="center"/>
          </w:tcPr>
          <w:p w14:paraId="59567029" w14:textId="77777777" w:rsidR="00E9261C" w:rsidRDefault="00507425">
            <w:pPr>
              <w:keepNext/>
              <w:spacing w:after="0" w:line="240" w:lineRule="auto"/>
              <w:jc w:val="right"/>
            </w:pPr>
            <w:r>
              <w:rPr>
                <w:sz w:val="16"/>
              </w:rPr>
              <w:t>0.14</w:t>
            </w:r>
          </w:p>
        </w:tc>
        <w:tc>
          <w:tcPr>
            <w:tcW w:w="792" w:type="dxa"/>
            <w:vAlign w:val="center"/>
          </w:tcPr>
          <w:p w14:paraId="6419B3E7" w14:textId="77777777" w:rsidR="00E9261C" w:rsidRDefault="00507425">
            <w:pPr>
              <w:keepNext/>
              <w:spacing w:after="0" w:line="240" w:lineRule="auto"/>
              <w:jc w:val="right"/>
            </w:pPr>
            <w:r>
              <w:rPr>
                <w:sz w:val="16"/>
              </w:rPr>
              <w:t>0.20</w:t>
            </w:r>
          </w:p>
        </w:tc>
        <w:tc>
          <w:tcPr>
            <w:tcW w:w="792" w:type="dxa"/>
            <w:vAlign w:val="center"/>
          </w:tcPr>
          <w:p w14:paraId="49178B0C" w14:textId="77777777" w:rsidR="00E9261C" w:rsidRDefault="00507425">
            <w:pPr>
              <w:keepNext/>
              <w:spacing w:after="0" w:line="240" w:lineRule="auto"/>
              <w:jc w:val="right"/>
            </w:pPr>
            <w:r>
              <w:rPr>
                <w:sz w:val="16"/>
              </w:rPr>
              <w:t>0.10</w:t>
            </w:r>
          </w:p>
        </w:tc>
        <w:tc>
          <w:tcPr>
            <w:tcW w:w="720" w:type="dxa"/>
            <w:vAlign w:val="center"/>
          </w:tcPr>
          <w:p w14:paraId="273E14F1" w14:textId="77777777" w:rsidR="00E9261C" w:rsidRDefault="00507425">
            <w:pPr>
              <w:keepNext/>
              <w:spacing w:after="0" w:line="240" w:lineRule="auto"/>
              <w:jc w:val="right"/>
            </w:pPr>
            <w:r>
              <w:rPr>
                <w:sz w:val="16"/>
              </w:rPr>
              <w:t>0.20</w:t>
            </w:r>
          </w:p>
        </w:tc>
      </w:tr>
      <w:tr w:rsidR="00E9261C" w14:paraId="32AD736A" w14:textId="77777777">
        <w:trPr>
          <w:cantSplit/>
          <w:jc w:val="center"/>
        </w:trPr>
        <w:tc>
          <w:tcPr>
            <w:tcW w:w="2088" w:type="dxa"/>
            <w:shd w:val="clear" w:color="auto" w:fill="F4F8F5"/>
            <w:vAlign w:val="center"/>
          </w:tcPr>
          <w:p w14:paraId="4D73A6A4" w14:textId="77777777" w:rsidR="00E9261C" w:rsidRDefault="00507425">
            <w:pPr>
              <w:keepNext/>
              <w:spacing w:after="0" w:line="240" w:lineRule="auto"/>
            </w:pPr>
            <w:r>
              <w:rPr>
                <w:b/>
                <w:color w:val="1B4332"/>
                <w:sz w:val="16"/>
              </w:rPr>
              <w:t>Value added</w:t>
            </w:r>
          </w:p>
        </w:tc>
        <w:tc>
          <w:tcPr>
            <w:tcW w:w="3168" w:type="dxa"/>
            <w:shd w:val="clear" w:color="auto" w:fill="F4F8F5"/>
            <w:vAlign w:val="center"/>
          </w:tcPr>
          <w:p w14:paraId="68CCD198" w14:textId="77777777" w:rsidR="00E9261C" w:rsidRDefault="00507425">
            <w:pPr>
              <w:keepNext/>
              <w:spacing w:after="0" w:line="240" w:lineRule="auto"/>
            </w:pPr>
            <w:r>
              <w:rPr>
                <w:sz w:val="16"/>
              </w:rPr>
              <w:t>NPV of profits, contractor margins and wages</w:t>
            </w:r>
          </w:p>
        </w:tc>
        <w:tc>
          <w:tcPr>
            <w:tcW w:w="893" w:type="dxa"/>
            <w:shd w:val="clear" w:color="auto" w:fill="F4F8F5"/>
            <w:vAlign w:val="center"/>
          </w:tcPr>
          <w:p w14:paraId="1491A344" w14:textId="77777777" w:rsidR="00E9261C" w:rsidRDefault="00507425">
            <w:pPr>
              <w:keepNext/>
              <w:spacing w:after="0" w:line="240" w:lineRule="auto"/>
              <w:jc w:val="right"/>
            </w:pPr>
            <w:r>
              <w:rPr>
                <w:sz w:val="16"/>
              </w:rPr>
              <w:t>+</w:t>
            </w:r>
          </w:p>
        </w:tc>
        <w:tc>
          <w:tcPr>
            <w:tcW w:w="720" w:type="dxa"/>
            <w:shd w:val="clear" w:color="auto" w:fill="F4F8F5"/>
            <w:vAlign w:val="center"/>
          </w:tcPr>
          <w:p w14:paraId="32312286" w14:textId="77777777" w:rsidR="00E9261C" w:rsidRDefault="00507425">
            <w:pPr>
              <w:keepNext/>
              <w:spacing w:after="0" w:line="240" w:lineRule="auto"/>
              <w:jc w:val="right"/>
            </w:pPr>
            <w:r>
              <w:rPr>
                <w:sz w:val="16"/>
              </w:rPr>
              <w:t>0.14</w:t>
            </w:r>
          </w:p>
        </w:tc>
        <w:tc>
          <w:tcPr>
            <w:tcW w:w="792" w:type="dxa"/>
            <w:shd w:val="clear" w:color="auto" w:fill="F4F8F5"/>
            <w:vAlign w:val="center"/>
          </w:tcPr>
          <w:p w14:paraId="220638B6" w14:textId="77777777" w:rsidR="00E9261C" w:rsidRDefault="00507425">
            <w:pPr>
              <w:keepNext/>
              <w:spacing w:after="0" w:line="240" w:lineRule="auto"/>
              <w:jc w:val="right"/>
            </w:pPr>
            <w:r>
              <w:rPr>
                <w:sz w:val="16"/>
              </w:rPr>
              <w:t>0.35</w:t>
            </w:r>
          </w:p>
        </w:tc>
        <w:tc>
          <w:tcPr>
            <w:tcW w:w="792" w:type="dxa"/>
            <w:shd w:val="clear" w:color="auto" w:fill="F4F8F5"/>
            <w:vAlign w:val="center"/>
          </w:tcPr>
          <w:p w14:paraId="63BA6346" w14:textId="77777777" w:rsidR="00E9261C" w:rsidRDefault="00507425">
            <w:pPr>
              <w:keepNext/>
              <w:spacing w:after="0" w:line="240" w:lineRule="auto"/>
              <w:jc w:val="right"/>
            </w:pPr>
            <w:r>
              <w:rPr>
                <w:sz w:val="16"/>
              </w:rPr>
              <w:t>0.10</w:t>
            </w:r>
          </w:p>
        </w:tc>
        <w:tc>
          <w:tcPr>
            <w:tcW w:w="720" w:type="dxa"/>
            <w:shd w:val="clear" w:color="auto" w:fill="F4F8F5"/>
            <w:vAlign w:val="center"/>
          </w:tcPr>
          <w:p w14:paraId="007F6760" w14:textId="77777777" w:rsidR="00E9261C" w:rsidRDefault="00507425">
            <w:pPr>
              <w:keepNext/>
              <w:spacing w:after="0" w:line="240" w:lineRule="auto"/>
              <w:jc w:val="right"/>
            </w:pPr>
            <w:r>
              <w:rPr>
                <w:sz w:val="16"/>
              </w:rPr>
              <w:t>0.15</w:t>
            </w:r>
          </w:p>
        </w:tc>
      </w:tr>
      <w:tr w:rsidR="00E9261C" w14:paraId="4E3C70CB" w14:textId="77777777">
        <w:trPr>
          <w:cantSplit/>
          <w:jc w:val="center"/>
        </w:trPr>
        <w:tc>
          <w:tcPr>
            <w:tcW w:w="2088" w:type="dxa"/>
            <w:vAlign w:val="center"/>
          </w:tcPr>
          <w:p w14:paraId="4331836C" w14:textId="77777777" w:rsidR="00E9261C" w:rsidRDefault="00507425">
            <w:pPr>
              <w:keepNext/>
              <w:spacing w:after="0" w:line="240" w:lineRule="auto"/>
            </w:pPr>
            <w:r>
              <w:rPr>
                <w:b/>
                <w:color w:val="1B4332"/>
                <w:sz w:val="16"/>
              </w:rPr>
              <w:t>Rural/northern jobs</w:t>
            </w:r>
          </w:p>
        </w:tc>
        <w:tc>
          <w:tcPr>
            <w:tcW w:w="3168" w:type="dxa"/>
            <w:vAlign w:val="center"/>
          </w:tcPr>
          <w:p w14:paraId="5D8BAA60" w14:textId="77777777" w:rsidR="00E9261C" w:rsidRDefault="00507425">
            <w:pPr>
              <w:keepNext/>
              <w:spacing w:after="0" w:line="240" w:lineRule="auto"/>
            </w:pPr>
            <w:r>
              <w:rPr>
                <w:sz w:val="16"/>
              </w:rPr>
              <w:t>Mean FTE 2036–2045, excluding the GTA</w:t>
            </w:r>
          </w:p>
        </w:tc>
        <w:tc>
          <w:tcPr>
            <w:tcW w:w="893" w:type="dxa"/>
            <w:vAlign w:val="center"/>
          </w:tcPr>
          <w:p w14:paraId="521408D4" w14:textId="77777777" w:rsidR="00E9261C" w:rsidRDefault="00507425">
            <w:pPr>
              <w:keepNext/>
              <w:spacing w:after="0" w:line="240" w:lineRule="auto"/>
              <w:jc w:val="right"/>
            </w:pPr>
            <w:r>
              <w:rPr>
                <w:sz w:val="16"/>
              </w:rPr>
              <w:t>+</w:t>
            </w:r>
          </w:p>
        </w:tc>
        <w:tc>
          <w:tcPr>
            <w:tcW w:w="720" w:type="dxa"/>
            <w:vAlign w:val="center"/>
          </w:tcPr>
          <w:p w14:paraId="65A392B1" w14:textId="77777777" w:rsidR="00E9261C" w:rsidRDefault="00507425">
            <w:pPr>
              <w:keepNext/>
              <w:spacing w:after="0" w:line="240" w:lineRule="auto"/>
              <w:jc w:val="right"/>
            </w:pPr>
            <w:r>
              <w:rPr>
                <w:sz w:val="16"/>
              </w:rPr>
              <w:t>0.14</w:t>
            </w:r>
          </w:p>
        </w:tc>
        <w:tc>
          <w:tcPr>
            <w:tcW w:w="792" w:type="dxa"/>
            <w:vAlign w:val="center"/>
          </w:tcPr>
          <w:p w14:paraId="4F3F7CCC" w14:textId="77777777" w:rsidR="00E9261C" w:rsidRDefault="00507425">
            <w:pPr>
              <w:keepNext/>
              <w:spacing w:after="0" w:line="240" w:lineRule="auto"/>
              <w:jc w:val="right"/>
            </w:pPr>
            <w:r>
              <w:rPr>
                <w:sz w:val="16"/>
              </w:rPr>
              <w:t>0.10</w:t>
            </w:r>
          </w:p>
        </w:tc>
        <w:tc>
          <w:tcPr>
            <w:tcW w:w="792" w:type="dxa"/>
            <w:vAlign w:val="center"/>
          </w:tcPr>
          <w:p w14:paraId="51A3788C" w14:textId="77777777" w:rsidR="00E9261C" w:rsidRDefault="00507425">
            <w:pPr>
              <w:keepNext/>
              <w:spacing w:after="0" w:line="240" w:lineRule="auto"/>
              <w:jc w:val="right"/>
            </w:pPr>
            <w:r>
              <w:rPr>
                <w:sz w:val="16"/>
              </w:rPr>
              <w:t>0.25</w:t>
            </w:r>
          </w:p>
        </w:tc>
        <w:tc>
          <w:tcPr>
            <w:tcW w:w="720" w:type="dxa"/>
            <w:vAlign w:val="center"/>
          </w:tcPr>
          <w:p w14:paraId="075475EB" w14:textId="77777777" w:rsidR="00E9261C" w:rsidRDefault="00507425">
            <w:pPr>
              <w:keepNext/>
              <w:spacing w:after="0" w:line="240" w:lineRule="auto"/>
              <w:jc w:val="right"/>
            </w:pPr>
            <w:r>
              <w:rPr>
                <w:sz w:val="16"/>
              </w:rPr>
              <w:t>0.10</w:t>
            </w:r>
          </w:p>
        </w:tc>
      </w:tr>
      <w:tr w:rsidR="00E9261C" w14:paraId="6EBC70AF" w14:textId="77777777">
        <w:trPr>
          <w:cantSplit/>
          <w:jc w:val="center"/>
        </w:trPr>
        <w:tc>
          <w:tcPr>
            <w:tcW w:w="2088" w:type="dxa"/>
            <w:shd w:val="clear" w:color="auto" w:fill="F4F8F5"/>
            <w:vAlign w:val="center"/>
          </w:tcPr>
          <w:p w14:paraId="7FBFECF7" w14:textId="77777777" w:rsidR="00E9261C" w:rsidRDefault="00507425">
            <w:pPr>
              <w:keepNext/>
              <w:spacing w:after="0" w:line="240" w:lineRule="auto"/>
            </w:pPr>
            <w:r>
              <w:rPr>
                <w:b/>
                <w:color w:val="1B4332"/>
                <w:sz w:val="16"/>
              </w:rPr>
              <w:t>Indigenous community income</w:t>
            </w:r>
          </w:p>
        </w:tc>
        <w:tc>
          <w:tcPr>
            <w:tcW w:w="3168" w:type="dxa"/>
            <w:shd w:val="clear" w:color="auto" w:fill="F4F8F5"/>
            <w:vAlign w:val="center"/>
          </w:tcPr>
          <w:p w14:paraId="00F2BC0A" w14:textId="77777777" w:rsidR="00E9261C" w:rsidRDefault="00507425">
            <w:pPr>
              <w:keepNext/>
              <w:spacing w:after="0" w:line="240" w:lineRule="auto"/>
            </w:pPr>
            <w:r>
              <w:rPr>
                <w:sz w:val="16"/>
              </w:rPr>
              <w:t>NPV of wages, contractor margins and equity income</w:t>
            </w:r>
          </w:p>
        </w:tc>
        <w:tc>
          <w:tcPr>
            <w:tcW w:w="893" w:type="dxa"/>
            <w:shd w:val="clear" w:color="auto" w:fill="F4F8F5"/>
            <w:vAlign w:val="center"/>
          </w:tcPr>
          <w:p w14:paraId="7B248C4B" w14:textId="77777777" w:rsidR="00E9261C" w:rsidRDefault="00507425">
            <w:pPr>
              <w:keepNext/>
              <w:spacing w:after="0" w:line="240" w:lineRule="auto"/>
              <w:jc w:val="right"/>
            </w:pPr>
            <w:r>
              <w:rPr>
                <w:sz w:val="16"/>
              </w:rPr>
              <w:t>+</w:t>
            </w:r>
          </w:p>
        </w:tc>
        <w:tc>
          <w:tcPr>
            <w:tcW w:w="720" w:type="dxa"/>
            <w:shd w:val="clear" w:color="auto" w:fill="F4F8F5"/>
            <w:vAlign w:val="center"/>
          </w:tcPr>
          <w:p w14:paraId="44271015" w14:textId="77777777" w:rsidR="00E9261C" w:rsidRDefault="00507425">
            <w:pPr>
              <w:keepNext/>
              <w:spacing w:after="0" w:line="240" w:lineRule="auto"/>
              <w:jc w:val="right"/>
            </w:pPr>
            <w:r>
              <w:rPr>
                <w:sz w:val="16"/>
              </w:rPr>
              <w:t>0.14</w:t>
            </w:r>
          </w:p>
        </w:tc>
        <w:tc>
          <w:tcPr>
            <w:tcW w:w="792" w:type="dxa"/>
            <w:shd w:val="clear" w:color="auto" w:fill="F4F8F5"/>
            <w:vAlign w:val="center"/>
          </w:tcPr>
          <w:p w14:paraId="29A0DE28" w14:textId="77777777" w:rsidR="00E9261C" w:rsidRDefault="00507425">
            <w:pPr>
              <w:keepNext/>
              <w:spacing w:after="0" w:line="240" w:lineRule="auto"/>
              <w:jc w:val="right"/>
            </w:pPr>
            <w:r>
              <w:rPr>
                <w:sz w:val="16"/>
              </w:rPr>
              <w:t>0.10</w:t>
            </w:r>
          </w:p>
        </w:tc>
        <w:tc>
          <w:tcPr>
            <w:tcW w:w="792" w:type="dxa"/>
            <w:shd w:val="clear" w:color="auto" w:fill="F4F8F5"/>
            <w:vAlign w:val="center"/>
          </w:tcPr>
          <w:p w14:paraId="1B7766EC" w14:textId="77777777" w:rsidR="00E9261C" w:rsidRDefault="00507425">
            <w:pPr>
              <w:keepNext/>
              <w:spacing w:after="0" w:line="240" w:lineRule="auto"/>
              <w:jc w:val="right"/>
            </w:pPr>
            <w:r>
              <w:rPr>
                <w:sz w:val="16"/>
              </w:rPr>
              <w:t>0.35</w:t>
            </w:r>
          </w:p>
        </w:tc>
        <w:tc>
          <w:tcPr>
            <w:tcW w:w="720" w:type="dxa"/>
            <w:shd w:val="clear" w:color="auto" w:fill="F4F8F5"/>
            <w:vAlign w:val="center"/>
          </w:tcPr>
          <w:p w14:paraId="4EB41CA9" w14:textId="77777777" w:rsidR="00E9261C" w:rsidRDefault="00507425">
            <w:pPr>
              <w:keepNext/>
              <w:spacing w:after="0" w:line="240" w:lineRule="auto"/>
              <w:jc w:val="right"/>
            </w:pPr>
            <w:r>
              <w:rPr>
                <w:sz w:val="16"/>
              </w:rPr>
              <w:t>0.10</w:t>
            </w:r>
          </w:p>
        </w:tc>
      </w:tr>
      <w:tr w:rsidR="00E9261C" w14:paraId="0C4F3A09" w14:textId="77777777">
        <w:trPr>
          <w:cantSplit/>
          <w:jc w:val="center"/>
        </w:trPr>
        <w:tc>
          <w:tcPr>
            <w:tcW w:w="2088" w:type="dxa"/>
            <w:vAlign w:val="center"/>
          </w:tcPr>
          <w:p w14:paraId="4E3BDBFD" w14:textId="77777777" w:rsidR="00E9261C" w:rsidRDefault="00507425">
            <w:pPr>
              <w:keepNext/>
              <w:spacing w:after="0" w:line="240" w:lineRule="auto"/>
            </w:pPr>
            <w:r>
              <w:rPr>
                <w:b/>
                <w:color w:val="1B4332"/>
                <w:sz w:val="16"/>
              </w:rPr>
              <w:t>Net carbon benefit</w:t>
            </w:r>
          </w:p>
        </w:tc>
        <w:tc>
          <w:tcPr>
            <w:tcW w:w="3168" w:type="dxa"/>
            <w:vAlign w:val="center"/>
          </w:tcPr>
          <w:p w14:paraId="697360D5" w14:textId="77777777" w:rsidR="00E9261C" w:rsidRDefault="00507425">
            <w:pPr>
              <w:keepNext/>
              <w:spacing w:after="0" w:line="240" w:lineRule="auto"/>
            </w:pPr>
            <w:r>
              <w:rPr>
                <w:sz w:val="16"/>
              </w:rPr>
              <w:t>Cumulative storage + avoided emissions − emissions</w:t>
            </w:r>
          </w:p>
        </w:tc>
        <w:tc>
          <w:tcPr>
            <w:tcW w:w="893" w:type="dxa"/>
            <w:vAlign w:val="center"/>
          </w:tcPr>
          <w:p w14:paraId="0A56C91D" w14:textId="77777777" w:rsidR="00E9261C" w:rsidRDefault="00507425">
            <w:pPr>
              <w:keepNext/>
              <w:spacing w:after="0" w:line="240" w:lineRule="auto"/>
              <w:jc w:val="right"/>
            </w:pPr>
            <w:r>
              <w:rPr>
                <w:sz w:val="16"/>
              </w:rPr>
              <w:t>+</w:t>
            </w:r>
          </w:p>
        </w:tc>
        <w:tc>
          <w:tcPr>
            <w:tcW w:w="720" w:type="dxa"/>
            <w:vAlign w:val="center"/>
          </w:tcPr>
          <w:p w14:paraId="3E6E0912" w14:textId="77777777" w:rsidR="00E9261C" w:rsidRDefault="00507425">
            <w:pPr>
              <w:keepNext/>
              <w:spacing w:after="0" w:line="240" w:lineRule="auto"/>
              <w:jc w:val="right"/>
            </w:pPr>
            <w:r>
              <w:rPr>
                <w:sz w:val="16"/>
              </w:rPr>
              <w:t>0.14</w:t>
            </w:r>
          </w:p>
        </w:tc>
        <w:tc>
          <w:tcPr>
            <w:tcW w:w="792" w:type="dxa"/>
            <w:vAlign w:val="center"/>
          </w:tcPr>
          <w:p w14:paraId="1E5EBF79" w14:textId="77777777" w:rsidR="00E9261C" w:rsidRDefault="00507425">
            <w:pPr>
              <w:keepNext/>
              <w:spacing w:after="0" w:line="240" w:lineRule="auto"/>
              <w:jc w:val="right"/>
            </w:pPr>
            <w:r>
              <w:rPr>
                <w:sz w:val="16"/>
              </w:rPr>
              <w:t>0.10</w:t>
            </w:r>
          </w:p>
        </w:tc>
        <w:tc>
          <w:tcPr>
            <w:tcW w:w="792" w:type="dxa"/>
            <w:vAlign w:val="center"/>
          </w:tcPr>
          <w:p w14:paraId="33E446D2" w14:textId="77777777" w:rsidR="00E9261C" w:rsidRDefault="00507425">
            <w:pPr>
              <w:keepNext/>
              <w:spacing w:after="0" w:line="240" w:lineRule="auto"/>
              <w:jc w:val="right"/>
            </w:pPr>
            <w:r>
              <w:rPr>
                <w:sz w:val="16"/>
              </w:rPr>
              <w:t>0.10</w:t>
            </w:r>
          </w:p>
        </w:tc>
        <w:tc>
          <w:tcPr>
            <w:tcW w:w="720" w:type="dxa"/>
            <w:vAlign w:val="center"/>
          </w:tcPr>
          <w:p w14:paraId="577DB32A" w14:textId="77777777" w:rsidR="00E9261C" w:rsidRDefault="00507425">
            <w:pPr>
              <w:keepNext/>
              <w:spacing w:after="0" w:line="240" w:lineRule="auto"/>
              <w:jc w:val="right"/>
            </w:pPr>
            <w:r>
              <w:rPr>
                <w:sz w:val="16"/>
              </w:rPr>
              <w:t>0.35</w:t>
            </w:r>
          </w:p>
        </w:tc>
      </w:tr>
      <w:tr w:rsidR="00E9261C" w14:paraId="157C3D49" w14:textId="77777777">
        <w:trPr>
          <w:cantSplit/>
          <w:jc w:val="center"/>
        </w:trPr>
        <w:tc>
          <w:tcPr>
            <w:tcW w:w="2088" w:type="dxa"/>
            <w:shd w:val="clear" w:color="auto" w:fill="F4F8F5"/>
            <w:vAlign w:val="center"/>
          </w:tcPr>
          <w:p w14:paraId="567234B3" w14:textId="77777777" w:rsidR="00E9261C" w:rsidRDefault="00507425">
            <w:pPr>
              <w:keepNext/>
              <w:spacing w:after="0" w:line="240" w:lineRule="auto"/>
            </w:pPr>
            <w:r>
              <w:rPr>
                <w:b/>
                <w:color w:val="1B4332"/>
                <w:sz w:val="16"/>
              </w:rPr>
              <w:t>Public cost</w:t>
            </w:r>
          </w:p>
        </w:tc>
        <w:tc>
          <w:tcPr>
            <w:tcW w:w="3168" w:type="dxa"/>
            <w:shd w:val="clear" w:color="auto" w:fill="F4F8F5"/>
            <w:vAlign w:val="center"/>
          </w:tcPr>
          <w:p w14:paraId="765C912A" w14:textId="77777777" w:rsidR="00E9261C" w:rsidRDefault="00507425">
            <w:pPr>
              <w:keepNext/>
              <w:spacing w:after="0" w:line="240" w:lineRule="auto"/>
            </w:pPr>
            <w:r>
              <w:rPr>
                <w:sz w:val="16"/>
              </w:rPr>
              <w:t>Cumulative grants and programme costs</w:t>
            </w:r>
          </w:p>
        </w:tc>
        <w:tc>
          <w:tcPr>
            <w:tcW w:w="893" w:type="dxa"/>
            <w:shd w:val="clear" w:color="auto" w:fill="F4F8F5"/>
            <w:vAlign w:val="center"/>
          </w:tcPr>
          <w:p w14:paraId="5839E5CD" w14:textId="77777777" w:rsidR="00E9261C" w:rsidRDefault="00507425">
            <w:pPr>
              <w:keepNext/>
              <w:spacing w:after="0" w:line="240" w:lineRule="auto"/>
              <w:jc w:val="right"/>
            </w:pPr>
            <w:r>
              <w:rPr>
                <w:sz w:val="16"/>
              </w:rPr>
              <w:t>−</w:t>
            </w:r>
          </w:p>
        </w:tc>
        <w:tc>
          <w:tcPr>
            <w:tcW w:w="720" w:type="dxa"/>
            <w:shd w:val="clear" w:color="auto" w:fill="F4F8F5"/>
            <w:vAlign w:val="center"/>
          </w:tcPr>
          <w:p w14:paraId="4031D8E4" w14:textId="77777777" w:rsidR="00E9261C" w:rsidRDefault="00507425">
            <w:pPr>
              <w:keepNext/>
              <w:spacing w:after="0" w:line="240" w:lineRule="auto"/>
              <w:jc w:val="right"/>
            </w:pPr>
            <w:r>
              <w:rPr>
                <w:sz w:val="16"/>
              </w:rPr>
              <w:t>0.14</w:t>
            </w:r>
          </w:p>
        </w:tc>
        <w:tc>
          <w:tcPr>
            <w:tcW w:w="792" w:type="dxa"/>
            <w:shd w:val="clear" w:color="auto" w:fill="F4F8F5"/>
            <w:vAlign w:val="center"/>
          </w:tcPr>
          <w:p w14:paraId="535A807D" w14:textId="77777777" w:rsidR="00E9261C" w:rsidRDefault="00507425">
            <w:pPr>
              <w:keepNext/>
              <w:spacing w:after="0" w:line="240" w:lineRule="auto"/>
              <w:jc w:val="right"/>
            </w:pPr>
            <w:r>
              <w:rPr>
                <w:sz w:val="16"/>
              </w:rPr>
              <w:t>0.10</w:t>
            </w:r>
          </w:p>
        </w:tc>
        <w:tc>
          <w:tcPr>
            <w:tcW w:w="792" w:type="dxa"/>
            <w:shd w:val="clear" w:color="auto" w:fill="F4F8F5"/>
            <w:vAlign w:val="center"/>
          </w:tcPr>
          <w:p w14:paraId="52001732" w14:textId="77777777" w:rsidR="00E9261C" w:rsidRDefault="00507425">
            <w:pPr>
              <w:keepNext/>
              <w:spacing w:after="0" w:line="240" w:lineRule="auto"/>
              <w:jc w:val="right"/>
            </w:pPr>
            <w:r>
              <w:rPr>
                <w:sz w:val="16"/>
              </w:rPr>
              <w:t>0.05</w:t>
            </w:r>
          </w:p>
        </w:tc>
        <w:tc>
          <w:tcPr>
            <w:tcW w:w="720" w:type="dxa"/>
            <w:shd w:val="clear" w:color="auto" w:fill="F4F8F5"/>
            <w:vAlign w:val="center"/>
          </w:tcPr>
          <w:p w14:paraId="6886C68F" w14:textId="77777777" w:rsidR="00E9261C" w:rsidRDefault="00507425">
            <w:pPr>
              <w:keepNext/>
              <w:spacing w:after="0" w:line="240" w:lineRule="auto"/>
              <w:jc w:val="right"/>
            </w:pPr>
            <w:r>
              <w:rPr>
                <w:sz w:val="16"/>
              </w:rPr>
              <w:t>0.05</w:t>
            </w:r>
          </w:p>
        </w:tc>
      </w:tr>
      <w:tr w:rsidR="00E9261C" w14:paraId="6C0ECC3E" w14:textId="77777777">
        <w:trPr>
          <w:cantSplit/>
          <w:jc w:val="center"/>
        </w:trPr>
        <w:tc>
          <w:tcPr>
            <w:tcW w:w="2088" w:type="dxa"/>
            <w:vAlign w:val="center"/>
          </w:tcPr>
          <w:p w14:paraId="5A47CB1F" w14:textId="77777777" w:rsidR="00E9261C" w:rsidRDefault="00507425">
            <w:pPr>
              <w:spacing w:after="0" w:line="240" w:lineRule="auto"/>
            </w:pPr>
            <w:r>
              <w:rPr>
                <w:b/>
                <w:color w:val="1B4332"/>
                <w:sz w:val="16"/>
              </w:rPr>
              <w:t>Investment risk</w:t>
            </w:r>
          </w:p>
        </w:tc>
        <w:tc>
          <w:tcPr>
            <w:tcW w:w="3168" w:type="dxa"/>
            <w:vAlign w:val="center"/>
          </w:tcPr>
          <w:p w14:paraId="0F48478C" w14:textId="77777777" w:rsidR="00E9261C" w:rsidRDefault="00507425">
            <w:pPr>
              <w:spacing w:after="0" w:line="240" w:lineRule="auto"/>
            </w:pPr>
            <w:r>
              <w:rPr>
                <w:sz w:val="16"/>
              </w:rPr>
              <w:t>Share of new plants with negative cumulative profit</w:t>
            </w:r>
          </w:p>
        </w:tc>
        <w:tc>
          <w:tcPr>
            <w:tcW w:w="893" w:type="dxa"/>
            <w:vAlign w:val="center"/>
          </w:tcPr>
          <w:p w14:paraId="62ED6CD2" w14:textId="77777777" w:rsidR="00E9261C" w:rsidRDefault="00507425">
            <w:pPr>
              <w:spacing w:after="0" w:line="240" w:lineRule="auto"/>
              <w:jc w:val="right"/>
            </w:pPr>
            <w:r>
              <w:rPr>
                <w:sz w:val="16"/>
              </w:rPr>
              <w:t>−</w:t>
            </w:r>
          </w:p>
        </w:tc>
        <w:tc>
          <w:tcPr>
            <w:tcW w:w="720" w:type="dxa"/>
            <w:vAlign w:val="center"/>
          </w:tcPr>
          <w:p w14:paraId="49749F83" w14:textId="77777777" w:rsidR="00E9261C" w:rsidRDefault="00507425">
            <w:pPr>
              <w:spacing w:after="0" w:line="240" w:lineRule="auto"/>
              <w:jc w:val="right"/>
            </w:pPr>
            <w:r>
              <w:rPr>
                <w:sz w:val="16"/>
              </w:rPr>
              <w:t>0.14</w:t>
            </w:r>
          </w:p>
        </w:tc>
        <w:tc>
          <w:tcPr>
            <w:tcW w:w="792" w:type="dxa"/>
            <w:vAlign w:val="center"/>
          </w:tcPr>
          <w:p w14:paraId="1A183BA9" w14:textId="77777777" w:rsidR="00E9261C" w:rsidRDefault="00507425">
            <w:pPr>
              <w:spacing w:after="0" w:line="240" w:lineRule="auto"/>
              <w:jc w:val="right"/>
            </w:pPr>
            <w:r>
              <w:rPr>
                <w:sz w:val="16"/>
              </w:rPr>
              <w:t>0.05</w:t>
            </w:r>
          </w:p>
        </w:tc>
        <w:tc>
          <w:tcPr>
            <w:tcW w:w="792" w:type="dxa"/>
            <w:vAlign w:val="center"/>
          </w:tcPr>
          <w:p w14:paraId="2EB5786B" w14:textId="77777777" w:rsidR="00E9261C" w:rsidRDefault="00507425">
            <w:pPr>
              <w:spacing w:after="0" w:line="240" w:lineRule="auto"/>
              <w:jc w:val="right"/>
            </w:pPr>
            <w:r>
              <w:rPr>
                <w:sz w:val="16"/>
              </w:rPr>
              <w:t>0.05</w:t>
            </w:r>
          </w:p>
        </w:tc>
        <w:tc>
          <w:tcPr>
            <w:tcW w:w="720" w:type="dxa"/>
            <w:vAlign w:val="center"/>
          </w:tcPr>
          <w:p w14:paraId="02D9794A" w14:textId="77777777" w:rsidR="00E9261C" w:rsidRDefault="00507425">
            <w:pPr>
              <w:spacing w:after="0" w:line="240" w:lineRule="auto"/>
              <w:jc w:val="right"/>
            </w:pPr>
            <w:r>
              <w:rPr>
                <w:sz w:val="16"/>
              </w:rPr>
              <w:t>0.05</w:t>
            </w:r>
          </w:p>
        </w:tc>
      </w:tr>
    </w:tbl>
    <w:p w14:paraId="0EBE67DB" w14:textId="77777777" w:rsidR="00E9261C" w:rsidRDefault="00507425">
      <w:pPr>
        <w:spacing w:before="80" w:after="20" w:line="240" w:lineRule="auto"/>
        <w:jc w:val="both"/>
      </w:pPr>
      <w:r>
        <w:rPr>
          <w:color w:val="5F6B64"/>
          <w:sz w:val="15"/>
        </w:rPr>
        <w:t>Equal weights are 1/7 for each criterion.</w:t>
      </w:r>
    </w:p>
    <w:p w14:paraId="39A2F462" w14:textId="77777777" w:rsidR="00E9261C" w:rsidRDefault="00507425">
      <w:pPr>
        <w:spacing w:after="200" w:line="240" w:lineRule="auto"/>
        <w:jc w:val="both"/>
      </w:pPr>
      <w:r>
        <w:rPr>
          <w:color w:val="5F6B64"/>
          <w:sz w:val="15"/>
        </w:rPr>
        <w:t xml:space="preserve">Score for strategy </w:t>
      </w:r>
      <w:r>
        <w:rPr>
          <w:i/>
          <w:color w:val="5F6B64"/>
          <w:sz w:val="15"/>
        </w:rPr>
        <w:t>s</w:t>
      </w:r>
      <w:r>
        <w:rPr>
          <w:color w:val="5F6B64"/>
          <w:sz w:val="15"/>
        </w:rPr>
        <w:t>: Σ</w:t>
      </w:r>
      <w:r>
        <w:rPr>
          <w:color w:val="5F6B64"/>
          <w:sz w:val="15"/>
          <w:vertAlign w:val="subscript"/>
        </w:rPr>
        <w:t>c</w:t>
      </w:r>
      <w:r>
        <w:rPr>
          <w:color w:val="5F6B64"/>
          <w:sz w:val="15"/>
        </w:rPr>
        <w:t xml:space="preserve"> w</w:t>
      </w:r>
      <w:r>
        <w:rPr>
          <w:color w:val="5F6B64"/>
          <w:sz w:val="15"/>
          <w:vertAlign w:val="subscript"/>
        </w:rPr>
        <w:t>c</w:t>
      </w:r>
      <w:r>
        <w:rPr>
          <w:color w:val="5F6B64"/>
          <w:sz w:val="15"/>
        </w:rPr>
        <w:t xml:space="preserve"> · (x</w:t>
      </w:r>
      <w:r>
        <w:rPr>
          <w:color w:val="5F6B64"/>
          <w:sz w:val="15"/>
          <w:vertAlign w:val="subscript"/>
        </w:rPr>
        <w:t>s,c</w:t>
      </w:r>
      <w:r>
        <w:rPr>
          <w:color w:val="5F6B64"/>
          <w:sz w:val="15"/>
        </w:rPr>
        <w:t xml:space="preserve"> − min</w:t>
      </w:r>
      <w:r>
        <w:rPr>
          <w:color w:val="5F6B64"/>
          <w:sz w:val="15"/>
          <w:vertAlign w:val="subscript"/>
        </w:rPr>
        <w:t>s</w:t>
      </w:r>
      <w:r>
        <w:rPr>
          <w:color w:val="5F6B64"/>
          <w:sz w:val="15"/>
        </w:rPr>
        <w:t xml:space="preserve"> x</w:t>
      </w:r>
      <w:r>
        <w:rPr>
          <w:color w:val="5F6B64"/>
          <w:sz w:val="15"/>
          <w:vertAlign w:val="subscript"/>
        </w:rPr>
        <w:t>c</w:t>
      </w:r>
      <w:r>
        <w:rPr>
          <w:color w:val="5F6B64"/>
          <w:sz w:val="15"/>
        </w:rPr>
        <w:t>)/(max</w:t>
      </w:r>
      <w:r>
        <w:rPr>
          <w:color w:val="5F6B64"/>
          <w:sz w:val="15"/>
          <w:vertAlign w:val="subscript"/>
        </w:rPr>
        <w:t>s</w:t>
      </w:r>
      <w:r>
        <w:rPr>
          <w:color w:val="5F6B64"/>
          <w:sz w:val="15"/>
        </w:rPr>
        <w:t xml:space="preserve"> x</w:t>
      </w:r>
      <w:r>
        <w:rPr>
          <w:color w:val="5F6B64"/>
          <w:sz w:val="15"/>
          <w:vertAlign w:val="subscript"/>
        </w:rPr>
        <w:t>c</w:t>
      </w:r>
      <w:r>
        <w:rPr>
          <w:color w:val="5F6B64"/>
          <w:sz w:val="15"/>
        </w:rPr>
        <w:t xml:space="preserve"> − min</w:t>
      </w:r>
      <w:r>
        <w:rPr>
          <w:color w:val="5F6B64"/>
          <w:sz w:val="15"/>
          <w:vertAlign w:val="subscript"/>
        </w:rPr>
        <w:t>s</w:t>
      </w:r>
      <w:r>
        <w:rPr>
          <w:color w:val="5F6B64"/>
          <w:sz w:val="15"/>
        </w:rPr>
        <w:t xml:space="preserve"> x</w:t>
      </w:r>
      <w:r>
        <w:rPr>
          <w:color w:val="5F6B64"/>
          <w:sz w:val="15"/>
          <w:vertAlign w:val="subscript"/>
        </w:rPr>
        <w:t>c</w:t>
      </w:r>
      <w:r>
        <w:rPr>
          <w:color w:val="5F6B64"/>
          <w:sz w:val="15"/>
        </w:rPr>
        <w:t>), using 1 minus the normalized value for criteria to be minimized.</w:t>
      </w:r>
    </w:p>
    <w:p w14:paraId="3B861371" w14:textId="77777777" w:rsidR="00E9261C" w:rsidRDefault="00507425">
      <w:pPr>
        <w:pStyle w:val="Titre2"/>
      </w:pPr>
      <w:bookmarkStart w:id="21" w:name="_Toc242969302"/>
      <w:r>
        <w:rPr>
          <w:color w:val="C9A227"/>
        </w:rPr>
        <w:t>6.8</w:t>
      </w:r>
      <w:r>
        <w:t xml:space="preserve">  Accounting and output indicators</w:t>
      </w:r>
      <w:bookmarkEnd w:id="21"/>
    </w:p>
    <w:p w14:paraId="21A4A69A" w14:textId="77777777" w:rsidR="00E9261C" w:rsidRDefault="00507425">
      <w:pPr>
        <w:spacing w:after="60"/>
        <w:ind w:left="403" w:hanging="259"/>
        <w:jc w:val="both"/>
      </w:pPr>
      <w:r>
        <w:rPr>
          <w:color w:val="C9A227"/>
          <w:sz w:val="13"/>
        </w:rPr>
        <w:t>■</w:t>
      </w:r>
      <w:r>
        <w:tab/>
      </w:r>
      <w:r>
        <w:rPr>
          <w:b/>
        </w:rPr>
        <w:t>Jobs:</w:t>
      </w:r>
      <w:r>
        <w:t xml:space="preserve"> plant jobs follow the eFAR intensities (Table 8) or technology benchmarks for new plants (1.6 FTE per 1,000 m</w:t>
      </w:r>
      <w:r>
        <w:rPr>
          <w:vertAlign w:val="superscript"/>
        </w:rPr>
        <w:t>3</w:t>
      </w:r>
      <w:r>
        <w:t xml:space="preserve"> of mass timber; 5 FTE per 1,000 m</w:t>
      </w:r>
      <w:r>
        <w:rPr>
          <w:vertAlign w:val="superscript"/>
        </w:rPr>
        <w:t>3</w:t>
      </w:r>
      <w:r>
        <w:t xml:space="preserve"> of panels). Harvesting and hauling add 0.40 FTE per 1,000 m</w:t>
      </w:r>
      <w:r>
        <w:rPr>
          <w:vertAlign w:val="superscript"/>
        </w:rPr>
        <w:t>3</w:t>
      </w:r>
      <w:r>
        <w:t>.</w:t>
      </w:r>
    </w:p>
    <w:p w14:paraId="44981F89" w14:textId="77777777" w:rsidR="00E9261C" w:rsidRDefault="00507425">
      <w:pPr>
        <w:spacing w:after="60"/>
        <w:ind w:left="403" w:hanging="259"/>
        <w:jc w:val="both"/>
      </w:pPr>
      <w:r>
        <w:rPr>
          <w:color w:val="C9A227"/>
          <w:sz w:val="13"/>
        </w:rPr>
        <w:t>■</w:t>
      </w:r>
      <w:r>
        <w:tab/>
      </w:r>
      <w:r>
        <w:rPr>
          <w:b/>
        </w:rPr>
        <w:t>Indigenous income:</w:t>
      </w:r>
      <w:r>
        <w:t xml:space="preserve"> wages of Indigenous workers (regional labour share; 60% local hiring at Indigenous-majority plants; +15 percentage points at partnership plants; 80% at Indigenous-owned contractors), plus margins of Indigenous-owned contractors, plus the equity share of plant profits after capital charges. Equity losses are counted, so Indigenous investors carry downside risk.</w:t>
      </w:r>
    </w:p>
    <w:p w14:paraId="1AFEB073" w14:textId="77777777" w:rsidR="00E9261C" w:rsidRDefault="00507425">
      <w:pPr>
        <w:spacing w:after="60"/>
        <w:ind w:left="403" w:hanging="259"/>
        <w:jc w:val="both"/>
      </w:pPr>
      <w:r>
        <w:rPr>
          <w:color w:val="C9A227"/>
          <w:sz w:val="13"/>
        </w:rPr>
        <w:t>■</w:t>
      </w:r>
      <w:r>
        <w:tab/>
      </w:r>
      <w:r>
        <w:rPr>
          <w:b/>
        </w:rPr>
        <w:t>Carbon:</w:t>
      </w:r>
      <w:r>
        <w:t xml:space="preserve"> net benefit = carbon stored in products (FORBIOM-ON storage factors) + fossil emissions avoided by bioheat (1.23 tCO</w:t>
      </w:r>
      <w:r>
        <w:rPr>
          <w:vertAlign w:val="subscript"/>
        </w:rPr>
        <w:t>2</w:t>
      </w:r>
      <w:r>
        <w:t>e/odt replacing heating oil) − process, freight (0.00005 tCO</w:t>
      </w:r>
      <w:r>
        <w:rPr>
          <w:vertAlign w:val="subscript"/>
        </w:rPr>
        <w:t>2</w:t>
      </w:r>
      <w:r>
        <w:t>/m</w:t>
      </w:r>
      <w:r>
        <w:rPr>
          <w:vertAlign w:val="superscript"/>
        </w:rPr>
        <w:t>3</w:t>
      </w:r>
      <w:r>
        <w:t>·km) and harvest (0.012 tCO</w:t>
      </w:r>
      <w:r>
        <w:rPr>
          <w:vertAlign w:val="subscript"/>
        </w:rPr>
        <w:t>2</w:t>
      </w:r>
      <w:r>
        <w:t>/m</w:t>
      </w:r>
      <w:r>
        <w:rPr>
          <w:vertAlign w:val="superscript"/>
        </w:rPr>
        <w:t>3</w:t>
      </w:r>
      <w:r>
        <w:t>) emissions.</w:t>
      </w:r>
    </w:p>
    <w:p w14:paraId="37C3F1E9" w14:textId="77777777" w:rsidR="00E9261C" w:rsidRDefault="00507425">
      <w:pPr>
        <w:spacing w:after="60"/>
        <w:ind w:left="403" w:hanging="259"/>
        <w:jc w:val="both"/>
      </w:pPr>
      <w:r>
        <w:rPr>
          <w:color w:val="C9A227"/>
          <w:sz w:val="13"/>
        </w:rPr>
        <w:t>■</w:t>
      </w:r>
      <w:r>
        <w:tab/>
      </w:r>
      <w:r>
        <w:rPr>
          <w:b/>
        </w:rPr>
        <w:t>Residues:</w:t>
      </w:r>
      <w:r>
        <w:t xml:space="preserve"> sawmills generate 0.40 m</w:t>
      </w:r>
      <w:r>
        <w:rPr>
          <w:vertAlign w:val="superscript"/>
        </w:rPr>
        <w:t>3</w:t>
      </w:r>
      <w:r>
        <w:t xml:space="preserve"> of residue per m</w:t>
      </w:r>
      <w:r>
        <w:rPr>
          <w:vertAlign w:val="superscript"/>
        </w:rPr>
        <w:t>3</w:t>
      </w:r>
      <w:r>
        <w:t xml:space="preserve"> of logs (0.42 odt/m</w:t>
      </w:r>
      <w:r>
        <w:rPr>
          <w:vertAlign w:val="superscript"/>
        </w:rPr>
        <w:t>3</w:t>
      </w:r>
      <w:r>
        <w:t>), of which 60% is already absorbed by pulp, composite and cogeneration uses. Harvesting yields 0.12 odt/m</w:t>
      </w:r>
      <w:r>
        <w:rPr>
          <w:vertAlign w:val="superscript"/>
        </w:rPr>
        <w:t>3</w:t>
      </w:r>
      <w:r>
        <w:t xml:space="preserve"> of forest residue, recoverable at $45/odt.</w:t>
      </w:r>
    </w:p>
    <w:p w14:paraId="73245215" w14:textId="77777777" w:rsidR="00E9261C" w:rsidRDefault="00507425">
      <w:pPr>
        <w:spacing w:after="60"/>
        <w:ind w:left="403" w:hanging="259"/>
        <w:jc w:val="both"/>
      </w:pPr>
      <w:r>
        <w:rPr>
          <w:color w:val="C9A227"/>
          <w:sz w:val="13"/>
        </w:rPr>
        <w:t>■</w:t>
      </w:r>
      <w:r>
        <w:tab/>
      </w:r>
      <w:r>
        <w:rPr>
          <w:b/>
        </w:rPr>
        <w:t>Recorded outputs:</w:t>
      </w:r>
      <w:r>
        <w:t xml:space="preserve"> annual records by FMU of harvest by fibre class, LTMD, products (lumber, mass timber, panels, OSB, pulp, bioheat, pellets), residue use, prices, plant counts, jobs, </w:t>
      </w:r>
      <w:r>
        <w:lastRenderedPageBreak/>
        <w:t>Indigenous jobs and income, value added, carbon and cumulative public cost, plus a registry of every new plant.</w:t>
      </w:r>
    </w:p>
    <w:p w14:paraId="536DD2AF" w14:textId="77777777" w:rsidR="00E9261C" w:rsidRDefault="00507425">
      <w:pPr>
        <w:pStyle w:val="Titre2"/>
      </w:pPr>
      <w:bookmarkStart w:id="22" w:name="_Toc242969303"/>
      <w:r>
        <w:rPr>
          <w:color w:val="C9A227"/>
        </w:rPr>
        <w:t>6.9</w:t>
      </w:r>
      <w:r>
        <w:t xml:space="preserve">  Key parameters, sources and status</w:t>
      </w:r>
      <w:bookmarkEnd w:id="22"/>
    </w:p>
    <w:p w14:paraId="37386282" w14:textId="1B5494B7"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15</w:t>
      </w:r>
      <w:r>
        <w:rPr>
          <w:b/>
          <w:color w:val="1B4332"/>
          <w:sz w:val="19"/>
        </w:rPr>
        <w:fldChar w:fldCharType="end"/>
      </w:r>
      <w:r>
        <w:rPr>
          <w:b/>
          <w:color w:val="1B4332"/>
          <w:sz w:val="19"/>
        </w:rPr>
        <w:t>. </w:t>
      </w:r>
      <w:r>
        <w:rPr>
          <w:sz w:val="19"/>
        </w:rPr>
        <w:t>Key FORBIOM-ABM parameters (2026 CAD, real).</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879"/>
        <w:gridCol w:w="2664"/>
        <w:gridCol w:w="2232"/>
        <w:gridCol w:w="1397"/>
      </w:tblGrid>
      <w:tr w:rsidR="00E9261C" w14:paraId="045A0DC8" w14:textId="77777777">
        <w:trPr>
          <w:cantSplit/>
          <w:tblHeader/>
          <w:jc w:val="center"/>
        </w:trPr>
        <w:tc>
          <w:tcPr>
            <w:tcW w:w="2880" w:type="dxa"/>
            <w:shd w:val="clear" w:color="auto" w:fill="1B4332"/>
            <w:vAlign w:val="center"/>
          </w:tcPr>
          <w:p w14:paraId="0927F464" w14:textId="77777777" w:rsidR="00E9261C" w:rsidRDefault="00507425">
            <w:pPr>
              <w:keepNext/>
              <w:spacing w:after="0" w:line="240" w:lineRule="auto"/>
            </w:pPr>
            <w:r>
              <w:rPr>
                <w:b/>
                <w:color w:val="FFFFFF"/>
                <w:sz w:val="16"/>
              </w:rPr>
              <w:t>Parameter</w:t>
            </w:r>
          </w:p>
        </w:tc>
        <w:tc>
          <w:tcPr>
            <w:tcW w:w="2664" w:type="dxa"/>
            <w:shd w:val="clear" w:color="auto" w:fill="1B4332"/>
            <w:vAlign w:val="center"/>
          </w:tcPr>
          <w:p w14:paraId="5CD747AA" w14:textId="77777777" w:rsidR="00E9261C" w:rsidRDefault="00507425">
            <w:pPr>
              <w:keepNext/>
              <w:spacing w:after="0" w:line="240" w:lineRule="auto"/>
            </w:pPr>
            <w:r>
              <w:rPr>
                <w:b/>
                <w:color w:val="FFFFFF"/>
                <w:sz w:val="16"/>
              </w:rPr>
              <w:t>Value</w:t>
            </w:r>
          </w:p>
        </w:tc>
        <w:tc>
          <w:tcPr>
            <w:tcW w:w="2232" w:type="dxa"/>
            <w:shd w:val="clear" w:color="auto" w:fill="1B4332"/>
            <w:vAlign w:val="center"/>
          </w:tcPr>
          <w:p w14:paraId="49E52C75" w14:textId="77777777" w:rsidR="00E9261C" w:rsidRDefault="00507425">
            <w:pPr>
              <w:keepNext/>
              <w:spacing w:after="0" w:line="240" w:lineRule="auto"/>
            </w:pPr>
            <w:r>
              <w:rPr>
                <w:b/>
                <w:color w:val="FFFFFF"/>
                <w:sz w:val="16"/>
              </w:rPr>
              <w:t>Source / basis</w:t>
            </w:r>
          </w:p>
        </w:tc>
        <w:tc>
          <w:tcPr>
            <w:tcW w:w="1397" w:type="dxa"/>
            <w:shd w:val="clear" w:color="auto" w:fill="1B4332"/>
            <w:vAlign w:val="center"/>
          </w:tcPr>
          <w:p w14:paraId="77E76D53" w14:textId="77777777" w:rsidR="00E9261C" w:rsidRDefault="00507425">
            <w:pPr>
              <w:keepNext/>
              <w:spacing w:after="0" w:line="240" w:lineRule="auto"/>
            </w:pPr>
            <w:r>
              <w:rPr>
                <w:b/>
                <w:color w:val="FFFFFF"/>
                <w:sz w:val="16"/>
              </w:rPr>
              <w:t>Status</w:t>
            </w:r>
          </w:p>
        </w:tc>
      </w:tr>
      <w:tr w:rsidR="00E9261C" w14:paraId="37428C78" w14:textId="77777777">
        <w:trPr>
          <w:cantSplit/>
          <w:jc w:val="center"/>
        </w:trPr>
        <w:tc>
          <w:tcPr>
            <w:tcW w:w="2880" w:type="dxa"/>
            <w:vAlign w:val="center"/>
          </w:tcPr>
          <w:p w14:paraId="0DCF5241" w14:textId="77777777" w:rsidR="00E9261C" w:rsidRDefault="00507425">
            <w:pPr>
              <w:keepNext/>
              <w:spacing w:after="0" w:line="240" w:lineRule="auto"/>
            </w:pPr>
            <w:r>
              <w:rPr>
                <w:b/>
                <w:color w:val="1B4332"/>
                <w:sz w:val="15"/>
              </w:rPr>
              <w:t>LTMD and harvest by FMU and fibre class</w:t>
            </w:r>
          </w:p>
        </w:tc>
        <w:tc>
          <w:tcPr>
            <w:tcW w:w="2664" w:type="dxa"/>
            <w:vAlign w:val="center"/>
          </w:tcPr>
          <w:p w14:paraId="65933B9D" w14:textId="77777777" w:rsidR="00E9261C" w:rsidRDefault="00507425">
            <w:pPr>
              <w:keepNext/>
              <w:spacing w:after="0" w:line="240" w:lineRule="auto"/>
            </w:pPr>
            <w:r>
              <w:rPr>
                <w:sz w:val="15"/>
              </w:rPr>
              <w:t>Table 7</w:t>
            </w:r>
          </w:p>
        </w:tc>
        <w:tc>
          <w:tcPr>
            <w:tcW w:w="2232" w:type="dxa"/>
            <w:vAlign w:val="center"/>
          </w:tcPr>
          <w:p w14:paraId="5C62D21F" w14:textId="77777777" w:rsidR="00E9261C" w:rsidRDefault="00507425">
            <w:pPr>
              <w:keepNext/>
              <w:spacing w:after="0" w:line="240" w:lineRule="auto"/>
            </w:pPr>
            <w:r>
              <w:rPr>
                <w:sz w:val="15"/>
              </w:rPr>
              <w:t>ARWoodS 2025, FY2019–2024 means</w:t>
            </w:r>
          </w:p>
        </w:tc>
        <w:tc>
          <w:tcPr>
            <w:tcW w:w="1397" w:type="dxa"/>
            <w:vAlign w:val="center"/>
          </w:tcPr>
          <w:p w14:paraId="5623D22B" w14:textId="77777777" w:rsidR="00E9261C" w:rsidRDefault="00507425">
            <w:pPr>
              <w:keepNext/>
              <w:spacing w:after="0" w:line="240" w:lineRule="auto"/>
            </w:pPr>
            <w:r>
              <w:rPr>
                <w:sz w:val="15"/>
              </w:rPr>
              <w:t>Calibrated</w:t>
            </w:r>
          </w:p>
        </w:tc>
      </w:tr>
      <w:tr w:rsidR="00E9261C" w14:paraId="0807A9FB" w14:textId="77777777">
        <w:trPr>
          <w:cantSplit/>
          <w:jc w:val="center"/>
        </w:trPr>
        <w:tc>
          <w:tcPr>
            <w:tcW w:w="2880" w:type="dxa"/>
            <w:shd w:val="clear" w:color="auto" w:fill="F4F8F5"/>
            <w:vAlign w:val="center"/>
          </w:tcPr>
          <w:p w14:paraId="0F13B110" w14:textId="77777777" w:rsidR="00E9261C" w:rsidRDefault="00507425">
            <w:pPr>
              <w:keepNext/>
              <w:spacing w:after="0" w:line="240" w:lineRule="auto"/>
            </w:pPr>
            <w:r>
              <w:rPr>
                <w:b/>
                <w:color w:val="1B4332"/>
                <w:sz w:val="15"/>
              </w:rPr>
              <w:t>Direct jobs per 1,000 m</w:t>
            </w:r>
            <w:r>
              <w:rPr>
                <w:b/>
                <w:color w:val="1B4332"/>
                <w:sz w:val="15"/>
                <w:vertAlign w:val="superscript"/>
              </w:rPr>
              <w:t>3</w:t>
            </w:r>
            <w:r>
              <w:rPr>
                <w:b/>
                <w:color w:val="1B4332"/>
                <w:sz w:val="15"/>
              </w:rPr>
              <w:t xml:space="preserve"> (sawmill; composite)</w:t>
            </w:r>
          </w:p>
        </w:tc>
        <w:tc>
          <w:tcPr>
            <w:tcW w:w="2664" w:type="dxa"/>
            <w:shd w:val="clear" w:color="auto" w:fill="F4F8F5"/>
            <w:vAlign w:val="center"/>
          </w:tcPr>
          <w:p w14:paraId="017C61A6" w14:textId="77777777" w:rsidR="00E9261C" w:rsidRDefault="00507425">
            <w:pPr>
              <w:keepNext/>
              <w:spacing w:after="0" w:line="240" w:lineRule="auto"/>
            </w:pPr>
            <w:r>
              <w:rPr>
                <w:sz w:val="15"/>
              </w:rPr>
              <w:t>0.41; 0.36</w:t>
            </w:r>
          </w:p>
        </w:tc>
        <w:tc>
          <w:tcPr>
            <w:tcW w:w="2232" w:type="dxa"/>
            <w:shd w:val="clear" w:color="auto" w:fill="F4F8F5"/>
            <w:vAlign w:val="center"/>
          </w:tcPr>
          <w:p w14:paraId="1BBABE93" w14:textId="77777777" w:rsidR="00E9261C" w:rsidRDefault="00507425">
            <w:pPr>
              <w:keepNext/>
              <w:spacing w:after="0" w:line="240" w:lineRule="auto"/>
            </w:pPr>
            <w:r>
              <w:rPr>
                <w:sz w:val="15"/>
              </w:rPr>
              <w:t>eFAR 2020–2022</w:t>
            </w:r>
          </w:p>
        </w:tc>
        <w:tc>
          <w:tcPr>
            <w:tcW w:w="1397" w:type="dxa"/>
            <w:shd w:val="clear" w:color="auto" w:fill="F4F8F5"/>
            <w:vAlign w:val="center"/>
          </w:tcPr>
          <w:p w14:paraId="662DD9C1" w14:textId="77777777" w:rsidR="00E9261C" w:rsidRDefault="00507425">
            <w:pPr>
              <w:keepNext/>
              <w:spacing w:after="0" w:line="240" w:lineRule="auto"/>
            </w:pPr>
            <w:r>
              <w:rPr>
                <w:sz w:val="15"/>
              </w:rPr>
              <w:t>Calibrated</w:t>
            </w:r>
          </w:p>
        </w:tc>
      </w:tr>
      <w:tr w:rsidR="00E9261C" w14:paraId="58D653B1" w14:textId="77777777">
        <w:trPr>
          <w:cantSplit/>
          <w:jc w:val="center"/>
        </w:trPr>
        <w:tc>
          <w:tcPr>
            <w:tcW w:w="2880" w:type="dxa"/>
            <w:vAlign w:val="center"/>
          </w:tcPr>
          <w:p w14:paraId="2910AA59" w14:textId="77777777" w:rsidR="00E9261C" w:rsidRDefault="00507425">
            <w:pPr>
              <w:keepNext/>
              <w:spacing w:after="0" w:line="240" w:lineRule="auto"/>
            </w:pPr>
            <w:r>
              <w:rPr>
                <w:b/>
                <w:color w:val="1B4332"/>
                <w:sz w:val="15"/>
              </w:rPr>
              <w:t>Harvest cost</w:t>
            </w:r>
          </w:p>
        </w:tc>
        <w:tc>
          <w:tcPr>
            <w:tcW w:w="2664" w:type="dxa"/>
            <w:vAlign w:val="center"/>
          </w:tcPr>
          <w:p w14:paraId="7F63D997" w14:textId="77777777" w:rsidR="00E9261C" w:rsidRDefault="00507425">
            <w:pPr>
              <w:keepNext/>
              <w:spacing w:after="0" w:line="240" w:lineRule="auto"/>
            </w:pPr>
            <w:r>
              <w:rPr>
                <w:sz w:val="15"/>
              </w:rPr>
              <w:t>$38/m</w:t>
            </w:r>
            <w:r>
              <w:rPr>
                <w:sz w:val="15"/>
                <w:vertAlign w:val="superscript"/>
              </w:rPr>
              <w:t>3</w:t>
            </w:r>
            <w:r>
              <w:rPr>
                <w:sz w:val="15"/>
              </w:rPr>
              <w:t xml:space="preserve"> × access factor 1.00–1.15</w:t>
            </w:r>
          </w:p>
        </w:tc>
        <w:tc>
          <w:tcPr>
            <w:tcW w:w="2232" w:type="dxa"/>
            <w:vAlign w:val="center"/>
          </w:tcPr>
          <w:p w14:paraId="349F7E13" w14:textId="77777777" w:rsidR="00E9261C" w:rsidRDefault="00507425">
            <w:pPr>
              <w:keepNext/>
              <w:spacing w:after="0" w:line="240" w:lineRule="auto"/>
            </w:pPr>
            <w:r>
              <w:rPr>
                <w:sz w:val="15"/>
              </w:rPr>
              <w:t>FORBIOM-ON harvestCostRW</w:t>
            </w:r>
          </w:p>
        </w:tc>
        <w:tc>
          <w:tcPr>
            <w:tcW w:w="1397" w:type="dxa"/>
            <w:vAlign w:val="center"/>
          </w:tcPr>
          <w:p w14:paraId="65B4816E" w14:textId="77777777" w:rsidR="00E9261C" w:rsidRDefault="00507425">
            <w:pPr>
              <w:keepNext/>
              <w:spacing w:after="0" w:line="240" w:lineRule="auto"/>
            </w:pPr>
            <w:r>
              <w:rPr>
                <w:sz w:val="15"/>
              </w:rPr>
              <w:t>Model-consistent</w:t>
            </w:r>
          </w:p>
        </w:tc>
      </w:tr>
      <w:tr w:rsidR="00E9261C" w14:paraId="24AA44B8" w14:textId="77777777">
        <w:trPr>
          <w:cantSplit/>
          <w:jc w:val="center"/>
        </w:trPr>
        <w:tc>
          <w:tcPr>
            <w:tcW w:w="2880" w:type="dxa"/>
            <w:shd w:val="clear" w:color="auto" w:fill="F4F8F5"/>
            <w:vAlign w:val="center"/>
          </w:tcPr>
          <w:p w14:paraId="31559B5F" w14:textId="77777777" w:rsidR="00E9261C" w:rsidRDefault="00507425">
            <w:pPr>
              <w:keepNext/>
              <w:spacing w:after="0" w:line="240" w:lineRule="auto"/>
            </w:pPr>
            <w:r>
              <w:rPr>
                <w:b/>
                <w:color w:val="1B4332"/>
                <w:sz w:val="15"/>
              </w:rPr>
              <w:t>In-region haul; stumpage</w:t>
            </w:r>
          </w:p>
        </w:tc>
        <w:tc>
          <w:tcPr>
            <w:tcW w:w="2664" w:type="dxa"/>
            <w:shd w:val="clear" w:color="auto" w:fill="F4F8F5"/>
            <w:vAlign w:val="center"/>
          </w:tcPr>
          <w:p w14:paraId="3C365ED5" w14:textId="77777777" w:rsidR="00E9261C" w:rsidRDefault="00507425">
            <w:pPr>
              <w:keepNext/>
              <w:spacing w:after="0" w:line="240" w:lineRule="auto"/>
            </w:pPr>
            <w:r>
              <w:rPr>
                <w:sz w:val="15"/>
              </w:rPr>
              <w:t>110 km at $0.12/m</w:t>
            </w:r>
            <w:r>
              <w:rPr>
                <w:sz w:val="15"/>
                <w:vertAlign w:val="superscript"/>
              </w:rPr>
              <w:t>3</w:t>
            </w:r>
            <w:r>
              <w:rPr>
                <w:sz w:val="15"/>
              </w:rPr>
              <w:t>·km; $6/m</w:t>
            </w:r>
            <w:r>
              <w:rPr>
                <w:sz w:val="15"/>
                <w:vertAlign w:val="superscript"/>
              </w:rPr>
              <w:t>3</w:t>
            </w:r>
          </w:p>
        </w:tc>
        <w:tc>
          <w:tcPr>
            <w:tcW w:w="2232" w:type="dxa"/>
            <w:shd w:val="clear" w:color="auto" w:fill="F4F8F5"/>
            <w:vAlign w:val="center"/>
          </w:tcPr>
          <w:p w14:paraId="0CE0EA9F" w14:textId="77777777" w:rsidR="00E9261C" w:rsidRDefault="00507425">
            <w:pPr>
              <w:keepNext/>
              <w:spacing w:after="0" w:line="240" w:lineRule="auto"/>
            </w:pPr>
            <w:r>
              <w:rPr>
                <w:sz w:val="15"/>
              </w:rPr>
              <w:t>Ontario industry norms</w:t>
            </w:r>
          </w:p>
        </w:tc>
        <w:tc>
          <w:tcPr>
            <w:tcW w:w="1397" w:type="dxa"/>
            <w:shd w:val="clear" w:color="auto" w:fill="F4F8F5"/>
            <w:vAlign w:val="center"/>
          </w:tcPr>
          <w:p w14:paraId="2B95960D" w14:textId="77777777" w:rsidR="00E9261C" w:rsidRDefault="00507425">
            <w:pPr>
              <w:keepNext/>
              <w:spacing w:after="0" w:line="240" w:lineRule="auto"/>
            </w:pPr>
            <w:r>
              <w:rPr>
                <w:sz w:val="15"/>
              </w:rPr>
              <w:t>Assumption</w:t>
            </w:r>
          </w:p>
        </w:tc>
      </w:tr>
      <w:tr w:rsidR="00E9261C" w14:paraId="0C7C599E" w14:textId="77777777">
        <w:trPr>
          <w:cantSplit/>
          <w:jc w:val="center"/>
        </w:trPr>
        <w:tc>
          <w:tcPr>
            <w:tcW w:w="2880" w:type="dxa"/>
            <w:vAlign w:val="center"/>
          </w:tcPr>
          <w:p w14:paraId="331B1213" w14:textId="77777777" w:rsidR="00E9261C" w:rsidRDefault="00507425">
            <w:pPr>
              <w:keepNext/>
              <w:spacing w:after="0" w:line="240" w:lineRule="auto"/>
            </w:pPr>
            <w:r>
              <w:rPr>
                <w:b/>
                <w:color w:val="1B4332"/>
                <w:sz w:val="15"/>
              </w:rPr>
              <w:t>SPF lumber price (mill net)</w:t>
            </w:r>
          </w:p>
        </w:tc>
        <w:tc>
          <w:tcPr>
            <w:tcW w:w="2664" w:type="dxa"/>
            <w:vAlign w:val="center"/>
          </w:tcPr>
          <w:p w14:paraId="30912477" w14:textId="77777777" w:rsidR="00E9261C" w:rsidRDefault="00507425">
            <w:pPr>
              <w:keepNext/>
              <w:spacing w:after="0" w:line="240" w:lineRule="auto"/>
            </w:pPr>
            <w:r>
              <w:rPr>
                <w:sz w:val="15"/>
              </w:rPr>
              <w:t>$300/m</w:t>
            </w:r>
            <w:r>
              <w:rPr>
                <w:sz w:val="15"/>
                <w:vertAlign w:val="superscript"/>
              </w:rPr>
              <w:t>3</w:t>
            </w:r>
          </w:p>
        </w:tc>
        <w:tc>
          <w:tcPr>
            <w:tcW w:w="2232" w:type="dxa"/>
            <w:vAlign w:val="center"/>
          </w:tcPr>
          <w:p w14:paraId="4B30C099" w14:textId="77777777" w:rsidR="00E9261C" w:rsidRDefault="00507425">
            <w:pPr>
              <w:keepNext/>
              <w:spacing w:after="0" w:line="240" w:lineRule="auto"/>
            </w:pPr>
            <w:r>
              <w:rPr>
                <w:sz w:val="15"/>
              </w:rPr>
              <w:t>2023–2026 market range</w:t>
            </w:r>
          </w:p>
        </w:tc>
        <w:tc>
          <w:tcPr>
            <w:tcW w:w="1397" w:type="dxa"/>
            <w:vAlign w:val="center"/>
          </w:tcPr>
          <w:p w14:paraId="28597F7B" w14:textId="77777777" w:rsidR="00E9261C" w:rsidRDefault="00507425">
            <w:pPr>
              <w:keepNext/>
              <w:spacing w:after="0" w:line="240" w:lineRule="auto"/>
            </w:pPr>
            <w:r>
              <w:rPr>
                <w:sz w:val="15"/>
              </w:rPr>
              <w:t>Assumption</w:t>
            </w:r>
          </w:p>
        </w:tc>
      </w:tr>
      <w:tr w:rsidR="00E9261C" w14:paraId="4F1D716B" w14:textId="77777777">
        <w:trPr>
          <w:cantSplit/>
          <w:jc w:val="center"/>
        </w:trPr>
        <w:tc>
          <w:tcPr>
            <w:tcW w:w="2880" w:type="dxa"/>
            <w:shd w:val="clear" w:color="auto" w:fill="F4F8F5"/>
            <w:vAlign w:val="center"/>
          </w:tcPr>
          <w:p w14:paraId="1986C443" w14:textId="77777777" w:rsidR="00E9261C" w:rsidRDefault="00507425">
            <w:pPr>
              <w:keepNext/>
              <w:spacing w:after="0" w:line="240" w:lineRule="auto"/>
            </w:pPr>
            <w:r>
              <w:rPr>
                <w:b/>
                <w:color w:val="1B4332"/>
                <w:sz w:val="15"/>
              </w:rPr>
              <w:t>CLT/glulam price</w:t>
            </w:r>
          </w:p>
        </w:tc>
        <w:tc>
          <w:tcPr>
            <w:tcW w:w="2664" w:type="dxa"/>
            <w:shd w:val="clear" w:color="auto" w:fill="F4F8F5"/>
            <w:vAlign w:val="center"/>
          </w:tcPr>
          <w:p w14:paraId="62240B37" w14:textId="77777777" w:rsidR="00E9261C" w:rsidRDefault="00507425">
            <w:pPr>
              <w:keepNext/>
              <w:spacing w:after="0" w:line="240" w:lineRule="auto"/>
            </w:pPr>
            <w:r>
              <w:rPr>
                <w:sz w:val="15"/>
              </w:rPr>
              <w:t>$1,100/m</w:t>
            </w:r>
            <w:r>
              <w:rPr>
                <w:sz w:val="15"/>
                <w:vertAlign w:val="superscript"/>
              </w:rPr>
              <w:t>3</w:t>
            </w:r>
            <w:r>
              <w:rPr>
                <w:sz w:val="15"/>
              </w:rPr>
              <w:t xml:space="preserve"> (±20% tested)</w:t>
            </w:r>
          </w:p>
        </w:tc>
        <w:tc>
          <w:tcPr>
            <w:tcW w:w="2232" w:type="dxa"/>
            <w:shd w:val="clear" w:color="auto" w:fill="F4F8F5"/>
            <w:vAlign w:val="center"/>
          </w:tcPr>
          <w:p w14:paraId="1BCF24C2" w14:textId="77777777" w:rsidR="00E9261C" w:rsidRDefault="00507425">
            <w:pPr>
              <w:keepNext/>
              <w:spacing w:after="0" w:line="240" w:lineRule="auto"/>
            </w:pPr>
            <w:r>
              <w:rPr>
                <w:sz w:val="15"/>
              </w:rPr>
              <w:t>Industry quotes</w:t>
            </w:r>
          </w:p>
        </w:tc>
        <w:tc>
          <w:tcPr>
            <w:tcW w:w="1397" w:type="dxa"/>
            <w:shd w:val="clear" w:color="auto" w:fill="F4F8F5"/>
            <w:vAlign w:val="center"/>
          </w:tcPr>
          <w:p w14:paraId="74C1EFE7" w14:textId="77777777" w:rsidR="00E9261C" w:rsidRDefault="00507425">
            <w:pPr>
              <w:keepNext/>
              <w:spacing w:after="0" w:line="240" w:lineRule="auto"/>
            </w:pPr>
            <w:r>
              <w:rPr>
                <w:sz w:val="15"/>
              </w:rPr>
              <w:t>To validate</w:t>
            </w:r>
          </w:p>
        </w:tc>
      </w:tr>
      <w:tr w:rsidR="00E9261C" w14:paraId="24FC55B3" w14:textId="77777777">
        <w:trPr>
          <w:cantSplit/>
          <w:jc w:val="center"/>
        </w:trPr>
        <w:tc>
          <w:tcPr>
            <w:tcW w:w="2880" w:type="dxa"/>
            <w:vAlign w:val="center"/>
          </w:tcPr>
          <w:p w14:paraId="3795037E" w14:textId="77777777" w:rsidR="00E9261C" w:rsidRDefault="00507425">
            <w:pPr>
              <w:keepNext/>
              <w:spacing w:after="0" w:line="240" w:lineRule="auto"/>
            </w:pPr>
            <w:r>
              <w:rPr>
                <w:b/>
                <w:color w:val="1B4332"/>
                <w:sz w:val="15"/>
              </w:rPr>
              <w:t>Prefab panel price (wood equivalent)</w:t>
            </w:r>
          </w:p>
        </w:tc>
        <w:tc>
          <w:tcPr>
            <w:tcW w:w="2664" w:type="dxa"/>
            <w:vAlign w:val="center"/>
          </w:tcPr>
          <w:p w14:paraId="6AB3C8A5" w14:textId="77777777" w:rsidR="00E9261C" w:rsidRDefault="00507425">
            <w:pPr>
              <w:keepNext/>
              <w:spacing w:after="0" w:line="240" w:lineRule="auto"/>
            </w:pPr>
            <w:r>
              <w:rPr>
                <w:sz w:val="15"/>
              </w:rPr>
              <w:t>$1,300/m</w:t>
            </w:r>
            <w:r>
              <w:rPr>
                <w:sz w:val="15"/>
                <w:vertAlign w:val="superscript"/>
              </w:rPr>
              <w:t>3</w:t>
            </w:r>
          </w:p>
        </w:tc>
        <w:tc>
          <w:tcPr>
            <w:tcW w:w="2232" w:type="dxa"/>
            <w:vAlign w:val="center"/>
          </w:tcPr>
          <w:p w14:paraId="0E2553E9" w14:textId="77777777" w:rsidR="00E9261C" w:rsidRDefault="00507425">
            <w:pPr>
              <w:keepNext/>
              <w:spacing w:after="0" w:line="240" w:lineRule="auto"/>
            </w:pPr>
            <w:r>
              <w:rPr>
                <w:sz w:val="15"/>
              </w:rPr>
              <w:t>Industry estimates</w:t>
            </w:r>
          </w:p>
        </w:tc>
        <w:tc>
          <w:tcPr>
            <w:tcW w:w="1397" w:type="dxa"/>
            <w:vAlign w:val="center"/>
          </w:tcPr>
          <w:p w14:paraId="4910CFAF" w14:textId="77777777" w:rsidR="00E9261C" w:rsidRDefault="00507425">
            <w:pPr>
              <w:keepNext/>
              <w:spacing w:after="0" w:line="240" w:lineRule="auto"/>
            </w:pPr>
            <w:r>
              <w:rPr>
                <w:sz w:val="15"/>
              </w:rPr>
              <w:t>To validate</w:t>
            </w:r>
          </w:p>
        </w:tc>
      </w:tr>
      <w:tr w:rsidR="00E9261C" w14:paraId="446EB7F1" w14:textId="77777777">
        <w:trPr>
          <w:cantSplit/>
          <w:jc w:val="center"/>
        </w:trPr>
        <w:tc>
          <w:tcPr>
            <w:tcW w:w="2880" w:type="dxa"/>
            <w:shd w:val="clear" w:color="auto" w:fill="F4F8F5"/>
            <w:vAlign w:val="center"/>
          </w:tcPr>
          <w:p w14:paraId="7F7087CB" w14:textId="77777777" w:rsidR="00E9261C" w:rsidRDefault="00507425">
            <w:pPr>
              <w:keepNext/>
              <w:spacing w:after="0" w:line="240" w:lineRule="auto"/>
            </w:pPr>
            <w:r>
              <w:rPr>
                <w:b/>
                <w:color w:val="1B4332"/>
                <w:sz w:val="15"/>
              </w:rPr>
              <w:t>OSB; pulpwood; residue; pellets</w:t>
            </w:r>
          </w:p>
        </w:tc>
        <w:tc>
          <w:tcPr>
            <w:tcW w:w="2664" w:type="dxa"/>
            <w:shd w:val="clear" w:color="auto" w:fill="F4F8F5"/>
            <w:vAlign w:val="center"/>
          </w:tcPr>
          <w:p w14:paraId="1B1679CC" w14:textId="77777777" w:rsidR="00E9261C" w:rsidRDefault="00507425">
            <w:pPr>
              <w:keepNext/>
              <w:spacing w:after="0" w:line="240" w:lineRule="auto"/>
            </w:pPr>
            <w:r>
              <w:rPr>
                <w:sz w:val="15"/>
              </w:rPr>
              <w:t>$400/m</w:t>
            </w:r>
            <w:r>
              <w:rPr>
                <w:sz w:val="15"/>
                <w:vertAlign w:val="superscript"/>
              </w:rPr>
              <w:t>3</w:t>
            </w:r>
            <w:r>
              <w:rPr>
                <w:sz w:val="15"/>
              </w:rPr>
              <w:t>; $70/m</w:t>
            </w:r>
            <w:r>
              <w:rPr>
                <w:sz w:val="15"/>
                <w:vertAlign w:val="superscript"/>
              </w:rPr>
              <w:t>3</w:t>
            </w:r>
            <w:r>
              <w:rPr>
                <w:sz w:val="15"/>
              </w:rPr>
              <w:t>; $30/odt; $230/odt</w:t>
            </w:r>
          </w:p>
        </w:tc>
        <w:tc>
          <w:tcPr>
            <w:tcW w:w="2232" w:type="dxa"/>
            <w:shd w:val="clear" w:color="auto" w:fill="F4F8F5"/>
            <w:vAlign w:val="center"/>
          </w:tcPr>
          <w:p w14:paraId="484B551C" w14:textId="77777777" w:rsidR="00E9261C" w:rsidRDefault="00507425">
            <w:pPr>
              <w:keepNext/>
              <w:spacing w:after="0" w:line="240" w:lineRule="auto"/>
            </w:pPr>
            <w:r>
              <w:rPr>
                <w:sz w:val="15"/>
              </w:rPr>
              <w:t>Market references</w:t>
            </w:r>
          </w:p>
        </w:tc>
        <w:tc>
          <w:tcPr>
            <w:tcW w:w="1397" w:type="dxa"/>
            <w:shd w:val="clear" w:color="auto" w:fill="F4F8F5"/>
            <w:vAlign w:val="center"/>
          </w:tcPr>
          <w:p w14:paraId="0D0CF063" w14:textId="77777777" w:rsidR="00E9261C" w:rsidRDefault="00507425">
            <w:pPr>
              <w:keepNext/>
              <w:spacing w:after="0" w:line="240" w:lineRule="auto"/>
            </w:pPr>
            <w:r>
              <w:rPr>
                <w:sz w:val="15"/>
              </w:rPr>
              <w:t>Assumption</w:t>
            </w:r>
          </w:p>
        </w:tc>
      </w:tr>
      <w:tr w:rsidR="00E9261C" w14:paraId="1BDD647E" w14:textId="77777777">
        <w:trPr>
          <w:cantSplit/>
          <w:jc w:val="center"/>
        </w:trPr>
        <w:tc>
          <w:tcPr>
            <w:tcW w:w="2880" w:type="dxa"/>
            <w:vAlign w:val="center"/>
          </w:tcPr>
          <w:p w14:paraId="6693784F" w14:textId="77777777" w:rsidR="00E9261C" w:rsidRDefault="00507425">
            <w:pPr>
              <w:keepNext/>
              <w:spacing w:after="0" w:line="240" w:lineRule="auto"/>
            </w:pPr>
            <w:r>
              <w:rPr>
                <w:b/>
                <w:color w:val="1B4332"/>
                <w:sz w:val="15"/>
              </w:rPr>
              <w:t>Sawmill lumber recovery; residue fraction</w:t>
            </w:r>
          </w:p>
        </w:tc>
        <w:tc>
          <w:tcPr>
            <w:tcW w:w="2664" w:type="dxa"/>
            <w:vAlign w:val="center"/>
          </w:tcPr>
          <w:p w14:paraId="427B4DC9" w14:textId="77777777" w:rsidR="00E9261C" w:rsidRDefault="00507425">
            <w:pPr>
              <w:keepNext/>
              <w:spacing w:after="0" w:line="240" w:lineRule="auto"/>
            </w:pPr>
            <w:r>
              <w:rPr>
                <w:sz w:val="15"/>
              </w:rPr>
              <w:t>0.55; 0.40</w:t>
            </w:r>
          </w:p>
        </w:tc>
        <w:tc>
          <w:tcPr>
            <w:tcW w:w="2232" w:type="dxa"/>
            <w:vAlign w:val="center"/>
          </w:tcPr>
          <w:p w14:paraId="0F63DEC1" w14:textId="77777777" w:rsidR="00E9261C" w:rsidRDefault="00507425">
            <w:pPr>
              <w:keepNext/>
              <w:spacing w:after="0" w:line="240" w:lineRule="auto"/>
            </w:pPr>
            <w:r>
              <w:rPr>
                <w:sz w:val="15"/>
              </w:rPr>
              <w:t>Boreal sawmill literature</w:t>
            </w:r>
          </w:p>
        </w:tc>
        <w:tc>
          <w:tcPr>
            <w:tcW w:w="1397" w:type="dxa"/>
            <w:vAlign w:val="center"/>
          </w:tcPr>
          <w:p w14:paraId="05655793" w14:textId="77777777" w:rsidR="00E9261C" w:rsidRDefault="00507425">
            <w:pPr>
              <w:keepNext/>
              <w:spacing w:after="0" w:line="240" w:lineRule="auto"/>
            </w:pPr>
            <w:r>
              <w:rPr>
                <w:sz w:val="15"/>
              </w:rPr>
              <w:t>Literature</w:t>
            </w:r>
          </w:p>
        </w:tc>
      </w:tr>
      <w:tr w:rsidR="00E9261C" w14:paraId="5A28A90F" w14:textId="77777777">
        <w:trPr>
          <w:cantSplit/>
          <w:jc w:val="center"/>
        </w:trPr>
        <w:tc>
          <w:tcPr>
            <w:tcW w:w="2880" w:type="dxa"/>
            <w:shd w:val="clear" w:color="auto" w:fill="F4F8F5"/>
            <w:vAlign w:val="center"/>
          </w:tcPr>
          <w:p w14:paraId="1764F132" w14:textId="77777777" w:rsidR="00E9261C" w:rsidRDefault="00507425">
            <w:pPr>
              <w:keepNext/>
              <w:spacing w:after="0" w:line="240" w:lineRule="auto"/>
            </w:pPr>
            <w:r>
              <w:rPr>
                <w:b/>
                <w:color w:val="1B4332"/>
                <w:sz w:val="15"/>
              </w:rPr>
              <w:t>Lumber per m</w:t>
            </w:r>
            <w:r>
              <w:rPr>
                <w:b/>
                <w:color w:val="1B4332"/>
                <w:sz w:val="15"/>
                <w:vertAlign w:val="superscript"/>
              </w:rPr>
              <w:t>3</w:t>
            </w:r>
            <w:r>
              <w:rPr>
                <w:b/>
                <w:color w:val="1B4332"/>
                <w:sz w:val="15"/>
              </w:rPr>
              <w:t xml:space="preserve"> CLT; per m</w:t>
            </w:r>
            <w:r>
              <w:rPr>
                <w:b/>
                <w:color w:val="1B4332"/>
                <w:sz w:val="15"/>
                <w:vertAlign w:val="superscript"/>
              </w:rPr>
              <w:t>3</w:t>
            </w:r>
            <w:r>
              <w:rPr>
                <w:b/>
                <w:color w:val="1B4332"/>
                <w:sz w:val="15"/>
              </w:rPr>
              <w:t xml:space="preserve"> panel</w:t>
            </w:r>
          </w:p>
        </w:tc>
        <w:tc>
          <w:tcPr>
            <w:tcW w:w="2664" w:type="dxa"/>
            <w:shd w:val="clear" w:color="auto" w:fill="F4F8F5"/>
            <w:vAlign w:val="center"/>
          </w:tcPr>
          <w:p w14:paraId="1685C037" w14:textId="77777777" w:rsidR="00E9261C" w:rsidRDefault="00507425">
            <w:pPr>
              <w:keepNext/>
              <w:spacing w:after="0" w:line="240" w:lineRule="auto"/>
            </w:pPr>
            <w:r>
              <w:rPr>
                <w:sz w:val="15"/>
              </w:rPr>
              <w:t>1.20; 1.15</w:t>
            </w:r>
          </w:p>
        </w:tc>
        <w:tc>
          <w:tcPr>
            <w:tcW w:w="2232" w:type="dxa"/>
            <w:shd w:val="clear" w:color="auto" w:fill="F4F8F5"/>
            <w:vAlign w:val="center"/>
          </w:tcPr>
          <w:p w14:paraId="242BC889" w14:textId="77777777" w:rsidR="00E9261C" w:rsidRDefault="00507425">
            <w:pPr>
              <w:keepNext/>
              <w:spacing w:after="0" w:line="240" w:lineRule="auto"/>
            </w:pPr>
            <w:r>
              <w:rPr>
                <w:sz w:val="15"/>
              </w:rPr>
              <w:t>FORBIOM-ON lumberInputPerUnit</w:t>
            </w:r>
          </w:p>
        </w:tc>
        <w:tc>
          <w:tcPr>
            <w:tcW w:w="1397" w:type="dxa"/>
            <w:shd w:val="clear" w:color="auto" w:fill="F4F8F5"/>
            <w:vAlign w:val="center"/>
          </w:tcPr>
          <w:p w14:paraId="3EB8FF58" w14:textId="77777777" w:rsidR="00E9261C" w:rsidRDefault="00507425">
            <w:pPr>
              <w:keepNext/>
              <w:spacing w:after="0" w:line="240" w:lineRule="auto"/>
            </w:pPr>
            <w:r>
              <w:rPr>
                <w:sz w:val="15"/>
              </w:rPr>
              <w:t>Model-consistent</w:t>
            </w:r>
          </w:p>
        </w:tc>
      </w:tr>
      <w:tr w:rsidR="00E9261C" w14:paraId="13A4E353" w14:textId="77777777">
        <w:trPr>
          <w:cantSplit/>
          <w:jc w:val="center"/>
        </w:trPr>
        <w:tc>
          <w:tcPr>
            <w:tcW w:w="2880" w:type="dxa"/>
            <w:vAlign w:val="center"/>
          </w:tcPr>
          <w:p w14:paraId="64EA9956" w14:textId="77777777" w:rsidR="00E9261C" w:rsidRDefault="00507425">
            <w:pPr>
              <w:keepNext/>
              <w:spacing w:after="0" w:line="240" w:lineRule="auto"/>
            </w:pPr>
            <w:r>
              <w:rPr>
                <w:b/>
                <w:color w:val="1B4332"/>
                <w:sz w:val="15"/>
              </w:rPr>
              <w:t>Southern mass-timber demand</w:t>
            </w:r>
          </w:p>
        </w:tc>
        <w:tc>
          <w:tcPr>
            <w:tcW w:w="2664" w:type="dxa"/>
            <w:vAlign w:val="center"/>
          </w:tcPr>
          <w:p w14:paraId="17095FDF" w14:textId="77777777" w:rsidR="00E9261C" w:rsidRDefault="00507425">
            <w:pPr>
              <w:keepNext/>
              <w:spacing w:after="0" w:line="240" w:lineRule="auto"/>
            </w:pPr>
            <w:r>
              <w:rPr>
                <w:sz w:val="15"/>
              </w:rPr>
              <w:t>165,000 m</w:t>
            </w:r>
            <w:r>
              <w:rPr>
                <w:sz w:val="15"/>
                <w:vertAlign w:val="superscript"/>
              </w:rPr>
              <w:t>3</w:t>
            </w:r>
            <w:r>
              <w:rPr>
                <w:sz w:val="15"/>
              </w:rPr>
              <w:t>/yr in 2026; growth 3/8/15%</w:t>
            </w:r>
          </w:p>
        </w:tc>
        <w:tc>
          <w:tcPr>
            <w:tcW w:w="2232" w:type="dxa"/>
            <w:vAlign w:val="center"/>
          </w:tcPr>
          <w:p w14:paraId="5DAFA981" w14:textId="77777777" w:rsidR="00E9261C" w:rsidRDefault="00507425">
            <w:pPr>
              <w:keepNext/>
              <w:spacing w:after="0" w:line="240" w:lineRule="auto"/>
            </w:pPr>
            <w:r>
              <w:rPr>
                <w:sz w:val="15"/>
              </w:rPr>
              <w:t>Scenario assumption</w:t>
            </w:r>
          </w:p>
        </w:tc>
        <w:tc>
          <w:tcPr>
            <w:tcW w:w="1397" w:type="dxa"/>
            <w:vAlign w:val="center"/>
          </w:tcPr>
          <w:p w14:paraId="37069C3F" w14:textId="77777777" w:rsidR="00E9261C" w:rsidRDefault="00507425">
            <w:pPr>
              <w:keepNext/>
              <w:spacing w:after="0" w:line="240" w:lineRule="auto"/>
            </w:pPr>
            <w:r>
              <w:rPr>
                <w:sz w:val="15"/>
              </w:rPr>
              <w:t>Scenario</w:t>
            </w:r>
          </w:p>
        </w:tc>
      </w:tr>
      <w:tr w:rsidR="00E9261C" w14:paraId="5F3B466E" w14:textId="77777777">
        <w:trPr>
          <w:cantSplit/>
          <w:jc w:val="center"/>
        </w:trPr>
        <w:tc>
          <w:tcPr>
            <w:tcW w:w="2880" w:type="dxa"/>
            <w:shd w:val="clear" w:color="auto" w:fill="F4F8F5"/>
            <w:vAlign w:val="center"/>
          </w:tcPr>
          <w:p w14:paraId="37B190BD" w14:textId="77777777" w:rsidR="00E9261C" w:rsidRDefault="00507425">
            <w:pPr>
              <w:keepNext/>
              <w:spacing w:after="0" w:line="240" w:lineRule="auto"/>
            </w:pPr>
            <w:r>
              <w:rPr>
                <w:b/>
                <w:color w:val="1B4332"/>
                <w:sz w:val="15"/>
              </w:rPr>
              <w:t>Southern prefab panel demand</w:t>
            </w:r>
          </w:p>
        </w:tc>
        <w:tc>
          <w:tcPr>
            <w:tcW w:w="2664" w:type="dxa"/>
            <w:shd w:val="clear" w:color="auto" w:fill="F4F8F5"/>
            <w:vAlign w:val="center"/>
          </w:tcPr>
          <w:p w14:paraId="320A753B" w14:textId="77777777" w:rsidR="00E9261C" w:rsidRDefault="00507425">
            <w:pPr>
              <w:keepNext/>
              <w:spacing w:after="0" w:line="240" w:lineRule="auto"/>
            </w:pPr>
            <w:r>
              <w:rPr>
                <w:sz w:val="15"/>
              </w:rPr>
              <w:t>60,000 m</w:t>
            </w:r>
            <w:r>
              <w:rPr>
                <w:sz w:val="15"/>
                <w:vertAlign w:val="superscript"/>
              </w:rPr>
              <w:t>3</w:t>
            </w:r>
            <w:r>
              <w:rPr>
                <w:sz w:val="15"/>
              </w:rPr>
              <w:t>/yr in 2026</w:t>
            </w:r>
          </w:p>
        </w:tc>
        <w:tc>
          <w:tcPr>
            <w:tcW w:w="2232" w:type="dxa"/>
            <w:shd w:val="clear" w:color="auto" w:fill="F4F8F5"/>
            <w:vAlign w:val="center"/>
          </w:tcPr>
          <w:p w14:paraId="564038B7" w14:textId="77777777" w:rsidR="00E9261C" w:rsidRDefault="00507425">
            <w:pPr>
              <w:keepNext/>
              <w:spacing w:after="0" w:line="240" w:lineRule="auto"/>
            </w:pPr>
            <w:r>
              <w:rPr>
                <w:sz w:val="15"/>
              </w:rPr>
              <w:t>Planning assumption</w:t>
            </w:r>
          </w:p>
        </w:tc>
        <w:tc>
          <w:tcPr>
            <w:tcW w:w="1397" w:type="dxa"/>
            <w:shd w:val="clear" w:color="auto" w:fill="F4F8F5"/>
            <w:vAlign w:val="center"/>
          </w:tcPr>
          <w:p w14:paraId="78CCADFA" w14:textId="77777777" w:rsidR="00E9261C" w:rsidRDefault="00507425">
            <w:pPr>
              <w:keepNext/>
              <w:spacing w:after="0" w:line="240" w:lineRule="auto"/>
            </w:pPr>
            <w:r>
              <w:rPr>
                <w:sz w:val="15"/>
              </w:rPr>
              <w:t>To validate</w:t>
            </w:r>
          </w:p>
        </w:tc>
      </w:tr>
      <w:tr w:rsidR="00E9261C" w14:paraId="55A8B655" w14:textId="77777777">
        <w:trPr>
          <w:cantSplit/>
          <w:jc w:val="center"/>
        </w:trPr>
        <w:tc>
          <w:tcPr>
            <w:tcW w:w="2880" w:type="dxa"/>
            <w:vAlign w:val="center"/>
          </w:tcPr>
          <w:p w14:paraId="0009D87C" w14:textId="77777777" w:rsidR="00E9261C" w:rsidRDefault="00507425">
            <w:pPr>
              <w:keepNext/>
              <w:spacing w:after="0" w:line="240" w:lineRule="auto"/>
            </w:pPr>
            <w:r>
              <w:rPr>
                <w:b/>
                <w:color w:val="1B4332"/>
                <w:sz w:val="15"/>
              </w:rPr>
              <w:t>Northern housing need</w:t>
            </w:r>
          </w:p>
        </w:tc>
        <w:tc>
          <w:tcPr>
            <w:tcW w:w="2664" w:type="dxa"/>
            <w:vAlign w:val="center"/>
          </w:tcPr>
          <w:p w14:paraId="14C2BD74" w14:textId="77777777" w:rsidR="00E9261C" w:rsidRDefault="00507425">
            <w:pPr>
              <w:keepNext/>
              <w:spacing w:after="0" w:line="240" w:lineRule="auto"/>
            </w:pPr>
            <w:r>
              <w:rPr>
                <w:sz w:val="15"/>
              </w:rPr>
              <w:t>40–150 units/yr per FMU at 35 m</w:t>
            </w:r>
            <w:r>
              <w:rPr>
                <w:sz w:val="15"/>
                <w:vertAlign w:val="superscript"/>
              </w:rPr>
              <w:t>3</w:t>
            </w:r>
            <w:r>
              <w:rPr>
                <w:sz w:val="15"/>
              </w:rPr>
              <w:t>/unit, +2%/yr</w:t>
            </w:r>
          </w:p>
        </w:tc>
        <w:tc>
          <w:tcPr>
            <w:tcW w:w="2232" w:type="dxa"/>
            <w:vAlign w:val="center"/>
          </w:tcPr>
          <w:p w14:paraId="0DEACBA9" w14:textId="77777777" w:rsidR="00E9261C" w:rsidRDefault="00507425">
            <w:pPr>
              <w:keepNext/>
              <w:spacing w:after="0" w:line="240" w:lineRule="auto"/>
            </w:pPr>
            <w:r>
              <w:rPr>
                <w:sz w:val="15"/>
              </w:rPr>
              <w:t>Planning assumption</w:t>
            </w:r>
          </w:p>
        </w:tc>
        <w:tc>
          <w:tcPr>
            <w:tcW w:w="1397" w:type="dxa"/>
            <w:vAlign w:val="center"/>
          </w:tcPr>
          <w:p w14:paraId="0393BC3A" w14:textId="77777777" w:rsidR="00E9261C" w:rsidRDefault="00507425">
            <w:pPr>
              <w:keepNext/>
              <w:spacing w:after="0" w:line="240" w:lineRule="auto"/>
            </w:pPr>
            <w:r>
              <w:rPr>
                <w:sz w:val="15"/>
              </w:rPr>
              <w:t>To validate</w:t>
            </w:r>
          </w:p>
        </w:tc>
      </w:tr>
      <w:tr w:rsidR="00E9261C" w14:paraId="0F5ED33D" w14:textId="77777777">
        <w:trPr>
          <w:cantSplit/>
          <w:jc w:val="center"/>
        </w:trPr>
        <w:tc>
          <w:tcPr>
            <w:tcW w:w="2880" w:type="dxa"/>
            <w:shd w:val="clear" w:color="auto" w:fill="F4F8F5"/>
            <w:vAlign w:val="center"/>
          </w:tcPr>
          <w:p w14:paraId="4467CA8A" w14:textId="77777777" w:rsidR="00E9261C" w:rsidRDefault="00507425">
            <w:pPr>
              <w:keepNext/>
              <w:spacing w:after="0" w:line="240" w:lineRule="auto"/>
            </w:pPr>
            <w:r>
              <w:rPr>
                <w:b/>
                <w:color w:val="1B4332"/>
                <w:sz w:val="15"/>
              </w:rPr>
              <w:t>Community heat demand</w:t>
            </w:r>
          </w:p>
        </w:tc>
        <w:tc>
          <w:tcPr>
            <w:tcW w:w="2664" w:type="dxa"/>
            <w:shd w:val="clear" w:color="auto" w:fill="F4F8F5"/>
            <w:vAlign w:val="center"/>
          </w:tcPr>
          <w:p w14:paraId="5CD1FAD4" w14:textId="77777777" w:rsidR="00E9261C" w:rsidRDefault="00507425">
            <w:pPr>
              <w:keepNext/>
              <w:spacing w:after="0" w:line="240" w:lineRule="auto"/>
            </w:pPr>
            <w:r>
              <w:rPr>
                <w:sz w:val="15"/>
              </w:rPr>
              <w:t>3,000–10,000 odt/yr per FMU</w:t>
            </w:r>
          </w:p>
        </w:tc>
        <w:tc>
          <w:tcPr>
            <w:tcW w:w="2232" w:type="dxa"/>
            <w:shd w:val="clear" w:color="auto" w:fill="F4F8F5"/>
            <w:vAlign w:val="center"/>
          </w:tcPr>
          <w:p w14:paraId="7E908A07" w14:textId="77777777" w:rsidR="00E9261C" w:rsidRDefault="00507425">
            <w:pPr>
              <w:keepNext/>
              <w:spacing w:after="0" w:line="240" w:lineRule="auto"/>
            </w:pPr>
            <w:r>
              <w:rPr>
                <w:sz w:val="15"/>
              </w:rPr>
              <w:t>Planning assumption</w:t>
            </w:r>
          </w:p>
        </w:tc>
        <w:tc>
          <w:tcPr>
            <w:tcW w:w="1397" w:type="dxa"/>
            <w:shd w:val="clear" w:color="auto" w:fill="F4F8F5"/>
            <w:vAlign w:val="center"/>
          </w:tcPr>
          <w:p w14:paraId="0A0C27C8" w14:textId="77777777" w:rsidR="00E9261C" w:rsidRDefault="00507425">
            <w:pPr>
              <w:keepNext/>
              <w:spacing w:after="0" w:line="240" w:lineRule="auto"/>
            </w:pPr>
            <w:r>
              <w:rPr>
                <w:sz w:val="15"/>
              </w:rPr>
              <w:t>To validate</w:t>
            </w:r>
          </w:p>
        </w:tc>
      </w:tr>
      <w:tr w:rsidR="00E9261C" w14:paraId="647C806B" w14:textId="77777777">
        <w:trPr>
          <w:cantSplit/>
          <w:jc w:val="center"/>
        </w:trPr>
        <w:tc>
          <w:tcPr>
            <w:tcW w:w="2880" w:type="dxa"/>
            <w:vAlign w:val="center"/>
          </w:tcPr>
          <w:p w14:paraId="43DA8BC0" w14:textId="77777777" w:rsidR="00E9261C" w:rsidRDefault="00507425">
            <w:pPr>
              <w:keepNext/>
              <w:spacing w:after="0" w:line="240" w:lineRule="auto"/>
            </w:pPr>
            <w:r>
              <w:rPr>
                <w:b/>
                <w:color w:val="1B4332"/>
                <w:sz w:val="15"/>
              </w:rPr>
              <w:t>Discount rates</w:t>
            </w:r>
          </w:p>
        </w:tc>
        <w:tc>
          <w:tcPr>
            <w:tcW w:w="2664" w:type="dxa"/>
            <w:vAlign w:val="center"/>
          </w:tcPr>
          <w:p w14:paraId="32300E41" w14:textId="77777777" w:rsidR="00E9261C" w:rsidRDefault="00507425">
            <w:pPr>
              <w:keepNext/>
              <w:spacing w:after="0" w:line="240" w:lineRule="auto"/>
            </w:pPr>
            <w:r>
              <w:rPr>
                <w:sz w:val="15"/>
              </w:rPr>
              <w:t>8% private; 4% social</w:t>
            </w:r>
          </w:p>
        </w:tc>
        <w:tc>
          <w:tcPr>
            <w:tcW w:w="2232" w:type="dxa"/>
            <w:vAlign w:val="center"/>
          </w:tcPr>
          <w:p w14:paraId="789FB4B8" w14:textId="77777777" w:rsidR="00E9261C" w:rsidRDefault="00507425">
            <w:pPr>
              <w:keepNext/>
              <w:spacing w:after="0" w:line="240" w:lineRule="auto"/>
            </w:pPr>
            <w:r>
              <w:rPr>
                <w:sz w:val="15"/>
              </w:rPr>
              <w:t>Standard practice</w:t>
            </w:r>
          </w:p>
        </w:tc>
        <w:tc>
          <w:tcPr>
            <w:tcW w:w="1397" w:type="dxa"/>
            <w:vAlign w:val="center"/>
          </w:tcPr>
          <w:p w14:paraId="21E4E045" w14:textId="77777777" w:rsidR="00E9261C" w:rsidRDefault="00507425">
            <w:pPr>
              <w:keepNext/>
              <w:spacing w:after="0" w:line="240" w:lineRule="auto"/>
            </w:pPr>
            <w:r>
              <w:rPr>
                <w:sz w:val="15"/>
              </w:rPr>
              <w:t>Sensitivity (10%)</w:t>
            </w:r>
          </w:p>
        </w:tc>
      </w:tr>
      <w:tr w:rsidR="00E9261C" w14:paraId="0CE6FC5F" w14:textId="77777777">
        <w:trPr>
          <w:cantSplit/>
          <w:jc w:val="center"/>
        </w:trPr>
        <w:tc>
          <w:tcPr>
            <w:tcW w:w="2880" w:type="dxa"/>
            <w:shd w:val="clear" w:color="auto" w:fill="F4F8F5"/>
            <w:vAlign w:val="center"/>
          </w:tcPr>
          <w:p w14:paraId="17578268" w14:textId="77777777" w:rsidR="00E9261C" w:rsidRDefault="00507425">
            <w:pPr>
              <w:spacing w:after="0" w:line="240" w:lineRule="auto"/>
            </w:pPr>
            <w:r>
              <w:rPr>
                <w:b/>
                <w:color w:val="1B4332"/>
                <w:sz w:val="15"/>
              </w:rPr>
              <w:t>Behaviour</w:t>
            </w:r>
          </w:p>
        </w:tc>
        <w:tc>
          <w:tcPr>
            <w:tcW w:w="2664" w:type="dxa"/>
            <w:shd w:val="clear" w:color="auto" w:fill="F4F8F5"/>
            <w:vAlign w:val="center"/>
          </w:tcPr>
          <w:p w14:paraId="13329B16" w14:textId="77777777" w:rsidR="00E9261C" w:rsidRDefault="00507425">
            <w:pPr>
              <w:spacing w:after="0" w:line="240" w:lineRule="auto"/>
            </w:pPr>
            <w:r>
              <w:rPr>
                <w:sz w:val="15"/>
              </w:rPr>
              <w:t>k = 12/4/5; expectation weight 0.3; price adjustment 0.3</w:t>
            </w:r>
          </w:p>
        </w:tc>
        <w:tc>
          <w:tcPr>
            <w:tcW w:w="2232" w:type="dxa"/>
            <w:shd w:val="clear" w:color="auto" w:fill="F4F8F5"/>
            <w:vAlign w:val="center"/>
          </w:tcPr>
          <w:p w14:paraId="17746387" w14:textId="77777777" w:rsidR="00E9261C" w:rsidRDefault="00507425">
            <w:pPr>
              <w:spacing w:after="0" w:line="240" w:lineRule="auto"/>
            </w:pPr>
            <w:r>
              <w:rPr>
                <w:sz w:val="15"/>
              </w:rPr>
              <w:t>Set for plausible response</w:t>
            </w:r>
          </w:p>
        </w:tc>
        <w:tc>
          <w:tcPr>
            <w:tcW w:w="1397" w:type="dxa"/>
            <w:shd w:val="clear" w:color="auto" w:fill="F4F8F5"/>
            <w:vAlign w:val="center"/>
          </w:tcPr>
          <w:p w14:paraId="671ADEEC" w14:textId="77777777" w:rsidR="00E9261C" w:rsidRDefault="00507425">
            <w:pPr>
              <w:spacing w:after="0" w:line="240" w:lineRule="auto"/>
            </w:pPr>
            <w:r>
              <w:rPr>
                <w:sz w:val="15"/>
              </w:rPr>
              <w:t>Sensitivity-tested</w:t>
            </w:r>
          </w:p>
        </w:tc>
      </w:tr>
    </w:tbl>
    <w:p w14:paraId="146C8CED" w14:textId="77777777" w:rsidR="00E9261C" w:rsidRDefault="00E9261C">
      <w:pPr>
        <w:spacing w:after="40"/>
      </w:pPr>
    </w:p>
    <w:p w14:paraId="23670D5B" w14:textId="77777777" w:rsidR="00E9261C" w:rsidRDefault="00507425">
      <w:pPr>
        <w:pStyle w:val="Titre2"/>
      </w:pPr>
      <w:bookmarkStart w:id="23" w:name="_Toc242969304"/>
      <w:r>
        <w:rPr>
          <w:color w:val="C9A227"/>
        </w:rPr>
        <w:t>6.10</w:t>
      </w:r>
      <w:r>
        <w:t xml:space="preserve">  Coupling with FORBIOM-ON and limitations</w:t>
      </w:r>
      <w:bookmarkEnd w:id="23"/>
    </w:p>
    <w:p w14:paraId="43782ACF" w14:textId="77777777" w:rsidR="00E9261C" w:rsidRDefault="00507425">
      <w:pPr>
        <w:jc w:val="both"/>
      </w:pPr>
      <w:r>
        <w:t>The two models are currently soft-linked: they share regions, data and key parameters, but they are run separately. The planned co-evolutionary coupling (Figure 1) will exchange information once per period:</w:t>
      </w:r>
    </w:p>
    <w:p w14:paraId="740F1D5D" w14:textId="77777777" w:rsidR="00E9261C" w:rsidRDefault="00507425">
      <w:pPr>
        <w:spacing w:after="60"/>
        <w:ind w:left="403" w:hanging="259"/>
        <w:jc w:val="both"/>
      </w:pPr>
      <w:r>
        <w:rPr>
          <w:color w:val="C9A227"/>
          <w:sz w:val="13"/>
        </w:rPr>
        <w:t>■</w:t>
      </w:r>
      <w:r>
        <w:tab/>
      </w:r>
      <w:r>
        <w:rPr>
          <w:b/>
        </w:rPr>
        <w:t>ABM to FORBIOM-ON:</w:t>
      </w:r>
      <w:r>
        <w:t xml:space="preserve"> effective harvest intensity by FMU (simulated harvest/LTMD), mass-timber adoption (installed hub and urban plant capacity), and supply and cost perturbations, written as GAMS parameter tables (CSV/GDX) that replace the current harvest caps, secondary capacities and stochastic multipliers.</w:t>
      </w:r>
    </w:p>
    <w:p w14:paraId="02E674A5" w14:textId="77777777" w:rsidR="00E9261C" w:rsidRDefault="00507425">
      <w:pPr>
        <w:spacing w:after="60"/>
        <w:ind w:left="403" w:hanging="259"/>
        <w:jc w:val="both"/>
      </w:pPr>
      <w:r>
        <w:rPr>
          <w:color w:val="C9A227"/>
          <w:sz w:val="13"/>
        </w:rPr>
        <w:t>■</w:t>
      </w:r>
      <w:r>
        <w:tab/>
      </w:r>
      <w:r>
        <w:rPr>
          <w:b/>
        </w:rPr>
        <w:t>FORBIOM-ON to ABM:</w:t>
      </w:r>
      <w:r>
        <w:t xml:space="preserve"> regional shadow prices of the sustainability and capacity constraints and optimal regional prices, which update agents' price expectations and investment screening in the next period.</w:t>
      </w:r>
    </w:p>
    <w:p w14:paraId="5E159B28" w14:textId="77777777" w:rsidR="00E9261C" w:rsidRDefault="00507425">
      <w:pPr>
        <w:spacing w:after="60"/>
        <w:ind w:left="403" w:hanging="259"/>
        <w:jc w:val="both"/>
      </w:pPr>
      <w:r>
        <w:rPr>
          <w:color w:val="C9A227"/>
          <w:sz w:val="13"/>
        </w:rPr>
        <w:t>■</w:t>
      </w:r>
      <w:r>
        <w:tab/>
      </w:r>
      <w:r>
        <w:rPr>
          <w:b/>
        </w:rPr>
        <w:t>Convergence:</w:t>
      </w:r>
      <w:r>
        <w:t xml:space="preserve"> the exchange is repeated within each period until harvest by FMU changes by less than a set tolerance, and then the models move to the next year.</w:t>
      </w:r>
    </w:p>
    <w:p w14:paraId="7DEE36BB" w14:textId="77777777" w:rsidR="00E9261C" w:rsidRDefault="00507425">
      <w:pPr>
        <w:spacing w:before="120"/>
        <w:jc w:val="both"/>
      </w:pPr>
      <w:r>
        <w:t>Current limitations: logs are sourced within each FMU (no cross-FMU log trade and no Manitoba or export markets for Kenora and Trout Lake), poplar and hardwood engineered-wood pathways are not yet represented, carbon accounting excludes forest carbon dynamics and construction-material substitution, and absolute values should be read as indicative for six FMUs rather than for all of Ontario.</w:t>
      </w:r>
    </w:p>
    <w:p w14:paraId="36B695AD" w14:textId="77777777" w:rsidR="00E9261C" w:rsidRDefault="00E9261C">
      <w:pPr>
        <w:sectPr w:rsidR="00E9261C">
          <w:headerReference w:type="default" r:id="rId15"/>
          <w:footerReference w:type="default" r:id="rId16"/>
          <w:pgSz w:w="11909" w:h="16834"/>
          <w:pgMar w:top="1368" w:right="1368" w:bottom="1368" w:left="1368" w:header="576" w:footer="576" w:gutter="0"/>
          <w:pgNumType w:start="1"/>
          <w:cols w:space="720"/>
          <w:docGrid w:linePitch="360"/>
        </w:sectPr>
      </w:pPr>
    </w:p>
    <w:p w14:paraId="1598DD80" w14:textId="77777777" w:rsidR="00E9261C" w:rsidRDefault="00507425">
      <w:pPr>
        <w:pStyle w:val="Titre1"/>
      </w:pPr>
      <w:bookmarkStart w:id="24" w:name="_Toc242969305"/>
      <w:r>
        <w:rPr>
          <w:color w:val="C9A227"/>
        </w:rPr>
        <w:lastRenderedPageBreak/>
        <w:t>7</w:t>
      </w:r>
      <w:r>
        <w:t xml:space="preserve">  Results (from a preliminary counterfactual run)</w:t>
      </w:r>
      <w:bookmarkEnd w:id="24"/>
    </w:p>
    <w:p w14:paraId="24762E33" w14:textId="290D529D"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16</w:t>
      </w:r>
      <w:r>
        <w:rPr>
          <w:b/>
          <w:color w:val="1B4332"/>
          <w:sz w:val="19"/>
        </w:rPr>
        <w:fldChar w:fldCharType="end"/>
      </w:r>
      <w:r>
        <w:rPr>
          <w:b/>
          <w:color w:val="1B4332"/>
          <w:sz w:val="19"/>
        </w:rPr>
        <w:t>. </w:t>
      </w:r>
      <w:r>
        <w:rPr>
          <w:sz w:val="19"/>
        </w:rPr>
        <w:t>Annual biomass production, revenue, and processing cost by region and manufacturing stream, 2020–2030 (FORBIOM-ON: Forest Biomass Ontario).</w:t>
      </w:r>
    </w:p>
    <w:tbl>
      <w:tblPr>
        <w:tblW w:w="15069" w:type="dxa"/>
        <w:jc w:val="center"/>
        <w:tblBorders>
          <w:top w:val="single" w:sz="14" w:space="0" w:color="1B4332"/>
          <w:left w:val="nil"/>
          <w:bottom w:val="single" w:sz="14" w:space="0" w:color="1B4332"/>
          <w:right w:val="nil"/>
          <w:insideH w:val="nil"/>
          <w:insideV w:val="nil"/>
        </w:tblBorders>
        <w:tblLayout w:type="fixed"/>
        <w:tblCellMar>
          <w:left w:w="55" w:type="dxa"/>
          <w:right w:w="55" w:type="dxa"/>
        </w:tblCellMar>
        <w:tblLook w:val="04A0" w:firstRow="1" w:lastRow="0" w:firstColumn="1" w:lastColumn="0" w:noHBand="0" w:noVBand="1"/>
      </w:tblPr>
      <w:tblGrid>
        <w:gridCol w:w="1367"/>
        <w:gridCol w:w="1079"/>
        <w:gridCol w:w="2086"/>
        <w:gridCol w:w="957"/>
        <w:gridCol w:w="958"/>
        <w:gridCol w:w="958"/>
        <w:gridCol w:w="958"/>
        <w:gridCol w:w="958"/>
        <w:gridCol w:w="958"/>
        <w:gridCol w:w="958"/>
        <w:gridCol w:w="958"/>
        <w:gridCol w:w="958"/>
        <w:gridCol w:w="958"/>
        <w:gridCol w:w="958"/>
      </w:tblGrid>
      <w:tr w:rsidR="00E9261C" w14:paraId="573B8786" w14:textId="77777777">
        <w:trPr>
          <w:cantSplit/>
          <w:tblHeader/>
          <w:jc w:val="center"/>
        </w:trPr>
        <w:tc>
          <w:tcPr>
            <w:tcW w:w="1368" w:type="dxa"/>
            <w:shd w:val="clear" w:color="auto" w:fill="1B4332"/>
            <w:vAlign w:val="center"/>
          </w:tcPr>
          <w:p w14:paraId="64D724EE" w14:textId="77777777" w:rsidR="00E9261C" w:rsidRDefault="00507425">
            <w:pPr>
              <w:keepNext/>
              <w:spacing w:after="0" w:line="240" w:lineRule="auto"/>
            </w:pPr>
            <w:r>
              <w:rPr>
                <w:b/>
                <w:color w:val="FFFFFF"/>
                <w:sz w:val="15"/>
              </w:rPr>
              <w:t>Region</w:t>
            </w:r>
          </w:p>
        </w:tc>
        <w:tc>
          <w:tcPr>
            <w:tcW w:w="1080" w:type="dxa"/>
            <w:shd w:val="clear" w:color="auto" w:fill="1B4332"/>
            <w:vAlign w:val="center"/>
          </w:tcPr>
          <w:p w14:paraId="2CB0A677" w14:textId="77777777" w:rsidR="00E9261C" w:rsidRDefault="00507425">
            <w:pPr>
              <w:keepNext/>
              <w:spacing w:after="0" w:line="240" w:lineRule="auto"/>
            </w:pPr>
            <w:r>
              <w:rPr>
                <w:b/>
                <w:color w:val="FFFFFF"/>
                <w:sz w:val="15"/>
              </w:rPr>
              <w:t>Stream</w:t>
            </w:r>
          </w:p>
        </w:tc>
        <w:tc>
          <w:tcPr>
            <w:tcW w:w="2088" w:type="dxa"/>
            <w:shd w:val="clear" w:color="auto" w:fill="1B4332"/>
            <w:vAlign w:val="center"/>
          </w:tcPr>
          <w:p w14:paraId="0FEEDB35" w14:textId="77777777" w:rsidR="00E9261C" w:rsidRDefault="00507425">
            <w:pPr>
              <w:keepNext/>
              <w:spacing w:after="0" w:line="240" w:lineRule="auto"/>
            </w:pPr>
            <w:r>
              <w:rPr>
                <w:b/>
                <w:color w:val="FFFFFF"/>
                <w:sz w:val="15"/>
              </w:rPr>
              <w:t>Metric</w:t>
            </w:r>
          </w:p>
        </w:tc>
        <w:tc>
          <w:tcPr>
            <w:tcW w:w="958" w:type="dxa"/>
            <w:shd w:val="clear" w:color="auto" w:fill="1B4332"/>
            <w:vAlign w:val="center"/>
          </w:tcPr>
          <w:p w14:paraId="595C27AA" w14:textId="77777777" w:rsidR="00E9261C" w:rsidRDefault="00507425">
            <w:pPr>
              <w:keepNext/>
              <w:spacing w:after="0" w:line="240" w:lineRule="auto"/>
              <w:jc w:val="center"/>
            </w:pPr>
            <w:r>
              <w:rPr>
                <w:b/>
                <w:color w:val="FFFFFF"/>
                <w:sz w:val="15"/>
              </w:rPr>
              <w:t>2020</w:t>
            </w:r>
          </w:p>
        </w:tc>
        <w:tc>
          <w:tcPr>
            <w:tcW w:w="958" w:type="dxa"/>
            <w:shd w:val="clear" w:color="auto" w:fill="1B4332"/>
            <w:vAlign w:val="center"/>
          </w:tcPr>
          <w:p w14:paraId="3F6A936D" w14:textId="77777777" w:rsidR="00E9261C" w:rsidRDefault="00507425">
            <w:pPr>
              <w:keepNext/>
              <w:spacing w:after="0" w:line="240" w:lineRule="auto"/>
              <w:jc w:val="center"/>
            </w:pPr>
            <w:r>
              <w:rPr>
                <w:b/>
                <w:color w:val="FFFFFF"/>
                <w:sz w:val="15"/>
              </w:rPr>
              <w:t>2021</w:t>
            </w:r>
          </w:p>
        </w:tc>
        <w:tc>
          <w:tcPr>
            <w:tcW w:w="958" w:type="dxa"/>
            <w:shd w:val="clear" w:color="auto" w:fill="1B4332"/>
            <w:vAlign w:val="center"/>
          </w:tcPr>
          <w:p w14:paraId="76A6A14C" w14:textId="77777777" w:rsidR="00E9261C" w:rsidRDefault="00507425">
            <w:pPr>
              <w:keepNext/>
              <w:spacing w:after="0" w:line="240" w:lineRule="auto"/>
              <w:jc w:val="center"/>
            </w:pPr>
            <w:r>
              <w:rPr>
                <w:b/>
                <w:color w:val="FFFFFF"/>
                <w:sz w:val="15"/>
              </w:rPr>
              <w:t>2022</w:t>
            </w:r>
          </w:p>
        </w:tc>
        <w:tc>
          <w:tcPr>
            <w:tcW w:w="958" w:type="dxa"/>
            <w:shd w:val="clear" w:color="auto" w:fill="1B4332"/>
            <w:vAlign w:val="center"/>
          </w:tcPr>
          <w:p w14:paraId="7186E59B" w14:textId="77777777" w:rsidR="00E9261C" w:rsidRDefault="00507425">
            <w:pPr>
              <w:keepNext/>
              <w:spacing w:after="0" w:line="240" w:lineRule="auto"/>
              <w:jc w:val="center"/>
            </w:pPr>
            <w:r>
              <w:rPr>
                <w:b/>
                <w:color w:val="FFFFFF"/>
                <w:sz w:val="15"/>
              </w:rPr>
              <w:t>2023</w:t>
            </w:r>
          </w:p>
        </w:tc>
        <w:tc>
          <w:tcPr>
            <w:tcW w:w="958" w:type="dxa"/>
            <w:shd w:val="clear" w:color="auto" w:fill="1B4332"/>
            <w:vAlign w:val="center"/>
          </w:tcPr>
          <w:p w14:paraId="5F235508" w14:textId="77777777" w:rsidR="00E9261C" w:rsidRDefault="00507425">
            <w:pPr>
              <w:keepNext/>
              <w:spacing w:after="0" w:line="240" w:lineRule="auto"/>
              <w:jc w:val="center"/>
            </w:pPr>
            <w:r>
              <w:rPr>
                <w:b/>
                <w:color w:val="FFFFFF"/>
                <w:sz w:val="15"/>
              </w:rPr>
              <w:t>2024</w:t>
            </w:r>
          </w:p>
        </w:tc>
        <w:tc>
          <w:tcPr>
            <w:tcW w:w="958" w:type="dxa"/>
            <w:shd w:val="clear" w:color="auto" w:fill="1B4332"/>
            <w:vAlign w:val="center"/>
          </w:tcPr>
          <w:p w14:paraId="6981F922" w14:textId="77777777" w:rsidR="00E9261C" w:rsidRDefault="00507425">
            <w:pPr>
              <w:keepNext/>
              <w:spacing w:after="0" w:line="240" w:lineRule="auto"/>
              <w:jc w:val="center"/>
            </w:pPr>
            <w:r>
              <w:rPr>
                <w:b/>
                <w:color w:val="FFFFFF"/>
                <w:sz w:val="15"/>
              </w:rPr>
              <w:t>2025</w:t>
            </w:r>
          </w:p>
        </w:tc>
        <w:tc>
          <w:tcPr>
            <w:tcW w:w="958" w:type="dxa"/>
            <w:shd w:val="clear" w:color="auto" w:fill="1B4332"/>
            <w:vAlign w:val="center"/>
          </w:tcPr>
          <w:p w14:paraId="3A3F7667" w14:textId="77777777" w:rsidR="00E9261C" w:rsidRDefault="00507425">
            <w:pPr>
              <w:keepNext/>
              <w:spacing w:after="0" w:line="240" w:lineRule="auto"/>
              <w:jc w:val="center"/>
            </w:pPr>
            <w:r>
              <w:rPr>
                <w:b/>
                <w:color w:val="FFFFFF"/>
                <w:sz w:val="15"/>
              </w:rPr>
              <w:t>2026</w:t>
            </w:r>
          </w:p>
        </w:tc>
        <w:tc>
          <w:tcPr>
            <w:tcW w:w="958" w:type="dxa"/>
            <w:shd w:val="clear" w:color="auto" w:fill="1B4332"/>
            <w:vAlign w:val="center"/>
          </w:tcPr>
          <w:p w14:paraId="2FAE1A39" w14:textId="77777777" w:rsidR="00E9261C" w:rsidRDefault="00507425">
            <w:pPr>
              <w:keepNext/>
              <w:spacing w:after="0" w:line="240" w:lineRule="auto"/>
              <w:jc w:val="center"/>
            </w:pPr>
            <w:r>
              <w:rPr>
                <w:b/>
                <w:color w:val="FFFFFF"/>
                <w:sz w:val="15"/>
              </w:rPr>
              <w:t>2027</w:t>
            </w:r>
          </w:p>
        </w:tc>
        <w:tc>
          <w:tcPr>
            <w:tcW w:w="958" w:type="dxa"/>
            <w:shd w:val="clear" w:color="auto" w:fill="1B4332"/>
            <w:vAlign w:val="center"/>
          </w:tcPr>
          <w:p w14:paraId="4530B727" w14:textId="77777777" w:rsidR="00E9261C" w:rsidRDefault="00507425">
            <w:pPr>
              <w:keepNext/>
              <w:spacing w:after="0" w:line="240" w:lineRule="auto"/>
              <w:jc w:val="center"/>
            </w:pPr>
            <w:r>
              <w:rPr>
                <w:b/>
                <w:color w:val="FFFFFF"/>
                <w:sz w:val="15"/>
              </w:rPr>
              <w:t>2028</w:t>
            </w:r>
          </w:p>
        </w:tc>
        <w:tc>
          <w:tcPr>
            <w:tcW w:w="958" w:type="dxa"/>
            <w:shd w:val="clear" w:color="auto" w:fill="1B4332"/>
            <w:vAlign w:val="center"/>
          </w:tcPr>
          <w:p w14:paraId="78EF20B7" w14:textId="77777777" w:rsidR="00E9261C" w:rsidRDefault="00507425">
            <w:pPr>
              <w:keepNext/>
              <w:spacing w:after="0" w:line="240" w:lineRule="auto"/>
              <w:jc w:val="center"/>
            </w:pPr>
            <w:r>
              <w:rPr>
                <w:b/>
                <w:color w:val="FFFFFF"/>
                <w:sz w:val="15"/>
              </w:rPr>
              <w:t>2029</w:t>
            </w:r>
          </w:p>
        </w:tc>
        <w:tc>
          <w:tcPr>
            <w:tcW w:w="958" w:type="dxa"/>
            <w:shd w:val="clear" w:color="auto" w:fill="1B4332"/>
            <w:vAlign w:val="center"/>
          </w:tcPr>
          <w:p w14:paraId="08C70C9D" w14:textId="77777777" w:rsidR="00E9261C" w:rsidRDefault="00507425">
            <w:pPr>
              <w:keepNext/>
              <w:spacing w:after="0" w:line="240" w:lineRule="auto"/>
              <w:jc w:val="center"/>
            </w:pPr>
            <w:r>
              <w:rPr>
                <w:b/>
                <w:color w:val="FFFFFF"/>
                <w:sz w:val="15"/>
              </w:rPr>
              <w:t>2030</w:t>
            </w:r>
          </w:p>
        </w:tc>
      </w:tr>
      <w:tr w:rsidR="00E9261C" w14:paraId="5200CD8D" w14:textId="77777777">
        <w:trPr>
          <w:cantSplit/>
          <w:trHeight w:hRule="exact" w:val="184"/>
          <w:jc w:val="center"/>
        </w:trPr>
        <w:tc>
          <w:tcPr>
            <w:tcW w:w="1368" w:type="dxa"/>
            <w:vMerge w:val="restart"/>
            <w:vAlign w:val="center"/>
          </w:tcPr>
          <w:p w14:paraId="21CB0B21" w14:textId="77777777" w:rsidR="00E9261C" w:rsidRDefault="00507425">
            <w:pPr>
              <w:keepNext/>
              <w:spacing w:after="0" w:line="240" w:lineRule="auto"/>
            </w:pPr>
            <w:r>
              <w:rPr>
                <w:b/>
                <w:color w:val="1B4332"/>
                <w:sz w:val="14"/>
              </w:rPr>
              <w:t>Trout Lake</w:t>
            </w:r>
          </w:p>
        </w:tc>
        <w:tc>
          <w:tcPr>
            <w:tcW w:w="1080" w:type="dxa"/>
            <w:vMerge w:val="restart"/>
            <w:vAlign w:val="center"/>
          </w:tcPr>
          <w:p w14:paraId="0576B69A" w14:textId="77777777" w:rsidR="00E9261C" w:rsidRDefault="00507425">
            <w:pPr>
              <w:keepNext/>
              <w:spacing w:after="0" w:line="240" w:lineRule="auto"/>
            </w:pPr>
            <w:r>
              <w:rPr>
                <w:sz w:val="14"/>
              </w:rPr>
              <w:t>Primary</w:t>
            </w:r>
          </w:p>
        </w:tc>
        <w:tc>
          <w:tcPr>
            <w:tcW w:w="2088" w:type="dxa"/>
            <w:vAlign w:val="center"/>
          </w:tcPr>
          <w:p w14:paraId="3647DB9B" w14:textId="77777777" w:rsidR="00E9261C" w:rsidRDefault="00507425">
            <w:pPr>
              <w:keepNext/>
              <w:spacing w:after="0" w:line="240" w:lineRule="auto"/>
            </w:pPr>
            <w:r>
              <w:rPr>
                <w:sz w:val="14"/>
              </w:rPr>
              <w:t>Production (Mt)</w:t>
            </w:r>
          </w:p>
        </w:tc>
        <w:tc>
          <w:tcPr>
            <w:tcW w:w="958" w:type="dxa"/>
            <w:vAlign w:val="center"/>
          </w:tcPr>
          <w:p w14:paraId="7DC0A2D8" w14:textId="77777777" w:rsidR="00E9261C" w:rsidRDefault="00507425">
            <w:pPr>
              <w:keepNext/>
              <w:spacing w:after="0" w:line="240" w:lineRule="auto"/>
              <w:jc w:val="right"/>
            </w:pPr>
            <w:r>
              <w:rPr>
                <w:sz w:val="14"/>
              </w:rPr>
              <w:t>6.784</w:t>
            </w:r>
          </w:p>
        </w:tc>
        <w:tc>
          <w:tcPr>
            <w:tcW w:w="958" w:type="dxa"/>
            <w:vAlign w:val="center"/>
          </w:tcPr>
          <w:p w14:paraId="62343AFE" w14:textId="77777777" w:rsidR="00E9261C" w:rsidRDefault="00507425">
            <w:pPr>
              <w:keepNext/>
              <w:spacing w:after="0" w:line="240" w:lineRule="auto"/>
              <w:jc w:val="right"/>
            </w:pPr>
            <w:r>
              <w:rPr>
                <w:sz w:val="14"/>
              </w:rPr>
              <w:t>6.975</w:t>
            </w:r>
          </w:p>
        </w:tc>
        <w:tc>
          <w:tcPr>
            <w:tcW w:w="958" w:type="dxa"/>
            <w:vAlign w:val="center"/>
          </w:tcPr>
          <w:p w14:paraId="08C80C4D" w14:textId="77777777" w:rsidR="00E9261C" w:rsidRDefault="00507425">
            <w:pPr>
              <w:keepNext/>
              <w:spacing w:after="0" w:line="240" w:lineRule="auto"/>
              <w:jc w:val="right"/>
            </w:pPr>
            <w:r>
              <w:rPr>
                <w:sz w:val="14"/>
              </w:rPr>
              <w:t>6.925</w:t>
            </w:r>
          </w:p>
        </w:tc>
        <w:tc>
          <w:tcPr>
            <w:tcW w:w="958" w:type="dxa"/>
            <w:vAlign w:val="center"/>
          </w:tcPr>
          <w:p w14:paraId="7D8C9A45" w14:textId="77777777" w:rsidR="00E9261C" w:rsidRDefault="00507425">
            <w:pPr>
              <w:keepNext/>
              <w:spacing w:after="0" w:line="240" w:lineRule="auto"/>
              <w:jc w:val="right"/>
            </w:pPr>
            <w:r>
              <w:rPr>
                <w:sz w:val="14"/>
              </w:rPr>
              <w:t>6.690</w:t>
            </w:r>
          </w:p>
        </w:tc>
        <w:tc>
          <w:tcPr>
            <w:tcW w:w="958" w:type="dxa"/>
            <w:vAlign w:val="center"/>
          </w:tcPr>
          <w:p w14:paraId="16074108" w14:textId="77777777" w:rsidR="00E9261C" w:rsidRDefault="00507425">
            <w:pPr>
              <w:keepNext/>
              <w:spacing w:after="0" w:line="240" w:lineRule="auto"/>
              <w:jc w:val="right"/>
            </w:pPr>
            <w:r>
              <w:rPr>
                <w:sz w:val="14"/>
              </w:rPr>
              <w:t>6.764</w:t>
            </w:r>
          </w:p>
        </w:tc>
        <w:tc>
          <w:tcPr>
            <w:tcW w:w="958" w:type="dxa"/>
            <w:vAlign w:val="center"/>
          </w:tcPr>
          <w:p w14:paraId="2F567C0A" w14:textId="77777777" w:rsidR="00E9261C" w:rsidRDefault="00507425">
            <w:pPr>
              <w:keepNext/>
              <w:spacing w:after="0" w:line="240" w:lineRule="auto"/>
              <w:jc w:val="right"/>
            </w:pPr>
            <w:r>
              <w:rPr>
                <w:sz w:val="14"/>
              </w:rPr>
              <w:t>7.189</w:t>
            </w:r>
          </w:p>
        </w:tc>
        <w:tc>
          <w:tcPr>
            <w:tcW w:w="958" w:type="dxa"/>
            <w:vAlign w:val="center"/>
          </w:tcPr>
          <w:p w14:paraId="23E164F3" w14:textId="77777777" w:rsidR="00E9261C" w:rsidRDefault="00507425">
            <w:pPr>
              <w:keepNext/>
              <w:spacing w:after="0" w:line="240" w:lineRule="auto"/>
              <w:jc w:val="right"/>
            </w:pPr>
            <w:r>
              <w:rPr>
                <w:sz w:val="14"/>
              </w:rPr>
              <w:t>6.589</w:t>
            </w:r>
          </w:p>
        </w:tc>
        <w:tc>
          <w:tcPr>
            <w:tcW w:w="958" w:type="dxa"/>
            <w:vAlign w:val="center"/>
          </w:tcPr>
          <w:p w14:paraId="18EA8589" w14:textId="77777777" w:rsidR="00E9261C" w:rsidRDefault="00507425">
            <w:pPr>
              <w:keepNext/>
              <w:spacing w:after="0" w:line="240" w:lineRule="auto"/>
              <w:jc w:val="right"/>
            </w:pPr>
            <w:r>
              <w:rPr>
                <w:sz w:val="14"/>
              </w:rPr>
              <w:t>7.169</w:t>
            </w:r>
          </w:p>
        </w:tc>
        <w:tc>
          <w:tcPr>
            <w:tcW w:w="958" w:type="dxa"/>
            <w:vAlign w:val="center"/>
          </w:tcPr>
          <w:p w14:paraId="7811A8A4" w14:textId="77777777" w:rsidR="00E9261C" w:rsidRDefault="00507425">
            <w:pPr>
              <w:keepNext/>
              <w:spacing w:after="0" w:line="240" w:lineRule="auto"/>
              <w:jc w:val="right"/>
            </w:pPr>
            <w:r>
              <w:rPr>
                <w:sz w:val="14"/>
              </w:rPr>
              <w:t>6.390</w:t>
            </w:r>
          </w:p>
        </w:tc>
        <w:tc>
          <w:tcPr>
            <w:tcW w:w="958" w:type="dxa"/>
            <w:vAlign w:val="center"/>
          </w:tcPr>
          <w:p w14:paraId="587F8D8B" w14:textId="77777777" w:rsidR="00E9261C" w:rsidRDefault="00507425">
            <w:pPr>
              <w:keepNext/>
              <w:spacing w:after="0" w:line="240" w:lineRule="auto"/>
              <w:jc w:val="right"/>
            </w:pPr>
            <w:r>
              <w:rPr>
                <w:sz w:val="14"/>
              </w:rPr>
              <w:t>6.845</w:t>
            </w:r>
          </w:p>
        </w:tc>
        <w:tc>
          <w:tcPr>
            <w:tcW w:w="958" w:type="dxa"/>
            <w:vAlign w:val="center"/>
          </w:tcPr>
          <w:p w14:paraId="3065F1FA" w14:textId="77777777" w:rsidR="00E9261C" w:rsidRDefault="00507425">
            <w:pPr>
              <w:keepNext/>
              <w:spacing w:after="0" w:line="240" w:lineRule="auto"/>
              <w:jc w:val="right"/>
            </w:pPr>
            <w:r>
              <w:rPr>
                <w:sz w:val="14"/>
              </w:rPr>
              <w:t>6.814</w:t>
            </w:r>
          </w:p>
        </w:tc>
      </w:tr>
      <w:tr w:rsidR="00E9261C" w14:paraId="7EA80223" w14:textId="77777777">
        <w:trPr>
          <w:cantSplit/>
          <w:trHeight w:hRule="exact" w:val="184"/>
          <w:jc w:val="center"/>
        </w:trPr>
        <w:tc>
          <w:tcPr>
            <w:tcW w:w="1368" w:type="dxa"/>
            <w:vMerge/>
            <w:vAlign w:val="center"/>
          </w:tcPr>
          <w:p w14:paraId="03DA69E0" w14:textId="77777777" w:rsidR="00E9261C" w:rsidRDefault="00E9261C">
            <w:pPr>
              <w:keepNext/>
              <w:spacing w:after="0" w:line="240" w:lineRule="auto"/>
            </w:pPr>
          </w:p>
        </w:tc>
        <w:tc>
          <w:tcPr>
            <w:tcW w:w="1080" w:type="dxa"/>
            <w:vMerge/>
            <w:vAlign w:val="center"/>
          </w:tcPr>
          <w:p w14:paraId="6D1C6D12" w14:textId="77777777" w:rsidR="00E9261C" w:rsidRDefault="00E9261C">
            <w:pPr>
              <w:keepNext/>
              <w:spacing w:after="0" w:line="240" w:lineRule="auto"/>
            </w:pPr>
          </w:p>
        </w:tc>
        <w:tc>
          <w:tcPr>
            <w:tcW w:w="2088" w:type="dxa"/>
            <w:vAlign w:val="center"/>
          </w:tcPr>
          <w:p w14:paraId="76913C4E" w14:textId="77777777" w:rsidR="00E9261C" w:rsidRDefault="00507425">
            <w:pPr>
              <w:keepNext/>
              <w:spacing w:after="0" w:line="240" w:lineRule="auto"/>
            </w:pPr>
            <w:r>
              <w:rPr>
                <w:sz w:val="14"/>
              </w:rPr>
              <w:t>Revenue (M CAD)</w:t>
            </w:r>
          </w:p>
        </w:tc>
        <w:tc>
          <w:tcPr>
            <w:tcW w:w="958" w:type="dxa"/>
            <w:vAlign w:val="center"/>
          </w:tcPr>
          <w:p w14:paraId="3CC36469" w14:textId="77777777" w:rsidR="00E9261C" w:rsidRDefault="00507425">
            <w:pPr>
              <w:keepNext/>
              <w:spacing w:after="0" w:line="240" w:lineRule="auto"/>
              <w:jc w:val="right"/>
            </w:pPr>
            <w:r>
              <w:rPr>
                <w:sz w:val="14"/>
              </w:rPr>
              <w:t>1485.578</w:t>
            </w:r>
          </w:p>
        </w:tc>
        <w:tc>
          <w:tcPr>
            <w:tcW w:w="958" w:type="dxa"/>
            <w:vAlign w:val="center"/>
          </w:tcPr>
          <w:p w14:paraId="2EEFF586" w14:textId="77777777" w:rsidR="00E9261C" w:rsidRDefault="00507425">
            <w:pPr>
              <w:keepNext/>
              <w:spacing w:after="0" w:line="240" w:lineRule="auto"/>
              <w:jc w:val="right"/>
            </w:pPr>
            <w:r>
              <w:rPr>
                <w:sz w:val="14"/>
              </w:rPr>
              <w:t>1709.211</w:t>
            </w:r>
          </w:p>
        </w:tc>
        <w:tc>
          <w:tcPr>
            <w:tcW w:w="958" w:type="dxa"/>
            <w:vAlign w:val="center"/>
          </w:tcPr>
          <w:p w14:paraId="46AAE64D" w14:textId="77777777" w:rsidR="00E9261C" w:rsidRDefault="00507425">
            <w:pPr>
              <w:keepNext/>
              <w:spacing w:after="0" w:line="240" w:lineRule="auto"/>
              <w:jc w:val="right"/>
            </w:pPr>
            <w:r>
              <w:rPr>
                <w:sz w:val="14"/>
              </w:rPr>
              <w:t>1767.787</w:t>
            </w:r>
          </w:p>
        </w:tc>
        <w:tc>
          <w:tcPr>
            <w:tcW w:w="958" w:type="dxa"/>
            <w:vAlign w:val="center"/>
          </w:tcPr>
          <w:p w14:paraId="255202E6" w14:textId="77777777" w:rsidR="00E9261C" w:rsidRDefault="00507425">
            <w:pPr>
              <w:keepNext/>
              <w:spacing w:after="0" w:line="240" w:lineRule="auto"/>
              <w:jc w:val="right"/>
            </w:pPr>
            <w:r>
              <w:rPr>
                <w:sz w:val="14"/>
              </w:rPr>
              <w:t>1629.459</w:t>
            </w:r>
          </w:p>
        </w:tc>
        <w:tc>
          <w:tcPr>
            <w:tcW w:w="958" w:type="dxa"/>
            <w:vAlign w:val="center"/>
          </w:tcPr>
          <w:p w14:paraId="5645ECBF" w14:textId="77777777" w:rsidR="00E9261C" w:rsidRDefault="00507425">
            <w:pPr>
              <w:keepNext/>
              <w:spacing w:after="0" w:line="240" w:lineRule="auto"/>
              <w:jc w:val="right"/>
            </w:pPr>
            <w:r>
              <w:rPr>
                <w:sz w:val="14"/>
              </w:rPr>
              <w:t>1686.613</w:t>
            </w:r>
          </w:p>
        </w:tc>
        <w:tc>
          <w:tcPr>
            <w:tcW w:w="958" w:type="dxa"/>
            <w:vAlign w:val="center"/>
          </w:tcPr>
          <w:p w14:paraId="53984842" w14:textId="77777777" w:rsidR="00E9261C" w:rsidRDefault="00507425">
            <w:pPr>
              <w:keepNext/>
              <w:spacing w:after="0" w:line="240" w:lineRule="auto"/>
              <w:jc w:val="right"/>
            </w:pPr>
            <w:r>
              <w:rPr>
                <w:sz w:val="14"/>
              </w:rPr>
              <w:t>1889.770</w:t>
            </w:r>
          </w:p>
        </w:tc>
        <w:tc>
          <w:tcPr>
            <w:tcW w:w="958" w:type="dxa"/>
            <w:vAlign w:val="center"/>
          </w:tcPr>
          <w:p w14:paraId="1418E2E5" w14:textId="77777777" w:rsidR="00E9261C" w:rsidRDefault="00507425">
            <w:pPr>
              <w:keepNext/>
              <w:spacing w:after="0" w:line="240" w:lineRule="auto"/>
              <w:jc w:val="right"/>
            </w:pPr>
            <w:r>
              <w:rPr>
                <w:sz w:val="14"/>
              </w:rPr>
              <w:t>1779.312</w:t>
            </w:r>
          </w:p>
        </w:tc>
        <w:tc>
          <w:tcPr>
            <w:tcW w:w="958" w:type="dxa"/>
            <w:vAlign w:val="center"/>
          </w:tcPr>
          <w:p w14:paraId="19C539A5" w14:textId="77777777" w:rsidR="00E9261C" w:rsidRDefault="00507425">
            <w:pPr>
              <w:keepNext/>
              <w:spacing w:after="0" w:line="240" w:lineRule="auto"/>
              <w:jc w:val="right"/>
            </w:pPr>
            <w:r>
              <w:rPr>
                <w:sz w:val="14"/>
              </w:rPr>
              <w:t>2044.070</w:t>
            </w:r>
          </w:p>
        </w:tc>
        <w:tc>
          <w:tcPr>
            <w:tcW w:w="958" w:type="dxa"/>
            <w:vAlign w:val="center"/>
          </w:tcPr>
          <w:p w14:paraId="3E41293C" w14:textId="77777777" w:rsidR="00E9261C" w:rsidRDefault="00507425">
            <w:pPr>
              <w:keepNext/>
              <w:spacing w:after="0" w:line="240" w:lineRule="auto"/>
              <w:jc w:val="right"/>
            </w:pPr>
            <w:r>
              <w:rPr>
                <w:sz w:val="14"/>
              </w:rPr>
              <w:t>1780.536</w:t>
            </w:r>
          </w:p>
        </w:tc>
        <w:tc>
          <w:tcPr>
            <w:tcW w:w="958" w:type="dxa"/>
            <w:vAlign w:val="center"/>
          </w:tcPr>
          <w:p w14:paraId="64D7C8C6" w14:textId="77777777" w:rsidR="00E9261C" w:rsidRDefault="00507425">
            <w:pPr>
              <w:keepNext/>
              <w:spacing w:after="0" w:line="240" w:lineRule="auto"/>
              <w:jc w:val="right"/>
            </w:pPr>
            <w:r>
              <w:rPr>
                <w:sz w:val="14"/>
              </w:rPr>
              <w:t>2078.378</w:t>
            </w:r>
          </w:p>
        </w:tc>
        <w:tc>
          <w:tcPr>
            <w:tcW w:w="958" w:type="dxa"/>
            <w:vAlign w:val="center"/>
          </w:tcPr>
          <w:p w14:paraId="453E35F0" w14:textId="77777777" w:rsidR="00E9261C" w:rsidRDefault="00507425">
            <w:pPr>
              <w:keepNext/>
              <w:spacing w:after="0" w:line="240" w:lineRule="auto"/>
              <w:jc w:val="right"/>
            </w:pPr>
            <w:r>
              <w:rPr>
                <w:sz w:val="14"/>
              </w:rPr>
              <w:t>1909.730</w:t>
            </w:r>
          </w:p>
        </w:tc>
      </w:tr>
      <w:tr w:rsidR="00E9261C" w14:paraId="25AD4244" w14:textId="77777777">
        <w:trPr>
          <w:cantSplit/>
          <w:trHeight w:hRule="exact" w:val="184"/>
          <w:jc w:val="center"/>
        </w:trPr>
        <w:tc>
          <w:tcPr>
            <w:tcW w:w="1368" w:type="dxa"/>
            <w:vMerge/>
            <w:vAlign w:val="center"/>
          </w:tcPr>
          <w:p w14:paraId="0E6703A3" w14:textId="77777777" w:rsidR="00E9261C" w:rsidRDefault="00E9261C">
            <w:pPr>
              <w:keepNext/>
              <w:spacing w:after="0" w:line="240" w:lineRule="auto"/>
            </w:pPr>
          </w:p>
        </w:tc>
        <w:tc>
          <w:tcPr>
            <w:tcW w:w="1080" w:type="dxa"/>
            <w:vMerge/>
            <w:vAlign w:val="center"/>
          </w:tcPr>
          <w:p w14:paraId="21032EB4" w14:textId="77777777" w:rsidR="00E9261C" w:rsidRDefault="00E9261C">
            <w:pPr>
              <w:keepNext/>
              <w:spacing w:after="0" w:line="240" w:lineRule="auto"/>
            </w:pPr>
          </w:p>
        </w:tc>
        <w:tc>
          <w:tcPr>
            <w:tcW w:w="2088" w:type="dxa"/>
            <w:vAlign w:val="center"/>
          </w:tcPr>
          <w:p w14:paraId="1223627F" w14:textId="77777777" w:rsidR="00E9261C" w:rsidRDefault="00507425">
            <w:pPr>
              <w:keepNext/>
              <w:spacing w:after="0" w:line="240" w:lineRule="auto"/>
            </w:pPr>
            <w:r>
              <w:rPr>
                <w:sz w:val="14"/>
              </w:rPr>
              <w:t>Processing cost (M CAD)</w:t>
            </w:r>
          </w:p>
        </w:tc>
        <w:tc>
          <w:tcPr>
            <w:tcW w:w="958" w:type="dxa"/>
            <w:vAlign w:val="center"/>
          </w:tcPr>
          <w:p w14:paraId="728650F7" w14:textId="77777777" w:rsidR="00E9261C" w:rsidRDefault="00507425">
            <w:pPr>
              <w:keepNext/>
              <w:spacing w:after="0" w:line="240" w:lineRule="auto"/>
              <w:jc w:val="right"/>
            </w:pPr>
            <w:r>
              <w:rPr>
                <w:sz w:val="14"/>
              </w:rPr>
              <w:t>508.568</w:t>
            </w:r>
          </w:p>
        </w:tc>
        <w:tc>
          <w:tcPr>
            <w:tcW w:w="958" w:type="dxa"/>
            <w:vAlign w:val="center"/>
          </w:tcPr>
          <w:p w14:paraId="25DD01BA" w14:textId="77777777" w:rsidR="00E9261C" w:rsidRDefault="00507425">
            <w:pPr>
              <w:keepNext/>
              <w:spacing w:after="0" w:line="240" w:lineRule="auto"/>
              <w:jc w:val="right"/>
            </w:pPr>
            <w:r>
              <w:rPr>
                <w:sz w:val="14"/>
              </w:rPr>
              <w:t>557.896</w:t>
            </w:r>
          </w:p>
        </w:tc>
        <w:tc>
          <w:tcPr>
            <w:tcW w:w="958" w:type="dxa"/>
            <w:vAlign w:val="center"/>
          </w:tcPr>
          <w:p w14:paraId="2A9808ED" w14:textId="77777777" w:rsidR="00E9261C" w:rsidRDefault="00507425">
            <w:pPr>
              <w:keepNext/>
              <w:spacing w:after="0" w:line="240" w:lineRule="auto"/>
              <w:jc w:val="right"/>
            </w:pPr>
            <w:r>
              <w:rPr>
                <w:sz w:val="14"/>
              </w:rPr>
              <w:t>544.155</w:t>
            </w:r>
          </w:p>
        </w:tc>
        <w:tc>
          <w:tcPr>
            <w:tcW w:w="958" w:type="dxa"/>
            <w:vAlign w:val="center"/>
          </w:tcPr>
          <w:p w14:paraId="259B2319" w14:textId="77777777" w:rsidR="00E9261C" w:rsidRDefault="00507425">
            <w:pPr>
              <w:keepNext/>
              <w:spacing w:after="0" w:line="240" w:lineRule="auto"/>
              <w:jc w:val="right"/>
            </w:pPr>
            <w:r>
              <w:rPr>
                <w:sz w:val="14"/>
              </w:rPr>
              <w:t>479.960</w:t>
            </w:r>
          </w:p>
        </w:tc>
        <w:tc>
          <w:tcPr>
            <w:tcW w:w="958" w:type="dxa"/>
            <w:vAlign w:val="center"/>
          </w:tcPr>
          <w:p w14:paraId="4B9E35FF" w14:textId="77777777" w:rsidR="00E9261C" w:rsidRDefault="00507425">
            <w:pPr>
              <w:keepNext/>
              <w:spacing w:after="0" w:line="240" w:lineRule="auto"/>
              <w:jc w:val="right"/>
            </w:pPr>
            <w:r>
              <w:rPr>
                <w:sz w:val="14"/>
              </w:rPr>
              <w:t>470.609</w:t>
            </w:r>
          </w:p>
        </w:tc>
        <w:tc>
          <w:tcPr>
            <w:tcW w:w="958" w:type="dxa"/>
            <w:vAlign w:val="center"/>
          </w:tcPr>
          <w:p w14:paraId="0F8A4F28" w14:textId="77777777" w:rsidR="00E9261C" w:rsidRDefault="00507425">
            <w:pPr>
              <w:keepNext/>
              <w:spacing w:after="0" w:line="240" w:lineRule="auto"/>
              <w:jc w:val="right"/>
            </w:pPr>
            <w:r>
              <w:rPr>
                <w:sz w:val="14"/>
              </w:rPr>
              <w:t>500.285</w:t>
            </w:r>
          </w:p>
        </w:tc>
        <w:tc>
          <w:tcPr>
            <w:tcW w:w="958" w:type="dxa"/>
            <w:vAlign w:val="center"/>
          </w:tcPr>
          <w:p w14:paraId="480B6B00" w14:textId="77777777" w:rsidR="00E9261C" w:rsidRDefault="00507425">
            <w:pPr>
              <w:keepNext/>
              <w:spacing w:after="0" w:line="240" w:lineRule="auto"/>
              <w:jc w:val="right"/>
            </w:pPr>
            <w:r>
              <w:rPr>
                <w:sz w:val="14"/>
              </w:rPr>
              <w:t>452.121</w:t>
            </w:r>
          </w:p>
        </w:tc>
        <w:tc>
          <w:tcPr>
            <w:tcW w:w="958" w:type="dxa"/>
            <w:vAlign w:val="center"/>
          </w:tcPr>
          <w:p w14:paraId="7914C50D" w14:textId="77777777" w:rsidR="00E9261C" w:rsidRDefault="00507425">
            <w:pPr>
              <w:keepNext/>
              <w:spacing w:after="0" w:line="240" w:lineRule="auto"/>
              <w:jc w:val="right"/>
            </w:pPr>
            <w:r>
              <w:rPr>
                <w:sz w:val="14"/>
              </w:rPr>
              <w:t>492.863</w:t>
            </w:r>
          </w:p>
        </w:tc>
        <w:tc>
          <w:tcPr>
            <w:tcW w:w="958" w:type="dxa"/>
            <w:vAlign w:val="center"/>
          </w:tcPr>
          <w:p w14:paraId="2CD86CB3" w14:textId="77777777" w:rsidR="00E9261C" w:rsidRDefault="00507425">
            <w:pPr>
              <w:keepNext/>
              <w:spacing w:after="0" w:line="240" w:lineRule="auto"/>
              <w:jc w:val="right"/>
            </w:pPr>
            <w:r>
              <w:rPr>
                <w:sz w:val="14"/>
              </w:rPr>
              <w:t>410.823</w:t>
            </w:r>
          </w:p>
        </w:tc>
        <w:tc>
          <w:tcPr>
            <w:tcW w:w="958" w:type="dxa"/>
            <w:vAlign w:val="center"/>
          </w:tcPr>
          <w:p w14:paraId="05CED4F0" w14:textId="77777777" w:rsidR="00E9261C" w:rsidRDefault="00507425">
            <w:pPr>
              <w:keepNext/>
              <w:spacing w:after="0" w:line="240" w:lineRule="auto"/>
              <w:jc w:val="right"/>
            </w:pPr>
            <w:r>
              <w:rPr>
                <w:sz w:val="14"/>
              </w:rPr>
              <w:t>455.563</w:t>
            </w:r>
          </w:p>
        </w:tc>
        <w:tc>
          <w:tcPr>
            <w:tcW w:w="958" w:type="dxa"/>
            <w:vAlign w:val="center"/>
          </w:tcPr>
          <w:p w14:paraId="6ACBC0B8" w14:textId="77777777" w:rsidR="00E9261C" w:rsidRDefault="00507425">
            <w:pPr>
              <w:keepNext/>
              <w:spacing w:after="0" w:line="240" w:lineRule="auto"/>
              <w:jc w:val="right"/>
            </w:pPr>
            <w:r>
              <w:rPr>
                <w:sz w:val="14"/>
              </w:rPr>
              <w:t>397.284</w:t>
            </w:r>
          </w:p>
        </w:tc>
      </w:tr>
      <w:tr w:rsidR="00E9261C" w14:paraId="640CB891" w14:textId="77777777">
        <w:trPr>
          <w:cantSplit/>
          <w:trHeight w:hRule="exact" w:val="184"/>
          <w:jc w:val="center"/>
        </w:trPr>
        <w:tc>
          <w:tcPr>
            <w:tcW w:w="1368" w:type="dxa"/>
            <w:vMerge/>
            <w:vAlign w:val="center"/>
          </w:tcPr>
          <w:p w14:paraId="02D3E214" w14:textId="77777777" w:rsidR="00E9261C" w:rsidRDefault="00E9261C">
            <w:pPr>
              <w:keepNext/>
              <w:spacing w:after="0" w:line="240" w:lineRule="auto"/>
            </w:pPr>
          </w:p>
        </w:tc>
        <w:tc>
          <w:tcPr>
            <w:tcW w:w="1080" w:type="dxa"/>
            <w:vMerge w:val="restart"/>
            <w:tcBorders>
              <w:top w:val="dotted" w:sz="3" w:space="0" w:color="A9C5B1"/>
            </w:tcBorders>
            <w:vAlign w:val="center"/>
          </w:tcPr>
          <w:p w14:paraId="1594D5A9" w14:textId="77777777" w:rsidR="00E9261C" w:rsidRDefault="00507425">
            <w:pPr>
              <w:keepNext/>
              <w:spacing w:after="0" w:line="240" w:lineRule="auto"/>
            </w:pPr>
            <w:r>
              <w:rPr>
                <w:sz w:val="14"/>
              </w:rPr>
              <w:t>Secondary</w:t>
            </w:r>
          </w:p>
        </w:tc>
        <w:tc>
          <w:tcPr>
            <w:tcW w:w="2088" w:type="dxa"/>
            <w:tcBorders>
              <w:top w:val="dotted" w:sz="3" w:space="0" w:color="A9C5B1"/>
            </w:tcBorders>
            <w:vAlign w:val="center"/>
          </w:tcPr>
          <w:p w14:paraId="09D57750" w14:textId="77777777" w:rsidR="00E9261C" w:rsidRDefault="00507425">
            <w:pPr>
              <w:keepNext/>
              <w:spacing w:after="0" w:line="240" w:lineRule="auto"/>
            </w:pPr>
            <w:r>
              <w:rPr>
                <w:sz w:val="14"/>
              </w:rPr>
              <w:t>Production (Mt)</w:t>
            </w:r>
          </w:p>
        </w:tc>
        <w:tc>
          <w:tcPr>
            <w:tcW w:w="958" w:type="dxa"/>
            <w:tcBorders>
              <w:top w:val="dotted" w:sz="3" w:space="0" w:color="A9C5B1"/>
            </w:tcBorders>
            <w:vAlign w:val="center"/>
          </w:tcPr>
          <w:p w14:paraId="5D4EE40B" w14:textId="77777777" w:rsidR="00E9261C" w:rsidRDefault="00507425">
            <w:pPr>
              <w:keepNext/>
              <w:spacing w:after="0" w:line="240" w:lineRule="auto"/>
              <w:jc w:val="right"/>
            </w:pPr>
            <w:r>
              <w:rPr>
                <w:sz w:val="14"/>
              </w:rPr>
              <w:t>0.328</w:t>
            </w:r>
          </w:p>
        </w:tc>
        <w:tc>
          <w:tcPr>
            <w:tcW w:w="958" w:type="dxa"/>
            <w:tcBorders>
              <w:top w:val="dotted" w:sz="3" w:space="0" w:color="A9C5B1"/>
            </w:tcBorders>
            <w:vAlign w:val="center"/>
          </w:tcPr>
          <w:p w14:paraId="368F6BBD" w14:textId="77777777" w:rsidR="00E9261C" w:rsidRDefault="00507425">
            <w:pPr>
              <w:keepNext/>
              <w:spacing w:after="0" w:line="240" w:lineRule="auto"/>
              <w:jc w:val="right"/>
            </w:pPr>
            <w:r>
              <w:rPr>
                <w:sz w:val="14"/>
              </w:rPr>
              <w:t>0.355</w:t>
            </w:r>
          </w:p>
        </w:tc>
        <w:tc>
          <w:tcPr>
            <w:tcW w:w="958" w:type="dxa"/>
            <w:tcBorders>
              <w:top w:val="dotted" w:sz="3" w:space="0" w:color="A9C5B1"/>
            </w:tcBorders>
            <w:vAlign w:val="center"/>
          </w:tcPr>
          <w:p w14:paraId="37250129" w14:textId="77777777" w:rsidR="00E9261C" w:rsidRDefault="00507425">
            <w:pPr>
              <w:keepNext/>
              <w:spacing w:after="0" w:line="240" w:lineRule="auto"/>
              <w:jc w:val="right"/>
            </w:pPr>
            <w:r>
              <w:rPr>
                <w:sz w:val="14"/>
              </w:rPr>
              <w:t>0.318</w:t>
            </w:r>
          </w:p>
        </w:tc>
        <w:tc>
          <w:tcPr>
            <w:tcW w:w="958" w:type="dxa"/>
            <w:tcBorders>
              <w:top w:val="dotted" w:sz="3" w:space="0" w:color="A9C5B1"/>
            </w:tcBorders>
            <w:vAlign w:val="center"/>
          </w:tcPr>
          <w:p w14:paraId="21AA5105" w14:textId="77777777" w:rsidR="00E9261C" w:rsidRDefault="00507425">
            <w:pPr>
              <w:keepNext/>
              <w:spacing w:after="0" w:line="240" w:lineRule="auto"/>
              <w:jc w:val="right"/>
            </w:pPr>
            <w:r>
              <w:rPr>
                <w:sz w:val="14"/>
              </w:rPr>
              <w:t>0.322</w:t>
            </w:r>
          </w:p>
        </w:tc>
        <w:tc>
          <w:tcPr>
            <w:tcW w:w="958" w:type="dxa"/>
            <w:tcBorders>
              <w:top w:val="dotted" w:sz="3" w:space="0" w:color="A9C5B1"/>
            </w:tcBorders>
            <w:vAlign w:val="center"/>
          </w:tcPr>
          <w:p w14:paraId="1DF2FF77" w14:textId="77777777" w:rsidR="00E9261C" w:rsidRDefault="00507425">
            <w:pPr>
              <w:keepNext/>
              <w:spacing w:after="0" w:line="240" w:lineRule="auto"/>
              <w:jc w:val="right"/>
            </w:pPr>
            <w:r>
              <w:rPr>
                <w:sz w:val="14"/>
              </w:rPr>
              <w:t>0.309</w:t>
            </w:r>
          </w:p>
        </w:tc>
        <w:tc>
          <w:tcPr>
            <w:tcW w:w="958" w:type="dxa"/>
            <w:tcBorders>
              <w:top w:val="dotted" w:sz="3" w:space="0" w:color="A9C5B1"/>
            </w:tcBorders>
            <w:vAlign w:val="center"/>
          </w:tcPr>
          <w:p w14:paraId="0E3F391F" w14:textId="77777777" w:rsidR="00E9261C" w:rsidRDefault="00507425">
            <w:pPr>
              <w:keepNext/>
              <w:spacing w:after="0" w:line="240" w:lineRule="auto"/>
              <w:jc w:val="right"/>
            </w:pPr>
            <w:r>
              <w:rPr>
                <w:sz w:val="14"/>
              </w:rPr>
              <w:t>0.320</w:t>
            </w:r>
          </w:p>
        </w:tc>
        <w:tc>
          <w:tcPr>
            <w:tcW w:w="958" w:type="dxa"/>
            <w:tcBorders>
              <w:top w:val="dotted" w:sz="3" w:space="0" w:color="A9C5B1"/>
            </w:tcBorders>
            <w:vAlign w:val="center"/>
          </w:tcPr>
          <w:p w14:paraId="2A7F1947" w14:textId="77777777" w:rsidR="00E9261C" w:rsidRDefault="00507425">
            <w:pPr>
              <w:keepNext/>
              <w:spacing w:after="0" w:line="240" w:lineRule="auto"/>
              <w:jc w:val="right"/>
            </w:pPr>
            <w:r>
              <w:rPr>
                <w:sz w:val="14"/>
              </w:rPr>
              <w:t>0.325</w:t>
            </w:r>
          </w:p>
        </w:tc>
        <w:tc>
          <w:tcPr>
            <w:tcW w:w="958" w:type="dxa"/>
            <w:tcBorders>
              <w:top w:val="dotted" w:sz="3" w:space="0" w:color="A9C5B1"/>
            </w:tcBorders>
            <w:vAlign w:val="center"/>
          </w:tcPr>
          <w:p w14:paraId="68F9896A" w14:textId="77777777" w:rsidR="00E9261C" w:rsidRDefault="00507425">
            <w:pPr>
              <w:keepNext/>
              <w:spacing w:after="0" w:line="240" w:lineRule="auto"/>
              <w:jc w:val="right"/>
            </w:pPr>
            <w:r>
              <w:rPr>
                <w:sz w:val="14"/>
              </w:rPr>
              <w:t>0.343</w:t>
            </w:r>
          </w:p>
        </w:tc>
        <w:tc>
          <w:tcPr>
            <w:tcW w:w="958" w:type="dxa"/>
            <w:tcBorders>
              <w:top w:val="dotted" w:sz="3" w:space="0" w:color="A9C5B1"/>
            </w:tcBorders>
            <w:vAlign w:val="center"/>
          </w:tcPr>
          <w:p w14:paraId="4819926E" w14:textId="77777777" w:rsidR="00E9261C" w:rsidRDefault="00507425">
            <w:pPr>
              <w:keepNext/>
              <w:spacing w:after="0" w:line="240" w:lineRule="auto"/>
              <w:jc w:val="right"/>
            </w:pPr>
            <w:r>
              <w:rPr>
                <w:sz w:val="14"/>
              </w:rPr>
              <w:t>0.322</w:t>
            </w:r>
          </w:p>
        </w:tc>
        <w:tc>
          <w:tcPr>
            <w:tcW w:w="958" w:type="dxa"/>
            <w:tcBorders>
              <w:top w:val="dotted" w:sz="3" w:space="0" w:color="A9C5B1"/>
            </w:tcBorders>
            <w:vAlign w:val="center"/>
          </w:tcPr>
          <w:p w14:paraId="18136785" w14:textId="77777777" w:rsidR="00E9261C" w:rsidRDefault="00507425">
            <w:pPr>
              <w:keepNext/>
              <w:spacing w:after="0" w:line="240" w:lineRule="auto"/>
              <w:jc w:val="right"/>
            </w:pPr>
            <w:r>
              <w:rPr>
                <w:sz w:val="14"/>
              </w:rPr>
              <w:t>0.345</w:t>
            </w:r>
          </w:p>
        </w:tc>
        <w:tc>
          <w:tcPr>
            <w:tcW w:w="958" w:type="dxa"/>
            <w:tcBorders>
              <w:top w:val="dotted" w:sz="3" w:space="0" w:color="A9C5B1"/>
            </w:tcBorders>
            <w:vAlign w:val="center"/>
          </w:tcPr>
          <w:p w14:paraId="3B771FD3" w14:textId="77777777" w:rsidR="00E9261C" w:rsidRDefault="00507425">
            <w:pPr>
              <w:keepNext/>
              <w:spacing w:after="0" w:line="240" w:lineRule="auto"/>
              <w:jc w:val="right"/>
            </w:pPr>
            <w:r>
              <w:rPr>
                <w:sz w:val="14"/>
              </w:rPr>
              <w:t>0.324</w:t>
            </w:r>
          </w:p>
        </w:tc>
      </w:tr>
      <w:tr w:rsidR="00E9261C" w14:paraId="76FA2017" w14:textId="77777777">
        <w:trPr>
          <w:cantSplit/>
          <w:trHeight w:hRule="exact" w:val="184"/>
          <w:jc w:val="center"/>
        </w:trPr>
        <w:tc>
          <w:tcPr>
            <w:tcW w:w="1368" w:type="dxa"/>
            <w:vMerge/>
            <w:vAlign w:val="center"/>
          </w:tcPr>
          <w:p w14:paraId="5711877D" w14:textId="77777777" w:rsidR="00E9261C" w:rsidRDefault="00E9261C">
            <w:pPr>
              <w:keepNext/>
              <w:spacing w:after="0" w:line="240" w:lineRule="auto"/>
            </w:pPr>
          </w:p>
        </w:tc>
        <w:tc>
          <w:tcPr>
            <w:tcW w:w="1080" w:type="dxa"/>
            <w:vMerge/>
            <w:vAlign w:val="center"/>
          </w:tcPr>
          <w:p w14:paraId="5687A711" w14:textId="77777777" w:rsidR="00E9261C" w:rsidRDefault="00E9261C">
            <w:pPr>
              <w:keepNext/>
              <w:spacing w:after="0" w:line="240" w:lineRule="auto"/>
            </w:pPr>
          </w:p>
        </w:tc>
        <w:tc>
          <w:tcPr>
            <w:tcW w:w="2088" w:type="dxa"/>
            <w:vAlign w:val="center"/>
          </w:tcPr>
          <w:p w14:paraId="2D211D28" w14:textId="77777777" w:rsidR="00E9261C" w:rsidRDefault="00507425">
            <w:pPr>
              <w:keepNext/>
              <w:spacing w:after="0" w:line="240" w:lineRule="auto"/>
            </w:pPr>
            <w:r>
              <w:rPr>
                <w:sz w:val="14"/>
              </w:rPr>
              <w:t>Revenue (M CAD)</w:t>
            </w:r>
          </w:p>
        </w:tc>
        <w:tc>
          <w:tcPr>
            <w:tcW w:w="958" w:type="dxa"/>
            <w:vAlign w:val="center"/>
          </w:tcPr>
          <w:p w14:paraId="6A68432C" w14:textId="77777777" w:rsidR="00E9261C" w:rsidRDefault="00507425">
            <w:pPr>
              <w:keepNext/>
              <w:spacing w:after="0" w:line="240" w:lineRule="auto"/>
              <w:jc w:val="right"/>
            </w:pPr>
            <w:r>
              <w:rPr>
                <w:sz w:val="14"/>
              </w:rPr>
              <w:t>210.395</w:t>
            </w:r>
          </w:p>
        </w:tc>
        <w:tc>
          <w:tcPr>
            <w:tcW w:w="958" w:type="dxa"/>
            <w:vAlign w:val="center"/>
          </w:tcPr>
          <w:p w14:paraId="3CE5DF4D" w14:textId="77777777" w:rsidR="00E9261C" w:rsidRDefault="00507425">
            <w:pPr>
              <w:keepNext/>
              <w:spacing w:after="0" w:line="240" w:lineRule="auto"/>
              <w:jc w:val="right"/>
            </w:pPr>
            <w:r>
              <w:rPr>
                <w:sz w:val="14"/>
              </w:rPr>
              <w:t>232.832</w:t>
            </w:r>
          </w:p>
        </w:tc>
        <w:tc>
          <w:tcPr>
            <w:tcW w:w="958" w:type="dxa"/>
            <w:vAlign w:val="center"/>
          </w:tcPr>
          <w:p w14:paraId="59B47186" w14:textId="77777777" w:rsidR="00E9261C" w:rsidRDefault="00507425">
            <w:pPr>
              <w:keepNext/>
              <w:spacing w:after="0" w:line="240" w:lineRule="auto"/>
              <w:jc w:val="right"/>
            </w:pPr>
            <w:r>
              <w:rPr>
                <w:sz w:val="14"/>
              </w:rPr>
              <w:t>215.877</w:t>
            </w:r>
          </w:p>
        </w:tc>
        <w:tc>
          <w:tcPr>
            <w:tcW w:w="958" w:type="dxa"/>
            <w:vAlign w:val="center"/>
          </w:tcPr>
          <w:p w14:paraId="7A7418BD" w14:textId="77777777" w:rsidR="00E9261C" w:rsidRDefault="00507425">
            <w:pPr>
              <w:keepNext/>
              <w:spacing w:after="0" w:line="240" w:lineRule="auto"/>
              <w:jc w:val="right"/>
            </w:pPr>
            <w:r>
              <w:rPr>
                <w:sz w:val="14"/>
              </w:rPr>
              <w:t>224.800</w:t>
            </w:r>
          </w:p>
        </w:tc>
        <w:tc>
          <w:tcPr>
            <w:tcW w:w="958" w:type="dxa"/>
            <w:vAlign w:val="center"/>
          </w:tcPr>
          <w:p w14:paraId="52E5FC8D" w14:textId="77777777" w:rsidR="00E9261C" w:rsidRDefault="00507425">
            <w:pPr>
              <w:keepNext/>
              <w:spacing w:after="0" w:line="240" w:lineRule="auto"/>
              <w:jc w:val="right"/>
            </w:pPr>
            <w:r>
              <w:rPr>
                <w:sz w:val="14"/>
              </w:rPr>
              <w:t>222.626</w:t>
            </w:r>
          </w:p>
        </w:tc>
        <w:tc>
          <w:tcPr>
            <w:tcW w:w="958" w:type="dxa"/>
            <w:vAlign w:val="center"/>
          </w:tcPr>
          <w:p w14:paraId="5C168AA8" w14:textId="77777777" w:rsidR="00E9261C" w:rsidRDefault="00507425">
            <w:pPr>
              <w:keepNext/>
              <w:spacing w:after="0" w:line="240" w:lineRule="auto"/>
              <w:jc w:val="right"/>
            </w:pPr>
            <w:r>
              <w:rPr>
                <w:sz w:val="14"/>
              </w:rPr>
              <w:t>236.611</w:t>
            </w:r>
          </w:p>
        </w:tc>
        <w:tc>
          <w:tcPr>
            <w:tcW w:w="958" w:type="dxa"/>
            <w:vAlign w:val="center"/>
          </w:tcPr>
          <w:p w14:paraId="67D23C46" w14:textId="77777777" w:rsidR="00E9261C" w:rsidRDefault="00507425">
            <w:pPr>
              <w:keepNext/>
              <w:spacing w:after="0" w:line="240" w:lineRule="auto"/>
              <w:jc w:val="right"/>
            </w:pPr>
            <w:r>
              <w:rPr>
                <w:sz w:val="14"/>
              </w:rPr>
              <w:t>246.206</w:t>
            </w:r>
          </w:p>
        </w:tc>
        <w:tc>
          <w:tcPr>
            <w:tcW w:w="958" w:type="dxa"/>
            <w:vAlign w:val="center"/>
          </w:tcPr>
          <w:p w14:paraId="075F4331" w14:textId="77777777" w:rsidR="00E9261C" w:rsidRDefault="00507425">
            <w:pPr>
              <w:keepNext/>
              <w:spacing w:after="0" w:line="240" w:lineRule="auto"/>
              <w:jc w:val="right"/>
            </w:pPr>
            <w:r>
              <w:rPr>
                <w:sz w:val="14"/>
              </w:rPr>
              <w:t>271.739</w:t>
            </w:r>
          </w:p>
        </w:tc>
        <w:tc>
          <w:tcPr>
            <w:tcW w:w="958" w:type="dxa"/>
            <w:vAlign w:val="center"/>
          </w:tcPr>
          <w:p w14:paraId="6CA168A5" w14:textId="77777777" w:rsidR="00E9261C" w:rsidRDefault="00507425">
            <w:pPr>
              <w:keepNext/>
              <w:spacing w:after="0" w:line="240" w:lineRule="auto"/>
              <w:jc w:val="right"/>
            </w:pPr>
            <w:r>
              <w:rPr>
                <w:sz w:val="14"/>
              </w:rPr>
              <w:t>260.546</w:t>
            </w:r>
          </w:p>
        </w:tc>
        <w:tc>
          <w:tcPr>
            <w:tcW w:w="958" w:type="dxa"/>
            <w:vAlign w:val="center"/>
          </w:tcPr>
          <w:p w14:paraId="0738647A" w14:textId="77777777" w:rsidR="00E9261C" w:rsidRDefault="00507425">
            <w:pPr>
              <w:keepNext/>
              <w:spacing w:after="0" w:line="240" w:lineRule="auto"/>
              <w:jc w:val="right"/>
            </w:pPr>
            <w:r>
              <w:rPr>
                <w:sz w:val="14"/>
              </w:rPr>
              <w:t>288.186</w:t>
            </w:r>
          </w:p>
        </w:tc>
        <w:tc>
          <w:tcPr>
            <w:tcW w:w="958" w:type="dxa"/>
            <w:vAlign w:val="center"/>
          </w:tcPr>
          <w:p w14:paraId="19734A67" w14:textId="77777777" w:rsidR="00E9261C" w:rsidRDefault="00507425">
            <w:pPr>
              <w:keepNext/>
              <w:spacing w:after="0" w:line="240" w:lineRule="auto"/>
              <w:jc w:val="right"/>
            </w:pPr>
            <w:r>
              <w:rPr>
                <w:sz w:val="14"/>
              </w:rPr>
              <w:t>277.846</w:t>
            </w:r>
          </w:p>
        </w:tc>
      </w:tr>
      <w:tr w:rsidR="00E9261C" w14:paraId="3ABCD418" w14:textId="77777777">
        <w:trPr>
          <w:cantSplit/>
          <w:trHeight w:hRule="exact" w:val="184"/>
          <w:jc w:val="center"/>
        </w:trPr>
        <w:tc>
          <w:tcPr>
            <w:tcW w:w="1368" w:type="dxa"/>
            <w:vMerge/>
            <w:vAlign w:val="center"/>
          </w:tcPr>
          <w:p w14:paraId="74AE07EA" w14:textId="77777777" w:rsidR="00E9261C" w:rsidRDefault="00E9261C">
            <w:pPr>
              <w:keepNext/>
              <w:spacing w:after="0" w:line="240" w:lineRule="auto"/>
            </w:pPr>
          </w:p>
        </w:tc>
        <w:tc>
          <w:tcPr>
            <w:tcW w:w="1080" w:type="dxa"/>
            <w:vMerge/>
            <w:vAlign w:val="center"/>
          </w:tcPr>
          <w:p w14:paraId="53729C0F" w14:textId="77777777" w:rsidR="00E9261C" w:rsidRDefault="00E9261C">
            <w:pPr>
              <w:keepNext/>
              <w:spacing w:after="0" w:line="240" w:lineRule="auto"/>
            </w:pPr>
          </w:p>
        </w:tc>
        <w:tc>
          <w:tcPr>
            <w:tcW w:w="2088" w:type="dxa"/>
            <w:vAlign w:val="center"/>
          </w:tcPr>
          <w:p w14:paraId="6ED9D59F" w14:textId="77777777" w:rsidR="00E9261C" w:rsidRDefault="00507425">
            <w:pPr>
              <w:keepNext/>
              <w:spacing w:after="0" w:line="240" w:lineRule="auto"/>
            </w:pPr>
            <w:r>
              <w:rPr>
                <w:sz w:val="14"/>
              </w:rPr>
              <w:t>Processing cost (M CAD)</w:t>
            </w:r>
          </w:p>
        </w:tc>
        <w:tc>
          <w:tcPr>
            <w:tcW w:w="958" w:type="dxa"/>
            <w:vAlign w:val="center"/>
          </w:tcPr>
          <w:p w14:paraId="35E51D5D" w14:textId="77777777" w:rsidR="00E9261C" w:rsidRDefault="00507425">
            <w:pPr>
              <w:keepNext/>
              <w:spacing w:after="0" w:line="240" w:lineRule="auto"/>
              <w:jc w:val="right"/>
            </w:pPr>
            <w:r>
              <w:rPr>
                <w:sz w:val="14"/>
              </w:rPr>
              <w:t>60.997</w:t>
            </w:r>
          </w:p>
        </w:tc>
        <w:tc>
          <w:tcPr>
            <w:tcW w:w="958" w:type="dxa"/>
            <w:vAlign w:val="center"/>
          </w:tcPr>
          <w:p w14:paraId="31A44224" w14:textId="77777777" w:rsidR="00E9261C" w:rsidRDefault="00507425">
            <w:pPr>
              <w:keepNext/>
              <w:spacing w:after="0" w:line="240" w:lineRule="auto"/>
              <w:jc w:val="right"/>
            </w:pPr>
            <w:r>
              <w:rPr>
                <w:sz w:val="14"/>
              </w:rPr>
              <w:t>64.303</w:t>
            </w:r>
          </w:p>
        </w:tc>
        <w:tc>
          <w:tcPr>
            <w:tcW w:w="958" w:type="dxa"/>
            <w:vAlign w:val="center"/>
          </w:tcPr>
          <w:p w14:paraId="058A3241" w14:textId="77777777" w:rsidR="00E9261C" w:rsidRDefault="00507425">
            <w:pPr>
              <w:keepNext/>
              <w:spacing w:after="0" w:line="240" w:lineRule="auto"/>
              <w:jc w:val="right"/>
            </w:pPr>
            <w:r>
              <w:rPr>
                <w:sz w:val="14"/>
              </w:rPr>
              <w:t>56.673</w:t>
            </w:r>
          </w:p>
        </w:tc>
        <w:tc>
          <w:tcPr>
            <w:tcW w:w="958" w:type="dxa"/>
            <w:vAlign w:val="center"/>
          </w:tcPr>
          <w:p w14:paraId="21B68C8E" w14:textId="77777777" w:rsidR="00E9261C" w:rsidRDefault="00507425">
            <w:pPr>
              <w:keepNext/>
              <w:spacing w:after="0" w:line="240" w:lineRule="auto"/>
              <w:jc w:val="right"/>
            </w:pPr>
            <w:r>
              <w:rPr>
                <w:sz w:val="14"/>
              </w:rPr>
              <w:t>56.171</w:t>
            </w:r>
          </w:p>
        </w:tc>
        <w:tc>
          <w:tcPr>
            <w:tcW w:w="958" w:type="dxa"/>
            <w:vAlign w:val="center"/>
          </w:tcPr>
          <w:p w14:paraId="733AEC1D" w14:textId="77777777" w:rsidR="00E9261C" w:rsidRDefault="00507425">
            <w:pPr>
              <w:keepNext/>
              <w:spacing w:after="0" w:line="240" w:lineRule="auto"/>
              <w:jc w:val="right"/>
            </w:pPr>
            <w:r>
              <w:rPr>
                <w:sz w:val="14"/>
              </w:rPr>
              <w:t>52.917</w:t>
            </w:r>
          </w:p>
        </w:tc>
        <w:tc>
          <w:tcPr>
            <w:tcW w:w="958" w:type="dxa"/>
            <w:vAlign w:val="center"/>
          </w:tcPr>
          <w:p w14:paraId="36810E25" w14:textId="77777777" w:rsidR="00E9261C" w:rsidRDefault="00507425">
            <w:pPr>
              <w:keepNext/>
              <w:spacing w:after="0" w:line="240" w:lineRule="auto"/>
              <w:jc w:val="right"/>
            </w:pPr>
            <w:r>
              <w:rPr>
                <w:sz w:val="14"/>
              </w:rPr>
              <w:t>53.542</w:t>
            </w:r>
          </w:p>
        </w:tc>
        <w:tc>
          <w:tcPr>
            <w:tcW w:w="958" w:type="dxa"/>
            <w:vAlign w:val="center"/>
          </w:tcPr>
          <w:p w14:paraId="100873CA" w14:textId="77777777" w:rsidR="00E9261C" w:rsidRDefault="00507425">
            <w:pPr>
              <w:keepNext/>
              <w:spacing w:after="0" w:line="240" w:lineRule="auto"/>
              <w:jc w:val="right"/>
            </w:pPr>
            <w:r>
              <w:rPr>
                <w:sz w:val="14"/>
              </w:rPr>
              <w:t>53.048</w:t>
            </w:r>
          </w:p>
        </w:tc>
        <w:tc>
          <w:tcPr>
            <w:tcW w:w="958" w:type="dxa"/>
            <w:vAlign w:val="center"/>
          </w:tcPr>
          <w:p w14:paraId="2F4ED7C3" w14:textId="77777777" w:rsidR="00E9261C" w:rsidRDefault="00507425">
            <w:pPr>
              <w:keepNext/>
              <w:spacing w:after="0" w:line="240" w:lineRule="auto"/>
              <w:jc w:val="right"/>
            </w:pPr>
            <w:r>
              <w:rPr>
                <w:sz w:val="14"/>
              </w:rPr>
              <w:t>55.576</w:t>
            </w:r>
          </w:p>
        </w:tc>
        <w:tc>
          <w:tcPr>
            <w:tcW w:w="958" w:type="dxa"/>
            <w:vAlign w:val="center"/>
          </w:tcPr>
          <w:p w14:paraId="7EB82356" w14:textId="77777777" w:rsidR="00E9261C" w:rsidRDefault="00507425">
            <w:pPr>
              <w:keepNext/>
              <w:spacing w:after="0" w:line="240" w:lineRule="auto"/>
              <w:jc w:val="right"/>
            </w:pPr>
            <w:r>
              <w:rPr>
                <w:sz w:val="14"/>
              </w:rPr>
              <w:t>50.757</w:t>
            </w:r>
          </w:p>
        </w:tc>
        <w:tc>
          <w:tcPr>
            <w:tcW w:w="958" w:type="dxa"/>
            <w:vAlign w:val="center"/>
          </w:tcPr>
          <w:p w14:paraId="79308FBA" w14:textId="77777777" w:rsidR="00E9261C" w:rsidRDefault="00507425">
            <w:pPr>
              <w:keepNext/>
              <w:spacing w:after="0" w:line="240" w:lineRule="auto"/>
              <w:jc w:val="right"/>
            </w:pPr>
            <w:r>
              <w:rPr>
                <w:sz w:val="14"/>
              </w:rPr>
              <w:t>53.391</w:t>
            </w:r>
          </w:p>
        </w:tc>
        <w:tc>
          <w:tcPr>
            <w:tcW w:w="958" w:type="dxa"/>
            <w:vAlign w:val="center"/>
          </w:tcPr>
          <w:p w14:paraId="5706CB94" w14:textId="77777777" w:rsidR="00E9261C" w:rsidRDefault="00507425">
            <w:pPr>
              <w:keepNext/>
              <w:spacing w:after="0" w:line="240" w:lineRule="auto"/>
              <w:jc w:val="right"/>
            </w:pPr>
            <w:r>
              <w:rPr>
                <w:sz w:val="14"/>
              </w:rPr>
              <w:t>49.023</w:t>
            </w:r>
          </w:p>
        </w:tc>
      </w:tr>
      <w:tr w:rsidR="00E9261C" w14:paraId="05524E5D" w14:textId="77777777">
        <w:trPr>
          <w:cantSplit/>
          <w:trHeight w:hRule="exact" w:val="184"/>
          <w:jc w:val="center"/>
        </w:trPr>
        <w:tc>
          <w:tcPr>
            <w:tcW w:w="1368" w:type="dxa"/>
            <w:vMerge w:val="restart"/>
            <w:tcBorders>
              <w:top w:val="single" w:sz="6" w:space="0" w:color="2D6A4F"/>
            </w:tcBorders>
            <w:shd w:val="clear" w:color="auto" w:fill="F4F8F5"/>
            <w:vAlign w:val="center"/>
          </w:tcPr>
          <w:p w14:paraId="792162B3" w14:textId="77777777" w:rsidR="00E9261C" w:rsidRDefault="00507425">
            <w:pPr>
              <w:keepNext/>
              <w:spacing w:after="0" w:line="240" w:lineRule="auto"/>
            </w:pPr>
            <w:r>
              <w:rPr>
                <w:b/>
                <w:color w:val="1B4332"/>
                <w:sz w:val="14"/>
              </w:rPr>
              <w:t>Abitibi</w:t>
            </w:r>
          </w:p>
        </w:tc>
        <w:tc>
          <w:tcPr>
            <w:tcW w:w="1080" w:type="dxa"/>
            <w:vMerge w:val="restart"/>
            <w:tcBorders>
              <w:top w:val="single" w:sz="6" w:space="0" w:color="2D6A4F"/>
            </w:tcBorders>
            <w:shd w:val="clear" w:color="auto" w:fill="F4F8F5"/>
            <w:vAlign w:val="center"/>
          </w:tcPr>
          <w:p w14:paraId="10D45FE5" w14:textId="77777777" w:rsidR="00E9261C" w:rsidRDefault="00507425">
            <w:pPr>
              <w:keepNext/>
              <w:spacing w:after="0" w:line="240" w:lineRule="auto"/>
            </w:pPr>
            <w:r>
              <w:rPr>
                <w:sz w:val="14"/>
              </w:rPr>
              <w:t>Primary</w:t>
            </w:r>
          </w:p>
        </w:tc>
        <w:tc>
          <w:tcPr>
            <w:tcW w:w="2088" w:type="dxa"/>
            <w:tcBorders>
              <w:top w:val="single" w:sz="6" w:space="0" w:color="2D6A4F"/>
            </w:tcBorders>
            <w:shd w:val="clear" w:color="auto" w:fill="F4F8F5"/>
            <w:vAlign w:val="center"/>
          </w:tcPr>
          <w:p w14:paraId="3E6F9933" w14:textId="77777777" w:rsidR="00E9261C" w:rsidRDefault="00507425">
            <w:pPr>
              <w:keepNext/>
              <w:spacing w:after="0" w:line="240" w:lineRule="auto"/>
            </w:pPr>
            <w:r>
              <w:rPr>
                <w:sz w:val="14"/>
              </w:rPr>
              <w:t>Production (Mt)</w:t>
            </w:r>
          </w:p>
        </w:tc>
        <w:tc>
          <w:tcPr>
            <w:tcW w:w="958" w:type="dxa"/>
            <w:tcBorders>
              <w:top w:val="single" w:sz="6" w:space="0" w:color="2D6A4F"/>
            </w:tcBorders>
            <w:shd w:val="clear" w:color="auto" w:fill="F4F8F5"/>
            <w:vAlign w:val="center"/>
          </w:tcPr>
          <w:p w14:paraId="5A551E88" w14:textId="77777777" w:rsidR="00E9261C" w:rsidRDefault="00507425">
            <w:pPr>
              <w:keepNext/>
              <w:spacing w:after="0" w:line="240" w:lineRule="auto"/>
              <w:jc w:val="right"/>
            </w:pPr>
            <w:r>
              <w:rPr>
                <w:sz w:val="14"/>
              </w:rPr>
              <w:t>11.616</w:t>
            </w:r>
          </w:p>
        </w:tc>
        <w:tc>
          <w:tcPr>
            <w:tcW w:w="958" w:type="dxa"/>
            <w:tcBorders>
              <w:top w:val="single" w:sz="6" w:space="0" w:color="2D6A4F"/>
            </w:tcBorders>
            <w:shd w:val="clear" w:color="auto" w:fill="F4F8F5"/>
            <w:vAlign w:val="center"/>
          </w:tcPr>
          <w:p w14:paraId="0E811B8E" w14:textId="77777777" w:rsidR="00E9261C" w:rsidRDefault="00507425">
            <w:pPr>
              <w:keepNext/>
              <w:spacing w:after="0" w:line="240" w:lineRule="auto"/>
              <w:jc w:val="right"/>
            </w:pPr>
            <w:r>
              <w:rPr>
                <w:sz w:val="14"/>
              </w:rPr>
              <w:t>12.101</w:t>
            </w:r>
          </w:p>
        </w:tc>
        <w:tc>
          <w:tcPr>
            <w:tcW w:w="958" w:type="dxa"/>
            <w:tcBorders>
              <w:top w:val="single" w:sz="6" w:space="0" w:color="2D6A4F"/>
            </w:tcBorders>
            <w:shd w:val="clear" w:color="auto" w:fill="F4F8F5"/>
            <w:vAlign w:val="center"/>
          </w:tcPr>
          <w:p w14:paraId="0A0AC964" w14:textId="77777777" w:rsidR="00E9261C" w:rsidRDefault="00507425">
            <w:pPr>
              <w:keepNext/>
              <w:spacing w:after="0" w:line="240" w:lineRule="auto"/>
              <w:jc w:val="right"/>
            </w:pPr>
            <w:r>
              <w:rPr>
                <w:sz w:val="14"/>
              </w:rPr>
              <w:t>11.157</w:t>
            </w:r>
          </w:p>
        </w:tc>
        <w:tc>
          <w:tcPr>
            <w:tcW w:w="958" w:type="dxa"/>
            <w:tcBorders>
              <w:top w:val="single" w:sz="6" w:space="0" w:color="2D6A4F"/>
            </w:tcBorders>
            <w:shd w:val="clear" w:color="auto" w:fill="F4F8F5"/>
            <w:vAlign w:val="center"/>
          </w:tcPr>
          <w:p w14:paraId="5ADCBAA6" w14:textId="77777777" w:rsidR="00E9261C" w:rsidRDefault="00507425">
            <w:pPr>
              <w:keepNext/>
              <w:spacing w:after="0" w:line="240" w:lineRule="auto"/>
              <w:jc w:val="right"/>
            </w:pPr>
            <w:r>
              <w:rPr>
                <w:sz w:val="14"/>
              </w:rPr>
              <w:t>11.083</w:t>
            </w:r>
          </w:p>
        </w:tc>
        <w:tc>
          <w:tcPr>
            <w:tcW w:w="958" w:type="dxa"/>
            <w:tcBorders>
              <w:top w:val="single" w:sz="6" w:space="0" w:color="2D6A4F"/>
            </w:tcBorders>
            <w:shd w:val="clear" w:color="auto" w:fill="F4F8F5"/>
            <w:vAlign w:val="center"/>
          </w:tcPr>
          <w:p w14:paraId="60F14A6B" w14:textId="77777777" w:rsidR="00E9261C" w:rsidRDefault="00507425">
            <w:pPr>
              <w:keepNext/>
              <w:spacing w:after="0" w:line="240" w:lineRule="auto"/>
              <w:jc w:val="right"/>
            </w:pPr>
            <w:r>
              <w:rPr>
                <w:sz w:val="14"/>
              </w:rPr>
              <w:t>10.539</w:t>
            </w:r>
          </w:p>
        </w:tc>
        <w:tc>
          <w:tcPr>
            <w:tcW w:w="958" w:type="dxa"/>
            <w:tcBorders>
              <w:top w:val="single" w:sz="6" w:space="0" w:color="2D6A4F"/>
            </w:tcBorders>
            <w:shd w:val="clear" w:color="auto" w:fill="F4F8F5"/>
            <w:vAlign w:val="center"/>
          </w:tcPr>
          <w:p w14:paraId="23C0DC17" w14:textId="77777777" w:rsidR="00E9261C" w:rsidRDefault="00507425">
            <w:pPr>
              <w:keepNext/>
              <w:spacing w:after="0" w:line="240" w:lineRule="auto"/>
              <w:jc w:val="right"/>
            </w:pPr>
            <w:r>
              <w:rPr>
                <w:sz w:val="14"/>
              </w:rPr>
              <w:t>11.236</w:t>
            </w:r>
          </w:p>
        </w:tc>
        <w:tc>
          <w:tcPr>
            <w:tcW w:w="958" w:type="dxa"/>
            <w:tcBorders>
              <w:top w:val="single" w:sz="6" w:space="0" w:color="2D6A4F"/>
            </w:tcBorders>
            <w:shd w:val="clear" w:color="auto" w:fill="F4F8F5"/>
            <w:vAlign w:val="center"/>
          </w:tcPr>
          <w:p w14:paraId="38C82371" w14:textId="77777777" w:rsidR="00E9261C" w:rsidRDefault="00507425">
            <w:pPr>
              <w:keepNext/>
              <w:spacing w:after="0" w:line="240" w:lineRule="auto"/>
              <w:jc w:val="right"/>
            </w:pPr>
            <w:r>
              <w:rPr>
                <w:sz w:val="14"/>
              </w:rPr>
              <w:t>11.595</w:t>
            </w:r>
          </w:p>
        </w:tc>
        <w:tc>
          <w:tcPr>
            <w:tcW w:w="958" w:type="dxa"/>
            <w:tcBorders>
              <w:top w:val="single" w:sz="6" w:space="0" w:color="2D6A4F"/>
            </w:tcBorders>
            <w:shd w:val="clear" w:color="auto" w:fill="F4F8F5"/>
            <w:vAlign w:val="center"/>
          </w:tcPr>
          <w:p w14:paraId="71046BA8" w14:textId="77777777" w:rsidR="00E9261C" w:rsidRDefault="00507425">
            <w:pPr>
              <w:keepNext/>
              <w:spacing w:after="0" w:line="240" w:lineRule="auto"/>
              <w:jc w:val="right"/>
            </w:pPr>
            <w:r>
              <w:rPr>
                <w:sz w:val="14"/>
              </w:rPr>
              <w:t>11.281</w:t>
            </w:r>
          </w:p>
        </w:tc>
        <w:tc>
          <w:tcPr>
            <w:tcW w:w="958" w:type="dxa"/>
            <w:tcBorders>
              <w:top w:val="single" w:sz="6" w:space="0" w:color="2D6A4F"/>
            </w:tcBorders>
            <w:shd w:val="clear" w:color="auto" w:fill="F4F8F5"/>
            <w:vAlign w:val="center"/>
          </w:tcPr>
          <w:p w14:paraId="51A3026B" w14:textId="77777777" w:rsidR="00E9261C" w:rsidRDefault="00507425">
            <w:pPr>
              <w:keepNext/>
              <w:spacing w:after="0" w:line="240" w:lineRule="auto"/>
              <w:jc w:val="right"/>
            </w:pPr>
            <w:r>
              <w:rPr>
                <w:sz w:val="14"/>
              </w:rPr>
              <w:t>11.377</w:t>
            </w:r>
          </w:p>
        </w:tc>
        <w:tc>
          <w:tcPr>
            <w:tcW w:w="958" w:type="dxa"/>
            <w:tcBorders>
              <w:top w:val="single" w:sz="6" w:space="0" w:color="2D6A4F"/>
            </w:tcBorders>
            <w:shd w:val="clear" w:color="auto" w:fill="F4F8F5"/>
            <w:vAlign w:val="center"/>
          </w:tcPr>
          <w:p w14:paraId="75A09C68" w14:textId="77777777" w:rsidR="00E9261C" w:rsidRDefault="00507425">
            <w:pPr>
              <w:keepNext/>
              <w:spacing w:after="0" w:line="240" w:lineRule="auto"/>
              <w:jc w:val="right"/>
            </w:pPr>
            <w:r>
              <w:rPr>
                <w:sz w:val="14"/>
              </w:rPr>
              <w:t>10.561</w:t>
            </w:r>
          </w:p>
        </w:tc>
        <w:tc>
          <w:tcPr>
            <w:tcW w:w="958" w:type="dxa"/>
            <w:tcBorders>
              <w:top w:val="single" w:sz="6" w:space="0" w:color="2D6A4F"/>
            </w:tcBorders>
            <w:shd w:val="clear" w:color="auto" w:fill="F4F8F5"/>
            <w:vAlign w:val="center"/>
          </w:tcPr>
          <w:p w14:paraId="2D9D444F" w14:textId="77777777" w:rsidR="00E9261C" w:rsidRDefault="00507425">
            <w:pPr>
              <w:keepNext/>
              <w:spacing w:after="0" w:line="240" w:lineRule="auto"/>
              <w:jc w:val="right"/>
            </w:pPr>
            <w:r>
              <w:rPr>
                <w:sz w:val="14"/>
              </w:rPr>
              <w:t>11.492</w:t>
            </w:r>
          </w:p>
        </w:tc>
      </w:tr>
      <w:tr w:rsidR="00E9261C" w14:paraId="3FADF54D" w14:textId="77777777">
        <w:trPr>
          <w:cantSplit/>
          <w:trHeight w:hRule="exact" w:val="184"/>
          <w:jc w:val="center"/>
        </w:trPr>
        <w:tc>
          <w:tcPr>
            <w:tcW w:w="1368" w:type="dxa"/>
            <w:vMerge/>
            <w:shd w:val="clear" w:color="auto" w:fill="F4F8F5"/>
            <w:vAlign w:val="center"/>
          </w:tcPr>
          <w:p w14:paraId="4194FA16" w14:textId="77777777" w:rsidR="00E9261C" w:rsidRDefault="00E9261C">
            <w:pPr>
              <w:keepNext/>
              <w:spacing w:after="0" w:line="240" w:lineRule="auto"/>
            </w:pPr>
          </w:p>
        </w:tc>
        <w:tc>
          <w:tcPr>
            <w:tcW w:w="1080" w:type="dxa"/>
            <w:vMerge/>
            <w:shd w:val="clear" w:color="auto" w:fill="F4F8F5"/>
            <w:vAlign w:val="center"/>
          </w:tcPr>
          <w:p w14:paraId="0B4AEF98" w14:textId="77777777" w:rsidR="00E9261C" w:rsidRDefault="00E9261C">
            <w:pPr>
              <w:keepNext/>
              <w:spacing w:after="0" w:line="240" w:lineRule="auto"/>
            </w:pPr>
          </w:p>
        </w:tc>
        <w:tc>
          <w:tcPr>
            <w:tcW w:w="2088" w:type="dxa"/>
            <w:shd w:val="clear" w:color="auto" w:fill="F4F8F5"/>
            <w:vAlign w:val="center"/>
          </w:tcPr>
          <w:p w14:paraId="54D64647" w14:textId="77777777" w:rsidR="00E9261C" w:rsidRDefault="00507425">
            <w:pPr>
              <w:keepNext/>
              <w:spacing w:after="0" w:line="240" w:lineRule="auto"/>
            </w:pPr>
            <w:r>
              <w:rPr>
                <w:sz w:val="14"/>
              </w:rPr>
              <w:t>Revenue (M CAD)</w:t>
            </w:r>
          </w:p>
        </w:tc>
        <w:tc>
          <w:tcPr>
            <w:tcW w:w="958" w:type="dxa"/>
            <w:shd w:val="clear" w:color="auto" w:fill="F4F8F5"/>
            <w:vAlign w:val="center"/>
          </w:tcPr>
          <w:p w14:paraId="3B52E424" w14:textId="77777777" w:rsidR="00E9261C" w:rsidRDefault="00507425">
            <w:pPr>
              <w:keepNext/>
              <w:spacing w:after="0" w:line="240" w:lineRule="auto"/>
              <w:jc w:val="right"/>
            </w:pPr>
            <w:r>
              <w:rPr>
                <w:sz w:val="14"/>
              </w:rPr>
              <w:t>2293.021</w:t>
            </w:r>
          </w:p>
        </w:tc>
        <w:tc>
          <w:tcPr>
            <w:tcW w:w="958" w:type="dxa"/>
            <w:shd w:val="clear" w:color="auto" w:fill="F4F8F5"/>
            <w:vAlign w:val="center"/>
          </w:tcPr>
          <w:p w14:paraId="76070474" w14:textId="77777777" w:rsidR="00E9261C" w:rsidRDefault="00507425">
            <w:pPr>
              <w:keepNext/>
              <w:spacing w:after="0" w:line="240" w:lineRule="auto"/>
              <w:jc w:val="right"/>
            </w:pPr>
            <w:r>
              <w:rPr>
                <w:sz w:val="14"/>
              </w:rPr>
              <w:t>2486.456</w:t>
            </w:r>
          </w:p>
        </w:tc>
        <w:tc>
          <w:tcPr>
            <w:tcW w:w="958" w:type="dxa"/>
            <w:shd w:val="clear" w:color="auto" w:fill="F4F8F5"/>
            <w:vAlign w:val="center"/>
          </w:tcPr>
          <w:p w14:paraId="0642CC02" w14:textId="77777777" w:rsidR="00E9261C" w:rsidRDefault="00507425">
            <w:pPr>
              <w:keepNext/>
              <w:spacing w:after="0" w:line="240" w:lineRule="auto"/>
              <w:jc w:val="right"/>
            </w:pPr>
            <w:r>
              <w:rPr>
                <w:sz w:val="14"/>
              </w:rPr>
              <w:t>2518.225</w:t>
            </w:r>
          </w:p>
        </w:tc>
        <w:tc>
          <w:tcPr>
            <w:tcW w:w="958" w:type="dxa"/>
            <w:shd w:val="clear" w:color="auto" w:fill="F4F8F5"/>
            <w:vAlign w:val="center"/>
          </w:tcPr>
          <w:p w14:paraId="4B991190" w14:textId="77777777" w:rsidR="00E9261C" w:rsidRDefault="00507425">
            <w:pPr>
              <w:keepNext/>
              <w:spacing w:after="0" w:line="240" w:lineRule="auto"/>
              <w:jc w:val="right"/>
            </w:pPr>
            <w:r>
              <w:rPr>
                <w:sz w:val="14"/>
              </w:rPr>
              <w:t>2519.889</w:t>
            </w:r>
          </w:p>
        </w:tc>
        <w:tc>
          <w:tcPr>
            <w:tcW w:w="958" w:type="dxa"/>
            <w:shd w:val="clear" w:color="auto" w:fill="F4F8F5"/>
            <w:vAlign w:val="center"/>
          </w:tcPr>
          <w:p w14:paraId="4A439AED" w14:textId="77777777" w:rsidR="00E9261C" w:rsidRDefault="00507425">
            <w:pPr>
              <w:keepNext/>
              <w:spacing w:after="0" w:line="240" w:lineRule="auto"/>
              <w:jc w:val="right"/>
            </w:pPr>
            <w:r>
              <w:rPr>
                <w:sz w:val="14"/>
              </w:rPr>
              <w:t>2407.424</w:t>
            </w:r>
          </w:p>
        </w:tc>
        <w:tc>
          <w:tcPr>
            <w:tcW w:w="958" w:type="dxa"/>
            <w:shd w:val="clear" w:color="auto" w:fill="F4F8F5"/>
            <w:vAlign w:val="center"/>
          </w:tcPr>
          <w:p w14:paraId="1E9B593B" w14:textId="77777777" w:rsidR="00E9261C" w:rsidRDefault="00507425">
            <w:pPr>
              <w:keepNext/>
              <w:spacing w:after="0" w:line="240" w:lineRule="auto"/>
              <w:jc w:val="right"/>
            </w:pPr>
            <w:r>
              <w:rPr>
                <w:sz w:val="14"/>
              </w:rPr>
              <w:t>2745.401</w:t>
            </w:r>
          </w:p>
        </w:tc>
        <w:tc>
          <w:tcPr>
            <w:tcW w:w="958" w:type="dxa"/>
            <w:shd w:val="clear" w:color="auto" w:fill="F4F8F5"/>
            <w:vAlign w:val="center"/>
          </w:tcPr>
          <w:p w14:paraId="48BAEBD3" w14:textId="77777777" w:rsidR="00E9261C" w:rsidRDefault="00507425">
            <w:pPr>
              <w:keepNext/>
              <w:spacing w:after="0" w:line="240" w:lineRule="auto"/>
              <w:jc w:val="right"/>
            </w:pPr>
            <w:r>
              <w:rPr>
                <w:sz w:val="14"/>
              </w:rPr>
              <w:t>2807.892</w:t>
            </w:r>
          </w:p>
        </w:tc>
        <w:tc>
          <w:tcPr>
            <w:tcW w:w="958" w:type="dxa"/>
            <w:shd w:val="clear" w:color="auto" w:fill="F4F8F5"/>
            <w:vAlign w:val="center"/>
          </w:tcPr>
          <w:p w14:paraId="45F5CAC1" w14:textId="77777777" w:rsidR="00E9261C" w:rsidRDefault="00507425">
            <w:pPr>
              <w:keepNext/>
              <w:spacing w:after="0" w:line="240" w:lineRule="auto"/>
              <w:jc w:val="right"/>
            </w:pPr>
            <w:r>
              <w:rPr>
                <w:sz w:val="14"/>
              </w:rPr>
              <w:t>2682.792</w:t>
            </w:r>
          </w:p>
        </w:tc>
        <w:tc>
          <w:tcPr>
            <w:tcW w:w="958" w:type="dxa"/>
            <w:shd w:val="clear" w:color="auto" w:fill="F4F8F5"/>
            <w:vAlign w:val="center"/>
          </w:tcPr>
          <w:p w14:paraId="0170246F" w14:textId="77777777" w:rsidR="00E9261C" w:rsidRDefault="00507425">
            <w:pPr>
              <w:keepNext/>
              <w:spacing w:after="0" w:line="240" w:lineRule="auto"/>
              <w:jc w:val="right"/>
            </w:pPr>
            <w:r>
              <w:rPr>
                <w:sz w:val="14"/>
              </w:rPr>
              <w:t>3165.977</w:t>
            </w:r>
          </w:p>
        </w:tc>
        <w:tc>
          <w:tcPr>
            <w:tcW w:w="958" w:type="dxa"/>
            <w:shd w:val="clear" w:color="auto" w:fill="F4F8F5"/>
            <w:vAlign w:val="center"/>
          </w:tcPr>
          <w:p w14:paraId="46327364" w14:textId="77777777" w:rsidR="00E9261C" w:rsidRDefault="00507425">
            <w:pPr>
              <w:keepNext/>
              <w:spacing w:after="0" w:line="240" w:lineRule="auto"/>
              <w:jc w:val="right"/>
            </w:pPr>
            <w:r>
              <w:rPr>
                <w:sz w:val="14"/>
              </w:rPr>
              <w:t>2824.694</w:t>
            </w:r>
          </w:p>
        </w:tc>
        <w:tc>
          <w:tcPr>
            <w:tcW w:w="958" w:type="dxa"/>
            <w:shd w:val="clear" w:color="auto" w:fill="F4F8F5"/>
            <w:vAlign w:val="center"/>
          </w:tcPr>
          <w:p w14:paraId="18819E98" w14:textId="77777777" w:rsidR="00E9261C" w:rsidRDefault="00507425">
            <w:pPr>
              <w:keepNext/>
              <w:spacing w:after="0" w:line="240" w:lineRule="auto"/>
              <w:jc w:val="right"/>
            </w:pPr>
            <w:r>
              <w:rPr>
                <w:sz w:val="14"/>
              </w:rPr>
              <w:t>3221.283</w:t>
            </w:r>
          </w:p>
        </w:tc>
      </w:tr>
      <w:tr w:rsidR="00E9261C" w14:paraId="61B681FD" w14:textId="77777777">
        <w:trPr>
          <w:cantSplit/>
          <w:trHeight w:hRule="exact" w:val="184"/>
          <w:jc w:val="center"/>
        </w:trPr>
        <w:tc>
          <w:tcPr>
            <w:tcW w:w="1368" w:type="dxa"/>
            <w:vMerge/>
            <w:shd w:val="clear" w:color="auto" w:fill="F4F8F5"/>
            <w:vAlign w:val="center"/>
          </w:tcPr>
          <w:p w14:paraId="0FA85AC6" w14:textId="77777777" w:rsidR="00E9261C" w:rsidRDefault="00E9261C">
            <w:pPr>
              <w:keepNext/>
              <w:spacing w:after="0" w:line="240" w:lineRule="auto"/>
            </w:pPr>
          </w:p>
        </w:tc>
        <w:tc>
          <w:tcPr>
            <w:tcW w:w="1080" w:type="dxa"/>
            <w:vMerge/>
            <w:shd w:val="clear" w:color="auto" w:fill="F4F8F5"/>
            <w:vAlign w:val="center"/>
          </w:tcPr>
          <w:p w14:paraId="48AF2290" w14:textId="77777777" w:rsidR="00E9261C" w:rsidRDefault="00E9261C">
            <w:pPr>
              <w:keepNext/>
              <w:spacing w:after="0" w:line="240" w:lineRule="auto"/>
            </w:pPr>
          </w:p>
        </w:tc>
        <w:tc>
          <w:tcPr>
            <w:tcW w:w="2088" w:type="dxa"/>
            <w:shd w:val="clear" w:color="auto" w:fill="F4F8F5"/>
            <w:vAlign w:val="center"/>
          </w:tcPr>
          <w:p w14:paraId="01CDD6D7" w14:textId="77777777" w:rsidR="00E9261C" w:rsidRDefault="00507425">
            <w:pPr>
              <w:keepNext/>
              <w:spacing w:after="0" w:line="240" w:lineRule="auto"/>
            </w:pPr>
            <w:r>
              <w:rPr>
                <w:sz w:val="14"/>
              </w:rPr>
              <w:t>Processing cost (M CAD)</w:t>
            </w:r>
          </w:p>
        </w:tc>
        <w:tc>
          <w:tcPr>
            <w:tcW w:w="958" w:type="dxa"/>
            <w:shd w:val="clear" w:color="auto" w:fill="F4F8F5"/>
            <w:vAlign w:val="center"/>
          </w:tcPr>
          <w:p w14:paraId="50B7B87E" w14:textId="77777777" w:rsidR="00E9261C" w:rsidRDefault="00507425">
            <w:pPr>
              <w:keepNext/>
              <w:spacing w:after="0" w:line="240" w:lineRule="auto"/>
              <w:jc w:val="right"/>
            </w:pPr>
            <w:r>
              <w:rPr>
                <w:sz w:val="14"/>
              </w:rPr>
              <w:t>754.013</w:t>
            </w:r>
          </w:p>
        </w:tc>
        <w:tc>
          <w:tcPr>
            <w:tcW w:w="958" w:type="dxa"/>
            <w:shd w:val="clear" w:color="auto" w:fill="F4F8F5"/>
            <w:vAlign w:val="center"/>
          </w:tcPr>
          <w:p w14:paraId="332D9111" w14:textId="77777777" w:rsidR="00E9261C" w:rsidRDefault="00507425">
            <w:pPr>
              <w:keepNext/>
              <w:spacing w:after="0" w:line="240" w:lineRule="auto"/>
              <w:jc w:val="right"/>
            </w:pPr>
            <w:r>
              <w:rPr>
                <w:sz w:val="14"/>
              </w:rPr>
              <w:t>774.030</w:t>
            </w:r>
          </w:p>
        </w:tc>
        <w:tc>
          <w:tcPr>
            <w:tcW w:w="958" w:type="dxa"/>
            <w:shd w:val="clear" w:color="auto" w:fill="F4F8F5"/>
            <w:vAlign w:val="center"/>
          </w:tcPr>
          <w:p w14:paraId="76231B1B" w14:textId="77777777" w:rsidR="00E9261C" w:rsidRDefault="00507425">
            <w:pPr>
              <w:keepNext/>
              <w:spacing w:after="0" w:line="240" w:lineRule="auto"/>
              <w:jc w:val="right"/>
            </w:pPr>
            <w:r>
              <w:rPr>
                <w:sz w:val="14"/>
              </w:rPr>
              <w:t>750.925</w:t>
            </w:r>
          </w:p>
        </w:tc>
        <w:tc>
          <w:tcPr>
            <w:tcW w:w="958" w:type="dxa"/>
            <w:shd w:val="clear" w:color="auto" w:fill="F4F8F5"/>
            <w:vAlign w:val="center"/>
          </w:tcPr>
          <w:p w14:paraId="3BD3C429" w14:textId="77777777" w:rsidR="00E9261C" w:rsidRDefault="00507425">
            <w:pPr>
              <w:keepNext/>
              <w:spacing w:after="0" w:line="240" w:lineRule="auto"/>
              <w:jc w:val="right"/>
            </w:pPr>
            <w:r>
              <w:rPr>
                <w:sz w:val="14"/>
              </w:rPr>
              <w:t>714.555</w:t>
            </w:r>
          </w:p>
        </w:tc>
        <w:tc>
          <w:tcPr>
            <w:tcW w:w="958" w:type="dxa"/>
            <w:shd w:val="clear" w:color="auto" w:fill="F4F8F5"/>
            <w:vAlign w:val="center"/>
          </w:tcPr>
          <w:p w14:paraId="46191B5B" w14:textId="77777777" w:rsidR="00E9261C" w:rsidRDefault="00507425">
            <w:pPr>
              <w:keepNext/>
              <w:spacing w:after="0" w:line="240" w:lineRule="auto"/>
              <w:jc w:val="right"/>
            </w:pPr>
            <w:r>
              <w:rPr>
                <w:sz w:val="14"/>
              </w:rPr>
              <w:t>653.306</w:t>
            </w:r>
          </w:p>
        </w:tc>
        <w:tc>
          <w:tcPr>
            <w:tcW w:w="958" w:type="dxa"/>
            <w:shd w:val="clear" w:color="auto" w:fill="F4F8F5"/>
            <w:vAlign w:val="center"/>
          </w:tcPr>
          <w:p w14:paraId="4C3B5051" w14:textId="77777777" w:rsidR="00E9261C" w:rsidRDefault="00507425">
            <w:pPr>
              <w:keepNext/>
              <w:spacing w:after="0" w:line="240" w:lineRule="auto"/>
              <w:jc w:val="right"/>
            </w:pPr>
            <w:r>
              <w:rPr>
                <w:sz w:val="14"/>
              </w:rPr>
              <w:t>709.490</w:t>
            </w:r>
          </w:p>
        </w:tc>
        <w:tc>
          <w:tcPr>
            <w:tcW w:w="958" w:type="dxa"/>
            <w:shd w:val="clear" w:color="auto" w:fill="F4F8F5"/>
            <w:vAlign w:val="center"/>
          </w:tcPr>
          <w:p w14:paraId="1A852099" w14:textId="77777777" w:rsidR="00E9261C" w:rsidRDefault="00507425">
            <w:pPr>
              <w:keepNext/>
              <w:spacing w:after="0" w:line="240" w:lineRule="auto"/>
              <w:jc w:val="right"/>
            </w:pPr>
            <w:r>
              <w:rPr>
                <w:sz w:val="14"/>
              </w:rPr>
              <w:t>682.364</w:t>
            </w:r>
          </w:p>
        </w:tc>
        <w:tc>
          <w:tcPr>
            <w:tcW w:w="958" w:type="dxa"/>
            <w:shd w:val="clear" w:color="auto" w:fill="F4F8F5"/>
            <w:vAlign w:val="center"/>
          </w:tcPr>
          <w:p w14:paraId="00405A03" w14:textId="77777777" w:rsidR="00E9261C" w:rsidRDefault="00507425">
            <w:pPr>
              <w:keepNext/>
              <w:spacing w:after="0" w:line="240" w:lineRule="auto"/>
              <w:jc w:val="right"/>
            </w:pPr>
            <w:r>
              <w:rPr>
                <w:sz w:val="14"/>
              </w:rPr>
              <w:t>624.994</w:t>
            </w:r>
          </w:p>
        </w:tc>
        <w:tc>
          <w:tcPr>
            <w:tcW w:w="958" w:type="dxa"/>
            <w:shd w:val="clear" w:color="auto" w:fill="F4F8F5"/>
            <w:vAlign w:val="center"/>
          </w:tcPr>
          <w:p w14:paraId="3FC9E30E" w14:textId="77777777" w:rsidR="00E9261C" w:rsidRDefault="00507425">
            <w:pPr>
              <w:keepNext/>
              <w:spacing w:after="0" w:line="240" w:lineRule="auto"/>
              <w:jc w:val="right"/>
            </w:pPr>
            <w:r>
              <w:rPr>
                <w:sz w:val="14"/>
              </w:rPr>
              <w:t>701.853</w:t>
            </w:r>
          </w:p>
        </w:tc>
        <w:tc>
          <w:tcPr>
            <w:tcW w:w="958" w:type="dxa"/>
            <w:shd w:val="clear" w:color="auto" w:fill="F4F8F5"/>
            <w:vAlign w:val="center"/>
          </w:tcPr>
          <w:p w14:paraId="3F18723E" w14:textId="77777777" w:rsidR="00E9261C" w:rsidRDefault="00507425">
            <w:pPr>
              <w:keepNext/>
              <w:spacing w:after="0" w:line="240" w:lineRule="auto"/>
              <w:jc w:val="right"/>
            </w:pPr>
            <w:r>
              <w:rPr>
                <w:sz w:val="14"/>
              </w:rPr>
              <w:t>598.330</w:t>
            </w:r>
          </w:p>
        </w:tc>
        <w:tc>
          <w:tcPr>
            <w:tcW w:w="958" w:type="dxa"/>
            <w:shd w:val="clear" w:color="auto" w:fill="F4F8F5"/>
            <w:vAlign w:val="center"/>
          </w:tcPr>
          <w:p w14:paraId="27E39ACD" w14:textId="77777777" w:rsidR="00E9261C" w:rsidRDefault="00507425">
            <w:pPr>
              <w:keepNext/>
              <w:spacing w:after="0" w:line="240" w:lineRule="auto"/>
              <w:jc w:val="right"/>
            </w:pPr>
            <w:r>
              <w:rPr>
                <w:sz w:val="14"/>
              </w:rPr>
              <w:t>644.308</w:t>
            </w:r>
          </w:p>
        </w:tc>
      </w:tr>
      <w:tr w:rsidR="00E9261C" w14:paraId="4862042E" w14:textId="77777777">
        <w:trPr>
          <w:cantSplit/>
          <w:trHeight w:hRule="exact" w:val="184"/>
          <w:jc w:val="center"/>
        </w:trPr>
        <w:tc>
          <w:tcPr>
            <w:tcW w:w="1368" w:type="dxa"/>
            <w:vMerge/>
            <w:shd w:val="clear" w:color="auto" w:fill="F4F8F5"/>
            <w:vAlign w:val="center"/>
          </w:tcPr>
          <w:p w14:paraId="31A5A6BF" w14:textId="77777777" w:rsidR="00E9261C" w:rsidRDefault="00E9261C">
            <w:pPr>
              <w:keepNext/>
              <w:spacing w:after="0" w:line="240" w:lineRule="auto"/>
            </w:pPr>
          </w:p>
        </w:tc>
        <w:tc>
          <w:tcPr>
            <w:tcW w:w="1080" w:type="dxa"/>
            <w:vMerge w:val="restart"/>
            <w:tcBorders>
              <w:top w:val="dotted" w:sz="3" w:space="0" w:color="A9C5B1"/>
            </w:tcBorders>
            <w:shd w:val="clear" w:color="auto" w:fill="F4F8F5"/>
            <w:vAlign w:val="center"/>
          </w:tcPr>
          <w:p w14:paraId="3AFAAD14" w14:textId="77777777" w:rsidR="00E9261C" w:rsidRDefault="00507425">
            <w:pPr>
              <w:keepNext/>
              <w:spacing w:after="0" w:line="240" w:lineRule="auto"/>
            </w:pPr>
            <w:r>
              <w:rPr>
                <w:sz w:val="14"/>
              </w:rPr>
              <w:t>Secondary</w:t>
            </w:r>
          </w:p>
        </w:tc>
        <w:tc>
          <w:tcPr>
            <w:tcW w:w="2088" w:type="dxa"/>
            <w:tcBorders>
              <w:top w:val="dotted" w:sz="3" w:space="0" w:color="A9C5B1"/>
            </w:tcBorders>
            <w:shd w:val="clear" w:color="auto" w:fill="F4F8F5"/>
            <w:vAlign w:val="center"/>
          </w:tcPr>
          <w:p w14:paraId="3DCE9AE1" w14:textId="77777777" w:rsidR="00E9261C" w:rsidRDefault="00507425">
            <w:pPr>
              <w:keepNext/>
              <w:spacing w:after="0" w:line="240" w:lineRule="auto"/>
            </w:pPr>
            <w:r>
              <w:rPr>
                <w:sz w:val="14"/>
              </w:rPr>
              <w:t>Production (Mt)</w:t>
            </w:r>
          </w:p>
        </w:tc>
        <w:tc>
          <w:tcPr>
            <w:tcW w:w="958" w:type="dxa"/>
            <w:tcBorders>
              <w:top w:val="dotted" w:sz="3" w:space="0" w:color="A9C5B1"/>
            </w:tcBorders>
            <w:shd w:val="clear" w:color="auto" w:fill="F4F8F5"/>
            <w:vAlign w:val="center"/>
          </w:tcPr>
          <w:p w14:paraId="3A186F92" w14:textId="77777777" w:rsidR="00E9261C" w:rsidRDefault="00507425">
            <w:pPr>
              <w:keepNext/>
              <w:spacing w:after="0" w:line="240" w:lineRule="auto"/>
              <w:jc w:val="right"/>
            </w:pPr>
            <w:r>
              <w:rPr>
                <w:sz w:val="14"/>
              </w:rPr>
              <w:t>0.332</w:t>
            </w:r>
          </w:p>
        </w:tc>
        <w:tc>
          <w:tcPr>
            <w:tcW w:w="958" w:type="dxa"/>
            <w:tcBorders>
              <w:top w:val="dotted" w:sz="3" w:space="0" w:color="A9C5B1"/>
            </w:tcBorders>
            <w:shd w:val="clear" w:color="auto" w:fill="F4F8F5"/>
            <w:vAlign w:val="center"/>
          </w:tcPr>
          <w:p w14:paraId="567D18F7" w14:textId="77777777" w:rsidR="00E9261C" w:rsidRDefault="00507425">
            <w:pPr>
              <w:keepNext/>
              <w:spacing w:after="0" w:line="240" w:lineRule="auto"/>
              <w:jc w:val="right"/>
            </w:pPr>
            <w:r>
              <w:rPr>
                <w:sz w:val="14"/>
              </w:rPr>
              <w:t>0.318</w:t>
            </w:r>
          </w:p>
        </w:tc>
        <w:tc>
          <w:tcPr>
            <w:tcW w:w="958" w:type="dxa"/>
            <w:tcBorders>
              <w:top w:val="dotted" w:sz="3" w:space="0" w:color="A9C5B1"/>
            </w:tcBorders>
            <w:shd w:val="clear" w:color="auto" w:fill="F4F8F5"/>
            <w:vAlign w:val="center"/>
          </w:tcPr>
          <w:p w14:paraId="1833AF46" w14:textId="77777777" w:rsidR="00E9261C" w:rsidRDefault="00507425">
            <w:pPr>
              <w:keepNext/>
              <w:spacing w:after="0" w:line="240" w:lineRule="auto"/>
              <w:jc w:val="right"/>
            </w:pPr>
            <w:r>
              <w:rPr>
                <w:sz w:val="14"/>
              </w:rPr>
              <w:t>0.323</w:t>
            </w:r>
          </w:p>
        </w:tc>
        <w:tc>
          <w:tcPr>
            <w:tcW w:w="958" w:type="dxa"/>
            <w:tcBorders>
              <w:top w:val="dotted" w:sz="3" w:space="0" w:color="A9C5B1"/>
            </w:tcBorders>
            <w:shd w:val="clear" w:color="auto" w:fill="F4F8F5"/>
            <w:vAlign w:val="center"/>
          </w:tcPr>
          <w:p w14:paraId="11D7C75B" w14:textId="77777777" w:rsidR="00E9261C" w:rsidRDefault="00507425">
            <w:pPr>
              <w:keepNext/>
              <w:spacing w:after="0" w:line="240" w:lineRule="auto"/>
              <w:jc w:val="right"/>
            </w:pPr>
            <w:r>
              <w:rPr>
                <w:sz w:val="14"/>
              </w:rPr>
              <w:t>0.319</w:t>
            </w:r>
          </w:p>
        </w:tc>
        <w:tc>
          <w:tcPr>
            <w:tcW w:w="958" w:type="dxa"/>
            <w:tcBorders>
              <w:top w:val="dotted" w:sz="3" w:space="0" w:color="A9C5B1"/>
            </w:tcBorders>
            <w:shd w:val="clear" w:color="auto" w:fill="F4F8F5"/>
            <w:vAlign w:val="center"/>
          </w:tcPr>
          <w:p w14:paraId="1E07A702" w14:textId="77777777" w:rsidR="00E9261C" w:rsidRDefault="00507425">
            <w:pPr>
              <w:keepNext/>
              <w:spacing w:after="0" w:line="240" w:lineRule="auto"/>
              <w:jc w:val="right"/>
            </w:pPr>
            <w:r>
              <w:rPr>
                <w:sz w:val="14"/>
              </w:rPr>
              <w:t>0.334</w:t>
            </w:r>
          </w:p>
        </w:tc>
        <w:tc>
          <w:tcPr>
            <w:tcW w:w="958" w:type="dxa"/>
            <w:tcBorders>
              <w:top w:val="dotted" w:sz="3" w:space="0" w:color="A9C5B1"/>
            </w:tcBorders>
            <w:shd w:val="clear" w:color="auto" w:fill="F4F8F5"/>
            <w:vAlign w:val="center"/>
          </w:tcPr>
          <w:p w14:paraId="269EAD01" w14:textId="77777777" w:rsidR="00E9261C" w:rsidRDefault="00507425">
            <w:pPr>
              <w:keepNext/>
              <w:spacing w:after="0" w:line="240" w:lineRule="auto"/>
              <w:jc w:val="right"/>
            </w:pPr>
            <w:r>
              <w:rPr>
                <w:sz w:val="14"/>
              </w:rPr>
              <w:t>0.359</w:t>
            </w:r>
          </w:p>
        </w:tc>
        <w:tc>
          <w:tcPr>
            <w:tcW w:w="958" w:type="dxa"/>
            <w:tcBorders>
              <w:top w:val="dotted" w:sz="3" w:space="0" w:color="A9C5B1"/>
            </w:tcBorders>
            <w:shd w:val="clear" w:color="auto" w:fill="F4F8F5"/>
            <w:vAlign w:val="center"/>
          </w:tcPr>
          <w:p w14:paraId="305FB876" w14:textId="77777777" w:rsidR="00E9261C" w:rsidRDefault="00507425">
            <w:pPr>
              <w:keepNext/>
              <w:spacing w:after="0" w:line="240" w:lineRule="auto"/>
              <w:jc w:val="right"/>
            </w:pPr>
            <w:r>
              <w:rPr>
                <w:sz w:val="14"/>
              </w:rPr>
              <w:t>0.309</w:t>
            </w:r>
          </w:p>
        </w:tc>
        <w:tc>
          <w:tcPr>
            <w:tcW w:w="958" w:type="dxa"/>
            <w:tcBorders>
              <w:top w:val="dotted" w:sz="3" w:space="0" w:color="A9C5B1"/>
            </w:tcBorders>
            <w:shd w:val="clear" w:color="auto" w:fill="F4F8F5"/>
            <w:vAlign w:val="center"/>
          </w:tcPr>
          <w:p w14:paraId="63344A13" w14:textId="77777777" w:rsidR="00E9261C" w:rsidRDefault="00507425">
            <w:pPr>
              <w:keepNext/>
              <w:spacing w:after="0" w:line="240" w:lineRule="auto"/>
              <w:jc w:val="right"/>
            </w:pPr>
            <w:r>
              <w:rPr>
                <w:sz w:val="14"/>
              </w:rPr>
              <w:t>0.343</w:t>
            </w:r>
          </w:p>
        </w:tc>
        <w:tc>
          <w:tcPr>
            <w:tcW w:w="958" w:type="dxa"/>
            <w:tcBorders>
              <w:top w:val="dotted" w:sz="3" w:space="0" w:color="A9C5B1"/>
            </w:tcBorders>
            <w:shd w:val="clear" w:color="auto" w:fill="F4F8F5"/>
            <w:vAlign w:val="center"/>
          </w:tcPr>
          <w:p w14:paraId="680AB87B" w14:textId="77777777" w:rsidR="00E9261C" w:rsidRDefault="00507425">
            <w:pPr>
              <w:keepNext/>
              <w:spacing w:after="0" w:line="240" w:lineRule="auto"/>
              <w:jc w:val="right"/>
            </w:pPr>
            <w:r>
              <w:rPr>
                <w:sz w:val="14"/>
              </w:rPr>
              <w:t>0.341</w:t>
            </w:r>
          </w:p>
        </w:tc>
        <w:tc>
          <w:tcPr>
            <w:tcW w:w="958" w:type="dxa"/>
            <w:tcBorders>
              <w:top w:val="dotted" w:sz="3" w:space="0" w:color="A9C5B1"/>
            </w:tcBorders>
            <w:shd w:val="clear" w:color="auto" w:fill="F4F8F5"/>
            <w:vAlign w:val="center"/>
          </w:tcPr>
          <w:p w14:paraId="7E543101" w14:textId="77777777" w:rsidR="00E9261C" w:rsidRDefault="00507425">
            <w:pPr>
              <w:keepNext/>
              <w:spacing w:after="0" w:line="240" w:lineRule="auto"/>
              <w:jc w:val="right"/>
            </w:pPr>
            <w:r>
              <w:rPr>
                <w:sz w:val="14"/>
              </w:rPr>
              <w:t>0.340</w:t>
            </w:r>
          </w:p>
        </w:tc>
        <w:tc>
          <w:tcPr>
            <w:tcW w:w="958" w:type="dxa"/>
            <w:tcBorders>
              <w:top w:val="dotted" w:sz="3" w:space="0" w:color="A9C5B1"/>
            </w:tcBorders>
            <w:shd w:val="clear" w:color="auto" w:fill="F4F8F5"/>
            <w:vAlign w:val="center"/>
          </w:tcPr>
          <w:p w14:paraId="7EE8E9E5" w14:textId="77777777" w:rsidR="00E9261C" w:rsidRDefault="00507425">
            <w:pPr>
              <w:keepNext/>
              <w:spacing w:after="0" w:line="240" w:lineRule="auto"/>
              <w:jc w:val="right"/>
            </w:pPr>
            <w:r>
              <w:rPr>
                <w:sz w:val="14"/>
              </w:rPr>
              <w:t>0.328</w:t>
            </w:r>
          </w:p>
        </w:tc>
      </w:tr>
      <w:tr w:rsidR="00E9261C" w14:paraId="60164484" w14:textId="77777777">
        <w:trPr>
          <w:cantSplit/>
          <w:trHeight w:hRule="exact" w:val="184"/>
          <w:jc w:val="center"/>
        </w:trPr>
        <w:tc>
          <w:tcPr>
            <w:tcW w:w="1368" w:type="dxa"/>
            <w:vMerge/>
            <w:shd w:val="clear" w:color="auto" w:fill="F4F8F5"/>
            <w:vAlign w:val="center"/>
          </w:tcPr>
          <w:p w14:paraId="73473AA4" w14:textId="77777777" w:rsidR="00E9261C" w:rsidRDefault="00E9261C">
            <w:pPr>
              <w:keepNext/>
              <w:spacing w:after="0" w:line="240" w:lineRule="auto"/>
            </w:pPr>
          </w:p>
        </w:tc>
        <w:tc>
          <w:tcPr>
            <w:tcW w:w="1080" w:type="dxa"/>
            <w:vMerge/>
            <w:shd w:val="clear" w:color="auto" w:fill="F4F8F5"/>
            <w:vAlign w:val="center"/>
          </w:tcPr>
          <w:p w14:paraId="0EA18EEE" w14:textId="77777777" w:rsidR="00E9261C" w:rsidRDefault="00E9261C">
            <w:pPr>
              <w:keepNext/>
              <w:spacing w:after="0" w:line="240" w:lineRule="auto"/>
            </w:pPr>
          </w:p>
        </w:tc>
        <w:tc>
          <w:tcPr>
            <w:tcW w:w="2088" w:type="dxa"/>
            <w:shd w:val="clear" w:color="auto" w:fill="F4F8F5"/>
            <w:vAlign w:val="center"/>
          </w:tcPr>
          <w:p w14:paraId="66F502EC" w14:textId="77777777" w:rsidR="00E9261C" w:rsidRDefault="00507425">
            <w:pPr>
              <w:keepNext/>
              <w:spacing w:after="0" w:line="240" w:lineRule="auto"/>
            </w:pPr>
            <w:r>
              <w:rPr>
                <w:sz w:val="14"/>
              </w:rPr>
              <w:t>Revenue (M CAD)</w:t>
            </w:r>
          </w:p>
        </w:tc>
        <w:tc>
          <w:tcPr>
            <w:tcW w:w="958" w:type="dxa"/>
            <w:shd w:val="clear" w:color="auto" w:fill="F4F8F5"/>
            <w:vAlign w:val="center"/>
          </w:tcPr>
          <w:p w14:paraId="607DF5FE" w14:textId="77777777" w:rsidR="00E9261C" w:rsidRDefault="00507425">
            <w:pPr>
              <w:keepNext/>
              <w:spacing w:after="0" w:line="240" w:lineRule="auto"/>
              <w:jc w:val="right"/>
            </w:pPr>
            <w:r>
              <w:rPr>
                <w:sz w:val="14"/>
              </w:rPr>
              <w:t>211.817</w:t>
            </w:r>
          </w:p>
        </w:tc>
        <w:tc>
          <w:tcPr>
            <w:tcW w:w="958" w:type="dxa"/>
            <w:shd w:val="clear" w:color="auto" w:fill="F4F8F5"/>
            <w:vAlign w:val="center"/>
          </w:tcPr>
          <w:p w14:paraId="5B52FE71" w14:textId="77777777" w:rsidR="00E9261C" w:rsidRDefault="00507425">
            <w:pPr>
              <w:keepNext/>
              <w:spacing w:after="0" w:line="240" w:lineRule="auto"/>
              <w:jc w:val="right"/>
            </w:pPr>
            <w:r>
              <w:rPr>
                <w:sz w:val="14"/>
              </w:rPr>
              <w:t>208.255</w:t>
            </w:r>
          </w:p>
        </w:tc>
        <w:tc>
          <w:tcPr>
            <w:tcW w:w="958" w:type="dxa"/>
            <w:shd w:val="clear" w:color="auto" w:fill="F4F8F5"/>
            <w:vAlign w:val="center"/>
          </w:tcPr>
          <w:p w14:paraId="19F827D8" w14:textId="77777777" w:rsidR="00E9261C" w:rsidRDefault="00507425">
            <w:pPr>
              <w:keepNext/>
              <w:spacing w:after="0" w:line="240" w:lineRule="auto"/>
              <w:jc w:val="right"/>
            </w:pPr>
            <w:r>
              <w:rPr>
                <w:sz w:val="14"/>
              </w:rPr>
              <w:t>218.835</w:t>
            </w:r>
          </w:p>
        </w:tc>
        <w:tc>
          <w:tcPr>
            <w:tcW w:w="958" w:type="dxa"/>
            <w:shd w:val="clear" w:color="auto" w:fill="F4F8F5"/>
            <w:vAlign w:val="center"/>
          </w:tcPr>
          <w:p w14:paraId="601D476F" w14:textId="77777777" w:rsidR="00E9261C" w:rsidRDefault="00507425">
            <w:pPr>
              <w:keepNext/>
              <w:spacing w:after="0" w:line="240" w:lineRule="auto"/>
              <w:jc w:val="right"/>
            </w:pPr>
            <w:r>
              <w:rPr>
                <w:sz w:val="14"/>
              </w:rPr>
              <w:t>222.999</w:t>
            </w:r>
          </w:p>
        </w:tc>
        <w:tc>
          <w:tcPr>
            <w:tcW w:w="958" w:type="dxa"/>
            <w:shd w:val="clear" w:color="auto" w:fill="F4F8F5"/>
            <w:vAlign w:val="center"/>
          </w:tcPr>
          <w:p w14:paraId="5E4A4F7B" w14:textId="77777777" w:rsidR="00E9261C" w:rsidRDefault="00507425">
            <w:pPr>
              <w:keepNext/>
              <w:spacing w:after="0" w:line="240" w:lineRule="auto"/>
              <w:jc w:val="right"/>
            </w:pPr>
            <w:r>
              <w:rPr>
                <w:sz w:val="14"/>
              </w:rPr>
              <w:t>239.062</w:t>
            </w:r>
          </w:p>
        </w:tc>
        <w:tc>
          <w:tcPr>
            <w:tcW w:w="958" w:type="dxa"/>
            <w:shd w:val="clear" w:color="auto" w:fill="F4F8F5"/>
            <w:vAlign w:val="center"/>
          </w:tcPr>
          <w:p w14:paraId="63D7F993" w14:textId="77777777" w:rsidR="00E9261C" w:rsidRDefault="00507425">
            <w:pPr>
              <w:keepNext/>
              <w:spacing w:after="0" w:line="240" w:lineRule="auto"/>
              <w:jc w:val="right"/>
            </w:pPr>
            <w:r>
              <w:rPr>
                <w:sz w:val="14"/>
              </w:rPr>
              <w:t>266.429</w:t>
            </w:r>
          </w:p>
        </w:tc>
        <w:tc>
          <w:tcPr>
            <w:tcW w:w="958" w:type="dxa"/>
            <w:shd w:val="clear" w:color="auto" w:fill="F4F8F5"/>
            <w:vAlign w:val="center"/>
          </w:tcPr>
          <w:p w14:paraId="6F8E58B6" w14:textId="77777777" w:rsidR="00E9261C" w:rsidRDefault="00507425">
            <w:pPr>
              <w:keepNext/>
              <w:spacing w:after="0" w:line="240" w:lineRule="auto"/>
              <w:jc w:val="right"/>
            </w:pPr>
            <w:r>
              <w:rPr>
                <w:sz w:val="14"/>
              </w:rPr>
              <w:t>235.459</w:t>
            </w:r>
          </w:p>
        </w:tc>
        <w:tc>
          <w:tcPr>
            <w:tcW w:w="958" w:type="dxa"/>
            <w:shd w:val="clear" w:color="auto" w:fill="F4F8F5"/>
            <w:vAlign w:val="center"/>
          </w:tcPr>
          <w:p w14:paraId="42EE35ED" w14:textId="77777777" w:rsidR="00E9261C" w:rsidRDefault="00507425">
            <w:pPr>
              <w:keepNext/>
              <w:spacing w:after="0" w:line="240" w:lineRule="auto"/>
              <w:jc w:val="right"/>
            </w:pPr>
            <w:r>
              <w:rPr>
                <w:sz w:val="14"/>
              </w:rPr>
              <w:t>267.631</w:t>
            </w:r>
          </w:p>
        </w:tc>
        <w:tc>
          <w:tcPr>
            <w:tcW w:w="958" w:type="dxa"/>
            <w:shd w:val="clear" w:color="auto" w:fill="F4F8F5"/>
            <w:vAlign w:val="center"/>
          </w:tcPr>
          <w:p w14:paraId="4797B005" w14:textId="77777777" w:rsidR="00E9261C" w:rsidRDefault="00507425">
            <w:pPr>
              <w:keepNext/>
              <w:spacing w:after="0" w:line="240" w:lineRule="auto"/>
              <w:jc w:val="right"/>
            </w:pPr>
            <w:r>
              <w:rPr>
                <w:sz w:val="14"/>
              </w:rPr>
              <w:t>272.427</w:t>
            </w:r>
          </w:p>
        </w:tc>
        <w:tc>
          <w:tcPr>
            <w:tcW w:w="958" w:type="dxa"/>
            <w:shd w:val="clear" w:color="auto" w:fill="F4F8F5"/>
            <w:vAlign w:val="center"/>
          </w:tcPr>
          <w:p w14:paraId="21489160" w14:textId="77777777" w:rsidR="00E9261C" w:rsidRDefault="00507425">
            <w:pPr>
              <w:keepNext/>
              <w:spacing w:after="0" w:line="240" w:lineRule="auto"/>
              <w:jc w:val="right"/>
            </w:pPr>
            <w:r>
              <w:rPr>
                <w:sz w:val="14"/>
              </w:rPr>
              <w:t>282.086</w:t>
            </w:r>
          </w:p>
        </w:tc>
        <w:tc>
          <w:tcPr>
            <w:tcW w:w="958" w:type="dxa"/>
            <w:shd w:val="clear" w:color="auto" w:fill="F4F8F5"/>
            <w:vAlign w:val="center"/>
          </w:tcPr>
          <w:p w14:paraId="77FDD661" w14:textId="77777777" w:rsidR="00E9261C" w:rsidRDefault="00507425">
            <w:pPr>
              <w:keepNext/>
              <w:spacing w:after="0" w:line="240" w:lineRule="auto"/>
              <w:jc w:val="right"/>
            </w:pPr>
            <w:r>
              <w:rPr>
                <w:sz w:val="14"/>
              </w:rPr>
              <w:t>279.390</w:t>
            </w:r>
          </w:p>
        </w:tc>
      </w:tr>
      <w:tr w:rsidR="00E9261C" w14:paraId="7871A7DB" w14:textId="77777777">
        <w:trPr>
          <w:cantSplit/>
          <w:trHeight w:hRule="exact" w:val="184"/>
          <w:jc w:val="center"/>
        </w:trPr>
        <w:tc>
          <w:tcPr>
            <w:tcW w:w="1368" w:type="dxa"/>
            <w:vMerge/>
            <w:shd w:val="clear" w:color="auto" w:fill="F4F8F5"/>
            <w:vAlign w:val="center"/>
          </w:tcPr>
          <w:p w14:paraId="514F70C4" w14:textId="77777777" w:rsidR="00E9261C" w:rsidRDefault="00E9261C">
            <w:pPr>
              <w:keepNext/>
              <w:spacing w:after="0" w:line="240" w:lineRule="auto"/>
            </w:pPr>
          </w:p>
        </w:tc>
        <w:tc>
          <w:tcPr>
            <w:tcW w:w="1080" w:type="dxa"/>
            <w:vMerge/>
            <w:shd w:val="clear" w:color="auto" w:fill="F4F8F5"/>
            <w:vAlign w:val="center"/>
          </w:tcPr>
          <w:p w14:paraId="6FA5EFDC" w14:textId="77777777" w:rsidR="00E9261C" w:rsidRDefault="00E9261C">
            <w:pPr>
              <w:keepNext/>
              <w:spacing w:after="0" w:line="240" w:lineRule="auto"/>
            </w:pPr>
          </w:p>
        </w:tc>
        <w:tc>
          <w:tcPr>
            <w:tcW w:w="2088" w:type="dxa"/>
            <w:shd w:val="clear" w:color="auto" w:fill="F4F8F5"/>
            <w:vAlign w:val="center"/>
          </w:tcPr>
          <w:p w14:paraId="4BEFB0E6" w14:textId="77777777" w:rsidR="00E9261C" w:rsidRDefault="00507425">
            <w:pPr>
              <w:keepNext/>
              <w:spacing w:after="0" w:line="240" w:lineRule="auto"/>
            </w:pPr>
            <w:r>
              <w:rPr>
                <w:sz w:val="14"/>
              </w:rPr>
              <w:t>Processing cost (M CAD)</w:t>
            </w:r>
          </w:p>
        </w:tc>
        <w:tc>
          <w:tcPr>
            <w:tcW w:w="958" w:type="dxa"/>
            <w:shd w:val="clear" w:color="auto" w:fill="F4F8F5"/>
            <w:vAlign w:val="center"/>
          </w:tcPr>
          <w:p w14:paraId="456249A3" w14:textId="77777777" w:rsidR="00E9261C" w:rsidRDefault="00507425">
            <w:pPr>
              <w:keepNext/>
              <w:spacing w:after="0" w:line="240" w:lineRule="auto"/>
              <w:jc w:val="right"/>
            </w:pPr>
            <w:r>
              <w:rPr>
                <w:sz w:val="14"/>
              </w:rPr>
              <w:t>61.464</w:t>
            </w:r>
          </w:p>
        </w:tc>
        <w:tc>
          <w:tcPr>
            <w:tcW w:w="958" w:type="dxa"/>
            <w:shd w:val="clear" w:color="auto" w:fill="F4F8F5"/>
            <w:vAlign w:val="center"/>
          </w:tcPr>
          <w:p w14:paraId="66AFC323" w14:textId="77777777" w:rsidR="00E9261C" w:rsidRDefault="00507425">
            <w:pPr>
              <w:keepNext/>
              <w:spacing w:after="0" w:line="240" w:lineRule="auto"/>
              <w:jc w:val="right"/>
            </w:pPr>
            <w:r>
              <w:rPr>
                <w:sz w:val="14"/>
              </w:rPr>
              <w:t>57.525</w:t>
            </w:r>
          </w:p>
        </w:tc>
        <w:tc>
          <w:tcPr>
            <w:tcW w:w="958" w:type="dxa"/>
            <w:shd w:val="clear" w:color="auto" w:fill="F4F8F5"/>
            <w:vAlign w:val="center"/>
          </w:tcPr>
          <w:p w14:paraId="7FDDF625" w14:textId="77777777" w:rsidR="00E9261C" w:rsidRDefault="00507425">
            <w:pPr>
              <w:keepNext/>
              <w:spacing w:after="0" w:line="240" w:lineRule="auto"/>
              <w:jc w:val="right"/>
            </w:pPr>
            <w:r>
              <w:rPr>
                <w:sz w:val="14"/>
              </w:rPr>
              <w:t>57.465</w:t>
            </w:r>
          </w:p>
        </w:tc>
        <w:tc>
          <w:tcPr>
            <w:tcW w:w="958" w:type="dxa"/>
            <w:shd w:val="clear" w:color="auto" w:fill="F4F8F5"/>
            <w:vAlign w:val="center"/>
          </w:tcPr>
          <w:p w14:paraId="0138E0E2" w14:textId="77777777" w:rsidR="00E9261C" w:rsidRDefault="00507425">
            <w:pPr>
              <w:keepNext/>
              <w:spacing w:after="0" w:line="240" w:lineRule="auto"/>
              <w:jc w:val="right"/>
            </w:pPr>
            <w:r>
              <w:rPr>
                <w:sz w:val="14"/>
              </w:rPr>
              <w:t>55.708</w:t>
            </w:r>
          </w:p>
        </w:tc>
        <w:tc>
          <w:tcPr>
            <w:tcW w:w="958" w:type="dxa"/>
            <w:shd w:val="clear" w:color="auto" w:fill="F4F8F5"/>
            <w:vAlign w:val="center"/>
          </w:tcPr>
          <w:p w14:paraId="7E17DFE4" w14:textId="77777777" w:rsidR="00E9261C" w:rsidRDefault="00507425">
            <w:pPr>
              <w:keepNext/>
              <w:spacing w:after="0" w:line="240" w:lineRule="auto"/>
              <w:jc w:val="right"/>
            </w:pPr>
            <w:r>
              <w:rPr>
                <w:sz w:val="14"/>
              </w:rPr>
              <w:t>56.892</w:t>
            </w:r>
          </w:p>
        </w:tc>
        <w:tc>
          <w:tcPr>
            <w:tcW w:w="958" w:type="dxa"/>
            <w:shd w:val="clear" w:color="auto" w:fill="F4F8F5"/>
            <w:vAlign w:val="center"/>
          </w:tcPr>
          <w:p w14:paraId="74F52AF5" w14:textId="77777777" w:rsidR="00E9261C" w:rsidRDefault="00507425">
            <w:pPr>
              <w:keepNext/>
              <w:spacing w:after="0" w:line="240" w:lineRule="auto"/>
              <w:jc w:val="right"/>
            </w:pPr>
            <w:r>
              <w:rPr>
                <w:sz w:val="14"/>
              </w:rPr>
              <w:t>60.236</w:t>
            </w:r>
          </w:p>
        </w:tc>
        <w:tc>
          <w:tcPr>
            <w:tcW w:w="958" w:type="dxa"/>
            <w:shd w:val="clear" w:color="auto" w:fill="F4F8F5"/>
            <w:vAlign w:val="center"/>
          </w:tcPr>
          <w:p w14:paraId="7C7DEB6B" w14:textId="77777777" w:rsidR="00E9261C" w:rsidRDefault="00507425">
            <w:pPr>
              <w:keepNext/>
              <w:spacing w:after="0" w:line="240" w:lineRule="auto"/>
              <w:jc w:val="right"/>
            </w:pPr>
            <w:r>
              <w:rPr>
                <w:sz w:val="14"/>
              </w:rPr>
              <w:t>50.676</w:t>
            </w:r>
          </w:p>
        </w:tc>
        <w:tc>
          <w:tcPr>
            <w:tcW w:w="958" w:type="dxa"/>
            <w:shd w:val="clear" w:color="auto" w:fill="F4F8F5"/>
            <w:vAlign w:val="center"/>
          </w:tcPr>
          <w:p w14:paraId="05BD4FCD" w14:textId="77777777" w:rsidR="00E9261C" w:rsidRDefault="00507425">
            <w:pPr>
              <w:keepNext/>
              <w:spacing w:after="0" w:line="240" w:lineRule="auto"/>
              <w:jc w:val="right"/>
            </w:pPr>
            <w:r>
              <w:rPr>
                <w:sz w:val="14"/>
              </w:rPr>
              <w:t>54.875</w:t>
            </w:r>
          </w:p>
        </w:tc>
        <w:tc>
          <w:tcPr>
            <w:tcW w:w="958" w:type="dxa"/>
            <w:shd w:val="clear" w:color="auto" w:fill="F4F8F5"/>
            <w:vAlign w:val="center"/>
          </w:tcPr>
          <w:p w14:paraId="4AAB1C8D" w14:textId="77777777" w:rsidR="00E9261C" w:rsidRDefault="00507425">
            <w:pPr>
              <w:keepNext/>
              <w:spacing w:after="0" w:line="240" w:lineRule="auto"/>
              <w:jc w:val="right"/>
            </w:pPr>
            <w:r>
              <w:rPr>
                <w:sz w:val="14"/>
              </w:rPr>
              <w:t>53.190</w:t>
            </w:r>
          </w:p>
        </w:tc>
        <w:tc>
          <w:tcPr>
            <w:tcW w:w="958" w:type="dxa"/>
            <w:shd w:val="clear" w:color="auto" w:fill="F4F8F5"/>
            <w:vAlign w:val="center"/>
          </w:tcPr>
          <w:p w14:paraId="21732617" w14:textId="77777777" w:rsidR="00E9261C" w:rsidRDefault="00507425">
            <w:pPr>
              <w:keepNext/>
              <w:spacing w:after="0" w:line="240" w:lineRule="auto"/>
              <w:jc w:val="right"/>
            </w:pPr>
            <w:r>
              <w:rPr>
                <w:sz w:val="14"/>
              </w:rPr>
              <w:t>52.329</w:t>
            </w:r>
          </w:p>
        </w:tc>
        <w:tc>
          <w:tcPr>
            <w:tcW w:w="958" w:type="dxa"/>
            <w:shd w:val="clear" w:color="auto" w:fill="F4F8F5"/>
            <w:vAlign w:val="center"/>
          </w:tcPr>
          <w:p w14:paraId="5989042A" w14:textId="77777777" w:rsidR="00E9261C" w:rsidRDefault="00507425">
            <w:pPr>
              <w:keepNext/>
              <w:spacing w:after="0" w:line="240" w:lineRule="auto"/>
              <w:jc w:val="right"/>
            </w:pPr>
            <w:r>
              <w:rPr>
                <w:sz w:val="14"/>
              </w:rPr>
              <w:t>49.347</w:t>
            </w:r>
          </w:p>
        </w:tc>
      </w:tr>
      <w:tr w:rsidR="00E9261C" w14:paraId="223D42F8" w14:textId="77777777">
        <w:trPr>
          <w:cantSplit/>
          <w:trHeight w:hRule="exact" w:val="184"/>
          <w:jc w:val="center"/>
        </w:trPr>
        <w:tc>
          <w:tcPr>
            <w:tcW w:w="1368" w:type="dxa"/>
            <w:vMerge w:val="restart"/>
            <w:tcBorders>
              <w:top w:val="single" w:sz="6" w:space="0" w:color="2D6A4F"/>
            </w:tcBorders>
            <w:vAlign w:val="center"/>
          </w:tcPr>
          <w:p w14:paraId="3B416C47" w14:textId="77777777" w:rsidR="00E9261C" w:rsidRDefault="00507425">
            <w:pPr>
              <w:keepNext/>
              <w:spacing w:after="0" w:line="240" w:lineRule="auto"/>
            </w:pPr>
            <w:r>
              <w:rPr>
                <w:b/>
                <w:color w:val="1B4332"/>
                <w:sz w:val="14"/>
              </w:rPr>
              <w:t>Algoma</w:t>
            </w:r>
          </w:p>
        </w:tc>
        <w:tc>
          <w:tcPr>
            <w:tcW w:w="1080" w:type="dxa"/>
            <w:vMerge w:val="restart"/>
            <w:tcBorders>
              <w:top w:val="single" w:sz="6" w:space="0" w:color="2D6A4F"/>
            </w:tcBorders>
            <w:vAlign w:val="center"/>
          </w:tcPr>
          <w:p w14:paraId="57E3B30A" w14:textId="77777777" w:rsidR="00E9261C" w:rsidRDefault="00507425">
            <w:pPr>
              <w:keepNext/>
              <w:spacing w:after="0" w:line="240" w:lineRule="auto"/>
            </w:pPr>
            <w:r>
              <w:rPr>
                <w:sz w:val="14"/>
              </w:rPr>
              <w:t>Primary</w:t>
            </w:r>
          </w:p>
        </w:tc>
        <w:tc>
          <w:tcPr>
            <w:tcW w:w="2088" w:type="dxa"/>
            <w:tcBorders>
              <w:top w:val="single" w:sz="6" w:space="0" w:color="2D6A4F"/>
            </w:tcBorders>
            <w:vAlign w:val="center"/>
          </w:tcPr>
          <w:p w14:paraId="555858E7" w14:textId="77777777" w:rsidR="00E9261C" w:rsidRDefault="00507425">
            <w:pPr>
              <w:keepNext/>
              <w:spacing w:after="0" w:line="240" w:lineRule="auto"/>
            </w:pPr>
            <w:r>
              <w:rPr>
                <w:sz w:val="14"/>
              </w:rPr>
              <w:t>Production (Mt)</w:t>
            </w:r>
          </w:p>
        </w:tc>
        <w:tc>
          <w:tcPr>
            <w:tcW w:w="958" w:type="dxa"/>
            <w:tcBorders>
              <w:top w:val="single" w:sz="6" w:space="0" w:color="2D6A4F"/>
            </w:tcBorders>
            <w:vAlign w:val="center"/>
          </w:tcPr>
          <w:p w14:paraId="395780B1" w14:textId="77777777" w:rsidR="00E9261C" w:rsidRDefault="00507425">
            <w:pPr>
              <w:keepNext/>
              <w:spacing w:after="0" w:line="240" w:lineRule="auto"/>
              <w:jc w:val="right"/>
            </w:pPr>
            <w:r>
              <w:rPr>
                <w:sz w:val="14"/>
              </w:rPr>
              <w:t>9.440</w:t>
            </w:r>
          </w:p>
        </w:tc>
        <w:tc>
          <w:tcPr>
            <w:tcW w:w="958" w:type="dxa"/>
            <w:tcBorders>
              <w:top w:val="single" w:sz="6" w:space="0" w:color="2D6A4F"/>
            </w:tcBorders>
            <w:vAlign w:val="center"/>
          </w:tcPr>
          <w:p w14:paraId="6CF0D9EB" w14:textId="77777777" w:rsidR="00E9261C" w:rsidRDefault="00507425">
            <w:pPr>
              <w:keepNext/>
              <w:spacing w:after="0" w:line="240" w:lineRule="auto"/>
              <w:jc w:val="right"/>
            </w:pPr>
            <w:r>
              <w:rPr>
                <w:sz w:val="14"/>
              </w:rPr>
              <w:t>10.956</w:t>
            </w:r>
          </w:p>
        </w:tc>
        <w:tc>
          <w:tcPr>
            <w:tcW w:w="958" w:type="dxa"/>
            <w:tcBorders>
              <w:top w:val="single" w:sz="6" w:space="0" w:color="2D6A4F"/>
            </w:tcBorders>
            <w:vAlign w:val="center"/>
          </w:tcPr>
          <w:p w14:paraId="6EE5017B" w14:textId="77777777" w:rsidR="00E9261C" w:rsidRDefault="00507425">
            <w:pPr>
              <w:keepNext/>
              <w:spacing w:after="0" w:line="240" w:lineRule="auto"/>
              <w:jc w:val="right"/>
            </w:pPr>
            <w:r>
              <w:rPr>
                <w:sz w:val="14"/>
              </w:rPr>
              <w:t>9.348</w:t>
            </w:r>
          </w:p>
        </w:tc>
        <w:tc>
          <w:tcPr>
            <w:tcW w:w="958" w:type="dxa"/>
            <w:tcBorders>
              <w:top w:val="single" w:sz="6" w:space="0" w:color="2D6A4F"/>
            </w:tcBorders>
            <w:vAlign w:val="center"/>
          </w:tcPr>
          <w:p w14:paraId="6276C84A" w14:textId="77777777" w:rsidR="00E9261C" w:rsidRDefault="00507425">
            <w:pPr>
              <w:keepNext/>
              <w:spacing w:after="0" w:line="240" w:lineRule="auto"/>
              <w:jc w:val="right"/>
            </w:pPr>
            <w:r>
              <w:rPr>
                <w:sz w:val="14"/>
              </w:rPr>
              <w:t>9.634</w:t>
            </w:r>
          </w:p>
        </w:tc>
        <w:tc>
          <w:tcPr>
            <w:tcW w:w="958" w:type="dxa"/>
            <w:tcBorders>
              <w:top w:val="single" w:sz="6" w:space="0" w:color="2D6A4F"/>
            </w:tcBorders>
            <w:vAlign w:val="center"/>
          </w:tcPr>
          <w:p w14:paraId="01EE9B6C" w14:textId="77777777" w:rsidR="00E9261C" w:rsidRDefault="00507425">
            <w:pPr>
              <w:keepNext/>
              <w:spacing w:after="0" w:line="240" w:lineRule="auto"/>
              <w:jc w:val="right"/>
            </w:pPr>
            <w:r>
              <w:rPr>
                <w:sz w:val="14"/>
              </w:rPr>
              <w:t>9.066</w:t>
            </w:r>
          </w:p>
        </w:tc>
        <w:tc>
          <w:tcPr>
            <w:tcW w:w="958" w:type="dxa"/>
            <w:tcBorders>
              <w:top w:val="single" w:sz="6" w:space="0" w:color="2D6A4F"/>
            </w:tcBorders>
            <w:vAlign w:val="center"/>
          </w:tcPr>
          <w:p w14:paraId="39CD3E39" w14:textId="77777777" w:rsidR="00E9261C" w:rsidRDefault="00507425">
            <w:pPr>
              <w:keepNext/>
              <w:spacing w:after="0" w:line="240" w:lineRule="auto"/>
              <w:jc w:val="right"/>
            </w:pPr>
            <w:r>
              <w:rPr>
                <w:sz w:val="14"/>
              </w:rPr>
              <w:t>9.721</w:t>
            </w:r>
          </w:p>
        </w:tc>
        <w:tc>
          <w:tcPr>
            <w:tcW w:w="958" w:type="dxa"/>
            <w:tcBorders>
              <w:top w:val="single" w:sz="6" w:space="0" w:color="2D6A4F"/>
            </w:tcBorders>
            <w:vAlign w:val="center"/>
          </w:tcPr>
          <w:p w14:paraId="11D8EF32" w14:textId="77777777" w:rsidR="00E9261C" w:rsidRDefault="00507425">
            <w:pPr>
              <w:keepNext/>
              <w:spacing w:after="0" w:line="240" w:lineRule="auto"/>
              <w:jc w:val="right"/>
            </w:pPr>
            <w:r>
              <w:rPr>
                <w:sz w:val="14"/>
              </w:rPr>
              <w:t>9.034</w:t>
            </w:r>
          </w:p>
        </w:tc>
        <w:tc>
          <w:tcPr>
            <w:tcW w:w="958" w:type="dxa"/>
            <w:tcBorders>
              <w:top w:val="single" w:sz="6" w:space="0" w:color="2D6A4F"/>
            </w:tcBorders>
            <w:vAlign w:val="center"/>
          </w:tcPr>
          <w:p w14:paraId="4A5D1D84" w14:textId="77777777" w:rsidR="00E9261C" w:rsidRDefault="00507425">
            <w:pPr>
              <w:keepNext/>
              <w:spacing w:after="0" w:line="240" w:lineRule="auto"/>
              <w:jc w:val="right"/>
            </w:pPr>
            <w:r>
              <w:rPr>
                <w:sz w:val="14"/>
              </w:rPr>
              <w:t>9.326</w:t>
            </w:r>
          </w:p>
        </w:tc>
        <w:tc>
          <w:tcPr>
            <w:tcW w:w="958" w:type="dxa"/>
            <w:tcBorders>
              <w:top w:val="single" w:sz="6" w:space="0" w:color="2D6A4F"/>
            </w:tcBorders>
            <w:vAlign w:val="center"/>
          </w:tcPr>
          <w:p w14:paraId="71422E50" w14:textId="77777777" w:rsidR="00E9261C" w:rsidRDefault="00507425">
            <w:pPr>
              <w:keepNext/>
              <w:spacing w:after="0" w:line="240" w:lineRule="auto"/>
              <w:jc w:val="right"/>
            </w:pPr>
            <w:r>
              <w:rPr>
                <w:sz w:val="14"/>
              </w:rPr>
              <w:t>10.150</w:t>
            </w:r>
          </w:p>
        </w:tc>
        <w:tc>
          <w:tcPr>
            <w:tcW w:w="958" w:type="dxa"/>
            <w:tcBorders>
              <w:top w:val="single" w:sz="6" w:space="0" w:color="2D6A4F"/>
            </w:tcBorders>
            <w:vAlign w:val="center"/>
          </w:tcPr>
          <w:p w14:paraId="12F79958" w14:textId="77777777" w:rsidR="00E9261C" w:rsidRDefault="00507425">
            <w:pPr>
              <w:keepNext/>
              <w:spacing w:after="0" w:line="240" w:lineRule="auto"/>
              <w:jc w:val="right"/>
            </w:pPr>
            <w:r>
              <w:rPr>
                <w:sz w:val="14"/>
              </w:rPr>
              <w:t>10.322</w:t>
            </w:r>
          </w:p>
        </w:tc>
        <w:tc>
          <w:tcPr>
            <w:tcW w:w="958" w:type="dxa"/>
            <w:tcBorders>
              <w:top w:val="single" w:sz="6" w:space="0" w:color="2D6A4F"/>
            </w:tcBorders>
            <w:vAlign w:val="center"/>
          </w:tcPr>
          <w:p w14:paraId="3FC27632" w14:textId="77777777" w:rsidR="00E9261C" w:rsidRDefault="00507425">
            <w:pPr>
              <w:keepNext/>
              <w:spacing w:after="0" w:line="240" w:lineRule="auto"/>
              <w:jc w:val="right"/>
            </w:pPr>
            <w:r>
              <w:rPr>
                <w:sz w:val="14"/>
              </w:rPr>
              <w:t>9.416</w:t>
            </w:r>
          </w:p>
        </w:tc>
      </w:tr>
      <w:tr w:rsidR="00E9261C" w14:paraId="455F990D" w14:textId="77777777">
        <w:trPr>
          <w:cantSplit/>
          <w:trHeight w:hRule="exact" w:val="184"/>
          <w:jc w:val="center"/>
        </w:trPr>
        <w:tc>
          <w:tcPr>
            <w:tcW w:w="1368" w:type="dxa"/>
            <w:vMerge/>
            <w:vAlign w:val="center"/>
          </w:tcPr>
          <w:p w14:paraId="233EDFAA" w14:textId="77777777" w:rsidR="00E9261C" w:rsidRDefault="00E9261C">
            <w:pPr>
              <w:keepNext/>
              <w:spacing w:after="0" w:line="240" w:lineRule="auto"/>
            </w:pPr>
          </w:p>
        </w:tc>
        <w:tc>
          <w:tcPr>
            <w:tcW w:w="1080" w:type="dxa"/>
            <w:vMerge/>
            <w:vAlign w:val="center"/>
          </w:tcPr>
          <w:p w14:paraId="3E173FBF" w14:textId="77777777" w:rsidR="00E9261C" w:rsidRDefault="00E9261C">
            <w:pPr>
              <w:keepNext/>
              <w:spacing w:after="0" w:line="240" w:lineRule="auto"/>
            </w:pPr>
          </w:p>
        </w:tc>
        <w:tc>
          <w:tcPr>
            <w:tcW w:w="2088" w:type="dxa"/>
            <w:vAlign w:val="center"/>
          </w:tcPr>
          <w:p w14:paraId="1CF544B3" w14:textId="77777777" w:rsidR="00E9261C" w:rsidRDefault="00507425">
            <w:pPr>
              <w:keepNext/>
              <w:spacing w:after="0" w:line="240" w:lineRule="auto"/>
            </w:pPr>
            <w:r>
              <w:rPr>
                <w:sz w:val="14"/>
              </w:rPr>
              <w:t>Revenue (M CAD)</w:t>
            </w:r>
          </w:p>
        </w:tc>
        <w:tc>
          <w:tcPr>
            <w:tcW w:w="958" w:type="dxa"/>
            <w:vAlign w:val="center"/>
          </w:tcPr>
          <w:p w14:paraId="0859575B" w14:textId="77777777" w:rsidR="00E9261C" w:rsidRDefault="00507425">
            <w:pPr>
              <w:keepNext/>
              <w:spacing w:after="0" w:line="240" w:lineRule="auto"/>
              <w:jc w:val="right"/>
            </w:pPr>
            <w:r>
              <w:rPr>
                <w:sz w:val="14"/>
              </w:rPr>
              <w:t>2015.356</w:t>
            </w:r>
          </w:p>
        </w:tc>
        <w:tc>
          <w:tcPr>
            <w:tcW w:w="958" w:type="dxa"/>
            <w:vAlign w:val="center"/>
          </w:tcPr>
          <w:p w14:paraId="6678E6BE" w14:textId="77777777" w:rsidR="00E9261C" w:rsidRDefault="00507425">
            <w:pPr>
              <w:keepNext/>
              <w:spacing w:after="0" w:line="240" w:lineRule="auto"/>
              <w:jc w:val="right"/>
            </w:pPr>
            <w:r>
              <w:rPr>
                <w:sz w:val="14"/>
              </w:rPr>
              <w:t>2364.439</w:t>
            </w:r>
          </w:p>
        </w:tc>
        <w:tc>
          <w:tcPr>
            <w:tcW w:w="958" w:type="dxa"/>
            <w:vAlign w:val="center"/>
          </w:tcPr>
          <w:p w14:paraId="4738F910" w14:textId="77777777" w:rsidR="00E9261C" w:rsidRDefault="00507425">
            <w:pPr>
              <w:keepNext/>
              <w:spacing w:after="0" w:line="240" w:lineRule="auto"/>
              <w:jc w:val="right"/>
            </w:pPr>
            <w:r>
              <w:rPr>
                <w:sz w:val="14"/>
              </w:rPr>
              <w:t>2036.564</w:t>
            </w:r>
          </w:p>
        </w:tc>
        <w:tc>
          <w:tcPr>
            <w:tcW w:w="958" w:type="dxa"/>
            <w:vAlign w:val="center"/>
          </w:tcPr>
          <w:p w14:paraId="6FB7C62F" w14:textId="77777777" w:rsidR="00E9261C" w:rsidRDefault="00507425">
            <w:pPr>
              <w:keepNext/>
              <w:spacing w:after="0" w:line="240" w:lineRule="auto"/>
              <w:jc w:val="right"/>
            </w:pPr>
            <w:r>
              <w:rPr>
                <w:sz w:val="14"/>
              </w:rPr>
              <w:t>2114.114</w:t>
            </w:r>
          </w:p>
        </w:tc>
        <w:tc>
          <w:tcPr>
            <w:tcW w:w="958" w:type="dxa"/>
            <w:vAlign w:val="center"/>
          </w:tcPr>
          <w:p w14:paraId="783ADE13" w14:textId="77777777" w:rsidR="00E9261C" w:rsidRDefault="00507425">
            <w:pPr>
              <w:keepNext/>
              <w:spacing w:after="0" w:line="240" w:lineRule="auto"/>
              <w:jc w:val="right"/>
            </w:pPr>
            <w:r>
              <w:rPr>
                <w:sz w:val="14"/>
              </w:rPr>
              <w:t>2080.283</w:t>
            </w:r>
          </w:p>
        </w:tc>
        <w:tc>
          <w:tcPr>
            <w:tcW w:w="958" w:type="dxa"/>
            <w:vAlign w:val="center"/>
          </w:tcPr>
          <w:p w14:paraId="0566796A" w14:textId="77777777" w:rsidR="00E9261C" w:rsidRDefault="00507425">
            <w:pPr>
              <w:keepNext/>
              <w:spacing w:after="0" w:line="240" w:lineRule="auto"/>
              <w:jc w:val="right"/>
            </w:pPr>
            <w:r>
              <w:rPr>
                <w:sz w:val="14"/>
              </w:rPr>
              <w:t>2254.412</w:t>
            </w:r>
          </w:p>
        </w:tc>
        <w:tc>
          <w:tcPr>
            <w:tcW w:w="958" w:type="dxa"/>
            <w:vAlign w:val="center"/>
          </w:tcPr>
          <w:p w14:paraId="474C8A62" w14:textId="77777777" w:rsidR="00E9261C" w:rsidRDefault="00507425">
            <w:pPr>
              <w:keepNext/>
              <w:spacing w:after="0" w:line="240" w:lineRule="auto"/>
              <w:jc w:val="right"/>
            </w:pPr>
            <w:r>
              <w:rPr>
                <w:sz w:val="14"/>
              </w:rPr>
              <w:t>2213.542</w:t>
            </w:r>
          </w:p>
        </w:tc>
        <w:tc>
          <w:tcPr>
            <w:tcW w:w="958" w:type="dxa"/>
            <w:vAlign w:val="center"/>
          </w:tcPr>
          <w:p w14:paraId="5E65B840" w14:textId="77777777" w:rsidR="00E9261C" w:rsidRDefault="00507425">
            <w:pPr>
              <w:keepNext/>
              <w:spacing w:after="0" w:line="240" w:lineRule="auto"/>
              <w:jc w:val="right"/>
            </w:pPr>
            <w:r>
              <w:rPr>
                <w:sz w:val="14"/>
              </w:rPr>
              <w:t>2291.430</w:t>
            </w:r>
          </w:p>
        </w:tc>
        <w:tc>
          <w:tcPr>
            <w:tcW w:w="958" w:type="dxa"/>
            <w:vAlign w:val="center"/>
          </w:tcPr>
          <w:p w14:paraId="7F5A699B" w14:textId="77777777" w:rsidR="00E9261C" w:rsidRDefault="00507425">
            <w:pPr>
              <w:keepNext/>
              <w:spacing w:after="0" w:line="240" w:lineRule="auto"/>
              <w:jc w:val="right"/>
            </w:pPr>
            <w:r>
              <w:rPr>
                <w:sz w:val="14"/>
              </w:rPr>
              <w:t>2772.758</w:t>
            </w:r>
          </w:p>
        </w:tc>
        <w:tc>
          <w:tcPr>
            <w:tcW w:w="958" w:type="dxa"/>
            <w:vAlign w:val="center"/>
          </w:tcPr>
          <w:p w14:paraId="4A9250E6" w14:textId="77777777" w:rsidR="00E9261C" w:rsidRDefault="00507425">
            <w:pPr>
              <w:keepNext/>
              <w:spacing w:after="0" w:line="240" w:lineRule="auto"/>
              <w:jc w:val="right"/>
            </w:pPr>
            <w:r>
              <w:rPr>
                <w:sz w:val="14"/>
              </w:rPr>
              <w:t>2780.685</w:t>
            </w:r>
          </w:p>
        </w:tc>
        <w:tc>
          <w:tcPr>
            <w:tcW w:w="958" w:type="dxa"/>
            <w:vAlign w:val="center"/>
          </w:tcPr>
          <w:p w14:paraId="6A366F7A" w14:textId="77777777" w:rsidR="00E9261C" w:rsidRDefault="00507425">
            <w:pPr>
              <w:keepNext/>
              <w:spacing w:after="0" w:line="240" w:lineRule="auto"/>
              <w:jc w:val="right"/>
            </w:pPr>
            <w:r>
              <w:rPr>
                <w:sz w:val="14"/>
              </w:rPr>
              <w:t>2519.347</w:t>
            </w:r>
          </w:p>
        </w:tc>
      </w:tr>
      <w:tr w:rsidR="00E9261C" w14:paraId="28C9BA24" w14:textId="77777777">
        <w:trPr>
          <w:cantSplit/>
          <w:trHeight w:hRule="exact" w:val="184"/>
          <w:jc w:val="center"/>
        </w:trPr>
        <w:tc>
          <w:tcPr>
            <w:tcW w:w="1368" w:type="dxa"/>
            <w:vMerge/>
            <w:vAlign w:val="center"/>
          </w:tcPr>
          <w:p w14:paraId="7F7F599E" w14:textId="77777777" w:rsidR="00E9261C" w:rsidRDefault="00E9261C">
            <w:pPr>
              <w:keepNext/>
              <w:spacing w:after="0" w:line="240" w:lineRule="auto"/>
            </w:pPr>
          </w:p>
        </w:tc>
        <w:tc>
          <w:tcPr>
            <w:tcW w:w="1080" w:type="dxa"/>
            <w:vMerge/>
            <w:vAlign w:val="center"/>
          </w:tcPr>
          <w:p w14:paraId="539DF0B1" w14:textId="77777777" w:rsidR="00E9261C" w:rsidRDefault="00E9261C">
            <w:pPr>
              <w:keepNext/>
              <w:spacing w:after="0" w:line="240" w:lineRule="auto"/>
            </w:pPr>
          </w:p>
        </w:tc>
        <w:tc>
          <w:tcPr>
            <w:tcW w:w="2088" w:type="dxa"/>
            <w:vAlign w:val="center"/>
          </w:tcPr>
          <w:p w14:paraId="6D279E86" w14:textId="77777777" w:rsidR="00E9261C" w:rsidRDefault="00507425">
            <w:pPr>
              <w:keepNext/>
              <w:spacing w:after="0" w:line="240" w:lineRule="auto"/>
            </w:pPr>
            <w:r>
              <w:rPr>
                <w:sz w:val="14"/>
              </w:rPr>
              <w:t>Processing cost (M CAD)</w:t>
            </w:r>
          </w:p>
        </w:tc>
        <w:tc>
          <w:tcPr>
            <w:tcW w:w="958" w:type="dxa"/>
            <w:vAlign w:val="center"/>
          </w:tcPr>
          <w:p w14:paraId="23F96DEC" w14:textId="77777777" w:rsidR="00E9261C" w:rsidRDefault="00507425">
            <w:pPr>
              <w:keepNext/>
              <w:spacing w:after="0" w:line="240" w:lineRule="auto"/>
              <w:jc w:val="right"/>
            </w:pPr>
            <w:r>
              <w:rPr>
                <w:sz w:val="14"/>
              </w:rPr>
              <w:t>669.230</w:t>
            </w:r>
          </w:p>
        </w:tc>
        <w:tc>
          <w:tcPr>
            <w:tcW w:w="958" w:type="dxa"/>
            <w:vAlign w:val="center"/>
          </w:tcPr>
          <w:p w14:paraId="32FAB84C" w14:textId="77777777" w:rsidR="00E9261C" w:rsidRDefault="00507425">
            <w:pPr>
              <w:keepNext/>
              <w:spacing w:after="0" w:line="240" w:lineRule="auto"/>
              <w:jc w:val="right"/>
            </w:pPr>
            <w:r>
              <w:rPr>
                <w:sz w:val="14"/>
              </w:rPr>
              <w:t>745.476</w:t>
            </w:r>
          </w:p>
        </w:tc>
        <w:tc>
          <w:tcPr>
            <w:tcW w:w="958" w:type="dxa"/>
            <w:vAlign w:val="center"/>
          </w:tcPr>
          <w:p w14:paraId="577D12FA" w14:textId="77777777" w:rsidR="00E9261C" w:rsidRDefault="00507425">
            <w:pPr>
              <w:keepNext/>
              <w:spacing w:after="0" w:line="240" w:lineRule="auto"/>
              <w:jc w:val="right"/>
            </w:pPr>
            <w:r>
              <w:rPr>
                <w:sz w:val="14"/>
              </w:rPr>
              <w:t>616.130</w:t>
            </w:r>
          </w:p>
        </w:tc>
        <w:tc>
          <w:tcPr>
            <w:tcW w:w="958" w:type="dxa"/>
            <w:vAlign w:val="center"/>
          </w:tcPr>
          <w:p w14:paraId="744DD2B7" w14:textId="77777777" w:rsidR="00E9261C" w:rsidRDefault="00507425">
            <w:pPr>
              <w:keepNext/>
              <w:spacing w:after="0" w:line="240" w:lineRule="auto"/>
              <w:jc w:val="right"/>
            </w:pPr>
            <w:r>
              <w:rPr>
                <w:sz w:val="14"/>
              </w:rPr>
              <w:t>606.888</w:t>
            </w:r>
          </w:p>
        </w:tc>
        <w:tc>
          <w:tcPr>
            <w:tcW w:w="958" w:type="dxa"/>
            <w:vAlign w:val="center"/>
          </w:tcPr>
          <w:p w14:paraId="6899A4C6" w14:textId="77777777" w:rsidR="00E9261C" w:rsidRDefault="00507425">
            <w:pPr>
              <w:keepNext/>
              <w:spacing w:after="0" w:line="240" w:lineRule="auto"/>
              <w:jc w:val="right"/>
            </w:pPr>
            <w:r>
              <w:rPr>
                <w:sz w:val="14"/>
              </w:rPr>
              <w:t>568.917</w:t>
            </w:r>
          </w:p>
        </w:tc>
        <w:tc>
          <w:tcPr>
            <w:tcW w:w="958" w:type="dxa"/>
            <w:vAlign w:val="center"/>
          </w:tcPr>
          <w:p w14:paraId="69532827" w14:textId="77777777" w:rsidR="00E9261C" w:rsidRDefault="00507425">
            <w:pPr>
              <w:keepNext/>
              <w:spacing w:after="0" w:line="240" w:lineRule="auto"/>
              <w:jc w:val="right"/>
            </w:pPr>
            <w:r>
              <w:rPr>
                <w:sz w:val="14"/>
              </w:rPr>
              <w:t>587.211</w:t>
            </w:r>
          </w:p>
        </w:tc>
        <w:tc>
          <w:tcPr>
            <w:tcW w:w="958" w:type="dxa"/>
            <w:vAlign w:val="center"/>
          </w:tcPr>
          <w:p w14:paraId="36385369" w14:textId="77777777" w:rsidR="00E9261C" w:rsidRDefault="00507425">
            <w:pPr>
              <w:keepNext/>
              <w:spacing w:after="0" w:line="240" w:lineRule="auto"/>
              <w:jc w:val="right"/>
            </w:pPr>
            <w:r>
              <w:rPr>
                <w:sz w:val="14"/>
              </w:rPr>
              <w:t>554.020</w:t>
            </w:r>
          </w:p>
        </w:tc>
        <w:tc>
          <w:tcPr>
            <w:tcW w:w="958" w:type="dxa"/>
            <w:vAlign w:val="center"/>
          </w:tcPr>
          <w:p w14:paraId="29E4A48F" w14:textId="77777777" w:rsidR="00E9261C" w:rsidRDefault="00507425">
            <w:pPr>
              <w:keepNext/>
              <w:spacing w:after="0" w:line="240" w:lineRule="auto"/>
              <w:jc w:val="right"/>
            </w:pPr>
            <w:r>
              <w:rPr>
                <w:sz w:val="14"/>
              </w:rPr>
              <w:t>541.656</w:t>
            </w:r>
          </w:p>
        </w:tc>
        <w:tc>
          <w:tcPr>
            <w:tcW w:w="958" w:type="dxa"/>
            <w:vAlign w:val="center"/>
          </w:tcPr>
          <w:p w14:paraId="4389CB61" w14:textId="77777777" w:rsidR="00E9261C" w:rsidRDefault="00507425">
            <w:pPr>
              <w:keepNext/>
              <w:spacing w:after="0" w:line="240" w:lineRule="auto"/>
              <w:jc w:val="right"/>
            </w:pPr>
            <w:r>
              <w:rPr>
                <w:sz w:val="14"/>
              </w:rPr>
              <w:t>621.770</w:t>
            </w:r>
          </w:p>
        </w:tc>
        <w:tc>
          <w:tcPr>
            <w:tcW w:w="958" w:type="dxa"/>
            <w:vAlign w:val="center"/>
          </w:tcPr>
          <w:p w14:paraId="184C2261" w14:textId="77777777" w:rsidR="00E9261C" w:rsidRDefault="00507425">
            <w:pPr>
              <w:keepNext/>
              <w:spacing w:after="0" w:line="240" w:lineRule="auto"/>
              <w:jc w:val="right"/>
            </w:pPr>
            <w:r>
              <w:rPr>
                <w:sz w:val="14"/>
              </w:rPr>
              <w:t>585.300</w:t>
            </w:r>
          </w:p>
        </w:tc>
        <w:tc>
          <w:tcPr>
            <w:tcW w:w="958" w:type="dxa"/>
            <w:vAlign w:val="center"/>
          </w:tcPr>
          <w:p w14:paraId="3BCFAA6C" w14:textId="77777777" w:rsidR="00E9261C" w:rsidRDefault="00507425">
            <w:pPr>
              <w:keepNext/>
              <w:spacing w:after="0" w:line="240" w:lineRule="auto"/>
              <w:jc w:val="right"/>
            </w:pPr>
            <w:r>
              <w:rPr>
                <w:sz w:val="14"/>
              </w:rPr>
              <w:t>510.675</w:t>
            </w:r>
          </w:p>
        </w:tc>
      </w:tr>
      <w:tr w:rsidR="00E9261C" w14:paraId="459F5B4F" w14:textId="77777777">
        <w:trPr>
          <w:cantSplit/>
          <w:trHeight w:hRule="exact" w:val="184"/>
          <w:jc w:val="center"/>
        </w:trPr>
        <w:tc>
          <w:tcPr>
            <w:tcW w:w="1368" w:type="dxa"/>
            <w:vMerge/>
            <w:vAlign w:val="center"/>
          </w:tcPr>
          <w:p w14:paraId="5DF6C6CD" w14:textId="77777777" w:rsidR="00E9261C" w:rsidRDefault="00E9261C">
            <w:pPr>
              <w:keepNext/>
              <w:spacing w:after="0" w:line="240" w:lineRule="auto"/>
            </w:pPr>
          </w:p>
        </w:tc>
        <w:tc>
          <w:tcPr>
            <w:tcW w:w="1080" w:type="dxa"/>
            <w:vMerge w:val="restart"/>
            <w:tcBorders>
              <w:top w:val="dotted" w:sz="3" w:space="0" w:color="A9C5B1"/>
            </w:tcBorders>
            <w:vAlign w:val="center"/>
          </w:tcPr>
          <w:p w14:paraId="5F358A80" w14:textId="77777777" w:rsidR="00E9261C" w:rsidRDefault="00507425">
            <w:pPr>
              <w:keepNext/>
              <w:spacing w:after="0" w:line="240" w:lineRule="auto"/>
            </w:pPr>
            <w:r>
              <w:rPr>
                <w:sz w:val="14"/>
              </w:rPr>
              <w:t>Secondary</w:t>
            </w:r>
          </w:p>
        </w:tc>
        <w:tc>
          <w:tcPr>
            <w:tcW w:w="2088" w:type="dxa"/>
            <w:tcBorders>
              <w:top w:val="dotted" w:sz="3" w:space="0" w:color="A9C5B1"/>
            </w:tcBorders>
            <w:vAlign w:val="center"/>
          </w:tcPr>
          <w:p w14:paraId="240F3D26" w14:textId="77777777" w:rsidR="00E9261C" w:rsidRDefault="00507425">
            <w:pPr>
              <w:keepNext/>
              <w:spacing w:after="0" w:line="240" w:lineRule="auto"/>
            </w:pPr>
            <w:r>
              <w:rPr>
                <w:sz w:val="14"/>
              </w:rPr>
              <w:t>Production (Mt)</w:t>
            </w:r>
          </w:p>
        </w:tc>
        <w:tc>
          <w:tcPr>
            <w:tcW w:w="958" w:type="dxa"/>
            <w:tcBorders>
              <w:top w:val="dotted" w:sz="3" w:space="0" w:color="A9C5B1"/>
            </w:tcBorders>
            <w:vAlign w:val="center"/>
          </w:tcPr>
          <w:p w14:paraId="77A99CD0" w14:textId="77777777" w:rsidR="00E9261C" w:rsidRDefault="00507425">
            <w:pPr>
              <w:keepNext/>
              <w:spacing w:after="0" w:line="240" w:lineRule="auto"/>
              <w:jc w:val="right"/>
            </w:pPr>
            <w:r>
              <w:rPr>
                <w:sz w:val="14"/>
              </w:rPr>
              <w:t>0.310</w:t>
            </w:r>
          </w:p>
        </w:tc>
        <w:tc>
          <w:tcPr>
            <w:tcW w:w="958" w:type="dxa"/>
            <w:tcBorders>
              <w:top w:val="dotted" w:sz="3" w:space="0" w:color="A9C5B1"/>
            </w:tcBorders>
            <w:vAlign w:val="center"/>
          </w:tcPr>
          <w:p w14:paraId="40F1D8BD" w14:textId="77777777" w:rsidR="00E9261C" w:rsidRDefault="00507425">
            <w:pPr>
              <w:keepNext/>
              <w:spacing w:after="0" w:line="240" w:lineRule="auto"/>
              <w:jc w:val="right"/>
            </w:pPr>
            <w:r>
              <w:rPr>
                <w:sz w:val="14"/>
              </w:rPr>
              <w:t>0.350</w:t>
            </w:r>
          </w:p>
        </w:tc>
        <w:tc>
          <w:tcPr>
            <w:tcW w:w="958" w:type="dxa"/>
            <w:tcBorders>
              <w:top w:val="dotted" w:sz="3" w:space="0" w:color="A9C5B1"/>
            </w:tcBorders>
            <w:vAlign w:val="center"/>
          </w:tcPr>
          <w:p w14:paraId="1914AA32" w14:textId="77777777" w:rsidR="00E9261C" w:rsidRDefault="00507425">
            <w:pPr>
              <w:keepNext/>
              <w:spacing w:after="0" w:line="240" w:lineRule="auto"/>
              <w:jc w:val="right"/>
            </w:pPr>
            <w:r>
              <w:rPr>
                <w:sz w:val="14"/>
              </w:rPr>
              <w:t>0.336</w:t>
            </w:r>
          </w:p>
        </w:tc>
        <w:tc>
          <w:tcPr>
            <w:tcW w:w="958" w:type="dxa"/>
            <w:tcBorders>
              <w:top w:val="dotted" w:sz="3" w:space="0" w:color="A9C5B1"/>
            </w:tcBorders>
            <w:vAlign w:val="center"/>
          </w:tcPr>
          <w:p w14:paraId="48D20A58" w14:textId="77777777" w:rsidR="00E9261C" w:rsidRDefault="00507425">
            <w:pPr>
              <w:keepNext/>
              <w:spacing w:after="0" w:line="240" w:lineRule="auto"/>
              <w:jc w:val="right"/>
            </w:pPr>
            <w:r>
              <w:rPr>
                <w:sz w:val="14"/>
              </w:rPr>
              <w:t>0.335</w:t>
            </w:r>
          </w:p>
        </w:tc>
        <w:tc>
          <w:tcPr>
            <w:tcW w:w="958" w:type="dxa"/>
            <w:tcBorders>
              <w:top w:val="dotted" w:sz="3" w:space="0" w:color="A9C5B1"/>
            </w:tcBorders>
            <w:vAlign w:val="center"/>
          </w:tcPr>
          <w:p w14:paraId="3CE3A511" w14:textId="77777777" w:rsidR="00E9261C" w:rsidRDefault="00507425">
            <w:pPr>
              <w:keepNext/>
              <w:spacing w:after="0" w:line="240" w:lineRule="auto"/>
              <w:jc w:val="right"/>
            </w:pPr>
            <w:r>
              <w:rPr>
                <w:sz w:val="14"/>
              </w:rPr>
              <w:t>0.320</w:t>
            </w:r>
          </w:p>
        </w:tc>
        <w:tc>
          <w:tcPr>
            <w:tcW w:w="958" w:type="dxa"/>
            <w:tcBorders>
              <w:top w:val="dotted" w:sz="3" w:space="0" w:color="A9C5B1"/>
            </w:tcBorders>
            <w:vAlign w:val="center"/>
          </w:tcPr>
          <w:p w14:paraId="04404184" w14:textId="77777777" w:rsidR="00E9261C" w:rsidRDefault="00507425">
            <w:pPr>
              <w:keepNext/>
              <w:spacing w:after="0" w:line="240" w:lineRule="auto"/>
              <w:jc w:val="right"/>
            </w:pPr>
            <w:r>
              <w:rPr>
                <w:sz w:val="14"/>
              </w:rPr>
              <w:t>0.347</w:t>
            </w:r>
          </w:p>
        </w:tc>
        <w:tc>
          <w:tcPr>
            <w:tcW w:w="958" w:type="dxa"/>
            <w:tcBorders>
              <w:top w:val="dotted" w:sz="3" w:space="0" w:color="A9C5B1"/>
            </w:tcBorders>
            <w:vAlign w:val="center"/>
          </w:tcPr>
          <w:p w14:paraId="301E0B3E" w14:textId="77777777" w:rsidR="00E9261C" w:rsidRDefault="00507425">
            <w:pPr>
              <w:keepNext/>
              <w:spacing w:after="0" w:line="240" w:lineRule="auto"/>
              <w:jc w:val="right"/>
            </w:pPr>
            <w:r>
              <w:rPr>
                <w:sz w:val="14"/>
              </w:rPr>
              <w:t>0.366</w:t>
            </w:r>
          </w:p>
        </w:tc>
        <w:tc>
          <w:tcPr>
            <w:tcW w:w="958" w:type="dxa"/>
            <w:tcBorders>
              <w:top w:val="dotted" w:sz="3" w:space="0" w:color="A9C5B1"/>
            </w:tcBorders>
            <w:vAlign w:val="center"/>
          </w:tcPr>
          <w:p w14:paraId="0BA21C66" w14:textId="77777777" w:rsidR="00E9261C" w:rsidRDefault="00507425">
            <w:pPr>
              <w:keepNext/>
              <w:spacing w:after="0" w:line="240" w:lineRule="auto"/>
              <w:jc w:val="right"/>
            </w:pPr>
            <w:r>
              <w:rPr>
                <w:sz w:val="14"/>
              </w:rPr>
              <w:t>0.344</w:t>
            </w:r>
          </w:p>
        </w:tc>
        <w:tc>
          <w:tcPr>
            <w:tcW w:w="958" w:type="dxa"/>
            <w:tcBorders>
              <w:top w:val="dotted" w:sz="3" w:space="0" w:color="A9C5B1"/>
            </w:tcBorders>
            <w:vAlign w:val="center"/>
          </w:tcPr>
          <w:p w14:paraId="6528247B" w14:textId="77777777" w:rsidR="00E9261C" w:rsidRDefault="00507425">
            <w:pPr>
              <w:keepNext/>
              <w:spacing w:after="0" w:line="240" w:lineRule="auto"/>
              <w:jc w:val="right"/>
            </w:pPr>
            <w:r>
              <w:rPr>
                <w:sz w:val="14"/>
              </w:rPr>
              <w:t>0.361</w:t>
            </w:r>
          </w:p>
        </w:tc>
        <w:tc>
          <w:tcPr>
            <w:tcW w:w="958" w:type="dxa"/>
            <w:tcBorders>
              <w:top w:val="dotted" w:sz="3" w:space="0" w:color="A9C5B1"/>
            </w:tcBorders>
            <w:vAlign w:val="center"/>
          </w:tcPr>
          <w:p w14:paraId="500C8210" w14:textId="77777777" w:rsidR="00E9261C" w:rsidRDefault="00507425">
            <w:pPr>
              <w:keepNext/>
              <w:spacing w:after="0" w:line="240" w:lineRule="auto"/>
              <w:jc w:val="right"/>
            </w:pPr>
            <w:r>
              <w:rPr>
                <w:sz w:val="14"/>
              </w:rPr>
              <w:t>0.301</w:t>
            </w:r>
          </w:p>
        </w:tc>
        <w:tc>
          <w:tcPr>
            <w:tcW w:w="958" w:type="dxa"/>
            <w:tcBorders>
              <w:top w:val="dotted" w:sz="3" w:space="0" w:color="A9C5B1"/>
            </w:tcBorders>
            <w:vAlign w:val="center"/>
          </w:tcPr>
          <w:p w14:paraId="0AE67190" w14:textId="77777777" w:rsidR="00E9261C" w:rsidRDefault="00507425">
            <w:pPr>
              <w:keepNext/>
              <w:spacing w:after="0" w:line="240" w:lineRule="auto"/>
              <w:jc w:val="right"/>
            </w:pPr>
            <w:r>
              <w:rPr>
                <w:sz w:val="14"/>
              </w:rPr>
              <w:t>0.329</w:t>
            </w:r>
          </w:p>
        </w:tc>
      </w:tr>
      <w:tr w:rsidR="00E9261C" w14:paraId="628F105D" w14:textId="77777777">
        <w:trPr>
          <w:cantSplit/>
          <w:trHeight w:hRule="exact" w:val="184"/>
          <w:jc w:val="center"/>
        </w:trPr>
        <w:tc>
          <w:tcPr>
            <w:tcW w:w="1368" w:type="dxa"/>
            <w:vMerge/>
            <w:vAlign w:val="center"/>
          </w:tcPr>
          <w:p w14:paraId="0D7EAFCF" w14:textId="77777777" w:rsidR="00E9261C" w:rsidRDefault="00E9261C">
            <w:pPr>
              <w:keepNext/>
              <w:spacing w:after="0" w:line="240" w:lineRule="auto"/>
            </w:pPr>
          </w:p>
        </w:tc>
        <w:tc>
          <w:tcPr>
            <w:tcW w:w="1080" w:type="dxa"/>
            <w:vMerge/>
            <w:vAlign w:val="center"/>
          </w:tcPr>
          <w:p w14:paraId="502B3DF6" w14:textId="77777777" w:rsidR="00E9261C" w:rsidRDefault="00E9261C">
            <w:pPr>
              <w:keepNext/>
              <w:spacing w:after="0" w:line="240" w:lineRule="auto"/>
            </w:pPr>
          </w:p>
        </w:tc>
        <w:tc>
          <w:tcPr>
            <w:tcW w:w="2088" w:type="dxa"/>
            <w:vAlign w:val="center"/>
          </w:tcPr>
          <w:p w14:paraId="25F4F530" w14:textId="77777777" w:rsidR="00E9261C" w:rsidRDefault="00507425">
            <w:pPr>
              <w:keepNext/>
              <w:spacing w:after="0" w:line="240" w:lineRule="auto"/>
            </w:pPr>
            <w:r>
              <w:rPr>
                <w:sz w:val="14"/>
              </w:rPr>
              <w:t>Revenue (M CAD)</w:t>
            </w:r>
          </w:p>
        </w:tc>
        <w:tc>
          <w:tcPr>
            <w:tcW w:w="958" w:type="dxa"/>
            <w:vAlign w:val="center"/>
          </w:tcPr>
          <w:p w14:paraId="416EFEB7" w14:textId="77777777" w:rsidR="00E9261C" w:rsidRDefault="00507425">
            <w:pPr>
              <w:keepNext/>
              <w:spacing w:after="0" w:line="240" w:lineRule="auto"/>
              <w:jc w:val="right"/>
            </w:pPr>
            <w:r>
              <w:rPr>
                <w:sz w:val="14"/>
              </w:rPr>
              <w:t>198.123</w:t>
            </w:r>
          </w:p>
        </w:tc>
        <w:tc>
          <w:tcPr>
            <w:tcW w:w="958" w:type="dxa"/>
            <w:vAlign w:val="center"/>
          </w:tcPr>
          <w:p w14:paraId="5A2E88DF" w14:textId="77777777" w:rsidR="00E9261C" w:rsidRDefault="00507425">
            <w:pPr>
              <w:keepNext/>
              <w:spacing w:after="0" w:line="240" w:lineRule="auto"/>
              <w:jc w:val="right"/>
            </w:pPr>
            <w:r>
              <w:rPr>
                <w:sz w:val="14"/>
              </w:rPr>
              <w:t>229.897</w:t>
            </w:r>
          </w:p>
        </w:tc>
        <w:tc>
          <w:tcPr>
            <w:tcW w:w="958" w:type="dxa"/>
            <w:vAlign w:val="center"/>
          </w:tcPr>
          <w:p w14:paraId="4645BD69" w14:textId="77777777" w:rsidR="00E9261C" w:rsidRDefault="00507425">
            <w:pPr>
              <w:keepNext/>
              <w:spacing w:after="0" w:line="240" w:lineRule="auto"/>
              <w:jc w:val="right"/>
            </w:pPr>
            <w:r>
              <w:rPr>
                <w:sz w:val="14"/>
              </w:rPr>
              <w:t>228.631</w:t>
            </w:r>
          </w:p>
        </w:tc>
        <w:tc>
          <w:tcPr>
            <w:tcW w:w="958" w:type="dxa"/>
            <w:vAlign w:val="center"/>
          </w:tcPr>
          <w:p w14:paraId="7C803C48" w14:textId="77777777" w:rsidR="00E9261C" w:rsidRDefault="00507425">
            <w:pPr>
              <w:keepNext/>
              <w:spacing w:after="0" w:line="240" w:lineRule="auto"/>
              <w:jc w:val="right"/>
            </w:pPr>
            <w:r>
              <w:rPr>
                <w:sz w:val="14"/>
              </w:rPr>
              <w:t>232.074</w:t>
            </w:r>
          </w:p>
        </w:tc>
        <w:tc>
          <w:tcPr>
            <w:tcW w:w="958" w:type="dxa"/>
            <w:vAlign w:val="center"/>
          </w:tcPr>
          <w:p w14:paraId="5E959FDF" w14:textId="77777777" w:rsidR="00E9261C" w:rsidRDefault="00507425">
            <w:pPr>
              <w:keepNext/>
              <w:spacing w:after="0" w:line="240" w:lineRule="auto"/>
              <w:jc w:val="right"/>
            </w:pPr>
            <w:r>
              <w:rPr>
                <w:sz w:val="14"/>
              </w:rPr>
              <w:t>230.186</w:t>
            </w:r>
          </w:p>
        </w:tc>
        <w:tc>
          <w:tcPr>
            <w:tcW w:w="958" w:type="dxa"/>
            <w:vAlign w:val="center"/>
          </w:tcPr>
          <w:p w14:paraId="2D2328D2" w14:textId="77777777" w:rsidR="00E9261C" w:rsidRDefault="00507425">
            <w:pPr>
              <w:keepNext/>
              <w:spacing w:after="0" w:line="240" w:lineRule="auto"/>
              <w:jc w:val="right"/>
            </w:pPr>
            <w:r>
              <w:rPr>
                <w:sz w:val="14"/>
              </w:rPr>
              <w:t>257.426</w:t>
            </w:r>
          </w:p>
        </w:tc>
        <w:tc>
          <w:tcPr>
            <w:tcW w:w="958" w:type="dxa"/>
            <w:vAlign w:val="center"/>
          </w:tcPr>
          <w:p w14:paraId="38E1CEF7" w14:textId="77777777" w:rsidR="00E9261C" w:rsidRDefault="00507425">
            <w:pPr>
              <w:keepNext/>
              <w:spacing w:after="0" w:line="240" w:lineRule="auto"/>
              <w:jc w:val="right"/>
            </w:pPr>
            <w:r>
              <w:rPr>
                <w:sz w:val="14"/>
              </w:rPr>
              <w:t>278.884</w:t>
            </w:r>
          </w:p>
        </w:tc>
        <w:tc>
          <w:tcPr>
            <w:tcW w:w="958" w:type="dxa"/>
            <w:vAlign w:val="center"/>
          </w:tcPr>
          <w:p w14:paraId="49CDA8EE" w14:textId="77777777" w:rsidR="00E9261C" w:rsidRDefault="00507425">
            <w:pPr>
              <w:keepNext/>
              <w:spacing w:after="0" w:line="240" w:lineRule="auto"/>
              <w:jc w:val="right"/>
            </w:pPr>
            <w:r>
              <w:rPr>
                <w:sz w:val="14"/>
              </w:rPr>
              <w:t>270.305</w:t>
            </w:r>
          </w:p>
        </w:tc>
        <w:tc>
          <w:tcPr>
            <w:tcW w:w="958" w:type="dxa"/>
            <w:vAlign w:val="center"/>
          </w:tcPr>
          <w:p w14:paraId="71D68C13" w14:textId="77777777" w:rsidR="00E9261C" w:rsidRDefault="00507425">
            <w:pPr>
              <w:keepNext/>
              <w:spacing w:after="0" w:line="240" w:lineRule="auto"/>
              <w:jc w:val="right"/>
            </w:pPr>
            <w:r>
              <w:rPr>
                <w:sz w:val="14"/>
              </w:rPr>
              <w:t>292.790</w:t>
            </w:r>
          </w:p>
        </w:tc>
        <w:tc>
          <w:tcPr>
            <w:tcW w:w="958" w:type="dxa"/>
            <w:vAlign w:val="center"/>
          </w:tcPr>
          <w:p w14:paraId="4EC89808" w14:textId="77777777" w:rsidR="00E9261C" w:rsidRDefault="00507425">
            <w:pPr>
              <w:keepNext/>
              <w:spacing w:after="0" w:line="240" w:lineRule="auto"/>
              <w:jc w:val="right"/>
            </w:pPr>
            <w:r>
              <w:rPr>
                <w:sz w:val="14"/>
              </w:rPr>
              <w:t>250.200</w:t>
            </w:r>
          </w:p>
        </w:tc>
        <w:tc>
          <w:tcPr>
            <w:tcW w:w="958" w:type="dxa"/>
            <w:vAlign w:val="center"/>
          </w:tcPr>
          <w:p w14:paraId="007D50BD" w14:textId="77777777" w:rsidR="00E9261C" w:rsidRDefault="00507425">
            <w:pPr>
              <w:keepNext/>
              <w:spacing w:after="0" w:line="240" w:lineRule="auto"/>
              <w:jc w:val="right"/>
            </w:pPr>
            <w:r>
              <w:rPr>
                <w:sz w:val="14"/>
              </w:rPr>
              <w:t>280.681</w:t>
            </w:r>
          </w:p>
        </w:tc>
      </w:tr>
      <w:tr w:rsidR="00E9261C" w14:paraId="61269656" w14:textId="77777777">
        <w:trPr>
          <w:cantSplit/>
          <w:trHeight w:hRule="exact" w:val="184"/>
          <w:jc w:val="center"/>
        </w:trPr>
        <w:tc>
          <w:tcPr>
            <w:tcW w:w="1368" w:type="dxa"/>
            <w:vMerge/>
            <w:vAlign w:val="center"/>
          </w:tcPr>
          <w:p w14:paraId="2573B859" w14:textId="77777777" w:rsidR="00E9261C" w:rsidRDefault="00E9261C">
            <w:pPr>
              <w:keepNext/>
              <w:spacing w:after="0" w:line="240" w:lineRule="auto"/>
            </w:pPr>
          </w:p>
        </w:tc>
        <w:tc>
          <w:tcPr>
            <w:tcW w:w="1080" w:type="dxa"/>
            <w:vMerge/>
            <w:vAlign w:val="center"/>
          </w:tcPr>
          <w:p w14:paraId="6373F73C" w14:textId="77777777" w:rsidR="00E9261C" w:rsidRDefault="00E9261C">
            <w:pPr>
              <w:keepNext/>
              <w:spacing w:after="0" w:line="240" w:lineRule="auto"/>
            </w:pPr>
          </w:p>
        </w:tc>
        <w:tc>
          <w:tcPr>
            <w:tcW w:w="2088" w:type="dxa"/>
            <w:vAlign w:val="center"/>
          </w:tcPr>
          <w:p w14:paraId="72E0AEE2" w14:textId="77777777" w:rsidR="00E9261C" w:rsidRDefault="00507425">
            <w:pPr>
              <w:keepNext/>
              <w:spacing w:after="0" w:line="240" w:lineRule="auto"/>
            </w:pPr>
            <w:r>
              <w:rPr>
                <w:sz w:val="14"/>
              </w:rPr>
              <w:t>Processing cost (M CAD)</w:t>
            </w:r>
          </w:p>
        </w:tc>
        <w:tc>
          <w:tcPr>
            <w:tcW w:w="958" w:type="dxa"/>
            <w:vAlign w:val="center"/>
          </w:tcPr>
          <w:p w14:paraId="30A1F822" w14:textId="77777777" w:rsidR="00E9261C" w:rsidRDefault="00507425">
            <w:pPr>
              <w:keepNext/>
              <w:spacing w:after="0" w:line="240" w:lineRule="auto"/>
              <w:jc w:val="right"/>
            </w:pPr>
            <w:r>
              <w:rPr>
                <w:sz w:val="14"/>
              </w:rPr>
              <w:t>57.482</w:t>
            </w:r>
          </w:p>
        </w:tc>
        <w:tc>
          <w:tcPr>
            <w:tcW w:w="958" w:type="dxa"/>
            <w:vAlign w:val="center"/>
          </w:tcPr>
          <w:p w14:paraId="50B8F6B5" w14:textId="77777777" w:rsidR="00E9261C" w:rsidRDefault="00507425">
            <w:pPr>
              <w:keepNext/>
              <w:spacing w:after="0" w:line="240" w:lineRule="auto"/>
              <w:jc w:val="right"/>
            </w:pPr>
            <w:r>
              <w:rPr>
                <w:sz w:val="14"/>
              </w:rPr>
              <w:t>63.458</w:t>
            </w:r>
          </w:p>
        </w:tc>
        <w:tc>
          <w:tcPr>
            <w:tcW w:w="958" w:type="dxa"/>
            <w:vAlign w:val="center"/>
          </w:tcPr>
          <w:p w14:paraId="62DD6D18" w14:textId="77777777" w:rsidR="00E9261C" w:rsidRDefault="00507425">
            <w:pPr>
              <w:keepNext/>
              <w:spacing w:after="0" w:line="240" w:lineRule="auto"/>
              <w:jc w:val="right"/>
            </w:pPr>
            <w:r>
              <w:rPr>
                <w:sz w:val="14"/>
              </w:rPr>
              <w:t>59.984</w:t>
            </w:r>
          </w:p>
        </w:tc>
        <w:tc>
          <w:tcPr>
            <w:tcW w:w="958" w:type="dxa"/>
            <w:vAlign w:val="center"/>
          </w:tcPr>
          <w:p w14:paraId="63AF2EC6" w14:textId="77777777" w:rsidR="00E9261C" w:rsidRDefault="00507425">
            <w:pPr>
              <w:keepNext/>
              <w:spacing w:after="0" w:line="240" w:lineRule="auto"/>
              <w:jc w:val="right"/>
            </w:pPr>
            <w:r>
              <w:rPr>
                <w:sz w:val="14"/>
              </w:rPr>
              <w:t>58.077</w:t>
            </w:r>
          </w:p>
        </w:tc>
        <w:tc>
          <w:tcPr>
            <w:tcW w:w="958" w:type="dxa"/>
            <w:vAlign w:val="center"/>
          </w:tcPr>
          <w:p w14:paraId="52A241D6" w14:textId="77777777" w:rsidR="00E9261C" w:rsidRDefault="00507425">
            <w:pPr>
              <w:keepNext/>
              <w:spacing w:after="0" w:line="240" w:lineRule="auto"/>
              <w:jc w:val="right"/>
            </w:pPr>
            <w:r>
              <w:rPr>
                <w:sz w:val="14"/>
              </w:rPr>
              <w:t>54.710</w:t>
            </w:r>
          </w:p>
        </w:tc>
        <w:tc>
          <w:tcPr>
            <w:tcW w:w="958" w:type="dxa"/>
            <w:vAlign w:val="center"/>
          </w:tcPr>
          <w:p w14:paraId="35C49BC4" w14:textId="77777777" w:rsidR="00E9261C" w:rsidRDefault="00507425">
            <w:pPr>
              <w:keepNext/>
              <w:spacing w:after="0" w:line="240" w:lineRule="auto"/>
              <w:jc w:val="right"/>
            </w:pPr>
            <w:r>
              <w:rPr>
                <w:sz w:val="14"/>
              </w:rPr>
              <w:t>58.225</w:t>
            </w:r>
          </w:p>
        </w:tc>
        <w:tc>
          <w:tcPr>
            <w:tcW w:w="958" w:type="dxa"/>
            <w:vAlign w:val="center"/>
          </w:tcPr>
          <w:p w14:paraId="52986CB1" w14:textId="77777777" w:rsidR="00E9261C" w:rsidRDefault="00507425">
            <w:pPr>
              <w:keepNext/>
              <w:spacing w:after="0" w:line="240" w:lineRule="auto"/>
              <w:jc w:val="right"/>
            </w:pPr>
            <w:r>
              <w:rPr>
                <w:sz w:val="14"/>
              </w:rPr>
              <w:t>60.035</w:t>
            </w:r>
          </w:p>
        </w:tc>
        <w:tc>
          <w:tcPr>
            <w:tcW w:w="958" w:type="dxa"/>
            <w:vAlign w:val="center"/>
          </w:tcPr>
          <w:p w14:paraId="3C8EAEDF" w14:textId="77777777" w:rsidR="00E9261C" w:rsidRDefault="00507425">
            <w:pPr>
              <w:keepNext/>
              <w:spacing w:after="0" w:line="240" w:lineRule="auto"/>
              <w:jc w:val="right"/>
            </w:pPr>
            <w:r>
              <w:rPr>
                <w:sz w:val="14"/>
              </w:rPr>
              <w:t>55.356</w:t>
            </w:r>
          </w:p>
        </w:tc>
        <w:tc>
          <w:tcPr>
            <w:tcW w:w="958" w:type="dxa"/>
            <w:vAlign w:val="center"/>
          </w:tcPr>
          <w:p w14:paraId="48D7826B" w14:textId="77777777" w:rsidR="00E9261C" w:rsidRDefault="00507425">
            <w:pPr>
              <w:keepNext/>
              <w:spacing w:after="0" w:line="240" w:lineRule="auto"/>
              <w:jc w:val="right"/>
            </w:pPr>
            <w:r>
              <w:rPr>
                <w:sz w:val="14"/>
              </w:rPr>
              <w:t>57.015</w:t>
            </w:r>
          </w:p>
        </w:tc>
        <w:tc>
          <w:tcPr>
            <w:tcW w:w="958" w:type="dxa"/>
            <w:vAlign w:val="center"/>
          </w:tcPr>
          <w:p w14:paraId="0EB321CF" w14:textId="77777777" w:rsidR="00E9261C" w:rsidRDefault="00507425">
            <w:pPr>
              <w:keepNext/>
              <w:spacing w:after="0" w:line="240" w:lineRule="auto"/>
              <w:jc w:val="right"/>
            </w:pPr>
            <w:r>
              <w:rPr>
                <w:sz w:val="14"/>
              </w:rPr>
              <w:t>46.394</w:t>
            </w:r>
          </w:p>
        </w:tc>
        <w:tc>
          <w:tcPr>
            <w:tcW w:w="958" w:type="dxa"/>
            <w:vAlign w:val="center"/>
          </w:tcPr>
          <w:p w14:paraId="0924BB00" w14:textId="77777777" w:rsidR="00E9261C" w:rsidRDefault="00507425">
            <w:pPr>
              <w:keepNext/>
              <w:spacing w:after="0" w:line="240" w:lineRule="auto"/>
              <w:jc w:val="right"/>
            </w:pPr>
            <w:r>
              <w:rPr>
                <w:sz w:val="14"/>
              </w:rPr>
              <w:t>49.559</w:t>
            </w:r>
          </w:p>
        </w:tc>
      </w:tr>
      <w:tr w:rsidR="00E9261C" w14:paraId="052277AE" w14:textId="77777777">
        <w:trPr>
          <w:cantSplit/>
          <w:trHeight w:hRule="exact" w:val="184"/>
          <w:jc w:val="center"/>
        </w:trPr>
        <w:tc>
          <w:tcPr>
            <w:tcW w:w="1368" w:type="dxa"/>
            <w:vMerge w:val="restart"/>
            <w:tcBorders>
              <w:top w:val="single" w:sz="6" w:space="0" w:color="2D6A4F"/>
            </w:tcBorders>
            <w:shd w:val="clear" w:color="auto" w:fill="F4F8F5"/>
            <w:vAlign w:val="center"/>
          </w:tcPr>
          <w:p w14:paraId="206248F2" w14:textId="77777777" w:rsidR="00E9261C" w:rsidRDefault="00507425">
            <w:pPr>
              <w:keepNext/>
              <w:spacing w:after="0" w:line="240" w:lineRule="auto"/>
            </w:pPr>
            <w:r>
              <w:rPr>
                <w:b/>
                <w:color w:val="1B4332"/>
                <w:sz w:val="14"/>
              </w:rPr>
              <w:t>Kenora</w:t>
            </w:r>
          </w:p>
        </w:tc>
        <w:tc>
          <w:tcPr>
            <w:tcW w:w="1080" w:type="dxa"/>
            <w:vMerge w:val="restart"/>
            <w:tcBorders>
              <w:top w:val="single" w:sz="6" w:space="0" w:color="2D6A4F"/>
            </w:tcBorders>
            <w:shd w:val="clear" w:color="auto" w:fill="F4F8F5"/>
            <w:vAlign w:val="center"/>
          </w:tcPr>
          <w:p w14:paraId="75952E5F" w14:textId="77777777" w:rsidR="00E9261C" w:rsidRDefault="00507425">
            <w:pPr>
              <w:keepNext/>
              <w:spacing w:after="0" w:line="240" w:lineRule="auto"/>
            </w:pPr>
            <w:r>
              <w:rPr>
                <w:sz w:val="14"/>
              </w:rPr>
              <w:t>Primary</w:t>
            </w:r>
          </w:p>
        </w:tc>
        <w:tc>
          <w:tcPr>
            <w:tcW w:w="2088" w:type="dxa"/>
            <w:tcBorders>
              <w:top w:val="single" w:sz="6" w:space="0" w:color="2D6A4F"/>
            </w:tcBorders>
            <w:shd w:val="clear" w:color="auto" w:fill="F4F8F5"/>
            <w:vAlign w:val="center"/>
          </w:tcPr>
          <w:p w14:paraId="7720F722" w14:textId="77777777" w:rsidR="00E9261C" w:rsidRDefault="00507425">
            <w:pPr>
              <w:keepNext/>
              <w:spacing w:after="0" w:line="240" w:lineRule="auto"/>
            </w:pPr>
            <w:r>
              <w:rPr>
                <w:sz w:val="14"/>
              </w:rPr>
              <w:t>Production (Mt)</w:t>
            </w:r>
          </w:p>
        </w:tc>
        <w:tc>
          <w:tcPr>
            <w:tcW w:w="958" w:type="dxa"/>
            <w:tcBorders>
              <w:top w:val="single" w:sz="6" w:space="0" w:color="2D6A4F"/>
            </w:tcBorders>
            <w:shd w:val="clear" w:color="auto" w:fill="F4F8F5"/>
            <w:vAlign w:val="center"/>
          </w:tcPr>
          <w:p w14:paraId="46B5C0AC" w14:textId="77777777" w:rsidR="00E9261C" w:rsidRDefault="00507425">
            <w:pPr>
              <w:keepNext/>
              <w:spacing w:after="0" w:line="240" w:lineRule="auto"/>
              <w:jc w:val="right"/>
            </w:pPr>
            <w:r>
              <w:rPr>
                <w:sz w:val="14"/>
              </w:rPr>
              <w:t>4.692</w:t>
            </w:r>
          </w:p>
        </w:tc>
        <w:tc>
          <w:tcPr>
            <w:tcW w:w="958" w:type="dxa"/>
            <w:tcBorders>
              <w:top w:val="single" w:sz="6" w:space="0" w:color="2D6A4F"/>
            </w:tcBorders>
            <w:shd w:val="clear" w:color="auto" w:fill="F4F8F5"/>
            <w:vAlign w:val="center"/>
          </w:tcPr>
          <w:p w14:paraId="45AD60EC" w14:textId="77777777" w:rsidR="00E9261C" w:rsidRDefault="00507425">
            <w:pPr>
              <w:keepNext/>
              <w:spacing w:after="0" w:line="240" w:lineRule="auto"/>
              <w:jc w:val="right"/>
            </w:pPr>
            <w:r>
              <w:rPr>
                <w:sz w:val="14"/>
              </w:rPr>
              <w:t>4.918</w:t>
            </w:r>
          </w:p>
        </w:tc>
        <w:tc>
          <w:tcPr>
            <w:tcW w:w="958" w:type="dxa"/>
            <w:tcBorders>
              <w:top w:val="single" w:sz="6" w:space="0" w:color="2D6A4F"/>
            </w:tcBorders>
            <w:shd w:val="clear" w:color="auto" w:fill="F4F8F5"/>
            <w:vAlign w:val="center"/>
          </w:tcPr>
          <w:p w14:paraId="276C20CB" w14:textId="77777777" w:rsidR="00E9261C" w:rsidRDefault="00507425">
            <w:pPr>
              <w:keepNext/>
              <w:spacing w:after="0" w:line="240" w:lineRule="auto"/>
              <w:jc w:val="right"/>
            </w:pPr>
            <w:r>
              <w:rPr>
                <w:sz w:val="14"/>
              </w:rPr>
              <w:t>5.383</w:t>
            </w:r>
          </w:p>
        </w:tc>
        <w:tc>
          <w:tcPr>
            <w:tcW w:w="958" w:type="dxa"/>
            <w:tcBorders>
              <w:top w:val="single" w:sz="6" w:space="0" w:color="2D6A4F"/>
            </w:tcBorders>
            <w:shd w:val="clear" w:color="auto" w:fill="F4F8F5"/>
            <w:vAlign w:val="center"/>
          </w:tcPr>
          <w:p w14:paraId="7A32C42A" w14:textId="77777777" w:rsidR="00E9261C" w:rsidRDefault="00507425">
            <w:pPr>
              <w:keepNext/>
              <w:spacing w:after="0" w:line="240" w:lineRule="auto"/>
              <w:jc w:val="right"/>
            </w:pPr>
            <w:r>
              <w:rPr>
                <w:sz w:val="14"/>
              </w:rPr>
              <w:t>4.994</w:t>
            </w:r>
          </w:p>
        </w:tc>
        <w:tc>
          <w:tcPr>
            <w:tcW w:w="958" w:type="dxa"/>
            <w:tcBorders>
              <w:top w:val="single" w:sz="6" w:space="0" w:color="2D6A4F"/>
            </w:tcBorders>
            <w:shd w:val="clear" w:color="auto" w:fill="F4F8F5"/>
            <w:vAlign w:val="center"/>
          </w:tcPr>
          <w:p w14:paraId="089C76D9" w14:textId="77777777" w:rsidR="00E9261C" w:rsidRDefault="00507425">
            <w:pPr>
              <w:keepNext/>
              <w:spacing w:after="0" w:line="240" w:lineRule="auto"/>
              <w:jc w:val="right"/>
            </w:pPr>
            <w:r>
              <w:rPr>
                <w:sz w:val="14"/>
              </w:rPr>
              <w:t>4.973</w:t>
            </w:r>
          </w:p>
        </w:tc>
        <w:tc>
          <w:tcPr>
            <w:tcW w:w="958" w:type="dxa"/>
            <w:tcBorders>
              <w:top w:val="single" w:sz="6" w:space="0" w:color="2D6A4F"/>
            </w:tcBorders>
            <w:shd w:val="clear" w:color="auto" w:fill="F4F8F5"/>
            <w:vAlign w:val="center"/>
          </w:tcPr>
          <w:p w14:paraId="75881269" w14:textId="77777777" w:rsidR="00E9261C" w:rsidRDefault="00507425">
            <w:pPr>
              <w:keepNext/>
              <w:spacing w:after="0" w:line="240" w:lineRule="auto"/>
              <w:jc w:val="right"/>
            </w:pPr>
            <w:r>
              <w:rPr>
                <w:sz w:val="14"/>
              </w:rPr>
              <w:t>5.100</w:t>
            </w:r>
          </w:p>
        </w:tc>
        <w:tc>
          <w:tcPr>
            <w:tcW w:w="958" w:type="dxa"/>
            <w:tcBorders>
              <w:top w:val="single" w:sz="6" w:space="0" w:color="2D6A4F"/>
            </w:tcBorders>
            <w:shd w:val="clear" w:color="auto" w:fill="F4F8F5"/>
            <w:vAlign w:val="center"/>
          </w:tcPr>
          <w:p w14:paraId="00372D1A" w14:textId="77777777" w:rsidR="00E9261C" w:rsidRDefault="00507425">
            <w:pPr>
              <w:keepNext/>
              <w:spacing w:after="0" w:line="240" w:lineRule="auto"/>
              <w:jc w:val="right"/>
            </w:pPr>
            <w:r>
              <w:rPr>
                <w:sz w:val="14"/>
              </w:rPr>
              <w:t>4.698</w:t>
            </w:r>
          </w:p>
        </w:tc>
        <w:tc>
          <w:tcPr>
            <w:tcW w:w="958" w:type="dxa"/>
            <w:tcBorders>
              <w:top w:val="single" w:sz="6" w:space="0" w:color="2D6A4F"/>
            </w:tcBorders>
            <w:shd w:val="clear" w:color="auto" w:fill="F4F8F5"/>
            <w:vAlign w:val="center"/>
          </w:tcPr>
          <w:p w14:paraId="5FC9E1BC" w14:textId="77777777" w:rsidR="00E9261C" w:rsidRDefault="00507425">
            <w:pPr>
              <w:keepNext/>
              <w:spacing w:after="0" w:line="240" w:lineRule="auto"/>
              <w:jc w:val="right"/>
            </w:pPr>
            <w:r>
              <w:rPr>
                <w:sz w:val="14"/>
              </w:rPr>
              <w:t>5.122</w:t>
            </w:r>
          </w:p>
        </w:tc>
        <w:tc>
          <w:tcPr>
            <w:tcW w:w="958" w:type="dxa"/>
            <w:tcBorders>
              <w:top w:val="single" w:sz="6" w:space="0" w:color="2D6A4F"/>
            </w:tcBorders>
            <w:shd w:val="clear" w:color="auto" w:fill="F4F8F5"/>
            <w:vAlign w:val="center"/>
          </w:tcPr>
          <w:p w14:paraId="5EE5D857" w14:textId="77777777" w:rsidR="00E9261C" w:rsidRDefault="00507425">
            <w:pPr>
              <w:keepNext/>
              <w:spacing w:after="0" w:line="240" w:lineRule="auto"/>
              <w:jc w:val="right"/>
            </w:pPr>
            <w:r>
              <w:rPr>
                <w:sz w:val="14"/>
              </w:rPr>
              <w:t>5.025</w:t>
            </w:r>
          </w:p>
        </w:tc>
        <w:tc>
          <w:tcPr>
            <w:tcW w:w="958" w:type="dxa"/>
            <w:tcBorders>
              <w:top w:val="single" w:sz="6" w:space="0" w:color="2D6A4F"/>
            </w:tcBorders>
            <w:shd w:val="clear" w:color="auto" w:fill="F4F8F5"/>
            <w:vAlign w:val="center"/>
          </w:tcPr>
          <w:p w14:paraId="32A9712D" w14:textId="77777777" w:rsidR="00E9261C" w:rsidRDefault="00507425">
            <w:pPr>
              <w:keepNext/>
              <w:spacing w:after="0" w:line="240" w:lineRule="auto"/>
              <w:jc w:val="right"/>
            </w:pPr>
            <w:r>
              <w:rPr>
                <w:sz w:val="14"/>
              </w:rPr>
              <w:t>5.199</w:t>
            </w:r>
          </w:p>
        </w:tc>
        <w:tc>
          <w:tcPr>
            <w:tcW w:w="958" w:type="dxa"/>
            <w:tcBorders>
              <w:top w:val="single" w:sz="6" w:space="0" w:color="2D6A4F"/>
            </w:tcBorders>
            <w:shd w:val="clear" w:color="auto" w:fill="F4F8F5"/>
            <w:vAlign w:val="center"/>
          </w:tcPr>
          <w:p w14:paraId="29679095" w14:textId="77777777" w:rsidR="00E9261C" w:rsidRDefault="00507425">
            <w:pPr>
              <w:keepNext/>
              <w:spacing w:after="0" w:line="240" w:lineRule="auto"/>
              <w:jc w:val="right"/>
            </w:pPr>
            <w:r>
              <w:rPr>
                <w:sz w:val="14"/>
              </w:rPr>
              <w:t>5.061</w:t>
            </w:r>
          </w:p>
        </w:tc>
      </w:tr>
      <w:tr w:rsidR="00E9261C" w14:paraId="480D75D2" w14:textId="77777777">
        <w:trPr>
          <w:cantSplit/>
          <w:trHeight w:hRule="exact" w:val="184"/>
          <w:jc w:val="center"/>
        </w:trPr>
        <w:tc>
          <w:tcPr>
            <w:tcW w:w="1368" w:type="dxa"/>
            <w:vMerge/>
            <w:shd w:val="clear" w:color="auto" w:fill="F4F8F5"/>
            <w:vAlign w:val="center"/>
          </w:tcPr>
          <w:p w14:paraId="1655EFA2" w14:textId="77777777" w:rsidR="00E9261C" w:rsidRDefault="00E9261C">
            <w:pPr>
              <w:keepNext/>
              <w:spacing w:after="0" w:line="240" w:lineRule="auto"/>
            </w:pPr>
          </w:p>
        </w:tc>
        <w:tc>
          <w:tcPr>
            <w:tcW w:w="1080" w:type="dxa"/>
            <w:vMerge/>
            <w:shd w:val="clear" w:color="auto" w:fill="F4F8F5"/>
            <w:vAlign w:val="center"/>
          </w:tcPr>
          <w:p w14:paraId="79D6CDC6" w14:textId="77777777" w:rsidR="00E9261C" w:rsidRDefault="00E9261C">
            <w:pPr>
              <w:keepNext/>
              <w:spacing w:after="0" w:line="240" w:lineRule="auto"/>
            </w:pPr>
          </w:p>
        </w:tc>
        <w:tc>
          <w:tcPr>
            <w:tcW w:w="2088" w:type="dxa"/>
            <w:shd w:val="clear" w:color="auto" w:fill="F4F8F5"/>
            <w:vAlign w:val="center"/>
          </w:tcPr>
          <w:p w14:paraId="40A12069" w14:textId="77777777" w:rsidR="00E9261C" w:rsidRDefault="00507425">
            <w:pPr>
              <w:keepNext/>
              <w:spacing w:after="0" w:line="240" w:lineRule="auto"/>
            </w:pPr>
            <w:r>
              <w:rPr>
                <w:sz w:val="14"/>
              </w:rPr>
              <w:t>Revenue (M CAD)</w:t>
            </w:r>
          </w:p>
        </w:tc>
        <w:tc>
          <w:tcPr>
            <w:tcW w:w="958" w:type="dxa"/>
            <w:shd w:val="clear" w:color="auto" w:fill="F4F8F5"/>
            <w:vAlign w:val="center"/>
          </w:tcPr>
          <w:p w14:paraId="0065432D" w14:textId="77777777" w:rsidR="00E9261C" w:rsidRDefault="00507425">
            <w:pPr>
              <w:keepNext/>
              <w:spacing w:after="0" w:line="240" w:lineRule="auto"/>
              <w:jc w:val="right"/>
            </w:pPr>
            <w:r>
              <w:rPr>
                <w:sz w:val="14"/>
              </w:rPr>
              <w:t>987.516</w:t>
            </w:r>
          </w:p>
        </w:tc>
        <w:tc>
          <w:tcPr>
            <w:tcW w:w="958" w:type="dxa"/>
            <w:shd w:val="clear" w:color="auto" w:fill="F4F8F5"/>
            <w:vAlign w:val="center"/>
          </w:tcPr>
          <w:p w14:paraId="47CEBF75" w14:textId="77777777" w:rsidR="00E9261C" w:rsidRDefault="00507425">
            <w:pPr>
              <w:keepNext/>
              <w:spacing w:after="0" w:line="240" w:lineRule="auto"/>
              <w:jc w:val="right"/>
            </w:pPr>
            <w:r>
              <w:rPr>
                <w:sz w:val="14"/>
              </w:rPr>
              <w:t>1185.063</w:t>
            </w:r>
          </w:p>
        </w:tc>
        <w:tc>
          <w:tcPr>
            <w:tcW w:w="958" w:type="dxa"/>
            <w:shd w:val="clear" w:color="auto" w:fill="F4F8F5"/>
            <w:vAlign w:val="center"/>
          </w:tcPr>
          <w:p w14:paraId="6193C87D" w14:textId="77777777" w:rsidR="00E9261C" w:rsidRDefault="00507425">
            <w:pPr>
              <w:keepNext/>
              <w:spacing w:after="0" w:line="240" w:lineRule="auto"/>
              <w:jc w:val="right"/>
            </w:pPr>
            <w:r>
              <w:rPr>
                <w:sz w:val="14"/>
              </w:rPr>
              <w:t>1274.862</w:t>
            </w:r>
          </w:p>
        </w:tc>
        <w:tc>
          <w:tcPr>
            <w:tcW w:w="958" w:type="dxa"/>
            <w:shd w:val="clear" w:color="auto" w:fill="F4F8F5"/>
            <w:vAlign w:val="center"/>
          </w:tcPr>
          <w:p w14:paraId="7D7F5B97" w14:textId="77777777" w:rsidR="00E9261C" w:rsidRDefault="00507425">
            <w:pPr>
              <w:keepNext/>
              <w:spacing w:after="0" w:line="240" w:lineRule="auto"/>
              <w:jc w:val="right"/>
            </w:pPr>
            <w:r>
              <w:rPr>
                <w:sz w:val="14"/>
              </w:rPr>
              <w:t>1198.432</w:t>
            </w:r>
          </w:p>
        </w:tc>
        <w:tc>
          <w:tcPr>
            <w:tcW w:w="958" w:type="dxa"/>
            <w:shd w:val="clear" w:color="auto" w:fill="F4F8F5"/>
            <w:vAlign w:val="center"/>
          </w:tcPr>
          <w:p w14:paraId="19E9BD8C" w14:textId="77777777" w:rsidR="00E9261C" w:rsidRDefault="00507425">
            <w:pPr>
              <w:keepNext/>
              <w:spacing w:after="0" w:line="240" w:lineRule="auto"/>
              <w:jc w:val="right"/>
            </w:pPr>
            <w:r>
              <w:rPr>
                <w:sz w:val="14"/>
              </w:rPr>
              <w:t>1192.944</w:t>
            </w:r>
          </w:p>
        </w:tc>
        <w:tc>
          <w:tcPr>
            <w:tcW w:w="958" w:type="dxa"/>
            <w:shd w:val="clear" w:color="auto" w:fill="F4F8F5"/>
            <w:vAlign w:val="center"/>
          </w:tcPr>
          <w:p w14:paraId="371969EB" w14:textId="77777777" w:rsidR="00E9261C" w:rsidRDefault="00507425">
            <w:pPr>
              <w:keepNext/>
              <w:spacing w:after="0" w:line="240" w:lineRule="auto"/>
              <w:jc w:val="right"/>
            </w:pPr>
            <w:r>
              <w:rPr>
                <w:sz w:val="14"/>
              </w:rPr>
              <w:t>1274.638</w:t>
            </w:r>
          </w:p>
        </w:tc>
        <w:tc>
          <w:tcPr>
            <w:tcW w:w="958" w:type="dxa"/>
            <w:shd w:val="clear" w:color="auto" w:fill="F4F8F5"/>
            <w:vAlign w:val="center"/>
          </w:tcPr>
          <w:p w14:paraId="65012FD7" w14:textId="77777777" w:rsidR="00E9261C" w:rsidRDefault="00507425">
            <w:pPr>
              <w:keepNext/>
              <w:spacing w:after="0" w:line="240" w:lineRule="auto"/>
              <w:jc w:val="right"/>
            </w:pPr>
            <w:r>
              <w:rPr>
                <w:sz w:val="14"/>
              </w:rPr>
              <w:t>1181.492</w:t>
            </w:r>
          </w:p>
        </w:tc>
        <w:tc>
          <w:tcPr>
            <w:tcW w:w="958" w:type="dxa"/>
            <w:shd w:val="clear" w:color="auto" w:fill="F4F8F5"/>
            <w:vAlign w:val="center"/>
          </w:tcPr>
          <w:p w14:paraId="79953247" w14:textId="77777777" w:rsidR="00E9261C" w:rsidRDefault="00507425">
            <w:pPr>
              <w:keepNext/>
              <w:spacing w:after="0" w:line="240" w:lineRule="auto"/>
              <w:jc w:val="right"/>
            </w:pPr>
            <w:r>
              <w:rPr>
                <w:sz w:val="14"/>
              </w:rPr>
              <w:t>1422.141</w:t>
            </w:r>
          </w:p>
        </w:tc>
        <w:tc>
          <w:tcPr>
            <w:tcW w:w="958" w:type="dxa"/>
            <w:shd w:val="clear" w:color="auto" w:fill="F4F8F5"/>
            <w:vAlign w:val="center"/>
          </w:tcPr>
          <w:p w14:paraId="6BB6D290" w14:textId="77777777" w:rsidR="00E9261C" w:rsidRDefault="00507425">
            <w:pPr>
              <w:keepNext/>
              <w:spacing w:after="0" w:line="240" w:lineRule="auto"/>
              <w:jc w:val="right"/>
            </w:pPr>
            <w:r>
              <w:rPr>
                <w:sz w:val="14"/>
              </w:rPr>
              <w:t>1396.171</w:t>
            </w:r>
          </w:p>
        </w:tc>
        <w:tc>
          <w:tcPr>
            <w:tcW w:w="958" w:type="dxa"/>
            <w:shd w:val="clear" w:color="auto" w:fill="F4F8F5"/>
            <w:vAlign w:val="center"/>
          </w:tcPr>
          <w:p w14:paraId="5FB8D96B" w14:textId="77777777" w:rsidR="00E9261C" w:rsidRDefault="00507425">
            <w:pPr>
              <w:keepNext/>
              <w:spacing w:after="0" w:line="240" w:lineRule="auto"/>
              <w:jc w:val="right"/>
            </w:pPr>
            <w:r>
              <w:rPr>
                <w:sz w:val="14"/>
              </w:rPr>
              <w:t>1505.040</w:t>
            </w:r>
          </w:p>
        </w:tc>
        <w:tc>
          <w:tcPr>
            <w:tcW w:w="958" w:type="dxa"/>
            <w:shd w:val="clear" w:color="auto" w:fill="F4F8F5"/>
            <w:vAlign w:val="center"/>
          </w:tcPr>
          <w:p w14:paraId="5179C87E" w14:textId="77777777" w:rsidR="00E9261C" w:rsidRDefault="00507425">
            <w:pPr>
              <w:keepNext/>
              <w:spacing w:after="0" w:line="240" w:lineRule="auto"/>
              <w:jc w:val="right"/>
            </w:pPr>
            <w:r>
              <w:rPr>
                <w:sz w:val="14"/>
              </w:rPr>
              <w:t>1533.381</w:t>
            </w:r>
          </w:p>
        </w:tc>
      </w:tr>
      <w:tr w:rsidR="00E9261C" w14:paraId="66858058" w14:textId="77777777">
        <w:trPr>
          <w:cantSplit/>
          <w:trHeight w:hRule="exact" w:val="184"/>
          <w:jc w:val="center"/>
        </w:trPr>
        <w:tc>
          <w:tcPr>
            <w:tcW w:w="1368" w:type="dxa"/>
            <w:vMerge/>
            <w:shd w:val="clear" w:color="auto" w:fill="F4F8F5"/>
            <w:vAlign w:val="center"/>
          </w:tcPr>
          <w:p w14:paraId="476DD048" w14:textId="77777777" w:rsidR="00E9261C" w:rsidRDefault="00E9261C">
            <w:pPr>
              <w:keepNext/>
              <w:spacing w:after="0" w:line="240" w:lineRule="auto"/>
            </w:pPr>
          </w:p>
        </w:tc>
        <w:tc>
          <w:tcPr>
            <w:tcW w:w="1080" w:type="dxa"/>
            <w:vMerge/>
            <w:shd w:val="clear" w:color="auto" w:fill="F4F8F5"/>
            <w:vAlign w:val="center"/>
          </w:tcPr>
          <w:p w14:paraId="5ADC2F93" w14:textId="77777777" w:rsidR="00E9261C" w:rsidRDefault="00E9261C">
            <w:pPr>
              <w:keepNext/>
              <w:spacing w:after="0" w:line="240" w:lineRule="auto"/>
            </w:pPr>
          </w:p>
        </w:tc>
        <w:tc>
          <w:tcPr>
            <w:tcW w:w="2088" w:type="dxa"/>
            <w:shd w:val="clear" w:color="auto" w:fill="F4F8F5"/>
            <w:vAlign w:val="center"/>
          </w:tcPr>
          <w:p w14:paraId="4C19F6F0" w14:textId="77777777" w:rsidR="00E9261C" w:rsidRDefault="00507425">
            <w:pPr>
              <w:keepNext/>
              <w:spacing w:after="0" w:line="240" w:lineRule="auto"/>
            </w:pPr>
            <w:r>
              <w:rPr>
                <w:sz w:val="14"/>
              </w:rPr>
              <w:t>Processing cost (M CAD)</w:t>
            </w:r>
          </w:p>
        </w:tc>
        <w:tc>
          <w:tcPr>
            <w:tcW w:w="958" w:type="dxa"/>
            <w:shd w:val="clear" w:color="auto" w:fill="F4F8F5"/>
            <w:vAlign w:val="center"/>
          </w:tcPr>
          <w:p w14:paraId="1B233B8B" w14:textId="77777777" w:rsidR="00E9261C" w:rsidRDefault="00507425">
            <w:pPr>
              <w:keepNext/>
              <w:spacing w:after="0" w:line="240" w:lineRule="auto"/>
              <w:jc w:val="right"/>
            </w:pPr>
            <w:r>
              <w:rPr>
                <w:sz w:val="14"/>
              </w:rPr>
              <w:t>356.695</w:t>
            </w:r>
          </w:p>
        </w:tc>
        <w:tc>
          <w:tcPr>
            <w:tcW w:w="958" w:type="dxa"/>
            <w:shd w:val="clear" w:color="auto" w:fill="F4F8F5"/>
            <w:vAlign w:val="center"/>
          </w:tcPr>
          <w:p w14:paraId="31AFFB9E" w14:textId="77777777" w:rsidR="00E9261C" w:rsidRDefault="00507425">
            <w:pPr>
              <w:keepNext/>
              <w:spacing w:after="0" w:line="240" w:lineRule="auto"/>
              <w:jc w:val="right"/>
            </w:pPr>
            <w:r>
              <w:rPr>
                <w:sz w:val="14"/>
              </w:rPr>
              <w:t>400.434</w:t>
            </w:r>
          </w:p>
        </w:tc>
        <w:tc>
          <w:tcPr>
            <w:tcW w:w="958" w:type="dxa"/>
            <w:shd w:val="clear" w:color="auto" w:fill="F4F8F5"/>
            <w:vAlign w:val="center"/>
          </w:tcPr>
          <w:p w14:paraId="4754B81C" w14:textId="77777777" w:rsidR="00E9261C" w:rsidRDefault="00507425">
            <w:pPr>
              <w:keepNext/>
              <w:spacing w:after="0" w:line="240" w:lineRule="auto"/>
              <w:jc w:val="right"/>
            </w:pPr>
            <w:r>
              <w:rPr>
                <w:sz w:val="14"/>
              </w:rPr>
              <w:t>406.536</w:t>
            </w:r>
          </w:p>
        </w:tc>
        <w:tc>
          <w:tcPr>
            <w:tcW w:w="958" w:type="dxa"/>
            <w:shd w:val="clear" w:color="auto" w:fill="F4F8F5"/>
            <w:vAlign w:val="center"/>
          </w:tcPr>
          <w:p w14:paraId="1827F09A" w14:textId="77777777" w:rsidR="00E9261C" w:rsidRDefault="00507425">
            <w:pPr>
              <w:keepNext/>
              <w:spacing w:after="0" w:line="240" w:lineRule="auto"/>
              <w:jc w:val="right"/>
            </w:pPr>
            <w:r>
              <w:rPr>
                <w:sz w:val="14"/>
              </w:rPr>
              <w:t>366.464</w:t>
            </w:r>
          </w:p>
        </w:tc>
        <w:tc>
          <w:tcPr>
            <w:tcW w:w="958" w:type="dxa"/>
            <w:shd w:val="clear" w:color="auto" w:fill="F4F8F5"/>
            <w:vAlign w:val="center"/>
          </w:tcPr>
          <w:p w14:paraId="4F460309" w14:textId="77777777" w:rsidR="00E9261C" w:rsidRDefault="00507425">
            <w:pPr>
              <w:keepNext/>
              <w:spacing w:after="0" w:line="240" w:lineRule="auto"/>
              <w:jc w:val="right"/>
            </w:pPr>
            <w:r>
              <w:rPr>
                <w:sz w:val="14"/>
              </w:rPr>
              <w:t>344.442</w:t>
            </w:r>
          </w:p>
        </w:tc>
        <w:tc>
          <w:tcPr>
            <w:tcW w:w="958" w:type="dxa"/>
            <w:shd w:val="clear" w:color="auto" w:fill="F4F8F5"/>
            <w:vAlign w:val="center"/>
          </w:tcPr>
          <w:p w14:paraId="4BEF47DC" w14:textId="77777777" w:rsidR="00E9261C" w:rsidRDefault="00507425">
            <w:pPr>
              <w:keepNext/>
              <w:spacing w:after="0" w:line="240" w:lineRule="auto"/>
              <w:jc w:val="right"/>
            </w:pPr>
            <w:r>
              <w:rPr>
                <w:sz w:val="14"/>
              </w:rPr>
              <w:t>356.995</w:t>
            </w:r>
          </w:p>
        </w:tc>
        <w:tc>
          <w:tcPr>
            <w:tcW w:w="958" w:type="dxa"/>
            <w:shd w:val="clear" w:color="auto" w:fill="F4F8F5"/>
            <w:vAlign w:val="center"/>
          </w:tcPr>
          <w:p w14:paraId="35A4A9B9" w14:textId="77777777" w:rsidR="00E9261C" w:rsidRDefault="00507425">
            <w:pPr>
              <w:keepNext/>
              <w:spacing w:after="0" w:line="240" w:lineRule="auto"/>
              <w:jc w:val="right"/>
            </w:pPr>
            <w:r>
              <w:rPr>
                <w:sz w:val="14"/>
              </w:rPr>
              <w:t>317.041</w:t>
            </w:r>
          </w:p>
        </w:tc>
        <w:tc>
          <w:tcPr>
            <w:tcW w:w="958" w:type="dxa"/>
            <w:shd w:val="clear" w:color="auto" w:fill="F4F8F5"/>
            <w:vAlign w:val="center"/>
          </w:tcPr>
          <w:p w14:paraId="09100024" w14:textId="77777777" w:rsidR="00E9261C" w:rsidRDefault="00507425">
            <w:pPr>
              <w:keepNext/>
              <w:spacing w:after="0" w:line="240" w:lineRule="auto"/>
              <w:jc w:val="right"/>
            </w:pPr>
            <w:r>
              <w:rPr>
                <w:sz w:val="14"/>
              </w:rPr>
              <w:t>351.570</w:t>
            </w:r>
          </w:p>
        </w:tc>
        <w:tc>
          <w:tcPr>
            <w:tcW w:w="958" w:type="dxa"/>
            <w:shd w:val="clear" w:color="auto" w:fill="F4F8F5"/>
            <w:vAlign w:val="center"/>
          </w:tcPr>
          <w:p w14:paraId="45E22810" w14:textId="77777777" w:rsidR="00E9261C" w:rsidRDefault="00507425">
            <w:pPr>
              <w:keepNext/>
              <w:spacing w:after="0" w:line="240" w:lineRule="auto"/>
              <w:jc w:val="right"/>
            </w:pPr>
            <w:r>
              <w:rPr>
                <w:sz w:val="14"/>
              </w:rPr>
              <w:t>334.654</w:t>
            </w:r>
          </w:p>
        </w:tc>
        <w:tc>
          <w:tcPr>
            <w:tcW w:w="958" w:type="dxa"/>
            <w:shd w:val="clear" w:color="auto" w:fill="F4F8F5"/>
            <w:vAlign w:val="center"/>
          </w:tcPr>
          <w:p w14:paraId="1027D67E" w14:textId="77777777" w:rsidR="00E9261C" w:rsidRDefault="00507425">
            <w:pPr>
              <w:keepNext/>
              <w:spacing w:after="0" w:line="240" w:lineRule="auto"/>
              <w:jc w:val="right"/>
            </w:pPr>
            <w:r>
              <w:rPr>
                <w:sz w:val="14"/>
              </w:rPr>
              <w:t>341.777</w:t>
            </w:r>
          </w:p>
        </w:tc>
        <w:tc>
          <w:tcPr>
            <w:tcW w:w="958" w:type="dxa"/>
            <w:shd w:val="clear" w:color="auto" w:fill="F4F8F5"/>
            <w:vAlign w:val="center"/>
          </w:tcPr>
          <w:p w14:paraId="635C49BB" w14:textId="77777777" w:rsidR="00E9261C" w:rsidRDefault="00507425">
            <w:pPr>
              <w:keepNext/>
              <w:spacing w:after="0" w:line="240" w:lineRule="auto"/>
              <w:jc w:val="right"/>
            </w:pPr>
            <w:r>
              <w:rPr>
                <w:sz w:val="14"/>
              </w:rPr>
              <w:t>328.491</w:t>
            </w:r>
          </w:p>
        </w:tc>
      </w:tr>
      <w:tr w:rsidR="00E9261C" w14:paraId="36C8CE74" w14:textId="77777777">
        <w:trPr>
          <w:cantSplit/>
          <w:trHeight w:hRule="exact" w:val="184"/>
          <w:jc w:val="center"/>
        </w:trPr>
        <w:tc>
          <w:tcPr>
            <w:tcW w:w="1368" w:type="dxa"/>
            <w:vMerge/>
            <w:shd w:val="clear" w:color="auto" w:fill="F4F8F5"/>
            <w:vAlign w:val="center"/>
          </w:tcPr>
          <w:p w14:paraId="2A99A203" w14:textId="77777777" w:rsidR="00E9261C" w:rsidRDefault="00E9261C">
            <w:pPr>
              <w:keepNext/>
              <w:spacing w:after="0" w:line="240" w:lineRule="auto"/>
            </w:pPr>
          </w:p>
        </w:tc>
        <w:tc>
          <w:tcPr>
            <w:tcW w:w="1080" w:type="dxa"/>
            <w:vMerge w:val="restart"/>
            <w:tcBorders>
              <w:top w:val="dotted" w:sz="3" w:space="0" w:color="A9C5B1"/>
            </w:tcBorders>
            <w:shd w:val="clear" w:color="auto" w:fill="F4F8F5"/>
            <w:vAlign w:val="center"/>
          </w:tcPr>
          <w:p w14:paraId="62E91219" w14:textId="77777777" w:rsidR="00E9261C" w:rsidRDefault="00507425">
            <w:pPr>
              <w:keepNext/>
              <w:spacing w:after="0" w:line="240" w:lineRule="auto"/>
            </w:pPr>
            <w:r>
              <w:rPr>
                <w:sz w:val="14"/>
              </w:rPr>
              <w:t>Secondary</w:t>
            </w:r>
          </w:p>
        </w:tc>
        <w:tc>
          <w:tcPr>
            <w:tcW w:w="2088" w:type="dxa"/>
            <w:tcBorders>
              <w:top w:val="dotted" w:sz="3" w:space="0" w:color="A9C5B1"/>
            </w:tcBorders>
            <w:shd w:val="clear" w:color="auto" w:fill="F4F8F5"/>
            <w:vAlign w:val="center"/>
          </w:tcPr>
          <w:p w14:paraId="22682E16" w14:textId="77777777" w:rsidR="00E9261C" w:rsidRDefault="00507425">
            <w:pPr>
              <w:keepNext/>
              <w:spacing w:after="0" w:line="240" w:lineRule="auto"/>
            </w:pPr>
            <w:r>
              <w:rPr>
                <w:sz w:val="14"/>
              </w:rPr>
              <w:t>Production (Mt)</w:t>
            </w:r>
          </w:p>
        </w:tc>
        <w:tc>
          <w:tcPr>
            <w:tcW w:w="958" w:type="dxa"/>
            <w:tcBorders>
              <w:top w:val="dotted" w:sz="3" w:space="0" w:color="A9C5B1"/>
            </w:tcBorders>
            <w:shd w:val="clear" w:color="auto" w:fill="F4F8F5"/>
            <w:vAlign w:val="center"/>
          </w:tcPr>
          <w:p w14:paraId="11BCD624" w14:textId="77777777" w:rsidR="00E9261C" w:rsidRDefault="00507425">
            <w:pPr>
              <w:keepNext/>
              <w:spacing w:after="0" w:line="240" w:lineRule="auto"/>
              <w:jc w:val="right"/>
            </w:pPr>
            <w:r>
              <w:rPr>
                <w:sz w:val="14"/>
              </w:rPr>
              <w:t>0.356</w:t>
            </w:r>
          </w:p>
        </w:tc>
        <w:tc>
          <w:tcPr>
            <w:tcW w:w="958" w:type="dxa"/>
            <w:tcBorders>
              <w:top w:val="dotted" w:sz="3" w:space="0" w:color="A9C5B1"/>
            </w:tcBorders>
            <w:shd w:val="clear" w:color="auto" w:fill="F4F8F5"/>
            <w:vAlign w:val="center"/>
          </w:tcPr>
          <w:p w14:paraId="146FD5E2" w14:textId="77777777" w:rsidR="00E9261C" w:rsidRDefault="00507425">
            <w:pPr>
              <w:keepNext/>
              <w:spacing w:after="0" w:line="240" w:lineRule="auto"/>
              <w:jc w:val="right"/>
            </w:pPr>
            <w:r>
              <w:rPr>
                <w:sz w:val="14"/>
              </w:rPr>
              <w:t>0.346</w:t>
            </w:r>
          </w:p>
        </w:tc>
        <w:tc>
          <w:tcPr>
            <w:tcW w:w="958" w:type="dxa"/>
            <w:tcBorders>
              <w:top w:val="dotted" w:sz="3" w:space="0" w:color="A9C5B1"/>
            </w:tcBorders>
            <w:shd w:val="clear" w:color="auto" w:fill="F4F8F5"/>
            <w:vAlign w:val="center"/>
          </w:tcPr>
          <w:p w14:paraId="216CF86D" w14:textId="77777777" w:rsidR="00E9261C" w:rsidRDefault="00507425">
            <w:pPr>
              <w:keepNext/>
              <w:spacing w:after="0" w:line="240" w:lineRule="auto"/>
              <w:jc w:val="right"/>
            </w:pPr>
            <w:r>
              <w:rPr>
                <w:sz w:val="14"/>
              </w:rPr>
              <w:t>0.344</w:t>
            </w:r>
          </w:p>
        </w:tc>
        <w:tc>
          <w:tcPr>
            <w:tcW w:w="958" w:type="dxa"/>
            <w:tcBorders>
              <w:top w:val="dotted" w:sz="3" w:space="0" w:color="A9C5B1"/>
            </w:tcBorders>
            <w:shd w:val="clear" w:color="auto" w:fill="F4F8F5"/>
            <w:vAlign w:val="center"/>
          </w:tcPr>
          <w:p w14:paraId="6C831F59" w14:textId="77777777" w:rsidR="00E9261C" w:rsidRDefault="00507425">
            <w:pPr>
              <w:keepNext/>
              <w:spacing w:after="0" w:line="240" w:lineRule="auto"/>
              <w:jc w:val="right"/>
            </w:pPr>
            <w:r>
              <w:rPr>
                <w:sz w:val="14"/>
              </w:rPr>
              <w:t>0.340</w:t>
            </w:r>
          </w:p>
        </w:tc>
        <w:tc>
          <w:tcPr>
            <w:tcW w:w="958" w:type="dxa"/>
            <w:tcBorders>
              <w:top w:val="dotted" w:sz="3" w:space="0" w:color="A9C5B1"/>
            </w:tcBorders>
            <w:shd w:val="clear" w:color="auto" w:fill="F4F8F5"/>
            <w:vAlign w:val="center"/>
          </w:tcPr>
          <w:p w14:paraId="7D568A8C" w14:textId="77777777" w:rsidR="00E9261C" w:rsidRDefault="00507425">
            <w:pPr>
              <w:keepNext/>
              <w:spacing w:after="0" w:line="240" w:lineRule="auto"/>
              <w:jc w:val="right"/>
            </w:pPr>
            <w:r>
              <w:rPr>
                <w:sz w:val="14"/>
              </w:rPr>
              <w:t>0.314</w:t>
            </w:r>
          </w:p>
        </w:tc>
        <w:tc>
          <w:tcPr>
            <w:tcW w:w="958" w:type="dxa"/>
            <w:tcBorders>
              <w:top w:val="dotted" w:sz="3" w:space="0" w:color="A9C5B1"/>
            </w:tcBorders>
            <w:shd w:val="clear" w:color="auto" w:fill="F4F8F5"/>
            <w:vAlign w:val="center"/>
          </w:tcPr>
          <w:p w14:paraId="7C0E0861" w14:textId="77777777" w:rsidR="00E9261C" w:rsidRDefault="00507425">
            <w:pPr>
              <w:keepNext/>
              <w:spacing w:after="0" w:line="240" w:lineRule="auto"/>
              <w:jc w:val="right"/>
            </w:pPr>
            <w:r>
              <w:rPr>
                <w:sz w:val="14"/>
              </w:rPr>
              <w:t>0.375</w:t>
            </w:r>
          </w:p>
        </w:tc>
        <w:tc>
          <w:tcPr>
            <w:tcW w:w="958" w:type="dxa"/>
            <w:tcBorders>
              <w:top w:val="dotted" w:sz="3" w:space="0" w:color="A9C5B1"/>
            </w:tcBorders>
            <w:shd w:val="clear" w:color="auto" w:fill="F4F8F5"/>
            <w:vAlign w:val="center"/>
          </w:tcPr>
          <w:p w14:paraId="41646441" w14:textId="77777777" w:rsidR="00E9261C" w:rsidRDefault="00507425">
            <w:pPr>
              <w:keepNext/>
              <w:spacing w:after="0" w:line="240" w:lineRule="auto"/>
              <w:jc w:val="right"/>
            </w:pPr>
            <w:r>
              <w:rPr>
                <w:sz w:val="14"/>
              </w:rPr>
              <w:t>0.359</w:t>
            </w:r>
          </w:p>
        </w:tc>
        <w:tc>
          <w:tcPr>
            <w:tcW w:w="958" w:type="dxa"/>
            <w:tcBorders>
              <w:top w:val="dotted" w:sz="3" w:space="0" w:color="A9C5B1"/>
            </w:tcBorders>
            <w:shd w:val="clear" w:color="auto" w:fill="F4F8F5"/>
            <w:vAlign w:val="center"/>
          </w:tcPr>
          <w:p w14:paraId="4366E48F" w14:textId="77777777" w:rsidR="00E9261C" w:rsidRDefault="00507425">
            <w:pPr>
              <w:keepNext/>
              <w:spacing w:after="0" w:line="240" w:lineRule="auto"/>
              <w:jc w:val="right"/>
            </w:pPr>
            <w:r>
              <w:rPr>
                <w:sz w:val="14"/>
              </w:rPr>
              <w:t>0.313</w:t>
            </w:r>
          </w:p>
        </w:tc>
        <w:tc>
          <w:tcPr>
            <w:tcW w:w="958" w:type="dxa"/>
            <w:tcBorders>
              <w:top w:val="dotted" w:sz="3" w:space="0" w:color="A9C5B1"/>
            </w:tcBorders>
            <w:shd w:val="clear" w:color="auto" w:fill="F4F8F5"/>
            <w:vAlign w:val="center"/>
          </w:tcPr>
          <w:p w14:paraId="5D5B1EB5" w14:textId="77777777" w:rsidR="00E9261C" w:rsidRDefault="00507425">
            <w:pPr>
              <w:keepNext/>
              <w:spacing w:after="0" w:line="240" w:lineRule="auto"/>
              <w:jc w:val="right"/>
            </w:pPr>
            <w:r>
              <w:rPr>
                <w:sz w:val="14"/>
              </w:rPr>
              <w:t>0.354</w:t>
            </w:r>
          </w:p>
        </w:tc>
        <w:tc>
          <w:tcPr>
            <w:tcW w:w="958" w:type="dxa"/>
            <w:tcBorders>
              <w:top w:val="dotted" w:sz="3" w:space="0" w:color="A9C5B1"/>
            </w:tcBorders>
            <w:shd w:val="clear" w:color="auto" w:fill="F4F8F5"/>
            <w:vAlign w:val="center"/>
          </w:tcPr>
          <w:p w14:paraId="0BB60104" w14:textId="77777777" w:rsidR="00E9261C" w:rsidRDefault="00507425">
            <w:pPr>
              <w:keepNext/>
              <w:spacing w:after="0" w:line="240" w:lineRule="auto"/>
              <w:jc w:val="right"/>
            </w:pPr>
            <w:r>
              <w:rPr>
                <w:sz w:val="14"/>
              </w:rPr>
              <w:t>0.358</w:t>
            </w:r>
          </w:p>
        </w:tc>
        <w:tc>
          <w:tcPr>
            <w:tcW w:w="958" w:type="dxa"/>
            <w:tcBorders>
              <w:top w:val="dotted" w:sz="3" w:space="0" w:color="A9C5B1"/>
            </w:tcBorders>
            <w:shd w:val="clear" w:color="auto" w:fill="F4F8F5"/>
            <w:vAlign w:val="center"/>
          </w:tcPr>
          <w:p w14:paraId="6051A236" w14:textId="77777777" w:rsidR="00E9261C" w:rsidRDefault="00507425">
            <w:pPr>
              <w:keepNext/>
              <w:spacing w:after="0" w:line="240" w:lineRule="auto"/>
              <w:jc w:val="right"/>
            </w:pPr>
            <w:r>
              <w:rPr>
                <w:sz w:val="14"/>
              </w:rPr>
              <w:t>0.328</w:t>
            </w:r>
          </w:p>
        </w:tc>
      </w:tr>
      <w:tr w:rsidR="00E9261C" w14:paraId="528585A5" w14:textId="77777777">
        <w:trPr>
          <w:cantSplit/>
          <w:trHeight w:hRule="exact" w:val="184"/>
          <w:jc w:val="center"/>
        </w:trPr>
        <w:tc>
          <w:tcPr>
            <w:tcW w:w="1368" w:type="dxa"/>
            <w:vMerge/>
            <w:shd w:val="clear" w:color="auto" w:fill="F4F8F5"/>
            <w:vAlign w:val="center"/>
          </w:tcPr>
          <w:p w14:paraId="50A51401" w14:textId="77777777" w:rsidR="00E9261C" w:rsidRDefault="00E9261C">
            <w:pPr>
              <w:keepNext/>
              <w:spacing w:after="0" w:line="240" w:lineRule="auto"/>
            </w:pPr>
          </w:p>
        </w:tc>
        <w:tc>
          <w:tcPr>
            <w:tcW w:w="1080" w:type="dxa"/>
            <w:vMerge/>
            <w:shd w:val="clear" w:color="auto" w:fill="F4F8F5"/>
            <w:vAlign w:val="center"/>
          </w:tcPr>
          <w:p w14:paraId="67FD385D" w14:textId="77777777" w:rsidR="00E9261C" w:rsidRDefault="00E9261C">
            <w:pPr>
              <w:keepNext/>
              <w:spacing w:after="0" w:line="240" w:lineRule="auto"/>
            </w:pPr>
          </w:p>
        </w:tc>
        <w:tc>
          <w:tcPr>
            <w:tcW w:w="2088" w:type="dxa"/>
            <w:shd w:val="clear" w:color="auto" w:fill="F4F8F5"/>
            <w:vAlign w:val="center"/>
          </w:tcPr>
          <w:p w14:paraId="786824FE" w14:textId="77777777" w:rsidR="00E9261C" w:rsidRDefault="00507425">
            <w:pPr>
              <w:keepNext/>
              <w:spacing w:after="0" w:line="240" w:lineRule="auto"/>
            </w:pPr>
            <w:r>
              <w:rPr>
                <w:sz w:val="14"/>
              </w:rPr>
              <w:t>Revenue (M CAD)</w:t>
            </w:r>
          </w:p>
        </w:tc>
        <w:tc>
          <w:tcPr>
            <w:tcW w:w="958" w:type="dxa"/>
            <w:shd w:val="clear" w:color="auto" w:fill="F4F8F5"/>
            <w:vAlign w:val="center"/>
          </w:tcPr>
          <w:p w14:paraId="4E6022FA" w14:textId="77777777" w:rsidR="00E9261C" w:rsidRDefault="00507425">
            <w:pPr>
              <w:keepNext/>
              <w:spacing w:after="0" w:line="240" w:lineRule="auto"/>
              <w:jc w:val="right"/>
            </w:pPr>
            <w:r>
              <w:rPr>
                <w:sz w:val="14"/>
              </w:rPr>
              <w:t>225.237</w:t>
            </w:r>
          </w:p>
        </w:tc>
        <w:tc>
          <w:tcPr>
            <w:tcW w:w="958" w:type="dxa"/>
            <w:shd w:val="clear" w:color="auto" w:fill="F4F8F5"/>
            <w:vAlign w:val="center"/>
          </w:tcPr>
          <w:p w14:paraId="592AB0A7" w14:textId="77777777" w:rsidR="00E9261C" w:rsidRDefault="00507425">
            <w:pPr>
              <w:keepNext/>
              <w:spacing w:after="0" w:line="240" w:lineRule="auto"/>
              <w:jc w:val="right"/>
            </w:pPr>
            <w:r>
              <w:rPr>
                <w:sz w:val="14"/>
              </w:rPr>
              <w:t>226.894</w:t>
            </w:r>
          </w:p>
        </w:tc>
        <w:tc>
          <w:tcPr>
            <w:tcW w:w="958" w:type="dxa"/>
            <w:shd w:val="clear" w:color="auto" w:fill="F4F8F5"/>
            <w:vAlign w:val="center"/>
          </w:tcPr>
          <w:p w14:paraId="55C7DCB8" w14:textId="77777777" w:rsidR="00E9261C" w:rsidRDefault="00507425">
            <w:pPr>
              <w:keepNext/>
              <w:spacing w:after="0" w:line="240" w:lineRule="auto"/>
              <w:jc w:val="right"/>
            </w:pPr>
            <w:r>
              <w:rPr>
                <w:sz w:val="14"/>
              </w:rPr>
              <w:t>234.760</w:t>
            </w:r>
          </w:p>
        </w:tc>
        <w:tc>
          <w:tcPr>
            <w:tcW w:w="958" w:type="dxa"/>
            <w:shd w:val="clear" w:color="auto" w:fill="F4F8F5"/>
            <w:vAlign w:val="center"/>
          </w:tcPr>
          <w:p w14:paraId="6F6B67D1" w14:textId="77777777" w:rsidR="00E9261C" w:rsidRDefault="00507425">
            <w:pPr>
              <w:keepNext/>
              <w:spacing w:after="0" w:line="240" w:lineRule="auto"/>
              <w:jc w:val="right"/>
            </w:pPr>
            <w:r>
              <w:rPr>
                <w:sz w:val="14"/>
              </w:rPr>
              <w:t>235.804</w:t>
            </w:r>
          </w:p>
        </w:tc>
        <w:tc>
          <w:tcPr>
            <w:tcW w:w="958" w:type="dxa"/>
            <w:shd w:val="clear" w:color="auto" w:fill="F4F8F5"/>
            <w:vAlign w:val="center"/>
          </w:tcPr>
          <w:p w14:paraId="067AA920" w14:textId="77777777" w:rsidR="00E9261C" w:rsidRDefault="00507425">
            <w:pPr>
              <w:keepNext/>
              <w:spacing w:after="0" w:line="240" w:lineRule="auto"/>
              <w:jc w:val="right"/>
            </w:pPr>
            <w:r>
              <w:rPr>
                <w:sz w:val="14"/>
              </w:rPr>
              <w:t>224.037</w:t>
            </w:r>
          </w:p>
        </w:tc>
        <w:tc>
          <w:tcPr>
            <w:tcW w:w="958" w:type="dxa"/>
            <w:shd w:val="clear" w:color="auto" w:fill="F4F8F5"/>
            <w:vAlign w:val="center"/>
          </w:tcPr>
          <w:p w14:paraId="2AB6EF31" w14:textId="77777777" w:rsidR="00E9261C" w:rsidRDefault="00507425">
            <w:pPr>
              <w:keepNext/>
              <w:spacing w:after="0" w:line="240" w:lineRule="auto"/>
              <w:jc w:val="right"/>
            </w:pPr>
            <w:r>
              <w:rPr>
                <w:sz w:val="14"/>
              </w:rPr>
              <w:t>277.347</w:t>
            </w:r>
          </w:p>
        </w:tc>
        <w:tc>
          <w:tcPr>
            <w:tcW w:w="958" w:type="dxa"/>
            <w:shd w:val="clear" w:color="auto" w:fill="F4F8F5"/>
            <w:vAlign w:val="center"/>
          </w:tcPr>
          <w:p w14:paraId="4702F7FA" w14:textId="77777777" w:rsidR="00E9261C" w:rsidRDefault="00507425">
            <w:pPr>
              <w:keepNext/>
              <w:spacing w:after="0" w:line="240" w:lineRule="auto"/>
              <w:jc w:val="right"/>
            </w:pPr>
            <w:r>
              <w:rPr>
                <w:sz w:val="14"/>
              </w:rPr>
              <w:t>272.470</w:t>
            </w:r>
          </w:p>
        </w:tc>
        <w:tc>
          <w:tcPr>
            <w:tcW w:w="958" w:type="dxa"/>
            <w:shd w:val="clear" w:color="auto" w:fill="F4F8F5"/>
            <w:vAlign w:val="center"/>
          </w:tcPr>
          <w:p w14:paraId="57F00F1B" w14:textId="77777777" w:rsidR="00E9261C" w:rsidRDefault="00507425">
            <w:pPr>
              <w:keepNext/>
              <w:spacing w:after="0" w:line="240" w:lineRule="auto"/>
              <w:jc w:val="right"/>
            </w:pPr>
            <w:r>
              <w:rPr>
                <w:sz w:val="14"/>
              </w:rPr>
              <w:t>246.774</w:t>
            </w:r>
          </w:p>
        </w:tc>
        <w:tc>
          <w:tcPr>
            <w:tcW w:w="958" w:type="dxa"/>
            <w:shd w:val="clear" w:color="auto" w:fill="F4F8F5"/>
            <w:vAlign w:val="center"/>
          </w:tcPr>
          <w:p w14:paraId="2F805E1E" w14:textId="77777777" w:rsidR="00E9261C" w:rsidRDefault="00507425">
            <w:pPr>
              <w:keepNext/>
              <w:spacing w:after="0" w:line="240" w:lineRule="auto"/>
              <w:jc w:val="right"/>
            </w:pPr>
            <w:r>
              <w:rPr>
                <w:sz w:val="14"/>
              </w:rPr>
              <w:t>288.170</w:t>
            </w:r>
          </w:p>
        </w:tc>
        <w:tc>
          <w:tcPr>
            <w:tcW w:w="958" w:type="dxa"/>
            <w:shd w:val="clear" w:color="auto" w:fill="F4F8F5"/>
            <w:vAlign w:val="center"/>
          </w:tcPr>
          <w:p w14:paraId="6AA78089" w14:textId="77777777" w:rsidR="00E9261C" w:rsidRDefault="00507425">
            <w:pPr>
              <w:keepNext/>
              <w:spacing w:after="0" w:line="240" w:lineRule="auto"/>
              <w:jc w:val="right"/>
            </w:pPr>
            <w:r>
              <w:rPr>
                <w:sz w:val="14"/>
              </w:rPr>
              <w:t>297.771</w:t>
            </w:r>
          </w:p>
        </w:tc>
        <w:tc>
          <w:tcPr>
            <w:tcW w:w="958" w:type="dxa"/>
            <w:shd w:val="clear" w:color="auto" w:fill="F4F8F5"/>
            <w:vAlign w:val="center"/>
          </w:tcPr>
          <w:p w14:paraId="36FAE73B" w14:textId="77777777" w:rsidR="00E9261C" w:rsidRDefault="00507425">
            <w:pPr>
              <w:keepNext/>
              <w:spacing w:after="0" w:line="240" w:lineRule="auto"/>
              <w:jc w:val="right"/>
            </w:pPr>
            <w:r>
              <w:rPr>
                <w:sz w:val="14"/>
              </w:rPr>
              <w:t>279.273</w:t>
            </w:r>
          </w:p>
        </w:tc>
      </w:tr>
      <w:tr w:rsidR="00E9261C" w14:paraId="29ACBD62" w14:textId="77777777">
        <w:trPr>
          <w:cantSplit/>
          <w:trHeight w:hRule="exact" w:val="184"/>
          <w:jc w:val="center"/>
        </w:trPr>
        <w:tc>
          <w:tcPr>
            <w:tcW w:w="1368" w:type="dxa"/>
            <w:vMerge/>
            <w:shd w:val="clear" w:color="auto" w:fill="F4F8F5"/>
            <w:vAlign w:val="center"/>
          </w:tcPr>
          <w:p w14:paraId="6764E228" w14:textId="77777777" w:rsidR="00E9261C" w:rsidRDefault="00E9261C">
            <w:pPr>
              <w:keepNext/>
              <w:spacing w:after="0" w:line="240" w:lineRule="auto"/>
            </w:pPr>
          </w:p>
        </w:tc>
        <w:tc>
          <w:tcPr>
            <w:tcW w:w="1080" w:type="dxa"/>
            <w:vMerge/>
            <w:shd w:val="clear" w:color="auto" w:fill="F4F8F5"/>
            <w:vAlign w:val="center"/>
          </w:tcPr>
          <w:p w14:paraId="244502DB" w14:textId="77777777" w:rsidR="00E9261C" w:rsidRDefault="00E9261C">
            <w:pPr>
              <w:keepNext/>
              <w:spacing w:after="0" w:line="240" w:lineRule="auto"/>
            </w:pPr>
          </w:p>
        </w:tc>
        <w:tc>
          <w:tcPr>
            <w:tcW w:w="2088" w:type="dxa"/>
            <w:shd w:val="clear" w:color="auto" w:fill="F4F8F5"/>
            <w:vAlign w:val="center"/>
          </w:tcPr>
          <w:p w14:paraId="068B5BBC" w14:textId="77777777" w:rsidR="00E9261C" w:rsidRDefault="00507425">
            <w:pPr>
              <w:keepNext/>
              <w:spacing w:after="0" w:line="240" w:lineRule="auto"/>
            </w:pPr>
            <w:r>
              <w:rPr>
                <w:sz w:val="14"/>
              </w:rPr>
              <w:t>Processing cost (M CAD)</w:t>
            </w:r>
          </w:p>
        </w:tc>
        <w:tc>
          <w:tcPr>
            <w:tcW w:w="958" w:type="dxa"/>
            <w:shd w:val="clear" w:color="auto" w:fill="F4F8F5"/>
            <w:vAlign w:val="center"/>
          </w:tcPr>
          <w:p w14:paraId="2B4AFC69" w14:textId="77777777" w:rsidR="00E9261C" w:rsidRDefault="00507425">
            <w:pPr>
              <w:keepNext/>
              <w:spacing w:after="0" w:line="240" w:lineRule="auto"/>
              <w:jc w:val="right"/>
            </w:pPr>
            <w:r>
              <w:rPr>
                <w:sz w:val="14"/>
              </w:rPr>
              <w:t>65.440</w:t>
            </w:r>
          </w:p>
        </w:tc>
        <w:tc>
          <w:tcPr>
            <w:tcW w:w="958" w:type="dxa"/>
            <w:shd w:val="clear" w:color="auto" w:fill="F4F8F5"/>
            <w:vAlign w:val="center"/>
          </w:tcPr>
          <w:p w14:paraId="76C21C10" w14:textId="77777777" w:rsidR="00E9261C" w:rsidRDefault="00507425">
            <w:pPr>
              <w:keepNext/>
              <w:spacing w:after="0" w:line="240" w:lineRule="auto"/>
              <w:jc w:val="right"/>
            </w:pPr>
            <w:r>
              <w:rPr>
                <w:sz w:val="14"/>
              </w:rPr>
              <w:t>62.650</w:t>
            </w:r>
          </w:p>
        </w:tc>
        <w:tc>
          <w:tcPr>
            <w:tcW w:w="958" w:type="dxa"/>
            <w:shd w:val="clear" w:color="auto" w:fill="F4F8F5"/>
            <w:vAlign w:val="center"/>
          </w:tcPr>
          <w:p w14:paraId="0FBB7C70" w14:textId="77777777" w:rsidR="00E9261C" w:rsidRDefault="00507425">
            <w:pPr>
              <w:keepNext/>
              <w:spacing w:after="0" w:line="240" w:lineRule="auto"/>
              <w:jc w:val="right"/>
            </w:pPr>
            <w:r>
              <w:rPr>
                <w:sz w:val="14"/>
              </w:rPr>
              <w:t>61.579</w:t>
            </w:r>
          </w:p>
        </w:tc>
        <w:tc>
          <w:tcPr>
            <w:tcW w:w="958" w:type="dxa"/>
            <w:shd w:val="clear" w:color="auto" w:fill="F4F8F5"/>
            <w:vAlign w:val="center"/>
          </w:tcPr>
          <w:p w14:paraId="26A19A73" w14:textId="77777777" w:rsidR="00E9261C" w:rsidRDefault="00507425">
            <w:pPr>
              <w:keepNext/>
              <w:spacing w:after="0" w:line="240" w:lineRule="auto"/>
              <w:jc w:val="right"/>
            </w:pPr>
            <w:r>
              <w:rPr>
                <w:sz w:val="14"/>
              </w:rPr>
              <w:t>58.975</w:t>
            </w:r>
          </w:p>
        </w:tc>
        <w:tc>
          <w:tcPr>
            <w:tcW w:w="958" w:type="dxa"/>
            <w:shd w:val="clear" w:color="auto" w:fill="F4F8F5"/>
            <w:vAlign w:val="center"/>
          </w:tcPr>
          <w:p w14:paraId="20AEE560" w14:textId="77777777" w:rsidR="00E9261C" w:rsidRDefault="00507425">
            <w:pPr>
              <w:keepNext/>
              <w:spacing w:after="0" w:line="240" w:lineRule="auto"/>
              <w:jc w:val="right"/>
            </w:pPr>
            <w:r>
              <w:rPr>
                <w:sz w:val="14"/>
              </w:rPr>
              <w:t>53.320</w:t>
            </w:r>
          </w:p>
        </w:tc>
        <w:tc>
          <w:tcPr>
            <w:tcW w:w="958" w:type="dxa"/>
            <w:shd w:val="clear" w:color="auto" w:fill="F4F8F5"/>
            <w:vAlign w:val="center"/>
          </w:tcPr>
          <w:p w14:paraId="70A2652B" w14:textId="77777777" w:rsidR="00E9261C" w:rsidRDefault="00507425">
            <w:pPr>
              <w:keepNext/>
              <w:spacing w:after="0" w:line="240" w:lineRule="auto"/>
              <w:jc w:val="right"/>
            </w:pPr>
            <w:r>
              <w:rPr>
                <w:sz w:val="14"/>
              </w:rPr>
              <w:t>62.752</w:t>
            </w:r>
          </w:p>
        </w:tc>
        <w:tc>
          <w:tcPr>
            <w:tcW w:w="958" w:type="dxa"/>
            <w:shd w:val="clear" w:color="auto" w:fill="F4F8F5"/>
            <w:vAlign w:val="center"/>
          </w:tcPr>
          <w:p w14:paraId="211025E6" w14:textId="77777777" w:rsidR="00E9261C" w:rsidRDefault="00507425">
            <w:pPr>
              <w:keepNext/>
              <w:spacing w:after="0" w:line="240" w:lineRule="auto"/>
              <w:jc w:val="right"/>
            </w:pPr>
            <w:r>
              <w:rPr>
                <w:sz w:val="14"/>
              </w:rPr>
              <w:t>58.697</w:t>
            </w:r>
          </w:p>
        </w:tc>
        <w:tc>
          <w:tcPr>
            <w:tcW w:w="958" w:type="dxa"/>
            <w:shd w:val="clear" w:color="auto" w:fill="F4F8F5"/>
            <w:vAlign w:val="center"/>
          </w:tcPr>
          <w:p w14:paraId="038AA507" w14:textId="77777777" w:rsidR="00E9261C" w:rsidRDefault="00507425">
            <w:pPr>
              <w:keepNext/>
              <w:spacing w:after="0" w:line="240" w:lineRule="auto"/>
              <w:jc w:val="right"/>
            </w:pPr>
            <w:r>
              <w:rPr>
                <w:sz w:val="14"/>
              </w:rPr>
              <w:t>50.514</w:t>
            </w:r>
          </w:p>
        </w:tc>
        <w:tc>
          <w:tcPr>
            <w:tcW w:w="958" w:type="dxa"/>
            <w:shd w:val="clear" w:color="auto" w:fill="F4F8F5"/>
            <w:vAlign w:val="center"/>
          </w:tcPr>
          <w:p w14:paraId="78E9A10E" w14:textId="77777777" w:rsidR="00E9261C" w:rsidRDefault="00507425">
            <w:pPr>
              <w:keepNext/>
              <w:spacing w:after="0" w:line="240" w:lineRule="auto"/>
              <w:jc w:val="right"/>
            </w:pPr>
            <w:r>
              <w:rPr>
                <w:sz w:val="14"/>
              </w:rPr>
              <w:t>56.096</w:t>
            </w:r>
          </w:p>
        </w:tc>
        <w:tc>
          <w:tcPr>
            <w:tcW w:w="958" w:type="dxa"/>
            <w:shd w:val="clear" w:color="auto" w:fill="F4F8F5"/>
            <w:vAlign w:val="center"/>
          </w:tcPr>
          <w:p w14:paraId="35D49A09" w14:textId="77777777" w:rsidR="00E9261C" w:rsidRDefault="00507425">
            <w:pPr>
              <w:keepNext/>
              <w:spacing w:after="0" w:line="240" w:lineRule="auto"/>
              <w:jc w:val="right"/>
            </w:pPr>
            <w:r>
              <w:rPr>
                <w:sz w:val="14"/>
              </w:rPr>
              <w:t>55.206</w:t>
            </w:r>
          </w:p>
        </w:tc>
        <w:tc>
          <w:tcPr>
            <w:tcW w:w="958" w:type="dxa"/>
            <w:shd w:val="clear" w:color="auto" w:fill="F4F8F5"/>
            <w:vAlign w:val="center"/>
          </w:tcPr>
          <w:p w14:paraId="3826202A" w14:textId="77777777" w:rsidR="00E9261C" w:rsidRDefault="00507425">
            <w:pPr>
              <w:keepNext/>
              <w:spacing w:after="0" w:line="240" w:lineRule="auto"/>
              <w:jc w:val="right"/>
            </w:pPr>
            <w:r>
              <w:rPr>
                <w:sz w:val="14"/>
              </w:rPr>
              <w:t>49.323</w:t>
            </w:r>
          </w:p>
        </w:tc>
      </w:tr>
      <w:tr w:rsidR="00E9261C" w14:paraId="0814565B" w14:textId="77777777">
        <w:trPr>
          <w:cantSplit/>
          <w:trHeight w:hRule="exact" w:val="184"/>
          <w:jc w:val="center"/>
        </w:trPr>
        <w:tc>
          <w:tcPr>
            <w:tcW w:w="1368" w:type="dxa"/>
            <w:vMerge w:val="restart"/>
            <w:tcBorders>
              <w:top w:val="single" w:sz="6" w:space="0" w:color="2D6A4F"/>
            </w:tcBorders>
            <w:vAlign w:val="center"/>
          </w:tcPr>
          <w:p w14:paraId="62EA0F13" w14:textId="77777777" w:rsidR="00E9261C" w:rsidRDefault="00507425">
            <w:pPr>
              <w:keepNext/>
              <w:spacing w:after="0" w:line="240" w:lineRule="auto"/>
            </w:pPr>
            <w:r>
              <w:rPr>
                <w:b/>
                <w:color w:val="1B4332"/>
                <w:sz w:val="14"/>
              </w:rPr>
              <w:t>Nipissing</w:t>
            </w:r>
          </w:p>
        </w:tc>
        <w:tc>
          <w:tcPr>
            <w:tcW w:w="1080" w:type="dxa"/>
            <w:vMerge w:val="restart"/>
            <w:tcBorders>
              <w:top w:val="single" w:sz="6" w:space="0" w:color="2D6A4F"/>
            </w:tcBorders>
            <w:vAlign w:val="center"/>
          </w:tcPr>
          <w:p w14:paraId="485127C4" w14:textId="77777777" w:rsidR="00E9261C" w:rsidRDefault="00507425">
            <w:pPr>
              <w:keepNext/>
              <w:spacing w:after="0" w:line="240" w:lineRule="auto"/>
            </w:pPr>
            <w:r>
              <w:rPr>
                <w:sz w:val="14"/>
              </w:rPr>
              <w:t>Primary</w:t>
            </w:r>
          </w:p>
        </w:tc>
        <w:tc>
          <w:tcPr>
            <w:tcW w:w="2088" w:type="dxa"/>
            <w:tcBorders>
              <w:top w:val="single" w:sz="6" w:space="0" w:color="2D6A4F"/>
            </w:tcBorders>
            <w:vAlign w:val="center"/>
          </w:tcPr>
          <w:p w14:paraId="6C6F5833" w14:textId="77777777" w:rsidR="00E9261C" w:rsidRDefault="00507425">
            <w:pPr>
              <w:keepNext/>
              <w:spacing w:after="0" w:line="240" w:lineRule="auto"/>
            </w:pPr>
            <w:r>
              <w:rPr>
                <w:sz w:val="14"/>
              </w:rPr>
              <w:t>Production (Mt)</w:t>
            </w:r>
          </w:p>
        </w:tc>
        <w:tc>
          <w:tcPr>
            <w:tcW w:w="958" w:type="dxa"/>
            <w:tcBorders>
              <w:top w:val="single" w:sz="6" w:space="0" w:color="2D6A4F"/>
            </w:tcBorders>
            <w:vAlign w:val="center"/>
          </w:tcPr>
          <w:p w14:paraId="0697A01B" w14:textId="77777777" w:rsidR="00E9261C" w:rsidRDefault="00507425">
            <w:pPr>
              <w:keepNext/>
              <w:spacing w:after="0" w:line="240" w:lineRule="auto"/>
              <w:jc w:val="right"/>
            </w:pPr>
            <w:r>
              <w:rPr>
                <w:sz w:val="14"/>
              </w:rPr>
              <w:t>14.585</w:t>
            </w:r>
          </w:p>
        </w:tc>
        <w:tc>
          <w:tcPr>
            <w:tcW w:w="958" w:type="dxa"/>
            <w:tcBorders>
              <w:top w:val="single" w:sz="6" w:space="0" w:color="2D6A4F"/>
            </w:tcBorders>
            <w:vAlign w:val="center"/>
          </w:tcPr>
          <w:p w14:paraId="01E5DDCA" w14:textId="77777777" w:rsidR="00E9261C" w:rsidRDefault="00507425">
            <w:pPr>
              <w:keepNext/>
              <w:spacing w:after="0" w:line="240" w:lineRule="auto"/>
              <w:jc w:val="right"/>
            </w:pPr>
            <w:r>
              <w:rPr>
                <w:sz w:val="14"/>
              </w:rPr>
              <w:t>13.502</w:t>
            </w:r>
          </w:p>
        </w:tc>
        <w:tc>
          <w:tcPr>
            <w:tcW w:w="958" w:type="dxa"/>
            <w:tcBorders>
              <w:top w:val="single" w:sz="6" w:space="0" w:color="2D6A4F"/>
            </w:tcBorders>
            <w:vAlign w:val="center"/>
          </w:tcPr>
          <w:p w14:paraId="6A7A47C7" w14:textId="77777777" w:rsidR="00E9261C" w:rsidRDefault="00507425">
            <w:pPr>
              <w:keepNext/>
              <w:spacing w:after="0" w:line="240" w:lineRule="auto"/>
              <w:jc w:val="right"/>
            </w:pPr>
            <w:r>
              <w:rPr>
                <w:sz w:val="14"/>
              </w:rPr>
              <w:t>12.654</w:t>
            </w:r>
          </w:p>
        </w:tc>
        <w:tc>
          <w:tcPr>
            <w:tcW w:w="958" w:type="dxa"/>
            <w:tcBorders>
              <w:top w:val="single" w:sz="6" w:space="0" w:color="2D6A4F"/>
            </w:tcBorders>
            <w:vAlign w:val="center"/>
          </w:tcPr>
          <w:p w14:paraId="70207C60" w14:textId="77777777" w:rsidR="00E9261C" w:rsidRDefault="00507425">
            <w:pPr>
              <w:keepNext/>
              <w:spacing w:after="0" w:line="240" w:lineRule="auto"/>
              <w:jc w:val="right"/>
            </w:pPr>
            <w:r>
              <w:rPr>
                <w:sz w:val="14"/>
              </w:rPr>
              <w:t>14.545</w:t>
            </w:r>
          </w:p>
        </w:tc>
        <w:tc>
          <w:tcPr>
            <w:tcW w:w="958" w:type="dxa"/>
            <w:tcBorders>
              <w:top w:val="single" w:sz="6" w:space="0" w:color="2D6A4F"/>
            </w:tcBorders>
            <w:vAlign w:val="center"/>
          </w:tcPr>
          <w:p w14:paraId="295072FA" w14:textId="77777777" w:rsidR="00E9261C" w:rsidRDefault="00507425">
            <w:pPr>
              <w:keepNext/>
              <w:spacing w:after="0" w:line="240" w:lineRule="auto"/>
              <w:jc w:val="right"/>
            </w:pPr>
            <w:r>
              <w:rPr>
                <w:sz w:val="14"/>
              </w:rPr>
              <w:t>13.050</w:t>
            </w:r>
          </w:p>
        </w:tc>
        <w:tc>
          <w:tcPr>
            <w:tcW w:w="958" w:type="dxa"/>
            <w:tcBorders>
              <w:top w:val="single" w:sz="6" w:space="0" w:color="2D6A4F"/>
            </w:tcBorders>
            <w:vAlign w:val="center"/>
          </w:tcPr>
          <w:p w14:paraId="0E579D4A" w14:textId="77777777" w:rsidR="00E9261C" w:rsidRDefault="00507425">
            <w:pPr>
              <w:keepNext/>
              <w:spacing w:after="0" w:line="240" w:lineRule="auto"/>
              <w:jc w:val="right"/>
            </w:pPr>
            <w:r>
              <w:rPr>
                <w:sz w:val="14"/>
              </w:rPr>
              <w:t>15.197</w:t>
            </w:r>
          </w:p>
        </w:tc>
        <w:tc>
          <w:tcPr>
            <w:tcW w:w="958" w:type="dxa"/>
            <w:tcBorders>
              <w:top w:val="single" w:sz="6" w:space="0" w:color="2D6A4F"/>
            </w:tcBorders>
            <w:vAlign w:val="center"/>
          </w:tcPr>
          <w:p w14:paraId="5239E9C3" w14:textId="77777777" w:rsidR="00E9261C" w:rsidRDefault="00507425">
            <w:pPr>
              <w:keepNext/>
              <w:spacing w:after="0" w:line="240" w:lineRule="auto"/>
              <w:jc w:val="right"/>
            </w:pPr>
            <w:r>
              <w:rPr>
                <w:sz w:val="14"/>
              </w:rPr>
              <w:t>13.125</w:t>
            </w:r>
          </w:p>
        </w:tc>
        <w:tc>
          <w:tcPr>
            <w:tcW w:w="958" w:type="dxa"/>
            <w:tcBorders>
              <w:top w:val="single" w:sz="6" w:space="0" w:color="2D6A4F"/>
            </w:tcBorders>
            <w:vAlign w:val="center"/>
          </w:tcPr>
          <w:p w14:paraId="12C9BB6E" w14:textId="77777777" w:rsidR="00E9261C" w:rsidRDefault="00507425">
            <w:pPr>
              <w:keepNext/>
              <w:spacing w:after="0" w:line="240" w:lineRule="auto"/>
              <w:jc w:val="right"/>
            </w:pPr>
            <w:r>
              <w:rPr>
                <w:sz w:val="14"/>
              </w:rPr>
              <w:t>13.085</w:t>
            </w:r>
          </w:p>
        </w:tc>
        <w:tc>
          <w:tcPr>
            <w:tcW w:w="958" w:type="dxa"/>
            <w:tcBorders>
              <w:top w:val="single" w:sz="6" w:space="0" w:color="2D6A4F"/>
            </w:tcBorders>
            <w:vAlign w:val="center"/>
          </w:tcPr>
          <w:p w14:paraId="6028196A" w14:textId="77777777" w:rsidR="00E9261C" w:rsidRDefault="00507425">
            <w:pPr>
              <w:keepNext/>
              <w:spacing w:after="0" w:line="240" w:lineRule="auto"/>
              <w:jc w:val="right"/>
            </w:pPr>
            <w:r>
              <w:rPr>
                <w:sz w:val="14"/>
              </w:rPr>
              <w:t>13.442</w:t>
            </w:r>
          </w:p>
        </w:tc>
        <w:tc>
          <w:tcPr>
            <w:tcW w:w="958" w:type="dxa"/>
            <w:tcBorders>
              <w:top w:val="single" w:sz="6" w:space="0" w:color="2D6A4F"/>
            </w:tcBorders>
            <w:vAlign w:val="center"/>
          </w:tcPr>
          <w:p w14:paraId="7D63E905" w14:textId="77777777" w:rsidR="00E9261C" w:rsidRDefault="00507425">
            <w:pPr>
              <w:keepNext/>
              <w:spacing w:after="0" w:line="240" w:lineRule="auto"/>
              <w:jc w:val="right"/>
            </w:pPr>
            <w:r>
              <w:rPr>
                <w:sz w:val="14"/>
              </w:rPr>
              <w:t>13.701</w:t>
            </w:r>
          </w:p>
        </w:tc>
        <w:tc>
          <w:tcPr>
            <w:tcW w:w="958" w:type="dxa"/>
            <w:tcBorders>
              <w:top w:val="single" w:sz="6" w:space="0" w:color="2D6A4F"/>
            </w:tcBorders>
            <w:vAlign w:val="center"/>
          </w:tcPr>
          <w:p w14:paraId="7CEF6C22" w14:textId="77777777" w:rsidR="00E9261C" w:rsidRDefault="00507425">
            <w:pPr>
              <w:keepNext/>
              <w:spacing w:after="0" w:line="240" w:lineRule="auto"/>
              <w:jc w:val="right"/>
            </w:pPr>
            <w:r>
              <w:rPr>
                <w:sz w:val="14"/>
              </w:rPr>
              <w:t>13.912</w:t>
            </w:r>
          </w:p>
        </w:tc>
      </w:tr>
      <w:tr w:rsidR="00E9261C" w14:paraId="23E51963" w14:textId="77777777">
        <w:trPr>
          <w:cantSplit/>
          <w:trHeight w:hRule="exact" w:val="184"/>
          <w:jc w:val="center"/>
        </w:trPr>
        <w:tc>
          <w:tcPr>
            <w:tcW w:w="1368" w:type="dxa"/>
            <w:vMerge/>
            <w:vAlign w:val="center"/>
          </w:tcPr>
          <w:p w14:paraId="0F419A3B" w14:textId="77777777" w:rsidR="00E9261C" w:rsidRDefault="00E9261C">
            <w:pPr>
              <w:keepNext/>
              <w:spacing w:after="0" w:line="240" w:lineRule="auto"/>
            </w:pPr>
          </w:p>
        </w:tc>
        <w:tc>
          <w:tcPr>
            <w:tcW w:w="1080" w:type="dxa"/>
            <w:vMerge/>
            <w:vAlign w:val="center"/>
          </w:tcPr>
          <w:p w14:paraId="62C6939C" w14:textId="77777777" w:rsidR="00E9261C" w:rsidRDefault="00E9261C">
            <w:pPr>
              <w:keepNext/>
              <w:spacing w:after="0" w:line="240" w:lineRule="auto"/>
            </w:pPr>
          </w:p>
        </w:tc>
        <w:tc>
          <w:tcPr>
            <w:tcW w:w="2088" w:type="dxa"/>
            <w:vAlign w:val="center"/>
          </w:tcPr>
          <w:p w14:paraId="7719C121" w14:textId="77777777" w:rsidR="00E9261C" w:rsidRDefault="00507425">
            <w:pPr>
              <w:keepNext/>
              <w:spacing w:after="0" w:line="240" w:lineRule="auto"/>
            </w:pPr>
            <w:r>
              <w:rPr>
                <w:sz w:val="14"/>
              </w:rPr>
              <w:t>Revenue (M CAD)</w:t>
            </w:r>
          </w:p>
        </w:tc>
        <w:tc>
          <w:tcPr>
            <w:tcW w:w="958" w:type="dxa"/>
            <w:vAlign w:val="center"/>
          </w:tcPr>
          <w:p w14:paraId="3212F9B0" w14:textId="77777777" w:rsidR="00E9261C" w:rsidRDefault="00507425">
            <w:pPr>
              <w:keepNext/>
              <w:spacing w:after="0" w:line="240" w:lineRule="auto"/>
              <w:jc w:val="right"/>
            </w:pPr>
            <w:r>
              <w:rPr>
                <w:sz w:val="14"/>
              </w:rPr>
              <w:t>3162.500</w:t>
            </w:r>
          </w:p>
        </w:tc>
        <w:tc>
          <w:tcPr>
            <w:tcW w:w="958" w:type="dxa"/>
            <w:vAlign w:val="center"/>
          </w:tcPr>
          <w:p w14:paraId="1D01A197" w14:textId="77777777" w:rsidR="00E9261C" w:rsidRDefault="00507425">
            <w:pPr>
              <w:keepNext/>
              <w:spacing w:after="0" w:line="240" w:lineRule="auto"/>
              <w:jc w:val="right"/>
            </w:pPr>
            <w:r>
              <w:rPr>
                <w:sz w:val="14"/>
              </w:rPr>
              <w:t>2980.163</w:t>
            </w:r>
          </w:p>
        </w:tc>
        <w:tc>
          <w:tcPr>
            <w:tcW w:w="958" w:type="dxa"/>
            <w:vAlign w:val="center"/>
          </w:tcPr>
          <w:p w14:paraId="62A0F0B9" w14:textId="77777777" w:rsidR="00E9261C" w:rsidRDefault="00507425">
            <w:pPr>
              <w:keepNext/>
              <w:spacing w:after="0" w:line="240" w:lineRule="auto"/>
              <w:jc w:val="right"/>
            </w:pPr>
            <w:r>
              <w:rPr>
                <w:sz w:val="14"/>
              </w:rPr>
              <w:t>2867.236</w:t>
            </w:r>
          </w:p>
        </w:tc>
        <w:tc>
          <w:tcPr>
            <w:tcW w:w="958" w:type="dxa"/>
            <w:vAlign w:val="center"/>
          </w:tcPr>
          <w:p w14:paraId="533FE55D" w14:textId="77777777" w:rsidR="00E9261C" w:rsidRDefault="00507425">
            <w:pPr>
              <w:keepNext/>
              <w:spacing w:after="0" w:line="240" w:lineRule="auto"/>
              <w:jc w:val="right"/>
            </w:pPr>
            <w:r>
              <w:rPr>
                <w:sz w:val="14"/>
              </w:rPr>
              <w:t>3271.048</w:t>
            </w:r>
          </w:p>
        </w:tc>
        <w:tc>
          <w:tcPr>
            <w:tcW w:w="958" w:type="dxa"/>
            <w:vAlign w:val="center"/>
          </w:tcPr>
          <w:p w14:paraId="554EF9CD" w14:textId="77777777" w:rsidR="00E9261C" w:rsidRDefault="00507425">
            <w:pPr>
              <w:keepNext/>
              <w:spacing w:after="0" w:line="240" w:lineRule="auto"/>
              <w:jc w:val="right"/>
            </w:pPr>
            <w:r>
              <w:rPr>
                <w:sz w:val="14"/>
              </w:rPr>
              <w:t>3151.354</w:t>
            </w:r>
          </w:p>
        </w:tc>
        <w:tc>
          <w:tcPr>
            <w:tcW w:w="958" w:type="dxa"/>
            <w:vAlign w:val="center"/>
          </w:tcPr>
          <w:p w14:paraId="51D1FF38" w14:textId="77777777" w:rsidR="00E9261C" w:rsidRDefault="00507425">
            <w:pPr>
              <w:keepNext/>
              <w:spacing w:after="0" w:line="240" w:lineRule="auto"/>
              <w:jc w:val="right"/>
            </w:pPr>
            <w:r>
              <w:rPr>
                <w:sz w:val="14"/>
              </w:rPr>
              <w:t>3763.874</w:t>
            </w:r>
          </w:p>
        </w:tc>
        <w:tc>
          <w:tcPr>
            <w:tcW w:w="958" w:type="dxa"/>
            <w:vAlign w:val="center"/>
          </w:tcPr>
          <w:p w14:paraId="0038E7B5" w14:textId="77777777" w:rsidR="00E9261C" w:rsidRDefault="00507425">
            <w:pPr>
              <w:keepNext/>
              <w:spacing w:after="0" w:line="240" w:lineRule="auto"/>
              <w:jc w:val="right"/>
            </w:pPr>
            <w:r>
              <w:rPr>
                <w:sz w:val="14"/>
              </w:rPr>
              <w:t>3225.851</w:t>
            </w:r>
          </w:p>
        </w:tc>
        <w:tc>
          <w:tcPr>
            <w:tcW w:w="958" w:type="dxa"/>
            <w:vAlign w:val="center"/>
          </w:tcPr>
          <w:p w14:paraId="221DAE7F" w14:textId="77777777" w:rsidR="00E9261C" w:rsidRDefault="00507425">
            <w:pPr>
              <w:keepNext/>
              <w:spacing w:after="0" w:line="240" w:lineRule="auto"/>
              <w:jc w:val="right"/>
            </w:pPr>
            <w:r>
              <w:rPr>
                <w:sz w:val="14"/>
              </w:rPr>
              <w:t>3518.512</w:t>
            </w:r>
          </w:p>
        </w:tc>
        <w:tc>
          <w:tcPr>
            <w:tcW w:w="958" w:type="dxa"/>
            <w:vAlign w:val="center"/>
          </w:tcPr>
          <w:p w14:paraId="67BC0A43" w14:textId="77777777" w:rsidR="00E9261C" w:rsidRDefault="00507425">
            <w:pPr>
              <w:keepNext/>
              <w:spacing w:after="0" w:line="240" w:lineRule="auto"/>
              <w:jc w:val="right"/>
            </w:pPr>
            <w:r>
              <w:rPr>
                <w:sz w:val="14"/>
              </w:rPr>
              <w:t>3615.353</w:t>
            </w:r>
          </w:p>
        </w:tc>
        <w:tc>
          <w:tcPr>
            <w:tcW w:w="958" w:type="dxa"/>
            <w:vAlign w:val="center"/>
          </w:tcPr>
          <w:p w14:paraId="33E2A98C" w14:textId="77777777" w:rsidR="00E9261C" w:rsidRDefault="00507425">
            <w:pPr>
              <w:keepNext/>
              <w:spacing w:after="0" w:line="240" w:lineRule="auto"/>
              <w:jc w:val="right"/>
            </w:pPr>
            <w:r>
              <w:rPr>
                <w:sz w:val="14"/>
              </w:rPr>
              <w:t>3827.208</w:t>
            </w:r>
          </w:p>
        </w:tc>
        <w:tc>
          <w:tcPr>
            <w:tcW w:w="958" w:type="dxa"/>
            <w:vAlign w:val="center"/>
          </w:tcPr>
          <w:p w14:paraId="198F2758" w14:textId="77777777" w:rsidR="00E9261C" w:rsidRDefault="00507425">
            <w:pPr>
              <w:keepNext/>
              <w:spacing w:after="0" w:line="240" w:lineRule="auto"/>
              <w:jc w:val="right"/>
            </w:pPr>
            <w:r>
              <w:rPr>
                <w:sz w:val="14"/>
              </w:rPr>
              <w:t>4077.295</w:t>
            </w:r>
          </w:p>
        </w:tc>
      </w:tr>
      <w:tr w:rsidR="00E9261C" w14:paraId="09F844BC" w14:textId="77777777">
        <w:trPr>
          <w:cantSplit/>
          <w:trHeight w:hRule="exact" w:val="184"/>
          <w:jc w:val="center"/>
        </w:trPr>
        <w:tc>
          <w:tcPr>
            <w:tcW w:w="1368" w:type="dxa"/>
            <w:vMerge/>
            <w:vAlign w:val="center"/>
          </w:tcPr>
          <w:p w14:paraId="270BAA35" w14:textId="77777777" w:rsidR="00E9261C" w:rsidRDefault="00E9261C">
            <w:pPr>
              <w:keepNext/>
              <w:spacing w:after="0" w:line="240" w:lineRule="auto"/>
            </w:pPr>
          </w:p>
        </w:tc>
        <w:tc>
          <w:tcPr>
            <w:tcW w:w="1080" w:type="dxa"/>
            <w:vMerge/>
            <w:vAlign w:val="center"/>
          </w:tcPr>
          <w:p w14:paraId="058D726C" w14:textId="77777777" w:rsidR="00E9261C" w:rsidRDefault="00E9261C">
            <w:pPr>
              <w:keepNext/>
              <w:spacing w:after="0" w:line="240" w:lineRule="auto"/>
            </w:pPr>
          </w:p>
        </w:tc>
        <w:tc>
          <w:tcPr>
            <w:tcW w:w="2088" w:type="dxa"/>
            <w:vAlign w:val="center"/>
          </w:tcPr>
          <w:p w14:paraId="1E6B516F" w14:textId="77777777" w:rsidR="00E9261C" w:rsidRDefault="00507425">
            <w:pPr>
              <w:keepNext/>
              <w:spacing w:after="0" w:line="240" w:lineRule="auto"/>
            </w:pPr>
            <w:r>
              <w:rPr>
                <w:sz w:val="14"/>
              </w:rPr>
              <w:t>Processing cost (M CAD)</w:t>
            </w:r>
          </w:p>
        </w:tc>
        <w:tc>
          <w:tcPr>
            <w:tcW w:w="958" w:type="dxa"/>
            <w:vAlign w:val="center"/>
          </w:tcPr>
          <w:p w14:paraId="161FCBA5" w14:textId="77777777" w:rsidR="00E9261C" w:rsidRDefault="00507425">
            <w:pPr>
              <w:keepNext/>
              <w:spacing w:after="0" w:line="240" w:lineRule="auto"/>
              <w:jc w:val="right"/>
            </w:pPr>
            <w:r>
              <w:rPr>
                <w:sz w:val="14"/>
              </w:rPr>
              <w:t>1026.065</w:t>
            </w:r>
          </w:p>
        </w:tc>
        <w:tc>
          <w:tcPr>
            <w:tcW w:w="958" w:type="dxa"/>
            <w:vAlign w:val="center"/>
          </w:tcPr>
          <w:p w14:paraId="5CD434E2" w14:textId="77777777" w:rsidR="00E9261C" w:rsidRDefault="00507425">
            <w:pPr>
              <w:keepNext/>
              <w:spacing w:after="0" w:line="240" w:lineRule="auto"/>
              <w:jc w:val="right"/>
            </w:pPr>
            <w:r>
              <w:rPr>
                <w:sz w:val="14"/>
              </w:rPr>
              <w:t>928.593</w:t>
            </w:r>
          </w:p>
        </w:tc>
        <w:tc>
          <w:tcPr>
            <w:tcW w:w="958" w:type="dxa"/>
            <w:vAlign w:val="center"/>
          </w:tcPr>
          <w:p w14:paraId="53FDA7EE" w14:textId="77777777" w:rsidR="00E9261C" w:rsidRDefault="00507425">
            <w:pPr>
              <w:keepNext/>
              <w:spacing w:after="0" w:line="240" w:lineRule="auto"/>
              <w:jc w:val="right"/>
            </w:pPr>
            <w:r>
              <w:rPr>
                <w:sz w:val="14"/>
              </w:rPr>
              <w:t>850.473</w:t>
            </w:r>
          </w:p>
        </w:tc>
        <w:tc>
          <w:tcPr>
            <w:tcW w:w="958" w:type="dxa"/>
            <w:vAlign w:val="center"/>
          </w:tcPr>
          <w:p w14:paraId="45202988" w14:textId="77777777" w:rsidR="00E9261C" w:rsidRDefault="00507425">
            <w:pPr>
              <w:keepNext/>
              <w:spacing w:after="0" w:line="240" w:lineRule="auto"/>
              <w:jc w:val="right"/>
            </w:pPr>
            <w:r>
              <w:rPr>
                <w:sz w:val="14"/>
              </w:rPr>
              <w:t>919.744</w:t>
            </w:r>
          </w:p>
        </w:tc>
        <w:tc>
          <w:tcPr>
            <w:tcW w:w="958" w:type="dxa"/>
            <w:vAlign w:val="center"/>
          </w:tcPr>
          <w:p w14:paraId="7DE61899" w14:textId="77777777" w:rsidR="00E9261C" w:rsidRDefault="00507425">
            <w:pPr>
              <w:keepNext/>
              <w:spacing w:after="0" w:line="240" w:lineRule="auto"/>
              <w:jc w:val="right"/>
            </w:pPr>
            <w:r>
              <w:rPr>
                <w:sz w:val="14"/>
              </w:rPr>
              <w:t>842.545</w:t>
            </w:r>
          </w:p>
        </w:tc>
        <w:tc>
          <w:tcPr>
            <w:tcW w:w="958" w:type="dxa"/>
            <w:vAlign w:val="center"/>
          </w:tcPr>
          <w:p w14:paraId="7F4AAFBF" w14:textId="77777777" w:rsidR="00E9261C" w:rsidRDefault="00507425">
            <w:pPr>
              <w:keepNext/>
              <w:spacing w:after="0" w:line="240" w:lineRule="auto"/>
              <w:jc w:val="right"/>
            </w:pPr>
            <w:r>
              <w:rPr>
                <w:sz w:val="14"/>
              </w:rPr>
              <w:t>952.030</w:t>
            </w:r>
          </w:p>
        </w:tc>
        <w:tc>
          <w:tcPr>
            <w:tcW w:w="958" w:type="dxa"/>
            <w:vAlign w:val="center"/>
          </w:tcPr>
          <w:p w14:paraId="6F45307D" w14:textId="77777777" w:rsidR="00E9261C" w:rsidRDefault="00507425">
            <w:pPr>
              <w:keepNext/>
              <w:spacing w:after="0" w:line="240" w:lineRule="auto"/>
              <w:jc w:val="right"/>
            </w:pPr>
            <w:r>
              <w:rPr>
                <w:sz w:val="14"/>
              </w:rPr>
              <w:t>782.299</w:t>
            </w:r>
          </w:p>
        </w:tc>
        <w:tc>
          <w:tcPr>
            <w:tcW w:w="958" w:type="dxa"/>
            <w:vAlign w:val="center"/>
          </w:tcPr>
          <w:p w14:paraId="4C622039" w14:textId="77777777" w:rsidR="00E9261C" w:rsidRDefault="00507425">
            <w:pPr>
              <w:keepNext/>
              <w:spacing w:after="0" w:line="240" w:lineRule="auto"/>
              <w:jc w:val="right"/>
            </w:pPr>
            <w:r>
              <w:rPr>
                <w:sz w:val="14"/>
              </w:rPr>
              <w:t>815.248</w:t>
            </w:r>
          </w:p>
        </w:tc>
        <w:tc>
          <w:tcPr>
            <w:tcW w:w="958" w:type="dxa"/>
            <w:vAlign w:val="center"/>
          </w:tcPr>
          <w:p w14:paraId="6B7B0B70" w14:textId="77777777" w:rsidR="00E9261C" w:rsidRDefault="00507425">
            <w:pPr>
              <w:keepNext/>
              <w:spacing w:after="0" w:line="240" w:lineRule="auto"/>
              <w:jc w:val="right"/>
            </w:pPr>
            <w:r>
              <w:rPr>
                <w:sz w:val="14"/>
              </w:rPr>
              <w:t>794.776</w:t>
            </w:r>
          </w:p>
        </w:tc>
        <w:tc>
          <w:tcPr>
            <w:tcW w:w="958" w:type="dxa"/>
            <w:vAlign w:val="center"/>
          </w:tcPr>
          <w:p w14:paraId="6A72B4A2" w14:textId="77777777" w:rsidR="00E9261C" w:rsidRDefault="00507425">
            <w:pPr>
              <w:keepNext/>
              <w:spacing w:after="0" w:line="240" w:lineRule="auto"/>
              <w:jc w:val="right"/>
            </w:pPr>
            <w:r>
              <w:rPr>
                <w:sz w:val="14"/>
              </w:rPr>
              <w:t>799.076</w:t>
            </w:r>
          </w:p>
        </w:tc>
        <w:tc>
          <w:tcPr>
            <w:tcW w:w="958" w:type="dxa"/>
            <w:vAlign w:val="center"/>
          </w:tcPr>
          <w:p w14:paraId="4D8888E3" w14:textId="77777777" w:rsidR="00E9261C" w:rsidRDefault="00507425">
            <w:pPr>
              <w:keepNext/>
              <w:spacing w:after="0" w:line="240" w:lineRule="auto"/>
              <w:jc w:val="right"/>
            </w:pPr>
            <w:r>
              <w:rPr>
                <w:sz w:val="14"/>
              </w:rPr>
              <w:t>805.231</w:t>
            </w:r>
          </w:p>
        </w:tc>
      </w:tr>
      <w:tr w:rsidR="00E9261C" w14:paraId="32303CF5" w14:textId="77777777">
        <w:trPr>
          <w:cantSplit/>
          <w:trHeight w:hRule="exact" w:val="184"/>
          <w:jc w:val="center"/>
        </w:trPr>
        <w:tc>
          <w:tcPr>
            <w:tcW w:w="1368" w:type="dxa"/>
            <w:vMerge/>
            <w:vAlign w:val="center"/>
          </w:tcPr>
          <w:p w14:paraId="147192BA" w14:textId="77777777" w:rsidR="00E9261C" w:rsidRDefault="00E9261C">
            <w:pPr>
              <w:keepNext/>
              <w:spacing w:after="0" w:line="240" w:lineRule="auto"/>
            </w:pPr>
          </w:p>
        </w:tc>
        <w:tc>
          <w:tcPr>
            <w:tcW w:w="1080" w:type="dxa"/>
            <w:vMerge w:val="restart"/>
            <w:tcBorders>
              <w:top w:val="dotted" w:sz="3" w:space="0" w:color="A9C5B1"/>
            </w:tcBorders>
            <w:vAlign w:val="center"/>
          </w:tcPr>
          <w:p w14:paraId="6416A669" w14:textId="77777777" w:rsidR="00E9261C" w:rsidRDefault="00507425">
            <w:pPr>
              <w:keepNext/>
              <w:spacing w:after="0" w:line="240" w:lineRule="auto"/>
            </w:pPr>
            <w:r>
              <w:rPr>
                <w:sz w:val="14"/>
              </w:rPr>
              <w:t>Secondary</w:t>
            </w:r>
          </w:p>
        </w:tc>
        <w:tc>
          <w:tcPr>
            <w:tcW w:w="2088" w:type="dxa"/>
            <w:tcBorders>
              <w:top w:val="dotted" w:sz="3" w:space="0" w:color="A9C5B1"/>
            </w:tcBorders>
            <w:vAlign w:val="center"/>
          </w:tcPr>
          <w:p w14:paraId="53FAF6DD" w14:textId="77777777" w:rsidR="00E9261C" w:rsidRDefault="00507425">
            <w:pPr>
              <w:keepNext/>
              <w:spacing w:after="0" w:line="240" w:lineRule="auto"/>
            </w:pPr>
            <w:r>
              <w:rPr>
                <w:sz w:val="14"/>
              </w:rPr>
              <w:t>Production (Mt)</w:t>
            </w:r>
          </w:p>
        </w:tc>
        <w:tc>
          <w:tcPr>
            <w:tcW w:w="958" w:type="dxa"/>
            <w:tcBorders>
              <w:top w:val="dotted" w:sz="3" w:space="0" w:color="A9C5B1"/>
            </w:tcBorders>
            <w:vAlign w:val="center"/>
          </w:tcPr>
          <w:p w14:paraId="5DDD6BA1" w14:textId="77777777" w:rsidR="00E9261C" w:rsidRDefault="00507425">
            <w:pPr>
              <w:keepNext/>
              <w:spacing w:after="0" w:line="240" w:lineRule="auto"/>
              <w:jc w:val="right"/>
            </w:pPr>
            <w:r>
              <w:rPr>
                <w:sz w:val="14"/>
              </w:rPr>
              <w:t>0.312</w:t>
            </w:r>
          </w:p>
        </w:tc>
        <w:tc>
          <w:tcPr>
            <w:tcW w:w="958" w:type="dxa"/>
            <w:tcBorders>
              <w:top w:val="dotted" w:sz="3" w:space="0" w:color="A9C5B1"/>
            </w:tcBorders>
            <w:vAlign w:val="center"/>
          </w:tcPr>
          <w:p w14:paraId="1276D62F" w14:textId="77777777" w:rsidR="00E9261C" w:rsidRDefault="00507425">
            <w:pPr>
              <w:keepNext/>
              <w:spacing w:after="0" w:line="240" w:lineRule="auto"/>
              <w:jc w:val="right"/>
            </w:pPr>
            <w:r>
              <w:rPr>
                <w:sz w:val="14"/>
              </w:rPr>
              <w:t>0.353</w:t>
            </w:r>
          </w:p>
        </w:tc>
        <w:tc>
          <w:tcPr>
            <w:tcW w:w="958" w:type="dxa"/>
            <w:tcBorders>
              <w:top w:val="dotted" w:sz="3" w:space="0" w:color="A9C5B1"/>
            </w:tcBorders>
            <w:vAlign w:val="center"/>
          </w:tcPr>
          <w:p w14:paraId="7403829E" w14:textId="77777777" w:rsidR="00E9261C" w:rsidRDefault="00507425">
            <w:pPr>
              <w:keepNext/>
              <w:spacing w:after="0" w:line="240" w:lineRule="auto"/>
              <w:jc w:val="right"/>
            </w:pPr>
            <w:r>
              <w:rPr>
                <w:sz w:val="14"/>
              </w:rPr>
              <w:t>0.335</w:t>
            </w:r>
          </w:p>
        </w:tc>
        <w:tc>
          <w:tcPr>
            <w:tcW w:w="958" w:type="dxa"/>
            <w:tcBorders>
              <w:top w:val="dotted" w:sz="3" w:space="0" w:color="A9C5B1"/>
            </w:tcBorders>
            <w:vAlign w:val="center"/>
          </w:tcPr>
          <w:p w14:paraId="45B6D46B" w14:textId="77777777" w:rsidR="00E9261C" w:rsidRDefault="00507425">
            <w:pPr>
              <w:keepNext/>
              <w:spacing w:after="0" w:line="240" w:lineRule="auto"/>
              <w:jc w:val="right"/>
            </w:pPr>
            <w:r>
              <w:rPr>
                <w:sz w:val="14"/>
              </w:rPr>
              <w:t>0.363</w:t>
            </w:r>
          </w:p>
        </w:tc>
        <w:tc>
          <w:tcPr>
            <w:tcW w:w="958" w:type="dxa"/>
            <w:tcBorders>
              <w:top w:val="dotted" w:sz="3" w:space="0" w:color="A9C5B1"/>
            </w:tcBorders>
            <w:vAlign w:val="center"/>
          </w:tcPr>
          <w:p w14:paraId="11FFF1CD" w14:textId="77777777" w:rsidR="00E9261C" w:rsidRDefault="00507425">
            <w:pPr>
              <w:keepNext/>
              <w:spacing w:after="0" w:line="240" w:lineRule="auto"/>
              <w:jc w:val="right"/>
            </w:pPr>
            <w:r>
              <w:rPr>
                <w:sz w:val="14"/>
              </w:rPr>
              <w:t>0.316</w:t>
            </w:r>
          </w:p>
        </w:tc>
        <w:tc>
          <w:tcPr>
            <w:tcW w:w="958" w:type="dxa"/>
            <w:tcBorders>
              <w:top w:val="dotted" w:sz="3" w:space="0" w:color="A9C5B1"/>
            </w:tcBorders>
            <w:vAlign w:val="center"/>
          </w:tcPr>
          <w:p w14:paraId="22EC12A7" w14:textId="77777777" w:rsidR="00E9261C" w:rsidRDefault="00507425">
            <w:pPr>
              <w:keepNext/>
              <w:spacing w:after="0" w:line="240" w:lineRule="auto"/>
              <w:jc w:val="right"/>
            </w:pPr>
            <w:r>
              <w:rPr>
                <w:sz w:val="14"/>
              </w:rPr>
              <w:t>0.327</w:t>
            </w:r>
          </w:p>
        </w:tc>
        <w:tc>
          <w:tcPr>
            <w:tcW w:w="958" w:type="dxa"/>
            <w:tcBorders>
              <w:top w:val="dotted" w:sz="3" w:space="0" w:color="A9C5B1"/>
            </w:tcBorders>
            <w:vAlign w:val="center"/>
          </w:tcPr>
          <w:p w14:paraId="55944797" w14:textId="77777777" w:rsidR="00E9261C" w:rsidRDefault="00507425">
            <w:pPr>
              <w:keepNext/>
              <w:spacing w:after="0" w:line="240" w:lineRule="auto"/>
              <w:jc w:val="right"/>
            </w:pPr>
            <w:r>
              <w:rPr>
                <w:sz w:val="14"/>
              </w:rPr>
              <w:t>0.334</w:t>
            </w:r>
          </w:p>
        </w:tc>
        <w:tc>
          <w:tcPr>
            <w:tcW w:w="958" w:type="dxa"/>
            <w:tcBorders>
              <w:top w:val="dotted" w:sz="3" w:space="0" w:color="A9C5B1"/>
            </w:tcBorders>
            <w:vAlign w:val="center"/>
          </w:tcPr>
          <w:p w14:paraId="348B4B2A" w14:textId="77777777" w:rsidR="00E9261C" w:rsidRDefault="00507425">
            <w:pPr>
              <w:keepNext/>
              <w:spacing w:after="0" w:line="240" w:lineRule="auto"/>
              <w:jc w:val="right"/>
            </w:pPr>
            <w:r>
              <w:rPr>
                <w:sz w:val="14"/>
              </w:rPr>
              <w:t>0.353</w:t>
            </w:r>
          </w:p>
        </w:tc>
        <w:tc>
          <w:tcPr>
            <w:tcW w:w="958" w:type="dxa"/>
            <w:tcBorders>
              <w:top w:val="dotted" w:sz="3" w:space="0" w:color="A9C5B1"/>
            </w:tcBorders>
            <w:vAlign w:val="center"/>
          </w:tcPr>
          <w:p w14:paraId="5ECF65E5" w14:textId="77777777" w:rsidR="00E9261C" w:rsidRDefault="00507425">
            <w:pPr>
              <w:keepNext/>
              <w:spacing w:after="0" w:line="240" w:lineRule="auto"/>
              <w:jc w:val="right"/>
            </w:pPr>
            <w:r>
              <w:rPr>
                <w:sz w:val="14"/>
              </w:rPr>
              <w:t>0.348</w:t>
            </w:r>
          </w:p>
        </w:tc>
        <w:tc>
          <w:tcPr>
            <w:tcW w:w="958" w:type="dxa"/>
            <w:tcBorders>
              <w:top w:val="dotted" w:sz="3" w:space="0" w:color="A9C5B1"/>
            </w:tcBorders>
            <w:vAlign w:val="center"/>
          </w:tcPr>
          <w:p w14:paraId="5584E1A6" w14:textId="77777777" w:rsidR="00E9261C" w:rsidRDefault="00507425">
            <w:pPr>
              <w:keepNext/>
              <w:spacing w:after="0" w:line="240" w:lineRule="auto"/>
              <w:jc w:val="right"/>
            </w:pPr>
            <w:r>
              <w:rPr>
                <w:sz w:val="14"/>
              </w:rPr>
              <w:t>0.341</w:t>
            </w:r>
          </w:p>
        </w:tc>
        <w:tc>
          <w:tcPr>
            <w:tcW w:w="958" w:type="dxa"/>
            <w:tcBorders>
              <w:top w:val="dotted" w:sz="3" w:space="0" w:color="A9C5B1"/>
            </w:tcBorders>
            <w:vAlign w:val="center"/>
          </w:tcPr>
          <w:p w14:paraId="65D186E0" w14:textId="77777777" w:rsidR="00E9261C" w:rsidRDefault="00507425">
            <w:pPr>
              <w:keepNext/>
              <w:spacing w:after="0" w:line="240" w:lineRule="auto"/>
              <w:jc w:val="right"/>
            </w:pPr>
            <w:r>
              <w:rPr>
                <w:sz w:val="14"/>
              </w:rPr>
              <w:t>0.305</w:t>
            </w:r>
          </w:p>
        </w:tc>
      </w:tr>
      <w:tr w:rsidR="00E9261C" w14:paraId="418103E9" w14:textId="77777777">
        <w:trPr>
          <w:cantSplit/>
          <w:trHeight w:hRule="exact" w:val="184"/>
          <w:jc w:val="center"/>
        </w:trPr>
        <w:tc>
          <w:tcPr>
            <w:tcW w:w="1368" w:type="dxa"/>
            <w:vMerge/>
            <w:vAlign w:val="center"/>
          </w:tcPr>
          <w:p w14:paraId="7F9F46F6" w14:textId="77777777" w:rsidR="00E9261C" w:rsidRDefault="00E9261C">
            <w:pPr>
              <w:keepNext/>
              <w:spacing w:after="0" w:line="240" w:lineRule="auto"/>
            </w:pPr>
          </w:p>
        </w:tc>
        <w:tc>
          <w:tcPr>
            <w:tcW w:w="1080" w:type="dxa"/>
            <w:vMerge/>
            <w:vAlign w:val="center"/>
          </w:tcPr>
          <w:p w14:paraId="1C7241E8" w14:textId="77777777" w:rsidR="00E9261C" w:rsidRDefault="00E9261C">
            <w:pPr>
              <w:keepNext/>
              <w:spacing w:after="0" w:line="240" w:lineRule="auto"/>
            </w:pPr>
          </w:p>
        </w:tc>
        <w:tc>
          <w:tcPr>
            <w:tcW w:w="2088" w:type="dxa"/>
            <w:vAlign w:val="center"/>
          </w:tcPr>
          <w:p w14:paraId="6657228B" w14:textId="77777777" w:rsidR="00E9261C" w:rsidRDefault="00507425">
            <w:pPr>
              <w:keepNext/>
              <w:spacing w:after="0" w:line="240" w:lineRule="auto"/>
            </w:pPr>
            <w:r>
              <w:rPr>
                <w:sz w:val="14"/>
              </w:rPr>
              <w:t>Revenue (M CAD)</w:t>
            </w:r>
          </w:p>
        </w:tc>
        <w:tc>
          <w:tcPr>
            <w:tcW w:w="958" w:type="dxa"/>
            <w:vAlign w:val="center"/>
          </w:tcPr>
          <w:p w14:paraId="37D5105A" w14:textId="77777777" w:rsidR="00E9261C" w:rsidRDefault="00507425">
            <w:pPr>
              <w:keepNext/>
              <w:spacing w:after="0" w:line="240" w:lineRule="auto"/>
              <w:jc w:val="right"/>
            </w:pPr>
            <w:r>
              <w:rPr>
                <w:sz w:val="14"/>
              </w:rPr>
              <w:t>198.481</w:t>
            </w:r>
          </w:p>
        </w:tc>
        <w:tc>
          <w:tcPr>
            <w:tcW w:w="958" w:type="dxa"/>
            <w:vAlign w:val="center"/>
          </w:tcPr>
          <w:p w14:paraId="03E12F15" w14:textId="77777777" w:rsidR="00E9261C" w:rsidRDefault="00507425">
            <w:pPr>
              <w:keepNext/>
              <w:spacing w:after="0" w:line="240" w:lineRule="auto"/>
              <w:jc w:val="right"/>
            </w:pPr>
            <w:r>
              <w:rPr>
                <w:sz w:val="14"/>
              </w:rPr>
              <w:t>230.641</w:t>
            </w:r>
          </w:p>
        </w:tc>
        <w:tc>
          <w:tcPr>
            <w:tcW w:w="958" w:type="dxa"/>
            <w:vAlign w:val="center"/>
          </w:tcPr>
          <w:p w14:paraId="70D7D8B2" w14:textId="77777777" w:rsidR="00E9261C" w:rsidRDefault="00507425">
            <w:pPr>
              <w:keepNext/>
              <w:spacing w:after="0" w:line="240" w:lineRule="auto"/>
              <w:jc w:val="right"/>
            </w:pPr>
            <w:r>
              <w:rPr>
                <w:sz w:val="14"/>
              </w:rPr>
              <w:t>224.345</w:t>
            </w:r>
          </w:p>
        </w:tc>
        <w:tc>
          <w:tcPr>
            <w:tcW w:w="958" w:type="dxa"/>
            <w:vAlign w:val="center"/>
          </w:tcPr>
          <w:p w14:paraId="23A11AFA" w14:textId="77777777" w:rsidR="00E9261C" w:rsidRDefault="00507425">
            <w:pPr>
              <w:keepNext/>
              <w:spacing w:after="0" w:line="240" w:lineRule="auto"/>
              <w:jc w:val="right"/>
            </w:pPr>
            <w:r>
              <w:rPr>
                <w:sz w:val="14"/>
              </w:rPr>
              <w:t>252.285</w:t>
            </w:r>
          </w:p>
        </w:tc>
        <w:tc>
          <w:tcPr>
            <w:tcW w:w="958" w:type="dxa"/>
            <w:vAlign w:val="center"/>
          </w:tcPr>
          <w:p w14:paraId="7694BB77" w14:textId="77777777" w:rsidR="00E9261C" w:rsidRDefault="00507425">
            <w:pPr>
              <w:keepNext/>
              <w:spacing w:after="0" w:line="240" w:lineRule="auto"/>
              <w:jc w:val="right"/>
            </w:pPr>
            <w:r>
              <w:rPr>
                <w:sz w:val="14"/>
              </w:rPr>
              <w:t>226.557</w:t>
            </w:r>
          </w:p>
        </w:tc>
        <w:tc>
          <w:tcPr>
            <w:tcW w:w="958" w:type="dxa"/>
            <w:vAlign w:val="center"/>
          </w:tcPr>
          <w:p w14:paraId="42E8AB7B" w14:textId="77777777" w:rsidR="00E9261C" w:rsidRDefault="00507425">
            <w:pPr>
              <w:keepNext/>
              <w:spacing w:after="0" w:line="240" w:lineRule="auto"/>
              <w:jc w:val="right"/>
            </w:pPr>
            <w:r>
              <w:rPr>
                <w:sz w:val="14"/>
              </w:rPr>
              <w:t>241.027</w:t>
            </w:r>
          </w:p>
        </w:tc>
        <w:tc>
          <w:tcPr>
            <w:tcW w:w="958" w:type="dxa"/>
            <w:vAlign w:val="center"/>
          </w:tcPr>
          <w:p w14:paraId="73077335" w14:textId="77777777" w:rsidR="00E9261C" w:rsidRDefault="00507425">
            <w:pPr>
              <w:keepNext/>
              <w:spacing w:after="0" w:line="240" w:lineRule="auto"/>
              <w:jc w:val="right"/>
            </w:pPr>
            <w:r>
              <w:rPr>
                <w:sz w:val="14"/>
              </w:rPr>
              <w:t>256.575</w:t>
            </w:r>
          </w:p>
        </w:tc>
        <w:tc>
          <w:tcPr>
            <w:tcW w:w="958" w:type="dxa"/>
            <w:vAlign w:val="center"/>
          </w:tcPr>
          <w:p w14:paraId="7FDBBD2C" w14:textId="77777777" w:rsidR="00E9261C" w:rsidRDefault="00507425">
            <w:pPr>
              <w:keepNext/>
              <w:spacing w:after="0" w:line="240" w:lineRule="auto"/>
              <w:jc w:val="right"/>
            </w:pPr>
            <w:r>
              <w:rPr>
                <w:sz w:val="14"/>
              </w:rPr>
              <w:t>278.740</w:t>
            </w:r>
          </w:p>
        </w:tc>
        <w:tc>
          <w:tcPr>
            <w:tcW w:w="958" w:type="dxa"/>
            <w:vAlign w:val="center"/>
          </w:tcPr>
          <w:p w14:paraId="2BF54A2E" w14:textId="77777777" w:rsidR="00E9261C" w:rsidRDefault="00507425">
            <w:pPr>
              <w:keepNext/>
              <w:spacing w:after="0" w:line="240" w:lineRule="auto"/>
              <w:jc w:val="right"/>
            </w:pPr>
            <w:r>
              <w:rPr>
                <w:sz w:val="14"/>
              </w:rPr>
              <w:t>281.855</w:t>
            </w:r>
          </w:p>
        </w:tc>
        <w:tc>
          <w:tcPr>
            <w:tcW w:w="958" w:type="dxa"/>
            <w:vAlign w:val="center"/>
          </w:tcPr>
          <w:p w14:paraId="7C2B90A9" w14:textId="77777777" w:rsidR="00E9261C" w:rsidRDefault="00507425">
            <w:pPr>
              <w:keepNext/>
              <w:spacing w:after="0" w:line="240" w:lineRule="auto"/>
              <w:jc w:val="right"/>
            </w:pPr>
            <w:r>
              <w:rPr>
                <w:sz w:val="14"/>
              </w:rPr>
              <w:t>285.293</w:t>
            </w:r>
          </w:p>
        </w:tc>
        <w:tc>
          <w:tcPr>
            <w:tcW w:w="958" w:type="dxa"/>
            <w:vAlign w:val="center"/>
          </w:tcPr>
          <w:p w14:paraId="2E59AE50" w14:textId="77777777" w:rsidR="00E9261C" w:rsidRDefault="00507425">
            <w:pPr>
              <w:keepNext/>
              <w:spacing w:after="0" w:line="240" w:lineRule="auto"/>
              <w:jc w:val="right"/>
            </w:pPr>
            <w:r>
              <w:rPr>
                <w:sz w:val="14"/>
              </w:rPr>
              <w:t>260.610</w:t>
            </w:r>
          </w:p>
        </w:tc>
      </w:tr>
      <w:tr w:rsidR="00E9261C" w14:paraId="744D2A03" w14:textId="77777777">
        <w:trPr>
          <w:cantSplit/>
          <w:trHeight w:hRule="exact" w:val="184"/>
          <w:jc w:val="center"/>
        </w:trPr>
        <w:tc>
          <w:tcPr>
            <w:tcW w:w="1368" w:type="dxa"/>
            <w:vMerge/>
            <w:vAlign w:val="center"/>
          </w:tcPr>
          <w:p w14:paraId="0D7FDB1D" w14:textId="77777777" w:rsidR="00E9261C" w:rsidRDefault="00E9261C">
            <w:pPr>
              <w:keepNext/>
              <w:spacing w:after="0" w:line="240" w:lineRule="auto"/>
            </w:pPr>
          </w:p>
        </w:tc>
        <w:tc>
          <w:tcPr>
            <w:tcW w:w="1080" w:type="dxa"/>
            <w:vMerge/>
            <w:vAlign w:val="center"/>
          </w:tcPr>
          <w:p w14:paraId="7D05965D" w14:textId="77777777" w:rsidR="00E9261C" w:rsidRDefault="00E9261C">
            <w:pPr>
              <w:keepNext/>
              <w:spacing w:after="0" w:line="240" w:lineRule="auto"/>
            </w:pPr>
          </w:p>
        </w:tc>
        <w:tc>
          <w:tcPr>
            <w:tcW w:w="2088" w:type="dxa"/>
            <w:vAlign w:val="center"/>
          </w:tcPr>
          <w:p w14:paraId="5A665BC7" w14:textId="77777777" w:rsidR="00E9261C" w:rsidRDefault="00507425">
            <w:pPr>
              <w:keepNext/>
              <w:spacing w:after="0" w:line="240" w:lineRule="auto"/>
            </w:pPr>
            <w:r>
              <w:rPr>
                <w:sz w:val="14"/>
              </w:rPr>
              <w:t>Processing cost (M CAD)</w:t>
            </w:r>
          </w:p>
        </w:tc>
        <w:tc>
          <w:tcPr>
            <w:tcW w:w="958" w:type="dxa"/>
            <w:vAlign w:val="center"/>
          </w:tcPr>
          <w:p w14:paraId="23DBD403" w14:textId="77777777" w:rsidR="00E9261C" w:rsidRDefault="00507425">
            <w:pPr>
              <w:keepNext/>
              <w:spacing w:after="0" w:line="240" w:lineRule="auto"/>
              <w:jc w:val="right"/>
            </w:pPr>
            <w:r>
              <w:rPr>
                <w:sz w:val="14"/>
              </w:rPr>
              <w:t>57.625</w:t>
            </w:r>
          </w:p>
        </w:tc>
        <w:tc>
          <w:tcPr>
            <w:tcW w:w="958" w:type="dxa"/>
            <w:vAlign w:val="center"/>
          </w:tcPr>
          <w:p w14:paraId="43612E16" w14:textId="77777777" w:rsidR="00E9261C" w:rsidRDefault="00507425">
            <w:pPr>
              <w:keepNext/>
              <w:spacing w:after="0" w:line="240" w:lineRule="auto"/>
              <w:jc w:val="right"/>
            </w:pPr>
            <w:r>
              <w:rPr>
                <w:sz w:val="14"/>
              </w:rPr>
              <w:t>63.725</w:t>
            </w:r>
          </w:p>
        </w:tc>
        <w:tc>
          <w:tcPr>
            <w:tcW w:w="958" w:type="dxa"/>
            <w:vAlign w:val="center"/>
          </w:tcPr>
          <w:p w14:paraId="0231E846" w14:textId="77777777" w:rsidR="00E9261C" w:rsidRDefault="00507425">
            <w:pPr>
              <w:keepNext/>
              <w:spacing w:after="0" w:line="240" w:lineRule="auto"/>
              <w:jc w:val="right"/>
            </w:pPr>
            <w:r>
              <w:rPr>
                <w:sz w:val="14"/>
              </w:rPr>
              <w:t>59.031</w:t>
            </w:r>
          </w:p>
        </w:tc>
        <w:tc>
          <w:tcPr>
            <w:tcW w:w="958" w:type="dxa"/>
            <w:vAlign w:val="center"/>
          </w:tcPr>
          <w:p w14:paraId="4FA87695" w14:textId="77777777" w:rsidR="00E9261C" w:rsidRDefault="00507425">
            <w:pPr>
              <w:keepNext/>
              <w:spacing w:after="0" w:line="240" w:lineRule="auto"/>
              <w:jc w:val="right"/>
            </w:pPr>
            <w:r>
              <w:rPr>
                <w:sz w:val="14"/>
              </w:rPr>
              <w:t>63.079</w:t>
            </w:r>
          </w:p>
        </w:tc>
        <w:tc>
          <w:tcPr>
            <w:tcW w:w="958" w:type="dxa"/>
            <w:vAlign w:val="center"/>
          </w:tcPr>
          <w:p w14:paraId="0CDA11F8" w14:textId="77777777" w:rsidR="00E9261C" w:rsidRDefault="00507425">
            <w:pPr>
              <w:keepNext/>
              <w:spacing w:after="0" w:line="240" w:lineRule="auto"/>
              <w:jc w:val="right"/>
            </w:pPr>
            <w:r>
              <w:rPr>
                <w:sz w:val="14"/>
              </w:rPr>
              <w:t>53.882</w:t>
            </w:r>
          </w:p>
        </w:tc>
        <w:tc>
          <w:tcPr>
            <w:tcW w:w="958" w:type="dxa"/>
            <w:vAlign w:val="center"/>
          </w:tcPr>
          <w:p w14:paraId="24F0076D" w14:textId="77777777" w:rsidR="00E9261C" w:rsidRDefault="00507425">
            <w:pPr>
              <w:keepNext/>
              <w:spacing w:after="0" w:line="240" w:lineRule="auto"/>
              <w:jc w:val="right"/>
            </w:pPr>
            <w:r>
              <w:rPr>
                <w:sz w:val="14"/>
              </w:rPr>
              <w:t>54.565</w:t>
            </w:r>
          </w:p>
        </w:tc>
        <w:tc>
          <w:tcPr>
            <w:tcW w:w="958" w:type="dxa"/>
            <w:vAlign w:val="center"/>
          </w:tcPr>
          <w:p w14:paraId="27599A25" w14:textId="77777777" w:rsidR="00E9261C" w:rsidRDefault="00507425">
            <w:pPr>
              <w:keepNext/>
              <w:spacing w:after="0" w:line="240" w:lineRule="auto"/>
              <w:jc w:val="right"/>
            </w:pPr>
            <w:r>
              <w:rPr>
                <w:sz w:val="14"/>
              </w:rPr>
              <w:t>55.150</w:t>
            </w:r>
          </w:p>
        </w:tc>
        <w:tc>
          <w:tcPr>
            <w:tcW w:w="958" w:type="dxa"/>
            <w:vAlign w:val="center"/>
          </w:tcPr>
          <w:p w14:paraId="337B441A" w14:textId="77777777" w:rsidR="00E9261C" w:rsidRDefault="00507425">
            <w:pPr>
              <w:keepNext/>
              <w:spacing w:after="0" w:line="240" w:lineRule="auto"/>
              <w:jc w:val="right"/>
            </w:pPr>
            <w:r>
              <w:rPr>
                <w:sz w:val="14"/>
              </w:rPr>
              <w:t>57.023</w:t>
            </w:r>
          </w:p>
        </w:tc>
        <w:tc>
          <w:tcPr>
            <w:tcW w:w="958" w:type="dxa"/>
            <w:vAlign w:val="center"/>
          </w:tcPr>
          <w:p w14:paraId="1AF057F0" w14:textId="77777777" w:rsidR="00E9261C" w:rsidRDefault="00507425">
            <w:pPr>
              <w:keepNext/>
              <w:spacing w:after="0" w:line="240" w:lineRule="auto"/>
              <w:jc w:val="right"/>
            </w:pPr>
            <w:r>
              <w:rPr>
                <w:sz w:val="14"/>
              </w:rPr>
              <w:t>54.898</w:t>
            </w:r>
          </w:p>
        </w:tc>
        <w:tc>
          <w:tcPr>
            <w:tcW w:w="958" w:type="dxa"/>
            <w:vAlign w:val="center"/>
          </w:tcPr>
          <w:p w14:paraId="116A5866" w14:textId="77777777" w:rsidR="00E9261C" w:rsidRDefault="00507425">
            <w:pPr>
              <w:keepNext/>
              <w:spacing w:after="0" w:line="240" w:lineRule="auto"/>
              <w:jc w:val="right"/>
            </w:pPr>
            <w:r>
              <w:rPr>
                <w:sz w:val="14"/>
              </w:rPr>
              <w:t>52.860</w:t>
            </w:r>
          </w:p>
        </w:tc>
        <w:tc>
          <w:tcPr>
            <w:tcW w:w="958" w:type="dxa"/>
            <w:vAlign w:val="center"/>
          </w:tcPr>
          <w:p w14:paraId="37CDFC19" w14:textId="77777777" w:rsidR="00E9261C" w:rsidRDefault="00507425">
            <w:pPr>
              <w:keepNext/>
              <w:spacing w:after="0" w:line="240" w:lineRule="auto"/>
              <w:jc w:val="right"/>
            </w:pPr>
            <w:r>
              <w:rPr>
                <w:sz w:val="14"/>
              </w:rPr>
              <w:t>45.994</w:t>
            </w:r>
          </w:p>
        </w:tc>
      </w:tr>
      <w:tr w:rsidR="00E9261C" w14:paraId="00C455CC" w14:textId="77777777">
        <w:trPr>
          <w:cantSplit/>
          <w:trHeight w:hRule="exact" w:val="184"/>
          <w:jc w:val="center"/>
        </w:trPr>
        <w:tc>
          <w:tcPr>
            <w:tcW w:w="1368" w:type="dxa"/>
            <w:vMerge w:val="restart"/>
            <w:tcBorders>
              <w:top w:val="single" w:sz="6" w:space="0" w:color="2D6A4F"/>
            </w:tcBorders>
            <w:shd w:val="clear" w:color="auto" w:fill="F4F8F5"/>
            <w:vAlign w:val="center"/>
          </w:tcPr>
          <w:p w14:paraId="4F51BA9D" w14:textId="77777777" w:rsidR="00E9261C" w:rsidRDefault="00507425">
            <w:pPr>
              <w:spacing w:after="0" w:line="240" w:lineRule="auto"/>
            </w:pPr>
            <w:r>
              <w:rPr>
                <w:b/>
                <w:color w:val="1B4332"/>
                <w:sz w:val="14"/>
              </w:rPr>
              <w:t>Algonquin</w:t>
            </w:r>
          </w:p>
        </w:tc>
        <w:tc>
          <w:tcPr>
            <w:tcW w:w="1080" w:type="dxa"/>
            <w:vMerge w:val="restart"/>
            <w:tcBorders>
              <w:top w:val="single" w:sz="6" w:space="0" w:color="2D6A4F"/>
            </w:tcBorders>
            <w:shd w:val="clear" w:color="auto" w:fill="F4F8F5"/>
            <w:vAlign w:val="center"/>
          </w:tcPr>
          <w:p w14:paraId="0D70E6E4" w14:textId="77777777" w:rsidR="00E9261C" w:rsidRDefault="00507425">
            <w:pPr>
              <w:keepNext/>
              <w:spacing w:after="0" w:line="240" w:lineRule="auto"/>
            </w:pPr>
            <w:r>
              <w:rPr>
                <w:sz w:val="14"/>
              </w:rPr>
              <w:t>Primary</w:t>
            </w:r>
          </w:p>
        </w:tc>
        <w:tc>
          <w:tcPr>
            <w:tcW w:w="2088" w:type="dxa"/>
            <w:tcBorders>
              <w:top w:val="single" w:sz="6" w:space="0" w:color="2D6A4F"/>
            </w:tcBorders>
            <w:shd w:val="clear" w:color="auto" w:fill="F4F8F5"/>
            <w:vAlign w:val="center"/>
          </w:tcPr>
          <w:p w14:paraId="3F5661BD" w14:textId="77777777" w:rsidR="00E9261C" w:rsidRDefault="00507425">
            <w:pPr>
              <w:keepNext/>
              <w:spacing w:after="0" w:line="240" w:lineRule="auto"/>
            </w:pPr>
            <w:r>
              <w:rPr>
                <w:sz w:val="14"/>
              </w:rPr>
              <w:t>Production (Mt)</w:t>
            </w:r>
          </w:p>
        </w:tc>
        <w:tc>
          <w:tcPr>
            <w:tcW w:w="958" w:type="dxa"/>
            <w:tcBorders>
              <w:top w:val="single" w:sz="6" w:space="0" w:color="2D6A4F"/>
            </w:tcBorders>
            <w:shd w:val="clear" w:color="auto" w:fill="F4F8F5"/>
            <w:vAlign w:val="center"/>
          </w:tcPr>
          <w:p w14:paraId="6FF0703D" w14:textId="77777777" w:rsidR="00E9261C" w:rsidRDefault="00507425">
            <w:pPr>
              <w:keepNext/>
              <w:spacing w:after="0" w:line="240" w:lineRule="auto"/>
              <w:jc w:val="right"/>
            </w:pPr>
            <w:r>
              <w:rPr>
                <w:sz w:val="14"/>
              </w:rPr>
              <w:t>8.555</w:t>
            </w:r>
          </w:p>
        </w:tc>
        <w:tc>
          <w:tcPr>
            <w:tcW w:w="958" w:type="dxa"/>
            <w:tcBorders>
              <w:top w:val="single" w:sz="6" w:space="0" w:color="2D6A4F"/>
            </w:tcBorders>
            <w:shd w:val="clear" w:color="auto" w:fill="F4F8F5"/>
            <w:vAlign w:val="center"/>
          </w:tcPr>
          <w:p w14:paraId="760ED988" w14:textId="77777777" w:rsidR="00E9261C" w:rsidRDefault="00507425">
            <w:pPr>
              <w:keepNext/>
              <w:spacing w:after="0" w:line="240" w:lineRule="auto"/>
              <w:jc w:val="right"/>
            </w:pPr>
            <w:r>
              <w:rPr>
                <w:sz w:val="14"/>
              </w:rPr>
              <w:t>8.445</w:t>
            </w:r>
          </w:p>
        </w:tc>
        <w:tc>
          <w:tcPr>
            <w:tcW w:w="958" w:type="dxa"/>
            <w:tcBorders>
              <w:top w:val="single" w:sz="6" w:space="0" w:color="2D6A4F"/>
            </w:tcBorders>
            <w:shd w:val="clear" w:color="auto" w:fill="F4F8F5"/>
            <w:vAlign w:val="center"/>
          </w:tcPr>
          <w:p w14:paraId="32BC1C89" w14:textId="77777777" w:rsidR="00E9261C" w:rsidRDefault="00507425">
            <w:pPr>
              <w:keepNext/>
              <w:spacing w:after="0" w:line="240" w:lineRule="auto"/>
              <w:jc w:val="right"/>
            </w:pPr>
            <w:r>
              <w:rPr>
                <w:sz w:val="14"/>
              </w:rPr>
              <w:t>8.089</w:t>
            </w:r>
          </w:p>
        </w:tc>
        <w:tc>
          <w:tcPr>
            <w:tcW w:w="958" w:type="dxa"/>
            <w:tcBorders>
              <w:top w:val="single" w:sz="6" w:space="0" w:color="2D6A4F"/>
            </w:tcBorders>
            <w:shd w:val="clear" w:color="auto" w:fill="F4F8F5"/>
            <w:vAlign w:val="center"/>
          </w:tcPr>
          <w:p w14:paraId="759F7D6C" w14:textId="77777777" w:rsidR="00E9261C" w:rsidRDefault="00507425">
            <w:pPr>
              <w:keepNext/>
              <w:spacing w:after="0" w:line="240" w:lineRule="auto"/>
              <w:jc w:val="right"/>
            </w:pPr>
            <w:r>
              <w:rPr>
                <w:sz w:val="14"/>
              </w:rPr>
              <w:t>8.343</w:t>
            </w:r>
          </w:p>
        </w:tc>
        <w:tc>
          <w:tcPr>
            <w:tcW w:w="958" w:type="dxa"/>
            <w:tcBorders>
              <w:top w:val="single" w:sz="6" w:space="0" w:color="2D6A4F"/>
            </w:tcBorders>
            <w:shd w:val="clear" w:color="auto" w:fill="F4F8F5"/>
            <w:vAlign w:val="center"/>
          </w:tcPr>
          <w:p w14:paraId="029B8748" w14:textId="77777777" w:rsidR="00E9261C" w:rsidRDefault="00507425">
            <w:pPr>
              <w:keepNext/>
              <w:spacing w:after="0" w:line="240" w:lineRule="auto"/>
              <w:jc w:val="right"/>
            </w:pPr>
            <w:r>
              <w:rPr>
                <w:sz w:val="14"/>
              </w:rPr>
              <w:t>8.241</w:t>
            </w:r>
          </w:p>
        </w:tc>
        <w:tc>
          <w:tcPr>
            <w:tcW w:w="958" w:type="dxa"/>
            <w:tcBorders>
              <w:top w:val="single" w:sz="6" w:space="0" w:color="2D6A4F"/>
            </w:tcBorders>
            <w:shd w:val="clear" w:color="auto" w:fill="F4F8F5"/>
            <w:vAlign w:val="center"/>
          </w:tcPr>
          <w:p w14:paraId="23A19020" w14:textId="77777777" w:rsidR="00E9261C" w:rsidRDefault="00507425">
            <w:pPr>
              <w:keepNext/>
              <w:spacing w:after="0" w:line="240" w:lineRule="auto"/>
              <w:jc w:val="right"/>
            </w:pPr>
            <w:r>
              <w:rPr>
                <w:sz w:val="14"/>
              </w:rPr>
              <w:t>8.267</w:t>
            </w:r>
          </w:p>
        </w:tc>
        <w:tc>
          <w:tcPr>
            <w:tcW w:w="958" w:type="dxa"/>
            <w:tcBorders>
              <w:top w:val="single" w:sz="6" w:space="0" w:color="2D6A4F"/>
            </w:tcBorders>
            <w:shd w:val="clear" w:color="auto" w:fill="F4F8F5"/>
            <w:vAlign w:val="center"/>
          </w:tcPr>
          <w:p w14:paraId="0822F399" w14:textId="77777777" w:rsidR="00E9261C" w:rsidRDefault="00507425">
            <w:pPr>
              <w:keepNext/>
              <w:spacing w:after="0" w:line="240" w:lineRule="auto"/>
              <w:jc w:val="right"/>
            </w:pPr>
            <w:r>
              <w:rPr>
                <w:sz w:val="14"/>
              </w:rPr>
              <w:t>8.266</w:t>
            </w:r>
          </w:p>
        </w:tc>
        <w:tc>
          <w:tcPr>
            <w:tcW w:w="958" w:type="dxa"/>
            <w:tcBorders>
              <w:top w:val="single" w:sz="6" w:space="0" w:color="2D6A4F"/>
            </w:tcBorders>
            <w:shd w:val="clear" w:color="auto" w:fill="F4F8F5"/>
            <w:vAlign w:val="center"/>
          </w:tcPr>
          <w:p w14:paraId="3FE7E224" w14:textId="77777777" w:rsidR="00E9261C" w:rsidRDefault="00507425">
            <w:pPr>
              <w:keepNext/>
              <w:spacing w:after="0" w:line="240" w:lineRule="auto"/>
              <w:jc w:val="right"/>
            </w:pPr>
            <w:r>
              <w:rPr>
                <w:sz w:val="14"/>
              </w:rPr>
              <w:t>8.563</w:t>
            </w:r>
          </w:p>
        </w:tc>
        <w:tc>
          <w:tcPr>
            <w:tcW w:w="958" w:type="dxa"/>
            <w:tcBorders>
              <w:top w:val="single" w:sz="6" w:space="0" w:color="2D6A4F"/>
            </w:tcBorders>
            <w:shd w:val="clear" w:color="auto" w:fill="F4F8F5"/>
            <w:vAlign w:val="center"/>
          </w:tcPr>
          <w:p w14:paraId="3DDB4357" w14:textId="77777777" w:rsidR="00E9261C" w:rsidRDefault="00507425">
            <w:pPr>
              <w:keepNext/>
              <w:spacing w:after="0" w:line="240" w:lineRule="auto"/>
              <w:jc w:val="right"/>
            </w:pPr>
            <w:r>
              <w:rPr>
                <w:sz w:val="14"/>
              </w:rPr>
              <w:t>8.837</w:t>
            </w:r>
          </w:p>
        </w:tc>
        <w:tc>
          <w:tcPr>
            <w:tcW w:w="958" w:type="dxa"/>
            <w:tcBorders>
              <w:top w:val="single" w:sz="6" w:space="0" w:color="2D6A4F"/>
            </w:tcBorders>
            <w:shd w:val="clear" w:color="auto" w:fill="F4F8F5"/>
            <w:vAlign w:val="center"/>
          </w:tcPr>
          <w:p w14:paraId="1FB3264B" w14:textId="77777777" w:rsidR="00E9261C" w:rsidRDefault="00507425">
            <w:pPr>
              <w:keepNext/>
              <w:spacing w:after="0" w:line="240" w:lineRule="auto"/>
              <w:jc w:val="right"/>
            </w:pPr>
            <w:r>
              <w:rPr>
                <w:sz w:val="14"/>
              </w:rPr>
              <w:t>8.515</w:t>
            </w:r>
          </w:p>
        </w:tc>
        <w:tc>
          <w:tcPr>
            <w:tcW w:w="958" w:type="dxa"/>
            <w:tcBorders>
              <w:top w:val="single" w:sz="6" w:space="0" w:color="2D6A4F"/>
            </w:tcBorders>
            <w:shd w:val="clear" w:color="auto" w:fill="F4F8F5"/>
            <w:vAlign w:val="center"/>
          </w:tcPr>
          <w:p w14:paraId="36D0BBE0" w14:textId="77777777" w:rsidR="00E9261C" w:rsidRDefault="00507425">
            <w:pPr>
              <w:keepNext/>
              <w:spacing w:after="0" w:line="240" w:lineRule="auto"/>
              <w:jc w:val="right"/>
            </w:pPr>
            <w:r>
              <w:rPr>
                <w:sz w:val="14"/>
              </w:rPr>
              <w:t>7.606</w:t>
            </w:r>
          </w:p>
        </w:tc>
      </w:tr>
      <w:tr w:rsidR="00E9261C" w14:paraId="2886E774" w14:textId="77777777">
        <w:trPr>
          <w:cantSplit/>
          <w:trHeight w:hRule="exact" w:val="184"/>
          <w:jc w:val="center"/>
        </w:trPr>
        <w:tc>
          <w:tcPr>
            <w:tcW w:w="1368" w:type="dxa"/>
            <w:vMerge/>
            <w:shd w:val="clear" w:color="auto" w:fill="F4F8F5"/>
            <w:vAlign w:val="center"/>
          </w:tcPr>
          <w:p w14:paraId="071C2949" w14:textId="77777777" w:rsidR="00E9261C" w:rsidRDefault="00E9261C">
            <w:pPr>
              <w:keepNext/>
              <w:spacing w:after="0" w:line="240" w:lineRule="auto"/>
            </w:pPr>
          </w:p>
        </w:tc>
        <w:tc>
          <w:tcPr>
            <w:tcW w:w="1080" w:type="dxa"/>
            <w:vMerge/>
            <w:shd w:val="clear" w:color="auto" w:fill="F4F8F5"/>
            <w:vAlign w:val="center"/>
          </w:tcPr>
          <w:p w14:paraId="5E689582" w14:textId="77777777" w:rsidR="00E9261C" w:rsidRDefault="00E9261C">
            <w:pPr>
              <w:keepNext/>
              <w:spacing w:after="0" w:line="240" w:lineRule="auto"/>
            </w:pPr>
          </w:p>
        </w:tc>
        <w:tc>
          <w:tcPr>
            <w:tcW w:w="2088" w:type="dxa"/>
            <w:shd w:val="clear" w:color="auto" w:fill="F4F8F5"/>
            <w:vAlign w:val="center"/>
          </w:tcPr>
          <w:p w14:paraId="6D3C8636" w14:textId="77777777" w:rsidR="00E9261C" w:rsidRDefault="00507425">
            <w:pPr>
              <w:keepNext/>
              <w:spacing w:after="0" w:line="240" w:lineRule="auto"/>
            </w:pPr>
            <w:r>
              <w:rPr>
                <w:sz w:val="14"/>
              </w:rPr>
              <w:t>Revenue (M CAD)</w:t>
            </w:r>
          </w:p>
        </w:tc>
        <w:tc>
          <w:tcPr>
            <w:tcW w:w="958" w:type="dxa"/>
            <w:shd w:val="clear" w:color="auto" w:fill="F4F8F5"/>
            <w:vAlign w:val="center"/>
          </w:tcPr>
          <w:p w14:paraId="45F5B004" w14:textId="77777777" w:rsidR="00E9261C" w:rsidRDefault="00507425">
            <w:pPr>
              <w:keepNext/>
              <w:spacing w:after="0" w:line="240" w:lineRule="auto"/>
              <w:jc w:val="right"/>
            </w:pPr>
            <w:r>
              <w:rPr>
                <w:sz w:val="14"/>
              </w:rPr>
              <w:t>1763.905</w:t>
            </w:r>
          </w:p>
        </w:tc>
        <w:tc>
          <w:tcPr>
            <w:tcW w:w="958" w:type="dxa"/>
            <w:shd w:val="clear" w:color="auto" w:fill="F4F8F5"/>
            <w:vAlign w:val="center"/>
          </w:tcPr>
          <w:p w14:paraId="7D6E6097" w14:textId="77777777" w:rsidR="00E9261C" w:rsidRDefault="00507425">
            <w:pPr>
              <w:keepNext/>
              <w:spacing w:after="0" w:line="240" w:lineRule="auto"/>
              <w:jc w:val="right"/>
            </w:pPr>
            <w:r>
              <w:rPr>
                <w:sz w:val="14"/>
              </w:rPr>
              <w:t>1801.296</w:t>
            </w:r>
          </w:p>
        </w:tc>
        <w:tc>
          <w:tcPr>
            <w:tcW w:w="958" w:type="dxa"/>
            <w:shd w:val="clear" w:color="auto" w:fill="F4F8F5"/>
            <w:vAlign w:val="center"/>
          </w:tcPr>
          <w:p w14:paraId="0E7C8A94" w14:textId="77777777" w:rsidR="00E9261C" w:rsidRDefault="00507425">
            <w:pPr>
              <w:keepNext/>
              <w:spacing w:after="0" w:line="240" w:lineRule="auto"/>
              <w:jc w:val="right"/>
            </w:pPr>
            <w:r>
              <w:rPr>
                <w:sz w:val="14"/>
              </w:rPr>
              <w:t>1890.919</w:t>
            </w:r>
          </w:p>
        </w:tc>
        <w:tc>
          <w:tcPr>
            <w:tcW w:w="958" w:type="dxa"/>
            <w:shd w:val="clear" w:color="auto" w:fill="F4F8F5"/>
            <w:vAlign w:val="center"/>
          </w:tcPr>
          <w:p w14:paraId="5ADCFDD8" w14:textId="77777777" w:rsidR="00E9261C" w:rsidRDefault="00507425">
            <w:pPr>
              <w:keepNext/>
              <w:spacing w:after="0" w:line="240" w:lineRule="auto"/>
              <w:jc w:val="right"/>
            </w:pPr>
            <w:r>
              <w:rPr>
                <w:sz w:val="14"/>
              </w:rPr>
              <w:t>1922.036</w:t>
            </w:r>
          </w:p>
        </w:tc>
        <w:tc>
          <w:tcPr>
            <w:tcW w:w="958" w:type="dxa"/>
            <w:shd w:val="clear" w:color="auto" w:fill="F4F8F5"/>
            <w:vAlign w:val="center"/>
          </w:tcPr>
          <w:p w14:paraId="6B033C81" w14:textId="77777777" w:rsidR="00E9261C" w:rsidRDefault="00507425">
            <w:pPr>
              <w:keepNext/>
              <w:spacing w:after="0" w:line="240" w:lineRule="auto"/>
              <w:jc w:val="right"/>
            </w:pPr>
            <w:r>
              <w:rPr>
                <w:sz w:val="14"/>
              </w:rPr>
              <w:t>1904.388</w:t>
            </w:r>
          </w:p>
        </w:tc>
        <w:tc>
          <w:tcPr>
            <w:tcW w:w="958" w:type="dxa"/>
            <w:shd w:val="clear" w:color="auto" w:fill="F4F8F5"/>
            <w:vAlign w:val="center"/>
          </w:tcPr>
          <w:p w14:paraId="7635166C" w14:textId="77777777" w:rsidR="00E9261C" w:rsidRDefault="00507425">
            <w:pPr>
              <w:keepNext/>
              <w:spacing w:after="0" w:line="240" w:lineRule="auto"/>
              <w:jc w:val="right"/>
            </w:pPr>
            <w:r>
              <w:rPr>
                <w:sz w:val="14"/>
              </w:rPr>
              <w:t>2137.592</w:t>
            </w:r>
          </w:p>
        </w:tc>
        <w:tc>
          <w:tcPr>
            <w:tcW w:w="958" w:type="dxa"/>
            <w:shd w:val="clear" w:color="auto" w:fill="F4F8F5"/>
            <w:vAlign w:val="center"/>
          </w:tcPr>
          <w:p w14:paraId="6DAA2D49" w14:textId="77777777" w:rsidR="00E9261C" w:rsidRDefault="00507425">
            <w:pPr>
              <w:keepNext/>
              <w:spacing w:after="0" w:line="240" w:lineRule="auto"/>
              <w:jc w:val="right"/>
            </w:pPr>
            <w:r>
              <w:rPr>
                <w:sz w:val="14"/>
              </w:rPr>
              <w:t>2139.879</w:t>
            </w:r>
          </w:p>
        </w:tc>
        <w:tc>
          <w:tcPr>
            <w:tcW w:w="958" w:type="dxa"/>
            <w:shd w:val="clear" w:color="auto" w:fill="F4F8F5"/>
            <w:vAlign w:val="center"/>
          </w:tcPr>
          <w:p w14:paraId="349833B2" w14:textId="77777777" w:rsidR="00E9261C" w:rsidRDefault="00507425">
            <w:pPr>
              <w:keepNext/>
              <w:spacing w:after="0" w:line="240" w:lineRule="auto"/>
              <w:jc w:val="right"/>
            </w:pPr>
            <w:r>
              <w:rPr>
                <w:sz w:val="14"/>
              </w:rPr>
              <w:t>2258.498</w:t>
            </w:r>
          </w:p>
        </w:tc>
        <w:tc>
          <w:tcPr>
            <w:tcW w:w="958" w:type="dxa"/>
            <w:shd w:val="clear" w:color="auto" w:fill="F4F8F5"/>
            <w:vAlign w:val="center"/>
          </w:tcPr>
          <w:p w14:paraId="4E03F5FA" w14:textId="77777777" w:rsidR="00E9261C" w:rsidRDefault="00507425">
            <w:pPr>
              <w:keepNext/>
              <w:spacing w:after="0" w:line="240" w:lineRule="auto"/>
              <w:jc w:val="right"/>
            </w:pPr>
            <w:r>
              <w:rPr>
                <w:sz w:val="14"/>
              </w:rPr>
              <w:t>2401.540</w:t>
            </w:r>
          </w:p>
        </w:tc>
        <w:tc>
          <w:tcPr>
            <w:tcW w:w="958" w:type="dxa"/>
            <w:shd w:val="clear" w:color="auto" w:fill="F4F8F5"/>
            <w:vAlign w:val="center"/>
          </w:tcPr>
          <w:p w14:paraId="09004826" w14:textId="77777777" w:rsidR="00E9261C" w:rsidRDefault="00507425">
            <w:pPr>
              <w:keepNext/>
              <w:spacing w:after="0" w:line="240" w:lineRule="auto"/>
              <w:jc w:val="right"/>
            </w:pPr>
            <w:r>
              <w:rPr>
                <w:sz w:val="14"/>
              </w:rPr>
              <w:t>2426.811</w:t>
            </w:r>
          </w:p>
        </w:tc>
        <w:tc>
          <w:tcPr>
            <w:tcW w:w="958" w:type="dxa"/>
            <w:shd w:val="clear" w:color="auto" w:fill="F4F8F5"/>
            <w:vAlign w:val="center"/>
          </w:tcPr>
          <w:p w14:paraId="6ADC827D" w14:textId="77777777" w:rsidR="00E9261C" w:rsidRDefault="00507425">
            <w:pPr>
              <w:keepNext/>
              <w:spacing w:after="0" w:line="240" w:lineRule="auto"/>
              <w:jc w:val="right"/>
            </w:pPr>
            <w:r>
              <w:rPr>
                <w:sz w:val="14"/>
              </w:rPr>
              <w:t>2153.606</w:t>
            </w:r>
          </w:p>
        </w:tc>
      </w:tr>
      <w:tr w:rsidR="00E9261C" w14:paraId="2A9B0112" w14:textId="77777777">
        <w:trPr>
          <w:cantSplit/>
          <w:trHeight w:hRule="exact" w:val="184"/>
          <w:jc w:val="center"/>
        </w:trPr>
        <w:tc>
          <w:tcPr>
            <w:tcW w:w="1368" w:type="dxa"/>
            <w:vMerge/>
            <w:shd w:val="clear" w:color="auto" w:fill="F4F8F5"/>
            <w:vAlign w:val="center"/>
          </w:tcPr>
          <w:p w14:paraId="5A6A124C" w14:textId="77777777" w:rsidR="00E9261C" w:rsidRDefault="00E9261C">
            <w:pPr>
              <w:keepNext/>
              <w:spacing w:after="0" w:line="240" w:lineRule="auto"/>
            </w:pPr>
          </w:p>
        </w:tc>
        <w:tc>
          <w:tcPr>
            <w:tcW w:w="1080" w:type="dxa"/>
            <w:vMerge/>
            <w:shd w:val="clear" w:color="auto" w:fill="F4F8F5"/>
            <w:vAlign w:val="center"/>
          </w:tcPr>
          <w:p w14:paraId="324CE08D" w14:textId="77777777" w:rsidR="00E9261C" w:rsidRDefault="00E9261C">
            <w:pPr>
              <w:keepNext/>
              <w:spacing w:after="0" w:line="240" w:lineRule="auto"/>
            </w:pPr>
          </w:p>
        </w:tc>
        <w:tc>
          <w:tcPr>
            <w:tcW w:w="2088" w:type="dxa"/>
            <w:shd w:val="clear" w:color="auto" w:fill="F4F8F5"/>
            <w:vAlign w:val="center"/>
          </w:tcPr>
          <w:p w14:paraId="4A4F4D20" w14:textId="77777777" w:rsidR="00E9261C" w:rsidRDefault="00507425">
            <w:pPr>
              <w:keepNext/>
              <w:spacing w:after="0" w:line="240" w:lineRule="auto"/>
            </w:pPr>
            <w:r>
              <w:rPr>
                <w:sz w:val="14"/>
              </w:rPr>
              <w:t>Processing cost (M CAD)</w:t>
            </w:r>
          </w:p>
        </w:tc>
        <w:tc>
          <w:tcPr>
            <w:tcW w:w="958" w:type="dxa"/>
            <w:shd w:val="clear" w:color="auto" w:fill="F4F8F5"/>
            <w:vAlign w:val="center"/>
          </w:tcPr>
          <w:p w14:paraId="5F4E9E8A" w14:textId="77777777" w:rsidR="00E9261C" w:rsidRDefault="00507425">
            <w:pPr>
              <w:keepNext/>
              <w:spacing w:after="0" w:line="240" w:lineRule="auto"/>
              <w:jc w:val="right"/>
            </w:pPr>
            <w:r>
              <w:rPr>
                <w:sz w:val="14"/>
              </w:rPr>
              <w:t>593.931</w:t>
            </w:r>
          </w:p>
        </w:tc>
        <w:tc>
          <w:tcPr>
            <w:tcW w:w="958" w:type="dxa"/>
            <w:shd w:val="clear" w:color="auto" w:fill="F4F8F5"/>
            <w:vAlign w:val="center"/>
          </w:tcPr>
          <w:p w14:paraId="6624ECC5" w14:textId="77777777" w:rsidR="00E9261C" w:rsidRDefault="00507425">
            <w:pPr>
              <w:keepNext/>
              <w:spacing w:after="0" w:line="240" w:lineRule="auto"/>
              <w:jc w:val="right"/>
            </w:pPr>
            <w:r>
              <w:rPr>
                <w:sz w:val="14"/>
              </w:rPr>
              <w:t>581.367</w:t>
            </w:r>
          </w:p>
        </w:tc>
        <w:tc>
          <w:tcPr>
            <w:tcW w:w="958" w:type="dxa"/>
            <w:shd w:val="clear" w:color="auto" w:fill="F4F8F5"/>
            <w:vAlign w:val="center"/>
          </w:tcPr>
          <w:p w14:paraId="319C3D33" w14:textId="77777777" w:rsidR="00E9261C" w:rsidRDefault="00507425">
            <w:pPr>
              <w:keepNext/>
              <w:spacing w:after="0" w:line="240" w:lineRule="auto"/>
              <w:jc w:val="right"/>
            </w:pPr>
            <w:r>
              <w:rPr>
                <w:sz w:val="14"/>
              </w:rPr>
              <w:t>579.887</w:t>
            </w:r>
          </w:p>
        </w:tc>
        <w:tc>
          <w:tcPr>
            <w:tcW w:w="958" w:type="dxa"/>
            <w:shd w:val="clear" w:color="auto" w:fill="F4F8F5"/>
            <w:vAlign w:val="center"/>
          </w:tcPr>
          <w:p w14:paraId="51E49C20" w14:textId="77777777" w:rsidR="00E9261C" w:rsidRDefault="00507425">
            <w:pPr>
              <w:keepNext/>
              <w:spacing w:after="0" w:line="240" w:lineRule="auto"/>
              <w:jc w:val="right"/>
            </w:pPr>
            <w:r>
              <w:rPr>
                <w:sz w:val="14"/>
              </w:rPr>
              <w:t>555.847</w:t>
            </w:r>
          </w:p>
        </w:tc>
        <w:tc>
          <w:tcPr>
            <w:tcW w:w="958" w:type="dxa"/>
            <w:shd w:val="clear" w:color="auto" w:fill="F4F8F5"/>
            <w:vAlign w:val="center"/>
          </w:tcPr>
          <w:p w14:paraId="4A466638" w14:textId="77777777" w:rsidR="00E9261C" w:rsidRDefault="00507425">
            <w:pPr>
              <w:keepNext/>
              <w:spacing w:after="0" w:line="240" w:lineRule="auto"/>
              <w:jc w:val="right"/>
            </w:pPr>
            <w:r>
              <w:rPr>
                <w:sz w:val="14"/>
              </w:rPr>
              <w:t>528.903</w:t>
            </w:r>
          </w:p>
        </w:tc>
        <w:tc>
          <w:tcPr>
            <w:tcW w:w="958" w:type="dxa"/>
            <w:shd w:val="clear" w:color="auto" w:fill="F4F8F5"/>
            <w:vAlign w:val="center"/>
          </w:tcPr>
          <w:p w14:paraId="09CC5015" w14:textId="77777777" w:rsidR="00E9261C" w:rsidRDefault="00507425">
            <w:pPr>
              <w:keepNext/>
              <w:spacing w:after="0" w:line="240" w:lineRule="auto"/>
              <w:jc w:val="right"/>
            </w:pPr>
            <w:r>
              <w:rPr>
                <w:sz w:val="14"/>
              </w:rPr>
              <w:t>561.690</w:t>
            </w:r>
          </w:p>
        </w:tc>
        <w:tc>
          <w:tcPr>
            <w:tcW w:w="958" w:type="dxa"/>
            <w:shd w:val="clear" w:color="auto" w:fill="F4F8F5"/>
            <w:vAlign w:val="center"/>
          </w:tcPr>
          <w:p w14:paraId="7E28F205" w14:textId="77777777" w:rsidR="00E9261C" w:rsidRDefault="00507425">
            <w:pPr>
              <w:keepNext/>
              <w:spacing w:after="0" w:line="240" w:lineRule="auto"/>
              <w:jc w:val="right"/>
            </w:pPr>
            <w:r>
              <w:rPr>
                <w:sz w:val="14"/>
              </w:rPr>
              <w:t>535.962</w:t>
            </w:r>
          </w:p>
        </w:tc>
        <w:tc>
          <w:tcPr>
            <w:tcW w:w="958" w:type="dxa"/>
            <w:shd w:val="clear" w:color="auto" w:fill="F4F8F5"/>
            <w:vAlign w:val="center"/>
          </w:tcPr>
          <w:p w14:paraId="03D99318" w14:textId="77777777" w:rsidR="00E9261C" w:rsidRDefault="00507425">
            <w:pPr>
              <w:keepNext/>
              <w:spacing w:after="0" w:line="240" w:lineRule="auto"/>
              <w:jc w:val="right"/>
            </w:pPr>
            <w:r>
              <w:rPr>
                <w:sz w:val="14"/>
              </w:rPr>
              <w:t>534.475</w:t>
            </w:r>
          </w:p>
        </w:tc>
        <w:tc>
          <w:tcPr>
            <w:tcW w:w="958" w:type="dxa"/>
            <w:shd w:val="clear" w:color="auto" w:fill="F4F8F5"/>
            <w:vAlign w:val="center"/>
          </w:tcPr>
          <w:p w14:paraId="4CECBB23" w14:textId="77777777" w:rsidR="00E9261C" w:rsidRDefault="00507425">
            <w:pPr>
              <w:keepNext/>
              <w:spacing w:after="0" w:line="240" w:lineRule="auto"/>
              <w:jc w:val="right"/>
            </w:pPr>
            <w:r>
              <w:rPr>
                <w:sz w:val="14"/>
              </w:rPr>
              <w:t>543.001</w:t>
            </w:r>
          </w:p>
        </w:tc>
        <w:tc>
          <w:tcPr>
            <w:tcW w:w="958" w:type="dxa"/>
            <w:shd w:val="clear" w:color="auto" w:fill="F4F8F5"/>
            <w:vAlign w:val="center"/>
          </w:tcPr>
          <w:p w14:paraId="30D40921" w14:textId="77777777" w:rsidR="00E9261C" w:rsidRDefault="00507425">
            <w:pPr>
              <w:keepNext/>
              <w:spacing w:after="0" w:line="240" w:lineRule="auto"/>
              <w:jc w:val="right"/>
            </w:pPr>
            <w:r>
              <w:rPr>
                <w:sz w:val="14"/>
              </w:rPr>
              <w:t>525.322</w:t>
            </w:r>
          </w:p>
        </w:tc>
        <w:tc>
          <w:tcPr>
            <w:tcW w:w="958" w:type="dxa"/>
            <w:shd w:val="clear" w:color="auto" w:fill="F4F8F5"/>
            <w:vAlign w:val="center"/>
          </w:tcPr>
          <w:p w14:paraId="516F018B" w14:textId="77777777" w:rsidR="00E9261C" w:rsidRDefault="00507425">
            <w:pPr>
              <w:keepNext/>
              <w:spacing w:after="0" w:line="240" w:lineRule="auto"/>
              <w:jc w:val="right"/>
            </w:pPr>
            <w:r>
              <w:rPr>
                <w:sz w:val="14"/>
              </w:rPr>
              <w:t>445.749</w:t>
            </w:r>
          </w:p>
        </w:tc>
      </w:tr>
      <w:tr w:rsidR="00E9261C" w14:paraId="61F530EB" w14:textId="77777777">
        <w:trPr>
          <w:cantSplit/>
          <w:trHeight w:hRule="exact" w:val="184"/>
          <w:jc w:val="center"/>
        </w:trPr>
        <w:tc>
          <w:tcPr>
            <w:tcW w:w="1368" w:type="dxa"/>
            <w:vMerge/>
            <w:shd w:val="clear" w:color="auto" w:fill="F4F8F5"/>
            <w:vAlign w:val="center"/>
          </w:tcPr>
          <w:p w14:paraId="1784E5A2" w14:textId="77777777" w:rsidR="00E9261C" w:rsidRDefault="00E9261C">
            <w:pPr>
              <w:keepNext/>
              <w:spacing w:after="0" w:line="240" w:lineRule="auto"/>
            </w:pPr>
          </w:p>
        </w:tc>
        <w:tc>
          <w:tcPr>
            <w:tcW w:w="1080" w:type="dxa"/>
            <w:vMerge w:val="restart"/>
            <w:tcBorders>
              <w:top w:val="dotted" w:sz="3" w:space="0" w:color="A9C5B1"/>
            </w:tcBorders>
            <w:shd w:val="clear" w:color="auto" w:fill="F4F8F5"/>
            <w:vAlign w:val="center"/>
          </w:tcPr>
          <w:p w14:paraId="606A4660" w14:textId="77777777" w:rsidR="00E9261C" w:rsidRDefault="00507425">
            <w:pPr>
              <w:spacing w:after="0" w:line="240" w:lineRule="auto"/>
            </w:pPr>
            <w:r>
              <w:rPr>
                <w:sz w:val="14"/>
              </w:rPr>
              <w:t>Secondary</w:t>
            </w:r>
          </w:p>
        </w:tc>
        <w:tc>
          <w:tcPr>
            <w:tcW w:w="2088" w:type="dxa"/>
            <w:tcBorders>
              <w:top w:val="dotted" w:sz="3" w:space="0" w:color="A9C5B1"/>
            </w:tcBorders>
            <w:shd w:val="clear" w:color="auto" w:fill="F4F8F5"/>
            <w:vAlign w:val="center"/>
          </w:tcPr>
          <w:p w14:paraId="681AB880" w14:textId="77777777" w:rsidR="00E9261C" w:rsidRDefault="00507425">
            <w:pPr>
              <w:keepNext/>
              <w:spacing w:after="0" w:line="240" w:lineRule="auto"/>
            </w:pPr>
            <w:r>
              <w:rPr>
                <w:sz w:val="14"/>
              </w:rPr>
              <w:t>Production (Mt)</w:t>
            </w:r>
          </w:p>
        </w:tc>
        <w:tc>
          <w:tcPr>
            <w:tcW w:w="958" w:type="dxa"/>
            <w:tcBorders>
              <w:top w:val="dotted" w:sz="3" w:space="0" w:color="A9C5B1"/>
            </w:tcBorders>
            <w:shd w:val="clear" w:color="auto" w:fill="F4F8F5"/>
            <w:vAlign w:val="center"/>
          </w:tcPr>
          <w:p w14:paraId="6424E85B" w14:textId="77777777" w:rsidR="00E9261C" w:rsidRDefault="00507425">
            <w:pPr>
              <w:keepNext/>
              <w:spacing w:after="0" w:line="240" w:lineRule="auto"/>
              <w:jc w:val="right"/>
            </w:pPr>
            <w:r>
              <w:rPr>
                <w:sz w:val="14"/>
              </w:rPr>
              <w:t>0.340</w:t>
            </w:r>
          </w:p>
        </w:tc>
        <w:tc>
          <w:tcPr>
            <w:tcW w:w="958" w:type="dxa"/>
            <w:tcBorders>
              <w:top w:val="dotted" w:sz="3" w:space="0" w:color="A9C5B1"/>
            </w:tcBorders>
            <w:shd w:val="clear" w:color="auto" w:fill="F4F8F5"/>
            <w:vAlign w:val="center"/>
          </w:tcPr>
          <w:p w14:paraId="76F2CD70" w14:textId="77777777" w:rsidR="00E9261C" w:rsidRDefault="00507425">
            <w:pPr>
              <w:keepNext/>
              <w:spacing w:after="0" w:line="240" w:lineRule="auto"/>
              <w:jc w:val="right"/>
            </w:pPr>
            <w:r>
              <w:rPr>
                <w:sz w:val="14"/>
              </w:rPr>
              <w:t>0.366</w:t>
            </w:r>
          </w:p>
        </w:tc>
        <w:tc>
          <w:tcPr>
            <w:tcW w:w="958" w:type="dxa"/>
            <w:tcBorders>
              <w:top w:val="dotted" w:sz="3" w:space="0" w:color="A9C5B1"/>
            </w:tcBorders>
            <w:shd w:val="clear" w:color="auto" w:fill="F4F8F5"/>
            <w:vAlign w:val="center"/>
          </w:tcPr>
          <w:p w14:paraId="5BC02E7B" w14:textId="77777777" w:rsidR="00E9261C" w:rsidRDefault="00507425">
            <w:pPr>
              <w:keepNext/>
              <w:spacing w:after="0" w:line="240" w:lineRule="auto"/>
              <w:jc w:val="right"/>
            </w:pPr>
            <w:r>
              <w:rPr>
                <w:sz w:val="14"/>
              </w:rPr>
              <w:t>0.348</w:t>
            </w:r>
          </w:p>
        </w:tc>
        <w:tc>
          <w:tcPr>
            <w:tcW w:w="958" w:type="dxa"/>
            <w:tcBorders>
              <w:top w:val="dotted" w:sz="3" w:space="0" w:color="A9C5B1"/>
            </w:tcBorders>
            <w:shd w:val="clear" w:color="auto" w:fill="F4F8F5"/>
            <w:vAlign w:val="center"/>
          </w:tcPr>
          <w:p w14:paraId="76C41AFE" w14:textId="77777777" w:rsidR="00E9261C" w:rsidRDefault="00507425">
            <w:pPr>
              <w:keepNext/>
              <w:spacing w:after="0" w:line="240" w:lineRule="auto"/>
              <w:jc w:val="right"/>
            </w:pPr>
            <w:r>
              <w:rPr>
                <w:sz w:val="14"/>
              </w:rPr>
              <w:t>0.321</w:t>
            </w:r>
          </w:p>
        </w:tc>
        <w:tc>
          <w:tcPr>
            <w:tcW w:w="958" w:type="dxa"/>
            <w:tcBorders>
              <w:top w:val="dotted" w:sz="3" w:space="0" w:color="A9C5B1"/>
            </w:tcBorders>
            <w:shd w:val="clear" w:color="auto" w:fill="F4F8F5"/>
            <w:vAlign w:val="center"/>
          </w:tcPr>
          <w:p w14:paraId="5C4C7B35" w14:textId="77777777" w:rsidR="00E9261C" w:rsidRDefault="00507425">
            <w:pPr>
              <w:keepNext/>
              <w:spacing w:after="0" w:line="240" w:lineRule="auto"/>
              <w:jc w:val="right"/>
            </w:pPr>
            <w:r>
              <w:rPr>
                <w:sz w:val="14"/>
              </w:rPr>
              <w:t>0.353</w:t>
            </w:r>
          </w:p>
        </w:tc>
        <w:tc>
          <w:tcPr>
            <w:tcW w:w="958" w:type="dxa"/>
            <w:tcBorders>
              <w:top w:val="dotted" w:sz="3" w:space="0" w:color="A9C5B1"/>
            </w:tcBorders>
            <w:shd w:val="clear" w:color="auto" w:fill="F4F8F5"/>
            <w:vAlign w:val="center"/>
          </w:tcPr>
          <w:p w14:paraId="7D1F80AF" w14:textId="77777777" w:rsidR="00E9261C" w:rsidRDefault="00507425">
            <w:pPr>
              <w:keepNext/>
              <w:spacing w:after="0" w:line="240" w:lineRule="auto"/>
              <w:jc w:val="right"/>
            </w:pPr>
            <w:r>
              <w:rPr>
                <w:sz w:val="14"/>
              </w:rPr>
              <w:t>0.335</w:t>
            </w:r>
          </w:p>
        </w:tc>
        <w:tc>
          <w:tcPr>
            <w:tcW w:w="958" w:type="dxa"/>
            <w:tcBorders>
              <w:top w:val="dotted" w:sz="3" w:space="0" w:color="A9C5B1"/>
            </w:tcBorders>
            <w:shd w:val="clear" w:color="auto" w:fill="F4F8F5"/>
            <w:vAlign w:val="center"/>
          </w:tcPr>
          <w:p w14:paraId="3C98B103" w14:textId="77777777" w:rsidR="00E9261C" w:rsidRDefault="00507425">
            <w:pPr>
              <w:keepNext/>
              <w:spacing w:after="0" w:line="240" w:lineRule="auto"/>
              <w:jc w:val="right"/>
            </w:pPr>
            <w:r>
              <w:rPr>
                <w:sz w:val="14"/>
              </w:rPr>
              <w:t>0.339</w:t>
            </w:r>
          </w:p>
        </w:tc>
        <w:tc>
          <w:tcPr>
            <w:tcW w:w="958" w:type="dxa"/>
            <w:tcBorders>
              <w:top w:val="dotted" w:sz="3" w:space="0" w:color="A9C5B1"/>
            </w:tcBorders>
            <w:shd w:val="clear" w:color="auto" w:fill="F4F8F5"/>
            <w:vAlign w:val="center"/>
          </w:tcPr>
          <w:p w14:paraId="48CB883F" w14:textId="77777777" w:rsidR="00E9261C" w:rsidRDefault="00507425">
            <w:pPr>
              <w:keepNext/>
              <w:spacing w:after="0" w:line="240" w:lineRule="auto"/>
              <w:jc w:val="right"/>
            </w:pPr>
            <w:r>
              <w:rPr>
                <w:sz w:val="14"/>
              </w:rPr>
              <w:t>0.323</w:t>
            </w:r>
          </w:p>
        </w:tc>
        <w:tc>
          <w:tcPr>
            <w:tcW w:w="958" w:type="dxa"/>
            <w:tcBorders>
              <w:top w:val="dotted" w:sz="3" w:space="0" w:color="A9C5B1"/>
            </w:tcBorders>
            <w:shd w:val="clear" w:color="auto" w:fill="F4F8F5"/>
            <w:vAlign w:val="center"/>
          </w:tcPr>
          <w:p w14:paraId="4336AFA7" w14:textId="77777777" w:rsidR="00E9261C" w:rsidRDefault="00507425">
            <w:pPr>
              <w:keepNext/>
              <w:spacing w:after="0" w:line="240" w:lineRule="auto"/>
              <w:jc w:val="right"/>
            </w:pPr>
            <w:r>
              <w:rPr>
                <w:sz w:val="14"/>
              </w:rPr>
              <w:t>0.351</w:t>
            </w:r>
          </w:p>
        </w:tc>
        <w:tc>
          <w:tcPr>
            <w:tcW w:w="958" w:type="dxa"/>
            <w:tcBorders>
              <w:top w:val="dotted" w:sz="3" w:space="0" w:color="A9C5B1"/>
            </w:tcBorders>
            <w:shd w:val="clear" w:color="auto" w:fill="F4F8F5"/>
            <w:vAlign w:val="center"/>
          </w:tcPr>
          <w:p w14:paraId="23FD808C" w14:textId="77777777" w:rsidR="00E9261C" w:rsidRDefault="00507425">
            <w:pPr>
              <w:keepNext/>
              <w:spacing w:after="0" w:line="240" w:lineRule="auto"/>
              <w:jc w:val="right"/>
            </w:pPr>
            <w:r>
              <w:rPr>
                <w:sz w:val="14"/>
              </w:rPr>
              <w:t>0.366</w:t>
            </w:r>
          </w:p>
        </w:tc>
        <w:tc>
          <w:tcPr>
            <w:tcW w:w="958" w:type="dxa"/>
            <w:tcBorders>
              <w:top w:val="dotted" w:sz="3" w:space="0" w:color="A9C5B1"/>
            </w:tcBorders>
            <w:shd w:val="clear" w:color="auto" w:fill="F4F8F5"/>
            <w:vAlign w:val="center"/>
          </w:tcPr>
          <w:p w14:paraId="4F393D65" w14:textId="77777777" w:rsidR="00E9261C" w:rsidRDefault="00507425">
            <w:pPr>
              <w:keepNext/>
              <w:spacing w:after="0" w:line="240" w:lineRule="auto"/>
              <w:jc w:val="right"/>
            </w:pPr>
            <w:r>
              <w:rPr>
                <w:sz w:val="14"/>
              </w:rPr>
              <w:t>0.342</w:t>
            </w:r>
          </w:p>
        </w:tc>
      </w:tr>
      <w:tr w:rsidR="00E9261C" w14:paraId="59E64D1C" w14:textId="77777777">
        <w:trPr>
          <w:cantSplit/>
          <w:trHeight w:hRule="exact" w:val="184"/>
          <w:jc w:val="center"/>
        </w:trPr>
        <w:tc>
          <w:tcPr>
            <w:tcW w:w="1368" w:type="dxa"/>
            <w:vMerge/>
            <w:shd w:val="clear" w:color="auto" w:fill="F4F8F5"/>
            <w:vAlign w:val="center"/>
          </w:tcPr>
          <w:p w14:paraId="1662906C" w14:textId="77777777" w:rsidR="00E9261C" w:rsidRDefault="00E9261C">
            <w:pPr>
              <w:keepNext/>
              <w:spacing w:after="0" w:line="240" w:lineRule="auto"/>
            </w:pPr>
          </w:p>
        </w:tc>
        <w:tc>
          <w:tcPr>
            <w:tcW w:w="1080" w:type="dxa"/>
            <w:vMerge/>
            <w:shd w:val="clear" w:color="auto" w:fill="F4F8F5"/>
            <w:vAlign w:val="center"/>
          </w:tcPr>
          <w:p w14:paraId="5E4B4C09" w14:textId="77777777" w:rsidR="00E9261C" w:rsidRDefault="00E9261C">
            <w:pPr>
              <w:keepNext/>
              <w:spacing w:after="0" w:line="240" w:lineRule="auto"/>
            </w:pPr>
          </w:p>
        </w:tc>
        <w:tc>
          <w:tcPr>
            <w:tcW w:w="2088" w:type="dxa"/>
            <w:shd w:val="clear" w:color="auto" w:fill="F4F8F5"/>
            <w:vAlign w:val="center"/>
          </w:tcPr>
          <w:p w14:paraId="09B0D615" w14:textId="77777777" w:rsidR="00E9261C" w:rsidRDefault="00507425">
            <w:pPr>
              <w:keepNext/>
              <w:spacing w:after="0" w:line="240" w:lineRule="auto"/>
            </w:pPr>
            <w:r>
              <w:rPr>
                <w:sz w:val="14"/>
              </w:rPr>
              <w:t>Revenue (M CAD)</w:t>
            </w:r>
          </w:p>
        </w:tc>
        <w:tc>
          <w:tcPr>
            <w:tcW w:w="958" w:type="dxa"/>
            <w:shd w:val="clear" w:color="auto" w:fill="F4F8F5"/>
            <w:vAlign w:val="center"/>
          </w:tcPr>
          <w:p w14:paraId="60118AD1" w14:textId="77777777" w:rsidR="00E9261C" w:rsidRDefault="00507425">
            <w:pPr>
              <w:keepNext/>
              <w:spacing w:after="0" w:line="240" w:lineRule="auto"/>
              <w:jc w:val="right"/>
            </w:pPr>
            <w:r>
              <w:rPr>
                <w:sz w:val="14"/>
              </w:rPr>
              <w:t>215.015</w:t>
            </w:r>
          </w:p>
        </w:tc>
        <w:tc>
          <w:tcPr>
            <w:tcW w:w="958" w:type="dxa"/>
            <w:shd w:val="clear" w:color="auto" w:fill="F4F8F5"/>
            <w:vAlign w:val="center"/>
          </w:tcPr>
          <w:p w14:paraId="1C074DB1" w14:textId="77777777" w:rsidR="00E9261C" w:rsidRDefault="00507425">
            <w:pPr>
              <w:keepNext/>
              <w:spacing w:after="0" w:line="240" w:lineRule="auto"/>
              <w:jc w:val="right"/>
            </w:pPr>
            <w:r>
              <w:rPr>
                <w:sz w:val="14"/>
              </w:rPr>
              <w:t>239.688</w:t>
            </w:r>
          </w:p>
        </w:tc>
        <w:tc>
          <w:tcPr>
            <w:tcW w:w="958" w:type="dxa"/>
            <w:shd w:val="clear" w:color="auto" w:fill="F4F8F5"/>
            <w:vAlign w:val="center"/>
          </w:tcPr>
          <w:p w14:paraId="5F3C4A01" w14:textId="77777777" w:rsidR="00E9261C" w:rsidRDefault="00507425">
            <w:pPr>
              <w:keepNext/>
              <w:spacing w:after="0" w:line="240" w:lineRule="auto"/>
              <w:jc w:val="right"/>
            </w:pPr>
            <w:r>
              <w:rPr>
                <w:sz w:val="14"/>
              </w:rPr>
              <w:t>236.430</w:t>
            </w:r>
          </w:p>
        </w:tc>
        <w:tc>
          <w:tcPr>
            <w:tcW w:w="958" w:type="dxa"/>
            <w:shd w:val="clear" w:color="auto" w:fill="F4F8F5"/>
            <w:vAlign w:val="center"/>
          </w:tcPr>
          <w:p w14:paraId="26EFE5E0" w14:textId="77777777" w:rsidR="00E9261C" w:rsidRDefault="00507425">
            <w:pPr>
              <w:keepNext/>
              <w:spacing w:after="0" w:line="240" w:lineRule="auto"/>
              <w:jc w:val="right"/>
            </w:pPr>
            <w:r>
              <w:rPr>
                <w:sz w:val="14"/>
              </w:rPr>
              <w:t>222.091</w:t>
            </w:r>
          </w:p>
        </w:tc>
        <w:tc>
          <w:tcPr>
            <w:tcW w:w="958" w:type="dxa"/>
            <w:shd w:val="clear" w:color="auto" w:fill="F4F8F5"/>
            <w:vAlign w:val="center"/>
          </w:tcPr>
          <w:p w14:paraId="5C529039" w14:textId="77777777" w:rsidR="00E9261C" w:rsidRDefault="00507425">
            <w:pPr>
              <w:keepNext/>
              <w:spacing w:after="0" w:line="240" w:lineRule="auto"/>
              <w:jc w:val="right"/>
            </w:pPr>
            <w:r>
              <w:rPr>
                <w:sz w:val="14"/>
              </w:rPr>
              <w:t>252.086</w:t>
            </w:r>
          </w:p>
        </w:tc>
        <w:tc>
          <w:tcPr>
            <w:tcW w:w="958" w:type="dxa"/>
            <w:shd w:val="clear" w:color="auto" w:fill="F4F8F5"/>
            <w:vAlign w:val="center"/>
          </w:tcPr>
          <w:p w14:paraId="6673D058" w14:textId="77777777" w:rsidR="00E9261C" w:rsidRDefault="00507425">
            <w:pPr>
              <w:keepNext/>
              <w:spacing w:after="0" w:line="240" w:lineRule="auto"/>
              <w:jc w:val="right"/>
            </w:pPr>
            <w:r>
              <w:rPr>
                <w:sz w:val="14"/>
              </w:rPr>
              <w:t>246.720</w:t>
            </w:r>
          </w:p>
        </w:tc>
        <w:tc>
          <w:tcPr>
            <w:tcW w:w="958" w:type="dxa"/>
            <w:shd w:val="clear" w:color="auto" w:fill="F4F8F5"/>
            <w:vAlign w:val="center"/>
          </w:tcPr>
          <w:p w14:paraId="040CA08E" w14:textId="77777777" w:rsidR="00E9261C" w:rsidRDefault="00507425">
            <w:pPr>
              <w:keepNext/>
              <w:spacing w:after="0" w:line="240" w:lineRule="auto"/>
              <w:jc w:val="right"/>
            </w:pPr>
            <w:r>
              <w:rPr>
                <w:sz w:val="14"/>
              </w:rPr>
              <w:t>260.804</w:t>
            </w:r>
          </w:p>
        </w:tc>
        <w:tc>
          <w:tcPr>
            <w:tcW w:w="958" w:type="dxa"/>
            <w:shd w:val="clear" w:color="auto" w:fill="F4F8F5"/>
            <w:vAlign w:val="center"/>
          </w:tcPr>
          <w:p w14:paraId="7378203B" w14:textId="77777777" w:rsidR="00E9261C" w:rsidRDefault="00507425">
            <w:pPr>
              <w:keepNext/>
              <w:spacing w:after="0" w:line="240" w:lineRule="auto"/>
              <w:jc w:val="right"/>
            </w:pPr>
            <w:r>
              <w:rPr>
                <w:sz w:val="14"/>
              </w:rPr>
              <w:t>251.874</w:t>
            </w:r>
          </w:p>
        </w:tc>
        <w:tc>
          <w:tcPr>
            <w:tcW w:w="958" w:type="dxa"/>
            <w:shd w:val="clear" w:color="auto" w:fill="F4F8F5"/>
            <w:vAlign w:val="center"/>
          </w:tcPr>
          <w:p w14:paraId="62795D8F" w14:textId="77777777" w:rsidR="00E9261C" w:rsidRDefault="00507425">
            <w:pPr>
              <w:keepNext/>
              <w:spacing w:after="0" w:line="240" w:lineRule="auto"/>
              <w:jc w:val="right"/>
            </w:pPr>
            <w:r>
              <w:rPr>
                <w:sz w:val="14"/>
              </w:rPr>
              <w:t>283.891</w:t>
            </w:r>
          </w:p>
        </w:tc>
        <w:tc>
          <w:tcPr>
            <w:tcW w:w="958" w:type="dxa"/>
            <w:shd w:val="clear" w:color="auto" w:fill="F4F8F5"/>
            <w:vAlign w:val="center"/>
          </w:tcPr>
          <w:p w14:paraId="650726F7" w14:textId="77777777" w:rsidR="00E9261C" w:rsidRDefault="00507425">
            <w:pPr>
              <w:keepNext/>
              <w:spacing w:after="0" w:line="240" w:lineRule="auto"/>
              <w:jc w:val="right"/>
            </w:pPr>
            <w:r>
              <w:rPr>
                <w:sz w:val="14"/>
              </w:rPr>
              <w:t>305.238</w:t>
            </w:r>
          </w:p>
        </w:tc>
        <w:tc>
          <w:tcPr>
            <w:tcW w:w="958" w:type="dxa"/>
            <w:shd w:val="clear" w:color="auto" w:fill="F4F8F5"/>
            <w:vAlign w:val="center"/>
          </w:tcPr>
          <w:p w14:paraId="5E6EC0C6" w14:textId="77777777" w:rsidR="00E9261C" w:rsidRDefault="00507425">
            <w:pPr>
              <w:keepNext/>
              <w:spacing w:after="0" w:line="240" w:lineRule="auto"/>
              <w:jc w:val="right"/>
            </w:pPr>
            <w:r>
              <w:rPr>
                <w:sz w:val="14"/>
              </w:rPr>
              <w:t>295.895</w:t>
            </w:r>
          </w:p>
        </w:tc>
      </w:tr>
      <w:tr w:rsidR="00E9261C" w14:paraId="0F5A0CCC" w14:textId="77777777">
        <w:trPr>
          <w:cantSplit/>
          <w:trHeight w:hRule="exact" w:val="184"/>
          <w:jc w:val="center"/>
        </w:trPr>
        <w:tc>
          <w:tcPr>
            <w:tcW w:w="1368" w:type="dxa"/>
            <w:vMerge/>
            <w:shd w:val="clear" w:color="auto" w:fill="F4F8F5"/>
            <w:vAlign w:val="center"/>
          </w:tcPr>
          <w:p w14:paraId="73291B90" w14:textId="77777777" w:rsidR="00E9261C" w:rsidRDefault="00E9261C">
            <w:pPr>
              <w:keepNext/>
              <w:spacing w:after="0" w:line="240" w:lineRule="auto"/>
            </w:pPr>
          </w:p>
        </w:tc>
        <w:tc>
          <w:tcPr>
            <w:tcW w:w="1080" w:type="dxa"/>
            <w:vMerge/>
            <w:shd w:val="clear" w:color="auto" w:fill="F4F8F5"/>
            <w:vAlign w:val="center"/>
          </w:tcPr>
          <w:p w14:paraId="0B134ED7" w14:textId="77777777" w:rsidR="00E9261C" w:rsidRDefault="00E9261C">
            <w:pPr>
              <w:keepNext/>
              <w:spacing w:after="0" w:line="240" w:lineRule="auto"/>
            </w:pPr>
          </w:p>
        </w:tc>
        <w:tc>
          <w:tcPr>
            <w:tcW w:w="2088" w:type="dxa"/>
            <w:shd w:val="clear" w:color="auto" w:fill="F4F8F5"/>
            <w:vAlign w:val="center"/>
          </w:tcPr>
          <w:p w14:paraId="7EC43464" w14:textId="77777777" w:rsidR="00E9261C" w:rsidRDefault="00507425">
            <w:pPr>
              <w:spacing w:after="0" w:line="240" w:lineRule="auto"/>
            </w:pPr>
            <w:r>
              <w:rPr>
                <w:sz w:val="14"/>
              </w:rPr>
              <w:t>Processing cost (M CAD)</w:t>
            </w:r>
          </w:p>
        </w:tc>
        <w:tc>
          <w:tcPr>
            <w:tcW w:w="958" w:type="dxa"/>
            <w:shd w:val="clear" w:color="auto" w:fill="F4F8F5"/>
            <w:vAlign w:val="center"/>
          </w:tcPr>
          <w:p w14:paraId="481AD990" w14:textId="77777777" w:rsidR="00E9261C" w:rsidRDefault="00507425">
            <w:pPr>
              <w:spacing w:after="0" w:line="240" w:lineRule="auto"/>
              <w:jc w:val="right"/>
            </w:pPr>
            <w:r>
              <w:rPr>
                <w:sz w:val="14"/>
              </w:rPr>
              <w:t>62.497</w:t>
            </w:r>
          </w:p>
        </w:tc>
        <w:tc>
          <w:tcPr>
            <w:tcW w:w="958" w:type="dxa"/>
            <w:shd w:val="clear" w:color="auto" w:fill="F4F8F5"/>
            <w:vAlign w:val="center"/>
          </w:tcPr>
          <w:p w14:paraId="49193F41" w14:textId="77777777" w:rsidR="00E9261C" w:rsidRDefault="00507425">
            <w:pPr>
              <w:spacing w:after="0" w:line="240" w:lineRule="auto"/>
              <w:jc w:val="right"/>
            </w:pPr>
            <w:r>
              <w:rPr>
                <w:sz w:val="14"/>
              </w:rPr>
              <w:t>66.196</w:t>
            </w:r>
          </w:p>
        </w:tc>
        <w:tc>
          <w:tcPr>
            <w:tcW w:w="958" w:type="dxa"/>
            <w:shd w:val="clear" w:color="auto" w:fill="F4F8F5"/>
            <w:vAlign w:val="center"/>
          </w:tcPr>
          <w:p w14:paraId="689C8790" w14:textId="77777777" w:rsidR="00E9261C" w:rsidRDefault="00507425">
            <w:pPr>
              <w:spacing w:after="0" w:line="240" w:lineRule="auto"/>
              <w:jc w:val="right"/>
            </w:pPr>
            <w:r>
              <w:rPr>
                <w:sz w:val="14"/>
              </w:rPr>
              <w:t>62.061</w:t>
            </w:r>
          </w:p>
        </w:tc>
        <w:tc>
          <w:tcPr>
            <w:tcW w:w="958" w:type="dxa"/>
            <w:shd w:val="clear" w:color="auto" w:fill="F4F8F5"/>
            <w:vAlign w:val="center"/>
          </w:tcPr>
          <w:p w14:paraId="58098F2E" w14:textId="77777777" w:rsidR="00E9261C" w:rsidRDefault="00507425">
            <w:pPr>
              <w:spacing w:after="0" w:line="240" w:lineRule="auto"/>
              <w:jc w:val="right"/>
            </w:pPr>
            <w:r>
              <w:rPr>
                <w:sz w:val="14"/>
              </w:rPr>
              <w:t>55.570</w:t>
            </w:r>
          </w:p>
        </w:tc>
        <w:tc>
          <w:tcPr>
            <w:tcW w:w="958" w:type="dxa"/>
            <w:shd w:val="clear" w:color="auto" w:fill="F4F8F5"/>
            <w:vAlign w:val="center"/>
          </w:tcPr>
          <w:p w14:paraId="01C6B8D2" w14:textId="77777777" w:rsidR="00E9261C" w:rsidRDefault="00507425">
            <w:pPr>
              <w:spacing w:after="0" w:line="240" w:lineRule="auto"/>
              <w:jc w:val="right"/>
            </w:pPr>
            <w:r>
              <w:rPr>
                <w:sz w:val="14"/>
              </w:rPr>
              <w:t>59.992</w:t>
            </w:r>
          </w:p>
        </w:tc>
        <w:tc>
          <w:tcPr>
            <w:tcW w:w="958" w:type="dxa"/>
            <w:shd w:val="clear" w:color="auto" w:fill="F4F8F5"/>
            <w:vAlign w:val="center"/>
          </w:tcPr>
          <w:p w14:paraId="3FAD135A" w14:textId="77777777" w:rsidR="00E9261C" w:rsidRDefault="00507425">
            <w:pPr>
              <w:spacing w:after="0" w:line="240" w:lineRule="auto"/>
              <w:jc w:val="right"/>
            </w:pPr>
            <w:r>
              <w:rPr>
                <w:sz w:val="14"/>
              </w:rPr>
              <w:t>55.864</w:t>
            </w:r>
          </w:p>
        </w:tc>
        <w:tc>
          <w:tcPr>
            <w:tcW w:w="958" w:type="dxa"/>
            <w:shd w:val="clear" w:color="auto" w:fill="F4F8F5"/>
            <w:vAlign w:val="center"/>
          </w:tcPr>
          <w:p w14:paraId="6DCC2CFA" w14:textId="77777777" w:rsidR="00E9261C" w:rsidRDefault="00507425">
            <w:pPr>
              <w:spacing w:after="0" w:line="240" w:lineRule="auto"/>
              <w:jc w:val="right"/>
            </w:pPr>
            <w:r>
              <w:rPr>
                <w:sz w:val="14"/>
              </w:rPr>
              <w:t>56.056</w:t>
            </w:r>
          </w:p>
        </w:tc>
        <w:tc>
          <w:tcPr>
            <w:tcW w:w="958" w:type="dxa"/>
            <w:shd w:val="clear" w:color="auto" w:fill="F4F8F5"/>
            <w:vAlign w:val="center"/>
          </w:tcPr>
          <w:p w14:paraId="4CE65606" w14:textId="77777777" w:rsidR="00E9261C" w:rsidRDefault="00507425">
            <w:pPr>
              <w:spacing w:after="0" w:line="240" w:lineRule="auto"/>
              <w:jc w:val="right"/>
            </w:pPr>
            <w:r>
              <w:rPr>
                <w:sz w:val="14"/>
              </w:rPr>
              <w:t>51.656</w:t>
            </w:r>
          </w:p>
        </w:tc>
        <w:tc>
          <w:tcPr>
            <w:tcW w:w="958" w:type="dxa"/>
            <w:shd w:val="clear" w:color="auto" w:fill="F4F8F5"/>
            <w:vAlign w:val="center"/>
          </w:tcPr>
          <w:p w14:paraId="3B7F10E7" w14:textId="77777777" w:rsidR="00E9261C" w:rsidRDefault="00507425">
            <w:pPr>
              <w:spacing w:after="0" w:line="240" w:lineRule="auto"/>
              <w:jc w:val="right"/>
            </w:pPr>
            <w:r>
              <w:rPr>
                <w:sz w:val="14"/>
              </w:rPr>
              <w:t>55.320</w:t>
            </w:r>
          </w:p>
        </w:tc>
        <w:tc>
          <w:tcPr>
            <w:tcW w:w="958" w:type="dxa"/>
            <w:shd w:val="clear" w:color="auto" w:fill="F4F8F5"/>
            <w:vAlign w:val="center"/>
          </w:tcPr>
          <w:p w14:paraId="14B836E7" w14:textId="77777777" w:rsidR="00E9261C" w:rsidRDefault="00507425">
            <w:pPr>
              <w:spacing w:after="0" w:line="240" w:lineRule="auto"/>
              <w:jc w:val="right"/>
            </w:pPr>
            <w:r>
              <w:rPr>
                <w:sz w:val="14"/>
              </w:rPr>
              <w:t>56.573</w:t>
            </w:r>
          </w:p>
        </w:tc>
        <w:tc>
          <w:tcPr>
            <w:tcW w:w="958" w:type="dxa"/>
            <w:shd w:val="clear" w:color="auto" w:fill="F4F8F5"/>
            <w:vAlign w:val="center"/>
          </w:tcPr>
          <w:p w14:paraId="7A1EEC3E" w14:textId="77777777" w:rsidR="00E9261C" w:rsidRDefault="00507425">
            <w:pPr>
              <w:spacing w:after="0" w:line="240" w:lineRule="auto"/>
              <w:jc w:val="right"/>
            </w:pPr>
            <w:r>
              <w:rPr>
                <w:sz w:val="14"/>
              </w:rPr>
              <w:t>52.128</w:t>
            </w:r>
          </w:p>
        </w:tc>
      </w:tr>
    </w:tbl>
    <w:p w14:paraId="0CA9B4C5" w14:textId="77777777" w:rsidR="00E9261C" w:rsidRDefault="00507425">
      <w:pPr>
        <w:spacing w:before="80" w:after="20" w:line="240" w:lineRule="auto"/>
        <w:jc w:val="both"/>
      </w:pPr>
      <w:r>
        <w:rPr>
          <w:b/>
          <w:color w:val="5F6B64"/>
          <w:sz w:val="15"/>
        </w:rPr>
        <w:t>Regions:</w:t>
      </w:r>
      <w:r>
        <w:rPr>
          <w:color w:val="5F6B64"/>
          <w:sz w:val="15"/>
        </w:rPr>
        <w:t xml:space="preserve"> Trout Lake, Abitibi, Algoma, Kenora, Nipissing, and Algonquin refer to forest management units in Ontario, Canada.</w:t>
      </w:r>
    </w:p>
    <w:p w14:paraId="6588A80E" w14:textId="77777777" w:rsidR="00E9261C" w:rsidRDefault="00507425">
      <w:pPr>
        <w:spacing w:after="20" w:line="240" w:lineRule="auto"/>
        <w:jc w:val="both"/>
      </w:pPr>
      <w:r>
        <w:rPr>
          <w:b/>
          <w:color w:val="5F6B64"/>
          <w:sz w:val="15"/>
        </w:rPr>
        <w:t>Streams:</w:t>
      </w:r>
      <w:r>
        <w:rPr>
          <w:color w:val="5F6B64"/>
          <w:sz w:val="15"/>
        </w:rPr>
        <w:t xml:space="preserve"> </w:t>
      </w:r>
      <w:r>
        <w:rPr>
          <w:i/>
          <w:color w:val="5F6B64"/>
          <w:sz w:val="15"/>
        </w:rPr>
        <w:t>Primary</w:t>
      </w:r>
      <w:r>
        <w:rPr>
          <w:color w:val="5F6B64"/>
          <w:sz w:val="15"/>
        </w:rPr>
        <w:t xml:space="preserve"> stream refers to first-stage industrial processing of roundwood into intermediate products (e.g., lumber), with co-products such as pulpwood, chips, and residues generated during transformation; </w:t>
      </w:r>
      <w:r>
        <w:rPr>
          <w:i/>
          <w:color w:val="5F6B64"/>
          <w:sz w:val="15"/>
        </w:rPr>
        <w:t>Secondary</w:t>
      </w:r>
      <w:r>
        <w:rPr>
          <w:color w:val="5F6B64"/>
          <w:sz w:val="15"/>
        </w:rPr>
        <w:t xml:space="preserve"> stream refers to downstream manufacturing processes that further transform primary products (e.g., lumber) into higher-value engineered wood products, including cross-laminated timber (CLT) and glued laminated timber (glulam).</w:t>
      </w:r>
    </w:p>
    <w:p w14:paraId="46A40DA8" w14:textId="77777777" w:rsidR="00E9261C" w:rsidRDefault="00507425">
      <w:pPr>
        <w:spacing w:after="20" w:line="240" w:lineRule="auto"/>
        <w:jc w:val="both"/>
      </w:pPr>
      <w:r>
        <w:rPr>
          <w:b/>
          <w:color w:val="5F6B64"/>
          <w:sz w:val="15"/>
        </w:rPr>
        <w:t>Metrics:</w:t>
      </w:r>
      <w:r>
        <w:rPr>
          <w:color w:val="5F6B64"/>
          <w:sz w:val="15"/>
        </w:rPr>
        <w:t xml:space="preserve"> </w:t>
      </w:r>
      <w:r>
        <w:rPr>
          <w:i/>
          <w:color w:val="5F6B64"/>
          <w:sz w:val="15"/>
        </w:rPr>
        <w:t>Production</w:t>
      </w:r>
      <w:r>
        <w:rPr>
          <w:color w:val="5F6B64"/>
          <w:sz w:val="15"/>
        </w:rPr>
        <w:t xml:space="preserve"> is the annual harvested biomass volume (Mt = megatonnes, i.e., millions of metric tons). </w:t>
      </w:r>
      <w:r>
        <w:rPr>
          <w:i/>
          <w:color w:val="5F6B64"/>
          <w:sz w:val="15"/>
        </w:rPr>
        <w:t>Revenue</w:t>
      </w:r>
      <w:r>
        <w:rPr>
          <w:color w:val="5F6B64"/>
          <w:sz w:val="15"/>
        </w:rPr>
        <w:t xml:space="preserve"> is gross annual income from biomass sales. </w:t>
      </w:r>
      <w:r>
        <w:rPr>
          <w:i/>
          <w:color w:val="5F6B64"/>
          <w:sz w:val="15"/>
        </w:rPr>
        <w:t>Processing cost</w:t>
      </w:r>
      <w:r>
        <w:rPr>
          <w:color w:val="5F6B64"/>
          <w:sz w:val="15"/>
        </w:rPr>
        <w:t xml:space="preserve"> is the annual cost of harvesting, transportation, and processing operations. Both financial metrics are in M CAD (millions of Canadian dollars, nominal values).</w:t>
      </w:r>
    </w:p>
    <w:p w14:paraId="1EACC771" w14:textId="77777777" w:rsidR="00E9261C" w:rsidRDefault="00507425">
      <w:pPr>
        <w:spacing w:after="200" w:line="240" w:lineRule="auto"/>
        <w:jc w:val="both"/>
      </w:pPr>
      <w:r>
        <w:rPr>
          <w:b/>
          <w:color w:val="5F6B64"/>
          <w:sz w:val="15"/>
        </w:rPr>
        <w:t>Scenario:</w:t>
      </w:r>
      <w:r>
        <w:rPr>
          <w:color w:val="5F6B64"/>
          <w:sz w:val="15"/>
        </w:rPr>
        <w:t xml:space="preserve"> FORBIOM-ON = Forest Biomass Ontario model scenario, a simulation framework projecting sustainable forest biomass supply and economic outcomes under current and counterfactual harvest policies.</w:t>
      </w:r>
    </w:p>
    <w:p w14:paraId="656BF29F" w14:textId="7662F5D8" w:rsidR="00E9261C" w:rsidRDefault="00507425">
      <w:pPr>
        <w:keepNext/>
        <w:pageBreakBefore/>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17</w:t>
      </w:r>
      <w:r>
        <w:rPr>
          <w:b/>
          <w:color w:val="1B4332"/>
          <w:sz w:val="19"/>
        </w:rPr>
        <w:fldChar w:fldCharType="end"/>
      </w:r>
      <w:r>
        <w:rPr>
          <w:b/>
          <w:color w:val="1B4332"/>
          <w:sz w:val="19"/>
        </w:rPr>
        <w:t>. </w:t>
      </w:r>
      <w:r>
        <w:rPr>
          <w:sz w:val="19"/>
        </w:rPr>
        <w:t xml:space="preserve">Exogenous product price paths by region, 2020–2030. </w:t>
      </w:r>
      <w:r>
        <w:rPr>
          <w:i/>
          <w:sz w:val="19"/>
        </w:rPr>
        <w:t>CLT:</w:t>
      </w:r>
      <w:r>
        <w:rPr>
          <w:sz w:val="19"/>
        </w:rPr>
        <w:t xml:space="preserve"> cross-laminated timber; </w:t>
      </w:r>
      <w:r>
        <w:rPr>
          <w:i/>
          <w:sz w:val="19"/>
        </w:rPr>
        <w:t>Glulam:</w:t>
      </w:r>
      <w:r>
        <w:rPr>
          <w:sz w:val="19"/>
        </w:rPr>
        <w:t xml:space="preserve"> glued laminated timber. All prices are in Canadian dollars per cubic metre (CAD/m</w:t>
      </w:r>
      <w:r>
        <w:rPr>
          <w:sz w:val="19"/>
          <w:vertAlign w:val="superscript"/>
        </w:rPr>
        <w:t>3</w:t>
      </w:r>
      <w:r>
        <w:rPr>
          <w:sz w:val="19"/>
        </w:rPr>
        <w:t xml:space="preserve">). </w:t>
      </w:r>
      <w:r>
        <w:rPr>
          <w:i/>
          <w:sz w:val="19"/>
        </w:rPr>
        <w:t>Mean</w:t>
      </w:r>
      <w:r>
        <w:rPr>
          <w:sz w:val="19"/>
        </w:rPr>
        <w:t xml:space="preserve"> and </w:t>
      </w:r>
      <w:r>
        <w:rPr>
          <w:i/>
          <w:sz w:val="19"/>
        </w:rPr>
        <w:t>SD</w:t>
      </w:r>
      <w:r>
        <w:rPr>
          <w:sz w:val="19"/>
        </w:rPr>
        <w:t xml:space="preserve"> (standard deviation) computed over 2020–2030 (</w:t>
      </w:r>
      <w:r>
        <w:rPr>
          <w:i/>
          <w:sz w:val="19"/>
        </w:rPr>
        <w:t>n</w:t>
      </w:r>
      <w:r>
        <w:rPr>
          <w:sz w:val="19"/>
        </w:rPr>
        <w:t xml:space="preserve"> = 11).</w:t>
      </w:r>
    </w:p>
    <w:tbl>
      <w:tblPr>
        <w:tblW w:w="14644"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367"/>
        <w:gridCol w:w="1079"/>
        <w:gridCol w:w="921"/>
        <w:gridCol w:w="921"/>
        <w:gridCol w:w="921"/>
        <w:gridCol w:w="922"/>
        <w:gridCol w:w="922"/>
        <w:gridCol w:w="922"/>
        <w:gridCol w:w="922"/>
        <w:gridCol w:w="922"/>
        <w:gridCol w:w="922"/>
        <w:gridCol w:w="922"/>
        <w:gridCol w:w="922"/>
        <w:gridCol w:w="1080"/>
        <w:gridCol w:w="979"/>
      </w:tblGrid>
      <w:tr w:rsidR="00E9261C" w14:paraId="2FA8313D" w14:textId="77777777">
        <w:trPr>
          <w:cantSplit/>
          <w:tblHeader/>
          <w:jc w:val="center"/>
        </w:trPr>
        <w:tc>
          <w:tcPr>
            <w:tcW w:w="1368" w:type="dxa"/>
            <w:shd w:val="clear" w:color="auto" w:fill="1B4332"/>
            <w:vAlign w:val="center"/>
          </w:tcPr>
          <w:p w14:paraId="79479CEB" w14:textId="77777777" w:rsidR="00E9261C" w:rsidRDefault="00507425">
            <w:pPr>
              <w:keepNext/>
              <w:spacing w:after="0" w:line="240" w:lineRule="auto"/>
            </w:pPr>
            <w:r>
              <w:rPr>
                <w:b/>
                <w:color w:val="FFFFFF"/>
                <w:sz w:val="16"/>
              </w:rPr>
              <w:t>Region</w:t>
            </w:r>
          </w:p>
        </w:tc>
        <w:tc>
          <w:tcPr>
            <w:tcW w:w="1080" w:type="dxa"/>
            <w:shd w:val="clear" w:color="auto" w:fill="1B4332"/>
            <w:vAlign w:val="center"/>
          </w:tcPr>
          <w:p w14:paraId="4B5BD76F" w14:textId="77777777" w:rsidR="00E9261C" w:rsidRDefault="00507425">
            <w:pPr>
              <w:keepNext/>
              <w:spacing w:after="0" w:line="240" w:lineRule="auto"/>
            </w:pPr>
            <w:r>
              <w:rPr>
                <w:b/>
                <w:color w:val="FFFFFF"/>
                <w:sz w:val="16"/>
              </w:rPr>
              <w:t>Product</w:t>
            </w:r>
          </w:p>
        </w:tc>
        <w:tc>
          <w:tcPr>
            <w:tcW w:w="922" w:type="dxa"/>
            <w:shd w:val="clear" w:color="auto" w:fill="1B4332"/>
            <w:vAlign w:val="center"/>
          </w:tcPr>
          <w:p w14:paraId="1D64A51A" w14:textId="77777777" w:rsidR="00E9261C" w:rsidRDefault="00507425">
            <w:pPr>
              <w:keepNext/>
              <w:spacing w:after="0" w:line="240" w:lineRule="auto"/>
              <w:jc w:val="center"/>
            </w:pPr>
            <w:r>
              <w:rPr>
                <w:b/>
                <w:color w:val="FFFFFF"/>
                <w:sz w:val="16"/>
              </w:rPr>
              <w:t>2020</w:t>
            </w:r>
          </w:p>
        </w:tc>
        <w:tc>
          <w:tcPr>
            <w:tcW w:w="922" w:type="dxa"/>
            <w:shd w:val="clear" w:color="auto" w:fill="1B4332"/>
            <w:vAlign w:val="center"/>
          </w:tcPr>
          <w:p w14:paraId="391E9FE0" w14:textId="77777777" w:rsidR="00E9261C" w:rsidRDefault="00507425">
            <w:pPr>
              <w:keepNext/>
              <w:spacing w:after="0" w:line="240" w:lineRule="auto"/>
              <w:jc w:val="center"/>
            </w:pPr>
            <w:r>
              <w:rPr>
                <w:b/>
                <w:color w:val="FFFFFF"/>
                <w:sz w:val="16"/>
              </w:rPr>
              <w:t>2021</w:t>
            </w:r>
          </w:p>
        </w:tc>
        <w:tc>
          <w:tcPr>
            <w:tcW w:w="922" w:type="dxa"/>
            <w:shd w:val="clear" w:color="auto" w:fill="1B4332"/>
            <w:vAlign w:val="center"/>
          </w:tcPr>
          <w:p w14:paraId="66E82E83" w14:textId="77777777" w:rsidR="00E9261C" w:rsidRDefault="00507425">
            <w:pPr>
              <w:keepNext/>
              <w:spacing w:after="0" w:line="240" w:lineRule="auto"/>
              <w:jc w:val="center"/>
            </w:pPr>
            <w:r>
              <w:rPr>
                <w:b/>
                <w:color w:val="FFFFFF"/>
                <w:sz w:val="16"/>
              </w:rPr>
              <w:t>2022</w:t>
            </w:r>
          </w:p>
        </w:tc>
        <w:tc>
          <w:tcPr>
            <w:tcW w:w="922" w:type="dxa"/>
            <w:shd w:val="clear" w:color="auto" w:fill="1B4332"/>
            <w:vAlign w:val="center"/>
          </w:tcPr>
          <w:p w14:paraId="744D4522" w14:textId="77777777" w:rsidR="00E9261C" w:rsidRDefault="00507425">
            <w:pPr>
              <w:keepNext/>
              <w:spacing w:after="0" w:line="240" w:lineRule="auto"/>
              <w:jc w:val="center"/>
            </w:pPr>
            <w:r>
              <w:rPr>
                <w:b/>
                <w:color w:val="FFFFFF"/>
                <w:sz w:val="16"/>
              </w:rPr>
              <w:t>2023</w:t>
            </w:r>
          </w:p>
        </w:tc>
        <w:tc>
          <w:tcPr>
            <w:tcW w:w="922" w:type="dxa"/>
            <w:shd w:val="clear" w:color="auto" w:fill="1B4332"/>
            <w:vAlign w:val="center"/>
          </w:tcPr>
          <w:p w14:paraId="5362189F" w14:textId="77777777" w:rsidR="00E9261C" w:rsidRDefault="00507425">
            <w:pPr>
              <w:keepNext/>
              <w:spacing w:after="0" w:line="240" w:lineRule="auto"/>
              <w:jc w:val="center"/>
            </w:pPr>
            <w:r>
              <w:rPr>
                <w:b/>
                <w:color w:val="FFFFFF"/>
                <w:sz w:val="16"/>
              </w:rPr>
              <w:t>2024</w:t>
            </w:r>
          </w:p>
        </w:tc>
        <w:tc>
          <w:tcPr>
            <w:tcW w:w="922" w:type="dxa"/>
            <w:shd w:val="clear" w:color="auto" w:fill="1B4332"/>
            <w:vAlign w:val="center"/>
          </w:tcPr>
          <w:p w14:paraId="75575B8F" w14:textId="77777777" w:rsidR="00E9261C" w:rsidRDefault="00507425">
            <w:pPr>
              <w:keepNext/>
              <w:spacing w:after="0" w:line="240" w:lineRule="auto"/>
              <w:jc w:val="center"/>
            </w:pPr>
            <w:r>
              <w:rPr>
                <w:b/>
                <w:color w:val="FFFFFF"/>
                <w:sz w:val="16"/>
              </w:rPr>
              <w:t>2025</w:t>
            </w:r>
          </w:p>
        </w:tc>
        <w:tc>
          <w:tcPr>
            <w:tcW w:w="922" w:type="dxa"/>
            <w:shd w:val="clear" w:color="auto" w:fill="1B4332"/>
            <w:vAlign w:val="center"/>
          </w:tcPr>
          <w:p w14:paraId="336067F3" w14:textId="77777777" w:rsidR="00E9261C" w:rsidRDefault="00507425">
            <w:pPr>
              <w:keepNext/>
              <w:spacing w:after="0" w:line="240" w:lineRule="auto"/>
              <w:jc w:val="center"/>
            </w:pPr>
            <w:r>
              <w:rPr>
                <w:b/>
                <w:color w:val="FFFFFF"/>
                <w:sz w:val="16"/>
              </w:rPr>
              <w:t>2026</w:t>
            </w:r>
          </w:p>
        </w:tc>
        <w:tc>
          <w:tcPr>
            <w:tcW w:w="922" w:type="dxa"/>
            <w:shd w:val="clear" w:color="auto" w:fill="1B4332"/>
            <w:vAlign w:val="center"/>
          </w:tcPr>
          <w:p w14:paraId="14809771" w14:textId="77777777" w:rsidR="00E9261C" w:rsidRDefault="00507425">
            <w:pPr>
              <w:keepNext/>
              <w:spacing w:after="0" w:line="240" w:lineRule="auto"/>
              <w:jc w:val="center"/>
            </w:pPr>
            <w:r>
              <w:rPr>
                <w:b/>
                <w:color w:val="FFFFFF"/>
                <w:sz w:val="16"/>
              </w:rPr>
              <w:t>2027</w:t>
            </w:r>
          </w:p>
        </w:tc>
        <w:tc>
          <w:tcPr>
            <w:tcW w:w="922" w:type="dxa"/>
            <w:shd w:val="clear" w:color="auto" w:fill="1B4332"/>
            <w:vAlign w:val="center"/>
          </w:tcPr>
          <w:p w14:paraId="243E8C70" w14:textId="77777777" w:rsidR="00E9261C" w:rsidRDefault="00507425">
            <w:pPr>
              <w:keepNext/>
              <w:spacing w:after="0" w:line="240" w:lineRule="auto"/>
              <w:jc w:val="center"/>
            </w:pPr>
            <w:r>
              <w:rPr>
                <w:b/>
                <w:color w:val="FFFFFF"/>
                <w:sz w:val="16"/>
              </w:rPr>
              <w:t>2028</w:t>
            </w:r>
          </w:p>
        </w:tc>
        <w:tc>
          <w:tcPr>
            <w:tcW w:w="922" w:type="dxa"/>
            <w:shd w:val="clear" w:color="auto" w:fill="1B4332"/>
            <w:vAlign w:val="center"/>
          </w:tcPr>
          <w:p w14:paraId="0E9E7BFB" w14:textId="77777777" w:rsidR="00E9261C" w:rsidRDefault="00507425">
            <w:pPr>
              <w:keepNext/>
              <w:spacing w:after="0" w:line="240" w:lineRule="auto"/>
              <w:jc w:val="center"/>
            </w:pPr>
            <w:r>
              <w:rPr>
                <w:b/>
                <w:color w:val="FFFFFF"/>
                <w:sz w:val="16"/>
              </w:rPr>
              <w:t>2029</w:t>
            </w:r>
          </w:p>
        </w:tc>
        <w:tc>
          <w:tcPr>
            <w:tcW w:w="922" w:type="dxa"/>
            <w:shd w:val="clear" w:color="auto" w:fill="1B4332"/>
            <w:vAlign w:val="center"/>
          </w:tcPr>
          <w:p w14:paraId="7107171C" w14:textId="77777777" w:rsidR="00E9261C" w:rsidRDefault="00507425">
            <w:pPr>
              <w:keepNext/>
              <w:spacing w:after="0" w:line="240" w:lineRule="auto"/>
              <w:jc w:val="center"/>
            </w:pPr>
            <w:r>
              <w:rPr>
                <w:b/>
                <w:color w:val="FFFFFF"/>
                <w:sz w:val="16"/>
              </w:rPr>
              <w:t>2030</w:t>
            </w:r>
          </w:p>
        </w:tc>
        <w:tc>
          <w:tcPr>
            <w:tcW w:w="1080" w:type="dxa"/>
            <w:tcBorders>
              <w:left w:val="single" w:sz="6" w:space="0" w:color="C9A227"/>
            </w:tcBorders>
            <w:shd w:val="clear" w:color="auto" w:fill="7A6A2E"/>
            <w:vAlign w:val="center"/>
          </w:tcPr>
          <w:p w14:paraId="380E7F97" w14:textId="77777777" w:rsidR="00E9261C" w:rsidRDefault="00507425">
            <w:pPr>
              <w:keepNext/>
              <w:spacing w:after="0" w:line="240" w:lineRule="auto"/>
              <w:jc w:val="center"/>
            </w:pPr>
            <w:r>
              <w:rPr>
                <w:b/>
                <w:color w:val="FFFFFF"/>
                <w:sz w:val="16"/>
              </w:rPr>
              <w:t>Mean</w:t>
            </w:r>
          </w:p>
        </w:tc>
        <w:tc>
          <w:tcPr>
            <w:tcW w:w="979" w:type="dxa"/>
            <w:shd w:val="clear" w:color="auto" w:fill="7A6A2E"/>
            <w:vAlign w:val="center"/>
          </w:tcPr>
          <w:p w14:paraId="1F41856C" w14:textId="77777777" w:rsidR="00E9261C" w:rsidRDefault="00507425">
            <w:pPr>
              <w:keepNext/>
              <w:spacing w:after="0" w:line="240" w:lineRule="auto"/>
              <w:jc w:val="center"/>
            </w:pPr>
            <w:r>
              <w:rPr>
                <w:b/>
                <w:color w:val="FFFFFF"/>
                <w:sz w:val="16"/>
              </w:rPr>
              <w:t>SD</w:t>
            </w:r>
          </w:p>
        </w:tc>
      </w:tr>
      <w:tr w:rsidR="00E9261C" w14:paraId="57A59246" w14:textId="77777777">
        <w:trPr>
          <w:cantSplit/>
          <w:tblHeader/>
          <w:jc w:val="center"/>
        </w:trPr>
        <w:tc>
          <w:tcPr>
            <w:tcW w:w="1368" w:type="dxa"/>
            <w:shd w:val="clear" w:color="auto" w:fill="1B4332"/>
            <w:vAlign w:val="center"/>
          </w:tcPr>
          <w:p w14:paraId="6275C30E" w14:textId="77777777" w:rsidR="00E9261C" w:rsidRDefault="00E9261C">
            <w:pPr>
              <w:keepNext/>
              <w:spacing w:after="0" w:line="240" w:lineRule="auto"/>
            </w:pPr>
          </w:p>
        </w:tc>
        <w:tc>
          <w:tcPr>
            <w:tcW w:w="1080" w:type="dxa"/>
            <w:shd w:val="clear" w:color="auto" w:fill="1B4332"/>
            <w:vAlign w:val="center"/>
          </w:tcPr>
          <w:p w14:paraId="5AC8DE61" w14:textId="77777777" w:rsidR="00E9261C" w:rsidRDefault="00E9261C">
            <w:pPr>
              <w:keepNext/>
              <w:spacing w:after="0" w:line="240" w:lineRule="auto"/>
            </w:pPr>
          </w:p>
        </w:tc>
        <w:tc>
          <w:tcPr>
            <w:tcW w:w="922" w:type="dxa"/>
            <w:shd w:val="clear" w:color="auto" w:fill="1B4332"/>
            <w:vAlign w:val="center"/>
          </w:tcPr>
          <w:p w14:paraId="67081776" w14:textId="77777777" w:rsidR="00E9261C" w:rsidRDefault="00E9261C">
            <w:pPr>
              <w:keepNext/>
              <w:spacing w:after="0" w:line="240" w:lineRule="auto"/>
              <w:jc w:val="center"/>
            </w:pPr>
          </w:p>
        </w:tc>
        <w:tc>
          <w:tcPr>
            <w:tcW w:w="922" w:type="dxa"/>
            <w:shd w:val="clear" w:color="auto" w:fill="1B4332"/>
            <w:vAlign w:val="center"/>
          </w:tcPr>
          <w:p w14:paraId="3C78FD1C" w14:textId="77777777" w:rsidR="00E9261C" w:rsidRDefault="00E9261C">
            <w:pPr>
              <w:keepNext/>
              <w:spacing w:after="0" w:line="240" w:lineRule="auto"/>
              <w:jc w:val="center"/>
            </w:pPr>
          </w:p>
        </w:tc>
        <w:tc>
          <w:tcPr>
            <w:tcW w:w="922" w:type="dxa"/>
            <w:shd w:val="clear" w:color="auto" w:fill="1B4332"/>
            <w:vAlign w:val="center"/>
          </w:tcPr>
          <w:p w14:paraId="0892DC97" w14:textId="77777777" w:rsidR="00E9261C" w:rsidRDefault="00E9261C">
            <w:pPr>
              <w:keepNext/>
              <w:spacing w:after="0" w:line="240" w:lineRule="auto"/>
              <w:jc w:val="center"/>
            </w:pPr>
          </w:p>
        </w:tc>
        <w:tc>
          <w:tcPr>
            <w:tcW w:w="922" w:type="dxa"/>
            <w:shd w:val="clear" w:color="auto" w:fill="1B4332"/>
            <w:vAlign w:val="center"/>
          </w:tcPr>
          <w:p w14:paraId="05252FED" w14:textId="77777777" w:rsidR="00E9261C" w:rsidRDefault="00E9261C">
            <w:pPr>
              <w:keepNext/>
              <w:spacing w:after="0" w:line="240" w:lineRule="auto"/>
              <w:jc w:val="center"/>
            </w:pPr>
          </w:p>
        </w:tc>
        <w:tc>
          <w:tcPr>
            <w:tcW w:w="922" w:type="dxa"/>
            <w:shd w:val="clear" w:color="auto" w:fill="1B4332"/>
            <w:vAlign w:val="center"/>
          </w:tcPr>
          <w:p w14:paraId="7EAC4ADF" w14:textId="77777777" w:rsidR="00E9261C" w:rsidRDefault="00E9261C">
            <w:pPr>
              <w:keepNext/>
              <w:spacing w:after="0" w:line="240" w:lineRule="auto"/>
              <w:jc w:val="center"/>
            </w:pPr>
          </w:p>
        </w:tc>
        <w:tc>
          <w:tcPr>
            <w:tcW w:w="922" w:type="dxa"/>
            <w:shd w:val="clear" w:color="auto" w:fill="1B4332"/>
            <w:vAlign w:val="center"/>
          </w:tcPr>
          <w:p w14:paraId="32C13A8F" w14:textId="77777777" w:rsidR="00E9261C" w:rsidRDefault="00E9261C">
            <w:pPr>
              <w:keepNext/>
              <w:spacing w:after="0" w:line="240" w:lineRule="auto"/>
              <w:jc w:val="center"/>
            </w:pPr>
          </w:p>
        </w:tc>
        <w:tc>
          <w:tcPr>
            <w:tcW w:w="922" w:type="dxa"/>
            <w:shd w:val="clear" w:color="auto" w:fill="1B4332"/>
            <w:vAlign w:val="center"/>
          </w:tcPr>
          <w:p w14:paraId="39F04901" w14:textId="77777777" w:rsidR="00E9261C" w:rsidRDefault="00E9261C">
            <w:pPr>
              <w:keepNext/>
              <w:spacing w:after="0" w:line="240" w:lineRule="auto"/>
              <w:jc w:val="center"/>
            </w:pPr>
          </w:p>
        </w:tc>
        <w:tc>
          <w:tcPr>
            <w:tcW w:w="922" w:type="dxa"/>
            <w:shd w:val="clear" w:color="auto" w:fill="1B4332"/>
            <w:vAlign w:val="center"/>
          </w:tcPr>
          <w:p w14:paraId="522D8906" w14:textId="77777777" w:rsidR="00E9261C" w:rsidRDefault="00E9261C">
            <w:pPr>
              <w:keepNext/>
              <w:spacing w:after="0" w:line="240" w:lineRule="auto"/>
              <w:jc w:val="center"/>
            </w:pPr>
          </w:p>
        </w:tc>
        <w:tc>
          <w:tcPr>
            <w:tcW w:w="922" w:type="dxa"/>
            <w:shd w:val="clear" w:color="auto" w:fill="1B4332"/>
            <w:vAlign w:val="center"/>
          </w:tcPr>
          <w:p w14:paraId="37EE86F8" w14:textId="77777777" w:rsidR="00E9261C" w:rsidRDefault="00E9261C">
            <w:pPr>
              <w:keepNext/>
              <w:spacing w:after="0" w:line="240" w:lineRule="auto"/>
              <w:jc w:val="center"/>
            </w:pPr>
          </w:p>
        </w:tc>
        <w:tc>
          <w:tcPr>
            <w:tcW w:w="922" w:type="dxa"/>
            <w:shd w:val="clear" w:color="auto" w:fill="1B4332"/>
            <w:vAlign w:val="center"/>
          </w:tcPr>
          <w:p w14:paraId="54BC9F20" w14:textId="77777777" w:rsidR="00E9261C" w:rsidRDefault="00E9261C">
            <w:pPr>
              <w:keepNext/>
              <w:spacing w:after="0" w:line="240" w:lineRule="auto"/>
              <w:jc w:val="center"/>
            </w:pPr>
          </w:p>
        </w:tc>
        <w:tc>
          <w:tcPr>
            <w:tcW w:w="922" w:type="dxa"/>
            <w:shd w:val="clear" w:color="auto" w:fill="1B4332"/>
            <w:vAlign w:val="center"/>
          </w:tcPr>
          <w:p w14:paraId="63316FF4" w14:textId="77777777" w:rsidR="00E9261C" w:rsidRDefault="00E9261C">
            <w:pPr>
              <w:keepNext/>
              <w:spacing w:after="0" w:line="240" w:lineRule="auto"/>
              <w:jc w:val="center"/>
            </w:pPr>
          </w:p>
        </w:tc>
        <w:tc>
          <w:tcPr>
            <w:tcW w:w="1080" w:type="dxa"/>
            <w:tcBorders>
              <w:left w:val="single" w:sz="6" w:space="0" w:color="C9A227"/>
            </w:tcBorders>
            <w:shd w:val="clear" w:color="auto" w:fill="7A6A2E"/>
            <w:vAlign w:val="center"/>
          </w:tcPr>
          <w:p w14:paraId="7AA0E1F7" w14:textId="77777777" w:rsidR="00E9261C" w:rsidRDefault="00507425">
            <w:pPr>
              <w:keepNext/>
              <w:spacing w:after="0" w:line="240" w:lineRule="auto"/>
              <w:jc w:val="center"/>
            </w:pPr>
            <w:r>
              <w:rPr>
                <w:i/>
                <w:color w:val="FFFFFF"/>
                <w:sz w:val="14"/>
              </w:rPr>
              <w:t>($/m</w:t>
            </w:r>
            <w:r>
              <w:rPr>
                <w:i/>
                <w:color w:val="FFFFFF"/>
                <w:sz w:val="14"/>
                <w:vertAlign w:val="superscript"/>
              </w:rPr>
              <w:t>3</w:t>
            </w:r>
            <w:r>
              <w:rPr>
                <w:i/>
                <w:color w:val="FFFFFF"/>
                <w:sz w:val="14"/>
              </w:rPr>
              <w:t>)</w:t>
            </w:r>
          </w:p>
        </w:tc>
        <w:tc>
          <w:tcPr>
            <w:tcW w:w="979" w:type="dxa"/>
            <w:shd w:val="clear" w:color="auto" w:fill="7A6A2E"/>
            <w:vAlign w:val="center"/>
          </w:tcPr>
          <w:p w14:paraId="0909CA61" w14:textId="77777777" w:rsidR="00E9261C" w:rsidRDefault="00507425">
            <w:pPr>
              <w:keepNext/>
              <w:spacing w:after="0" w:line="240" w:lineRule="auto"/>
              <w:jc w:val="center"/>
            </w:pPr>
            <w:r>
              <w:rPr>
                <w:i/>
                <w:color w:val="FFFFFF"/>
                <w:sz w:val="14"/>
              </w:rPr>
              <w:t>($/m</w:t>
            </w:r>
            <w:r>
              <w:rPr>
                <w:i/>
                <w:color w:val="FFFFFF"/>
                <w:sz w:val="14"/>
                <w:vertAlign w:val="superscript"/>
              </w:rPr>
              <w:t>3</w:t>
            </w:r>
            <w:r>
              <w:rPr>
                <w:i/>
                <w:color w:val="FFFFFF"/>
                <w:sz w:val="14"/>
              </w:rPr>
              <w:t>)</w:t>
            </w:r>
          </w:p>
        </w:tc>
      </w:tr>
      <w:tr w:rsidR="00E9261C" w14:paraId="6D6B9966" w14:textId="77777777">
        <w:trPr>
          <w:cantSplit/>
          <w:jc w:val="center"/>
        </w:trPr>
        <w:tc>
          <w:tcPr>
            <w:tcW w:w="1368" w:type="dxa"/>
            <w:vMerge w:val="restart"/>
            <w:vAlign w:val="center"/>
          </w:tcPr>
          <w:p w14:paraId="05E979A0" w14:textId="77777777" w:rsidR="00E9261C" w:rsidRDefault="00507425">
            <w:pPr>
              <w:keepNext/>
              <w:spacing w:after="0" w:line="240" w:lineRule="auto"/>
            </w:pPr>
            <w:r>
              <w:rPr>
                <w:b/>
                <w:color w:val="1B4332"/>
                <w:sz w:val="15"/>
              </w:rPr>
              <w:t>Trout Lake</w:t>
            </w:r>
          </w:p>
        </w:tc>
        <w:tc>
          <w:tcPr>
            <w:tcW w:w="1080" w:type="dxa"/>
            <w:vAlign w:val="center"/>
          </w:tcPr>
          <w:p w14:paraId="68EB9BB5" w14:textId="77777777" w:rsidR="00E9261C" w:rsidRDefault="00507425">
            <w:pPr>
              <w:keepNext/>
              <w:spacing w:after="0" w:line="240" w:lineRule="auto"/>
            </w:pPr>
            <w:r>
              <w:rPr>
                <w:sz w:val="15"/>
              </w:rPr>
              <w:t>CLT</w:t>
            </w:r>
          </w:p>
        </w:tc>
        <w:tc>
          <w:tcPr>
            <w:tcW w:w="922" w:type="dxa"/>
            <w:vAlign w:val="center"/>
          </w:tcPr>
          <w:p w14:paraId="31C14B84" w14:textId="77777777" w:rsidR="00E9261C" w:rsidRDefault="00507425">
            <w:pPr>
              <w:keepNext/>
              <w:spacing w:after="0" w:line="240" w:lineRule="auto"/>
              <w:jc w:val="right"/>
            </w:pPr>
            <w:r>
              <w:rPr>
                <w:sz w:val="15"/>
              </w:rPr>
              <w:t>700.000</w:t>
            </w:r>
          </w:p>
        </w:tc>
        <w:tc>
          <w:tcPr>
            <w:tcW w:w="922" w:type="dxa"/>
            <w:vAlign w:val="center"/>
          </w:tcPr>
          <w:p w14:paraId="5F7ADBD8" w14:textId="77777777" w:rsidR="00E9261C" w:rsidRDefault="00507425">
            <w:pPr>
              <w:keepNext/>
              <w:spacing w:after="0" w:line="240" w:lineRule="auto"/>
              <w:jc w:val="right"/>
            </w:pPr>
            <w:r>
              <w:rPr>
                <w:sz w:val="15"/>
              </w:rPr>
              <w:t>721.000</w:t>
            </w:r>
          </w:p>
        </w:tc>
        <w:tc>
          <w:tcPr>
            <w:tcW w:w="922" w:type="dxa"/>
            <w:vAlign w:val="center"/>
          </w:tcPr>
          <w:p w14:paraId="0750E5F5" w14:textId="77777777" w:rsidR="00E9261C" w:rsidRDefault="00507425">
            <w:pPr>
              <w:keepNext/>
              <w:spacing w:after="0" w:line="240" w:lineRule="auto"/>
              <w:jc w:val="right"/>
            </w:pPr>
            <w:r>
              <w:rPr>
                <w:sz w:val="15"/>
              </w:rPr>
              <w:t>742.630</w:t>
            </w:r>
          </w:p>
        </w:tc>
        <w:tc>
          <w:tcPr>
            <w:tcW w:w="922" w:type="dxa"/>
            <w:vAlign w:val="center"/>
          </w:tcPr>
          <w:p w14:paraId="45929E7A" w14:textId="77777777" w:rsidR="00E9261C" w:rsidRDefault="00507425">
            <w:pPr>
              <w:keepNext/>
              <w:spacing w:after="0" w:line="240" w:lineRule="auto"/>
              <w:jc w:val="right"/>
            </w:pPr>
            <w:r>
              <w:rPr>
                <w:sz w:val="15"/>
              </w:rPr>
              <w:t>764.909</w:t>
            </w:r>
          </w:p>
        </w:tc>
        <w:tc>
          <w:tcPr>
            <w:tcW w:w="922" w:type="dxa"/>
            <w:vAlign w:val="center"/>
          </w:tcPr>
          <w:p w14:paraId="24D68A2F" w14:textId="77777777" w:rsidR="00E9261C" w:rsidRDefault="00507425">
            <w:pPr>
              <w:keepNext/>
              <w:spacing w:after="0" w:line="240" w:lineRule="auto"/>
              <w:jc w:val="right"/>
            </w:pPr>
            <w:r>
              <w:rPr>
                <w:sz w:val="15"/>
              </w:rPr>
              <w:t>787.856</w:t>
            </w:r>
          </w:p>
        </w:tc>
        <w:tc>
          <w:tcPr>
            <w:tcW w:w="922" w:type="dxa"/>
            <w:vAlign w:val="center"/>
          </w:tcPr>
          <w:p w14:paraId="557FFB13" w14:textId="77777777" w:rsidR="00E9261C" w:rsidRDefault="00507425">
            <w:pPr>
              <w:keepNext/>
              <w:spacing w:after="0" w:line="240" w:lineRule="auto"/>
              <w:jc w:val="right"/>
            </w:pPr>
            <w:r>
              <w:rPr>
                <w:sz w:val="15"/>
              </w:rPr>
              <w:t>811.492</w:t>
            </w:r>
          </w:p>
        </w:tc>
        <w:tc>
          <w:tcPr>
            <w:tcW w:w="922" w:type="dxa"/>
            <w:vAlign w:val="center"/>
          </w:tcPr>
          <w:p w14:paraId="29CFE51D" w14:textId="77777777" w:rsidR="00E9261C" w:rsidRDefault="00507425">
            <w:pPr>
              <w:keepNext/>
              <w:spacing w:after="0" w:line="240" w:lineRule="auto"/>
              <w:jc w:val="right"/>
            </w:pPr>
            <w:r>
              <w:rPr>
                <w:sz w:val="15"/>
              </w:rPr>
              <w:t>835.837</w:t>
            </w:r>
          </w:p>
        </w:tc>
        <w:tc>
          <w:tcPr>
            <w:tcW w:w="922" w:type="dxa"/>
            <w:vAlign w:val="center"/>
          </w:tcPr>
          <w:p w14:paraId="279561E1" w14:textId="77777777" w:rsidR="00E9261C" w:rsidRDefault="00507425">
            <w:pPr>
              <w:keepNext/>
              <w:spacing w:after="0" w:line="240" w:lineRule="auto"/>
              <w:jc w:val="right"/>
            </w:pPr>
            <w:r>
              <w:rPr>
                <w:sz w:val="15"/>
              </w:rPr>
              <w:t>860.912</w:t>
            </w:r>
          </w:p>
        </w:tc>
        <w:tc>
          <w:tcPr>
            <w:tcW w:w="922" w:type="dxa"/>
            <w:vAlign w:val="center"/>
          </w:tcPr>
          <w:p w14:paraId="28D8AE23" w14:textId="77777777" w:rsidR="00E9261C" w:rsidRDefault="00507425">
            <w:pPr>
              <w:keepNext/>
              <w:spacing w:after="0" w:line="240" w:lineRule="auto"/>
              <w:jc w:val="right"/>
            </w:pPr>
            <w:r>
              <w:rPr>
                <w:sz w:val="15"/>
              </w:rPr>
              <w:t>886.739</w:t>
            </w:r>
          </w:p>
        </w:tc>
        <w:tc>
          <w:tcPr>
            <w:tcW w:w="922" w:type="dxa"/>
            <w:vAlign w:val="center"/>
          </w:tcPr>
          <w:p w14:paraId="1B9D2D70" w14:textId="77777777" w:rsidR="00E9261C" w:rsidRDefault="00507425">
            <w:pPr>
              <w:keepNext/>
              <w:spacing w:after="0" w:line="240" w:lineRule="auto"/>
              <w:jc w:val="right"/>
            </w:pPr>
            <w:r>
              <w:rPr>
                <w:sz w:val="15"/>
              </w:rPr>
              <w:t>913.341</w:t>
            </w:r>
          </w:p>
        </w:tc>
        <w:tc>
          <w:tcPr>
            <w:tcW w:w="922" w:type="dxa"/>
            <w:vAlign w:val="center"/>
          </w:tcPr>
          <w:p w14:paraId="77E4E86B" w14:textId="77777777" w:rsidR="00E9261C" w:rsidRDefault="00507425">
            <w:pPr>
              <w:keepNext/>
              <w:spacing w:after="0" w:line="240" w:lineRule="auto"/>
              <w:jc w:val="right"/>
            </w:pPr>
            <w:r>
              <w:rPr>
                <w:sz w:val="15"/>
              </w:rPr>
              <w:t>940.741</w:t>
            </w:r>
          </w:p>
        </w:tc>
        <w:tc>
          <w:tcPr>
            <w:tcW w:w="1080" w:type="dxa"/>
            <w:tcBorders>
              <w:left w:val="single" w:sz="6" w:space="0" w:color="C9A227"/>
            </w:tcBorders>
            <w:shd w:val="clear" w:color="auto" w:fill="FBF6E9"/>
            <w:vAlign w:val="center"/>
          </w:tcPr>
          <w:p w14:paraId="23B53CB2" w14:textId="77777777" w:rsidR="00E9261C" w:rsidRDefault="00507425">
            <w:pPr>
              <w:keepNext/>
              <w:spacing w:after="0" w:line="240" w:lineRule="auto"/>
              <w:jc w:val="right"/>
            </w:pPr>
            <w:r>
              <w:rPr>
                <w:sz w:val="15"/>
              </w:rPr>
              <w:t>815.042</w:t>
            </w:r>
          </w:p>
        </w:tc>
        <w:tc>
          <w:tcPr>
            <w:tcW w:w="979" w:type="dxa"/>
            <w:shd w:val="clear" w:color="auto" w:fill="FBF6E9"/>
            <w:vAlign w:val="center"/>
          </w:tcPr>
          <w:p w14:paraId="7AE63AD3" w14:textId="77777777" w:rsidR="00E9261C" w:rsidRDefault="00507425">
            <w:pPr>
              <w:keepNext/>
              <w:spacing w:after="0" w:line="240" w:lineRule="auto"/>
              <w:jc w:val="right"/>
            </w:pPr>
            <w:r>
              <w:rPr>
                <w:sz w:val="15"/>
              </w:rPr>
              <w:t>83.614</w:t>
            </w:r>
          </w:p>
        </w:tc>
      </w:tr>
      <w:tr w:rsidR="00E9261C" w14:paraId="2385717C" w14:textId="77777777">
        <w:trPr>
          <w:cantSplit/>
          <w:jc w:val="center"/>
        </w:trPr>
        <w:tc>
          <w:tcPr>
            <w:tcW w:w="1368" w:type="dxa"/>
            <w:vMerge/>
            <w:vAlign w:val="center"/>
          </w:tcPr>
          <w:p w14:paraId="53E8DBDC" w14:textId="77777777" w:rsidR="00E9261C" w:rsidRDefault="00E9261C">
            <w:pPr>
              <w:keepNext/>
              <w:spacing w:after="0" w:line="240" w:lineRule="auto"/>
            </w:pPr>
          </w:p>
        </w:tc>
        <w:tc>
          <w:tcPr>
            <w:tcW w:w="1080" w:type="dxa"/>
            <w:vAlign w:val="center"/>
          </w:tcPr>
          <w:p w14:paraId="27475FDD" w14:textId="77777777" w:rsidR="00E9261C" w:rsidRDefault="00507425">
            <w:pPr>
              <w:keepNext/>
              <w:spacing w:after="0" w:line="240" w:lineRule="auto"/>
            </w:pPr>
            <w:r>
              <w:rPr>
                <w:sz w:val="15"/>
              </w:rPr>
              <w:t>Glulam</w:t>
            </w:r>
          </w:p>
        </w:tc>
        <w:tc>
          <w:tcPr>
            <w:tcW w:w="922" w:type="dxa"/>
            <w:vAlign w:val="center"/>
          </w:tcPr>
          <w:p w14:paraId="78356C0F" w14:textId="77777777" w:rsidR="00E9261C" w:rsidRDefault="00507425">
            <w:pPr>
              <w:keepNext/>
              <w:spacing w:after="0" w:line="240" w:lineRule="auto"/>
              <w:jc w:val="right"/>
            </w:pPr>
            <w:r>
              <w:rPr>
                <w:sz w:val="15"/>
              </w:rPr>
              <w:t>575.000</w:t>
            </w:r>
          </w:p>
        </w:tc>
        <w:tc>
          <w:tcPr>
            <w:tcW w:w="922" w:type="dxa"/>
            <w:vAlign w:val="center"/>
          </w:tcPr>
          <w:p w14:paraId="347F864B" w14:textId="77777777" w:rsidR="00E9261C" w:rsidRDefault="00507425">
            <w:pPr>
              <w:keepNext/>
              <w:spacing w:after="0" w:line="240" w:lineRule="auto"/>
              <w:jc w:val="right"/>
            </w:pPr>
            <w:r>
              <w:rPr>
                <w:sz w:val="15"/>
              </w:rPr>
              <w:t>592.250</w:t>
            </w:r>
          </w:p>
        </w:tc>
        <w:tc>
          <w:tcPr>
            <w:tcW w:w="922" w:type="dxa"/>
            <w:vAlign w:val="center"/>
          </w:tcPr>
          <w:p w14:paraId="1B4FB50E" w14:textId="77777777" w:rsidR="00E9261C" w:rsidRDefault="00507425">
            <w:pPr>
              <w:keepNext/>
              <w:spacing w:after="0" w:line="240" w:lineRule="auto"/>
              <w:jc w:val="right"/>
            </w:pPr>
            <w:r>
              <w:rPr>
                <w:sz w:val="15"/>
              </w:rPr>
              <w:t>610.017</w:t>
            </w:r>
          </w:p>
        </w:tc>
        <w:tc>
          <w:tcPr>
            <w:tcW w:w="922" w:type="dxa"/>
            <w:vAlign w:val="center"/>
          </w:tcPr>
          <w:p w14:paraId="5BE18A57" w14:textId="77777777" w:rsidR="00E9261C" w:rsidRDefault="00507425">
            <w:pPr>
              <w:keepNext/>
              <w:spacing w:after="0" w:line="240" w:lineRule="auto"/>
              <w:jc w:val="right"/>
            </w:pPr>
            <w:r>
              <w:rPr>
                <w:sz w:val="15"/>
              </w:rPr>
              <w:t>628.318</w:t>
            </w:r>
          </w:p>
        </w:tc>
        <w:tc>
          <w:tcPr>
            <w:tcW w:w="922" w:type="dxa"/>
            <w:vAlign w:val="center"/>
          </w:tcPr>
          <w:p w14:paraId="7685048B" w14:textId="77777777" w:rsidR="00E9261C" w:rsidRDefault="00507425">
            <w:pPr>
              <w:keepNext/>
              <w:spacing w:after="0" w:line="240" w:lineRule="auto"/>
              <w:jc w:val="right"/>
            </w:pPr>
            <w:r>
              <w:rPr>
                <w:sz w:val="15"/>
              </w:rPr>
              <w:t>647.168</w:t>
            </w:r>
          </w:p>
        </w:tc>
        <w:tc>
          <w:tcPr>
            <w:tcW w:w="922" w:type="dxa"/>
            <w:vAlign w:val="center"/>
          </w:tcPr>
          <w:p w14:paraId="680C39A3" w14:textId="77777777" w:rsidR="00E9261C" w:rsidRDefault="00507425">
            <w:pPr>
              <w:keepNext/>
              <w:spacing w:after="0" w:line="240" w:lineRule="auto"/>
              <w:jc w:val="right"/>
            </w:pPr>
            <w:r>
              <w:rPr>
                <w:sz w:val="15"/>
              </w:rPr>
              <w:t>666.583</w:t>
            </w:r>
          </w:p>
        </w:tc>
        <w:tc>
          <w:tcPr>
            <w:tcW w:w="922" w:type="dxa"/>
            <w:vAlign w:val="center"/>
          </w:tcPr>
          <w:p w14:paraId="380C06D8" w14:textId="77777777" w:rsidR="00E9261C" w:rsidRDefault="00507425">
            <w:pPr>
              <w:keepNext/>
              <w:spacing w:after="0" w:line="240" w:lineRule="auto"/>
              <w:jc w:val="right"/>
            </w:pPr>
            <w:r>
              <w:rPr>
                <w:sz w:val="15"/>
              </w:rPr>
              <w:t>686.580</w:t>
            </w:r>
          </w:p>
        </w:tc>
        <w:tc>
          <w:tcPr>
            <w:tcW w:w="922" w:type="dxa"/>
            <w:vAlign w:val="center"/>
          </w:tcPr>
          <w:p w14:paraId="406F6423" w14:textId="77777777" w:rsidR="00E9261C" w:rsidRDefault="00507425">
            <w:pPr>
              <w:keepNext/>
              <w:spacing w:after="0" w:line="240" w:lineRule="auto"/>
              <w:jc w:val="right"/>
            </w:pPr>
            <w:r>
              <w:rPr>
                <w:sz w:val="15"/>
              </w:rPr>
              <w:t>707.177</w:t>
            </w:r>
          </w:p>
        </w:tc>
        <w:tc>
          <w:tcPr>
            <w:tcW w:w="922" w:type="dxa"/>
            <w:vAlign w:val="center"/>
          </w:tcPr>
          <w:p w14:paraId="0C615A20" w14:textId="77777777" w:rsidR="00E9261C" w:rsidRDefault="00507425">
            <w:pPr>
              <w:keepNext/>
              <w:spacing w:after="0" w:line="240" w:lineRule="auto"/>
              <w:jc w:val="right"/>
            </w:pPr>
            <w:r>
              <w:rPr>
                <w:sz w:val="15"/>
              </w:rPr>
              <w:t>728.393</w:t>
            </w:r>
          </w:p>
        </w:tc>
        <w:tc>
          <w:tcPr>
            <w:tcW w:w="922" w:type="dxa"/>
            <w:vAlign w:val="center"/>
          </w:tcPr>
          <w:p w14:paraId="0DCB3513" w14:textId="77777777" w:rsidR="00E9261C" w:rsidRDefault="00507425">
            <w:pPr>
              <w:keepNext/>
              <w:spacing w:after="0" w:line="240" w:lineRule="auto"/>
              <w:jc w:val="right"/>
            </w:pPr>
            <w:r>
              <w:rPr>
                <w:sz w:val="15"/>
              </w:rPr>
              <w:t>750.245</w:t>
            </w:r>
          </w:p>
        </w:tc>
        <w:tc>
          <w:tcPr>
            <w:tcW w:w="922" w:type="dxa"/>
            <w:vAlign w:val="center"/>
          </w:tcPr>
          <w:p w14:paraId="47BFDD43" w14:textId="77777777" w:rsidR="00E9261C" w:rsidRDefault="00507425">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2698387F" w14:textId="77777777" w:rsidR="00E9261C" w:rsidRDefault="00507425">
            <w:pPr>
              <w:keepNext/>
              <w:spacing w:after="0" w:line="240" w:lineRule="auto"/>
              <w:jc w:val="right"/>
            </w:pPr>
            <w:r>
              <w:rPr>
                <w:sz w:val="15"/>
              </w:rPr>
              <w:t>669.862</w:t>
            </w:r>
          </w:p>
        </w:tc>
        <w:tc>
          <w:tcPr>
            <w:tcW w:w="979" w:type="dxa"/>
            <w:shd w:val="clear" w:color="auto" w:fill="FBF6E9"/>
            <w:vAlign w:val="center"/>
          </w:tcPr>
          <w:p w14:paraId="38BC1BDB" w14:textId="77777777" w:rsidR="00E9261C" w:rsidRDefault="00507425">
            <w:pPr>
              <w:keepNext/>
              <w:spacing w:after="0" w:line="240" w:lineRule="auto"/>
              <w:jc w:val="right"/>
            </w:pPr>
            <w:r>
              <w:rPr>
                <w:sz w:val="15"/>
              </w:rPr>
              <w:t>68.678</w:t>
            </w:r>
          </w:p>
        </w:tc>
      </w:tr>
      <w:tr w:rsidR="00E9261C" w14:paraId="6C99170A" w14:textId="77777777">
        <w:trPr>
          <w:cantSplit/>
          <w:jc w:val="center"/>
        </w:trPr>
        <w:tc>
          <w:tcPr>
            <w:tcW w:w="1368" w:type="dxa"/>
            <w:vMerge/>
            <w:vAlign w:val="center"/>
          </w:tcPr>
          <w:p w14:paraId="515F5C1E" w14:textId="77777777" w:rsidR="00E9261C" w:rsidRDefault="00E9261C">
            <w:pPr>
              <w:keepNext/>
              <w:spacing w:after="0" w:line="240" w:lineRule="auto"/>
            </w:pPr>
          </w:p>
        </w:tc>
        <w:tc>
          <w:tcPr>
            <w:tcW w:w="1080" w:type="dxa"/>
            <w:vAlign w:val="center"/>
          </w:tcPr>
          <w:p w14:paraId="525DBBF8" w14:textId="77777777" w:rsidR="00E9261C" w:rsidRDefault="00507425">
            <w:pPr>
              <w:keepNext/>
              <w:spacing w:after="0" w:line="240" w:lineRule="auto"/>
            </w:pPr>
            <w:r>
              <w:rPr>
                <w:sz w:val="15"/>
              </w:rPr>
              <w:t>Lumber</w:t>
            </w:r>
          </w:p>
        </w:tc>
        <w:tc>
          <w:tcPr>
            <w:tcW w:w="922" w:type="dxa"/>
            <w:vAlign w:val="center"/>
          </w:tcPr>
          <w:p w14:paraId="71010776" w14:textId="77777777" w:rsidR="00E9261C" w:rsidRDefault="00507425">
            <w:pPr>
              <w:keepNext/>
              <w:spacing w:after="0" w:line="240" w:lineRule="auto"/>
              <w:jc w:val="right"/>
            </w:pPr>
            <w:r>
              <w:rPr>
                <w:sz w:val="15"/>
              </w:rPr>
              <w:t>375.000</w:t>
            </w:r>
          </w:p>
        </w:tc>
        <w:tc>
          <w:tcPr>
            <w:tcW w:w="922" w:type="dxa"/>
            <w:vAlign w:val="center"/>
          </w:tcPr>
          <w:p w14:paraId="4F88290F" w14:textId="77777777" w:rsidR="00E9261C" w:rsidRDefault="00507425">
            <w:pPr>
              <w:keepNext/>
              <w:spacing w:after="0" w:line="240" w:lineRule="auto"/>
              <w:jc w:val="right"/>
            </w:pPr>
            <w:r>
              <w:rPr>
                <w:sz w:val="15"/>
              </w:rPr>
              <w:t>386.250</w:t>
            </w:r>
          </w:p>
        </w:tc>
        <w:tc>
          <w:tcPr>
            <w:tcW w:w="922" w:type="dxa"/>
            <w:vAlign w:val="center"/>
          </w:tcPr>
          <w:p w14:paraId="359C1392" w14:textId="77777777" w:rsidR="00E9261C" w:rsidRDefault="00507425">
            <w:pPr>
              <w:keepNext/>
              <w:spacing w:after="0" w:line="240" w:lineRule="auto"/>
              <w:jc w:val="right"/>
            </w:pPr>
            <w:r>
              <w:rPr>
                <w:sz w:val="15"/>
              </w:rPr>
              <w:t>397.837</w:t>
            </w:r>
          </w:p>
        </w:tc>
        <w:tc>
          <w:tcPr>
            <w:tcW w:w="922" w:type="dxa"/>
            <w:vAlign w:val="center"/>
          </w:tcPr>
          <w:p w14:paraId="3FA789D4" w14:textId="77777777" w:rsidR="00E9261C" w:rsidRDefault="00507425">
            <w:pPr>
              <w:keepNext/>
              <w:spacing w:after="0" w:line="240" w:lineRule="auto"/>
              <w:jc w:val="right"/>
            </w:pPr>
            <w:r>
              <w:rPr>
                <w:sz w:val="15"/>
              </w:rPr>
              <w:t>409.773</w:t>
            </w:r>
          </w:p>
        </w:tc>
        <w:tc>
          <w:tcPr>
            <w:tcW w:w="922" w:type="dxa"/>
            <w:vAlign w:val="center"/>
          </w:tcPr>
          <w:p w14:paraId="195F4FED" w14:textId="77777777" w:rsidR="00E9261C" w:rsidRDefault="00507425">
            <w:pPr>
              <w:keepNext/>
              <w:spacing w:after="0" w:line="240" w:lineRule="auto"/>
              <w:jc w:val="right"/>
            </w:pPr>
            <w:r>
              <w:rPr>
                <w:sz w:val="15"/>
              </w:rPr>
              <w:t>422.066</w:t>
            </w:r>
          </w:p>
        </w:tc>
        <w:tc>
          <w:tcPr>
            <w:tcW w:w="922" w:type="dxa"/>
            <w:vAlign w:val="center"/>
          </w:tcPr>
          <w:p w14:paraId="7889FCA1" w14:textId="77777777" w:rsidR="00E9261C" w:rsidRDefault="00507425">
            <w:pPr>
              <w:keepNext/>
              <w:spacing w:after="0" w:line="240" w:lineRule="auto"/>
              <w:jc w:val="right"/>
            </w:pPr>
            <w:r>
              <w:rPr>
                <w:sz w:val="15"/>
              </w:rPr>
              <w:t>434.728</w:t>
            </w:r>
          </w:p>
        </w:tc>
        <w:tc>
          <w:tcPr>
            <w:tcW w:w="922" w:type="dxa"/>
            <w:vAlign w:val="center"/>
          </w:tcPr>
          <w:p w14:paraId="60AD9BE8" w14:textId="77777777" w:rsidR="00E9261C" w:rsidRDefault="00507425">
            <w:pPr>
              <w:keepNext/>
              <w:spacing w:after="0" w:line="240" w:lineRule="auto"/>
              <w:jc w:val="right"/>
            </w:pPr>
            <w:r>
              <w:rPr>
                <w:sz w:val="15"/>
              </w:rPr>
              <w:t>447.770</w:t>
            </w:r>
          </w:p>
        </w:tc>
        <w:tc>
          <w:tcPr>
            <w:tcW w:w="922" w:type="dxa"/>
            <w:vAlign w:val="center"/>
          </w:tcPr>
          <w:p w14:paraId="7F42F103" w14:textId="77777777" w:rsidR="00E9261C" w:rsidRDefault="00507425">
            <w:pPr>
              <w:keepNext/>
              <w:spacing w:after="0" w:line="240" w:lineRule="auto"/>
              <w:jc w:val="right"/>
            </w:pPr>
            <w:r>
              <w:rPr>
                <w:sz w:val="15"/>
              </w:rPr>
              <w:t>461.203</w:t>
            </w:r>
          </w:p>
        </w:tc>
        <w:tc>
          <w:tcPr>
            <w:tcW w:w="922" w:type="dxa"/>
            <w:vAlign w:val="center"/>
          </w:tcPr>
          <w:p w14:paraId="46250935" w14:textId="77777777" w:rsidR="00E9261C" w:rsidRDefault="00507425">
            <w:pPr>
              <w:keepNext/>
              <w:spacing w:after="0" w:line="240" w:lineRule="auto"/>
              <w:jc w:val="right"/>
            </w:pPr>
            <w:r>
              <w:rPr>
                <w:sz w:val="15"/>
              </w:rPr>
              <w:t>475.039</w:t>
            </w:r>
          </w:p>
        </w:tc>
        <w:tc>
          <w:tcPr>
            <w:tcW w:w="922" w:type="dxa"/>
            <w:vAlign w:val="center"/>
          </w:tcPr>
          <w:p w14:paraId="15DF1FAE" w14:textId="77777777" w:rsidR="00E9261C" w:rsidRDefault="00507425">
            <w:pPr>
              <w:keepNext/>
              <w:spacing w:after="0" w:line="240" w:lineRule="auto"/>
              <w:jc w:val="right"/>
            </w:pPr>
            <w:r>
              <w:rPr>
                <w:sz w:val="15"/>
              </w:rPr>
              <w:t>489.290</w:t>
            </w:r>
          </w:p>
        </w:tc>
        <w:tc>
          <w:tcPr>
            <w:tcW w:w="922" w:type="dxa"/>
            <w:vAlign w:val="center"/>
          </w:tcPr>
          <w:p w14:paraId="2BCF1F7E" w14:textId="77777777" w:rsidR="00E9261C" w:rsidRDefault="00507425">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43F7F0FA" w14:textId="77777777" w:rsidR="00E9261C" w:rsidRDefault="00507425">
            <w:pPr>
              <w:keepNext/>
              <w:spacing w:after="0" w:line="240" w:lineRule="auto"/>
              <w:jc w:val="right"/>
            </w:pPr>
            <w:r>
              <w:rPr>
                <w:sz w:val="15"/>
              </w:rPr>
              <w:t>436.902</w:t>
            </w:r>
          </w:p>
        </w:tc>
        <w:tc>
          <w:tcPr>
            <w:tcW w:w="979" w:type="dxa"/>
            <w:shd w:val="clear" w:color="auto" w:fill="FBF6E9"/>
            <w:vAlign w:val="center"/>
          </w:tcPr>
          <w:p w14:paraId="19E4763F" w14:textId="77777777" w:rsidR="00E9261C" w:rsidRDefault="00507425">
            <w:pPr>
              <w:keepNext/>
              <w:spacing w:after="0" w:line="240" w:lineRule="auto"/>
              <w:jc w:val="right"/>
            </w:pPr>
            <w:r>
              <w:rPr>
                <w:sz w:val="15"/>
              </w:rPr>
              <w:t>44.771</w:t>
            </w:r>
          </w:p>
        </w:tc>
      </w:tr>
      <w:tr w:rsidR="00E9261C" w14:paraId="41A0C28D" w14:textId="77777777">
        <w:trPr>
          <w:cantSplit/>
          <w:jc w:val="center"/>
        </w:trPr>
        <w:tc>
          <w:tcPr>
            <w:tcW w:w="1368" w:type="dxa"/>
            <w:vMerge/>
            <w:vAlign w:val="center"/>
          </w:tcPr>
          <w:p w14:paraId="4815D7C3" w14:textId="77777777" w:rsidR="00E9261C" w:rsidRDefault="00E9261C">
            <w:pPr>
              <w:keepNext/>
              <w:spacing w:after="0" w:line="240" w:lineRule="auto"/>
            </w:pPr>
          </w:p>
        </w:tc>
        <w:tc>
          <w:tcPr>
            <w:tcW w:w="1080" w:type="dxa"/>
            <w:vAlign w:val="center"/>
          </w:tcPr>
          <w:p w14:paraId="09033ADF" w14:textId="77777777" w:rsidR="00E9261C" w:rsidRDefault="00507425">
            <w:pPr>
              <w:keepNext/>
              <w:spacing w:after="0" w:line="240" w:lineRule="auto"/>
            </w:pPr>
            <w:r>
              <w:rPr>
                <w:sz w:val="15"/>
              </w:rPr>
              <w:t>Pulpwood</w:t>
            </w:r>
          </w:p>
        </w:tc>
        <w:tc>
          <w:tcPr>
            <w:tcW w:w="922" w:type="dxa"/>
            <w:vAlign w:val="center"/>
          </w:tcPr>
          <w:p w14:paraId="5BF6271F" w14:textId="77777777" w:rsidR="00E9261C" w:rsidRDefault="00507425">
            <w:pPr>
              <w:keepNext/>
              <w:spacing w:after="0" w:line="240" w:lineRule="auto"/>
              <w:jc w:val="right"/>
            </w:pPr>
            <w:r>
              <w:rPr>
                <w:sz w:val="15"/>
              </w:rPr>
              <w:t>75.000</w:t>
            </w:r>
          </w:p>
        </w:tc>
        <w:tc>
          <w:tcPr>
            <w:tcW w:w="922" w:type="dxa"/>
            <w:vAlign w:val="center"/>
          </w:tcPr>
          <w:p w14:paraId="0D47AD40" w14:textId="77777777" w:rsidR="00E9261C" w:rsidRDefault="00507425">
            <w:pPr>
              <w:keepNext/>
              <w:spacing w:after="0" w:line="240" w:lineRule="auto"/>
              <w:jc w:val="right"/>
            </w:pPr>
            <w:r>
              <w:rPr>
                <w:sz w:val="15"/>
              </w:rPr>
              <w:t>77.250</w:t>
            </w:r>
          </w:p>
        </w:tc>
        <w:tc>
          <w:tcPr>
            <w:tcW w:w="922" w:type="dxa"/>
            <w:vAlign w:val="center"/>
          </w:tcPr>
          <w:p w14:paraId="11CE33B0" w14:textId="77777777" w:rsidR="00E9261C" w:rsidRDefault="00507425">
            <w:pPr>
              <w:keepNext/>
              <w:spacing w:after="0" w:line="240" w:lineRule="auto"/>
              <w:jc w:val="right"/>
            </w:pPr>
            <w:r>
              <w:rPr>
                <w:sz w:val="15"/>
              </w:rPr>
              <w:t>79.567</w:t>
            </w:r>
          </w:p>
        </w:tc>
        <w:tc>
          <w:tcPr>
            <w:tcW w:w="922" w:type="dxa"/>
            <w:vAlign w:val="center"/>
          </w:tcPr>
          <w:p w14:paraId="2EA1ACB2" w14:textId="77777777" w:rsidR="00E9261C" w:rsidRDefault="00507425">
            <w:pPr>
              <w:keepNext/>
              <w:spacing w:after="0" w:line="240" w:lineRule="auto"/>
              <w:jc w:val="right"/>
            </w:pPr>
            <w:r>
              <w:rPr>
                <w:sz w:val="15"/>
              </w:rPr>
              <w:t>81.955</w:t>
            </w:r>
          </w:p>
        </w:tc>
        <w:tc>
          <w:tcPr>
            <w:tcW w:w="922" w:type="dxa"/>
            <w:vAlign w:val="center"/>
          </w:tcPr>
          <w:p w14:paraId="0B6B06A1" w14:textId="77777777" w:rsidR="00E9261C" w:rsidRDefault="00507425">
            <w:pPr>
              <w:keepNext/>
              <w:spacing w:after="0" w:line="240" w:lineRule="auto"/>
              <w:jc w:val="right"/>
            </w:pPr>
            <w:r>
              <w:rPr>
                <w:sz w:val="15"/>
              </w:rPr>
              <w:t>84.413</w:t>
            </w:r>
          </w:p>
        </w:tc>
        <w:tc>
          <w:tcPr>
            <w:tcW w:w="922" w:type="dxa"/>
            <w:vAlign w:val="center"/>
          </w:tcPr>
          <w:p w14:paraId="23E9F96D" w14:textId="77777777" w:rsidR="00E9261C" w:rsidRDefault="00507425">
            <w:pPr>
              <w:keepNext/>
              <w:spacing w:after="0" w:line="240" w:lineRule="auto"/>
              <w:jc w:val="right"/>
            </w:pPr>
            <w:r>
              <w:rPr>
                <w:sz w:val="15"/>
              </w:rPr>
              <w:t>86.946</w:t>
            </w:r>
          </w:p>
        </w:tc>
        <w:tc>
          <w:tcPr>
            <w:tcW w:w="922" w:type="dxa"/>
            <w:vAlign w:val="center"/>
          </w:tcPr>
          <w:p w14:paraId="62128125" w14:textId="77777777" w:rsidR="00E9261C" w:rsidRDefault="00507425">
            <w:pPr>
              <w:keepNext/>
              <w:spacing w:after="0" w:line="240" w:lineRule="auto"/>
              <w:jc w:val="right"/>
            </w:pPr>
            <w:r>
              <w:rPr>
                <w:sz w:val="15"/>
              </w:rPr>
              <w:t>89.554</w:t>
            </w:r>
          </w:p>
        </w:tc>
        <w:tc>
          <w:tcPr>
            <w:tcW w:w="922" w:type="dxa"/>
            <w:vAlign w:val="center"/>
          </w:tcPr>
          <w:p w14:paraId="7AF14B45" w14:textId="77777777" w:rsidR="00E9261C" w:rsidRDefault="00507425">
            <w:pPr>
              <w:keepNext/>
              <w:spacing w:after="0" w:line="240" w:lineRule="auto"/>
              <w:jc w:val="right"/>
            </w:pPr>
            <w:r>
              <w:rPr>
                <w:sz w:val="15"/>
              </w:rPr>
              <w:t>92.241</w:t>
            </w:r>
          </w:p>
        </w:tc>
        <w:tc>
          <w:tcPr>
            <w:tcW w:w="922" w:type="dxa"/>
            <w:vAlign w:val="center"/>
          </w:tcPr>
          <w:p w14:paraId="15E18650" w14:textId="77777777" w:rsidR="00E9261C" w:rsidRDefault="00507425">
            <w:pPr>
              <w:keepNext/>
              <w:spacing w:after="0" w:line="240" w:lineRule="auto"/>
              <w:jc w:val="right"/>
            </w:pPr>
            <w:r>
              <w:rPr>
                <w:sz w:val="15"/>
              </w:rPr>
              <w:t>95.008</w:t>
            </w:r>
          </w:p>
        </w:tc>
        <w:tc>
          <w:tcPr>
            <w:tcW w:w="922" w:type="dxa"/>
            <w:vAlign w:val="center"/>
          </w:tcPr>
          <w:p w14:paraId="07EA6270" w14:textId="77777777" w:rsidR="00E9261C" w:rsidRDefault="00507425">
            <w:pPr>
              <w:keepNext/>
              <w:spacing w:after="0" w:line="240" w:lineRule="auto"/>
              <w:jc w:val="right"/>
            </w:pPr>
            <w:r>
              <w:rPr>
                <w:sz w:val="15"/>
              </w:rPr>
              <w:t>97.858</w:t>
            </w:r>
          </w:p>
        </w:tc>
        <w:tc>
          <w:tcPr>
            <w:tcW w:w="922" w:type="dxa"/>
            <w:vAlign w:val="center"/>
          </w:tcPr>
          <w:p w14:paraId="45CF1F14" w14:textId="77777777" w:rsidR="00E9261C" w:rsidRDefault="00507425">
            <w:pPr>
              <w:keepNext/>
              <w:spacing w:after="0" w:line="240" w:lineRule="auto"/>
              <w:jc w:val="right"/>
            </w:pPr>
            <w:r>
              <w:rPr>
                <w:sz w:val="15"/>
              </w:rPr>
              <w:t>100.794</w:t>
            </w:r>
          </w:p>
        </w:tc>
        <w:tc>
          <w:tcPr>
            <w:tcW w:w="1080" w:type="dxa"/>
            <w:tcBorders>
              <w:left w:val="single" w:sz="6" w:space="0" w:color="C9A227"/>
            </w:tcBorders>
            <w:shd w:val="clear" w:color="auto" w:fill="FBF6E9"/>
            <w:vAlign w:val="center"/>
          </w:tcPr>
          <w:p w14:paraId="35E82B8A" w14:textId="77777777" w:rsidR="00E9261C" w:rsidRDefault="00507425">
            <w:pPr>
              <w:keepNext/>
              <w:spacing w:after="0" w:line="240" w:lineRule="auto"/>
              <w:jc w:val="right"/>
            </w:pPr>
            <w:r>
              <w:rPr>
                <w:sz w:val="15"/>
              </w:rPr>
              <w:t>87.326</w:t>
            </w:r>
          </w:p>
        </w:tc>
        <w:tc>
          <w:tcPr>
            <w:tcW w:w="979" w:type="dxa"/>
            <w:shd w:val="clear" w:color="auto" w:fill="FBF6E9"/>
            <w:vAlign w:val="center"/>
          </w:tcPr>
          <w:p w14:paraId="26DB2ED7" w14:textId="77777777" w:rsidR="00E9261C" w:rsidRDefault="00507425">
            <w:pPr>
              <w:keepNext/>
              <w:spacing w:after="0" w:line="240" w:lineRule="auto"/>
              <w:jc w:val="right"/>
            </w:pPr>
            <w:r>
              <w:rPr>
                <w:sz w:val="15"/>
              </w:rPr>
              <w:t>8.954</w:t>
            </w:r>
          </w:p>
        </w:tc>
      </w:tr>
      <w:tr w:rsidR="00E9261C" w14:paraId="23A99C3E" w14:textId="77777777">
        <w:trPr>
          <w:cantSplit/>
          <w:jc w:val="center"/>
        </w:trPr>
        <w:tc>
          <w:tcPr>
            <w:tcW w:w="1368" w:type="dxa"/>
            <w:vMerge w:val="restart"/>
            <w:tcBorders>
              <w:top w:val="single" w:sz="6" w:space="0" w:color="2D6A4F"/>
            </w:tcBorders>
            <w:shd w:val="clear" w:color="auto" w:fill="F4F8F5"/>
            <w:vAlign w:val="center"/>
          </w:tcPr>
          <w:p w14:paraId="4F5469E6" w14:textId="77777777" w:rsidR="00E9261C" w:rsidRDefault="00507425">
            <w:pPr>
              <w:keepNext/>
              <w:spacing w:after="0" w:line="240" w:lineRule="auto"/>
            </w:pPr>
            <w:r>
              <w:rPr>
                <w:b/>
                <w:color w:val="1B4332"/>
                <w:sz w:val="15"/>
              </w:rPr>
              <w:t>Abitibi</w:t>
            </w:r>
          </w:p>
        </w:tc>
        <w:tc>
          <w:tcPr>
            <w:tcW w:w="1080" w:type="dxa"/>
            <w:tcBorders>
              <w:top w:val="single" w:sz="6" w:space="0" w:color="2D6A4F"/>
            </w:tcBorders>
            <w:shd w:val="clear" w:color="auto" w:fill="F4F8F5"/>
            <w:vAlign w:val="center"/>
          </w:tcPr>
          <w:p w14:paraId="746F6BC0" w14:textId="77777777" w:rsidR="00E9261C" w:rsidRDefault="00507425">
            <w:pPr>
              <w:keepNext/>
              <w:spacing w:after="0" w:line="240" w:lineRule="auto"/>
            </w:pPr>
            <w:r>
              <w:rPr>
                <w:sz w:val="15"/>
              </w:rPr>
              <w:t>CLT</w:t>
            </w:r>
          </w:p>
        </w:tc>
        <w:tc>
          <w:tcPr>
            <w:tcW w:w="922" w:type="dxa"/>
            <w:tcBorders>
              <w:top w:val="single" w:sz="6" w:space="0" w:color="2D6A4F"/>
            </w:tcBorders>
            <w:shd w:val="clear" w:color="auto" w:fill="F4F8F5"/>
            <w:vAlign w:val="center"/>
          </w:tcPr>
          <w:p w14:paraId="7185A4BA" w14:textId="77777777" w:rsidR="00E9261C" w:rsidRDefault="00507425">
            <w:pPr>
              <w:keepNext/>
              <w:spacing w:after="0" w:line="240" w:lineRule="auto"/>
              <w:jc w:val="right"/>
            </w:pPr>
            <w:r>
              <w:rPr>
                <w:sz w:val="15"/>
              </w:rPr>
              <w:t>700.000</w:t>
            </w:r>
          </w:p>
        </w:tc>
        <w:tc>
          <w:tcPr>
            <w:tcW w:w="922" w:type="dxa"/>
            <w:tcBorders>
              <w:top w:val="single" w:sz="6" w:space="0" w:color="2D6A4F"/>
            </w:tcBorders>
            <w:shd w:val="clear" w:color="auto" w:fill="F4F8F5"/>
            <w:vAlign w:val="center"/>
          </w:tcPr>
          <w:p w14:paraId="2F0D56B4" w14:textId="77777777" w:rsidR="00E9261C" w:rsidRDefault="00507425">
            <w:pPr>
              <w:keepNext/>
              <w:spacing w:after="0" w:line="240" w:lineRule="auto"/>
              <w:jc w:val="right"/>
            </w:pPr>
            <w:r>
              <w:rPr>
                <w:sz w:val="15"/>
              </w:rPr>
              <w:t>721.000</w:t>
            </w:r>
          </w:p>
        </w:tc>
        <w:tc>
          <w:tcPr>
            <w:tcW w:w="922" w:type="dxa"/>
            <w:tcBorders>
              <w:top w:val="single" w:sz="6" w:space="0" w:color="2D6A4F"/>
            </w:tcBorders>
            <w:shd w:val="clear" w:color="auto" w:fill="F4F8F5"/>
            <w:vAlign w:val="center"/>
          </w:tcPr>
          <w:p w14:paraId="2DC3F6DB" w14:textId="77777777" w:rsidR="00E9261C" w:rsidRDefault="00507425">
            <w:pPr>
              <w:keepNext/>
              <w:spacing w:after="0" w:line="240" w:lineRule="auto"/>
              <w:jc w:val="right"/>
            </w:pPr>
            <w:r>
              <w:rPr>
                <w:sz w:val="15"/>
              </w:rPr>
              <w:t>742.630</w:t>
            </w:r>
          </w:p>
        </w:tc>
        <w:tc>
          <w:tcPr>
            <w:tcW w:w="922" w:type="dxa"/>
            <w:tcBorders>
              <w:top w:val="single" w:sz="6" w:space="0" w:color="2D6A4F"/>
            </w:tcBorders>
            <w:shd w:val="clear" w:color="auto" w:fill="F4F8F5"/>
            <w:vAlign w:val="center"/>
          </w:tcPr>
          <w:p w14:paraId="51E203A1" w14:textId="77777777" w:rsidR="00E9261C" w:rsidRDefault="00507425">
            <w:pPr>
              <w:keepNext/>
              <w:spacing w:after="0" w:line="240" w:lineRule="auto"/>
              <w:jc w:val="right"/>
            </w:pPr>
            <w:r>
              <w:rPr>
                <w:sz w:val="15"/>
              </w:rPr>
              <w:t>764.909</w:t>
            </w:r>
          </w:p>
        </w:tc>
        <w:tc>
          <w:tcPr>
            <w:tcW w:w="922" w:type="dxa"/>
            <w:tcBorders>
              <w:top w:val="single" w:sz="6" w:space="0" w:color="2D6A4F"/>
            </w:tcBorders>
            <w:shd w:val="clear" w:color="auto" w:fill="F4F8F5"/>
            <w:vAlign w:val="center"/>
          </w:tcPr>
          <w:p w14:paraId="66B209AF" w14:textId="77777777" w:rsidR="00E9261C" w:rsidRDefault="00507425">
            <w:pPr>
              <w:keepNext/>
              <w:spacing w:after="0" w:line="240" w:lineRule="auto"/>
              <w:jc w:val="right"/>
            </w:pPr>
            <w:r>
              <w:rPr>
                <w:sz w:val="15"/>
              </w:rPr>
              <w:t>787.856</w:t>
            </w:r>
          </w:p>
        </w:tc>
        <w:tc>
          <w:tcPr>
            <w:tcW w:w="922" w:type="dxa"/>
            <w:tcBorders>
              <w:top w:val="single" w:sz="6" w:space="0" w:color="2D6A4F"/>
            </w:tcBorders>
            <w:shd w:val="clear" w:color="auto" w:fill="F4F8F5"/>
            <w:vAlign w:val="center"/>
          </w:tcPr>
          <w:p w14:paraId="572A6261" w14:textId="77777777" w:rsidR="00E9261C" w:rsidRDefault="00507425">
            <w:pPr>
              <w:keepNext/>
              <w:spacing w:after="0" w:line="240" w:lineRule="auto"/>
              <w:jc w:val="right"/>
            </w:pPr>
            <w:r>
              <w:rPr>
                <w:sz w:val="15"/>
              </w:rPr>
              <w:t>811.492</w:t>
            </w:r>
          </w:p>
        </w:tc>
        <w:tc>
          <w:tcPr>
            <w:tcW w:w="922" w:type="dxa"/>
            <w:tcBorders>
              <w:top w:val="single" w:sz="6" w:space="0" w:color="2D6A4F"/>
            </w:tcBorders>
            <w:shd w:val="clear" w:color="auto" w:fill="F4F8F5"/>
            <w:vAlign w:val="center"/>
          </w:tcPr>
          <w:p w14:paraId="100CFAFC" w14:textId="77777777" w:rsidR="00E9261C" w:rsidRDefault="00507425">
            <w:pPr>
              <w:keepNext/>
              <w:spacing w:after="0" w:line="240" w:lineRule="auto"/>
              <w:jc w:val="right"/>
            </w:pPr>
            <w:r>
              <w:rPr>
                <w:sz w:val="15"/>
              </w:rPr>
              <w:t>835.837</w:t>
            </w:r>
          </w:p>
        </w:tc>
        <w:tc>
          <w:tcPr>
            <w:tcW w:w="922" w:type="dxa"/>
            <w:tcBorders>
              <w:top w:val="single" w:sz="6" w:space="0" w:color="2D6A4F"/>
            </w:tcBorders>
            <w:shd w:val="clear" w:color="auto" w:fill="F4F8F5"/>
            <w:vAlign w:val="center"/>
          </w:tcPr>
          <w:p w14:paraId="5D053D8F" w14:textId="77777777" w:rsidR="00E9261C" w:rsidRDefault="00507425">
            <w:pPr>
              <w:keepNext/>
              <w:spacing w:after="0" w:line="240" w:lineRule="auto"/>
              <w:jc w:val="right"/>
            </w:pPr>
            <w:r>
              <w:rPr>
                <w:sz w:val="15"/>
              </w:rPr>
              <w:t>860.912</w:t>
            </w:r>
          </w:p>
        </w:tc>
        <w:tc>
          <w:tcPr>
            <w:tcW w:w="922" w:type="dxa"/>
            <w:tcBorders>
              <w:top w:val="single" w:sz="6" w:space="0" w:color="2D6A4F"/>
            </w:tcBorders>
            <w:shd w:val="clear" w:color="auto" w:fill="F4F8F5"/>
            <w:vAlign w:val="center"/>
          </w:tcPr>
          <w:p w14:paraId="2D1770A4" w14:textId="77777777" w:rsidR="00E9261C" w:rsidRDefault="00507425">
            <w:pPr>
              <w:keepNext/>
              <w:spacing w:after="0" w:line="240" w:lineRule="auto"/>
              <w:jc w:val="right"/>
            </w:pPr>
            <w:r>
              <w:rPr>
                <w:sz w:val="15"/>
              </w:rPr>
              <w:t>886.739</w:t>
            </w:r>
          </w:p>
        </w:tc>
        <w:tc>
          <w:tcPr>
            <w:tcW w:w="922" w:type="dxa"/>
            <w:tcBorders>
              <w:top w:val="single" w:sz="6" w:space="0" w:color="2D6A4F"/>
            </w:tcBorders>
            <w:shd w:val="clear" w:color="auto" w:fill="F4F8F5"/>
            <w:vAlign w:val="center"/>
          </w:tcPr>
          <w:p w14:paraId="7749074F" w14:textId="77777777" w:rsidR="00E9261C" w:rsidRDefault="00507425">
            <w:pPr>
              <w:keepNext/>
              <w:spacing w:after="0" w:line="240" w:lineRule="auto"/>
              <w:jc w:val="right"/>
            </w:pPr>
            <w:r>
              <w:rPr>
                <w:sz w:val="15"/>
              </w:rPr>
              <w:t>913.341</w:t>
            </w:r>
          </w:p>
        </w:tc>
        <w:tc>
          <w:tcPr>
            <w:tcW w:w="922" w:type="dxa"/>
            <w:tcBorders>
              <w:top w:val="single" w:sz="6" w:space="0" w:color="2D6A4F"/>
            </w:tcBorders>
            <w:shd w:val="clear" w:color="auto" w:fill="F4F8F5"/>
            <w:vAlign w:val="center"/>
          </w:tcPr>
          <w:p w14:paraId="47AA69B2" w14:textId="77777777" w:rsidR="00E9261C" w:rsidRDefault="00507425">
            <w:pPr>
              <w:keepNext/>
              <w:spacing w:after="0" w:line="240" w:lineRule="auto"/>
              <w:jc w:val="right"/>
            </w:pPr>
            <w:r>
              <w:rPr>
                <w:sz w:val="15"/>
              </w:rPr>
              <w:t>940.741</w:t>
            </w:r>
          </w:p>
        </w:tc>
        <w:tc>
          <w:tcPr>
            <w:tcW w:w="1080" w:type="dxa"/>
            <w:tcBorders>
              <w:top w:val="single" w:sz="6" w:space="0" w:color="2D6A4F"/>
              <w:left w:val="single" w:sz="6" w:space="0" w:color="C9A227"/>
            </w:tcBorders>
            <w:shd w:val="clear" w:color="auto" w:fill="FBF6E9"/>
            <w:vAlign w:val="center"/>
          </w:tcPr>
          <w:p w14:paraId="6FA59F36" w14:textId="77777777" w:rsidR="00E9261C" w:rsidRDefault="00507425">
            <w:pPr>
              <w:keepNext/>
              <w:spacing w:after="0" w:line="240" w:lineRule="auto"/>
              <w:jc w:val="right"/>
            </w:pPr>
            <w:r>
              <w:rPr>
                <w:sz w:val="15"/>
              </w:rPr>
              <w:t>815.042</w:t>
            </w:r>
          </w:p>
        </w:tc>
        <w:tc>
          <w:tcPr>
            <w:tcW w:w="979" w:type="dxa"/>
            <w:tcBorders>
              <w:top w:val="single" w:sz="6" w:space="0" w:color="2D6A4F"/>
            </w:tcBorders>
            <w:shd w:val="clear" w:color="auto" w:fill="FBF6E9"/>
            <w:vAlign w:val="center"/>
          </w:tcPr>
          <w:p w14:paraId="3FD9DABF" w14:textId="77777777" w:rsidR="00E9261C" w:rsidRDefault="00507425">
            <w:pPr>
              <w:keepNext/>
              <w:spacing w:after="0" w:line="240" w:lineRule="auto"/>
              <w:jc w:val="right"/>
            </w:pPr>
            <w:r>
              <w:rPr>
                <w:sz w:val="15"/>
              </w:rPr>
              <w:t>83.614</w:t>
            </w:r>
          </w:p>
        </w:tc>
      </w:tr>
      <w:tr w:rsidR="00E9261C" w14:paraId="26C373CC" w14:textId="77777777">
        <w:trPr>
          <w:cantSplit/>
          <w:jc w:val="center"/>
        </w:trPr>
        <w:tc>
          <w:tcPr>
            <w:tcW w:w="1368" w:type="dxa"/>
            <w:vMerge/>
            <w:shd w:val="clear" w:color="auto" w:fill="F4F8F5"/>
            <w:vAlign w:val="center"/>
          </w:tcPr>
          <w:p w14:paraId="3CDBBB9C" w14:textId="77777777" w:rsidR="00E9261C" w:rsidRDefault="00E9261C">
            <w:pPr>
              <w:keepNext/>
              <w:spacing w:after="0" w:line="240" w:lineRule="auto"/>
            </w:pPr>
          </w:p>
        </w:tc>
        <w:tc>
          <w:tcPr>
            <w:tcW w:w="1080" w:type="dxa"/>
            <w:shd w:val="clear" w:color="auto" w:fill="F4F8F5"/>
            <w:vAlign w:val="center"/>
          </w:tcPr>
          <w:p w14:paraId="54B91548" w14:textId="77777777" w:rsidR="00E9261C" w:rsidRDefault="00507425">
            <w:pPr>
              <w:keepNext/>
              <w:spacing w:after="0" w:line="240" w:lineRule="auto"/>
            </w:pPr>
            <w:r>
              <w:rPr>
                <w:sz w:val="15"/>
              </w:rPr>
              <w:t>Glulam</w:t>
            </w:r>
          </w:p>
        </w:tc>
        <w:tc>
          <w:tcPr>
            <w:tcW w:w="922" w:type="dxa"/>
            <w:shd w:val="clear" w:color="auto" w:fill="F4F8F5"/>
            <w:vAlign w:val="center"/>
          </w:tcPr>
          <w:p w14:paraId="5B723B2E" w14:textId="77777777" w:rsidR="00E9261C" w:rsidRDefault="00507425">
            <w:pPr>
              <w:keepNext/>
              <w:spacing w:after="0" w:line="240" w:lineRule="auto"/>
              <w:jc w:val="right"/>
            </w:pPr>
            <w:r>
              <w:rPr>
                <w:sz w:val="15"/>
              </w:rPr>
              <w:t>575.000</w:t>
            </w:r>
          </w:p>
        </w:tc>
        <w:tc>
          <w:tcPr>
            <w:tcW w:w="922" w:type="dxa"/>
            <w:shd w:val="clear" w:color="auto" w:fill="F4F8F5"/>
            <w:vAlign w:val="center"/>
          </w:tcPr>
          <w:p w14:paraId="48552D40" w14:textId="77777777" w:rsidR="00E9261C" w:rsidRDefault="00507425">
            <w:pPr>
              <w:keepNext/>
              <w:spacing w:after="0" w:line="240" w:lineRule="auto"/>
              <w:jc w:val="right"/>
            </w:pPr>
            <w:r>
              <w:rPr>
                <w:sz w:val="15"/>
              </w:rPr>
              <w:t>592.250</w:t>
            </w:r>
          </w:p>
        </w:tc>
        <w:tc>
          <w:tcPr>
            <w:tcW w:w="922" w:type="dxa"/>
            <w:shd w:val="clear" w:color="auto" w:fill="F4F8F5"/>
            <w:vAlign w:val="center"/>
          </w:tcPr>
          <w:p w14:paraId="06B5CC6A" w14:textId="77777777" w:rsidR="00E9261C" w:rsidRDefault="00507425">
            <w:pPr>
              <w:keepNext/>
              <w:spacing w:after="0" w:line="240" w:lineRule="auto"/>
              <w:jc w:val="right"/>
            </w:pPr>
            <w:r>
              <w:rPr>
                <w:sz w:val="15"/>
              </w:rPr>
              <w:t>610.017</w:t>
            </w:r>
          </w:p>
        </w:tc>
        <w:tc>
          <w:tcPr>
            <w:tcW w:w="922" w:type="dxa"/>
            <w:shd w:val="clear" w:color="auto" w:fill="F4F8F5"/>
            <w:vAlign w:val="center"/>
          </w:tcPr>
          <w:p w14:paraId="076FC206" w14:textId="77777777" w:rsidR="00E9261C" w:rsidRDefault="00507425">
            <w:pPr>
              <w:keepNext/>
              <w:spacing w:after="0" w:line="240" w:lineRule="auto"/>
              <w:jc w:val="right"/>
            </w:pPr>
            <w:r>
              <w:rPr>
                <w:sz w:val="15"/>
              </w:rPr>
              <w:t>628.318</w:t>
            </w:r>
          </w:p>
        </w:tc>
        <w:tc>
          <w:tcPr>
            <w:tcW w:w="922" w:type="dxa"/>
            <w:shd w:val="clear" w:color="auto" w:fill="F4F8F5"/>
            <w:vAlign w:val="center"/>
          </w:tcPr>
          <w:p w14:paraId="6573068B" w14:textId="77777777" w:rsidR="00E9261C" w:rsidRDefault="00507425">
            <w:pPr>
              <w:keepNext/>
              <w:spacing w:after="0" w:line="240" w:lineRule="auto"/>
              <w:jc w:val="right"/>
            </w:pPr>
            <w:r>
              <w:rPr>
                <w:sz w:val="15"/>
              </w:rPr>
              <w:t>647.168</w:t>
            </w:r>
          </w:p>
        </w:tc>
        <w:tc>
          <w:tcPr>
            <w:tcW w:w="922" w:type="dxa"/>
            <w:shd w:val="clear" w:color="auto" w:fill="F4F8F5"/>
            <w:vAlign w:val="center"/>
          </w:tcPr>
          <w:p w14:paraId="08CEDC57" w14:textId="77777777" w:rsidR="00E9261C" w:rsidRDefault="00507425">
            <w:pPr>
              <w:keepNext/>
              <w:spacing w:after="0" w:line="240" w:lineRule="auto"/>
              <w:jc w:val="right"/>
            </w:pPr>
            <w:r>
              <w:rPr>
                <w:sz w:val="15"/>
              </w:rPr>
              <w:t>666.583</w:t>
            </w:r>
          </w:p>
        </w:tc>
        <w:tc>
          <w:tcPr>
            <w:tcW w:w="922" w:type="dxa"/>
            <w:shd w:val="clear" w:color="auto" w:fill="F4F8F5"/>
            <w:vAlign w:val="center"/>
          </w:tcPr>
          <w:p w14:paraId="02E7A0EB" w14:textId="77777777" w:rsidR="00E9261C" w:rsidRDefault="00507425">
            <w:pPr>
              <w:keepNext/>
              <w:spacing w:after="0" w:line="240" w:lineRule="auto"/>
              <w:jc w:val="right"/>
            </w:pPr>
            <w:r>
              <w:rPr>
                <w:sz w:val="15"/>
              </w:rPr>
              <w:t>686.580</w:t>
            </w:r>
          </w:p>
        </w:tc>
        <w:tc>
          <w:tcPr>
            <w:tcW w:w="922" w:type="dxa"/>
            <w:shd w:val="clear" w:color="auto" w:fill="F4F8F5"/>
            <w:vAlign w:val="center"/>
          </w:tcPr>
          <w:p w14:paraId="0B150A67" w14:textId="77777777" w:rsidR="00E9261C" w:rsidRDefault="00507425">
            <w:pPr>
              <w:keepNext/>
              <w:spacing w:after="0" w:line="240" w:lineRule="auto"/>
              <w:jc w:val="right"/>
            </w:pPr>
            <w:r>
              <w:rPr>
                <w:sz w:val="15"/>
              </w:rPr>
              <w:t>707.177</w:t>
            </w:r>
          </w:p>
        </w:tc>
        <w:tc>
          <w:tcPr>
            <w:tcW w:w="922" w:type="dxa"/>
            <w:shd w:val="clear" w:color="auto" w:fill="F4F8F5"/>
            <w:vAlign w:val="center"/>
          </w:tcPr>
          <w:p w14:paraId="413CB948" w14:textId="77777777" w:rsidR="00E9261C" w:rsidRDefault="00507425">
            <w:pPr>
              <w:keepNext/>
              <w:spacing w:after="0" w:line="240" w:lineRule="auto"/>
              <w:jc w:val="right"/>
            </w:pPr>
            <w:r>
              <w:rPr>
                <w:sz w:val="15"/>
              </w:rPr>
              <w:t>728.393</w:t>
            </w:r>
          </w:p>
        </w:tc>
        <w:tc>
          <w:tcPr>
            <w:tcW w:w="922" w:type="dxa"/>
            <w:shd w:val="clear" w:color="auto" w:fill="F4F8F5"/>
            <w:vAlign w:val="center"/>
          </w:tcPr>
          <w:p w14:paraId="519CE1E7" w14:textId="77777777" w:rsidR="00E9261C" w:rsidRDefault="00507425">
            <w:pPr>
              <w:keepNext/>
              <w:spacing w:after="0" w:line="240" w:lineRule="auto"/>
              <w:jc w:val="right"/>
            </w:pPr>
            <w:r>
              <w:rPr>
                <w:sz w:val="15"/>
              </w:rPr>
              <w:t>750.245</w:t>
            </w:r>
          </w:p>
        </w:tc>
        <w:tc>
          <w:tcPr>
            <w:tcW w:w="922" w:type="dxa"/>
            <w:shd w:val="clear" w:color="auto" w:fill="F4F8F5"/>
            <w:vAlign w:val="center"/>
          </w:tcPr>
          <w:p w14:paraId="0A9334E9" w14:textId="77777777" w:rsidR="00E9261C" w:rsidRDefault="00507425">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4C6187E4" w14:textId="77777777" w:rsidR="00E9261C" w:rsidRDefault="00507425">
            <w:pPr>
              <w:keepNext/>
              <w:spacing w:after="0" w:line="240" w:lineRule="auto"/>
              <w:jc w:val="right"/>
            </w:pPr>
            <w:r>
              <w:rPr>
                <w:sz w:val="15"/>
              </w:rPr>
              <w:t>669.862</w:t>
            </w:r>
          </w:p>
        </w:tc>
        <w:tc>
          <w:tcPr>
            <w:tcW w:w="979" w:type="dxa"/>
            <w:shd w:val="clear" w:color="auto" w:fill="FBF6E9"/>
            <w:vAlign w:val="center"/>
          </w:tcPr>
          <w:p w14:paraId="54A706F9" w14:textId="77777777" w:rsidR="00E9261C" w:rsidRDefault="00507425">
            <w:pPr>
              <w:keepNext/>
              <w:spacing w:after="0" w:line="240" w:lineRule="auto"/>
              <w:jc w:val="right"/>
            </w:pPr>
            <w:r>
              <w:rPr>
                <w:sz w:val="15"/>
              </w:rPr>
              <w:t>68.678</w:t>
            </w:r>
          </w:p>
        </w:tc>
      </w:tr>
      <w:tr w:rsidR="00E9261C" w14:paraId="13FCCBC4" w14:textId="77777777">
        <w:trPr>
          <w:cantSplit/>
          <w:jc w:val="center"/>
        </w:trPr>
        <w:tc>
          <w:tcPr>
            <w:tcW w:w="1368" w:type="dxa"/>
            <w:vMerge/>
            <w:shd w:val="clear" w:color="auto" w:fill="F4F8F5"/>
            <w:vAlign w:val="center"/>
          </w:tcPr>
          <w:p w14:paraId="333E1DD2" w14:textId="77777777" w:rsidR="00E9261C" w:rsidRDefault="00E9261C">
            <w:pPr>
              <w:keepNext/>
              <w:spacing w:after="0" w:line="240" w:lineRule="auto"/>
            </w:pPr>
          </w:p>
        </w:tc>
        <w:tc>
          <w:tcPr>
            <w:tcW w:w="1080" w:type="dxa"/>
            <w:shd w:val="clear" w:color="auto" w:fill="F4F8F5"/>
            <w:vAlign w:val="center"/>
          </w:tcPr>
          <w:p w14:paraId="710ACA6B" w14:textId="77777777" w:rsidR="00E9261C" w:rsidRDefault="00507425">
            <w:pPr>
              <w:keepNext/>
              <w:spacing w:after="0" w:line="240" w:lineRule="auto"/>
            </w:pPr>
            <w:r>
              <w:rPr>
                <w:sz w:val="15"/>
              </w:rPr>
              <w:t>Lumber</w:t>
            </w:r>
          </w:p>
        </w:tc>
        <w:tc>
          <w:tcPr>
            <w:tcW w:w="922" w:type="dxa"/>
            <w:shd w:val="clear" w:color="auto" w:fill="F4F8F5"/>
            <w:vAlign w:val="center"/>
          </w:tcPr>
          <w:p w14:paraId="46044F80" w14:textId="77777777" w:rsidR="00E9261C" w:rsidRDefault="00507425">
            <w:pPr>
              <w:keepNext/>
              <w:spacing w:after="0" w:line="240" w:lineRule="auto"/>
              <w:jc w:val="right"/>
            </w:pPr>
            <w:r>
              <w:rPr>
                <w:sz w:val="15"/>
              </w:rPr>
              <w:t>375.000</w:t>
            </w:r>
          </w:p>
        </w:tc>
        <w:tc>
          <w:tcPr>
            <w:tcW w:w="922" w:type="dxa"/>
            <w:shd w:val="clear" w:color="auto" w:fill="F4F8F5"/>
            <w:vAlign w:val="center"/>
          </w:tcPr>
          <w:p w14:paraId="2E6AB93E" w14:textId="77777777" w:rsidR="00E9261C" w:rsidRDefault="00507425">
            <w:pPr>
              <w:keepNext/>
              <w:spacing w:after="0" w:line="240" w:lineRule="auto"/>
              <w:jc w:val="right"/>
            </w:pPr>
            <w:r>
              <w:rPr>
                <w:sz w:val="15"/>
              </w:rPr>
              <w:t>386.250</w:t>
            </w:r>
          </w:p>
        </w:tc>
        <w:tc>
          <w:tcPr>
            <w:tcW w:w="922" w:type="dxa"/>
            <w:shd w:val="clear" w:color="auto" w:fill="F4F8F5"/>
            <w:vAlign w:val="center"/>
          </w:tcPr>
          <w:p w14:paraId="4F514DE6" w14:textId="77777777" w:rsidR="00E9261C" w:rsidRDefault="00507425">
            <w:pPr>
              <w:keepNext/>
              <w:spacing w:after="0" w:line="240" w:lineRule="auto"/>
              <w:jc w:val="right"/>
            </w:pPr>
            <w:r>
              <w:rPr>
                <w:sz w:val="15"/>
              </w:rPr>
              <w:t>397.837</w:t>
            </w:r>
          </w:p>
        </w:tc>
        <w:tc>
          <w:tcPr>
            <w:tcW w:w="922" w:type="dxa"/>
            <w:shd w:val="clear" w:color="auto" w:fill="F4F8F5"/>
            <w:vAlign w:val="center"/>
          </w:tcPr>
          <w:p w14:paraId="7D264A3E" w14:textId="77777777" w:rsidR="00E9261C" w:rsidRDefault="00507425">
            <w:pPr>
              <w:keepNext/>
              <w:spacing w:after="0" w:line="240" w:lineRule="auto"/>
              <w:jc w:val="right"/>
            </w:pPr>
            <w:r>
              <w:rPr>
                <w:sz w:val="15"/>
              </w:rPr>
              <w:t>409.773</w:t>
            </w:r>
          </w:p>
        </w:tc>
        <w:tc>
          <w:tcPr>
            <w:tcW w:w="922" w:type="dxa"/>
            <w:shd w:val="clear" w:color="auto" w:fill="F4F8F5"/>
            <w:vAlign w:val="center"/>
          </w:tcPr>
          <w:p w14:paraId="40FB169F" w14:textId="77777777" w:rsidR="00E9261C" w:rsidRDefault="00507425">
            <w:pPr>
              <w:keepNext/>
              <w:spacing w:after="0" w:line="240" w:lineRule="auto"/>
              <w:jc w:val="right"/>
            </w:pPr>
            <w:r>
              <w:rPr>
                <w:sz w:val="15"/>
              </w:rPr>
              <w:t>422.066</w:t>
            </w:r>
          </w:p>
        </w:tc>
        <w:tc>
          <w:tcPr>
            <w:tcW w:w="922" w:type="dxa"/>
            <w:shd w:val="clear" w:color="auto" w:fill="F4F8F5"/>
            <w:vAlign w:val="center"/>
          </w:tcPr>
          <w:p w14:paraId="7B9FB364" w14:textId="77777777" w:rsidR="00E9261C" w:rsidRDefault="00507425">
            <w:pPr>
              <w:keepNext/>
              <w:spacing w:after="0" w:line="240" w:lineRule="auto"/>
              <w:jc w:val="right"/>
            </w:pPr>
            <w:r>
              <w:rPr>
                <w:sz w:val="15"/>
              </w:rPr>
              <w:t>434.728</w:t>
            </w:r>
          </w:p>
        </w:tc>
        <w:tc>
          <w:tcPr>
            <w:tcW w:w="922" w:type="dxa"/>
            <w:shd w:val="clear" w:color="auto" w:fill="F4F8F5"/>
            <w:vAlign w:val="center"/>
          </w:tcPr>
          <w:p w14:paraId="38B1F72B" w14:textId="77777777" w:rsidR="00E9261C" w:rsidRDefault="00507425">
            <w:pPr>
              <w:keepNext/>
              <w:spacing w:after="0" w:line="240" w:lineRule="auto"/>
              <w:jc w:val="right"/>
            </w:pPr>
            <w:r>
              <w:rPr>
                <w:sz w:val="15"/>
              </w:rPr>
              <w:t>447.770</w:t>
            </w:r>
          </w:p>
        </w:tc>
        <w:tc>
          <w:tcPr>
            <w:tcW w:w="922" w:type="dxa"/>
            <w:shd w:val="clear" w:color="auto" w:fill="F4F8F5"/>
            <w:vAlign w:val="center"/>
          </w:tcPr>
          <w:p w14:paraId="1E63FF92" w14:textId="77777777" w:rsidR="00E9261C" w:rsidRDefault="00507425">
            <w:pPr>
              <w:keepNext/>
              <w:spacing w:after="0" w:line="240" w:lineRule="auto"/>
              <w:jc w:val="right"/>
            </w:pPr>
            <w:r>
              <w:rPr>
                <w:sz w:val="15"/>
              </w:rPr>
              <w:t>461.203</w:t>
            </w:r>
          </w:p>
        </w:tc>
        <w:tc>
          <w:tcPr>
            <w:tcW w:w="922" w:type="dxa"/>
            <w:shd w:val="clear" w:color="auto" w:fill="F4F8F5"/>
            <w:vAlign w:val="center"/>
          </w:tcPr>
          <w:p w14:paraId="7D503A6F" w14:textId="77777777" w:rsidR="00E9261C" w:rsidRDefault="00507425">
            <w:pPr>
              <w:keepNext/>
              <w:spacing w:after="0" w:line="240" w:lineRule="auto"/>
              <w:jc w:val="right"/>
            </w:pPr>
            <w:r>
              <w:rPr>
                <w:sz w:val="15"/>
              </w:rPr>
              <w:t>475.039</w:t>
            </w:r>
          </w:p>
        </w:tc>
        <w:tc>
          <w:tcPr>
            <w:tcW w:w="922" w:type="dxa"/>
            <w:shd w:val="clear" w:color="auto" w:fill="F4F8F5"/>
            <w:vAlign w:val="center"/>
          </w:tcPr>
          <w:p w14:paraId="09DEAF96" w14:textId="77777777" w:rsidR="00E9261C" w:rsidRDefault="00507425">
            <w:pPr>
              <w:keepNext/>
              <w:spacing w:after="0" w:line="240" w:lineRule="auto"/>
              <w:jc w:val="right"/>
            </w:pPr>
            <w:r>
              <w:rPr>
                <w:sz w:val="15"/>
              </w:rPr>
              <w:t>489.290</w:t>
            </w:r>
          </w:p>
        </w:tc>
        <w:tc>
          <w:tcPr>
            <w:tcW w:w="922" w:type="dxa"/>
            <w:shd w:val="clear" w:color="auto" w:fill="F4F8F5"/>
            <w:vAlign w:val="center"/>
          </w:tcPr>
          <w:p w14:paraId="3F02B953" w14:textId="77777777" w:rsidR="00E9261C" w:rsidRDefault="00507425">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668C88F4" w14:textId="77777777" w:rsidR="00E9261C" w:rsidRDefault="00507425">
            <w:pPr>
              <w:keepNext/>
              <w:spacing w:after="0" w:line="240" w:lineRule="auto"/>
              <w:jc w:val="right"/>
            </w:pPr>
            <w:r>
              <w:rPr>
                <w:sz w:val="15"/>
              </w:rPr>
              <w:t>436.902</w:t>
            </w:r>
          </w:p>
        </w:tc>
        <w:tc>
          <w:tcPr>
            <w:tcW w:w="979" w:type="dxa"/>
            <w:shd w:val="clear" w:color="auto" w:fill="FBF6E9"/>
            <w:vAlign w:val="center"/>
          </w:tcPr>
          <w:p w14:paraId="386EF6BF" w14:textId="77777777" w:rsidR="00E9261C" w:rsidRDefault="00507425">
            <w:pPr>
              <w:keepNext/>
              <w:spacing w:after="0" w:line="240" w:lineRule="auto"/>
              <w:jc w:val="right"/>
            </w:pPr>
            <w:r>
              <w:rPr>
                <w:sz w:val="15"/>
              </w:rPr>
              <w:t>44.771</w:t>
            </w:r>
          </w:p>
        </w:tc>
      </w:tr>
      <w:tr w:rsidR="00E9261C" w14:paraId="1907653D" w14:textId="77777777">
        <w:trPr>
          <w:cantSplit/>
          <w:jc w:val="center"/>
        </w:trPr>
        <w:tc>
          <w:tcPr>
            <w:tcW w:w="1368" w:type="dxa"/>
            <w:vMerge/>
            <w:shd w:val="clear" w:color="auto" w:fill="F4F8F5"/>
            <w:vAlign w:val="center"/>
          </w:tcPr>
          <w:p w14:paraId="6421D187" w14:textId="77777777" w:rsidR="00E9261C" w:rsidRDefault="00E9261C">
            <w:pPr>
              <w:keepNext/>
              <w:spacing w:after="0" w:line="240" w:lineRule="auto"/>
            </w:pPr>
          </w:p>
        </w:tc>
        <w:tc>
          <w:tcPr>
            <w:tcW w:w="1080" w:type="dxa"/>
            <w:shd w:val="clear" w:color="auto" w:fill="F4F8F5"/>
            <w:vAlign w:val="center"/>
          </w:tcPr>
          <w:p w14:paraId="00701225" w14:textId="77777777" w:rsidR="00E9261C" w:rsidRDefault="00507425">
            <w:pPr>
              <w:keepNext/>
              <w:spacing w:after="0" w:line="240" w:lineRule="auto"/>
            </w:pPr>
            <w:r>
              <w:rPr>
                <w:sz w:val="15"/>
              </w:rPr>
              <w:t>Pulpwood</w:t>
            </w:r>
          </w:p>
        </w:tc>
        <w:tc>
          <w:tcPr>
            <w:tcW w:w="922" w:type="dxa"/>
            <w:shd w:val="clear" w:color="auto" w:fill="F4F8F5"/>
            <w:vAlign w:val="center"/>
          </w:tcPr>
          <w:p w14:paraId="6674D0B5" w14:textId="77777777" w:rsidR="00E9261C" w:rsidRDefault="00507425">
            <w:pPr>
              <w:keepNext/>
              <w:spacing w:after="0" w:line="240" w:lineRule="auto"/>
              <w:jc w:val="right"/>
            </w:pPr>
            <w:r>
              <w:rPr>
                <w:sz w:val="15"/>
              </w:rPr>
              <w:t>75.000</w:t>
            </w:r>
          </w:p>
        </w:tc>
        <w:tc>
          <w:tcPr>
            <w:tcW w:w="922" w:type="dxa"/>
            <w:shd w:val="clear" w:color="auto" w:fill="F4F8F5"/>
            <w:vAlign w:val="center"/>
          </w:tcPr>
          <w:p w14:paraId="2A77A399" w14:textId="77777777" w:rsidR="00E9261C" w:rsidRDefault="00507425">
            <w:pPr>
              <w:keepNext/>
              <w:spacing w:after="0" w:line="240" w:lineRule="auto"/>
              <w:jc w:val="right"/>
            </w:pPr>
            <w:r>
              <w:rPr>
                <w:sz w:val="15"/>
              </w:rPr>
              <w:t>77.250</w:t>
            </w:r>
          </w:p>
        </w:tc>
        <w:tc>
          <w:tcPr>
            <w:tcW w:w="922" w:type="dxa"/>
            <w:shd w:val="clear" w:color="auto" w:fill="F4F8F5"/>
            <w:vAlign w:val="center"/>
          </w:tcPr>
          <w:p w14:paraId="4ACBDC7A" w14:textId="77777777" w:rsidR="00E9261C" w:rsidRDefault="00507425">
            <w:pPr>
              <w:keepNext/>
              <w:spacing w:after="0" w:line="240" w:lineRule="auto"/>
              <w:jc w:val="right"/>
            </w:pPr>
            <w:r>
              <w:rPr>
                <w:sz w:val="15"/>
              </w:rPr>
              <w:t>79.567</w:t>
            </w:r>
          </w:p>
        </w:tc>
        <w:tc>
          <w:tcPr>
            <w:tcW w:w="922" w:type="dxa"/>
            <w:shd w:val="clear" w:color="auto" w:fill="F4F8F5"/>
            <w:vAlign w:val="center"/>
          </w:tcPr>
          <w:p w14:paraId="09D6217F" w14:textId="77777777" w:rsidR="00E9261C" w:rsidRDefault="00507425">
            <w:pPr>
              <w:keepNext/>
              <w:spacing w:after="0" w:line="240" w:lineRule="auto"/>
              <w:jc w:val="right"/>
            </w:pPr>
            <w:r>
              <w:rPr>
                <w:sz w:val="15"/>
              </w:rPr>
              <w:t>81.955</w:t>
            </w:r>
          </w:p>
        </w:tc>
        <w:tc>
          <w:tcPr>
            <w:tcW w:w="922" w:type="dxa"/>
            <w:shd w:val="clear" w:color="auto" w:fill="F4F8F5"/>
            <w:vAlign w:val="center"/>
          </w:tcPr>
          <w:p w14:paraId="76CFAB33" w14:textId="77777777" w:rsidR="00E9261C" w:rsidRDefault="00507425">
            <w:pPr>
              <w:keepNext/>
              <w:spacing w:after="0" w:line="240" w:lineRule="auto"/>
              <w:jc w:val="right"/>
            </w:pPr>
            <w:r>
              <w:rPr>
                <w:sz w:val="15"/>
              </w:rPr>
              <w:t>84.413</w:t>
            </w:r>
          </w:p>
        </w:tc>
        <w:tc>
          <w:tcPr>
            <w:tcW w:w="922" w:type="dxa"/>
            <w:shd w:val="clear" w:color="auto" w:fill="F4F8F5"/>
            <w:vAlign w:val="center"/>
          </w:tcPr>
          <w:p w14:paraId="17E7A7DC" w14:textId="77777777" w:rsidR="00E9261C" w:rsidRDefault="00507425">
            <w:pPr>
              <w:keepNext/>
              <w:spacing w:after="0" w:line="240" w:lineRule="auto"/>
              <w:jc w:val="right"/>
            </w:pPr>
            <w:r>
              <w:rPr>
                <w:sz w:val="15"/>
              </w:rPr>
              <w:t>86.946</w:t>
            </w:r>
          </w:p>
        </w:tc>
        <w:tc>
          <w:tcPr>
            <w:tcW w:w="922" w:type="dxa"/>
            <w:shd w:val="clear" w:color="auto" w:fill="F4F8F5"/>
            <w:vAlign w:val="center"/>
          </w:tcPr>
          <w:p w14:paraId="2D1F5ECB" w14:textId="77777777" w:rsidR="00E9261C" w:rsidRDefault="00507425">
            <w:pPr>
              <w:keepNext/>
              <w:spacing w:after="0" w:line="240" w:lineRule="auto"/>
              <w:jc w:val="right"/>
            </w:pPr>
            <w:r>
              <w:rPr>
                <w:sz w:val="15"/>
              </w:rPr>
              <w:t>89.554</w:t>
            </w:r>
          </w:p>
        </w:tc>
        <w:tc>
          <w:tcPr>
            <w:tcW w:w="922" w:type="dxa"/>
            <w:shd w:val="clear" w:color="auto" w:fill="F4F8F5"/>
            <w:vAlign w:val="center"/>
          </w:tcPr>
          <w:p w14:paraId="27844A3E" w14:textId="77777777" w:rsidR="00E9261C" w:rsidRDefault="00507425">
            <w:pPr>
              <w:keepNext/>
              <w:spacing w:after="0" w:line="240" w:lineRule="auto"/>
              <w:jc w:val="right"/>
            </w:pPr>
            <w:r>
              <w:rPr>
                <w:sz w:val="15"/>
              </w:rPr>
              <w:t>92.241</w:t>
            </w:r>
          </w:p>
        </w:tc>
        <w:tc>
          <w:tcPr>
            <w:tcW w:w="922" w:type="dxa"/>
            <w:shd w:val="clear" w:color="auto" w:fill="F4F8F5"/>
            <w:vAlign w:val="center"/>
          </w:tcPr>
          <w:p w14:paraId="192104B7" w14:textId="77777777" w:rsidR="00E9261C" w:rsidRDefault="00507425">
            <w:pPr>
              <w:keepNext/>
              <w:spacing w:after="0" w:line="240" w:lineRule="auto"/>
              <w:jc w:val="right"/>
            </w:pPr>
            <w:r>
              <w:rPr>
                <w:sz w:val="15"/>
              </w:rPr>
              <w:t>95.008</w:t>
            </w:r>
          </w:p>
        </w:tc>
        <w:tc>
          <w:tcPr>
            <w:tcW w:w="922" w:type="dxa"/>
            <w:shd w:val="clear" w:color="auto" w:fill="F4F8F5"/>
            <w:vAlign w:val="center"/>
          </w:tcPr>
          <w:p w14:paraId="22BEB24E" w14:textId="77777777" w:rsidR="00E9261C" w:rsidRDefault="00507425">
            <w:pPr>
              <w:keepNext/>
              <w:spacing w:after="0" w:line="240" w:lineRule="auto"/>
              <w:jc w:val="right"/>
            </w:pPr>
            <w:r>
              <w:rPr>
                <w:sz w:val="15"/>
              </w:rPr>
              <w:t>97.858</w:t>
            </w:r>
          </w:p>
        </w:tc>
        <w:tc>
          <w:tcPr>
            <w:tcW w:w="922" w:type="dxa"/>
            <w:shd w:val="clear" w:color="auto" w:fill="F4F8F5"/>
            <w:vAlign w:val="center"/>
          </w:tcPr>
          <w:p w14:paraId="08CB1B4D" w14:textId="77777777" w:rsidR="00E9261C" w:rsidRDefault="00507425">
            <w:pPr>
              <w:keepNext/>
              <w:spacing w:after="0" w:line="240" w:lineRule="auto"/>
              <w:jc w:val="right"/>
            </w:pPr>
            <w:r>
              <w:rPr>
                <w:sz w:val="15"/>
              </w:rPr>
              <w:t>100.794</w:t>
            </w:r>
          </w:p>
        </w:tc>
        <w:tc>
          <w:tcPr>
            <w:tcW w:w="1080" w:type="dxa"/>
            <w:tcBorders>
              <w:left w:val="single" w:sz="6" w:space="0" w:color="C9A227"/>
            </w:tcBorders>
            <w:shd w:val="clear" w:color="auto" w:fill="FBF6E9"/>
            <w:vAlign w:val="center"/>
          </w:tcPr>
          <w:p w14:paraId="72E31EF4" w14:textId="77777777" w:rsidR="00E9261C" w:rsidRDefault="00507425">
            <w:pPr>
              <w:keepNext/>
              <w:spacing w:after="0" w:line="240" w:lineRule="auto"/>
              <w:jc w:val="right"/>
            </w:pPr>
            <w:r>
              <w:rPr>
                <w:sz w:val="15"/>
              </w:rPr>
              <w:t>87.326</w:t>
            </w:r>
          </w:p>
        </w:tc>
        <w:tc>
          <w:tcPr>
            <w:tcW w:w="979" w:type="dxa"/>
            <w:shd w:val="clear" w:color="auto" w:fill="FBF6E9"/>
            <w:vAlign w:val="center"/>
          </w:tcPr>
          <w:p w14:paraId="0E276982" w14:textId="77777777" w:rsidR="00E9261C" w:rsidRDefault="00507425">
            <w:pPr>
              <w:keepNext/>
              <w:spacing w:after="0" w:line="240" w:lineRule="auto"/>
              <w:jc w:val="right"/>
            </w:pPr>
            <w:r>
              <w:rPr>
                <w:sz w:val="15"/>
              </w:rPr>
              <w:t>8.954</w:t>
            </w:r>
          </w:p>
        </w:tc>
      </w:tr>
      <w:tr w:rsidR="00E9261C" w14:paraId="2BB4A5A8" w14:textId="77777777">
        <w:trPr>
          <w:cantSplit/>
          <w:jc w:val="center"/>
        </w:trPr>
        <w:tc>
          <w:tcPr>
            <w:tcW w:w="1368" w:type="dxa"/>
            <w:vMerge w:val="restart"/>
            <w:tcBorders>
              <w:top w:val="single" w:sz="6" w:space="0" w:color="2D6A4F"/>
            </w:tcBorders>
            <w:vAlign w:val="center"/>
          </w:tcPr>
          <w:p w14:paraId="4BC393CD" w14:textId="77777777" w:rsidR="00E9261C" w:rsidRDefault="00507425">
            <w:pPr>
              <w:keepNext/>
              <w:spacing w:after="0" w:line="240" w:lineRule="auto"/>
            </w:pPr>
            <w:r>
              <w:rPr>
                <w:b/>
                <w:color w:val="1B4332"/>
                <w:sz w:val="15"/>
              </w:rPr>
              <w:t>Algoma</w:t>
            </w:r>
          </w:p>
        </w:tc>
        <w:tc>
          <w:tcPr>
            <w:tcW w:w="1080" w:type="dxa"/>
            <w:tcBorders>
              <w:top w:val="single" w:sz="6" w:space="0" w:color="2D6A4F"/>
            </w:tcBorders>
            <w:vAlign w:val="center"/>
          </w:tcPr>
          <w:p w14:paraId="2909F39E" w14:textId="77777777" w:rsidR="00E9261C" w:rsidRDefault="00507425">
            <w:pPr>
              <w:keepNext/>
              <w:spacing w:after="0" w:line="240" w:lineRule="auto"/>
            </w:pPr>
            <w:r>
              <w:rPr>
                <w:sz w:val="15"/>
              </w:rPr>
              <w:t>CLT</w:t>
            </w:r>
          </w:p>
        </w:tc>
        <w:tc>
          <w:tcPr>
            <w:tcW w:w="922" w:type="dxa"/>
            <w:tcBorders>
              <w:top w:val="single" w:sz="6" w:space="0" w:color="2D6A4F"/>
            </w:tcBorders>
            <w:vAlign w:val="center"/>
          </w:tcPr>
          <w:p w14:paraId="7DD3CD8F" w14:textId="77777777" w:rsidR="00E9261C" w:rsidRDefault="00507425">
            <w:pPr>
              <w:keepNext/>
              <w:spacing w:after="0" w:line="240" w:lineRule="auto"/>
              <w:jc w:val="right"/>
            </w:pPr>
            <w:r>
              <w:rPr>
                <w:sz w:val="15"/>
              </w:rPr>
              <w:t>700.000</w:t>
            </w:r>
          </w:p>
        </w:tc>
        <w:tc>
          <w:tcPr>
            <w:tcW w:w="922" w:type="dxa"/>
            <w:tcBorders>
              <w:top w:val="single" w:sz="6" w:space="0" w:color="2D6A4F"/>
            </w:tcBorders>
            <w:vAlign w:val="center"/>
          </w:tcPr>
          <w:p w14:paraId="4181ECFF" w14:textId="77777777" w:rsidR="00E9261C" w:rsidRDefault="00507425">
            <w:pPr>
              <w:keepNext/>
              <w:spacing w:after="0" w:line="240" w:lineRule="auto"/>
              <w:jc w:val="right"/>
            </w:pPr>
            <w:r>
              <w:rPr>
                <w:sz w:val="15"/>
              </w:rPr>
              <w:t>721.000</w:t>
            </w:r>
          </w:p>
        </w:tc>
        <w:tc>
          <w:tcPr>
            <w:tcW w:w="922" w:type="dxa"/>
            <w:tcBorders>
              <w:top w:val="single" w:sz="6" w:space="0" w:color="2D6A4F"/>
            </w:tcBorders>
            <w:vAlign w:val="center"/>
          </w:tcPr>
          <w:p w14:paraId="306DCAD4" w14:textId="77777777" w:rsidR="00E9261C" w:rsidRDefault="00507425">
            <w:pPr>
              <w:keepNext/>
              <w:spacing w:after="0" w:line="240" w:lineRule="auto"/>
              <w:jc w:val="right"/>
            </w:pPr>
            <w:r>
              <w:rPr>
                <w:sz w:val="15"/>
              </w:rPr>
              <w:t>742.630</w:t>
            </w:r>
          </w:p>
        </w:tc>
        <w:tc>
          <w:tcPr>
            <w:tcW w:w="922" w:type="dxa"/>
            <w:tcBorders>
              <w:top w:val="single" w:sz="6" w:space="0" w:color="2D6A4F"/>
            </w:tcBorders>
            <w:vAlign w:val="center"/>
          </w:tcPr>
          <w:p w14:paraId="7F0AF8D5" w14:textId="77777777" w:rsidR="00E9261C" w:rsidRDefault="00507425">
            <w:pPr>
              <w:keepNext/>
              <w:spacing w:after="0" w:line="240" w:lineRule="auto"/>
              <w:jc w:val="right"/>
            </w:pPr>
            <w:r>
              <w:rPr>
                <w:sz w:val="15"/>
              </w:rPr>
              <w:t>764.909</w:t>
            </w:r>
          </w:p>
        </w:tc>
        <w:tc>
          <w:tcPr>
            <w:tcW w:w="922" w:type="dxa"/>
            <w:tcBorders>
              <w:top w:val="single" w:sz="6" w:space="0" w:color="2D6A4F"/>
            </w:tcBorders>
            <w:vAlign w:val="center"/>
          </w:tcPr>
          <w:p w14:paraId="62F91111" w14:textId="77777777" w:rsidR="00E9261C" w:rsidRDefault="00507425">
            <w:pPr>
              <w:keepNext/>
              <w:spacing w:after="0" w:line="240" w:lineRule="auto"/>
              <w:jc w:val="right"/>
            </w:pPr>
            <w:r>
              <w:rPr>
                <w:sz w:val="15"/>
              </w:rPr>
              <w:t>787.856</w:t>
            </w:r>
          </w:p>
        </w:tc>
        <w:tc>
          <w:tcPr>
            <w:tcW w:w="922" w:type="dxa"/>
            <w:tcBorders>
              <w:top w:val="single" w:sz="6" w:space="0" w:color="2D6A4F"/>
            </w:tcBorders>
            <w:vAlign w:val="center"/>
          </w:tcPr>
          <w:p w14:paraId="0810A59A" w14:textId="77777777" w:rsidR="00E9261C" w:rsidRDefault="00507425">
            <w:pPr>
              <w:keepNext/>
              <w:spacing w:after="0" w:line="240" w:lineRule="auto"/>
              <w:jc w:val="right"/>
            </w:pPr>
            <w:r>
              <w:rPr>
                <w:sz w:val="15"/>
              </w:rPr>
              <w:t>811.492</w:t>
            </w:r>
          </w:p>
        </w:tc>
        <w:tc>
          <w:tcPr>
            <w:tcW w:w="922" w:type="dxa"/>
            <w:tcBorders>
              <w:top w:val="single" w:sz="6" w:space="0" w:color="2D6A4F"/>
            </w:tcBorders>
            <w:vAlign w:val="center"/>
          </w:tcPr>
          <w:p w14:paraId="01ADB20E" w14:textId="77777777" w:rsidR="00E9261C" w:rsidRDefault="00507425">
            <w:pPr>
              <w:keepNext/>
              <w:spacing w:after="0" w:line="240" w:lineRule="auto"/>
              <w:jc w:val="right"/>
            </w:pPr>
            <w:r>
              <w:rPr>
                <w:sz w:val="15"/>
              </w:rPr>
              <w:t>835.837</w:t>
            </w:r>
          </w:p>
        </w:tc>
        <w:tc>
          <w:tcPr>
            <w:tcW w:w="922" w:type="dxa"/>
            <w:tcBorders>
              <w:top w:val="single" w:sz="6" w:space="0" w:color="2D6A4F"/>
            </w:tcBorders>
            <w:vAlign w:val="center"/>
          </w:tcPr>
          <w:p w14:paraId="7F9483E5" w14:textId="77777777" w:rsidR="00E9261C" w:rsidRDefault="00507425">
            <w:pPr>
              <w:keepNext/>
              <w:spacing w:after="0" w:line="240" w:lineRule="auto"/>
              <w:jc w:val="right"/>
            </w:pPr>
            <w:r>
              <w:rPr>
                <w:sz w:val="15"/>
              </w:rPr>
              <w:t>860.912</w:t>
            </w:r>
          </w:p>
        </w:tc>
        <w:tc>
          <w:tcPr>
            <w:tcW w:w="922" w:type="dxa"/>
            <w:tcBorders>
              <w:top w:val="single" w:sz="6" w:space="0" w:color="2D6A4F"/>
            </w:tcBorders>
            <w:vAlign w:val="center"/>
          </w:tcPr>
          <w:p w14:paraId="7F94ECF7" w14:textId="77777777" w:rsidR="00E9261C" w:rsidRDefault="00507425">
            <w:pPr>
              <w:keepNext/>
              <w:spacing w:after="0" w:line="240" w:lineRule="auto"/>
              <w:jc w:val="right"/>
            </w:pPr>
            <w:r>
              <w:rPr>
                <w:sz w:val="15"/>
              </w:rPr>
              <w:t>886.739</w:t>
            </w:r>
          </w:p>
        </w:tc>
        <w:tc>
          <w:tcPr>
            <w:tcW w:w="922" w:type="dxa"/>
            <w:tcBorders>
              <w:top w:val="single" w:sz="6" w:space="0" w:color="2D6A4F"/>
            </w:tcBorders>
            <w:vAlign w:val="center"/>
          </w:tcPr>
          <w:p w14:paraId="0F53AB8E" w14:textId="77777777" w:rsidR="00E9261C" w:rsidRDefault="00507425">
            <w:pPr>
              <w:keepNext/>
              <w:spacing w:after="0" w:line="240" w:lineRule="auto"/>
              <w:jc w:val="right"/>
            </w:pPr>
            <w:r>
              <w:rPr>
                <w:sz w:val="15"/>
              </w:rPr>
              <w:t>913.341</w:t>
            </w:r>
          </w:p>
        </w:tc>
        <w:tc>
          <w:tcPr>
            <w:tcW w:w="922" w:type="dxa"/>
            <w:tcBorders>
              <w:top w:val="single" w:sz="6" w:space="0" w:color="2D6A4F"/>
            </w:tcBorders>
            <w:vAlign w:val="center"/>
          </w:tcPr>
          <w:p w14:paraId="17E928C0" w14:textId="77777777" w:rsidR="00E9261C" w:rsidRDefault="00507425">
            <w:pPr>
              <w:keepNext/>
              <w:spacing w:after="0" w:line="240" w:lineRule="auto"/>
              <w:jc w:val="right"/>
            </w:pPr>
            <w:r>
              <w:rPr>
                <w:sz w:val="15"/>
              </w:rPr>
              <w:t>940.741</w:t>
            </w:r>
          </w:p>
        </w:tc>
        <w:tc>
          <w:tcPr>
            <w:tcW w:w="1080" w:type="dxa"/>
            <w:tcBorders>
              <w:top w:val="single" w:sz="6" w:space="0" w:color="2D6A4F"/>
              <w:left w:val="single" w:sz="6" w:space="0" w:color="C9A227"/>
            </w:tcBorders>
            <w:shd w:val="clear" w:color="auto" w:fill="FBF6E9"/>
            <w:vAlign w:val="center"/>
          </w:tcPr>
          <w:p w14:paraId="66CD1022" w14:textId="77777777" w:rsidR="00E9261C" w:rsidRDefault="00507425">
            <w:pPr>
              <w:keepNext/>
              <w:spacing w:after="0" w:line="240" w:lineRule="auto"/>
              <w:jc w:val="right"/>
            </w:pPr>
            <w:r>
              <w:rPr>
                <w:sz w:val="15"/>
              </w:rPr>
              <w:t>815.042</w:t>
            </w:r>
          </w:p>
        </w:tc>
        <w:tc>
          <w:tcPr>
            <w:tcW w:w="979" w:type="dxa"/>
            <w:tcBorders>
              <w:top w:val="single" w:sz="6" w:space="0" w:color="2D6A4F"/>
            </w:tcBorders>
            <w:shd w:val="clear" w:color="auto" w:fill="FBF6E9"/>
            <w:vAlign w:val="center"/>
          </w:tcPr>
          <w:p w14:paraId="63F0E601" w14:textId="77777777" w:rsidR="00E9261C" w:rsidRDefault="00507425">
            <w:pPr>
              <w:keepNext/>
              <w:spacing w:after="0" w:line="240" w:lineRule="auto"/>
              <w:jc w:val="right"/>
            </w:pPr>
            <w:r>
              <w:rPr>
                <w:sz w:val="15"/>
              </w:rPr>
              <w:t>83.614</w:t>
            </w:r>
          </w:p>
        </w:tc>
      </w:tr>
      <w:tr w:rsidR="00E9261C" w14:paraId="4F326315" w14:textId="77777777">
        <w:trPr>
          <w:cantSplit/>
          <w:jc w:val="center"/>
        </w:trPr>
        <w:tc>
          <w:tcPr>
            <w:tcW w:w="1368" w:type="dxa"/>
            <w:vMerge/>
            <w:vAlign w:val="center"/>
          </w:tcPr>
          <w:p w14:paraId="4C43EA15" w14:textId="77777777" w:rsidR="00E9261C" w:rsidRDefault="00E9261C">
            <w:pPr>
              <w:keepNext/>
              <w:spacing w:after="0" w:line="240" w:lineRule="auto"/>
            </w:pPr>
          </w:p>
        </w:tc>
        <w:tc>
          <w:tcPr>
            <w:tcW w:w="1080" w:type="dxa"/>
            <w:vAlign w:val="center"/>
          </w:tcPr>
          <w:p w14:paraId="64780F7A" w14:textId="77777777" w:rsidR="00E9261C" w:rsidRDefault="00507425">
            <w:pPr>
              <w:keepNext/>
              <w:spacing w:after="0" w:line="240" w:lineRule="auto"/>
            </w:pPr>
            <w:r>
              <w:rPr>
                <w:sz w:val="15"/>
              </w:rPr>
              <w:t>Glulam</w:t>
            </w:r>
          </w:p>
        </w:tc>
        <w:tc>
          <w:tcPr>
            <w:tcW w:w="922" w:type="dxa"/>
            <w:vAlign w:val="center"/>
          </w:tcPr>
          <w:p w14:paraId="6CF6B214" w14:textId="77777777" w:rsidR="00E9261C" w:rsidRDefault="00507425">
            <w:pPr>
              <w:keepNext/>
              <w:spacing w:after="0" w:line="240" w:lineRule="auto"/>
              <w:jc w:val="right"/>
            </w:pPr>
            <w:r>
              <w:rPr>
                <w:sz w:val="15"/>
              </w:rPr>
              <w:t>575.000</w:t>
            </w:r>
          </w:p>
        </w:tc>
        <w:tc>
          <w:tcPr>
            <w:tcW w:w="922" w:type="dxa"/>
            <w:vAlign w:val="center"/>
          </w:tcPr>
          <w:p w14:paraId="4F1AA5A5" w14:textId="77777777" w:rsidR="00E9261C" w:rsidRDefault="00507425">
            <w:pPr>
              <w:keepNext/>
              <w:spacing w:after="0" w:line="240" w:lineRule="auto"/>
              <w:jc w:val="right"/>
            </w:pPr>
            <w:r>
              <w:rPr>
                <w:sz w:val="15"/>
              </w:rPr>
              <w:t>592.250</w:t>
            </w:r>
          </w:p>
        </w:tc>
        <w:tc>
          <w:tcPr>
            <w:tcW w:w="922" w:type="dxa"/>
            <w:vAlign w:val="center"/>
          </w:tcPr>
          <w:p w14:paraId="4C5198DC" w14:textId="77777777" w:rsidR="00E9261C" w:rsidRDefault="00507425">
            <w:pPr>
              <w:keepNext/>
              <w:spacing w:after="0" w:line="240" w:lineRule="auto"/>
              <w:jc w:val="right"/>
            </w:pPr>
            <w:r>
              <w:rPr>
                <w:sz w:val="15"/>
              </w:rPr>
              <w:t>610.017</w:t>
            </w:r>
          </w:p>
        </w:tc>
        <w:tc>
          <w:tcPr>
            <w:tcW w:w="922" w:type="dxa"/>
            <w:vAlign w:val="center"/>
          </w:tcPr>
          <w:p w14:paraId="71621BAB" w14:textId="77777777" w:rsidR="00E9261C" w:rsidRDefault="00507425">
            <w:pPr>
              <w:keepNext/>
              <w:spacing w:after="0" w:line="240" w:lineRule="auto"/>
              <w:jc w:val="right"/>
            </w:pPr>
            <w:r>
              <w:rPr>
                <w:sz w:val="15"/>
              </w:rPr>
              <w:t>628.318</w:t>
            </w:r>
          </w:p>
        </w:tc>
        <w:tc>
          <w:tcPr>
            <w:tcW w:w="922" w:type="dxa"/>
            <w:vAlign w:val="center"/>
          </w:tcPr>
          <w:p w14:paraId="5BCC509A" w14:textId="77777777" w:rsidR="00E9261C" w:rsidRDefault="00507425">
            <w:pPr>
              <w:keepNext/>
              <w:spacing w:after="0" w:line="240" w:lineRule="auto"/>
              <w:jc w:val="right"/>
            </w:pPr>
            <w:r>
              <w:rPr>
                <w:sz w:val="15"/>
              </w:rPr>
              <w:t>647.168</w:t>
            </w:r>
          </w:p>
        </w:tc>
        <w:tc>
          <w:tcPr>
            <w:tcW w:w="922" w:type="dxa"/>
            <w:vAlign w:val="center"/>
          </w:tcPr>
          <w:p w14:paraId="483D09EC" w14:textId="77777777" w:rsidR="00E9261C" w:rsidRDefault="00507425">
            <w:pPr>
              <w:keepNext/>
              <w:spacing w:after="0" w:line="240" w:lineRule="auto"/>
              <w:jc w:val="right"/>
            </w:pPr>
            <w:r>
              <w:rPr>
                <w:sz w:val="15"/>
              </w:rPr>
              <w:t>666.583</w:t>
            </w:r>
          </w:p>
        </w:tc>
        <w:tc>
          <w:tcPr>
            <w:tcW w:w="922" w:type="dxa"/>
            <w:vAlign w:val="center"/>
          </w:tcPr>
          <w:p w14:paraId="68B284BD" w14:textId="77777777" w:rsidR="00E9261C" w:rsidRDefault="00507425">
            <w:pPr>
              <w:keepNext/>
              <w:spacing w:after="0" w:line="240" w:lineRule="auto"/>
              <w:jc w:val="right"/>
            </w:pPr>
            <w:r>
              <w:rPr>
                <w:sz w:val="15"/>
              </w:rPr>
              <w:t>686.580</w:t>
            </w:r>
          </w:p>
        </w:tc>
        <w:tc>
          <w:tcPr>
            <w:tcW w:w="922" w:type="dxa"/>
            <w:vAlign w:val="center"/>
          </w:tcPr>
          <w:p w14:paraId="239B36FB" w14:textId="77777777" w:rsidR="00E9261C" w:rsidRDefault="00507425">
            <w:pPr>
              <w:keepNext/>
              <w:spacing w:after="0" w:line="240" w:lineRule="auto"/>
              <w:jc w:val="right"/>
            </w:pPr>
            <w:r>
              <w:rPr>
                <w:sz w:val="15"/>
              </w:rPr>
              <w:t>707.177</w:t>
            </w:r>
          </w:p>
        </w:tc>
        <w:tc>
          <w:tcPr>
            <w:tcW w:w="922" w:type="dxa"/>
            <w:vAlign w:val="center"/>
          </w:tcPr>
          <w:p w14:paraId="1498F961" w14:textId="77777777" w:rsidR="00E9261C" w:rsidRDefault="00507425">
            <w:pPr>
              <w:keepNext/>
              <w:spacing w:after="0" w:line="240" w:lineRule="auto"/>
              <w:jc w:val="right"/>
            </w:pPr>
            <w:r>
              <w:rPr>
                <w:sz w:val="15"/>
              </w:rPr>
              <w:t>728.393</w:t>
            </w:r>
          </w:p>
        </w:tc>
        <w:tc>
          <w:tcPr>
            <w:tcW w:w="922" w:type="dxa"/>
            <w:vAlign w:val="center"/>
          </w:tcPr>
          <w:p w14:paraId="4BA3A893" w14:textId="77777777" w:rsidR="00E9261C" w:rsidRDefault="00507425">
            <w:pPr>
              <w:keepNext/>
              <w:spacing w:after="0" w:line="240" w:lineRule="auto"/>
              <w:jc w:val="right"/>
            </w:pPr>
            <w:r>
              <w:rPr>
                <w:sz w:val="15"/>
              </w:rPr>
              <w:t>750.245</w:t>
            </w:r>
          </w:p>
        </w:tc>
        <w:tc>
          <w:tcPr>
            <w:tcW w:w="922" w:type="dxa"/>
            <w:vAlign w:val="center"/>
          </w:tcPr>
          <w:p w14:paraId="6086DAEE" w14:textId="77777777" w:rsidR="00E9261C" w:rsidRDefault="00507425">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3089B9E6" w14:textId="77777777" w:rsidR="00E9261C" w:rsidRDefault="00507425">
            <w:pPr>
              <w:keepNext/>
              <w:spacing w:after="0" w:line="240" w:lineRule="auto"/>
              <w:jc w:val="right"/>
            </w:pPr>
            <w:r>
              <w:rPr>
                <w:sz w:val="15"/>
              </w:rPr>
              <w:t>669.862</w:t>
            </w:r>
          </w:p>
        </w:tc>
        <w:tc>
          <w:tcPr>
            <w:tcW w:w="979" w:type="dxa"/>
            <w:shd w:val="clear" w:color="auto" w:fill="FBF6E9"/>
            <w:vAlign w:val="center"/>
          </w:tcPr>
          <w:p w14:paraId="2EAD7370" w14:textId="77777777" w:rsidR="00E9261C" w:rsidRDefault="00507425">
            <w:pPr>
              <w:keepNext/>
              <w:spacing w:after="0" w:line="240" w:lineRule="auto"/>
              <w:jc w:val="right"/>
            </w:pPr>
            <w:r>
              <w:rPr>
                <w:sz w:val="15"/>
              </w:rPr>
              <w:t>68.678</w:t>
            </w:r>
          </w:p>
        </w:tc>
      </w:tr>
      <w:tr w:rsidR="00E9261C" w14:paraId="6A044CD8" w14:textId="77777777">
        <w:trPr>
          <w:cantSplit/>
          <w:jc w:val="center"/>
        </w:trPr>
        <w:tc>
          <w:tcPr>
            <w:tcW w:w="1368" w:type="dxa"/>
            <w:vMerge/>
            <w:vAlign w:val="center"/>
          </w:tcPr>
          <w:p w14:paraId="5B0FFCD6" w14:textId="77777777" w:rsidR="00E9261C" w:rsidRDefault="00E9261C">
            <w:pPr>
              <w:keepNext/>
              <w:spacing w:after="0" w:line="240" w:lineRule="auto"/>
            </w:pPr>
          </w:p>
        </w:tc>
        <w:tc>
          <w:tcPr>
            <w:tcW w:w="1080" w:type="dxa"/>
            <w:vAlign w:val="center"/>
          </w:tcPr>
          <w:p w14:paraId="0F638047" w14:textId="77777777" w:rsidR="00E9261C" w:rsidRDefault="00507425">
            <w:pPr>
              <w:keepNext/>
              <w:spacing w:after="0" w:line="240" w:lineRule="auto"/>
            </w:pPr>
            <w:r>
              <w:rPr>
                <w:sz w:val="15"/>
              </w:rPr>
              <w:t>Lumber</w:t>
            </w:r>
          </w:p>
        </w:tc>
        <w:tc>
          <w:tcPr>
            <w:tcW w:w="922" w:type="dxa"/>
            <w:vAlign w:val="center"/>
          </w:tcPr>
          <w:p w14:paraId="773CD1CC" w14:textId="77777777" w:rsidR="00E9261C" w:rsidRDefault="00507425">
            <w:pPr>
              <w:keepNext/>
              <w:spacing w:after="0" w:line="240" w:lineRule="auto"/>
              <w:jc w:val="right"/>
            </w:pPr>
            <w:r>
              <w:rPr>
                <w:sz w:val="15"/>
              </w:rPr>
              <w:t>375.000</w:t>
            </w:r>
          </w:p>
        </w:tc>
        <w:tc>
          <w:tcPr>
            <w:tcW w:w="922" w:type="dxa"/>
            <w:vAlign w:val="center"/>
          </w:tcPr>
          <w:p w14:paraId="73496D2D" w14:textId="77777777" w:rsidR="00E9261C" w:rsidRDefault="00507425">
            <w:pPr>
              <w:keepNext/>
              <w:spacing w:after="0" w:line="240" w:lineRule="auto"/>
              <w:jc w:val="right"/>
            </w:pPr>
            <w:r>
              <w:rPr>
                <w:sz w:val="15"/>
              </w:rPr>
              <w:t>386.250</w:t>
            </w:r>
          </w:p>
        </w:tc>
        <w:tc>
          <w:tcPr>
            <w:tcW w:w="922" w:type="dxa"/>
            <w:vAlign w:val="center"/>
          </w:tcPr>
          <w:p w14:paraId="62EE511B" w14:textId="77777777" w:rsidR="00E9261C" w:rsidRDefault="00507425">
            <w:pPr>
              <w:keepNext/>
              <w:spacing w:after="0" w:line="240" w:lineRule="auto"/>
              <w:jc w:val="right"/>
            </w:pPr>
            <w:r>
              <w:rPr>
                <w:sz w:val="15"/>
              </w:rPr>
              <w:t>397.837</w:t>
            </w:r>
          </w:p>
        </w:tc>
        <w:tc>
          <w:tcPr>
            <w:tcW w:w="922" w:type="dxa"/>
            <w:vAlign w:val="center"/>
          </w:tcPr>
          <w:p w14:paraId="6BAA5917" w14:textId="77777777" w:rsidR="00E9261C" w:rsidRDefault="00507425">
            <w:pPr>
              <w:keepNext/>
              <w:spacing w:after="0" w:line="240" w:lineRule="auto"/>
              <w:jc w:val="right"/>
            </w:pPr>
            <w:r>
              <w:rPr>
                <w:sz w:val="15"/>
              </w:rPr>
              <w:t>409.773</w:t>
            </w:r>
          </w:p>
        </w:tc>
        <w:tc>
          <w:tcPr>
            <w:tcW w:w="922" w:type="dxa"/>
            <w:vAlign w:val="center"/>
          </w:tcPr>
          <w:p w14:paraId="0128B0DC" w14:textId="77777777" w:rsidR="00E9261C" w:rsidRDefault="00507425">
            <w:pPr>
              <w:keepNext/>
              <w:spacing w:after="0" w:line="240" w:lineRule="auto"/>
              <w:jc w:val="right"/>
            </w:pPr>
            <w:r>
              <w:rPr>
                <w:sz w:val="15"/>
              </w:rPr>
              <w:t>422.066</w:t>
            </w:r>
          </w:p>
        </w:tc>
        <w:tc>
          <w:tcPr>
            <w:tcW w:w="922" w:type="dxa"/>
            <w:vAlign w:val="center"/>
          </w:tcPr>
          <w:p w14:paraId="111591CF" w14:textId="77777777" w:rsidR="00E9261C" w:rsidRDefault="00507425">
            <w:pPr>
              <w:keepNext/>
              <w:spacing w:after="0" w:line="240" w:lineRule="auto"/>
              <w:jc w:val="right"/>
            </w:pPr>
            <w:r>
              <w:rPr>
                <w:sz w:val="15"/>
              </w:rPr>
              <w:t>434.728</w:t>
            </w:r>
          </w:p>
        </w:tc>
        <w:tc>
          <w:tcPr>
            <w:tcW w:w="922" w:type="dxa"/>
            <w:vAlign w:val="center"/>
          </w:tcPr>
          <w:p w14:paraId="03877A49" w14:textId="77777777" w:rsidR="00E9261C" w:rsidRDefault="00507425">
            <w:pPr>
              <w:keepNext/>
              <w:spacing w:after="0" w:line="240" w:lineRule="auto"/>
              <w:jc w:val="right"/>
            </w:pPr>
            <w:r>
              <w:rPr>
                <w:sz w:val="15"/>
              </w:rPr>
              <w:t>447.770</w:t>
            </w:r>
          </w:p>
        </w:tc>
        <w:tc>
          <w:tcPr>
            <w:tcW w:w="922" w:type="dxa"/>
            <w:vAlign w:val="center"/>
          </w:tcPr>
          <w:p w14:paraId="7F6AF774" w14:textId="77777777" w:rsidR="00E9261C" w:rsidRDefault="00507425">
            <w:pPr>
              <w:keepNext/>
              <w:spacing w:after="0" w:line="240" w:lineRule="auto"/>
              <w:jc w:val="right"/>
            </w:pPr>
            <w:r>
              <w:rPr>
                <w:sz w:val="15"/>
              </w:rPr>
              <w:t>461.203</w:t>
            </w:r>
          </w:p>
        </w:tc>
        <w:tc>
          <w:tcPr>
            <w:tcW w:w="922" w:type="dxa"/>
            <w:vAlign w:val="center"/>
          </w:tcPr>
          <w:p w14:paraId="45A416C9" w14:textId="77777777" w:rsidR="00E9261C" w:rsidRDefault="00507425">
            <w:pPr>
              <w:keepNext/>
              <w:spacing w:after="0" w:line="240" w:lineRule="auto"/>
              <w:jc w:val="right"/>
            </w:pPr>
            <w:r>
              <w:rPr>
                <w:sz w:val="15"/>
              </w:rPr>
              <w:t>475.039</w:t>
            </w:r>
          </w:p>
        </w:tc>
        <w:tc>
          <w:tcPr>
            <w:tcW w:w="922" w:type="dxa"/>
            <w:vAlign w:val="center"/>
          </w:tcPr>
          <w:p w14:paraId="430B05FF" w14:textId="77777777" w:rsidR="00E9261C" w:rsidRDefault="00507425">
            <w:pPr>
              <w:keepNext/>
              <w:spacing w:after="0" w:line="240" w:lineRule="auto"/>
              <w:jc w:val="right"/>
            </w:pPr>
            <w:r>
              <w:rPr>
                <w:sz w:val="15"/>
              </w:rPr>
              <w:t>489.290</w:t>
            </w:r>
          </w:p>
        </w:tc>
        <w:tc>
          <w:tcPr>
            <w:tcW w:w="922" w:type="dxa"/>
            <w:vAlign w:val="center"/>
          </w:tcPr>
          <w:p w14:paraId="18F1CD79" w14:textId="77777777" w:rsidR="00E9261C" w:rsidRDefault="00507425">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0F645987" w14:textId="77777777" w:rsidR="00E9261C" w:rsidRDefault="00507425">
            <w:pPr>
              <w:keepNext/>
              <w:spacing w:after="0" w:line="240" w:lineRule="auto"/>
              <w:jc w:val="right"/>
            </w:pPr>
            <w:r>
              <w:rPr>
                <w:sz w:val="15"/>
              </w:rPr>
              <w:t>436.902</w:t>
            </w:r>
          </w:p>
        </w:tc>
        <w:tc>
          <w:tcPr>
            <w:tcW w:w="979" w:type="dxa"/>
            <w:shd w:val="clear" w:color="auto" w:fill="FBF6E9"/>
            <w:vAlign w:val="center"/>
          </w:tcPr>
          <w:p w14:paraId="17CB36DC" w14:textId="77777777" w:rsidR="00E9261C" w:rsidRDefault="00507425">
            <w:pPr>
              <w:keepNext/>
              <w:spacing w:after="0" w:line="240" w:lineRule="auto"/>
              <w:jc w:val="right"/>
            </w:pPr>
            <w:r>
              <w:rPr>
                <w:sz w:val="15"/>
              </w:rPr>
              <w:t>44.771</w:t>
            </w:r>
          </w:p>
        </w:tc>
      </w:tr>
      <w:tr w:rsidR="00E9261C" w14:paraId="3B6218C5" w14:textId="77777777">
        <w:trPr>
          <w:cantSplit/>
          <w:jc w:val="center"/>
        </w:trPr>
        <w:tc>
          <w:tcPr>
            <w:tcW w:w="1368" w:type="dxa"/>
            <w:vMerge/>
            <w:vAlign w:val="center"/>
          </w:tcPr>
          <w:p w14:paraId="4204D9C7" w14:textId="77777777" w:rsidR="00E9261C" w:rsidRDefault="00E9261C">
            <w:pPr>
              <w:keepNext/>
              <w:spacing w:after="0" w:line="240" w:lineRule="auto"/>
            </w:pPr>
          </w:p>
        </w:tc>
        <w:tc>
          <w:tcPr>
            <w:tcW w:w="1080" w:type="dxa"/>
            <w:vAlign w:val="center"/>
          </w:tcPr>
          <w:p w14:paraId="4F2382EE" w14:textId="77777777" w:rsidR="00E9261C" w:rsidRDefault="00507425">
            <w:pPr>
              <w:keepNext/>
              <w:spacing w:after="0" w:line="240" w:lineRule="auto"/>
            </w:pPr>
            <w:r>
              <w:rPr>
                <w:sz w:val="15"/>
              </w:rPr>
              <w:t>Pulpwood</w:t>
            </w:r>
          </w:p>
        </w:tc>
        <w:tc>
          <w:tcPr>
            <w:tcW w:w="922" w:type="dxa"/>
            <w:vAlign w:val="center"/>
          </w:tcPr>
          <w:p w14:paraId="2062C3EC" w14:textId="77777777" w:rsidR="00E9261C" w:rsidRDefault="00507425">
            <w:pPr>
              <w:keepNext/>
              <w:spacing w:after="0" w:line="240" w:lineRule="auto"/>
              <w:jc w:val="right"/>
            </w:pPr>
            <w:r>
              <w:rPr>
                <w:sz w:val="15"/>
              </w:rPr>
              <w:t>75.000</w:t>
            </w:r>
          </w:p>
        </w:tc>
        <w:tc>
          <w:tcPr>
            <w:tcW w:w="922" w:type="dxa"/>
            <w:vAlign w:val="center"/>
          </w:tcPr>
          <w:p w14:paraId="0802F7F3" w14:textId="77777777" w:rsidR="00E9261C" w:rsidRDefault="00507425">
            <w:pPr>
              <w:keepNext/>
              <w:spacing w:after="0" w:line="240" w:lineRule="auto"/>
              <w:jc w:val="right"/>
            </w:pPr>
            <w:r>
              <w:rPr>
                <w:sz w:val="15"/>
              </w:rPr>
              <w:t>77.250</w:t>
            </w:r>
          </w:p>
        </w:tc>
        <w:tc>
          <w:tcPr>
            <w:tcW w:w="922" w:type="dxa"/>
            <w:vAlign w:val="center"/>
          </w:tcPr>
          <w:p w14:paraId="74EED621" w14:textId="77777777" w:rsidR="00E9261C" w:rsidRDefault="00507425">
            <w:pPr>
              <w:keepNext/>
              <w:spacing w:after="0" w:line="240" w:lineRule="auto"/>
              <w:jc w:val="right"/>
            </w:pPr>
            <w:r>
              <w:rPr>
                <w:sz w:val="15"/>
              </w:rPr>
              <w:t>79.567</w:t>
            </w:r>
          </w:p>
        </w:tc>
        <w:tc>
          <w:tcPr>
            <w:tcW w:w="922" w:type="dxa"/>
            <w:vAlign w:val="center"/>
          </w:tcPr>
          <w:p w14:paraId="09999A51" w14:textId="77777777" w:rsidR="00E9261C" w:rsidRDefault="00507425">
            <w:pPr>
              <w:keepNext/>
              <w:spacing w:after="0" w:line="240" w:lineRule="auto"/>
              <w:jc w:val="right"/>
            </w:pPr>
            <w:r>
              <w:rPr>
                <w:sz w:val="15"/>
              </w:rPr>
              <w:t>81.955</w:t>
            </w:r>
          </w:p>
        </w:tc>
        <w:tc>
          <w:tcPr>
            <w:tcW w:w="922" w:type="dxa"/>
            <w:vAlign w:val="center"/>
          </w:tcPr>
          <w:p w14:paraId="64C1BF4F" w14:textId="77777777" w:rsidR="00E9261C" w:rsidRDefault="00507425">
            <w:pPr>
              <w:keepNext/>
              <w:spacing w:after="0" w:line="240" w:lineRule="auto"/>
              <w:jc w:val="right"/>
            </w:pPr>
            <w:r>
              <w:rPr>
                <w:sz w:val="15"/>
              </w:rPr>
              <w:t>84.413</w:t>
            </w:r>
          </w:p>
        </w:tc>
        <w:tc>
          <w:tcPr>
            <w:tcW w:w="922" w:type="dxa"/>
            <w:vAlign w:val="center"/>
          </w:tcPr>
          <w:p w14:paraId="77D52824" w14:textId="77777777" w:rsidR="00E9261C" w:rsidRDefault="00507425">
            <w:pPr>
              <w:keepNext/>
              <w:spacing w:after="0" w:line="240" w:lineRule="auto"/>
              <w:jc w:val="right"/>
            </w:pPr>
            <w:r>
              <w:rPr>
                <w:sz w:val="15"/>
              </w:rPr>
              <w:t>86.946</w:t>
            </w:r>
          </w:p>
        </w:tc>
        <w:tc>
          <w:tcPr>
            <w:tcW w:w="922" w:type="dxa"/>
            <w:vAlign w:val="center"/>
          </w:tcPr>
          <w:p w14:paraId="4771E33D" w14:textId="77777777" w:rsidR="00E9261C" w:rsidRDefault="00507425">
            <w:pPr>
              <w:keepNext/>
              <w:spacing w:after="0" w:line="240" w:lineRule="auto"/>
              <w:jc w:val="right"/>
            </w:pPr>
            <w:r>
              <w:rPr>
                <w:sz w:val="15"/>
              </w:rPr>
              <w:t>89.554</w:t>
            </w:r>
          </w:p>
        </w:tc>
        <w:tc>
          <w:tcPr>
            <w:tcW w:w="922" w:type="dxa"/>
            <w:vAlign w:val="center"/>
          </w:tcPr>
          <w:p w14:paraId="7727863B" w14:textId="77777777" w:rsidR="00E9261C" w:rsidRDefault="00507425">
            <w:pPr>
              <w:keepNext/>
              <w:spacing w:after="0" w:line="240" w:lineRule="auto"/>
              <w:jc w:val="right"/>
            </w:pPr>
            <w:r>
              <w:rPr>
                <w:sz w:val="15"/>
              </w:rPr>
              <w:t>92.241</w:t>
            </w:r>
          </w:p>
        </w:tc>
        <w:tc>
          <w:tcPr>
            <w:tcW w:w="922" w:type="dxa"/>
            <w:vAlign w:val="center"/>
          </w:tcPr>
          <w:p w14:paraId="425574ED" w14:textId="77777777" w:rsidR="00E9261C" w:rsidRDefault="00507425">
            <w:pPr>
              <w:keepNext/>
              <w:spacing w:after="0" w:line="240" w:lineRule="auto"/>
              <w:jc w:val="right"/>
            </w:pPr>
            <w:r>
              <w:rPr>
                <w:sz w:val="15"/>
              </w:rPr>
              <w:t>95.008</w:t>
            </w:r>
          </w:p>
        </w:tc>
        <w:tc>
          <w:tcPr>
            <w:tcW w:w="922" w:type="dxa"/>
            <w:vAlign w:val="center"/>
          </w:tcPr>
          <w:p w14:paraId="63738CB9" w14:textId="77777777" w:rsidR="00E9261C" w:rsidRDefault="00507425">
            <w:pPr>
              <w:keepNext/>
              <w:spacing w:after="0" w:line="240" w:lineRule="auto"/>
              <w:jc w:val="right"/>
            </w:pPr>
            <w:r>
              <w:rPr>
                <w:sz w:val="15"/>
              </w:rPr>
              <w:t>97.858</w:t>
            </w:r>
          </w:p>
        </w:tc>
        <w:tc>
          <w:tcPr>
            <w:tcW w:w="922" w:type="dxa"/>
            <w:vAlign w:val="center"/>
          </w:tcPr>
          <w:p w14:paraId="62EA933C" w14:textId="77777777" w:rsidR="00E9261C" w:rsidRDefault="00507425">
            <w:pPr>
              <w:keepNext/>
              <w:spacing w:after="0" w:line="240" w:lineRule="auto"/>
              <w:jc w:val="right"/>
            </w:pPr>
            <w:r>
              <w:rPr>
                <w:sz w:val="15"/>
              </w:rPr>
              <w:t>100.794</w:t>
            </w:r>
          </w:p>
        </w:tc>
        <w:tc>
          <w:tcPr>
            <w:tcW w:w="1080" w:type="dxa"/>
            <w:tcBorders>
              <w:left w:val="single" w:sz="6" w:space="0" w:color="C9A227"/>
            </w:tcBorders>
            <w:shd w:val="clear" w:color="auto" w:fill="FBF6E9"/>
            <w:vAlign w:val="center"/>
          </w:tcPr>
          <w:p w14:paraId="5C1F5291" w14:textId="77777777" w:rsidR="00E9261C" w:rsidRDefault="00507425">
            <w:pPr>
              <w:keepNext/>
              <w:spacing w:after="0" w:line="240" w:lineRule="auto"/>
              <w:jc w:val="right"/>
            </w:pPr>
            <w:r>
              <w:rPr>
                <w:sz w:val="15"/>
              </w:rPr>
              <w:t>87.326</w:t>
            </w:r>
          </w:p>
        </w:tc>
        <w:tc>
          <w:tcPr>
            <w:tcW w:w="979" w:type="dxa"/>
            <w:shd w:val="clear" w:color="auto" w:fill="FBF6E9"/>
            <w:vAlign w:val="center"/>
          </w:tcPr>
          <w:p w14:paraId="38AF627D" w14:textId="77777777" w:rsidR="00E9261C" w:rsidRDefault="00507425">
            <w:pPr>
              <w:keepNext/>
              <w:spacing w:after="0" w:line="240" w:lineRule="auto"/>
              <w:jc w:val="right"/>
            </w:pPr>
            <w:r>
              <w:rPr>
                <w:sz w:val="15"/>
              </w:rPr>
              <w:t>8.954</w:t>
            </w:r>
          </w:p>
        </w:tc>
      </w:tr>
      <w:tr w:rsidR="00E9261C" w14:paraId="78EFA207" w14:textId="77777777">
        <w:trPr>
          <w:cantSplit/>
          <w:jc w:val="center"/>
        </w:trPr>
        <w:tc>
          <w:tcPr>
            <w:tcW w:w="1368" w:type="dxa"/>
            <w:vMerge w:val="restart"/>
            <w:tcBorders>
              <w:top w:val="single" w:sz="6" w:space="0" w:color="2D6A4F"/>
            </w:tcBorders>
            <w:shd w:val="clear" w:color="auto" w:fill="F4F8F5"/>
            <w:vAlign w:val="center"/>
          </w:tcPr>
          <w:p w14:paraId="3D5D22B8" w14:textId="77777777" w:rsidR="00E9261C" w:rsidRDefault="00507425">
            <w:pPr>
              <w:keepNext/>
              <w:spacing w:after="0" w:line="240" w:lineRule="auto"/>
            </w:pPr>
            <w:r>
              <w:rPr>
                <w:b/>
                <w:color w:val="1B4332"/>
                <w:sz w:val="15"/>
              </w:rPr>
              <w:t>Kenora</w:t>
            </w:r>
          </w:p>
        </w:tc>
        <w:tc>
          <w:tcPr>
            <w:tcW w:w="1080" w:type="dxa"/>
            <w:tcBorders>
              <w:top w:val="single" w:sz="6" w:space="0" w:color="2D6A4F"/>
            </w:tcBorders>
            <w:shd w:val="clear" w:color="auto" w:fill="F4F8F5"/>
            <w:vAlign w:val="center"/>
          </w:tcPr>
          <w:p w14:paraId="3909CEED" w14:textId="77777777" w:rsidR="00E9261C" w:rsidRDefault="00507425">
            <w:pPr>
              <w:keepNext/>
              <w:spacing w:after="0" w:line="240" w:lineRule="auto"/>
            </w:pPr>
            <w:r>
              <w:rPr>
                <w:sz w:val="15"/>
              </w:rPr>
              <w:t>CLT</w:t>
            </w:r>
          </w:p>
        </w:tc>
        <w:tc>
          <w:tcPr>
            <w:tcW w:w="922" w:type="dxa"/>
            <w:tcBorders>
              <w:top w:val="single" w:sz="6" w:space="0" w:color="2D6A4F"/>
            </w:tcBorders>
            <w:shd w:val="clear" w:color="auto" w:fill="F4F8F5"/>
            <w:vAlign w:val="center"/>
          </w:tcPr>
          <w:p w14:paraId="48542B05" w14:textId="77777777" w:rsidR="00E9261C" w:rsidRDefault="00507425">
            <w:pPr>
              <w:keepNext/>
              <w:spacing w:after="0" w:line="240" w:lineRule="auto"/>
              <w:jc w:val="right"/>
            </w:pPr>
            <w:r>
              <w:rPr>
                <w:sz w:val="15"/>
              </w:rPr>
              <w:t>700.000</w:t>
            </w:r>
          </w:p>
        </w:tc>
        <w:tc>
          <w:tcPr>
            <w:tcW w:w="922" w:type="dxa"/>
            <w:tcBorders>
              <w:top w:val="single" w:sz="6" w:space="0" w:color="2D6A4F"/>
            </w:tcBorders>
            <w:shd w:val="clear" w:color="auto" w:fill="F4F8F5"/>
            <w:vAlign w:val="center"/>
          </w:tcPr>
          <w:p w14:paraId="60033F3F" w14:textId="77777777" w:rsidR="00E9261C" w:rsidRDefault="00507425">
            <w:pPr>
              <w:keepNext/>
              <w:spacing w:after="0" w:line="240" w:lineRule="auto"/>
              <w:jc w:val="right"/>
            </w:pPr>
            <w:r>
              <w:rPr>
                <w:sz w:val="15"/>
              </w:rPr>
              <w:t>721.000</w:t>
            </w:r>
          </w:p>
        </w:tc>
        <w:tc>
          <w:tcPr>
            <w:tcW w:w="922" w:type="dxa"/>
            <w:tcBorders>
              <w:top w:val="single" w:sz="6" w:space="0" w:color="2D6A4F"/>
            </w:tcBorders>
            <w:shd w:val="clear" w:color="auto" w:fill="F4F8F5"/>
            <w:vAlign w:val="center"/>
          </w:tcPr>
          <w:p w14:paraId="779E4B52" w14:textId="77777777" w:rsidR="00E9261C" w:rsidRDefault="00507425">
            <w:pPr>
              <w:keepNext/>
              <w:spacing w:after="0" w:line="240" w:lineRule="auto"/>
              <w:jc w:val="right"/>
            </w:pPr>
            <w:r>
              <w:rPr>
                <w:sz w:val="15"/>
              </w:rPr>
              <w:t>742.630</w:t>
            </w:r>
          </w:p>
        </w:tc>
        <w:tc>
          <w:tcPr>
            <w:tcW w:w="922" w:type="dxa"/>
            <w:tcBorders>
              <w:top w:val="single" w:sz="6" w:space="0" w:color="2D6A4F"/>
            </w:tcBorders>
            <w:shd w:val="clear" w:color="auto" w:fill="F4F8F5"/>
            <w:vAlign w:val="center"/>
          </w:tcPr>
          <w:p w14:paraId="0EBC7729" w14:textId="77777777" w:rsidR="00E9261C" w:rsidRDefault="00507425">
            <w:pPr>
              <w:keepNext/>
              <w:spacing w:after="0" w:line="240" w:lineRule="auto"/>
              <w:jc w:val="right"/>
            </w:pPr>
            <w:r>
              <w:rPr>
                <w:sz w:val="15"/>
              </w:rPr>
              <w:t>764.909</w:t>
            </w:r>
          </w:p>
        </w:tc>
        <w:tc>
          <w:tcPr>
            <w:tcW w:w="922" w:type="dxa"/>
            <w:tcBorders>
              <w:top w:val="single" w:sz="6" w:space="0" w:color="2D6A4F"/>
            </w:tcBorders>
            <w:shd w:val="clear" w:color="auto" w:fill="F4F8F5"/>
            <w:vAlign w:val="center"/>
          </w:tcPr>
          <w:p w14:paraId="6F3428CC" w14:textId="77777777" w:rsidR="00E9261C" w:rsidRDefault="00507425">
            <w:pPr>
              <w:keepNext/>
              <w:spacing w:after="0" w:line="240" w:lineRule="auto"/>
              <w:jc w:val="right"/>
            </w:pPr>
            <w:r>
              <w:rPr>
                <w:sz w:val="15"/>
              </w:rPr>
              <w:t>787.856</w:t>
            </w:r>
          </w:p>
        </w:tc>
        <w:tc>
          <w:tcPr>
            <w:tcW w:w="922" w:type="dxa"/>
            <w:tcBorders>
              <w:top w:val="single" w:sz="6" w:space="0" w:color="2D6A4F"/>
            </w:tcBorders>
            <w:shd w:val="clear" w:color="auto" w:fill="F4F8F5"/>
            <w:vAlign w:val="center"/>
          </w:tcPr>
          <w:p w14:paraId="3F0E1032" w14:textId="77777777" w:rsidR="00E9261C" w:rsidRDefault="00507425">
            <w:pPr>
              <w:keepNext/>
              <w:spacing w:after="0" w:line="240" w:lineRule="auto"/>
              <w:jc w:val="right"/>
            </w:pPr>
            <w:r>
              <w:rPr>
                <w:sz w:val="15"/>
              </w:rPr>
              <w:t>811.492</w:t>
            </w:r>
          </w:p>
        </w:tc>
        <w:tc>
          <w:tcPr>
            <w:tcW w:w="922" w:type="dxa"/>
            <w:tcBorders>
              <w:top w:val="single" w:sz="6" w:space="0" w:color="2D6A4F"/>
            </w:tcBorders>
            <w:shd w:val="clear" w:color="auto" w:fill="F4F8F5"/>
            <w:vAlign w:val="center"/>
          </w:tcPr>
          <w:p w14:paraId="19903232" w14:textId="77777777" w:rsidR="00E9261C" w:rsidRDefault="00507425">
            <w:pPr>
              <w:keepNext/>
              <w:spacing w:after="0" w:line="240" w:lineRule="auto"/>
              <w:jc w:val="right"/>
            </w:pPr>
            <w:r>
              <w:rPr>
                <w:sz w:val="15"/>
              </w:rPr>
              <w:t>835.837</w:t>
            </w:r>
          </w:p>
        </w:tc>
        <w:tc>
          <w:tcPr>
            <w:tcW w:w="922" w:type="dxa"/>
            <w:tcBorders>
              <w:top w:val="single" w:sz="6" w:space="0" w:color="2D6A4F"/>
            </w:tcBorders>
            <w:shd w:val="clear" w:color="auto" w:fill="F4F8F5"/>
            <w:vAlign w:val="center"/>
          </w:tcPr>
          <w:p w14:paraId="4BE26E72" w14:textId="77777777" w:rsidR="00E9261C" w:rsidRDefault="00507425">
            <w:pPr>
              <w:keepNext/>
              <w:spacing w:after="0" w:line="240" w:lineRule="auto"/>
              <w:jc w:val="right"/>
            </w:pPr>
            <w:r>
              <w:rPr>
                <w:sz w:val="15"/>
              </w:rPr>
              <w:t>860.912</w:t>
            </w:r>
          </w:p>
        </w:tc>
        <w:tc>
          <w:tcPr>
            <w:tcW w:w="922" w:type="dxa"/>
            <w:tcBorders>
              <w:top w:val="single" w:sz="6" w:space="0" w:color="2D6A4F"/>
            </w:tcBorders>
            <w:shd w:val="clear" w:color="auto" w:fill="F4F8F5"/>
            <w:vAlign w:val="center"/>
          </w:tcPr>
          <w:p w14:paraId="48B3F3CA" w14:textId="77777777" w:rsidR="00E9261C" w:rsidRDefault="00507425">
            <w:pPr>
              <w:keepNext/>
              <w:spacing w:after="0" w:line="240" w:lineRule="auto"/>
              <w:jc w:val="right"/>
            </w:pPr>
            <w:r>
              <w:rPr>
                <w:sz w:val="15"/>
              </w:rPr>
              <w:t>886.739</w:t>
            </w:r>
          </w:p>
        </w:tc>
        <w:tc>
          <w:tcPr>
            <w:tcW w:w="922" w:type="dxa"/>
            <w:tcBorders>
              <w:top w:val="single" w:sz="6" w:space="0" w:color="2D6A4F"/>
            </w:tcBorders>
            <w:shd w:val="clear" w:color="auto" w:fill="F4F8F5"/>
            <w:vAlign w:val="center"/>
          </w:tcPr>
          <w:p w14:paraId="3A9C6732" w14:textId="77777777" w:rsidR="00E9261C" w:rsidRDefault="00507425">
            <w:pPr>
              <w:keepNext/>
              <w:spacing w:after="0" w:line="240" w:lineRule="auto"/>
              <w:jc w:val="right"/>
            </w:pPr>
            <w:r>
              <w:rPr>
                <w:sz w:val="15"/>
              </w:rPr>
              <w:t>913.341</w:t>
            </w:r>
          </w:p>
        </w:tc>
        <w:tc>
          <w:tcPr>
            <w:tcW w:w="922" w:type="dxa"/>
            <w:tcBorders>
              <w:top w:val="single" w:sz="6" w:space="0" w:color="2D6A4F"/>
            </w:tcBorders>
            <w:shd w:val="clear" w:color="auto" w:fill="F4F8F5"/>
            <w:vAlign w:val="center"/>
          </w:tcPr>
          <w:p w14:paraId="1D2FC8B3" w14:textId="77777777" w:rsidR="00E9261C" w:rsidRDefault="00507425">
            <w:pPr>
              <w:keepNext/>
              <w:spacing w:after="0" w:line="240" w:lineRule="auto"/>
              <w:jc w:val="right"/>
            </w:pPr>
            <w:r>
              <w:rPr>
                <w:sz w:val="15"/>
              </w:rPr>
              <w:t>940.741</w:t>
            </w:r>
          </w:p>
        </w:tc>
        <w:tc>
          <w:tcPr>
            <w:tcW w:w="1080" w:type="dxa"/>
            <w:tcBorders>
              <w:top w:val="single" w:sz="6" w:space="0" w:color="2D6A4F"/>
              <w:left w:val="single" w:sz="6" w:space="0" w:color="C9A227"/>
            </w:tcBorders>
            <w:shd w:val="clear" w:color="auto" w:fill="FBF6E9"/>
            <w:vAlign w:val="center"/>
          </w:tcPr>
          <w:p w14:paraId="4D334535" w14:textId="77777777" w:rsidR="00E9261C" w:rsidRDefault="00507425">
            <w:pPr>
              <w:keepNext/>
              <w:spacing w:after="0" w:line="240" w:lineRule="auto"/>
              <w:jc w:val="right"/>
            </w:pPr>
            <w:r>
              <w:rPr>
                <w:sz w:val="15"/>
              </w:rPr>
              <w:t>815.042</w:t>
            </w:r>
          </w:p>
        </w:tc>
        <w:tc>
          <w:tcPr>
            <w:tcW w:w="979" w:type="dxa"/>
            <w:tcBorders>
              <w:top w:val="single" w:sz="6" w:space="0" w:color="2D6A4F"/>
            </w:tcBorders>
            <w:shd w:val="clear" w:color="auto" w:fill="FBF6E9"/>
            <w:vAlign w:val="center"/>
          </w:tcPr>
          <w:p w14:paraId="42F2D559" w14:textId="77777777" w:rsidR="00E9261C" w:rsidRDefault="00507425">
            <w:pPr>
              <w:keepNext/>
              <w:spacing w:after="0" w:line="240" w:lineRule="auto"/>
              <w:jc w:val="right"/>
            </w:pPr>
            <w:r>
              <w:rPr>
                <w:sz w:val="15"/>
              </w:rPr>
              <w:t>83.614</w:t>
            </w:r>
          </w:p>
        </w:tc>
      </w:tr>
      <w:tr w:rsidR="00E9261C" w14:paraId="53C187F1" w14:textId="77777777">
        <w:trPr>
          <w:cantSplit/>
          <w:jc w:val="center"/>
        </w:trPr>
        <w:tc>
          <w:tcPr>
            <w:tcW w:w="1368" w:type="dxa"/>
            <w:vMerge/>
            <w:shd w:val="clear" w:color="auto" w:fill="F4F8F5"/>
            <w:vAlign w:val="center"/>
          </w:tcPr>
          <w:p w14:paraId="1C27D98F" w14:textId="77777777" w:rsidR="00E9261C" w:rsidRDefault="00E9261C">
            <w:pPr>
              <w:keepNext/>
              <w:spacing w:after="0" w:line="240" w:lineRule="auto"/>
            </w:pPr>
          </w:p>
        </w:tc>
        <w:tc>
          <w:tcPr>
            <w:tcW w:w="1080" w:type="dxa"/>
            <w:shd w:val="clear" w:color="auto" w:fill="F4F8F5"/>
            <w:vAlign w:val="center"/>
          </w:tcPr>
          <w:p w14:paraId="3FD215E5" w14:textId="77777777" w:rsidR="00E9261C" w:rsidRDefault="00507425">
            <w:pPr>
              <w:keepNext/>
              <w:spacing w:after="0" w:line="240" w:lineRule="auto"/>
            </w:pPr>
            <w:r>
              <w:rPr>
                <w:sz w:val="15"/>
              </w:rPr>
              <w:t>Glulam</w:t>
            </w:r>
          </w:p>
        </w:tc>
        <w:tc>
          <w:tcPr>
            <w:tcW w:w="922" w:type="dxa"/>
            <w:shd w:val="clear" w:color="auto" w:fill="F4F8F5"/>
            <w:vAlign w:val="center"/>
          </w:tcPr>
          <w:p w14:paraId="799ECEF3" w14:textId="77777777" w:rsidR="00E9261C" w:rsidRDefault="00507425">
            <w:pPr>
              <w:keepNext/>
              <w:spacing w:after="0" w:line="240" w:lineRule="auto"/>
              <w:jc w:val="right"/>
            </w:pPr>
            <w:r>
              <w:rPr>
                <w:sz w:val="15"/>
              </w:rPr>
              <w:t>575.000</w:t>
            </w:r>
          </w:p>
        </w:tc>
        <w:tc>
          <w:tcPr>
            <w:tcW w:w="922" w:type="dxa"/>
            <w:shd w:val="clear" w:color="auto" w:fill="F4F8F5"/>
            <w:vAlign w:val="center"/>
          </w:tcPr>
          <w:p w14:paraId="5C763B88" w14:textId="77777777" w:rsidR="00E9261C" w:rsidRDefault="00507425">
            <w:pPr>
              <w:keepNext/>
              <w:spacing w:after="0" w:line="240" w:lineRule="auto"/>
              <w:jc w:val="right"/>
            </w:pPr>
            <w:r>
              <w:rPr>
                <w:sz w:val="15"/>
              </w:rPr>
              <w:t>592.250</w:t>
            </w:r>
          </w:p>
        </w:tc>
        <w:tc>
          <w:tcPr>
            <w:tcW w:w="922" w:type="dxa"/>
            <w:shd w:val="clear" w:color="auto" w:fill="F4F8F5"/>
            <w:vAlign w:val="center"/>
          </w:tcPr>
          <w:p w14:paraId="3ED6C8F7" w14:textId="77777777" w:rsidR="00E9261C" w:rsidRDefault="00507425">
            <w:pPr>
              <w:keepNext/>
              <w:spacing w:after="0" w:line="240" w:lineRule="auto"/>
              <w:jc w:val="right"/>
            </w:pPr>
            <w:r>
              <w:rPr>
                <w:sz w:val="15"/>
              </w:rPr>
              <w:t>610.017</w:t>
            </w:r>
          </w:p>
        </w:tc>
        <w:tc>
          <w:tcPr>
            <w:tcW w:w="922" w:type="dxa"/>
            <w:shd w:val="clear" w:color="auto" w:fill="F4F8F5"/>
            <w:vAlign w:val="center"/>
          </w:tcPr>
          <w:p w14:paraId="50E88F89" w14:textId="77777777" w:rsidR="00E9261C" w:rsidRDefault="00507425">
            <w:pPr>
              <w:keepNext/>
              <w:spacing w:after="0" w:line="240" w:lineRule="auto"/>
              <w:jc w:val="right"/>
            </w:pPr>
            <w:r>
              <w:rPr>
                <w:sz w:val="15"/>
              </w:rPr>
              <w:t>628.318</w:t>
            </w:r>
          </w:p>
        </w:tc>
        <w:tc>
          <w:tcPr>
            <w:tcW w:w="922" w:type="dxa"/>
            <w:shd w:val="clear" w:color="auto" w:fill="F4F8F5"/>
            <w:vAlign w:val="center"/>
          </w:tcPr>
          <w:p w14:paraId="04D75284" w14:textId="77777777" w:rsidR="00E9261C" w:rsidRDefault="00507425">
            <w:pPr>
              <w:keepNext/>
              <w:spacing w:after="0" w:line="240" w:lineRule="auto"/>
              <w:jc w:val="right"/>
            </w:pPr>
            <w:r>
              <w:rPr>
                <w:sz w:val="15"/>
              </w:rPr>
              <w:t>647.168</w:t>
            </w:r>
          </w:p>
        </w:tc>
        <w:tc>
          <w:tcPr>
            <w:tcW w:w="922" w:type="dxa"/>
            <w:shd w:val="clear" w:color="auto" w:fill="F4F8F5"/>
            <w:vAlign w:val="center"/>
          </w:tcPr>
          <w:p w14:paraId="538539F7" w14:textId="77777777" w:rsidR="00E9261C" w:rsidRDefault="00507425">
            <w:pPr>
              <w:keepNext/>
              <w:spacing w:after="0" w:line="240" w:lineRule="auto"/>
              <w:jc w:val="right"/>
            </w:pPr>
            <w:r>
              <w:rPr>
                <w:sz w:val="15"/>
              </w:rPr>
              <w:t>666.583</w:t>
            </w:r>
          </w:p>
        </w:tc>
        <w:tc>
          <w:tcPr>
            <w:tcW w:w="922" w:type="dxa"/>
            <w:shd w:val="clear" w:color="auto" w:fill="F4F8F5"/>
            <w:vAlign w:val="center"/>
          </w:tcPr>
          <w:p w14:paraId="390D926C" w14:textId="77777777" w:rsidR="00E9261C" w:rsidRDefault="00507425">
            <w:pPr>
              <w:keepNext/>
              <w:spacing w:after="0" w:line="240" w:lineRule="auto"/>
              <w:jc w:val="right"/>
            </w:pPr>
            <w:r>
              <w:rPr>
                <w:sz w:val="15"/>
              </w:rPr>
              <w:t>686.580</w:t>
            </w:r>
          </w:p>
        </w:tc>
        <w:tc>
          <w:tcPr>
            <w:tcW w:w="922" w:type="dxa"/>
            <w:shd w:val="clear" w:color="auto" w:fill="F4F8F5"/>
            <w:vAlign w:val="center"/>
          </w:tcPr>
          <w:p w14:paraId="58B6FCF8" w14:textId="77777777" w:rsidR="00E9261C" w:rsidRDefault="00507425">
            <w:pPr>
              <w:keepNext/>
              <w:spacing w:after="0" w:line="240" w:lineRule="auto"/>
              <w:jc w:val="right"/>
            </w:pPr>
            <w:r>
              <w:rPr>
                <w:sz w:val="15"/>
              </w:rPr>
              <w:t>707.177</w:t>
            </w:r>
          </w:p>
        </w:tc>
        <w:tc>
          <w:tcPr>
            <w:tcW w:w="922" w:type="dxa"/>
            <w:shd w:val="clear" w:color="auto" w:fill="F4F8F5"/>
            <w:vAlign w:val="center"/>
          </w:tcPr>
          <w:p w14:paraId="7F1397B9" w14:textId="77777777" w:rsidR="00E9261C" w:rsidRDefault="00507425">
            <w:pPr>
              <w:keepNext/>
              <w:spacing w:after="0" w:line="240" w:lineRule="auto"/>
              <w:jc w:val="right"/>
            </w:pPr>
            <w:r>
              <w:rPr>
                <w:sz w:val="15"/>
              </w:rPr>
              <w:t>728.393</w:t>
            </w:r>
          </w:p>
        </w:tc>
        <w:tc>
          <w:tcPr>
            <w:tcW w:w="922" w:type="dxa"/>
            <w:shd w:val="clear" w:color="auto" w:fill="F4F8F5"/>
            <w:vAlign w:val="center"/>
          </w:tcPr>
          <w:p w14:paraId="2DB0880C" w14:textId="77777777" w:rsidR="00E9261C" w:rsidRDefault="00507425">
            <w:pPr>
              <w:keepNext/>
              <w:spacing w:after="0" w:line="240" w:lineRule="auto"/>
              <w:jc w:val="right"/>
            </w:pPr>
            <w:r>
              <w:rPr>
                <w:sz w:val="15"/>
              </w:rPr>
              <w:t>750.245</w:t>
            </w:r>
          </w:p>
        </w:tc>
        <w:tc>
          <w:tcPr>
            <w:tcW w:w="922" w:type="dxa"/>
            <w:shd w:val="clear" w:color="auto" w:fill="F4F8F5"/>
            <w:vAlign w:val="center"/>
          </w:tcPr>
          <w:p w14:paraId="6860074E" w14:textId="77777777" w:rsidR="00E9261C" w:rsidRDefault="00507425">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47051819" w14:textId="77777777" w:rsidR="00E9261C" w:rsidRDefault="00507425">
            <w:pPr>
              <w:keepNext/>
              <w:spacing w:after="0" w:line="240" w:lineRule="auto"/>
              <w:jc w:val="right"/>
            </w:pPr>
            <w:r>
              <w:rPr>
                <w:sz w:val="15"/>
              </w:rPr>
              <w:t>669.862</w:t>
            </w:r>
          </w:p>
        </w:tc>
        <w:tc>
          <w:tcPr>
            <w:tcW w:w="979" w:type="dxa"/>
            <w:shd w:val="clear" w:color="auto" w:fill="FBF6E9"/>
            <w:vAlign w:val="center"/>
          </w:tcPr>
          <w:p w14:paraId="297A4BFA" w14:textId="77777777" w:rsidR="00E9261C" w:rsidRDefault="00507425">
            <w:pPr>
              <w:keepNext/>
              <w:spacing w:after="0" w:line="240" w:lineRule="auto"/>
              <w:jc w:val="right"/>
            </w:pPr>
            <w:r>
              <w:rPr>
                <w:sz w:val="15"/>
              </w:rPr>
              <w:t>68.678</w:t>
            </w:r>
          </w:p>
        </w:tc>
      </w:tr>
      <w:tr w:rsidR="00E9261C" w14:paraId="41817112" w14:textId="77777777">
        <w:trPr>
          <w:cantSplit/>
          <w:jc w:val="center"/>
        </w:trPr>
        <w:tc>
          <w:tcPr>
            <w:tcW w:w="1368" w:type="dxa"/>
            <w:vMerge/>
            <w:shd w:val="clear" w:color="auto" w:fill="F4F8F5"/>
            <w:vAlign w:val="center"/>
          </w:tcPr>
          <w:p w14:paraId="42890563" w14:textId="77777777" w:rsidR="00E9261C" w:rsidRDefault="00E9261C">
            <w:pPr>
              <w:keepNext/>
              <w:spacing w:after="0" w:line="240" w:lineRule="auto"/>
            </w:pPr>
          </w:p>
        </w:tc>
        <w:tc>
          <w:tcPr>
            <w:tcW w:w="1080" w:type="dxa"/>
            <w:shd w:val="clear" w:color="auto" w:fill="F4F8F5"/>
            <w:vAlign w:val="center"/>
          </w:tcPr>
          <w:p w14:paraId="1DA082D4" w14:textId="77777777" w:rsidR="00E9261C" w:rsidRDefault="00507425">
            <w:pPr>
              <w:keepNext/>
              <w:spacing w:after="0" w:line="240" w:lineRule="auto"/>
            </w:pPr>
            <w:r>
              <w:rPr>
                <w:sz w:val="15"/>
              </w:rPr>
              <w:t>Lumber</w:t>
            </w:r>
          </w:p>
        </w:tc>
        <w:tc>
          <w:tcPr>
            <w:tcW w:w="922" w:type="dxa"/>
            <w:shd w:val="clear" w:color="auto" w:fill="F4F8F5"/>
            <w:vAlign w:val="center"/>
          </w:tcPr>
          <w:p w14:paraId="31C7CD04" w14:textId="77777777" w:rsidR="00E9261C" w:rsidRDefault="00507425">
            <w:pPr>
              <w:keepNext/>
              <w:spacing w:after="0" w:line="240" w:lineRule="auto"/>
              <w:jc w:val="right"/>
            </w:pPr>
            <w:r>
              <w:rPr>
                <w:sz w:val="15"/>
              </w:rPr>
              <w:t>375.000</w:t>
            </w:r>
          </w:p>
        </w:tc>
        <w:tc>
          <w:tcPr>
            <w:tcW w:w="922" w:type="dxa"/>
            <w:shd w:val="clear" w:color="auto" w:fill="F4F8F5"/>
            <w:vAlign w:val="center"/>
          </w:tcPr>
          <w:p w14:paraId="5910EFAA" w14:textId="77777777" w:rsidR="00E9261C" w:rsidRDefault="00507425">
            <w:pPr>
              <w:keepNext/>
              <w:spacing w:after="0" w:line="240" w:lineRule="auto"/>
              <w:jc w:val="right"/>
            </w:pPr>
            <w:r>
              <w:rPr>
                <w:sz w:val="15"/>
              </w:rPr>
              <w:t>386.250</w:t>
            </w:r>
          </w:p>
        </w:tc>
        <w:tc>
          <w:tcPr>
            <w:tcW w:w="922" w:type="dxa"/>
            <w:shd w:val="clear" w:color="auto" w:fill="F4F8F5"/>
            <w:vAlign w:val="center"/>
          </w:tcPr>
          <w:p w14:paraId="79C72518" w14:textId="77777777" w:rsidR="00E9261C" w:rsidRDefault="00507425">
            <w:pPr>
              <w:keepNext/>
              <w:spacing w:after="0" w:line="240" w:lineRule="auto"/>
              <w:jc w:val="right"/>
            </w:pPr>
            <w:r>
              <w:rPr>
                <w:sz w:val="15"/>
              </w:rPr>
              <w:t>397.837</w:t>
            </w:r>
          </w:p>
        </w:tc>
        <w:tc>
          <w:tcPr>
            <w:tcW w:w="922" w:type="dxa"/>
            <w:shd w:val="clear" w:color="auto" w:fill="F4F8F5"/>
            <w:vAlign w:val="center"/>
          </w:tcPr>
          <w:p w14:paraId="67E70FD7" w14:textId="77777777" w:rsidR="00E9261C" w:rsidRDefault="00507425">
            <w:pPr>
              <w:keepNext/>
              <w:spacing w:after="0" w:line="240" w:lineRule="auto"/>
              <w:jc w:val="right"/>
            </w:pPr>
            <w:r>
              <w:rPr>
                <w:sz w:val="15"/>
              </w:rPr>
              <w:t>409.773</w:t>
            </w:r>
          </w:p>
        </w:tc>
        <w:tc>
          <w:tcPr>
            <w:tcW w:w="922" w:type="dxa"/>
            <w:shd w:val="clear" w:color="auto" w:fill="F4F8F5"/>
            <w:vAlign w:val="center"/>
          </w:tcPr>
          <w:p w14:paraId="26578A57" w14:textId="77777777" w:rsidR="00E9261C" w:rsidRDefault="00507425">
            <w:pPr>
              <w:keepNext/>
              <w:spacing w:after="0" w:line="240" w:lineRule="auto"/>
              <w:jc w:val="right"/>
            </w:pPr>
            <w:r>
              <w:rPr>
                <w:sz w:val="15"/>
              </w:rPr>
              <w:t>422.066</w:t>
            </w:r>
          </w:p>
        </w:tc>
        <w:tc>
          <w:tcPr>
            <w:tcW w:w="922" w:type="dxa"/>
            <w:shd w:val="clear" w:color="auto" w:fill="F4F8F5"/>
            <w:vAlign w:val="center"/>
          </w:tcPr>
          <w:p w14:paraId="07630047" w14:textId="77777777" w:rsidR="00E9261C" w:rsidRDefault="00507425">
            <w:pPr>
              <w:keepNext/>
              <w:spacing w:after="0" w:line="240" w:lineRule="auto"/>
              <w:jc w:val="right"/>
            </w:pPr>
            <w:r>
              <w:rPr>
                <w:sz w:val="15"/>
              </w:rPr>
              <w:t>434.728</w:t>
            </w:r>
          </w:p>
        </w:tc>
        <w:tc>
          <w:tcPr>
            <w:tcW w:w="922" w:type="dxa"/>
            <w:shd w:val="clear" w:color="auto" w:fill="F4F8F5"/>
            <w:vAlign w:val="center"/>
          </w:tcPr>
          <w:p w14:paraId="7C0E6102" w14:textId="77777777" w:rsidR="00E9261C" w:rsidRDefault="00507425">
            <w:pPr>
              <w:keepNext/>
              <w:spacing w:after="0" w:line="240" w:lineRule="auto"/>
              <w:jc w:val="right"/>
            </w:pPr>
            <w:r>
              <w:rPr>
                <w:sz w:val="15"/>
              </w:rPr>
              <w:t>447.770</w:t>
            </w:r>
          </w:p>
        </w:tc>
        <w:tc>
          <w:tcPr>
            <w:tcW w:w="922" w:type="dxa"/>
            <w:shd w:val="clear" w:color="auto" w:fill="F4F8F5"/>
            <w:vAlign w:val="center"/>
          </w:tcPr>
          <w:p w14:paraId="4EAC72ED" w14:textId="77777777" w:rsidR="00E9261C" w:rsidRDefault="00507425">
            <w:pPr>
              <w:keepNext/>
              <w:spacing w:after="0" w:line="240" w:lineRule="auto"/>
              <w:jc w:val="right"/>
            </w:pPr>
            <w:r>
              <w:rPr>
                <w:sz w:val="15"/>
              </w:rPr>
              <w:t>461.203</w:t>
            </w:r>
          </w:p>
        </w:tc>
        <w:tc>
          <w:tcPr>
            <w:tcW w:w="922" w:type="dxa"/>
            <w:shd w:val="clear" w:color="auto" w:fill="F4F8F5"/>
            <w:vAlign w:val="center"/>
          </w:tcPr>
          <w:p w14:paraId="48C1C8D6" w14:textId="77777777" w:rsidR="00E9261C" w:rsidRDefault="00507425">
            <w:pPr>
              <w:keepNext/>
              <w:spacing w:after="0" w:line="240" w:lineRule="auto"/>
              <w:jc w:val="right"/>
            </w:pPr>
            <w:r>
              <w:rPr>
                <w:sz w:val="15"/>
              </w:rPr>
              <w:t>475.039</w:t>
            </w:r>
          </w:p>
        </w:tc>
        <w:tc>
          <w:tcPr>
            <w:tcW w:w="922" w:type="dxa"/>
            <w:shd w:val="clear" w:color="auto" w:fill="F4F8F5"/>
            <w:vAlign w:val="center"/>
          </w:tcPr>
          <w:p w14:paraId="4D42924F" w14:textId="77777777" w:rsidR="00E9261C" w:rsidRDefault="00507425">
            <w:pPr>
              <w:keepNext/>
              <w:spacing w:after="0" w:line="240" w:lineRule="auto"/>
              <w:jc w:val="right"/>
            </w:pPr>
            <w:r>
              <w:rPr>
                <w:sz w:val="15"/>
              </w:rPr>
              <w:t>489.290</w:t>
            </w:r>
          </w:p>
        </w:tc>
        <w:tc>
          <w:tcPr>
            <w:tcW w:w="922" w:type="dxa"/>
            <w:shd w:val="clear" w:color="auto" w:fill="F4F8F5"/>
            <w:vAlign w:val="center"/>
          </w:tcPr>
          <w:p w14:paraId="0DF3AF01" w14:textId="77777777" w:rsidR="00E9261C" w:rsidRDefault="00507425">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588D65B8" w14:textId="77777777" w:rsidR="00E9261C" w:rsidRDefault="00507425">
            <w:pPr>
              <w:keepNext/>
              <w:spacing w:after="0" w:line="240" w:lineRule="auto"/>
              <w:jc w:val="right"/>
            </w:pPr>
            <w:r>
              <w:rPr>
                <w:sz w:val="15"/>
              </w:rPr>
              <w:t>436.902</w:t>
            </w:r>
          </w:p>
        </w:tc>
        <w:tc>
          <w:tcPr>
            <w:tcW w:w="979" w:type="dxa"/>
            <w:shd w:val="clear" w:color="auto" w:fill="FBF6E9"/>
            <w:vAlign w:val="center"/>
          </w:tcPr>
          <w:p w14:paraId="43843210" w14:textId="77777777" w:rsidR="00E9261C" w:rsidRDefault="00507425">
            <w:pPr>
              <w:keepNext/>
              <w:spacing w:after="0" w:line="240" w:lineRule="auto"/>
              <w:jc w:val="right"/>
            </w:pPr>
            <w:r>
              <w:rPr>
                <w:sz w:val="15"/>
              </w:rPr>
              <w:t>44.771</w:t>
            </w:r>
          </w:p>
        </w:tc>
      </w:tr>
      <w:tr w:rsidR="00E9261C" w14:paraId="6D09B2F1" w14:textId="77777777">
        <w:trPr>
          <w:cantSplit/>
          <w:jc w:val="center"/>
        </w:trPr>
        <w:tc>
          <w:tcPr>
            <w:tcW w:w="1368" w:type="dxa"/>
            <w:vMerge/>
            <w:shd w:val="clear" w:color="auto" w:fill="F4F8F5"/>
            <w:vAlign w:val="center"/>
          </w:tcPr>
          <w:p w14:paraId="1DDB908A" w14:textId="77777777" w:rsidR="00E9261C" w:rsidRDefault="00E9261C">
            <w:pPr>
              <w:keepNext/>
              <w:spacing w:after="0" w:line="240" w:lineRule="auto"/>
            </w:pPr>
          </w:p>
        </w:tc>
        <w:tc>
          <w:tcPr>
            <w:tcW w:w="1080" w:type="dxa"/>
            <w:shd w:val="clear" w:color="auto" w:fill="F4F8F5"/>
            <w:vAlign w:val="center"/>
          </w:tcPr>
          <w:p w14:paraId="0B44BF2D" w14:textId="77777777" w:rsidR="00E9261C" w:rsidRDefault="00507425">
            <w:pPr>
              <w:keepNext/>
              <w:spacing w:after="0" w:line="240" w:lineRule="auto"/>
            </w:pPr>
            <w:r>
              <w:rPr>
                <w:sz w:val="15"/>
              </w:rPr>
              <w:t>Pulpwood</w:t>
            </w:r>
          </w:p>
        </w:tc>
        <w:tc>
          <w:tcPr>
            <w:tcW w:w="922" w:type="dxa"/>
            <w:shd w:val="clear" w:color="auto" w:fill="F4F8F5"/>
            <w:vAlign w:val="center"/>
          </w:tcPr>
          <w:p w14:paraId="6766C7EF" w14:textId="77777777" w:rsidR="00E9261C" w:rsidRDefault="00507425">
            <w:pPr>
              <w:keepNext/>
              <w:spacing w:after="0" w:line="240" w:lineRule="auto"/>
              <w:jc w:val="right"/>
            </w:pPr>
            <w:r>
              <w:rPr>
                <w:sz w:val="15"/>
              </w:rPr>
              <w:t>75.000</w:t>
            </w:r>
          </w:p>
        </w:tc>
        <w:tc>
          <w:tcPr>
            <w:tcW w:w="922" w:type="dxa"/>
            <w:shd w:val="clear" w:color="auto" w:fill="F4F8F5"/>
            <w:vAlign w:val="center"/>
          </w:tcPr>
          <w:p w14:paraId="6D110A91" w14:textId="77777777" w:rsidR="00E9261C" w:rsidRDefault="00507425">
            <w:pPr>
              <w:keepNext/>
              <w:spacing w:after="0" w:line="240" w:lineRule="auto"/>
              <w:jc w:val="right"/>
            </w:pPr>
            <w:r>
              <w:rPr>
                <w:sz w:val="15"/>
              </w:rPr>
              <w:t>77.250</w:t>
            </w:r>
          </w:p>
        </w:tc>
        <w:tc>
          <w:tcPr>
            <w:tcW w:w="922" w:type="dxa"/>
            <w:shd w:val="clear" w:color="auto" w:fill="F4F8F5"/>
            <w:vAlign w:val="center"/>
          </w:tcPr>
          <w:p w14:paraId="41CF4859" w14:textId="77777777" w:rsidR="00E9261C" w:rsidRDefault="00507425">
            <w:pPr>
              <w:keepNext/>
              <w:spacing w:after="0" w:line="240" w:lineRule="auto"/>
              <w:jc w:val="right"/>
            </w:pPr>
            <w:r>
              <w:rPr>
                <w:sz w:val="15"/>
              </w:rPr>
              <w:t>79.567</w:t>
            </w:r>
          </w:p>
        </w:tc>
        <w:tc>
          <w:tcPr>
            <w:tcW w:w="922" w:type="dxa"/>
            <w:shd w:val="clear" w:color="auto" w:fill="F4F8F5"/>
            <w:vAlign w:val="center"/>
          </w:tcPr>
          <w:p w14:paraId="481758EC" w14:textId="77777777" w:rsidR="00E9261C" w:rsidRDefault="00507425">
            <w:pPr>
              <w:keepNext/>
              <w:spacing w:after="0" w:line="240" w:lineRule="auto"/>
              <w:jc w:val="right"/>
            </w:pPr>
            <w:r>
              <w:rPr>
                <w:sz w:val="15"/>
              </w:rPr>
              <w:t>81.955</w:t>
            </w:r>
          </w:p>
        </w:tc>
        <w:tc>
          <w:tcPr>
            <w:tcW w:w="922" w:type="dxa"/>
            <w:shd w:val="clear" w:color="auto" w:fill="F4F8F5"/>
            <w:vAlign w:val="center"/>
          </w:tcPr>
          <w:p w14:paraId="42BB205D" w14:textId="77777777" w:rsidR="00E9261C" w:rsidRDefault="00507425">
            <w:pPr>
              <w:keepNext/>
              <w:spacing w:after="0" w:line="240" w:lineRule="auto"/>
              <w:jc w:val="right"/>
            </w:pPr>
            <w:r>
              <w:rPr>
                <w:sz w:val="15"/>
              </w:rPr>
              <w:t>84.413</w:t>
            </w:r>
          </w:p>
        </w:tc>
        <w:tc>
          <w:tcPr>
            <w:tcW w:w="922" w:type="dxa"/>
            <w:shd w:val="clear" w:color="auto" w:fill="F4F8F5"/>
            <w:vAlign w:val="center"/>
          </w:tcPr>
          <w:p w14:paraId="1FD56654" w14:textId="77777777" w:rsidR="00E9261C" w:rsidRDefault="00507425">
            <w:pPr>
              <w:keepNext/>
              <w:spacing w:after="0" w:line="240" w:lineRule="auto"/>
              <w:jc w:val="right"/>
            </w:pPr>
            <w:r>
              <w:rPr>
                <w:sz w:val="15"/>
              </w:rPr>
              <w:t>86.946</w:t>
            </w:r>
          </w:p>
        </w:tc>
        <w:tc>
          <w:tcPr>
            <w:tcW w:w="922" w:type="dxa"/>
            <w:shd w:val="clear" w:color="auto" w:fill="F4F8F5"/>
            <w:vAlign w:val="center"/>
          </w:tcPr>
          <w:p w14:paraId="58C3767C" w14:textId="77777777" w:rsidR="00E9261C" w:rsidRDefault="00507425">
            <w:pPr>
              <w:keepNext/>
              <w:spacing w:after="0" w:line="240" w:lineRule="auto"/>
              <w:jc w:val="right"/>
            </w:pPr>
            <w:r>
              <w:rPr>
                <w:sz w:val="15"/>
              </w:rPr>
              <w:t>89.554</w:t>
            </w:r>
          </w:p>
        </w:tc>
        <w:tc>
          <w:tcPr>
            <w:tcW w:w="922" w:type="dxa"/>
            <w:shd w:val="clear" w:color="auto" w:fill="F4F8F5"/>
            <w:vAlign w:val="center"/>
          </w:tcPr>
          <w:p w14:paraId="5DA5684F" w14:textId="77777777" w:rsidR="00E9261C" w:rsidRDefault="00507425">
            <w:pPr>
              <w:keepNext/>
              <w:spacing w:after="0" w:line="240" w:lineRule="auto"/>
              <w:jc w:val="right"/>
            </w:pPr>
            <w:r>
              <w:rPr>
                <w:sz w:val="15"/>
              </w:rPr>
              <w:t>92.241</w:t>
            </w:r>
          </w:p>
        </w:tc>
        <w:tc>
          <w:tcPr>
            <w:tcW w:w="922" w:type="dxa"/>
            <w:shd w:val="clear" w:color="auto" w:fill="F4F8F5"/>
            <w:vAlign w:val="center"/>
          </w:tcPr>
          <w:p w14:paraId="2D9F82CE" w14:textId="77777777" w:rsidR="00E9261C" w:rsidRDefault="00507425">
            <w:pPr>
              <w:keepNext/>
              <w:spacing w:after="0" w:line="240" w:lineRule="auto"/>
              <w:jc w:val="right"/>
            </w:pPr>
            <w:r>
              <w:rPr>
                <w:sz w:val="15"/>
              </w:rPr>
              <w:t>95.008</w:t>
            </w:r>
          </w:p>
        </w:tc>
        <w:tc>
          <w:tcPr>
            <w:tcW w:w="922" w:type="dxa"/>
            <w:shd w:val="clear" w:color="auto" w:fill="F4F8F5"/>
            <w:vAlign w:val="center"/>
          </w:tcPr>
          <w:p w14:paraId="5B69E616" w14:textId="77777777" w:rsidR="00E9261C" w:rsidRDefault="00507425">
            <w:pPr>
              <w:keepNext/>
              <w:spacing w:after="0" w:line="240" w:lineRule="auto"/>
              <w:jc w:val="right"/>
            </w:pPr>
            <w:r>
              <w:rPr>
                <w:sz w:val="15"/>
              </w:rPr>
              <w:t>97.858</w:t>
            </w:r>
          </w:p>
        </w:tc>
        <w:tc>
          <w:tcPr>
            <w:tcW w:w="922" w:type="dxa"/>
            <w:shd w:val="clear" w:color="auto" w:fill="F4F8F5"/>
            <w:vAlign w:val="center"/>
          </w:tcPr>
          <w:p w14:paraId="08ACBE40" w14:textId="77777777" w:rsidR="00E9261C" w:rsidRDefault="00507425">
            <w:pPr>
              <w:keepNext/>
              <w:spacing w:after="0" w:line="240" w:lineRule="auto"/>
              <w:jc w:val="right"/>
            </w:pPr>
            <w:r>
              <w:rPr>
                <w:sz w:val="15"/>
              </w:rPr>
              <w:t>100.794</w:t>
            </w:r>
          </w:p>
        </w:tc>
        <w:tc>
          <w:tcPr>
            <w:tcW w:w="1080" w:type="dxa"/>
            <w:tcBorders>
              <w:left w:val="single" w:sz="6" w:space="0" w:color="C9A227"/>
            </w:tcBorders>
            <w:shd w:val="clear" w:color="auto" w:fill="FBF6E9"/>
            <w:vAlign w:val="center"/>
          </w:tcPr>
          <w:p w14:paraId="660B5213" w14:textId="77777777" w:rsidR="00E9261C" w:rsidRDefault="00507425">
            <w:pPr>
              <w:keepNext/>
              <w:spacing w:after="0" w:line="240" w:lineRule="auto"/>
              <w:jc w:val="right"/>
            </w:pPr>
            <w:r>
              <w:rPr>
                <w:sz w:val="15"/>
              </w:rPr>
              <w:t>87.326</w:t>
            </w:r>
          </w:p>
        </w:tc>
        <w:tc>
          <w:tcPr>
            <w:tcW w:w="979" w:type="dxa"/>
            <w:shd w:val="clear" w:color="auto" w:fill="FBF6E9"/>
            <w:vAlign w:val="center"/>
          </w:tcPr>
          <w:p w14:paraId="5B587EEA" w14:textId="77777777" w:rsidR="00E9261C" w:rsidRDefault="00507425">
            <w:pPr>
              <w:keepNext/>
              <w:spacing w:after="0" w:line="240" w:lineRule="auto"/>
              <w:jc w:val="right"/>
            </w:pPr>
            <w:r>
              <w:rPr>
                <w:sz w:val="15"/>
              </w:rPr>
              <w:t>8.954</w:t>
            </w:r>
          </w:p>
        </w:tc>
      </w:tr>
      <w:tr w:rsidR="00E9261C" w14:paraId="48DF2760" w14:textId="77777777">
        <w:trPr>
          <w:cantSplit/>
          <w:jc w:val="center"/>
        </w:trPr>
        <w:tc>
          <w:tcPr>
            <w:tcW w:w="1368" w:type="dxa"/>
            <w:vMerge w:val="restart"/>
            <w:tcBorders>
              <w:top w:val="single" w:sz="6" w:space="0" w:color="2D6A4F"/>
            </w:tcBorders>
            <w:vAlign w:val="center"/>
          </w:tcPr>
          <w:p w14:paraId="2822C2E2" w14:textId="77777777" w:rsidR="00E9261C" w:rsidRDefault="00507425">
            <w:pPr>
              <w:keepNext/>
              <w:spacing w:after="0" w:line="240" w:lineRule="auto"/>
            </w:pPr>
            <w:r>
              <w:rPr>
                <w:b/>
                <w:color w:val="1B4332"/>
                <w:sz w:val="15"/>
              </w:rPr>
              <w:t>Nipissing</w:t>
            </w:r>
          </w:p>
        </w:tc>
        <w:tc>
          <w:tcPr>
            <w:tcW w:w="1080" w:type="dxa"/>
            <w:tcBorders>
              <w:top w:val="single" w:sz="6" w:space="0" w:color="2D6A4F"/>
            </w:tcBorders>
            <w:vAlign w:val="center"/>
          </w:tcPr>
          <w:p w14:paraId="589B3157" w14:textId="77777777" w:rsidR="00E9261C" w:rsidRDefault="00507425">
            <w:pPr>
              <w:keepNext/>
              <w:spacing w:after="0" w:line="240" w:lineRule="auto"/>
            </w:pPr>
            <w:r>
              <w:rPr>
                <w:sz w:val="15"/>
              </w:rPr>
              <w:t>CLT</w:t>
            </w:r>
          </w:p>
        </w:tc>
        <w:tc>
          <w:tcPr>
            <w:tcW w:w="922" w:type="dxa"/>
            <w:tcBorders>
              <w:top w:val="single" w:sz="6" w:space="0" w:color="2D6A4F"/>
            </w:tcBorders>
            <w:vAlign w:val="center"/>
          </w:tcPr>
          <w:p w14:paraId="54C0BD42" w14:textId="77777777" w:rsidR="00E9261C" w:rsidRDefault="00507425">
            <w:pPr>
              <w:keepNext/>
              <w:spacing w:after="0" w:line="240" w:lineRule="auto"/>
              <w:jc w:val="right"/>
            </w:pPr>
            <w:r>
              <w:rPr>
                <w:sz w:val="15"/>
              </w:rPr>
              <w:t>700.000</w:t>
            </w:r>
          </w:p>
        </w:tc>
        <w:tc>
          <w:tcPr>
            <w:tcW w:w="922" w:type="dxa"/>
            <w:tcBorders>
              <w:top w:val="single" w:sz="6" w:space="0" w:color="2D6A4F"/>
            </w:tcBorders>
            <w:vAlign w:val="center"/>
          </w:tcPr>
          <w:p w14:paraId="012960FA" w14:textId="77777777" w:rsidR="00E9261C" w:rsidRDefault="00507425">
            <w:pPr>
              <w:keepNext/>
              <w:spacing w:after="0" w:line="240" w:lineRule="auto"/>
              <w:jc w:val="right"/>
            </w:pPr>
            <w:r>
              <w:rPr>
                <w:sz w:val="15"/>
              </w:rPr>
              <w:t>721.000</w:t>
            </w:r>
          </w:p>
        </w:tc>
        <w:tc>
          <w:tcPr>
            <w:tcW w:w="922" w:type="dxa"/>
            <w:tcBorders>
              <w:top w:val="single" w:sz="6" w:space="0" w:color="2D6A4F"/>
            </w:tcBorders>
            <w:vAlign w:val="center"/>
          </w:tcPr>
          <w:p w14:paraId="2B79FBB0" w14:textId="77777777" w:rsidR="00E9261C" w:rsidRDefault="00507425">
            <w:pPr>
              <w:keepNext/>
              <w:spacing w:after="0" w:line="240" w:lineRule="auto"/>
              <w:jc w:val="right"/>
            </w:pPr>
            <w:r>
              <w:rPr>
                <w:sz w:val="15"/>
              </w:rPr>
              <w:t>742.630</w:t>
            </w:r>
          </w:p>
        </w:tc>
        <w:tc>
          <w:tcPr>
            <w:tcW w:w="922" w:type="dxa"/>
            <w:tcBorders>
              <w:top w:val="single" w:sz="6" w:space="0" w:color="2D6A4F"/>
            </w:tcBorders>
            <w:vAlign w:val="center"/>
          </w:tcPr>
          <w:p w14:paraId="01B95081" w14:textId="77777777" w:rsidR="00E9261C" w:rsidRDefault="00507425">
            <w:pPr>
              <w:keepNext/>
              <w:spacing w:after="0" w:line="240" w:lineRule="auto"/>
              <w:jc w:val="right"/>
            </w:pPr>
            <w:r>
              <w:rPr>
                <w:sz w:val="15"/>
              </w:rPr>
              <w:t>764.909</w:t>
            </w:r>
          </w:p>
        </w:tc>
        <w:tc>
          <w:tcPr>
            <w:tcW w:w="922" w:type="dxa"/>
            <w:tcBorders>
              <w:top w:val="single" w:sz="6" w:space="0" w:color="2D6A4F"/>
            </w:tcBorders>
            <w:vAlign w:val="center"/>
          </w:tcPr>
          <w:p w14:paraId="3D52215E" w14:textId="77777777" w:rsidR="00E9261C" w:rsidRDefault="00507425">
            <w:pPr>
              <w:keepNext/>
              <w:spacing w:after="0" w:line="240" w:lineRule="auto"/>
              <w:jc w:val="right"/>
            </w:pPr>
            <w:r>
              <w:rPr>
                <w:sz w:val="15"/>
              </w:rPr>
              <w:t>787.856</w:t>
            </w:r>
          </w:p>
        </w:tc>
        <w:tc>
          <w:tcPr>
            <w:tcW w:w="922" w:type="dxa"/>
            <w:tcBorders>
              <w:top w:val="single" w:sz="6" w:space="0" w:color="2D6A4F"/>
            </w:tcBorders>
            <w:vAlign w:val="center"/>
          </w:tcPr>
          <w:p w14:paraId="12D6F3B3" w14:textId="77777777" w:rsidR="00E9261C" w:rsidRDefault="00507425">
            <w:pPr>
              <w:keepNext/>
              <w:spacing w:after="0" w:line="240" w:lineRule="auto"/>
              <w:jc w:val="right"/>
            </w:pPr>
            <w:r>
              <w:rPr>
                <w:sz w:val="15"/>
              </w:rPr>
              <w:t>811.492</w:t>
            </w:r>
          </w:p>
        </w:tc>
        <w:tc>
          <w:tcPr>
            <w:tcW w:w="922" w:type="dxa"/>
            <w:tcBorders>
              <w:top w:val="single" w:sz="6" w:space="0" w:color="2D6A4F"/>
            </w:tcBorders>
            <w:vAlign w:val="center"/>
          </w:tcPr>
          <w:p w14:paraId="5B4FD2F9" w14:textId="77777777" w:rsidR="00E9261C" w:rsidRDefault="00507425">
            <w:pPr>
              <w:keepNext/>
              <w:spacing w:after="0" w:line="240" w:lineRule="auto"/>
              <w:jc w:val="right"/>
            </w:pPr>
            <w:r>
              <w:rPr>
                <w:sz w:val="15"/>
              </w:rPr>
              <w:t>835.837</w:t>
            </w:r>
          </w:p>
        </w:tc>
        <w:tc>
          <w:tcPr>
            <w:tcW w:w="922" w:type="dxa"/>
            <w:tcBorders>
              <w:top w:val="single" w:sz="6" w:space="0" w:color="2D6A4F"/>
            </w:tcBorders>
            <w:vAlign w:val="center"/>
          </w:tcPr>
          <w:p w14:paraId="205D7619" w14:textId="77777777" w:rsidR="00E9261C" w:rsidRDefault="00507425">
            <w:pPr>
              <w:keepNext/>
              <w:spacing w:after="0" w:line="240" w:lineRule="auto"/>
              <w:jc w:val="right"/>
            </w:pPr>
            <w:r>
              <w:rPr>
                <w:sz w:val="15"/>
              </w:rPr>
              <w:t>860.912</w:t>
            </w:r>
          </w:p>
        </w:tc>
        <w:tc>
          <w:tcPr>
            <w:tcW w:w="922" w:type="dxa"/>
            <w:tcBorders>
              <w:top w:val="single" w:sz="6" w:space="0" w:color="2D6A4F"/>
            </w:tcBorders>
            <w:vAlign w:val="center"/>
          </w:tcPr>
          <w:p w14:paraId="3C88562E" w14:textId="77777777" w:rsidR="00E9261C" w:rsidRDefault="00507425">
            <w:pPr>
              <w:keepNext/>
              <w:spacing w:after="0" w:line="240" w:lineRule="auto"/>
              <w:jc w:val="right"/>
            </w:pPr>
            <w:r>
              <w:rPr>
                <w:sz w:val="15"/>
              </w:rPr>
              <w:t>886.739</w:t>
            </w:r>
          </w:p>
        </w:tc>
        <w:tc>
          <w:tcPr>
            <w:tcW w:w="922" w:type="dxa"/>
            <w:tcBorders>
              <w:top w:val="single" w:sz="6" w:space="0" w:color="2D6A4F"/>
            </w:tcBorders>
            <w:vAlign w:val="center"/>
          </w:tcPr>
          <w:p w14:paraId="555EE5EC" w14:textId="77777777" w:rsidR="00E9261C" w:rsidRDefault="00507425">
            <w:pPr>
              <w:keepNext/>
              <w:spacing w:after="0" w:line="240" w:lineRule="auto"/>
              <w:jc w:val="right"/>
            </w:pPr>
            <w:r>
              <w:rPr>
                <w:sz w:val="15"/>
              </w:rPr>
              <w:t>913.341</w:t>
            </w:r>
          </w:p>
        </w:tc>
        <w:tc>
          <w:tcPr>
            <w:tcW w:w="922" w:type="dxa"/>
            <w:tcBorders>
              <w:top w:val="single" w:sz="6" w:space="0" w:color="2D6A4F"/>
            </w:tcBorders>
            <w:vAlign w:val="center"/>
          </w:tcPr>
          <w:p w14:paraId="34A765F4" w14:textId="77777777" w:rsidR="00E9261C" w:rsidRDefault="00507425">
            <w:pPr>
              <w:keepNext/>
              <w:spacing w:after="0" w:line="240" w:lineRule="auto"/>
              <w:jc w:val="right"/>
            </w:pPr>
            <w:r>
              <w:rPr>
                <w:sz w:val="15"/>
              </w:rPr>
              <w:t>940.741</w:t>
            </w:r>
          </w:p>
        </w:tc>
        <w:tc>
          <w:tcPr>
            <w:tcW w:w="1080" w:type="dxa"/>
            <w:tcBorders>
              <w:top w:val="single" w:sz="6" w:space="0" w:color="2D6A4F"/>
              <w:left w:val="single" w:sz="6" w:space="0" w:color="C9A227"/>
            </w:tcBorders>
            <w:shd w:val="clear" w:color="auto" w:fill="FBF6E9"/>
            <w:vAlign w:val="center"/>
          </w:tcPr>
          <w:p w14:paraId="14FF059B" w14:textId="77777777" w:rsidR="00E9261C" w:rsidRDefault="00507425">
            <w:pPr>
              <w:keepNext/>
              <w:spacing w:after="0" w:line="240" w:lineRule="auto"/>
              <w:jc w:val="right"/>
            </w:pPr>
            <w:r>
              <w:rPr>
                <w:sz w:val="15"/>
              </w:rPr>
              <w:t>815.042</w:t>
            </w:r>
          </w:p>
        </w:tc>
        <w:tc>
          <w:tcPr>
            <w:tcW w:w="979" w:type="dxa"/>
            <w:tcBorders>
              <w:top w:val="single" w:sz="6" w:space="0" w:color="2D6A4F"/>
            </w:tcBorders>
            <w:shd w:val="clear" w:color="auto" w:fill="FBF6E9"/>
            <w:vAlign w:val="center"/>
          </w:tcPr>
          <w:p w14:paraId="1686B51F" w14:textId="77777777" w:rsidR="00E9261C" w:rsidRDefault="00507425">
            <w:pPr>
              <w:keepNext/>
              <w:spacing w:after="0" w:line="240" w:lineRule="auto"/>
              <w:jc w:val="right"/>
            </w:pPr>
            <w:r>
              <w:rPr>
                <w:sz w:val="15"/>
              </w:rPr>
              <w:t>83.614</w:t>
            </w:r>
          </w:p>
        </w:tc>
      </w:tr>
      <w:tr w:rsidR="00E9261C" w14:paraId="248E23AE" w14:textId="77777777">
        <w:trPr>
          <w:cantSplit/>
          <w:jc w:val="center"/>
        </w:trPr>
        <w:tc>
          <w:tcPr>
            <w:tcW w:w="1368" w:type="dxa"/>
            <w:vMerge/>
            <w:vAlign w:val="center"/>
          </w:tcPr>
          <w:p w14:paraId="33F661CC" w14:textId="77777777" w:rsidR="00E9261C" w:rsidRDefault="00E9261C">
            <w:pPr>
              <w:keepNext/>
              <w:spacing w:after="0" w:line="240" w:lineRule="auto"/>
            </w:pPr>
          </w:p>
        </w:tc>
        <w:tc>
          <w:tcPr>
            <w:tcW w:w="1080" w:type="dxa"/>
            <w:vAlign w:val="center"/>
          </w:tcPr>
          <w:p w14:paraId="0E12935F" w14:textId="77777777" w:rsidR="00E9261C" w:rsidRDefault="00507425">
            <w:pPr>
              <w:keepNext/>
              <w:spacing w:after="0" w:line="240" w:lineRule="auto"/>
            </w:pPr>
            <w:r>
              <w:rPr>
                <w:sz w:val="15"/>
              </w:rPr>
              <w:t>Glulam</w:t>
            </w:r>
          </w:p>
        </w:tc>
        <w:tc>
          <w:tcPr>
            <w:tcW w:w="922" w:type="dxa"/>
            <w:vAlign w:val="center"/>
          </w:tcPr>
          <w:p w14:paraId="79AC6931" w14:textId="77777777" w:rsidR="00E9261C" w:rsidRDefault="00507425">
            <w:pPr>
              <w:keepNext/>
              <w:spacing w:after="0" w:line="240" w:lineRule="auto"/>
              <w:jc w:val="right"/>
            </w:pPr>
            <w:r>
              <w:rPr>
                <w:sz w:val="15"/>
              </w:rPr>
              <w:t>575.000</w:t>
            </w:r>
          </w:p>
        </w:tc>
        <w:tc>
          <w:tcPr>
            <w:tcW w:w="922" w:type="dxa"/>
            <w:vAlign w:val="center"/>
          </w:tcPr>
          <w:p w14:paraId="664C7A27" w14:textId="77777777" w:rsidR="00E9261C" w:rsidRDefault="00507425">
            <w:pPr>
              <w:keepNext/>
              <w:spacing w:after="0" w:line="240" w:lineRule="auto"/>
              <w:jc w:val="right"/>
            </w:pPr>
            <w:r>
              <w:rPr>
                <w:sz w:val="15"/>
              </w:rPr>
              <w:t>592.250</w:t>
            </w:r>
          </w:p>
        </w:tc>
        <w:tc>
          <w:tcPr>
            <w:tcW w:w="922" w:type="dxa"/>
            <w:vAlign w:val="center"/>
          </w:tcPr>
          <w:p w14:paraId="1EF72607" w14:textId="77777777" w:rsidR="00E9261C" w:rsidRDefault="00507425">
            <w:pPr>
              <w:keepNext/>
              <w:spacing w:after="0" w:line="240" w:lineRule="auto"/>
              <w:jc w:val="right"/>
            </w:pPr>
            <w:r>
              <w:rPr>
                <w:sz w:val="15"/>
              </w:rPr>
              <w:t>610.017</w:t>
            </w:r>
          </w:p>
        </w:tc>
        <w:tc>
          <w:tcPr>
            <w:tcW w:w="922" w:type="dxa"/>
            <w:vAlign w:val="center"/>
          </w:tcPr>
          <w:p w14:paraId="0A7A97B0" w14:textId="77777777" w:rsidR="00E9261C" w:rsidRDefault="00507425">
            <w:pPr>
              <w:keepNext/>
              <w:spacing w:after="0" w:line="240" w:lineRule="auto"/>
              <w:jc w:val="right"/>
            </w:pPr>
            <w:r>
              <w:rPr>
                <w:sz w:val="15"/>
              </w:rPr>
              <w:t>628.318</w:t>
            </w:r>
          </w:p>
        </w:tc>
        <w:tc>
          <w:tcPr>
            <w:tcW w:w="922" w:type="dxa"/>
            <w:vAlign w:val="center"/>
          </w:tcPr>
          <w:p w14:paraId="1C19F6CF" w14:textId="77777777" w:rsidR="00E9261C" w:rsidRDefault="00507425">
            <w:pPr>
              <w:keepNext/>
              <w:spacing w:after="0" w:line="240" w:lineRule="auto"/>
              <w:jc w:val="right"/>
            </w:pPr>
            <w:r>
              <w:rPr>
                <w:sz w:val="15"/>
              </w:rPr>
              <w:t>647.168</w:t>
            </w:r>
          </w:p>
        </w:tc>
        <w:tc>
          <w:tcPr>
            <w:tcW w:w="922" w:type="dxa"/>
            <w:vAlign w:val="center"/>
          </w:tcPr>
          <w:p w14:paraId="2B1E1BB2" w14:textId="77777777" w:rsidR="00E9261C" w:rsidRDefault="00507425">
            <w:pPr>
              <w:keepNext/>
              <w:spacing w:after="0" w:line="240" w:lineRule="auto"/>
              <w:jc w:val="right"/>
            </w:pPr>
            <w:r>
              <w:rPr>
                <w:sz w:val="15"/>
              </w:rPr>
              <w:t>666.583</w:t>
            </w:r>
          </w:p>
        </w:tc>
        <w:tc>
          <w:tcPr>
            <w:tcW w:w="922" w:type="dxa"/>
            <w:vAlign w:val="center"/>
          </w:tcPr>
          <w:p w14:paraId="3D1953DB" w14:textId="77777777" w:rsidR="00E9261C" w:rsidRDefault="00507425">
            <w:pPr>
              <w:keepNext/>
              <w:spacing w:after="0" w:line="240" w:lineRule="auto"/>
              <w:jc w:val="right"/>
            </w:pPr>
            <w:r>
              <w:rPr>
                <w:sz w:val="15"/>
              </w:rPr>
              <w:t>686.580</w:t>
            </w:r>
          </w:p>
        </w:tc>
        <w:tc>
          <w:tcPr>
            <w:tcW w:w="922" w:type="dxa"/>
            <w:vAlign w:val="center"/>
          </w:tcPr>
          <w:p w14:paraId="0FB2CA62" w14:textId="77777777" w:rsidR="00E9261C" w:rsidRDefault="00507425">
            <w:pPr>
              <w:keepNext/>
              <w:spacing w:after="0" w:line="240" w:lineRule="auto"/>
              <w:jc w:val="right"/>
            </w:pPr>
            <w:r>
              <w:rPr>
                <w:sz w:val="15"/>
              </w:rPr>
              <w:t>707.177</w:t>
            </w:r>
          </w:p>
        </w:tc>
        <w:tc>
          <w:tcPr>
            <w:tcW w:w="922" w:type="dxa"/>
            <w:vAlign w:val="center"/>
          </w:tcPr>
          <w:p w14:paraId="590AD290" w14:textId="77777777" w:rsidR="00E9261C" w:rsidRDefault="00507425">
            <w:pPr>
              <w:keepNext/>
              <w:spacing w:after="0" w:line="240" w:lineRule="auto"/>
              <w:jc w:val="right"/>
            </w:pPr>
            <w:r>
              <w:rPr>
                <w:sz w:val="15"/>
              </w:rPr>
              <w:t>728.393</w:t>
            </w:r>
          </w:p>
        </w:tc>
        <w:tc>
          <w:tcPr>
            <w:tcW w:w="922" w:type="dxa"/>
            <w:vAlign w:val="center"/>
          </w:tcPr>
          <w:p w14:paraId="0F3CCAAA" w14:textId="77777777" w:rsidR="00E9261C" w:rsidRDefault="00507425">
            <w:pPr>
              <w:keepNext/>
              <w:spacing w:after="0" w:line="240" w:lineRule="auto"/>
              <w:jc w:val="right"/>
            </w:pPr>
            <w:r>
              <w:rPr>
                <w:sz w:val="15"/>
              </w:rPr>
              <w:t>750.245</w:t>
            </w:r>
          </w:p>
        </w:tc>
        <w:tc>
          <w:tcPr>
            <w:tcW w:w="922" w:type="dxa"/>
            <w:vAlign w:val="center"/>
          </w:tcPr>
          <w:p w14:paraId="2A3781E6" w14:textId="77777777" w:rsidR="00E9261C" w:rsidRDefault="00507425">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2E7F197D" w14:textId="77777777" w:rsidR="00E9261C" w:rsidRDefault="00507425">
            <w:pPr>
              <w:keepNext/>
              <w:spacing w:after="0" w:line="240" w:lineRule="auto"/>
              <w:jc w:val="right"/>
            </w:pPr>
            <w:r>
              <w:rPr>
                <w:sz w:val="15"/>
              </w:rPr>
              <w:t>669.862</w:t>
            </w:r>
          </w:p>
        </w:tc>
        <w:tc>
          <w:tcPr>
            <w:tcW w:w="979" w:type="dxa"/>
            <w:shd w:val="clear" w:color="auto" w:fill="FBF6E9"/>
            <w:vAlign w:val="center"/>
          </w:tcPr>
          <w:p w14:paraId="5D01AE72" w14:textId="77777777" w:rsidR="00E9261C" w:rsidRDefault="00507425">
            <w:pPr>
              <w:keepNext/>
              <w:spacing w:after="0" w:line="240" w:lineRule="auto"/>
              <w:jc w:val="right"/>
            </w:pPr>
            <w:r>
              <w:rPr>
                <w:sz w:val="15"/>
              </w:rPr>
              <w:t>68.678</w:t>
            </w:r>
          </w:p>
        </w:tc>
      </w:tr>
      <w:tr w:rsidR="00E9261C" w14:paraId="2E92433F" w14:textId="77777777">
        <w:trPr>
          <w:cantSplit/>
          <w:jc w:val="center"/>
        </w:trPr>
        <w:tc>
          <w:tcPr>
            <w:tcW w:w="1368" w:type="dxa"/>
            <w:vMerge/>
            <w:vAlign w:val="center"/>
          </w:tcPr>
          <w:p w14:paraId="7BFBA2FF" w14:textId="77777777" w:rsidR="00E9261C" w:rsidRDefault="00E9261C">
            <w:pPr>
              <w:keepNext/>
              <w:spacing w:after="0" w:line="240" w:lineRule="auto"/>
            </w:pPr>
          </w:p>
        </w:tc>
        <w:tc>
          <w:tcPr>
            <w:tcW w:w="1080" w:type="dxa"/>
            <w:vAlign w:val="center"/>
          </w:tcPr>
          <w:p w14:paraId="7FA91A34" w14:textId="77777777" w:rsidR="00E9261C" w:rsidRDefault="00507425">
            <w:pPr>
              <w:keepNext/>
              <w:spacing w:after="0" w:line="240" w:lineRule="auto"/>
            </w:pPr>
            <w:r>
              <w:rPr>
                <w:sz w:val="15"/>
              </w:rPr>
              <w:t>Lumber</w:t>
            </w:r>
          </w:p>
        </w:tc>
        <w:tc>
          <w:tcPr>
            <w:tcW w:w="922" w:type="dxa"/>
            <w:vAlign w:val="center"/>
          </w:tcPr>
          <w:p w14:paraId="155F299D" w14:textId="77777777" w:rsidR="00E9261C" w:rsidRDefault="00507425">
            <w:pPr>
              <w:keepNext/>
              <w:spacing w:after="0" w:line="240" w:lineRule="auto"/>
              <w:jc w:val="right"/>
            </w:pPr>
            <w:r>
              <w:rPr>
                <w:sz w:val="15"/>
              </w:rPr>
              <w:t>375.000</w:t>
            </w:r>
          </w:p>
        </w:tc>
        <w:tc>
          <w:tcPr>
            <w:tcW w:w="922" w:type="dxa"/>
            <w:vAlign w:val="center"/>
          </w:tcPr>
          <w:p w14:paraId="7ECC3516" w14:textId="77777777" w:rsidR="00E9261C" w:rsidRDefault="00507425">
            <w:pPr>
              <w:keepNext/>
              <w:spacing w:after="0" w:line="240" w:lineRule="auto"/>
              <w:jc w:val="right"/>
            </w:pPr>
            <w:r>
              <w:rPr>
                <w:sz w:val="15"/>
              </w:rPr>
              <w:t>386.250</w:t>
            </w:r>
          </w:p>
        </w:tc>
        <w:tc>
          <w:tcPr>
            <w:tcW w:w="922" w:type="dxa"/>
            <w:vAlign w:val="center"/>
          </w:tcPr>
          <w:p w14:paraId="7B1D9103" w14:textId="77777777" w:rsidR="00E9261C" w:rsidRDefault="00507425">
            <w:pPr>
              <w:keepNext/>
              <w:spacing w:after="0" w:line="240" w:lineRule="auto"/>
              <w:jc w:val="right"/>
            </w:pPr>
            <w:r>
              <w:rPr>
                <w:sz w:val="15"/>
              </w:rPr>
              <w:t>397.837</w:t>
            </w:r>
          </w:p>
        </w:tc>
        <w:tc>
          <w:tcPr>
            <w:tcW w:w="922" w:type="dxa"/>
            <w:vAlign w:val="center"/>
          </w:tcPr>
          <w:p w14:paraId="38512264" w14:textId="77777777" w:rsidR="00E9261C" w:rsidRDefault="00507425">
            <w:pPr>
              <w:keepNext/>
              <w:spacing w:after="0" w:line="240" w:lineRule="auto"/>
              <w:jc w:val="right"/>
            </w:pPr>
            <w:r>
              <w:rPr>
                <w:sz w:val="15"/>
              </w:rPr>
              <w:t>409.773</w:t>
            </w:r>
          </w:p>
        </w:tc>
        <w:tc>
          <w:tcPr>
            <w:tcW w:w="922" w:type="dxa"/>
            <w:vAlign w:val="center"/>
          </w:tcPr>
          <w:p w14:paraId="1BA12B60" w14:textId="77777777" w:rsidR="00E9261C" w:rsidRDefault="00507425">
            <w:pPr>
              <w:keepNext/>
              <w:spacing w:after="0" w:line="240" w:lineRule="auto"/>
              <w:jc w:val="right"/>
            </w:pPr>
            <w:r>
              <w:rPr>
                <w:sz w:val="15"/>
              </w:rPr>
              <w:t>422.066</w:t>
            </w:r>
          </w:p>
        </w:tc>
        <w:tc>
          <w:tcPr>
            <w:tcW w:w="922" w:type="dxa"/>
            <w:vAlign w:val="center"/>
          </w:tcPr>
          <w:p w14:paraId="1109BB93" w14:textId="77777777" w:rsidR="00E9261C" w:rsidRDefault="00507425">
            <w:pPr>
              <w:keepNext/>
              <w:spacing w:after="0" w:line="240" w:lineRule="auto"/>
              <w:jc w:val="right"/>
            </w:pPr>
            <w:r>
              <w:rPr>
                <w:sz w:val="15"/>
              </w:rPr>
              <w:t>434.728</w:t>
            </w:r>
          </w:p>
        </w:tc>
        <w:tc>
          <w:tcPr>
            <w:tcW w:w="922" w:type="dxa"/>
            <w:vAlign w:val="center"/>
          </w:tcPr>
          <w:p w14:paraId="3D6DA4A2" w14:textId="77777777" w:rsidR="00E9261C" w:rsidRDefault="00507425">
            <w:pPr>
              <w:keepNext/>
              <w:spacing w:after="0" w:line="240" w:lineRule="auto"/>
              <w:jc w:val="right"/>
            </w:pPr>
            <w:r>
              <w:rPr>
                <w:sz w:val="15"/>
              </w:rPr>
              <w:t>447.770</w:t>
            </w:r>
          </w:p>
        </w:tc>
        <w:tc>
          <w:tcPr>
            <w:tcW w:w="922" w:type="dxa"/>
            <w:vAlign w:val="center"/>
          </w:tcPr>
          <w:p w14:paraId="3251B777" w14:textId="77777777" w:rsidR="00E9261C" w:rsidRDefault="00507425">
            <w:pPr>
              <w:keepNext/>
              <w:spacing w:after="0" w:line="240" w:lineRule="auto"/>
              <w:jc w:val="right"/>
            </w:pPr>
            <w:r>
              <w:rPr>
                <w:sz w:val="15"/>
              </w:rPr>
              <w:t>461.203</w:t>
            </w:r>
          </w:p>
        </w:tc>
        <w:tc>
          <w:tcPr>
            <w:tcW w:w="922" w:type="dxa"/>
            <w:vAlign w:val="center"/>
          </w:tcPr>
          <w:p w14:paraId="03F81731" w14:textId="77777777" w:rsidR="00E9261C" w:rsidRDefault="00507425">
            <w:pPr>
              <w:keepNext/>
              <w:spacing w:after="0" w:line="240" w:lineRule="auto"/>
              <w:jc w:val="right"/>
            </w:pPr>
            <w:r>
              <w:rPr>
                <w:sz w:val="15"/>
              </w:rPr>
              <w:t>475.039</w:t>
            </w:r>
          </w:p>
        </w:tc>
        <w:tc>
          <w:tcPr>
            <w:tcW w:w="922" w:type="dxa"/>
            <w:vAlign w:val="center"/>
          </w:tcPr>
          <w:p w14:paraId="5F9E66CD" w14:textId="77777777" w:rsidR="00E9261C" w:rsidRDefault="00507425">
            <w:pPr>
              <w:keepNext/>
              <w:spacing w:after="0" w:line="240" w:lineRule="auto"/>
              <w:jc w:val="right"/>
            </w:pPr>
            <w:r>
              <w:rPr>
                <w:sz w:val="15"/>
              </w:rPr>
              <w:t>489.290</w:t>
            </w:r>
          </w:p>
        </w:tc>
        <w:tc>
          <w:tcPr>
            <w:tcW w:w="922" w:type="dxa"/>
            <w:vAlign w:val="center"/>
          </w:tcPr>
          <w:p w14:paraId="5ADAA28F" w14:textId="77777777" w:rsidR="00E9261C" w:rsidRDefault="00507425">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109B2ADC" w14:textId="77777777" w:rsidR="00E9261C" w:rsidRDefault="00507425">
            <w:pPr>
              <w:keepNext/>
              <w:spacing w:after="0" w:line="240" w:lineRule="auto"/>
              <w:jc w:val="right"/>
            </w:pPr>
            <w:r>
              <w:rPr>
                <w:sz w:val="15"/>
              </w:rPr>
              <w:t>436.902</w:t>
            </w:r>
          </w:p>
        </w:tc>
        <w:tc>
          <w:tcPr>
            <w:tcW w:w="979" w:type="dxa"/>
            <w:shd w:val="clear" w:color="auto" w:fill="FBF6E9"/>
            <w:vAlign w:val="center"/>
          </w:tcPr>
          <w:p w14:paraId="2BC7E468" w14:textId="77777777" w:rsidR="00E9261C" w:rsidRDefault="00507425">
            <w:pPr>
              <w:keepNext/>
              <w:spacing w:after="0" w:line="240" w:lineRule="auto"/>
              <w:jc w:val="right"/>
            </w:pPr>
            <w:r>
              <w:rPr>
                <w:sz w:val="15"/>
              </w:rPr>
              <w:t>44.771</w:t>
            </w:r>
          </w:p>
        </w:tc>
      </w:tr>
      <w:tr w:rsidR="00E9261C" w14:paraId="0D1484ED" w14:textId="77777777">
        <w:trPr>
          <w:cantSplit/>
          <w:jc w:val="center"/>
        </w:trPr>
        <w:tc>
          <w:tcPr>
            <w:tcW w:w="1368" w:type="dxa"/>
            <w:vMerge/>
            <w:vAlign w:val="center"/>
          </w:tcPr>
          <w:p w14:paraId="3C2A9D15" w14:textId="77777777" w:rsidR="00E9261C" w:rsidRDefault="00E9261C">
            <w:pPr>
              <w:keepNext/>
              <w:spacing w:after="0" w:line="240" w:lineRule="auto"/>
            </w:pPr>
          </w:p>
        </w:tc>
        <w:tc>
          <w:tcPr>
            <w:tcW w:w="1080" w:type="dxa"/>
            <w:vAlign w:val="center"/>
          </w:tcPr>
          <w:p w14:paraId="49D8F643" w14:textId="77777777" w:rsidR="00E9261C" w:rsidRDefault="00507425">
            <w:pPr>
              <w:keepNext/>
              <w:spacing w:after="0" w:line="240" w:lineRule="auto"/>
            </w:pPr>
            <w:r>
              <w:rPr>
                <w:sz w:val="15"/>
              </w:rPr>
              <w:t>Pulpwood</w:t>
            </w:r>
          </w:p>
        </w:tc>
        <w:tc>
          <w:tcPr>
            <w:tcW w:w="922" w:type="dxa"/>
            <w:vAlign w:val="center"/>
          </w:tcPr>
          <w:p w14:paraId="236C34B2" w14:textId="77777777" w:rsidR="00E9261C" w:rsidRDefault="00507425">
            <w:pPr>
              <w:keepNext/>
              <w:spacing w:after="0" w:line="240" w:lineRule="auto"/>
              <w:jc w:val="right"/>
            </w:pPr>
            <w:r>
              <w:rPr>
                <w:sz w:val="15"/>
              </w:rPr>
              <w:t>75.000</w:t>
            </w:r>
          </w:p>
        </w:tc>
        <w:tc>
          <w:tcPr>
            <w:tcW w:w="922" w:type="dxa"/>
            <w:vAlign w:val="center"/>
          </w:tcPr>
          <w:p w14:paraId="092E47AA" w14:textId="77777777" w:rsidR="00E9261C" w:rsidRDefault="00507425">
            <w:pPr>
              <w:keepNext/>
              <w:spacing w:after="0" w:line="240" w:lineRule="auto"/>
              <w:jc w:val="right"/>
            </w:pPr>
            <w:r>
              <w:rPr>
                <w:sz w:val="15"/>
              </w:rPr>
              <w:t>77.250</w:t>
            </w:r>
          </w:p>
        </w:tc>
        <w:tc>
          <w:tcPr>
            <w:tcW w:w="922" w:type="dxa"/>
            <w:vAlign w:val="center"/>
          </w:tcPr>
          <w:p w14:paraId="4F8004AC" w14:textId="77777777" w:rsidR="00E9261C" w:rsidRDefault="00507425">
            <w:pPr>
              <w:keepNext/>
              <w:spacing w:after="0" w:line="240" w:lineRule="auto"/>
              <w:jc w:val="right"/>
            </w:pPr>
            <w:r>
              <w:rPr>
                <w:sz w:val="15"/>
              </w:rPr>
              <w:t>79.567</w:t>
            </w:r>
          </w:p>
        </w:tc>
        <w:tc>
          <w:tcPr>
            <w:tcW w:w="922" w:type="dxa"/>
            <w:vAlign w:val="center"/>
          </w:tcPr>
          <w:p w14:paraId="7D4011FF" w14:textId="77777777" w:rsidR="00E9261C" w:rsidRDefault="00507425">
            <w:pPr>
              <w:keepNext/>
              <w:spacing w:after="0" w:line="240" w:lineRule="auto"/>
              <w:jc w:val="right"/>
            </w:pPr>
            <w:r>
              <w:rPr>
                <w:sz w:val="15"/>
              </w:rPr>
              <w:t>81.955</w:t>
            </w:r>
          </w:p>
        </w:tc>
        <w:tc>
          <w:tcPr>
            <w:tcW w:w="922" w:type="dxa"/>
            <w:vAlign w:val="center"/>
          </w:tcPr>
          <w:p w14:paraId="1DFF69D6" w14:textId="77777777" w:rsidR="00E9261C" w:rsidRDefault="00507425">
            <w:pPr>
              <w:keepNext/>
              <w:spacing w:after="0" w:line="240" w:lineRule="auto"/>
              <w:jc w:val="right"/>
            </w:pPr>
            <w:r>
              <w:rPr>
                <w:sz w:val="15"/>
              </w:rPr>
              <w:t>84.413</w:t>
            </w:r>
          </w:p>
        </w:tc>
        <w:tc>
          <w:tcPr>
            <w:tcW w:w="922" w:type="dxa"/>
            <w:vAlign w:val="center"/>
          </w:tcPr>
          <w:p w14:paraId="6A8BF681" w14:textId="77777777" w:rsidR="00E9261C" w:rsidRDefault="00507425">
            <w:pPr>
              <w:keepNext/>
              <w:spacing w:after="0" w:line="240" w:lineRule="auto"/>
              <w:jc w:val="right"/>
            </w:pPr>
            <w:r>
              <w:rPr>
                <w:sz w:val="15"/>
              </w:rPr>
              <w:t>86.946</w:t>
            </w:r>
          </w:p>
        </w:tc>
        <w:tc>
          <w:tcPr>
            <w:tcW w:w="922" w:type="dxa"/>
            <w:vAlign w:val="center"/>
          </w:tcPr>
          <w:p w14:paraId="167CA2CF" w14:textId="77777777" w:rsidR="00E9261C" w:rsidRDefault="00507425">
            <w:pPr>
              <w:keepNext/>
              <w:spacing w:after="0" w:line="240" w:lineRule="auto"/>
              <w:jc w:val="right"/>
            </w:pPr>
            <w:r>
              <w:rPr>
                <w:sz w:val="15"/>
              </w:rPr>
              <w:t>89.554</w:t>
            </w:r>
          </w:p>
        </w:tc>
        <w:tc>
          <w:tcPr>
            <w:tcW w:w="922" w:type="dxa"/>
            <w:vAlign w:val="center"/>
          </w:tcPr>
          <w:p w14:paraId="467EA0E9" w14:textId="77777777" w:rsidR="00E9261C" w:rsidRDefault="00507425">
            <w:pPr>
              <w:keepNext/>
              <w:spacing w:after="0" w:line="240" w:lineRule="auto"/>
              <w:jc w:val="right"/>
            </w:pPr>
            <w:r>
              <w:rPr>
                <w:sz w:val="15"/>
              </w:rPr>
              <w:t>92.241</w:t>
            </w:r>
          </w:p>
        </w:tc>
        <w:tc>
          <w:tcPr>
            <w:tcW w:w="922" w:type="dxa"/>
            <w:vAlign w:val="center"/>
          </w:tcPr>
          <w:p w14:paraId="02EFEFF4" w14:textId="77777777" w:rsidR="00E9261C" w:rsidRDefault="00507425">
            <w:pPr>
              <w:keepNext/>
              <w:spacing w:after="0" w:line="240" w:lineRule="auto"/>
              <w:jc w:val="right"/>
            </w:pPr>
            <w:r>
              <w:rPr>
                <w:sz w:val="15"/>
              </w:rPr>
              <w:t>95.008</w:t>
            </w:r>
          </w:p>
        </w:tc>
        <w:tc>
          <w:tcPr>
            <w:tcW w:w="922" w:type="dxa"/>
            <w:vAlign w:val="center"/>
          </w:tcPr>
          <w:p w14:paraId="49D506EE" w14:textId="77777777" w:rsidR="00E9261C" w:rsidRDefault="00507425">
            <w:pPr>
              <w:keepNext/>
              <w:spacing w:after="0" w:line="240" w:lineRule="auto"/>
              <w:jc w:val="right"/>
            </w:pPr>
            <w:r>
              <w:rPr>
                <w:sz w:val="15"/>
              </w:rPr>
              <w:t>97.858</w:t>
            </w:r>
          </w:p>
        </w:tc>
        <w:tc>
          <w:tcPr>
            <w:tcW w:w="922" w:type="dxa"/>
            <w:vAlign w:val="center"/>
          </w:tcPr>
          <w:p w14:paraId="0C77C783" w14:textId="77777777" w:rsidR="00E9261C" w:rsidRDefault="00507425">
            <w:pPr>
              <w:keepNext/>
              <w:spacing w:after="0" w:line="240" w:lineRule="auto"/>
              <w:jc w:val="right"/>
            </w:pPr>
            <w:r>
              <w:rPr>
                <w:sz w:val="15"/>
              </w:rPr>
              <w:t>100.794</w:t>
            </w:r>
          </w:p>
        </w:tc>
        <w:tc>
          <w:tcPr>
            <w:tcW w:w="1080" w:type="dxa"/>
            <w:tcBorders>
              <w:left w:val="single" w:sz="6" w:space="0" w:color="C9A227"/>
            </w:tcBorders>
            <w:shd w:val="clear" w:color="auto" w:fill="FBF6E9"/>
            <w:vAlign w:val="center"/>
          </w:tcPr>
          <w:p w14:paraId="6A2D980C" w14:textId="77777777" w:rsidR="00E9261C" w:rsidRDefault="00507425">
            <w:pPr>
              <w:keepNext/>
              <w:spacing w:after="0" w:line="240" w:lineRule="auto"/>
              <w:jc w:val="right"/>
            </w:pPr>
            <w:r>
              <w:rPr>
                <w:sz w:val="15"/>
              </w:rPr>
              <w:t>87.326</w:t>
            </w:r>
          </w:p>
        </w:tc>
        <w:tc>
          <w:tcPr>
            <w:tcW w:w="979" w:type="dxa"/>
            <w:shd w:val="clear" w:color="auto" w:fill="FBF6E9"/>
            <w:vAlign w:val="center"/>
          </w:tcPr>
          <w:p w14:paraId="722EEBAF" w14:textId="77777777" w:rsidR="00E9261C" w:rsidRDefault="00507425">
            <w:pPr>
              <w:keepNext/>
              <w:spacing w:after="0" w:line="240" w:lineRule="auto"/>
              <w:jc w:val="right"/>
            </w:pPr>
            <w:r>
              <w:rPr>
                <w:sz w:val="15"/>
              </w:rPr>
              <w:t>8.954</w:t>
            </w:r>
          </w:p>
        </w:tc>
      </w:tr>
      <w:tr w:rsidR="00E9261C" w14:paraId="24FE8133" w14:textId="77777777">
        <w:trPr>
          <w:cantSplit/>
          <w:jc w:val="center"/>
        </w:trPr>
        <w:tc>
          <w:tcPr>
            <w:tcW w:w="1368" w:type="dxa"/>
            <w:vMerge w:val="restart"/>
            <w:tcBorders>
              <w:top w:val="single" w:sz="6" w:space="0" w:color="2D6A4F"/>
            </w:tcBorders>
            <w:shd w:val="clear" w:color="auto" w:fill="F4F8F5"/>
            <w:vAlign w:val="center"/>
          </w:tcPr>
          <w:p w14:paraId="673C1E62" w14:textId="77777777" w:rsidR="00E9261C" w:rsidRDefault="00507425">
            <w:pPr>
              <w:spacing w:after="0" w:line="240" w:lineRule="auto"/>
            </w:pPr>
            <w:r>
              <w:rPr>
                <w:b/>
                <w:color w:val="1B4332"/>
                <w:sz w:val="15"/>
              </w:rPr>
              <w:t>Algonquin</w:t>
            </w:r>
          </w:p>
        </w:tc>
        <w:tc>
          <w:tcPr>
            <w:tcW w:w="1080" w:type="dxa"/>
            <w:tcBorders>
              <w:top w:val="single" w:sz="6" w:space="0" w:color="2D6A4F"/>
            </w:tcBorders>
            <w:shd w:val="clear" w:color="auto" w:fill="F4F8F5"/>
            <w:vAlign w:val="center"/>
          </w:tcPr>
          <w:p w14:paraId="08668ED7" w14:textId="77777777" w:rsidR="00E9261C" w:rsidRDefault="00507425">
            <w:pPr>
              <w:keepNext/>
              <w:spacing w:after="0" w:line="240" w:lineRule="auto"/>
            </w:pPr>
            <w:r>
              <w:rPr>
                <w:sz w:val="15"/>
              </w:rPr>
              <w:t>CLT</w:t>
            </w:r>
          </w:p>
        </w:tc>
        <w:tc>
          <w:tcPr>
            <w:tcW w:w="922" w:type="dxa"/>
            <w:tcBorders>
              <w:top w:val="single" w:sz="6" w:space="0" w:color="2D6A4F"/>
            </w:tcBorders>
            <w:shd w:val="clear" w:color="auto" w:fill="F4F8F5"/>
            <w:vAlign w:val="center"/>
          </w:tcPr>
          <w:p w14:paraId="61827D89" w14:textId="77777777" w:rsidR="00E9261C" w:rsidRDefault="00507425">
            <w:pPr>
              <w:keepNext/>
              <w:spacing w:after="0" w:line="240" w:lineRule="auto"/>
              <w:jc w:val="right"/>
            </w:pPr>
            <w:r>
              <w:rPr>
                <w:sz w:val="15"/>
              </w:rPr>
              <w:t>700.000</w:t>
            </w:r>
          </w:p>
        </w:tc>
        <w:tc>
          <w:tcPr>
            <w:tcW w:w="922" w:type="dxa"/>
            <w:tcBorders>
              <w:top w:val="single" w:sz="6" w:space="0" w:color="2D6A4F"/>
            </w:tcBorders>
            <w:shd w:val="clear" w:color="auto" w:fill="F4F8F5"/>
            <w:vAlign w:val="center"/>
          </w:tcPr>
          <w:p w14:paraId="6616C9C8" w14:textId="77777777" w:rsidR="00E9261C" w:rsidRDefault="00507425">
            <w:pPr>
              <w:keepNext/>
              <w:spacing w:after="0" w:line="240" w:lineRule="auto"/>
              <w:jc w:val="right"/>
            </w:pPr>
            <w:r>
              <w:rPr>
                <w:sz w:val="15"/>
              </w:rPr>
              <w:t>721.000</w:t>
            </w:r>
          </w:p>
        </w:tc>
        <w:tc>
          <w:tcPr>
            <w:tcW w:w="922" w:type="dxa"/>
            <w:tcBorders>
              <w:top w:val="single" w:sz="6" w:space="0" w:color="2D6A4F"/>
            </w:tcBorders>
            <w:shd w:val="clear" w:color="auto" w:fill="F4F8F5"/>
            <w:vAlign w:val="center"/>
          </w:tcPr>
          <w:p w14:paraId="1347F5C5" w14:textId="77777777" w:rsidR="00E9261C" w:rsidRDefault="00507425">
            <w:pPr>
              <w:keepNext/>
              <w:spacing w:after="0" w:line="240" w:lineRule="auto"/>
              <w:jc w:val="right"/>
            </w:pPr>
            <w:r>
              <w:rPr>
                <w:sz w:val="15"/>
              </w:rPr>
              <w:t>742.630</w:t>
            </w:r>
          </w:p>
        </w:tc>
        <w:tc>
          <w:tcPr>
            <w:tcW w:w="922" w:type="dxa"/>
            <w:tcBorders>
              <w:top w:val="single" w:sz="6" w:space="0" w:color="2D6A4F"/>
            </w:tcBorders>
            <w:shd w:val="clear" w:color="auto" w:fill="F4F8F5"/>
            <w:vAlign w:val="center"/>
          </w:tcPr>
          <w:p w14:paraId="4AAC4090" w14:textId="77777777" w:rsidR="00E9261C" w:rsidRDefault="00507425">
            <w:pPr>
              <w:keepNext/>
              <w:spacing w:after="0" w:line="240" w:lineRule="auto"/>
              <w:jc w:val="right"/>
            </w:pPr>
            <w:r>
              <w:rPr>
                <w:sz w:val="15"/>
              </w:rPr>
              <w:t>764.909</w:t>
            </w:r>
          </w:p>
        </w:tc>
        <w:tc>
          <w:tcPr>
            <w:tcW w:w="922" w:type="dxa"/>
            <w:tcBorders>
              <w:top w:val="single" w:sz="6" w:space="0" w:color="2D6A4F"/>
            </w:tcBorders>
            <w:shd w:val="clear" w:color="auto" w:fill="F4F8F5"/>
            <w:vAlign w:val="center"/>
          </w:tcPr>
          <w:p w14:paraId="4D359E6B" w14:textId="77777777" w:rsidR="00E9261C" w:rsidRDefault="00507425">
            <w:pPr>
              <w:keepNext/>
              <w:spacing w:after="0" w:line="240" w:lineRule="auto"/>
              <w:jc w:val="right"/>
            </w:pPr>
            <w:r>
              <w:rPr>
                <w:sz w:val="15"/>
              </w:rPr>
              <w:t>787.856</w:t>
            </w:r>
          </w:p>
        </w:tc>
        <w:tc>
          <w:tcPr>
            <w:tcW w:w="922" w:type="dxa"/>
            <w:tcBorders>
              <w:top w:val="single" w:sz="6" w:space="0" w:color="2D6A4F"/>
            </w:tcBorders>
            <w:shd w:val="clear" w:color="auto" w:fill="F4F8F5"/>
            <w:vAlign w:val="center"/>
          </w:tcPr>
          <w:p w14:paraId="1D0B3B00" w14:textId="77777777" w:rsidR="00E9261C" w:rsidRDefault="00507425">
            <w:pPr>
              <w:keepNext/>
              <w:spacing w:after="0" w:line="240" w:lineRule="auto"/>
              <w:jc w:val="right"/>
            </w:pPr>
            <w:r>
              <w:rPr>
                <w:sz w:val="15"/>
              </w:rPr>
              <w:t>811.492</w:t>
            </w:r>
          </w:p>
        </w:tc>
        <w:tc>
          <w:tcPr>
            <w:tcW w:w="922" w:type="dxa"/>
            <w:tcBorders>
              <w:top w:val="single" w:sz="6" w:space="0" w:color="2D6A4F"/>
            </w:tcBorders>
            <w:shd w:val="clear" w:color="auto" w:fill="F4F8F5"/>
            <w:vAlign w:val="center"/>
          </w:tcPr>
          <w:p w14:paraId="52E33774" w14:textId="77777777" w:rsidR="00E9261C" w:rsidRDefault="00507425">
            <w:pPr>
              <w:keepNext/>
              <w:spacing w:after="0" w:line="240" w:lineRule="auto"/>
              <w:jc w:val="right"/>
            </w:pPr>
            <w:r>
              <w:rPr>
                <w:sz w:val="15"/>
              </w:rPr>
              <w:t>835.837</w:t>
            </w:r>
          </w:p>
        </w:tc>
        <w:tc>
          <w:tcPr>
            <w:tcW w:w="922" w:type="dxa"/>
            <w:tcBorders>
              <w:top w:val="single" w:sz="6" w:space="0" w:color="2D6A4F"/>
            </w:tcBorders>
            <w:shd w:val="clear" w:color="auto" w:fill="F4F8F5"/>
            <w:vAlign w:val="center"/>
          </w:tcPr>
          <w:p w14:paraId="71D34FC7" w14:textId="77777777" w:rsidR="00E9261C" w:rsidRDefault="00507425">
            <w:pPr>
              <w:keepNext/>
              <w:spacing w:after="0" w:line="240" w:lineRule="auto"/>
              <w:jc w:val="right"/>
            </w:pPr>
            <w:r>
              <w:rPr>
                <w:sz w:val="15"/>
              </w:rPr>
              <w:t>860.912</w:t>
            </w:r>
          </w:p>
        </w:tc>
        <w:tc>
          <w:tcPr>
            <w:tcW w:w="922" w:type="dxa"/>
            <w:tcBorders>
              <w:top w:val="single" w:sz="6" w:space="0" w:color="2D6A4F"/>
            </w:tcBorders>
            <w:shd w:val="clear" w:color="auto" w:fill="F4F8F5"/>
            <w:vAlign w:val="center"/>
          </w:tcPr>
          <w:p w14:paraId="52A8820C" w14:textId="77777777" w:rsidR="00E9261C" w:rsidRDefault="00507425">
            <w:pPr>
              <w:keepNext/>
              <w:spacing w:after="0" w:line="240" w:lineRule="auto"/>
              <w:jc w:val="right"/>
            </w:pPr>
            <w:r>
              <w:rPr>
                <w:sz w:val="15"/>
              </w:rPr>
              <w:t>886.739</w:t>
            </w:r>
          </w:p>
        </w:tc>
        <w:tc>
          <w:tcPr>
            <w:tcW w:w="922" w:type="dxa"/>
            <w:tcBorders>
              <w:top w:val="single" w:sz="6" w:space="0" w:color="2D6A4F"/>
            </w:tcBorders>
            <w:shd w:val="clear" w:color="auto" w:fill="F4F8F5"/>
            <w:vAlign w:val="center"/>
          </w:tcPr>
          <w:p w14:paraId="2591F0D6" w14:textId="77777777" w:rsidR="00E9261C" w:rsidRDefault="00507425">
            <w:pPr>
              <w:keepNext/>
              <w:spacing w:after="0" w:line="240" w:lineRule="auto"/>
              <w:jc w:val="right"/>
            </w:pPr>
            <w:r>
              <w:rPr>
                <w:sz w:val="15"/>
              </w:rPr>
              <w:t>913.341</w:t>
            </w:r>
          </w:p>
        </w:tc>
        <w:tc>
          <w:tcPr>
            <w:tcW w:w="922" w:type="dxa"/>
            <w:tcBorders>
              <w:top w:val="single" w:sz="6" w:space="0" w:color="2D6A4F"/>
            </w:tcBorders>
            <w:shd w:val="clear" w:color="auto" w:fill="F4F8F5"/>
            <w:vAlign w:val="center"/>
          </w:tcPr>
          <w:p w14:paraId="6AD0F97D" w14:textId="77777777" w:rsidR="00E9261C" w:rsidRDefault="00507425">
            <w:pPr>
              <w:keepNext/>
              <w:spacing w:after="0" w:line="240" w:lineRule="auto"/>
              <w:jc w:val="right"/>
            </w:pPr>
            <w:r>
              <w:rPr>
                <w:sz w:val="15"/>
              </w:rPr>
              <w:t>940.741</w:t>
            </w:r>
          </w:p>
        </w:tc>
        <w:tc>
          <w:tcPr>
            <w:tcW w:w="1080" w:type="dxa"/>
            <w:tcBorders>
              <w:top w:val="single" w:sz="6" w:space="0" w:color="2D6A4F"/>
              <w:left w:val="single" w:sz="6" w:space="0" w:color="C9A227"/>
            </w:tcBorders>
            <w:shd w:val="clear" w:color="auto" w:fill="FBF6E9"/>
            <w:vAlign w:val="center"/>
          </w:tcPr>
          <w:p w14:paraId="6E000FA4" w14:textId="77777777" w:rsidR="00E9261C" w:rsidRDefault="00507425">
            <w:pPr>
              <w:keepNext/>
              <w:spacing w:after="0" w:line="240" w:lineRule="auto"/>
              <w:jc w:val="right"/>
            </w:pPr>
            <w:r>
              <w:rPr>
                <w:sz w:val="15"/>
              </w:rPr>
              <w:t>815.042</w:t>
            </w:r>
          </w:p>
        </w:tc>
        <w:tc>
          <w:tcPr>
            <w:tcW w:w="979" w:type="dxa"/>
            <w:tcBorders>
              <w:top w:val="single" w:sz="6" w:space="0" w:color="2D6A4F"/>
            </w:tcBorders>
            <w:shd w:val="clear" w:color="auto" w:fill="FBF6E9"/>
            <w:vAlign w:val="center"/>
          </w:tcPr>
          <w:p w14:paraId="136501B0" w14:textId="77777777" w:rsidR="00E9261C" w:rsidRDefault="00507425">
            <w:pPr>
              <w:keepNext/>
              <w:spacing w:after="0" w:line="240" w:lineRule="auto"/>
              <w:jc w:val="right"/>
            </w:pPr>
            <w:r>
              <w:rPr>
                <w:sz w:val="15"/>
              </w:rPr>
              <w:t>83.614</w:t>
            </w:r>
          </w:p>
        </w:tc>
      </w:tr>
      <w:tr w:rsidR="00E9261C" w14:paraId="292D6CF5" w14:textId="77777777">
        <w:trPr>
          <w:cantSplit/>
          <w:jc w:val="center"/>
        </w:trPr>
        <w:tc>
          <w:tcPr>
            <w:tcW w:w="1368" w:type="dxa"/>
            <w:vMerge/>
            <w:shd w:val="clear" w:color="auto" w:fill="F4F8F5"/>
            <w:vAlign w:val="center"/>
          </w:tcPr>
          <w:p w14:paraId="52AF4736" w14:textId="77777777" w:rsidR="00E9261C" w:rsidRDefault="00E9261C">
            <w:pPr>
              <w:keepNext/>
              <w:spacing w:after="0" w:line="240" w:lineRule="auto"/>
            </w:pPr>
          </w:p>
        </w:tc>
        <w:tc>
          <w:tcPr>
            <w:tcW w:w="1080" w:type="dxa"/>
            <w:shd w:val="clear" w:color="auto" w:fill="F4F8F5"/>
            <w:vAlign w:val="center"/>
          </w:tcPr>
          <w:p w14:paraId="294BB99C" w14:textId="77777777" w:rsidR="00E9261C" w:rsidRDefault="00507425">
            <w:pPr>
              <w:keepNext/>
              <w:spacing w:after="0" w:line="240" w:lineRule="auto"/>
            </w:pPr>
            <w:r>
              <w:rPr>
                <w:sz w:val="15"/>
              </w:rPr>
              <w:t>Glulam</w:t>
            </w:r>
          </w:p>
        </w:tc>
        <w:tc>
          <w:tcPr>
            <w:tcW w:w="922" w:type="dxa"/>
            <w:shd w:val="clear" w:color="auto" w:fill="F4F8F5"/>
            <w:vAlign w:val="center"/>
          </w:tcPr>
          <w:p w14:paraId="591C6B17" w14:textId="77777777" w:rsidR="00E9261C" w:rsidRDefault="00507425">
            <w:pPr>
              <w:keepNext/>
              <w:spacing w:after="0" w:line="240" w:lineRule="auto"/>
              <w:jc w:val="right"/>
            </w:pPr>
            <w:r>
              <w:rPr>
                <w:sz w:val="15"/>
              </w:rPr>
              <w:t>575.000</w:t>
            </w:r>
          </w:p>
        </w:tc>
        <w:tc>
          <w:tcPr>
            <w:tcW w:w="922" w:type="dxa"/>
            <w:shd w:val="clear" w:color="auto" w:fill="F4F8F5"/>
            <w:vAlign w:val="center"/>
          </w:tcPr>
          <w:p w14:paraId="32452DE5" w14:textId="77777777" w:rsidR="00E9261C" w:rsidRDefault="00507425">
            <w:pPr>
              <w:keepNext/>
              <w:spacing w:after="0" w:line="240" w:lineRule="auto"/>
              <w:jc w:val="right"/>
            </w:pPr>
            <w:r>
              <w:rPr>
                <w:sz w:val="15"/>
              </w:rPr>
              <w:t>592.250</w:t>
            </w:r>
          </w:p>
        </w:tc>
        <w:tc>
          <w:tcPr>
            <w:tcW w:w="922" w:type="dxa"/>
            <w:shd w:val="clear" w:color="auto" w:fill="F4F8F5"/>
            <w:vAlign w:val="center"/>
          </w:tcPr>
          <w:p w14:paraId="22FE6A2F" w14:textId="77777777" w:rsidR="00E9261C" w:rsidRDefault="00507425">
            <w:pPr>
              <w:keepNext/>
              <w:spacing w:after="0" w:line="240" w:lineRule="auto"/>
              <w:jc w:val="right"/>
            </w:pPr>
            <w:r>
              <w:rPr>
                <w:sz w:val="15"/>
              </w:rPr>
              <w:t>610.017</w:t>
            </w:r>
          </w:p>
        </w:tc>
        <w:tc>
          <w:tcPr>
            <w:tcW w:w="922" w:type="dxa"/>
            <w:shd w:val="clear" w:color="auto" w:fill="F4F8F5"/>
            <w:vAlign w:val="center"/>
          </w:tcPr>
          <w:p w14:paraId="153C4533" w14:textId="77777777" w:rsidR="00E9261C" w:rsidRDefault="00507425">
            <w:pPr>
              <w:keepNext/>
              <w:spacing w:after="0" w:line="240" w:lineRule="auto"/>
              <w:jc w:val="right"/>
            </w:pPr>
            <w:r>
              <w:rPr>
                <w:sz w:val="15"/>
              </w:rPr>
              <w:t>628.318</w:t>
            </w:r>
          </w:p>
        </w:tc>
        <w:tc>
          <w:tcPr>
            <w:tcW w:w="922" w:type="dxa"/>
            <w:shd w:val="clear" w:color="auto" w:fill="F4F8F5"/>
            <w:vAlign w:val="center"/>
          </w:tcPr>
          <w:p w14:paraId="44376AE0" w14:textId="77777777" w:rsidR="00E9261C" w:rsidRDefault="00507425">
            <w:pPr>
              <w:keepNext/>
              <w:spacing w:after="0" w:line="240" w:lineRule="auto"/>
              <w:jc w:val="right"/>
            </w:pPr>
            <w:r>
              <w:rPr>
                <w:sz w:val="15"/>
              </w:rPr>
              <w:t>647.168</w:t>
            </w:r>
          </w:p>
        </w:tc>
        <w:tc>
          <w:tcPr>
            <w:tcW w:w="922" w:type="dxa"/>
            <w:shd w:val="clear" w:color="auto" w:fill="F4F8F5"/>
            <w:vAlign w:val="center"/>
          </w:tcPr>
          <w:p w14:paraId="1D0BF9CE" w14:textId="77777777" w:rsidR="00E9261C" w:rsidRDefault="00507425">
            <w:pPr>
              <w:keepNext/>
              <w:spacing w:after="0" w:line="240" w:lineRule="auto"/>
              <w:jc w:val="right"/>
            </w:pPr>
            <w:r>
              <w:rPr>
                <w:sz w:val="15"/>
              </w:rPr>
              <w:t>666.583</w:t>
            </w:r>
          </w:p>
        </w:tc>
        <w:tc>
          <w:tcPr>
            <w:tcW w:w="922" w:type="dxa"/>
            <w:shd w:val="clear" w:color="auto" w:fill="F4F8F5"/>
            <w:vAlign w:val="center"/>
          </w:tcPr>
          <w:p w14:paraId="6F7B12EC" w14:textId="77777777" w:rsidR="00E9261C" w:rsidRDefault="00507425">
            <w:pPr>
              <w:keepNext/>
              <w:spacing w:after="0" w:line="240" w:lineRule="auto"/>
              <w:jc w:val="right"/>
            </w:pPr>
            <w:r>
              <w:rPr>
                <w:sz w:val="15"/>
              </w:rPr>
              <w:t>686.580</w:t>
            </w:r>
          </w:p>
        </w:tc>
        <w:tc>
          <w:tcPr>
            <w:tcW w:w="922" w:type="dxa"/>
            <w:shd w:val="clear" w:color="auto" w:fill="F4F8F5"/>
            <w:vAlign w:val="center"/>
          </w:tcPr>
          <w:p w14:paraId="5F91E5B0" w14:textId="77777777" w:rsidR="00E9261C" w:rsidRDefault="00507425">
            <w:pPr>
              <w:keepNext/>
              <w:spacing w:after="0" w:line="240" w:lineRule="auto"/>
              <w:jc w:val="right"/>
            </w:pPr>
            <w:r>
              <w:rPr>
                <w:sz w:val="15"/>
              </w:rPr>
              <w:t>707.177</w:t>
            </w:r>
          </w:p>
        </w:tc>
        <w:tc>
          <w:tcPr>
            <w:tcW w:w="922" w:type="dxa"/>
            <w:shd w:val="clear" w:color="auto" w:fill="F4F8F5"/>
            <w:vAlign w:val="center"/>
          </w:tcPr>
          <w:p w14:paraId="7B2577D0" w14:textId="77777777" w:rsidR="00E9261C" w:rsidRDefault="00507425">
            <w:pPr>
              <w:keepNext/>
              <w:spacing w:after="0" w:line="240" w:lineRule="auto"/>
              <w:jc w:val="right"/>
            </w:pPr>
            <w:r>
              <w:rPr>
                <w:sz w:val="15"/>
              </w:rPr>
              <w:t>728.393</w:t>
            </w:r>
          </w:p>
        </w:tc>
        <w:tc>
          <w:tcPr>
            <w:tcW w:w="922" w:type="dxa"/>
            <w:shd w:val="clear" w:color="auto" w:fill="F4F8F5"/>
            <w:vAlign w:val="center"/>
          </w:tcPr>
          <w:p w14:paraId="67724F76" w14:textId="77777777" w:rsidR="00E9261C" w:rsidRDefault="00507425">
            <w:pPr>
              <w:keepNext/>
              <w:spacing w:after="0" w:line="240" w:lineRule="auto"/>
              <w:jc w:val="right"/>
            </w:pPr>
            <w:r>
              <w:rPr>
                <w:sz w:val="15"/>
              </w:rPr>
              <w:t>750.245</w:t>
            </w:r>
          </w:p>
        </w:tc>
        <w:tc>
          <w:tcPr>
            <w:tcW w:w="922" w:type="dxa"/>
            <w:shd w:val="clear" w:color="auto" w:fill="F4F8F5"/>
            <w:vAlign w:val="center"/>
          </w:tcPr>
          <w:p w14:paraId="275F4719" w14:textId="77777777" w:rsidR="00E9261C" w:rsidRDefault="00507425">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0D374CC6" w14:textId="77777777" w:rsidR="00E9261C" w:rsidRDefault="00507425">
            <w:pPr>
              <w:keepNext/>
              <w:spacing w:after="0" w:line="240" w:lineRule="auto"/>
              <w:jc w:val="right"/>
            </w:pPr>
            <w:r>
              <w:rPr>
                <w:sz w:val="15"/>
              </w:rPr>
              <w:t>669.862</w:t>
            </w:r>
          </w:p>
        </w:tc>
        <w:tc>
          <w:tcPr>
            <w:tcW w:w="979" w:type="dxa"/>
            <w:shd w:val="clear" w:color="auto" w:fill="FBF6E9"/>
            <w:vAlign w:val="center"/>
          </w:tcPr>
          <w:p w14:paraId="1D88EE5F" w14:textId="77777777" w:rsidR="00E9261C" w:rsidRDefault="00507425">
            <w:pPr>
              <w:keepNext/>
              <w:spacing w:after="0" w:line="240" w:lineRule="auto"/>
              <w:jc w:val="right"/>
            </w:pPr>
            <w:r>
              <w:rPr>
                <w:sz w:val="15"/>
              </w:rPr>
              <w:t>68.678</w:t>
            </w:r>
          </w:p>
        </w:tc>
      </w:tr>
      <w:tr w:rsidR="00E9261C" w14:paraId="39C1AB0D" w14:textId="77777777">
        <w:trPr>
          <w:cantSplit/>
          <w:jc w:val="center"/>
        </w:trPr>
        <w:tc>
          <w:tcPr>
            <w:tcW w:w="1368" w:type="dxa"/>
            <w:vMerge/>
            <w:shd w:val="clear" w:color="auto" w:fill="F4F8F5"/>
            <w:vAlign w:val="center"/>
          </w:tcPr>
          <w:p w14:paraId="4EB9C08E" w14:textId="77777777" w:rsidR="00E9261C" w:rsidRDefault="00E9261C">
            <w:pPr>
              <w:keepNext/>
              <w:spacing w:after="0" w:line="240" w:lineRule="auto"/>
            </w:pPr>
          </w:p>
        </w:tc>
        <w:tc>
          <w:tcPr>
            <w:tcW w:w="1080" w:type="dxa"/>
            <w:shd w:val="clear" w:color="auto" w:fill="F4F8F5"/>
            <w:vAlign w:val="center"/>
          </w:tcPr>
          <w:p w14:paraId="471CE15A" w14:textId="77777777" w:rsidR="00E9261C" w:rsidRDefault="00507425">
            <w:pPr>
              <w:keepNext/>
              <w:spacing w:after="0" w:line="240" w:lineRule="auto"/>
            </w:pPr>
            <w:r>
              <w:rPr>
                <w:sz w:val="15"/>
              </w:rPr>
              <w:t>Lumber</w:t>
            </w:r>
          </w:p>
        </w:tc>
        <w:tc>
          <w:tcPr>
            <w:tcW w:w="922" w:type="dxa"/>
            <w:shd w:val="clear" w:color="auto" w:fill="F4F8F5"/>
            <w:vAlign w:val="center"/>
          </w:tcPr>
          <w:p w14:paraId="39FE0466" w14:textId="77777777" w:rsidR="00E9261C" w:rsidRDefault="00507425">
            <w:pPr>
              <w:keepNext/>
              <w:spacing w:after="0" w:line="240" w:lineRule="auto"/>
              <w:jc w:val="right"/>
            </w:pPr>
            <w:r>
              <w:rPr>
                <w:sz w:val="15"/>
              </w:rPr>
              <w:t>375.000</w:t>
            </w:r>
          </w:p>
        </w:tc>
        <w:tc>
          <w:tcPr>
            <w:tcW w:w="922" w:type="dxa"/>
            <w:shd w:val="clear" w:color="auto" w:fill="F4F8F5"/>
            <w:vAlign w:val="center"/>
          </w:tcPr>
          <w:p w14:paraId="60FB9A90" w14:textId="77777777" w:rsidR="00E9261C" w:rsidRDefault="00507425">
            <w:pPr>
              <w:keepNext/>
              <w:spacing w:after="0" w:line="240" w:lineRule="auto"/>
              <w:jc w:val="right"/>
            </w:pPr>
            <w:r>
              <w:rPr>
                <w:sz w:val="15"/>
              </w:rPr>
              <w:t>386.250</w:t>
            </w:r>
          </w:p>
        </w:tc>
        <w:tc>
          <w:tcPr>
            <w:tcW w:w="922" w:type="dxa"/>
            <w:shd w:val="clear" w:color="auto" w:fill="F4F8F5"/>
            <w:vAlign w:val="center"/>
          </w:tcPr>
          <w:p w14:paraId="2F657A87" w14:textId="77777777" w:rsidR="00E9261C" w:rsidRDefault="00507425">
            <w:pPr>
              <w:keepNext/>
              <w:spacing w:after="0" w:line="240" w:lineRule="auto"/>
              <w:jc w:val="right"/>
            </w:pPr>
            <w:r>
              <w:rPr>
                <w:sz w:val="15"/>
              </w:rPr>
              <w:t>397.837</w:t>
            </w:r>
          </w:p>
        </w:tc>
        <w:tc>
          <w:tcPr>
            <w:tcW w:w="922" w:type="dxa"/>
            <w:shd w:val="clear" w:color="auto" w:fill="F4F8F5"/>
            <w:vAlign w:val="center"/>
          </w:tcPr>
          <w:p w14:paraId="631A5C51" w14:textId="77777777" w:rsidR="00E9261C" w:rsidRDefault="00507425">
            <w:pPr>
              <w:keepNext/>
              <w:spacing w:after="0" w:line="240" w:lineRule="auto"/>
              <w:jc w:val="right"/>
            </w:pPr>
            <w:r>
              <w:rPr>
                <w:sz w:val="15"/>
              </w:rPr>
              <w:t>409.773</w:t>
            </w:r>
          </w:p>
        </w:tc>
        <w:tc>
          <w:tcPr>
            <w:tcW w:w="922" w:type="dxa"/>
            <w:shd w:val="clear" w:color="auto" w:fill="F4F8F5"/>
            <w:vAlign w:val="center"/>
          </w:tcPr>
          <w:p w14:paraId="05547003" w14:textId="77777777" w:rsidR="00E9261C" w:rsidRDefault="00507425">
            <w:pPr>
              <w:keepNext/>
              <w:spacing w:after="0" w:line="240" w:lineRule="auto"/>
              <w:jc w:val="right"/>
            </w:pPr>
            <w:r>
              <w:rPr>
                <w:sz w:val="15"/>
              </w:rPr>
              <w:t>422.066</w:t>
            </w:r>
          </w:p>
        </w:tc>
        <w:tc>
          <w:tcPr>
            <w:tcW w:w="922" w:type="dxa"/>
            <w:shd w:val="clear" w:color="auto" w:fill="F4F8F5"/>
            <w:vAlign w:val="center"/>
          </w:tcPr>
          <w:p w14:paraId="1359DBBD" w14:textId="77777777" w:rsidR="00E9261C" w:rsidRDefault="00507425">
            <w:pPr>
              <w:keepNext/>
              <w:spacing w:after="0" w:line="240" w:lineRule="auto"/>
              <w:jc w:val="right"/>
            </w:pPr>
            <w:r>
              <w:rPr>
                <w:sz w:val="15"/>
              </w:rPr>
              <w:t>434.728</w:t>
            </w:r>
          </w:p>
        </w:tc>
        <w:tc>
          <w:tcPr>
            <w:tcW w:w="922" w:type="dxa"/>
            <w:shd w:val="clear" w:color="auto" w:fill="F4F8F5"/>
            <w:vAlign w:val="center"/>
          </w:tcPr>
          <w:p w14:paraId="794FA16C" w14:textId="77777777" w:rsidR="00E9261C" w:rsidRDefault="00507425">
            <w:pPr>
              <w:keepNext/>
              <w:spacing w:after="0" w:line="240" w:lineRule="auto"/>
              <w:jc w:val="right"/>
            </w:pPr>
            <w:r>
              <w:rPr>
                <w:sz w:val="15"/>
              </w:rPr>
              <w:t>447.770</w:t>
            </w:r>
          </w:p>
        </w:tc>
        <w:tc>
          <w:tcPr>
            <w:tcW w:w="922" w:type="dxa"/>
            <w:shd w:val="clear" w:color="auto" w:fill="F4F8F5"/>
            <w:vAlign w:val="center"/>
          </w:tcPr>
          <w:p w14:paraId="7EF09C2C" w14:textId="77777777" w:rsidR="00E9261C" w:rsidRDefault="00507425">
            <w:pPr>
              <w:keepNext/>
              <w:spacing w:after="0" w:line="240" w:lineRule="auto"/>
              <w:jc w:val="right"/>
            </w:pPr>
            <w:r>
              <w:rPr>
                <w:sz w:val="15"/>
              </w:rPr>
              <w:t>461.203</w:t>
            </w:r>
          </w:p>
        </w:tc>
        <w:tc>
          <w:tcPr>
            <w:tcW w:w="922" w:type="dxa"/>
            <w:shd w:val="clear" w:color="auto" w:fill="F4F8F5"/>
            <w:vAlign w:val="center"/>
          </w:tcPr>
          <w:p w14:paraId="6FA45292" w14:textId="77777777" w:rsidR="00E9261C" w:rsidRDefault="00507425">
            <w:pPr>
              <w:keepNext/>
              <w:spacing w:after="0" w:line="240" w:lineRule="auto"/>
              <w:jc w:val="right"/>
            </w:pPr>
            <w:r>
              <w:rPr>
                <w:sz w:val="15"/>
              </w:rPr>
              <w:t>475.039</w:t>
            </w:r>
          </w:p>
        </w:tc>
        <w:tc>
          <w:tcPr>
            <w:tcW w:w="922" w:type="dxa"/>
            <w:shd w:val="clear" w:color="auto" w:fill="F4F8F5"/>
            <w:vAlign w:val="center"/>
          </w:tcPr>
          <w:p w14:paraId="0E009E5B" w14:textId="77777777" w:rsidR="00E9261C" w:rsidRDefault="00507425">
            <w:pPr>
              <w:keepNext/>
              <w:spacing w:after="0" w:line="240" w:lineRule="auto"/>
              <w:jc w:val="right"/>
            </w:pPr>
            <w:r>
              <w:rPr>
                <w:sz w:val="15"/>
              </w:rPr>
              <w:t>489.290</w:t>
            </w:r>
          </w:p>
        </w:tc>
        <w:tc>
          <w:tcPr>
            <w:tcW w:w="922" w:type="dxa"/>
            <w:shd w:val="clear" w:color="auto" w:fill="F4F8F5"/>
            <w:vAlign w:val="center"/>
          </w:tcPr>
          <w:p w14:paraId="48C7D184" w14:textId="77777777" w:rsidR="00E9261C" w:rsidRDefault="00507425">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34BD813B" w14:textId="77777777" w:rsidR="00E9261C" w:rsidRDefault="00507425">
            <w:pPr>
              <w:keepNext/>
              <w:spacing w:after="0" w:line="240" w:lineRule="auto"/>
              <w:jc w:val="right"/>
            </w:pPr>
            <w:r>
              <w:rPr>
                <w:sz w:val="15"/>
              </w:rPr>
              <w:t>436.902</w:t>
            </w:r>
          </w:p>
        </w:tc>
        <w:tc>
          <w:tcPr>
            <w:tcW w:w="979" w:type="dxa"/>
            <w:shd w:val="clear" w:color="auto" w:fill="FBF6E9"/>
            <w:vAlign w:val="center"/>
          </w:tcPr>
          <w:p w14:paraId="65138AD3" w14:textId="77777777" w:rsidR="00E9261C" w:rsidRDefault="00507425">
            <w:pPr>
              <w:keepNext/>
              <w:spacing w:after="0" w:line="240" w:lineRule="auto"/>
              <w:jc w:val="right"/>
            </w:pPr>
            <w:r>
              <w:rPr>
                <w:sz w:val="15"/>
              </w:rPr>
              <w:t>44.771</w:t>
            </w:r>
          </w:p>
        </w:tc>
      </w:tr>
      <w:tr w:rsidR="00E9261C" w14:paraId="36CF0A72" w14:textId="77777777">
        <w:trPr>
          <w:cantSplit/>
          <w:jc w:val="center"/>
        </w:trPr>
        <w:tc>
          <w:tcPr>
            <w:tcW w:w="1368" w:type="dxa"/>
            <w:vMerge/>
            <w:shd w:val="clear" w:color="auto" w:fill="F4F8F5"/>
            <w:vAlign w:val="center"/>
          </w:tcPr>
          <w:p w14:paraId="55CBE8DD" w14:textId="77777777" w:rsidR="00E9261C" w:rsidRDefault="00E9261C">
            <w:pPr>
              <w:keepNext/>
              <w:spacing w:after="0" w:line="240" w:lineRule="auto"/>
            </w:pPr>
          </w:p>
        </w:tc>
        <w:tc>
          <w:tcPr>
            <w:tcW w:w="1080" w:type="dxa"/>
            <w:shd w:val="clear" w:color="auto" w:fill="F4F8F5"/>
            <w:vAlign w:val="center"/>
          </w:tcPr>
          <w:p w14:paraId="0AB149A5" w14:textId="77777777" w:rsidR="00E9261C" w:rsidRDefault="00507425">
            <w:pPr>
              <w:spacing w:after="0" w:line="240" w:lineRule="auto"/>
            </w:pPr>
            <w:r>
              <w:rPr>
                <w:sz w:val="15"/>
              </w:rPr>
              <w:t>Pulpwood</w:t>
            </w:r>
          </w:p>
        </w:tc>
        <w:tc>
          <w:tcPr>
            <w:tcW w:w="922" w:type="dxa"/>
            <w:shd w:val="clear" w:color="auto" w:fill="F4F8F5"/>
            <w:vAlign w:val="center"/>
          </w:tcPr>
          <w:p w14:paraId="4E62ECDF" w14:textId="77777777" w:rsidR="00E9261C" w:rsidRDefault="00507425">
            <w:pPr>
              <w:spacing w:after="0" w:line="240" w:lineRule="auto"/>
              <w:jc w:val="right"/>
            </w:pPr>
            <w:r>
              <w:rPr>
                <w:sz w:val="15"/>
              </w:rPr>
              <w:t>75.000</w:t>
            </w:r>
          </w:p>
        </w:tc>
        <w:tc>
          <w:tcPr>
            <w:tcW w:w="922" w:type="dxa"/>
            <w:shd w:val="clear" w:color="auto" w:fill="F4F8F5"/>
            <w:vAlign w:val="center"/>
          </w:tcPr>
          <w:p w14:paraId="44260E1D" w14:textId="77777777" w:rsidR="00E9261C" w:rsidRDefault="00507425">
            <w:pPr>
              <w:spacing w:after="0" w:line="240" w:lineRule="auto"/>
              <w:jc w:val="right"/>
            </w:pPr>
            <w:r>
              <w:rPr>
                <w:sz w:val="15"/>
              </w:rPr>
              <w:t>77.250</w:t>
            </w:r>
          </w:p>
        </w:tc>
        <w:tc>
          <w:tcPr>
            <w:tcW w:w="922" w:type="dxa"/>
            <w:shd w:val="clear" w:color="auto" w:fill="F4F8F5"/>
            <w:vAlign w:val="center"/>
          </w:tcPr>
          <w:p w14:paraId="02F845FB" w14:textId="77777777" w:rsidR="00E9261C" w:rsidRDefault="00507425">
            <w:pPr>
              <w:spacing w:after="0" w:line="240" w:lineRule="auto"/>
              <w:jc w:val="right"/>
            </w:pPr>
            <w:r>
              <w:rPr>
                <w:sz w:val="15"/>
              </w:rPr>
              <w:t>79.567</w:t>
            </w:r>
          </w:p>
        </w:tc>
        <w:tc>
          <w:tcPr>
            <w:tcW w:w="922" w:type="dxa"/>
            <w:shd w:val="clear" w:color="auto" w:fill="F4F8F5"/>
            <w:vAlign w:val="center"/>
          </w:tcPr>
          <w:p w14:paraId="09A160B0" w14:textId="77777777" w:rsidR="00E9261C" w:rsidRDefault="00507425">
            <w:pPr>
              <w:spacing w:after="0" w:line="240" w:lineRule="auto"/>
              <w:jc w:val="right"/>
            </w:pPr>
            <w:r>
              <w:rPr>
                <w:sz w:val="15"/>
              </w:rPr>
              <w:t>81.955</w:t>
            </w:r>
          </w:p>
        </w:tc>
        <w:tc>
          <w:tcPr>
            <w:tcW w:w="922" w:type="dxa"/>
            <w:shd w:val="clear" w:color="auto" w:fill="F4F8F5"/>
            <w:vAlign w:val="center"/>
          </w:tcPr>
          <w:p w14:paraId="0F0703C1" w14:textId="77777777" w:rsidR="00E9261C" w:rsidRDefault="00507425">
            <w:pPr>
              <w:spacing w:after="0" w:line="240" w:lineRule="auto"/>
              <w:jc w:val="right"/>
            </w:pPr>
            <w:r>
              <w:rPr>
                <w:sz w:val="15"/>
              </w:rPr>
              <w:t>84.413</w:t>
            </w:r>
          </w:p>
        </w:tc>
        <w:tc>
          <w:tcPr>
            <w:tcW w:w="922" w:type="dxa"/>
            <w:shd w:val="clear" w:color="auto" w:fill="F4F8F5"/>
            <w:vAlign w:val="center"/>
          </w:tcPr>
          <w:p w14:paraId="1B27B5FC" w14:textId="77777777" w:rsidR="00E9261C" w:rsidRDefault="00507425">
            <w:pPr>
              <w:spacing w:after="0" w:line="240" w:lineRule="auto"/>
              <w:jc w:val="right"/>
            </w:pPr>
            <w:r>
              <w:rPr>
                <w:sz w:val="15"/>
              </w:rPr>
              <w:t>86.946</w:t>
            </w:r>
          </w:p>
        </w:tc>
        <w:tc>
          <w:tcPr>
            <w:tcW w:w="922" w:type="dxa"/>
            <w:shd w:val="clear" w:color="auto" w:fill="F4F8F5"/>
            <w:vAlign w:val="center"/>
          </w:tcPr>
          <w:p w14:paraId="5D7D3596" w14:textId="77777777" w:rsidR="00E9261C" w:rsidRDefault="00507425">
            <w:pPr>
              <w:spacing w:after="0" w:line="240" w:lineRule="auto"/>
              <w:jc w:val="right"/>
            </w:pPr>
            <w:r>
              <w:rPr>
                <w:sz w:val="15"/>
              </w:rPr>
              <w:t>89.554</w:t>
            </w:r>
          </w:p>
        </w:tc>
        <w:tc>
          <w:tcPr>
            <w:tcW w:w="922" w:type="dxa"/>
            <w:shd w:val="clear" w:color="auto" w:fill="F4F8F5"/>
            <w:vAlign w:val="center"/>
          </w:tcPr>
          <w:p w14:paraId="277DA40E" w14:textId="77777777" w:rsidR="00E9261C" w:rsidRDefault="00507425">
            <w:pPr>
              <w:spacing w:after="0" w:line="240" w:lineRule="auto"/>
              <w:jc w:val="right"/>
            </w:pPr>
            <w:r>
              <w:rPr>
                <w:sz w:val="15"/>
              </w:rPr>
              <w:t>92.241</w:t>
            </w:r>
          </w:p>
        </w:tc>
        <w:tc>
          <w:tcPr>
            <w:tcW w:w="922" w:type="dxa"/>
            <w:shd w:val="clear" w:color="auto" w:fill="F4F8F5"/>
            <w:vAlign w:val="center"/>
          </w:tcPr>
          <w:p w14:paraId="1A0B861A" w14:textId="77777777" w:rsidR="00E9261C" w:rsidRDefault="00507425">
            <w:pPr>
              <w:spacing w:after="0" w:line="240" w:lineRule="auto"/>
              <w:jc w:val="right"/>
            </w:pPr>
            <w:r>
              <w:rPr>
                <w:sz w:val="15"/>
              </w:rPr>
              <w:t>95.008</w:t>
            </w:r>
          </w:p>
        </w:tc>
        <w:tc>
          <w:tcPr>
            <w:tcW w:w="922" w:type="dxa"/>
            <w:shd w:val="clear" w:color="auto" w:fill="F4F8F5"/>
            <w:vAlign w:val="center"/>
          </w:tcPr>
          <w:p w14:paraId="47246531" w14:textId="77777777" w:rsidR="00E9261C" w:rsidRDefault="00507425">
            <w:pPr>
              <w:spacing w:after="0" w:line="240" w:lineRule="auto"/>
              <w:jc w:val="right"/>
            </w:pPr>
            <w:r>
              <w:rPr>
                <w:sz w:val="15"/>
              </w:rPr>
              <w:t>97.858</w:t>
            </w:r>
          </w:p>
        </w:tc>
        <w:tc>
          <w:tcPr>
            <w:tcW w:w="922" w:type="dxa"/>
            <w:shd w:val="clear" w:color="auto" w:fill="F4F8F5"/>
            <w:vAlign w:val="center"/>
          </w:tcPr>
          <w:p w14:paraId="5A4AE928" w14:textId="77777777" w:rsidR="00E9261C" w:rsidRDefault="00507425">
            <w:pPr>
              <w:spacing w:after="0" w:line="240" w:lineRule="auto"/>
              <w:jc w:val="right"/>
            </w:pPr>
            <w:r>
              <w:rPr>
                <w:sz w:val="15"/>
              </w:rPr>
              <w:t>100.794</w:t>
            </w:r>
          </w:p>
        </w:tc>
        <w:tc>
          <w:tcPr>
            <w:tcW w:w="1080" w:type="dxa"/>
            <w:tcBorders>
              <w:left w:val="single" w:sz="6" w:space="0" w:color="C9A227"/>
            </w:tcBorders>
            <w:shd w:val="clear" w:color="auto" w:fill="FBF6E9"/>
            <w:vAlign w:val="center"/>
          </w:tcPr>
          <w:p w14:paraId="06DF9401" w14:textId="77777777" w:rsidR="00E9261C" w:rsidRDefault="00507425">
            <w:pPr>
              <w:spacing w:after="0" w:line="240" w:lineRule="auto"/>
              <w:jc w:val="right"/>
            </w:pPr>
            <w:r>
              <w:rPr>
                <w:sz w:val="15"/>
              </w:rPr>
              <w:t>87.326</w:t>
            </w:r>
          </w:p>
        </w:tc>
        <w:tc>
          <w:tcPr>
            <w:tcW w:w="979" w:type="dxa"/>
            <w:shd w:val="clear" w:color="auto" w:fill="FBF6E9"/>
            <w:vAlign w:val="center"/>
          </w:tcPr>
          <w:p w14:paraId="4A3D9020" w14:textId="77777777" w:rsidR="00E9261C" w:rsidRDefault="00507425">
            <w:pPr>
              <w:spacing w:after="0" w:line="240" w:lineRule="auto"/>
              <w:jc w:val="right"/>
            </w:pPr>
            <w:r>
              <w:rPr>
                <w:sz w:val="15"/>
              </w:rPr>
              <w:t>8.954</w:t>
            </w:r>
          </w:p>
        </w:tc>
      </w:tr>
    </w:tbl>
    <w:p w14:paraId="3FD083B1" w14:textId="77777777" w:rsidR="00E9261C" w:rsidRDefault="00507425">
      <w:pPr>
        <w:spacing w:before="80" w:after="20" w:line="240" w:lineRule="auto"/>
        <w:jc w:val="both"/>
      </w:pPr>
      <w:r>
        <w:rPr>
          <w:i/>
          <w:color w:val="5F6B64"/>
          <w:sz w:val="15"/>
        </w:rPr>
        <w:t>Note:</w:t>
      </w:r>
      <w:r>
        <w:rPr>
          <w:color w:val="5F6B64"/>
          <w:sz w:val="15"/>
        </w:rPr>
        <w:t xml:space="preserve"> </w:t>
      </w:r>
      <w:r>
        <w:rPr>
          <w:i/>
          <w:color w:val="5F6B64"/>
          <w:sz w:val="15"/>
        </w:rPr>
        <w:t>Lumber:</w:t>
      </w:r>
      <w:r>
        <w:rPr>
          <w:color w:val="5F6B64"/>
          <w:sz w:val="15"/>
        </w:rPr>
        <w:t xml:space="preserve"> sawn structural wood; </w:t>
      </w:r>
      <w:r>
        <w:rPr>
          <w:i/>
          <w:color w:val="5F6B64"/>
          <w:sz w:val="15"/>
        </w:rPr>
        <w:t>Pulpwood:</w:t>
      </w:r>
      <w:r>
        <w:rPr>
          <w:color w:val="5F6B64"/>
          <w:sz w:val="15"/>
        </w:rPr>
        <w:t xml:space="preserve"> roundwood for pulp and paper.</w:t>
      </w:r>
    </w:p>
    <w:p w14:paraId="3D58F3B2" w14:textId="77777777" w:rsidR="00E9261C" w:rsidRDefault="00507425">
      <w:pPr>
        <w:spacing w:after="200" w:line="240" w:lineRule="auto"/>
        <w:jc w:val="both"/>
      </w:pPr>
      <w:r>
        <w:rPr>
          <w:color w:val="5F6B64"/>
          <w:sz w:val="15"/>
        </w:rPr>
        <w:t>Prices are exogenous model inputs. All prices are nominal.</w:t>
      </w:r>
    </w:p>
    <w:p w14:paraId="1889B7B4" w14:textId="44C4EA44" w:rsidR="00E9261C" w:rsidRDefault="00507425">
      <w:pPr>
        <w:keepNext/>
        <w:pageBreakBefore/>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18</w:t>
      </w:r>
      <w:r>
        <w:rPr>
          <w:b/>
          <w:color w:val="1B4332"/>
          <w:sz w:val="19"/>
        </w:rPr>
        <w:fldChar w:fldCharType="end"/>
      </w:r>
      <w:r>
        <w:rPr>
          <w:b/>
          <w:color w:val="1B4332"/>
          <w:sz w:val="19"/>
        </w:rPr>
        <w:t>. </w:t>
      </w:r>
      <w:r>
        <w:rPr>
          <w:sz w:val="19"/>
        </w:rPr>
        <w:t>Roundwood standing stock by region, 2020–2030 (million m</w:t>
      </w:r>
      <w:r>
        <w:rPr>
          <w:sz w:val="19"/>
          <w:vertAlign w:val="superscript"/>
        </w:rPr>
        <w:t>3</w:t>
      </w:r>
      <w:r>
        <w:rPr>
          <w:sz w:val="19"/>
        </w:rPr>
        <w:t xml:space="preserve">). </w:t>
      </w:r>
      <w:r>
        <w:rPr>
          <w:i/>
          <w:sz w:val="19"/>
        </w:rPr>
        <w:t>SD:</w:t>
      </w:r>
      <w:r>
        <w:rPr>
          <w:sz w:val="19"/>
        </w:rPr>
        <w:t xml:space="preserve"> standard deviation of the 11 annual stock levels; </w:t>
      </w:r>
      <w:r>
        <w:rPr>
          <w:i/>
          <w:sz w:val="19"/>
        </w:rPr>
        <w:t>CAGR (%):</w:t>
      </w:r>
      <w:r>
        <w:rPr>
          <w:sz w:val="19"/>
        </w:rPr>
        <w:t xml:space="preserve"> compound annual growth rate from 2020 to 2030.</w:t>
      </w:r>
    </w:p>
    <w:tbl>
      <w:tblPr>
        <w:tblW w:w="14990"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369"/>
        <w:gridCol w:w="980"/>
        <w:gridCol w:w="979"/>
        <w:gridCol w:w="979"/>
        <w:gridCol w:w="979"/>
        <w:gridCol w:w="979"/>
        <w:gridCol w:w="979"/>
        <w:gridCol w:w="979"/>
        <w:gridCol w:w="979"/>
        <w:gridCol w:w="979"/>
        <w:gridCol w:w="979"/>
        <w:gridCol w:w="979"/>
        <w:gridCol w:w="1037"/>
        <w:gridCol w:w="950"/>
        <w:gridCol w:w="864"/>
      </w:tblGrid>
      <w:tr w:rsidR="00E9261C" w14:paraId="2E6D588F" w14:textId="77777777">
        <w:trPr>
          <w:cantSplit/>
          <w:tblHeader/>
          <w:jc w:val="center"/>
        </w:trPr>
        <w:tc>
          <w:tcPr>
            <w:tcW w:w="1368" w:type="dxa"/>
            <w:shd w:val="clear" w:color="auto" w:fill="1B4332"/>
            <w:vAlign w:val="center"/>
          </w:tcPr>
          <w:p w14:paraId="7659252A" w14:textId="77777777" w:rsidR="00E9261C" w:rsidRDefault="00507425">
            <w:pPr>
              <w:keepNext/>
              <w:spacing w:after="0" w:line="240" w:lineRule="auto"/>
            </w:pPr>
            <w:r>
              <w:rPr>
                <w:b/>
                <w:color w:val="FFFFFF"/>
                <w:sz w:val="16"/>
              </w:rPr>
              <w:t>Region</w:t>
            </w:r>
          </w:p>
        </w:tc>
        <w:tc>
          <w:tcPr>
            <w:tcW w:w="979" w:type="dxa"/>
            <w:shd w:val="clear" w:color="auto" w:fill="1B4332"/>
            <w:vAlign w:val="center"/>
          </w:tcPr>
          <w:p w14:paraId="54F3C5FA" w14:textId="77777777" w:rsidR="00E9261C" w:rsidRDefault="00507425">
            <w:pPr>
              <w:keepNext/>
              <w:spacing w:after="0" w:line="240" w:lineRule="auto"/>
              <w:jc w:val="center"/>
            </w:pPr>
            <w:r>
              <w:rPr>
                <w:b/>
                <w:color w:val="FFFFFF"/>
                <w:sz w:val="16"/>
              </w:rPr>
              <w:t>2020</w:t>
            </w:r>
          </w:p>
        </w:tc>
        <w:tc>
          <w:tcPr>
            <w:tcW w:w="979" w:type="dxa"/>
            <w:shd w:val="clear" w:color="auto" w:fill="1B4332"/>
            <w:vAlign w:val="center"/>
          </w:tcPr>
          <w:p w14:paraId="26FEDC44" w14:textId="77777777" w:rsidR="00E9261C" w:rsidRDefault="00507425">
            <w:pPr>
              <w:keepNext/>
              <w:spacing w:after="0" w:line="240" w:lineRule="auto"/>
              <w:jc w:val="center"/>
            </w:pPr>
            <w:r>
              <w:rPr>
                <w:b/>
                <w:color w:val="FFFFFF"/>
                <w:sz w:val="16"/>
              </w:rPr>
              <w:t>2021</w:t>
            </w:r>
          </w:p>
        </w:tc>
        <w:tc>
          <w:tcPr>
            <w:tcW w:w="979" w:type="dxa"/>
            <w:shd w:val="clear" w:color="auto" w:fill="1B4332"/>
            <w:vAlign w:val="center"/>
          </w:tcPr>
          <w:p w14:paraId="1A54EB61" w14:textId="77777777" w:rsidR="00E9261C" w:rsidRDefault="00507425">
            <w:pPr>
              <w:keepNext/>
              <w:spacing w:after="0" w:line="240" w:lineRule="auto"/>
              <w:jc w:val="center"/>
            </w:pPr>
            <w:r>
              <w:rPr>
                <w:b/>
                <w:color w:val="FFFFFF"/>
                <w:sz w:val="16"/>
              </w:rPr>
              <w:t>2022</w:t>
            </w:r>
          </w:p>
        </w:tc>
        <w:tc>
          <w:tcPr>
            <w:tcW w:w="979" w:type="dxa"/>
            <w:shd w:val="clear" w:color="auto" w:fill="1B4332"/>
            <w:vAlign w:val="center"/>
          </w:tcPr>
          <w:p w14:paraId="46D6B770" w14:textId="77777777" w:rsidR="00E9261C" w:rsidRDefault="00507425">
            <w:pPr>
              <w:keepNext/>
              <w:spacing w:after="0" w:line="240" w:lineRule="auto"/>
              <w:jc w:val="center"/>
            </w:pPr>
            <w:r>
              <w:rPr>
                <w:b/>
                <w:color w:val="FFFFFF"/>
                <w:sz w:val="16"/>
              </w:rPr>
              <w:t>2023</w:t>
            </w:r>
          </w:p>
        </w:tc>
        <w:tc>
          <w:tcPr>
            <w:tcW w:w="979" w:type="dxa"/>
            <w:shd w:val="clear" w:color="auto" w:fill="1B4332"/>
            <w:vAlign w:val="center"/>
          </w:tcPr>
          <w:p w14:paraId="36481D4D" w14:textId="77777777" w:rsidR="00E9261C" w:rsidRDefault="00507425">
            <w:pPr>
              <w:keepNext/>
              <w:spacing w:after="0" w:line="240" w:lineRule="auto"/>
              <w:jc w:val="center"/>
            </w:pPr>
            <w:r>
              <w:rPr>
                <w:b/>
                <w:color w:val="FFFFFF"/>
                <w:sz w:val="16"/>
              </w:rPr>
              <w:t>2024</w:t>
            </w:r>
          </w:p>
        </w:tc>
        <w:tc>
          <w:tcPr>
            <w:tcW w:w="979" w:type="dxa"/>
            <w:shd w:val="clear" w:color="auto" w:fill="1B4332"/>
            <w:vAlign w:val="center"/>
          </w:tcPr>
          <w:p w14:paraId="0798F61B" w14:textId="77777777" w:rsidR="00E9261C" w:rsidRDefault="00507425">
            <w:pPr>
              <w:keepNext/>
              <w:spacing w:after="0" w:line="240" w:lineRule="auto"/>
              <w:jc w:val="center"/>
            </w:pPr>
            <w:r>
              <w:rPr>
                <w:b/>
                <w:color w:val="FFFFFF"/>
                <w:sz w:val="16"/>
              </w:rPr>
              <w:t>2025</w:t>
            </w:r>
          </w:p>
        </w:tc>
        <w:tc>
          <w:tcPr>
            <w:tcW w:w="979" w:type="dxa"/>
            <w:shd w:val="clear" w:color="auto" w:fill="1B4332"/>
            <w:vAlign w:val="center"/>
          </w:tcPr>
          <w:p w14:paraId="12262933" w14:textId="77777777" w:rsidR="00E9261C" w:rsidRDefault="00507425">
            <w:pPr>
              <w:keepNext/>
              <w:spacing w:after="0" w:line="240" w:lineRule="auto"/>
              <w:jc w:val="center"/>
            </w:pPr>
            <w:r>
              <w:rPr>
                <w:b/>
                <w:color w:val="FFFFFF"/>
                <w:sz w:val="16"/>
              </w:rPr>
              <w:t>2026</w:t>
            </w:r>
          </w:p>
        </w:tc>
        <w:tc>
          <w:tcPr>
            <w:tcW w:w="979" w:type="dxa"/>
            <w:shd w:val="clear" w:color="auto" w:fill="1B4332"/>
            <w:vAlign w:val="center"/>
          </w:tcPr>
          <w:p w14:paraId="5D0756A1" w14:textId="77777777" w:rsidR="00E9261C" w:rsidRDefault="00507425">
            <w:pPr>
              <w:keepNext/>
              <w:spacing w:after="0" w:line="240" w:lineRule="auto"/>
              <w:jc w:val="center"/>
            </w:pPr>
            <w:r>
              <w:rPr>
                <w:b/>
                <w:color w:val="FFFFFF"/>
                <w:sz w:val="16"/>
              </w:rPr>
              <w:t>2027</w:t>
            </w:r>
          </w:p>
        </w:tc>
        <w:tc>
          <w:tcPr>
            <w:tcW w:w="979" w:type="dxa"/>
            <w:shd w:val="clear" w:color="auto" w:fill="1B4332"/>
            <w:vAlign w:val="center"/>
          </w:tcPr>
          <w:p w14:paraId="7D9334CD" w14:textId="77777777" w:rsidR="00E9261C" w:rsidRDefault="00507425">
            <w:pPr>
              <w:keepNext/>
              <w:spacing w:after="0" w:line="240" w:lineRule="auto"/>
              <w:jc w:val="center"/>
            </w:pPr>
            <w:r>
              <w:rPr>
                <w:b/>
                <w:color w:val="FFFFFF"/>
                <w:sz w:val="16"/>
              </w:rPr>
              <w:t>2028</w:t>
            </w:r>
          </w:p>
        </w:tc>
        <w:tc>
          <w:tcPr>
            <w:tcW w:w="979" w:type="dxa"/>
            <w:shd w:val="clear" w:color="auto" w:fill="1B4332"/>
            <w:vAlign w:val="center"/>
          </w:tcPr>
          <w:p w14:paraId="135DA645" w14:textId="77777777" w:rsidR="00E9261C" w:rsidRDefault="00507425">
            <w:pPr>
              <w:keepNext/>
              <w:spacing w:after="0" w:line="240" w:lineRule="auto"/>
              <w:jc w:val="center"/>
            </w:pPr>
            <w:r>
              <w:rPr>
                <w:b/>
                <w:color w:val="FFFFFF"/>
                <w:sz w:val="16"/>
              </w:rPr>
              <w:t>2029</w:t>
            </w:r>
          </w:p>
        </w:tc>
        <w:tc>
          <w:tcPr>
            <w:tcW w:w="979" w:type="dxa"/>
            <w:shd w:val="clear" w:color="auto" w:fill="1B4332"/>
            <w:vAlign w:val="center"/>
          </w:tcPr>
          <w:p w14:paraId="0AC05A0B" w14:textId="77777777" w:rsidR="00E9261C" w:rsidRDefault="00507425">
            <w:pPr>
              <w:keepNext/>
              <w:spacing w:after="0" w:line="240" w:lineRule="auto"/>
              <w:jc w:val="center"/>
            </w:pPr>
            <w:r>
              <w:rPr>
                <w:b/>
                <w:color w:val="FFFFFF"/>
                <w:sz w:val="16"/>
              </w:rPr>
              <w:t>2030</w:t>
            </w:r>
          </w:p>
        </w:tc>
        <w:tc>
          <w:tcPr>
            <w:tcW w:w="1037" w:type="dxa"/>
            <w:tcBorders>
              <w:left w:val="single" w:sz="6" w:space="0" w:color="C9A227"/>
            </w:tcBorders>
            <w:shd w:val="clear" w:color="auto" w:fill="7A6A2E"/>
            <w:vAlign w:val="center"/>
          </w:tcPr>
          <w:p w14:paraId="104B1B96" w14:textId="77777777" w:rsidR="00E9261C" w:rsidRDefault="00507425">
            <w:pPr>
              <w:keepNext/>
              <w:spacing w:after="0" w:line="240" w:lineRule="auto"/>
              <w:jc w:val="center"/>
            </w:pPr>
            <w:r>
              <w:rPr>
                <w:b/>
                <w:color w:val="FFFFFF"/>
                <w:sz w:val="16"/>
              </w:rPr>
              <w:t>Mean</w:t>
            </w:r>
          </w:p>
        </w:tc>
        <w:tc>
          <w:tcPr>
            <w:tcW w:w="950" w:type="dxa"/>
            <w:shd w:val="clear" w:color="auto" w:fill="7A6A2E"/>
            <w:vAlign w:val="center"/>
          </w:tcPr>
          <w:p w14:paraId="2C6DF6D3" w14:textId="77777777" w:rsidR="00E9261C" w:rsidRDefault="00507425">
            <w:pPr>
              <w:keepNext/>
              <w:spacing w:after="0" w:line="240" w:lineRule="auto"/>
              <w:jc w:val="center"/>
            </w:pPr>
            <w:r>
              <w:rPr>
                <w:b/>
                <w:color w:val="FFFFFF"/>
                <w:sz w:val="16"/>
              </w:rPr>
              <w:t>SD</w:t>
            </w:r>
          </w:p>
        </w:tc>
        <w:tc>
          <w:tcPr>
            <w:tcW w:w="864" w:type="dxa"/>
            <w:shd w:val="clear" w:color="auto" w:fill="7A6A2E"/>
            <w:vAlign w:val="center"/>
          </w:tcPr>
          <w:p w14:paraId="11A2D260" w14:textId="77777777" w:rsidR="00E9261C" w:rsidRDefault="00507425">
            <w:pPr>
              <w:keepNext/>
              <w:spacing w:after="0" w:line="240" w:lineRule="auto"/>
              <w:jc w:val="center"/>
            </w:pPr>
            <w:r>
              <w:rPr>
                <w:b/>
                <w:color w:val="FFFFFF"/>
                <w:sz w:val="16"/>
              </w:rPr>
              <w:t>CAGR (%)</w:t>
            </w:r>
          </w:p>
        </w:tc>
      </w:tr>
      <w:tr w:rsidR="00E9261C" w14:paraId="1C44C541" w14:textId="77777777">
        <w:trPr>
          <w:cantSplit/>
          <w:jc w:val="center"/>
        </w:trPr>
        <w:tc>
          <w:tcPr>
            <w:tcW w:w="1368" w:type="dxa"/>
            <w:vAlign w:val="center"/>
          </w:tcPr>
          <w:p w14:paraId="33EB3BD1" w14:textId="77777777" w:rsidR="00E9261C" w:rsidRDefault="00507425">
            <w:pPr>
              <w:keepNext/>
              <w:spacing w:after="0" w:line="240" w:lineRule="auto"/>
            </w:pPr>
            <w:r>
              <w:rPr>
                <w:b/>
                <w:color w:val="1B4332"/>
                <w:sz w:val="15"/>
              </w:rPr>
              <w:t>Trout Lake</w:t>
            </w:r>
          </w:p>
        </w:tc>
        <w:tc>
          <w:tcPr>
            <w:tcW w:w="979" w:type="dxa"/>
            <w:vAlign w:val="center"/>
          </w:tcPr>
          <w:p w14:paraId="6262A0E8" w14:textId="77777777" w:rsidR="00E9261C" w:rsidRDefault="00507425">
            <w:pPr>
              <w:keepNext/>
              <w:spacing w:after="0" w:line="240" w:lineRule="auto"/>
              <w:jc w:val="right"/>
            </w:pPr>
            <w:r>
              <w:rPr>
                <w:sz w:val="15"/>
              </w:rPr>
              <w:t>28,992.2</w:t>
            </w:r>
          </w:p>
        </w:tc>
        <w:tc>
          <w:tcPr>
            <w:tcW w:w="979" w:type="dxa"/>
            <w:vAlign w:val="center"/>
          </w:tcPr>
          <w:p w14:paraId="7CC3D844" w14:textId="77777777" w:rsidR="00E9261C" w:rsidRDefault="00507425">
            <w:pPr>
              <w:keepNext/>
              <w:spacing w:after="0" w:line="240" w:lineRule="auto"/>
              <w:jc w:val="right"/>
            </w:pPr>
            <w:r>
              <w:rPr>
                <w:sz w:val="15"/>
              </w:rPr>
              <w:t>31,260.3</w:t>
            </w:r>
          </w:p>
        </w:tc>
        <w:tc>
          <w:tcPr>
            <w:tcW w:w="979" w:type="dxa"/>
            <w:vAlign w:val="center"/>
          </w:tcPr>
          <w:p w14:paraId="004CAFCE" w14:textId="77777777" w:rsidR="00E9261C" w:rsidRDefault="00507425">
            <w:pPr>
              <w:keepNext/>
              <w:spacing w:after="0" w:line="240" w:lineRule="auto"/>
              <w:jc w:val="right"/>
            </w:pPr>
            <w:r>
              <w:rPr>
                <w:sz w:val="15"/>
              </w:rPr>
              <w:t>33,618.8</w:t>
            </w:r>
          </w:p>
        </w:tc>
        <w:tc>
          <w:tcPr>
            <w:tcW w:w="979" w:type="dxa"/>
            <w:vAlign w:val="center"/>
          </w:tcPr>
          <w:p w14:paraId="19011222" w14:textId="77777777" w:rsidR="00E9261C" w:rsidRDefault="00507425">
            <w:pPr>
              <w:keepNext/>
              <w:spacing w:after="0" w:line="240" w:lineRule="auto"/>
              <w:jc w:val="right"/>
            </w:pPr>
            <w:r>
              <w:rPr>
                <w:sz w:val="15"/>
              </w:rPr>
              <w:t>35,552.0</w:t>
            </w:r>
          </w:p>
        </w:tc>
        <w:tc>
          <w:tcPr>
            <w:tcW w:w="979" w:type="dxa"/>
            <w:vAlign w:val="center"/>
          </w:tcPr>
          <w:p w14:paraId="592160D8" w14:textId="77777777" w:rsidR="00E9261C" w:rsidRDefault="00507425">
            <w:pPr>
              <w:keepNext/>
              <w:spacing w:after="0" w:line="240" w:lineRule="auto"/>
              <w:jc w:val="right"/>
            </w:pPr>
            <w:r>
              <w:rPr>
                <w:sz w:val="15"/>
              </w:rPr>
              <w:t>37,575.6</w:t>
            </w:r>
          </w:p>
        </w:tc>
        <w:tc>
          <w:tcPr>
            <w:tcW w:w="979" w:type="dxa"/>
            <w:vAlign w:val="center"/>
          </w:tcPr>
          <w:p w14:paraId="708D130B" w14:textId="77777777" w:rsidR="00E9261C" w:rsidRDefault="00507425">
            <w:pPr>
              <w:keepNext/>
              <w:spacing w:after="0" w:line="240" w:lineRule="auto"/>
              <w:jc w:val="right"/>
            </w:pPr>
            <w:r>
              <w:rPr>
                <w:sz w:val="15"/>
              </w:rPr>
              <w:t>39,689.1</w:t>
            </w:r>
          </w:p>
        </w:tc>
        <w:tc>
          <w:tcPr>
            <w:tcW w:w="979" w:type="dxa"/>
            <w:vAlign w:val="center"/>
          </w:tcPr>
          <w:p w14:paraId="6F207179" w14:textId="77777777" w:rsidR="00E9261C" w:rsidRDefault="00507425">
            <w:pPr>
              <w:keepNext/>
              <w:spacing w:after="0" w:line="240" w:lineRule="auto"/>
              <w:jc w:val="right"/>
            </w:pPr>
            <w:r>
              <w:rPr>
                <w:sz w:val="15"/>
              </w:rPr>
              <w:t>41,893.8</w:t>
            </w:r>
          </w:p>
        </w:tc>
        <w:tc>
          <w:tcPr>
            <w:tcW w:w="979" w:type="dxa"/>
            <w:vAlign w:val="center"/>
          </w:tcPr>
          <w:p w14:paraId="4AAE1F20" w14:textId="77777777" w:rsidR="00E9261C" w:rsidRDefault="00507425">
            <w:pPr>
              <w:keepNext/>
              <w:spacing w:after="0" w:line="240" w:lineRule="auto"/>
              <w:jc w:val="right"/>
            </w:pPr>
            <w:r>
              <w:rPr>
                <w:sz w:val="15"/>
              </w:rPr>
              <w:t>44,188.2</w:t>
            </w:r>
          </w:p>
        </w:tc>
        <w:tc>
          <w:tcPr>
            <w:tcW w:w="979" w:type="dxa"/>
            <w:vAlign w:val="center"/>
          </w:tcPr>
          <w:p w14:paraId="14ECE552" w14:textId="77777777" w:rsidR="00E9261C" w:rsidRDefault="00507425">
            <w:pPr>
              <w:keepNext/>
              <w:spacing w:after="0" w:line="240" w:lineRule="auto"/>
              <w:jc w:val="right"/>
            </w:pPr>
            <w:r>
              <w:rPr>
                <w:sz w:val="15"/>
              </w:rPr>
              <w:t>46,574.0</w:t>
            </w:r>
          </w:p>
        </w:tc>
        <w:tc>
          <w:tcPr>
            <w:tcW w:w="979" w:type="dxa"/>
            <w:vAlign w:val="center"/>
          </w:tcPr>
          <w:p w14:paraId="5F263455" w14:textId="77777777" w:rsidR="00E9261C" w:rsidRDefault="00507425">
            <w:pPr>
              <w:keepNext/>
              <w:spacing w:after="0" w:line="240" w:lineRule="auto"/>
              <w:jc w:val="right"/>
            </w:pPr>
            <w:r>
              <w:rPr>
                <w:sz w:val="15"/>
              </w:rPr>
              <w:t>48,533.6</w:t>
            </w:r>
          </w:p>
        </w:tc>
        <w:tc>
          <w:tcPr>
            <w:tcW w:w="979" w:type="dxa"/>
            <w:vAlign w:val="center"/>
          </w:tcPr>
          <w:p w14:paraId="57B28DE6" w14:textId="77777777" w:rsidR="00E9261C" w:rsidRDefault="00507425">
            <w:pPr>
              <w:keepNext/>
              <w:spacing w:after="0" w:line="240" w:lineRule="auto"/>
              <w:jc w:val="right"/>
            </w:pPr>
            <w:r>
              <w:rPr>
                <w:sz w:val="15"/>
              </w:rPr>
              <w:t>50,583.8</w:t>
            </w:r>
          </w:p>
        </w:tc>
        <w:tc>
          <w:tcPr>
            <w:tcW w:w="1037" w:type="dxa"/>
            <w:tcBorders>
              <w:left w:val="single" w:sz="6" w:space="0" w:color="C9A227"/>
            </w:tcBorders>
            <w:shd w:val="clear" w:color="auto" w:fill="FBF6E9"/>
            <w:vAlign w:val="center"/>
          </w:tcPr>
          <w:p w14:paraId="77FA9568" w14:textId="77777777" w:rsidR="00E9261C" w:rsidRDefault="00507425">
            <w:pPr>
              <w:keepNext/>
              <w:spacing w:after="0" w:line="240" w:lineRule="auto"/>
              <w:jc w:val="right"/>
            </w:pPr>
            <w:r>
              <w:rPr>
                <w:sz w:val="15"/>
              </w:rPr>
              <w:t>39,860.1</w:t>
            </w:r>
          </w:p>
        </w:tc>
        <w:tc>
          <w:tcPr>
            <w:tcW w:w="950" w:type="dxa"/>
            <w:shd w:val="clear" w:color="auto" w:fill="FBF6E9"/>
            <w:vAlign w:val="center"/>
          </w:tcPr>
          <w:p w14:paraId="6342A35A" w14:textId="77777777" w:rsidR="00E9261C" w:rsidRDefault="00507425">
            <w:pPr>
              <w:keepNext/>
              <w:spacing w:after="0" w:line="240" w:lineRule="auto"/>
              <w:jc w:val="right"/>
            </w:pPr>
            <w:r>
              <w:rPr>
                <w:sz w:val="15"/>
              </w:rPr>
              <w:t>7,069.4</w:t>
            </w:r>
          </w:p>
        </w:tc>
        <w:tc>
          <w:tcPr>
            <w:tcW w:w="864" w:type="dxa"/>
            <w:shd w:val="clear" w:color="auto" w:fill="FBF6E9"/>
            <w:vAlign w:val="center"/>
          </w:tcPr>
          <w:p w14:paraId="0E81952E" w14:textId="77777777" w:rsidR="00E9261C" w:rsidRDefault="00507425">
            <w:pPr>
              <w:keepNext/>
              <w:spacing w:after="0" w:line="240" w:lineRule="auto"/>
              <w:jc w:val="right"/>
            </w:pPr>
            <w:r>
              <w:rPr>
                <w:sz w:val="15"/>
              </w:rPr>
              <w:t>5.71</w:t>
            </w:r>
          </w:p>
        </w:tc>
      </w:tr>
      <w:tr w:rsidR="00E9261C" w14:paraId="16C93513" w14:textId="77777777">
        <w:trPr>
          <w:cantSplit/>
          <w:jc w:val="center"/>
        </w:trPr>
        <w:tc>
          <w:tcPr>
            <w:tcW w:w="1368" w:type="dxa"/>
            <w:shd w:val="clear" w:color="auto" w:fill="F4F8F5"/>
            <w:vAlign w:val="center"/>
          </w:tcPr>
          <w:p w14:paraId="1550034A" w14:textId="77777777" w:rsidR="00E9261C" w:rsidRDefault="00507425">
            <w:pPr>
              <w:keepNext/>
              <w:spacing w:after="0" w:line="240" w:lineRule="auto"/>
            </w:pPr>
            <w:r>
              <w:rPr>
                <w:b/>
                <w:color w:val="1B4332"/>
                <w:sz w:val="15"/>
              </w:rPr>
              <w:t>Abitibi</w:t>
            </w:r>
          </w:p>
        </w:tc>
        <w:tc>
          <w:tcPr>
            <w:tcW w:w="979" w:type="dxa"/>
            <w:shd w:val="clear" w:color="auto" w:fill="F4F8F5"/>
            <w:vAlign w:val="center"/>
          </w:tcPr>
          <w:p w14:paraId="399AFBF5" w14:textId="77777777" w:rsidR="00E9261C" w:rsidRDefault="00507425">
            <w:pPr>
              <w:keepNext/>
              <w:spacing w:after="0" w:line="240" w:lineRule="auto"/>
              <w:jc w:val="right"/>
            </w:pPr>
            <w:r>
              <w:rPr>
                <w:sz w:val="15"/>
              </w:rPr>
              <w:t>107,762.9</w:t>
            </w:r>
          </w:p>
        </w:tc>
        <w:tc>
          <w:tcPr>
            <w:tcW w:w="979" w:type="dxa"/>
            <w:shd w:val="clear" w:color="auto" w:fill="F4F8F5"/>
            <w:vAlign w:val="center"/>
          </w:tcPr>
          <w:p w14:paraId="09C0CA30" w14:textId="77777777" w:rsidR="00E9261C" w:rsidRDefault="00507425">
            <w:pPr>
              <w:keepNext/>
              <w:spacing w:after="0" w:line="240" w:lineRule="auto"/>
              <w:jc w:val="right"/>
            </w:pPr>
            <w:r>
              <w:rPr>
                <w:sz w:val="15"/>
              </w:rPr>
              <w:t>114,901.9</w:t>
            </w:r>
          </w:p>
        </w:tc>
        <w:tc>
          <w:tcPr>
            <w:tcW w:w="979" w:type="dxa"/>
            <w:shd w:val="clear" w:color="auto" w:fill="F4F8F5"/>
            <w:vAlign w:val="center"/>
          </w:tcPr>
          <w:p w14:paraId="4419414B" w14:textId="77777777" w:rsidR="00E9261C" w:rsidRDefault="00507425">
            <w:pPr>
              <w:keepNext/>
              <w:spacing w:after="0" w:line="240" w:lineRule="auto"/>
              <w:jc w:val="right"/>
            </w:pPr>
            <w:r>
              <w:rPr>
                <w:sz w:val="15"/>
              </w:rPr>
              <w:t>122,378.1</w:t>
            </w:r>
          </w:p>
        </w:tc>
        <w:tc>
          <w:tcPr>
            <w:tcW w:w="979" w:type="dxa"/>
            <w:shd w:val="clear" w:color="auto" w:fill="F4F8F5"/>
            <w:vAlign w:val="center"/>
          </w:tcPr>
          <w:p w14:paraId="17EABA62" w14:textId="77777777" w:rsidR="00E9261C" w:rsidRDefault="00507425">
            <w:pPr>
              <w:keepNext/>
              <w:spacing w:after="0" w:line="240" w:lineRule="auto"/>
              <w:jc w:val="right"/>
            </w:pPr>
            <w:r>
              <w:rPr>
                <w:sz w:val="15"/>
              </w:rPr>
              <w:t>130,190.5</w:t>
            </w:r>
          </w:p>
        </w:tc>
        <w:tc>
          <w:tcPr>
            <w:tcW w:w="979" w:type="dxa"/>
            <w:shd w:val="clear" w:color="auto" w:fill="F4F8F5"/>
            <w:vAlign w:val="center"/>
          </w:tcPr>
          <w:p w14:paraId="22FCF6CE" w14:textId="77777777" w:rsidR="00E9261C" w:rsidRDefault="00507425">
            <w:pPr>
              <w:keepNext/>
              <w:spacing w:after="0" w:line="240" w:lineRule="auto"/>
              <w:jc w:val="right"/>
            </w:pPr>
            <w:r>
              <w:rPr>
                <w:sz w:val="15"/>
              </w:rPr>
              <w:t>138,339.7</w:t>
            </w:r>
          </w:p>
        </w:tc>
        <w:tc>
          <w:tcPr>
            <w:tcW w:w="979" w:type="dxa"/>
            <w:shd w:val="clear" w:color="auto" w:fill="F4F8F5"/>
            <w:vAlign w:val="center"/>
          </w:tcPr>
          <w:p w14:paraId="5D94EEF6" w14:textId="77777777" w:rsidR="00E9261C" w:rsidRDefault="00507425">
            <w:pPr>
              <w:keepNext/>
              <w:spacing w:after="0" w:line="240" w:lineRule="auto"/>
              <w:jc w:val="right"/>
            </w:pPr>
            <w:r>
              <w:rPr>
                <w:sz w:val="15"/>
              </w:rPr>
              <w:t>146,824.4</w:t>
            </w:r>
          </w:p>
        </w:tc>
        <w:tc>
          <w:tcPr>
            <w:tcW w:w="979" w:type="dxa"/>
            <w:shd w:val="clear" w:color="auto" w:fill="F4F8F5"/>
            <w:vAlign w:val="center"/>
          </w:tcPr>
          <w:p w14:paraId="35A04110" w14:textId="77777777" w:rsidR="00E9261C" w:rsidRDefault="00507425">
            <w:pPr>
              <w:keepNext/>
              <w:spacing w:after="0" w:line="240" w:lineRule="auto"/>
              <w:jc w:val="right"/>
            </w:pPr>
            <w:r>
              <w:rPr>
                <w:sz w:val="15"/>
              </w:rPr>
              <w:t>155,644.8</w:t>
            </w:r>
          </w:p>
        </w:tc>
        <w:tc>
          <w:tcPr>
            <w:tcW w:w="979" w:type="dxa"/>
            <w:shd w:val="clear" w:color="auto" w:fill="F4F8F5"/>
            <w:vAlign w:val="center"/>
          </w:tcPr>
          <w:p w14:paraId="5FECD9A7" w14:textId="77777777" w:rsidR="00E9261C" w:rsidRDefault="00507425">
            <w:pPr>
              <w:keepNext/>
              <w:spacing w:after="0" w:line="240" w:lineRule="auto"/>
              <w:jc w:val="right"/>
            </w:pPr>
            <w:r>
              <w:rPr>
                <w:sz w:val="15"/>
              </w:rPr>
              <w:t>162,883.6</w:t>
            </w:r>
          </w:p>
        </w:tc>
        <w:tc>
          <w:tcPr>
            <w:tcW w:w="979" w:type="dxa"/>
            <w:shd w:val="clear" w:color="auto" w:fill="F4F8F5"/>
            <w:vAlign w:val="center"/>
          </w:tcPr>
          <w:p w14:paraId="1C66C984" w14:textId="77777777" w:rsidR="00E9261C" w:rsidRDefault="00507425">
            <w:pPr>
              <w:keepNext/>
              <w:spacing w:after="0" w:line="240" w:lineRule="auto"/>
              <w:jc w:val="right"/>
            </w:pPr>
            <w:r>
              <w:rPr>
                <w:sz w:val="15"/>
              </w:rPr>
              <w:t>170,458.4</w:t>
            </w:r>
          </w:p>
        </w:tc>
        <w:tc>
          <w:tcPr>
            <w:tcW w:w="979" w:type="dxa"/>
            <w:shd w:val="clear" w:color="auto" w:fill="F4F8F5"/>
            <w:vAlign w:val="center"/>
          </w:tcPr>
          <w:p w14:paraId="2E4D8B5F" w14:textId="77777777" w:rsidR="00E9261C" w:rsidRDefault="00507425">
            <w:pPr>
              <w:keepNext/>
              <w:spacing w:after="0" w:line="240" w:lineRule="auto"/>
              <w:jc w:val="right"/>
            </w:pPr>
            <w:r>
              <w:rPr>
                <w:sz w:val="15"/>
              </w:rPr>
              <w:t>178,370.2</w:t>
            </w:r>
          </w:p>
        </w:tc>
        <w:tc>
          <w:tcPr>
            <w:tcW w:w="979" w:type="dxa"/>
            <w:shd w:val="clear" w:color="auto" w:fill="F4F8F5"/>
            <w:vAlign w:val="center"/>
          </w:tcPr>
          <w:p w14:paraId="6FE87AC0" w14:textId="77777777" w:rsidR="00E9261C" w:rsidRDefault="00507425">
            <w:pPr>
              <w:keepNext/>
              <w:spacing w:after="0" w:line="240" w:lineRule="auto"/>
              <w:jc w:val="right"/>
            </w:pPr>
            <w:r>
              <w:rPr>
                <w:sz w:val="15"/>
              </w:rPr>
              <w:t>186,617.3</w:t>
            </w:r>
          </w:p>
        </w:tc>
        <w:tc>
          <w:tcPr>
            <w:tcW w:w="1037" w:type="dxa"/>
            <w:tcBorders>
              <w:left w:val="single" w:sz="6" w:space="0" w:color="C9A227"/>
            </w:tcBorders>
            <w:shd w:val="clear" w:color="auto" w:fill="FBF6E9"/>
            <w:vAlign w:val="center"/>
          </w:tcPr>
          <w:p w14:paraId="44B9FD47" w14:textId="77777777" w:rsidR="00E9261C" w:rsidRDefault="00507425">
            <w:pPr>
              <w:keepNext/>
              <w:spacing w:after="0" w:line="240" w:lineRule="auto"/>
              <w:jc w:val="right"/>
            </w:pPr>
            <w:r>
              <w:rPr>
                <w:sz w:val="15"/>
              </w:rPr>
              <w:t>146,852.0</w:t>
            </w:r>
          </w:p>
        </w:tc>
        <w:tc>
          <w:tcPr>
            <w:tcW w:w="950" w:type="dxa"/>
            <w:shd w:val="clear" w:color="auto" w:fill="FBF6E9"/>
            <w:vAlign w:val="center"/>
          </w:tcPr>
          <w:p w14:paraId="2E366B6E" w14:textId="77777777" w:rsidR="00E9261C" w:rsidRDefault="00507425">
            <w:pPr>
              <w:keepNext/>
              <w:spacing w:after="0" w:line="240" w:lineRule="auto"/>
              <w:jc w:val="right"/>
            </w:pPr>
            <w:r>
              <w:rPr>
                <w:sz w:val="15"/>
              </w:rPr>
              <w:t>26,017.2</w:t>
            </w:r>
          </w:p>
        </w:tc>
        <w:tc>
          <w:tcPr>
            <w:tcW w:w="864" w:type="dxa"/>
            <w:shd w:val="clear" w:color="auto" w:fill="FBF6E9"/>
            <w:vAlign w:val="center"/>
          </w:tcPr>
          <w:p w14:paraId="78C41E3E" w14:textId="77777777" w:rsidR="00E9261C" w:rsidRDefault="00507425">
            <w:pPr>
              <w:keepNext/>
              <w:spacing w:after="0" w:line="240" w:lineRule="auto"/>
              <w:jc w:val="right"/>
            </w:pPr>
            <w:r>
              <w:rPr>
                <w:sz w:val="15"/>
              </w:rPr>
              <w:t>5.64</w:t>
            </w:r>
          </w:p>
        </w:tc>
      </w:tr>
      <w:tr w:rsidR="00E9261C" w14:paraId="778D1F92" w14:textId="77777777">
        <w:trPr>
          <w:cantSplit/>
          <w:jc w:val="center"/>
        </w:trPr>
        <w:tc>
          <w:tcPr>
            <w:tcW w:w="1368" w:type="dxa"/>
            <w:vAlign w:val="center"/>
          </w:tcPr>
          <w:p w14:paraId="4005D9D1" w14:textId="77777777" w:rsidR="00E9261C" w:rsidRDefault="00507425">
            <w:pPr>
              <w:keepNext/>
              <w:spacing w:after="0" w:line="240" w:lineRule="auto"/>
            </w:pPr>
            <w:r>
              <w:rPr>
                <w:b/>
                <w:color w:val="1B4332"/>
                <w:sz w:val="15"/>
              </w:rPr>
              <w:t>Algoma</w:t>
            </w:r>
          </w:p>
        </w:tc>
        <w:tc>
          <w:tcPr>
            <w:tcW w:w="979" w:type="dxa"/>
            <w:vAlign w:val="center"/>
          </w:tcPr>
          <w:p w14:paraId="3B81FE71" w14:textId="77777777" w:rsidR="00E9261C" w:rsidRDefault="00507425">
            <w:pPr>
              <w:keepNext/>
              <w:spacing w:after="0" w:line="240" w:lineRule="auto"/>
              <w:jc w:val="right"/>
            </w:pPr>
            <w:r>
              <w:rPr>
                <w:sz w:val="15"/>
              </w:rPr>
              <w:t>54,874.8</w:t>
            </w:r>
          </w:p>
        </w:tc>
        <w:tc>
          <w:tcPr>
            <w:tcW w:w="979" w:type="dxa"/>
            <w:vAlign w:val="center"/>
          </w:tcPr>
          <w:p w14:paraId="050B14E3" w14:textId="77777777" w:rsidR="00E9261C" w:rsidRDefault="00507425">
            <w:pPr>
              <w:keepNext/>
              <w:spacing w:after="0" w:line="240" w:lineRule="auto"/>
              <w:jc w:val="right"/>
            </w:pPr>
            <w:r>
              <w:rPr>
                <w:sz w:val="15"/>
              </w:rPr>
              <w:t>59,749.6</w:t>
            </w:r>
          </w:p>
        </w:tc>
        <w:tc>
          <w:tcPr>
            <w:tcW w:w="979" w:type="dxa"/>
            <w:vAlign w:val="center"/>
          </w:tcPr>
          <w:p w14:paraId="152D0828" w14:textId="77777777" w:rsidR="00E9261C" w:rsidRDefault="00507425">
            <w:pPr>
              <w:keepNext/>
              <w:spacing w:after="0" w:line="240" w:lineRule="auto"/>
              <w:jc w:val="right"/>
            </w:pPr>
            <w:r>
              <w:rPr>
                <w:sz w:val="15"/>
              </w:rPr>
              <w:t>64,837.6</w:t>
            </w:r>
          </w:p>
        </w:tc>
        <w:tc>
          <w:tcPr>
            <w:tcW w:w="979" w:type="dxa"/>
            <w:vAlign w:val="center"/>
          </w:tcPr>
          <w:p w14:paraId="7B9EA924" w14:textId="77777777" w:rsidR="00E9261C" w:rsidRDefault="00507425">
            <w:pPr>
              <w:keepNext/>
              <w:spacing w:after="0" w:line="240" w:lineRule="auto"/>
              <w:jc w:val="right"/>
            </w:pPr>
            <w:r>
              <w:rPr>
                <w:sz w:val="15"/>
              </w:rPr>
              <w:t>70,136.9</w:t>
            </w:r>
          </w:p>
        </w:tc>
        <w:tc>
          <w:tcPr>
            <w:tcW w:w="979" w:type="dxa"/>
            <w:vAlign w:val="center"/>
          </w:tcPr>
          <w:p w14:paraId="10CBB647" w14:textId="77777777" w:rsidR="00E9261C" w:rsidRDefault="00507425">
            <w:pPr>
              <w:keepNext/>
              <w:spacing w:after="0" w:line="240" w:lineRule="auto"/>
              <w:jc w:val="right"/>
            </w:pPr>
            <w:r>
              <w:rPr>
                <w:sz w:val="15"/>
              </w:rPr>
              <w:t>75,648.4</w:t>
            </w:r>
          </w:p>
        </w:tc>
        <w:tc>
          <w:tcPr>
            <w:tcW w:w="979" w:type="dxa"/>
            <w:vAlign w:val="center"/>
          </w:tcPr>
          <w:p w14:paraId="721C805B" w14:textId="77777777" w:rsidR="00E9261C" w:rsidRDefault="00507425">
            <w:pPr>
              <w:keepNext/>
              <w:spacing w:after="0" w:line="240" w:lineRule="auto"/>
              <w:jc w:val="right"/>
            </w:pPr>
            <w:r>
              <w:rPr>
                <w:sz w:val="15"/>
              </w:rPr>
              <w:t>80,163.6</w:t>
            </w:r>
          </w:p>
        </w:tc>
        <w:tc>
          <w:tcPr>
            <w:tcW w:w="979" w:type="dxa"/>
            <w:vAlign w:val="center"/>
          </w:tcPr>
          <w:p w14:paraId="4A751699" w14:textId="77777777" w:rsidR="00E9261C" w:rsidRDefault="00507425">
            <w:pPr>
              <w:keepNext/>
              <w:spacing w:after="0" w:line="240" w:lineRule="auto"/>
              <w:jc w:val="right"/>
            </w:pPr>
            <w:r>
              <w:rPr>
                <w:sz w:val="15"/>
              </w:rPr>
              <w:t>84,891.1</w:t>
            </w:r>
          </w:p>
        </w:tc>
        <w:tc>
          <w:tcPr>
            <w:tcW w:w="979" w:type="dxa"/>
            <w:vAlign w:val="center"/>
          </w:tcPr>
          <w:p w14:paraId="08F0C905" w14:textId="77777777" w:rsidR="00E9261C" w:rsidRDefault="00507425">
            <w:pPr>
              <w:keepNext/>
              <w:spacing w:after="0" w:line="240" w:lineRule="auto"/>
              <w:jc w:val="right"/>
            </w:pPr>
            <w:r>
              <w:rPr>
                <w:sz w:val="15"/>
              </w:rPr>
              <w:t>89,829.9</w:t>
            </w:r>
          </w:p>
        </w:tc>
        <w:tc>
          <w:tcPr>
            <w:tcW w:w="979" w:type="dxa"/>
            <w:vAlign w:val="center"/>
          </w:tcPr>
          <w:p w14:paraId="185C8BB4" w14:textId="77777777" w:rsidR="00E9261C" w:rsidRDefault="00507425">
            <w:pPr>
              <w:keepNext/>
              <w:spacing w:after="0" w:line="240" w:lineRule="auto"/>
              <w:jc w:val="right"/>
            </w:pPr>
            <w:r>
              <w:rPr>
                <w:sz w:val="15"/>
              </w:rPr>
              <w:t>94,979.3</w:t>
            </w:r>
          </w:p>
        </w:tc>
        <w:tc>
          <w:tcPr>
            <w:tcW w:w="979" w:type="dxa"/>
            <w:vAlign w:val="center"/>
          </w:tcPr>
          <w:p w14:paraId="3168256C" w14:textId="77777777" w:rsidR="00E9261C" w:rsidRDefault="00507425">
            <w:pPr>
              <w:keepNext/>
              <w:spacing w:after="0" w:line="240" w:lineRule="auto"/>
              <w:jc w:val="right"/>
            </w:pPr>
            <w:r>
              <w:rPr>
                <w:sz w:val="15"/>
              </w:rPr>
              <w:t>100,340.0</w:t>
            </w:r>
          </w:p>
        </w:tc>
        <w:tc>
          <w:tcPr>
            <w:tcW w:w="979" w:type="dxa"/>
            <w:vAlign w:val="center"/>
          </w:tcPr>
          <w:p w14:paraId="03708072" w14:textId="77777777" w:rsidR="00E9261C" w:rsidRDefault="00507425">
            <w:pPr>
              <w:keepNext/>
              <w:spacing w:after="0" w:line="240" w:lineRule="auto"/>
              <w:jc w:val="right"/>
            </w:pPr>
            <w:r>
              <w:rPr>
                <w:sz w:val="15"/>
              </w:rPr>
              <w:t>105,913.4</w:t>
            </w:r>
          </w:p>
        </w:tc>
        <w:tc>
          <w:tcPr>
            <w:tcW w:w="1037" w:type="dxa"/>
            <w:tcBorders>
              <w:left w:val="single" w:sz="6" w:space="0" w:color="C9A227"/>
            </w:tcBorders>
            <w:shd w:val="clear" w:color="auto" w:fill="FBF6E9"/>
            <w:vAlign w:val="center"/>
          </w:tcPr>
          <w:p w14:paraId="0DFC5196" w14:textId="77777777" w:rsidR="00E9261C" w:rsidRDefault="00507425">
            <w:pPr>
              <w:keepNext/>
              <w:spacing w:after="0" w:line="240" w:lineRule="auto"/>
              <w:jc w:val="right"/>
            </w:pPr>
            <w:r>
              <w:rPr>
                <w:sz w:val="15"/>
              </w:rPr>
              <w:t>80,124.1</w:t>
            </w:r>
          </w:p>
        </w:tc>
        <w:tc>
          <w:tcPr>
            <w:tcW w:w="950" w:type="dxa"/>
            <w:shd w:val="clear" w:color="auto" w:fill="FBF6E9"/>
            <w:vAlign w:val="center"/>
          </w:tcPr>
          <w:p w14:paraId="23D29580" w14:textId="77777777" w:rsidR="00E9261C" w:rsidRDefault="00507425">
            <w:pPr>
              <w:keepNext/>
              <w:spacing w:after="0" w:line="240" w:lineRule="auto"/>
              <w:jc w:val="right"/>
            </w:pPr>
            <w:r>
              <w:rPr>
                <w:sz w:val="15"/>
              </w:rPr>
              <w:t>16,722.6</w:t>
            </w:r>
          </w:p>
        </w:tc>
        <w:tc>
          <w:tcPr>
            <w:tcW w:w="864" w:type="dxa"/>
            <w:shd w:val="clear" w:color="auto" w:fill="FBF6E9"/>
            <w:vAlign w:val="center"/>
          </w:tcPr>
          <w:p w14:paraId="60BE1734" w14:textId="77777777" w:rsidR="00E9261C" w:rsidRDefault="00507425">
            <w:pPr>
              <w:keepNext/>
              <w:spacing w:after="0" w:line="240" w:lineRule="auto"/>
              <w:jc w:val="right"/>
            </w:pPr>
            <w:r>
              <w:rPr>
                <w:sz w:val="15"/>
              </w:rPr>
              <w:t>6.80</w:t>
            </w:r>
          </w:p>
        </w:tc>
      </w:tr>
      <w:tr w:rsidR="00E9261C" w14:paraId="36F98A52" w14:textId="77777777">
        <w:trPr>
          <w:cantSplit/>
          <w:jc w:val="center"/>
        </w:trPr>
        <w:tc>
          <w:tcPr>
            <w:tcW w:w="1368" w:type="dxa"/>
            <w:shd w:val="clear" w:color="auto" w:fill="F4F8F5"/>
            <w:vAlign w:val="center"/>
          </w:tcPr>
          <w:p w14:paraId="7C0123A3" w14:textId="77777777" w:rsidR="00E9261C" w:rsidRDefault="00507425">
            <w:pPr>
              <w:keepNext/>
              <w:spacing w:after="0" w:line="240" w:lineRule="auto"/>
            </w:pPr>
            <w:r>
              <w:rPr>
                <w:b/>
                <w:color w:val="1B4332"/>
                <w:sz w:val="15"/>
              </w:rPr>
              <w:t>Kenora</w:t>
            </w:r>
          </w:p>
        </w:tc>
        <w:tc>
          <w:tcPr>
            <w:tcW w:w="979" w:type="dxa"/>
            <w:shd w:val="clear" w:color="auto" w:fill="F4F8F5"/>
            <w:vAlign w:val="center"/>
          </w:tcPr>
          <w:p w14:paraId="52C1314E" w14:textId="77777777" w:rsidR="00E9261C" w:rsidRDefault="00507425">
            <w:pPr>
              <w:keepNext/>
              <w:spacing w:after="0" w:line="240" w:lineRule="auto"/>
              <w:jc w:val="right"/>
            </w:pPr>
            <w:r>
              <w:rPr>
                <w:sz w:val="15"/>
              </w:rPr>
              <w:t>49,741.2</w:t>
            </w:r>
          </w:p>
        </w:tc>
        <w:tc>
          <w:tcPr>
            <w:tcW w:w="979" w:type="dxa"/>
            <w:shd w:val="clear" w:color="auto" w:fill="F4F8F5"/>
            <w:vAlign w:val="center"/>
          </w:tcPr>
          <w:p w14:paraId="588D585F" w14:textId="77777777" w:rsidR="00E9261C" w:rsidRDefault="00507425">
            <w:pPr>
              <w:keepNext/>
              <w:spacing w:after="0" w:line="240" w:lineRule="auto"/>
              <w:jc w:val="right"/>
            </w:pPr>
            <w:r>
              <w:rPr>
                <w:sz w:val="15"/>
              </w:rPr>
              <w:t>53,677.5</w:t>
            </w:r>
          </w:p>
        </w:tc>
        <w:tc>
          <w:tcPr>
            <w:tcW w:w="979" w:type="dxa"/>
            <w:shd w:val="clear" w:color="auto" w:fill="F4F8F5"/>
            <w:vAlign w:val="center"/>
          </w:tcPr>
          <w:p w14:paraId="418428F3" w14:textId="77777777" w:rsidR="00E9261C" w:rsidRDefault="00507425">
            <w:pPr>
              <w:keepNext/>
              <w:spacing w:after="0" w:line="240" w:lineRule="auto"/>
              <w:jc w:val="right"/>
            </w:pPr>
            <w:r>
              <w:rPr>
                <w:sz w:val="15"/>
              </w:rPr>
              <w:t>57,771.5</w:t>
            </w:r>
          </w:p>
        </w:tc>
        <w:tc>
          <w:tcPr>
            <w:tcW w:w="979" w:type="dxa"/>
            <w:shd w:val="clear" w:color="auto" w:fill="F4F8F5"/>
            <w:vAlign w:val="center"/>
          </w:tcPr>
          <w:p w14:paraId="0623D676" w14:textId="77777777" w:rsidR="00E9261C" w:rsidRDefault="00507425">
            <w:pPr>
              <w:keepNext/>
              <w:spacing w:after="0" w:line="240" w:lineRule="auto"/>
              <w:jc w:val="right"/>
            </w:pPr>
            <w:r>
              <w:rPr>
                <w:sz w:val="15"/>
              </w:rPr>
              <w:t>61,121.6</w:t>
            </w:r>
          </w:p>
        </w:tc>
        <w:tc>
          <w:tcPr>
            <w:tcW w:w="979" w:type="dxa"/>
            <w:shd w:val="clear" w:color="auto" w:fill="F4F8F5"/>
            <w:vAlign w:val="center"/>
          </w:tcPr>
          <w:p w14:paraId="27E71ABA" w14:textId="77777777" w:rsidR="00E9261C" w:rsidRDefault="00507425">
            <w:pPr>
              <w:keepNext/>
              <w:spacing w:after="0" w:line="240" w:lineRule="auto"/>
              <w:jc w:val="right"/>
            </w:pPr>
            <w:r>
              <w:rPr>
                <w:sz w:val="15"/>
              </w:rPr>
              <w:t>64,630.0</w:t>
            </w:r>
          </w:p>
        </w:tc>
        <w:tc>
          <w:tcPr>
            <w:tcW w:w="979" w:type="dxa"/>
            <w:shd w:val="clear" w:color="auto" w:fill="F4F8F5"/>
            <w:vAlign w:val="center"/>
          </w:tcPr>
          <w:p w14:paraId="67F90B57" w14:textId="77777777" w:rsidR="00E9261C" w:rsidRDefault="00507425">
            <w:pPr>
              <w:keepNext/>
              <w:spacing w:after="0" w:line="240" w:lineRule="auto"/>
              <w:jc w:val="right"/>
            </w:pPr>
            <w:r>
              <w:rPr>
                <w:sz w:val="15"/>
              </w:rPr>
              <w:t>68,296.3</w:t>
            </w:r>
          </w:p>
        </w:tc>
        <w:tc>
          <w:tcPr>
            <w:tcW w:w="979" w:type="dxa"/>
            <w:shd w:val="clear" w:color="auto" w:fill="F4F8F5"/>
            <w:vAlign w:val="center"/>
          </w:tcPr>
          <w:p w14:paraId="5834E42B" w14:textId="77777777" w:rsidR="00E9261C" w:rsidRDefault="00507425">
            <w:pPr>
              <w:keepNext/>
              <w:spacing w:after="0" w:line="240" w:lineRule="auto"/>
              <w:jc w:val="right"/>
            </w:pPr>
            <w:r>
              <w:rPr>
                <w:sz w:val="15"/>
              </w:rPr>
              <w:t>72,121.3</w:t>
            </w:r>
          </w:p>
        </w:tc>
        <w:tc>
          <w:tcPr>
            <w:tcW w:w="979" w:type="dxa"/>
            <w:shd w:val="clear" w:color="auto" w:fill="F4F8F5"/>
            <w:vAlign w:val="center"/>
          </w:tcPr>
          <w:p w14:paraId="00221E1E" w14:textId="77777777" w:rsidR="00E9261C" w:rsidRDefault="00507425">
            <w:pPr>
              <w:keepNext/>
              <w:spacing w:after="0" w:line="240" w:lineRule="auto"/>
              <w:jc w:val="right"/>
            </w:pPr>
            <w:r>
              <w:rPr>
                <w:sz w:val="15"/>
              </w:rPr>
              <w:t>76,103.9</w:t>
            </w:r>
          </w:p>
        </w:tc>
        <w:tc>
          <w:tcPr>
            <w:tcW w:w="979" w:type="dxa"/>
            <w:shd w:val="clear" w:color="auto" w:fill="F4F8F5"/>
            <w:vAlign w:val="center"/>
          </w:tcPr>
          <w:p w14:paraId="37EA05DE" w14:textId="77777777" w:rsidR="00E9261C" w:rsidRDefault="00507425">
            <w:pPr>
              <w:keepNext/>
              <w:spacing w:after="0" w:line="240" w:lineRule="auto"/>
              <w:jc w:val="right"/>
            </w:pPr>
            <w:r>
              <w:rPr>
                <w:sz w:val="15"/>
              </w:rPr>
              <w:t>80,244.8</w:t>
            </w:r>
          </w:p>
        </w:tc>
        <w:tc>
          <w:tcPr>
            <w:tcW w:w="979" w:type="dxa"/>
            <w:shd w:val="clear" w:color="auto" w:fill="F4F8F5"/>
            <w:vAlign w:val="center"/>
          </w:tcPr>
          <w:p w14:paraId="27EFEC7E" w14:textId="77777777" w:rsidR="00E9261C" w:rsidRDefault="00507425">
            <w:pPr>
              <w:keepNext/>
              <w:spacing w:after="0" w:line="240" w:lineRule="auto"/>
              <w:jc w:val="right"/>
            </w:pPr>
            <w:r>
              <w:rPr>
                <w:sz w:val="15"/>
              </w:rPr>
              <w:t>83,641.3</w:t>
            </w:r>
          </w:p>
        </w:tc>
        <w:tc>
          <w:tcPr>
            <w:tcW w:w="979" w:type="dxa"/>
            <w:shd w:val="clear" w:color="auto" w:fill="F4F8F5"/>
            <w:vAlign w:val="center"/>
          </w:tcPr>
          <w:p w14:paraId="3A5073A4" w14:textId="77777777" w:rsidR="00E9261C" w:rsidRDefault="00507425">
            <w:pPr>
              <w:keepNext/>
              <w:spacing w:after="0" w:line="240" w:lineRule="auto"/>
              <w:jc w:val="right"/>
            </w:pPr>
            <w:r>
              <w:rPr>
                <w:sz w:val="15"/>
              </w:rPr>
              <w:t>87,196.0</w:t>
            </w:r>
          </w:p>
        </w:tc>
        <w:tc>
          <w:tcPr>
            <w:tcW w:w="1037" w:type="dxa"/>
            <w:tcBorders>
              <w:left w:val="single" w:sz="6" w:space="0" w:color="C9A227"/>
            </w:tcBorders>
            <w:shd w:val="clear" w:color="auto" w:fill="FBF6E9"/>
            <w:vAlign w:val="center"/>
          </w:tcPr>
          <w:p w14:paraId="3B713A90" w14:textId="77777777" w:rsidR="00E9261C" w:rsidRDefault="00507425">
            <w:pPr>
              <w:keepNext/>
              <w:spacing w:after="0" w:line="240" w:lineRule="auto"/>
              <w:jc w:val="right"/>
            </w:pPr>
            <w:r>
              <w:rPr>
                <w:sz w:val="15"/>
              </w:rPr>
              <w:t>68,595.0</w:t>
            </w:r>
          </w:p>
        </w:tc>
        <w:tc>
          <w:tcPr>
            <w:tcW w:w="950" w:type="dxa"/>
            <w:shd w:val="clear" w:color="auto" w:fill="FBF6E9"/>
            <w:vAlign w:val="center"/>
          </w:tcPr>
          <w:p w14:paraId="01E073F1" w14:textId="77777777" w:rsidR="00E9261C" w:rsidRDefault="00507425">
            <w:pPr>
              <w:keepNext/>
              <w:spacing w:after="0" w:line="240" w:lineRule="auto"/>
              <w:jc w:val="right"/>
            </w:pPr>
            <w:r>
              <w:rPr>
                <w:sz w:val="15"/>
              </w:rPr>
              <w:t>12,216.6</w:t>
            </w:r>
          </w:p>
        </w:tc>
        <w:tc>
          <w:tcPr>
            <w:tcW w:w="864" w:type="dxa"/>
            <w:shd w:val="clear" w:color="auto" w:fill="FBF6E9"/>
            <w:vAlign w:val="center"/>
          </w:tcPr>
          <w:p w14:paraId="1ACC9EEC" w14:textId="77777777" w:rsidR="00E9261C" w:rsidRDefault="00507425">
            <w:pPr>
              <w:keepNext/>
              <w:spacing w:after="0" w:line="240" w:lineRule="auto"/>
              <w:jc w:val="right"/>
            </w:pPr>
            <w:r>
              <w:rPr>
                <w:sz w:val="15"/>
              </w:rPr>
              <w:t>5.78</w:t>
            </w:r>
          </w:p>
        </w:tc>
      </w:tr>
      <w:tr w:rsidR="00E9261C" w14:paraId="2F64CF68" w14:textId="77777777">
        <w:trPr>
          <w:cantSplit/>
          <w:jc w:val="center"/>
        </w:trPr>
        <w:tc>
          <w:tcPr>
            <w:tcW w:w="1368" w:type="dxa"/>
            <w:vAlign w:val="center"/>
          </w:tcPr>
          <w:p w14:paraId="1E3C3A51" w14:textId="77777777" w:rsidR="00E9261C" w:rsidRDefault="00507425">
            <w:pPr>
              <w:keepNext/>
              <w:spacing w:after="0" w:line="240" w:lineRule="auto"/>
            </w:pPr>
            <w:r>
              <w:rPr>
                <w:b/>
                <w:color w:val="1B4332"/>
                <w:sz w:val="15"/>
              </w:rPr>
              <w:t>Nipissing</w:t>
            </w:r>
          </w:p>
        </w:tc>
        <w:tc>
          <w:tcPr>
            <w:tcW w:w="979" w:type="dxa"/>
            <w:vAlign w:val="center"/>
          </w:tcPr>
          <w:p w14:paraId="0795F6B1" w14:textId="77777777" w:rsidR="00E9261C" w:rsidRDefault="00507425">
            <w:pPr>
              <w:keepNext/>
              <w:spacing w:after="0" w:line="240" w:lineRule="auto"/>
              <w:jc w:val="right"/>
            </w:pPr>
            <w:r>
              <w:rPr>
                <w:sz w:val="15"/>
              </w:rPr>
              <w:t>45,246.1</w:t>
            </w:r>
          </w:p>
        </w:tc>
        <w:tc>
          <w:tcPr>
            <w:tcW w:w="979" w:type="dxa"/>
            <w:vAlign w:val="center"/>
          </w:tcPr>
          <w:p w14:paraId="1F259FCC" w14:textId="77777777" w:rsidR="00E9261C" w:rsidRDefault="00507425">
            <w:pPr>
              <w:keepNext/>
              <w:spacing w:after="0" w:line="240" w:lineRule="auto"/>
              <w:jc w:val="right"/>
            </w:pPr>
            <w:r>
              <w:rPr>
                <w:sz w:val="15"/>
              </w:rPr>
              <w:t>48,977.8</w:t>
            </w:r>
          </w:p>
        </w:tc>
        <w:tc>
          <w:tcPr>
            <w:tcW w:w="979" w:type="dxa"/>
            <w:vAlign w:val="center"/>
          </w:tcPr>
          <w:p w14:paraId="01701122" w14:textId="77777777" w:rsidR="00E9261C" w:rsidRDefault="00507425">
            <w:pPr>
              <w:keepNext/>
              <w:spacing w:after="0" w:line="240" w:lineRule="auto"/>
              <w:jc w:val="right"/>
            </w:pPr>
            <w:r>
              <w:rPr>
                <w:sz w:val="15"/>
              </w:rPr>
              <w:t>52,888.4</w:t>
            </w:r>
          </w:p>
        </w:tc>
        <w:tc>
          <w:tcPr>
            <w:tcW w:w="979" w:type="dxa"/>
            <w:vAlign w:val="center"/>
          </w:tcPr>
          <w:p w14:paraId="434DE56C" w14:textId="77777777" w:rsidR="00E9261C" w:rsidRDefault="00507425">
            <w:pPr>
              <w:keepNext/>
              <w:spacing w:after="0" w:line="240" w:lineRule="auto"/>
              <w:jc w:val="right"/>
            </w:pPr>
            <w:r>
              <w:rPr>
                <w:sz w:val="15"/>
              </w:rPr>
              <w:t>56,975.0</w:t>
            </w:r>
          </w:p>
        </w:tc>
        <w:tc>
          <w:tcPr>
            <w:tcW w:w="979" w:type="dxa"/>
            <w:vAlign w:val="center"/>
          </w:tcPr>
          <w:p w14:paraId="1E673030" w14:textId="77777777" w:rsidR="00E9261C" w:rsidRDefault="00507425">
            <w:pPr>
              <w:keepNext/>
              <w:spacing w:after="0" w:line="240" w:lineRule="auto"/>
              <w:jc w:val="right"/>
            </w:pPr>
            <w:r>
              <w:rPr>
                <w:sz w:val="15"/>
              </w:rPr>
              <w:t>61,241.3</w:t>
            </w:r>
          </w:p>
        </w:tc>
        <w:tc>
          <w:tcPr>
            <w:tcW w:w="979" w:type="dxa"/>
            <w:vAlign w:val="center"/>
          </w:tcPr>
          <w:p w14:paraId="77B0591B" w14:textId="77777777" w:rsidR="00E9261C" w:rsidRDefault="00507425">
            <w:pPr>
              <w:keepNext/>
              <w:spacing w:after="0" w:line="240" w:lineRule="auto"/>
              <w:jc w:val="right"/>
            </w:pPr>
            <w:r>
              <w:rPr>
                <w:sz w:val="15"/>
              </w:rPr>
              <w:t>65,683.3</w:t>
            </w:r>
          </w:p>
        </w:tc>
        <w:tc>
          <w:tcPr>
            <w:tcW w:w="979" w:type="dxa"/>
            <w:vAlign w:val="center"/>
          </w:tcPr>
          <w:p w14:paraId="43575F70" w14:textId="77777777" w:rsidR="00E9261C" w:rsidRDefault="00507425">
            <w:pPr>
              <w:keepNext/>
              <w:spacing w:after="0" w:line="240" w:lineRule="auto"/>
              <w:jc w:val="right"/>
            </w:pPr>
            <w:r>
              <w:rPr>
                <w:sz w:val="15"/>
              </w:rPr>
              <w:t>70,305.6</w:t>
            </w:r>
          </w:p>
        </w:tc>
        <w:tc>
          <w:tcPr>
            <w:tcW w:w="979" w:type="dxa"/>
            <w:vAlign w:val="center"/>
          </w:tcPr>
          <w:p w14:paraId="09F524A2" w14:textId="77777777" w:rsidR="00E9261C" w:rsidRDefault="00507425">
            <w:pPr>
              <w:keepNext/>
              <w:spacing w:after="0" w:line="240" w:lineRule="auto"/>
              <w:jc w:val="right"/>
            </w:pPr>
            <w:r>
              <w:rPr>
                <w:sz w:val="15"/>
              </w:rPr>
              <w:t>74,090.1</w:t>
            </w:r>
          </w:p>
        </w:tc>
        <w:tc>
          <w:tcPr>
            <w:tcW w:w="979" w:type="dxa"/>
            <w:vAlign w:val="center"/>
          </w:tcPr>
          <w:p w14:paraId="1C8AFF45" w14:textId="77777777" w:rsidR="00E9261C" w:rsidRDefault="00507425">
            <w:pPr>
              <w:keepNext/>
              <w:spacing w:after="0" w:line="240" w:lineRule="auto"/>
              <w:jc w:val="right"/>
            </w:pPr>
            <w:r>
              <w:rPr>
                <w:sz w:val="15"/>
              </w:rPr>
              <w:t>78,052.2</w:t>
            </w:r>
          </w:p>
        </w:tc>
        <w:tc>
          <w:tcPr>
            <w:tcW w:w="979" w:type="dxa"/>
            <w:vAlign w:val="center"/>
          </w:tcPr>
          <w:p w14:paraId="1B6FB82F" w14:textId="77777777" w:rsidR="00E9261C" w:rsidRDefault="00507425">
            <w:pPr>
              <w:keepNext/>
              <w:spacing w:after="0" w:line="240" w:lineRule="auto"/>
              <w:jc w:val="right"/>
            </w:pPr>
            <w:r>
              <w:rPr>
                <w:sz w:val="15"/>
              </w:rPr>
              <w:t>82,192.1</w:t>
            </w:r>
          </w:p>
        </w:tc>
        <w:tc>
          <w:tcPr>
            <w:tcW w:w="979" w:type="dxa"/>
            <w:vAlign w:val="center"/>
          </w:tcPr>
          <w:p w14:paraId="27F9ACCE" w14:textId="77777777" w:rsidR="00E9261C" w:rsidRDefault="00507425">
            <w:pPr>
              <w:keepNext/>
              <w:spacing w:after="0" w:line="240" w:lineRule="auto"/>
              <w:jc w:val="right"/>
            </w:pPr>
            <w:r>
              <w:rPr>
                <w:sz w:val="15"/>
              </w:rPr>
              <w:t>86,509.8</w:t>
            </w:r>
          </w:p>
        </w:tc>
        <w:tc>
          <w:tcPr>
            <w:tcW w:w="1037" w:type="dxa"/>
            <w:tcBorders>
              <w:left w:val="single" w:sz="6" w:space="0" w:color="C9A227"/>
            </w:tcBorders>
            <w:shd w:val="clear" w:color="auto" w:fill="FBF6E9"/>
            <w:vAlign w:val="center"/>
          </w:tcPr>
          <w:p w14:paraId="30672A7C" w14:textId="77777777" w:rsidR="00E9261C" w:rsidRDefault="00507425">
            <w:pPr>
              <w:keepNext/>
              <w:spacing w:after="0" w:line="240" w:lineRule="auto"/>
              <w:jc w:val="right"/>
            </w:pPr>
            <w:r>
              <w:rPr>
                <w:sz w:val="15"/>
              </w:rPr>
              <w:t>65,651.1</w:t>
            </w:r>
          </w:p>
        </w:tc>
        <w:tc>
          <w:tcPr>
            <w:tcW w:w="950" w:type="dxa"/>
            <w:shd w:val="clear" w:color="auto" w:fill="FBF6E9"/>
            <w:vAlign w:val="center"/>
          </w:tcPr>
          <w:p w14:paraId="00D5B41D" w14:textId="77777777" w:rsidR="00E9261C" w:rsidRDefault="00507425">
            <w:pPr>
              <w:keepNext/>
              <w:spacing w:after="0" w:line="240" w:lineRule="auto"/>
              <w:jc w:val="right"/>
            </w:pPr>
            <w:r>
              <w:rPr>
                <w:sz w:val="15"/>
              </w:rPr>
              <w:t>13,888.9</w:t>
            </w:r>
          </w:p>
        </w:tc>
        <w:tc>
          <w:tcPr>
            <w:tcW w:w="864" w:type="dxa"/>
            <w:shd w:val="clear" w:color="auto" w:fill="FBF6E9"/>
            <w:vAlign w:val="center"/>
          </w:tcPr>
          <w:p w14:paraId="216B6094" w14:textId="77777777" w:rsidR="00E9261C" w:rsidRDefault="00507425">
            <w:pPr>
              <w:keepNext/>
              <w:spacing w:after="0" w:line="240" w:lineRule="auto"/>
              <w:jc w:val="right"/>
            </w:pPr>
            <w:r>
              <w:rPr>
                <w:sz w:val="15"/>
              </w:rPr>
              <w:t>6.69</w:t>
            </w:r>
          </w:p>
        </w:tc>
      </w:tr>
      <w:tr w:rsidR="00E9261C" w14:paraId="7D6BBFE2" w14:textId="77777777">
        <w:trPr>
          <w:cantSplit/>
          <w:jc w:val="center"/>
        </w:trPr>
        <w:tc>
          <w:tcPr>
            <w:tcW w:w="1368" w:type="dxa"/>
            <w:shd w:val="clear" w:color="auto" w:fill="F4F8F5"/>
            <w:vAlign w:val="center"/>
          </w:tcPr>
          <w:p w14:paraId="49758C41" w14:textId="77777777" w:rsidR="00E9261C" w:rsidRDefault="00507425">
            <w:pPr>
              <w:keepNext/>
              <w:spacing w:after="0" w:line="240" w:lineRule="auto"/>
            </w:pPr>
            <w:r>
              <w:rPr>
                <w:b/>
                <w:color w:val="1B4332"/>
                <w:sz w:val="15"/>
              </w:rPr>
              <w:t>Algonquin</w:t>
            </w:r>
          </w:p>
        </w:tc>
        <w:tc>
          <w:tcPr>
            <w:tcW w:w="979" w:type="dxa"/>
            <w:shd w:val="clear" w:color="auto" w:fill="F4F8F5"/>
            <w:vAlign w:val="center"/>
          </w:tcPr>
          <w:p w14:paraId="3D92760A" w14:textId="77777777" w:rsidR="00E9261C" w:rsidRDefault="00507425">
            <w:pPr>
              <w:keepNext/>
              <w:spacing w:after="0" w:line="240" w:lineRule="auto"/>
              <w:jc w:val="right"/>
            </w:pPr>
            <w:r>
              <w:rPr>
                <w:sz w:val="15"/>
              </w:rPr>
              <w:t>36,716.1</w:t>
            </w:r>
          </w:p>
        </w:tc>
        <w:tc>
          <w:tcPr>
            <w:tcW w:w="979" w:type="dxa"/>
            <w:shd w:val="clear" w:color="auto" w:fill="F4F8F5"/>
            <w:vAlign w:val="center"/>
          </w:tcPr>
          <w:p w14:paraId="36C72650" w14:textId="77777777" w:rsidR="00E9261C" w:rsidRDefault="00507425">
            <w:pPr>
              <w:keepNext/>
              <w:spacing w:after="0" w:line="240" w:lineRule="auto"/>
              <w:jc w:val="right"/>
            </w:pPr>
            <w:r>
              <w:rPr>
                <w:sz w:val="15"/>
              </w:rPr>
              <w:t>40,035.1</w:t>
            </w:r>
          </w:p>
        </w:tc>
        <w:tc>
          <w:tcPr>
            <w:tcW w:w="979" w:type="dxa"/>
            <w:shd w:val="clear" w:color="auto" w:fill="F4F8F5"/>
            <w:vAlign w:val="center"/>
          </w:tcPr>
          <w:p w14:paraId="1115AC3F" w14:textId="77777777" w:rsidR="00E9261C" w:rsidRDefault="00507425">
            <w:pPr>
              <w:keepNext/>
              <w:spacing w:after="0" w:line="240" w:lineRule="auto"/>
              <w:jc w:val="right"/>
            </w:pPr>
            <w:r>
              <w:rPr>
                <w:sz w:val="15"/>
              </w:rPr>
              <w:t>43,500.0</w:t>
            </w:r>
          </w:p>
        </w:tc>
        <w:tc>
          <w:tcPr>
            <w:tcW w:w="979" w:type="dxa"/>
            <w:shd w:val="clear" w:color="auto" w:fill="F4F8F5"/>
            <w:vAlign w:val="center"/>
          </w:tcPr>
          <w:p w14:paraId="077DB6EB" w14:textId="77777777" w:rsidR="00E9261C" w:rsidRDefault="00507425">
            <w:pPr>
              <w:keepNext/>
              <w:spacing w:after="0" w:line="240" w:lineRule="auto"/>
              <w:jc w:val="right"/>
            </w:pPr>
            <w:r>
              <w:rPr>
                <w:sz w:val="15"/>
              </w:rPr>
              <w:t>47,110.2</w:t>
            </w:r>
          </w:p>
        </w:tc>
        <w:tc>
          <w:tcPr>
            <w:tcW w:w="979" w:type="dxa"/>
            <w:shd w:val="clear" w:color="auto" w:fill="F4F8F5"/>
            <w:vAlign w:val="center"/>
          </w:tcPr>
          <w:p w14:paraId="7CDF1A87" w14:textId="77777777" w:rsidR="00E9261C" w:rsidRDefault="00507425">
            <w:pPr>
              <w:keepNext/>
              <w:spacing w:after="0" w:line="240" w:lineRule="auto"/>
              <w:jc w:val="right"/>
            </w:pPr>
            <w:r>
              <w:rPr>
                <w:sz w:val="15"/>
              </w:rPr>
              <w:t>50,866.1</w:t>
            </w:r>
          </w:p>
        </w:tc>
        <w:tc>
          <w:tcPr>
            <w:tcW w:w="979" w:type="dxa"/>
            <w:shd w:val="clear" w:color="auto" w:fill="F4F8F5"/>
            <w:vAlign w:val="center"/>
          </w:tcPr>
          <w:p w14:paraId="16099FFC" w14:textId="77777777" w:rsidR="00E9261C" w:rsidRDefault="00507425">
            <w:pPr>
              <w:keepNext/>
              <w:spacing w:after="0" w:line="240" w:lineRule="auto"/>
              <w:jc w:val="right"/>
            </w:pPr>
            <w:r>
              <w:rPr>
                <w:sz w:val="15"/>
              </w:rPr>
              <w:t>53,936.9</w:t>
            </w:r>
          </w:p>
        </w:tc>
        <w:tc>
          <w:tcPr>
            <w:tcW w:w="979" w:type="dxa"/>
            <w:shd w:val="clear" w:color="auto" w:fill="F4F8F5"/>
            <w:vAlign w:val="center"/>
          </w:tcPr>
          <w:p w14:paraId="0A4B529A" w14:textId="77777777" w:rsidR="00E9261C" w:rsidRDefault="00507425">
            <w:pPr>
              <w:keepNext/>
              <w:spacing w:after="0" w:line="240" w:lineRule="auto"/>
              <w:jc w:val="right"/>
            </w:pPr>
            <w:r>
              <w:rPr>
                <w:sz w:val="15"/>
              </w:rPr>
              <w:t>57,153.3</w:t>
            </w:r>
          </w:p>
        </w:tc>
        <w:tc>
          <w:tcPr>
            <w:tcW w:w="979" w:type="dxa"/>
            <w:shd w:val="clear" w:color="auto" w:fill="F4F8F5"/>
            <w:vAlign w:val="center"/>
          </w:tcPr>
          <w:p w14:paraId="06AC9F70" w14:textId="77777777" w:rsidR="00E9261C" w:rsidRDefault="00507425">
            <w:pPr>
              <w:keepNext/>
              <w:spacing w:after="0" w:line="240" w:lineRule="auto"/>
              <w:jc w:val="right"/>
            </w:pPr>
            <w:r>
              <w:rPr>
                <w:sz w:val="15"/>
              </w:rPr>
              <w:t>60,514.9</w:t>
            </w:r>
          </w:p>
        </w:tc>
        <w:tc>
          <w:tcPr>
            <w:tcW w:w="979" w:type="dxa"/>
            <w:shd w:val="clear" w:color="auto" w:fill="F4F8F5"/>
            <w:vAlign w:val="center"/>
          </w:tcPr>
          <w:p w14:paraId="276D35B9" w14:textId="77777777" w:rsidR="00E9261C" w:rsidRDefault="00507425">
            <w:pPr>
              <w:keepNext/>
              <w:spacing w:after="0" w:line="240" w:lineRule="auto"/>
              <w:jc w:val="right"/>
            </w:pPr>
            <w:r>
              <w:rPr>
                <w:sz w:val="15"/>
              </w:rPr>
              <w:t>64,021.8</w:t>
            </w:r>
          </w:p>
        </w:tc>
        <w:tc>
          <w:tcPr>
            <w:tcW w:w="979" w:type="dxa"/>
            <w:shd w:val="clear" w:color="auto" w:fill="F4F8F5"/>
            <w:vAlign w:val="center"/>
          </w:tcPr>
          <w:p w14:paraId="23B2D03A" w14:textId="77777777" w:rsidR="00E9261C" w:rsidRDefault="00507425">
            <w:pPr>
              <w:keepNext/>
              <w:spacing w:after="0" w:line="240" w:lineRule="auto"/>
              <w:jc w:val="right"/>
            </w:pPr>
            <w:r>
              <w:rPr>
                <w:sz w:val="15"/>
              </w:rPr>
              <w:t>67,674.6</w:t>
            </w:r>
          </w:p>
        </w:tc>
        <w:tc>
          <w:tcPr>
            <w:tcW w:w="979" w:type="dxa"/>
            <w:shd w:val="clear" w:color="auto" w:fill="F4F8F5"/>
            <w:vAlign w:val="center"/>
          </w:tcPr>
          <w:p w14:paraId="1DEB08A1" w14:textId="77777777" w:rsidR="00E9261C" w:rsidRDefault="00507425">
            <w:pPr>
              <w:keepNext/>
              <w:spacing w:after="0" w:line="240" w:lineRule="auto"/>
              <w:jc w:val="right"/>
            </w:pPr>
            <w:r>
              <w:rPr>
                <w:sz w:val="15"/>
              </w:rPr>
              <w:t>71,474.0</w:t>
            </w:r>
          </w:p>
        </w:tc>
        <w:tc>
          <w:tcPr>
            <w:tcW w:w="1037" w:type="dxa"/>
            <w:tcBorders>
              <w:left w:val="single" w:sz="6" w:space="0" w:color="C9A227"/>
            </w:tcBorders>
            <w:shd w:val="clear" w:color="auto" w:fill="FBF6E9"/>
            <w:vAlign w:val="center"/>
          </w:tcPr>
          <w:p w14:paraId="5CB6CDDF" w14:textId="77777777" w:rsidR="00E9261C" w:rsidRDefault="00507425">
            <w:pPr>
              <w:keepNext/>
              <w:spacing w:after="0" w:line="240" w:lineRule="auto"/>
              <w:jc w:val="right"/>
            </w:pPr>
            <w:r>
              <w:rPr>
                <w:sz w:val="15"/>
              </w:rPr>
              <w:t>54,818.5</w:t>
            </w:r>
          </w:p>
        </w:tc>
        <w:tc>
          <w:tcPr>
            <w:tcW w:w="950" w:type="dxa"/>
            <w:shd w:val="clear" w:color="auto" w:fill="FBF6E9"/>
            <w:vAlign w:val="center"/>
          </w:tcPr>
          <w:p w14:paraId="6C04C57E" w14:textId="77777777" w:rsidR="00E9261C" w:rsidRDefault="00507425">
            <w:pPr>
              <w:keepNext/>
              <w:spacing w:after="0" w:line="240" w:lineRule="auto"/>
              <w:jc w:val="right"/>
            </w:pPr>
            <w:r>
              <w:rPr>
                <w:sz w:val="15"/>
              </w:rPr>
              <w:t>11,366.9</w:t>
            </w:r>
          </w:p>
        </w:tc>
        <w:tc>
          <w:tcPr>
            <w:tcW w:w="864" w:type="dxa"/>
            <w:shd w:val="clear" w:color="auto" w:fill="FBF6E9"/>
            <w:vAlign w:val="center"/>
          </w:tcPr>
          <w:p w14:paraId="0E1958AE" w14:textId="77777777" w:rsidR="00E9261C" w:rsidRDefault="00507425">
            <w:pPr>
              <w:keepNext/>
              <w:spacing w:after="0" w:line="240" w:lineRule="auto"/>
              <w:jc w:val="right"/>
            </w:pPr>
            <w:r>
              <w:rPr>
                <w:sz w:val="15"/>
              </w:rPr>
              <w:t>6.88</w:t>
            </w:r>
          </w:p>
        </w:tc>
      </w:tr>
      <w:tr w:rsidR="00E9261C" w14:paraId="1410301B" w14:textId="77777777">
        <w:trPr>
          <w:cantSplit/>
          <w:jc w:val="center"/>
        </w:trPr>
        <w:tc>
          <w:tcPr>
            <w:tcW w:w="1368" w:type="dxa"/>
            <w:tcBorders>
              <w:top w:val="single" w:sz="8" w:space="0" w:color="1B4332"/>
            </w:tcBorders>
            <w:shd w:val="clear" w:color="auto" w:fill="E8F0EA"/>
            <w:vAlign w:val="center"/>
          </w:tcPr>
          <w:p w14:paraId="29AD358B" w14:textId="77777777" w:rsidR="00E9261C" w:rsidRDefault="00507425">
            <w:pPr>
              <w:spacing w:after="0" w:line="240" w:lineRule="auto"/>
            </w:pPr>
            <w:r>
              <w:rPr>
                <w:b/>
                <w:color w:val="1B4332"/>
                <w:sz w:val="15"/>
              </w:rPr>
              <w:t>Total</w:t>
            </w:r>
          </w:p>
        </w:tc>
        <w:tc>
          <w:tcPr>
            <w:tcW w:w="979" w:type="dxa"/>
            <w:tcBorders>
              <w:top w:val="single" w:sz="8" w:space="0" w:color="1B4332"/>
            </w:tcBorders>
            <w:shd w:val="clear" w:color="auto" w:fill="E8F0EA"/>
            <w:vAlign w:val="center"/>
          </w:tcPr>
          <w:p w14:paraId="74EBD375" w14:textId="77777777" w:rsidR="00E9261C" w:rsidRDefault="00507425">
            <w:pPr>
              <w:spacing w:after="0" w:line="240" w:lineRule="auto"/>
              <w:jc w:val="right"/>
            </w:pPr>
            <w:r>
              <w:rPr>
                <w:b/>
                <w:sz w:val="15"/>
              </w:rPr>
              <w:t>323,333.3</w:t>
            </w:r>
          </w:p>
        </w:tc>
        <w:tc>
          <w:tcPr>
            <w:tcW w:w="979" w:type="dxa"/>
            <w:tcBorders>
              <w:top w:val="single" w:sz="8" w:space="0" w:color="1B4332"/>
            </w:tcBorders>
            <w:shd w:val="clear" w:color="auto" w:fill="E8F0EA"/>
            <w:vAlign w:val="center"/>
          </w:tcPr>
          <w:p w14:paraId="161C3807" w14:textId="77777777" w:rsidR="00E9261C" w:rsidRDefault="00507425">
            <w:pPr>
              <w:spacing w:after="0" w:line="240" w:lineRule="auto"/>
              <w:jc w:val="right"/>
            </w:pPr>
            <w:r>
              <w:rPr>
                <w:b/>
                <w:sz w:val="15"/>
              </w:rPr>
              <w:t>348,602.2</w:t>
            </w:r>
          </w:p>
        </w:tc>
        <w:tc>
          <w:tcPr>
            <w:tcW w:w="979" w:type="dxa"/>
            <w:tcBorders>
              <w:top w:val="single" w:sz="8" w:space="0" w:color="1B4332"/>
            </w:tcBorders>
            <w:shd w:val="clear" w:color="auto" w:fill="E8F0EA"/>
            <w:vAlign w:val="center"/>
          </w:tcPr>
          <w:p w14:paraId="539E1638" w14:textId="77777777" w:rsidR="00E9261C" w:rsidRDefault="00507425">
            <w:pPr>
              <w:spacing w:after="0" w:line="240" w:lineRule="auto"/>
              <w:jc w:val="right"/>
            </w:pPr>
            <w:r>
              <w:rPr>
                <w:b/>
                <w:sz w:val="15"/>
              </w:rPr>
              <w:t>374,894.6</w:t>
            </w:r>
          </w:p>
        </w:tc>
        <w:tc>
          <w:tcPr>
            <w:tcW w:w="979" w:type="dxa"/>
            <w:tcBorders>
              <w:top w:val="single" w:sz="8" w:space="0" w:color="1B4332"/>
            </w:tcBorders>
            <w:shd w:val="clear" w:color="auto" w:fill="E8F0EA"/>
            <w:vAlign w:val="center"/>
          </w:tcPr>
          <w:p w14:paraId="72C74C97" w14:textId="77777777" w:rsidR="00E9261C" w:rsidRDefault="00507425">
            <w:pPr>
              <w:spacing w:after="0" w:line="240" w:lineRule="auto"/>
              <w:jc w:val="right"/>
            </w:pPr>
            <w:r>
              <w:rPr>
                <w:b/>
                <w:sz w:val="15"/>
              </w:rPr>
              <w:t>401,086.3</w:t>
            </w:r>
          </w:p>
        </w:tc>
        <w:tc>
          <w:tcPr>
            <w:tcW w:w="979" w:type="dxa"/>
            <w:tcBorders>
              <w:top w:val="single" w:sz="8" w:space="0" w:color="1B4332"/>
            </w:tcBorders>
            <w:shd w:val="clear" w:color="auto" w:fill="E8F0EA"/>
            <w:vAlign w:val="center"/>
          </w:tcPr>
          <w:p w14:paraId="62D22C6C" w14:textId="77777777" w:rsidR="00E9261C" w:rsidRDefault="00507425">
            <w:pPr>
              <w:spacing w:after="0" w:line="240" w:lineRule="auto"/>
              <w:jc w:val="right"/>
            </w:pPr>
            <w:r>
              <w:rPr>
                <w:b/>
                <w:sz w:val="15"/>
              </w:rPr>
              <w:t>428,321.0</w:t>
            </w:r>
          </w:p>
        </w:tc>
        <w:tc>
          <w:tcPr>
            <w:tcW w:w="979" w:type="dxa"/>
            <w:tcBorders>
              <w:top w:val="single" w:sz="8" w:space="0" w:color="1B4332"/>
            </w:tcBorders>
            <w:shd w:val="clear" w:color="auto" w:fill="E8F0EA"/>
            <w:vAlign w:val="center"/>
          </w:tcPr>
          <w:p w14:paraId="33FF16E8" w14:textId="77777777" w:rsidR="00E9261C" w:rsidRDefault="00507425">
            <w:pPr>
              <w:spacing w:after="0" w:line="240" w:lineRule="auto"/>
              <w:jc w:val="right"/>
            </w:pPr>
            <w:r>
              <w:rPr>
                <w:b/>
                <w:sz w:val="15"/>
              </w:rPr>
              <w:t>454,593.6</w:t>
            </w:r>
          </w:p>
        </w:tc>
        <w:tc>
          <w:tcPr>
            <w:tcW w:w="979" w:type="dxa"/>
            <w:tcBorders>
              <w:top w:val="single" w:sz="8" w:space="0" w:color="1B4332"/>
            </w:tcBorders>
            <w:shd w:val="clear" w:color="auto" w:fill="E8F0EA"/>
            <w:vAlign w:val="center"/>
          </w:tcPr>
          <w:p w14:paraId="5C1E9CCB" w14:textId="77777777" w:rsidR="00E9261C" w:rsidRDefault="00507425">
            <w:pPr>
              <w:spacing w:after="0" w:line="240" w:lineRule="auto"/>
              <w:jc w:val="right"/>
            </w:pPr>
            <w:r>
              <w:rPr>
                <w:b/>
                <w:sz w:val="15"/>
              </w:rPr>
              <w:t>482,003.6</w:t>
            </w:r>
          </w:p>
        </w:tc>
        <w:tc>
          <w:tcPr>
            <w:tcW w:w="979" w:type="dxa"/>
            <w:tcBorders>
              <w:top w:val="single" w:sz="8" w:space="0" w:color="1B4332"/>
            </w:tcBorders>
            <w:shd w:val="clear" w:color="auto" w:fill="E8F0EA"/>
            <w:vAlign w:val="center"/>
          </w:tcPr>
          <w:p w14:paraId="1D7201C6" w14:textId="77777777" w:rsidR="00E9261C" w:rsidRDefault="00507425">
            <w:pPr>
              <w:spacing w:after="0" w:line="240" w:lineRule="auto"/>
              <w:jc w:val="right"/>
            </w:pPr>
            <w:r>
              <w:rPr>
                <w:b/>
                <w:sz w:val="15"/>
              </w:rPr>
              <w:t>507,614.5</w:t>
            </w:r>
          </w:p>
        </w:tc>
        <w:tc>
          <w:tcPr>
            <w:tcW w:w="979" w:type="dxa"/>
            <w:tcBorders>
              <w:top w:val="single" w:sz="8" w:space="0" w:color="1B4332"/>
            </w:tcBorders>
            <w:shd w:val="clear" w:color="auto" w:fill="E8F0EA"/>
            <w:vAlign w:val="center"/>
          </w:tcPr>
          <w:p w14:paraId="39BABD3B" w14:textId="77777777" w:rsidR="00E9261C" w:rsidRDefault="00507425">
            <w:pPr>
              <w:spacing w:after="0" w:line="240" w:lineRule="auto"/>
              <w:jc w:val="right"/>
            </w:pPr>
            <w:r>
              <w:rPr>
                <w:b/>
                <w:sz w:val="15"/>
              </w:rPr>
              <w:t>535,330.5</w:t>
            </w:r>
          </w:p>
        </w:tc>
        <w:tc>
          <w:tcPr>
            <w:tcW w:w="979" w:type="dxa"/>
            <w:tcBorders>
              <w:top w:val="single" w:sz="8" w:space="0" w:color="1B4332"/>
            </w:tcBorders>
            <w:shd w:val="clear" w:color="auto" w:fill="E8F0EA"/>
            <w:vAlign w:val="center"/>
          </w:tcPr>
          <w:p w14:paraId="4BFA5208" w14:textId="77777777" w:rsidR="00E9261C" w:rsidRDefault="00507425">
            <w:pPr>
              <w:spacing w:after="0" w:line="240" w:lineRule="auto"/>
              <w:jc w:val="right"/>
            </w:pPr>
            <w:r>
              <w:rPr>
                <w:b/>
                <w:sz w:val="15"/>
              </w:rPr>
              <w:t>560,751.9</w:t>
            </w:r>
          </w:p>
        </w:tc>
        <w:tc>
          <w:tcPr>
            <w:tcW w:w="979" w:type="dxa"/>
            <w:tcBorders>
              <w:top w:val="single" w:sz="8" w:space="0" w:color="1B4332"/>
            </w:tcBorders>
            <w:shd w:val="clear" w:color="auto" w:fill="E8F0EA"/>
            <w:vAlign w:val="center"/>
          </w:tcPr>
          <w:p w14:paraId="5D29CF53" w14:textId="77777777" w:rsidR="00E9261C" w:rsidRDefault="00507425">
            <w:pPr>
              <w:spacing w:after="0" w:line="240" w:lineRule="auto"/>
              <w:jc w:val="right"/>
            </w:pPr>
            <w:r>
              <w:rPr>
                <w:b/>
                <w:sz w:val="15"/>
              </w:rPr>
              <w:t>588,294.1</w:t>
            </w:r>
          </w:p>
        </w:tc>
        <w:tc>
          <w:tcPr>
            <w:tcW w:w="1037" w:type="dxa"/>
            <w:tcBorders>
              <w:top w:val="single" w:sz="8" w:space="0" w:color="1B4332"/>
              <w:left w:val="single" w:sz="6" w:space="0" w:color="C9A227"/>
            </w:tcBorders>
            <w:shd w:val="clear" w:color="auto" w:fill="E8F0EA"/>
            <w:vAlign w:val="center"/>
          </w:tcPr>
          <w:p w14:paraId="28039BDD" w14:textId="77777777" w:rsidR="00E9261C" w:rsidRDefault="00507425">
            <w:pPr>
              <w:spacing w:after="0" w:line="240" w:lineRule="auto"/>
              <w:jc w:val="right"/>
            </w:pPr>
            <w:r>
              <w:rPr>
                <w:b/>
                <w:sz w:val="15"/>
              </w:rPr>
              <w:t>455,893.2</w:t>
            </w:r>
          </w:p>
        </w:tc>
        <w:tc>
          <w:tcPr>
            <w:tcW w:w="950" w:type="dxa"/>
            <w:tcBorders>
              <w:top w:val="single" w:sz="8" w:space="0" w:color="1B4332"/>
            </w:tcBorders>
            <w:shd w:val="clear" w:color="auto" w:fill="E8F0EA"/>
            <w:vAlign w:val="center"/>
          </w:tcPr>
          <w:p w14:paraId="2D7F38AA" w14:textId="77777777" w:rsidR="00E9261C" w:rsidRDefault="00507425">
            <w:pPr>
              <w:spacing w:after="0" w:line="240" w:lineRule="auto"/>
              <w:jc w:val="right"/>
            </w:pPr>
            <w:r>
              <w:rPr>
                <w:b/>
                <w:sz w:val="15"/>
              </w:rPr>
              <w:t>86,143.0</w:t>
            </w:r>
          </w:p>
        </w:tc>
        <w:tc>
          <w:tcPr>
            <w:tcW w:w="864" w:type="dxa"/>
            <w:tcBorders>
              <w:top w:val="single" w:sz="8" w:space="0" w:color="1B4332"/>
            </w:tcBorders>
            <w:shd w:val="clear" w:color="auto" w:fill="E8F0EA"/>
            <w:vAlign w:val="center"/>
          </w:tcPr>
          <w:p w14:paraId="04ADA143" w14:textId="77777777" w:rsidR="00E9261C" w:rsidRDefault="00507425">
            <w:pPr>
              <w:spacing w:after="0" w:line="240" w:lineRule="auto"/>
              <w:jc w:val="right"/>
            </w:pPr>
            <w:r>
              <w:rPr>
                <w:b/>
                <w:sz w:val="15"/>
              </w:rPr>
              <w:t>6.16</w:t>
            </w:r>
          </w:p>
        </w:tc>
      </w:tr>
    </w:tbl>
    <w:p w14:paraId="4C122817" w14:textId="77777777" w:rsidR="00E9261C" w:rsidRDefault="00507425">
      <w:pPr>
        <w:spacing w:before="80" w:after="20" w:line="240" w:lineRule="auto"/>
        <w:jc w:val="both"/>
      </w:pPr>
      <w:r>
        <w:rPr>
          <w:color w:val="5F6B64"/>
          <w:sz w:val="15"/>
        </w:rPr>
        <w:t>Regions are forest management units (FMUs) in Ontario, Canada.</w:t>
      </w:r>
    </w:p>
    <w:p w14:paraId="6F98E19B" w14:textId="77777777" w:rsidR="00E9261C" w:rsidRDefault="00507425">
      <w:pPr>
        <w:spacing w:after="20" w:line="240" w:lineRule="auto"/>
        <w:jc w:val="both"/>
      </w:pPr>
      <w:r>
        <w:rPr>
          <w:i/>
          <w:color w:val="5F6B64"/>
          <w:sz w:val="15"/>
        </w:rPr>
        <w:t>Mean</w:t>
      </w:r>
      <w:r>
        <w:rPr>
          <w:color w:val="5F6B64"/>
          <w:sz w:val="15"/>
        </w:rPr>
        <w:t xml:space="preserve"> and </w:t>
      </w:r>
      <w:r>
        <w:rPr>
          <w:i/>
          <w:color w:val="5F6B64"/>
          <w:sz w:val="15"/>
        </w:rPr>
        <w:t>SD</w:t>
      </w:r>
      <w:r>
        <w:rPr>
          <w:color w:val="5F6B64"/>
          <w:sz w:val="15"/>
        </w:rPr>
        <w:t xml:space="preserve"> computed over </w:t>
      </w:r>
      <w:r>
        <w:rPr>
          <w:i/>
          <w:color w:val="5F6B64"/>
          <w:sz w:val="15"/>
        </w:rPr>
        <w:t>n</w:t>
      </w:r>
      <w:r>
        <w:rPr>
          <w:color w:val="5F6B64"/>
          <w:sz w:val="15"/>
        </w:rPr>
        <w:t xml:space="preserve"> = 11 years (2020–2030); SD uses the population formula.</w:t>
      </w:r>
    </w:p>
    <w:p w14:paraId="5713DCAF" w14:textId="77777777" w:rsidR="00E9261C" w:rsidRDefault="00507425">
      <w:pPr>
        <w:spacing w:after="20" w:line="240" w:lineRule="auto"/>
        <w:jc w:val="both"/>
      </w:pPr>
      <w:r>
        <w:rPr>
          <w:i/>
          <w:color w:val="5F6B64"/>
          <w:sz w:val="15"/>
        </w:rPr>
        <w:t>CAGR</w:t>
      </w:r>
      <w:r>
        <w:rPr>
          <w:color w:val="5F6B64"/>
          <w:sz w:val="15"/>
        </w:rPr>
        <w:t xml:space="preserve"> uses the 2020 and 2030 endpoint values over a 10-year span.</w:t>
      </w:r>
    </w:p>
    <w:p w14:paraId="30061CA3" w14:textId="77777777" w:rsidR="00E9261C" w:rsidRDefault="00507425">
      <w:pPr>
        <w:spacing w:after="200" w:line="240" w:lineRule="auto"/>
        <w:jc w:val="both"/>
      </w:pPr>
      <w:r>
        <w:rPr>
          <w:color w:val="5F6B64"/>
          <w:sz w:val="15"/>
        </w:rPr>
        <w:t>Commas denote thousands separators (e.g., 28,992 = 28 992).</w:t>
      </w:r>
    </w:p>
    <w:p w14:paraId="758564BD" w14:textId="4520F388"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19</w:t>
      </w:r>
      <w:r>
        <w:rPr>
          <w:b/>
          <w:color w:val="1B4332"/>
          <w:sz w:val="19"/>
        </w:rPr>
        <w:fldChar w:fldCharType="end"/>
      </w:r>
      <w:r>
        <w:rPr>
          <w:b/>
          <w:color w:val="1B4332"/>
          <w:sz w:val="19"/>
        </w:rPr>
        <w:t>. </w:t>
      </w:r>
      <w:r>
        <w:rPr>
          <w:sz w:val="19"/>
        </w:rPr>
        <w:t>Roundwood harvest by region, 2020–2030 (million m</w:t>
      </w:r>
      <w:r>
        <w:rPr>
          <w:sz w:val="19"/>
          <w:vertAlign w:val="superscript"/>
        </w:rPr>
        <w:t>3</w:t>
      </w:r>
      <w:r>
        <w:rPr>
          <w:sz w:val="19"/>
        </w:rPr>
        <w:t xml:space="preserve">). </w:t>
      </w:r>
      <w:r>
        <w:rPr>
          <w:i/>
          <w:sz w:val="19"/>
        </w:rPr>
        <w:t>SD:</w:t>
      </w:r>
      <w:r>
        <w:rPr>
          <w:sz w:val="19"/>
        </w:rPr>
        <w:t xml:space="preserve"> standard deviation of the 11 annual harvest volumes; </w:t>
      </w:r>
      <w:r>
        <w:rPr>
          <w:i/>
          <w:sz w:val="19"/>
        </w:rPr>
        <w:t>Mean:</w:t>
      </w:r>
      <w:r>
        <w:rPr>
          <w:sz w:val="19"/>
        </w:rPr>
        <w:t xml:space="preserve"> average annual harvest over 2020–2030.</w:t>
      </w:r>
    </w:p>
    <w:tbl>
      <w:tblPr>
        <w:tblW w:w="1493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439"/>
        <w:gridCol w:w="1036"/>
        <w:gridCol w:w="1036"/>
        <w:gridCol w:w="1037"/>
        <w:gridCol w:w="1037"/>
        <w:gridCol w:w="1037"/>
        <w:gridCol w:w="1037"/>
        <w:gridCol w:w="1037"/>
        <w:gridCol w:w="1037"/>
        <w:gridCol w:w="1037"/>
        <w:gridCol w:w="1037"/>
        <w:gridCol w:w="1037"/>
        <w:gridCol w:w="1080"/>
        <w:gridCol w:w="1008"/>
      </w:tblGrid>
      <w:tr w:rsidR="00E9261C" w14:paraId="47628B4B" w14:textId="77777777">
        <w:trPr>
          <w:cantSplit/>
          <w:tblHeader/>
          <w:jc w:val="center"/>
        </w:trPr>
        <w:tc>
          <w:tcPr>
            <w:tcW w:w="1440" w:type="dxa"/>
            <w:shd w:val="clear" w:color="auto" w:fill="1B4332"/>
            <w:vAlign w:val="center"/>
          </w:tcPr>
          <w:p w14:paraId="1976AA76" w14:textId="77777777" w:rsidR="00E9261C" w:rsidRDefault="00507425">
            <w:pPr>
              <w:keepNext/>
              <w:spacing w:after="0" w:line="240" w:lineRule="auto"/>
            </w:pPr>
            <w:r>
              <w:rPr>
                <w:b/>
                <w:color w:val="FFFFFF"/>
                <w:sz w:val="17"/>
              </w:rPr>
              <w:t>Region</w:t>
            </w:r>
          </w:p>
        </w:tc>
        <w:tc>
          <w:tcPr>
            <w:tcW w:w="1037" w:type="dxa"/>
            <w:shd w:val="clear" w:color="auto" w:fill="1B4332"/>
            <w:vAlign w:val="center"/>
          </w:tcPr>
          <w:p w14:paraId="787637D2" w14:textId="77777777" w:rsidR="00E9261C" w:rsidRDefault="00507425">
            <w:pPr>
              <w:keepNext/>
              <w:spacing w:after="0" w:line="240" w:lineRule="auto"/>
              <w:jc w:val="center"/>
            </w:pPr>
            <w:r>
              <w:rPr>
                <w:b/>
                <w:color w:val="FFFFFF"/>
                <w:sz w:val="17"/>
              </w:rPr>
              <w:t>2020</w:t>
            </w:r>
          </w:p>
        </w:tc>
        <w:tc>
          <w:tcPr>
            <w:tcW w:w="1037" w:type="dxa"/>
            <w:shd w:val="clear" w:color="auto" w:fill="1B4332"/>
            <w:vAlign w:val="center"/>
          </w:tcPr>
          <w:p w14:paraId="6A487403" w14:textId="77777777" w:rsidR="00E9261C" w:rsidRDefault="00507425">
            <w:pPr>
              <w:keepNext/>
              <w:spacing w:after="0" w:line="240" w:lineRule="auto"/>
              <w:jc w:val="center"/>
            </w:pPr>
            <w:r>
              <w:rPr>
                <w:b/>
                <w:color w:val="FFFFFF"/>
                <w:sz w:val="17"/>
              </w:rPr>
              <w:t>2021</w:t>
            </w:r>
          </w:p>
        </w:tc>
        <w:tc>
          <w:tcPr>
            <w:tcW w:w="1037" w:type="dxa"/>
            <w:shd w:val="clear" w:color="auto" w:fill="1B4332"/>
            <w:vAlign w:val="center"/>
          </w:tcPr>
          <w:p w14:paraId="789799B0" w14:textId="77777777" w:rsidR="00E9261C" w:rsidRDefault="00507425">
            <w:pPr>
              <w:keepNext/>
              <w:spacing w:after="0" w:line="240" w:lineRule="auto"/>
              <w:jc w:val="center"/>
            </w:pPr>
            <w:r>
              <w:rPr>
                <w:b/>
                <w:color w:val="FFFFFF"/>
                <w:sz w:val="17"/>
              </w:rPr>
              <w:t>2022</w:t>
            </w:r>
          </w:p>
        </w:tc>
        <w:tc>
          <w:tcPr>
            <w:tcW w:w="1037" w:type="dxa"/>
            <w:shd w:val="clear" w:color="auto" w:fill="1B4332"/>
            <w:vAlign w:val="center"/>
          </w:tcPr>
          <w:p w14:paraId="6AEFE5C7" w14:textId="77777777" w:rsidR="00E9261C" w:rsidRDefault="00507425">
            <w:pPr>
              <w:keepNext/>
              <w:spacing w:after="0" w:line="240" w:lineRule="auto"/>
              <w:jc w:val="center"/>
            </w:pPr>
            <w:r>
              <w:rPr>
                <w:b/>
                <w:color w:val="FFFFFF"/>
                <w:sz w:val="17"/>
              </w:rPr>
              <w:t>2023</w:t>
            </w:r>
          </w:p>
        </w:tc>
        <w:tc>
          <w:tcPr>
            <w:tcW w:w="1037" w:type="dxa"/>
            <w:shd w:val="clear" w:color="auto" w:fill="1B4332"/>
            <w:vAlign w:val="center"/>
          </w:tcPr>
          <w:p w14:paraId="104EF26A" w14:textId="77777777" w:rsidR="00E9261C" w:rsidRDefault="00507425">
            <w:pPr>
              <w:keepNext/>
              <w:spacing w:after="0" w:line="240" w:lineRule="auto"/>
              <w:jc w:val="center"/>
            </w:pPr>
            <w:r>
              <w:rPr>
                <w:b/>
                <w:color w:val="FFFFFF"/>
                <w:sz w:val="17"/>
              </w:rPr>
              <w:t>2024</w:t>
            </w:r>
          </w:p>
        </w:tc>
        <w:tc>
          <w:tcPr>
            <w:tcW w:w="1037" w:type="dxa"/>
            <w:shd w:val="clear" w:color="auto" w:fill="1B4332"/>
            <w:vAlign w:val="center"/>
          </w:tcPr>
          <w:p w14:paraId="3FB68E5F" w14:textId="77777777" w:rsidR="00E9261C" w:rsidRDefault="00507425">
            <w:pPr>
              <w:keepNext/>
              <w:spacing w:after="0" w:line="240" w:lineRule="auto"/>
              <w:jc w:val="center"/>
            </w:pPr>
            <w:r>
              <w:rPr>
                <w:b/>
                <w:color w:val="FFFFFF"/>
                <w:sz w:val="17"/>
              </w:rPr>
              <w:t>2025</w:t>
            </w:r>
          </w:p>
        </w:tc>
        <w:tc>
          <w:tcPr>
            <w:tcW w:w="1037" w:type="dxa"/>
            <w:shd w:val="clear" w:color="auto" w:fill="1B4332"/>
            <w:vAlign w:val="center"/>
          </w:tcPr>
          <w:p w14:paraId="59809F63" w14:textId="77777777" w:rsidR="00E9261C" w:rsidRDefault="00507425">
            <w:pPr>
              <w:keepNext/>
              <w:spacing w:after="0" w:line="240" w:lineRule="auto"/>
              <w:jc w:val="center"/>
            </w:pPr>
            <w:r>
              <w:rPr>
                <w:b/>
                <w:color w:val="FFFFFF"/>
                <w:sz w:val="17"/>
              </w:rPr>
              <w:t>2026</w:t>
            </w:r>
          </w:p>
        </w:tc>
        <w:tc>
          <w:tcPr>
            <w:tcW w:w="1037" w:type="dxa"/>
            <w:shd w:val="clear" w:color="auto" w:fill="1B4332"/>
            <w:vAlign w:val="center"/>
          </w:tcPr>
          <w:p w14:paraId="366F80BE" w14:textId="77777777" w:rsidR="00E9261C" w:rsidRDefault="00507425">
            <w:pPr>
              <w:keepNext/>
              <w:spacing w:after="0" w:line="240" w:lineRule="auto"/>
              <w:jc w:val="center"/>
            </w:pPr>
            <w:r>
              <w:rPr>
                <w:b/>
                <w:color w:val="FFFFFF"/>
                <w:sz w:val="17"/>
              </w:rPr>
              <w:t>2027</w:t>
            </w:r>
          </w:p>
        </w:tc>
        <w:tc>
          <w:tcPr>
            <w:tcW w:w="1037" w:type="dxa"/>
            <w:shd w:val="clear" w:color="auto" w:fill="1B4332"/>
            <w:vAlign w:val="center"/>
          </w:tcPr>
          <w:p w14:paraId="6EAAC273" w14:textId="77777777" w:rsidR="00E9261C" w:rsidRDefault="00507425">
            <w:pPr>
              <w:keepNext/>
              <w:spacing w:after="0" w:line="240" w:lineRule="auto"/>
              <w:jc w:val="center"/>
            </w:pPr>
            <w:r>
              <w:rPr>
                <w:b/>
                <w:color w:val="FFFFFF"/>
                <w:sz w:val="17"/>
              </w:rPr>
              <w:t>2028</w:t>
            </w:r>
          </w:p>
        </w:tc>
        <w:tc>
          <w:tcPr>
            <w:tcW w:w="1037" w:type="dxa"/>
            <w:shd w:val="clear" w:color="auto" w:fill="1B4332"/>
            <w:vAlign w:val="center"/>
          </w:tcPr>
          <w:p w14:paraId="27F2B648" w14:textId="77777777" w:rsidR="00E9261C" w:rsidRDefault="00507425">
            <w:pPr>
              <w:keepNext/>
              <w:spacing w:after="0" w:line="240" w:lineRule="auto"/>
              <w:jc w:val="center"/>
            </w:pPr>
            <w:r>
              <w:rPr>
                <w:b/>
                <w:color w:val="FFFFFF"/>
                <w:sz w:val="17"/>
              </w:rPr>
              <w:t>2029</w:t>
            </w:r>
          </w:p>
        </w:tc>
        <w:tc>
          <w:tcPr>
            <w:tcW w:w="1037" w:type="dxa"/>
            <w:shd w:val="clear" w:color="auto" w:fill="1B4332"/>
            <w:vAlign w:val="center"/>
          </w:tcPr>
          <w:p w14:paraId="2547AF6A" w14:textId="77777777" w:rsidR="00E9261C" w:rsidRDefault="00507425">
            <w:pPr>
              <w:keepNext/>
              <w:spacing w:after="0" w:line="240" w:lineRule="auto"/>
              <w:jc w:val="center"/>
            </w:pPr>
            <w:r>
              <w:rPr>
                <w:b/>
                <w:color w:val="FFFFFF"/>
                <w:sz w:val="17"/>
              </w:rPr>
              <w:t>2030</w:t>
            </w:r>
          </w:p>
        </w:tc>
        <w:tc>
          <w:tcPr>
            <w:tcW w:w="1080" w:type="dxa"/>
            <w:tcBorders>
              <w:left w:val="single" w:sz="6" w:space="0" w:color="C9A227"/>
            </w:tcBorders>
            <w:shd w:val="clear" w:color="auto" w:fill="7A6A2E"/>
            <w:vAlign w:val="center"/>
          </w:tcPr>
          <w:p w14:paraId="4A214562" w14:textId="77777777" w:rsidR="00E9261C" w:rsidRDefault="00507425">
            <w:pPr>
              <w:keepNext/>
              <w:spacing w:after="0" w:line="240" w:lineRule="auto"/>
              <w:jc w:val="center"/>
            </w:pPr>
            <w:r>
              <w:rPr>
                <w:b/>
                <w:color w:val="FFFFFF"/>
                <w:sz w:val="17"/>
              </w:rPr>
              <w:t>Mean</w:t>
            </w:r>
          </w:p>
        </w:tc>
        <w:tc>
          <w:tcPr>
            <w:tcW w:w="1008" w:type="dxa"/>
            <w:shd w:val="clear" w:color="auto" w:fill="7A6A2E"/>
            <w:vAlign w:val="center"/>
          </w:tcPr>
          <w:p w14:paraId="796F8C33" w14:textId="77777777" w:rsidR="00E9261C" w:rsidRDefault="00507425">
            <w:pPr>
              <w:keepNext/>
              <w:spacing w:after="0" w:line="240" w:lineRule="auto"/>
              <w:jc w:val="center"/>
            </w:pPr>
            <w:r>
              <w:rPr>
                <w:b/>
                <w:color w:val="FFFFFF"/>
                <w:sz w:val="17"/>
              </w:rPr>
              <w:t>SD</w:t>
            </w:r>
          </w:p>
        </w:tc>
      </w:tr>
      <w:tr w:rsidR="00E9261C" w14:paraId="032BA411" w14:textId="77777777">
        <w:trPr>
          <w:cantSplit/>
          <w:jc w:val="center"/>
        </w:trPr>
        <w:tc>
          <w:tcPr>
            <w:tcW w:w="1440" w:type="dxa"/>
            <w:vAlign w:val="center"/>
          </w:tcPr>
          <w:p w14:paraId="2A86A55F" w14:textId="77777777" w:rsidR="00E9261C" w:rsidRDefault="00507425">
            <w:pPr>
              <w:keepNext/>
              <w:spacing w:after="0" w:line="240" w:lineRule="auto"/>
            </w:pPr>
            <w:r>
              <w:rPr>
                <w:b/>
                <w:color w:val="1B4332"/>
                <w:sz w:val="16"/>
              </w:rPr>
              <w:t>Trout Lake</w:t>
            </w:r>
          </w:p>
        </w:tc>
        <w:tc>
          <w:tcPr>
            <w:tcW w:w="1037" w:type="dxa"/>
            <w:vAlign w:val="center"/>
          </w:tcPr>
          <w:p w14:paraId="0A830149" w14:textId="77777777" w:rsidR="00E9261C" w:rsidRDefault="00507425">
            <w:pPr>
              <w:keepNext/>
              <w:spacing w:after="0" w:line="240" w:lineRule="auto"/>
              <w:jc w:val="right"/>
            </w:pPr>
            <w:r>
              <w:rPr>
                <w:sz w:val="16"/>
              </w:rPr>
              <w:t>7.261</w:t>
            </w:r>
          </w:p>
        </w:tc>
        <w:tc>
          <w:tcPr>
            <w:tcW w:w="1037" w:type="dxa"/>
            <w:vAlign w:val="center"/>
          </w:tcPr>
          <w:p w14:paraId="5ED503D7" w14:textId="77777777" w:rsidR="00E9261C" w:rsidRDefault="00507425">
            <w:pPr>
              <w:keepNext/>
              <w:spacing w:after="0" w:line="240" w:lineRule="auto"/>
              <w:jc w:val="right"/>
            </w:pPr>
            <w:r>
              <w:rPr>
                <w:sz w:val="16"/>
              </w:rPr>
              <w:t>7.507</w:t>
            </w:r>
          </w:p>
        </w:tc>
        <w:tc>
          <w:tcPr>
            <w:tcW w:w="1037" w:type="dxa"/>
            <w:vAlign w:val="center"/>
          </w:tcPr>
          <w:p w14:paraId="2D014365" w14:textId="77777777" w:rsidR="00E9261C" w:rsidRDefault="00507425">
            <w:pPr>
              <w:keepNext/>
              <w:spacing w:after="0" w:line="240" w:lineRule="auto"/>
              <w:jc w:val="right"/>
            </w:pPr>
            <w:r>
              <w:rPr>
                <w:sz w:val="16"/>
              </w:rPr>
              <w:t>7.455</w:t>
            </w:r>
          </w:p>
        </w:tc>
        <w:tc>
          <w:tcPr>
            <w:tcW w:w="1037" w:type="dxa"/>
            <w:vAlign w:val="center"/>
          </w:tcPr>
          <w:p w14:paraId="24834FF0" w14:textId="77777777" w:rsidR="00E9261C" w:rsidRDefault="00507425">
            <w:pPr>
              <w:keepNext/>
              <w:spacing w:after="0" w:line="240" w:lineRule="auto"/>
              <w:jc w:val="right"/>
            </w:pPr>
            <w:r>
              <w:rPr>
                <w:sz w:val="16"/>
              </w:rPr>
              <w:t>7.168</w:t>
            </w:r>
          </w:p>
        </w:tc>
        <w:tc>
          <w:tcPr>
            <w:tcW w:w="1037" w:type="dxa"/>
            <w:vAlign w:val="center"/>
          </w:tcPr>
          <w:p w14:paraId="5C9E6049" w14:textId="77777777" w:rsidR="00E9261C" w:rsidRDefault="00507425">
            <w:pPr>
              <w:keepNext/>
              <w:spacing w:after="0" w:line="240" w:lineRule="auto"/>
              <w:jc w:val="right"/>
            </w:pPr>
            <w:r>
              <w:rPr>
                <w:sz w:val="16"/>
              </w:rPr>
              <w:t>7.242</w:t>
            </w:r>
          </w:p>
        </w:tc>
        <w:tc>
          <w:tcPr>
            <w:tcW w:w="1037" w:type="dxa"/>
            <w:vAlign w:val="center"/>
          </w:tcPr>
          <w:p w14:paraId="42E0AFE7" w14:textId="77777777" w:rsidR="00E9261C" w:rsidRDefault="00507425">
            <w:pPr>
              <w:keepNext/>
              <w:spacing w:after="0" w:line="240" w:lineRule="auto"/>
              <w:jc w:val="right"/>
            </w:pPr>
            <w:r>
              <w:rPr>
                <w:sz w:val="16"/>
              </w:rPr>
              <w:t>7.708</w:t>
            </w:r>
          </w:p>
        </w:tc>
        <w:tc>
          <w:tcPr>
            <w:tcW w:w="1037" w:type="dxa"/>
            <w:vAlign w:val="center"/>
          </w:tcPr>
          <w:p w14:paraId="40C91386" w14:textId="77777777" w:rsidR="00E9261C" w:rsidRDefault="00507425">
            <w:pPr>
              <w:keepNext/>
              <w:spacing w:after="0" w:line="240" w:lineRule="auto"/>
              <w:jc w:val="right"/>
            </w:pPr>
            <w:r>
              <w:rPr>
                <w:sz w:val="16"/>
              </w:rPr>
              <w:t>7.067</w:t>
            </w:r>
          </w:p>
        </w:tc>
        <w:tc>
          <w:tcPr>
            <w:tcW w:w="1037" w:type="dxa"/>
            <w:vAlign w:val="center"/>
          </w:tcPr>
          <w:p w14:paraId="7CFED704" w14:textId="77777777" w:rsidR="00E9261C" w:rsidRDefault="00507425">
            <w:pPr>
              <w:keepNext/>
              <w:spacing w:after="0" w:line="240" w:lineRule="auto"/>
              <w:jc w:val="right"/>
            </w:pPr>
            <w:r>
              <w:rPr>
                <w:sz w:val="16"/>
              </w:rPr>
              <w:t>7.700</w:t>
            </w:r>
          </w:p>
        </w:tc>
        <w:tc>
          <w:tcPr>
            <w:tcW w:w="1037" w:type="dxa"/>
            <w:vAlign w:val="center"/>
          </w:tcPr>
          <w:p w14:paraId="578B9E67" w14:textId="77777777" w:rsidR="00E9261C" w:rsidRDefault="00507425">
            <w:pPr>
              <w:keepNext/>
              <w:spacing w:after="0" w:line="240" w:lineRule="auto"/>
              <w:jc w:val="right"/>
            </w:pPr>
            <w:r>
              <w:rPr>
                <w:sz w:val="16"/>
              </w:rPr>
              <w:t>6.842</w:t>
            </w:r>
          </w:p>
        </w:tc>
        <w:tc>
          <w:tcPr>
            <w:tcW w:w="1037" w:type="dxa"/>
            <w:vAlign w:val="center"/>
          </w:tcPr>
          <w:p w14:paraId="2248A944" w14:textId="77777777" w:rsidR="00E9261C" w:rsidRDefault="00507425">
            <w:pPr>
              <w:keepNext/>
              <w:spacing w:after="0" w:line="240" w:lineRule="auto"/>
              <w:jc w:val="right"/>
            </w:pPr>
            <w:r>
              <w:rPr>
                <w:sz w:val="16"/>
              </w:rPr>
              <w:t>7.356</w:t>
            </w:r>
          </w:p>
        </w:tc>
        <w:tc>
          <w:tcPr>
            <w:tcW w:w="1037" w:type="dxa"/>
            <w:vAlign w:val="center"/>
          </w:tcPr>
          <w:p w14:paraId="589252FE" w14:textId="77777777" w:rsidR="00E9261C" w:rsidRDefault="00507425">
            <w:pPr>
              <w:keepNext/>
              <w:spacing w:after="0" w:line="240" w:lineRule="auto"/>
              <w:jc w:val="right"/>
            </w:pPr>
            <w:r>
              <w:rPr>
                <w:sz w:val="16"/>
              </w:rPr>
              <w:t>7.270</w:t>
            </w:r>
          </w:p>
        </w:tc>
        <w:tc>
          <w:tcPr>
            <w:tcW w:w="1080" w:type="dxa"/>
            <w:tcBorders>
              <w:left w:val="single" w:sz="6" w:space="0" w:color="C9A227"/>
            </w:tcBorders>
            <w:shd w:val="clear" w:color="auto" w:fill="FBF6E9"/>
            <w:vAlign w:val="center"/>
          </w:tcPr>
          <w:p w14:paraId="0086CA72" w14:textId="77777777" w:rsidR="00E9261C" w:rsidRDefault="00507425">
            <w:pPr>
              <w:keepNext/>
              <w:spacing w:after="0" w:line="240" w:lineRule="auto"/>
              <w:jc w:val="right"/>
            </w:pPr>
            <w:r>
              <w:rPr>
                <w:sz w:val="16"/>
              </w:rPr>
              <w:t>7.325</w:t>
            </w:r>
          </w:p>
        </w:tc>
        <w:tc>
          <w:tcPr>
            <w:tcW w:w="1008" w:type="dxa"/>
            <w:shd w:val="clear" w:color="auto" w:fill="FBF6E9"/>
            <w:vAlign w:val="center"/>
          </w:tcPr>
          <w:p w14:paraId="4E1127AB" w14:textId="77777777" w:rsidR="00E9261C" w:rsidRDefault="00507425">
            <w:pPr>
              <w:keepNext/>
              <w:spacing w:after="0" w:line="240" w:lineRule="auto"/>
              <w:jc w:val="right"/>
            </w:pPr>
            <w:r>
              <w:rPr>
                <w:sz w:val="16"/>
              </w:rPr>
              <w:t>0.252</w:t>
            </w:r>
          </w:p>
        </w:tc>
      </w:tr>
      <w:tr w:rsidR="00E9261C" w14:paraId="29614E6F" w14:textId="77777777">
        <w:trPr>
          <w:cantSplit/>
          <w:jc w:val="center"/>
        </w:trPr>
        <w:tc>
          <w:tcPr>
            <w:tcW w:w="1440" w:type="dxa"/>
            <w:shd w:val="clear" w:color="auto" w:fill="F4F8F5"/>
            <w:vAlign w:val="center"/>
          </w:tcPr>
          <w:p w14:paraId="3C41D00E" w14:textId="77777777" w:rsidR="00E9261C" w:rsidRDefault="00507425">
            <w:pPr>
              <w:keepNext/>
              <w:spacing w:after="0" w:line="240" w:lineRule="auto"/>
            </w:pPr>
            <w:r>
              <w:rPr>
                <w:b/>
                <w:color w:val="1B4332"/>
                <w:sz w:val="16"/>
              </w:rPr>
              <w:t>Abitibi</w:t>
            </w:r>
          </w:p>
        </w:tc>
        <w:tc>
          <w:tcPr>
            <w:tcW w:w="1037" w:type="dxa"/>
            <w:shd w:val="clear" w:color="auto" w:fill="F4F8F5"/>
            <w:vAlign w:val="center"/>
          </w:tcPr>
          <w:p w14:paraId="43D7858D" w14:textId="77777777" w:rsidR="00E9261C" w:rsidRDefault="00507425">
            <w:pPr>
              <w:keepNext/>
              <w:spacing w:after="0" w:line="240" w:lineRule="auto"/>
              <w:jc w:val="right"/>
            </w:pPr>
            <w:r>
              <w:rPr>
                <w:sz w:val="16"/>
              </w:rPr>
              <w:t>12.326</w:t>
            </w:r>
          </w:p>
        </w:tc>
        <w:tc>
          <w:tcPr>
            <w:tcW w:w="1037" w:type="dxa"/>
            <w:shd w:val="clear" w:color="auto" w:fill="F4F8F5"/>
            <w:vAlign w:val="center"/>
          </w:tcPr>
          <w:p w14:paraId="3E2B423F" w14:textId="77777777" w:rsidR="00E9261C" w:rsidRDefault="00507425">
            <w:pPr>
              <w:keepNext/>
              <w:spacing w:after="0" w:line="240" w:lineRule="auto"/>
              <w:jc w:val="right"/>
            </w:pPr>
            <w:r>
              <w:rPr>
                <w:sz w:val="16"/>
              </w:rPr>
              <w:t>12.845</w:t>
            </w:r>
          </w:p>
        </w:tc>
        <w:tc>
          <w:tcPr>
            <w:tcW w:w="1037" w:type="dxa"/>
            <w:shd w:val="clear" w:color="auto" w:fill="F4F8F5"/>
            <w:vAlign w:val="center"/>
          </w:tcPr>
          <w:p w14:paraId="1C99446E" w14:textId="77777777" w:rsidR="00E9261C" w:rsidRDefault="00507425">
            <w:pPr>
              <w:keepNext/>
              <w:spacing w:after="0" w:line="240" w:lineRule="auto"/>
              <w:jc w:val="right"/>
            </w:pPr>
            <w:r>
              <w:rPr>
                <w:sz w:val="16"/>
              </w:rPr>
              <w:t>11.892</w:t>
            </w:r>
          </w:p>
        </w:tc>
        <w:tc>
          <w:tcPr>
            <w:tcW w:w="1037" w:type="dxa"/>
            <w:shd w:val="clear" w:color="auto" w:fill="F4F8F5"/>
            <w:vAlign w:val="center"/>
          </w:tcPr>
          <w:p w14:paraId="3EE2E5C3" w14:textId="77777777" w:rsidR="00E9261C" w:rsidRDefault="00507425">
            <w:pPr>
              <w:keepNext/>
              <w:spacing w:after="0" w:line="240" w:lineRule="auto"/>
              <w:jc w:val="right"/>
            </w:pPr>
            <w:r>
              <w:rPr>
                <w:sz w:val="16"/>
              </w:rPr>
              <w:t>11.797</w:t>
            </w:r>
          </w:p>
        </w:tc>
        <w:tc>
          <w:tcPr>
            <w:tcW w:w="1037" w:type="dxa"/>
            <w:shd w:val="clear" w:color="auto" w:fill="F4F8F5"/>
            <w:vAlign w:val="center"/>
          </w:tcPr>
          <w:p w14:paraId="21952D5A" w14:textId="77777777" w:rsidR="00E9261C" w:rsidRDefault="00507425">
            <w:pPr>
              <w:keepNext/>
              <w:spacing w:after="0" w:line="240" w:lineRule="auto"/>
              <w:jc w:val="right"/>
            </w:pPr>
            <w:r>
              <w:rPr>
                <w:sz w:val="16"/>
              </w:rPr>
              <w:t>11.205</w:t>
            </w:r>
          </w:p>
        </w:tc>
        <w:tc>
          <w:tcPr>
            <w:tcW w:w="1037" w:type="dxa"/>
            <w:shd w:val="clear" w:color="auto" w:fill="F4F8F5"/>
            <w:vAlign w:val="center"/>
          </w:tcPr>
          <w:p w14:paraId="72F9A26B" w14:textId="77777777" w:rsidR="00E9261C" w:rsidRDefault="00507425">
            <w:pPr>
              <w:keepNext/>
              <w:spacing w:after="0" w:line="240" w:lineRule="auto"/>
              <w:jc w:val="right"/>
            </w:pPr>
            <w:r>
              <w:rPr>
                <w:sz w:val="16"/>
              </w:rPr>
              <w:t>11.974</w:t>
            </w:r>
          </w:p>
        </w:tc>
        <w:tc>
          <w:tcPr>
            <w:tcW w:w="1037" w:type="dxa"/>
            <w:shd w:val="clear" w:color="auto" w:fill="F4F8F5"/>
            <w:vAlign w:val="center"/>
          </w:tcPr>
          <w:p w14:paraId="6DD8E312" w14:textId="77777777" w:rsidR="00E9261C" w:rsidRDefault="00507425">
            <w:pPr>
              <w:keepNext/>
              <w:spacing w:after="0" w:line="240" w:lineRule="auto"/>
              <w:jc w:val="right"/>
            </w:pPr>
            <w:r>
              <w:rPr>
                <w:sz w:val="16"/>
              </w:rPr>
              <w:t>12.320</w:t>
            </w:r>
          </w:p>
        </w:tc>
        <w:tc>
          <w:tcPr>
            <w:tcW w:w="1037" w:type="dxa"/>
            <w:shd w:val="clear" w:color="auto" w:fill="F4F8F5"/>
            <w:vAlign w:val="center"/>
          </w:tcPr>
          <w:p w14:paraId="348C21A6" w14:textId="77777777" w:rsidR="00E9261C" w:rsidRDefault="00507425">
            <w:pPr>
              <w:keepNext/>
              <w:spacing w:after="0" w:line="240" w:lineRule="auto"/>
              <w:jc w:val="right"/>
            </w:pPr>
            <w:r>
              <w:rPr>
                <w:sz w:val="16"/>
              </w:rPr>
              <w:t>11.960</w:t>
            </w:r>
          </w:p>
        </w:tc>
        <w:tc>
          <w:tcPr>
            <w:tcW w:w="1037" w:type="dxa"/>
            <w:shd w:val="clear" w:color="auto" w:fill="F4F8F5"/>
            <w:vAlign w:val="center"/>
          </w:tcPr>
          <w:p w14:paraId="7EF3BDBC" w14:textId="77777777" w:rsidR="00E9261C" w:rsidRDefault="00507425">
            <w:pPr>
              <w:keepNext/>
              <w:spacing w:after="0" w:line="240" w:lineRule="auto"/>
              <w:jc w:val="right"/>
            </w:pPr>
            <w:r>
              <w:rPr>
                <w:sz w:val="16"/>
              </w:rPr>
              <w:t>12.151</w:t>
            </w:r>
          </w:p>
        </w:tc>
        <w:tc>
          <w:tcPr>
            <w:tcW w:w="1037" w:type="dxa"/>
            <w:shd w:val="clear" w:color="auto" w:fill="F4F8F5"/>
            <w:vAlign w:val="center"/>
          </w:tcPr>
          <w:p w14:paraId="67C2CCBB" w14:textId="77777777" w:rsidR="00E9261C" w:rsidRDefault="00507425">
            <w:pPr>
              <w:keepNext/>
              <w:spacing w:after="0" w:line="240" w:lineRule="auto"/>
              <w:jc w:val="right"/>
            </w:pPr>
            <w:r>
              <w:rPr>
                <w:sz w:val="16"/>
              </w:rPr>
              <w:t>11.236</w:t>
            </w:r>
          </w:p>
        </w:tc>
        <w:tc>
          <w:tcPr>
            <w:tcW w:w="1037" w:type="dxa"/>
            <w:shd w:val="clear" w:color="auto" w:fill="F4F8F5"/>
            <w:vAlign w:val="center"/>
          </w:tcPr>
          <w:p w14:paraId="37351074" w14:textId="77777777" w:rsidR="00E9261C" w:rsidRDefault="00507425">
            <w:pPr>
              <w:keepNext/>
              <w:spacing w:after="0" w:line="240" w:lineRule="auto"/>
              <w:jc w:val="right"/>
            </w:pPr>
            <w:r>
              <w:rPr>
                <w:sz w:val="16"/>
              </w:rPr>
              <w:t>12.234</w:t>
            </w:r>
          </w:p>
        </w:tc>
        <w:tc>
          <w:tcPr>
            <w:tcW w:w="1080" w:type="dxa"/>
            <w:tcBorders>
              <w:left w:val="single" w:sz="6" w:space="0" w:color="C9A227"/>
            </w:tcBorders>
            <w:shd w:val="clear" w:color="auto" w:fill="FBF6E9"/>
            <w:vAlign w:val="center"/>
          </w:tcPr>
          <w:p w14:paraId="09C508E9" w14:textId="77777777" w:rsidR="00E9261C" w:rsidRDefault="00507425">
            <w:pPr>
              <w:keepNext/>
              <w:spacing w:after="0" w:line="240" w:lineRule="auto"/>
              <w:jc w:val="right"/>
            </w:pPr>
            <w:r>
              <w:rPr>
                <w:sz w:val="16"/>
              </w:rPr>
              <w:t>12.000</w:t>
            </w:r>
          </w:p>
        </w:tc>
        <w:tc>
          <w:tcPr>
            <w:tcW w:w="1008" w:type="dxa"/>
            <w:shd w:val="clear" w:color="auto" w:fill="FBF6E9"/>
            <w:vAlign w:val="center"/>
          </w:tcPr>
          <w:p w14:paraId="66F39328" w14:textId="77777777" w:rsidR="00E9261C" w:rsidRDefault="00507425">
            <w:pPr>
              <w:keepNext/>
              <w:spacing w:after="0" w:line="240" w:lineRule="auto"/>
              <w:jc w:val="right"/>
            </w:pPr>
            <w:r>
              <w:rPr>
                <w:sz w:val="16"/>
              </w:rPr>
              <w:t>0.468</w:t>
            </w:r>
          </w:p>
        </w:tc>
      </w:tr>
      <w:tr w:rsidR="00E9261C" w14:paraId="35407274" w14:textId="77777777">
        <w:trPr>
          <w:cantSplit/>
          <w:jc w:val="center"/>
        </w:trPr>
        <w:tc>
          <w:tcPr>
            <w:tcW w:w="1440" w:type="dxa"/>
            <w:vAlign w:val="center"/>
          </w:tcPr>
          <w:p w14:paraId="150AB731" w14:textId="77777777" w:rsidR="00E9261C" w:rsidRDefault="00507425">
            <w:pPr>
              <w:keepNext/>
              <w:spacing w:after="0" w:line="240" w:lineRule="auto"/>
            </w:pPr>
            <w:r>
              <w:rPr>
                <w:b/>
                <w:color w:val="1B4332"/>
                <w:sz w:val="16"/>
              </w:rPr>
              <w:t>Algoma</w:t>
            </w:r>
          </w:p>
        </w:tc>
        <w:tc>
          <w:tcPr>
            <w:tcW w:w="1037" w:type="dxa"/>
            <w:vAlign w:val="center"/>
          </w:tcPr>
          <w:p w14:paraId="5722957C" w14:textId="77777777" w:rsidR="00E9261C" w:rsidRDefault="00507425">
            <w:pPr>
              <w:keepNext/>
              <w:spacing w:after="0" w:line="240" w:lineRule="auto"/>
              <w:jc w:val="right"/>
            </w:pPr>
            <w:r>
              <w:rPr>
                <w:sz w:val="16"/>
              </w:rPr>
              <w:t>10.068</w:t>
            </w:r>
          </w:p>
        </w:tc>
        <w:tc>
          <w:tcPr>
            <w:tcW w:w="1037" w:type="dxa"/>
            <w:vAlign w:val="center"/>
          </w:tcPr>
          <w:p w14:paraId="64CDA936" w14:textId="77777777" w:rsidR="00E9261C" w:rsidRDefault="00507425">
            <w:pPr>
              <w:keepNext/>
              <w:spacing w:after="0" w:line="240" w:lineRule="auto"/>
              <w:jc w:val="right"/>
            </w:pPr>
            <w:r>
              <w:rPr>
                <w:sz w:val="16"/>
              </w:rPr>
              <w:t>11.671</w:t>
            </w:r>
          </w:p>
        </w:tc>
        <w:tc>
          <w:tcPr>
            <w:tcW w:w="1037" w:type="dxa"/>
            <w:vAlign w:val="center"/>
          </w:tcPr>
          <w:p w14:paraId="40E15D6D" w14:textId="77777777" w:rsidR="00E9261C" w:rsidRDefault="00507425">
            <w:pPr>
              <w:keepNext/>
              <w:spacing w:after="0" w:line="240" w:lineRule="auto"/>
              <w:jc w:val="right"/>
            </w:pPr>
            <w:r>
              <w:rPr>
                <w:sz w:val="16"/>
              </w:rPr>
              <w:t>9.951</w:t>
            </w:r>
          </w:p>
        </w:tc>
        <w:tc>
          <w:tcPr>
            <w:tcW w:w="1037" w:type="dxa"/>
            <w:vAlign w:val="center"/>
          </w:tcPr>
          <w:p w14:paraId="20C9EC27" w14:textId="77777777" w:rsidR="00E9261C" w:rsidRDefault="00507425">
            <w:pPr>
              <w:keepNext/>
              <w:spacing w:after="0" w:line="240" w:lineRule="auto"/>
              <w:jc w:val="right"/>
            </w:pPr>
            <w:r>
              <w:rPr>
                <w:sz w:val="16"/>
              </w:rPr>
              <w:t>10.241</w:t>
            </w:r>
          </w:p>
        </w:tc>
        <w:tc>
          <w:tcPr>
            <w:tcW w:w="1037" w:type="dxa"/>
            <w:vAlign w:val="center"/>
          </w:tcPr>
          <w:p w14:paraId="7D754791" w14:textId="77777777" w:rsidR="00E9261C" w:rsidRDefault="00507425">
            <w:pPr>
              <w:keepNext/>
              <w:spacing w:after="0" w:line="240" w:lineRule="auto"/>
              <w:jc w:val="right"/>
            </w:pPr>
            <w:r>
              <w:rPr>
                <w:sz w:val="16"/>
              </w:rPr>
              <w:t>9.646</w:t>
            </w:r>
          </w:p>
        </w:tc>
        <w:tc>
          <w:tcPr>
            <w:tcW w:w="1037" w:type="dxa"/>
            <w:vAlign w:val="center"/>
          </w:tcPr>
          <w:p w14:paraId="174776BF" w14:textId="77777777" w:rsidR="00E9261C" w:rsidRDefault="00507425">
            <w:pPr>
              <w:keepNext/>
              <w:spacing w:after="0" w:line="240" w:lineRule="auto"/>
              <w:jc w:val="right"/>
            </w:pPr>
            <w:r>
              <w:rPr>
                <w:sz w:val="16"/>
              </w:rPr>
              <w:t>10.332</w:t>
            </w:r>
          </w:p>
        </w:tc>
        <w:tc>
          <w:tcPr>
            <w:tcW w:w="1037" w:type="dxa"/>
            <w:vAlign w:val="center"/>
          </w:tcPr>
          <w:p w14:paraId="2BA3349C" w14:textId="77777777" w:rsidR="00E9261C" w:rsidRDefault="00507425">
            <w:pPr>
              <w:keepNext/>
              <w:spacing w:after="0" w:line="240" w:lineRule="auto"/>
              <w:jc w:val="right"/>
            </w:pPr>
            <w:r>
              <w:rPr>
                <w:sz w:val="16"/>
              </w:rPr>
              <w:t>9.621</w:t>
            </w:r>
          </w:p>
        </w:tc>
        <w:tc>
          <w:tcPr>
            <w:tcW w:w="1037" w:type="dxa"/>
            <w:vAlign w:val="center"/>
          </w:tcPr>
          <w:p w14:paraId="2F26197E" w14:textId="77777777" w:rsidR="00E9261C" w:rsidRDefault="00507425">
            <w:pPr>
              <w:keepNext/>
              <w:spacing w:after="0" w:line="240" w:lineRule="auto"/>
              <w:jc w:val="right"/>
            </w:pPr>
            <w:r>
              <w:rPr>
                <w:sz w:val="16"/>
              </w:rPr>
              <w:t>9.913</w:t>
            </w:r>
          </w:p>
        </w:tc>
        <w:tc>
          <w:tcPr>
            <w:tcW w:w="1037" w:type="dxa"/>
            <w:vAlign w:val="center"/>
          </w:tcPr>
          <w:p w14:paraId="63ACC1ED" w14:textId="77777777" w:rsidR="00E9261C" w:rsidRDefault="00507425">
            <w:pPr>
              <w:keepNext/>
              <w:spacing w:after="0" w:line="240" w:lineRule="auto"/>
              <w:jc w:val="right"/>
            </w:pPr>
            <w:r>
              <w:rPr>
                <w:sz w:val="16"/>
              </w:rPr>
              <w:t>10.836</w:t>
            </w:r>
          </w:p>
        </w:tc>
        <w:tc>
          <w:tcPr>
            <w:tcW w:w="1037" w:type="dxa"/>
            <w:vAlign w:val="center"/>
          </w:tcPr>
          <w:p w14:paraId="7598820D" w14:textId="77777777" w:rsidR="00E9261C" w:rsidRDefault="00507425">
            <w:pPr>
              <w:keepNext/>
              <w:spacing w:after="0" w:line="240" w:lineRule="auto"/>
              <w:jc w:val="right"/>
            </w:pPr>
            <w:r>
              <w:rPr>
                <w:sz w:val="16"/>
              </w:rPr>
              <w:t>10.982</w:t>
            </w:r>
          </w:p>
        </w:tc>
        <w:tc>
          <w:tcPr>
            <w:tcW w:w="1037" w:type="dxa"/>
            <w:vAlign w:val="center"/>
          </w:tcPr>
          <w:p w14:paraId="76C22E92" w14:textId="77777777" w:rsidR="00E9261C" w:rsidRDefault="00507425">
            <w:pPr>
              <w:keepNext/>
              <w:spacing w:after="0" w:line="240" w:lineRule="auto"/>
              <w:jc w:val="right"/>
            </w:pPr>
            <w:r>
              <w:rPr>
                <w:sz w:val="16"/>
              </w:rPr>
              <w:t>10.004</w:t>
            </w:r>
          </w:p>
        </w:tc>
        <w:tc>
          <w:tcPr>
            <w:tcW w:w="1080" w:type="dxa"/>
            <w:tcBorders>
              <w:left w:val="single" w:sz="6" w:space="0" w:color="C9A227"/>
            </w:tcBorders>
            <w:shd w:val="clear" w:color="auto" w:fill="FBF6E9"/>
            <w:vAlign w:val="center"/>
          </w:tcPr>
          <w:p w14:paraId="12818F01" w14:textId="77777777" w:rsidR="00E9261C" w:rsidRDefault="00507425">
            <w:pPr>
              <w:keepNext/>
              <w:spacing w:after="0" w:line="240" w:lineRule="auto"/>
              <w:jc w:val="right"/>
            </w:pPr>
            <w:r>
              <w:rPr>
                <w:sz w:val="16"/>
              </w:rPr>
              <w:t>10.297</w:t>
            </w:r>
          </w:p>
        </w:tc>
        <w:tc>
          <w:tcPr>
            <w:tcW w:w="1008" w:type="dxa"/>
            <w:shd w:val="clear" w:color="auto" w:fill="FBF6E9"/>
            <w:vAlign w:val="center"/>
          </w:tcPr>
          <w:p w14:paraId="0F57C580" w14:textId="77777777" w:rsidR="00E9261C" w:rsidRDefault="00507425">
            <w:pPr>
              <w:keepNext/>
              <w:spacing w:after="0" w:line="240" w:lineRule="auto"/>
              <w:jc w:val="right"/>
            </w:pPr>
            <w:r>
              <w:rPr>
                <w:sz w:val="16"/>
              </w:rPr>
              <w:t>0.587</w:t>
            </w:r>
          </w:p>
        </w:tc>
      </w:tr>
      <w:tr w:rsidR="00E9261C" w14:paraId="38476E18" w14:textId="77777777">
        <w:trPr>
          <w:cantSplit/>
          <w:jc w:val="center"/>
        </w:trPr>
        <w:tc>
          <w:tcPr>
            <w:tcW w:w="1440" w:type="dxa"/>
            <w:shd w:val="clear" w:color="auto" w:fill="F4F8F5"/>
            <w:vAlign w:val="center"/>
          </w:tcPr>
          <w:p w14:paraId="04739367" w14:textId="77777777" w:rsidR="00E9261C" w:rsidRDefault="00507425">
            <w:pPr>
              <w:keepNext/>
              <w:spacing w:after="0" w:line="240" w:lineRule="auto"/>
            </w:pPr>
            <w:r>
              <w:rPr>
                <w:b/>
                <w:color w:val="1B4332"/>
                <w:sz w:val="16"/>
              </w:rPr>
              <w:t>Kenora</w:t>
            </w:r>
          </w:p>
        </w:tc>
        <w:tc>
          <w:tcPr>
            <w:tcW w:w="1037" w:type="dxa"/>
            <w:shd w:val="clear" w:color="auto" w:fill="F4F8F5"/>
            <w:vAlign w:val="center"/>
          </w:tcPr>
          <w:p w14:paraId="60EA7FED" w14:textId="77777777" w:rsidR="00E9261C" w:rsidRDefault="00507425">
            <w:pPr>
              <w:keepNext/>
              <w:spacing w:after="0" w:line="240" w:lineRule="auto"/>
              <w:jc w:val="right"/>
            </w:pPr>
            <w:r>
              <w:rPr>
                <w:sz w:val="16"/>
              </w:rPr>
              <w:t>5.026</w:t>
            </w:r>
          </w:p>
        </w:tc>
        <w:tc>
          <w:tcPr>
            <w:tcW w:w="1037" w:type="dxa"/>
            <w:shd w:val="clear" w:color="auto" w:fill="F4F8F5"/>
            <w:vAlign w:val="center"/>
          </w:tcPr>
          <w:p w14:paraId="1F3A9911" w14:textId="77777777" w:rsidR="00E9261C" w:rsidRDefault="00507425">
            <w:pPr>
              <w:keepNext/>
              <w:spacing w:after="0" w:line="240" w:lineRule="auto"/>
              <w:jc w:val="right"/>
            </w:pPr>
            <w:r>
              <w:rPr>
                <w:sz w:val="16"/>
              </w:rPr>
              <w:t>5.299</w:t>
            </w:r>
          </w:p>
        </w:tc>
        <w:tc>
          <w:tcPr>
            <w:tcW w:w="1037" w:type="dxa"/>
            <w:shd w:val="clear" w:color="auto" w:fill="F4F8F5"/>
            <w:vAlign w:val="center"/>
          </w:tcPr>
          <w:p w14:paraId="260EDF38" w14:textId="77777777" w:rsidR="00E9261C" w:rsidRDefault="00507425">
            <w:pPr>
              <w:keepNext/>
              <w:spacing w:after="0" w:line="240" w:lineRule="auto"/>
              <w:jc w:val="right"/>
            </w:pPr>
            <w:r>
              <w:rPr>
                <w:sz w:val="16"/>
              </w:rPr>
              <w:t>5.779</w:t>
            </w:r>
          </w:p>
        </w:tc>
        <w:tc>
          <w:tcPr>
            <w:tcW w:w="1037" w:type="dxa"/>
            <w:shd w:val="clear" w:color="auto" w:fill="F4F8F5"/>
            <w:vAlign w:val="center"/>
          </w:tcPr>
          <w:p w14:paraId="23962A1B" w14:textId="77777777" w:rsidR="00E9261C" w:rsidRDefault="00507425">
            <w:pPr>
              <w:keepNext/>
              <w:spacing w:after="0" w:line="240" w:lineRule="auto"/>
              <w:jc w:val="right"/>
            </w:pPr>
            <w:r>
              <w:rPr>
                <w:sz w:val="16"/>
              </w:rPr>
              <w:t>5.359</w:t>
            </w:r>
          </w:p>
        </w:tc>
        <w:tc>
          <w:tcPr>
            <w:tcW w:w="1037" w:type="dxa"/>
            <w:shd w:val="clear" w:color="auto" w:fill="F4F8F5"/>
            <w:vAlign w:val="center"/>
          </w:tcPr>
          <w:p w14:paraId="52DA2194" w14:textId="77777777" w:rsidR="00E9261C" w:rsidRDefault="00507425">
            <w:pPr>
              <w:keepNext/>
              <w:spacing w:after="0" w:line="240" w:lineRule="auto"/>
              <w:jc w:val="right"/>
            </w:pPr>
            <w:r>
              <w:rPr>
                <w:sz w:val="16"/>
              </w:rPr>
              <w:t>5.323</w:t>
            </w:r>
          </w:p>
        </w:tc>
        <w:tc>
          <w:tcPr>
            <w:tcW w:w="1037" w:type="dxa"/>
            <w:shd w:val="clear" w:color="auto" w:fill="F4F8F5"/>
            <w:vAlign w:val="center"/>
          </w:tcPr>
          <w:p w14:paraId="15470774" w14:textId="77777777" w:rsidR="00E9261C" w:rsidRDefault="00507425">
            <w:pPr>
              <w:keepNext/>
              <w:spacing w:after="0" w:line="240" w:lineRule="auto"/>
              <w:jc w:val="right"/>
            </w:pPr>
            <w:r>
              <w:rPr>
                <w:sz w:val="16"/>
              </w:rPr>
              <w:t>5.470</w:t>
            </w:r>
          </w:p>
        </w:tc>
        <w:tc>
          <w:tcPr>
            <w:tcW w:w="1037" w:type="dxa"/>
            <w:shd w:val="clear" w:color="auto" w:fill="F4F8F5"/>
            <w:vAlign w:val="center"/>
          </w:tcPr>
          <w:p w14:paraId="60F5BB10" w14:textId="77777777" w:rsidR="00E9261C" w:rsidRDefault="00507425">
            <w:pPr>
              <w:keepNext/>
              <w:spacing w:after="0" w:line="240" w:lineRule="auto"/>
              <w:jc w:val="right"/>
            </w:pPr>
            <w:r>
              <w:rPr>
                <w:sz w:val="16"/>
              </w:rPr>
              <w:t>5.033</w:t>
            </w:r>
          </w:p>
        </w:tc>
        <w:tc>
          <w:tcPr>
            <w:tcW w:w="1037" w:type="dxa"/>
            <w:shd w:val="clear" w:color="auto" w:fill="F4F8F5"/>
            <w:vAlign w:val="center"/>
          </w:tcPr>
          <w:p w14:paraId="4E16516B" w14:textId="77777777" w:rsidR="00E9261C" w:rsidRDefault="00507425">
            <w:pPr>
              <w:keepNext/>
              <w:spacing w:after="0" w:line="240" w:lineRule="auto"/>
              <w:jc w:val="right"/>
            </w:pPr>
            <w:r>
              <w:rPr>
                <w:sz w:val="16"/>
              </w:rPr>
              <w:t>5.501</w:t>
            </w:r>
          </w:p>
        </w:tc>
        <w:tc>
          <w:tcPr>
            <w:tcW w:w="1037" w:type="dxa"/>
            <w:shd w:val="clear" w:color="auto" w:fill="F4F8F5"/>
            <w:vAlign w:val="center"/>
          </w:tcPr>
          <w:p w14:paraId="493E5255" w14:textId="77777777" w:rsidR="00E9261C" w:rsidRDefault="00507425">
            <w:pPr>
              <w:keepNext/>
              <w:spacing w:after="0" w:line="240" w:lineRule="auto"/>
              <w:jc w:val="right"/>
            </w:pPr>
            <w:r>
              <w:rPr>
                <w:sz w:val="16"/>
              </w:rPr>
              <w:t>5.393</w:t>
            </w:r>
          </w:p>
        </w:tc>
        <w:tc>
          <w:tcPr>
            <w:tcW w:w="1037" w:type="dxa"/>
            <w:shd w:val="clear" w:color="auto" w:fill="F4F8F5"/>
            <w:vAlign w:val="center"/>
          </w:tcPr>
          <w:p w14:paraId="76E96642" w14:textId="77777777" w:rsidR="00E9261C" w:rsidRDefault="00507425">
            <w:pPr>
              <w:keepNext/>
              <w:spacing w:after="0" w:line="240" w:lineRule="auto"/>
              <w:jc w:val="right"/>
            </w:pPr>
            <w:r>
              <w:rPr>
                <w:sz w:val="16"/>
              </w:rPr>
              <w:t>5.583</w:t>
            </w:r>
          </w:p>
        </w:tc>
        <w:tc>
          <w:tcPr>
            <w:tcW w:w="1037" w:type="dxa"/>
            <w:shd w:val="clear" w:color="auto" w:fill="F4F8F5"/>
            <w:vAlign w:val="center"/>
          </w:tcPr>
          <w:p w14:paraId="7304FAF1" w14:textId="77777777" w:rsidR="00E9261C" w:rsidRDefault="00507425">
            <w:pPr>
              <w:keepNext/>
              <w:spacing w:after="0" w:line="240" w:lineRule="auto"/>
              <w:jc w:val="right"/>
            </w:pPr>
            <w:r>
              <w:rPr>
                <w:sz w:val="16"/>
              </w:rPr>
              <w:t>5.437</w:t>
            </w:r>
          </w:p>
        </w:tc>
        <w:tc>
          <w:tcPr>
            <w:tcW w:w="1080" w:type="dxa"/>
            <w:tcBorders>
              <w:left w:val="single" w:sz="6" w:space="0" w:color="C9A227"/>
            </w:tcBorders>
            <w:shd w:val="clear" w:color="auto" w:fill="FBF6E9"/>
            <w:vAlign w:val="center"/>
          </w:tcPr>
          <w:p w14:paraId="211BF141" w14:textId="77777777" w:rsidR="00E9261C" w:rsidRDefault="00507425">
            <w:pPr>
              <w:keepNext/>
              <w:spacing w:after="0" w:line="240" w:lineRule="auto"/>
              <w:jc w:val="right"/>
            </w:pPr>
            <w:r>
              <w:rPr>
                <w:sz w:val="16"/>
              </w:rPr>
              <w:t>5.382</w:t>
            </w:r>
          </w:p>
        </w:tc>
        <w:tc>
          <w:tcPr>
            <w:tcW w:w="1008" w:type="dxa"/>
            <w:shd w:val="clear" w:color="auto" w:fill="FBF6E9"/>
            <w:vAlign w:val="center"/>
          </w:tcPr>
          <w:p w14:paraId="48030E46" w14:textId="77777777" w:rsidR="00E9261C" w:rsidRDefault="00507425">
            <w:pPr>
              <w:keepNext/>
              <w:spacing w:after="0" w:line="240" w:lineRule="auto"/>
              <w:jc w:val="right"/>
            </w:pPr>
            <w:r>
              <w:rPr>
                <w:sz w:val="16"/>
              </w:rPr>
              <w:t>0.210</w:t>
            </w:r>
          </w:p>
        </w:tc>
      </w:tr>
      <w:tr w:rsidR="00E9261C" w14:paraId="439771CA" w14:textId="77777777">
        <w:trPr>
          <w:cantSplit/>
          <w:jc w:val="center"/>
        </w:trPr>
        <w:tc>
          <w:tcPr>
            <w:tcW w:w="1440" w:type="dxa"/>
            <w:vAlign w:val="center"/>
          </w:tcPr>
          <w:p w14:paraId="27576051" w14:textId="77777777" w:rsidR="00E9261C" w:rsidRDefault="00507425">
            <w:pPr>
              <w:keepNext/>
              <w:spacing w:after="0" w:line="240" w:lineRule="auto"/>
            </w:pPr>
            <w:r>
              <w:rPr>
                <w:b/>
                <w:color w:val="1B4332"/>
                <w:sz w:val="16"/>
              </w:rPr>
              <w:t>Nipissing</w:t>
            </w:r>
          </w:p>
        </w:tc>
        <w:tc>
          <w:tcPr>
            <w:tcW w:w="1037" w:type="dxa"/>
            <w:vAlign w:val="center"/>
          </w:tcPr>
          <w:p w14:paraId="5E16D5D8" w14:textId="77777777" w:rsidR="00E9261C" w:rsidRDefault="00507425">
            <w:pPr>
              <w:keepNext/>
              <w:spacing w:after="0" w:line="240" w:lineRule="auto"/>
              <w:jc w:val="right"/>
            </w:pPr>
            <w:r>
              <w:rPr>
                <w:sz w:val="16"/>
              </w:rPr>
              <w:t>15.549</w:t>
            </w:r>
          </w:p>
        </w:tc>
        <w:tc>
          <w:tcPr>
            <w:tcW w:w="1037" w:type="dxa"/>
            <w:vAlign w:val="center"/>
          </w:tcPr>
          <w:p w14:paraId="2D16B82E" w14:textId="77777777" w:rsidR="00E9261C" w:rsidRDefault="00507425">
            <w:pPr>
              <w:keepNext/>
              <w:spacing w:after="0" w:line="240" w:lineRule="auto"/>
              <w:jc w:val="right"/>
            </w:pPr>
            <w:r>
              <w:rPr>
                <w:sz w:val="16"/>
              </w:rPr>
              <w:t>14.392</w:t>
            </w:r>
          </w:p>
        </w:tc>
        <w:tc>
          <w:tcPr>
            <w:tcW w:w="1037" w:type="dxa"/>
            <w:vAlign w:val="center"/>
          </w:tcPr>
          <w:p w14:paraId="5BA48816" w14:textId="77777777" w:rsidR="00E9261C" w:rsidRDefault="00507425">
            <w:pPr>
              <w:keepNext/>
              <w:spacing w:after="0" w:line="240" w:lineRule="auto"/>
              <w:jc w:val="right"/>
            </w:pPr>
            <w:r>
              <w:rPr>
                <w:sz w:val="16"/>
              </w:rPr>
              <w:t>13.486</w:t>
            </w:r>
          </w:p>
        </w:tc>
        <w:tc>
          <w:tcPr>
            <w:tcW w:w="1037" w:type="dxa"/>
            <w:vAlign w:val="center"/>
          </w:tcPr>
          <w:p w14:paraId="5205A9DB" w14:textId="77777777" w:rsidR="00E9261C" w:rsidRDefault="00507425">
            <w:pPr>
              <w:keepNext/>
              <w:spacing w:after="0" w:line="240" w:lineRule="auto"/>
              <w:jc w:val="right"/>
            </w:pPr>
            <w:r>
              <w:rPr>
                <w:sz w:val="16"/>
              </w:rPr>
              <w:t>15.464</w:t>
            </w:r>
          </w:p>
        </w:tc>
        <w:tc>
          <w:tcPr>
            <w:tcW w:w="1037" w:type="dxa"/>
            <w:vAlign w:val="center"/>
          </w:tcPr>
          <w:p w14:paraId="3E5205AF" w14:textId="77777777" w:rsidR="00E9261C" w:rsidRDefault="00507425">
            <w:pPr>
              <w:keepNext/>
              <w:spacing w:after="0" w:line="240" w:lineRule="auto"/>
              <w:jc w:val="right"/>
            </w:pPr>
            <w:r>
              <w:rPr>
                <w:sz w:val="16"/>
              </w:rPr>
              <w:t>13.908</w:t>
            </w:r>
          </w:p>
        </w:tc>
        <w:tc>
          <w:tcPr>
            <w:tcW w:w="1037" w:type="dxa"/>
            <w:vAlign w:val="center"/>
          </w:tcPr>
          <w:p w14:paraId="6BB0DD38" w14:textId="77777777" w:rsidR="00E9261C" w:rsidRDefault="00507425">
            <w:pPr>
              <w:keepNext/>
              <w:spacing w:after="0" w:line="240" w:lineRule="auto"/>
              <w:jc w:val="right"/>
            </w:pPr>
            <w:r>
              <w:rPr>
                <w:sz w:val="16"/>
              </w:rPr>
              <w:t>16.186</w:t>
            </w:r>
          </w:p>
        </w:tc>
        <w:tc>
          <w:tcPr>
            <w:tcW w:w="1037" w:type="dxa"/>
            <w:vAlign w:val="center"/>
          </w:tcPr>
          <w:p w14:paraId="7B239497" w14:textId="77777777" w:rsidR="00E9261C" w:rsidRDefault="00507425">
            <w:pPr>
              <w:keepNext/>
              <w:spacing w:after="0" w:line="240" w:lineRule="auto"/>
              <w:jc w:val="right"/>
            </w:pPr>
            <w:r>
              <w:rPr>
                <w:sz w:val="16"/>
              </w:rPr>
              <w:t>13.956</w:t>
            </w:r>
          </w:p>
        </w:tc>
        <w:tc>
          <w:tcPr>
            <w:tcW w:w="1037" w:type="dxa"/>
            <w:vAlign w:val="center"/>
          </w:tcPr>
          <w:p w14:paraId="1F0870C0" w14:textId="77777777" w:rsidR="00E9261C" w:rsidRDefault="00507425">
            <w:pPr>
              <w:keepNext/>
              <w:spacing w:after="0" w:line="240" w:lineRule="auto"/>
              <w:jc w:val="right"/>
            </w:pPr>
            <w:r>
              <w:rPr>
                <w:sz w:val="16"/>
              </w:rPr>
              <w:t>13.966</w:t>
            </w:r>
          </w:p>
        </w:tc>
        <w:tc>
          <w:tcPr>
            <w:tcW w:w="1037" w:type="dxa"/>
            <w:vAlign w:val="center"/>
          </w:tcPr>
          <w:p w14:paraId="21DA2E06" w14:textId="77777777" w:rsidR="00E9261C" w:rsidRDefault="00507425">
            <w:pPr>
              <w:keepNext/>
              <w:spacing w:after="0" w:line="240" w:lineRule="auto"/>
              <w:jc w:val="right"/>
            </w:pPr>
            <w:r>
              <w:rPr>
                <w:sz w:val="16"/>
              </w:rPr>
              <w:t>14.320</w:t>
            </w:r>
          </w:p>
        </w:tc>
        <w:tc>
          <w:tcPr>
            <w:tcW w:w="1037" w:type="dxa"/>
            <w:vAlign w:val="center"/>
          </w:tcPr>
          <w:p w14:paraId="4A245F77" w14:textId="77777777" w:rsidR="00E9261C" w:rsidRDefault="00507425">
            <w:pPr>
              <w:keepNext/>
              <w:spacing w:after="0" w:line="240" w:lineRule="auto"/>
              <w:jc w:val="right"/>
            </w:pPr>
            <w:r>
              <w:rPr>
                <w:sz w:val="16"/>
              </w:rPr>
              <w:t>14.601</w:t>
            </w:r>
          </w:p>
        </w:tc>
        <w:tc>
          <w:tcPr>
            <w:tcW w:w="1037" w:type="dxa"/>
            <w:vAlign w:val="center"/>
          </w:tcPr>
          <w:p w14:paraId="706F366A" w14:textId="77777777" w:rsidR="00E9261C" w:rsidRDefault="00507425">
            <w:pPr>
              <w:keepNext/>
              <w:spacing w:after="0" w:line="240" w:lineRule="auto"/>
              <w:jc w:val="right"/>
            </w:pPr>
            <w:r>
              <w:rPr>
                <w:sz w:val="16"/>
              </w:rPr>
              <w:t>14.837</w:t>
            </w:r>
          </w:p>
        </w:tc>
        <w:tc>
          <w:tcPr>
            <w:tcW w:w="1080" w:type="dxa"/>
            <w:tcBorders>
              <w:left w:val="single" w:sz="6" w:space="0" w:color="C9A227"/>
            </w:tcBorders>
            <w:shd w:val="clear" w:color="auto" w:fill="FBF6E9"/>
            <w:vAlign w:val="center"/>
          </w:tcPr>
          <w:p w14:paraId="758766B5" w14:textId="77777777" w:rsidR="00E9261C" w:rsidRDefault="00507425">
            <w:pPr>
              <w:keepNext/>
              <w:spacing w:after="0" w:line="240" w:lineRule="auto"/>
              <w:jc w:val="right"/>
            </w:pPr>
            <w:r>
              <w:rPr>
                <w:sz w:val="16"/>
              </w:rPr>
              <w:t>14.606</w:t>
            </w:r>
          </w:p>
        </w:tc>
        <w:tc>
          <w:tcPr>
            <w:tcW w:w="1008" w:type="dxa"/>
            <w:shd w:val="clear" w:color="auto" w:fill="FBF6E9"/>
            <w:vAlign w:val="center"/>
          </w:tcPr>
          <w:p w14:paraId="667C24AA" w14:textId="77777777" w:rsidR="00E9261C" w:rsidRDefault="00507425">
            <w:pPr>
              <w:keepNext/>
              <w:spacing w:after="0" w:line="240" w:lineRule="auto"/>
              <w:jc w:val="right"/>
            </w:pPr>
            <w:r>
              <w:rPr>
                <w:sz w:val="16"/>
              </w:rPr>
              <w:t>0.826</w:t>
            </w:r>
          </w:p>
        </w:tc>
      </w:tr>
      <w:tr w:rsidR="00E9261C" w14:paraId="3D263083" w14:textId="77777777">
        <w:trPr>
          <w:cantSplit/>
          <w:jc w:val="center"/>
        </w:trPr>
        <w:tc>
          <w:tcPr>
            <w:tcW w:w="1440" w:type="dxa"/>
            <w:shd w:val="clear" w:color="auto" w:fill="F4F8F5"/>
            <w:vAlign w:val="center"/>
          </w:tcPr>
          <w:p w14:paraId="23F518AB" w14:textId="77777777" w:rsidR="00E9261C" w:rsidRDefault="00507425">
            <w:pPr>
              <w:keepNext/>
              <w:spacing w:after="0" w:line="240" w:lineRule="auto"/>
            </w:pPr>
            <w:r>
              <w:rPr>
                <w:b/>
                <w:color w:val="1B4332"/>
                <w:sz w:val="16"/>
              </w:rPr>
              <w:t>Algonquin</w:t>
            </w:r>
          </w:p>
        </w:tc>
        <w:tc>
          <w:tcPr>
            <w:tcW w:w="1037" w:type="dxa"/>
            <w:shd w:val="clear" w:color="auto" w:fill="F4F8F5"/>
            <w:vAlign w:val="center"/>
          </w:tcPr>
          <w:p w14:paraId="0CC01A23" w14:textId="77777777" w:rsidR="00E9261C" w:rsidRDefault="00507425">
            <w:pPr>
              <w:keepNext/>
              <w:spacing w:after="0" w:line="240" w:lineRule="auto"/>
              <w:jc w:val="right"/>
            </w:pPr>
            <w:r>
              <w:rPr>
                <w:sz w:val="16"/>
              </w:rPr>
              <w:t>9.113</w:t>
            </w:r>
          </w:p>
        </w:tc>
        <w:tc>
          <w:tcPr>
            <w:tcW w:w="1037" w:type="dxa"/>
            <w:shd w:val="clear" w:color="auto" w:fill="F4F8F5"/>
            <w:vAlign w:val="center"/>
          </w:tcPr>
          <w:p w14:paraId="40B7652A" w14:textId="77777777" w:rsidR="00E9261C" w:rsidRDefault="00507425">
            <w:pPr>
              <w:keepNext/>
              <w:spacing w:after="0" w:line="240" w:lineRule="auto"/>
              <w:jc w:val="right"/>
            </w:pPr>
            <w:r>
              <w:rPr>
                <w:sz w:val="16"/>
              </w:rPr>
              <w:t>9.002</w:t>
            </w:r>
          </w:p>
        </w:tc>
        <w:tc>
          <w:tcPr>
            <w:tcW w:w="1037" w:type="dxa"/>
            <w:shd w:val="clear" w:color="auto" w:fill="F4F8F5"/>
            <w:vAlign w:val="center"/>
          </w:tcPr>
          <w:p w14:paraId="56B0DBCA" w14:textId="77777777" w:rsidR="00E9261C" w:rsidRDefault="00507425">
            <w:pPr>
              <w:keepNext/>
              <w:spacing w:after="0" w:line="240" w:lineRule="auto"/>
              <w:jc w:val="right"/>
            </w:pPr>
            <w:r>
              <w:rPr>
                <w:sz w:val="16"/>
              </w:rPr>
              <w:t>8.655</w:t>
            </w:r>
          </w:p>
        </w:tc>
        <w:tc>
          <w:tcPr>
            <w:tcW w:w="1037" w:type="dxa"/>
            <w:shd w:val="clear" w:color="auto" w:fill="F4F8F5"/>
            <w:vAlign w:val="center"/>
          </w:tcPr>
          <w:p w14:paraId="59ECC4ED" w14:textId="77777777" w:rsidR="00E9261C" w:rsidRDefault="00507425">
            <w:pPr>
              <w:keepNext/>
              <w:spacing w:after="0" w:line="240" w:lineRule="auto"/>
              <w:jc w:val="right"/>
            </w:pPr>
            <w:r>
              <w:rPr>
                <w:sz w:val="16"/>
              </w:rPr>
              <w:t>8.898</w:t>
            </w:r>
          </w:p>
        </w:tc>
        <w:tc>
          <w:tcPr>
            <w:tcW w:w="1037" w:type="dxa"/>
            <w:shd w:val="clear" w:color="auto" w:fill="F4F8F5"/>
            <w:vAlign w:val="center"/>
          </w:tcPr>
          <w:p w14:paraId="6B4B8B31" w14:textId="77777777" w:rsidR="00E9261C" w:rsidRDefault="00507425">
            <w:pPr>
              <w:keepNext/>
              <w:spacing w:after="0" w:line="240" w:lineRule="auto"/>
              <w:jc w:val="right"/>
            </w:pPr>
            <w:r>
              <w:rPr>
                <w:sz w:val="16"/>
              </w:rPr>
              <w:t>8.780</w:t>
            </w:r>
          </w:p>
        </w:tc>
        <w:tc>
          <w:tcPr>
            <w:tcW w:w="1037" w:type="dxa"/>
            <w:shd w:val="clear" w:color="auto" w:fill="F4F8F5"/>
            <w:vAlign w:val="center"/>
          </w:tcPr>
          <w:p w14:paraId="4C27C180" w14:textId="77777777" w:rsidR="00E9261C" w:rsidRDefault="00507425">
            <w:pPr>
              <w:keepNext/>
              <w:spacing w:after="0" w:line="240" w:lineRule="auto"/>
              <w:jc w:val="right"/>
            </w:pPr>
            <w:r>
              <w:rPr>
                <w:sz w:val="16"/>
              </w:rPr>
              <w:t>8.849</w:t>
            </w:r>
          </w:p>
        </w:tc>
        <w:tc>
          <w:tcPr>
            <w:tcW w:w="1037" w:type="dxa"/>
            <w:shd w:val="clear" w:color="auto" w:fill="F4F8F5"/>
            <w:vAlign w:val="center"/>
          </w:tcPr>
          <w:p w14:paraId="2C371827" w14:textId="77777777" w:rsidR="00E9261C" w:rsidRDefault="00507425">
            <w:pPr>
              <w:keepNext/>
              <w:spacing w:after="0" w:line="240" w:lineRule="auto"/>
              <w:jc w:val="right"/>
            </w:pPr>
            <w:r>
              <w:rPr>
                <w:sz w:val="16"/>
              </w:rPr>
              <w:t>8.834</w:t>
            </w:r>
          </w:p>
        </w:tc>
        <w:tc>
          <w:tcPr>
            <w:tcW w:w="1037" w:type="dxa"/>
            <w:shd w:val="clear" w:color="auto" w:fill="F4F8F5"/>
            <w:vAlign w:val="center"/>
          </w:tcPr>
          <w:p w14:paraId="58A6630A" w14:textId="77777777" w:rsidR="00E9261C" w:rsidRDefault="00507425">
            <w:pPr>
              <w:keepNext/>
              <w:spacing w:after="0" w:line="240" w:lineRule="auto"/>
              <w:jc w:val="right"/>
            </w:pPr>
            <w:r>
              <w:rPr>
                <w:sz w:val="16"/>
              </w:rPr>
              <w:t>9.141</w:t>
            </w:r>
          </w:p>
        </w:tc>
        <w:tc>
          <w:tcPr>
            <w:tcW w:w="1037" w:type="dxa"/>
            <w:shd w:val="clear" w:color="auto" w:fill="F4F8F5"/>
            <w:vAlign w:val="center"/>
          </w:tcPr>
          <w:p w14:paraId="02324C6E" w14:textId="77777777" w:rsidR="00E9261C" w:rsidRDefault="00507425">
            <w:pPr>
              <w:keepNext/>
              <w:spacing w:after="0" w:line="240" w:lineRule="auto"/>
              <w:jc w:val="right"/>
            </w:pPr>
            <w:r>
              <w:rPr>
                <w:sz w:val="16"/>
              </w:rPr>
              <w:t>9.436</w:t>
            </w:r>
          </w:p>
        </w:tc>
        <w:tc>
          <w:tcPr>
            <w:tcW w:w="1037" w:type="dxa"/>
            <w:shd w:val="clear" w:color="auto" w:fill="F4F8F5"/>
            <w:vAlign w:val="center"/>
          </w:tcPr>
          <w:p w14:paraId="5EAACA9C" w14:textId="77777777" w:rsidR="00E9261C" w:rsidRDefault="00507425">
            <w:pPr>
              <w:keepNext/>
              <w:spacing w:after="0" w:line="240" w:lineRule="auto"/>
              <w:jc w:val="right"/>
            </w:pPr>
            <w:r>
              <w:rPr>
                <w:sz w:val="16"/>
              </w:rPr>
              <w:t>9.106</w:t>
            </w:r>
          </w:p>
        </w:tc>
        <w:tc>
          <w:tcPr>
            <w:tcW w:w="1037" w:type="dxa"/>
            <w:shd w:val="clear" w:color="auto" w:fill="F4F8F5"/>
            <w:vAlign w:val="center"/>
          </w:tcPr>
          <w:p w14:paraId="592BBAC8" w14:textId="77777777" w:rsidR="00E9261C" w:rsidRDefault="00507425">
            <w:pPr>
              <w:keepNext/>
              <w:spacing w:after="0" w:line="240" w:lineRule="auto"/>
              <w:jc w:val="right"/>
            </w:pPr>
            <w:r>
              <w:rPr>
                <w:sz w:val="16"/>
              </w:rPr>
              <w:t>8.118</w:t>
            </w:r>
          </w:p>
        </w:tc>
        <w:tc>
          <w:tcPr>
            <w:tcW w:w="1080" w:type="dxa"/>
            <w:tcBorders>
              <w:left w:val="single" w:sz="6" w:space="0" w:color="C9A227"/>
            </w:tcBorders>
            <w:shd w:val="clear" w:color="auto" w:fill="FBF6E9"/>
            <w:vAlign w:val="center"/>
          </w:tcPr>
          <w:p w14:paraId="7DA98203" w14:textId="77777777" w:rsidR="00E9261C" w:rsidRDefault="00507425">
            <w:pPr>
              <w:keepNext/>
              <w:spacing w:after="0" w:line="240" w:lineRule="auto"/>
              <w:jc w:val="right"/>
            </w:pPr>
            <w:r>
              <w:rPr>
                <w:sz w:val="16"/>
              </w:rPr>
              <w:t>8.994</w:t>
            </w:r>
          </w:p>
        </w:tc>
        <w:tc>
          <w:tcPr>
            <w:tcW w:w="1008" w:type="dxa"/>
            <w:shd w:val="clear" w:color="auto" w:fill="FBF6E9"/>
            <w:vAlign w:val="center"/>
          </w:tcPr>
          <w:p w14:paraId="6AEDBADA" w14:textId="77777777" w:rsidR="00E9261C" w:rsidRDefault="00507425">
            <w:pPr>
              <w:keepNext/>
              <w:spacing w:after="0" w:line="240" w:lineRule="auto"/>
              <w:jc w:val="right"/>
            </w:pPr>
            <w:r>
              <w:rPr>
                <w:sz w:val="16"/>
              </w:rPr>
              <w:t>0.330</w:t>
            </w:r>
          </w:p>
        </w:tc>
      </w:tr>
      <w:tr w:rsidR="00E9261C" w14:paraId="785043B2" w14:textId="77777777">
        <w:trPr>
          <w:cantSplit/>
          <w:jc w:val="center"/>
        </w:trPr>
        <w:tc>
          <w:tcPr>
            <w:tcW w:w="1440" w:type="dxa"/>
            <w:tcBorders>
              <w:top w:val="single" w:sz="8" w:space="0" w:color="1B4332"/>
            </w:tcBorders>
            <w:shd w:val="clear" w:color="auto" w:fill="E8F0EA"/>
            <w:vAlign w:val="center"/>
          </w:tcPr>
          <w:p w14:paraId="7D1FDA0B" w14:textId="77777777" w:rsidR="00E9261C" w:rsidRDefault="00507425">
            <w:pPr>
              <w:spacing w:after="0" w:line="240" w:lineRule="auto"/>
            </w:pPr>
            <w:r>
              <w:rPr>
                <w:b/>
                <w:color w:val="1B4332"/>
                <w:sz w:val="16"/>
              </w:rPr>
              <w:t>Total</w:t>
            </w:r>
          </w:p>
        </w:tc>
        <w:tc>
          <w:tcPr>
            <w:tcW w:w="1037" w:type="dxa"/>
            <w:tcBorders>
              <w:top w:val="single" w:sz="8" w:space="0" w:color="1B4332"/>
            </w:tcBorders>
            <w:shd w:val="clear" w:color="auto" w:fill="E8F0EA"/>
            <w:vAlign w:val="center"/>
          </w:tcPr>
          <w:p w14:paraId="49FCCAA3" w14:textId="77777777" w:rsidR="00E9261C" w:rsidRDefault="00507425">
            <w:pPr>
              <w:spacing w:after="0" w:line="240" w:lineRule="auto"/>
              <w:jc w:val="right"/>
            </w:pPr>
            <w:r>
              <w:rPr>
                <w:b/>
                <w:sz w:val="16"/>
              </w:rPr>
              <w:t>59.343</w:t>
            </w:r>
          </w:p>
        </w:tc>
        <w:tc>
          <w:tcPr>
            <w:tcW w:w="1037" w:type="dxa"/>
            <w:tcBorders>
              <w:top w:val="single" w:sz="8" w:space="0" w:color="1B4332"/>
            </w:tcBorders>
            <w:shd w:val="clear" w:color="auto" w:fill="E8F0EA"/>
            <w:vAlign w:val="center"/>
          </w:tcPr>
          <w:p w14:paraId="01F6A5C3" w14:textId="77777777" w:rsidR="00E9261C" w:rsidRDefault="00507425">
            <w:pPr>
              <w:spacing w:after="0" w:line="240" w:lineRule="auto"/>
              <w:jc w:val="right"/>
            </w:pPr>
            <w:r>
              <w:rPr>
                <w:b/>
                <w:sz w:val="16"/>
              </w:rPr>
              <w:t>60.716</w:t>
            </w:r>
          </w:p>
        </w:tc>
        <w:tc>
          <w:tcPr>
            <w:tcW w:w="1037" w:type="dxa"/>
            <w:tcBorders>
              <w:top w:val="single" w:sz="8" w:space="0" w:color="1B4332"/>
            </w:tcBorders>
            <w:shd w:val="clear" w:color="auto" w:fill="E8F0EA"/>
            <w:vAlign w:val="center"/>
          </w:tcPr>
          <w:p w14:paraId="6E41D572" w14:textId="77777777" w:rsidR="00E9261C" w:rsidRDefault="00507425">
            <w:pPr>
              <w:spacing w:after="0" w:line="240" w:lineRule="auto"/>
              <w:jc w:val="right"/>
            </w:pPr>
            <w:r>
              <w:rPr>
                <w:b/>
                <w:sz w:val="16"/>
              </w:rPr>
              <w:t>57.218</w:t>
            </w:r>
          </w:p>
        </w:tc>
        <w:tc>
          <w:tcPr>
            <w:tcW w:w="1037" w:type="dxa"/>
            <w:tcBorders>
              <w:top w:val="single" w:sz="8" w:space="0" w:color="1B4332"/>
            </w:tcBorders>
            <w:shd w:val="clear" w:color="auto" w:fill="E8F0EA"/>
            <w:vAlign w:val="center"/>
          </w:tcPr>
          <w:p w14:paraId="6EA66BAD" w14:textId="77777777" w:rsidR="00E9261C" w:rsidRDefault="00507425">
            <w:pPr>
              <w:spacing w:after="0" w:line="240" w:lineRule="auto"/>
              <w:jc w:val="right"/>
            </w:pPr>
            <w:r>
              <w:rPr>
                <w:b/>
                <w:sz w:val="16"/>
              </w:rPr>
              <w:t>58.927</w:t>
            </w:r>
          </w:p>
        </w:tc>
        <w:tc>
          <w:tcPr>
            <w:tcW w:w="1037" w:type="dxa"/>
            <w:tcBorders>
              <w:top w:val="single" w:sz="8" w:space="0" w:color="1B4332"/>
            </w:tcBorders>
            <w:shd w:val="clear" w:color="auto" w:fill="E8F0EA"/>
            <w:vAlign w:val="center"/>
          </w:tcPr>
          <w:p w14:paraId="017DC6F6" w14:textId="77777777" w:rsidR="00E9261C" w:rsidRDefault="00507425">
            <w:pPr>
              <w:spacing w:after="0" w:line="240" w:lineRule="auto"/>
              <w:jc w:val="right"/>
            </w:pPr>
            <w:r>
              <w:rPr>
                <w:b/>
                <w:sz w:val="16"/>
              </w:rPr>
              <w:t>56.104</w:t>
            </w:r>
          </w:p>
        </w:tc>
        <w:tc>
          <w:tcPr>
            <w:tcW w:w="1037" w:type="dxa"/>
            <w:tcBorders>
              <w:top w:val="single" w:sz="8" w:space="0" w:color="1B4332"/>
            </w:tcBorders>
            <w:shd w:val="clear" w:color="auto" w:fill="E8F0EA"/>
            <w:vAlign w:val="center"/>
          </w:tcPr>
          <w:p w14:paraId="51466943" w14:textId="77777777" w:rsidR="00E9261C" w:rsidRDefault="00507425">
            <w:pPr>
              <w:spacing w:after="0" w:line="240" w:lineRule="auto"/>
              <w:jc w:val="right"/>
            </w:pPr>
            <w:r>
              <w:rPr>
                <w:b/>
                <w:sz w:val="16"/>
              </w:rPr>
              <w:t>60.519</w:t>
            </w:r>
          </w:p>
        </w:tc>
        <w:tc>
          <w:tcPr>
            <w:tcW w:w="1037" w:type="dxa"/>
            <w:tcBorders>
              <w:top w:val="single" w:sz="8" w:space="0" w:color="1B4332"/>
            </w:tcBorders>
            <w:shd w:val="clear" w:color="auto" w:fill="E8F0EA"/>
            <w:vAlign w:val="center"/>
          </w:tcPr>
          <w:p w14:paraId="15411B64" w14:textId="77777777" w:rsidR="00E9261C" w:rsidRDefault="00507425">
            <w:pPr>
              <w:spacing w:after="0" w:line="240" w:lineRule="auto"/>
              <w:jc w:val="right"/>
            </w:pPr>
            <w:r>
              <w:rPr>
                <w:b/>
                <w:sz w:val="16"/>
              </w:rPr>
              <w:t>56.831</w:t>
            </w:r>
          </w:p>
        </w:tc>
        <w:tc>
          <w:tcPr>
            <w:tcW w:w="1037" w:type="dxa"/>
            <w:tcBorders>
              <w:top w:val="single" w:sz="8" w:space="0" w:color="1B4332"/>
            </w:tcBorders>
            <w:shd w:val="clear" w:color="auto" w:fill="E8F0EA"/>
            <w:vAlign w:val="center"/>
          </w:tcPr>
          <w:p w14:paraId="7DC4876B" w14:textId="77777777" w:rsidR="00E9261C" w:rsidRDefault="00507425">
            <w:pPr>
              <w:spacing w:after="0" w:line="240" w:lineRule="auto"/>
              <w:jc w:val="right"/>
            </w:pPr>
            <w:r>
              <w:rPr>
                <w:b/>
                <w:sz w:val="16"/>
              </w:rPr>
              <w:t>57.181</w:t>
            </w:r>
          </w:p>
        </w:tc>
        <w:tc>
          <w:tcPr>
            <w:tcW w:w="1037" w:type="dxa"/>
            <w:tcBorders>
              <w:top w:val="single" w:sz="8" w:space="0" w:color="1B4332"/>
            </w:tcBorders>
            <w:shd w:val="clear" w:color="auto" w:fill="E8F0EA"/>
            <w:vAlign w:val="center"/>
          </w:tcPr>
          <w:p w14:paraId="778C07A2" w14:textId="77777777" w:rsidR="00E9261C" w:rsidRDefault="00507425">
            <w:pPr>
              <w:spacing w:after="0" w:line="240" w:lineRule="auto"/>
              <w:jc w:val="right"/>
            </w:pPr>
            <w:r>
              <w:rPr>
                <w:b/>
                <w:sz w:val="16"/>
              </w:rPr>
              <w:t>59.014</w:t>
            </w:r>
          </w:p>
        </w:tc>
        <w:tc>
          <w:tcPr>
            <w:tcW w:w="1037" w:type="dxa"/>
            <w:tcBorders>
              <w:top w:val="single" w:sz="8" w:space="0" w:color="1B4332"/>
            </w:tcBorders>
            <w:shd w:val="clear" w:color="auto" w:fill="E8F0EA"/>
            <w:vAlign w:val="center"/>
          </w:tcPr>
          <w:p w14:paraId="520DC41E" w14:textId="77777777" w:rsidR="00E9261C" w:rsidRDefault="00507425">
            <w:pPr>
              <w:spacing w:after="0" w:line="240" w:lineRule="auto"/>
              <w:jc w:val="right"/>
            </w:pPr>
            <w:r>
              <w:rPr>
                <w:b/>
                <w:sz w:val="16"/>
              </w:rPr>
              <w:t>58.864</w:t>
            </w:r>
          </w:p>
        </w:tc>
        <w:tc>
          <w:tcPr>
            <w:tcW w:w="1037" w:type="dxa"/>
            <w:tcBorders>
              <w:top w:val="single" w:sz="8" w:space="0" w:color="1B4332"/>
            </w:tcBorders>
            <w:shd w:val="clear" w:color="auto" w:fill="E8F0EA"/>
            <w:vAlign w:val="center"/>
          </w:tcPr>
          <w:p w14:paraId="75298CE2" w14:textId="77777777" w:rsidR="00E9261C" w:rsidRDefault="00507425">
            <w:pPr>
              <w:spacing w:after="0" w:line="240" w:lineRule="auto"/>
              <w:jc w:val="right"/>
            </w:pPr>
            <w:r>
              <w:rPr>
                <w:b/>
                <w:sz w:val="16"/>
              </w:rPr>
              <w:t>57.900</w:t>
            </w:r>
          </w:p>
        </w:tc>
        <w:tc>
          <w:tcPr>
            <w:tcW w:w="1080" w:type="dxa"/>
            <w:tcBorders>
              <w:top w:val="single" w:sz="8" w:space="0" w:color="1B4332"/>
              <w:left w:val="single" w:sz="6" w:space="0" w:color="C9A227"/>
            </w:tcBorders>
            <w:shd w:val="clear" w:color="auto" w:fill="E8F0EA"/>
            <w:vAlign w:val="center"/>
          </w:tcPr>
          <w:p w14:paraId="560EC013" w14:textId="77777777" w:rsidR="00E9261C" w:rsidRDefault="00507425">
            <w:pPr>
              <w:spacing w:after="0" w:line="240" w:lineRule="auto"/>
              <w:jc w:val="right"/>
            </w:pPr>
            <w:r>
              <w:rPr>
                <w:b/>
                <w:sz w:val="16"/>
              </w:rPr>
              <w:t>58.602</w:t>
            </w:r>
          </w:p>
        </w:tc>
        <w:tc>
          <w:tcPr>
            <w:tcW w:w="1008" w:type="dxa"/>
            <w:tcBorders>
              <w:top w:val="single" w:sz="8" w:space="0" w:color="1B4332"/>
            </w:tcBorders>
            <w:shd w:val="clear" w:color="auto" w:fill="E8F0EA"/>
            <w:vAlign w:val="center"/>
          </w:tcPr>
          <w:p w14:paraId="0EEB6A0E" w14:textId="77777777" w:rsidR="00E9261C" w:rsidRDefault="00507425">
            <w:pPr>
              <w:spacing w:after="0" w:line="240" w:lineRule="auto"/>
              <w:jc w:val="right"/>
            </w:pPr>
            <w:r>
              <w:rPr>
                <w:b/>
                <w:sz w:val="16"/>
              </w:rPr>
              <w:t>1.456</w:t>
            </w:r>
          </w:p>
        </w:tc>
      </w:tr>
    </w:tbl>
    <w:p w14:paraId="3A41EEBD" w14:textId="77777777" w:rsidR="00E9261C" w:rsidRDefault="00507425">
      <w:pPr>
        <w:spacing w:before="80" w:after="20" w:line="240" w:lineRule="auto"/>
        <w:jc w:val="both"/>
      </w:pPr>
      <w:r>
        <w:rPr>
          <w:color w:val="5F6B64"/>
          <w:sz w:val="15"/>
        </w:rPr>
        <w:t>Regions are forest management units (FMUs) in Ontario, Canada.</w:t>
      </w:r>
    </w:p>
    <w:p w14:paraId="0E7091DE" w14:textId="77777777" w:rsidR="00E9261C" w:rsidRDefault="00507425">
      <w:pPr>
        <w:spacing w:after="20" w:line="240" w:lineRule="auto"/>
        <w:jc w:val="both"/>
      </w:pPr>
      <w:r>
        <w:rPr>
          <w:i/>
          <w:color w:val="5F6B64"/>
          <w:sz w:val="15"/>
        </w:rPr>
        <w:t>Mean</w:t>
      </w:r>
      <w:r>
        <w:rPr>
          <w:color w:val="5F6B64"/>
          <w:sz w:val="15"/>
        </w:rPr>
        <w:t xml:space="preserve"> and </w:t>
      </w:r>
      <w:r>
        <w:rPr>
          <w:i/>
          <w:color w:val="5F6B64"/>
          <w:sz w:val="15"/>
        </w:rPr>
        <w:t>SD</w:t>
      </w:r>
      <w:r>
        <w:rPr>
          <w:color w:val="5F6B64"/>
          <w:sz w:val="15"/>
        </w:rPr>
        <w:t xml:space="preserve"> computed over </w:t>
      </w:r>
      <w:r>
        <w:rPr>
          <w:i/>
          <w:color w:val="5F6B64"/>
          <w:sz w:val="15"/>
        </w:rPr>
        <w:t>n</w:t>
      </w:r>
      <w:r>
        <w:rPr>
          <w:color w:val="5F6B64"/>
          <w:sz w:val="15"/>
        </w:rPr>
        <w:t xml:space="preserve"> = 11 years (2020–2030); SD uses the population formula.</w:t>
      </w:r>
    </w:p>
    <w:p w14:paraId="0F98B6E3" w14:textId="77777777" w:rsidR="00E9261C" w:rsidRDefault="00507425">
      <w:pPr>
        <w:spacing w:after="200" w:line="240" w:lineRule="auto"/>
        <w:jc w:val="both"/>
      </w:pPr>
      <w:r>
        <w:rPr>
          <w:color w:val="5F6B64"/>
          <w:sz w:val="15"/>
        </w:rPr>
        <w:t>All harvest volumes are in million cubic metres (million m</w:t>
      </w:r>
      <w:r>
        <w:rPr>
          <w:color w:val="5F6B64"/>
          <w:sz w:val="15"/>
          <w:vertAlign w:val="superscript"/>
        </w:rPr>
        <w:t>3</w:t>
      </w:r>
      <w:r>
        <w:rPr>
          <w:color w:val="5F6B64"/>
          <w:sz w:val="15"/>
        </w:rPr>
        <w:t>) per year.</w:t>
      </w:r>
    </w:p>
    <w:p w14:paraId="70ACCFA5" w14:textId="393A2759" w:rsidR="00E9261C" w:rsidRDefault="00507425">
      <w:pPr>
        <w:keepNext/>
        <w:pageBreakBefore/>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20</w:t>
      </w:r>
      <w:r>
        <w:rPr>
          <w:b/>
          <w:color w:val="1B4332"/>
          <w:sz w:val="19"/>
        </w:rPr>
        <w:fldChar w:fldCharType="end"/>
      </w:r>
      <w:r>
        <w:rPr>
          <w:b/>
          <w:color w:val="1B4332"/>
          <w:sz w:val="19"/>
        </w:rPr>
        <w:t>. </w:t>
      </w:r>
      <w:r>
        <w:rPr>
          <w:sz w:val="19"/>
        </w:rPr>
        <w:t>Output production by region and product, 2020–2030 (million m</w:t>
      </w:r>
      <w:r>
        <w:rPr>
          <w:sz w:val="19"/>
          <w:vertAlign w:val="superscript"/>
        </w:rPr>
        <w:t>3</w:t>
      </w:r>
      <w:r>
        <w:rPr>
          <w:sz w:val="19"/>
        </w:rPr>
        <w:t>).</w:t>
      </w:r>
    </w:p>
    <w:tbl>
      <w:tblPr>
        <w:tblW w:w="14644"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367"/>
        <w:gridCol w:w="1079"/>
        <w:gridCol w:w="921"/>
        <w:gridCol w:w="921"/>
        <w:gridCol w:w="921"/>
        <w:gridCol w:w="922"/>
        <w:gridCol w:w="922"/>
        <w:gridCol w:w="922"/>
        <w:gridCol w:w="922"/>
        <w:gridCol w:w="922"/>
        <w:gridCol w:w="922"/>
        <w:gridCol w:w="922"/>
        <w:gridCol w:w="922"/>
        <w:gridCol w:w="1080"/>
        <w:gridCol w:w="979"/>
      </w:tblGrid>
      <w:tr w:rsidR="00E9261C" w14:paraId="04763911" w14:textId="77777777">
        <w:trPr>
          <w:cantSplit/>
          <w:tblHeader/>
          <w:jc w:val="center"/>
        </w:trPr>
        <w:tc>
          <w:tcPr>
            <w:tcW w:w="1368" w:type="dxa"/>
            <w:shd w:val="clear" w:color="auto" w:fill="1B4332"/>
            <w:vAlign w:val="center"/>
          </w:tcPr>
          <w:p w14:paraId="30A6DB16" w14:textId="77777777" w:rsidR="00E9261C" w:rsidRDefault="00507425">
            <w:pPr>
              <w:keepNext/>
              <w:spacing w:after="0" w:line="240" w:lineRule="auto"/>
            </w:pPr>
            <w:r>
              <w:rPr>
                <w:b/>
                <w:color w:val="FFFFFF"/>
                <w:sz w:val="16"/>
              </w:rPr>
              <w:t>Region</w:t>
            </w:r>
          </w:p>
        </w:tc>
        <w:tc>
          <w:tcPr>
            <w:tcW w:w="1080" w:type="dxa"/>
            <w:shd w:val="clear" w:color="auto" w:fill="1B4332"/>
            <w:vAlign w:val="center"/>
          </w:tcPr>
          <w:p w14:paraId="0C2FB56F" w14:textId="77777777" w:rsidR="00E9261C" w:rsidRDefault="00507425">
            <w:pPr>
              <w:keepNext/>
              <w:spacing w:after="0" w:line="240" w:lineRule="auto"/>
            </w:pPr>
            <w:r>
              <w:rPr>
                <w:b/>
                <w:color w:val="FFFFFF"/>
                <w:sz w:val="16"/>
              </w:rPr>
              <w:t>Product</w:t>
            </w:r>
          </w:p>
        </w:tc>
        <w:tc>
          <w:tcPr>
            <w:tcW w:w="922" w:type="dxa"/>
            <w:shd w:val="clear" w:color="auto" w:fill="1B4332"/>
            <w:vAlign w:val="center"/>
          </w:tcPr>
          <w:p w14:paraId="1D502005" w14:textId="77777777" w:rsidR="00E9261C" w:rsidRDefault="00507425">
            <w:pPr>
              <w:keepNext/>
              <w:spacing w:after="0" w:line="240" w:lineRule="auto"/>
              <w:jc w:val="center"/>
            </w:pPr>
            <w:r>
              <w:rPr>
                <w:b/>
                <w:color w:val="FFFFFF"/>
                <w:sz w:val="16"/>
              </w:rPr>
              <w:t>2020</w:t>
            </w:r>
          </w:p>
        </w:tc>
        <w:tc>
          <w:tcPr>
            <w:tcW w:w="922" w:type="dxa"/>
            <w:shd w:val="clear" w:color="auto" w:fill="1B4332"/>
            <w:vAlign w:val="center"/>
          </w:tcPr>
          <w:p w14:paraId="25E9183D" w14:textId="77777777" w:rsidR="00E9261C" w:rsidRDefault="00507425">
            <w:pPr>
              <w:keepNext/>
              <w:spacing w:after="0" w:line="240" w:lineRule="auto"/>
              <w:jc w:val="center"/>
            </w:pPr>
            <w:r>
              <w:rPr>
                <w:b/>
                <w:color w:val="FFFFFF"/>
                <w:sz w:val="16"/>
              </w:rPr>
              <w:t>2021</w:t>
            </w:r>
          </w:p>
        </w:tc>
        <w:tc>
          <w:tcPr>
            <w:tcW w:w="922" w:type="dxa"/>
            <w:shd w:val="clear" w:color="auto" w:fill="1B4332"/>
            <w:vAlign w:val="center"/>
          </w:tcPr>
          <w:p w14:paraId="7A53AD61" w14:textId="77777777" w:rsidR="00E9261C" w:rsidRDefault="00507425">
            <w:pPr>
              <w:keepNext/>
              <w:spacing w:after="0" w:line="240" w:lineRule="auto"/>
              <w:jc w:val="center"/>
            </w:pPr>
            <w:r>
              <w:rPr>
                <w:b/>
                <w:color w:val="FFFFFF"/>
                <w:sz w:val="16"/>
              </w:rPr>
              <w:t>2022</w:t>
            </w:r>
          </w:p>
        </w:tc>
        <w:tc>
          <w:tcPr>
            <w:tcW w:w="922" w:type="dxa"/>
            <w:shd w:val="clear" w:color="auto" w:fill="1B4332"/>
            <w:vAlign w:val="center"/>
          </w:tcPr>
          <w:p w14:paraId="772F5E8B" w14:textId="77777777" w:rsidR="00E9261C" w:rsidRDefault="00507425">
            <w:pPr>
              <w:keepNext/>
              <w:spacing w:after="0" w:line="240" w:lineRule="auto"/>
              <w:jc w:val="center"/>
            </w:pPr>
            <w:r>
              <w:rPr>
                <w:b/>
                <w:color w:val="FFFFFF"/>
                <w:sz w:val="16"/>
              </w:rPr>
              <w:t>2023</w:t>
            </w:r>
          </w:p>
        </w:tc>
        <w:tc>
          <w:tcPr>
            <w:tcW w:w="922" w:type="dxa"/>
            <w:shd w:val="clear" w:color="auto" w:fill="1B4332"/>
            <w:vAlign w:val="center"/>
          </w:tcPr>
          <w:p w14:paraId="6F4AE185" w14:textId="77777777" w:rsidR="00E9261C" w:rsidRDefault="00507425">
            <w:pPr>
              <w:keepNext/>
              <w:spacing w:after="0" w:line="240" w:lineRule="auto"/>
              <w:jc w:val="center"/>
            </w:pPr>
            <w:r>
              <w:rPr>
                <w:b/>
                <w:color w:val="FFFFFF"/>
                <w:sz w:val="16"/>
              </w:rPr>
              <w:t>2024</w:t>
            </w:r>
          </w:p>
        </w:tc>
        <w:tc>
          <w:tcPr>
            <w:tcW w:w="922" w:type="dxa"/>
            <w:shd w:val="clear" w:color="auto" w:fill="1B4332"/>
            <w:vAlign w:val="center"/>
          </w:tcPr>
          <w:p w14:paraId="26BAA23B" w14:textId="77777777" w:rsidR="00E9261C" w:rsidRDefault="00507425">
            <w:pPr>
              <w:keepNext/>
              <w:spacing w:after="0" w:line="240" w:lineRule="auto"/>
              <w:jc w:val="center"/>
            </w:pPr>
            <w:r>
              <w:rPr>
                <w:b/>
                <w:color w:val="FFFFFF"/>
                <w:sz w:val="16"/>
              </w:rPr>
              <w:t>2025</w:t>
            </w:r>
          </w:p>
        </w:tc>
        <w:tc>
          <w:tcPr>
            <w:tcW w:w="922" w:type="dxa"/>
            <w:shd w:val="clear" w:color="auto" w:fill="1B4332"/>
            <w:vAlign w:val="center"/>
          </w:tcPr>
          <w:p w14:paraId="60EE6F19" w14:textId="77777777" w:rsidR="00E9261C" w:rsidRDefault="00507425">
            <w:pPr>
              <w:keepNext/>
              <w:spacing w:after="0" w:line="240" w:lineRule="auto"/>
              <w:jc w:val="center"/>
            </w:pPr>
            <w:r>
              <w:rPr>
                <w:b/>
                <w:color w:val="FFFFFF"/>
                <w:sz w:val="16"/>
              </w:rPr>
              <w:t>2026</w:t>
            </w:r>
          </w:p>
        </w:tc>
        <w:tc>
          <w:tcPr>
            <w:tcW w:w="922" w:type="dxa"/>
            <w:shd w:val="clear" w:color="auto" w:fill="1B4332"/>
            <w:vAlign w:val="center"/>
          </w:tcPr>
          <w:p w14:paraId="3628FEBB" w14:textId="77777777" w:rsidR="00E9261C" w:rsidRDefault="00507425">
            <w:pPr>
              <w:keepNext/>
              <w:spacing w:after="0" w:line="240" w:lineRule="auto"/>
              <w:jc w:val="center"/>
            </w:pPr>
            <w:r>
              <w:rPr>
                <w:b/>
                <w:color w:val="FFFFFF"/>
                <w:sz w:val="16"/>
              </w:rPr>
              <w:t>2027</w:t>
            </w:r>
          </w:p>
        </w:tc>
        <w:tc>
          <w:tcPr>
            <w:tcW w:w="922" w:type="dxa"/>
            <w:shd w:val="clear" w:color="auto" w:fill="1B4332"/>
            <w:vAlign w:val="center"/>
          </w:tcPr>
          <w:p w14:paraId="5DC10DF2" w14:textId="77777777" w:rsidR="00E9261C" w:rsidRDefault="00507425">
            <w:pPr>
              <w:keepNext/>
              <w:spacing w:after="0" w:line="240" w:lineRule="auto"/>
              <w:jc w:val="center"/>
            </w:pPr>
            <w:r>
              <w:rPr>
                <w:b/>
                <w:color w:val="FFFFFF"/>
                <w:sz w:val="16"/>
              </w:rPr>
              <w:t>2028</w:t>
            </w:r>
          </w:p>
        </w:tc>
        <w:tc>
          <w:tcPr>
            <w:tcW w:w="922" w:type="dxa"/>
            <w:shd w:val="clear" w:color="auto" w:fill="1B4332"/>
            <w:vAlign w:val="center"/>
          </w:tcPr>
          <w:p w14:paraId="5240D7BA" w14:textId="77777777" w:rsidR="00E9261C" w:rsidRDefault="00507425">
            <w:pPr>
              <w:keepNext/>
              <w:spacing w:after="0" w:line="240" w:lineRule="auto"/>
              <w:jc w:val="center"/>
            </w:pPr>
            <w:r>
              <w:rPr>
                <w:b/>
                <w:color w:val="FFFFFF"/>
                <w:sz w:val="16"/>
              </w:rPr>
              <w:t>2029</w:t>
            </w:r>
          </w:p>
        </w:tc>
        <w:tc>
          <w:tcPr>
            <w:tcW w:w="922" w:type="dxa"/>
            <w:shd w:val="clear" w:color="auto" w:fill="1B4332"/>
            <w:vAlign w:val="center"/>
          </w:tcPr>
          <w:p w14:paraId="1CA0DA1B" w14:textId="77777777" w:rsidR="00E9261C" w:rsidRDefault="00507425">
            <w:pPr>
              <w:keepNext/>
              <w:spacing w:after="0" w:line="240" w:lineRule="auto"/>
              <w:jc w:val="center"/>
            </w:pPr>
            <w:r>
              <w:rPr>
                <w:b/>
                <w:color w:val="FFFFFF"/>
                <w:sz w:val="16"/>
              </w:rPr>
              <w:t>2030</w:t>
            </w:r>
          </w:p>
        </w:tc>
        <w:tc>
          <w:tcPr>
            <w:tcW w:w="1080" w:type="dxa"/>
            <w:tcBorders>
              <w:left w:val="single" w:sz="6" w:space="0" w:color="C9A227"/>
            </w:tcBorders>
            <w:shd w:val="clear" w:color="auto" w:fill="7A6A2E"/>
            <w:vAlign w:val="center"/>
          </w:tcPr>
          <w:p w14:paraId="61DC07FC" w14:textId="77777777" w:rsidR="00E9261C" w:rsidRDefault="00507425">
            <w:pPr>
              <w:keepNext/>
              <w:spacing w:after="0" w:line="240" w:lineRule="auto"/>
              <w:jc w:val="center"/>
            </w:pPr>
            <w:r>
              <w:rPr>
                <w:b/>
                <w:color w:val="FFFFFF"/>
                <w:sz w:val="16"/>
              </w:rPr>
              <w:t>Mean</w:t>
            </w:r>
          </w:p>
        </w:tc>
        <w:tc>
          <w:tcPr>
            <w:tcW w:w="979" w:type="dxa"/>
            <w:shd w:val="clear" w:color="auto" w:fill="7A6A2E"/>
            <w:vAlign w:val="center"/>
          </w:tcPr>
          <w:p w14:paraId="512B4801" w14:textId="77777777" w:rsidR="00E9261C" w:rsidRDefault="00507425">
            <w:pPr>
              <w:keepNext/>
              <w:spacing w:after="0" w:line="240" w:lineRule="auto"/>
              <w:jc w:val="center"/>
            </w:pPr>
            <w:r>
              <w:rPr>
                <w:b/>
                <w:color w:val="FFFFFF"/>
                <w:sz w:val="16"/>
              </w:rPr>
              <w:t>SD</w:t>
            </w:r>
          </w:p>
        </w:tc>
      </w:tr>
      <w:tr w:rsidR="00E9261C" w14:paraId="0C881196" w14:textId="77777777">
        <w:trPr>
          <w:cantSplit/>
          <w:jc w:val="center"/>
        </w:trPr>
        <w:tc>
          <w:tcPr>
            <w:tcW w:w="1368" w:type="dxa"/>
            <w:vMerge w:val="restart"/>
            <w:vAlign w:val="center"/>
          </w:tcPr>
          <w:p w14:paraId="4677E777" w14:textId="77777777" w:rsidR="00E9261C" w:rsidRDefault="00507425">
            <w:pPr>
              <w:keepNext/>
              <w:spacing w:after="0" w:line="240" w:lineRule="auto"/>
            </w:pPr>
            <w:r>
              <w:rPr>
                <w:b/>
                <w:color w:val="1B4332"/>
                <w:sz w:val="15"/>
              </w:rPr>
              <w:t>Trout Lake</w:t>
            </w:r>
          </w:p>
        </w:tc>
        <w:tc>
          <w:tcPr>
            <w:tcW w:w="1080" w:type="dxa"/>
            <w:vAlign w:val="center"/>
          </w:tcPr>
          <w:p w14:paraId="00F7931B" w14:textId="77777777" w:rsidR="00E9261C" w:rsidRDefault="00507425">
            <w:pPr>
              <w:keepNext/>
              <w:spacing w:after="0" w:line="240" w:lineRule="auto"/>
            </w:pPr>
            <w:r>
              <w:rPr>
                <w:sz w:val="15"/>
              </w:rPr>
              <w:t>CLT</w:t>
            </w:r>
          </w:p>
        </w:tc>
        <w:tc>
          <w:tcPr>
            <w:tcW w:w="922" w:type="dxa"/>
            <w:vAlign w:val="center"/>
          </w:tcPr>
          <w:p w14:paraId="34D3223D" w14:textId="77777777" w:rsidR="00E9261C" w:rsidRDefault="00507425">
            <w:pPr>
              <w:keepNext/>
              <w:spacing w:after="0" w:line="240" w:lineRule="auto"/>
              <w:jc w:val="right"/>
            </w:pPr>
            <w:r>
              <w:rPr>
                <w:sz w:val="15"/>
              </w:rPr>
              <w:t>0.173</w:t>
            </w:r>
          </w:p>
        </w:tc>
        <w:tc>
          <w:tcPr>
            <w:tcW w:w="922" w:type="dxa"/>
            <w:vAlign w:val="center"/>
          </w:tcPr>
          <w:p w14:paraId="22D5572E" w14:textId="77777777" w:rsidR="00E9261C" w:rsidRDefault="00507425">
            <w:pPr>
              <w:keepNext/>
              <w:spacing w:after="0" w:line="240" w:lineRule="auto"/>
              <w:jc w:val="right"/>
            </w:pPr>
            <w:r>
              <w:rPr>
                <w:sz w:val="15"/>
              </w:rPr>
              <w:t>0.175</w:t>
            </w:r>
          </w:p>
        </w:tc>
        <w:tc>
          <w:tcPr>
            <w:tcW w:w="922" w:type="dxa"/>
            <w:vAlign w:val="center"/>
          </w:tcPr>
          <w:p w14:paraId="6D7E3698" w14:textId="77777777" w:rsidR="00E9261C" w:rsidRDefault="00507425">
            <w:pPr>
              <w:keepNext/>
              <w:spacing w:after="0" w:line="240" w:lineRule="auto"/>
              <w:jc w:val="right"/>
            </w:pPr>
            <w:r>
              <w:rPr>
                <w:sz w:val="15"/>
              </w:rPr>
              <w:t>0.165</w:t>
            </w:r>
          </w:p>
        </w:tc>
        <w:tc>
          <w:tcPr>
            <w:tcW w:w="922" w:type="dxa"/>
            <w:vAlign w:val="center"/>
          </w:tcPr>
          <w:p w14:paraId="1E01543A" w14:textId="77777777" w:rsidR="00E9261C" w:rsidRDefault="00507425">
            <w:pPr>
              <w:keepNext/>
              <w:spacing w:after="0" w:line="240" w:lineRule="auto"/>
              <w:jc w:val="right"/>
            </w:pPr>
            <w:r>
              <w:rPr>
                <w:sz w:val="15"/>
              </w:rPr>
              <w:t>0.164</w:t>
            </w:r>
          </w:p>
        </w:tc>
        <w:tc>
          <w:tcPr>
            <w:tcW w:w="922" w:type="dxa"/>
            <w:vAlign w:val="center"/>
          </w:tcPr>
          <w:p w14:paraId="3408FFA0" w14:textId="77777777" w:rsidR="00E9261C" w:rsidRDefault="00507425">
            <w:pPr>
              <w:keepNext/>
              <w:spacing w:after="0" w:line="240" w:lineRule="auto"/>
              <w:jc w:val="right"/>
            </w:pPr>
            <w:r>
              <w:rPr>
                <w:sz w:val="15"/>
              </w:rPr>
              <w:t>0.160</w:t>
            </w:r>
          </w:p>
        </w:tc>
        <w:tc>
          <w:tcPr>
            <w:tcW w:w="922" w:type="dxa"/>
            <w:vAlign w:val="center"/>
          </w:tcPr>
          <w:p w14:paraId="58436CB3" w14:textId="77777777" w:rsidR="00E9261C" w:rsidRDefault="00507425">
            <w:pPr>
              <w:keepNext/>
              <w:spacing w:after="0" w:line="240" w:lineRule="auto"/>
              <w:jc w:val="right"/>
            </w:pPr>
            <w:r>
              <w:rPr>
                <w:sz w:val="15"/>
              </w:rPr>
              <w:t>0.160</w:t>
            </w:r>
          </w:p>
        </w:tc>
        <w:tc>
          <w:tcPr>
            <w:tcW w:w="922" w:type="dxa"/>
            <w:vAlign w:val="center"/>
          </w:tcPr>
          <w:p w14:paraId="2DADE51F" w14:textId="77777777" w:rsidR="00E9261C" w:rsidRDefault="00507425">
            <w:pPr>
              <w:keepNext/>
              <w:spacing w:after="0" w:line="240" w:lineRule="auto"/>
              <w:jc w:val="right"/>
            </w:pPr>
            <w:r>
              <w:rPr>
                <w:sz w:val="15"/>
              </w:rPr>
              <w:t>0.155</w:t>
            </w:r>
          </w:p>
        </w:tc>
        <w:tc>
          <w:tcPr>
            <w:tcW w:w="922" w:type="dxa"/>
            <w:vAlign w:val="center"/>
          </w:tcPr>
          <w:p w14:paraId="033BA4CA" w14:textId="77777777" w:rsidR="00E9261C" w:rsidRDefault="00507425">
            <w:pPr>
              <w:keepNext/>
              <w:spacing w:after="0" w:line="240" w:lineRule="auto"/>
              <w:jc w:val="right"/>
            </w:pPr>
            <w:r>
              <w:rPr>
                <w:sz w:val="15"/>
              </w:rPr>
              <w:t>0.188</w:t>
            </w:r>
          </w:p>
        </w:tc>
        <w:tc>
          <w:tcPr>
            <w:tcW w:w="922" w:type="dxa"/>
            <w:vAlign w:val="center"/>
          </w:tcPr>
          <w:p w14:paraId="222D9AA6" w14:textId="77777777" w:rsidR="00E9261C" w:rsidRDefault="00507425">
            <w:pPr>
              <w:keepNext/>
              <w:spacing w:after="0" w:line="240" w:lineRule="auto"/>
              <w:jc w:val="right"/>
            </w:pPr>
            <w:r>
              <w:rPr>
                <w:sz w:val="15"/>
              </w:rPr>
              <w:t>0.165</w:t>
            </w:r>
          </w:p>
        </w:tc>
        <w:tc>
          <w:tcPr>
            <w:tcW w:w="922" w:type="dxa"/>
            <w:vAlign w:val="center"/>
          </w:tcPr>
          <w:p w14:paraId="4A928DCD" w14:textId="77777777" w:rsidR="00E9261C" w:rsidRDefault="00507425">
            <w:pPr>
              <w:keepNext/>
              <w:spacing w:after="0" w:line="240" w:lineRule="auto"/>
              <w:jc w:val="right"/>
            </w:pPr>
            <w:r>
              <w:rPr>
                <w:sz w:val="15"/>
              </w:rPr>
              <w:t>0.182</w:t>
            </w:r>
          </w:p>
        </w:tc>
        <w:tc>
          <w:tcPr>
            <w:tcW w:w="922" w:type="dxa"/>
            <w:vAlign w:val="center"/>
          </w:tcPr>
          <w:p w14:paraId="7356C47E" w14:textId="77777777" w:rsidR="00E9261C" w:rsidRDefault="00507425">
            <w:pPr>
              <w:keepNext/>
              <w:spacing w:after="0" w:line="240" w:lineRule="auto"/>
              <w:jc w:val="right"/>
            </w:pPr>
            <w:r>
              <w:rPr>
                <w:sz w:val="15"/>
              </w:rPr>
              <w:t>0.162</w:t>
            </w:r>
          </w:p>
        </w:tc>
        <w:tc>
          <w:tcPr>
            <w:tcW w:w="1080" w:type="dxa"/>
            <w:tcBorders>
              <w:left w:val="single" w:sz="6" w:space="0" w:color="C9A227"/>
            </w:tcBorders>
            <w:shd w:val="clear" w:color="auto" w:fill="FBF6E9"/>
            <w:vAlign w:val="center"/>
          </w:tcPr>
          <w:p w14:paraId="62BCF980" w14:textId="77777777" w:rsidR="00E9261C" w:rsidRDefault="00507425">
            <w:pPr>
              <w:keepNext/>
              <w:spacing w:after="0" w:line="240" w:lineRule="auto"/>
              <w:jc w:val="right"/>
            </w:pPr>
            <w:r>
              <w:rPr>
                <w:sz w:val="15"/>
              </w:rPr>
              <w:t>0.168</w:t>
            </w:r>
          </w:p>
        </w:tc>
        <w:tc>
          <w:tcPr>
            <w:tcW w:w="979" w:type="dxa"/>
            <w:shd w:val="clear" w:color="auto" w:fill="FBF6E9"/>
            <w:vAlign w:val="center"/>
          </w:tcPr>
          <w:p w14:paraId="06BC9AB7" w14:textId="77777777" w:rsidR="00E9261C" w:rsidRDefault="00507425">
            <w:pPr>
              <w:keepNext/>
              <w:spacing w:after="0" w:line="240" w:lineRule="auto"/>
              <w:jc w:val="right"/>
            </w:pPr>
            <w:r>
              <w:rPr>
                <w:sz w:val="15"/>
              </w:rPr>
              <w:t>0.011</w:t>
            </w:r>
          </w:p>
        </w:tc>
      </w:tr>
      <w:tr w:rsidR="00E9261C" w14:paraId="7F3B8CF8" w14:textId="77777777">
        <w:trPr>
          <w:cantSplit/>
          <w:jc w:val="center"/>
        </w:trPr>
        <w:tc>
          <w:tcPr>
            <w:tcW w:w="1368" w:type="dxa"/>
            <w:vMerge/>
            <w:vAlign w:val="center"/>
          </w:tcPr>
          <w:p w14:paraId="5B175652" w14:textId="77777777" w:rsidR="00E9261C" w:rsidRDefault="00E9261C">
            <w:pPr>
              <w:keepNext/>
              <w:spacing w:after="0" w:line="240" w:lineRule="auto"/>
            </w:pPr>
          </w:p>
        </w:tc>
        <w:tc>
          <w:tcPr>
            <w:tcW w:w="1080" w:type="dxa"/>
            <w:vAlign w:val="center"/>
          </w:tcPr>
          <w:p w14:paraId="295775C9" w14:textId="77777777" w:rsidR="00E9261C" w:rsidRDefault="00507425">
            <w:pPr>
              <w:keepNext/>
              <w:spacing w:after="0" w:line="240" w:lineRule="auto"/>
            </w:pPr>
            <w:r>
              <w:rPr>
                <w:sz w:val="15"/>
              </w:rPr>
              <w:t>Glulam</w:t>
            </w:r>
          </w:p>
        </w:tc>
        <w:tc>
          <w:tcPr>
            <w:tcW w:w="922" w:type="dxa"/>
            <w:vAlign w:val="center"/>
          </w:tcPr>
          <w:p w14:paraId="1B4E6C60" w14:textId="77777777" w:rsidR="00E9261C" w:rsidRDefault="00507425">
            <w:pPr>
              <w:keepNext/>
              <w:spacing w:after="0" w:line="240" w:lineRule="auto"/>
              <w:jc w:val="right"/>
            </w:pPr>
            <w:r>
              <w:rPr>
                <w:sz w:val="15"/>
              </w:rPr>
              <w:t>0.155</w:t>
            </w:r>
          </w:p>
        </w:tc>
        <w:tc>
          <w:tcPr>
            <w:tcW w:w="922" w:type="dxa"/>
            <w:vAlign w:val="center"/>
          </w:tcPr>
          <w:p w14:paraId="2AA055E0" w14:textId="77777777" w:rsidR="00E9261C" w:rsidRDefault="00507425">
            <w:pPr>
              <w:keepNext/>
              <w:spacing w:after="0" w:line="240" w:lineRule="auto"/>
              <w:jc w:val="right"/>
            </w:pPr>
            <w:r>
              <w:rPr>
                <w:sz w:val="15"/>
              </w:rPr>
              <w:t>0.180</w:t>
            </w:r>
          </w:p>
        </w:tc>
        <w:tc>
          <w:tcPr>
            <w:tcW w:w="922" w:type="dxa"/>
            <w:vAlign w:val="center"/>
          </w:tcPr>
          <w:p w14:paraId="640B3249" w14:textId="77777777" w:rsidR="00E9261C" w:rsidRDefault="00507425">
            <w:pPr>
              <w:keepNext/>
              <w:spacing w:after="0" w:line="240" w:lineRule="auto"/>
              <w:jc w:val="right"/>
            </w:pPr>
            <w:r>
              <w:rPr>
                <w:sz w:val="15"/>
              </w:rPr>
              <w:t>0.152</w:t>
            </w:r>
          </w:p>
        </w:tc>
        <w:tc>
          <w:tcPr>
            <w:tcW w:w="922" w:type="dxa"/>
            <w:vAlign w:val="center"/>
          </w:tcPr>
          <w:p w14:paraId="1C951867" w14:textId="77777777" w:rsidR="00E9261C" w:rsidRDefault="00507425">
            <w:pPr>
              <w:keepNext/>
              <w:spacing w:after="0" w:line="240" w:lineRule="auto"/>
              <w:jc w:val="right"/>
            </w:pPr>
            <w:r>
              <w:rPr>
                <w:sz w:val="15"/>
              </w:rPr>
              <w:t>0.158</w:t>
            </w:r>
          </w:p>
        </w:tc>
        <w:tc>
          <w:tcPr>
            <w:tcW w:w="922" w:type="dxa"/>
            <w:vAlign w:val="center"/>
          </w:tcPr>
          <w:p w14:paraId="1ED5E0E4" w14:textId="77777777" w:rsidR="00E9261C" w:rsidRDefault="00507425">
            <w:pPr>
              <w:keepNext/>
              <w:spacing w:after="0" w:line="240" w:lineRule="auto"/>
              <w:jc w:val="right"/>
            </w:pPr>
            <w:r>
              <w:rPr>
                <w:sz w:val="15"/>
              </w:rPr>
              <w:t>0.150</w:t>
            </w:r>
          </w:p>
        </w:tc>
        <w:tc>
          <w:tcPr>
            <w:tcW w:w="922" w:type="dxa"/>
            <w:vAlign w:val="center"/>
          </w:tcPr>
          <w:p w14:paraId="0E214A85" w14:textId="77777777" w:rsidR="00E9261C" w:rsidRDefault="00507425">
            <w:pPr>
              <w:keepNext/>
              <w:spacing w:after="0" w:line="240" w:lineRule="auto"/>
              <w:jc w:val="right"/>
            </w:pPr>
            <w:r>
              <w:rPr>
                <w:sz w:val="15"/>
              </w:rPr>
              <w:t>0.161</w:t>
            </w:r>
          </w:p>
        </w:tc>
        <w:tc>
          <w:tcPr>
            <w:tcW w:w="922" w:type="dxa"/>
            <w:vAlign w:val="center"/>
          </w:tcPr>
          <w:p w14:paraId="2E3492EE" w14:textId="77777777" w:rsidR="00E9261C" w:rsidRDefault="00507425">
            <w:pPr>
              <w:keepNext/>
              <w:spacing w:after="0" w:line="240" w:lineRule="auto"/>
              <w:jc w:val="right"/>
            </w:pPr>
            <w:r>
              <w:rPr>
                <w:sz w:val="15"/>
              </w:rPr>
              <w:t>0.170</w:t>
            </w:r>
          </w:p>
        </w:tc>
        <w:tc>
          <w:tcPr>
            <w:tcW w:w="922" w:type="dxa"/>
            <w:vAlign w:val="center"/>
          </w:tcPr>
          <w:p w14:paraId="31F57A4C" w14:textId="77777777" w:rsidR="00E9261C" w:rsidRDefault="00507425">
            <w:pPr>
              <w:keepNext/>
              <w:spacing w:after="0" w:line="240" w:lineRule="auto"/>
              <w:jc w:val="right"/>
            </w:pPr>
            <w:r>
              <w:rPr>
                <w:sz w:val="15"/>
              </w:rPr>
              <w:t>0.156</w:t>
            </w:r>
          </w:p>
        </w:tc>
        <w:tc>
          <w:tcPr>
            <w:tcW w:w="922" w:type="dxa"/>
            <w:vAlign w:val="center"/>
          </w:tcPr>
          <w:p w14:paraId="3161742D" w14:textId="77777777" w:rsidR="00E9261C" w:rsidRDefault="00507425">
            <w:pPr>
              <w:keepNext/>
              <w:spacing w:after="0" w:line="240" w:lineRule="auto"/>
              <w:jc w:val="right"/>
            </w:pPr>
            <w:r>
              <w:rPr>
                <w:sz w:val="15"/>
              </w:rPr>
              <w:t>0.157</w:t>
            </w:r>
          </w:p>
        </w:tc>
        <w:tc>
          <w:tcPr>
            <w:tcW w:w="922" w:type="dxa"/>
            <w:vAlign w:val="center"/>
          </w:tcPr>
          <w:p w14:paraId="02B2AF87" w14:textId="77777777" w:rsidR="00E9261C" w:rsidRDefault="00507425">
            <w:pPr>
              <w:keepNext/>
              <w:spacing w:after="0" w:line="240" w:lineRule="auto"/>
              <w:jc w:val="right"/>
            </w:pPr>
            <w:r>
              <w:rPr>
                <w:sz w:val="15"/>
              </w:rPr>
              <w:t>0.163</w:t>
            </w:r>
          </w:p>
        </w:tc>
        <w:tc>
          <w:tcPr>
            <w:tcW w:w="922" w:type="dxa"/>
            <w:vAlign w:val="center"/>
          </w:tcPr>
          <w:p w14:paraId="1C0484F8" w14:textId="77777777" w:rsidR="00E9261C" w:rsidRDefault="00507425">
            <w:pPr>
              <w:keepNext/>
              <w:spacing w:after="0" w:line="240" w:lineRule="auto"/>
              <w:jc w:val="right"/>
            </w:pPr>
            <w:r>
              <w:rPr>
                <w:sz w:val="15"/>
              </w:rPr>
              <w:t>0.163</w:t>
            </w:r>
          </w:p>
        </w:tc>
        <w:tc>
          <w:tcPr>
            <w:tcW w:w="1080" w:type="dxa"/>
            <w:tcBorders>
              <w:left w:val="single" w:sz="6" w:space="0" w:color="C9A227"/>
            </w:tcBorders>
            <w:shd w:val="clear" w:color="auto" w:fill="FBF6E9"/>
            <w:vAlign w:val="center"/>
          </w:tcPr>
          <w:p w14:paraId="746DD70A" w14:textId="77777777" w:rsidR="00E9261C" w:rsidRDefault="00507425">
            <w:pPr>
              <w:keepNext/>
              <w:spacing w:after="0" w:line="240" w:lineRule="auto"/>
              <w:jc w:val="right"/>
            </w:pPr>
            <w:r>
              <w:rPr>
                <w:sz w:val="15"/>
              </w:rPr>
              <w:t>0.161</w:t>
            </w:r>
          </w:p>
        </w:tc>
        <w:tc>
          <w:tcPr>
            <w:tcW w:w="979" w:type="dxa"/>
            <w:shd w:val="clear" w:color="auto" w:fill="FBF6E9"/>
            <w:vAlign w:val="center"/>
          </w:tcPr>
          <w:p w14:paraId="34DF8D46" w14:textId="77777777" w:rsidR="00E9261C" w:rsidRDefault="00507425">
            <w:pPr>
              <w:keepNext/>
              <w:spacing w:after="0" w:line="240" w:lineRule="auto"/>
              <w:jc w:val="right"/>
            </w:pPr>
            <w:r>
              <w:rPr>
                <w:sz w:val="15"/>
              </w:rPr>
              <w:t>0.009</w:t>
            </w:r>
          </w:p>
        </w:tc>
      </w:tr>
      <w:tr w:rsidR="00E9261C" w14:paraId="7E1A306E" w14:textId="77777777">
        <w:trPr>
          <w:cantSplit/>
          <w:jc w:val="center"/>
        </w:trPr>
        <w:tc>
          <w:tcPr>
            <w:tcW w:w="1368" w:type="dxa"/>
            <w:vMerge/>
            <w:vAlign w:val="center"/>
          </w:tcPr>
          <w:p w14:paraId="2A9BFE6E" w14:textId="77777777" w:rsidR="00E9261C" w:rsidRDefault="00E9261C">
            <w:pPr>
              <w:keepNext/>
              <w:spacing w:after="0" w:line="240" w:lineRule="auto"/>
            </w:pPr>
          </w:p>
        </w:tc>
        <w:tc>
          <w:tcPr>
            <w:tcW w:w="1080" w:type="dxa"/>
            <w:vAlign w:val="center"/>
          </w:tcPr>
          <w:p w14:paraId="3D7C9103" w14:textId="77777777" w:rsidR="00E9261C" w:rsidRDefault="00507425">
            <w:pPr>
              <w:keepNext/>
              <w:spacing w:after="0" w:line="240" w:lineRule="auto"/>
            </w:pPr>
            <w:r>
              <w:rPr>
                <w:sz w:val="15"/>
              </w:rPr>
              <w:t>Lumber</w:t>
            </w:r>
          </w:p>
        </w:tc>
        <w:tc>
          <w:tcPr>
            <w:tcW w:w="922" w:type="dxa"/>
            <w:vAlign w:val="center"/>
          </w:tcPr>
          <w:p w14:paraId="6ED3EBC4" w14:textId="77777777" w:rsidR="00E9261C" w:rsidRDefault="00507425">
            <w:pPr>
              <w:keepNext/>
              <w:spacing w:after="0" w:line="240" w:lineRule="auto"/>
              <w:jc w:val="right"/>
            </w:pPr>
            <w:r>
              <w:rPr>
                <w:sz w:val="15"/>
              </w:rPr>
              <w:t>3.729</w:t>
            </w:r>
          </w:p>
        </w:tc>
        <w:tc>
          <w:tcPr>
            <w:tcW w:w="922" w:type="dxa"/>
            <w:vAlign w:val="center"/>
          </w:tcPr>
          <w:p w14:paraId="5308A993" w14:textId="77777777" w:rsidR="00E9261C" w:rsidRDefault="00507425">
            <w:pPr>
              <w:keepNext/>
              <w:spacing w:after="0" w:line="240" w:lineRule="auto"/>
              <w:jc w:val="right"/>
            </w:pPr>
            <w:r>
              <w:rPr>
                <w:sz w:val="15"/>
              </w:rPr>
              <w:t>4.298</w:t>
            </w:r>
          </w:p>
        </w:tc>
        <w:tc>
          <w:tcPr>
            <w:tcW w:w="922" w:type="dxa"/>
            <w:vAlign w:val="center"/>
          </w:tcPr>
          <w:p w14:paraId="0E5E517C" w14:textId="77777777" w:rsidR="00E9261C" w:rsidRDefault="00507425">
            <w:pPr>
              <w:keepNext/>
              <w:spacing w:after="0" w:line="240" w:lineRule="auto"/>
              <w:jc w:val="right"/>
            </w:pPr>
            <w:r>
              <w:rPr>
                <w:sz w:val="15"/>
              </w:rPr>
              <w:t>4.281</w:t>
            </w:r>
          </w:p>
        </w:tc>
        <w:tc>
          <w:tcPr>
            <w:tcW w:w="922" w:type="dxa"/>
            <w:vAlign w:val="center"/>
          </w:tcPr>
          <w:p w14:paraId="5368B6CC" w14:textId="77777777" w:rsidR="00E9261C" w:rsidRDefault="00507425">
            <w:pPr>
              <w:keepNext/>
              <w:spacing w:after="0" w:line="240" w:lineRule="auto"/>
              <w:jc w:val="right"/>
            </w:pPr>
            <w:r>
              <w:rPr>
                <w:sz w:val="15"/>
              </w:rPr>
              <w:t>3.761</w:t>
            </w:r>
          </w:p>
        </w:tc>
        <w:tc>
          <w:tcPr>
            <w:tcW w:w="922" w:type="dxa"/>
            <w:vAlign w:val="center"/>
          </w:tcPr>
          <w:p w14:paraId="73398526" w14:textId="77777777" w:rsidR="00E9261C" w:rsidRDefault="00507425">
            <w:pPr>
              <w:keepNext/>
              <w:spacing w:after="0" w:line="240" w:lineRule="auto"/>
              <w:jc w:val="right"/>
            </w:pPr>
            <w:r>
              <w:rPr>
                <w:sz w:val="15"/>
              </w:rPr>
              <w:t>3.749</w:t>
            </w:r>
          </w:p>
        </w:tc>
        <w:tc>
          <w:tcPr>
            <w:tcW w:w="922" w:type="dxa"/>
            <w:vAlign w:val="center"/>
          </w:tcPr>
          <w:p w14:paraId="00B6093B" w14:textId="77777777" w:rsidR="00E9261C" w:rsidRDefault="00507425">
            <w:pPr>
              <w:keepNext/>
              <w:spacing w:after="0" w:line="240" w:lineRule="auto"/>
              <w:jc w:val="right"/>
            </w:pPr>
            <w:r>
              <w:rPr>
                <w:sz w:val="15"/>
              </w:rPr>
              <w:t>4.097</w:t>
            </w:r>
          </w:p>
        </w:tc>
        <w:tc>
          <w:tcPr>
            <w:tcW w:w="922" w:type="dxa"/>
            <w:vAlign w:val="center"/>
          </w:tcPr>
          <w:p w14:paraId="628CCAD0" w14:textId="77777777" w:rsidR="00E9261C" w:rsidRDefault="00507425">
            <w:pPr>
              <w:keepNext/>
              <w:spacing w:after="0" w:line="240" w:lineRule="auto"/>
              <w:jc w:val="right"/>
            </w:pPr>
            <w:r>
              <w:rPr>
                <w:sz w:val="15"/>
              </w:rPr>
              <w:t>3.786</w:t>
            </w:r>
          </w:p>
        </w:tc>
        <w:tc>
          <w:tcPr>
            <w:tcW w:w="922" w:type="dxa"/>
            <w:vAlign w:val="center"/>
          </w:tcPr>
          <w:p w14:paraId="4E4D781C" w14:textId="77777777" w:rsidR="00E9261C" w:rsidRDefault="00507425">
            <w:pPr>
              <w:keepNext/>
              <w:spacing w:after="0" w:line="240" w:lineRule="auto"/>
              <w:jc w:val="right"/>
            </w:pPr>
            <w:r>
              <w:rPr>
                <w:sz w:val="15"/>
              </w:rPr>
              <w:t>4.244</w:t>
            </w:r>
          </w:p>
        </w:tc>
        <w:tc>
          <w:tcPr>
            <w:tcW w:w="922" w:type="dxa"/>
            <w:vAlign w:val="center"/>
          </w:tcPr>
          <w:p w14:paraId="0D05BAB8" w14:textId="77777777" w:rsidR="00E9261C" w:rsidRDefault="00507425">
            <w:pPr>
              <w:keepNext/>
              <w:spacing w:after="0" w:line="240" w:lineRule="auto"/>
              <w:jc w:val="right"/>
            </w:pPr>
            <w:r>
              <w:rPr>
                <w:sz w:val="15"/>
              </w:rPr>
              <w:t>3.551</w:t>
            </w:r>
          </w:p>
        </w:tc>
        <w:tc>
          <w:tcPr>
            <w:tcW w:w="922" w:type="dxa"/>
            <w:vAlign w:val="center"/>
          </w:tcPr>
          <w:p w14:paraId="2FD8D194" w14:textId="77777777" w:rsidR="00E9261C" w:rsidRDefault="00507425">
            <w:pPr>
              <w:keepNext/>
              <w:spacing w:after="0" w:line="240" w:lineRule="auto"/>
              <w:jc w:val="right"/>
            </w:pPr>
            <w:r>
              <w:rPr>
                <w:sz w:val="15"/>
              </w:rPr>
              <w:t>4.095</w:t>
            </w:r>
          </w:p>
        </w:tc>
        <w:tc>
          <w:tcPr>
            <w:tcW w:w="922" w:type="dxa"/>
            <w:vAlign w:val="center"/>
          </w:tcPr>
          <w:p w14:paraId="2BECDF1A" w14:textId="77777777" w:rsidR="00E9261C" w:rsidRDefault="00507425">
            <w:pPr>
              <w:keepNext/>
              <w:spacing w:after="0" w:line="240" w:lineRule="auto"/>
              <w:jc w:val="right"/>
            </w:pPr>
            <w:r>
              <w:rPr>
                <w:sz w:val="15"/>
              </w:rPr>
              <w:t>3.500</w:t>
            </w:r>
          </w:p>
        </w:tc>
        <w:tc>
          <w:tcPr>
            <w:tcW w:w="1080" w:type="dxa"/>
            <w:tcBorders>
              <w:left w:val="single" w:sz="6" w:space="0" w:color="C9A227"/>
            </w:tcBorders>
            <w:shd w:val="clear" w:color="auto" w:fill="FBF6E9"/>
            <w:vAlign w:val="center"/>
          </w:tcPr>
          <w:p w14:paraId="3937B519" w14:textId="77777777" w:rsidR="00E9261C" w:rsidRDefault="00507425">
            <w:pPr>
              <w:keepNext/>
              <w:spacing w:after="0" w:line="240" w:lineRule="auto"/>
              <w:jc w:val="right"/>
            </w:pPr>
            <w:r>
              <w:rPr>
                <w:sz w:val="15"/>
              </w:rPr>
              <w:t>3.917</w:t>
            </w:r>
          </w:p>
        </w:tc>
        <w:tc>
          <w:tcPr>
            <w:tcW w:w="979" w:type="dxa"/>
            <w:shd w:val="clear" w:color="auto" w:fill="FBF6E9"/>
            <w:vAlign w:val="center"/>
          </w:tcPr>
          <w:p w14:paraId="292B52F4" w14:textId="77777777" w:rsidR="00E9261C" w:rsidRDefault="00507425">
            <w:pPr>
              <w:keepNext/>
              <w:spacing w:after="0" w:line="240" w:lineRule="auto"/>
              <w:jc w:val="right"/>
            </w:pPr>
            <w:r>
              <w:rPr>
                <w:sz w:val="15"/>
              </w:rPr>
              <w:t>0.276</w:t>
            </w:r>
          </w:p>
        </w:tc>
      </w:tr>
      <w:tr w:rsidR="00E9261C" w14:paraId="31F54534" w14:textId="77777777">
        <w:trPr>
          <w:cantSplit/>
          <w:jc w:val="center"/>
        </w:trPr>
        <w:tc>
          <w:tcPr>
            <w:tcW w:w="1368" w:type="dxa"/>
            <w:vMerge/>
            <w:vAlign w:val="center"/>
          </w:tcPr>
          <w:p w14:paraId="4DC0EB57" w14:textId="77777777" w:rsidR="00E9261C" w:rsidRDefault="00E9261C">
            <w:pPr>
              <w:keepNext/>
              <w:spacing w:after="0" w:line="240" w:lineRule="auto"/>
            </w:pPr>
          </w:p>
        </w:tc>
        <w:tc>
          <w:tcPr>
            <w:tcW w:w="1080" w:type="dxa"/>
            <w:vAlign w:val="center"/>
          </w:tcPr>
          <w:p w14:paraId="7D113A59" w14:textId="77777777" w:rsidR="00E9261C" w:rsidRDefault="00507425">
            <w:pPr>
              <w:keepNext/>
              <w:spacing w:after="0" w:line="240" w:lineRule="auto"/>
            </w:pPr>
            <w:r>
              <w:rPr>
                <w:sz w:val="15"/>
              </w:rPr>
              <w:t>Pulpwood</w:t>
            </w:r>
          </w:p>
        </w:tc>
        <w:tc>
          <w:tcPr>
            <w:tcW w:w="922" w:type="dxa"/>
            <w:vAlign w:val="center"/>
          </w:tcPr>
          <w:p w14:paraId="18F86F0E" w14:textId="77777777" w:rsidR="00E9261C" w:rsidRDefault="00507425">
            <w:pPr>
              <w:keepNext/>
              <w:spacing w:after="0" w:line="240" w:lineRule="auto"/>
              <w:jc w:val="right"/>
            </w:pPr>
            <w:r>
              <w:rPr>
                <w:sz w:val="15"/>
              </w:rPr>
              <w:t>3.055</w:t>
            </w:r>
          </w:p>
        </w:tc>
        <w:tc>
          <w:tcPr>
            <w:tcW w:w="922" w:type="dxa"/>
            <w:vAlign w:val="center"/>
          </w:tcPr>
          <w:p w14:paraId="0DC93658" w14:textId="77777777" w:rsidR="00E9261C" w:rsidRDefault="00507425">
            <w:pPr>
              <w:keepNext/>
              <w:spacing w:after="0" w:line="240" w:lineRule="auto"/>
              <w:jc w:val="right"/>
            </w:pPr>
            <w:r>
              <w:rPr>
                <w:sz w:val="15"/>
              </w:rPr>
              <w:t>2.677</w:t>
            </w:r>
          </w:p>
        </w:tc>
        <w:tc>
          <w:tcPr>
            <w:tcW w:w="922" w:type="dxa"/>
            <w:vAlign w:val="center"/>
          </w:tcPr>
          <w:p w14:paraId="7B3681AA" w14:textId="77777777" w:rsidR="00E9261C" w:rsidRDefault="00507425">
            <w:pPr>
              <w:keepNext/>
              <w:spacing w:after="0" w:line="240" w:lineRule="auto"/>
              <w:jc w:val="right"/>
            </w:pPr>
            <w:r>
              <w:rPr>
                <w:sz w:val="15"/>
              </w:rPr>
              <w:t>2.644</w:t>
            </w:r>
          </w:p>
        </w:tc>
        <w:tc>
          <w:tcPr>
            <w:tcW w:w="922" w:type="dxa"/>
            <w:vAlign w:val="center"/>
          </w:tcPr>
          <w:p w14:paraId="751963B2" w14:textId="77777777" w:rsidR="00E9261C" w:rsidRDefault="00507425">
            <w:pPr>
              <w:keepNext/>
              <w:spacing w:after="0" w:line="240" w:lineRule="auto"/>
              <w:jc w:val="right"/>
            </w:pPr>
            <w:r>
              <w:rPr>
                <w:sz w:val="15"/>
              </w:rPr>
              <w:t>2.929</w:t>
            </w:r>
          </w:p>
        </w:tc>
        <w:tc>
          <w:tcPr>
            <w:tcW w:w="922" w:type="dxa"/>
            <w:vAlign w:val="center"/>
          </w:tcPr>
          <w:p w14:paraId="6A129720" w14:textId="77777777" w:rsidR="00E9261C" w:rsidRDefault="00507425">
            <w:pPr>
              <w:keepNext/>
              <w:spacing w:after="0" w:line="240" w:lineRule="auto"/>
              <w:jc w:val="right"/>
            </w:pPr>
            <w:r>
              <w:rPr>
                <w:sz w:val="15"/>
              </w:rPr>
              <w:t>3.014</w:t>
            </w:r>
          </w:p>
        </w:tc>
        <w:tc>
          <w:tcPr>
            <w:tcW w:w="922" w:type="dxa"/>
            <w:vAlign w:val="center"/>
          </w:tcPr>
          <w:p w14:paraId="663CA361" w14:textId="77777777" w:rsidR="00E9261C" w:rsidRDefault="00507425">
            <w:pPr>
              <w:keepNext/>
              <w:spacing w:after="0" w:line="240" w:lineRule="auto"/>
              <w:jc w:val="right"/>
            </w:pPr>
            <w:r>
              <w:rPr>
                <w:sz w:val="15"/>
              </w:rPr>
              <w:t>3.093</w:t>
            </w:r>
          </w:p>
        </w:tc>
        <w:tc>
          <w:tcPr>
            <w:tcW w:w="922" w:type="dxa"/>
            <w:vAlign w:val="center"/>
          </w:tcPr>
          <w:p w14:paraId="3F54AAA3" w14:textId="77777777" w:rsidR="00E9261C" w:rsidRDefault="00507425">
            <w:pPr>
              <w:keepNext/>
              <w:spacing w:after="0" w:line="240" w:lineRule="auto"/>
              <w:jc w:val="right"/>
            </w:pPr>
            <w:r>
              <w:rPr>
                <w:sz w:val="15"/>
              </w:rPr>
              <w:t>2.803</w:t>
            </w:r>
          </w:p>
        </w:tc>
        <w:tc>
          <w:tcPr>
            <w:tcW w:w="922" w:type="dxa"/>
            <w:vAlign w:val="center"/>
          </w:tcPr>
          <w:p w14:paraId="2E23065C" w14:textId="77777777" w:rsidR="00E9261C" w:rsidRDefault="00507425">
            <w:pPr>
              <w:keepNext/>
              <w:spacing w:after="0" w:line="240" w:lineRule="auto"/>
              <w:jc w:val="right"/>
            </w:pPr>
            <w:r>
              <w:rPr>
                <w:sz w:val="15"/>
              </w:rPr>
              <w:t>2.925</w:t>
            </w:r>
          </w:p>
        </w:tc>
        <w:tc>
          <w:tcPr>
            <w:tcW w:w="922" w:type="dxa"/>
            <w:vAlign w:val="center"/>
          </w:tcPr>
          <w:p w14:paraId="10B7B46B" w14:textId="77777777" w:rsidR="00E9261C" w:rsidRDefault="00507425">
            <w:pPr>
              <w:keepNext/>
              <w:spacing w:after="0" w:line="240" w:lineRule="auto"/>
              <w:jc w:val="right"/>
            </w:pPr>
            <w:r>
              <w:rPr>
                <w:sz w:val="15"/>
              </w:rPr>
              <w:t>2.839</w:t>
            </w:r>
          </w:p>
        </w:tc>
        <w:tc>
          <w:tcPr>
            <w:tcW w:w="922" w:type="dxa"/>
            <w:vAlign w:val="center"/>
          </w:tcPr>
          <w:p w14:paraId="72911ACD" w14:textId="77777777" w:rsidR="00E9261C" w:rsidRDefault="00507425">
            <w:pPr>
              <w:keepNext/>
              <w:spacing w:after="0" w:line="240" w:lineRule="auto"/>
              <w:jc w:val="right"/>
            </w:pPr>
            <w:r>
              <w:rPr>
                <w:sz w:val="15"/>
              </w:rPr>
              <w:t>2.750</w:t>
            </w:r>
          </w:p>
        </w:tc>
        <w:tc>
          <w:tcPr>
            <w:tcW w:w="922" w:type="dxa"/>
            <w:vAlign w:val="center"/>
          </w:tcPr>
          <w:p w14:paraId="43BE1193" w14:textId="77777777" w:rsidR="00E9261C" w:rsidRDefault="00507425">
            <w:pPr>
              <w:keepNext/>
              <w:spacing w:after="0" w:line="240" w:lineRule="auto"/>
              <w:jc w:val="right"/>
            </w:pPr>
            <w:r>
              <w:rPr>
                <w:sz w:val="15"/>
              </w:rPr>
              <w:t>3.314</w:t>
            </w:r>
          </w:p>
        </w:tc>
        <w:tc>
          <w:tcPr>
            <w:tcW w:w="1080" w:type="dxa"/>
            <w:tcBorders>
              <w:left w:val="single" w:sz="6" w:space="0" w:color="C9A227"/>
            </w:tcBorders>
            <w:shd w:val="clear" w:color="auto" w:fill="FBF6E9"/>
            <w:vAlign w:val="center"/>
          </w:tcPr>
          <w:p w14:paraId="6DB50BD7" w14:textId="77777777" w:rsidR="00E9261C" w:rsidRDefault="00507425">
            <w:pPr>
              <w:keepNext/>
              <w:spacing w:after="0" w:line="240" w:lineRule="auto"/>
              <w:jc w:val="right"/>
            </w:pPr>
            <w:r>
              <w:rPr>
                <w:sz w:val="15"/>
              </w:rPr>
              <w:t>2.913</w:t>
            </w:r>
          </w:p>
        </w:tc>
        <w:tc>
          <w:tcPr>
            <w:tcW w:w="979" w:type="dxa"/>
            <w:shd w:val="clear" w:color="auto" w:fill="FBF6E9"/>
            <w:vAlign w:val="center"/>
          </w:tcPr>
          <w:p w14:paraId="55943655" w14:textId="77777777" w:rsidR="00E9261C" w:rsidRDefault="00507425">
            <w:pPr>
              <w:keepNext/>
              <w:spacing w:after="0" w:line="240" w:lineRule="auto"/>
              <w:jc w:val="right"/>
            </w:pPr>
            <w:r>
              <w:rPr>
                <w:sz w:val="15"/>
              </w:rPr>
              <w:t>0.198</w:t>
            </w:r>
          </w:p>
        </w:tc>
      </w:tr>
      <w:tr w:rsidR="00E9261C" w14:paraId="287CAD31" w14:textId="77777777">
        <w:trPr>
          <w:cantSplit/>
          <w:jc w:val="center"/>
        </w:trPr>
        <w:tc>
          <w:tcPr>
            <w:tcW w:w="1368" w:type="dxa"/>
            <w:vMerge w:val="restart"/>
            <w:tcBorders>
              <w:top w:val="single" w:sz="6" w:space="0" w:color="2D6A4F"/>
            </w:tcBorders>
            <w:shd w:val="clear" w:color="auto" w:fill="F4F8F5"/>
            <w:vAlign w:val="center"/>
          </w:tcPr>
          <w:p w14:paraId="296CAC11" w14:textId="77777777" w:rsidR="00E9261C" w:rsidRDefault="00507425">
            <w:pPr>
              <w:keepNext/>
              <w:spacing w:after="0" w:line="240" w:lineRule="auto"/>
            </w:pPr>
            <w:r>
              <w:rPr>
                <w:b/>
                <w:color w:val="1B4332"/>
                <w:sz w:val="15"/>
              </w:rPr>
              <w:t>Abitibi</w:t>
            </w:r>
          </w:p>
        </w:tc>
        <w:tc>
          <w:tcPr>
            <w:tcW w:w="1080" w:type="dxa"/>
            <w:tcBorders>
              <w:top w:val="single" w:sz="6" w:space="0" w:color="2D6A4F"/>
            </w:tcBorders>
            <w:shd w:val="clear" w:color="auto" w:fill="F4F8F5"/>
            <w:vAlign w:val="center"/>
          </w:tcPr>
          <w:p w14:paraId="4911C94A" w14:textId="77777777" w:rsidR="00E9261C" w:rsidRDefault="00507425">
            <w:pPr>
              <w:keepNext/>
              <w:spacing w:after="0" w:line="240" w:lineRule="auto"/>
            </w:pPr>
            <w:r>
              <w:rPr>
                <w:sz w:val="15"/>
              </w:rPr>
              <w:t>CLT</w:t>
            </w:r>
          </w:p>
        </w:tc>
        <w:tc>
          <w:tcPr>
            <w:tcW w:w="922" w:type="dxa"/>
            <w:tcBorders>
              <w:top w:val="single" w:sz="6" w:space="0" w:color="2D6A4F"/>
            </w:tcBorders>
            <w:shd w:val="clear" w:color="auto" w:fill="F4F8F5"/>
            <w:vAlign w:val="center"/>
          </w:tcPr>
          <w:p w14:paraId="4A63EFCD" w14:textId="77777777" w:rsidR="00E9261C" w:rsidRDefault="00507425">
            <w:pPr>
              <w:keepNext/>
              <w:spacing w:after="0" w:line="240" w:lineRule="auto"/>
              <w:jc w:val="right"/>
            </w:pPr>
            <w:r>
              <w:rPr>
                <w:sz w:val="15"/>
              </w:rPr>
              <w:t>0.167</w:t>
            </w:r>
          </w:p>
        </w:tc>
        <w:tc>
          <w:tcPr>
            <w:tcW w:w="922" w:type="dxa"/>
            <w:tcBorders>
              <w:top w:val="single" w:sz="6" w:space="0" w:color="2D6A4F"/>
            </w:tcBorders>
            <w:shd w:val="clear" w:color="auto" w:fill="F4F8F5"/>
            <w:vAlign w:val="center"/>
          </w:tcPr>
          <w:p w14:paraId="76F37618" w14:textId="77777777" w:rsidR="00E9261C" w:rsidRDefault="00507425">
            <w:pPr>
              <w:keepNext/>
              <w:spacing w:after="0" w:line="240" w:lineRule="auto"/>
              <w:jc w:val="right"/>
            </w:pPr>
            <w:r>
              <w:rPr>
                <w:sz w:val="15"/>
              </w:rPr>
              <w:t>0.155</w:t>
            </w:r>
          </w:p>
        </w:tc>
        <w:tc>
          <w:tcPr>
            <w:tcW w:w="922" w:type="dxa"/>
            <w:tcBorders>
              <w:top w:val="single" w:sz="6" w:space="0" w:color="2D6A4F"/>
            </w:tcBorders>
            <w:shd w:val="clear" w:color="auto" w:fill="F4F8F5"/>
            <w:vAlign w:val="center"/>
          </w:tcPr>
          <w:p w14:paraId="750662C3" w14:textId="77777777" w:rsidR="00E9261C" w:rsidRDefault="00507425">
            <w:pPr>
              <w:keepNext/>
              <w:spacing w:after="0" w:line="240" w:lineRule="auto"/>
              <w:jc w:val="right"/>
            </w:pPr>
            <w:r>
              <w:rPr>
                <w:sz w:val="15"/>
              </w:rPr>
              <w:t>0.165</w:t>
            </w:r>
          </w:p>
        </w:tc>
        <w:tc>
          <w:tcPr>
            <w:tcW w:w="922" w:type="dxa"/>
            <w:tcBorders>
              <w:top w:val="single" w:sz="6" w:space="0" w:color="2D6A4F"/>
            </w:tcBorders>
            <w:shd w:val="clear" w:color="auto" w:fill="F4F8F5"/>
            <w:vAlign w:val="center"/>
          </w:tcPr>
          <w:p w14:paraId="1107D059" w14:textId="77777777" w:rsidR="00E9261C" w:rsidRDefault="00507425">
            <w:pPr>
              <w:keepNext/>
              <w:spacing w:after="0" w:line="240" w:lineRule="auto"/>
              <w:jc w:val="right"/>
            </w:pPr>
            <w:r>
              <w:rPr>
                <w:sz w:val="15"/>
              </w:rPr>
              <w:t>0.165</w:t>
            </w:r>
          </w:p>
        </w:tc>
        <w:tc>
          <w:tcPr>
            <w:tcW w:w="922" w:type="dxa"/>
            <w:tcBorders>
              <w:top w:val="single" w:sz="6" w:space="0" w:color="2D6A4F"/>
            </w:tcBorders>
            <w:shd w:val="clear" w:color="auto" w:fill="F4F8F5"/>
            <w:vAlign w:val="center"/>
          </w:tcPr>
          <w:p w14:paraId="73D0A365" w14:textId="77777777" w:rsidR="00E9261C" w:rsidRDefault="00507425">
            <w:pPr>
              <w:keepNext/>
              <w:spacing w:after="0" w:line="240" w:lineRule="auto"/>
              <w:jc w:val="right"/>
            </w:pPr>
            <w:r>
              <w:rPr>
                <w:sz w:val="15"/>
              </w:rPr>
              <w:t>0.161</w:t>
            </w:r>
          </w:p>
        </w:tc>
        <w:tc>
          <w:tcPr>
            <w:tcW w:w="922" w:type="dxa"/>
            <w:tcBorders>
              <w:top w:val="single" w:sz="6" w:space="0" w:color="2D6A4F"/>
            </w:tcBorders>
            <w:shd w:val="clear" w:color="auto" w:fill="F4F8F5"/>
            <w:vAlign w:val="center"/>
          </w:tcPr>
          <w:p w14:paraId="26195B52" w14:textId="77777777" w:rsidR="00E9261C" w:rsidRDefault="00507425">
            <w:pPr>
              <w:keepNext/>
              <w:spacing w:after="0" w:line="240" w:lineRule="auto"/>
              <w:jc w:val="right"/>
            </w:pPr>
            <w:r>
              <w:rPr>
                <w:sz w:val="15"/>
              </w:rPr>
              <w:t>0.188</w:t>
            </w:r>
          </w:p>
        </w:tc>
        <w:tc>
          <w:tcPr>
            <w:tcW w:w="922" w:type="dxa"/>
            <w:tcBorders>
              <w:top w:val="single" w:sz="6" w:space="0" w:color="2D6A4F"/>
            </w:tcBorders>
            <w:shd w:val="clear" w:color="auto" w:fill="F4F8F5"/>
            <w:vAlign w:val="center"/>
          </w:tcPr>
          <w:p w14:paraId="35D1158F" w14:textId="77777777" w:rsidR="00E9261C" w:rsidRDefault="00507425">
            <w:pPr>
              <w:keepNext/>
              <w:spacing w:after="0" w:line="240" w:lineRule="auto"/>
              <w:jc w:val="right"/>
            </w:pPr>
            <w:r>
              <w:rPr>
                <w:sz w:val="15"/>
              </w:rPr>
              <w:t>0.157</w:t>
            </w:r>
          </w:p>
        </w:tc>
        <w:tc>
          <w:tcPr>
            <w:tcW w:w="922" w:type="dxa"/>
            <w:tcBorders>
              <w:top w:val="single" w:sz="6" w:space="0" w:color="2D6A4F"/>
            </w:tcBorders>
            <w:shd w:val="clear" w:color="auto" w:fill="F4F8F5"/>
            <w:vAlign w:val="center"/>
          </w:tcPr>
          <w:p w14:paraId="3134CE57" w14:textId="77777777" w:rsidR="00E9261C" w:rsidRDefault="00507425">
            <w:pPr>
              <w:keepNext/>
              <w:spacing w:after="0" w:line="240" w:lineRule="auto"/>
              <w:jc w:val="right"/>
            </w:pPr>
            <w:r>
              <w:rPr>
                <w:sz w:val="15"/>
              </w:rPr>
              <w:t>0.162</w:t>
            </w:r>
          </w:p>
        </w:tc>
        <w:tc>
          <w:tcPr>
            <w:tcW w:w="922" w:type="dxa"/>
            <w:tcBorders>
              <w:top w:val="single" w:sz="6" w:space="0" w:color="2D6A4F"/>
            </w:tcBorders>
            <w:shd w:val="clear" w:color="auto" w:fill="F4F8F5"/>
            <w:vAlign w:val="center"/>
          </w:tcPr>
          <w:p w14:paraId="51DCACB5" w14:textId="77777777" w:rsidR="00E9261C" w:rsidRDefault="00507425">
            <w:pPr>
              <w:keepNext/>
              <w:spacing w:after="0" w:line="240" w:lineRule="auto"/>
              <w:jc w:val="right"/>
            </w:pPr>
            <w:r>
              <w:rPr>
                <w:sz w:val="15"/>
              </w:rPr>
              <w:t>0.153</w:t>
            </w:r>
          </w:p>
        </w:tc>
        <w:tc>
          <w:tcPr>
            <w:tcW w:w="922" w:type="dxa"/>
            <w:tcBorders>
              <w:top w:val="single" w:sz="6" w:space="0" w:color="2D6A4F"/>
            </w:tcBorders>
            <w:shd w:val="clear" w:color="auto" w:fill="F4F8F5"/>
            <w:vAlign w:val="center"/>
          </w:tcPr>
          <w:p w14:paraId="19DA7213" w14:textId="77777777" w:rsidR="00E9261C" w:rsidRDefault="00507425">
            <w:pPr>
              <w:keepNext/>
              <w:spacing w:after="0" w:line="240" w:lineRule="auto"/>
              <w:jc w:val="right"/>
            </w:pPr>
            <w:r>
              <w:rPr>
                <w:sz w:val="15"/>
              </w:rPr>
              <w:t>0.166</w:t>
            </w:r>
          </w:p>
        </w:tc>
        <w:tc>
          <w:tcPr>
            <w:tcW w:w="922" w:type="dxa"/>
            <w:tcBorders>
              <w:top w:val="single" w:sz="6" w:space="0" w:color="2D6A4F"/>
            </w:tcBorders>
            <w:shd w:val="clear" w:color="auto" w:fill="F4F8F5"/>
            <w:vAlign w:val="center"/>
          </w:tcPr>
          <w:p w14:paraId="6C56FFF7" w14:textId="77777777" w:rsidR="00E9261C" w:rsidRDefault="00507425">
            <w:pPr>
              <w:keepNext/>
              <w:spacing w:after="0" w:line="240" w:lineRule="auto"/>
              <w:jc w:val="right"/>
            </w:pPr>
            <w:r>
              <w:rPr>
                <w:sz w:val="15"/>
              </w:rPr>
              <w:t>0.154</w:t>
            </w:r>
          </w:p>
        </w:tc>
        <w:tc>
          <w:tcPr>
            <w:tcW w:w="1080" w:type="dxa"/>
            <w:tcBorders>
              <w:top w:val="single" w:sz="6" w:space="0" w:color="2D6A4F"/>
              <w:left w:val="single" w:sz="6" w:space="0" w:color="C9A227"/>
            </w:tcBorders>
            <w:shd w:val="clear" w:color="auto" w:fill="FBF6E9"/>
            <w:vAlign w:val="center"/>
          </w:tcPr>
          <w:p w14:paraId="60A6A85B" w14:textId="77777777" w:rsidR="00E9261C" w:rsidRDefault="00507425">
            <w:pPr>
              <w:keepNext/>
              <w:spacing w:after="0" w:line="240" w:lineRule="auto"/>
              <w:jc w:val="right"/>
            </w:pPr>
            <w:r>
              <w:rPr>
                <w:sz w:val="15"/>
              </w:rPr>
              <w:t>0.163</w:t>
            </w:r>
          </w:p>
        </w:tc>
        <w:tc>
          <w:tcPr>
            <w:tcW w:w="979" w:type="dxa"/>
            <w:tcBorders>
              <w:top w:val="single" w:sz="6" w:space="0" w:color="2D6A4F"/>
            </w:tcBorders>
            <w:shd w:val="clear" w:color="auto" w:fill="FBF6E9"/>
            <w:vAlign w:val="center"/>
          </w:tcPr>
          <w:p w14:paraId="74958E30" w14:textId="77777777" w:rsidR="00E9261C" w:rsidRDefault="00507425">
            <w:pPr>
              <w:keepNext/>
              <w:spacing w:after="0" w:line="240" w:lineRule="auto"/>
              <w:jc w:val="right"/>
            </w:pPr>
            <w:r>
              <w:rPr>
                <w:sz w:val="15"/>
              </w:rPr>
              <w:t>0.010</w:t>
            </w:r>
          </w:p>
        </w:tc>
      </w:tr>
      <w:tr w:rsidR="00E9261C" w14:paraId="33C405C0" w14:textId="77777777">
        <w:trPr>
          <w:cantSplit/>
          <w:jc w:val="center"/>
        </w:trPr>
        <w:tc>
          <w:tcPr>
            <w:tcW w:w="1368" w:type="dxa"/>
            <w:vMerge/>
            <w:shd w:val="clear" w:color="auto" w:fill="F4F8F5"/>
            <w:vAlign w:val="center"/>
          </w:tcPr>
          <w:p w14:paraId="520CFE0D" w14:textId="77777777" w:rsidR="00E9261C" w:rsidRDefault="00E9261C">
            <w:pPr>
              <w:keepNext/>
              <w:spacing w:after="0" w:line="240" w:lineRule="auto"/>
            </w:pPr>
          </w:p>
        </w:tc>
        <w:tc>
          <w:tcPr>
            <w:tcW w:w="1080" w:type="dxa"/>
            <w:shd w:val="clear" w:color="auto" w:fill="F4F8F5"/>
            <w:vAlign w:val="center"/>
          </w:tcPr>
          <w:p w14:paraId="577B1CFA" w14:textId="77777777" w:rsidR="00E9261C" w:rsidRDefault="00507425">
            <w:pPr>
              <w:keepNext/>
              <w:spacing w:after="0" w:line="240" w:lineRule="auto"/>
            </w:pPr>
            <w:r>
              <w:rPr>
                <w:sz w:val="15"/>
              </w:rPr>
              <w:t>Glulam</w:t>
            </w:r>
          </w:p>
        </w:tc>
        <w:tc>
          <w:tcPr>
            <w:tcW w:w="922" w:type="dxa"/>
            <w:shd w:val="clear" w:color="auto" w:fill="F4F8F5"/>
            <w:vAlign w:val="center"/>
          </w:tcPr>
          <w:p w14:paraId="29137E03" w14:textId="77777777" w:rsidR="00E9261C" w:rsidRDefault="00507425">
            <w:pPr>
              <w:keepNext/>
              <w:spacing w:after="0" w:line="240" w:lineRule="auto"/>
              <w:jc w:val="right"/>
            </w:pPr>
            <w:r>
              <w:rPr>
                <w:sz w:val="15"/>
              </w:rPr>
              <w:t>0.165</w:t>
            </w:r>
          </w:p>
        </w:tc>
        <w:tc>
          <w:tcPr>
            <w:tcW w:w="922" w:type="dxa"/>
            <w:shd w:val="clear" w:color="auto" w:fill="F4F8F5"/>
            <w:vAlign w:val="center"/>
          </w:tcPr>
          <w:p w14:paraId="6BD5EEBC" w14:textId="77777777" w:rsidR="00E9261C" w:rsidRDefault="00507425">
            <w:pPr>
              <w:keepNext/>
              <w:spacing w:after="0" w:line="240" w:lineRule="auto"/>
              <w:jc w:val="right"/>
            </w:pPr>
            <w:r>
              <w:rPr>
                <w:sz w:val="15"/>
              </w:rPr>
              <w:t>0.163</w:t>
            </w:r>
          </w:p>
        </w:tc>
        <w:tc>
          <w:tcPr>
            <w:tcW w:w="922" w:type="dxa"/>
            <w:shd w:val="clear" w:color="auto" w:fill="F4F8F5"/>
            <w:vAlign w:val="center"/>
          </w:tcPr>
          <w:p w14:paraId="0934A49A" w14:textId="77777777" w:rsidR="00E9261C" w:rsidRDefault="00507425">
            <w:pPr>
              <w:keepNext/>
              <w:spacing w:after="0" w:line="240" w:lineRule="auto"/>
              <w:jc w:val="right"/>
            </w:pPr>
            <w:r>
              <w:rPr>
                <w:sz w:val="15"/>
              </w:rPr>
              <w:t>0.157</w:t>
            </w:r>
          </w:p>
        </w:tc>
        <w:tc>
          <w:tcPr>
            <w:tcW w:w="922" w:type="dxa"/>
            <w:shd w:val="clear" w:color="auto" w:fill="F4F8F5"/>
            <w:vAlign w:val="center"/>
          </w:tcPr>
          <w:p w14:paraId="439B56A0" w14:textId="77777777" w:rsidR="00E9261C" w:rsidRDefault="00507425">
            <w:pPr>
              <w:keepNext/>
              <w:spacing w:after="0" w:line="240" w:lineRule="auto"/>
              <w:jc w:val="right"/>
            </w:pPr>
            <w:r>
              <w:rPr>
                <w:sz w:val="15"/>
              </w:rPr>
              <w:t>0.154</w:t>
            </w:r>
          </w:p>
        </w:tc>
        <w:tc>
          <w:tcPr>
            <w:tcW w:w="922" w:type="dxa"/>
            <w:shd w:val="clear" w:color="auto" w:fill="F4F8F5"/>
            <w:vAlign w:val="center"/>
          </w:tcPr>
          <w:p w14:paraId="3957182F" w14:textId="77777777" w:rsidR="00E9261C" w:rsidRDefault="00507425">
            <w:pPr>
              <w:keepNext/>
              <w:spacing w:after="0" w:line="240" w:lineRule="auto"/>
              <w:jc w:val="right"/>
            </w:pPr>
            <w:r>
              <w:rPr>
                <w:sz w:val="15"/>
              </w:rPr>
              <w:t>0.174</w:t>
            </w:r>
          </w:p>
        </w:tc>
        <w:tc>
          <w:tcPr>
            <w:tcW w:w="922" w:type="dxa"/>
            <w:shd w:val="clear" w:color="auto" w:fill="F4F8F5"/>
            <w:vAlign w:val="center"/>
          </w:tcPr>
          <w:p w14:paraId="5D4797AB" w14:textId="77777777" w:rsidR="00E9261C" w:rsidRDefault="00507425">
            <w:pPr>
              <w:keepNext/>
              <w:spacing w:after="0" w:line="240" w:lineRule="auto"/>
              <w:jc w:val="right"/>
            </w:pPr>
            <w:r>
              <w:rPr>
                <w:sz w:val="15"/>
              </w:rPr>
              <w:t>0.170</w:t>
            </w:r>
          </w:p>
        </w:tc>
        <w:tc>
          <w:tcPr>
            <w:tcW w:w="922" w:type="dxa"/>
            <w:shd w:val="clear" w:color="auto" w:fill="F4F8F5"/>
            <w:vAlign w:val="center"/>
          </w:tcPr>
          <w:p w14:paraId="1E9257BC" w14:textId="77777777" w:rsidR="00E9261C" w:rsidRDefault="00507425">
            <w:pPr>
              <w:keepNext/>
              <w:spacing w:after="0" w:line="240" w:lineRule="auto"/>
              <w:jc w:val="right"/>
            </w:pPr>
            <w:r>
              <w:rPr>
                <w:sz w:val="15"/>
              </w:rPr>
              <w:t>0.151</w:t>
            </w:r>
          </w:p>
        </w:tc>
        <w:tc>
          <w:tcPr>
            <w:tcW w:w="922" w:type="dxa"/>
            <w:shd w:val="clear" w:color="auto" w:fill="F4F8F5"/>
            <w:vAlign w:val="center"/>
          </w:tcPr>
          <w:p w14:paraId="6F3C8E40" w14:textId="77777777" w:rsidR="00E9261C" w:rsidRDefault="00507425">
            <w:pPr>
              <w:keepNext/>
              <w:spacing w:after="0" w:line="240" w:lineRule="auto"/>
              <w:jc w:val="right"/>
            </w:pPr>
            <w:r>
              <w:rPr>
                <w:sz w:val="15"/>
              </w:rPr>
              <w:t>0.182</w:t>
            </w:r>
          </w:p>
        </w:tc>
        <w:tc>
          <w:tcPr>
            <w:tcW w:w="922" w:type="dxa"/>
            <w:shd w:val="clear" w:color="auto" w:fill="F4F8F5"/>
            <w:vAlign w:val="center"/>
          </w:tcPr>
          <w:p w14:paraId="012A2DFB" w14:textId="77777777" w:rsidR="00E9261C" w:rsidRDefault="00507425">
            <w:pPr>
              <w:keepNext/>
              <w:spacing w:after="0" w:line="240" w:lineRule="auto"/>
              <w:jc w:val="right"/>
            </w:pPr>
            <w:r>
              <w:rPr>
                <w:sz w:val="15"/>
              </w:rPr>
              <w:t>0.188</w:t>
            </w:r>
          </w:p>
        </w:tc>
        <w:tc>
          <w:tcPr>
            <w:tcW w:w="922" w:type="dxa"/>
            <w:shd w:val="clear" w:color="auto" w:fill="F4F8F5"/>
            <w:vAlign w:val="center"/>
          </w:tcPr>
          <w:p w14:paraId="4A32AC0F" w14:textId="77777777" w:rsidR="00E9261C" w:rsidRDefault="00507425">
            <w:pPr>
              <w:keepNext/>
              <w:spacing w:after="0" w:line="240" w:lineRule="auto"/>
              <w:jc w:val="right"/>
            </w:pPr>
            <w:r>
              <w:rPr>
                <w:sz w:val="15"/>
              </w:rPr>
              <w:t>0.174</w:t>
            </w:r>
          </w:p>
        </w:tc>
        <w:tc>
          <w:tcPr>
            <w:tcW w:w="922" w:type="dxa"/>
            <w:shd w:val="clear" w:color="auto" w:fill="F4F8F5"/>
            <w:vAlign w:val="center"/>
          </w:tcPr>
          <w:p w14:paraId="14FF85EF" w14:textId="77777777" w:rsidR="00E9261C" w:rsidRDefault="00507425">
            <w:pPr>
              <w:keepNext/>
              <w:spacing w:after="0" w:line="240" w:lineRule="auto"/>
              <w:jc w:val="right"/>
            </w:pPr>
            <w:r>
              <w:rPr>
                <w:sz w:val="15"/>
              </w:rPr>
              <w:t>0.174</w:t>
            </w:r>
          </w:p>
        </w:tc>
        <w:tc>
          <w:tcPr>
            <w:tcW w:w="1080" w:type="dxa"/>
            <w:tcBorders>
              <w:left w:val="single" w:sz="6" w:space="0" w:color="C9A227"/>
            </w:tcBorders>
            <w:shd w:val="clear" w:color="auto" w:fill="FBF6E9"/>
            <w:vAlign w:val="center"/>
          </w:tcPr>
          <w:p w14:paraId="29C1CF88" w14:textId="77777777" w:rsidR="00E9261C" w:rsidRDefault="00507425">
            <w:pPr>
              <w:keepNext/>
              <w:spacing w:after="0" w:line="240" w:lineRule="auto"/>
              <w:jc w:val="right"/>
            </w:pPr>
            <w:r>
              <w:rPr>
                <w:sz w:val="15"/>
              </w:rPr>
              <w:t>0.169</w:t>
            </w:r>
          </w:p>
        </w:tc>
        <w:tc>
          <w:tcPr>
            <w:tcW w:w="979" w:type="dxa"/>
            <w:shd w:val="clear" w:color="auto" w:fill="FBF6E9"/>
            <w:vAlign w:val="center"/>
          </w:tcPr>
          <w:p w14:paraId="0B43669B" w14:textId="77777777" w:rsidR="00E9261C" w:rsidRDefault="00507425">
            <w:pPr>
              <w:keepNext/>
              <w:spacing w:after="0" w:line="240" w:lineRule="auto"/>
              <w:jc w:val="right"/>
            </w:pPr>
            <w:r>
              <w:rPr>
                <w:sz w:val="15"/>
              </w:rPr>
              <w:t>0.012</w:t>
            </w:r>
          </w:p>
        </w:tc>
      </w:tr>
      <w:tr w:rsidR="00E9261C" w14:paraId="2231ABD8" w14:textId="77777777">
        <w:trPr>
          <w:cantSplit/>
          <w:jc w:val="center"/>
        </w:trPr>
        <w:tc>
          <w:tcPr>
            <w:tcW w:w="1368" w:type="dxa"/>
            <w:vMerge/>
            <w:shd w:val="clear" w:color="auto" w:fill="F4F8F5"/>
            <w:vAlign w:val="center"/>
          </w:tcPr>
          <w:p w14:paraId="021D6E7F" w14:textId="77777777" w:rsidR="00E9261C" w:rsidRDefault="00E9261C">
            <w:pPr>
              <w:keepNext/>
              <w:spacing w:after="0" w:line="240" w:lineRule="auto"/>
            </w:pPr>
          </w:p>
        </w:tc>
        <w:tc>
          <w:tcPr>
            <w:tcW w:w="1080" w:type="dxa"/>
            <w:shd w:val="clear" w:color="auto" w:fill="F4F8F5"/>
            <w:vAlign w:val="center"/>
          </w:tcPr>
          <w:p w14:paraId="3E24A626" w14:textId="77777777" w:rsidR="00E9261C" w:rsidRDefault="00507425">
            <w:pPr>
              <w:keepNext/>
              <w:spacing w:after="0" w:line="240" w:lineRule="auto"/>
            </w:pPr>
            <w:r>
              <w:rPr>
                <w:sz w:val="15"/>
              </w:rPr>
              <w:t>Lumber</w:t>
            </w:r>
          </w:p>
        </w:tc>
        <w:tc>
          <w:tcPr>
            <w:tcW w:w="922" w:type="dxa"/>
            <w:shd w:val="clear" w:color="auto" w:fill="F4F8F5"/>
            <w:vAlign w:val="center"/>
          </w:tcPr>
          <w:p w14:paraId="1F06D980" w14:textId="77777777" w:rsidR="00E9261C" w:rsidRDefault="00507425">
            <w:pPr>
              <w:keepNext/>
              <w:spacing w:after="0" w:line="240" w:lineRule="auto"/>
              <w:jc w:val="right"/>
            </w:pPr>
            <w:r>
              <w:rPr>
                <w:sz w:val="15"/>
              </w:rPr>
              <w:t>5.217</w:t>
            </w:r>
          </w:p>
        </w:tc>
        <w:tc>
          <w:tcPr>
            <w:tcW w:w="922" w:type="dxa"/>
            <w:shd w:val="clear" w:color="auto" w:fill="F4F8F5"/>
            <w:vAlign w:val="center"/>
          </w:tcPr>
          <w:p w14:paraId="64D2B7DF" w14:textId="77777777" w:rsidR="00E9261C" w:rsidRDefault="00507425">
            <w:pPr>
              <w:keepNext/>
              <w:spacing w:after="0" w:line="240" w:lineRule="auto"/>
              <w:jc w:val="right"/>
            </w:pPr>
            <w:r>
              <w:rPr>
                <w:sz w:val="15"/>
              </w:rPr>
              <w:t>5.478</w:t>
            </w:r>
          </w:p>
        </w:tc>
        <w:tc>
          <w:tcPr>
            <w:tcW w:w="922" w:type="dxa"/>
            <w:shd w:val="clear" w:color="auto" w:fill="F4F8F5"/>
            <w:vAlign w:val="center"/>
          </w:tcPr>
          <w:p w14:paraId="02E4E4F2" w14:textId="77777777" w:rsidR="00E9261C" w:rsidRDefault="00507425">
            <w:pPr>
              <w:keepNext/>
              <w:spacing w:after="0" w:line="240" w:lineRule="auto"/>
              <w:jc w:val="right"/>
            </w:pPr>
            <w:r>
              <w:rPr>
                <w:sz w:val="15"/>
              </w:rPr>
              <w:t>5.587</w:t>
            </w:r>
          </w:p>
        </w:tc>
        <w:tc>
          <w:tcPr>
            <w:tcW w:w="922" w:type="dxa"/>
            <w:shd w:val="clear" w:color="auto" w:fill="F4F8F5"/>
            <w:vAlign w:val="center"/>
          </w:tcPr>
          <w:p w14:paraId="222FBFDA" w14:textId="77777777" w:rsidR="00E9261C" w:rsidRDefault="00507425">
            <w:pPr>
              <w:keepNext/>
              <w:spacing w:after="0" w:line="240" w:lineRule="auto"/>
              <w:jc w:val="right"/>
            </w:pPr>
            <w:r>
              <w:rPr>
                <w:sz w:val="15"/>
              </w:rPr>
              <w:t>5.375</w:t>
            </w:r>
          </w:p>
        </w:tc>
        <w:tc>
          <w:tcPr>
            <w:tcW w:w="922" w:type="dxa"/>
            <w:shd w:val="clear" w:color="auto" w:fill="F4F8F5"/>
            <w:vAlign w:val="center"/>
          </w:tcPr>
          <w:p w14:paraId="1CDFE0EC" w14:textId="77777777" w:rsidR="00E9261C" w:rsidRDefault="00507425">
            <w:pPr>
              <w:keepNext/>
              <w:spacing w:after="0" w:line="240" w:lineRule="auto"/>
              <w:jc w:val="right"/>
            </w:pPr>
            <w:r>
              <w:rPr>
                <w:sz w:val="15"/>
              </w:rPr>
              <w:t>4.975</w:t>
            </w:r>
          </w:p>
        </w:tc>
        <w:tc>
          <w:tcPr>
            <w:tcW w:w="922" w:type="dxa"/>
            <w:shd w:val="clear" w:color="auto" w:fill="F4F8F5"/>
            <w:vAlign w:val="center"/>
          </w:tcPr>
          <w:p w14:paraId="53C4763B" w14:textId="77777777" w:rsidR="00E9261C" w:rsidRDefault="00507425">
            <w:pPr>
              <w:keepNext/>
              <w:spacing w:after="0" w:line="240" w:lineRule="auto"/>
              <w:jc w:val="right"/>
            </w:pPr>
            <w:r>
              <w:rPr>
                <w:sz w:val="15"/>
              </w:rPr>
              <w:t>5.602</w:t>
            </w:r>
          </w:p>
        </w:tc>
        <w:tc>
          <w:tcPr>
            <w:tcW w:w="922" w:type="dxa"/>
            <w:shd w:val="clear" w:color="auto" w:fill="F4F8F5"/>
            <w:vAlign w:val="center"/>
          </w:tcPr>
          <w:p w14:paraId="32F88DA0" w14:textId="77777777" w:rsidR="00E9261C" w:rsidRDefault="00507425">
            <w:pPr>
              <w:keepNext/>
              <w:spacing w:after="0" w:line="240" w:lineRule="auto"/>
              <w:jc w:val="right"/>
            </w:pPr>
            <w:r>
              <w:rPr>
                <w:sz w:val="15"/>
              </w:rPr>
              <w:t>5.384</w:t>
            </w:r>
          </w:p>
        </w:tc>
        <w:tc>
          <w:tcPr>
            <w:tcW w:w="922" w:type="dxa"/>
            <w:shd w:val="clear" w:color="auto" w:fill="F4F8F5"/>
            <w:vAlign w:val="center"/>
          </w:tcPr>
          <w:p w14:paraId="045E04F3" w14:textId="77777777" w:rsidR="00E9261C" w:rsidRDefault="00507425">
            <w:pPr>
              <w:keepNext/>
              <w:spacing w:after="0" w:line="240" w:lineRule="auto"/>
              <w:jc w:val="right"/>
            </w:pPr>
            <w:r>
              <w:rPr>
                <w:sz w:val="15"/>
              </w:rPr>
              <w:t>4.943</w:t>
            </w:r>
          </w:p>
        </w:tc>
        <w:tc>
          <w:tcPr>
            <w:tcW w:w="922" w:type="dxa"/>
            <w:shd w:val="clear" w:color="auto" w:fill="F4F8F5"/>
            <w:vAlign w:val="center"/>
          </w:tcPr>
          <w:p w14:paraId="25F09F3E" w14:textId="77777777" w:rsidR="00E9261C" w:rsidRDefault="00507425">
            <w:pPr>
              <w:keepNext/>
              <w:spacing w:after="0" w:line="240" w:lineRule="auto"/>
              <w:jc w:val="right"/>
            </w:pPr>
            <w:r>
              <w:rPr>
                <w:sz w:val="15"/>
              </w:rPr>
              <w:t>5.974</w:t>
            </w:r>
          </w:p>
        </w:tc>
        <w:tc>
          <w:tcPr>
            <w:tcW w:w="922" w:type="dxa"/>
            <w:shd w:val="clear" w:color="auto" w:fill="F4F8F5"/>
            <w:vAlign w:val="center"/>
          </w:tcPr>
          <w:p w14:paraId="1B19D382" w14:textId="77777777" w:rsidR="00E9261C" w:rsidRDefault="00507425">
            <w:pPr>
              <w:keepNext/>
              <w:spacing w:after="0" w:line="240" w:lineRule="auto"/>
              <w:jc w:val="right"/>
            </w:pPr>
            <w:r>
              <w:rPr>
                <w:sz w:val="15"/>
              </w:rPr>
              <w:t>5.064</w:t>
            </w:r>
          </w:p>
        </w:tc>
        <w:tc>
          <w:tcPr>
            <w:tcW w:w="922" w:type="dxa"/>
            <w:shd w:val="clear" w:color="auto" w:fill="F4F8F5"/>
            <w:vAlign w:val="center"/>
          </w:tcPr>
          <w:p w14:paraId="48D3EEBA" w14:textId="77777777" w:rsidR="00E9261C" w:rsidRDefault="00507425">
            <w:pPr>
              <w:keepNext/>
              <w:spacing w:after="0" w:line="240" w:lineRule="auto"/>
              <w:jc w:val="right"/>
            </w:pPr>
            <w:r>
              <w:rPr>
                <w:sz w:val="15"/>
              </w:rPr>
              <w:t>5.587</w:t>
            </w:r>
          </w:p>
        </w:tc>
        <w:tc>
          <w:tcPr>
            <w:tcW w:w="1080" w:type="dxa"/>
            <w:tcBorders>
              <w:left w:val="single" w:sz="6" w:space="0" w:color="C9A227"/>
            </w:tcBorders>
            <w:shd w:val="clear" w:color="auto" w:fill="FBF6E9"/>
            <w:vAlign w:val="center"/>
          </w:tcPr>
          <w:p w14:paraId="057A40DF" w14:textId="77777777" w:rsidR="00E9261C" w:rsidRDefault="00507425">
            <w:pPr>
              <w:keepNext/>
              <w:spacing w:after="0" w:line="240" w:lineRule="auto"/>
              <w:jc w:val="right"/>
            </w:pPr>
            <w:r>
              <w:rPr>
                <w:sz w:val="15"/>
              </w:rPr>
              <w:t>5.381</w:t>
            </w:r>
          </w:p>
        </w:tc>
        <w:tc>
          <w:tcPr>
            <w:tcW w:w="979" w:type="dxa"/>
            <w:shd w:val="clear" w:color="auto" w:fill="FBF6E9"/>
            <w:vAlign w:val="center"/>
          </w:tcPr>
          <w:p w14:paraId="3E1762AF" w14:textId="77777777" w:rsidR="00E9261C" w:rsidRDefault="00507425">
            <w:pPr>
              <w:keepNext/>
              <w:spacing w:after="0" w:line="240" w:lineRule="auto"/>
              <w:jc w:val="right"/>
            </w:pPr>
            <w:r>
              <w:rPr>
                <w:sz w:val="15"/>
              </w:rPr>
              <w:t>0.298</w:t>
            </w:r>
          </w:p>
        </w:tc>
      </w:tr>
      <w:tr w:rsidR="00E9261C" w14:paraId="478DAC43" w14:textId="77777777">
        <w:trPr>
          <w:cantSplit/>
          <w:jc w:val="center"/>
        </w:trPr>
        <w:tc>
          <w:tcPr>
            <w:tcW w:w="1368" w:type="dxa"/>
            <w:vMerge/>
            <w:shd w:val="clear" w:color="auto" w:fill="F4F8F5"/>
            <w:vAlign w:val="center"/>
          </w:tcPr>
          <w:p w14:paraId="669A2FE5" w14:textId="77777777" w:rsidR="00E9261C" w:rsidRDefault="00E9261C">
            <w:pPr>
              <w:keepNext/>
              <w:spacing w:after="0" w:line="240" w:lineRule="auto"/>
            </w:pPr>
          </w:p>
        </w:tc>
        <w:tc>
          <w:tcPr>
            <w:tcW w:w="1080" w:type="dxa"/>
            <w:shd w:val="clear" w:color="auto" w:fill="F4F8F5"/>
            <w:vAlign w:val="center"/>
          </w:tcPr>
          <w:p w14:paraId="442C4766" w14:textId="77777777" w:rsidR="00E9261C" w:rsidRDefault="00507425">
            <w:pPr>
              <w:keepNext/>
              <w:spacing w:after="0" w:line="240" w:lineRule="auto"/>
            </w:pPr>
            <w:r>
              <w:rPr>
                <w:sz w:val="15"/>
              </w:rPr>
              <w:t>Pulpwood</w:t>
            </w:r>
          </w:p>
        </w:tc>
        <w:tc>
          <w:tcPr>
            <w:tcW w:w="922" w:type="dxa"/>
            <w:shd w:val="clear" w:color="auto" w:fill="F4F8F5"/>
            <w:vAlign w:val="center"/>
          </w:tcPr>
          <w:p w14:paraId="71BBDA69" w14:textId="77777777" w:rsidR="00E9261C" w:rsidRDefault="00507425">
            <w:pPr>
              <w:keepNext/>
              <w:spacing w:after="0" w:line="240" w:lineRule="auto"/>
              <w:jc w:val="right"/>
            </w:pPr>
            <w:r>
              <w:rPr>
                <w:sz w:val="15"/>
              </w:rPr>
              <w:t>6.399</w:t>
            </w:r>
          </w:p>
        </w:tc>
        <w:tc>
          <w:tcPr>
            <w:tcW w:w="922" w:type="dxa"/>
            <w:shd w:val="clear" w:color="auto" w:fill="F4F8F5"/>
            <w:vAlign w:val="center"/>
          </w:tcPr>
          <w:p w14:paraId="4EB6DD7D" w14:textId="77777777" w:rsidR="00E9261C" w:rsidRDefault="00507425">
            <w:pPr>
              <w:keepNext/>
              <w:spacing w:after="0" w:line="240" w:lineRule="auto"/>
              <w:jc w:val="right"/>
            </w:pPr>
            <w:r>
              <w:rPr>
                <w:sz w:val="15"/>
              </w:rPr>
              <w:t>6.623</w:t>
            </w:r>
          </w:p>
        </w:tc>
        <w:tc>
          <w:tcPr>
            <w:tcW w:w="922" w:type="dxa"/>
            <w:shd w:val="clear" w:color="auto" w:fill="F4F8F5"/>
            <w:vAlign w:val="center"/>
          </w:tcPr>
          <w:p w14:paraId="585BDB40" w14:textId="77777777" w:rsidR="00E9261C" w:rsidRDefault="00507425">
            <w:pPr>
              <w:keepNext/>
              <w:spacing w:after="0" w:line="240" w:lineRule="auto"/>
              <w:jc w:val="right"/>
            </w:pPr>
            <w:r>
              <w:rPr>
                <w:sz w:val="15"/>
              </w:rPr>
              <w:t>5.570</w:t>
            </w:r>
          </w:p>
        </w:tc>
        <w:tc>
          <w:tcPr>
            <w:tcW w:w="922" w:type="dxa"/>
            <w:shd w:val="clear" w:color="auto" w:fill="F4F8F5"/>
            <w:vAlign w:val="center"/>
          </w:tcPr>
          <w:p w14:paraId="56F71418" w14:textId="77777777" w:rsidR="00E9261C" w:rsidRDefault="00507425">
            <w:pPr>
              <w:keepNext/>
              <w:spacing w:after="0" w:line="240" w:lineRule="auto"/>
              <w:jc w:val="right"/>
            </w:pPr>
            <w:r>
              <w:rPr>
                <w:sz w:val="15"/>
              </w:rPr>
              <w:t>5.708</w:t>
            </w:r>
          </w:p>
        </w:tc>
        <w:tc>
          <w:tcPr>
            <w:tcW w:w="922" w:type="dxa"/>
            <w:shd w:val="clear" w:color="auto" w:fill="F4F8F5"/>
            <w:vAlign w:val="center"/>
          </w:tcPr>
          <w:p w14:paraId="5FCAC17F" w14:textId="77777777" w:rsidR="00E9261C" w:rsidRDefault="00507425">
            <w:pPr>
              <w:keepNext/>
              <w:spacing w:after="0" w:line="240" w:lineRule="auto"/>
              <w:jc w:val="right"/>
            </w:pPr>
            <w:r>
              <w:rPr>
                <w:sz w:val="15"/>
              </w:rPr>
              <w:t>5.564</w:t>
            </w:r>
          </w:p>
        </w:tc>
        <w:tc>
          <w:tcPr>
            <w:tcW w:w="922" w:type="dxa"/>
            <w:shd w:val="clear" w:color="auto" w:fill="F4F8F5"/>
            <w:vAlign w:val="center"/>
          </w:tcPr>
          <w:p w14:paraId="006E0ABE" w14:textId="77777777" w:rsidR="00E9261C" w:rsidRDefault="00507425">
            <w:pPr>
              <w:keepNext/>
              <w:spacing w:after="0" w:line="240" w:lineRule="auto"/>
              <w:jc w:val="right"/>
            </w:pPr>
            <w:r>
              <w:rPr>
                <w:sz w:val="15"/>
              </w:rPr>
              <w:t>5.635</w:t>
            </w:r>
          </w:p>
        </w:tc>
        <w:tc>
          <w:tcPr>
            <w:tcW w:w="922" w:type="dxa"/>
            <w:shd w:val="clear" w:color="auto" w:fill="F4F8F5"/>
            <w:vAlign w:val="center"/>
          </w:tcPr>
          <w:p w14:paraId="189EDA31" w14:textId="77777777" w:rsidR="00E9261C" w:rsidRDefault="00507425">
            <w:pPr>
              <w:keepNext/>
              <w:spacing w:after="0" w:line="240" w:lineRule="auto"/>
              <w:jc w:val="right"/>
            </w:pPr>
            <w:r>
              <w:rPr>
                <w:sz w:val="15"/>
              </w:rPr>
              <w:t>6.211</w:t>
            </w:r>
          </w:p>
        </w:tc>
        <w:tc>
          <w:tcPr>
            <w:tcW w:w="922" w:type="dxa"/>
            <w:shd w:val="clear" w:color="auto" w:fill="F4F8F5"/>
            <w:vAlign w:val="center"/>
          </w:tcPr>
          <w:p w14:paraId="21254200" w14:textId="77777777" w:rsidR="00E9261C" w:rsidRDefault="00507425">
            <w:pPr>
              <w:keepNext/>
              <w:spacing w:after="0" w:line="240" w:lineRule="auto"/>
              <w:jc w:val="right"/>
            </w:pPr>
            <w:r>
              <w:rPr>
                <w:sz w:val="15"/>
              </w:rPr>
              <w:t>6.338</w:t>
            </w:r>
          </w:p>
        </w:tc>
        <w:tc>
          <w:tcPr>
            <w:tcW w:w="922" w:type="dxa"/>
            <w:shd w:val="clear" w:color="auto" w:fill="F4F8F5"/>
            <w:vAlign w:val="center"/>
          </w:tcPr>
          <w:p w14:paraId="2D61C1D2" w14:textId="77777777" w:rsidR="00E9261C" w:rsidRDefault="00507425">
            <w:pPr>
              <w:keepNext/>
              <w:spacing w:after="0" w:line="240" w:lineRule="auto"/>
              <w:jc w:val="right"/>
            </w:pPr>
            <w:r>
              <w:rPr>
                <w:sz w:val="15"/>
              </w:rPr>
              <w:t>5.403</w:t>
            </w:r>
          </w:p>
        </w:tc>
        <w:tc>
          <w:tcPr>
            <w:tcW w:w="922" w:type="dxa"/>
            <w:shd w:val="clear" w:color="auto" w:fill="F4F8F5"/>
            <w:vAlign w:val="center"/>
          </w:tcPr>
          <w:p w14:paraId="1A555FE2" w14:textId="77777777" w:rsidR="00E9261C" w:rsidRDefault="00507425">
            <w:pPr>
              <w:keepNext/>
              <w:spacing w:after="0" w:line="240" w:lineRule="auto"/>
              <w:jc w:val="right"/>
            </w:pPr>
            <w:r>
              <w:rPr>
                <w:sz w:val="15"/>
              </w:rPr>
              <w:t>5.497</w:t>
            </w:r>
          </w:p>
        </w:tc>
        <w:tc>
          <w:tcPr>
            <w:tcW w:w="922" w:type="dxa"/>
            <w:shd w:val="clear" w:color="auto" w:fill="F4F8F5"/>
            <w:vAlign w:val="center"/>
          </w:tcPr>
          <w:p w14:paraId="584C20FA" w14:textId="77777777" w:rsidR="00E9261C" w:rsidRDefault="00507425">
            <w:pPr>
              <w:keepNext/>
              <w:spacing w:after="0" w:line="240" w:lineRule="auto"/>
              <w:jc w:val="right"/>
            </w:pPr>
            <w:r>
              <w:rPr>
                <w:sz w:val="15"/>
              </w:rPr>
              <w:t>5.905</w:t>
            </w:r>
          </w:p>
        </w:tc>
        <w:tc>
          <w:tcPr>
            <w:tcW w:w="1080" w:type="dxa"/>
            <w:tcBorders>
              <w:left w:val="single" w:sz="6" w:space="0" w:color="C9A227"/>
            </w:tcBorders>
            <w:shd w:val="clear" w:color="auto" w:fill="FBF6E9"/>
            <w:vAlign w:val="center"/>
          </w:tcPr>
          <w:p w14:paraId="7B99FE08" w14:textId="77777777" w:rsidR="00E9261C" w:rsidRDefault="00507425">
            <w:pPr>
              <w:keepNext/>
              <w:spacing w:after="0" w:line="240" w:lineRule="auto"/>
              <w:jc w:val="right"/>
            </w:pPr>
            <w:r>
              <w:rPr>
                <w:sz w:val="15"/>
              </w:rPr>
              <w:t>5.987</w:t>
            </w:r>
          </w:p>
        </w:tc>
        <w:tc>
          <w:tcPr>
            <w:tcW w:w="979" w:type="dxa"/>
            <w:shd w:val="clear" w:color="auto" w:fill="FBF6E9"/>
            <w:vAlign w:val="center"/>
          </w:tcPr>
          <w:p w14:paraId="5DB36DF1" w14:textId="77777777" w:rsidR="00E9261C" w:rsidRDefault="00507425">
            <w:pPr>
              <w:keepNext/>
              <w:spacing w:after="0" w:line="240" w:lineRule="auto"/>
              <w:jc w:val="right"/>
            </w:pPr>
            <w:r>
              <w:rPr>
                <w:sz w:val="15"/>
              </w:rPr>
              <w:t>0.401</w:t>
            </w:r>
          </w:p>
        </w:tc>
      </w:tr>
      <w:tr w:rsidR="00E9261C" w14:paraId="110DBFE1" w14:textId="77777777">
        <w:trPr>
          <w:cantSplit/>
          <w:jc w:val="center"/>
        </w:trPr>
        <w:tc>
          <w:tcPr>
            <w:tcW w:w="1368" w:type="dxa"/>
            <w:vMerge w:val="restart"/>
            <w:tcBorders>
              <w:top w:val="single" w:sz="6" w:space="0" w:color="2D6A4F"/>
            </w:tcBorders>
            <w:vAlign w:val="center"/>
          </w:tcPr>
          <w:p w14:paraId="21166DE5" w14:textId="77777777" w:rsidR="00E9261C" w:rsidRDefault="00507425">
            <w:pPr>
              <w:keepNext/>
              <w:spacing w:after="0" w:line="240" w:lineRule="auto"/>
            </w:pPr>
            <w:r>
              <w:rPr>
                <w:b/>
                <w:color w:val="1B4332"/>
                <w:sz w:val="15"/>
              </w:rPr>
              <w:t>Algoma</w:t>
            </w:r>
          </w:p>
        </w:tc>
        <w:tc>
          <w:tcPr>
            <w:tcW w:w="1080" w:type="dxa"/>
            <w:tcBorders>
              <w:top w:val="single" w:sz="6" w:space="0" w:color="2D6A4F"/>
            </w:tcBorders>
            <w:vAlign w:val="center"/>
          </w:tcPr>
          <w:p w14:paraId="74829EB7" w14:textId="77777777" w:rsidR="00E9261C" w:rsidRDefault="00507425">
            <w:pPr>
              <w:keepNext/>
              <w:spacing w:after="0" w:line="240" w:lineRule="auto"/>
            </w:pPr>
            <w:r>
              <w:rPr>
                <w:sz w:val="15"/>
              </w:rPr>
              <w:t>CLT</w:t>
            </w:r>
          </w:p>
        </w:tc>
        <w:tc>
          <w:tcPr>
            <w:tcW w:w="922" w:type="dxa"/>
            <w:tcBorders>
              <w:top w:val="single" w:sz="6" w:space="0" w:color="2D6A4F"/>
            </w:tcBorders>
            <w:vAlign w:val="center"/>
          </w:tcPr>
          <w:p w14:paraId="520FB8FB" w14:textId="77777777" w:rsidR="00E9261C" w:rsidRDefault="00507425">
            <w:pPr>
              <w:keepNext/>
              <w:spacing w:after="0" w:line="240" w:lineRule="auto"/>
              <w:jc w:val="right"/>
            </w:pPr>
            <w:r>
              <w:rPr>
                <w:sz w:val="15"/>
              </w:rPr>
              <w:t>0.157</w:t>
            </w:r>
          </w:p>
        </w:tc>
        <w:tc>
          <w:tcPr>
            <w:tcW w:w="922" w:type="dxa"/>
            <w:tcBorders>
              <w:top w:val="single" w:sz="6" w:space="0" w:color="2D6A4F"/>
            </w:tcBorders>
            <w:vAlign w:val="center"/>
          </w:tcPr>
          <w:p w14:paraId="4038619B" w14:textId="77777777" w:rsidR="00E9261C" w:rsidRDefault="00507425">
            <w:pPr>
              <w:keepNext/>
              <w:spacing w:after="0" w:line="240" w:lineRule="auto"/>
              <w:jc w:val="right"/>
            </w:pPr>
            <w:r>
              <w:rPr>
                <w:sz w:val="15"/>
              </w:rPr>
              <w:t>0.178</w:t>
            </w:r>
          </w:p>
        </w:tc>
        <w:tc>
          <w:tcPr>
            <w:tcW w:w="922" w:type="dxa"/>
            <w:tcBorders>
              <w:top w:val="single" w:sz="6" w:space="0" w:color="2D6A4F"/>
            </w:tcBorders>
            <w:vAlign w:val="center"/>
          </w:tcPr>
          <w:p w14:paraId="4E054AC7" w14:textId="77777777" w:rsidR="00E9261C" w:rsidRDefault="00507425">
            <w:pPr>
              <w:keepNext/>
              <w:spacing w:after="0" w:line="240" w:lineRule="auto"/>
              <w:jc w:val="right"/>
            </w:pPr>
            <w:r>
              <w:rPr>
                <w:sz w:val="15"/>
              </w:rPr>
              <w:t>0.181</w:t>
            </w:r>
          </w:p>
        </w:tc>
        <w:tc>
          <w:tcPr>
            <w:tcW w:w="922" w:type="dxa"/>
            <w:tcBorders>
              <w:top w:val="single" w:sz="6" w:space="0" w:color="2D6A4F"/>
            </w:tcBorders>
            <w:vAlign w:val="center"/>
          </w:tcPr>
          <w:p w14:paraId="3C129B78" w14:textId="77777777" w:rsidR="00E9261C" w:rsidRDefault="00507425">
            <w:pPr>
              <w:keepNext/>
              <w:spacing w:after="0" w:line="240" w:lineRule="auto"/>
              <w:jc w:val="right"/>
            </w:pPr>
            <w:r>
              <w:rPr>
                <w:sz w:val="15"/>
              </w:rPr>
              <w:t>0.156</w:t>
            </w:r>
          </w:p>
        </w:tc>
        <w:tc>
          <w:tcPr>
            <w:tcW w:w="922" w:type="dxa"/>
            <w:tcBorders>
              <w:top w:val="single" w:sz="6" w:space="0" w:color="2D6A4F"/>
            </w:tcBorders>
            <w:vAlign w:val="center"/>
          </w:tcPr>
          <w:p w14:paraId="30E32901" w14:textId="77777777" w:rsidR="00E9261C" w:rsidRDefault="00507425">
            <w:pPr>
              <w:keepNext/>
              <w:spacing w:after="0" w:line="240" w:lineRule="auto"/>
              <w:jc w:val="right"/>
            </w:pPr>
            <w:r>
              <w:rPr>
                <w:sz w:val="15"/>
              </w:rPr>
              <w:t>0.165</w:t>
            </w:r>
          </w:p>
        </w:tc>
        <w:tc>
          <w:tcPr>
            <w:tcW w:w="922" w:type="dxa"/>
            <w:tcBorders>
              <w:top w:val="single" w:sz="6" w:space="0" w:color="2D6A4F"/>
            </w:tcBorders>
            <w:vAlign w:val="center"/>
          </w:tcPr>
          <w:p w14:paraId="15A8E01C" w14:textId="77777777" w:rsidR="00E9261C" w:rsidRDefault="00507425">
            <w:pPr>
              <w:keepNext/>
              <w:spacing w:after="0" w:line="240" w:lineRule="auto"/>
              <w:jc w:val="right"/>
            </w:pPr>
            <w:r>
              <w:rPr>
                <w:sz w:val="15"/>
              </w:rPr>
              <w:t>0.178</w:t>
            </w:r>
          </w:p>
        </w:tc>
        <w:tc>
          <w:tcPr>
            <w:tcW w:w="922" w:type="dxa"/>
            <w:tcBorders>
              <w:top w:val="single" w:sz="6" w:space="0" w:color="2D6A4F"/>
            </w:tcBorders>
            <w:vAlign w:val="center"/>
          </w:tcPr>
          <w:p w14:paraId="0AAA565C" w14:textId="77777777" w:rsidR="00E9261C" w:rsidRDefault="00507425">
            <w:pPr>
              <w:keepNext/>
              <w:spacing w:after="0" w:line="240" w:lineRule="auto"/>
              <w:jc w:val="right"/>
            </w:pPr>
            <w:r>
              <w:rPr>
                <w:sz w:val="15"/>
              </w:rPr>
              <w:t>0.184</w:t>
            </w:r>
          </w:p>
        </w:tc>
        <w:tc>
          <w:tcPr>
            <w:tcW w:w="922" w:type="dxa"/>
            <w:tcBorders>
              <w:top w:val="single" w:sz="6" w:space="0" w:color="2D6A4F"/>
            </w:tcBorders>
            <w:vAlign w:val="center"/>
          </w:tcPr>
          <w:p w14:paraId="43BFC623" w14:textId="77777777" w:rsidR="00E9261C" w:rsidRDefault="00507425">
            <w:pPr>
              <w:keepNext/>
              <w:spacing w:after="0" w:line="240" w:lineRule="auto"/>
              <w:jc w:val="right"/>
            </w:pPr>
            <w:r>
              <w:rPr>
                <w:sz w:val="15"/>
              </w:rPr>
              <w:t>0.175</w:t>
            </w:r>
          </w:p>
        </w:tc>
        <w:tc>
          <w:tcPr>
            <w:tcW w:w="922" w:type="dxa"/>
            <w:tcBorders>
              <w:top w:val="single" w:sz="6" w:space="0" w:color="2D6A4F"/>
            </w:tcBorders>
            <w:vAlign w:val="center"/>
          </w:tcPr>
          <w:p w14:paraId="2F2107D4" w14:textId="77777777" w:rsidR="00E9261C" w:rsidRDefault="00507425">
            <w:pPr>
              <w:keepNext/>
              <w:spacing w:after="0" w:line="240" w:lineRule="auto"/>
              <w:jc w:val="right"/>
            </w:pPr>
            <w:r>
              <w:rPr>
                <w:sz w:val="15"/>
              </w:rPr>
              <w:t>0.189</w:t>
            </w:r>
          </w:p>
        </w:tc>
        <w:tc>
          <w:tcPr>
            <w:tcW w:w="922" w:type="dxa"/>
            <w:tcBorders>
              <w:top w:val="single" w:sz="6" w:space="0" w:color="2D6A4F"/>
            </w:tcBorders>
            <w:vAlign w:val="center"/>
          </w:tcPr>
          <w:p w14:paraId="21362510" w14:textId="77777777" w:rsidR="00E9261C" w:rsidRDefault="00507425">
            <w:pPr>
              <w:keepNext/>
              <w:spacing w:after="0" w:line="240" w:lineRule="auto"/>
              <w:jc w:val="right"/>
            </w:pPr>
            <w:r>
              <w:rPr>
                <w:sz w:val="15"/>
              </w:rPr>
              <w:t>0.151</w:t>
            </w:r>
          </w:p>
        </w:tc>
        <w:tc>
          <w:tcPr>
            <w:tcW w:w="922" w:type="dxa"/>
            <w:tcBorders>
              <w:top w:val="single" w:sz="6" w:space="0" w:color="2D6A4F"/>
            </w:tcBorders>
            <w:vAlign w:val="center"/>
          </w:tcPr>
          <w:p w14:paraId="35389082" w14:textId="77777777" w:rsidR="00E9261C" w:rsidRDefault="00507425">
            <w:pPr>
              <w:keepNext/>
              <w:spacing w:after="0" w:line="240" w:lineRule="auto"/>
              <w:jc w:val="right"/>
            </w:pPr>
            <w:r>
              <w:rPr>
                <w:sz w:val="15"/>
              </w:rPr>
              <w:t>0.157</w:t>
            </w:r>
          </w:p>
        </w:tc>
        <w:tc>
          <w:tcPr>
            <w:tcW w:w="1080" w:type="dxa"/>
            <w:tcBorders>
              <w:top w:val="single" w:sz="6" w:space="0" w:color="2D6A4F"/>
              <w:left w:val="single" w:sz="6" w:space="0" w:color="C9A227"/>
            </w:tcBorders>
            <w:shd w:val="clear" w:color="auto" w:fill="FBF6E9"/>
            <w:vAlign w:val="center"/>
          </w:tcPr>
          <w:p w14:paraId="560C9FD2" w14:textId="77777777" w:rsidR="00E9261C" w:rsidRDefault="00507425">
            <w:pPr>
              <w:keepNext/>
              <w:spacing w:after="0" w:line="240" w:lineRule="auto"/>
              <w:jc w:val="right"/>
            </w:pPr>
            <w:r>
              <w:rPr>
                <w:sz w:val="15"/>
              </w:rPr>
              <w:t>0.170</w:t>
            </w:r>
          </w:p>
        </w:tc>
        <w:tc>
          <w:tcPr>
            <w:tcW w:w="979" w:type="dxa"/>
            <w:tcBorders>
              <w:top w:val="single" w:sz="6" w:space="0" w:color="2D6A4F"/>
            </w:tcBorders>
            <w:shd w:val="clear" w:color="auto" w:fill="FBF6E9"/>
            <w:vAlign w:val="center"/>
          </w:tcPr>
          <w:p w14:paraId="3D5C17E7" w14:textId="77777777" w:rsidR="00E9261C" w:rsidRDefault="00507425">
            <w:pPr>
              <w:keepNext/>
              <w:spacing w:after="0" w:line="240" w:lineRule="auto"/>
              <w:jc w:val="right"/>
            </w:pPr>
            <w:r>
              <w:rPr>
                <w:sz w:val="15"/>
              </w:rPr>
              <w:t>0.014</w:t>
            </w:r>
          </w:p>
        </w:tc>
      </w:tr>
      <w:tr w:rsidR="00E9261C" w14:paraId="7BA3E259" w14:textId="77777777">
        <w:trPr>
          <w:cantSplit/>
          <w:jc w:val="center"/>
        </w:trPr>
        <w:tc>
          <w:tcPr>
            <w:tcW w:w="1368" w:type="dxa"/>
            <w:vMerge/>
            <w:vAlign w:val="center"/>
          </w:tcPr>
          <w:p w14:paraId="5786CEBD" w14:textId="77777777" w:rsidR="00E9261C" w:rsidRDefault="00E9261C">
            <w:pPr>
              <w:keepNext/>
              <w:spacing w:after="0" w:line="240" w:lineRule="auto"/>
            </w:pPr>
          </w:p>
        </w:tc>
        <w:tc>
          <w:tcPr>
            <w:tcW w:w="1080" w:type="dxa"/>
            <w:vAlign w:val="center"/>
          </w:tcPr>
          <w:p w14:paraId="69B604BF" w14:textId="77777777" w:rsidR="00E9261C" w:rsidRDefault="00507425">
            <w:pPr>
              <w:keepNext/>
              <w:spacing w:after="0" w:line="240" w:lineRule="auto"/>
            </w:pPr>
            <w:r>
              <w:rPr>
                <w:sz w:val="15"/>
              </w:rPr>
              <w:t>Glulam</w:t>
            </w:r>
          </w:p>
        </w:tc>
        <w:tc>
          <w:tcPr>
            <w:tcW w:w="922" w:type="dxa"/>
            <w:vAlign w:val="center"/>
          </w:tcPr>
          <w:p w14:paraId="06E0F64C" w14:textId="77777777" w:rsidR="00E9261C" w:rsidRDefault="00507425">
            <w:pPr>
              <w:keepNext/>
              <w:spacing w:after="0" w:line="240" w:lineRule="auto"/>
              <w:jc w:val="right"/>
            </w:pPr>
            <w:r>
              <w:rPr>
                <w:sz w:val="15"/>
              </w:rPr>
              <w:t>0.153</w:t>
            </w:r>
          </w:p>
        </w:tc>
        <w:tc>
          <w:tcPr>
            <w:tcW w:w="922" w:type="dxa"/>
            <w:vAlign w:val="center"/>
          </w:tcPr>
          <w:p w14:paraId="7F556C17" w14:textId="77777777" w:rsidR="00E9261C" w:rsidRDefault="00507425">
            <w:pPr>
              <w:keepNext/>
              <w:spacing w:after="0" w:line="240" w:lineRule="auto"/>
              <w:jc w:val="right"/>
            </w:pPr>
            <w:r>
              <w:rPr>
                <w:sz w:val="15"/>
              </w:rPr>
              <w:t>0.172</w:t>
            </w:r>
          </w:p>
        </w:tc>
        <w:tc>
          <w:tcPr>
            <w:tcW w:w="922" w:type="dxa"/>
            <w:vAlign w:val="center"/>
          </w:tcPr>
          <w:p w14:paraId="0B20AE30" w14:textId="77777777" w:rsidR="00E9261C" w:rsidRDefault="00507425">
            <w:pPr>
              <w:keepNext/>
              <w:spacing w:after="0" w:line="240" w:lineRule="auto"/>
              <w:jc w:val="right"/>
            </w:pPr>
            <w:r>
              <w:rPr>
                <w:sz w:val="15"/>
              </w:rPr>
              <w:t>0.155</w:t>
            </w:r>
          </w:p>
        </w:tc>
        <w:tc>
          <w:tcPr>
            <w:tcW w:w="922" w:type="dxa"/>
            <w:vAlign w:val="center"/>
          </w:tcPr>
          <w:p w14:paraId="7FC7166A" w14:textId="77777777" w:rsidR="00E9261C" w:rsidRDefault="00507425">
            <w:pPr>
              <w:keepNext/>
              <w:spacing w:after="0" w:line="240" w:lineRule="auto"/>
              <w:jc w:val="right"/>
            </w:pPr>
            <w:r>
              <w:rPr>
                <w:sz w:val="15"/>
              </w:rPr>
              <w:t>0.180</w:t>
            </w:r>
          </w:p>
        </w:tc>
        <w:tc>
          <w:tcPr>
            <w:tcW w:w="922" w:type="dxa"/>
            <w:vAlign w:val="center"/>
          </w:tcPr>
          <w:p w14:paraId="13B3DC71" w14:textId="77777777" w:rsidR="00E9261C" w:rsidRDefault="00507425">
            <w:pPr>
              <w:keepNext/>
              <w:spacing w:after="0" w:line="240" w:lineRule="auto"/>
              <w:jc w:val="right"/>
            </w:pPr>
            <w:r>
              <w:rPr>
                <w:sz w:val="15"/>
              </w:rPr>
              <w:t>0.154</w:t>
            </w:r>
          </w:p>
        </w:tc>
        <w:tc>
          <w:tcPr>
            <w:tcW w:w="922" w:type="dxa"/>
            <w:vAlign w:val="center"/>
          </w:tcPr>
          <w:p w14:paraId="761C9F4F" w14:textId="77777777" w:rsidR="00E9261C" w:rsidRDefault="00507425">
            <w:pPr>
              <w:keepNext/>
              <w:spacing w:after="0" w:line="240" w:lineRule="auto"/>
              <w:jc w:val="right"/>
            </w:pPr>
            <w:r>
              <w:rPr>
                <w:sz w:val="15"/>
              </w:rPr>
              <w:t>0.170</w:t>
            </w:r>
          </w:p>
        </w:tc>
        <w:tc>
          <w:tcPr>
            <w:tcW w:w="922" w:type="dxa"/>
            <w:vAlign w:val="center"/>
          </w:tcPr>
          <w:p w14:paraId="431885BF" w14:textId="77777777" w:rsidR="00E9261C" w:rsidRDefault="00507425">
            <w:pPr>
              <w:keepNext/>
              <w:spacing w:after="0" w:line="240" w:lineRule="auto"/>
              <w:jc w:val="right"/>
            </w:pPr>
            <w:r>
              <w:rPr>
                <w:sz w:val="15"/>
              </w:rPr>
              <w:t>0.182</w:t>
            </w:r>
          </w:p>
        </w:tc>
        <w:tc>
          <w:tcPr>
            <w:tcW w:w="922" w:type="dxa"/>
            <w:vAlign w:val="center"/>
          </w:tcPr>
          <w:p w14:paraId="1ECFC788" w14:textId="77777777" w:rsidR="00E9261C" w:rsidRDefault="00507425">
            <w:pPr>
              <w:keepNext/>
              <w:spacing w:after="0" w:line="240" w:lineRule="auto"/>
              <w:jc w:val="right"/>
            </w:pPr>
            <w:r>
              <w:rPr>
                <w:sz w:val="15"/>
              </w:rPr>
              <w:t>0.170</w:t>
            </w:r>
          </w:p>
        </w:tc>
        <w:tc>
          <w:tcPr>
            <w:tcW w:w="922" w:type="dxa"/>
            <w:vAlign w:val="center"/>
          </w:tcPr>
          <w:p w14:paraId="24266966" w14:textId="77777777" w:rsidR="00E9261C" w:rsidRDefault="00507425">
            <w:pPr>
              <w:keepNext/>
              <w:spacing w:after="0" w:line="240" w:lineRule="auto"/>
              <w:jc w:val="right"/>
            </w:pPr>
            <w:r>
              <w:rPr>
                <w:sz w:val="15"/>
              </w:rPr>
              <w:t>0.171</w:t>
            </w:r>
          </w:p>
        </w:tc>
        <w:tc>
          <w:tcPr>
            <w:tcW w:w="922" w:type="dxa"/>
            <w:vAlign w:val="center"/>
          </w:tcPr>
          <w:p w14:paraId="70A64259" w14:textId="77777777" w:rsidR="00E9261C" w:rsidRDefault="00507425">
            <w:pPr>
              <w:keepNext/>
              <w:spacing w:after="0" w:line="240" w:lineRule="auto"/>
              <w:jc w:val="right"/>
            </w:pPr>
            <w:r>
              <w:rPr>
                <w:sz w:val="15"/>
              </w:rPr>
              <w:t>0.150</w:t>
            </w:r>
          </w:p>
        </w:tc>
        <w:tc>
          <w:tcPr>
            <w:tcW w:w="922" w:type="dxa"/>
            <w:vAlign w:val="center"/>
          </w:tcPr>
          <w:p w14:paraId="354C376F" w14:textId="77777777" w:rsidR="00E9261C" w:rsidRDefault="00507425">
            <w:pPr>
              <w:keepNext/>
              <w:spacing w:after="0" w:line="240" w:lineRule="auto"/>
              <w:jc w:val="right"/>
            </w:pPr>
            <w:r>
              <w:rPr>
                <w:sz w:val="15"/>
              </w:rPr>
              <w:t>0.172</w:t>
            </w:r>
          </w:p>
        </w:tc>
        <w:tc>
          <w:tcPr>
            <w:tcW w:w="1080" w:type="dxa"/>
            <w:tcBorders>
              <w:left w:val="single" w:sz="6" w:space="0" w:color="C9A227"/>
            </w:tcBorders>
            <w:shd w:val="clear" w:color="auto" w:fill="FBF6E9"/>
            <w:vAlign w:val="center"/>
          </w:tcPr>
          <w:p w14:paraId="47F774C4" w14:textId="77777777" w:rsidR="00E9261C" w:rsidRDefault="00507425">
            <w:pPr>
              <w:keepNext/>
              <w:spacing w:after="0" w:line="240" w:lineRule="auto"/>
              <w:jc w:val="right"/>
            </w:pPr>
            <w:r>
              <w:rPr>
                <w:sz w:val="15"/>
              </w:rPr>
              <w:t>0.166</w:t>
            </w:r>
          </w:p>
        </w:tc>
        <w:tc>
          <w:tcPr>
            <w:tcW w:w="979" w:type="dxa"/>
            <w:shd w:val="clear" w:color="auto" w:fill="FBF6E9"/>
            <w:vAlign w:val="center"/>
          </w:tcPr>
          <w:p w14:paraId="7B475C11" w14:textId="77777777" w:rsidR="00E9261C" w:rsidRDefault="00507425">
            <w:pPr>
              <w:keepNext/>
              <w:spacing w:after="0" w:line="240" w:lineRule="auto"/>
              <w:jc w:val="right"/>
            </w:pPr>
            <w:r>
              <w:rPr>
                <w:sz w:val="15"/>
              </w:rPr>
              <w:t>0.011</w:t>
            </w:r>
          </w:p>
        </w:tc>
      </w:tr>
      <w:tr w:rsidR="00E9261C" w14:paraId="00A915C6" w14:textId="77777777">
        <w:trPr>
          <w:cantSplit/>
          <w:jc w:val="center"/>
        </w:trPr>
        <w:tc>
          <w:tcPr>
            <w:tcW w:w="1368" w:type="dxa"/>
            <w:vMerge/>
            <w:vAlign w:val="center"/>
          </w:tcPr>
          <w:p w14:paraId="592F5901" w14:textId="77777777" w:rsidR="00E9261C" w:rsidRDefault="00E9261C">
            <w:pPr>
              <w:keepNext/>
              <w:spacing w:after="0" w:line="240" w:lineRule="auto"/>
            </w:pPr>
          </w:p>
        </w:tc>
        <w:tc>
          <w:tcPr>
            <w:tcW w:w="1080" w:type="dxa"/>
            <w:vAlign w:val="center"/>
          </w:tcPr>
          <w:p w14:paraId="08767221" w14:textId="77777777" w:rsidR="00E9261C" w:rsidRDefault="00507425">
            <w:pPr>
              <w:keepNext/>
              <w:spacing w:after="0" w:line="240" w:lineRule="auto"/>
            </w:pPr>
            <w:r>
              <w:rPr>
                <w:sz w:val="15"/>
              </w:rPr>
              <w:t>Lumber</w:t>
            </w:r>
          </w:p>
        </w:tc>
        <w:tc>
          <w:tcPr>
            <w:tcW w:w="922" w:type="dxa"/>
            <w:vAlign w:val="center"/>
          </w:tcPr>
          <w:p w14:paraId="43050BA5" w14:textId="77777777" w:rsidR="00E9261C" w:rsidRDefault="00507425">
            <w:pPr>
              <w:keepNext/>
              <w:spacing w:after="0" w:line="240" w:lineRule="auto"/>
              <w:jc w:val="right"/>
            </w:pPr>
            <w:r>
              <w:rPr>
                <w:sz w:val="15"/>
              </w:rPr>
              <w:t>4.804</w:t>
            </w:r>
          </w:p>
        </w:tc>
        <w:tc>
          <w:tcPr>
            <w:tcW w:w="922" w:type="dxa"/>
            <w:vAlign w:val="center"/>
          </w:tcPr>
          <w:p w14:paraId="339C8080" w14:textId="77777777" w:rsidR="00E9261C" w:rsidRDefault="00507425">
            <w:pPr>
              <w:keepNext/>
              <w:spacing w:after="0" w:line="240" w:lineRule="auto"/>
              <w:jc w:val="right"/>
            </w:pPr>
            <w:r>
              <w:rPr>
                <w:sz w:val="15"/>
              </w:rPr>
              <w:t>5.416</w:t>
            </w:r>
          </w:p>
        </w:tc>
        <w:tc>
          <w:tcPr>
            <w:tcW w:w="922" w:type="dxa"/>
            <w:vAlign w:val="center"/>
          </w:tcPr>
          <w:p w14:paraId="15FA73E3" w14:textId="77777777" w:rsidR="00E9261C" w:rsidRDefault="00507425">
            <w:pPr>
              <w:keepNext/>
              <w:spacing w:after="0" w:line="240" w:lineRule="auto"/>
              <w:jc w:val="right"/>
            </w:pPr>
            <w:r>
              <w:rPr>
                <w:sz w:val="15"/>
              </w:rPr>
              <w:t>4.546</w:t>
            </w:r>
          </w:p>
        </w:tc>
        <w:tc>
          <w:tcPr>
            <w:tcW w:w="922" w:type="dxa"/>
            <w:vAlign w:val="center"/>
          </w:tcPr>
          <w:p w14:paraId="443C8695" w14:textId="77777777" w:rsidR="00E9261C" w:rsidRDefault="00507425">
            <w:pPr>
              <w:keepNext/>
              <w:spacing w:after="0" w:line="240" w:lineRule="auto"/>
              <w:jc w:val="right"/>
            </w:pPr>
            <w:r>
              <w:rPr>
                <w:sz w:val="15"/>
              </w:rPr>
              <w:t>4.521</w:t>
            </w:r>
          </w:p>
        </w:tc>
        <w:tc>
          <w:tcPr>
            <w:tcW w:w="922" w:type="dxa"/>
            <w:vAlign w:val="center"/>
          </w:tcPr>
          <w:p w14:paraId="6103E808" w14:textId="77777777" w:rsidR="00E9261C" w:rsidRDefault="00507425">
            <w:pPr>
              <w:keepNext/>
              <w:spacing w:after="0" w:line="240" w:lineRule="auto"/>
              <w:jc w:val="right"/>
            </w:pPr>
            <w:r>
              <w:rPr>
                <w:sz w:val="15"/>
              </w:rPr>
              <w:t>4.355</w:t>
            </w:r>
          </w:p>
        </w:tc>
        <w:tc>
          <w:tcPr>
            <w:tcW w:w="922" w:type="dxa"/>
            <w:vAlign w:val="center"/>
          </w:tcPr>
          <w:p w14:paraId="6DE955F1" w14:textId="77777777" w:rsidR="00E9261C" w:rsidRDefault="00507425">
            <w:pPr>
              <w:keepNext/>
              <w:spacing w:after="0" w:line="240" w:lineRule="auto"/>
              <w:jc w:val="right"/>
            </w:pPr>
            <w:r>
              <w:rPr>
                <w:sz w:val="15"/>
              </w:rPr>
              <w:t>4.552</w:t>
            </w:r>
          </w:p>
        </w:tc>
        <w:tc>
          <w:tcPr>
            <w:tcW w:w="922" w:type="dxa"/>
            <w:vAlign w:val="center"/>
          </w:tcPr>
          <w:p w14:paraId="2B92F2FE" w14:textId="77777777" w:rsidR="00E9261C" w:rsidRDefault="00507425">
            <w:pPr>
              <w:keepNext/>
              <w:spacing w:after="0" w:line="240" w:lineRule="auto"/>
              <w:jc w:val="right"/>
            </w:pPr>
            <w:r>
              <w:rPr>
                <w:sz w:val="15"/>
              </w:rPr>
              <w:t>4.447</w:t>
            </w:r>
          </w:p>
        </w:tc>
        <w:tc>
          <w:tcPr>
            <w:tcW w:w="922" w:type="dxa"/>
            <w:vAlign w:val="center"/>
          </w:tcPr>
          <w:p w14:paraId="3F80B83D" w14:textId="77777777" w:rsidR="00E9261C" w:rsidRDefault="00507425">
            <w:pPr>
              <w:keepNext/>
              <w:spacing w:after="0" w:line="240" w:lineRule="auto"/>
              <w:jc w:val="right"/>
            </w:pPr>
            <w:r>
              <w:rPr>
                <w:sz w:val="15"/>
              </w:rPr>
              <w:t>4.374</w:t>
            </w:r>
          </w:p>
        </w:tc>
        <w:tc>
          <w:tcPr>
            <w:tcW w:w="922" w:type="dxa"/>
            <w:vAlign w:val="center"/>
          </w:tcPr>
          <w:p w14:paraId="4828DE51" w14:textId="77777777" w:rsidR="00E9261C" w:rsidRDefault="00507425">
            <w:pPr>
              <w:keepNext/>
              <w:spacing w:after="0" w:line="240" w:lineRule="auto"/>
              <w:jc w:val="right"/>
            </w:pPr>
            <w:r>
              <w:rPr>
                <w:sz w:val="15"/>
              </w:rPr>
              <w:t>5.278</w:t>
            </w:r>
          </w:p>
        </w:tc>
        <w:tc>
          <w:tcPr>
            <w:tcW w:w="922" w:type="dxa"/>
            <w:vAlign w:val="center"/>
          </w:tcPr>
          <w:p w14:paraId="62E5A151" w14:textId="77777777" w:rsidR="00E9261C" w:rsidRDefault="00507425">
            <w:pPr>
              <w:keepNext/>
              <w:spacing w:after="0" w:line="240" w:lineRule="auto"/>
              <w:jc w:val="right"/>
            </w:pPr>
            <w:r>
              <w:rPr>
                <w:sz w:val="15"/>
              </w:rPr>
              <w:t>4.956</w:t>
            </w:r>
          </w:p>
        </w:tc>
        <w:tc>
          <w:tcPr>
            <w:tcW w:w="922" w:type="dxa"/>
            <w:vAlign w:val="center"/>
          </w:tcPr>
          <w:p w14:paraId="1E6A7CBD" w14:textId="77777777" w:rsidR="00E9261C" w:rsidRDefault="00507425">
            <w:pPr>
              <w:keepNext/>
              <w:spacing w:after="0" w:line="240" w:lineRule="auto"/>
              <w:jc w:val="right"/>
            </w:pPr>
            <w:r>
              <w:rPr>
                <w:sz w:val="15"/>
              </w:rPr>
              <w:t>4.367</w:t>
            </w:r>
          </w:p>
        </w:tc>
        <w:tc>
          <w:tcPr>
            <w:tcW w:w="1080" w:type="dxa"/>
            <w:tcBorders>
              <w:left w:val="single" w:sz="6" w:space="0" w:color="C9A227"/>
            </w:tcBorders>
            <w:shd w:val="clear" w:color="auto" w:fill="FBF6E9"/>
            <w:vAlign w:val="center"/>
          </w:tcPr>
          <w:p w14:paraId="7640301B" w14:textId="77777777" w:rsidR="00E9261C" w:rsidRDefault="00507425">
            <w:pPr>
              <w:keepNext/>
              <w:spacing w:after="0" w:line="240" w:lineRule="auto"/>
              <w:jc w:val="right"/>
            </w:pPr>
            <w:r>
              <w:rPr>
                <w:sz w:val="15"/>
              </w:rPr>
              <w:t>4.692</w:t>
            </w:r>
          </w:p>
        </w:tc>
        <w:tc>
          <w:tcPr>
            <w:tcW w:w="979" w:type="dxa"/>
            <w:shd w:val="clear" w:color="auto" w:fill="FBF6E9"/>
            <w:vAlign w:val="center"/>
          </w:tcPr>
          <w:p w14:paraId="178266A9" w14:textId="77777777" w:rsidR="00E9261C" w:rsidRDefault="00507425">
            <w:pPr>
              <w:keepNext/>
              <w:spacing w:after="0" w:line="240" w:lineRule="auto"/>
              <w:jc w:val="right"/>
            </w:pPr>
            <w:r>
              <w:rPr>
                <w:sz w:val="15"/>
              </w:rPr>
              <w:t>0.337</w:t>
            </w:r>
          </w:p>
        </w:tc>
      </w:tr>
      <w:tr w:rsidR="00E9261C" w14:paraId="60A48714" w14:textId="77777777">
        <w:trPr>
          <w:cantSplit/>
          <w:jc w:val="center"/>
        </w:trPr>
        <w:tc>
          <w:tcPr>
            <w:tcW w:w="1368" w:type="dxa"/>
            <w:vMerge/>
            <w:vAlign w:val="center"/>
          </w:tcPr>
          <w:p w14:paraId="71B4FF21" w14:textId="77777777" w:rsidR="00E9261C" w:rsidRDefault="00E9261C">
            <w:pPr>
              <w:keepNext/>
              <w:spacing w:after="0" w:line="240" w:lineRule="auto"/>
            </w:pPr>
          </w:p>
        </w:tc>
        <w:tc>
          <w:tcPr>
            <w:tcW w:w="1080" w:type="dxa"/>
            <w:vAlign w:val="center"/>
          </w:tcPr>
          <w:p w14:paraId="47AC89A7" w14:textId="77777777" w:rsidR="00E9261C" w:rsidRDefault="00507425">
            <w:pPr>
              <w:keepNext/>
              <w:spacing w:after="0" w:line="240" w:lineRule="auto"/>
            </w:pPr>
            <w:r>
              <w:rPr>
                <w:sz w:val="15"/>
              </w:rPr>
              <w:t>Pulpwood</w:t>
            </w:r>
          </w:p>
        </w:tc>
        <w:tc>
          <w:tcPr>
            <w:tcW w:w="922" w:type="dxa"/>
            <w:vAlign w:val="center"/>
          </w:tcPr>
          <w:p w14:paraId="4129AA01" w14:textId="77777777" w:rsidR="00E9261C" w:rsidRDefault="00507425">
            <w:pPr>
              <w:keepNext/>
              <w:spacing w:after="0" w:line="240" w:lineRule="auto"/>
              <w:jc w:val="right"/>
            </w:pPr>
            <w:r>
              <w:rPr>
                <w:sz w:val="15"/>
              </w:rPr>
              <w:t>4.635</w:t>
            </w:r>
          </w:p>
        </w:tc>
        <w:tc>
          <w:tcPr>
            <w:tcW w:w="922" w:type="dxa"/>
            <w:vAlign w:val="center"/>
          </w:tcPr>
          <w:p w14:paraId="766BB623" w14:textId="77777777" w:rsidR="00E9261C" w:rsidRDefault="00507425">
            <w:pPr>
              <w:keepNext/>
              <w:spacing w:after="0" w:line="240" w:lineRule="auto"/>
              <w:jc w:val="right"/>
            </w:pPr>
            <w:r>
              <w:rPr>
                <w:sz w:val="15"/>
              </w:rPr>
              <w:t>5.541</w:t>
            </w:r>
          </w:p>
        </w:tc>
        <w:tc>
          <w:tcPr>
            <w:tcW w:w="922" w:type="dxa"/>
            <w:vAlign w:val="center"/>
          </w:tcPr>
          <w:p w14:paraId="1D374B63" w14:textId="77777777" w:rsidR="00E9261C" w:rsidRDefault="00507425">
            <w:pPr>
              <w:keepNext/>
              <w:spacing w:after="0" w:line="240" w:lineRule="auto"/>
              <w:jc w:val="right"/>
            </w:pPr>
            <w:r>
              <w:rPr>
                <w:sz w:val="15"/>
              </w:rPr>
              <w:t>4.803</w:t>
            </w:r>
          </w:p>
        </w:tc>
        <w:tc>
          <w:tcPr>
            <w:tcW w:w="922" w:type="dxa"/>
            <w:vAlign w:val="center"/>
          </w:tcPr>
          <w:p w14:paraId="6D53D361" w14:textId="77777777" w:rsidR="00E9261C" w:rsidRDefault="00507425">
            <w:pPr>
              <w:keepNext/>
              <w:spacing w:after="0" w:line="240" w:lineRule="auto"/>
              <w:jc w:val="right"/>
            </w:pPr>
            <w:r>
              <w:rPr>
                <w:sz w:val="15"/>
              </w:rPr>
              <w:t>5.113</w:t>
            </w:r>
          </w:p>
        </w:tc>
        <w:tc>
          <w:tcPr>
            <w:tcW w:w="922" w:type="dxa"/>
            <w:vAlign w:val="center"/>
          </w:tcPr>
          <w:p w14:paraId="43E115D7" w14:textId="77777777" w:rsidR="00E9261C" w:rsidRDefault="00507425">
            <w:pPr>
              <w:keepNext/>
              <w:spacing w:after="0" w:line="240" w:lineRule="auto"/>
              <w:jc w:val="right"/>
            </w:pPr>
            <w:r>
              <w:rPr>
                <w:sz w:val="15"/>
              </w:rPr>
              <w:t>4.711</w:t>
            </w:r>
          </w:p>
        </w:tc>
        <w:tc>
          <w:tcPr>
            <w:tcW w:w="922" w:type="dxa"/>
            <w:vAlign w:val="center"/>
          </w:tcPr>
          <w:p w14:paraId="2D0FBEA3" w14:textId="77777777" w:rsidR="00E9261C" w:rsidRDefault="00507425">
            <w:pPr>
              <w:keepNext/>
              <w:spacing w:after="0" w:line="240" w:lineRule="auto"/>
              <w:jc w:val="right"/>
            </w:pPr>
            <w:r>
              <w:rPr>
                <w:sz w:val="15"/>
              </w:rPr>
              <w:t>5.169</w:t>
            </w:r>
          </w:p>
        </w:tc>
        <w:tc>
          <w:tcPr>
            <w:tcW w:w="922" w:type="dxa"/>
            <w:vAlign w:val="center"/>
          </w:tcPr>
          <w:p w14:paraId="50112B69" w14:textId="77777777" w:rsidR="00E9261C" w:rsidRDefault="00507425">
            <w:pPr>
              <w:keepNext/>
              <w:spacing w:after="0" w:line="240" w:lineRule="auto"/>
              <w:jc w:val="right"/>
            </w:pPr>
            <w:r>
              <w:rPr>
                <w:sz w:val="15"/>
              </w:rPr>
              <w:t>4.586</w:t>
            </w:r>
          </w:p>
        </w:tc>
        <w:tc>
          <w:tcPr>
            <w:tcW w:w="922" w:type="dxa"/>
            <w:vAlign w:val="center"/>
          </w:tcPr>
          <w:p w14:paraId="3DBB3DD3" w14:textId="77777777" w:rsidR="00E9261C" w:rsidRDefault="00507425">
            <w:pPr>
              <w:keepNext/>
              <w:spacing w:after="0" w:line="240" w:lineRule="auto"/>
              <w:jc w:val="right"/>
            </w:pPr>
            <w:r>
              <w:rPr>
                <w:sz w:val="15"/>
              </w:rPr>
              <w:t>4.952</w:t>
            </w:r>
          </w:p>
        </w:tc>
        <w:tc>
          <w:tcPr>
            <w:tcW w:w="922" w:type="dxa"/>
            <w:vAlign w:val="center"/>
          </w:tcPr>
          <w:p w14:paraId="533FA9F5" w14:textId="77777777" w:rsidR="00E9261C" w:rsidRDefault="00507425">
            <w:pPr>
              <w:keepNext/>
              <w:spacing w:after="0" w:line="240" w:lineRule="auto"/>
              <w:jc w:val="right"/>
            </w:pPr>
            <w:r>
              <w:rPr>
                <w:sz w:val="15"/>
              </w:rPr>
              <w:t>4.872</w:t>
            </w:r>
          </w:p>
        </w:tc>
        <w:tc>
          <w:tcPr>
            <w:tcW w:w="922" w:type="dxa"/>
            <w:vAlign w:val="center"/>
          </w:tcPr>
          <w:p w14:paraId="4C6801D5" w14:textId="77777777" w:rsidR="00E9261C" w:rsidRDefault="00507425">
            <w:pPr>
              <w:keepNext/>
              <w:spacing w:after="0" w:line="240" w:lineRule="auto"/>
              <w:jc w:val="right"/>
            </w:pPr>
            <w:r>
              <w:rPr>
                <w:sz w:val="15"/>
              </w:rPr>
              <w:t>5.367</w:t>
            </w:r>
          </w:p>
        </w:tc>
        <w:tc>
          <w:tcPr>
            <w:tcW w:w="922" w:type="dxa"/>
            <w:vAlign w:val="center"/>
          </w:tcPr>
          <w:p w14:paraId="4D1B1C73" w14:textId="77777777" w:rsidR="00E9261C" w:rsidRDefault="00507425">
            <w:pPr>
              <w:keepNext/>
              <w:spacing w:after="0" w:line="240" w:lineRule="auto"/>
              <w:jc w:val="right"/>
            </w:pPr>
            <w:r>
              <w:rPr>
                <w:sz w:val="15"/>
              </w:rPr>
              <w:t>5.049</w:t>
            </w:r>
          </w:p>
        </w:tc>
        <w:tc>
          <w:tcPr>
            <w:tcW w:w="1080" w:type="dxa"/>
            <w:tcBorders>
              <w:left w:val="single" w:sz="6" w:space="0" w:color="C9A227"/>
            </w:tcBorders>
            <w:shd w:val="clear" w:color="auto" w:fill="FBF6E9"/>
            <w:vAlign w:val="center"/>
          </w:tcPr>
          <w:p w14:paraId="241F39FA" w14:textId="77777777" w:rsidR="00E9261C" w:rsidRDefault="00507425">
            <w:pPr>
              <w:keepNext/>
              <w:spacing w:after="0" w:line="240" w:lineRule="auto"/>
              <w:jc w:val="right"/>
            </w:pPr>
            <w:r>
              <w:rPr>
                <w:sz w:val="15"/>
              </w:rPr>
              <w:t>4.982</w:t>
            </w:r>
          </w:p>
        </w:tc>
        <w:tc>
          <w:tcPr>
            <w:tcW w:w="979" w:type="dxa"/>
            <w:shd w:val="clear" w:color="auto" w:fill="FBF6E9"/>
            <w:vAlign w:val="center"/>
          </w:tcPr>
          <w:p w14:paraId="5CFFE943" w14:textId="77777777" w:rsidR="00E9261C" w:rsidRDefault="00507425">
            <w:pPr>
              <w:keepNext/>
              <w:spacing w:after="0" w:line="240" w:lineRule="auto"/>
              <w:jc w:val="right"/>
            </w:pPr>
            <w:r>
              <w:rPr>
                <w:sz w:val="15"/>
              </w:rPr>
              <w:t>0.289</w:t>
            </w:r>
          </w:p>
        </w:tc>
      </w:tr>
      <w:tr w:rsidR="00E9261C" w14:paraId="074B7B74" w14:textId="77777777">
        <w:trPr>
          <w:cantSplit/>
          <w:jc w:val="center"/>
        </w:trPr>
        <w:tc>
          <w:tcPr>
            <w:tcW w:w="1368" w:type="dxa"/>
            <w:vMerge w:val="restart"/>
            <w:tcBorders>
              <w:top w:val="single" w:sz="6" w:space="0" w:color="2D6A4F"/>
            </w:tcBorders>
            <w:shd w:val="clear" w:color="auto" w:fill="F4F8F5"/>
            <w:vAlign w:val="center"/>
          </w:tcPr>
          <w:p w14:paraId="22DEFF02" w14:textId="77777777" w:rsidR="00E9261C" w:rsidRDefault="00507425">
            <w:pPr>
              <w:keepNext/>
              <w:spacing w:after="0" w:line="240" w:lineRule="auto"/>
            </w:pPr>
            <w:r>
              <w:rPr>
                <w:b/>
                <w:color w:val="1B4332"/>
                <w:sz w:val="15"/>
              </w:rPr>
              <w:t>Kenora</w:t>
            </w:r>
          </w:p>
        </w:tc>
        <w:tc>
          <w:tcPr>
            <w:tcW w:w="1080" w:type="dxa"/>
            <w:tcBorders>
              <w:top w:val="single" w:sz="6" w:space="0" w:color="2D6A4F"/>
            </w:tcBorders>
            <w:shd w:val="clear" w:color="auto" w:fill="F4F8F5"/>
            <w:vAlign w:val="center"/>
          </w:tcPr>
          <w:p w14:paraId="5FE9A30D" w14:textId="77777777" w:rsidR="00E9261C" w:rsidRDefault="00507425">
            <w:pPr>
              <w:keepNext/>
              <w:spacing w:after="0" w:line="240" w:lineRule="auto"/>
            </w:pPr>
            <w:r>
              <w:rPr>
                <w:sz w:val="15"/>
              </w:rPr>
              <w:t>CLT</w:t>
            </w:r>
          </w:p>
        </w:tc>
        <w:tc>
          <w:tcPr>
            <w:tcW w:w="922" w:type="dxa"/>
            <w:tcBorders>
              <w:top w:val="single" w:sz="6" w:space="0" w:color="2D6A4F"/>
            </w:tcBorders>
            <w:shd w:val="clear" w:color="auto" w:fill="F4F8F5"/>
            <w:vAlign w:val="center"/>
          </w:tcPr>
          <w:p w14:paraId="212113D3" w14:textId="77777777" w:rsidR="00E9261C" w:rsidRDefault="00507425">
            <w:pPr>
              <w:keepNext/>
              <w:spacing w:after="0" w:line="240" w:lineRule="auto"/>
              <w:jc w:val="right"/>
            </w:pPr>
            <w:r>
              <w:rPr>
                <w:sz w:val="15"/>
              </w:rPr>
              <w:t>0.166</w:t>
            </w:r>
          </w:p>
        </w:tc>
        <w:tc>
          <w:tcPr>
            <w:tcW w:w="922" w:type="dxa"/>
            <w:tcBorders>
              <w:top w:val="single" w:sz="6" w:space="0" w:color="2D6A4F"/>
            </w:tcBorders>
            <w:shd w:val="clear" w:color="auto" w:fill="F4F8F5"/>
            <w:vAlign w:val="center"/>
          </w:tcPr>
          <w:p w14:paraId="0D0240ED" w14:textId="77777777" w:rsidR="00E9261C" w:rsidRDefault="00507425">
            <w:pPr>
              <w:keepNext/>
              <w:spacing w:after="0" w:line="240" w:lineRule="auto"/>
              <w:jc w:val="right"/>
            </w:pPr>
            <w:r>
              <w:rPr>
                <w:sz w:val="15"/>
              </w:rPr>
              <w:t>0.172</w:t>
            </w:r>
          </w:p>
        </w:tc>
        <w:tc>
          <w:tcPr>
            <w:tcW w:w="922" w:type="dxa"/>
            <w:tcBorders>
              <w:top w:val="single" w:sz="6" w:space="0" w:color="2D6A4F"/>
            </w:tcBorders>
            <w:shd w:val="clear" w:color="auto" w:fill="F4F8F5"/>
            <w:vAlign w:val="center"/>
          </w:tcPr>
          <w:p w14:paraId="2A816B36" w14:textId="77777777" w:rsidR="00E9261C" w:rsidRDefault="00507425">
            <w:pPr>
              <w:keepNext/>
              <w:spacing w:after="0" w:line="240" w:lineRule="auto"/>
              <w:jc w:val="right"/>
            </w:pPr>
            <w:r>
              <w:rPr>
                <w:sz w:val="15"/>
              </w:rPr>
              <w:t>0.188</w:t>
            </w:r>
          </w:p>
        </w:tc>
        <w:tc>
          <w:tcPr>
            <w:tcW w:w="922" w:type="dxa"/>
            <w:tcBorders>
              <w:top w:val="single" w:sz="6" w:space="0" w:color="2D6A4F"/>
            </w:tcBorders>
            <w:shd w:val="clear" w:color="auto" w:fill="F4F8F5"/>
            <w:vAlign w:val="center"/>
          </w:tcPr>
          <w:p w14:paraId="41FAC96A" w14:textId="77777777" w:rsidR="00E9261C" w:rsidRDefault="00507425">
            <w:pPr>
              <w:keepNext/>
              <w:spacing w:after="0" w:line="240" w:lineRule="auto"/>
              <w:jc w:val="right"/>
            </w:pPr>
            <w:r>
              <w:rPr>
                <w:sz w:val="15"/>
              </w:rPr>
              <w:t>0.164</w:t>
            </w:r>
          </w:p>
        </w:tc>
        <w:tc>
          <w:tcPr>
            <w:tcW w:w="922" w:type="dxa"/>
            <w:tcBorders>
              <w:top w:val="single" w:sz="6" w:space="0" w:color="2D6A4F"/>
            </w:tcBorders>
            <w:shd w:val="clear" w:color="auto" w:fill="F4F8F5"/>
            <w:vAlign w:val="center"/>
          </w:tcPr>
          <w:p w14:paraId="4D0DB655" w14:textId="77777777" w:rsidR="00E9261C" w:rsidRDefault="00507425">
            <w:pPr>
              <w:keepNext/>
              <w:spacing w:after="0" w:line="240" w:lineRule="auto"/>
              <w:jc w:val="right"/>
            </w:pPr>
            <w:r>
              <w:rPr>
                <w:sz w:val="15"/>
              </w:rPr>
              <w:t>0.150</w:t>
            </w:r>
          </w:p>
        </w:tc>
        <w:tc>
          <w:tcPr>
            <w:tcW w:w="922" w:type="dxa"/>
            <w:tcBorders>
              <w:top w:val="single" w:sz="6" w:space="0" w:color="2D6A4F"/>
            </w:tcBorders>
            <w:shd w:val="clear" w:color="auto" w:fill="F4F8F5"/>
            <w:vAlign w:val="center"/>
          </w:tcPr>
          <w:p w14:paraId="2218B804" w14:textId="77777777" w:rsidR="00E9261C" w:rsidRDefault="00507425">
            <w:pPr>
              <w:keepNext/>
              <w:spacing w:after="0" w:line="240" w:lineRule="auto"/>
              <w:jc w:val="right"/>
            </w:pPr>
            <w:r>
              <w:rPr>
                <w:sz w:val="15"/>
              </w:rPr>
              <w:t>0.188</w:t>
            </w:r>
          </w:p>
        </w:tc>
        <w:tc>
          <w:tcPr>
            <w:tcW w:w="922" w:type="dxa"/>
            <w:tcBorders>
              <w:top w:val="single" w:sz="6" w:space="0" w:color="2D6A4F"/>
            </w:tcBorders>
            <w:shd w:val="clear" w:color="auto" w:fill="F4F8F5"/>
            <w:vAlign w:val="center"/>
          </w:tcPr>
          <w:p w14:paraId="295842D4" w14:textId="77777777" w:rsidR="00E9261C" w:rsidRDefault="00507425">
            <w:pPr>
              <w:keepNext/>
              <w:spacing w:after="0" w:line="240" w:lineRule="auto"/>
              <w:jc w:val="right"/>
            </w:pPr>
            <w:r>
              <w:rPr>
                <w:sz w:val="15"/>
              </w:rPr>
              <w:t>0.173</w:t>
            </w:r>
          </w:p>
        </w:tc>
        <w:tc>
          <w:tcPr>
            <w:tcW w:w="922" w:type="dxa"/>
            <w:tcBorders>
              <w:top w:val="single" w:sz="6" w:space="0" w:color="2D6A4F"/>
            </w:tcBorders>
            <w:shd w:val="clear" w:color="auto" w:fill="F4F8F5"/>
            <w:vAlign w:val="center"/>
          </w:tcPr>
          <w:p w14:paraId="3A087C88" w14:textId="77777777" w:rsidR="00E9261C" w:rsidRDefault="00507425">
            <w:pPr>
              <w:keepNext/>
              <w:spacing w:after="0" w:line="240" w:lineRule="auto"/>
              <w:jc w:val="right"/>
            </w:pPr>
            <w:r>
              <w:rPr>
                <w:sz w:val="15"/>
              </w:rPr>
              <w:t>0.163</w:t>
            </w:r>
          </w:p>
        </w:tc>
        <w:tc>
          <w:tcPr>
            <w:tcW w:w="922" w:type="dxa"/>
            <w:tcBorders>
              <w:top w:val="single" w:sz="6" w:space="0" w:color="2D6A4F"/>
            </w:tcBorders>
            <w:shd w:val="clear" w:color="auto" w:fill="F4F8F5"/>
            <w:vAlign w:val="center"/>
          </w:tcPr>
          <w:p w14:paraId="729E4C1D" w14:textId="77777777" w:rsidR="00E9261C" w:rsidRDefault="00507425">
            <w:pPr>
              <w:keepNext/>
              <w:spacing w:after="0" w:line="240" w:lineRule="auto"/>
              <w:jc w:val="right"/>
            </w:pPr>
            <w:r>
              <w:rPr>
                <w:sz w:val="15"/>
              </w:rPr>
              <w:t>0.190</w:t>
            </w:r>
          </w:p>
        </w:tc>
        <w:tc>
          <w:tcPr>
            <w:tcW w:w="922" w:type="dxa"/>
            <w:tcBorders>
              <w:top w:val="single" w:sz="6" w:space="0" w:color="2D6A4F"/>
            </w:tcBorders>
            <w:shd w:val="clear" w:color="auto" w:fill="F4F8F5"/>
            <w:vAlign w:val="center"/>
          </w:tcPr>
          <w:p w14:paraId="3DDAE527" w14:textId="77777777" w:rsidR="00E9261C" w:rsidRDefault="00507425">
            <w:pPr>
              <w:keepNext/>
              <w:spacing w:after="0" w:line="240" w:lineRule="auto"/>
              <w:jc w:val="right"/>
            </w:pPr>
            <w:r>
              <w:rPr>
                <w:sz w:val="15"/>
              </w:rPr>
              <w:t>0.181</w:t>
            </w:r>
          </w:p>
        </w:tc>
        <w:tc>
          <w:tcPr>
            <w:tcW w:w="922" w:type="dxa"/>
            <w:tcBorders>
              <w:top w:val="single" w:sz="6" w:space="0" w:color="2D6A4F"/>
            </w:tcBorders>
            <w:shd w:val="clear" w:color="auto" w:fill="F4F8F5"/>
            <w:vAlign w:val="center"/>
          </w:tcPr>
          <w:p w14:paraId="1195E34F" w14:textId="77777777" w:rsidR="00E9261C" w:rsidRDefault="00507425">
            <w:pPr>
              <w:keepNext/>
              <w:spacing w:after="0" w:line="240" w:lineRule="auto"/>
              <w:jc w:val="right"/>
            </w:pPr>
            <w:r>
              <w:rPr>
                <w:sz w:val="15"/>
              </w:rPr>
              <w:t>0.154</w:t>
            </w:r>
          </w:p>
        </w:tc>
        <w:tc>
          <w:tcPr>
            <w:tcW w:w="1080" w:type="dxa"/>
            <w:tcBorders>
              <w:top w:val="single" w:sz="6" w:space="0" w:color="2D6A4F"/>
              <w:left w:val="single" w:sz="6" w:space="0" w:color="C9A227"/>
            </w:tcBorders>
            <w:shd w:val="clear" w:color="auto" w:fill="FBF6E9"/>
            <w:vAlign w:val="center"/>
          </w:tcPr>
          <w:p w14:paraId="3E3E14E2" w14:textId="77777777" w:rsidR="00E9261C" w:rsidRDefault="00507425">
            <w:pPr>
              <w:keepNext/>
              <w:spacing w:after="0" w:line="240" w:lineRule="auto"/>
              <w:jc w:val="right"/>
            </w:pPr>
            <w:r>
              <w:rPr>
                <w:sz w:val="15"/>
              </w:rPr>
              <w:t>0.172</w:t>
            </w:r>
          </w:p>
        </w:tc>
        <w:tc>
          <w:tcPr>
            <w:tcW w:w="979" w:type="dxa"/>
            <w:tcBorders>
              <w:top w:val="single" w:sz="6" w:space="0" w:color="2D6A4F"/>
            </w:tcBorders>
            <w:shd w:val="clear" w:color="auto" w:fill="FBF6E9"/>
            <w:vAlign w:val="center"/>
          </w:tcPr>
          <w:p w14:paraId="6EB3EB01" w14:textId="77777777" w:rsidR="00E9261C" w:rsidRDefault="00507425">
            <w:pPr>
              <w:keepNext/>
              <w:spacing w:after="0" w:line="240" w:lineRule="auto"/>
              <w:jc w:val="right"/>
            </w:pPr>
            <w:r>
              <w:rPr>
                <w:sz w:val="15"/>
              </w:rPr>
              <w:t>0.014</w:t>
            </w:r>
          </w:p>
        </w:tc>
      </w:tr>
      <w:tr w:rsidR="00E9261C" w14:paraId="6D49C81A" w14:textId="77777777">
        <w:trPr>
          <w:cantSplit/>
          <w:jc w:val="center"/>
        </w:trPr>
        <w:tc>
          <w:tcPr>
            <w:tcW w:w="1368" w:type="dxa"/>
            <w:vMerge/>
            <w:shd w:val="clear" w:color="auto" w:fill="F4F8F5"/>
            <w:vAlign w:val="center"/>
          </w:tcPr>
          <w:p w14:paraId="75CBCECE" w14:textId="77777777" w:rsidR="00E9261C" w:rsidRDefault="00E9261C">
            <w:pPr>
              <w:keepNext/>
              <w:spacing w:after="0" w:line="240" w:lineRule="auto"/>
            </w:pPr>
          </w:p>
        </w:tc>
        <w:tc>
          <w:tcPr>
            <w:tcW w:w="1080" w:type="dxa"/>
            <w:shd w:val="clear" w:color="auto" w:fill="F4F8F5"/>
            <w:vAlign w:val="center"/>
          </w:tcPr>
          <w:p w14:paraId="26C9A17C" w14:textId="77777777" w:rsidR="00E9261C" w:rsidRDefault="00507425">
            <w:pPr>
              <w:keepNext/>
              <w:spacing w:after="0" w:line="240" w:lineRule="auto"/>
            </w:pPr>
            <w:r>
              <w:rPr>
                <w:sz w:val="15"/>
              </w:rPr>
              <w:t>Glulam</w:t>
            </w:r>
          </w:p>
        </w:tc>
        <w:tc>
          <w:tcPr>
            <w:tcW w:w="922" w:type="dxa"/>
            <w:shd w:val="clear" w:color="auto" w:fill="F4F8F5"/>
            <w:vAlign w:val="center"/>
          </w:tcPr>
          <w:p w14:paraId="2044D436" w14:textId="77777777" w:rsidR="00E9261C" w:rsidRDefault="00507425">
            <w:pPr>
              <w:keepNext/>
              <w:spacing w:after="0" w:line="240" w:lineRule="auto"/>
              <w:jc w:val="right"/>
            </w:pPr>
            <w:r>
              <w:rPr>
                <w:sz w:val="15"/>
              </w:rPr>
              <w:t>0.190</w:t>
            </w:r>
          </w:p>
        </w:tc>
        <w:tc>
          <w:tcPr>
            <w:tcW w:w="922" w:type="dxa"/>
            <w:shd w:val="clear" w:color="auto" w:fill="F4F8F5"/>
            <w:vAlign w:val="center"/>
          </w:tcPr>
          <w:p w14:paraId="0B8DDE02" w14:textId="77777777" w:rsidR="00E9261C" w:rsidRDefault="00507425">
            <w:pPr>
              <w:keepNext/>
              <w:spacing w:after="0" w:line="240" w:lineRule="auto"/>
              <w:jc w:val="right"/>
            </w:pPr>
            <w:r>
              <w:rPr>
                <w:sz w:val="15"/>
              </w:rPr>
              <w:t>0.173</w:t>
            </w:r>
          </w:p>
        </w:tc>
        <w:tc>
          <w:tcPr>
            <w:tcW w:w="922" w:type="dxa"/>
            <w:shd w:val="clear" w:color="auto" w:fill="F4F8F5"/>
            <w:vAlign w:val="center"/>
          </w:tcPr>
          <w:p w14:paraId="5C8AA3A7" w14:textId="77777777" w:rsidR="00E9261C" w:rsidRDefault="00507425">
            <w:pPr>
              <w:keepNext/>
              <w:spacing w:after="0" w:line="240" w:lineRule="auto"/>
              <w:jc w:val="right"/>
            </w:pPr>
            <w:r>
              <w:rPr>
                <w:sz w:val="15"/>
              </w:rPr>
              <w:t>0.156</w:t>
            </w:r>
          </w:p>
        </w:tc>
        <w:tc>
          <w:tcPr>
            <w:tcW w:w="922" w:type="dxa"/>
            <w:shd w:val="clear" w:color="auto" w:fill="F4F8F5"/>
            <w:vAlign w:val="center"/>
          </w:tcPr>
          <w:p w14:paraId="4DB52EF6" w14:textId="77777777" w:rsidR="00E9261C" w:rsidRDefault="00507425">
            <w:pPr>
              <w:keepNext/>
              <w:spacing w:after="0" w:line="240" w:lineRule="auto"/>
              <w:jc w:val="right"/>
            </w:pPr>
            <w:r>
              <w:rPr>
                <w:sz w:val="15"/>
              </w:rPr>
              <w:t>0.176</w:t>
            </w:r>
          </w:p>
        </w:tc>
        <w:tc>
          <w:tcPr>
            <w:tcW w:w="922" w:type="dxa"/>
            <w:shd w:val="clear" w:color="auto" w:fill="F4F8F5"/>
            <w:vAlign w:val="center"/>
          </w:tcPr>
          <w:p w14:paraId="3AD75F6C" w14:textId="77777777" w:rsidR="00E9261C" w:rsidRDefault="00507425">
            <w:pPr>
              <w:keepNext/>
              <w:spacing w:after="0" w:line="240" w:lineRule="auto"/>
              <w:jc w:val="right"/>
            </w:pPr>
            <w:r>
              <w:rPr>
                <w:sz w:val="15"/>
              </w:rPr>
              <w:t>0.164</w:t>
            </w:r>
          </w:p>
        </w:tc>
        <w:tc>
          <w:tcPr>
            <w:tcW w:w="922" w:type="dxa"/>
            <w:shd w:val="clear" w:color="auto" w:fill="F4F8F5"/>
            <w:vAlign w:val="center"/>
          </w:tcPr>
          <w:p w14:paraId="737473B8" w14:textId="77777777" w:rsidR="00E9261C" w:rsidRDefault="00507425">
            <w:pPr>
              <w:keepNext/>
              <w:spacing w:after="0" w:line="240" w:lineRule="auto"/>
              <w:jc w:val="right"/>
            </w:pPr>
            <w:r>
              <w:rPr>
                <w:sz w:val="15"/>
              </w:rPr>
              <w:t>0.187</w:t>
            </w:r>
          </w:p>
        </w:tc>
        <w:tc>
          <w:tcPr>
            <w:tcW w:w="922" w:type="dxa"/>
            <w:shd w:val="clear" w:color="auto" w:fill="F4F8F5"/>
            <w:vAlign w:val="center"/>
          </w:tcPr>
          <w:p w14:paraId="5588509B" w14:textId="77777777" w:rsidR="00E9261C" w:rsidRDefault="00507425">
            <w:pPr>
              <w:keepNext/>
              <w:spacing w:after="0" w:line="240" w:lineRule="auto"/>
              <w:jc w:val="right"/>
            </w:pPr>
            <w:r>
              <w:rPr>
                <w:sz w:val="15"/>
              </w:rPr>
              <w:t>0.186</w:t>
            </w:r>
          </w:p>
        </w:tc>
        <w:tc>
          <w:tcPr>
            <w:tcW w:w="922" w:type="dxa"/>
            <w:shd w:val="clear" w:color="auto" w:fill="F4F8F5"/>
            <w:vAlign w:val="center"/>
          </w:tcPr>
          <w:p w14:paraId="69892066" w14:textId="77777777" w:rsidR="00E9261C" w:rsidRDefault="00507425">
            <w:pPr>
              <w:keepNext/>
              <w:spacing w:after="0" w:line="240" w:lineRule="auto"/>
              <w:jc w:val="right"/>
            </w:pPr>
            <w:r>
              <w:rPr>
                <w:sz w:val="15"/>
              </w:rPr>
              <w:t>0.150</w:t>
            </w:r>
          </w:p>
        </w:tc>
        <w:tc>
          <w:tcPr>
            <w:tcW w:w="922" w:type="dxa"/>
            <w:shd w:val="clear" w:color="auto" w:fill="F4F8F5"/>
            <w:vAlign w:val="center"/>
          </w:tcPr>
          <w:p w14:paraId="4CACDDF1" w14:textId="77777777" w:rsidR="00E9261C" w:rsidRDefault="00507425">
            <w:pPr>
              <w:keepNext/>
              <w:spacing w:after="0" w:line="240" w:lineRule="auto"/>
              <w:jc w:val="right"/>
            </w:pPr>
            <w:r>
              <w:rPr>
                <w:sz w:val="15"/>
              </w:rPr>
              <w:t>0.165</w:t>
            </w:r>
          </w:p>
        </w:tc>
        <w:tc>
          <w:tcPr>
            <w:tcW w:w="922" w:type="dxa"/>
            <w:shd w:val="clear" w:color="auto" w:fill="F4F8F5"/>
            <w:vAlign w:val="center"/>
          </w:tcPr>
          <w:p w14:paraId="1ECB4E2E" w14:textId="77777777" w:rsidR="00E9261C" w:rsidRDefault="00507425">
            <w:pPr>
              <w:keepNext/>
              <w:spacing w:after="0" w:line="240" w:lineRule="auto"/>
              <w:jc w:val="right"/>
            </w:pPr>
            <w:r>
              <w:rPr>
                <w:sz w:val="15"/>
              </w:rPr>
              <w:t>0.177</w:t>
            </w:r>
          </w:p>
        </w:tc>
        <w:tc>
          <w:tcPr>
            <w:tcW w:w="922" w:type="dxa"/>
            <w:shd w:val="clear" w:color="auto" w:fill="F4F8F5"/>
            <w:vAlign w:val="center"/>
          </w:tcPr>
          <w:p w14:paraId="7882F633" w14:textId="77777777" w:rsidR="00E9261C" w:rsidRDefault="00507425">
            <w:pPr>
              <w:keepNext/>
              <w:spacing w:after="0" w:line="240" w:lineRule="auto"/>
              <w:jc w:val="right"/>
            </w:pPr>
            <w:r>
              <w:rPr>
                <w:sz w:val="15"/>
              </w:rPr>
              <w:t>0.174</w:t>
            </w:r>
          </w:p>
        </w:tc>
        <w:tc>
          <w:tcPr>
            <w:tcW w:w="1080" w:type="dxa"/>
            <w:tcBorders>
              <w:left w:val="single" w:sz="6" w:space="0" w:color="C9A227"/>
            </w:tcBorders>
            <w:shd w:val="clear" w:color="auto" w:fill="FBF6E9"/>
            <w:vAlign w:val="center"/>
          </w:tcPr>
          <w:p w14:paraId="532C0B45" w14:textId="77777777" w:rsidR="00E9261C" w:rsidRDefault="00507425">
            <w:pPr>
              <w:keepNext/>
              <w:spacing w:after="0" w:line="240" w:lineRule="auto"/>
              <w:jc w:val="right"/>
            </w:pPr>
            <w:r>
              <w:rPr>
                <w:sz w:val="15"/>
              </w:rPr>
              <w:t>0.173</w:t>
            </w:r>
          </w:p>
        </w:tc>
        <w:tc>
          <w:tcPr>
            <w:tcW w:w="979" w:type="dxa"/>
            <w:shd w:val="clear" w:color="auto" w:fill="FBF6E9"/>
            <w:vAlign w:val="center"/>
          </w:tcPr>
          <w:p w14:paraId="5BB942F0" w14:textId="77777777" w:rsidR="00E9261C" w:rsidRDefault="00507425">
            <w:pPr>
              <w:keepNext/>
              <w:spacing w:after="0" w:line="240" w:lineRule="auto"/>
              <w:jc w:val="right"/>
            </w:pPr>
            <w:r>
              <w:rPr>
                <w:sz w:val="15"/>
              </w:rPr>
              <w:t>0.013</w:t>
            </w:r>
          </w:p>
        </w:tc>
      </w:tr>
      <w:tr w:rsidR="00E9261C" w14:paraId="3DD34A5B" w14:textId="77777777">
        <w:trPr>
          <w:cantSplit/>
          <w:jc w:val="center"/>
        </w:trPr>
        <w:tc>
          <w:tcPr>
            <w:tcW w:w="1368" w:type="dxa"/>
            <w:vMerge/>
            <w:shd w:val="clear" w:color="auto" w:fill="F4F8F5"/>
            <w:vAlign w:val="center"/>
          </w:tcPr>
          <w:p w14:paraId="428E8242" w14:textId="77777777" w:rsidR="00E9261C" w:rsidRDefault="00E9261C">
            <w:pPr>
              <w:keepNext/>
              <w:spacing w:after="0" w:line="240" w:lineRule="auto"/>
            </w:pPr>
          </w:p>
        </w:tc>
        <w:tc>
          <w:tcPr>
            <w:tcW w:w="1080" w:type="dxa"/>
            <w:shd w:val="clear" w:color="auto" w:fill="F4F8F5"/>
            <w:vAlign w:val="center"/>
          </w:tcPr>
          <w:p w14:paraId="7027FEB5" w14:textId="77777777" w:rsidR="00E9261C" w:rsidRDefault="00507425">
            <w:pPr>
              <w:keepNext/>
              <w:spacing w:after="0" w:line="240" w:lineRule="auto"/>
            </w:pPr>
            <w:r>
              <w:rPr>
                <w:sz w:val="15"/>
              </w:rPr>
              <w:t>Lumber</w:t>
            </w:r>
          </w:p>
        </w:tc>
        <w:tc>
          <w:tcPr>
            <w:tcW w:w="922" w:type="dxa"/>
            <w:shd w:val="clear" w:color="auto" w:fill="F4F8F5"/>
            <w:vAlign w:val="center"/>
          </w:tcPr>
          <w:p w14:paraId="496352B3" w14:textId="77777777" w:rsidR="00E9261C" w:rsidRDefault="00507425">
            <w:pPr>
              <w:keepNext/>
              <w:spacing w:after="0" w:line="240" w:lineRule="auto"/>
              <w:jc w:val="right"/>
            </w:pPr>
            <w:r>
              <w:rPr>
                <w:sz w:val="15"/>
              </w:rPr>
              <w:t>2.629</w:t>
            </w:r>
          </w:p>
        </w:tc>
        <w:tc>
          <w:tcPr>
            <w:tcW w:w="922" w:type="dxa"/>
            <w:shd w:val="clear" w:color="auto" w:fill="F4F8F5"/>
            <w:vAlign w:val="center"/>
          </w:tcPr>
          <w:p w14:paraId="02687B11" w14:textId="77777777" w:rsidR="00E9261C" w:rsidRDefault="00507425">
            <w:pPr>
              <w:keepNext/>
              <w:spacing w:after="0" w:line="240" w:lineRule="auto"/>
              <w:jc w:val="right"/>
            </w:pPr>
            <w:r>
              <w:rPr>
                <w:sz w:val="15"/>
              </w:rPr>
              <w:t>3.103</w:t>
            </w:r>
          </w:p>
        </w:tc>
        <w:tc>
          <w:tcPr>
            <w:tcW w:w="922" w:type="dxa"/>
            <w:shd w:val="clear" w:color="auto" w:fill="F4F8F5"/>
            <w:vAlign w:val="center"/>
          </w:tcPr>
          <w:p w14:paraId="7D45ED13" w14:textId="77777777" w:rsidR="00E9261C" w:rsidRDefault="00507425">
            <w:pPr>
              <w:keepNext/>
              <w:spacing w:after="0" w:line="240" w:lineRule="auto"/>
              <w:jc w:val="right"/>
            </w:pPr>
            <w:r>
              <w:rPr>
                <w:sz w:val="15"/>
              </w:rPr>
              <w:t>3.156</w:t>
            </w:r>
          </w:p>
        </w:tc>
        <w:tc>
          <w:tcPr>
            <w:tcW w:w="922" w:type="dxa"/>
            <w:shd w:val="clear" w:color="auto" w:fill="F4F8F5"/>
            <w:vAlign w:val="center"/>
          </w:tcPr>
          <w:p w14:paraId="7EA4F10E" w14:textId="77777777" w:rsidR="00E9261C" w:rsidRDefault="00507425">
            <w:pPr>
              <w:keepNext/>
              <w:spacing w:after="0" w:line="240" w:lineRule="auto"/>
              <w:jc w:val="right"/>
            </w:pPr>
            <w:r>
              <w:rPr>
                <w:sz w:val="15"/>
              </w:rPr>
              <w:t>2.895</w:t>
            </w:r>
          </w:p>
        </w:tc>
        <w:tc>
          <w:tcPr>
            <w:tcW w:w="922" w:type="dxa"/>
            <w:shd w:val="clear" w:color="auto" w:fill="F4F8F5"/>
            <w:vAlign w:val="center"/>
          </w:tcPr>
          <w:p w14:paraId="18C0A04C" w14:textId="77777777" w:rsidR="00E9261C" w:rsidRDefault="00507425">
            <w:pPr>
              <w:keepNext/>
              <w:spacing w:after="0" w:line="240" w:lineRule="auto"/>
              <w:jc w:val="right"/>
            </w:pPr>
            <w:r>
              <w:rPr>
                <w:sz w:val="15"/>
              </w:rPr>
              <w:t>2.740</w:t>
            </w:r>
          </w:p>
        </w:tc>
        <w:tc>
          <w:tcPr>
            <w:tcW w:w="922" w:type="dxa"/>
            <w:shd w:val="clear" w:color="auto" w:fill="F4F8F5"/>
            <w:vAlign w:val="center"/>
          </w:tcPr>
          <w:p w14:paraId="30D240FA" w14:textId="77777777" w:rsidR="00E9261C" w:rsidRDefault="00507425">
            <w:pPr>
              <w:keepNext/>
              <w:spacing w:after="0" w:line="240" w:lineRule="auto"/>
              <w:jc w:val="right"/>
            </w:pPr>
            <w:r>
              <w:rPr>
                <w:sz w:val="15"/>
              </w:rPr>
              <w:t>2.929</w:t>
            </w:r>
          </w:p>
        </w:tc>
        <w:tc>
          <w:tcPr>
            <w:tcW w:w="922" w:type="dxa"/>
            <w:shd w:val="clear" w:color="auto" w:fill="F4F8F5"/>
            <w:vAlign w:val="center"/>
          </w:tcPr>
          <w:p w14:paraId="0D138799" w14:textId="77777777" w:rsidR="00E9261C" w:rsidRDefault="00507425">
            <w:pPr>
              <w:keepNext/>
              <w:spacing w:after="0" w:line="240" w:lineRule="auto"/>
              <w:jc w:val="right"/>
            </w:pPr>
            <w:r>
              <w:rPr>
                <w:sz w:val="15"/>
              </w:rPr>
              <w:t>2.639</w:t>
            </w:r>
          </w:p>
        </w:tc>
        <w:tc>
          <w:tcPr>
            <w:tcW w:w="922" w:type="dxa"/>
            <w:shd w:val="clear" w:color="auto" w:fill="F4F8F5"/>
            <w:vAlign w:val="center"/>
          </w:tcPr>
          <w:p w14:paraId="4145A4B7" w14:textId="77777777" w:rsidR="00E9261C" w:rsidRDefault="00507425">
            <w:pPr>
              <w:keepNext/>
              <w:spacing w:after="0" w:line="240" w:lineRule="auto"/>
              <w:jc w:val="right"/>
            </w:pPr>
            <w:r>
              <w:rPr>
                <w:sz w:val="15"/>
              </w:rPr>
              <w:t>3.025</w:t>
            </w:r>
          </w:p>
        </w:tc>
        <w:tc>
          <w:tcPr>
            <w:tcW w:w="922" w:type="dxa"/>
            <w:shd w:val="clear" w:color="auto" w:fill="F4F8F5"/>
            <w:vAlign w:val="center"/>
          </w:tcPr>
          <w:p w14:paraId="27CCD9CC" w14:textId="77777777" w:rsidR="00E9261C" w:rsidRDefault="00507425">
            <w:pPr>
              <w:keepNext/>
              <w:spacing w:after="0" w:line="240" w:lineRule="auto"/>
              <w:jc w:val="right"/>
            </w:pPr>
            <w:r>
              <w:rPr>
                <w:sz w:val="15"/>
              </w:rPr>
              <w:t>2.929</w:t>
            </w:r>
          </w:p>
        </w:tc>
        <w:tc>
          <w:tcPr>
            <w:tcW w:w="922" w:type="dxa"/>
            <w:shd w:val="clear" w:color="auto" w:fill="F4F8F5"/>
            <w:vAlign w:val="center"/>
          </w:tcPr>
          <w:p w14:paraId="78CC2E5D" w14:textId="77777777" w:rsidR="00E9261C" w:rsidRDefault="00507425">
            <w:pPr>
              <w:keepNext/>
              <w:spacing w:after="0" w:line="240" w:lineRule="auto"/>
              <w:jc w:val="right"/>
            </w:pPr>
            <w:r>
              <w:rPr>
                <w:sz w:val="15"/>
              </w:rPr>
              <w:t>3.059</w:t>
            </w:r>
          </w:p>
        </w:tc>
        <w:tc>
          <w:tcPr>
            <w:tcW w:w="922" w:type="dxa"/>
            <w:shd w:val="clear" w:color="auto" w:fill="F4F8F5"/>
            <w:vAlign w:val="center"/>
          </w:tcPr>
          <w:p w14:paraId="4C1B9C06" w14:textId="77777777" w:rsidR="00E9261C" w:rsidRDefault="00507425">
            <w:pPr>
              <w:keepNext/>
              <w:spacing w:after="0" w:line="240" w:lineRule="auto"/>
              <w:jc w:val="right"/>
            </w:pPr>
            <w:r>
              <w:rPr>
                <w:sz w:val="15"/>
              </w:rPr>
              <w:t>3.008</w:t>
            </w:r>
          </w:p>
        </w:tc>
        <w:tc>
          <w:tcPr>
            <w:tcW w:w="1080" w:type="dxa"/>
            <w:tcBorders>
              <w:left w:val="single" w:sz="6" w:space="0" w:color="C9A227"/>
            </w:tcBorders>
            <w:shd w:val="clear" w:color="auto" w:fill="FBF6E9"/>
            <w:vAlign w:val="center"/>
          </w:tcPr>
          <w:p w14:paraId="5A3D5DEE" w14:textId="77777777" w:rsidR="00E9261C" w:rsidRDefault="00507425">
            <w:pPr>
              <w:keepNext/>
              <w:spacing w:after="0" w:line="240" w:lineRule="auto"/>
              <w:jc w:val="right"/>
            </w:pPr>
            <w:r>
              <w:rPr>
                <w:sz w:val="15"/>
              </w:rPr>
              <w:t>2.920</w:t>
            </w:r>
          </w:p>
        </w:tc>
        <w:tc>
          <w:tcPr>
            <w:tcW w:w="979" w:type="dxa"/>
            <w:shd w:val="clear" w:color="auto" w:fill="FBF6E9"/>
            <w:vAlign w:val="center"/>
          </w:tcPr>
          <w:p w14:paraId="7F4965CC" w14:textId="77777777" w:rsidR="00E9261C" w:rsidRDefault="00507425">
            <w:pPr>
              <w:keepNext/>
              <w:spacing w:after="0" w:line="240" w:lineRule="auto"/>
              <w:jc w:val="right"/>
            </w:pPr>
            <w:r>
              <w:rPr>
                <w:sz w:val="15"/>
              </w:rPr>
              <w:t>0.178</w:t>
            </w:r>
          </w:p>
        </w:tc>
      </w:tr>
      <w:tr w:rsidR="00E9261C" w14:paraId="71E88A33" w14:textId="77777777">
        <w:trPr>
          <w:cantSplit/>
          <w:jc w:val="center"/>
        </w:trPr>
        <w:tc>
          <w:tcPr>
            <w:tcW w:w="1368" w:type="dxa"/>
            <w:vMerge/>
            <w:shd w:val="clear" w:color="auto" w:fill="F4F8F5"/>
            <w:vAlign w:val="center"/>
          </w:tcPr>
          <w:p w14:paraId="6DD859A6" w14:textId="77777777" w:rsidR="00E9261C" w:rsidRDefault="00E9261C">
            <w:pPr>
              <w:keepNext/>
              <w:spacing w:after="0" w:line="240" w:lineRule="auto"/>
            </w:pPr>
          </w:p>
        </w:tc>
        <w:tc>
          <w:tcPr>
            <w:tcW w:w="1080" w:type="dxa"/>
            <w:shd w:val="clear" w:color="auto" w:fill="F4F8F5"/>
            <w:vAlign w:val="center"/>
          </w:tcPr>
          <w:p w14:paraId="1FF43848" w14:textId="77777777" w:rsidR="00E9261C" w:rsidRDefault="00507425">
            <w:pPr>
              <w:keepNext/>
              <w:spacing w:after="0" w:line="240" w:lineRule="auto"/>
            </w:pPr>
            <w:r>
              <w:rPr>
                <w:sz w:val="15"/>
              </w:rPr>
              <w:t>Pulpwood</w:t>
            </w:r>
          </w:p>
        </w:tc>
        <w:tc>
          <w:tcPr>
            <w:tcW w:w="922" w:type="dxa"/>
            <w:shd w:val="clear" w:color="auto" w:fill="F4F8F5"/>
            <w:vAlign w:val="center"/>
          </w:tcPr>
          <w:p w14:paraId="771FE91C" w14:textId="77777777" w:rsidR="00E9261C" w:rsidRDefault="00507425">
            <w:pPr>
              <w:keepNext/>
              <w:spacing w:after="0" w:line="240" w:lineRule="auto"/>
              <w:jc w:val="right"/>
            </w:pPr>
            <w:r>
              <w:rPr>
                <w:sz w:val="15"/>
              </w:rPr>
              <w:t>2.063</w:t>
            </w:r>
          </w:p>
        </w:tc>
        <w:tc>
          <w:tcPr>
            <w:tcW w:w="922" w:type="dxa"/>
            <w:shd w:val="clear" w:color="auto" w:fill="F4F8F5"/>
            <w:vAlign w:val="center"/>
          </w:tcPr>
          <w:p w14:paraId="1E3ED7E7" w14:textId="77777777" w:rsidR="00E9261C" w:rsidRDefault="00507425">
            <w:pPr>
              <w:keepNext/>
              <w:spacing w:after="0" w:line="240" w:lineRule="auto"/>
              <w:jc w:val="right"/>
            </w:pPr>
            <w:r>
              <w:rPr>
                <w:sz w:val="15"/>
              </w:rPr>
              <w:t>1.815</w:t>
            </w:r>
          </w:p>
        </w:tc>
        <w:tc>
          <w:tcPr>
            <w:tcW w:w="922" w:type="dxa"/>
            <w:shd w:val="clear" w:color="auto" w:fill="F4F8F5"/>
            <w:vAlign w:val="center"/>
          </w:tcPr>
          <w:p w14:paraId="6BED6ECA" w14:textId="77777777" w:rsidR="00E9261C" w:rsidRDefault="00507425">
            <w:pPr>
              <w:keepNext/>
              <w:spacing w:after="0" w:line="240" w:lineRule="auto"/>
              <w:jc w:val="right"/>
            </w:pPr>
            <w:r>
              <w:rPr>
                <w:sz w:val="15"/>
              </w:rPr>
              <w:t>2.226</w:t>
            </w:r>
          </w:p>
        </w:tc>
        <w:tc>
          <w:tcPr>
            <w:tcW w:w="922" w:type="dxa"/>
            <w:shd w:val="clear" w:color="auto" w:fill="F4F8F5"/>
            <w:vAlign w:val="center"/>
          </w:tcPr>
          <w:p w14:paraId="0EC02C3A" w14:textId="77777777" w:rsidR="00E9261C" w:rsidRDefault="00507425">
            <w:pPr>
              <w:keepNext/>
              <w:spacing w:after="0" w:line="240" w:lineRule="auto"/>
              <w:jc w:val="right"/>
            </w:pPr>
            <w:r>
              <w:rPr>
                <w:sz w:val="15"/>
              </w:rPr>
              <w:t>2.099</w:t>
            </w:r>
          </w:p>
        </w:tc>
        <w:tc>
          <w:tcPr>
            <w:tcW w:w="922" w:type="dxa"/>
            <w:shd w:val="clear" w:color="auto" w:fill="F4F8F5"/>
            <w:vAlign w:val="center"/>
          </w:tcPr>
          <w:p w14:paraId="7D6D75D2" w14:textId="77777777" w:rsidR="00E9261C" w:rsidRDefault="00507425">
            <w:pPr>
              <w:keepNext/>
              <w:spacing w:after="0" w:line="240" w:lineRule="auto"/>
              <w:jc w:val="right"/>
            </w:pPr>
            <w:r>
              <w:rPr>
                <w:sz w:val="15"/>
              </w:rPr>
              <w:t>2.233</w:t>
            </w:r>
          </w:p>
        </w:tc>
        <w:tc>
          <w:tcPr>
            <w:tcW w:w="922" w:type="dxa"/>
            <w:shd w:val="clear" w:color="auto" w:fill="F4F8F5"/>
            <w:vAlign w:val="center"/>
          </w:tcPr>
          <w:p w14:paraId="6B4E07CD" w14:textId="77777777" w:rsidR="00E9261C" w:rsidRDefault="00507425">
            <w:pPr>
              <w:keepNext/>
              <w:spacing w:after="0" w:line="240" w:lineRule="auto"/>
              <w:jc w:val="right"/>
            </w:pPr>
            <w:r>
              <w:rPr>
                <w:sz w:val="15"/>
              </w:rPr>
              <w:t>2.170</w:t>
            </w:r>
          </w:p>
        </w:tc>
        <w:tc>
          <w:tcPr>
            <w:tcW w:w="922" w:type="dxa"/>
            <w:shd w:val="clear" w:color="auto" w:fill="F4F8F5"/>
            <w:vAlign w:val="center"/>
          </w:tcPr>
          <w:p w14:paraId="2B8E2FE5" w14:textId="77777777" w:rsidR="00E9261C" w:rsidRDefault="00507425">
            <w:pPr>
              <w:keepNext/>
              <w:spacing w:after="0" w:line="240" w:lineRule="auto"/>
              <w:jc w:val="right"/>
            </w:pPr>
            <w:r>
              <w:rPr>
                <w:sz w:val="15"/>
              </w:rPr>
              <w:t>2.058</w:t>
            </w:r>
          </w:p>
        </w:tc>
        <w:tc>
          <w:tcPr>
            <w:tcW w:w="922" w:type="dxa"/>
            <w:shd w:val="clear" w:color="auto" w:fill="F4F8F5"/>
            <w:vAlign w:val="center"/>
          </w:tcPr>
          <w:p w14:paraId="08D037BD" w14:textId="77777777" w:rsidR="00E9261C" w:rsidRDefault="00507425">
            <w:pPr>
              <w:keepNext/>
              <w:spacing w:after="0" w:line="240" w:lineRule="auto"/>
              <w:jc w:val="right"/>
            </w:pPr>
            <w:r>
              <w:rPr>
                <w:sz w:val="15"/>
              </w:rPr>
              <w:t>2.097</w:t>
            </w:r>
          </w:p>
        </w:tc>
        <w:tc>
          <w:tcPr>
            <w:tcW w:w="922" w:type="dxa"/>
            <w:shd w:val="clear" w:color="auto" w:fill="F4F8F5"/>
            <w:vAlign w:val="center"/>
          </w:tcPr>
          <w:p w14:paraId="36F71571" w14:textId="77777777" w:rsidR="00E9261C" w:rsidRDefault="00507425">
            <w:pPr>
              <w:keepNext/>
              <w:spacing w:after="0" w:line="240" w:lineRule="auto"/>
              <w:jc w:val="right"/>
            </w:pPr>
            <w:r>
              <w:rPr>
                <w:sz w:val="15"/>
              </w:rPr>
              <w:t>2.096</w:t>
            </w:r>
          </w:p>
        </w:tc>
        <w:tc>
          <w:tcPr>
            <w:tcW w:w="922" w:type="dxa"/>
            <w:shd w:val="clear" w:color="auto" w:fill="F4F8F5"/>
            <w:vAlign w:val="center"/>
          </w:tcPr>
          <w:p w14:paraId="3FFE6A57" w14:textId="77777777" w:rsidR="00E9261C" w:rsidRDefault="00507425">
            <w:pPr>
              <w:keepNext/>
              <w:spacing w:after="0" w:line="240" w:lineRule="auto"/>
              <w:jc w:val="right"/>
            </w:pPr>
            <w:r>
              <w:rPr>
                <w:sz w:val="15"/>
              </w:rPr>
              <w:t>2.140</w:t>
            </w:r>
          </w:p>
        </w:tc>
        <w:tc>
          <w:tcPr>
            <w:tcW w:w="922" w:type="dxa"/>
            <w:shd w:val="clear" w:color="auto" w:fill="F4F8F5"/>
            <w:vAlign w:val="center"/>
          </w:tcPr>
          <w:p w14:paraId="1E4260BA" w14:textId="77777777" w:rsidR="00E9261C" w:rsidRDefault="00507425">
            <w:pPr>
              <w:keepNext/>
              <w:spacing w:after="0" w:line="240" w:lineRule="auto"/>
              <w:jc w:val="right"/>
            </w:pPr>
            <w:r>
              <w:rPr>
                <w:sz w:val="15"/>
              </w:rPr>
              <w:t>2.053</w:t>
            </w:r>
          </w:p>
        </w:tc>
        <w:tc>
          <w:tcPr>
            <w:tcW w:w="1080" w:type="dxa"/>
            <w:tcBorders>
              <w:left w:val="single" w:sz="6" w:space="0" w:color="C9A227"/>
            </w:tcBorders>
            <w:shd w:val="clear" w:color="auto" w:fill="FBF6E9"/>
            <w:vAlign w:val="center"/>
          </w:tcPr>
          <w:p w14:paraId="7385803B" w14:textId="77777777" w:rsidR="00E9261C" w:rsidRDefault="00507425">
            <w:pPr>
              <w:keepNext/>
              <w:spacing w:after="0" w:line="240" w:lineRule="auto"/>
              <w:jc w:val="right"/>
            </w:pPr>
            <w:r>
              <w:rPr>
                <w:sz w:val="15"/>
              </w:rPr>
              <w:t>2.095</w:t>
            </w:r>
          </w:p>
        </w:tc>
        <w:tc>
          <w:tcPr>
            <w:tcW w:w="979" w:type="dxa"/>
            <w:shd w:val="clear" w:color="auto" w:fill="FBF6E9"/>
            <w:vAlign w:val="center"/>
          </w:tcPr>
          <w:p w14:paraId="63954E45" w14:textId="77777777" w:rsidR="00E9261C" w:rsidRDefault="00507425">
            <w:pPr>
              <w:keepNext/>
              <w:spacing w:after="0" w:line="240" w:lineRule="auto"/>
              <w:jc w:val="right"/>
            </w:pPr>
            <w:r>
              <w:rPr>
                <w:sz w:val="15"/>
              </w:rPr>
              <w:t>0.109</w:t>
            </w:r>
          </w:p>
        </w:tc>
      </w:tr>
      <w:tr w:rsidR="00E9261C" w14:paraId="3A9165EB" w14:textId="77777777">
        <w:trPr>
          <w:cantSplit/>
          <w:jc w:val="center"/>
        </w:trPr>
        <w:tc>
          <w:tcPr>
            <w:tcW w:w="1368" w:type="dxa"/>
            <w:vMerge w:val="restart"/>
            <w:tcBorders>
              <w:top w:val="single" w:sz="6" w:space="0" w:color="2D6A4F"/>
            </w:tcBorders>
            <w:vAlign w:val="center"/>
          </w:tcPr>
          <w:p w14:paraId="010ABE44" w14:textId="77777777" w:rsidR="00E9261C" w:rsidRDefault="00507425">
            <w:pPr>
              <w:keepNext/>
              <w:spacing w:after="0" w:line="240" w:lineRule="auto"/>
            </w:pPr>
            <w:r>
              <w:rPr>
                <w:b/>
                <w:color w:val="1B4332"/>
                <w:sz w:val="15"/>
              </w:rPr>
              <w:t>Nipissing</w:t>
            </w:r>
          </w:p>
        </w:tc>
        <w:tc>
          <w:tcPr>
            <w:tcW w:w="1080" w:type="dxa"/>
            <w:tcBorders>
              <w:top w:val="single" w:sz="6" w:space="0" w:color="2D6A4F"/>
            </w:tcBorders>
            <w:vAlign w:val="center"/>
          </w:tcPr>
          <w:p w14:paraId="1431F45F" w14:textId="77777777" w:rsidR="00E9261C" w:rsidRDefault="00507425">
            <w:pPr>
              <w:keepNext/>
              <w:spacing w:after="0" w:line="240" w:lineRule="auto"/>
            </w:pPr>
            <w:r>
              <w:rPr>
                <w:sz w:val="15"/>
              </w:rPr>
              <w:t>CLT</w:t>
            </w:r>
          </w:p>
        </w:tc>
        <w:tc>
          <w:tcPr>
            <w:tcW w:w="922" w:type="dxa"/>
            <w:tcBorders>
              <w:top w:val="single" w:sz="6" w:space="0" w:color="2D6A4F"/>
            </w:tcBorders>
            <w:vAlign w:val="center"/>
          </w:tcPr>
          <w:p w14:paraId="5B78A6CB" w14:textId="77777777" w:rsidR="00E9261C" w:rsidRDefault="00507425">
            <w:pPr>
              <w:keepNext/>
              <w:spacing w:after="0" w:line="240" w:lineRule="auto"/>
              <w:jc w:val="right"/>
            </w:pPr>
            <w:r>
              <w:rPr>
                <w:sz w:val="15"/>
              </w:rPr>
              <w:t>0.152</w:t>
            </w:r>
          </w:p>
        </w:tc>
        <w:tc>
          <w:tcPr>
            <w:tcW w:w="922" w:type="dxa"/>
            <w:tcBorders>
              <w:top w:val="single" w:sz="6" w:space="0" w:color="2D6A4F"/>
            </w:tcBorders>
            <w:vAlign w:val="center"/>
          </w:tcPr>
          <w:p w14:paraId="3EA3ADA0" w14:textId="77777777" w:rsidR="00E9261C" w:rsidRDefault="00507425">
            <w:pPr>
              <w:keepNext/>
              <w:spacing w:after="0" w:line="240" w:lineRule="auto"/>
              <w:jc w:val="right"/>
            </w:pPr>
            <w:r>
              <w:rPr>
                <w:sz w:val="15"/>
              </w:rPr>
              <w:t>0.169</w:t>
            </w:r>
          </w:p>
        </w:tc>
        <w:tc>
          <w:tcPr>
            <w:tcW w:w="922" w:type="dxa"/>
            <w:tcBorders>
              <w:top w:val="single" w:sz="6" w:space="0" w:color="2D6A4F"/>
            </w:tcBorders>
            <w:vAlign w:val="center"/>
          </w:tcPr>
          <w:p w14:paraId="28489643" w14:textId="77777777" w:rsidR="00E9261C" w:rsidRDefault="00507425">
            <w:pPr>
              <w:keepNext/>
              <w:spacing w:after="0" w:line="240" w:lineRule="auto"/>
              <w:jc w:val="right"/>
            </w:pPr>
            <w:r>
              <w:rPr>
                <w:sz w:val="15"/>
              </w:rPr>
              <w:t>0.152</w:t>
            </w:r>
          </w:p>
        </w:tc>
        <w:tc>
          <w:tcPr>
            <w:tcW w:w="922" w:type="dxa"/>
            <w:tcBorders>
              <w:top w:val="single" w:sz="6" w:space="0" w:color="2D6A4F"/>
            </w:tcBorders>
            <w:vAlign w:val="center"/>
          </w:tcPr>
          <w:p w14:paraId="03B95898" w14:textId="77777777" w:rsidR="00E9261C" w:rsidRDefault="00507425">
            <w:pPr>
              <w:keepNext/>
              <w:spacing w:after="0" w:line="240" w:lineRule="auto"/>
              <w:jc w:val="right"/>
            </w:pPr>
            <w:r>
              <w:rPr>
                <w:sz w:val="15"/>
              </w:rPr>
              <w:t>0.178</w:t>
            </w:r>
          </w:p>
        </w:tc>
        <w:tc>
          <w:tcPr>
            <w:tcW w:w="922" w:type="dxa"/>
            <w:tcBorders>
              <w:top w:val="single" w:sz="6" w:space="0" w:color="2D6A4F"/>
            </w:tcBorders>
            <w:vAlign w:val="center"/>
          </w:tcPr>
          <w:p w14:paraId="788860EF" w14:textId="77777777" w:rsidR="00E9261C" w:rsidRDefault="00507425">
            <w:pPr>
              <w:keepNext/>
              <w:spacing w:after="0" w:line="240" w:lineRule="auto"/>
              <w:jc w:val="right"/>
            </w:pPr>
            <w:r>
              <w:rPr>
                <w:sz w:val="15"/>
              </w:rPr>
              <w:t>0.158</w:t>
            </w:r>
          </w:p>
        </w:tc>
        <w:tc>
          <w:tcPr>
            <w:tcW w:w="922" w:type="dxa"/>
            <w:tcBorders>
              <w:top w:val="single" w:sz="6" w:space="0" w:color="2D6A4F"/>
            </w:tcBorders>
            <w:vAlign w:val="center"/>
          </w:tcPr>
          <w:p w14:paraId="22FBA6FD" w14:textId="77777777" w:rsidR="00E9261C" w:rsidRDefault="00507425">
            <w:pPr>
              <w:keepNext/>
              <w:spacing w:after="0" w:line="240" w:lineRule="auto"/>
              <w:jc w:val="right"/>
            </w:pPr>
            <w:r>
              <w:rPr>
                <w:sz w:val="15"/>
              </w:rPr>
              <w:t>0.159</w:t>
            </w:r>
          </w:p>
        </w:tc>
        <w:tc>
          <w:tcPr>
            <w:tcW w:w="922" w:type="dxa"/>
            <w:tcBorders>
              <w:top w:val="single" w:sz="6" w:space="0" w:color="2D6A4F"/>
            </w:tcBorders>
            <w:vAlign w:val="center"/>
          </w:tcPr>
          <w:p w14:paraId="2B41FC9F" w14:textId="77777777" w:rsidR="00E9261C" w:rsidRDefault="00507425">
            <w:pPr>
              <w:keepNext/>
              <w:spacing w:after="0" w:line="240" w:lineRule="auto"/>
              <w:jc w:val="right"/>
            </w:pPr>
            <w:r>
              <w:rPr>
                <w:sz w:val="15"/>
              </w:rPr>
              <w:t>0.183</w:t>
            </w:r>
          </w:p>
        </w:tc>
        <w:tc>
          <w:tcPr>
            <w:tcW w:w="922" w:type="dxa"/>
            <w:tcBorders>
              <w:top w:val="single" w:sz="6" w:space="0" w:color="2D6A4F"/>
            </w:tcBorders>
            <w:vAlign w:val="center"/>
          </w:tcPr>
          <w:p w14:paraId="1D8528E5" w14:textId="77777777" w:rsidR="00E9261C" w:rsidRDefault="00507425">
            <w:pPr>
              <w:keepNext/>
              <w:spacing w:after="0" w:line="240" w:lineRule="auto"/>
              <w:jc w:val="right"/>
            </w:pPr>
            <w:r>
              <w:rPr>
                <w:sz w:val="15"/>
              </w:rPr>
              <w:t>0.190</w:t>
            </w:r>
          </w:p>
        </w:tc>
        <w:tc>
          <w:tcPr>
            <w:tcW w:w="922" w:type="dxa"/>
            <w:tcBorders>
              <w:top w:val="single" w:sz="6" w:space="0" w:color="2D6A4F"/>
            </w:tcBorders>
            <w:vAlign w:val="center"/>
          </w:tcPr>
          <w:p w14:paraId="187E9776" w14:textId="77777777" w:rsidR="00E9261C" w:rsidRDefault="00507425">
            <w:pPr>
              <w:keepNext/>
              <w:spacing w:after="0" w:line="240" w:lineRule="auto"/>
              <w:jc w:val="right"/>
            </w:pPr>
            <w:r>
              <w:rPr>
                <w:sz w:val="15"/>
              </w:rPr>
              <w:t>0.180</w:t>
            </w:r>
          </w:p>
        </w:tc>
        <w:tc>
          <w:tcPr>
            <w:tcW w:w="922" w:type="dxa"/>
            <w:tcBorders>
              <w:top w:val="single" w:sz="6" w:space="0" w:color="2D6A4F"/>
            </w:tcBorders>
            <w:vAlign w:val="center"/>
          </w:tcPr>
          <w:p w14:paraId="4B853B2B" w14:textId="77777777" w:rsidR="00E9261C" w:rsidRDefault="00507425">
            <w:pPr>
              <w:keepNext/>
              <w:spacing w:after="0" w:line="240" w:lineRule="auto"/>
              <w:jc w:val="right"/>
            </w:pPr>
            <w:r>
              <w:rPr>
                <w:sz w:val="15"/>
              </w:rPr>
              <w:t>0.179</w:t>
            </w:r>
          </w:p>
        </w:tc>
        <w:tc>
          <w:tcPr>
            <w:tcW w:w="922" w:type="dxa"/>
            <w:tcBorders>
              <w:top w:val="single" w:sz="6" w:space="0" w:color="2D6A4F"/>
            </w:tcBorders>
            <w:vAlign w:val="center"/>
          </w:tcPr>
          <w:p w14:paraId="513BCE64" w14:textId="77777777" w:rsidR="00E9261C" w:rsidRDefault="00507425">
            <w:pPr>
              <w:keepNext/>
              <w:spacing w:after="0" w:line="240" w:lineRule="auto"/>
              <w:jc w:val="right"/>
            </w:pPr>
            <w:r>
              <w:rPr>
                <w:sz w:val="15"/>
              </w:rPr>
              <w:t>0.150</w:t>
            </w:r>
          </w:p>
        </w:tc>
        <w:tc>
          <w:tcPr>
            <w:tcW w:w="1080" w:type="dxa"/>
            <w:tcBorders>
              <w:top w:val="single" w:sz="6" w:space="0" w:color="2D6A4F"/>
              <w:left w:val="single" w:sz="6" w:space="0" w:color="C9A227"/>
            </w:tcBorders>
            <w:shd w:val="clear" w:color="auto" w:fill="FBF6E9"/>
            <w:vAlign w:val="center"/>
          </w:tcPr>
          <w:p w14:paraId="7E69B023" w14:textId="77777777" w:rsidR="00E9261C" w:rsidRDefault="00507425">
            <w:pPr>
              <w:keepNext/>
              <w:spacing w:after="0" w:line="240" w:lineRule="auto"/>
              <w:jc w:val="right"/>
            </w:pPr>
            <w:r>
              <w:rPr>
                <w:sz w:val="15"/>
              </w:rPr>
              <w:t>0.168</w:t>
            </w:r>
          </w:p>
        </w:tc>
        <w:tc>
          <w:tcPr>
            <w:tcW w:w="979" w:type="dxa"/>
            <w:tcBorders>
              <w:top w:val="single" w:sz="6" w:space="0" w:color="2D6A4F"/>
            </w:tcBorders>
            <w:shd w:val="clear" w:color="auto" w:fill="FBF6E9"/>
            <w:vAlign w:val="center"/>
          </w:tcPr>
          <w:p w14:paraId="37971871" w14:textId="77777777" w:rsidR="00E9261C" w:rsidRDefault="00507425">
            <w:pPr>
              <w:keepNext/>
              <w:spacing w:after="0" w:line="240" w:lineRule="auto"/>
              <w:jc w:val="right"/>
            </w:pPr>
            <w:r>
              <w:rPr>
                <w:sz w:val="15"/>
              </w:rPr>
              <w:t>0.015</w:t>
            </w:r>
          </w:p>
        </w:tc>
      </w:tr>
      <w:tr w:rsidR="00E9261C" w14:paraId="0FA5A240" w14:textId="77777777">
        <w:trPr>
          <w:cantSplit/>
          <w:jc w:val="center"/>
        </w:trPr>
        <w:tc>
          <w:tcPr>
            <w:tcW w:w="1368" w:type="dxa"/>
            <w:vMerge/>
            <w:vAlign w:val="center"/>
          </w:tcPr>
          <w:p w14:paraId="76FFAB0E" w14:textId="77777777" w:rsidR="00E9261C" w:rsidRDefault="00E9261C">
            <w:pPr>
              <w:keepNext/>
              <w:spacing w:after="0" w:line="240" w:lineRule="auto"/>
            </w:pPr>
          </w:p>
        </w:tc>
        <w:tc>
          <w:tcPr>
            <w:tcW w:w="1080" w:type="dxa"/>
            <w:vAlign w:val="center"/>
          </w:tcPr>
          <w:p w14:paraId="49522B40" w14:textId="77777777" w:rsidR="00E9261C" w:rsidRDefault="00507425">
            <w:pPr>
              <w:keepNext/>
              <w:spacing w:after="0" w:line="240" w:lineRule="auto"/>
            </w:pPr>
            <w:r>
              <w:rPr>
                <w:sz w:val="15"/>
              </w:rPr>
              <w:t>Glulam</w:t>
            </w:r>
          </w:p>
        </w:tc>
        <w:tc>
          <w:tcPr>
            <w:tcW w:w="922" w:type="dxa"/>
            <w:vAlign w:val="center"/>
          </w:tcPr>
          <w:p w14:paraId="70521721" w14:textId="77777777" w:rsidR="00E9261C" w:rsidRDefault="00507425">
            <w:pPr>
              <w:keepNext/>
              <w:spacing w:after="0" w:line="240" w:lineRule="auto"/>
              <w:jc w:val="right"/>
            </w:pPr>
            <w:r>
              <w:rPr>
                <w:sz w:val="15"/>
              </w:rPr>
              <w:t>0.160</w:t>
            </w:r>
          </w:p>
        </w:tc>
        <w:tc>
          <w:tcPr>
            <w:tcW w:w="922" w:type="dxa"/>
            <w:vAlign w:val="center"/>
          </w:tcPr>
          <w:p w14:paraId="184E47E0" w14:textId="77777777" w:rsidR="00E9261C" w:rsidRDefault="00507425">
            <w:pPr>
              <w:keepNext/>
              <w:spacing w:after="0" w:line="240" w:lineRule="auto"/>
              <w:jc w:val="right"/>
            </w:pPr>
            <w:r>
              <w:rPr>
                <w:sz w:val="15"/>
              </w:rPr>
              <w:t>0.183</w:t>
            </w:r>
          </w:p>
        </w:tc>
        <w:tc>
          <w:tcPr>
            <w:tcW w:w="922" w:type="dxa"/>
            <w:vAlign w:val="center"/>
          </w:tcPr>
          <w:p w14:paraId="0E280BA8" w14:textId="77777777" w:rsidR="00E9261C" w:rsidRDefault="00507425">
            <w:pPr>
              <w:keepNext/>
              <w:spacing w:after="0" w:line="240" w:lineRule="auto"/>
              <w:jc w:val="right"/>
            </w:pPr>
            <w:r>
              <w:rPr>
                <w:sz w:val="15"/>
              </w:rPr>
              <w:t>0.183</w:t>
            </w:r>
          </w:p>
        </w:tc>
        <w:tc>
          <w:tcPr>
            <w:tcW w:w="922" w:type="dxa"/>
            <w:vAlign w:val="center"/>
          </w:tcPr>
          <w:p w14:paraId="3153F71C" w14:textId="77777777" w:rsidR="00E9261C" w:rsidRDefault="00507425">
            <w:pPr>
              <w:keepNext/>
              <w:spacing w:after="0" w:line="240" w:lineRule="auto"/>
              <w:jc w:val="right"/>
            </w:pPr>
            <w:r>
              <w:rPr>
                <w:sz w:val="15"/>
              </w:rPr>
              <w:t>0.185</w:t>
            </w:r>
          </w:p>
        </w:tc>
        <w:tc>
          <w:tcPr>
            <w:tcW w:w="922" w:type="dxa"/>
            <w:vAlign w:val="center"/>
          </w:tcPr>
          <w:p w14:paraId="7D3BC728" w14:textId="77777777" w:rsidR="00E9261C" w:rsidRDefault="00507425">
            <w:pPr>
              <w:keepNext/>
              <w:spacing w:after="0" w:line="240" w:lineRule="auto"/>
              <w:jc w:val="right"/>
            </w:pPr>
            <w:r>
              <w:rPr>
                <w:sz w:val="15"/>
              </w:rPr>
              <w:t>0.158</w:t>
            </w:r>
          </w:p>
        </w:tc>
        <w:tc>
          <w:tcPr>
            <w:tcW w:w="922" w:type="dxa"/>
            <w:vAlign w:val="center"/>
          </w:tcPr>
          <w:p w14:paraId="79544F80" w14:textId="77777777" w:rsidR="00E9261C" w:rsidRDefault="00507425">
            <w:pPr>
              <w:keepNext/>
              <w:spacing w:after="0" w:line="240" w:lineRule="auto"/>
              <w:jc w:val="right"/>
            </w:pPr>
            <w:r>
              <w:rPr>
                <w:sz w:val="15"/>
              </w:rPr>
              <w:t>0.168</w:t>
            </w:r>
          </w:p>
        </w:tc>
        <w:tc>
          <w:tcPr>
            <w:tcW w:w="922" w:type="dxa"/>
            <w:vAlign w:val="center"/>
          </w:tcPr>
          <w:p w14:paraId="327AD903" w14:textId="77777777" w:rsidR="00E9261C" w:rsidRDefault="00507425">
            <w:pPr>
              <w:keepNext/>
              <w:spacing w:after="0" w:line="240" w:lineRule="auto"/>
              <w:jc w:val="right"/>
            </w:pPr>
            <w:r>
              <w:rPr>
                <w:sz w:val="15"/>
              </w:rPr>
              <w:t>0.151</w:t>
            </w:r>
          </w:p>
        </w:tc>
        <w:tc>
          <w:tcPr>
            <w:tcW w:w="922" w:type="dxa"/>
            <w:vAlign w:val="center"/>
          </w:tcPr>
          <w:p w14:paraId="2DE41724" w14:textId="77777777" w:rsidR="00E9261C" w:rsidRDefault="00507425">
            <w:pPr>
              <w:keepNext/>
              <w:spacing w:after="0" w:line="240" w:lineRule="auto"/>
              <w:jc w:val="right"/>
            </w:pPr>
            <w:r>
              <w:rPr>
                <w:sz w:val="15"/>
              </w:rPr>
              <w:t>0.163</w:t>
            </w:r>
          </w:p>
        </w:tc>
        <w:tc>
          <w:tcPr>
            <w:tcW w:w="922" w:type="dxa"/>
            <w:vAlign w:val="center"/>
          </w:tcPr>
          <w:p w14:paraId="22588BC2" w14:textId="77777777" w:rsidR="00E9261C" w:rsidRDefault="00507425">
            <w:pPr>
              <w:keepNext/>
              <w:spacing w:after="0" w:line="240" w:lineRule="auto"/>
              <w:jc w:val="right"/>
            </w:pPr>
            <w:r>
              <w:rPr>
                <w:sz w:val="15"/>
              </w:rPr>
              <w:t>0.168</w:t>
            </w:r>
          </w:p>
        </w:tc>
        <w:tc>
          <w:tcPr>
            <w:tcW w:w="922" w:type="dxa"/>
            <w:vAlign w:val="center"/>
          </w:tcPr>
          <w:p w14:paraId="39F6567C" w14:textId="77777777" w:rsidR="00E9261C" w:rsidRDefault="00507425">
            <w:pPr>
              <w:keepNext/>
              <w:spacing w:after="0" w:line="240" w:lineRule="auto"/>
              <w:jc w:val="right"/>
            </w:pPr>
            <w:r>
              <w:rPr>
                <w:sz w:val="15"/>
              </w:rPr>
              <w:t>0.162</w:t>
            </w:r>
          </w:p>
        </w:tc>
        <w:tc>
          <w:tcPr>
            <w:tcW w:w="922" w:type="dxa"/>
            <w:vAlign w:val="center"/>
          </w:tcPr>
          <w:p w14:paraId="3A60B80D" w14:textId="77777777" w:rsidR="00E9261C" w:rsidRDefault="00507425">
            <w:pPr>
              <w:keepNext/>
              <w:spacing w:after="0" w:line="240" w:lineRule="auto"/>
              <w:jc w:val="right"/>
            </w:pPr>
            <w:r>
              <w:rPr>
                <w:sz w:val="15"/>
              </w:rPr>
              <w:t>0.155</w:t>
            </w:r>
          </w:p>
        </w:tc>
        <w:tc>
          <w:tcPr>
            <w:tcW w:w="1080" w:type="dxa"/>
            <w:tcBorders>
              <w:left w:val="single" w:sz="6" w:space="0" w:color="C9A227"/>
            </w:tcBorders>
            <w:shd w:val="clear" w:color="auto" w:fill="FBF6E9"/>
            <w:vAlign w:val="center"/>
          </w:tcPr>
          <w:p w14:paraId="2B819EDE" w14:textId="77777777" w:rsidR="00E9261C" w:rsidRDefault="00507425">
            <w:pPr>
              <w:keepNext/>
              <w:spacing w:after="0" w:line="240" w:lineRule="auto"/>
              <w:jc w:val="right"/>
            </w:pPr>
            <w:r>
              <w:rPr>
                <w:sz w:val="15"/>
              </w:rPr>
              <w:t>0.167</w:t>
            </w:r>
          </w:p>
        </w:tc>
        <w:tc>
          <w:tcPr>
            <w:tcW w:w="979" w:type="dxa"/>
            <w:shd w:val="clear" w:color="auto" w:fill="FBF6E9"/>
            <w:vAlign w:val="center"/>
          </w:tcPr>
          <w:p w14:paraId="26B883D1" w14:textId="77777777" w:rsidR="00E9261C" w:rsidRDefault="00507425">
            <w:pPr>
              <w:keepNext/>
              <w:spacing w:after="0" w:line="240" w:lineRule="auto"/>
              <w:jc w:val="right"/>
            </w:pPr>
            <w:r>
              <w:rPr>
                <w:sz w:val="15"/>
              </w:rPr>
              <w:t>0.012</w:t>
            </w:r>
          </w:p>
        </w:tc>
      </w:tr>
      <w:tr w:rsidR="00E9261C" w14:paraId="0507A1E2" w14:textId="77777777">
        <w:trPr>
          <w:cantSplit/>
          <w:jc w:val="center"/>
        </w:trPr>
        <w:tc>
          <w:tcPr>
            <w:tcW w:w="1368" w:type="dxa"/>
            <w:vMerge/>
            <w:vAlign w:val="center"/>
          </w:tcPr>
          <w:p w14:paraId="604E2300" w14:textId="77777777" w:rsidR="00E9261C" w:rsidRDefault="00E9261C">
            <w:pPr>
              <w:keepNext/>
              <w:spacing w:after="0" w:line="240" w:lineRule="auto"/>
            </w:pPr>
          </w:p>
        </w:tc>
        <w:tc>
          <w:tcPr>
            <w:tcW w:w="1080" w:type="dxa"/>
            <w:vAlign w:val="center"/>
          </w:tcPr>
          <w:p w14:paraId="30A1A838" w14:textId="77777777" w:rsidR="00E9261C" w:rsidRDefault="00507425">
            <w:pPr>
              <w:keepNext/>
              <w:spacing w:after="0" w:line="240" w:lineRule="auto"/>
            </w:pPr>
            <w:r>
              <w:rPr>
                <w:sz w:val="15"/>
              </w:rPr>
              <w:t>Lumber</w:t>
            </w:r>
          </w:p>
        </w:tc>
        <w:tc>
          <w:tcPr>
            <w:tcW w:w="922" w:type="dxa"/>
            <w:vAlign w:val="center"/>
          </w:tcPr>
          <w:p w14:paraId="44BF316D" w14:textId="77777777" w:rsidR="00E9261C" w:rsidRDefault="00507425">
            <w:pPr>
              <w:keepNext/>
              <w:spacing w:after="0" w:line="240" w:lineRule="auto"/>
              <w:jc w:val="right"/>
            </w:pPr>
            <w:r>
              <w:rPr>
                <w:sz w:val="15"/>
              </w:rPr>
              <w:t>7.344</w:t>
            </w:r>
          </w:p>
        </w:tc>
        <w:tc>
          <w:tcPr>
            <w:tcW w:w="922" w:type="dxa"/>
            <w:vAlign w:val="center"/>
          </w:tcPr>
          <w:p w14:paraId="75D80E91" w14:textId="77777777" w:rsidR="00E9261C" w:rsidRDefault="00507425">
            <w:pPr>
              <w:keepNext/>
              <w:spacing w:after="0" w:line="240" w:lineRule="auto"/>
              <w:jc w:val="right"/>
            </w:pPr>
            <w:r>
              <w:rPr>
                <w:sz w:val="15"/>
              </w:rPr>
              <w:t>6.775</w:t>
            </w:r>
          </w:p>
        </w:tc>
        <w:tc>
          <w:tcPr>
            <w:tcW w:w="922" w:type="dxa"/>
            <w:vAlign w:val="center"/>
          </w:tcPr>
          <w:p w14:paraId="7CB3C70F" w14:textId="77777777" w:rsidR="00E9261C" w:rsidRDefault="00507425">
            <w:pPr>
              <w:keepNext/>
              <w:spacing w:after="0" w:line="240" w:lineRule="auto"/>
              <w:jc w:val="right"/>
            </w:pPr>
            <w:r>
              <w:rPr>
                <w:sz w:val="15"/>
              </w:rPr>
              <w:t>6.325</w:t>
            </w:r>
          </w:p>
        </w:tc>
        <w:tc>
          <w:tcPr>
            <w:tcW w:w="922" w:type="dxa"/>
            <w:vAlign w:val="center"/>
          </w:tcPr>
          <w:p w14:paraId="17E88A5B" w14:textId="77777777" w:rsidR="00E9261C" w:rsidRDefault="00507425">
            <w:pPr>
              <w:keepNext/>
              <w:spacing w:after="0" w:line="240" w:lineRule="auto"/>
              <w:jc w:val="right"/>
            </w:pPr>
            <w:r>
              <w:rPr>
                <w:sz w:val="15"/>
              </w:rPr>
              <w:t>6.863</w:t>
            </w:r>
          </w:p>
        </w:tc>
        <w:tc>
          <w:tcPr>
            <w:tcW w:w="922" w:type="dxa"/>
            <w:vAlign w:val="center"/>
          </w:tcPr>
          <w:p w14:paraId="4F107AEE" w14:textId="77777777" w:rsidR="00E9261C" w:rsidRDefault="00507425">
            <w:pPr>
              <w:keepNext/>
              <w:spacing w:after="0" w:line="240" w:lineRule="auto"/>
              <w:jc w:val="right"/>
            </w:pPr>
            <w:r>
              <w:rPr>
                <w:sz w:val="15"/>
              </w:rPr>
              <w:t>6.525</w:t>
            </w:r>
          </w:p>
        </w:tc>
        <w:tc>
          <w:tcPr>
            <w:tcW w:w="922" w:type="dxa"/>
            <w:vAlign w:val="center"/>
          </w:tcPr>
          <w:p w14:paraId="4648ED4E" w14:textId="77777777" w:rsidR="00E9261C" w:rsidRDefault="00507425">
            <w:pPr>
              <w:keepNext/>
              <w:spacing w:after="0" w:line="240" w:lineRule="auto"/>
              <w:jc w:val="right"/>
            </w:pPr>
            <w:r>
              <w:rPr>
                <w:sz w:val="15"/>
              </w:rPr>
              <w:t>7.493</w:t>
            </w:r>
          </w:p>
        </w:tc>
        <w:tc>
          <w:tcPr>
            <w:tcW w:w="922" w:type="dxa"/>
            <w:vAlign w:val="center"/>
          </w:tcPr>
          <w:p w14:paraId="76C491F0" w14:textId="77777777" w:rsidR="00E9261C" w:rsidRDefault="00507425">
            <w:pPr>
              <w:keepNext/>
              <w:spacing w:after="0" w:line="240" w:lineRule="auto"/>
              <w:jc w:val="right"/>
            </w:pPr>
            <w:r>
              <w:rPr>
                <w:sz w:val="15"/>
              </w:rPr>
              <w:t>6.206</w:t>
            </w:r>
          </w:p>
        </w:tc>
        <w:tc>
          <w:tcPr>
            <w:tcW w:w="922" w:type="dxa"/>
            <w:vAlign w:val="center"/>
          </w:tcPr>
          <w:p w14:paraId="6E1FA4C3" w14:textId="77777777" w:rsidR="00E9261C" w:rsidRDefault="00507425">
            <w:pPr>
              <w:keepNext/>
              <w:spacing w:after="0" w:line="240" w:lineRule="auto"/>
              <w:jc w:val="right"/>
            </w:pPr>
            <w:r>
              <w:rPr>
                <w:sz w:val="15"/>
              </w:rPr>
              <w:t>6.774</w:t>
            </w:r>
          </w:p>
        </w:tc>
        <w:tc>
          <w:tcPr>
            <w:tcW w:w="922" w:type="dxa"/>
            <w:vAlign w:val="center"/>
          </w:tcPr>
          <w:p w14:paraId="4F00C15A" w14:textId="77777777" w:rsidR="00E9261C" w:rsidRDefault="00507425">
            <w:pPr>
              <w:keepNext/>
              <w:spacing w:after="0" w:line="240" w:lineRule="auto"/>
              <w:jc w:val="right"/>
            </w:pPr>
            <w:r>
              <w:rPr>
                <w:sz w:val="15"/>
              </w:rPr>
              <w:t>6.653</w:t>
            </w:r>
          </w:p>
        </w:tc>
        <w:tc>
          <w:tcPr>
            <w:tcW w:w="922" w:type="dxa"/>
            <w:vAlign w:val="center"/>
          </w:tcPr>
          <w:p w14:paraId="6B0684EA" w14:textId="77777777" w:rsidR="00E9261C" w:rsidRDefault="00507425">
            <w:pPr>
              <w:keepNext/>
              <w:spacing w:after="0" w:line="240" w:lineRule="auto"/>
              <w:jc w:val="right"/>
            </w:pPr>
            <w:r>
              <w:rPr>
                <w:sz w:val="15"/>
              </w:rPr>
              <w:t>6.844</w:t>
            </w:r>
          </w:p>
        </w:tc>
        <w:tc>
          <w:tcPr>
            <w:tcW w:w="922" w:type="dxa"/>
            <w:vAlign w:val="center"/>
          </w:tcPr>
          <w:p w14:paraId="7426026F" w14:textId="77777777" w:rsidR="00E9261C" w:rsidRDefault="00507425">
            <w:pPr>
              <w:keepNext/>
              <w:spacing w:after="0" w:line="240" w:lineRule="auto"/>
              <w:jc w:val="right"/>
            </w:pPr>
            <w:r>
              <w:rPr>
                <w:sz w:val="15"/>
              </w:rPr>
              <w:t>7.073</w:t>
            </w:r>
          </w:p>
        </w:tc>
        <w:tc>
          <w:tcPr>
            <w:tcW w:w="1080" w:type="dxa"/>
            <w:tcBorders>
              <w:left w:val="single" w:sz="6" w:space="0" w:color="C9A227"/>
            </w:tcBorders>
            <w:shd w:val="clear" w:color="auto" w:fill="FBF6E9"/>
            <w:vAlign w:val="center"/>
          </w:tcPr>
          <w:p w14:paraId="71385F39" w14:textId="77777777" w:rsidR="00E9261C" w:rsidRDefault="00507425">
            <w:pPr>
              <w:keepNext/>
              <w:spacing w:after="0" w:line="240" w:lineRule="auto"/>
              <w:jc w:val="right"/>
            </w:pPr>
            <w:r>
              <w:rPr>
                <w:sz w:val="15"/>
              </w:rPr>
              <w:t>6.807</w:t>
            </w:r>
          </w:p>
        </w:tc>
        <w:tc>
          <w:tcPr>
            <w:tcW w:w="979" w:type="dxa"/>
            <w:shd w:val="clear" w:color="auto" w:fill="FBF6E9"/>
            <w:vAlign w:val="center"/>
          </w:tcPr>
          <w:p w14:paraId="1AA9F423" w14:textId="77777777" w:rsidR="00E9261C" w:rsidRDefault="00507425">
            <w:pPr>
              <w:keepNext/>
              <w:spacing w:after="0" w:line="240" w:lineRule="auto"/>
              <w:jc w:val="right"/>
            </w:pPr>
            <w:r>
              <w:rPr>
                <w:sz w:val="15"/>
              </w:rPr>
              <w:t>0.348</w:t>
            </w:r>
          </w:p>
        </w:tc>
      </w:tr>
      <w:tr w:rsidR="00E9261C" w14:paraId="0109AB35" w14:textId="77777777">
        <w:trPr>
          <w:cantSplit/>
          <w:jc w:val="center"/>
        </w:trPr>
        <w:tc>
          <w:tcPr>
            <w:tcW w:w="1368" w:type="dxa"/>
            <w:vMerge/>
            <w:vAlign w:val="center"/>
          </w:tcPr>
          <w:p w14:paraId="10DA134D" w14:textId="77777777" w:rsidR="00E9261C" w:rsidRDefault="00E9261C">
            <w:pPr>
              <w:keepNext/>
              <w:spacing w:after="0" w:line="240" w:lineRule="auto"/>
            </w:pPr>
          </w:p>
        </w:tc>
        <w:tc>
          <w:tcPr>
            <w:tcW w:w="1080" w:type="dxa"/>
            <w:vAlign w:val="center"/>
          </w:tcPr>
          <w:p w14:paraId="19232D4B" w14:textId="77777777" w:rsidR="00E9261C" w:rsidRDefault="00507425">
            <w:pPr>
              <w:keepNext/>
              <w:spacing w:after="0" w:line="240" w:lineRule="auto"/>
            </w:pPr>
            <w:r>
              <w:rPr>
                <w:sz w:val="15"/>
              </w:rPr>
              <w:t>Pulpwood</w:t>
            </w:r>
          </w:p>
        </w:tc>
        <w:tc>
          <w:tcPr>
            <w:tcW w:w="922" w:type="dxa"/>
            <w:vAlign w:val="center"/>
          </w:tcPr>
          <w:p w14:paraId="758D5230" w14:textId="77777777" w:rsidR="00E9261C" w:rsidRDefault="00507425">
            <w:pPr>
              <w:keepNext/>
              <w:spacing w:after="0" w:line="240" w:lineRule="auto"/>
              <w:jc w:val="right"/>
            </w:pPr>
            <w:r>
              <w:rPr>
                <w:sz w:val="15"/>
              </w:rPr>
              <w:t>7.241</w:t>
            </w:r>
          </w:p>
        </w:tc>
        <w:tc>
          <w:tcPr>
            <w:tcW w:w="922" w:type="dxa"/>
            <w:vAlign w:val="center"/>
          </w:tcPr>
          <w:p w14:paraId="4996E144" w14:textId="77777777" w:rsidR="00E9261C" w:rsidRDefault="00507425">
            <w:pPr>
              <w:keepNext/>
              <w:spacing w:after="0" w:line="240" w:lineRule="auto"/>
              <w:jc w:val="right"/>
            </w:pPr>
            <w:r>
              <w:rPr>
                <w:sz w:val="15"/>
              </w:rPr>
              <w:t>6.727</w:t>
            </w:r>
          </w:p>
        </w:tc>
        <w:tc>
          <w:tcPr>
            <w:tcW w:w="922" w:type="dxa"/>
            <w:vAlign w:val="center"/>
          </w:tcPr>
          <w:p w14:paraId="3C4CC1D9" w14:textId="77777777" w:rsidR="00E9261C" w:rsidRDefault="00507425">
            <w:pPr>
              <w:keepNext/>
              <w:spacing w:after="0" w:line="240" w:lineRule="auto"/>
              <w:jc w:val="right"/>
            </w:pPr>
            <w:r>
              <w:rPr>
                <w:sz w:val="15"/>
              </w:rPr>
              <w:t>6.329</w:t>
            </w:r>
          </w:p>
        </w:tc>
        <w:tc>
          <w:tcPr>
            <w:tcW w:w="922" w:type="dxa"/>
            <w:vAlign w:val="center"/>
          </w:tcPr>
          <w:p w14:paraId="67B57AFF" w14:textId="77777777" w:rsidR="00E9261C" w:rsidRDefault="00507425">
            <w:pPr>
              <w:keepNext/>
              <w:spacing w:after="0" w:line="240" w:lineRule="auto"/>
              <w:jc w:val="right"/>
            </w:pPr>
            <w:r>
              <w:rPr>
                <w:sz w:val="15"/>
              </w:rPr>
              <w:t>7.682</w:t>
            </w:r>
          </w:p>
        </w:tc>
        <w:tc>
          <w:tcPr>
            <w:tcW w:w="922" w:type="dxa"/>
            <w:vAlign w:val="center"/>
          </w:tcPr>
          <w:p w14:paraId="383C6852" w14:textId="77777777" w:rsidR="00E9261C" w:rsidRDefault="00507425">
            <w:pPr>
              <w:keepNext/>
              <w:spacing w:after="0" w:line="240" w:lineRule="auto"/>
              <w:jc w:val="right"/>
            </w:pPr>
            <w:r>
              <w:rPr>
                <w:sz w:val="15"/>
              </w:rPr>
              <w:t>6.525</w:t>
            </w:r>
          </w:p>
        </w:tc>
        <w:tc>
          <w:tcPr>
            <w:tcW w:w="922" w:type="dxa"/>
            <w:vAlign w:val="center"/>
          </w:tcPr>
          <w:p w14:paraId="007AE9E9" w14:textId="77777777" w:rsidR="00E9261C" w:rsidRDefault="00507425">
            <w:pPr>
              <w:keepNext/>
              <w:spacing w:after="0" w:line="240" w:lineRule="auto"/>
              <w:jc w:val="right"/>
            </w:pPr>
            <w:r>
              <w:rPr>
                <w:sz w:val="15"/>
              </w:rPr>
              <w:t>7.704</w:t>
            </w:r>
          </w:p>
        </w:tc>
        <w:tc>
          <w:tcPr>
            <w:tcW w:w="922" w:type="dxa"/>
            <w:vAlign w:val="center"/>
          </w:tcPr>
          <w:p w14:paraId="066C3423" w14:textId="77777777" w:rsidR="00E9261C" w:rsidRDefault="00507425">
            <w:pPr>
              <w:keepNext/>
              <w:spacing w:after="0" w:line="240" w:lineRule="auto"/>
              <w:jc w:val="right"/>
            </w:pPr>
            <w:r>
              <w:rPr>
                <w:sz w:val="15"/>
              </w:rPr>
              <w:t>6.919</w:t>
            </w:r>
          </w:p>
        </w:tc>
        <w:tc>
          <w:tcPr>
            <w:tcW w:w="922" w:type="dxa"/>
            <w:vAlign w:val="center"/>
          </w:tcPr>
          <w:p w14:paraId="0018E7CE" w14:textId="77777777" w:rsidR="00E9261C" w:rsidRDefault="00507425">
            <w:pPr>
              <w:keepNext/>
              <w:spacing w:after="0" w:line="240" w:lineRule="auto"/>
              <w:jc w:val="right"/>
            </w:pPr>
            <w:r>
              <w:rPr>
                <w:sz w:val="15"/>
              </w:rPr>
              <w:t>6.311</w:t>
            </w:r>
          </w:p>
        </w:tc>
        <w:tc>
          <w:tcPr>
            <w:tcW w:w="922" w:type="dxa"/>
            <w:vAlign w:val="center"/>
          </w:tcPr>
          <w:p w14:paraId="56817494" w14:textId="77777777" w:rsidR="00E9261C" w:rsidRDefault="00507425">
            <w:pPr>
              <w:keepNext/>
              <w:spacing w:after="0" w:line="240" w:lineRule="auto"/>
              <w:jc w:val="right"/>
            </w:pPr>
            <w:r>
              <w:rPr>
                <w:sz w:val="15"/>
              </w:rPr>
              <w:t>6.789</w:t>
            </w:r>
          </w:p>
        </w:tc>
        <w:tc>
          <w:tcPr>
            <w:tcW w:w="922" w:type="dxa"/>
            <w:vAlign w:val="center"/>
          </w:tcPr>
          <w:p w14:paraId="3F6228D0" w14:textId="77777777" w:rsidR="00E9261C" w:rsidRDefault="00507425">
            <w:pPr>
              <w:keepNext/>
              <w:spacing w:after="0" w:line="240" w:lineRule="auto"/>
              <w:jc w:val="right"/>
            </w:pPr>
            <w:r>
              <w:rPr>
                <w:sz w:val="15"/>
              </w:rPr>
              <w:t>6.857</w:t>
            </w:r>
          </w:p>
        </w:tc>
        <w:tc>
          <w:tcPr>
            <w:tcW w:w="922" w:type="dxa"/>
            <w:vAlign w:val="center"/>
          </w:tcPr>
          <w:p w14:paraId="33C47773" w14:textId="77777777" w:rsidR="00E9261C" w:rsidRDefault="00507425">
            <w:pPr>
              <w:keepNext/>
              <w:spacing w:after="0" w:line="240" w:lineRule="auto"/>
              <w:jc w:val="right"/>
            </w:pPr>
            <w:r>
              <w:rPr>
                <w:sz w:val="15"/>
              </w:rPr>
              <w:t>6.839</w:t>
            </w:r>
          </w:p>
        </w:tc>
        <w:tc>
          <w:tcPr>
            <w:tcW w:w="1080" w:type="dxa"/>
            <w:tcBorders>
              <w:left w:val="single" w:sz="6" w:space="0" w:color="C9A227"/>
            </w:tcBorders>
            <w:shd w:val="clear" w:color="auto" w:fill="FBF6E9"/>
            <w:vAlign w:val="center"/>
          </w:tcPr>
          <w:p w14:paraId="13273FFC" w14:textId="77777777" w:rsidR="00E9261C" w:rsidRDefault="00507425">
            <w:pPr>
              <w:keepNext/>
              <w:spacing w:after="0" w:line="240" w:lineRule="auto"/>
              <w:jc w:val="right"/>
            </w:pPr>
            <w:r>
              <w:rPr>
                <w:sz w:val="15"/>
              </w:rPr>
              <w:t>6.902</w:t>
            </w:r>
          </w:p>
        </w:tc>
        <w:tc>
          <w:tcPr>
            <w:tcW w:w="979" w:type="dxa"/>
            <w:shd w:val="clear" w:color="auto" w:fill="FBF6E9"/>
            <w:vAlign w:val="center"/>
          </w:tcPr>
          <w:p w14:paraId="63CE6BC7" w14:textId="77777777" w:rsidR="00E9261C" w:rsidRDefault="00507425">
            <w:pPr>
              <w:keepNext/>
              <w:spacing w:after="0" w:line="240" w:lineRule="auto"/>
              <w:jc w:val="right"/>
            </w:pPr>
            <w:r>
              <w:rPr>
                <w:sz w:val="15"/>
              </w:rPr>
              <w:t>0.430</w:t>
            </w:r>
          </w:p>
        </w:tc>
      </w:tr>
      <w:tr w:rsidR="00E9261C" w14:paraId="2A8A50F6" w14:textId="77777777">
        <w:trPr>
          <w:cantSplit/>
          <w:jc w:val="center"/>
        </w:trPr>
        <w:tc>
          <w:tcPr>
            <w:tcW w:w="1368" w:type="dxa"/>
            <w:vMerge w:val="restart"/>
            <w:tcBorders>
              <w:top w:val="single" w:sz="6" w:space="0" w:color="2D6A4F"/>
            </w:tcBorders>
            <w:shd w:val="clear" w:color="auto" w:fill="F4F8F5"/>
            <w:vAlign w:val="center"/>
          </w:tcPr>
          <w:p w14:paraId="6AF9B1AB" w14:textId="77777777" w:rsidR="00E9261C" w:rsidRDefault="00507425">
            <w:pPr>
              <w:spacing w:after="0" w:line="240" w:lineRule="auto"/>
            </w:pPr>
            <w:r>
              <w:rPr>
                <w:b/>
                <w:color w:val="1B4332"/>
                <w:sz w:val="15"/>
              </w:rPr>
              <w:t>Algonquin</w:t>
            </w:r>
          </w:p>
        </w:tc>
        <w:tc>
          <w:tcPr>
            <w:tcW w:w="1080" w:type="dxa"/>
            <w:tcBorders>
              <w:top w:val="single" w:sz="6" w:space="0" w:color="2D6A4F"/>
            </w:tcBorders>
            <w:shd w:val="clear" w:color="auto" w:fill="F4F8F5"/>
            <w:vAlign w:val="center"/>
          </w:tcPr>
          <w:p w14:paraId="0821EDC7" w14:textId="77777777" w:rsidR="00E9261C" w:rsidRDefault="00507425">
            <w:pPr>
              <w:keepNext/>
              <w:spacing w:after="0" w:line="240" w:lineRule="auto"/>
            </w:pPr>
            <w:r>
              <w:rPr>
                <w:sz w:val="15"/>
              </w:rPr>
              <w:t>CLT</w:t>
            </w:r>
          </w:p>
        </w:tc>
        <w:tc>
          <w:tcPr>
            <w:tcW w:w="922" w:type="dxa"/>
            <w:tcBorders>
              <w:top w:val="single" w:sz="6" w:space="0" w:color="2D6A4F"/>
            </w:tcBorders>
            <w:shd w:val="clear" w:color="auto" w:fill="F4F8F5"/>
            <w:vAlign w:val="center"/>
          </w:tcPr>
          <w:p w14:paraId="18ABA5AA" w14:textId="77777777" w:rsidR="00E9261C" w:rsidRDefault="00507425">
            <w:pPr>
              <w:keepNext/>
              <w:spacing w:after="0" w:line="240" w:lineRule="auto"/>
              <w:jc w:val="right"/>
            </w:pPr>
            <w:r>
              <w:rPr>
                <w:sz w:val="15"/>
              </w:rPr>
              <w:t>0.154</w:t>
            </w:r>
          </w:p>
        </w:tc>
        <w:tc>
          <w:tcPr>
            <w:tcW w:w="922" w:type="dxa"/>
            <w:tcBorders>
              <w:top w:val="single" w:sz="6" w:space="0" w:color="2D6A4F"/>
            </w:tcBorders>
            <w:shd w:val="clear" w:color="auto" w:fill="F4F8F5"/>
            <w:vAlign w:val="center"/>
          </w:tcPr>
          <w:p w14:paraId="0BFF3158" w14:textId="77777777" w:rsidR="00E9261C" w:rsidRDefault="00507425">
            <w:pPr>
              <w:keepNext/>
              <w:spacing w:after="0" w:line="240" w:lineRule="auto"/>
              <w:jc w:val="right"/>
            </w:pPr>
            <w:r>
              <w:rPr>
                <w:sz w:val="15"/>
              </w:rPr>
              <w:t>0.180</w:t>
            </w:r>
          </w:p>
        </w:tc>
        <w:tc>
          <w:tcPr>
            <w:tcW w:w="922" w:type="dxa"/>
            <w:tcBorders>
              <w:top w:val="single" w:sz="6" w:space="0" w:color="2D6A4F"/>
            </w:tcBorders>
            <w:shd w:val="clear" w:color="auto" w:fill="F4F8F5"/>
            <w:vAlign w:val="center"/>
          </w:tcPr>
          <w:p w14:paraId="5814B47D" w14:textId="77777777" w:rsidR="00E9261C" w:rsidRDefault="00507425">
            <w:pPr>
              <w:keepNext/>
              <w:spacing w:after="0" w:line="240" w:lineRule="auto"/>
              <w:jc w:val="right"/>
            </w:pPr>
            <w:r>
              <w:rPr>
                <w:sz w:val="15"/>
              </w:rPr>
              <w:t>0.182</w:t>
            </w:r>
          </w:p>
        </w:tc>
        <w:tc>
          <w:tcPr>
            <w:tcW w:w="922" w:type="dxa"/>
            <w:tcBorders>
              <w:top w:val="single" w:sz="6" w:space="0" w:color="2D6A4F"/>
            </w:tcBorders>
            <w:shd w:val="clear" w:color="auto" w:fill="F4F8F5"/>
            <w:vAlign w:val="center"/>
          </w:tcPr>
          <w:p w14:paraId="2D5D101B" w14:textId="77777777" w:rsidR="00E9261C" w:rsidRDefault="00507425">
            <w:pPr>
              <w:keepNext/>
              <w:spacing w:after="0" w:line="240" w:lineRule="auto"/>
              <w:jc w:val="right"/>
            </w:pPr>
            <w:r>
              <w:rPr>
                <w:sz w:val="15"/>
              </w:rPr>
              <w:t>0.151</w:t>
            </w:r>
          </w:p>
        </w:tc>
        <w:tc>
          <w:tcPr>
            <w:tcW w:w="922" w:type="dxa"/>
            <w:tcBorders>
              <w:top w:val="single" w:sz="6" w:space="0" w:color="2D6A4F"/>
            </w:tcBorders>
            <w:shd w:val="clear" w:color="auto" w:fill="F4F8F5"/>
            <w:vAlign w:val="center"/>
          </w:tcPr>
          <w:p w14:paraId="663F967A" w14:textId="77777777" w:rsidR="00E9261C" w:rsidRDefault="00507425">
            <w:pPr>
              <w:keepNext/>
              <w:spacing w:after="0" w:line="240" w:lineRule="auto"/>
              <w:jc w:val="right"/>
            </w:pPr>
            <w:r>
              <w:rPr>
                <w:sz w:val="15"/>
              </w:rPr>
              <w:t>0.169</w:t>
            </w:r>
          </w:p>
        </w:tc>
        <w:tc>
          <w:tcPr>
            <w:tcW w:w="922" w:type="dxa"/>
            <w:tcBorders>
              <w:top w:val="single" w:sz="6" w:space="0" w:color="2D6A4F"/>
            </w:tcBorders>
            <w:shd w:val="clear" w:color="auto" w:fill="F4F8F5"/>
            <w:vAlign w:val="center"/>
          </w:tcPr>
          <w:p w14:paraId="307CA8C7" w14:textId="77777777" w:rsidR="00E9261C" w:rsidRDefault="00507425">
            <w:pPr>
              <w:keepNext/>
              <w:spacing w:after="0" w:line="240" w:lineRule="auto"/>
              <w:jc w:val="right"/>
            </w:pPr>
            <w:r>
              <w:rPr>
                <w:sz w:val="15"/>
              </w:rPr>
              <w:t>0.161</w:t>
            </w:r>
          </w:p>
        </w:tc>
        <w:tc>
          <w:tcPr>
            <w:tcW w:w="922" w:type="dxa"/>
            <w:tcBorders>
              <w:top w:val="single" w:sz="6" w:space="0" w:color="2D6A4F"/>
            </w:tcBorders>
            <w:shd w:val="clear" w:color="auto" w:fill="F4F8F5"/>
            <w:vAlign w:val="center"/>
          </w:tcPr>
          <w:p w14:paraId="3963A7B2" w14:textId="77777777" w:rsidR="00E9261C" w:rsidRDefault="00507425">
            <w:pPr>
              <w:keepNext/>
              <w:spacing w:after="0" w:line="240" w:lineRule="auto"/>
              <w:jc w:val="right"/>
            </w:pPr>
            <w:r>
              <w:rPr>
                <w:sz w:val="15"/>
              </w:rPr>
              <w:t>0.186</w:t>
            </w:r>
          </w:p>
        </w:tc>
        <w:tc>
          <w:tcPr>
            <w:tcW w:w="922" w:type="dxa"/>
            <w:tcBorders>
              <w:top w:val="single" w:sz="6" w:space="0" w:color="2D6A4F"/>
            </w:tcBorders>
            <w:shd w:val="clear" w:color="auto" w:fill="F4F8F5"/>
            <w:vAlign w:val="center"/>
          </w:tcPr>
          <w:p w14:paraId="3F25237E" w14:textId="77777777" w:rsidR="00E9261C" w:rsidRDefault="00507425">
            <w:pPr>
              <w:keepNext/>
              <w:spacing w:after="0" w:line="240" w:lineRule="auto"/>
              <w:jc w:val="right"/>
            </w:pPr>
            <w:r>
              <w:rPr>
                <w:sz w:val="15"/>
              </w:rPr>
              <w:t>0.150</w:t>
            </w:r>
          </w:p>
        </w:tc>
        <w:tc>
          <w:tcPr>
            <w:tcW w:w="922" w:type="dxa"/>
            <w:tcBorders>
              <w:top w:val="single" w:sz="6" w:space="0" w:color="2D6A4F"/>
            </w:tcBorders>
            <w:shd w:val="clear" w:color="auto" w:fill="F4F8F5"/>
            <w:vAlign w:val="center"/>
          </w:tcPr>
          <w:p w14:paraId="0ECF6BB9" w14:textId="77777777" w:rsidR="00E9261C" w:rsidRDefault="00507425">
            <w:pPr>
              <w:keepNext/>
              <w:spacing w:after="0" w:line="240" w:lineRule="auto"/>
              <w:jc w:val="right"/>
            </w:pPr>
            <w:r>
              <w:rPr>
                <w:sz w:val="15"/>
              </w:rPr>
              <w:t>0.177</w:t>
            </w:r>
          </w:p>
        </w:tc>
        <w:tc>
          <w:tcPr>
            <w:tcW w:w="922" w:type="dxa"/>
            <w:tcBorders>
              <w:top w:val="single" w:sz="6" w:space="0" w:color="2D6A4F"/>
            </w:tcBorders>
            <w:shd w:val="clear" w:color="auto" w:fill="F4F8F5"/>
            <w:vAlign w:val="center"/>
          </w:tcPr>
          <w:p w14:paraId="46644E9B" w14:textId="77777777" w:rsidR="00E9261C" w:rsidRDefault="00507425">
            <w:pPr>
              <w:keepNext/>
              <w:spacing w:after="0" w:line="240" w:lineRule="auto"/>
              <w:jc w:val="right"/>
            </w:pPr>
            <w:r>
              <w:rPr>
                <w:sz w:val="15"/>
              </w:rPr>
              <w:t>0.188</w:t>
            </w:r>
          </w:p>
        </w:tc>
        <w:tc>
          <w:tcPr>
            <w:tcW w:w="922" w:type="dxa"/>
            <w:tcBorders>
              <w:top w:val="single" w:sz="6" w:space="0" w:color="2D6A4F"/>
            </w:tcBorders>
            <w:shd w:val="clear" w:color="auto" w:fill="F4F8F5"/>
            <w:vAlign w:val="center"/>
          </w:tcPr>
          <w:p w14:paraId="11286535" w14:textId="77777777" w:rsidR="00E9261C" w:rsidRDefault="00507425">
            <w:pPr>
              <w:keepNext/>
              <w:spacing w:after="0" w:line="240" w:lineRule="auto"/>
              <w:jc w:val="right"/>
            </w:pPr>
            <w:r>
              <w:rPr>
                <w:sz w:val="15"/>
              </w:rPr>
              <w:t>0.186</w:t>
            </w:r>
          </w:p>
        </w:tc>
        <w:tc>
          <w:tcPr>
            <w:tcW w:w="1080" w:type="dxa"/>
            <w:tcBorders>
              <w:top w:val="single" w:sz="6" w:space="0" w:color="2D6A4F"/>
              <w:left w:val="single" w:sz="6" w:space="0" w:color="C9A227"/>
            </w:tcBorders>
            <w:shd w:val="clear" w:color="auto" w:fill="FBF6E9"/>
            <w:vAlign w:val="center"/>
          </w:tcPr>
          <w:p w14:paraId="55BF4E03" w14:textId="77777777" w:rsidR="00E9261C" w:rsidRDefault="00507425">
            <w:pPr>
              <w:keepNext/>
              <w:spacing w:after="0" w:line="240" w:lineRule="auto"/>
              <w:jc w:val="right"/>
            </w:pPr>
            <w:r>
              <w:rPr>
                <w:sz w:val="15"/>
              </w:rPr>
              <w:t>0.171</w:t>
            </w:r>
          </w:p>
        </w:tc>
        <w:tc>
          <w:tcPr>
            <w:tcW w:w="979" w:type="dxa"/>
            <w:tcBorders>
              <w:top w:val="single" w:sz="6" w:space="0" w:color="2D6A4F"/>
            </w:tcBorders>
            <w:shd w:val="clear" w:color="auto" w:fill="FBF6E9"/>
            <w:vAlign w:val="center"/>
          </w:tcPr>
          <w:p w14:paraId="2720A5EE" w14:textId="77777777" w:rsidR="00E9261C" w:rsidRDefault="00507425">
            <w:pPr>
              <w:keepNext/>
              <w:spacing w:after="0" w:line="240" w:lineRule="auto"/>
              <w:jc w:val="right"/>
            </w:pPr>
            <w:r>
              <w:rPr>
                <w:sz w:val="15"/>
              </w:rPr>
              <w:t>0.015</w:t>
            </w:r>
          </w:p>
        </w:tc>
      </w:tr>
      <w:tr w:rsidR="00E9261C" w14:paraId="441A2347" w14:textId="77777777">
        <w:trPr>
          <w:cantSplit/>
          <w:jc w:val="center"/>
        </w:trPr>
        <w:tc>
          <w:tcPr>
            <w:tcW w:w="1368" w:type="dxa"/>
            <w:vMerge/>
            <w:shd w:val="clear" w:color="auto" w:fill="F4F8F5"/>
            <w:vAlign w:val="center"/>
          </w:tcPr>
          <w:p w14:paraId="1750BB5F" w14:textId="77777777" w:rsidR="00E9261C" w:rsidRDefault="00E9261C">
            <w:pPr>
              <w:keepNext/>
              <w:spacing w:after="0" w:line="240" w:lineRule="auto"/>
            </w:pPr>
          </w:p>
        </w:tc>
        <w:tc>
          <w:tcPr>
            <w:tcW w:w="1080" w:type="dxa"/>
            <w:shd w:val="clear" w:color="auto" w:fill="F4F8F5"/>
            <w:vAlign w:val="center"/>
          </w:tcPr>
          <w:p w14:paraId="0F30E25D" w14:textId="77777777" w:rsidR="00E9261C" w:rsidRDefault="00507425">
            <w:pPr>
              <w:keepNext/>
              <w:spacing w:after="0" w:line="240" w:lineRule="auto"/>
            </w:pPr>
            <w:r>
              <w:rPr>
                <w:sz w:val="15"/>
              </w:rPr>
              <w:t>Glulam</w:t>
            </w:r>
          </w:p>
        </w:tc>
        <w:tc>
          <w:tcPr>
            <w:tcW w:w="922" w:type="dxa"/>
            <w:shd w:val="clear" w:color="auto" w:fill="F4F8F5"/>
            <w:vAlign w:val="center"/>
          </w:tcPr>
          <w:p w14:paraId="6168BBC3" w14:textId="77777777" w:rsidR="00E9261C" w:rsidRDefault="00507425">
            <w:pPr>
              <w:keepNext/>
              <w:spacing w:after="0" w:line="240" w:lineRule="auto"/>
              <w:jc w:val="right"/>
            </w:pPr>
            <w:r>
              <w:rPr>
                <w:sz w:val="15"/>
              </w:rPr>
              <w:t>0.186</w:t>
            </w:r>
          </w:p>
        </w:tc>
        <w:tc>
          <w:tcPr>
            <w:tcW w:w="922" w:type="dxa"/>
            <w:shd w:val="clear" w:color="auto" w:fill="F4F8F5"/>
            <w:vAlign w:val="center"/>
          </w:tcPr>
          <w:p w14:paraId="09F8079A" w14:textId="77777777" w:rsidR="00E9261C" w:rsidRDefault="00507425">
            <w:pPr>
              <w:keepNext/>
              <w:spacing w:after="0" w:line="240" w:lineRule="auto"/>
              <w:jc w:val="right"/>
            </w:pPr>
            <w:r>
              <w:rPr>
                <w:sz w:val="15"/>
              </w:rPr>
              <w:t>0.185</w:t>
            </w:r>
          </w:p>
        </w:tc>
        <w:tc>
          <w:tcPr>
            <w:tcW w:w="922" w:type="dxa"/>
            <w:shd w:val="clear" w:color="auto" w:fill="F4F8F5"/>
            <w:vAlign w:val="center"/>
          </w:tcPr>
          <w:p w14:paraId="0B4857AB" w14:textId="77777777" w:rsidR="00E9261C" w:rsidRDefault="00507425">
            <w:pPr>
              <w:keepNext/>
              <w:spacing w:after="0" w:line="240" w:lineRule="auto"/>
              <w:jc w:val="right"/>
            </w:pPr>
            <w:r>
              <w:rPr>
                <w:sz w:val="15"/>
              </w:rPr>
              <w:t>0.166</w:t>
            </w:r>
          </w:p>
        </w:tc>
        <w:tc>
          <w:tcPr>
            <w:tcW w:w="922" w:type="dxa"/>
            <w:shd w:val="clear" w:color="auto" w:fill="F4F8F5"/>
            <w:vAlign w:val="center"/>
          </w:tcPr>
          <w:p w14:paraId="715801DA" w14:textId="77777777" w:rsidR="00E9261C" w:rsidRDefault="00507425">
            <w:pPr>
              <w:keepNext/>
              <w:spacing w:after="0" w:line="240" w:lineRule="auto"/>
              <w:jc w:val="right"/>
            </w:pPr>
            <w:r>
              <w:rPr>
                <w:sz w:val="15"/>
              </w:rPr>
              <w:t>0.170</w:t>
            </w:r>
          </w:p>
        </w:tc>
        <w:tc>
          <w:tcPr>
            <w:tcW w:w="922" w:type="dxa"/>
            <w:shd w:val="clear" w:color="auto" w:fill="F4F8F5"/>
            <w:vAlign w:val="center"/>
          </w:tcPr>
          <w:p w14:paraId="584BF404" w14:textId="77777777" w:rsidR="00E9261C" w:rsidRDefault="00507425">
            <w:pPr>
              <w:keepNext/>
              <w:spacing w:after="0" w:line="240" w:lineRule="auto"/>
              <w:jc w:val="right"/>
            </w:pPr>
            <w:r>
              <w:rPr>
                <w:sz w:val="15"/>
              </w:rPr>
              <w:t>0.184</w:t>
            </w:r>
          </w:p>
        </w:tc>
        <w:tc>
          <w:tcPr>
            <w:tcW w:w="922" w:type="dxa"/>
            <w:shd w:val="clear" w:color="auto" w:fill="F4F8F5"/>
            <w:vAlign w:val="center"/>
          </w:tcPr>
          <w:p w14:paraId="74DD25FA" w14:textId="77777777" w:rsidR="00E9261C" w:rsidRDefault="00507425">
            <w:pPr>
              <w:keepNext/>
              <w:spacing w:after="0" w:line="240" w:lineRule="auto"/>
              <w:jc w:val="right"/>
            </w:pPr>
            <w:r>
              <w:rPr>
                <w:sz w:val="15"/>
              </w:rPr>
              <w:t>0.174</w:t>
            </w:r>
          </w:p>
        </w:tc>
        <w:tc>
          <w:tcPr>
            <w:tcW w:w="922" w:type="dxa"/>
            <w:shd w:val="clear" w:color="auto" w:fill="F4F8F5"/>
            <w:vAlign w:val="center"/>
          </w:tcPr>
          <w:p w14:paraId="6306D091" w14:textId="77777777" w:rsidR="00E9261C" w:rsidRDefault="00507425">
            <w:pPr>
              <w:keepNext/>
              <w:spacing w:after="0" w:line="240" w:lineRule="auto"/>
              <w:jc w:val="right"/>
            </w:pPr>
            <w:r>
              <w:rPr>
                <w:sz w:val="15"/>
              </w:rPr>
              <w:t>0.153</w:t>
            </w:r>
          </w:p>
        </w:tc>
        <w:tc>
          <w:tcPr>
            <w:tcW w:w="922" w:type="dxa"/>
            <w:shd w:val="clear" w:color="auto" w:fill="F4F8F5"/>
            <w:vAlign w:val="center"/>
          </w:tcPr>
          <w:p w14:paraId="177C487C" w14:textId="77777777" w:rsidR="00E9261C" w:rsidRDefault="00507425">
            <w:pPr>
              <w:keepNext/>
              <w:spacing w:after="0" w:line="240" w:lineRule="auto"/>
              <w:jc w:val="right"/>
            </w:pPr>
            <w:r>
              <w:rPr>
                <w:sz w:val="15"/>
              </w:rPr>
              <w:t>0.173</w:t>
            </w:r>
          </w:p>
        </w:tc>
        <w:tc>
          <w:tcPr>
            <w:tcW w:w="922" w:type="dxa"/>
            <w:shd w:val="clear" w:color="auto" w:fill="F4F8F5"/>
            <w:vAlign w:val="center"/>
          </w:tcPr>
          <w:p w14:paraId="15F56F8D" w14:textId="77777777" w:rsidR="00E9261C" w:rsidRDefault="00507425">
            <w:pPr>
              <w:keepNext/>
              <w:spacing w:after="0" w:line="240" w:lineRule="auto"/>
              <w:jc w:val="right"/>
            </w:pPr>
            <w:r>
              <w:rPr>
                <w:sz w:val="15"/>
              </w:rPr>
              <w:t>0.174</w:t>
            </w:r>
          </w:p>
        </w:tc>
        <w:tc>
          <w:tcPr>
            <w:tcW w:w="922" w:type="dxa"/>
            <w:shd w:val="clear" w:color="auto" w:fill="F4F8F5"/>
            <w:vAlign w:val="center"/>
          </w:tcPr>
          <w:p w14:paraId="03C53809" w14:textId="77777777" w:rsidR="00E9261C" w:rsidRDefault="00507425">
            <w:pPr>
              <w:keepNext/>
              <w:spacing w:after="0" w:line="240" w:lineRule="auto"/>
              <w:jc w:val="right"/>
            </w:pPr>
            <w:r>
              <w:rPr>
                <w:sz w:val="15"/>
              </w:rPr>
              <w:t>0.177</w:t>
            </w:r>
          </w:p>
        </w:tc>
        <w:tc>
          <w:tcPr>
            <w:tcW w:w="922" w:type="dxa"/>
            <w:shd w:val="clear" w:color="auto" w:fill="F4F8F5"/>
            <w:vAlign w:val="center"/>
          </w:tcPr>
          <w:p w14:paraId="40037382" w14:textId="77777777" w:rsidR="00E9261C" w:rsidRDefault="00507425">
            <w:pPr>
              <w:keepNext/>
              <w:spacing w:after="0" w:line="240" w:lineRule="auto"/>
              <w:jc w:val="right"/>
            </w:pPr>
            <w:r>
              <w:rPr>
                <w:sz w:val="15"/>
              </w:rPr>
              <w:t>0.156</w:t>
            </w:r>
          </w:p>
        </w:tc>
        <w:tc>
          <w:tcPr>
            <w:tcW w:w="1080" w:type="dxa"/>
            <w:tcBorders>
              <w:left w:val="single" w:sz="6" w:space="0" w:color="C9A227"/>
            </w:tcBorders>
            <w:shd w:val="clear" w:color="auto" w:fill="FBF6E9"/>
            <w:vAlign w:val="center"/>
          </w:tcPr>
          <w:p w14:paraId="5F730B94" w14:textId="77777777" w:rsidR="00E9261C" w:rsidRDefault="00507425">
            <w:pPr>
              <w:keepNext/>
              <w:spacing w:after="0" w:line="240" w:lineRule="auto"/>
              <w:jc w:val="right"/>
            </w:pPr>
            <w:r>
              <w:rPr>
                <w:sz w:val="15"/>
              </w:rPr>
              <w:t>0.173</w:t>
            </w:r>
          </w:p>
        </w:tc>
        <w:tc>
          <w:tcPr>
            <w:tcW w:w="979" w:type="dxa"/>
            <w:shd w:val="clear" w:color="auto" w:fill="FBF6E9"/>
            <w:vAlign w:val="center"/>
          </w:tcPr>
          <w:p w14:paraId="5B90264C" w14:textId="77777777" w:rsidR="00E9261C" w:rsidRDefault="00507425">
            <w:pPr>
              <w:keepNext/>
              <w:spacing w:after="0" w:line="240" w:lineRule="auto"/>
              <w:jc w:val="right"/>
            </w:pPr>
            <w:r>
              <w:rPr>
                <w:sz w:val="15"/>
              </w:rPr>
              <w:t>0.011</w:t>
            </w:r>
          </w:p>
        </w:tc>
      </w:tr>
      <w:tr w:rsidR="00E9261C" w14:paraId="24CD53D2" w14:textId="77777777">
        <w:trPr>
          <w:cantSplit/>
          <w:jc w:val="center"/>
        </w:trPr>
        <w:tc>
          <w:tcPr>
            <w:tcW w:w="1368" w:type="dxa"/>
            <w:vMerge/>
            <w:shd w:val="clear" w:color="auto" w:fill="F4F8F5"/>
            <w:vAlign w:val="center"/>
          </w:tcPr>
          <w:p w14:paraId="39C82353" w14:textId="77777777" w:rsidR="00E9261C" w:rsidRDefault="00E9261C">
            <w:pPr>
              <w:keepNext/>
              <w:spacing w:after="0" w:line="240" w:lineRule="auto"/>
            </w:pPr>
          </w:p>
        </w:tc>
        <w:tc>
          <w:tcPr>
            <w:tcW w:w="1080" w:type="dxa"/>
            <w:shd w:val="clear" w:color="auto" w:fill="F4F8F5"/>
            <w:vAlign w:val="center"/>
          </w:tcPr>
          <w:p w14:paraId="4DFFFA66" w14:textId="77777777" w:rsidR="00E9261C" w:rsidRDefault="00507425">
            <w:pPr>
              <w:keepNext/>
              <w:spacing w:after="0" w:line="240" w:lineRule="auto"/>
            </w:pPr>
            <w:r>
              <w:rPr>
                <w:sz w:val="15"/>
              </w:rPr>
              <w:t>Lumber</w:t>
            </w:r>
          </w:p>
        </w:tc>
        <w:tc>
          <w:tcPr>
            <w:tcW w:w="922" w:type="dxa"/>
            <w:shd w:val="clear" w:color="auto" w:fill="F4F8F5"/>
            <w:vAlign w:val="center"/>
          </w:tcPr>
          <w:p w14:paraId="7035ED53" w14:textId="77777777" w:rsidR="00E9261C" w:rsidRDefault="00507425">
            <w:pPr>
              <w:keepNext/>
              <w:spacing w:after="0" w:line="240" w:lineRule="auto"/>
              <w:jc w:val="right"/>
            </w:pPr>
            <w:r>
              <w:rPr>
                <w:sz w:val="15"/>
              </w:rPr>
              <w:t>4.228</w:t>
            </w:r>
          </w:p>
        </w:tc>
        <w:tc>
          <w:tcPr>
            <w:tcW w:w="922" w:type="dxa"/>
            <w:shd w:val="clear" w:color="auto" w:fill="F4F8F5"/>
            <w:vAlign w:val="center"/>
          </w:tcPr>
          <w:p w14:paraId="5FDE73EC" w14:textId="77777777" w:rsidR="00E9261C" w:rsidRDefault="00507425">
            <w:pPr>
              <w:keepNext/>
              <w:spacing w:after="0" w:line="240" w:lineRule="auto"/>
              <w:jc w:val="right"/>
            </w:pPr>
            <w:r>
              <w:rPr>
                <w:sz w:val="15"/>
              </w:rPr>
              <w:t>4.243</w:t>
            </w:r>
          </w:p>
        </w:tc>
        <w:tc>
          <w:tcPr>
            <w:tcW w:w="922" w:type="dxa"/>
            <w:shd w:val="clear" w:color="auto" w:fill="F4F8F5"/>
            <w:vAlign w:val="center"/>
          </w:tcPr>
          <w:p w14:paraId="74121ECA" w14:textId="77777777" w:rsidR="00E9261C" w:rsidRDefault="00507425">
            <w:pPr>
              <w:keepNext/>
              <w:spacing w:after="0" w:line="240" w:lineRule="auto"/>
              <w:jc w:val="right"/>
            </w:pPr>
            <w:r>
              <w:rPr>
                <w:sz w:val="15"/>
              </w:rPr>
              <w:t>4.420</w:t>
            </w:r>
          </w:p>
        </w:tc>
        <w:tc>
          <w:tcPr>
            <w:tcW w:w="922" w:type="dxa"/>
            <w:shd w:val="clear" w:color="auto" w:fill="F4F8F5"/>
            <w:vAlign w:val="center"/>
          </w:tcPr>
          <w:p w14:paraId="76342776" w14:textId="77777777" w:rsidR="00E9261C" w:rsidRDefault="00507425">
            <w:pPr>
              <w:keepNext/>
              <w:spacing w:after="0" w:line="240" w:lineRule="auto"/>
              <w:jc w:val="right"/>
            </w:pPr>
            <w:r>
              <w:rPr>
                <w:sz w:val="15"/>
              </w:rPr>
              <w:t>4.237</w:t>
            </w:r>
          </w:p>
        </w:tc>
        <w:tc>
          <w:tcPr>
            <w:tcW w:w="922" w:type="dxa"/>
            <w:shd w:val="clear" w:color="auto" w:fill="F4F8F5"/>
            <w:vAlign w:val="center"/>
          </w:tcPr>
          <w:p w14:paraId="49DAD247" w14:textId="77777777" w:rsidR="00E9261C" w:rsidRDefault="00507425">
            <w:pPr>
              <w:keepNext/>
              <w:spacing w:after="0" w:line="240" w:lineRule="auto"/>
              <w:jc w:val="right"/>
            </w:pPr>
            <w:r>
              <w:rPr>
                <w:sz w:val="15"/>
              </w:rPr>
              <w:t>4.086</w:t>
            </w:r>
          </w:p>
        </w:tc>
        <w:tc>
          <w:tcPr>
            <w:tcW w:w="922" w:type="dxa"/>
            <w:shd w:val="clear" w:color="auto" w:fill="F4F8F5"/>
            <w:vAlign w:val="center"/>
          </w:tcPr>
          <w:p w14:paraId="6AC1C3BC" w14:textId="77777777" w:rsidR="00E9261C" w:rsidRDefault="00507425">
            <w:pPr>
              <w:keepNext/>
              <w:spacing w:after="0" w:line="240" w:lineRule="auto"/>
              <w:jc w:val="right"/>
            </w:pPr>
            <w:r>
              <w:rPr>
                <w:sz w:val="15"/>
              </w:rPr>
              <w:t>4.561</w:t>
            </w:r>
          </w:p>
        </w:tc>
        <w:tc>
          <w:tcPr>
            <w:tcW w:w="922" w:type="dxa"/>
            <w:shd w:val="clear" w:color="auto" w:fill="F4F8F5"/>
            <w:vAlign w:val="center"/>
          </w:tcPr>
          <w:p w14:paraId="267EEA40" w14:textId="77777777" w:rsidR="00E9261C" w:rsidRDefault="00507425">
            <w:pPr>
              <w:keepNext/>
              <w:spacing w:after="0" w:line="240" w:lineRule="auto"/>
              <w:jc w:val="right"/>
            </w:pPr>
            <w:r>
              <w:rPr>
                <w:sz w:val="15"/>
              </w:rPr>
              <w:t>4.397</w:t>
            </w:r>
          </w:p>
        </w:tc>
        <w:tc>
          <w:tcPr>
            <w:tcW w:w="922" w:type="dxa"/>
            <w:shd w:val="clear" w:color="auto" w:fill="F4F8F5"/>
            <w:vAlign w:val="center"/>
          </w:tcPr>
          <w:p w14:paraId="6DED62C1" w14:textId="77777777" w:rsidR="00E9261C" w:rsidRDefault="00507425">
            <w:pPr>
              <w:keepNext/>
              <w:spacing w:after="0" w:line="240" w:lineRule="auto"/>
              <w:jc w:val="right"/>
            </w:pPr>
            <w:r>
              <w:rPr>
                <w:sz w:val="15"/>
              </w:rPr>
              <w:t>4.444</w:t>
            </w:r>
          </w:p>
        </w:tc>
        <w:tc>
          <w:tcPr>
            <w:tcW w:w="922" w:type="dxa"/>
            <w:shd w:val="clear" w:color="auto" w:fill="F4F8F5"/>
            <w:vAlign w:val="center"/>
          </w:tcPr>
          <w:p w14:paraId="46F26738" w14:textId="77777777" w:rsidR="00E9261C" w:rsidRDefault="00507425">
            <w:pPr>
              <w:keepNext/>
              <w:spacing w:after="0" w:line="240" w:lineRule="auto"/>
              <w:jc w:val="right"/>
            </w:pPr>
            <w:r>
              <w:rPr>
                <w:sz w:val="15"/>
              </w:rPr>
              <w:t>4.615</w:t>
            </w:r>
          </w:p>
        </w:tc>
        <w:tc>
          <w:tcPr>
            <w:tcW w:w="922" w:type="dxa"/>
            <w:shd w:val="clear" w:color="auto" w:fill="F4F8F5"/>
            <w:vAlign w:val="center"/>
          </w:tcPr>
          <w:p w14:paraId="5C6EB8C4" w14:textId="77777777" w:rsidR="00E9261C" w:rsidRDefault="00507425">
            <w:pPr>
              <w:keepNext/>
              <w:spacing w:after="0" w:line="240" w:lineRule="auto"/>
              <w:jc w:val="right"/>
            </w:pPr>
            <w:r>
              <w:rPr>
                <w:sz w:val="15"/>
              </w:rPr>
              <w:t>4.598</w:t>
            </w:r>
          </w:p>
        </w:tc>
        <w:tc>
          <w:tcPr>
            <w:tcW w:w="922" w:type="dxa"/>
            <w:shd w:val="clear" w:color="auto" w:fill="F4F8F5"/>
            <w:vAlign w:val="center"/>
          </w:tcPr>
          <w:p w14:paraId="1EB326D9" w14:textId="77777777" w:rsidR="00E9261C" w:rsidRDefault="00507425">
            <w:pPr>
              <w:keepNext/>
              <w:spacing w:after="0" w:line="240" w:lineRule="auto"/>
              <w:jc w:val="right"/>
            </w:pPr>
            <w:r>
              <w:rPr>
                <w:sz w:val="15"/>
              </w:rPr>
              <w:t>3.934</w:t>
            </w:r>
          </w:p>
        </w:tc>
        <w:tc>
          <w:tcPr>
            <w:tcW w:w="1080" w:type="dxa"/>
            <w:tcBorders>
              <w:left w:val="single" w:sz="6" w:space="0" w:color="C9A227"/>
            </w:tcBorders>
            <w:shd w:val="clear" w:color="auto" w:fill="FBF6E9"/>
            <w:vAlign w:val="center"/>
          </w:tcPr>
          <w:p w14:paraId="59E61F08" w14:textId="77777777" w:rsidR="00E9261C" w:rsidRDefault="00507425">
            <w:pPr>
              <w:keepNext/>
              <w:spacing w:after="0" w:line="240" w:lineRule="auto"/>
              <w:jc w:val="right"/>
            </w:pPr>
            <w:r>
              <w:rPr>
                <w:sz w:val="15"/>
              </w:rPr>
              <w:t>4.342</w:t>
            </w:r>
          </w:p>
        </w:tc>
        <w:tc>
          <w:tcPr>
            <w:tcW w:w="979" w:type="dxa"/>
            <w:shd w:val="clear" w:color="auto" w:fill="FBF6E9"/>
            <w:vAlign w:val="center"/>
          </w:tcPr>
          <w:p w14:paraId="6C416BB1" w14:textId="77777777" w:rsidR="00E9261C" w:rsidRDefault="00507425">
            <w:pPr>
              <w:keepNext/>
              <w:spacing w:after="0" w:line="240" w:lineRule="auto"/>
              <w:jc w:val="right"/>
            </w:pPr>
            <w:r>
              <w:rPr>
                <w:sz w:val="15"/>
              </w:rPr>
              <w:t>0.193</w:t>
            </w:r>
          </w:p>
        </w:tc>
      </w:tr>
      <w:tr w:rsidR="00E9261C" w14:paraId="252904CA" w14:textId="77777777">
        <w:trPr>
          <w:cantSplit/>
          <w:jc w:val="center"/>
        </w:trPr>
        <w:tc>
          <w:tcPr>
            <w:tcW w:w="1368" w:type="dxa"/>
            <w:vMerge/>
            <w:shd w:val="clear" w:color="auto" w:fill="F4F8F5"/>
            <w:vAlign w:val="center"/>
          </w:tcPr>
          <w:p w14:paraId="74157621" w14:textId="77777777" w:rsidR="00E9261C" w:rsidRDefault="00E9261C">
            <w:pPr>
              <w:keepNext/>
              <w:spacing w:after="0" w:line="240" w:lineRule="auto"/>
            </w:pPr>
          </w:p>
        </w:tc>
        <w:tc>
          <w:tcPr>
            <w:tcW w:w="1080" w:type="dxa"/>
            <w:shd w:val="clear" w:color="auto" w:fill="F4F8F5"/>
            <w:vAlign w:val="center"/>
          </w:tcPr>
          <w:p w14:paraId="7661BDD5" w14:textId="77777777" w:rsidR="00E9261C" w:rsidRDefault="00507425">
            <w:pPr>
              <w:spacing w:after="0" w:line="240" w:lineRule="auto"/>
            </w:pPr>
            <w:r>
              <w:rPr>
                <w:sz w:val="15"/>
              </w:rPr>
              <w:t>Pulpwood</w:t>
            </w:r>
          </w:p>
        </w:tc>
        <w:tc>
          <w:tcPr>
            <w:tcW w:w="922" w:type="dxa"/>
            <w:shd w:val="clear" w:color="auto" w:fill="F4F8F5"/>
            <w:vAlign w:val="center"/>
          </w:tcPr>
          <w:p w14:paraId="1EBC794F" w14:textId="77777777" w:rsidR="00E9261C" w:rsidRDefault="00507425">
            <w:pPr>
              <w:spacing w:after="0" w:line="240" w:lineRule="auto"/>
              <w:jc w:val="right"/>
            </w:pPr>
            <w:r>
              <w:rPr>
                <w:sz w:val="15"/>
              </w:rPr>
              <w:t>4.326</w:t>
            </w:r>
          </w:p>
        </w:tc>
        <w:tc>
          <w:tcPr>
            <w:tcW w:w="922" w:type="dxa"/>
            <w:shd w:val="clear" w:color="auto" w:fill="F4F8F5"/>
            <w:vAlign w:val="center"/>
          </w:tcPr>
          <w:p w14:paraId="3F8698F3" w14:textId="77777777" w:rsidR="00E9261C" w:rsidRDefault="00507425">
            <w:pPr>
              <w:spacing w:after="0" w:line="240" w:lineRule="auto"/>
              <w:jc w:val="right"/>
            </w:pPr>
            <w:r>
              <w:rPr>
                <w:sz w:val="15"/>
              </w:rPr>
              <w:t>4.202</w:t>
            </w:r>
          </w:p>
        </w:tc>
        <w:tc>
          <w:tcPr>
            <w:tcW w:w="922" w:type="dxa"/>
            <w:shd w:val="clear" w:color="auto" w:fill="F4F8F5"/>
            <w:vAlign w:val="center"/>
          </w:tcPr>
          <w:p w14:paraId="29A68688" w14:textId="77777777" w:rsidR="00E9261C" w:rsidRDefault="00507425">
            <w:pPr>
              <w:spacing w:after="0" w:line="240" w:lineRule="auto"/>
              <w:jc w:val="right"/>
            </w:pPr>
            <w:r>
              <w:rPr>
                <w:sz w:val="15"/>
              </w:rPr>
              <w:t>3.669</w:t>
            </w:r>
          </w:p>
        </w:tc>
        <w:tc>
          <w:tcPr>
            <w:tcW w:w="922" w:type="dxa"/>
            <w:shd w:val="clear" w:color="auto" w:fill="F4F8F5"/>
            <w:vAlign w:val="center"/>
          </w:tcPr>
          <w:p w14:paraId="7483EA97" w14:textId="77777777" w:rsidR="00E9261C" w:rsidRDefault="00507425">
            <w:pPr>
              <w:spacing w:after="0" w:line="240" w:lineRule="auto"/>
              <w:jc w:val="right"/>
            </w:pPr>
            <w:r>
              <w:rPr>
                <w:sz w:val="15"/>
              </w:rPr>
              <w:t>4.106</w:t>
            </w:r>
          </w:p>
        </w:tc>
        <w:tc>
          <w:tcPr>
            <w:tcW w:w="922" w:type="dxa"/>
            <w:shd w:val="clear" w:color="auto" w:fill="F4F8F5"/>
            <w:vAlign w:val="center"/>
          </w:tcPr>
          <w:p w14:paraId="03CBA53C" w14:textId="77777777" w:rsidR="00E9261C" w:rsidRDefault="00507425">
            <w:pPr>
              <w:spacing w:after="0" w:line="240" w:lineRule="auto"/>
              <w:jc w:val="right"/>
            </w:pPr>
            <w:r>
              <w:rPr>
                <w:sz w:val="15"/>
              </w:rPr>
              <w:t>4.155</w:t>
            </w:r>
          </w:p>
        </w:tc>
        <w:tc>
          <w:tcPr>
            <w:tcW w:w="922" w:type="dxa"/>
            <w:shd w:val="clear" w:color="auto" w:fill="F4F8F5"/>
            <w:vAlign w:val="center"/>
          </w:tcPr>
          <w:p w14:paraId="368EA45F" w14:textId="77777777" w:rsidR="00E9261C" w:rsidRDefault="00507425">
            <w:pPr>
              <w:spacing w:after="0" w:line="240" w:lineRule="auto"/>
              <w:jc w:val="right"/>
            </w:pPr>
            <w:r>
              <w:rPr>
                <w:sz w:val="15"/>
              </w:rPr>
              <w:t>3.707</w:t>
            </w:r>
          </w:p>
        </w:tc>
        <w:tc>
          <w:tcPr>
            <w:tcW w:w="922" w:type="dxa"/>
            <w:shd w:val="clear" w:color="auto" w:fill="F4F8F5"/>
            <w:vAlign w:val="center"/>
          </w:tcPr>
          <w:p w14:paraId="1944A57C" w14:textId="77777777" w:rsidR="00E9261C" w:rsidRDefault="00507425">
            <w:pPr>
              <w:spacing w:after="0" w:line="240" w:lineRule="auto"/>
              <w:jc w:val="right"/>
            </w:pPr>
            <w:r>
              <w:rPr>
                <w:sz w:val="15"/>
              </w:rPr>
              <w:t>3.869</w:t>
            </w:r>
          </w:p>
        </w:tc>
        <w:tc>
          <w:tcPr>
            <w:tcW w:w="922" w:type="dxa"/>
            <w:shd w:val="clear" w:color="auto" w:fill="F4F8F5"/>
            <w:vAlign w:val="center"/>
          </w:tcPr>
          <w:p w14:paraId="798D38C5" w14:textId="77777777" w:rsidR="00E9261C" w:rsidRDefault="00507425">
            <w:pPr>
              <w:spacing w:after="0" w:line="240" w:lineRule="auto"/>
              <w:jc w:val="right"/>
            </w:pPr>
            <w:r>
              <w:rPr>
                <w:sz w:val="15"/>
              </w:rPr>
              <w:t>4.119</w:t>
            </w:r>
          </w:p>
        </w:tc>
        <w:tc>
          <w:tcPr>
            <w:tcW w:w="922" w:type="dxa"/>
            <w:shd w:val="clear" w:color="auto" w:fill="F4F8F5"/>
            <w:vAlign w:val="center"/>
          </w:tcPr>
          <w:p w14:paraId="39C7DCA5" w14:textId="77777777" w:rsidR="00E9261C" w:rsidRDefault="00507425">
            <w:pPr>
              <w:spacing w:after="0" w:line="240" w:lineRule="auto"/>
              <w:jc w:val="right"/>
            </w:pPr>
            <w:r>
              <w:rPr>
                <w:sz w:val="15"/>
              </w:rPr>
              <w:t>4.222</w:t>
            </w:r>
          </w:p>
        </w:tc>
        <w:tc>
          <w:tcPr>
            <w:tcW w:w="922" w:type="dxa"/>
            <w:shd w:val="clear" w:color="auto" w:fill="F4F8F5"/>
            <w:vAlign w:val="center"/>
          </w:tcPr>
          <w:p w14:paraId="4368822E" w14:textId="77777777" w:rsidR="00E9261C" w:rsidRDefault="00507425">
            <w:pPr>
              <w:spacing w:after="0" w:line="240" w:lineRule="auto"/>
              <w:jc w:val="right"/>
            </w:pPr>
            <w:r>
              <w:rPr>
                <w:sz w:val="15"/>
              </w:rPr>
              <w:t>3.917</w:t>
            </w:r>
          </w:p>
        </w:tc>
        <w:tc>
          <w:tcPr>
            <w:tcW w:w="922" w:type="dxa"/>
            <w:shd w:val="clear" w:color="auto" w:fill="F4F8F5"/>
            <w:vAlign w:val="center"/>
          </w:tcPr>
          <w:p w14:paraId="1B56E931" w14:textId="77777777" w:rsidR="00E9261C" w:rsidRDefault="00507425">
            <w:pPr>
              <w:spacing w:after="0" w:line="240" w:lineRule="auto"/>
              <w:jc w:val="right"/>
            </w:pPr>
            <w:r>
              <w:rPr>
                <w:sz w:val="15"/>
              </w:rPr>
              <w:t>3.671</w:t>
            </w:r>
          </w:p>
        </w:tc>
        <w:tc>
          <w:tcPr>
            <w:tcW w:w="1080" w:type="dxa"/>
            <w:tcBorders>
              <w:left w:val="single" w:sz="6" w:space="0" w:color="C9A227"/>
            </w:tcBorders>
            <w:shd w:val="clear" w:color="auto" w:fill="FBF6E9"/>
            <w:vAlign w:val="center"/>
          </w:tcPr>
          <w:p w14:paraId="703CC567" w14:textId="77777777" w:rsidR="00E9261C" w:rsidRDefault="00507425">
            <w:pPr>
              <w:spacing w:after="0" w:line="240" w:lineRule="auto"/>
              <w:jc w:val="right"/>
            </w:pPr>
            <w:r>
              <w:rPr>
                <w:sz w:val="15"/>
              </w:rPr>
              <w:t>3.997</w:t>
            </w:r>
          </w:p>
        </w:tc>
        <w:tc>
          <w:tcPr>
            <w:tcW w:w="979" w:type="dxa"/>
            <w:shd w:val="clear" w:color="auto" w:fill="FBF6E9"/>
            <w:vAlign w:val="center"/>
          </w:tcPr>
          <w:p w14:paraId="666E00FE" w14:textId="77777777" w:rsidR="00E9261C" w:rsidRDefault="00507425">
            <w:pPr>
              <w:spacing w:after="0" w:line="240" w:lineRule="auto"/>
              <w:jc w:val="right"/>
            </w:pPr>
            <w:r>
              <w:rPr>
                <w:sz w:val="15"/>
              </w:rPr>
              <w:t>0.225</w:t>
            </w:r>
          </w:p>
        </w:tc>
      </w:tr>
    </w:tbl>
    <w:p w14:paraId="31A97E2B" w14:textId="77777777" w:rsidR="00E9261C" w:rsidRDefault="00507425">
      <w:pPr>
        <w:spacing w:before="80" w:after="20" w:line="240" w:lineRule="auto"/>
        <w:jc w:val="both"/>
      </w:pPr>
      <w:r>
        <w:rPr>
          <w:i/>
          <w:color w:val="5F6B64"/>
          <w:sz w:val="15"/>
        </w:rPr>
        <w:t>Note:</w:t>
      </w:r>
      <w:r>
        <w:rPr>
          <w:color w:val="5F6B64"/>
          <w:sz w:val="15"/>
        </w:rPr>
        <w:t xml:space="preserve"> Output production in million m</w:t>
      </w:r>
      <w:r>
        <w:rPr>
          <w:color w:val="5F6B64"/>
          <w:sz w:val="15"/>
          <w:vertAlign w:val="superscript"/>
        </w:rPr>
        <w:t>3</w:t>
      </w:r>
      <w:r>
        <w:rPr>
          <w:color w:val="5F6B64"/>
          <w:sz w:val="15"/>
        </w:rPr>
        <w:t>.</w:t>
      </w:r>
    </w:p>
    <w:p w14:paraId="4E5A07B8" w14:textId="77777777" w:rsidR="00E9261C" w:rsidRDefault="00507425">
      <w:pPr>
        <w:spacing w:after="200" w:line="240" w:lineRule="auto"/>
        <w:jc w:val="both"/>
      </w:pPr>
      <w:r>
        <w:rPr>
          <w:color w:val="5F6B64"/>
          <w:sz w:val="15"/>
        </w:rPr>
        <w:t>Mean and SD computed over 2020–2030 (</w:t>
      </w:r>
      <w:r>
        <w:rPr>
          <w:i/>
          <w:color w:val="5F6B64"/>
          <w:sz w:val="15"/>
        </w:rPr>
        <w:t>n</w:t>
      </w:r>
      <w:r>
        <w:rPr>
          <w:color w:val="5F6B64"/>
          <w:sz w:val="15"/>
        </w:rPr>
        <w:t xml:space="preserve"> = 11, population formula).</w:t>
      </w:r>
    </w:p>
    <w:p w14:paraId="6EE6FE59" w14:textId="77777777" w:rsidR="00E9261C" w:rsidRDefault="00E9261C">
      <w:pPr>
        <w:sectPr w:rsidR="00E9261C">
          <w:headerReference w:type="default" r:id="rId17"/>
          <w:footerReference w:type="default" r:id="rId18"/>
          <w:pgSz w:w="16834" w:h="11909" w:orient="landscape"/>
          <w:pgMar w:top="1080" w:right="864" w:bottom="1008" w:left="864" w:header="576" w:footer="576" w:gutter="0"/>
          <w:cols w:space="720"/>
          <w:docGrid w:linePitch="360"/>
        </w:sectPr>
      </w:pPr>
    </w:p>
    <w:p w14:paraId="2EB89ABD" w14:textId="1DC5AC59" w:rsidR="00E9261C" w:rsidRDefault="00507425">
      <w:pPr>
        <w:keepNext/>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21</w:t>
      </w:r>
      <w:r>
        <w:rPr>
          <w:b/>
          <w:color w:val="1B4332"/>
          <w:sz w:val="19"/>
        </w:rPr>
        <w:fldChar w:fldCharType="end"/>
      </w:r>
      <w:r>
        <w:rPr>
          <w:b/>
          <w:color w:val="1B4332"/>
          <w:sz w:val="19"/>
        </w:rPr>
        <w:t>. </w:t>
      </w:r>
      <w:r>
        <w:rPr>
          <w:sz w:val="19"/>
        </w:rPr>
        <w:t xml:space="preserve">Cumulative mass timber demand and revenue by region and scenario, 2020–2030 (FORBIOM-ON). </w:t>
      </w:r>
      <w:r>
        <w:rPr>
          <w:i/>
          <w:sz w:val="19"/>
        </w:rPr>
        <w:t>CLT:</w:t>
      </w:r>
      <w:r>
        <w:rPr>
          <w:sz w:val="19"/>
        </w:rPr>
        <w:t xml:space="preserve"> cross-laminated timber; </w:t>
      </w:r>
      <w:r>
        <w:rPr>
          <w:i/>
          <w:sz w:val="19"/>
        </w:rPr>
        <w:t>Glulam:</w:t>
      </w:r>
      <w:r>
        <w:rPr>
          <w:sz w:val="19"/>
        </w:rPr>
        <w:t xml:space="preserve"> glued laminated timber; </w:t>
      </w:r>
      <w:r>
        <w:rPr>
          <w:i/>
          <w:sz w:val="19"/>
        </w:rPr>
        <w:t>M CAD:</w:t>
      </w:r>
      <w:r>
        <w:rPr>
          <w:sz w:val="19"/>
        </w:rPr>
        <w:t xml:space="preserve"> millions of Canadian dollars. </w:t>
      </w:r>
      <w:r>
        <w:rPr>
          <w:i/>
          <w:sz w:val="19"/>
        </w:rPr>
        <w:t>Baseline:</w:t>
      </w:r>
      <w:r>
        <w:rPr>
          <w:sz w:val="19"/>
        </w:rPr>
        <w:t xml:space="preserve"> reference mass-timber demand caps; </w:t>
      </w:r>
      <w:r>
        <w:rPr>
          <w:i/>
          <w:sz w:val="19"/>
        </w:rPr>
        <w:t>D10–D400:</w:t>
      </w:r>
      <w:r>
        <w:rPr>
          <w:sz w:val="19"/>
        </w:rPr>
        <w:t xml:space="preserve"> percentage increase in the demand cap relative to the baseline.</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655"/>
        <w:gridCol w:w="1037"/>
        <w:gridCol w:w="1080"/>
        <w:gridCol w:w="1080"/>
        <w:gridCol w:w="1080"/>
        <w:gridCol w:w="1080"/>
        <w:gridCol w:w="1080"/>
        <w:gridCol w:w="1080"/>
      </w:tblGrid>
      <w:tr w:rsidR="00E9261C" w14:paraId="2571E2F0" w14:textId="77777777">
        <w:trPr>
          <w:cantSplit/>
          <w:tblHeader/>
          <w:jc w:val="center"/>
        </w:trPr>
        <w:tc>
          <w:tcPr>
            <w:tcW w:w="1656" w:type="dxa"/>
            <w:shd w:val="clear" w:color="auto" w:fill="1B4332"/>
            <w:vAlign w:val="center"/>
          </w:tcPr>
          <w:p w14:paraId="7B15089E" w14:textId="77777777" w:rsidR="00E9261C" w:rsidRDefault="00507425">
            <w:pPr>
              <w:keepNext/>
              <w:spacing w:after="0" w:line="240" w:lineRule="auto"/>
            </w:pPr>
            <w:r>
              <w:rPr>
                <w:b/>
                <w:color w:val="FFFFFF"/>
                <w:sz w:val="18"/>
              </w:rPr>
              <w:t>Variable</w:t>
            </w:r>
          </w:p>
        </w:tc>
        <w:tc>
          <w:tcPr>
            <w:tcW w:w="1037" w:type="dxa"/>
            <w:shd w:val="clear" w:color="auto" w:fill="1B4332"/>
            <w:vAlign w:val="center"/>
          </w:tcPr>
          <w:p w14:paraId="70F88BEF" w14:textId="77777777" w:rsidR="00E9261C" w:rsidRDefault="00507425">
            <w:pPr>
              <w:keepNext/>
              <w:spacing w:after="0" w:line="240" w:lineRule="auto"/>
            </w:pPr>
            <w:r>
              <w:rPr>
                <w:b/>
                <w:color w:val="FFFFFF"/>
                <w:sz w:val="18"/>
              </w:rPr>
              <w:t>Scenario</w:t>
            </w:r>
          </w:p>
        </w:tc>
        <w:tc>
          <w:tcPr>
            <w:tcW w:w="1080" w:type="dxa"/>
            <w:shd w:val="clear" w:color="auto" w:fill="1B4332"/>
            <w:vAlign w:val="center"/>
          </w:tcPr>
          <w:p w14:paraId="0A1D3774" w14:textId="77777777" w:rsidR="00E9261C" w:rsidRDefault="00507425">
            <w:pPr>
              <w:keepNext/>
              <w:spacing w:after="0" w:line="240" w:lineRule="auto"/>
              <w:jc w:val="center"/>
            </w:pPr>
            <w:r>
              <w:rPr>
                <w:b/>
                <w:color w:val="FFFFFF"/>
                <w:sz w:val="18"/>
              </w:rPr>
              <w:t>Trout Lake</w:t>
            </w:r>
          </w:p>
        </w:tc>
        <w:tc>
          <w:tcPr>
            <w:tcW w:w="1080" w:type="dxa"/>
            <w:shd w:val="clear" w:color="auto" w:fill="1B4332"/>
            <w:vAlign w:val="center"/>
          </w:tcPr>
          <w:p w14:paraId="1DE518B6" w14:textId="77777777" w:rsidR="00E9261C" w:rsidRDefault="00507425">
            <w:pPr>
              <w:keepNext/>
              <w:spacing w:after="0" w:line="240" w:lineRule="auto"/>
              <w:jc w:val="center"/>
            </w:pPr>
            <w:r>
              <w:rPr>
                <w:b/>
                <w:color w:val="FFFFFF"/>
                <w:sz w:val="18"/>
              </w:rPr>
              <w:t>Abitibi</w:t>
            </w:r>
          </w:p>
        </w:tc>
        <w:tc>
          <w:tcPr>
            <w:tcW w:w="1080" w:type="dxa"/>
            <w:shd w:val="clear" w:color="auto" w:fill="1B4332"/>
            <w:vAlign w:val="center"/>
          </w:tcPr>
          <w:p w14:paraId="78F1C11A" w14:textId="77777777" w:rsidR="00E9261C" w:rsidRDefault="00507425">
            <w:pPr>
              <w:keepNext/>
              <w:spacing w:after="0" w:line="240" w:lineRule="auto"/>
              <w:jc w:val="center"/>
            </w:pPr>
            <w:r>
              <w:rPr>
                <w:b/>
                <w:color w:val="FFFFFF"/>
                <w:sz w:val="18"/>
              </w:rPr>
              <w:t>Algoma</w:t>
            </w:r>
          </w:p>
        </w:tc>
        <w:tc>
          <w:tcPr>
            <w:tcW w:w="1080" w:type="dxa"/>
            <w:shd w:val="clear" w:color="auto" w:fill="1B4332"/>
            <w:vAlign w:val="center"/>
          </w:tcPr>
          <w:p w14:paraId="6D89EB1E" w14:textId="77777777" w:rsidR="00E9261C" w:rsidRDefault="00507425">
            <w:pPr>
              <w:keepNext/>
              <w:spacing w:after="0" w:line="240" w:lineRule="auto"/>
              <w:jc w:val="center"/>
            </w:pPr>
            <w:r>
              <w:rPr>
                <w:b/>
                <w:color w:val="FFFFFF"/>
                <w:sz w:val="18"/>
              </w:rPr>
              <w:t>Kenora</w:t>
            </w:r>
          </w:p>
        </w:tc>
        <w:tc>
          <w:tcPr>
            <w:tcW w:w="1080" w:type="dxa"/>
            <w:shd w:val="clear" w:color="auto" w:fill="1B4332"/>
            <w:vAlign w:val="center"/>
          </w:tcPr>
          <w:p w14:paraId="5F0DD4A9" w14:textId="77777777" w:rsidR="00E9261C" w:rsidRDefault="00507425">
            <w:pPr>
              <w:keepNext/>
              <w:spacing w:after="0" w:line="240" w:lineRule="auto"/>
              <w:jc w:val="center"/>
            </w:pPr>
            <w:r>
              <w:rPr>
                <w:b/>
                <w:color w:val="FFFFFF"/>
                <w:sz w:val="18"/>
              </w:rPr>
              <w:t>Nipissing</w:t>
            </w:r>
          </w:p>
        </w:tc>
        <w:tc>
          <w:tcPr>
            <w:tcW w:w="1080" w:type="dxa"/>
            <w:shd w:val="clear" w:color="auto" w:fill="1B4332"/>
            <w:vAlign w:val="center"/>
          </w:tcPr>
          <w:p w14:paraId="30A42D7D" w14:textId="77777777" w:rsidR="00E9261C" w:rsidRDefault="00507425">
            <w:pPr>
              <w:keepNext/>
              <w:spacing w:after="0" w:line="240" w:lineRule="auto"/>
              <w:jc w:val="center"/>
            </w:pPr>
            <w:r>
              <w:rPr>
                <w:b/>
                <w:color w:val="FFFFFF"/>
                <w:sz w:val="18"/>
              </w:rPr>
              <w:t>Algonquin</w:t>
            </w:r>
          </w:p>
        </w:tc>
      </w:tr>
      <w:tr w:rsidR="00E9261C" w14:paraId="58EB7848" w14:textId="77777777">
        <w:trPr>
          <w:cantSplit/>
          <w:jc w:val="center"/>
        </w:trPr>
        <w:tc>
          <w:tcPr>
            <w:tcW w:w="1656" w:type="dxa"/>
            <w:vMerge w:val="restart"/>
            <w:vAlign w:val="center"/>
          </w:tcPr>
          <w:p w14:paraId="1D1BD274" w14:textId="77777777" w:rsidR="00E9261C" w:rsidRDefault="00507425">
            <w:pPr>
              <w:keepNext/>
              <w:spacing w:after="0" w:line="240" w:lineRule="auto"/>
            </w:pPr>
            <w:r>
              <w:rPr>
                <w:b/>
                <w:color w:val="1B4332"/>
                <w:sz w:val="17"/>
              </w:rPr>
              <w:t>Quantity (1,000 m</w:t>
            </w:r>
            <w:r>
              <w:rPr>
                <w:b/>
                <w:color w:val="1B4332"/>
                <w:sz w:val="17"/>
                <w:vertAlign w:val="superscript"/>
              </w:rPr>
              <w:t>3</w:t>
            </w:r>
            <w:r>
              <w:rPr>
                <w:b/>
                <w:color w:val="1B4332"/>
                <w:sz w:val="17"/>
              </w:rPr>
              <w:t>)</w:t>
            </w:r>
          </w:p>
        </w:tc>
        <w:tc>
          <w:tcPr>
            <w:tcW w:w="1037" w:type="dxa"/>
            <w:vAlign w:val="center"/>
          </w:tcPr>
          <w:p w14:paraId="4F6567A2" w14:textId="77777777" w:rsidR="00E9261C" w:rsidRDefault="00507425">
            <w:pPr>
              <w:keepNext/>
              <w:spacing w:after="0" w:line="240" w:lineRule="auto"/>
            </w:pPr>
            <w:r>
              <w:rPr>
                <w:sz w:val="17"/>
              </w:rPr>
              <w:t>Baseline</w:t>
            </w:r>
          </w:p>
        </w:tc>
        <w:tc>
          <w:tcPr>
            <w:tcW w:w="1080" w:type="dxa"/>
            <w:vAlign w:val="center"/>
          </w:tcPr>
          <w:p w14:paraId="0045943D" w14:textId="77777777" w:rsidR="00E9261C" w:rsidRDefault="00507425">
            <w:pPr>
              <w:keepNext/>
              <w:spacing w:after="0" w:line="240" w:lineRule="auto"/>
              <w:jc w:val="right"/>
            </w:pPr>
            <w:r>
              <w:rPr>
                <w:sz w:val="17"/>
              </w:rPr>
              <w:t>3,612.066</w:t>
            </w:r>
          </w:p>
        </w:tc>
        <w:tc>
          <w:tcPr>
            <w:tcW w:w="1080" w:type="dxa"/>
            <w:vAlign w:val="center"/>
          </w:tcPr>
          <w:p w14:paraId="0854883C" w14:textId="77777777" w:rsidR="00E9261C" w:rsidRDefault="00507425">
            <w:pPr>
              <w:keepNext/>
              <w:spacing w:after="0" w:line="240" w:lineRule="auto"/>
              <w:jc w:val="right"/>
            </w:pPr>
            <w:r>
              <w:rPr>
                <w:sz w:val="17"/>
              </w:rPr>
              <w:t>3,646.042</w:t>
            </w:r>
          </w:p>
        </w:tc>
        <w:tc>
          <w:tcPr>
            <w:tcW w:w="1080" w:type="dxa"/>
            <w:vAlign w:val="center"/>
          </w:tcPr>
          <w:p w14:paraId="2DFB0F63" w14:textId="77777777" w:rsidR="00E9261C" w:rsidRDefault="00507425">
            <w:pPr>
              <w:keepNext/>
              <w:spacing w:after="0" w:line="240" w:lineRule="auto"/>
              <w:jc w:val="right"/>
            </w:pPr>
            <w:r>
              <w:rPr>
                <w:sz w:val="17"/>
              </w:rPr>
              <w:t>3,699.067</w:t>
            </w:r>
          </w:p>
        </w:tc>
        <w:tc>
          <w:tcPr>
            <w:tcW w:w="1080" w:type="dxa"/>
            <w:vAlign w:val="center"/>
          </w:tcPr>
          <w:p w14:paraId="138A038D" w14:textId="77777777" w:rsidR="00E9261C" w:rsidRDefault="00507425">
            <w:pPr>
              <w:keepNext/>
              <w:spacing w:after="0" w:line="240" w:lineRule="auto"/>
              <w:jc w:val="right"/>
            </w:pPr>
            <w:r>
              <w:rPr>
                <w:sz w:val="17"/>
              </w:rPr>
              <w:t>3,786.401</w:t>
            </w:r>
          </w:p>
        </w:tc>
        <w:tc>
          <w:tcPr>
            <w:tcW w:w="1080" w:type="dxa"/>
            <w:vAlign w:val="center"/>
          </w:tcPr>
          <w:p w14:paraId="30B70477" w14:textId="77777777" w:rsidR="00E9261C" w:rsidRDefault="00507425">
            <w:pPr>
              <w:keepNext/>
              <w:spacing w:after="0" w:line="240" w:lineRule="auto"/>
              <w:jc w:val="right"/>
            </w:pPr>
            <w:r>
              <w:rPr>
                <w:sz w:val="17"/>
              </w:rPr>
              <w:t>3,685.933</w:t>
            </w:r>
          </w:p>
        </w:tc>
        <w:tc>
          <w:tcPr>
            <w:tcW w:w="1080" w:type="dxa"/>
            <w:vAlign w:val="center"/>
          </w:tcPr>
          <w:p w14:paraId="783308F4" w14:textId="77777777" w:rsidR="00E9261C" w:rsidRDefault="00507425">
            <w:pPr>
              <w:keepNext/>
              <w:spacing w:after="0" w:line="240" w:lineRule="auto"/>
              <w:jc w:val="right"/>
            </w:pPr>
            <w:r>
              <w:rPr>
                <w:sz w:val="17"/>
              </w:rPr>
              <w:t>3,784.808</w:t>
            </w:r>
          </w:p>
        </w:tc>
      </w:tr>
      <w:tr w:rsidR="00E9261C" w14:paraId="135E8B7B" w14:textId="77777777">
        <w:trPr>
          <w:cantSplit/>
          <w:jc w:val="center"/>
        </w:trPr>
        <w:tc>
          <w:tcPr>
            <w:tcW w:w="1656" w:type="dxa"/>
            <w:vMerge/>
            <w:vAlign w:val="center"/>
          </w:tcPr>
          <w:p w14:paraId="5C723926" w14:textId="77777777" w:rsidR="00E9261C" w:rsidRDefault="00E9261C">
            <w:pPr>
              <w:keepNext/>
              <w:spacing w:after="0" w:line="240" w:lineRule="auto"/>
            </w:pPr>
          </w:p>
        </w:tc>
        <w:tc>
          <w:tcPr>
            <w:tcW w:w="1037" w:type="dxa"/>
            <w:tcBorders>
              <w:top w:val="dotted" w:sz="3" w:space="0" w:color="A9C5B1"/>
            </w:tcBorders>
            <w:vAlign w:val="center"/>
          </w:tcPr>
          <w:p w14:paraId="25073C3A" w14:textId="77777777" w:rsidR="00E9261C" w:rsidRDefault="00507425">
            <w:pPr>
              <w:keepNext/>
              <w:spacing w:after="0" w:line="240" w:lineRule="auto"/>
            </w:pPr>
            <w:r>
              <w:rPr>
                <w:sz w:val="17"/>
              </w:rPr>
              <w:t>D10</w:t>
            </w:r>
          </w:p>
        </w:tc>
        <w:tc>
          <w:tcPr>
            <w:tcW w:w="1080" w:type="dxa"/>
            <w:tcBorders>
              <w:top w:val="dotted" w:sz="3" w:space="0" w:color="A9C5B1"/>
            </w:tcBorders>
            <w:vAlign w:val="center"/>
          </w:tcPr>
          <w:p w14:paraId="219E333F" w14:textId="77777777" w:rsidR="00E9261C" w:rsidRDefault="00507425">
            <w:pPr>
              <w:keepNext/>
              <w:spacing w:after="0" w:line="240" w:lineRule="auto"/>
              <w:jc w:val="right"/>
            </w:pPr>
            <w:r>
              <w:rPr>
                <w:sz w:val="17"/>
              </w:rPr>
              <w:t>3,973.272</w:t>
            </w:r>
          </w:p>
        </w:tc>
        <w:tc>
          <w:tcPr>
            <w:tcW w:w="1080" w:type="dxa"/>
            <w:tcBorders>
              <w:top w:val="dotted" w:sz="3" w:space="0" w:color="A9C5B1"/>
            </w:tcBorders>
            <w:vAlign w:val="center"/>
          </w:tcPr>
          <w:p w14:paraId="4D20B7E0" w14:textId="77777777" w:rsidR="00E9261C" w:rsidRDefault="00507425">
            <w:pPr>
              <w:keepNext/>
              <w:spacing w:after="0" w:line="240" w:lineRule="auto"/>
              <w:jc w:val="right"/>
            </w:pPr>
            <w:r>
              <w:rPr>
                <w:sz w:val="17"/>
              </w:rPr>
              <w:t>4,010.647</w:t>
            </w:r>
          </w:p>
        </w:tc>
        <w:tc>
          <w:tcPr>
            <w:tcW w:w="1080" w:type="dxa"/>
            <w:tcBorders>
              <w:top w:val="dotted" w:sz="3" w:space="0" w:color="A9C5B1"/>
            </w:tcBorders>
            <w:vAlign w:val="center"/>
          </w:tcPr>
          <w:p w14:paraId="7B3AEADB" w14:textId="77777777" w:rsidR="00E9261C" w:rsidRDefault="00507425">
            <w:pPr>
              <w:keepNext/>
              <w:spacing w:after="0" w:line="240" w:lineRule="auto"/>
              <w:jc w:val="right"/>
            </w:pPr>
            <w:r>
              <w:rPr>
                <w:sz w:val="17"/>
              </w:rPr>
              <w:t>4,068.973</w:t>
            </w:r>
          </w:p>
        </w:tc>
        <w:tc>
          <w:tcPr>
            <w:tcW w:w="1080" w:type="dxa"/>
            <w:tcBorders>
              <w:top w:val="dotted" w:sz="3" w:space="0" w:color="A9C5B1"/>
            </w:tcBorders>
            <w:vAlign w:val="center"/>
          </w:tcPr>
          <w:p w14:paraId="1E50D5A3" w14:textId="77777777" w:rsidR="00E9261C" w:rsidRDefault="00507425">
            <w:pPr>
              <w:keepNext/>
              <w:spacing w:after="0" w:line="240" w:lineRule="auto"/>
              <w:jc w:val="right"/>
            </w:pPr>
            <w:r>
              <w:rPr>
                <w:sz w:val="17"/>
              </w:rPr>
              <w:t>4,165.042</w:t>
            </w:r>
          </w:p>
        </w:tc>
        <w:tc>
          <w:tcPr>
            <w:tcW w:w="1080" w:type="dxa"/>
            <w:tcBorders>
              <w:top w:val="dotted" w:sz="3" w:space="0" w:color="A9C5B1"/>
            </w:tcBorders>
            <w:vAlign w:val="center"/>
          </w:tcPr>
          <w:p w14:paraId="1E208E48" w14:textId="77777777" w:rsidR="00E9261C" w:rsidRDefault="00507425">
            <w:pPr>
              <w:keepNext/>
              <w:spacing w:after="0" w:line="240" w:lineRule="auto"/>
              <w:jc w:val="right"/>
            </w:pPr>
            <w:r>
              <w:rPr>
                <w:sz w:val="17"/>
              </w:rPr>
              <w:t>4,054.527</w:t>
            </w:r>
          </w:p>
        </w:tc>
        <w:tc>
          <w:tcPr>
            <w:tcW w:w="1080" w:type="dxa"/>
            <w:tcBorders>
              <w:top w:val="dotted" w:sz="3" w:space="0" w:color="A9C5B1"/>
            </w:tcBorders>
            <w:vAlign w:val="center"/>
          </w:tcPr>
          <w:p w14:paraId="61FF1F3E" w14:textId="77777777" w:rsidR="00E9261C" w:rsidRDefault="00507425">
            <w:pPr>
              <w:keepNext/>
              <w:spacing w:after="0" w:line="240" w:lineRule="auto"/>
              <w:jc w:val="right"/>
            </w:pPr>
            <w:r>
              <w:rPr>
                <w:sz w:val="17"/>
              </w:rPr>
              <w:t>4,163.289</w:t>
            </w:r>
          </w:p>
        </w:tc>
      </w:tr>
      <w:tr w:rsidR="00E9261C" w14:paraId="602C024F" w14:textId="77777777">
        <w:trPr>
          <w:cantSplit/>
          <w:jc w:val="center"/>
        </w:trPr>
        <w:tc>
          <w:tcPr>
            <w:tcW w:w="1656" w:type="dxa"/>
            <w:vMerge/>
            <w:vAlign w:val="center"/>
          </w:tcPr>
          <w:p w14:paraId="2D19AE20" w14:textId="77777777" w:rsidR="00E9261C" w:rsidRDefault="00E9261C">
            <w:pPr>
              <w:keepNext/>
              <w:spacing w:after="0" w:line="240" w:lineRule="auto"/>
            </w:pPr>
          </w:p>
        </w:tc>
        <w:tc>
          <w:tcPr>
            <w:tcW w:w="1037" w:type="dxa"/>
            <w:vAlign w:val="center"/>
          </w:tcPr>
          <w:p w14:paraId="4D39BD31" w14:textId="77777777" w:rsidR="00E9261C" w:rsidRDefault="00507425">
            <w:pPr>
              <w:keepNext/>
              <w:spacing w:after="0" w:line="240" w:lineRule="auto"/>
            </w:pPr>
            <w:r>
              <w:rPr>
                <w:sz w:val="17"/>
              </w:rPr>
              <w:t>D50</w:t>
            </w:r>
          </w:p>
        </w:tc>
        <w:tc>
          <w:tcPr>
            <w:tcW w:w="1080" w:type="dxa"/>
            <w:vAlign w:val="center"/>
          </w:tcPr>
          <w:p w14:paraId="3B1BEA27" w14:textId="77777777" w:rsidR="00E9261C" w:rsidRDefault="00507425">
            <w:pPr>
              <w:keepNext/>
              <w:spacing w:after="0" w:line="240" w:lineRule="auto"/>
              <w:jc w:val="right"/>
            </w:pPr>
            <w:r>
              <w:rPr>
                <w:sz w:val="17"/>
              </w:rPr>
              <w:t>5,418.098</w:t>
            </w:r>
          </w:p>
        </w:tc>
        <w:tc>
          <w:tcPr>
            <w:tcW w:w="1080" w:type="dxa"/>
            <w:vAlign w:val="center"/>
          </w:tcPr>
          <w:p w14:paraId="38F29C7B" w14:textId="77777777" w:rsidR="00E9261C" w:rsidRDefault="00507425">
            <w:pPr>
              <w:keepNext/>
              <w:spacing w:after="0" w:line="240" w:lineRule="auto"/>
              <w:jc w:val="right"/>
            </w:pPr>
            <w:r>
              <w:rPr>
                <w:sz w:val="17"/>
              </w:rPr>
              <w:t>5,469.064</w:t>
            </w:r>
          </w:p>
        </w:tc>
        <w:tc>
          <w:tcPr>
            <w:tcW w:w="1080" w:type="dxa"/>
            <w:vAlign w:val="center"/>
          </w:tcPr>
          <w:p w14:paraId="4E69EB02" w14:textId="77777777" w:rsidR="00E9261C" w:rsidRDefault="00507425">
            <w:pPr>
              <w:keepNext/>
              <w:spacing w:after="0" w:line="240" w:lineRule="auto"/>
              <w:jc w:val="right"/>
            </w:pPr>
            <w:r>
              <w:rPr>
                <w:sz w:val="17"/>
              </w:rPr>
              <w:t>5,548.600</w:t>
            </w:r>
          </w:p>
        </w:tc>
        <w:tc>
          <w:tcPr>
            <w:tcW w:w="1080" w:type="dxa"/>
            <w:vAlign w:val="center"/>
          </w:tcPr>
          <w:p w14:paraId="50697AC6" w14:textId="77777777" w:rsidR="00E9261C" w:rsidRDefault="00507425">
            <w:pPr>
              <w:keepNext/>
              <w:spacing w:after="0" w:line="240" w:lineRule="auto"/>
              <w:jc w:val="right"/>
            </w:pPr>
            <w:r>
              <w:rPr>
                <w:sz w:val="17"/>
              </w:rPr>
              <w:t>5,679.602</w:t>
            </w:r>
          </w:p>
        </w:tc>
        <w:tc>
          <w:tcPr>
            <w:tcW w:w="1080" w:type="dxa"/>
            <w:vAlign w:val="center"/>
          </w:tcPr>
          <w:p w14:paraId="7997EFF8" w14:textId="77777777" w:rsidR="00E9261C" w:rsidRDefault="00507425">
            <w:pPr>
              <w:keepNext/>
              <w:spacing w:after="0" w:line="240" w:lineRule="auto"/>
              <w:jc w:val="right"/>
            </w:pPr>
            <w:r>
              <w:rPr>
                <w:sz w:val="17"/>
              </w:rPr>
              <w:t>5,528.900</w:t>
            </w:r>
          </w:p>
        </w:tc>
        <w:tc>
          <w:tcPr>
            <w:tcW w:w="1080" w:type="dxa"/>
            <w:vAlign w:val="center"/>
          </w:tcPr>
          <w:p w14:paraId="54DDE877" w14:textId="77777777" w:rsidR="00E9261C" w:rsidRDefault="00507425">
            <w:pPr>
              <w:keepNext/>
              <w:spacing w:after="0" w:line="240" w:lineRule="auto"/>
              <w:jc w:val="right"/>
            </w:pPr>
            <w:r>
              <w:rPr>
                <w:sz w:val="17"/>
              </w:rPr>
              <w:t>5,677.213</w:t>
            </w:r>
          </w:p>
        </w:tc>
      </w:tr>
      <w:tr w:rsidR="00E9261C" w14:paraId="34F94F25" w14:textId="77777777">
        <w:trPr>
          <w:cantSplit/>
          <w:jc w:val="center"/>
        </w:trPr>
        <w:tc>
          <w:tcPr>
            <w:tcW w:w="1656" w:type="dxa"/>
            <w:vMerge/>
            <w:vAlign w:val="center"/>
          </w:tcPr>
          <w:p w14:paraId="13616BD1" w14:textId="77777777" w:rsidR="00E9261C" w:rsidRDefault="00E9261C">
            <w:pPr>
              <w:keepNext/>
              <w:spacing w:after="0" w:line="240" w:lineRule="auto"/>
            </w:pPr>
          </w:p>
        </w:tc>
        <w:tc>
          <w:tcPr>
            <w:tcW w:w="1037" w:type="dxa"/>
            <w:vAlign w:val="center"/>
          </w:tcPr>
          <w:p w14:paraId="1B71DF9C" w14:textId="77777777" w:rsidR="00E9261C" w:rsidRDefault="00507425">
            <w:pPr>
              <w:keepNext/>
              <w:spacing w:after="0" w:line="240" w:lineRule="auto"/>
            </w:pPr>
            <w:r>
              <w:rPr>
                <w:sz w:val="17"/>
              </w:rPr>
              <w:t>D100</w:t>
            </w:r>
          </w:p>
        </w:tc>
        <w:tc>
          <w:tcPr>
            <w:tcW w:w="1080" w:type="dxa"/>
            <w:vAlign w:val="center"/>
          </w:tcPr>
          <w:p w14:paraId="7A9C1D5D" w14:textId="77777777" w:rsidR="00E9261C" w:rsidRDefault="00507425">
            <w:pPr>
              <w:keepNext/>
              <w:spacing w:after="0" w:line="240" w:lineRule="auto"/>
              <w:jc w:val="right"/>
            </w:pPr>
            <w:r>
              <w:rPr>
                <w:sz w:val="17"/>
              </w:rPr>
              <w:t>7,224.131</w:t>
            </w:r>
          </w:p>
        </w:tc>
        <w:tc>
          <w:tcPr>
            <w:tcW w:w="1080" w:type="dxa"/>
            <w:vAlign w:val="center"/>
          </w:tcPr>
          <w:p w14:paraId="521F73BE" w14:textId="77777777" w:rsidR="00E9261C" w:rsidRDefault="00507425">
            <w:pPr>
              <w:keepNext/>
              <w:spacing w:after="0" w:line="240" w:lineRule="auto"/>
              <w:jc w:val="right"/>
            </w:pPr>
            <w:r>
              <w:rPr>
                <w:sz w:val="17"/>
              </w:rPr>
              <w:t>7,292.085</w:t>
            </w:r>
          </w:p>
        </w:tc>
        <w:tc>
          <w:tcPr>
            <w:tcW w:w="1080" w:type="dxa"/>
            <w:vAlign w:val="center"/>
          </w:tcPr>
          <w:p w14:paraId="1BA81CB6" w14:textId="77777777" w:rsidR="00E9261C" w:rsidRDefault="00507425">
            <w:pPr>
              <w:keepNext/>
              <w:spacing w:after="0" w:line="240" w:lineRule="auto"/>
              <w:jc w:val="right"/>
            </w:pPr>
            <w:r>
              <w:rPr>
                <w:sz w:val="17"/>
              </w:rPr>
              <w:t>7,398.133</w:t>
            </w:r>
          </w:p>
        </w:tc>
        <w:tc>
          <w:tcPr>
            <w:tcW w:w="1080" w:type="dxa"/>
            <w:vAlign w:val="center"/>
          </w:tcPr>
          <w:p w14:paraId="1B62400C" w14:textId="77777777" w:rsidR="00E9261C" w:rsidRDefault="00507425">
            <w:pPr>
              <w:keepNext/>
              <w:spacing w:after="0" w:line="240" w:lineRule="auto"/>
              <w:jc w:val="right"/>
            </w:pPr>
            <w:r>
              <w:rPr>
                <w:sz w:val="17"/>
              </w:rPr>
              <w:t>7,572.803</w:t>
            </w:r>
          </w:p>
        </w:tc>
        <w:tc>
          <w:tcPr>
            <w:tcW w:w="1080" w:type="dxa"/>
            <w:vAlign w:val="center"/>
          </w:tcPr>
          <w:p w14:paraId="233FBC3E" w14:textId="77777777" w:rsidR="00E9261C" w:rsidRDefault="00507425">
            <w:pPr>
              <w:keepNext/>
              <w:spacing w:after="0" w:line="240" w:lineRule="auto"/>
              <w:jc w:val="right"/>
            </w:pPr>
            <w:r>
              <w:rPr>
                <w:sz w:val="17"/>
              </w:rPr>
              <w:t>7,371.867</w:t>
            </w:r>
          </w:p>
        </w:tc>
        <w:tc>
          <w:tcPr>
            <w:tcW w:w="1080" w:type="dxa"/>
            <w:vAlign w:val="center"/>
          </w:tcPr>
          <w:p w14:paraId="5F254C9F" w14:textId="77777777" w:rsidR="00E9261C" w:rsidRDefault="00507425">
            <w:pPr>
              <w:keepNext/>
              <w:spacing w:after="0" w:line="240" w:lineRule="auto"/>
              <w:jc w:val="right"/>
            </w:pPr>
            <w:r>
              <w:rPr>
                <w:sz w:val="17"/>
              </w:rPr>
              <w:t>7,569.617</w:t>
            </w:r>
          </w:p>
        </w:tc>
      </w:tr>
      <w:tr w:rsidR="00E9261C" w14:paraId="1AD5874B" w14:textId="77777777">
        <w:trPr>
          <w:cantSplit/>
          <w:jc w:val="center"/>
        </w:trPr>
        <w:tc>
          <w:tcPr>
            <w:tcW w:w="1656" w:type="dxa"/>
            <w:vMerge/>
            <w:vAlign w:val="center"/>
          </w:tcPr>
          <w:p w14:paraId="5B5E210C" w14:textId="77777777" w:rsidR="00E9261C" w:rsidRDefault="00E9261C">
            <w:pPr>
              <w:keepNext/>
              <w:spacing w:after="0" w:line="240" w:lineRule="auto"/>
            </w:pPr>
          </w:p>
        </w:tc>
        <w:tc>
          <w:tcPr>
            <w:tcW w:w="1037" w:type="dxa"/>
            <w:vAlign w:val="center"/>
          </w:tcPr>
          <w:p w14:paraId="4526A4B2" w14:textId="77777777" w:rsidR="00E9261C" w:rsidRDefault="00507425">
            <w:pPr>
              <w:keepNext/>
              <w:spacing w:after="0" w:line="240" w:lineRule="auto"/>
            </w:pPr>
            <w:r>
              <w:rPr>
                <w:sz w:val="17"/>
              </w:rPr>
              <w:t>D200</w:t>
            </w:r>
          </w:p>
        </w:tc>
        <w:tc>
          <w:tcPr>
            <w:tcW w:w="1080" w:type="dxa"/>
            <w:vAlign w:val="center"/>
          </w:tcPr>
          <w:p w14:paraId="76892A9C" w14:textId="77777777" w:rsidR="00E9261C" w:rsidRDefault="00507425">
            <w:pPr>
              <w:keepNext/>
              <w:spacing w:after="0" w:line="240" w:lineRule="auto"/>
              <w:jc w:val="right"/>
            </w:pPr>
            <w:r>
              <w:rPr>
                <w:sz w:val="17"/>
              </w:rPr>
              <w:t>10,836.197</w:t>
            </w:r>
          </w:p>
        </w:tc>
        <w:tc>
          <w:tcPr>
            <w:tcW w:w="1080" w:type="dxa"/>
            <w:vAlign w:val="center"/>
          </w:tcPr>
          <w:p w14:paraId="07349CBC" w14:textId="77777777" w:rsidR="00E9261C" w:rsidRDefault="00507425">
            <w:pPr>
              <w:keepNext/>
              <w:spacing w:after="0" w:line="240" w:lineRule="auto"/>
              <w:jc w:val="right"/>
            </w:pPr>
            <w:r>
              <w:rPr>
                <w:sz w:val="17"/>
              </w:rPr>
              <w:t>10,938.127</w:t>
            </w:r>
          </w:p>
        </w:tc>
        <w:tc>
          <w:tcPr>
            <w:tcW w:w="1080" w:type="dxa"/>
            <w:vAlign w:val="center"/>
          </w:tcPr>
          <w:p w14:paraId="086D87BB" w14:textId="77777777" w:rsidR="00E9261C" w:rsidRDefault="00507425">
            <w:pPr>
              <w:keepNext/>
              <w:spacing w:after="0" w:line="240" w:lineRule="auto"/>
              <w:jc w:val="right"/>
            </w:pPr>
            <w:r>
              <w:rPr>
                <w:sz w:val="17"/>
              </w:rPr>
              <w:t>11,097.200</w:t>
            </w:r>
          </w:p>
        </w:tc>
        <w:tc>
          <w:tcPr>
            <w:tcW w:w="1080" w:type="dxa"/>
            <w:vAlign w:val="center"/>
          </w:tcPr>
          <w:p w14:paraId="6CFCC395" w14:textId="77777777" w:rsidR="00E9261C" w:rsidRDefault="00507425">
            <w:pPr>
              <w:keepNext/>
              <w:spacing w:after="0" w:line="240" w:lineRule="auto"/>
              <w:jc w:val="right"/>
            </w:pPr>
            <w:r>
              <w:rPr>
                <w:sz w:val="17"/>
              </w:rPr>
              <w:t>11,359.204</w:t>
            </w:r>
          </w:p>
        </w:tc>
        <w:tc>
          <w:tcPr>
            <w:tcW w:w="1080" w:type="dxa"/>
            <w:vAlign w:val="center"/>
          </w:tcPr>
          <w:p w14:paraId="37E8233D" w14:textId="77777777" w:rsidR="00E9261C" w:rsidRDefault="00507425">
            <w:pPr>
              <w:keepNext/>
              <w:spacing w:after="0" w:line="240" w:lineRule="auto"/>
              <w:jc w:val="right"/>
            </w:pPr>
            <w:r>
              <w:rPr>
                <w:sz w:val="17"/>
              </w:rPr>
              <w:t>11,057.800</w:t>
            </w:r>
          </w:p>
        </w:tc>
        <w:tc>
          <w:tcPr>
            <w:tcW w:w="1080" w:type="dxa"/>
            <w:vAlign w:val="center"/>
          </w:tcPr>
          <w:p w14:paraId="5F9CBB97" w14:textId="77777777" w:rsidR="00E9261C" w:rsidRDefault="00507425">
            <w:pPr>
              <w:keepNext/>
              <w:spacing w:after="0" w:line="240" w:lineRule="auto"/>
              <w:jc w:val="right"/>
            </w:pPr>
            <w:r>
              <w:rPr>
                <w:sz w:val="17"/>
              </w:rPr>
              <w:t>11,354.425</w:t>
            </w:r>
          </w:p>
        </w:tc>
      </w:tr>
      <w:tr w:rsidR="00E9261C" w14:paraId="0DC56349" w14:textId="77777777">
        <w:trPr>
          <w:cantSplit/>
          <w:jc w:val="center"/>
        </w:trPr>
        <w:tc>
          <w:tcPr>
            <w:tcW w:w="1656" w:type="dxa"/>
            <w:vMerge/>
            <w:vAlign w:val="center"/>
          </w:tcPr>
          <w:p w14:paraId="0CB41041" w14:textId="77777777" w:rsidR="00E9261C" w:rsidRDefault="00E9261C">
            <w:pPr>
              <w:keepNext/>
              <w:spacing w:after="0" w:line="240" w:lineRule="auto"/>
            </w:pPr>
          </w:p>
        </w:tc>
        <w:tc>
          <w:tcPr>
            <w:tcW w:w="1037" w:type="dxa"/>
            <w:vAlign w:val="center"/>
          </w:tcPr>
          <w:p w14:paraId="72E05671" w14:textId="77777777" w:rsidR="00E9261C" w:rsidRDefault="00507425">
            <w:pPr>
              <w:keepNext/>
              <w:spacing w:after="0" w:line="240" w:lineRule="auto"/>
            </w:pPr>
            <w:r>
              <w:rPr>
                <w:sz w:val="17"/>
              </w:rPr>
              <w:t>D300</w:t>
            </w:r>
          </w:p>
        </w:tc>
        <w:tc>
          <w:tcPr>
            <w:tcW w:w="1080" w:type="dxa"/>
            <w:vAlign w:val="center"/>
          </w:tcPr>
          <w:p w14:paraId="23611C2C" w14:textId="77777777" w:rsidR="00E9261C" w:rsidRDefault="00507425">
            <w:pPr>
              <w:keepNext/>
              <w:spacing w:after="0" w:line="240" w:lineRule="auto"/>
              <w:jc w:val="right"/>
            </w:pPr>
            <w:r>
              <w:rPr>
                <w:sz w:val="17"/>
              </w:rPr>
              <w:t>14,448.262</w:t>
            </w:r>
          </w:p>
        </w:tc>
        <w:tc>
          <w:tcPr>
            <w:tcW w:w="1080" w:type="dxa"/>
            <w:vAlign w:val="center"/>
          </w:tcPr>
          <w:p w14:paraId="5F8285D8" w14:textId="77777777" w:rsidR="00E9261C" w:rsidRDefault="00507425">
            <w:pPr>
              <w:keepNext/>
              <w:spacing w:after="0" w:line="240" w:lineRule="auto"/>
              <w:jc w:val="right"/>
            </w:pPr>
            <w:r>
              <w:rPr>
                <w:sz w:val="17"/>
              </w:rPr>
              <w:t>14,584.169</w:t>
            </w:r>
          </w:p>
        </w:tc>
        <w:tc>
          <w:tcPr>
            <w:tcW w:w="1080" w:type="dxa"/>
            <w:vAlign w:val="center"/>
          </w:tcPr>
          <w:p w14:paraId="2D55A2B6" w14:textId="77777777" w:rsidR="00E9261C" w:rsidRDefault="00507425">
            <w:pPr>
              <w:keepNext/>
              <w:spacing w:after="0" w:line="240" w:lineRule="auto"/>
              <w:jc w:val="right"/>
            </w:pPr>
            <w:r>
              <w:rPr>
                <w:sz w:val="17"/>
              </w:rPr>
              <w:t>14,796.267</w:t>
            </w:r>
          </w:p>
        </w:tc>
        <w:tc>
          <w:tcPr>
            <w:tcW w:w="1080" w:type="dxa"/>
            <w:vAlign w:val="center"/>
          </w:tcPr>
          <w:p w14:paraId="494FE188" w14:textId="77777777" w:rsidR="00E9261C" w:rsidRDefault="00507425">
            <w:pPr>
              <w:keepNext/>
              <w:spacing w:after="0" w:line="240" w:lineRule="auto"/>
              <w:jc w:val="right"/>
            </w:pPr>
            <w:r>
              <w:rPr>
                <w:sz w:val="17"/>
              </w:rPr>
              <w:t>15,145.606</w:t>
            </w:r>
          </w:p>
        </w:tc>
        <w:tc>
          <w:tcPr>
            <w:tcW w:w="1080" w:type="dxa"/>
            <w:vAlign w:val="center"/>
          </w:tcPr>
          <w:p w14:paraId="188BE7D7" w14:textId="77777777" w:rsidR="00E9261C" w:rsidRDefault="00507425">
            <w:pPr>
              <w:keepNext/>
              <w:spacing w:after="0" w:line="240" w:lineRule="auto"/>
              <w:jc w:val="right"/>
            </w:pPr>
            <w:r>
              <w:rPr>
                <w:sz w:val="17"/>
              </w:rPr>
              <w:t>14,743.733</w:t>
            </w:r>
          </w:p>
        </w:tc>
        <w:tc>
          <w:tcPr>
            <w:tcW w:w="1080" w:type="dxa"/>
            <w:vAlign w:val="center"/>
          </w:tcPr>
          <w:p w14:paraId="4A49D6E1" w14:textId="77777777" w:rsidR="00E9261C" w:rsidRDefault="00507425">
            <w:pPr>
              <w:keepNext/>
              <w:spacing w:after="0" w:line="240" w:lineRule="auto"/>
              <w:jc w:val="right"/>
            </w:pPr>
            <w:r>
              <w:rPr>
                <w:sz w:val="17"/>
              </w:rPr>
              <w:t>15,139.234</w:t>
            </w:r>
          </w:p>
        </w:tc>
      </w:tr>
      <w:tr w:rsidR="00E9261C" w14:paraId="73E1211F" w14:textId="77777777">
        <w:trPr>
          <w:cantSplit/>
          <w:jc w:val="center"/>
        </w:trPr>
        <w:tc>
          <w:tcPr>
            <w:tcW w:w="1656" w:type="dxa"/>
            <w:vMerge/>
            <w:vAlign w:val="center"/>
          </w:tcPr>
          <w:p w14:paraId="687EB06C" w14:textId="77777777" w:rsidR="00E9261C" w:rsidRDefault="00E9261C">
            <w:pPr>
              <w:keepNext/>
              <w:spacing w:after="0" w:line="240" w:lineRule="auto"/>
            </w:pPr>
          </w:p>
        </w:tc>
        <w:tc>
          <w:tcPr>
            <w:tcW w:w="1037" w:type="dxa"/>
            <w:vAlign w:val="center"/>
          </w:tcPr>
          <w:p w14:paraId="5F431552" w14:textId="77777777" w:rsidR="00E9261C" w:rsidRDefault="00507425">
            <w:pPr>
              <w:keepNext/>
              <w:spacing w:after="0" w:line="240" w:lineRule="auto"/>
            </w:pPr>
            <w:r>
              <w:rPr>
                <w:sz w:val="17"/>
              </w:rPr>
              <w:t>D400</w:t>
            </w:r>
          </w:p>
        </w:tc>
        <w:tc>
          <w:tcPr>
            <w:tcW w:w="1080" w:type="dxa"/>
            <w:vAlign w:val="center"/>
          </w:tcPr>
          <w:p w14:paraId="2B95CED2" w14:textId="77777777" w:rsidR="00E9261C" w:rsidRDefault="00507425">
            <w:pPr>
              <w:keepNext/>
              <w:spacing w:after="0" w:line="240" w:lineRule="auto"/>
              <w:jc w:val="right"/>
            </w:pPr>
            <w:r>
              <w:rPr>
                <w:sz w:val="17"/>
              </w:rPr>
              <w:t>18,060.328</w:t>
            </w:r>
          </w:p>
        </w:tc>
        <w:tc>
          <w:tcPr>
            <w:tcW w:w="1080" w:type="dxa"/>
            <w:vAlign w:val="center"/>
          </w:tcPr>
          <w:p w14:paraId="2D2C1493" w14:textId="77777777" w:rsidR="00E9261C" w:rsidRDefault="00507425">
            <w:pPr>
              <w:keepNext/>
              <w:spacing w:after="0" w:line="240" w:lineRule="auto"/>
              <w:jc w:val="right"/>
            </w:pPr>
            <w:r>
              <w:rPr>
                <w:sz w:val="17"/>
              </w:rPr>
              <w:t>18,230.212</w:t>
            </w:r>
          </w:p>
        </w:tc>
        <w:tc>
          <w:tcPr>
            <w:tcW w:w="1080" w:type="dxa"/>
            <w:vAlign w:val="center"/>
          </w:tcPr>
          <w:p w14:paraId="0F1E0D6B" w14:textId="77777777" w:rsidR="00E9261C" w:rsidRDefault="00507425">
            <w:pPr>
              <w:keepNext/>
              <w:spacing w:after="0" w:line="240" w:lineRule="auto"/>
              <w:jc w:val="right"/>
            </w:pPr>
            <w:r>
              <w:rPr>
                <w:sz w:val="17"/>
              </w:rPr>
              <w:t>18,495.333</w:t>
            </w:r>
          </w:p>
        </w:tc>
        <w:tc>
          <w:tcPr>
            <w:tcW w:w="1080" w:type="dxa"/>
            <w:vAlign w:val="center"/>
          </w:tcPr>
          <w:p w14:paraId="0EF57653" w14:textId="77777777" w:rsidR="00E9261C" w:rsidRDefault="00507425">
            <w:pPr>
              <w:keepNext/>
              <w:spacing w:after="0" w:line="240" w:lineRule="auto"/>
              <w:jc w:val="right"/>
            </w:pPr>
            <w:r>
              <w:rPr>
                <w:sz w:val="17"/>
              </w:rPr>
              <w:t>18,932.007</w:t>
            </w:r>
          </w:p>
        </w:tc>
        <w:tc>
          <w:tcPr>
            <w:tcW w:w="1080" w:type="dxa"/>
            <w:vAlign w:val="center"/>
          </w:tcPr>
          <w:p w14:paraId="79C90752" w14:textId="77777777" w:rsidR="00E9261C" w:rsidRDefault="00507425">
            <w:pPr>
              <w:keepNext/>
              <w:spacing w:after="0" w:line="240" w:lineRule="auto"/>
              <w:jc w:val="right"/>
            </w:pPr>
            <w:r>
              <w:rPr>
                <w:sz w:val="17"/>
              </w:rPr>
              <w:t>18,429.667</w:t>
            </w:r>
          </w:p>
        </w:tc>
        <w:tc>
          <w:tcPr>
            <w:tcW w:w="1080" w:type="dxa"/>
            <w:vAlign w:val="center"/>
          </w:tcPr>
          <w:p w14:paraId="302AC555" w14:textId="77777777" w:rsidR="00E9261C" w:rsidRDefault="00507425">
            <w:pPr>
              <w:keepNext/>
              <w:spacing w:after="0" w:line="240" w:lineRule="auto"/>
              <w:jc w:val="right"/>
            </w:pPr>
            <w:r>
              <w:rPr>
                <w:sz w:val="17"/>
              </w:rPr>
              <w:t>18,924.042</w:t>
            </w:r>
          </w:p>
        </w:tc>
      </w:tr>
      <w:tr w:rsidR="00E9261C" w14:paraId="2C22C959" w14:textId="77777777">
        <w:trPr>
          <w:cantSplit/>
          <w:jc w:val="center"/>
        </w:trPr>
        <w:tc>
          <w:tcPr>
            <w:tcW w:w="1656" w:type="dxa"/>
            <w:vMerge w:val="restart"/>
            <w:tcBorders>
              <w:top w:val="single" w:sz="6" w:space="0" w:color="2D6A4F"/>
            </w:tcBorders>
            <w:shd w:val="clear" w:color="auto" w:fill="F4F8F5"/>
            <w:vAlign w:val="center"/>
          </w:tcPr>
          <w:p w14:paraId="1EC09AE6" w14:textId="77777777" w:rsidR="00E9261C" w:rsidRDefault="00507425">
            <w:pPr>
              <w:spacing w:after="0" w:line="240" w:lineRule="auto"/>
            </w:pPr>
            <w:r>
              <w:rPr>
                <w:b/>
                <w:color w:val="1B4332"/>
                <w:sz w:val="17"/>
              </w:rPr>
              <w:t>Revenue (M CAD)</w:t>
            </w:r>
          </w:p>
        </w:tc>
        <w:tc>
          <w:tcPr>
            <w:tcW w:w="1037" w:type="dxa"/>
            <w:tcBorders>
              <w:top w:val="single" w:sz="6" w:space="0" w:color="2D6A4F"/>
            </w:tcBorders>
            <w:shd w:val="clear" w:color="auto" w:fill="F4F8F5"/>
            <w:vAlign w:val="center"/>
          </w:tcPr>
          <w:p w14:paraId="5E032E1D" w14:textId="77777777" w:rsidR="00E9261C" w:rsidRDefault="00507425">
            <w:pPr>
              <w:keepNext/>
              <w:spacing w:after="0" w:line="240" w:lineRule="auto"/>
            </w:pPr>
            <w:r>
              <w:rPr>
                <w:sz w:val="17"/>
              </w:rPr>
              <w:t>Baseline</w:t>
            </w:r>
          </w:p>
        </w:tc>
        <w:tc>
          <w:tcPr>
            <w:tcW w:w="1080" w:type="dxa"/>
            <w:tcBorders>
              <w:top w:val="single" w:sz="6" w:space="0" w:color="2D6A4F"/>
            </w:tcBorders>
            <w:shd w:val="clear" w:color="auto" w:fill="F4F8F5"/>
            <w:vAlign w:val="center"/>
          </w:tcPr>
          <w:p w14:paraId="3B0CF018" w14:textId="77777777" w:rsidR="00E9261C" w:rsidRDefault="00507425">
            <w:pPr>
              <w:keepNext/>
              <w:spacing w:after="0" w:line="240" w:lineRule="auto"/>
              <w:jc w:val="right"/>
            </w:pPr>
            <w:r>
              <w:rPr>
                <w:sz w:val="17"/>
              </w:rPr>
              <w:t>2,687.664</w:t>
            </w:r>
          </w:p>
        </w:tc>
        <w:tc>
          <w:tcPr>
            <w:tcW w:w="1080" w:type="dxa"/>
            <w:tcBorders>
              <w:top w:val="single" w:sz="6" w:space="0" w:color="2D6A4F"/>
            </w:tcBorders>
            <w:shd w:val="clear" w:color="auto" w:fill="F4F8F5"/>
            <w:vAlign w:val="center"/>
          </w:tcPr>
          <w:p w14:paraId="7A638F39" w14:textId="77777777" w:rsidR="00E9261C" w:rsidRDefault="00507425">
            <w:pPr>
              <w:keepNext/>
              <w:spacing w:after="0" w:line="240" w:lineRule="auto"/>
              <w:jc w:val="right"/>
            </w:pPr>
            <w:r>
              <w:rPr>
                <w:sz w:val="17"/>
              </w:rPr>
              <w:t>2,704.390</w:t>
            </w:r>
          </w:p>
        </w:tc>
        <w:tc>
          <w:tcPr>
            <w:tcW w:w="1080" w:type="dxa"/>
            <w:tcBorders>
              <w:top w:val="single" w:sz="6" w:space="0" w:color="2D6A4F"/>
            </w:tcBorders>
            <w:shd w:val="clear" w:color="auto" w:fill="F4F8F5"/>
            <w:vAlign w:val="center"/>
          </w:tcPr>
          <w:p w14:paraId="587A7AFC" w14:textId="77777777" w:rsidR="00E9261C" w:rsidRDefault="00507425">
            <w:pPr>
              <w:keepNext/>
              <w:spacing w:after="0" w:line="240" w:lineRule="auto"/>
              <w:jc w:val="right"/>
            </w:pPr>
            <w:r>
              <w:rPr>
                <w:sz w:val="17"/>
              </w:rPr>
              <w:t>2,749.197</w:t>
            </w:r>
          </w:p>
        </w:tc>
        <w:tc>
          <w:tcPr>
            <w:tcW w:w="1080" w:type="dxa"/>
            <w:tcBorders>
              <w:top w:val="single" w:sz="6" w:space="0" w:color="2D6A4F"/>
            </w:tcBorders>
            <w:shd w:val="clear" w:color="auto" w:fill="F4F8F5"/>
            <w:vAlign w:val="center"/>
          </w:tcPr>
          <w:p w14:paraId="6DCD0A5C" w14:textId="77777777" w:rsidR="00E9261C" w:rsidRDefault="00507425">
            <w:pPr>
              <w:keepNext/>
              <w:spacing w:after="0" w:line="240" w:lineRule="auto"/>
              <w:jc w:val="right"/>
            </w:pPr>
            <w:r>
              <w:rPr>
                <w:sz w:val="17"/>
              </w:rPr>
              <w:t>2,808.537</w:t>
            </w:r>
          </w:p>
        </w:tc>
        <w:tc>
          <w:tcPr>
            <w:tcW w:w="1080" w:type="dxa"/>
            <w:tcBorders>
              <w:top w:val="single" w:sz="6" w:space="0" w:color="2D6A4F"/>
            </w:tcBorders>
            <w:shd w:val="clear" w:color="auto" w:fill="F4F8F5"/>
            <w:vAlign w:val="center"/>
          </w:tcPr>
          <w:p w14:paraId="6E134C14" w14:textId="77777777" w:rsidR="00E9261C" w:rsidRDefault="00507425">
            <w:pPr>
              <w:keepNext/>
              <w:spacing w:after="0" w:line="240" w:lineRule="auto"/>
              <w:jc w:val="right"/>
            </w:pPr>
            <w:r>
              <w:rPr>
                <w:sz w:val="17"/>
              </w:rPr>
              <w:t>2,736.410</w:t>
            </w:r>
          </w:p>
        </w:tc>
        <w:tc>
          <w:tcPr>
            <w:tcW w:w="1080" w:type="dxa"/>
            <w:tcBorders>
              <w:top w:val="single" w:sz="6" w:space="0" w:color="2D6A4F"/>
            </w:tcBorders>
            <w:shd w:val="clear" w:color="auto" w:fill="F4F8F5"/>
            <w:vAlign w:val="center"/>
          </w:tcPr>
          <w:p w14:paraId="755A8164" w14:textId="77777777" w:rsidR="00E9261C" w:rsidRDefault="00507425">
            <w:pPr>
              <w:keepNext/>
              <w:spacing w:after="0" w:line="240" w:lineRule="auto"/>
              <w:jc w:val="right"/>
            </w:pPr>
            <w:r>
              <w:rPr>
                <w:sz w:val="17"/>
              </w:rPr>
              <w:t>2,809.732</w:t>
            </w:r>
          </w:p>
        </w:tc>
      </w:tr>
      <w:tr w:rsidR="00E9261C" w14:paraId="0A0BAB32" w14:textId="77777777">
        <w:trPr>
          <w:cantSplit/>
          <w:jc w:val="center"/>
        </w:trPr>
        <w:tc>
          <w:tcPr>
            <w:tcW w:w="1656" w:type="dxa"/>
            <w:vMerge/>
            <w:shd w:val="clear" w:color="auto" w:fill="F4F8F5"/>
            <w:vAlign w:val="center"/>
          </w:tcPr>
          <w:p w14:paraId="4D932416" w14:textId="77777777" w:rsidR="00E9261C" w:rsidRDefault="00E9261C">
            <w:pPr>
              <w:keepNext/>
              <w:spacing w:after="0" w:line="240" w:lineRule="auto"/>
            </w:pPr>
          </w:p>
        </w:tc>
        <w:tc>
          <w:tcPr>
            <w:tcW w:w="1037" w:type="dxa"/>
            <w:tcBorders>
              <w:top w:val="dotted" w:sz="3" w:space="0" w:color="A9C5B1"/>
            </w:tcBorders>
            <w:shd w:val="clear" w:color="auto" w:fill="F4F8F5"/>
            <w:vAlign w:val="center"/>
          </w:tcPr>
          <w:p w14:paraId="20DC4825" w14:textId="77777777" w:rsidR="00E9261C" w:rsidRDefault="00507425">
            <w:pPr>
              <w:keepNext/>
              <w:spacing w:after="0" w:line="240" w:lineRule="auto"/>
            </w:pPr>
            <w:r>
              <w:rPr>
                <w:sz w:val="17"/>
              </w:rPr>
              <w:t>D10</w:t>
            </w:r>
          </w:p>
        </w:tc>
        <w:tc>
          <w:tcPr>
            <w:tcW w:w="1080" w:type="dxa"/>
            <w:tcBorders>
              <w:top w:val="dotted" w:sz="3" w:space="0" w:color="A9C5B1"/>
            </w:tcBorders>
            <w:shd w:val="clear" w:color="auto" w:fill="F4F8F5"/>
            <w:vAlign w:val="center"/>
          </w:tcPr>
          <w:p w14:paraId="3DC8795A" w14:textId="77777777" w:rsidR="00E9261C" w:rsidRDefault="00507425">
            <w:pPr>
              <w:keepNext/>
              <w:spacing w:after="0" w:line="240" w:lineRule="auto"/>
              <w:jc w:val="right"/>
            </w:pPr>
            <w:r>
              <w:rPr>
                <w:sz w:val="17"/>
              </w:rPr>
              <w:t>2,956.430</w:t>
            </w:r>
          </w:p>
        </w:tc>
        <w:tc>
          <w:tcPr>
            <w:tcW w:w="1080" w:type="dxa"/>
            <w:tcBorders>
              <w:top w:val="dotted" w:sz="3" w:space="0" w:color="A9C5B1"/>
            </w:tcBorders>
            <w:shd w:val="clear" w:color="auto" w:fill="F4F8F5"/>
            <w:vAlign w:val="center"/>
          </w:tcPr>
          <w:p w14:paraId="4EE4373A" w14:textId="77777777" w:rsidR="00E9261C" w:rsidRDefault="00507425">
            <w:pPr>
              <w:keepNext/>
              <w:spacing w:after="0" w:line="240" w:lineRule="auto"/>
              <w:jc w:val="right"/>
            </w:pPr>
            <w:r>
              <w:rPr>
                <w:sz w:val="17"/>
              </w:rPr>
              <w:t>2,974.829</w:t>
            </w:r>
          </w:p>
        </w:tc>
        <w:tc>
          <w:tcPr>
            <w:tcW w:w="1080" w:type="dxa"/>
            <w:tcBorders>
              <w:top w:val="dotted" w:sz="3" w:space="0" w:color="A9C5B1"/>
            </w:tcBorders>
            <w:shd w:val="clear" w:color="auto" w:fill="F4F8F5"/>
            <w:vAlign w:val="center"/>
          </w:tcPr>
          <w:p w14:paraId="24279B7E" w14:textId="77777777" w:rsidR="00E9261C" w:rsidRDefault="00507425">
            <w:pPr>
              <w:keepNext/>
              <w:spacing w:after="0" w:line="240" w:lineRule="auto"/>
              <w:jc w:val="right"/>
            </w:pPr>
            <w:r>
              <w:rPr>
                <w:sz w:val="17"/>
              </w:rPr>
              <w:t>3,024.117</w:t>
            </w:r>
          </w:p>
        </w:tc>
        <w:tc>
          <w:tcPr>
            <w:tcW w:w="1080" w:type="dxa"/>
            <w:tcBorders>
              <w:top w:val="dotted" w:sz="3" w:space="0" w:color="A9C5B1"/>
            </w:tcBorders>
            <w:shd w:val="clear" w:color="auto" w:fill="F4F8F5"/>
            <w:vAlign w:val="center"/>
          </w:tcPr>
          <w:p w14:paraId="1E84E813" w14:textId="77777777" w:rsidR="00E9261C" w:rsidRDefault="00507425">
            <w:pPr>
              <w:keepNext/>
              <w:spacing w:after="0" w:line="240" w:lineRule="auto"/>
              <w:jc w:val="right"/>
            </w:pPr>
            <w:r>
              <w:rPr>
                <w:sz w:val="17"/>
              </w:rPr>
              <w:t>3,089.390</w:t>
            </w:r>
          </w:p>
        </w:tc>
        <w:tc>
          <w:tcPr>
            <w:tcW w:w="1080" w:type="dxa"/>
            <w:tcBorders>
              <w:top w:val="dotted" w:sz="3" w:space="0" w:color="A9C5B1"/>
            </w:tcBorders>
            <w:shd w:val="clear" w:color="auto" w:fill="F4F8F5"/>
            <w:vAlign w:val="center"/>
          </w:tcPr>
          <w:p w14:paraId="6BC7D653" w14:textId="77777777" w:rsidR="00E9261C" w:rsidRDefault="00507425">
            <w:pPr>
              <w:keepNext/>
              <w:spacing w:after="0" w:line="240" w:lineRule="auto"/>
              <w:jc w:val="right"/>
            </w:pPr>
            <w:r>
              <w:rPr>
                <w:sz w:val="17"/>
              </w:rPr>
              <w:t>3,010.051</w:t>
            </w:r>
          </w:p>
        </w:tc>
        <w:tc>
          <w:tcPr>
            <w:tcW w:w="1080" w:type="dxa"/>
            <w:tcBorders>
              <w:top w:val="dotted" w:sz="3" w:space="0" w:color="A9C5B1"/>
            </w:tcBorders>
            <w:shd w:val="clear" w:color="auto" w:fill="F4F8F5"/>
            <w:vAlign w:val="center"/>
          </w:tcPr>
          <w:p w14:paraId="6C761B8C" w14:textId="77777777" w:rsidR="00E9261C" w:rsidRDefault="00507425">
            <w:pPr>
              <w:keepNext/>
              <w:spacing w:after="0" w:line="240" w:lineRule="auto"/>
              <w:jc w:val="right"/>
            </w:pPr>
            <w:r>
              <w:rPr>
                <w:sz w:val="17"/>
              </w:rPr>
              <w:t>3,090.706</w:t>
            </w:r>
          </w:p>
        </w:tc>
      </w:tr>
      <w:tr w:rsidR="00E9261C" w14:paraId="3952D0BA" w14:textId="77777777">
        <w:trPr>
          <w:cantSplit/>
          <w:jc w:val="center"/>
        </w:trPr>
        <w:tc>
          <w:tcPr>
            <w:tcW w:w="1656" w:type="dxa"/>
            <w:vMerge/>
            <w:shd w:val="clear" w:color="auto" w:fill="F4F8F5"/>
            <w:vAlign w:val="center"/>
          </w:tcPr>
          <w:p w14:paraId="7CB34ED7" w14:textId="77777777" w:rsidR="00E9261C" w:rsidRDefault="00E9261C">
            <w:pPr>
              <w:keepNext/>
              <w:spacing w:after="0" w:line="240" w:lineRule="auto"/>
            </w:pPr>
          </w:p>
        </w:tc>
        <w:tc>
          <w:tcPr>
            <w:tcW w:w="1037" w:type="dxa"/>
            <w:shd w:val="clear" w:color="auto" w:fill="F4F8F5"/>
            <w:vAlign w:val="center"/>
          </w:tcPr>
          <w:p w14:paraId="05E4785C" w14:textId="77777777" w:rsidR="00E9261C" w:rsidRDefault="00507425">
            <w:pPr>
              <w:keepNext/>
              <w:spacing w:after="0" w:line="240" w:lineRule="auto"/>
            </w:pPr>
            <w:r>
              <w:rPr>
                <w:sz w:val="17"/>
              </w:rPr>
              <w:t>D50</w:t>
            </w:r>
          </w:p>
        </w:tc>
        <w:tc>
          <w:tcPr>
            <w:tcW w:w="1080" w:type="dxa"/>
            <w:shd w:val="clear" w:color="auto" w:fill="F4F8F5"/>
            <w:vAlign w:val="center"/>
          </w:tcPr>
          <w:p w14:paraId="28EA046A" w14:textId="77777777" w:rsidR="00E9261C" w:rsidRDefault="00507425">
            <w:pPr>
              <w:keepNext/>
              <w:spacing w:after="0" w:line="240" w:lineRule="auto"/>
              <w:jc w:val="right"/>
            </w:pPr>
            <w:r>
              <w:rPr>
                <w:sz w:val="17"/>
              </w:rPr>
              <w:t>4,031.496</w:t>
            </w:r>
          </w:p>
        </w:tc>
        <w:tc>
          <w:tcPr>
            <w:tcW w:w="1080" w:type="dxa"/>
            <w:shd w:val="clear" w:color="auto" w:fill="F4F8F5"/>
            <w:vAlign w:val="center"/>
          </w:tcPr>
          <w:p w14:paraId="34B829AE" w14:textId="77777777" w:rsidR="00E9261C" w:rsidRDefault="00507425">
            <w:pPr>
              <w:keepNext/>
              <w:spacing w:after="0" w:line="240" w:lineRule="auto"/>
              <w:jc w:val="right"/>
            </w:pPr>
            <w:r>
              <w:rPr>
                <w:sz w:val="17"/>
              </w:rPr>
              <w:t>4,056.586</w:t>
            </w:r>
          </w:p>
        </w:tc>
        <w:tc>
          <w:tcPr>
            <w:tcW w:w="1080" w:type="dxa"/>
            <w:shd w:val="clear" w:color="auto" w:fill="F4F8F5"/>
            <w:vAlign w:val="center"/>
          </w:tcPr>
          <w:p w14:paraId="1823C384" w14:textId="77777777" w:rsidR="00E9261C" w:rsidRDefault="00507425">
            <w:pPr>
              <w:keepNext/>
              <w:spacing w:after="0" w:line="240" w:lineRule="auto"/>
              <w:jc w:val="right"/>
            </w:pPr>
            <w:r>
              <w:rPr>
                <w:sz w:val="17"/>
              </w:rPr>
              <w:t>4,123.795</w:t>
            </w:r>
          </w:p>
        </w:tc>
        <w:tc>
          <w:tcPr>
            <w:tcW w:w="1080" w:type="dxa"/>
            <w:shd w:val="clear" w:color="auto" w:fill="F4F8F5"/>
            <w:vAlign w:val="center"/>
          </w:tcPr>
          <w:p w14:paraId="2F10677C" w14:textId="77777777" w:rsidR="00E9261C" w:rsidRDefault="00507425">
            <w:pPr>
              <w:keepNext/>
              <w:spacing w:after="0" w:line="240" w:lineRule="auto"/>
              <w:jc w:val="right"/>
            </w:pPr>
            <w:r>
              <w:rPr>
                <w:sz w:val="17"/>
              </w:rPr>
              <w:t>4,212.805</w:t>
            </w:r>
          </w:p>
        </w:tc>
        <w:tc>
          <w:tcPr>
            <w:tcW w:w="1080" w:type="dxa"/>
            <w:shd w:val="clear" w:color="auto" w:fill="F4F8F5"/>
            <w:vAlign w:val="center"/>
          </w:tcPr>
          <w:p w14:paraId="235ED34B" w14:textId="77777777" w:rsidR="00E9261C" w:rsidRDefault="00507425">
            <w:pPr>
              <w:keepNext/>
              <w:spacing w:after="0" w:line="240" w:lineRule="auto"/>
              <w:jc w:val="right"/>
            </w:pPr>
            <w:r>
              <w:rPr>
                <w:sz w:val="17"/>
              </w:rPr>
              <w:t>4,104.615</w:t>
            </w:r>
          </w:p>
        </w:tc>
        <w:tc>
          <w:tcPr>
            <w:tcW w:w="1080" w:type="dxa"/>
            <w:shd w:val="clear" w:color="auto" w:fill="F4F8F5"/>
            <w:vAlign w:val="center"/>
          </w:tcPr>
          <w:p w14:paraId="07DCB685" w14:textId="77777777" w:rsidR="00E9261C" w:rsidRDefault="00507425">
            <w:pPr>
              <w:keepNext/>
              <w:spacing w:after="0" w:line="240" w:lineRule="auto"/>
              <w:jc w:val="right"/>
            </w:pPr>
            <w:r>
              <w:rPr>
                <w:sz w:val="17"/>
              </w:rPr>
              <w:t>4,214.599</w:t>
            </w:r>
          </w:p>
        </w:tc>
      </w:tr>
      <w:tr w:rsidR="00E9261C" w14:paraId="3E6A063D" w14:textId="77777777">
        <w:trPr>
          <w:cantSplit/>
          <w:jc w:val="center"/>
        </w:trPr>
        <w:tc>
          <w:tcPr>
            <w:tcW w:w="1656" w:type="dxa"/>
            <w:vMerge/>
            <w:shd w:val="clear" w:color="auto" w:fill="F4F8F5"/>
            <w:vAlign w:val="center"/>
          </w:tcPr>
          <w:p w14:paraId="391E4331" w14:textId="77777777" w:rsidR="00E9261C" w:rsidRDefault="00E9261C">
            <w:pPr>
              <w:keepNext/>
              <w:spacing w:after="0" w:line="240" w:lineRule="auto"/>
            </w:pPr>
          </w:p>
        </w:tc>
        <w:tc>
          <w:tcPr>
            <w:tcW w:w="1037" w:type="dxa"/>
            <w:shd w:val="clear" w:color="auto" w:fill="F4F8F5"/>
            <w:vAlign w:val="center"/>
          </w:tcPr>
          <w:p w14:paraId="59047D8D" w14:textId="77777777" w:rsidR="00E9261C" w:rsidRDefault="00507425">
            <w:pPr>
              <w:keepNext/>
              <w:spacing w:after="0" w:line="240" w:lineRule="auto"/>
            </w:pPr>
            <w:r>
              <w:rPr>
                <w:sz w:val="17"/>
              </w:rPr>
              <w:t>D100</w:t>
            </w:r>
          </w:p>
        </w:tc>
        <w:tc>
          <w:tcPr>
            <w:tcW w:w="1080" w:type="dxa"/>
            <w:shd w:val="clear" w:color="auto" w:fill="F4F8F5"/>
            <w:vAlign w:val="center"/>
          </w:tcPr>
          <w:p w14:paraId="1C516065" w14:textId="77777777" w:rsidR="00E9261C" w:rsidRDefault="00507425">
            <w:pPr>
              <w:keepNext/>
              <w:spacing w:after="0" w:line="240" w:lineRule="auto"/>
              <w:jc w:val="right"/>
            </w:pPr>
            <w:r>
              <w:rPr>
                <w:sz w:val="17"/>
              </w:rPr>
              <w:t>5,375.328</w:t>
            </w:r>
          </w:p>
        </w:tc>
        <w:tc>
          <w:tcPr>
            <w:tcW w:w="1080" w:type="dxa"/>
            <w:shd w:val="clear" w:color="auto" w:fill="F4F8F5"/>
            <w:vAlign w:val="center"/>
          </w:tcPr>
          <w:p w14:paraId="78EBB1D1" w14:textId="77777777" w:rsidR="00E9261C" w:rsidRDefault="00507425">
            <w:pPr>
              <w:keepNext/>
              <w:spacing w:after="0" w:line="240" w:lineRule="auto"/>
              <w:jc w:val="right"/>
            </w:pPr>
            <w:r>
              <w:rPr>
                <w:sz w:val="17"/>
              </w:rPr>
              <w:t>5,408.781</w:t>
            </w:r>
          </w:p>
        </w:tc>
        <w:tc>
          <w:tcPr>
            <w:tcW w:w="1080" w:type="dxa"/>
            <w:shd w:val="clear" w:color="auto" w:fill="F4F8F5"/>
            <w:vAlign w:val="center"/>
          </w:tcPr>
          <w:p w14:paraId="0511A8CC" w14:textId="77777777" w:rsidR="00E9261C" w:rsidRDefault="00507425">
            <w:pPr>
              <w:keepNext/>
              <w:spacing w:after="0" w:line="240" w:lineRule="auto"/>
              <w:jc w:val="right"/>
            </w:pPr>
            <w:r>
              <w:rPr>
                <w:sz w:val="17"/>
              </w:rPr>
              <w:t>5,498.394</w:t>
            </w:r>
          </w:p>
        </w:tc>
        <w:tc>
          <w:tcPr>
            <w:tcW w:w="1080" w:type="dxa"/>
            <w:shd w:val="clear" w:color="auto" w:fill="F4F8F5"/>
            <w:vAlign w:val="center"/>
          </w:tcPr>
          <w:p w14:paraId="118555FB" w14:textId="77777777" w:rsidR="00E9261C" w:rsidRDefault="00507425">
            <w:pPr>
              <w:keepNext/>
              <w:spacing w:after="0" w:line="240" w:lineRule="auto"/>
              <w:jc w:val="right"/>
            </w:pPr>
            <w:r>
              <w:rPr>
                <w:sz w:val="17"/>
              </w:rPr>
              <w:t>5,617.073</w:t>
            </w:r>
          </w:p>
        </w:tc>
        <w:tc>
          <w:tcPr>
            <w:tcW w:w="1080" w:type="dxa"/>
            <w:shd w:val="clear" w:color="auto" w:fill="F4F8F5"/>
            <w:vAlign w:val="center"/>
          </w:tcPr>
          <w:p w14:paraId="434036AE" w14:textId="77777777" w:rsidR="00E9261C" w:rsidRDefault="00507425">
            <w:pPr>
              <w:keepNext/>
              <w:spacing w:after="0" w:line="240" w:lineRule="auto"/>
              <w:jc w:val="right"/>
            </w:pPr>
            <w:r>
              <w:rPr>
                <w:sz w:val="17"/>
              </w:rPr>
              <w:t>5,472.819</w:t>
            </w:r>
          </w:p>
        </w:tc>
        <w:tc>
          <w:tcPr>
            <w:tcW w:w="1080" w:type="dxa"/>
            <w:shd w:val="clear" w:color="auto" w:fill="F4F8F5"/>
            <w:vAlign w:val="center"/>
          </w:tcPr>
          <w:p w14:paraId="117E8968" w14:textId="77777777" w:rsidR="00E9261C" w:rsidRDefault="00507425">
            <w:pPr>
              <w:keepNext/>
              <w:spacing w:after="0" w:line="240" w:lineRule="auto"/>
              <w:jc w:val="right"/>
            </w:pPr>
            <w:r>
              <w:rPr>
                <w:sz w:val="17"/>
              </w:rPr>
              <w:t>5,619.465</w:t>
            </w:r>
          </w:p>
        </w:tc>
      </w:tr>
      <w:tr w:rsidR="00E9261C" w14:paraId="6C4206AE" w14:textId="77777777">
        <w:trPr>
          <w:cantSplit/>
          <w:jc w:val="center"/>
        </w:trPr>
        <w:tc>
          <w:tcPr>
            <w:tcW w:w="1656" w:type="dxa"/>
            <w:vMerge/>
            <w:shd w:val="clear" w:color="auto" w:fill="F4F8F5"/>
            <w:vAlign w:val="center"/>
          </w:tcPr>
          <w:p w14:paraId="047E397D" w14:textId="77777777" w:rsidR="00E9261C" w:rsidRDefault="00E9261C">
            <w:pPr>
              <w:keepNext/>
              <w:spacing w:after="0" w:line="240" w:lineRule="auto"/>
            </w:pPr>
          </w:p>
        </w:tc>
        <w:tc>
          <w:tcPr>
            <w:tcW w:w="1037" w:type="dxa"/>
            <w:shd w:val="clear" w:color="auto" w:fill="F4F8F5"/>
            <w:vAlign w:val="center"/>
          </w:tcPr>
          <w:p w14:paraId="79703664" w14:textId="77777777" w:rsidR="00E9261C" w:rsidRDefault="00507425">
            <w:pPr>
              <w:keepNext/>
              <w:spacing w:after="0" w:line="240" w:lineRule="auto"/>
            </w:pPr>
            <w:r>
              <w:rPr>
                <w:sz w:val="17"/>
              </w:rPr>
              <w:t>D200</w:t>
            </w:r>
          </w:p>
        </w:tc>
        <w:tc>
          <w:tcPr>
            <w:tcW w:w="1080" w:type="dxa"/>
            <w:shd w:val="clear" w:color="auto" w:fill="F4F8F5"/>
            <w:vAlign w:val="center"/>
          </w:tcPr>
          <w:p w14:paraId="60E38D31" w14:textId="77777777" w:rsidR="00E9261C" w:rsidRDefault="00507425">
            <w:pPr>
              <w:keepNext/>
              <w:spacing w:after="0" w:line="240" w:lineRule="auto"/>
              <w:jc w:val="right"/>
            </w:pPr>
            <w:r>
              <w:rPr>
                <w:sz w:val="17"/>
              </w:rPr>
              <w:t>8,062.992</w:t>
            </w:r>
          </w:p>
        </w:tc>
        <w:tc>
          <w:tcPr>
            <w:tcW w:w="1080" w:type="dxa"/>
            <w:shd w:val="clear" w:color="auto" w:fill="F4F8F5"/>
            <w:vAlign w:val="center"/>
          </w:tcPr>
          <w:p w14:paraId="14AC7C2D" w14:textId="77777777" w:rsidR="00E9261C" w:rsidRDefault="00507425">
            <w:pPr>
              <w:keepNext/>
              <w:spacing w:after="0" w:line="240" w:lineRule="auto"/>
              <w:jc w:val="right"/>
            </w:pPr>
            <w:r>
              <w:rPr>
                <w:sz w:val="17"/>
              </w:rPr>
              <w:t>8,113.171</w:t>
            </w:r>
          </w:p>
        </w:tc>
        <w:tc>
          <w:tcPr>
            <w:tcW w:w="1080" w:type="dxa"/>
            <w:shd w:val="clear" w:color="auto" w:fill="F4F8F5"/>
            <w:vAlign w:val="center"/>
          </w:tcPr>
          <w:p w14:paraId="382488FD" w14:textId="77777777" w:rsidR="00E9261C" w:rsidRDefault="00507425">
            <w:pPr>
              <w:keepNext/>
              <w:spacing w:after="0" w:line="240" w:lineRule="auto"/>
              <w:jc w:val="right"/>
            </w:pPr>
            <w:r>
              <w:rPr>
                <w:sz w:val="17"/>
              </w:rPr>
              <w:t>8,247.591</w:t>
            </w:r>
          </w:p>
        </w:tc>
        <w:tc>
          <w:tcPr>
            <w:tcW w:w="1080" w:type="dxa"/>
            <w:shd w:val="clear" w:color="auto" w:fill="F4F8F5"/>
            <w:vAlign w:val="center"/>
          </w:tcPr>
          <w:p w14:paraId="6CA8260D" w14:textId="77777777" w:rsidR="00E9261C" w:rsidRDefault="00507425">
            <w:pPr>
              <w:keepNext/>
              <w:spacing w:after="0" w:line="240" w:lineRule="auto"/>
              <w:jc w:val="right"/>
            </w:pPr>
            <w:r>
              <w:rPr>
                <w:sz w:val="17"/>
              </w:rPr>
              <w:t>8,425.610</w:t>
            </w:r>
          </w:p>
        </w:tc>
        <w:tc>
          <w:tcPr>
            <w:tcW w:w="1080" w:type="dxa"/>
            <w:shd w:val="clear" w:color="auto" w:fill="F4F8F5"/>
            <w:vAlign w:val="center"/>
          </w:tcPr>
          <w:p w14:paraId="09C8C041" w14:textId="77777777" w:rsidR="00E9261C" w:rsidRDefault="00507425">
            <w:pPr>
              <w:keepNext/>
              <w:spacing w:after="0" w:line="240" w:lineRule="auto"/>
              <w:jc w:val="right"/>
            </w:pPr>
            <w:r>
              <w:rPr>
                <w:sz w:val="17"/>
              </w:rPr>
              <w:t>8,209.229</w:t>
            </w:r>
          </w:p>
        </w:tc>
        <w:tc>
          <w:tcPr>
            <w:tcW w:w="1080" w:type="dxa"/>
            <w:shd w:val="clear" w:color="auto" w:fill="F4F8F5"/>
            <w:vAlign w:val="center"/>
          </w:tcPr>
          <w:p w14:paraId="75843715" w14:textId="77777777" w:rsidR="00E9261C" w:rsidRDefault="00507425">
            <w:pPr>
              <w:keepNext/>
              <w:spacing w:after="0" w:line="240" w:lineRule="auto"/>
              <w:jc w:val="right"/>
            </w:pPr>
            <w:r>
              <w:rPr>
                <w:sz w:val="17"/>
              </w:rPr>
              <w:t>8,429.197</w:t>
            </w:r>
          </w:p>
        </w:tc>
      </w:tr>
      <w:tr w:rsidR="00E9261C" w14:paraId="6DBE1117" w14:textId="77777777">
        <w:trPr>
          <w:cantSplit/>
          <w:jc w:val="center"/>
        </w:trPr>
        <w:tc>
          <w:tcPr>
            <w:tcW w:w="1656" w:type="dxa"/>
            <w:vMerge/>
            <w:shd w:val="clear" w:color="auto" w:fill="F4F8F5"/>
            <w:vAlign w:val="center"/>
          </w:tcPr>
          <w:p w14:paraId="3C072A56" w14:textId="77777777" w:rsidR="00E9261C" w:rsidRDefault="00E9261C">
            <w:pPr>
              <w:keepNext/>
              <w:spacing w:after="0" w:line="240" w:lineRule="auto"/>
            </w:pPr>
          </w:p>
        </w:tc>
        <w:tc>
          <w:tcPr>
            <w:tcW w:w="1037" w:type="dxa"/>
            <w:shd w:val="clear" w:color="auto" w:fill="F4F8F5"/>
            <w:vAlign w:val="center"/>
          </w:tcPr>
          <w:p w14:paraId="79EFF915" w14:textId="77777777" w:rsidR="00E9261C" w:rsidRDefault="00507425">
            <w:pPr>
              <w:keepNext/>
              <w:spacing w:after="0" w:line="240" w:lineRule="auto"/>
            </w:pPr>
            <w:r>
              <w:rPr>
                <w:sz w:val="17"/>
              </w:rPr>
              <w:t>D300</w:t>
            </w:r>
          </w:p>
        </w:tc>
        <w:tc>
          <w:tcPr>
            <w:tcW w:w="1080" w:type="dxa"/>
            <w:shd w:val="clear" w:color="auto" w:fill="F4F8F5"/>
            <w:vAlign w:val="center"/>
          </w:tcPr>
          <w:p w14:paraId="0633A4A7" w14:textId="77777777" w:rsidR="00E9261C" w:rsidRDefault="00507425">
            <w:pPr>
              <w:keepNext/>
              <w:spacing w:after="0" w:line="240" w:lineRule="auto"/>
              <w:jc w:val="right"/>
            </w:pPr>
            <w:r>
              <w:rPr>
                <w:sz w:val="17"/>
              </w:rPr>
              <w:t>10,750.656</w:t>
            </w:r>
          </w:p>
        </w:tc>
        <w:tc>
          <w:tcPr>
            <w:tcW w:w="1080" w:type="dxa"/>
            <w:shd w:val="clear" w:color="auto" w:fill="F4F8F5"/>
            <w:vAlign w:val="center"/>
          </w:tcPr>
          <w:p w14:paraId="06403E43" w14:textId="77777777" w:rsidR="00E9261C" w:rsidRDefault="00507425">
            <w:pPr>
              <w:keepNext/>
              <w:spacing w:after="0" w:line="240" w:lineRule="auto"/>
              <w:jc w:val="right"/>
            </w:pPr>
            <w:r>
              <w:rPr>
                <w:sz w:val="17"/>
              </w:rPr>
              <w:t>10,817.562</w:t>
            </w:r>
          </w:p>
        </w:tc>
        <w:tc>
          <w:tcPr>
            <w:tcW w:w="1080" w:type="dxa"/>
            <w:shd w:val="clear" w:color="auto" w:fill="F4F8F5"/>
            <w:vAlign w:val="center"/>
          </w:tcPr>
          <w:p w14:paraId="69A14E87" w14:textId="77777777" w:rsidR="00E9261C" w:rsidRDefault="00507425">
            <w:pPr>
              <w:keepNext/>
              <w:spacing w:after="0" w:line="240" w:lineRule="auto"/>
              <w:jc w:val="right"/>
            </w:pPr>
            <w:r>
              <w:rPr>
                <w:sz w:val="17"/>
              </w:rPr>
              <w:t>10,996.788</w:t>
            </w:r>
          </w:p>
        </w:tc>
        <w:tc>
          <w:tcPr>
            <w:tcW w:w="1080" w:type="dxa"/>
            <w:shd w:val="clear" w:color="auto" w:fill="F4F8F5"/>
            <w:vAlign w:val="center"/>
          </w:tcPr>
          <w:p w14:paraId="6C4E881A" w14:textId="77777777" w:rsidR="00E9261C" w:rsidRDefault="00507425">
            <w:pPr>
              <w:keepNext/>
              <w:spacing w:after="0" w:line="240" w:lineRule="auto"/>
              <w:jc w:val="right"/>
            </w:pPr>
            <w:r>
              <w:rPr>
                <w:sz w:val="17"/>
              </w:rPr>
              <w:t>11,234.147</w:t>
            </w:r>
          </w:p>
        </w:tc>
        <w:tc>
          <w:tcPr>
            <w:tcW w:w="1080" w:type="dxa"/>
            <w:shd w:val="clear" w:color="auto" w:fill="F4F8F5"/>
            <w:vAlign w:val="center"/>
          </w:tcPr>
          <w:p w14:paraId="1BC83F57" w14:textId="77777777" w:rsidR="00E9261C" w:rsidRDefault="00507425">
            <w:pPr>
              <w:keepNext/>
              <w:spacing w:after="0" w:line="240" w:lineRule="auto"/>
              <w:jc w:val="right"/>
            </w:pPr>
            <w:r>
              <w:rPr>
                <w:sz w:val="17"/>
              </w:rPr>
              <w:t>10,945.639</w:t>
            </w:r>
          </w:p>
        </w:tc>
        <w:tc>
          <w:tcPr>
            <w:tcW w:w="1080" w:type="dxa"/>
            <w:shd w:val="clear" w:color="auto" w:fill="F4F8F5"/>
            <w:vAlign w:val="center"/>
          </w:tcPr>
          <w:p w14:paraId="6C32A3AD" w14:textId="77777777" w:rsidR="00E9261C" w:rsidRDefault="00507425">
            <w:pPr>
              <w:keepNext/>
              <w:spacing w:after="0" w:line="240" w:lineRule="auto"/>
              <w:jc w:val="right"/>
            </w:pPr>
            <w:r>
              <w:rPr>
                <w:sz w:val="17"/>
              </w:rPr>
              <w:t>11,238.930</w:t>
            </w:r>
          </w:p>
        </w:tc>
      </w:tr>
      <w:tr w:rsidR="00E9261C" w14:paraId="36E0C281" w14:textId="77777777">
        <w:trPr>
          <w:cantSplit/>
          <w:jc w:val="center"/>
        </w:trPr>
        <w:tc>
          <w:tcPr>
            <w:tcW w:w="1656" w:type="dxa"/>
            <w:vMerge/>
            <w:shd w:val="clear" w:color="auto" w:fill="F4F8F5"/>
            <w:vAlign w:val="center"/>
          </w:tcPr>
          <w:p w14:paraId="2FA29944" w14:textId="77777777" w:rsidR="00E9261C" w:rsidRDefault="00E9261C">
            <w:pPr>
              <w:keepNext/>
              <w:spacing w:after="0" w:line="240" w:lineRule="auto"/>
            </w:pPr>
          </w:p>
        </w:tc>
        <w:tc>
          <w:tcPr>
            <w:tcW w:w="1037" w:type="dxa"/>
            <w:shd w:val="clear" w:color="auto" w:fill="F4F8F5"/>
            <w:vAlign w:val="center"/>
          </w:tcPr>
          <w:p w14:paraId="0BDE8D90" w14:textId="77777777" w:rsidR="00E9261C" w:rsidRDefault="00507425">
            <w:pPr>
              <w:spacing w:after="0" w:line="240" w:lineRule="auto"/>
            </w:pPr>
            <w:r>
              <w:rPr>
                <w:sz w:val="17"/>
              </w:rPr>
              <w:t>D400</w:t>
            </w:r>
          </w:p>
        </w:tc>
        <w:tc>
          <w:tcPr>
            <w:tcW w:w="1080" w:type="dxa"/>
            <w:shd w:val="clear" w:color="auto" w:fill="F4F8F5"/>
            <w:vAlign w:val="center"/>
          </w:tcPr>
          <w:p w14:paraId="73E98834" w14:textId="77777777" w:rsidR="00E9261C" w:rsidRDefault="00507425">
            <w:pPr>
              <w:spacing w:after="0" w:line="240" w:lineRule="auto"/>
              <w:jc w:val="right"/>
            </w:pPr>
            <w:r>
              <w:rPr>
                <w:sz w:val="17"/>
              </w:rPr>
              <w:t>13,438.319</w:t>
            </w:r>
          </w:p>
        </w:tc>
        <w:tc>
          <w:tcPr>
            <w:tcW w:w="1080" w:type="dxa"/>
            <w:shd w:val="clear" w:color="auto" w:fill="F4F8F5"/>
            <w:vAlign w:val="center"/>
          </w:tcPr>
          <w:p w14:paraId="611B2A40" w14:textId="77777777" w:rsidR="00E9261C" w:rsidRDefault="00507425">
            <w:pPr>
              <w:spacing w:after="0" w:line="240" w:lineRule="auto"/>
              <w:jc w:val="right"/>
            </w:pPr>
            <w:r>
              <w:rPr>
                <w:sz w:val="17"/>
              </w:rPr>
              <w:t>13,521.952</w:t>
            </w:r>
          </w:p>
        </w:tc>
        <w:tc>
          <w:tcPr>
            <w:tcW w:w="1080" w:type="dxa"/>
            <w:shd w:val="clear" w:color="auto" w:fill="F4F8F5"/>
            <w:vAlign w:val="center"/>
          </w:tcPr>
          <w:p w14:paraId="6A30C0B9" w14:textId="77777777" w:rsidR="00E9261C" w:rsidRDefault="00507425">
            <w:pPr>
              <w:spacing w:after="0" w:line="240" w:lineRule="auto"/>
              <w:jc w:val="right"/>
            </w:pPr>
            <w:r>
              <w:rPr>
                <w:sz w:val="17"/>
              </w:rPr>
              <w:t>13,745.985</w:t>
            </w:r>
          </w:p>
        </w:tc>
        <w:tc>
          <w:tcPr>
            <w:tcW w:w="1080" w:type="dxa"/>
            <w:shd w:val="clear" w:color="auto" w:fill="F4F8F5"/>
            <w:vAlign w:val="center"/>
          </w:tcPr>
          <w:p w14:paraId="6B5E737D" w14:textId="77777777" w:rsidR="00E9261C" w:rsidRDefault="00507425">
            <w:pPr>
              <w:spacing w:after="0" w:line="240" w:lineRule="auto"/>
              <w:jc w:val="right"/>
            </w:pPr>
            <w:r>
              <w:rPr>
                <w:sz w:val="17"/>
              </w:rPr>
              <w:t>14,042.683</w:t>
            </w:r>
          </w:p>
        </w:tc>
        <w:tc>
          <w:tcPr>
            <w:tcW w:w="1080" w:type="dxa"/>
            <w:shd w:val="clear" w:color="auto" w:fill="F4F8F5"/>
            <w:vAlign w:val="center"/>
          </w:tcPr>
          <w:p w14:paraId="21816D09" w14:textId="77777777" w:rsidR="00E9261C" w:rsidRDefault="00507425">
            <w:pPr>
              <w:spacing w:after="0" w:line="240" w:lineRule="auto"/>
              <w:jc w:val="right"/>
            </w:pPr>
            <w:r>
              <w:rPr>
                <w:sz w:val="17"/>
              </w:rPr>
              <w:t>13,682.049</w:t>
            </w:r>
          </w:p>
        </w:tc>
        <w:tc>
          <w:tcPr>
            <w:tcW w:w="1080" w:type="dxa"/>
            <w:shd w:val="clear" w:color="auto" w:fill="F4F8F5"/>
            <w:vAlign w:val="center"/>
          </w:tcPr>
          <w:p w14:paraId="7D40B806" w14:textId="77777777" w:rsidR="00E9261C" w:rsidRDefault="00507425">
            <w:pPr>
              <w:spacing w:after="0" w:line="240" w:lineRule="auto"/>
              <w:jc w:val="right"/>
            </w:pPr>
            <w:r>
              <w:rPr>
                <w:sz w:val="17"/>
              </w:rPr>
              <w:t>14,048.662</w:t>
            </w:r>
          </w:p>
        </w:tc>
      </w:tr>
    </w:tbl>
    <w:p w14:paraId="6792A04F" w14:textId="77777777" w:rsidR="00E9261C" w:rsidRDefault="00507425">
      <w:pPr>
        <w:spacing w:before="80" w:after="20" w:line="240" w:lineRule="auto"/>
        <w:jc w:val="both"/>
      </w:pPr>
      <w:r>
        <w:rPr>
          <w:color w:val="5F6B64"/>
          <w:sz w:val="15"/>
        </w:rPr>
        <w:t>Regions are forest management units (FMUs) in Ontario, Canada.</w:t>
      </w:r>
    </w:p>
    <w:p w14:paraId="7F1CE18B" w14:textId="77777777" w:rsidR="00E9261C" w:rsidRDefault="00507425">
      <w:pPr>
        <w:spacing w:after="20" w:line="240" w:lineRule="auto"/>
        <w:jc w:val="both"/>
      </w:pPr>
      <w:r>
        <w:rPr>
          <w:i/>
          <w:color w:val="5F6B64"/>
          <w:sz w:val="15"/>
        </w:rPr>
        <w:t>Quantity</w:t>
      </w:r>
      <w:r>
        <w:rPr>
          <w:color w:val="5F6B64"/>
          <w:sz w:val="15"/>
        </w:rPr>
        <w:t xml:space="preserve"> is the cumulative CLT + Glulam demand over 2020–2030, in thousands of cubic metres (1,000 m</w:t>
      </w:r>
      <w:r>
        <w:rPr>
          <w:color w:val="5F6B64"/>
          <w:sz w:val="15"/>
          <w:vertAlign w:val="superscript"/>
        </w:rPr>
        <w:t>3</w:t>
      </w:r>
      <w:r>
        <w:rPr>
          <w:color w:val="5F6B64"/>
          <w:sz w:val="15"/>
        </w:rPr>
        <w:t xml:space="preserve">). </w:t>
      </w:r>
      <w:r>
        <w:rPr>
          <w:i/>
          <w:color w:val="5F6B64"/>
          <w:sz w:val="15"/>
        </w:rPr>
        <w:t>Revenue</w:t>
      </w:r>
      <w:r>
        <w:rPr>
          <w:color w:val="5F6B64"/>
          <w:sz w:val="15"/>
        </w:rPr>
        <w:t xml:space="preserve"> is the corresponding cumulative revenue, in millions of Canadian dollars (M CAD).</w:t>
      </w:r>
    </w:p>
    <w:p w14:paraId="12059273" w14:textId="77777777" w:rsidR="00E9261C" w:rsidRDefault="00507425">
      <w:pPr>
        <w:spacing w:after="20" w:line="240" w:lineRule="auto"/>
        <w:jc w:val="both"/>
      </w:pPr>
      <w:r>
        <w:rPr>
          <w:i/>
          <w:color w:val="5F6B64"/>
          <w:sz w:val="15"/>
        </w:rPr>
        <w:t>Scenarios:</w:t>
      </w:r>
      <w:r>
        <w:rPr>
          <w:color w:val="5F6B64"/>
          <w:sz w:val="15"/>
        </w:rPr>
        <w:t xml:space="preserve"> </w:t>
      </w:r>
      <w:r>
        <w:rPr>
          <w:i/>
          <w:color w:val="5F6B64"/>
          <w:sz w:val="15"/>
        </w:rPr>
        <w:t>Baseline</w:t>
      </w:r>
      <w:r>
        <w:rPr>
          <w:color w:val="5F6B64"/>
          <w:sz w:val="15"/>
        </w:rPr>
        <w:t xml:space="preserve"> uses reference mass-timber demand caps; </w:t>
      </w:r>
      <w:r>
        <w:rPr>
          <w:i/>
          <w:color w:val="5F6B64"/>
          <w:sz w:val="15"/>
        </w:rPr>
        <w:t>D10–D400</w:t>
      </w:r>
      <w:r>
        <w:rPr>
          <w:color w:val="5F6B64"/>
          <w:sz w:val="15"/>
        </w:rPr>
        <w:t xml:space="preserve"> denote percentage increases in the demand cap relative to the baseline (e.g., D100 = 100% increase).</w:t>
      </w:r>
    </w:p>
    <w:p w14:paraId="7AD0107A" w14:textId="77777777" w:rsidR="00E9261C" w:rsidRDefault="00507425">
      <w:pPr>
        <w:spacing w:after="200" w:line="240" w:lineRule="auto"/>
        <w:jc w:val="both"/>
      </w:pPr>
      <w:r>
        <w:rPr>
          <w:color w:val="5F6B64"/>
          <w:sz w:val="15"/>
        </w:rPr>
        <w:t>Commas denote thousands separators.</w:t>
      </w:r>
    </w:p>
    <w:p w14:paraId="1B151C32" w14:textId="77777777" w:rsidR="00E9261C" w:rsidRDefault="00507425">
      <w:pPr>
        <w:keepNext/>
        <w:spacing w:before="160" w:after="0" w:line="240" w:lineRule="auto"/>
        <w:jc w:val="center"/>
      </w:pPr>
      <w:r>
        <w:rPr>
          <w:noProof/>
        </w:rPr>
        <w:drawing>
          <wp:inline distT="0" distB="0" distL="0" distR="0" wp14:anchorId="6A70733C" wp14:editId="7701C598">
            <wp:extent cx="5824728" cy="30368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19"/>
                    <a:stretch>
                      <a:fillRect/>
                    </a:stretch>
                  </pic:blipFill>
                  <pic:spPr>
                    <a:xfrm>
                      <a:off x="0" y="0"/>
                      <a:ext cx="5824728" cy="3036824"/>
                    </a:xfrm>
                    <a:prstGeom prst="rect">
                      <a:avLst/>
                    </a:prstGeom>
                  </pic:spPr>
                </pic:pic>
              </a:graphicData>
            </a:graphic>
          </wp:inline>
        </w:drawing>
      </w:r>
    </w:p>
    <w:p w14:paraId="13E77804" w14:textId="7A733ADA" w:rsidR="00E9261C" w:rsidRDefault="00507425">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3</w:t>
      </w:r>
      <w:r>
        <w:rPr>
          <w:b/>
          <w:color w:val="1B4332"/>
          <w:sz w:val="19"/>
        </w:rPr>
        <w:fldChar w:fldCharType="end"/>
      </w:r>
      <w:r>
        <w:rPr>
          <w:b/>
          <w:color w:val="1B4332"/>
          <w:sz w:val="19"/>
        </w:rPr>
        <w:t>. </w:t>
      </w:r>
      <w:r>
        <w:rPr>
          <w:sz w:val="19"/>
        </w:rPr>
        <w:t>Spatial–temporal roundwood harvest pattern by demand scenario, 2020–2030 (FORBIOM-ON). Each panel is a heatmap of annual harvest volumes (million m</w:t>
      </w:r>
      <w:r>
        <w:rPr>
          <w:sz w:val="19"/>
          <w:vertAlign w:val="superscript"/>
        </w:rPr>
        <w:t>3</w:t>
      </w:r>
      <w:r>
        <w:rPr>
          <w:sz w:val="19"/>
        </w:rPr>
        <w:t xml:space="preserve">/yr) across six Ontario forest management units (FMUs) and eleven years (2020–2030). Colour intensity indicates harvest level: darker blue = higher harvest. </w:t>
      </w:r>
      <w:r>
        <w:rPr>
          <w:i/>
          <w:sz w:val="19"/>
        </w:rPr>
        <w:t>Regions (rows):</w:t>
      </w:r>
      <w:r>
        <w:rPr>
          <w:sz w:val="19"/>
        </w:rPr>
        <w:t xml:space="preserve"> TL = Trout Lake; AB = Abitibi; AL = Algoma; KE = Kenora; NI = Nipissing; AQ = Algonquin. </w:t>
      </w:r>
      <w:r>
        <w:rPr>
          <w:i/>
          <w:sz w:val="19"/>
        </w:rPr>
        <w:t>Scenarios:</w:t>
      </w:r>
      <w:r>
        <w:rPr>
          <w:sz w:val="19"/>
        </w:rPr>
        <w:t xml:space="preserve"> Baseline = reference mass-timber demand caps; D10–D400 = percentage increase in the demand cap relative to the baseline.</w:t>
      </w:r>
    </w:p>
    <w:p w14:paraId="31F400BA" w14:textId="77777777" w:rsidR="00E9261C" w:rsidRDefault="00507425">
      <w:pPr>
        <w:keepNext/>
        <w:spacing w:before="160" w:after="0" w:line="240" w:lineRule="auto"/>
        <w:jc w:val="center"/>
      </w:pPr>
      <w:r>
        <w:rPr>
          <w:noProof/>
        </w:rPr>
        <w:lastRenderedPageBreak/>
        <w:drawing>
          <wp:inline distT="0" distB="0" distL="0" distR="0" wp14:anchorId="1A0661A4" wp14:editId="01DC8927">
            <wp:extent cx="4480560" cy="2987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0"/>
                    <a:stretch>
                      <a:fillRect/>
                    </a:stretch>
                  </pic:blipFill>
                  <pic:spPr>
                    <a:xfrm>
                      <a:off x="0" y="0"/>
                      <a:ext cx="4480560" cy="2987040"/>
                    </a:xfrm>
                    <a:prstGeom prst="rect">
                      <a:avLst/>
                    </a:prstGeom>
                  </pic:spPr>
                </pic:pic>
              </a:graphicData>
            </a:graphic>
          </wp:inline>
        </w:drawing>
      </w:r>
    </w:p>
    <w:p w14:paraId="78CCC026" w14:textId="054879B2" w:rsidR="00E9261C" w:rsidRDefault="00507425">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4</w:t>
      </w:r>
      <w:r>
        <w:rPr>
          <w:b/>
          <w:color w:val="1B4332"/>
          <w:sz w:val="19"/>
        </w:rPr>
        <w:fldChar w:fldCharType="end"/>
      </w:r>
      <w:r>
        <w:rPr>
          <w:b/>
          <w:color w:val="1B4332"/>
          <w:sz w:val="19"/>
        </w:rPr>
        <w:t>. </w:t>
      </w:r>
      <w:r>
        <w:rPr>
          <w:sz w:val="19"/>
        </w:rPr>
        <w:t>Stock trends by region and product type, 2020–2035 (thousands of m</w:t>
      </w:r>
      <w:r>
        <w:rPr>
          <w:sz w:val="19"/>
          <w:vertAlign w:val="superscript"/>
        </w:rPr>
        <w:t>3</w:t>
      </w:r>
      <w:r>
        <w:rPr>
          <w:sz w:val="19"/>
        </w:rPr>
        <w:t xml:space="preserve"> per year).</w:t>
      </w:r>
    </w:p>
    <w:p w14:paraId="61F4772D" w14:textId="492F5F3D" w:rsidR="00E9261C" w:rsidRDefault="00507425">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22</w:t>
      </w:r>
      <w:r>
        <w:rPr>
          <w:b/>
          <w:color w:val="1B4332"/>
          <w:sz w:val="19"/>
        </w:rPr>
        <w:fldChar w:fldCharType="end"/>
      </w:r>
      <w:r>
        <w:rPr>
          <w:b/>
          <w:color w:val="1B4332"/>
          <w:sz w:val="19"/>
        </w:rPr>
        <w:t>. </w:t>
      </w:r>
      <w:r>
        <w:rPr>
          <w:sz w:val="19"/>
        </w:rPr>
        <w:t xml:space="preserve">Model objective value and carbon cost under alternative carbon-price scenarios. </w:t>
      </w:r>
      <w:r>
        <w:rPr>
          <w:b/>
          <w:sz w:val="19"/>
        </w:rPr>
        <w:t>Scenario codes</w:t>
      </w:r>
      <w:r>
        <w:rPr>
          <w:sz w:val="19"/>
        </w:rPr>
        <w:t xml:space="preserve"> (</w:t>
      </w:r>
      <w:r>
        <w:rPr>
          <w:i/>
          <w:sz w:val="19"/>
        </w:rPr>
        <w:t>cp</w:t>
      </w:r>
      <w:r>
        <w:rPr>
          <w:sz w:val="19"/>
        </w:rPr>
        <w:t>x): carbon price set to x Canadian dollars per tonne CO</w:t>
      </w:r>
      <w:r>
        <w:rPr>
          <w:sz w:val="19"/>
          <w:vertAlign w:val="subscript"/>
        </w:rPr>
        <w:t>2</w:t>
      </w:r>
      <w:r>
        <w:rPr>
          <w:sz w:val="19"/>
        </w:rPr>
        <w:t xml:space="preserve"> equivalent (CAD/tCO</w:t>
      </w:r>
      <w:r>
        <w:rPr>
          <w:sz w:val="19"/>
          <w:vertAlign w:val="subscript"/>
        </w:rPr>
        <w:t>2</w:t>
      </w:r>
      <w:r>
        <w:rPr>
          <w:sz w:val="19"/>
        </w:rPr>
        <w:t xml:space="preserve">e), e.g., </w:t>
      </w:r>
      <w:r>
        <w:rPr>
          <w:i/>
          <w:sz w:val="19"/>
        </w:rPr>
        <w:t>cp</w:t>
      </w:r>
      <w:r>
        <w:rPr>
          <w:sz w:val="19"/>
        </w:rPr>
        <w:t>50 = 50 CAD/tCO</w:t>
      </w:r>
      <w:r>
        <w:rPr>
          <w:sz w:val="19"/>
          <w:vertAlign w:val="subscript"/>
        </w:rPr>
        <w:t>2</w:t>
      </w:r>
      <w:r>
        <w:rPr>
          <w:sz w:val="19"/>
        </w:rPr>
        <w:t xml:space="preserve">e; </w:t>
      </w:r>
      <w:r>
        <w:rPr>
          <w:i/>
          <w:sz w:val="19"/>
        </w:rPr>
        <w:t>cp</w:t>
      </w:r>
      <w:r>
        <w:rPr>
          <w:sz w:val="19"/>
        </w:rPr>
        <w:t xml:space="preserve">0 = no carbon price. </w:t>
      </w:r>
      <w:r>
        <w:rPr>
          <w:b/>
          <w:sz w:val="19"/>
        </w:rPr>
        <w:t>Obj:</w:t>
      </w:r>
      <w:r>
        <w:rPr>
          <w:sz w:val="19"/>
        </w:rPr>
        <w:t xml:space="preserve"> value of the optimization objective (million CAD). </w:t>
      </w:r>
      <w:r>
        <w:rPr>
          <w:b/>
          <w:sz w:val="19"/>
        </w:rPr>
        <w:t>Carbon cost:</w:t>
      </w:r>
      <w:r>
        <w:rPr>
          <w:sz w:val="19"/>
        </w:rPr>
        <w:t xml:space="preserve"> aggregate carbon cost term implied by the carbon price in the run (million CAD); “—” indicates not applicable at zero carbon price.</w:t>
      </w:r>
    </w:p>
    <w:tbl>
      <w:tblPr>
        <w:tblW w:w="8063"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879"/>
        <w:gridCol w:w="2592"/>
        <w:gridCol w:w="2592"/>
      </w:tblGrid>
      <w:tr w:rsidR="00E9261C" w14:paraId="2D63FC89" w14:textId="77777777">
        <w:trPr>
          <w:cantSplit/>
          <w:tblHeader/>
          <w:jc w:val="center"/>
        </w:trPr>
        <w:tc>
          <w:tcPr>
            <w:tcW w:w="2880" w:type="dxa"/>
            <w:shd w:val="clear" w:color="auto" w:fill="1B4332"/>
            <w:vAlign w:val="center"/>
          </w:tcPr>
          <w:p w14:paraId="7A8CDF79" w14:textId="77777777" w:rsidR="00E9261C" w:rsidRDefault="00507425">
            <w:pPr>
              <w:keepNext/>
              <w:spacing w:after="0" w:line="240" w:lineRule="auto"/>
            </w:pPr>
            <w:r>
              <w:rPr>
                <w:b/>
                <w:color w:val="FFFFFF"/>
                <w:sz w:val="20"/>
              </w:rPr>
              <w:t>Carbon price scenario</w:t>
            </w:r>
          </w:p>
        </w:tc>
        <w:tc>
          <w:tcPr>
            <w:tcW w:w="2592" w:type="dxa"/>
            <w:shd w:val="clear" w:color="auto" w:fill="1B4332"/>
            <w:vAlign w:val="center"/>
          </w:tcPr>
          <w:p w14:paraId="096614E7" w14:textId="77777777" w:rsidR="00E9261C" w:rsidRDefault="00507425">
            <w:pPr>
              <w:keepNext/>
              <w:spacing w:after="0" w:line="240" w:lineRule="auto"/>
              <w:jc w:val="center"/>
            </w:pPr>
            <w:r>
              <w:rPr>
                <w:b/>
                <w:color w:val="FFFFFF"/>
                <w:sz w:val="20"/>
              </w:rPr>
              <w:t>Carbon cost (M CAD)</w:t>
            </w:r>
          </w:p>
        </w:tc>
        <w:tc>
          <w:tcPr>
            <w:tcW w:w="2592" w:type="dxa"/>
            <w:shd w:val="clear" w:color="auto" w:fill="1B4332"/>
            <w:vAlign w:val="center"/>
          </w:tcPr>
          <w:p w14:paraId="2C3CA3C8" w14:textId="77777777" w:rsidR="00E9261C" w:rsidRDefault="00507425">
            <w:pPr>
              <w:keepNext/>
              <w:spacing w:after="0" w:line="240" w:lineRule="auto"/>
              <w:jc w:val="center"/>
            </w:pPr>
            <w:r>
              <w:rPr>
                <w:b/>
                <w:color w:val="FFFFFF"/>
                <w:sz w:val="20"/>
              </w:rPr>
              <w:t>Obj (M CAD)</w:t>
            </w:r>
          </w:p>
        </w:tc>
      </w:tr>
      <w:tr w:rsidR="00E9261C" w14:paraId="4B809D8B" w14:textId="77777777">
        <w:trPr>
          <w:cantSplit/>
          <w:jc w:val="center"/>
        </w:trPr>
        <w:tc>
          <w:tcPr>
            <w:tcW w:w="2880" w:type="dxa"/>
            <w:vAlign w:val="center"/>
          </w:tcPr>
          <w:p w14:paraId="6FDBD52E" w14:textId="77777777" w:rsidR="00E9261C" w:rsidRDefault="00507425">
            <w:pPr>
              <w:keepNext/>
              <w:spacing w:after="0" w:line="240" w:lineRule="auto"/>
            </w:pPr>
            <w:r>
              <w:rPr>
                <w:b/>
                <w:color w:val="1B4332"/>
                <w:sz w:val="19"/>
              </w:rPr>
              <w:t>cp0</w:t>
            </w:r>
          </w:p>
        </w:tc>
        <w:tc>
          <w:tcPr>
            <w:tcW w:w="2592" w:type="dxa"/>
            <w:vAlign w:val="center"/>
          </w:tcPr>
          <w:p w14:paraId="5F8E3581" w14:textId="77777777" w:rsidR="00E9261C" w:rsidRDefault="00507425">
            <w:pPr>
              <w:keepNext/>
              <w:spacing w:after="0" w:line="240" w:lineRule="auto"/>
              <w:jc w:val="right"/>
            </w:pPr>
            <w:r>
              <w:rPr>
                <w:sz w:val="19"/>
              </w:rPr>
              <w:t>—</w:t>
            </w:r>
          </w:p>
        </w:tc>
        <w:tc>
          <w:tcPr>
            <w:tcW w:w="2592" w:type="dxa"/>
            <w:vAlign w:val="center"/>
          </w:tcPr>
          <w:p w14:paraId="6DA77000" w14:textId="77777777" w:rsidR="00E9261C" w:rsidRDefault="00507425">
            <w:pPr>
              <w:keepNext/>
              <w:spacing w:after="0" w:line="240" w:lineRule="auto"/>
              <w:jc w:val="right"/>
            </w:pPr>
            <w:r>
              <w:rPr>
                <w:sz w:val="19"/>
              </w:rPr>
              <w:t>99,011.678</w:t>
            </w:r>
          </w:p>
        </w:tc>
      </w:tr>
      <w:tr w:rsidR="00E9261C" w14:paraId="1FF03AAE" w14:textId="77777777">
        <w:trPr>
          <w:cantSplit/>
          <w:jc w:val="center"/>
        </w:trPr>
        <w:tc>
          <w:tcPr>
            <w:tcW w:w="2880" w:type="dxa"/>
            <w:shd w:val="clear" w:color="auto" w:fill="F4F8F5"/>
            <w:vAlign w:val="center"/>
          </w:tcPr>
          <w:p w14:paraId="2028CCEB" w14:textId="77777777" w:rsidR="00E9261C" w:rsidRDefault="00507425">
            <w:pPr>
              <w:keepNext/>
              <w:spacing w:after="0" w:line="240" w:lineRule="auto"/>
            </w:pPr>
            <w:r>
              <w:rPr>
                <w:b/>
                <w:color w:val="1B4332"/>
                <w:sz w:val="19"/>
              </w:rPr>
              <w:t>cp50</w:t>
            </w:r>
          </w:p>
        </w:tc>
        <w:tc>
          <w:tcPr>
            <w:tcW w:w="2592" w:type="dxa"/>
            <w:shd w:val="clear" w:color="auto" w:fill="F4F8F5"/>
            <w:vAlign w:val="center"/>
          </w:tcPr>
          <w:p w14:paraId="584A0AAB" w14:textId="77777777" w:rsidR="00E9261C" w:rsidRDefault="00507425">
            <w:pPr>
              <w:keepNext/>
              <w:spacing w:after="0" w:line="240" w:lineRule="auto"/>
              <w:jc w:val="right"/>
            </w:pPr>
            <w:r>
              <w:rPr>
                <w:sz w:val="19"/>
              </w:rPr>
              <w:t>1,328.095</w:t>
            </w:r>
          </w:p>
        </w:tc>
        <w:tc>
          <w:tcPr>
            <w:tcW w:w="2592" w:type="dxa"/>
            <w:shd w:val="clear" w:color="auto" w:fill="F4F8F5"/>
            <w:vAlign w:val="center"/>
          </w:tcPr>
          <w:p w14:paraId="2B881DE9" w14:textId="77777777" w:rsidR="00E9261C" w:rsidRDefault="00507425">
            <w:pPr>
              <w:keepNext/>
              <w:spacing w:after="0" w:line="240" w:lineRule="auto"/>
              <w:jc w:val="right"/>
            </w:pPr>
            <w:r>
              <w:rPr>
                <w:sz w:val="19"/>
              </w:rPr>
              <w:t>97,683.458</w:t>
            </w:r>
          </w:p>
        </w:tc>
      </w:tr>
      <w:tr w:rsidR="00E9261C" w14:paraId="707D4B63" w14:textId="77777777">
        <w:trPr>
          <w:cantSplit/>
          <w:jc w:val="center"/>
        </w:trPr>
        <w:tc>
          <w:tcPr>
            <w:tcW w:w="2880" w:type="dxa"/>
            <w:vAlign w:val="center"/>
          </w:tcPr>
          <w:p w14:paraId="5E07E02E" w14:textId="77777777" w:rsidR="00E9261C" w:rsidRDefault="00507425">
            <w:pPr>
              <w:keepNext/>
              <w:spacing w:after="0" w:line="240" w:lineRule="auto"/>
            </w:pPr>
            <w:r>
              <w:rPr>
                <w:b/>
                <w:color w:val="1B4332"/>
                <w:sz w:val="19"/>
              </w:rPr>
              <w:t>cp100</w:t>
            </w:r>
          </w:p>
        </w:tc>
        <w:tc>
          <w:tcPr>
            <w:tcW w:w="2592" w:type="dxa"/>
            <w:vAlign w:val="center"/>
          </w:tcPr>
          <w:p w14:paraId="6F301CAD" w14:textId="77777777" w:rsidR="00E9261C" w:rsidRDefault="00507425">
            <w:pPr>
              <w:keepNext/>
              <w:spacing w:after="0" w:line="240" w:lineRule="auto"/>
              <w:jc w:val="right"/>
            </w:pPr>
            <w:r>
              <w:rPr>
                <w:sz w:val="19"/>
              </w:rPr>
              <w:t>2,656.190</w:t>
            </w:r>
          </w:p>
        </w:tc>
        <w:tc>
          <w:tcPr>
            <w:tcW w:w="2592" w:type="dxa"/>
            <w:vAlign w:val="center"/>
          </w:tcPr>
          <w:p w14:paraId="23C8FC21" w14:textId="77777777" w:rsidR="00E9261C" w:rsidRDefault="00507425">
            <w:pPr>
              <w:keepNext/>
              <w:spacing w:after="0" w:line="240" w:lineRule="auto"/>
              <w:jc w:val="right"/>
            </w:pPr>
            <w:r>
              <w:rPr>
                <w:sz w:val="19"/>
              </w:rPr>
              <w:t>96,355.363</w:t>
            </w:r>
          </w:p>
        </w:tc>
      </w:tr>
      <w:tr w:rsidR="00E9261C" w14:paraId="5D33A785" w14:textId="77777777">
        <w:trPr>
          <w:cantSplit/>
          <w:jc w:val="center"/>
        </w:trPr>
        <w:tc>
          <w:tcPr>
            <w:tcW w:w="2880" w:type="dxa"/>
            <w:shd w:val="clear" w:color="auto" w:fill="F4F8F5"/>
            <w:vAlign w:val="center"/>
          </w:tcPr>
          <w:p w14:paraId="11C20729" w14:textId="77777777" w:rsidR="00E9261C" w:rsidRDefault="00507425">
            <w:pPr>
              <w:keepNext/>
              <w:spacing w:after="0" w:line="240" w:lineRule="auto"/>
            </w:pPr>
            <w:r>
              <w:rPr>
                <w:b/>
                <w:color w:val="1B4332"/>
                <w:sz w:val="19"/>
              </w:rPr>
              <w:t>cp170</w:t>
            </w:r>
          </w:p>
        </w:tc>
        <w:tc>
          <w:tcPr>
            <w:tcW w:w="2592" w:type="dxa"/>
            <w:shd w:val="clear" w:color="auto" w:fill="F4F8F5"/>
            <w:vAlign w:val="center"/>
          </w:tcPr>
          <w:p w14:paraId="5B995C7A" w14:textId="77777777" w:rsidR="00E9261C" w:rsidRDefault="00507425">
            <w:pPr>
              <w:keepNext/>
              <w:spacing w:after="0" w:line="240" w:lineRule="auto"/>
              <w:jc w:val="right"/>
            </w:pPr>
            <w:r>
              <w:rPr>
                <w:sz w:val="19"/>
              </w:rPr>
              <w:t>4,515.523</w:t>
            </w:r>
          </w:p>
        </w:tc>
        <w:tc>
          <w:tcPr>
            <w:tcW w:w="2592" w:type="dxa"/>
            <w:shd w:val="clear" w:color="auto" w:fill="F4F8F5"/>
            <w:vAlign w:val="center"/>
          </w:tcPr>
          <w:p w14:paraId="257D9115" w14:textId="77777777" w:rsidR="00E9261C" w:rsidRDefault="00507425">
            <w:pPr>
              <w:keepNext/>
              <w:spacing w:after="0" w:line="240" w:lineRule="auto"/>
              <w:jc w:val="right"/>
            </w:pPr>
            <w:r>
              <w:rPr>
                <w:sz w:val="19"/>
              </w:rPr>
              <w:t>94,496.030</w:t>
            </w:r>
          </w:p>
        </w:tc>
      </w:tr>
      <w:tr w:rsidR="00E9261C" w14:paraId="5770DE50" w14:textId="77777777">
        <w:trPr>
          <w:cantSplit/>
          <w:jc w:val="center"/>
        </w:trPr>
        <w:tc>
          <w:tcPr>
            <w:tcW w:w="2880" w:type="dxa"/>
            <w:vAlign w:val="center"/>
          </w:tcPr>
          <w:p w14:paraId="21AE91CE" w14:textId="77777777" w:rsidR="00E9261C" w:rsidRDefault="00507425">
            <w:pPr>
              <w:keepNext/>
              <w:spacing w:after="0" w:line="240" w:lineRule="auto"/>
            </w:pPr>
            <w:r>
              <w:rPr>
                <w:b/>
                <w:color w:val="1B4332"/>
                <w:sz w:val="19"/>
              </w:rPr>
              <w:t>cp250</w:t>
            </w:r>
          </w:p>
        </w:tc>
        <w:tc>
          <w:tcPr>
            <w:tcW w:w="2592" w:type="dxa"/>
            <w:vAlign w:val="center"/>
          </w:tcPr>
          <w:p w14:paraId="411C424F" w14:textId="77777777" w:rsidR="00E9261C" w:rsidRDefault="00507425">
            <w:pPr>
              <w:keepNext/>
              <w:spacing w:after="0" w:line="240" w:lineRule="auto"/>
              <w:jc w:val="right"/>
            </w:pPr>
            <w:r>
              <w:rPr>
                <w:sz w:val="19"/>
              </w:rPr>
              <w:t>6,640.476</w:t>
            </w:r>
          </w:p>
        </w:tc>
        <w:tc>
          <w:tcPr>
            <w:tcW w:w="2592" w:type="dxa"/>
            <w:vAlign w:val="center"/>
          </w:tcPr>
          <w:p w14:paraId="7428AC8F" w14:textId="77777777" w:rsidR="00E9261C" w:rsidRDefault="00507425">
            <w:pPr>
              <w:keepNext/>
              <w:spacing w:after="0" w:line="240" w:lineRule="auto"/>
              <w:jc w:val="right"/>
            </w:pPr>
            <w:r>
              <w:rPr>
                <w:sz w:val="19"/>
              </w:rPr>
              <w:t>92,371.078</w:t>
            </w:r>
          </w:p>
        </w:tc>
      </w:tr>
      <w:tr w:rsidR="00E9261C" w14:paraId="5E208D70" w14:textId="77777777">
        <w:trPr>
          <w:cantSplit/>
          <w:jc w:val="center"/>
        </w:trPr>
        <w:tc>
          <w:tcPr>
            <w:tcW w:w="2880" w:type="dxa"/>
            <w:shd w:val="clear" w:color="auto" w:fill="F4F8F5"/>
            <w:vAlign w:val="center"/>
          </w:tcPr>
          <w:p w14:paraId="200D805A" w14:textId="77777777" w:rsidR="00E9261C" w:rsidRDefault="00507425">
            <w:pPr>
              <w:keepNext/>
              <w:spacing w:after="0" w:line="240" w:lineRule="auto"/>
            </w:pPr>
            <w:r>
              <w:rPr>
                <w:b/>
                <w:color w:val="1B4332"/>
                <w:sz w:val="19"/>
              </w:rPr>
              <w:t>cp350</w:t>
            </w:r>
          </w:p>
        </w:tc>
        <w:tc>
          <w:tcPr>
            <w:tcW w:w="2592" w:type="dxa"/>
            <w:shd w:val="clear" w:color="auto" w:fill="F4F8F5"/>
            <w:vAlign w:val="center"/>
          </w:tcPr>
          <w:p w14:paraId="4101B5A4" w14:textId="77777777" w:rsidR="00E9261C" w:rsidRDefault="00507425">
            <w:pPr>
              <w:keepNext/>
              <w:spacing w:after="0" w:line="240" w:lineRule="auto"/>
              <w:jc w:val="right"/>
            </w:pPr>
            <w:r>
              <w:rPr>
                <w:sz w:val="19"/>
              </w:rPr>
              <w:t>9,296.666</w:t>
            </w:r>
          </w:p>
        </w:tc>
        <w:tc>
          <w:tcPr>
            <w:tcW w:w="2592" w:type="dxa"/>
            <w:shd w:val="clear" w:color="auto" w:fill="F4F8F5"/>
            <w:vAlign w:val="center"/>
          </w:tcPr>
          <w:p w14:paraId="79A23036" w14:textId="77777777" w:rsidR="00E9261C" w:rsidRDefault="00507425">
            <w:pPr>
              <w:keepNext/>
              <w:spacing w:after="0" w:line="240" w:lineRule="auto"/>
              <w:jc w:val="right"/>
            </w:pPr>
            <w:r>
              <w:rPr>
                <w:sz w:val="19"/>
              </w:rPr>
              <w:t>89,714.888</w:t>
            </w:r>
          </w:p>
        </w:tc>
      </w:tr>
      <w:tr w:rsidR="00E9261C" w14:paraId="1A80684D" w14:textId="77777777">
        <w:trPr>
          <w:cantSplit/>
          <w:jc w:val="center"/>
        </w:trPr>
        <w:tc>
          <w:tcPr>
            <w:tcW w:w="2880" w:type="dxa"/>
            <w:vAlign w:val="center"/>
          </w:tcPr>
          <w:p w14:paraId="21DEEB6A" w14:textId="77777777" w:rsidR="00E9261C" w:rsidRDefault="00507425">
            <w:pPr>
              <w:spacing w:after="0" w:line="240" w:lineRule="auto"/>
            </w:pPr>
            <w:r>
              <w:rPr>
                <w:b/>
                <w:color w:val="1B4332"/>
                <w:sz w:val="19"/>
              </w:rPr>
              <w:t>cp500</w:t>
            </w:r>
          </w:p>
        </w:tc>
        <w:tc>
          <w:tcPr>
            <w:tcW w:w="2592" w:type="dxa"/>
            <w:vAlign w:val="center"/>
          </w:tcPr>
          <w:p w14:paraId="7FFA004B" w14:textId="77777777" w:rsidR="00E9261C" w:rsidRDefault="00507425">
            <w:pPr>
              <w:spacing w:after="0" w:line="240" w:lineRule="auto"/>
              <w:jc w:val="right"/>
            </w:pPr>
            <w:r>
              <w:rPr>
                <w:sz w:val="19"/>
              </w:rPr>
              <w:t>13,280.951</w:t>
            </w:r>
          </w:p>
        </w:tc>
        <w:tc>
          <w:tcPr>
            <w:tcW w:w="2592" w:type="dxa"/>
            <w:vAlign w:val="center"/>
          </w:tcPr>
          <w:p w14:paraId="34EA45B1" w14:textId="77777777" w:rsidR="00E9261C" w:rsidRDefault="00507425">
            <w:pPr>
              <w:spacing w:after="0" w:line="240" w:lineRule="auto"/>
              <w:jc w:val="right"/>
            </w:pPr>
            <w:r>
              <w:rPr>
                <w:sz w:val="19"/>
              </w:rPr>
              <w:t>85,730.602</w:t>
            </w:r>
          </w:p>
        </w:tc>
      </w:tr>
    </w:tbl>
    <w:p w14:paraId="4B2E1303" w14:textId="77777777" w:rsidR="00E9261C" w:rsidRDefault="00E9261C">
      <w:pPr>
        <w:spacing w:after="80"/>
      </w:pPr>
    </w:p>
    <w:p w14:paraId="419C270B" w14:textId="77777777" w:rsidR="00E9261C" w:rsidRDefault="00507425">
      <w:pPr>
        <w:keepNext/>
        <w:spacing w:before="160" w:after="0" w:line="240" w:lineRule="auto"/>
        <w:jc w:val="center"/>
      </w:pPr>
      <w:r>
        <w:rPr>
          <w:noProof/>
        </w:rPr>
        <w:lastRenderedPageBreak/>
        <w:drawing>
          <wp:inline distT="0" distB="0" distL="0" distR="0" wp14:anchorId="048655F8" wp14:editId="309CB26F">
            <wp:extent cx="5760720" cy="3152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21"/>
                    <a:stretch>
                      <a:fillRect/>
                    </a:stretch>
                  </pic:blipFill>
                  <pic:spPr>
                    <a:xfrm>
                      <a:off x="0" y="0"/>
                      <a:ext cx="5760720" cy="3152544"/>
                    </a:xfrm>
                    <a:prstGeom prst="rect">
                      <a:avLst/>
                    </a:prstGeom>
                  </pic:spPr>
                </pic:pic>
              </a:graphicData>
            </a:graphic>
          </wp:inline>
        </w:drawing>
      </w:r>
    </w:p>
    <w:p w14:paraId="1E929961" w14:textId="78825E97" w:rsidR="00E9261C" w:rsidRDefault="00507425">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5</w:t>
      </w:r>
      <w:r>
        <w:rPr>
          <w:b/>
          <w:color w:val="1B4332"/>
          <w:sz w:val="19"/>
        </w:rPr>
        <w:fldChar w:fldCharType="end"/>
      </w:r>
      <w:r>
        <w:rPr>
          <w:b/>
          <w:color w:val="1B4332"/>
          <w:sz w:val="19"/>
        </w:rPr>
        <w:t>. </w:t>
      </w:r>
      <w:r>
        <w:rPr>
          <w:sz w:val="19"/>
        </w:rPr>
        <w:t>Cumulative mass timber output (CLT + Glulam) by region and demand scenario, 2020–2030 (1,000 m</w:t>
      </w:r>
      <w:r>
        <w:rPr>
          <w:sz w:val="19"/>
          <w:vertAlign w:val="superscript"/>
        </w:rPr>
        <w:t>3</w:t>
      </w:r>
      <w:r>
        <w:rPr>
          <w:sz w:val="19"/>
        </w:rPr>
        <w:t xml:space="preserve">). </w:t>
      </w:r>
      <w:r>
        <w:rPr>
          <w:b/>
          <w:sz w:val="19"/>
        </w:rPr>
        <w:t>CLT:</w:t>
      </w:r>
      <w:r>
        <w:rPr>
          <w:sz w:val="19"/>
        </w:rPr>
        <w:t xml:space="preserve"> cross-laminated timber; </w:t>
      </w:r>
      <w:r>
        <w:rPr>
          <w:b/>
          <w:sz w:val="19"/>
        </w:rPr>
        <w:t>Glulam:</w:t>
      </w:r>
      <w:r>
        <w:rPr>
          <w:sz w:val="19"/>
        </w:rPr>
        <w:t xml:space="preserve"> glued laminated timber. Scenario labels (e.g., D50) correspond to mass-timber demand-cap multipliers described in the demand scenario table (Table 21).</w:t>
      </w:r>
    </w:p>
    <w:tbl>
      <w:tblPr>
        <w:tblW w:w="9158" w:type="dxa"/>
        <w:jc w:val="center"/>
        <w:tblBorders>
          <w:top w:val="nil"/>
          <w:left w:val="nil"/>
          <w:bottom w:val="nil"/>
          <w:right w:val="nil"/>
          <w:insideH w:val="nil"/>
          <w:insideV w:val="nil"/>
        </w:tblBorders>
        <w:tblLayout w:type="fixed"/>
        <w:tblLook w:val="04A0" w:firstRow="1" w:lastRow="0" w:firstColumn="1" w:lastColumn="0" w:noHBand="0" w:noVBand="1"/>
      </w:tblPr>
      <w:tblGrid>
        <w:gridCol w:w="4579"/>
        <w:gridCol w:w="4579"/>
      </w:tblGrid>
      <w:tr w:rsidR="00E9261C" w14:paraId="6EFA5FEB" w14:textId="77777777">
        <w:trPr>
          <w:jc w:val="center"/>
        </w:trPr>
        <w:tc>
          <w:tcPr>
            <w:tcW w:w="4579" w:type="dxa"/>
            <w:tcMar>
              <w:left w:w="60" w:type="dxa"/>
              <w:right w:w="60" w:type="dxa"/>
            </w:tcMar>
          </w:tcPr>
          <w:p w14:paraId="7912E38B" w14:textId="77777777" w:rsidR="00E9261C" w:rsidRDefault="00507425">
            <w:pPr>
              <w:keepNext/>
              <w:spacing w:before="160" w:after="0" w:line="240" w:lineRule="auto"/>
              <w:jc w:val="center"/>
            </w:pPr>
            <w:r>
              <w:rPr>
                <w:noProof/>
              </w:rPr>
              <w:drawing>
                <wp:inline distT="0" distB="0" distL="0" distR="0" wp14:anchorId="067624A9" wp14:editId="7D69118A">
                  <wp:extent cx="2734557"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22"/>
                          <a:stretch>
                            <a:fillRect/>
                          </a:stretch>
                        </pic:blipFill>
                        <pic:spPr>
                          <a:xfrm>
                            <a:off x="0" y="0"/>
                            <a:ext cx="2734557" cy="1600200"/>
                          </a:xfrm>
                          <a:prstGeom prst="rect">
                            <a:avLst/>
                          </a:prstGeom>
                        </pic:spPr>
                      </pic:pic>
                    </a:graphicData>
                  </a:graphic>
                </wp:inline>
              </w:drawing>
            </w:r>
          </w:p>
          <w:p w14:paraId="64B04C5F" w14:textId="1D4C5E1A" w:rsidR="00E9261C" w:rsidRDefault="00507425">
            <w:pPr>
              <w:spacing w:before="80" w:line="240" w:lineRule="auto"/>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6</w:t>
            </w:r>
            <w:r>
              <w:rPr>
                <w:b/>
                <w:color w:val="1B4332"/>
                <w:sz w:val="19"/>
              </w:rPr>
              <w:fldChar w:fldCharType="end"/>
            </w:r>
            <w:r>
              <w:rPr>
                <w:b/>
                <w:color w:val="1B4332"/>
                <w:sz w:val="19"/>
              </w:rPr>
              <w:t>. </w:t>
            </w:r>
            <w:r>
              <w:rPr>
                <w:sz w:val="19"/>
              </w:rPr>
              <w:t xml:space="preserve">Total revenue by region, cumulative over 2020–2030. </w:t>
            </w:r>
            <w:r>
              <w:rPr>
                <w:b/>
                <w:sz w:val="19"/>
              </w:rPr>
              <w:t>M CAD:</w:t>
            </w:r>
            <w:r>
              <w:rPr>
                <w:sz w:val="19"/>
              </w:rPr>
              <w:t xml:space="preserve"> millions of Canadian dollars.</w:t>
            </w:r>
          </w:p>
        </w:tc>
        <w:tc>
          <w:tcPr>
            <w:tcW w:w="4579" w:type="dxa"/>
            <w:tcMar>
              <w:left w:w="60" w:type="dxa"/>
              <w:right w:w="60" w:type="dxa"/>
            </w:tcMar>
          </w:tcPr>
          <w:p w14:paraId="5A6EC289" w14:textId="77777777" w:rsidR="00E9261C" w:rsidRDefault="00507425">
            <w:pPr>
              <w:keepNext/>
              <w:spacing w:before="160" w:after="0" w:line="240" w:lineRule="auto"/>
              <w:jc w:val="center"/>
            </w:pPr>
            <w:r>
              <w:rPr>
                <w:noProof/>
              </w:rPr>
              <w:drawing>
                <wp:inline distT="0" distB="0" distL="0" distR="0" wp14:anchorId="42D2CEC9" wp14:editId="2C53C99D">
                  <wp:extent cx="2435087" cy="1600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23"/>
                          <a:stretch>
                            <a:fillRect/>
                          </a:stretch>
                        </pic:blipFill>
                        <pic:spPr>
                          <a:xfrm>
                            <a:off x="0" y="0"/>
                            <a:ext cx="2435087" cy="1600200"/>
                          </a:xfrm>
                          <a:prstGeom prst="rect">
                            <a:avLst/>
                          </a:prstGeom>
                        </pic:spPr>
                      </pic:pic>
                    </a:graphicData>
                  </a:graphic>
                </wp:inline>
              </w:drawing>
            </w:r>
          </w:p>
          <w:p w14:paraId="6629DC6E" w14:textId="38ADF385" w:rsidR="00E9261C" w:rsidRDefault="00507425">
            <w:pPr>
              <w:spacing w:before="80" w:line="240" w:lineRule="auto"/>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7</w:t>
            </w:r>
            <w:r>
              <w:rPr>
                <w:b/>
                <w:color w:val="1B4332"/>
                <w:sz w:val="19"/>
              </w:rPr>
              <w:fldChar w:fldCharType="end"/>
            </w:r>
            <w:r>
              <w:rPr>
                <w:b/>
                <w:color w:val="1B4332"/>
                <w:sz w:val="19"/>
              </w:rPr>
              <w:t>. </w:t>
            </w:r>
            <w:r>
              <w:rPr>
                <w:sz w:val="19"/>
              </w:rPr>
              <w:t xml:space="preserve">Regional revenue in the year 2025. </w:t>
            </w:r>
            <w:r>
              <w:rPr>
                <w:b/>
                <w:sz w:val="19"/>
              </w:rPr>
              <w:t>M CAD:</w:t>
            </w:r>
            <w:r>
              <w:rPr>
                <w:sz w:val="19"/>
              </w:rPr>
              <w:t xml:space="preserve"> millions of Canadian dollars.</w:t>
            </w:r>
          </w:p>
        </w:tc>
      </w:tr>
    </w:tbl>
    <w:p w14:paraId="163EB329" w14:textId="77777777" w:rsidR="00E9261C" w:rsidRDefault="00507425">
      <w:pPr>
        <w:pStyle w:val="Titre1"/>
      </w:pPr>
      <w:bookmarkStart w:id="25" w:name="_Toc242969306"/>
      <w:r>
        <w:t>Supplementary materials (code, data, scripts)</w:t>
      </w:r>
      <w:bookmarkEnd w:id="25"/>
    </w:p>
    <w:tbl>
      <w:tblPr>
        <w:tblW w:w="9172" w:type="dxa"/>
        <w:jc w:val="center"/>
        <w:tblBorders>
          <w:top w:val="nil"/>
          <w:left w:val="nil"/>
          <w:bottom w:val="nil"/>
          <w:right w:val="nil"/>
          <w:insideH w:val="nil"/>
          <w:insideV w:val="nil"/>
        </w:tblBorders>
        <w:tblLayout w:type="fixed"/>
        <w:tblLook w:val="04A0" w:firstRow="1" w:lastRow="0" w:firstColumn="1" w:lastColumn="0" w:noHBand="0" w:noVBand="1"/>
      </w:tblPr>
      <w:tblGrid>
        <w:gridCol w:w="9172"/>
      </w:tblGrid>
      <w:tr w:rsidR="00E9261C" w14:paraId="5A4E3BEB" w14:textId="77777777">
        <w:trPr>
          <w:jc w:val="center"/>
        </w:trPr>
        <w:tc>
          <w:tcPr>
            <w:tcW w:w="9173" w:type="dxa"/>
            <w:tcBorders>
              <w:top w:val="nil"/>
              <w:left w:val="single" w:sz="36" w:space="0" w:color="2D6A4F"/>
              <w:bottom w:val="nil"/>
              <w:right w:val="nil"/>
            </w:tcBorders>
            <w:shd w:val="clear" w:color="auto" w:fill="F4F8F5"/>
            <w:tcMar>
              <w:top w:w="220" w:type="dxa"/>
              <w:left w:w="300" w:type="dxa"/>
              <w:bottom w:w="200" w:type="dxa"/>
              <w:right w:w="300" w:type="dxa"/>
            </w:tcMar>
          </w:tcPr>
          <w:p w14:paraId="7E6BD7E0" w14:textId="2D370A2E" w:rsidR="00E9261C" w:rsidRDefault="00507425">
            <w:pPr>
              <w:tabs>
                <w:tab w:val="left" w:pos="1440"/>
              </w:tabs>
              <w:ind w:left="1440" w:hanging="1440"/>
            </w:pPr>
            <w:r>
              <w:rPr>
                <w:b/>
                <w:color w:val="1B4332"/>
              </w:rPr>
              <w:t>Key code</w:t>
            </w:r>
            <w:r>
              <w:tab/>
            </w:r>
            <w:r>
              <w:rPr>
                <w:rFonts w:ascii="Consolas" w:eastAsia="Consolas" w:hAnsi="Consolas" w:cs="Consolas"/>
              </w:rPr>
              <w:t>SA15.gms</w:t>
            </w:r>
            <w:r>
              <w:t xml:space="preserve"> and </w:t>
            </w:r>
            <w:r>
              <w:rPr>
                <w:rFonts w:ascii="Consolas" w:eastAsia="Consolas" w:hAnsi="Consolas" w:cs="Consolas"/>
              </w:rPr>
              <w:t>FORBIOM_ON.gms</w:t>
            </w:r>
            <w:r>
              <w:t xml:space="preserve"> files (see attached, or </w:t>
            </w:r>
            <w:hyperlink r:id="rId24">
              <w:r>
                <w:rPr>
                  <w:color w:val="2D6A4F"/>
                  <w:u w:val="single"/>
                </w:rPr>
                <w:t>here</w:t>
              </w:r>
            </w:hyperlink>
            <w:r>
              <w:t>).</w:t>
            </w:r>
          </w:p>
          <w:p w14:paraId="0A459E1F" w14:textId="77777777" w:rsidR="00E9261C" w:rsidRDefault="00507425">
            <w:pPr>
              <w:tabs>
                <w:tab w:val="left" w:pos="1440"/>
              </w:tabs>
              <w:ind w:left="1440" w:hanging="1440"/>
            </w:pPr>
            <w:r>
              <w:rPr>
                <w:b/>
                <w:color w:val="1B4332"/>
              </w:rPr>
              <w:t>Data</w:t>
            </w:r>
            <w:r>
              <w:tab/>
              <w:t>CRIBE ArcGIS dataset, yield tables, regional stocks from GeoHub, transport and capacity inputs (CSV/GDX as used in the project).</w:t>
            </w:r>
          </w:p>
          <w:p w14:paraId="2BCFB48C" w14:textId="75605251" w:rsidR="00E9261C" w:rsidRDefault="00507425">
            <w:pPr>
              <w:tabs>
                <w:tab w:val="left" w:pos="1440"/>
              </w:tabs>
              <w:spacing w:after="0"/>
              <w:ind w:left="1440" w:hanging="1440"/>
            </w:pPr>
            <w:r>
              <w:rPr>
                <w:b/>
                <w:color w:val="1B4332"/>
              </w:rPr>
              <w:t>Scripts</w:t>
            </w:r>
            <w:r>
              <w:tab/>
              <w:t xml:space="preserve">R/Python files are available </w:t>
            </w:r>
            <w:hyperlink r:id="rId25">
              <w:r>
                <w:rPr>
                  <w:color w:val="2D6A4F"/>
                  <w:u w:val="single"/>
                </w:rPr>
                <w:t>here</w:t>
              </w:r>
            </w:hyperlink>
            <w:r>
              <w:t>.</w:t>
            </w:r>
          </w:p>
        </w:tc>
      </w:tr>
    </w:tbl>
    <w:p w14:paraId="065D9724" w14:textId="77777777" w:rsidR="00507425" w:rsidRDefault="00507425"/>
    <w:sectPr w:rsidR="00000000" w:rsidSect="00034616">
      <w:headerReference w:type="default" r:id="rId26"/>
      <w:footerReference w:type="default" r:id="rId27"/>
      <w:pgSz w:w="11909" w:h="16834"/>
      <w:pgMar w:top="1368" w:right="1368" w:bottom="1368" w:left="1368"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144B4" w14:textId="77777777" w:rsidR="00507425" w:rsidRDefault="00507425">
      <w:pPr>
        <w:spacing w:after="0" w:line="240" w:lineRule="auto"/>
      </w:pPr>
      <w:r>
        <w:separator/>
      </w:r>
    </w:p>
  </w:endnote>
  <w:endnote w:type="continuationSeparator" w:id="0">
    <w:p w14:paraId="77A055AC" w14:textId="77777777" w:rsidR="00507425" w:rsidRDefault="00507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CCFE" w14:textId="77777777" w:rsidR="00E9261C" w:rsidRDefault="00507425">
    <w:pPr>
      <w:pStyle w:val="Pieddepage"/>
      <w:pBdr>
        <w:top w:val="single" w:sz="4" w:space="4" w:color="A9C5B1"/>
      </w:pBdr>
      <w:tabs>
        <w:tab w:val="clear" w:pos="4680"/>
        <w:tab w:val="clear" w:pos="9360"/>
        <w:tab w:val="right" w:pos="9173"/>
      </w:tabs>
    </w:pPr>
    <w:r>
      <w:rPr>
        <w:color w:val="5F6B64"/>
        <w:sz w:val="16"/>
      </w:rPr>
      <w:t>R. Yousefpour  ·  Y. Elfahli</w:t>
    </w:r>
    <w:r>
      <w:rPr>
        <w:sz w:val="17"/>
      </w:rPr>
      <w:tab/>
    </w:r>
    <w:r>
      <w:rPr>
        <w:b/>
        <w:color w:val="1B4332"/>
        <w:sz w:val="18"/>
      </w:rPr>
      <w:fldChar w:fldCharType="begin"/>
    </w:r>
    <w:r>
      <w:rPr>
        <w:b/>
        <w:color w:val="1B4332"/>
        <w:sz w:val="18"/>
      </w:rPr>
      <w:instrText xml:space="preserve"> PAGE </w:instrText>
    </w:r>
    <w:r>
      <w:rPr>
        <w:b/>
        <w:color w:val="1B4332"/>
        <w:sz w:val="18"/>
      </w:rPr>
      <w:fldChar w:fldCharType="separate"/>
    </w:r>
    <w:r>
      <w:rPr>
        <w:b/>
        <w:color w:val="1B4332"/>
        <w:sz w:val="18"/>
      </w:rPr>
      <w:t>1</w:t>
    </w:r>
    <w:r>
      <w:rPr>
        <w:b/>
        <w:color w:val="1B4332"/>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9E80" w14:textId="77777777" w:rsidR="00E9261C" w:rsidRDefault="00507425">
    <w:pPr>
      <w:pStyle w:val="Pieddepage"/>
      <w:pBdr>
        <w:top w:val="single" w:sz="4" w:space="4" w:color="A9C5B1"/>
      </w:pBdr>
      <w:tabs>
        <w:tab w:val="clear" w:pos="4680"/>
        <w:tab w:val="clear" w:pos="9360"/>
        <w:tab w:val="right" w:pos="15106"/>
      </w:tabs>
    </w:pPr>
    <w:r>
      <w:rPr>
        <w:color w:val="5F6B64"/>
        <w:sz w:val="16"/>
      </w:rPr>
      <w:t>R. Yousefpour  ·  Y. Elfahli</w:t>
    </w:r>
    <w:r>
      <w:rPr>
        <w:sz w:val="17"/>
      </w:rPr>
      <w:tab/>
    </w:r>
    <w:r>
      <w:rPr>
        <w:b/>
        <w:color w:val="1B4332"/>
        <w:sz w:val="18"/>
      </w:rPr>
      <w:fldChar w:fldCharType="begin"/>
    </w:r>
    <w:r>
      <w:rPr>
        <w:b/>
        <w:color w:val="1B4332"/>
        <w:sz w:val="18"/>
      </w:rPr>
      <w:instrText xml:space="preserve"> PAGE </w:instrText>
    </w:r>
    <w:r>
      <w:rPr>
        <w:b/>
        <w:color w:val="1B4332"/>
        <w:sz w:val="18"/>
      </w:rPr>
      <w:fldChar w:fldCharType="separate"/>
    </w:r>
    <w:r>
      <w:rPr>
        <w:b/>
        <w:color w:val="1B4332"/>
        <w:sz w:val="18"/>
      </w:rPr>
      <w:t>1</w:t>
    </w:r>
    <w:r>
      <w:rPr>
        <w:b/>
        <w:color w:val="1B4332"/>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51B3E" w14:textId="77777777" w:rsidR="00E9261C" w:rsidRDefault="00507425">
    <w:pPr>
      <w:pStyle w:val="Pieddepage"/>
      <w:pBdr>
        <w:top w:val="single" w:sz="4" w:space="4" w:color="A9C5B1"/>
      </w:pBdr>
      <w:tabs>
        <w:tab w:val="clear" w:pos="4680"/>
        <w:tab w:val="clear" w:pos="9360"/>
        <w:tab w:val="right" w:pos="9173"/>
      </w:tabs>
    </w:pPr>
    <w:r>
      <w:rPr>
        <w:color w:val="5F6B64"/>
        <w:sz w:val="16"/>
      </w:rPr>
      <w:t>R. Yousefpour  ·  Y. Elfahli</w:t>
    </w:r>
    <w:r>
      <w:rPr>
        <w:sz w:val="17"/>
      </w:rPr>
      <w:tab/>
    </w:r>
    <w:r>
      <w:rPr>
        <w:b/>
        <w:color w:val="1B4332"/>
        <w:sz w:val="18"/>
      </w:rPr>
      <w:fldChar w:fldCharType="begin"/>
    </w:r>
    <w:r>
      <w:rPr>
        <w:b/>
        <w:color w:val="1B4332"/>
        <w:sz w:val="18"/>
      </w:rPr>
      <w:instrText xml:space="preserve"> PAGE </w:instrText>
    </w:r>
    <w:r>
      <w:rPr>
        <w:b/>
        <w:color w:val="1B4332"/>
        <w:sz w:val="18"/>
      </w:rPr>
      <w:fldChar w:fldCharType="separate"/>
    </w:r>
    <w:r>
      <w:rPr>
        <w:b/>
        <w:color w:val="1B4332"/>
        <w:sz w:val="18"/>
      </w:rPr>
      <w:t>1</w:t>
    </w:r>
    <w:r>
      <w:rPr>
        <w:b/>
        <w:color w:val="1B433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D6F42" w14:textId="77777777" w:rsidR="00507425" w:rsidRDefault="00507425">
      <w:pPr>
        <w:spacing w:after="0" w:line="240" w:lineRule="auto"/>
      </w:pPr>
      <w:r>
        <w:separator/>
      </w:r>
    </w:p>
  </w:footnote>
  <w:footnote w:type="continuationSeparator" w:id="0">
    <w:p w14:paraId="227FD0A1" w14:textId="77777777" w:rsidR="00507425" w:rsidRDefault="00507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D2119" w14:textId="77777777" w:rsidR="00E9261C" w:rsidRDefault="00507425">
    <w:pPr>
      <w:pStyle w:val="En-tte"/>
      <w:pBdr>
        <w:bottom w:val="single" w:sz="6" w:space="4" w:color="C9A227"/>
      </w:pBdr>
      <w:tabs>
        <w:tab w:val="clear" w:pos="4680"/>
        <w:tab w:val="clear" w:pos="9360"/>
        <w:tab w:val="right" w:pos="9173"/>
      </w:tabs>
    </w:pPr>
    <w:r>
      <w:rPr>
        <w:b/>
        <w:color w:val="1B4332"/>
        <w:spacing w:val="30"/>
        <w:sz w:val="17"/>
      </w:rPr>
      <w:t>FORBIOM-ON</w:t>
    </w:r>
    <w:r>
      <w:rPr>
        <w:color w:val="5F6B64"/>
        <w:sz w:val="17"/>
      </w:rPr>
      <w:tab/>
      <w:t>Ontario Forest Biomass  ·  Preliminary Results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84C0" w14:textId="77777777" w:rsidR="00E9261C" w:rsidRDefault="00507425">
    <w:pPr>
      <w:pStyle w:val="En-tte"/>
      <w:pBdr>
        <w:bottom w:val="single" w:sz="6" w:space="4" w:color="C9A227"/>
      </w:pBdr>
      <w:tabs>
        <w:tab w:val="clear" w:pos="4680"/>
        <w:tab w:val="clear" w:pos="9360"/>
        <w:tab w:val="right" w:pos="15106"/>
      </w:tabs>
    </w:pPr>
    <w:r>
      <w:rPr>
        <w:b/>
        <w:color w:val="1B4332"/>
        <w:spacing w:val="30"/>
        <w:sz w:val="17"/>
      </w:rPr>
      <w:t>FORBIOM-ON</w:t>
    </w:r>
    <w:r>
      <w:rPr>
        <w:color w:val="5F6B64"/>
        <w:sz w:val="17"/>
      </w:rPr>
      <w:tab/>
      <w:t>Ontario Forest Biomass  ·  Preliminary Results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8FEE" w14:textId="77777777" w:rsidR="00E9261C" w:rsidRDefault="00507425">
    <w:pPr>
      <w:pStyle w:val="En-tte"/>
      <w:pBdr>
        <w:bottom w:val="single" w:sz="6" w:space="4" w:color="C9A227"/>
      </w:pBdr>
      <w:tabs>
        <w:tab w:val="clear" w:pos="4680"/>
        <w:tab w:val="clear" w:pos="9360"/>
        <w:tab w:val="right" w:pos="9173"/>
      </w:tabs>
    </w:pPr>
    <w:r>
      <w:rPr>
        <w:b/>
        <w:color w:val="1B4332"/>
        <w:spacing w:val="30"/>
        <w:sz w:val="17"/>
      </w:rPr>
      <w:t>FORBIOM-ON</w:t>
    </w:r>
    <w:r>
      <w:rPr>
        <w:color w:val="5F6B64"/>
        <w:sz w:val="17"/>
      </w:rPr>
      <w:tab/>
      <w:t>Ontario Forest Biomass  ·  Preliminary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36975156">
    <w:abstractNumId w:val="8"/>
  </w:num>
  <w:num w:numId="2" w16cid:durableId="2107535849">
    <w:abstractNumId w:val="6"/>
  </w:num>
  <w:num w:numId="3" w16cid:durableId="1239707134">
    <w:abstractNumId w:val="5"/>
  </w:num>
  <w:num w:numId="4" w16cid:durableId="486283388">
    <w:abstractNumId w:val="4"/>
  </w:num>
  <w:num w:numId="5" w16cid:durableId="342125226">
    <w:abstractNumId w:val="7"/>
  </w:num>
  <w:num w:numId="6" w16cid:durableId="668098549">
    <w:abstractNumId w:val="3"/>
  </w:num>
  <w:num w:numId="7" w16cid:durableId="2113352516">
    <w:abstractNumId w:val="2"/>
  </w:num>
  <w:num w:numId="8" w16cid:durableId="1611626997">
    <w:abstractNumId w:val="1"/>
  </w:num>
  <w:num w:numId="9" w16cid:durableId="62268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7EC"/>
    <w:rsid w:val="00326F90"/>
    <w:rsid w:val="00507425"/>
    <w:rsid w:val="009E0F00"/>
    <w:rsid w:val="00AA1D8D"/>
    <w:rsid w:val="00B47730"/>
    <w:rsid w:val="00CB0664"/>
    <w:rsid w:val="00E926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45FCC4"/>
  <w14:defaultImageDpi w14:val="300"/>
  <w15:docId w15:val="{4D53ADA0-B146-4440-AE9A-52AE567D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1F2A24"/>
    </w:rPr>
  </w:style>
  <w:style w:type="paragraph" w:styleId="Titre1">
    <w:name w:val="heading 1"/>
    <w:basedOn w:val="Normal"/>
    <w:next w:val="Normal"/>
    <w:link w:val="Titre1Car"/>
    <w:uiPriority w:val="9"/>
    <w:qFormat/>
    <w:rsid w:val="00FC693F"/>
    <w:pPr>
      <w:keepNext/>
      <w:keepLines/>
      <w:pBdr>
        <w:bottom w:val="single" w:sz="8" w:space="4" w:color="C9A227"/>
      </w:pBdr>
      <w:spacing w:before="400" w:after="200"/>
      <w:outlineLvl w:val="0"/>
    </w:pPr>
    <w:rPr>
      <w:rFonts w:ascii="Georgia" w:eastAsia="Georgia" w:hAnsi="Georgia" w:cs="Georgia"/>
      <w:b/>
      <w:bCs/>
      <w:color w:val="1B4332"/>
      <w:sz w:val="34"/>
      <w:szCs w:val="28"/>
    </w:rPr>
  </w:style>
  <w:style w:type="paragraph" w:styleId="Titre2">
    <w:name w:val="heading 2"/>
    <w:basedOn w:val="Normal"/>
    <w:next w:val="Normal"/>
    <w:link w:val="Titre2Car"/>
    <w:uiPriority w:val="9"/>
    <w:unhideWhenUsed/>
    <w:qFormat/>
    <w:rsid w:val="00FC693F"/>
    <w:pPr>
      <w:keepNext/>
      <w:keepLines/>
      <w:spacing w:before="240" w:after="80"/>
      <w:outlineLvl w:val="1"/>
    </w:pPr>
    <w:rPr>
      <w:rFonts w:ascii="Georgia" w:eastAsia="Georgia" w:hAnsi="Georgia" w:cs="Georgia"/>
      <w:b/>
      <w:bCs/>
      <w:color w:val="2D6A4F"/>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M11">
    <w:name w:val="TM 11"/>
    <w:pPr>
      <w:spacing w:before="120" w:after="40"/>
    </w:pPr>
    <w:rPr>
      <w:rFonts w:ascii="Calibri" w:eastAsia="Calibri" w:hAnsi="Calibri" w:cs="Calibri"/>
      <w:b/>
      <w:color w:val="1B4332"/>
    </w:rPr>
  </w:style>
  <w:style w:type="paragraph" w:customStyle="1" w:styleId="TM21">
    <w:name w:val="TM 21"/>
    <w:pPr>
      <w:spacing w:before="20" w:after="40"/>
      <w:ind w:left="432"/>
    </w:pPr>
    <w:rPr>
      <w:rFonts w:ascii="Calibri" w:eastAsia="Calibri" w:hAnsi="Calibri" w:cs="Calibri"/>
      <w:color w:val="1F2A24"/>
      <w:sz w:val="21"/>
    </w:rPr>
  </w:style>
  <w:style w:type="paragraph" w:styleId="TM1">
    <w:name w:val="toc 1"/>
    <w:basedOn w:val="Normal"/>
    <w:next w:val="Normal"/>
    <w:autoRedefine/>
    <w:uiPriority w:val="39"/>
    <w:unhideWhenUsed/>
    <w:rsid w:val="002B77EC"/>
    <w:pPr>
      <w:spacing w:after="100"/>
    </w:pPr>
  </w:style>
  <w:style w:type="paragraph" w:styleId="TM2">
    <w:name w:val="toc 2"/>
    <w:basedOn w:val="Normal"/>
    <w:next w:val="Normal"/>
    <w:autoRedefine/>
    <w:uiPriority w:val="39"/>
    <w:unhideWhenUsed/>
    <w:rsid w:val="002B77EC"/>
    <w:pPr>
      <w:spacing w:after="100"/>
      <w:ind w:left="220"/>
    </w:pPr>
  </w:style>
  <w:style w:type="character" w:styleId="Lienhypertexte">
    <w:name w:val="Hyperlink"/>
    <w:basedOn w:val="Policepardfaut"/>
    <w:uiPriority w:val="99"/>
    <w:unhideWhenUsed/>
    <w:rsid w:val="002B7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eb.archive.org/web/20070811162227/http://flash.lakeheadu.ca/%7Efluckai/nytweb.html" TargetMode="External"/><Relationship Id="rId17" Type="http://schemas.openxmlformats.org/officeDocument/2006/relationships/header" Target="header2.xml"/><Relationship Id="rId25" Type="http://schemas.openxmlformats.org/officeDocument/2006/relationships/hyperlink" Target="https://drive.google.com/drive/folders/1BEIqHIwqxvgYLBW9_R_Qtkq_qobNHUVA?usp=sharing"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BEIqHIwqxvgYLBW9_R_Qtkq_qobNHUVA?usp=sharing"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9565</Words>
  <Characters>55670</Characters>
  <Application>Microsoft Office Word</Application>
  <DocSecurity>0</DocSecurity>
  <Lines>3274</Lines>
  <Paragraphs>2965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Ontario Forest Biomass: Supply Chain Feasibility, Processing Optimization, and ABM-Integrated Biomass Utilization</dc:title>
  <dc:subject>FORBIOM-ON preliminary results</dc:subject>
  <dc:creator>Rasoul Yousefpour; Yasser Elfahli</dc:creator>
  <cp:keywords>FORBIOM-ON, Ontario, forest biomass, GAMS, agent-based model, mass timber</cp:keywords>
  <dc:description>generated by python-docx</dc:description>
  <cp:lastModifiedBy>Yasser Elfahli</cp:lastModifiedBy>
  <cp:revision>3</cp:revision>
  <cp:lastPrinted>2026-10-15T19:07:00Z</cp:lastPrinted>
  <dcterms:created xsi:type="dcterms:W3CDTF">2013-12-23T23:15:00Z</dcterms:created>
  <dcterms:modified xsi:type="dcterms:W3CDTF">2026-10-15T19:07:00Z</dcterms:modified>
  <cp:category/>
</cp:coreProperties>
</file>