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67AEFF34" w:rsidR="0077275F" w:rsidRPr="00075B2F" w:rsidRDefault="005A7D72" w:rsidP="00650300">
      <w:pPr>
        <w:pStyle w:val="Paragraphedeliste"/>
        <w:numPr>
          <w:ilvl w:val="0"/>
          <w:numId w:val="13"/>
        </w:numPr>
        <w:ind w:right="981" w:hanging="720"/>
        <w:jc w:val="both"/>
        <w:rPr>
          <w:rFonts w:ascii="Times New Roman" w:hAnsi="Times New Roman" w:cs="Times New Roman"/>
          <w:sz w:val="24"/>
          <w:szCs w:val="24"/>
          <w:lang w:val="fr-FR"/>
        </w:rPr>
      </w:pPr>
      <w:bookmarkStart w:id="1" w:name="nom_employeur"/>
      <w:bookmarkStart w:id="2" w:name="Infos_employeur_moral"/>
      <w:bookmarkStart w:id="3" w:name="_Hlk95295854"/>
      <w:r w:rsidRPr="00075B2F">
        <w:rPr>
          <w:rFonts w:ascii="Times New Roman" w:hAnsi="Times New Roman" w:cs="Times New Roman"/>
          <w:sz w:val="24"/>
          <w:szCs w:val="24"/>
          <w:lang w:val="fr-FR"/>
        </w:rPr>
        <w:t>____</w:t>
      </w:r>
      <w:bookmarkEnd w:id="1"/>
      <w:r w:rsidRPr="00075B2F">
        <w:rPr>
          <w:rFonts w:ascii="Times New Roman" w:hAnsi="Times New Roman" w:cs="Times New Roman"/>
          <w:sz w:val="24"/>
          <w:szCs w:val="24"/>
          <w:lang w:val="fr-FR"/>
        </w:rPr>
        <w:t xml:space="preserve"> </w:t>
      </w:r>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4" w:name="prénom_employeur"/>
      <w:r w:rsidRPr="00075B2F">
        <w:rPr>
          <w:rFonts w:ascii="Times New Roman" w:hAnsi="Times New Roman" w:cs="Times New Roman"/>
          <w:sz w:val="24"/>
          <w:szCs w:val="24"/>
          <w:lang w:val="fr-FR"/>
        </w:rPr>
        <w:t>___</w:t>
      </w:r>
      <w:bookmarkEnd w:id="4"/>
      <w:r w:rsidR="0077275F" w:rsidRPr="00075B2F">
        <w:rPr>
          <w:rFonts w:ascii="Times New Roman" w:hAnsi="Times New Roman" w:cs="Times New Roman"/>
          <w:sz w:val="24"/>
          <w:szCs w:val="24"/>
          <w:lang w:val="fr-FR"/>
        </w:rPr>
        <w:t>, titulaire de la cart</w:t>
      </w:r>
      <w:r w:rsidRPr="00075B2F">
        <w:rPr>
          <w:rFonts w:ascii="Times New Roman" w:hAnsi="Times New Roman" w:cs="Times New Roman"/>
          <w:sz w:val="24"/>
          <w:szCs w:val="24"/>
          <w:lang w:val="fr-FR"/>
        </w:rPr>
        <w:t xml:space="preserve">e d’identité tunisienne n° </w:t>
      </w:r>
      <w:bookmarkStart w:id="5" w:name="CIN_de_employeur_physique"/>
      <w:r w:rsidRPr="00075B2F">
        <w:rPr>
          <w:rFonts w:ascii="Times New Roman" w:hAnsi="Times New Roman" w:cs="Times New Roman"/>
          <w:sz w:val="24"/>
          <w:szCs w:val="24"/>
          <w:lang w:val="fr-FR"/>
        </w:rPr>
        <w:t>___</w:t>
      </w:r>
      <w:bookmarkEnd w:id="5"/>
      <w:r w:rsidRPr="00075B2F">
        <w:rPr>
          <w:rFonts w:ascii="Times New Roman" w:hAnsi="Times New Roman" w:cs="Times New Roman"/>
          <w:sz w:val="24"/>
          <w:szCs w:val="24"/>
          <w:lang w:val="fr-FR"/>
        </w:rPr>
        <w:t xml:space="preserve">, élisant domicile au </w:t>
      </w:r>
      <w:bookmarkStart w:id="6" w:name="Adresse_de_employeur_physique"/>
      <w:r w:rsidRPr="00075B2F">
        <w:rPr>
          <w:rFonts w:ascii="Times New Roman" w:hAnsi="Times New Roman" w:cs="Times New Roman"/>
          <w:sz w:val="24"/>
          <w:szCs w:val="24"/>
          <w:lang w:val="fr-FR"/>
        </w:rPr>
        <w:t>____</w:t>
      </w:r>
      <w:bookmarkEnd w:id="6"/>
      <w:r w:rsidR="00177085" w:rsidRPr="00075B2F">
        <w:rPr>
          <w:rFonts w:ascii="Times New Roman" w:hAnsi="Times New Roman" w:cs="Times New Roman"/>
          <w:sz w:val="24"/>
          <w:szCs w:val="24"/>
          <w:lang w:val="fr-FR"/>
        </w:rPr>
        <w:t>.</w:t>
      </w:r>
      <w:bookmarkEnd w:id="2"/>
      <w:r w:rsidR="00177085" w:rsidRPr="00075B2F">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Ci-après dénommée, l</w:t>
      </w:r>
      <w:proofErr w:type="gramStart"/>
      <w:r w:rsidRPr="00075B2F">
        <w:rPr>
          <w:rFonts w:ascii="Times New Roman" w:hAnsi="Times New Roman" w:cs="Times New Roman"/>
          <w:sz w:val="24"/>
          <w:szCs w:val="24"/>
          <w:lang w:val="fr-FR"/>
        </w:rPr>
        <w:t>’«</w:t>
      </w:r>
      <w:proofErr w:type="gramEnd"/>
      <w:r w:rsidRPr="00075B2F">
        <w:rPr>
          <w:rFonts w:ascii="Times New Roman" w:hAnsi="Times New Roman" w:cs="Times New Roman"/>
          <w:sz w:val="24"/>
          <w:szCs w:val="24"/>
          <w:lang w:val="fr-FR"/>
        </w:rPr>
        <w:t xml:space="preserve">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7C5CE2CB" w:rsidR="0077275F" w:rsidRPr="005A7D72" w:rsidRDefault="005A7D72" w:rsidP="00BE3A3B">
      <w:pPr>
        <w:pStyle w:val="Paragraphedeliste"/>
        <w:numPr>
          <w:ilvl w:val="0"/>
          <w:numId w:val="13"/>
        </w:numPr>
        <w:ind w:right="981" w:hanging="720"/>
        <w:jc w:val="both"/>
        <w:rPr>
          <w:rFonts w:ascii="Times New Roman" w:hAnsi="Times New Roman" w:cs="Times New Roman"/>
          <w:lang w:val="fr-FR"/>
        </w:rPr>
      </w:pPr>
      <w:bookmarkStart w:id="15" w:name="nom_de_lemployé"/>
      <w:bookmarkStart w:id="16" w:name="_Hlk95295935"/>
      <w:r w:rsidRPr="005A7D72">
        <w:rPr>
          <w:rFonts w:ascii="Times New Roman" w:hAnsi="Times New Roman" w:cs="Times New Roman"/>
          <w:sz w:val="20"/>
          <w:szCs w:val="20"/>
          <w:lang w:val="fr-FR"/>
        </w:rPr>
        <w:t>____</w:t>
      </w:r>
      <w:proofErr w:type="gramStart"/>
      <w:r w:rsidRPr="005A7D72">
        <w:rPr>
          <w:rFonts w:ascii="Times New Roman" w:hAnsi="Times New Roman" w:cs="Times New Roman"/>
          <w:sz w:val="20"/>
          <w:szCs w:val="20"/>
          <w:lang w:val="fr-FR"/>
        </w:rPr>
        <w:t>_</w:t>
      </w:r>
      <w:bookmarkEnd w:id="15"/>
      <w:r w:rsidR="0044559B">
        <w:rPr>
          <w:rFonts w:ascii="Times New Roman" w:hAnsi="Times New Roman" w:cs="Times New Roman"/>
          <w:sz w:val="20"/>
          <w:szCs w:val="20"/>
          <w:lang w:val="fr-FR"/>
        </w:rPr>
        <w:t xml:space="preserve"> </w:t>
      </w:r>
      <w:r w:rsidRPr="005A7D72">
        <w:rPr>
          <w:rFonts w:ascii="Times New Roman" w:hAnsi="Times New Roman" w:cs="Times New Roman"/>
          <w:lang w:val="fr-FR"/>
        </w:rPr>
        <w:t xml:space="preserve"> </w:t>
      </w:r>
      <w:bookmarkStart w:id="17" w:name="prénom_de_lemployé"/>
      <w:r w:rsidRPr="005A7D72">
        <w:rPr>
          <w:rFonts w:ascii="Times New Roman" w:hAnsi="Times New Roman" w:cs="Times New Roman"/>
          <w:sz w:val="20"/>
          <w:szCs w:val="20"/>
          <w:lang w:val="fr-FR"/>
        </w:rPr>
        <w:t>_</w:t>
      </w:r>
      <w:proofErr w:type="gramEnd"/>
      <w:r w:rsidRPr="005A7D72">
        <w:rPr>
          <w:rFonts w:ascii="Times New Roman" w:hAnsi="Times New Roman" w:cs="Times New Roman"/>
          <w:sz w:val="20"/>
          <w:szCs w:val="20"/>
          <w:lang w:val="fr-FR"/>
        </w:rPr>
        <w:t>____</w:t>
      </w:r>
      <w:bookmarkEnd w:id="17"/>
      <w:r w:rsidR="0077275F" w:rsidRPr="005A7D72">
        <w:rPr>
          <w:rFonts w:ascii="Times New Roman" w:hAnsi="Times New Roman" w:cs="Times New Roman"/>
          <w:lang w:val="fr-FR"/>
        </w:rPr>
        <w:t xml:space="preserve">, titulaire de la </w:t>
      </w:r>
      <w:r w:rsidRPr="005A7D72">
        <w:rPr>
          <w:rFonts w:ascii="Times New Roman" w:hAnsi="Times New Roman" w:cs="Times New Roman"/>
          <w:lang w:val="fr-FR"/>
        </w:rPr>
        <w:t xml:space="preserve">carte d’identité tunisienne n° </w:t>
      </w:r>
      <w:bookmarkStart w:id="18" w:name="Num_CIN_de_lemployé"/>
      <w:r w:rsidRPr="005A7D72">
        <w:rPr>
          <w:rFonts w:ascii="Times New Roman" w:hAnsi="Times New Roman" w:cs="Times New Roman"/>
          <w:sz w:val="20"/>
          <w:szCs w:val="20"/>
          <w:lang w:val="fr-FR"/>
        </w:rPr>
        <w:t>_____</w:t>
      </w:r>
      <w:bookmarkEnd w:id="18"/>
      <w:r w:rsidRPr="005A7D72">
        <w:rPr>
          <w:rFonts w:ascii="Times New Roman" w:hAnsi="Times New Roman" w:cs="Times New Roman"/>
          <w:lang w:val="fr-FR"/>
        </w:rPr>
        <w:t xml:space="preserve">, élisant domicile au </w:t>
      </w:r>
      <w:bookmarkStart w:id="19" w:name="Adresse_de_lemployé"/>
      <w:r w:rsidRPr="005A7D72">
        <w:rPr>
          <w:rFonts w:ascii="Times New Roman" w:hAnsi="Times New Roman" w:cs="Times New Roman"/>
          <w:sz w:val="20"/>
          <w:szCs w:val="20"/>
          <w:lang w:val="fr-FR"/>
        </w:rPr>
        <w:t>_____</w:t>
      </w:r>
      <w:bookmarkEnd w:id="19"/>
      <w:r w:rsidR="0077275F" w:rsidRPr="005A7D72">
        <w:rPr>
          <w:rFonts w:ascii="Times New Roman" w:hAnsi="Times New Roman" w:cs="Times New Roman"/>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Ci-après dénommé l</w:t>
      </w:r>
      <w:proofErr w:type="gramStart"/>
      <w:r w:rsidRPr="009D6E76">
        <w:rPr>
          <w:rFonts w:ascii="Times New Roman" w:hAnsi="Times New Roman" w:cs="Times New Roman"/>
          <w:lang w:val="fr-FR"/>
        </w:rPr>
        <w:t>’«</w:t>
      </w:r>
      <w:proofErr w:type="gramEnd"/>
      <w:r w:rsidRPr="009D6E76">
        <w:rPr>
          <w:rFonts w:ascii="Times New Roman" w:hAnsi="Times New Roman" w:cs="Times New Roman"/>
          <w:lang w:val="fr-FR"/>
        </w:rPr>
        <w:t xml:space="preserve">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20"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20"/>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21" w:name="_Hlk525129634"/>
      <w:r w:rsidRPr="009D6E76">
        <w:rPr>
          <w:rFonts w:ascii="Times New Roman" w:hAnsi="Times New Roman" w:cs="Times New Roman"/>
          <w:b/>
          <w:bCs/>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bookmarkStart w:id="22" w:name="_Hlk95296051"/>
      <w:r w:rsidR="00B2432F">
        <w:rPr>
          <w:rFonts w:ascii="Times New Roman" w:hAnsi="Times New Roman" w:cs="Times New Roman"/>
          <w:lang w:val="fr-FR"/>
        </w:rPr>
        <w:t xml:space="preserve"> </w:t>
      </w:r>
      <w:bookmarkStart w:id="23" w:name="Poste_de_lemployé"/>
      <w:r w:rsidR="005A7D72">
        <w:rPr>
          <w:rFonts w:ascii="Times New Roman" w:hAnsi="Times New Roman" w:cs="Times New Roman"/>
          <w:sz w:val="20"/>
          <w:szCs w:val="20"/>
          <w:lang w:val="fr-FR"/>
        </w:rPr>
        <w:t>_______</w:t>
      </w:r>
      <w:bookmarkEnd w:id="23"/>
      <w:r w:rsidRPr="00C27344">
        <w:rPr>
          <w:rFonts w:ascii="Times New Roman" w:hAnsi="Times New Roman" w:cs="Times New Roman"/>
          <w:lang w:val="fr-FR"/>
        </w:rPr>
        <w:t xml:space="preserve">, </w:t>
      </w:r>
      <w:bookmarkEnd w:id="22"/>
      <w:r w:rsidRPr="00C27344">
        <w:rPr>
          <w:rFonts w:ascii="Times New Roman" w:hAnsi="Times New Roman" w:cs="Times New Roman"/>
          <w:lang w:val="fr-FR"/>
        </w:rPr>
        <w:t>pour</w:t>
      </w:r>
      <w:r w:rsidRPr="009D6E76">
        <w:rPr>
          <w:rFonts w:ascii="Times New Roman" w:hAnsi="Times New Roman" w:cs="Times New Roman"/>
          <w:lang w:val="fr-FR"/>
        </w:rPr>
        <w:t xml:space="preserve">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du</w:t>
      </w:r>
      <w:bookmarkStart w:id="24" w:name="_Hlk95296064"/>
      <w:r w:rsidRPr="009D6E76">
        <w:rPr>
          <w:rFonts w:ascii="Times New Roman" w:hAnsi="Times New Roman" w:cs="Times New Roman"/>
          <w:lang w:val="fr-FR"/>
        </w:rPr>
        <w:t xml:space="preserve"> </w:t>
      </w:r>
      <w:bookmarkStart w:id="25" w:name="date_commencant"/>
      <w:r w:rsidR="005A7D72">
        <w:rPr>
          <w:rFonts w:ascii="Times New Roman" w:hAnsi="Times New Roman" w:cs="Times New Roman"/>
          <w:sz w:val="20"/>
          <w:szCs w:val="20"/>
          <w:lang w:val="fr-FR"/>
        </w:rPr>
        <w:t>_______</w:t>
      </w:r>
      <w:bookmarkEnd w:id="25"/>
      <w:r w:rsidR="00070FE3">
        <w:rPr>
          <w:rFonts w:ascii="Times New Roman" w:hAnsi="Times New Roman" w:cs="Times New Roman"/>
          <w:lang w:val="fr-FR"/>
        </w:rPr>
        <w:t>.</w:t>
      </w:r>
      <w:bookmarkEnd w:id="24"/>
    </w:p>
    <w:p w14:paraId="6122E44E" w14:textId="74FB623C" w:rsidR="00EF75AB" w:rsidRPr="005D79F2" w:rsidRDefault="001F7C94" w:rsidP="00F259D1">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de</w:t>
      </w:r>
      <w:bookmarkStart w:id="26" w:name="_Hlk95296092"/>
      <w:r w:rsidRPr="009D5EC1">
        <w:rPr>
          <w:rFonts w:ascii="Times New Roman" w:hAnsi="Times New Roman" w:cs="Times New Roman"/>
          <w:lang w:val="fr-FR"/>
        </w:rPr>
        <w:t xml:space="preserve"> </w:t>
      </w:r>
      <w:bookmarkStart w:id="27" w:name="Salaire_mensuel_net_de_lemployé_chiffres"/>
      <w:r w:rsidR="005A7D72">
        <w:rPr>
          <w:rFonts w:ascii="Times New Roman" w:hAnsi="Times New Roman" w:cs="Times New Roman"/>
          <w:sz w:val="20"/>
          <w:szCs w:val="20"/>
          <w:lang w:val="fr-FR"/>
        </w:rPr>
        <w:t>_______</w:t>
      </w:r>
      <w:bookmarkEnd w:id="27"/>
      <w:r w:rsidR="00B418AA">
        <w:rPr>
          <w:rFonts w:ascii="Times New Roman" w:hAnsi="Times New Roman" w:cs="Times New Roman"/>
          <w:lang w:val="fr-FR"/>
        </w:rPr>
        <w:t xml:space="preserve"> </w:t>
      </w:r>
      <w:r w:rsidR="005A7D72">
        <w:rPr>
          <w:rFonts w:ascii="Times New Roman" w:hAnsi="Times New Roman" w:cs="Times New Roman"/>
          <w:lang w:val="fr-FR"/>
        </w:rPr>
        <w:t>(</w:t>
      </w:r>
      <w:bookmarkStart w:id="28" w:name="Salaire_mensuel_net_de_lemployé_lettres"/>
      <w:r w:rsidR="005A7D72">
        <w:rPr>
          <w:rFonts w:ascii="Times New Roman" w:hAnsi="Times New Roman" w:cs="Times New Roman"/>
          <w:sz w:val="20"/>
          <w:szCs w:val="20"/>
          <w:lang w:val="fr-FR"/>
        </w:rPr>
        <w:t>_______</w:t>
      </w:r>
      <w:bookmarkEnd w:id="28"/>
      <w:r w:rsidR="00FB1D1B">
        <w:rPr>
          <w:rFonts w:ascii="Times New Roman" w:hAnsi="Times New Roman" w:cs="Times New Roman"/>
          <w:lang w:val="fr-FR"/>
        </w:rPr>
        <w:t xml:space="preserve">) </w:t>
      </w:r>
      <w:bookmarkEnd w:id="26"/>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t xml:space="preserve">Lieu de travail et mobilité géographique </w:t>
      </w:r>
    </w:p>
    <w:p w14:paraId="79A92C36" w14:textId="61B98575" w:rsidR="00954B30" w:rsidRPr="00F60A71" w:rsidRDefault="00954B30">
      <w:pPr>
        <w:ind w:left="567" w:right="981"/>
        <w:jc w:val="both"/>
        <w:rPr>
          <w:rFonts w:ascii="Times New Roman" w:hAnsi="Times New Roman" w:cs="Times New Roman"/>
          <w:highlight w:val="green"/>
          <w:lang w:val="fr-FR"/>
        </w:rPr>
      </w:pPr>
      <w:bookmarkStart w:id="29"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bookmarkStart w:id="30" w:name="Article11_titre"/>
      <w:bookmarkStart w:id="31" w:name="_Hlk95296195"/>
      <w:r w:rsidR="002A35E1">
        <w:rPr>
          <w:rFonts w:ascii="Times New Roman" w:hAnsi="Times New Roman" w:cs="Times New Roman"/>
          <w:sz w:val="20"/>
          <w:szCs w:val="20"/>
          <w:lang w:val="fr-FR"/>
        </w:rPr>
        <w:t>______</w:t>
      </w:r>
      <w:bookmarkEnd w:id="30"/>
      <w:bookmarkEnd w:id="31"/>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lastRenderedPageBreak/>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sera soumis au régime de travail de</w:t>
      </w:r>
      <w:bookmarkStart w:id="32" w:name="_Hlk95296228"/>
      <w:r w:rsidRPr="009D6E76">
        <w:rPr>
          <w:rFonts w:ascii="Times New Roman" w:hAnsi="Times New Roman" w:cs="Times New Roman"/>
          <w:lang w:val="fr-FR"/>
        </w:rPr>
        <w:t xml:space="preserve"> </w:t>
      </w:r>
      <w:bookmarkStart w:id="33" w:name="hebdomadaire_dure"/>
      <w:bookmarkStart w:id="34" w:name="_Hlk525131421"/>
      <w:r w:rsidR="005A7D72">
        <w:rPr>
          <w:rFonts w:ascii="Times New Roman" w:hAnsi="Times New Roman" w:cs="Times New Roman"/>
          <w:sz w:val="20"/>
          <w:szCs w:val="20"/>
          <w:lang w:val="fr-FR"/>
        </w:rPr>
        <w:t>_______</w:t>
      </w:r>
      <w:bookmarkEnd w:id="33"/>
      <w:r w:rsidRPr="009D6E76">
        <w:rPr>
          <w:rFonts w:ascii="Times New Roman" w:hAnsi="Times New Roman" w:cs="Times New Roman"/>
          <w:lang w:val="fr-FR"/>
        </w:rPr>
        <w:t xml:space="preserve"> </w:t>
      </w:r>
      <w:bookmarkEnd w:id="32"/>
      <w:r w:rsidRPr="009D6E76">
        <w:rPr>
          <w:rFonts w:ascii="Times New Roman" w:hAnsi="Times New Roman" w:cs="Times New Roman"/>
          <w:lang w:val="fr-FR"/>
        </w:rPr>
        <w:t>heures par semaine</w:t>
      </w:r>
      <w:r w:rsidR="001A5446">
        <w:rPr>
          <w:rFonts w:ascii="Times New Roman" w:hAnsi="Times New Roman" w:cs="Times New Roman"/>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Default="001A5446" w:rsidP="001A5446">
      <w:pPr>
        <w:ind w:left="567" w:right="981"/>
        <w:jc w:val="both"/>
        <w:rPr>
          <w:rFonts w:ascii="Times New Roman" w:hAnsi="Times New Roman" w:cs="Times New Roman"/>
          <w:lang w:val="fr-FR"/>
        </w:rPr>
      </w:pPr>
      <w:r w:rsidRPr="009E489C">
        <w:rPr>
          <w:rFonts w:ascii="Times New Roman" w:hAnsi="Times New Roman" w:cs="Times New Roman"/>
          <w:lang w:val="fr-FR"/>
        </w:rPr>
        <w:t>L’Employé bénéficiera d’un congé payé</w:t>
      </w:r>
      <w:r w:rsidR="005A7D72" w:rsidRPr="009E489C">
        <w:rPr>
          <w:rFonts w:ascii="Times New Roman" w:hAnsi="Times New Roman" w:cs="Times New Roman"/>
          <w:lang w:val="fr-FR"/>
        </w:rPr>
        <w:t xml:space="preserve"> de</w:t>
      </w:r>
      <w:bookmarkStart w:id="35" w:name="_Hlk95296255"/>
      <w:r w:rsidR="005A7D72" w:rsidRPr="009E489C">
        <w:rPr>
          <w:rFonts w:ascii="Times New Roman" w:hAnsi="Times New Roman" w:cs="Times New Roman"/>
          <w:lang w:val="fr-FR"/>
        </w:rPr>
        <w:t xml:space="preserve"> </w:t>
      </w:r>
      <w:bookmarkStart w:id="36" w:name="Article8_titre"/>
      <w:r w:rsidR="005A7D72" w:rsidRPr="009E489C">
        <w:rPr>
          <w:rFonts w:ascii="Times New Roman" w:hAnsi="Times New Roman" w:cs="Times New Roman"/>
          <w:sz w:val="20"/>
          <w:szCs w:val="20"/>
          <w:lang w:val="fr-FR"/>
        </w:rPr>
        <w:t>_______</w:t>
      </w:r>
      <w:bookmarkEnd w:id="35"/>
      <w:bookmarkEnd w:id="36"/>
      <w:r w:rsidRPr="009E489C">
        <w:rPr>
          <w:rFonts w:ascii="Times New Roman" w:hAnsi="Times New Roman" w:cs="Times New Roman"/>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273C2E46"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Pr>
          <w:rFonts w:cs="Times New Roman"/>
          <w:color w:val="auto"/>
          <w:lang w:val="fr-FR"/>
        </w:rPr>
        <w:tab/>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bookmarkStart w:id="38" w:name="Article10_titre_1"/>
      <w:r w:rsidRPr="00FB1D1B">
        <w:rPr>
          <w:rFonts w:ascii="Times New Roman" w:hAnsi="Times New Roman" w:cs="Times New Roman"/>
          <w:lang w:val="fr-FR"/>
        </w:rPr>
        <w:t>Tout au long de la période de validité du présent Contrat, l’Employé s’engage à :</w:t>
      </w:r>
      <w:bookmarkEnd w:id="38"/>
    </w:p>
    <w:p w14:paraId="761E9010" w14:textId="058C2E99" w:rsidR="00954B30" w:rsidRPr="00FB1D1B" w:rsidRDefault="00954B30" w:rsidP="00E312B7">
      <w:pPr>
        <w:pStyle w:val="Paragraphedeliste"/>
        <w:numPr>
          <w:ilvl w:val="0"/>
          <w:numId w:val="16"/>
        </w:numPr>
        <w:ind w:left="851" w:right="981" w:hanging="284"/>
        <w:jc w:val="both"/>
        <w:rPr>
          <w:rFonts w:ascii="Times New Roman" w:hAnsi="Times New Roman" w:cs="Times New Roman"/>
          <w:lang w:val="fr-FR"/>
        </w:rPr>
      </w:pPr>
      <w:bookmarkStart w:id="39" w:name="Article10_titre_2"/>
      <w:r w:rsidRPr="00FB1D1B">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FB1D1B" w:rsidRDefault="00954B30" w:rsidP="00E312B7">
      <w:pPr>
        <w:pStyle w:val="Paragraphedeliste"/>
        <w:numPr>
          <w:ilvl w:val="0"/>
          <w:numId w:val="17"/>
        </w:numPr>
        <w:ind w:left="851" w:right="981" w:hanging="284"/>
        <w:jc w:val="both"/>
        <w:rPr>
          <w:rFonts w:ascii="Times New Roman" w:hAnsi="Times New Roman" w:cs="Times New Roman"/>
          <w:lang w:val="fr-FR"/>
        </w:rPr>
      </w:pPr>
      <w:bookmarkStart w:id="40" w:name="Article10_titre_3"/>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bookmarkEnd w:id="40"/>
    </w:p>
    <w:p w14:paraId="245422DF" w14:textId="0BE2958E"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Pr>
          <w:rFonts w:cs="Times New Roman"/>
          <w:color w:val="auto"/>
          <w:lang w:val="fr-FR"/>
        </w:rPr>
        <w:tab/>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42" w:name="Article11_titre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FB1D1B">
        <w:rPr>
          <w:rFonts w:ascii="Times New Roman" w:hAnsi="Times New Roman" w:cs="Times New Roman"/>
          <w:lang w:val="fr-FR"/>
        </w:rPr>
        <w:t xml:space="preserve"> </w:t>
      </w:r>
    </w:p>
    <w:p w14:paraId="566B8ED6" w14:textId="3614EF5D" w:rsidR="00954B30" w:rsidRPr="00FB1D1B" w:rsidRDefault="00954B30">
      <w:pPr>
        <w:ind w:left="567" w:right="981"/>
        <w:jc w:val="both"/>
        <w:rPr>
          <w:rFonts w:ascii="Times New Roman" w:hAnsi="Times New Roman" w:cs="Times New Roman"/>
          <w:lang w:val="fr-FR"/>
        </w:rPr>
      </w:pPr>
      <w:bookmarkStart w:id="43" w:name="Article11_titre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43"/>
    </w:p>
    <w:p w14:paraId="0A3C70C1" w14:textId="64B7FEE5" w:rsidR="00F62CAA" w:rsidRPr="00FB1D1B" w:rsidRDefault="005444C7" w:rsidP="005444C7">
      <w:pPr>
        <w:pStyle w:val="Titre1"/>
        <w:numPr>
          <w:ilvl w:val="0"/>
          <w:numId w:val="0"/>
        </w:numPr>
        <w:spacing w:after="240"/>
        <w:ind w:left="567"/>
        <w:jc w:val="both"/>
        <w:rPr>
          <w:rFonts w:cs="Times New Roman"/>
          <w:color w:val="auto"/>
          <w:lang w:val="fr-FR"/>
        </w:rPr>
      </w:pPr>
      <w:bookmarkStart w:id="44" w:name="Article12_titre"/>
      <w:r>
        <w:rPr>
          <w:rFonts w:cs="Times New Roman"/>
          <w:color w:val="auto"/>
          <w:lang w:val="fr-FR"/>
        </w:rPr>
        <w:t>Article</w:t>
      </w:r>
      <w:r>
        <w:rPr>
          <w:rFonts w:cs="Times New Roman"/>
          <w:color w:val="auto"/>
          <w:lang w:val="fr-FR"/>
        </w:rPr>
        <w:t>10</w:t>
      </w:r>
      <w:r>
        <w:rPr>
          <w:rFonts w:cs="Times New Roman"/>
          <w:color w:val="auto"/>
          <w:lang w:val="fr-FR"/>
        </w:rPr>
        <w:tab/>
      </w:r>
      <w:r w:rsidR="00F62CAA" w:rsidRPr="00FB1D1B">
        <w:rPr>
          <w:rFonts w:cs="Times New Roman"/>
          <w:color w:val="auto"/>
          <w:lang w:val="fr-FR"/>
        </w:rPr>
        <w:t>Propriété des travaux</w:t>
      </w:r>
      <w:bookmarkEnd w:id="44"/>
    </w:p>
    <w:p w14:paraId="7E0DA24D" w14:textId="45615B53" w:rsidR="0069121C" w:rsidRPr="00FB1D1B" w:rsidRDefault="0069121C" w:rsidP="0069121C">
      <w:pPr>
        <w:ind w:left="567" w:right="981"/>
        <w:jc w:val="both"/>
        <w:rPr>
          <w:rFonts w:ascii="Times New Roman" w:hAnsi="Times New Roman" w:cs="Times New Roman"/>
          <w:lang w:val="fr-FR"/>
        </w:rPr>
      </w:pPr>
      <w:bookmarkStart w:id="45" w:name="Article12_titre_1"/>
      <w:r w:rsidRPr="00FB1D1B">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FB1D1B">
        <w:rPr>
          <w:rFonts w:ascii="Times New Roman" w:hAnsi="Times New Roman" w:cs="Times New Roman"/>
          <w:lang w:val="fr-FR"/>
        </w:rPr>
        <w:t>ou même élaborés</w:t>
      </w:r>
      <w:r w:rsidR="00E14AFB">
        <w:rPr>
          <w:rFonts w:ascii="Times New Roman" w:hAnsi="Times New Roman" w:cs="Times New Roman"/>
          <w:lang w:val="fr-FR"/>
        </w:rPr>
        <w:t>, produit, pensé et développé</w:t>
      </w:r>
      <w:r w:rsidR="00F7751A" w:rsidRPr="00FB1D1B">
        <w:rPr>
          <w:rFonts w:ascii="Times New Roman" w:hAnsi="Times New Roman" w:cs="Times New Roman"/>
          <w:lang w:val="fr-FR"/>
        </w:rPr>
        <w:t xml:space="preserve"> par </w:t>
      </w:r>
      <w:r w:rsidRPr="00FB1D1B">
        <w:rPr>
          <w:rFonts w:ascii="Times New Roman" w:hAnsi="Times New Roman" w:cs="Times New Roman"/>
          <w:lang w:val="fr-FR"/>
        </w:rPr>
        <w:t>l’Employé dans le cadre du Contrat.</w:t>
      </w:r>
      <w:bookmarkEnd w:id="45"/>
    </w:p>
    <w:p w14:paraId="6C186C91" w14:textId="41040223" w:rsidR="0069121C" w:rsidRPr="00FB1D1B" w:rsidRDefault="0069121C" w:rsidP="0069121C">
      <w:pPr>
        <w:ind w:left="567" w:right="981"/>
        <w:jc w:val="both"/>
        <w:rPr>
          <w:rFonts w:ascii="Times New Roman" w:hAnsi="Times New Roman" w:cs="Times New Roman"/>
          <w:lang w:val="fr-FR"/>
        </w:rPr>
      </w:pPr>
      <w:bookmarkStart w:id="46" w:name="Article12_titre_2"/>
      <w:r w:rsidRPr="00FB1D1B">
        <w:rPr>
          <w:rFonts w:ascii="Times New Roman" w:hAnsi="Times New Roman" w:cs="Times New Roman"/>
          <w:lang w:val="fr-FR"/>
        </w:rPr>
        <w:t>A l’expiration du Contrat, quelle qu’en soit la cause, l’Employé remettra automatiquement et sans délai à l’</w:t>
      </w:r>
      <w:r w:rsidR="008E2A8E" w:rsidRPr="00FB1D1B">
        <w:rPr>
          <w:rFonts w:ascii="Times New Roman" w:hAnsi="Times New Roman" w:cs="Times New Roman"/>
          <w:lang w:val="fr-FR"/>
        </w:rPr>
        <w:t>E</w:t>
      </w:r>
      <w:r w:rsidRPr="00FB1D1B">
        <w:rPr>
          <w:rFonts w:ascii="Times New Roman" w:hAnsi="Times New Roman" w:cs="Times New Roman"/>
          <w:lang w:val="fr-FR"/>
        </w:rPr>
        <w:t xml:space="preserve">mployeur tous les </w:t>
      </w:r>
      <w:r w:rsidR="00F7751A" w:rsidRPr="00FB1D1B">
        <w:rPr>
          <w:rFonts w:ascii="Times New Roman" w:hAnsi="Times New Roman" w:cs="Times New Roman"/>
          <w:lang w:val="fr-FR"/>
        </w:rPr>
        <w:t xml:space="preserve">supports de quelque nature que ce soit, </w:t>
      </w:r>
      <w:r w:rsidRPr="00FB1D1B">
        <w:rPr>
          <w:rFonts w:ascii="Times New Roman" w:hAnsi="Times New Roman" w:cs="Times New Roman"/>
          <w:lang w:val="fr-FR"/>
        </w:rPr>
        <w:t xml:space="preserve">qui lui auront été confiés </w:t>
      </w:r>
      <w:r w:rsidR="00F7751A" w:rsidRPr="00FB1D1B">
        <w:rPr>
          <w:rFonts w:ascii="Times New Roman" w:hAnsi="Times New Roman" w:cs="Times New Roman"/>
          <w:lang w:val="fr-FR"/>
        </w:rPr>
        <w:t xml:space="preserve">ou élaborés par lui </w:t>
      </w:r>
      <w:r w:rsidRPr="00FB1D1B">
        <w:rPr>
          <w:rFonts w:ascii="Times New Roman" w:hAnsi="Times New Roman" w:cs="Times New Roman"/>
          <w:lang w:val="fr-FR"/>
        </w:rPr>
        <w:t>dans le cadre du Contrat.</w:t>
      </w:r>
      <w:bookmarkEnd w:id="46"/>
    </w:p>
    <w:p w14:paraId="0009D59D" w14:textId="3D9F44C0" w:rsidR="0069121C" w:rsidRPr="00FB1D1B" w:rsidRDefault="00432D26" w:rsidP="0069121C">
      <w:pPr>
        <w:ind w:left="567" w:right="981"/>
        <w:jc w:val="both"/>
        <w:rPr>
          <w:rFonts w:ascii="Times New Roman" w:hAnsi="Times New Roman" w:cs="Times New Roman"/>
          <w:lang w:val="fr-FR"/>
        </w:rPr>
      </w:pPr>
      <w:bookmarkStart w:id="47" w:name="Article12_titre_3"/>
      <w:r w:rsidRPr="00FB1D1B">
        <w:rPr>
          <w:rFonts w:ascii="Times New Roman" w:hAnsi="Times New Roman" w:cs="Times New Roman"/>
          <w:lang w:val="fr-FR"/>
        </w:rPr>
        <w:t>L’Employé déclare renoncer</w:t>
      </w:r>
      <w:r w:rsidR="0069121C" w:rsidRPr="00FB1D1B">
        <w:rPr>
          <w:rFonts w:ascii="Times New Roman" w:hAnsi="Times New Roman" w:cs="Times New Roman"/>
          <w:lang w:val="fr-FR"/>
        </w:rPr>
        <w:t xml:space="preserve"> de manière </w:t>
      </w:r>
      <w:r w:rsidRPr="00FB1D1B">
        <w:rPr>
          <w:rFonts w:ascii="Times New Roman" w:hAnsi="Times New Roman" w:cs="Times New Roman"/>
          <w:lang w:val="fr-FR"/>
        </w:rPr>
        <w:t xml:space="preserve">ferme et </w:t>
      </w:r>
      <w:r w:rsidR="0069121C" w:rsidRPr="00FB1D1B">
        <w:rPr>
          <w:rFonts w:ascii="Times New Roman" w:hAnsi="Times New Roman" w:cs="Times New Roman"/>
          <w:lang w:val="fr-FR"/>
        </w:rPr>
        <w:t xml:space="preserve">définitive </w:t>
      </w:r>
      <w:r w:rsidRPr="00FB1D1B">
        <w:rPr>
          <w:rFonts w:ascii="Times New Roman" w:hAnsi="Times New Roman" w:cs="Times New Roman"/>
          <w:lang w:val="fr-FR"/>
        </w:rPr>
        <w:t xml:space="preserve">à toute revendication ou droit de propriété intellectuelle relatifs à tout travail </w:t>
      </w:r>
      <w:r w:rsidR="0069121C" w:rsidRPr="00FB1D1B">
        <w:rPr>
          <w:rFonts w:ascii="Times New Roman" w:hAnsi="Times New Roman" w:cs="Times New Roman"/>
          <w:lang w:val="fr-FR"/>
        </w:rPr>
        <w:t>réalisé dans le cadre du présent Contrat</w:t>
      </w:r>
      <w:r w:rsidRPr="00FB1D1B">
        <w:rPr>
          <w:rFonts w:ascii="Times New Roman" w:hAnsi="Times New Roman" w:cs="Times New Roman"/>
          <w:lang w:val="fr-FR"/>
        </w:rPr>
        <w:t xml:space="preserve"> pour le compte de l’Employeur ou d’un tier</w:t>
      </w:r>
      <w:r w:rsidR="0069121C" w:rsidRPr="00FB1D1B">
        <w:rPr>
          <w:rFonts w:ascii="Times New Roman" w:hAnsi="Times New Roman" w:cs="Times New Roman"/>
          <w:lang w:val="fr-FR"/>
        </w:rPr>
        <w:t>.</w:t>
      </w:r>
      <w:bookmarkEnd w:id="47"/>
    </w:p>
    <w:p w14:paraId="7FF89F3B" w14:textId="4F208209" w:rsidR="003E44C6" w:rsidRPr="00FB1D1B" w:rsidRDefault="005444C7" w:rsidP="005444C7">
      <w:pPr>
        <w:pStyle w:val="Titre1"/>
        <w:numPr>
          <w:ilvl w:val="0"/>
          <w:numId w:val="0"/>
        </w:numPr>
        <w:spacing w:after="240"/>
        <w:ind w:left="567"/>
        <w:jc w:val="both"/>
        <w:rPr>
          <w:rFonts w:cs="Times New Roman"/>
          <w:color w:val="auto"/>
          <w:lang w:val="fr-FR"/>
        </w:rPr>
      </w:pPr>
      <w:bookmarkStart w:id="48" w:name="Article10_titre_AA"/>
      <w:r>
        <w:rPr>
          <w:rFonts w:cs="Times New Roman"/>
          <w:color w:val="auto"/>
          <w:lang w:val="fr-FR"/>
        </w:rPr>
        <w:t>Article</w:t>
      </w:r>
      <w:r>
        <w:rPr>
          <w:rFonts w:cs="Times New Roman"/>
          <w:color w:val="auto"/>
          <w:lang w:val="fr-FR"/>
        </w:rPr>
        <w:t>11</w:t>
      </w:r>
      <w:r>
        <w:rPr>
          <w:rFonts w:cs="Times New Roman"/>
          <w:color w:val="auto"/>
          <w:lang w:val="fr-FR"/>
        </w:rPr>
        <w:tab/>
      </w:r>
      <w:r w:rsidR="003E44C6" w:rsidRPr="00FB1D1B">
        <w:rPr>
          <w:rFonts w:cs="Times New Roman"/>
          <w:color w:val="auto"/>
          <w:lang w:val="fr-FR"/>
        </w:rPr>
        <w:t>Non-concurrence</w:t>
      </w:r>
      <w:bookmarkEnd w:id="48"/>
    </w:p>
    <w:p w14:paraId="3D15E5D6" w14:textId="12232828" w:rsidR="00C26894" w:rsidRPr="00FB1D1B" w:rsidRDefault="00C30F0C" w:rsidP="00C30F0C">
      <w:pPr>
        <w:ind w:left="567"/>
        <w:rPr>
          <w:rFonts w:ascii="Times New Roman" w:hAnsi="Times New Roman" w:cs="Times New Roman"/>
          <w:lang w:val="fr-FR"/>
        </w:rPr>
      </w:pPr>
      <w:bookmarkStart w:id="49" w:name="Article13_1"/>
      <w:r w:rsidRPr="00FB1D1B">
        <w:rPr>
          <w:rFonts w:ascii="Times New Roman" w:hAnsi="Times New Roman" w:cs="Times New Roman"/>
          <w:lang w:val="fr-FR"/>
        </w:rPr>
        <w:t xml:space="preserve">Compte tenu de la nature des informations détenues par l’Employé et des fonctions assurées par ce dernier, et afin de préserver les intérêts de l’Employeur en cas de résiliation du </w:t>
      </w:r>
      <w:r w:rsidR="00740F0C" w:rsidRPr="00FB1D1B">
        <w:rPr>
          <w:rFonts w:ascii="Times New Roman" w:hAnsi="Times New Roman" w:cs="Times New Roman"/>
          <w:lang w:val="fr-FR"/>
        </w:rPr>
        <w:t>C</w:t>
      </w:r>
      <w:r w:rsidRPr="00FB1D1B">
        <w:rPr>
          <w:rFonts w:ascii="Times New Roman" w:hAnsi="Times New Roman" w:cs="Times New Roman"/>
          <w:lang w:val="fr-FR"/>
        </w:rPr>
        <w:t>ontrat pour quelque motif que ce soit, l’Employé accepte de ne pas entrer au service d’une entreprise concurrente, ni à participer directement ou indirectement à toute activité pouvant concurrencer l’activité de l’Employeur</w:t>
      </w:r>
      <w:r w:rsidR="00C26894" w:rsidRPr="00FB1D1B">
        <w:rPr>
          <w:rFonts w:ascii="Times New Roman" w:hAnsi="Times New Roman" w:cs="Times New Roman"/>
          <w:lang w:val="fr-FR"/>
        </w:rPr>
        <w:t>.</w:t>
      </w:r>
      <w:bookmarkEnd w:id="49"/>
    </w:p>
    <w:p w14:paraId="4A6FBFFC" w14:textId="769F5563" w:rsidR="004F47BC" w:rsidRPr="00FB1D1B" w:rsidRDefault="00C26894" w:rsidP="00C30F0C">
      <w:pPr>
        <w:ind w:left="567"/>
        <w:rPr>
          <w:rFonts w:ascii="Times New Roman" w:hAnsi="Times New Roman" w:cs="Times New Roman"/>
          <w:lang w:val="fr-FR"/>
        </w:rPr>
      </w:pPr>
      <w:bookmarkStart w:id="50" w:name="Article13_2"/>
      <w:r w:rsidRPr="00FB1D1B">
        <w:rPr>
          <w:rFonts w:ascii="Times New Roman" w:hAnsi="Times New Roman" w:cs="Times New Roman"/>
          <w:lang w:val="fr-FR"/>
        </w:rPr>
        <w:t>La présente clause de non-concurrence s’applique pour une durée de</w:t>
      </w:r>
      <w:bookmarkStart w:id="51" w:name="_Hlk95296440"/>
      <w:r w:rsidRPr="00FB1D1B">
        <w:rPr>
          <w:rFonts w:ascii="Times New Roman" w:hAnsi="Times New Roman" w:cs="Times New Roman"/>
          <w:lang w:val="fr-FR"/>
        </w:rPr>
        <w:t xml:space="preserve"> </w:t>
      </w:r>
      <w:bookmarkStart w:id="52" w:name="Article10_titre_A"/>
      <w:r w:rsidR="005A7D72">
        <w:rPr>
          <w:rFonts w:ascii="Times New Roman" w:hAnsi="Times New Roman" w:cs="Times New Roman"/>
          <w:sz w:val="20"/>
          <w:szCs w:val="20"/>
          <w:lang w:val="fr-FR"/>
        </w:rPr>
        <w:t>_______</w:t>
      </w:r>
      <w:bookmarkEnd w:id="52"/>
      <w:r w:rsidR="00BA14F5">
        <w:rPr>
          <w:rFonts w:ascii="Times New Roman" w:hAnsi="Times New Roman" w:cs="Times New Roman"/>
          <w:lang w:val="fr-FR"/>
        </w:rPr>
        <w:t xml:space="preserve"> </w:t>
      </w:r>
      <w:bookmarkEnd w:id="51"/>
      <w:r w:rsidR="00BA14F5">
        <w:rPr>
          <w:rFonts w:ascii="Times New Roman" w:hAnsi="Times New Roman" w:cs="Times New Roman"/>
          <w:lang w:val="fr-FR"/>
        </w:rPr>
        <w:t>mois</w:t>
      </w:r>
      <w:r w:rsidR="00F87743" w:rsidRPr="00FB1D1B">
        <w:rPr>
          <w:rFonts w:ascii="Times New Roman" w:hAnsi="Times New Roman" w:cs="Times New Roman"/>
          <w:lang w:val="fr-FR"/>
        </w:rPr>
        <w:t xml:space="preserve"> </w:t>
      </w:r>
      <w:r w:rsidRPr="00FB1D1B">
        <w:rPr>
          <w:rFonts w:ascii="Times New Roman" w:hAnsi="Times New Roman" w:cs="Times New Roman"/>
          <w:lang w:val="fr-FR"/>
        </w:rPr>
        <w:t xml:space="preserve">à compter de la date de résiliation du </w:t>
      </w:r>
      <w:r w:rsidR="00434EAA" w:rsidRPr="00FB1D1B">
        <w:rPr>
          <w:rFonts w:ascii="Times New Roman" w:hAnsi="Times New Roman" w:cs="Times New Roman"/>
          <w:lang w:val="fr-FR"/>
        </w:rPr>
        <w:t>C</w:t>
      </w:r>
      <w:r w:rsidRPr="00FB1D1B">
        <w:rPr>
          <w:rFonts w:ascii="Times New Roman" w:hAnsi="Times New Roman" w:cs="Times New Roman"/>
          <w:lang w:val="fr-FR"/>
        </w:rPr>
        <w:t xml:space="preserve">ontrat et </w:t>
      </w:r>
      <w:r w:rsidR="00B63D2E" w:rsidRPr="00FB1D1B">
        <w:rPr>
          <w:rFonts w:ascii="Times New Roman" w:hAnsi="Times New Roman" w:cs="Times New Roman"/>
          <w:lang w:val="fr-FR"/>
        </w:rPr>
        <w:t>ce dans un périmètre de</w:t>
      </w:r>
      <w:bookmarkStart w:id="53" w:name="_Hlk95296450"/>
      <w:r w:rsidR="00B63D2E" w:rsidRPr="00FB1D1B">
        <w:rPr>
          <w:rFonts w:ascii="Times New Roman" w:hAnsi="Times New Roman" w:cs="Times New Roman"/>
          <w:lang w:val="fr-FR"/>
        </w:rPr>
        <w:t xml:space="preserve"> </w:t>
      </w:r>
      <w:bookmarkStart w:id="54" w:name="Article10_titre_B"/>
      <w:r w:rsidR="005A7D72">
        <w:rPr>
          <w:rFonts w:ascii="Times New Roman" w:hAnsi="Times New Roman" w:cs="Times New Roman"/>
          <w:sz w:val="20"/>
          <w:szCs w:val="20"/>
          <w:lang w:val="fr-FR"/>
        </w:rPr>
        <w:t>_______</w:t>
      </w:r>
      <w:bookmarkEnd w:id="54"/>
      <w:r w:rsidR="00F87743" w:rsidRPr="00FB1D1B">
        <w:rPr>
          <w:rFonts w:ascii="Times New Roman" w:hAnsi="Times New Roman" w:cs="Times New Roman"/>
          <w:lang w:val="fr-FR"/>
        </w:rPr>
        <w:t xml:space="preserve"> </w:t>
      </w:r>
      <w:bookmarkEnd w:id="53"/>
      <w:r w:rsidR="00B63D2E" w:rsidRPr="00FB1D1B">
        <w:rPr>
          <w:rFonts w:ascii="Times New Roman" w:hAnsi="Times New Roman" w:cs="Times New Roman"/>
          <w:lang w:val="fr-FR"/>
        </w:rPr>
        <w:t>kilomètres du lieu d’établissement de l’Employeur.</w:t>
      </w:r>
      <w:bookmarkEnd w:id="50"/>
    </w:p>
    <w:p w14:paraId="43ABEE8B" w14:textId="1D876DFA" w:rsidR="005D79F2" w:rsidRPr="00FB1D1B" w:rsidRDefault="00B63D2E" w:rsidP="00C30F0C">
      <w:pPr>
        <w:ind w:left="567"/>
        <w:rPr>
          <w:rFonts w:ascii="Times New Roman" w:hAnsi="Times New Roman" w:cs="Times New Roman"/>
          <w:lang w:val="fr-FR"/>
        </w:rPr>
      </w:pPr>
      <w:bookmarkStart w:id="55" w:name="Article13_3"/>
      <w:r w:rsidRPr="00FB1D1B">
        <w:rPr>
          <w:rFonts w:ascii="Times New Roman" w:hAnsi="Times New Roman" w:cs="Times New Roman"/>
          <w:lang w:val="fr-FR"/>
        </w:rPr>
        <w:t>Après</w:t>
      </w:r>
      <w:r w:rsidR="004F47BC" w:rsidRPr="00FB1D1B">
        <w:rPr>
          <w:rFonts w:ascii="Times New Roman" w:hAnsi="Times New Roman" w:cs="Times New Roman"/>
          <w:lang w:val="fr-FR"/>
        </w:rPr>
        <w:t xml:space="preserve"> la rupture du </w:t>
      </w:r>
      <w:r w:rsidRPr="00FB1D1B">
        <w:rPr>
          <w:rFonts w:ascii="Times New Roman" w:hAnsi="Times New Roman" w:cs="Times New Roman"/>
          <w:lang w:val="fr-FR"/>
        </w:rPr>
        <w:t>C</w:t>
      </w:r>
      <w:r w:rsidR="004F47BC" w:rsidRPr="00FB1D1B">
        <w:rPr>
          <w:rFonts w:ascii="Times New Roman" w:hAnsi="Times New Roman" w:cs="Times New Roman"/>
          <w:lang w:val="fr-FR"/>
        </w:rPr>
        <w:t>ontrat</w:t>
      </w:r>
      <w:r w:rsidRPr="00FB1D1B">
        <w:rPr>
          <w:rFonts w:ascii="Times New Roman" w:hAnsi="Times New Roman" w:cs="Times New Roman"/>
          <w:lang w:val="fr-FR"/>
        </w:rPr>
        <w:t xml:space="preserve"> pour quelque motif que ce soit, </w:t>
      </w:r>
      <w:r w:rsidR="004F47BC" w:rsidRPr="00FB1D1B">
        <w:rPr>
          <w:rFonts w:ascii="Times New Roman" w:hAnsi="Times New Roman" w:cs="Times New Roman"/>
          <w:lang w:val="fr-FR"/>
        </w:rPr>
        <w:t>l’Employeur se réserve le droit de libérer l’Employé de l’interdiction de concurrence</w:t>
      </w:r>
      <w:r w:rsidRPr="00FB1D1B">
        <w:rPr>
          <w:rFonts w:ascii="Times New Roman" w:hAnsi="Times New Roman" w:cs="Times New Roman"/>
          <w:lang w:val="fr-FR"/>
        </w:rPr>
        <w:t xml:space="preserve"> moyennant une lettre recommandée avec accusé de réception.</w:t>
      </w:r>
      <w:bookmarkEnd w:id="55"/>
    </w:p>
    <w:p w14:paraId="200E657D" w14:textId="5945033A" w:rsidR="00C26894" w:rsidRPr="00FB1D1B" w:rsidRDefault="005D79F2" w:rsidP="009D6E76">
      <w:pPr>
        <w:ind w:left="567"/>
        <w:rPr>
          <w:rFonts w:cs="Times New Roman"/>
          <w:lang w:val="fr-FR"/>
        </w:rPr>
      </w:pPr>
      <w:bookmarkStart w:id="56" w:name="Article13_4"/>
      <w:r w:rsidRPr="00FB1D1B">
        <w:rPr>
          <w:rFonts w:ascii="Times New Roman" w:hAnsi="Times New Roman" w:cs="Times New Roman"/>
          <w:lang w:val="fr-FR"/>
        </w:rPr>
        <w:t>En cas de non-respect de la présente obligation de non-</w:t>
      </w:r>
      <w:r w:rsidRPr="000C638B">
        <w:rPr>
          <w:rFonts w:asciiTheme="majorBidi" w:hAnsiTheme="majorBidi" w:cstheme="majorBidi"/>
          <w:lang w:val="fr-FR"/>
        </w:rPr>
        <w:t>concurrence, l’Employé accepte d</w:t>
      </w:r>
      <w:r w:rsidR="00B63D2E" w:rsidRPr="000C638B">
        <w:rPr>
          <w:rFonts w:asciiTheme="majorBidi" w:hAnsiTheme="majorBidi" w:cstheme="majorBidi"/>
          <w:lang w:val="fr-FR"/>
        </w:rPr>
        <w:t xml:space="preserve">e verser à l’Employeur </w:t>
      </w:r>
      <w:r w:rsidRPr="000C638B">
        <w:rPr>
          <w:rFonts w:asciiTheme="majorBidi" w:hAnsiTheme="majorBidi" w:cstheme="majorBidi"/>
          <w:lang w:val="fr-FR"/>
        </w:rPr>
        <w:t>de</w:t>
      </w:r>
      <w:r w:rsidR="00917906" w:rsidRPr="000C638B">
        <w:rPr>
          <w:rFonts w:asciiTheme="majorBidi" w:hAnsiTheme="majorBidi" w:cstheme="majorBidi"/>
          <w:lang w:val="fr-FR"/>
        </w:rPr>
        <w:t>s</w:t>
      </w:r>
      <w:r w:rsidRPr="000C638B">
        <w:rPr>
          <w:rFonts w:asciiTheme="majorBidi" w:hAnsiTheme="majorBidi" w:cstheme="majorBidi"/>
          <w:lang w:val="fr-FR"/>
        </w:rPr>
        <w:t xml:space="preserve"> dommages et intérêts résultant d</w:t>
      </w:r>
      <w:r w:rsidR="001156D9" w:rsidRPr="000C638B">
        <w:rPr>
          <w:rFonts w:asciiTheme="majorBidi" w:hAnsiTheme="majorBidi" w:cstheme="majorBidi"/>
          <w:lang w:val="fr-FR"/>
        </w:rPr>
        <w:t>u non-respect de cette obligation</w:t>
      </w:r>
      <w:r w:rsidRPr="000C638B">
        <w:rPr>
          <w:rFonts w:asciiTheme="majorBidi" w:hAnsiTheme="majorBidi" w:cstheme="majorBidi"/>
          <w:lang w:val="fr-FR"/>
        </w:rPr>
        <w:t>.</w:t>
      </w:r>
      <w:bookmarkEnd w:id="56"/>
    </w:p>
    <w:p w14:paraId="204BAB38" w14:textId="7686E08C"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Pr>
          <w:rFonts w:cs="Times New Roman"/>
          <w:color w:val="auto"/>
          <w:lang w:val="fr-FR"/>
        </w:rPr>
        <w:tab/>
      </w:r>
      <w:r w:rsidR="00954B30" w:rsidRPr="00FB1D1B">
        <w:rPr>
          <w:rFonts w:cs="Times New Roman"/>
          <w:color w:val="auto"/>
          <w:lang w:val="fr-FR"/>
        </w:rPr>
        <w:t>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4707FD64"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Pr>
          <w:rFonts w:cs="Times New Roman"/>
          <w:color w:val="auto"/>
          <w:lang w:val="fr-FR"/>
        </w:rPr>
        <w:tab/>
      </w:r>
      <w:r w:rsidR="00954B30" w:rsidRPr="00FB1D1B">
        <w:rPr>
          <w:rFonts w:cs="Times New Roman"/>
          <w:color w:val="auto"/>
          <w:lang w:val="fr-FR"/>
        </w:rPr>
        <w:t>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2DA03" w14:textId="77777777" w:rsidR="00C71BB2" w:rsidRDefault="00C71BB2" w:rsidP="00CE0971">
      <w:pPr>
        <w:spacing w:after="0" w:line="240" w:lineRule="auto"/>
      </w:pPr>
      <w:r>
        <w:separator/>
      </w:r>
    </w:p>
  </w:endnote>
  <w:endnote w:type="continuationSeparator" w:id="0">
    <w:p w14:paraId="25004A86" w14:textId="77777777" w:rsidR="00C71BB2" w:rsidRDefault="00C71BB2"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3F4AE" w14:textId="77777777" w:rsidR="00C71BB2" w:rsidRDefault="00C71BB2" w:rsidP="00CE0971">
      <w:pPr>
        <w:spacing w:after="0" w:line="240" w:lineRule="auto"/>
      </w:pPr>
      <w:r>
        <w:separator/>
      </w:r>
    </w:p>
  </w:footnote>
  <w:footnote w:type="continuationSeparator" w:id="0">
    <w:p w14:paraId="52576F45" w14:textId="77777777" w:rsidR="00C71BB2" w:rsidRDefault="00C71BB2"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444C7"/>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BB2"/>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3</Pages>
  <Words>803</Words>
  <Characters>4582</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2022-02-09T12:28:00Z</dcterms:modified>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