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3B33C42F" w:rsidR="002B74C9" w:rsidRPr="007C2C5A" w:rsidRDefault="00F0420C" w:rsidP="00510781">
      <w:pPr>
        <w:spacing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2B0F28">
        <w:rPr>
          <w:rFonts w:asciiTheme="majorBidi" w:hAnsiTheme="majorBidi" w:cstheme="majorBidi"/>
          <w:b/>
          <w:sz w:val="32"/>
          <w:szCs w:val="32"/>
          <w:u w:val="single" w:color="000000"/>
        </w:rPr>
        <w:t>BAIL</w:t>
      </w:r>
      <w:r w:rsidR="00091B0A" w:rsidRPr="007C2C5A">
        <w:rPr>
          <w:rFonts w:asciiTheme="majorBidi" w:hAnsiTheme="majorBidi" w:cstheme="majorBidi"/>
          <w:b/>
          <w:sz w:val="32"/>
          <w:szCs w:val="32"/>
          <w:u w:val="single" w:color="000000"/>
        </w:rPr>
        <w:t xml:space="preserve"> </w:t>
      </w:r>
    </w:p>
    <w:p w14:paraId="64C8F256" w14:textId="5DD30DA1" w:rsidR="002B74C9" w:rsidRPr="007C2C5A" w:rsidRDefault="00B15FCF" w:rsidP="00510781">
      <w:pPr>
        <w:tabs>
          <w:tab w:val="center" w:pos="4556"/>
          <w:tab w:val="left" w:pos="7575"/>
        </w:tabs>
        <w:spacing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510781">
      <w:pPr>
        <w:spacing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510781">
      <w:pPr>
        <w:spacing w:after="40" w:line="259" w:lineRule="auto"/>
        <w:ind w:left="0" w:firstLine="0"/>
        <w:jc w:val="left"/>
        <w:rPr>
          <w:rFonts w:asciiTheme="majorBidi" w:hAnsiTheme="majorBidi" w:cstheme="majorBidi"/>
          <w:sz w:val="24"/>
          <w:szCs w:val="24"/>
        </w:rPr>
      </w:pPr>
    </w:p>
    <w:p w14:paraId="6D27D4BB" w14:textId="0B30179F" w:rsidR="00B83432" w:rsidRDefault="003E0266" w:rsidP="00B83432">
      <w:pPr>
        <w:spacing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56A3FE1A" w14:textId="77777777" w:rsidR="00B83432" w:rsidRDefault="00B83432" w:rsidP="00B83432">
      <w:pPr>
        <w:spacing w:after="40" w:line="259" w:lineRule="auto"/>
        <w:rPr>
          <w:rFonts w:asciiTheme="majorBidi" w:hAnsiTheme="majorBidi" w:cstheme="majorBidi"/>
          <w:sz w:val="24"/>
          <w:szCs w:val="24"/>
        </w:rPr>
      </w:pPr>
    </w:p>
    <w:p w14:paraId="06352FFE" w14:textId="79E261E7" w:rsidR="003A19A1" w:rsidRDefault="003E0266" w:rsidP="00B83432">
      <w:pPr>
        <w:spacing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____</w:t>
      </w:r>
      <w:bookmarkEnd w:id="9"/>
      <w:r>
        <w:rPr>
          <w:rFonts w:asciiTheme="majorBidi" w:hAnsiTheme="majorBidi" w:cstheme="majorBidi"/>
          <w:sz w:val="24"/>
          <w:szCs w:val="24"/>
        </w:rPr>
        <w:t xml:space="preserve"> </w:t>
      </w:r>
      <w:bookmarkStart w:id="11" w:name="prenom_phy_etrangere_caution"/>
      <w:r>
        <w:rPr>
          <w:rFonts w:asciiTheme="majorBidi" w:hAnsiTheme="majorBidi" w:cstheme="majorBidi"/>
          <w:sz w:val="24"/>
          <w:szCs w:val="24"/>
        </w:rPr>
        <w:t>____</w:t>
      </w:r>
      <w:bookmarkEnd w:id="11"/>
      <w:r>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____</w:t>
      </w:r>
      <w:bookmarkEnd w:id="12"/>
      <w:r>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____</w:t>
      </w:r>
      <w:bookmarkEnd w:id="13"/>
      <w:r>
        <w:rPr>
          <w:rFonts w:asciiTheme="majorBidi" w:hAnsiTheme="majorBidi" w:cstheme="majorBidi"/>
          <w:sz w:val="24"/>
          <w:szCs w:val="24"/>
        </w:rPr>
        <w:t xml:space="preserve"> n° </w:t>
      </w:r>
      <w:bookmarkStart w:id="14" w:name="num_passp_phys_etrg_caution"/>
      <w:r>
        <w:rPr>
          <w:rFonts w:asciiTheme="majorBidi" w:hAnsiTheme="majorBidi" w:cstheme="majorBidi"/>
          <w:sz w:val="24"/>
          <w:szCs w:val="24"/>
        </w:rPr>
        <w:t>____</w:t>
      </w:r>
      <w:bookmarkEnd w:id="14"/>
      <w:r>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____</w:t>
      </w:r>
      <w:bookmarkEnd w:id="15"/>
      <w:r w:rsidR="0036680E">
        <w:rPr>
          <w:rFonts w:asciiTheme="majorBidi" w:hAnsiTheme="majorBidi" w:cstheme="majorBidi"/>
          <w:sz w:val="24"/>
          <w:szCs w:val="24"/>
        </w:rPr>
        <w:t xml:space="preserve">, élisant domicile au </w:t>
      </w:r>
      <w:bookmarkStart w:id="16" w:name="adresse_phys_etrg_caution"/>
      <w:r w:rsidR="0036680E">
        <w:rPr>
          <w:rFonts w:asciiTheme="majorBidi" w:hAnsiTheme="majorBidi" w:cstheme="majorBidi"/>
          <w:sz w:val="24"/>
          <w:szCs w:val="24"/>
        </w:rPr>
        <w:t>____</w:t>
      </w:r>
      <w:bookmarkEnd w:id="16"/>
      <w:r w:rsidR="00913F94">
        <w:rPr>
          <w:rFonts w:asciiTheme="majorBidi" w:hAnsiTheme="majorBidi" w:cstheme="majorBidi"/>
          <w:sz w:val="24"/>
          <w:szCs w:val="24"/>
        </w:rPr>
        <w:t>,</w:t>
      </w:r>
      <w:bookmarkEnd w:id="10"/>
    </w:p>
    <w:p w14:paraId="0A2D22CF" w14:textId="77777777" w:rsidR="003A19A1" w:rsidRPr="003A19A1" w:rsidRDefault="003A19A1" w:rsidP="00510781">
      <w:pPr>
        <w:spacing w:after="40" w:line="259" w:lineRule="auto"/>
        <w:rPr>
          <w:rFonts w:asciiTheme="majorBidi" w:hAnsiTheme="majorBidi" w:cstheme="majorBidi"/>
          <w:sz w:val="24"/>
          <w:szCs w:val="24"/>
        </w:rPr>
      </w:pPr>
    </w:p>
    <w:p w14:paraId="417ED2DA" w14:textId="5F5A708F" w:rsidR="003A19A1" w:rsidRDefault="002B5601" w:rsidP="00510781">
      <w:pPr>
        <w:spacing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3E0266">
        <w:rPr>
          <w:rFonts w:asciiTheme="majorBidi" w:hAnsiTheme="majorBidi" w:cstheme="majorBidi"/>
          <w:sz w:val="24"/>
          <w:szCs w:val="24"/>
        </w:rPr>
        <w:t>____</w:t>
      </w:r>
      <w:bookmarkEnd w:id="18"/>
      <w:r w:rsidR="003E0266">
        <w:rPr>
          <w:rFonts w:asciiTheme="majorBidi" w:hAnsiTheme="majorBidi" w:cstheme="majorBidi"/>
          <w:sz w:val="24"/>
          <w:szCs w:val="24"/>
        </w:rPr>
        <w:t xml:space="preserve">, </w:t>
      </w:r>
      <w:bookmarkStart w:id="19" w:name="forme_morale_tun_caution"/>
      <w:r w:rsidR="003E0266">
        <w:rPr>
          <w:rFonts w:asciiTheme="majorBidi" w:hAnsiTheme="majorBidi" w:cstheme="majorBidi"/>
          <w:sz w:val="24"/>
          <w:szCs w:val="24"/>
        </w:rPr>
        <w:t>____</w:t>
      </w:r>
      <w:bookmarkEnd w:id="19"/>
      <w:r w:rsidR="003A19A1" w:rsidRPr="003A19A1">
        <w:rPr>
          <w:rFonts w:asciiTheme="majorBidi" w:hAnsiTheme="majorBidi" w:cstheme="majorBidi"/>
          <w:sz w:val="24"/>
          <w:szCs w:val="24"/>
        </w:rPr>
        <w:t xml:space="preserve">, </w:t>
      </w:r>
      <w:r w:rsidR="003E0266">
        <w:rPr>
          <w:rFonts w:asciiTheme="majorBidi" w:hAnsiTheme="majorBidi" w:cstheme="majorBidi"/>
          <w:sz w:val="24"/>
          <w:szCs w:val="24"/>
        </w:rPr>
        <w:t xml:space="preserve">au capital de </w:t>
      </w:r>
      <w:bookmarkStart w:id="20" w:name="capital_morale_tun_caution"/>
      <w:r w:rsidR="003E0266">
        <w:rPr>
          <w:rFonts w:asciiTheme="majorBidi" w:hAnsiTheme="majorBidi" w:cstheme="majorBidi"/>
          <w:sz w:val="24"/>
          <w:szCs w:val="24"/>
        </w:rPr>
        <w:t>____</w:t>
      </w:r>
      <w:bookmarkEnd w:id="20"/>
      <w:r w:rsidRPr="002B5601">
        <w:rPr>
          <w:rFonts w:asciiTheme="majorBidi" w:hAnsiTheme="majorBidi" w:cstheme="majorBidi"/>
          <w:sz w:val="24"/>
          <w:szCs w:val="24"/>
        </w:rPr>
        <w:t xml:space="preserve"> Dinars Tunisiens d</w:t>
      </w:r>
      <w:r w:rsidR="003E0266">
        <w:rPr>
          <w:rFonts w:asciiTheme="majorBidi" w:hAnsiTheme="majorBidi" w:cstheme="majorBidi"/>
          <w:sz w:val="24"/>
          <w:szCs w:val="24"/>
        </w:rPr>
        <w:t xml:space="preserve">ont le siège social est sis au </w:t>
      </w:r>
      <w:bookmarkStart w:id="21" w:name="adresse_morale_tun_caution"/>
      <w:r w:rsidR="003E0266">
        <w:rPr>
          <w:rFonts w:asciiTheme="majorBidi" w:hAnsiTheme="majorBidi" w:cstheme="majorBidi"/>
          <w:sz w:val="24"/>
          <w:szCs w:val="24"/>
        </w:rPr>
        <w:t>____</w:t>
      </w:r>
      <w:bookmarkEnd w:id="21"/>
      <w:r w:rsidRPr="002B5601">
        <w:rPr>
          <w:rFonts w:asciiTheme="majorBidi" w:hAnsiTheme="majorBidi" w:cstheme="majorBidi"/>
          <w:sz w:val="24"/>
          <w:szCs w:val="24"/>
        </w:rPr>
        <w:t xml:space="preserve"> titul</w:t>
      </w:r>
      <w:r w:rsidR="003E0266">
        <w:rPr>
          <w:rFonts w:asciiTheme="majorBidi" w:hAnsiTheme="majorBidi" w:cstheme="majorBidi"/>
          <w:sz w:val="24"/>
          <w:szCs w:val="24"/>
        </w:rPr>
        <w:t xml:space="preserve">aire de l’identifiant unique n° </w:t>
      </w:r>
      <w:bookmarkStart w:id="22" w:name="identi_morale_tun_caution"/>
      <w:r w:rsidR="003E0266">
        <w:rPr>
          <w:rFonts w:asciiTheme="majorBidi" w:hAnsiTheme="majorBidi" w:cstheme="majorBidi"/>
          <w:sz w:val="24"/>
          <w:szCs w:val="24"/>
        </w:rPr>
        <w:t>____</w:t>
      </w:r>
      <w:bookmarkEnd w:id="22"/>
      <w:r w:rsidR="007A6D75">
        <w:rPr>
          <w:rFonts w:asciiTheme="majorBidi" w:hAnsiTheme="majorBidi" w:cstheme="majorBidi"/>
          <w:sz w:val="24"/>
          <w:szCs w:val="24"/>
        </w:rPr>
        <w:t>,</w:t>
      </w:r>
      <w:r w:rsidRPr="002B5601">
        <w:rPr>
          <w:rFonts w:asciiTheme="majorBidi" w:hAnsiTheme="majorBidi" w:cstheme="majorBidi"/>
          <w:sz w:val="24"/>
          <w:szCs w:val="24"/>
        </w:rPr>
        <w:t xml:space="preserve"> </w:t>
      </w:r>
      <w:r w:rsidR="003A19A1" w:rsidRPr="003A19A1">
        <w:rPr>
          <w:rFonts w:asciiTheme="majorBidi" w:hAnsiTheme="majorBidi" w:cstheme="majorBidi"/>
          <w:sz w:val="24"/>
          <w:szCs w:val="24"/>
        </w:rPr>
        <w:t xml:space="preserve">représentée </w:t>
      </w:r>
      <w:r w:rsidR="003E0266">
        <w:rPr>
          <w:rFonts w:asciiTheme="majorBidi" w:hAnsiTheme="majorBidi" w:cstheme="majorBidi"/>
          <w:sz w:val="24"/>
          <w:szCs w:val="24"/>
        </w:rPr>
        <w:t xml:space="preserve">par </w:t>
      </w:r>
      <w:bookmarkStart w:id="23" w:name="nom_morale_tun_caution"/>
      <w:r w:rsidR="003E0266">
        <w:rPr>
          <w:rFonts w:asciiTheme="majorBidi" w:hAnsiTheme="majorBidi" w:cstheme="majorBidi"/>
          <w:sz w:val="24"/>
          <w:szCs w:val="24"/>
        </w:rPr>
        <w:t>____</w:t>
      </w:r>
      <w:bookmarkEnd w:id="23"/>
      <w:r w:rsidR="003E0266">
        <w:rPr>
          <w:rFonts w:asciiTheme="majorBidi" w:hAnsiTheme="majorBidi" w:cstheme="majorBidi"/>
          <w:sz w:val="24"/>
          <w:szCs w:val="24"/>
        </w:rPr>
        <w:t xml:space="preserve"> </w:t>
      </w:r>
      <w:bookmarkStart w:id="24" w:name="prenom_morale_tun_caution"/>
      <w:r w:rsidR="003E0266">
        <w:rPr>
          <w:rFonts w:asciiTheme="majorBidi" w:hAnsiTheme="majorBidi" w:cstheme="majorBidi"/>
          <w:sz w:val="24"/>
          <w:szCs w:val="24"/>
        </w:rPr>
        <w:t>____</w:t>
      </w:r>
      <w:bookmarkEnd w:id="24"/>
      <w:r w:rsidR="003E0266">
        <w:rPr>
          <w:rFonts w:asciiTheme="majorBidi" w:hAnsiTheme="majorBidi" w:cstheme="majorBidi"/>
          <w:sz w:val="24"/>
          <w:szCs w:val="24"/>
        </w:rPr>
        <w:t xml:space="preserve"> </w:t>
      </w:r>
      <w:r w:rsidR="00C66DAD" w:rsidRPr="00C66DAD">
        <w:rPr>
          <w:rFonts w:asciiTheme="majorBidi" w:hAnsiTheme="majorBidi" w:cstheme="majorBidi"/>
          <w:sz w:val="24"/>
          <w:szCs w:val="24"/>
        </w:rPr>
        <w:t>dûment habilité(e) à l’effet des présentes</w:t>
      </w:r>
      <w:r w:rsidR="00913F94">
        <w:rPr>
          <w:rFonts w:asciiTheme="majorBidi" w:hAnsiTheme="majorBidi" w:cstheme="majorBidi"/>
          <w:sz w:val="24"/>
          <w:szCs w:val="24"/>
        </w:rPr>
        <w:t>,</w:t>
      </w:r>
      <w:bookmarkEnd w:id="17"/>
    </w:p>
    <w:p w14:paraId="27382D9F" w14:textId="77777777" w:rsidR="003A19A1" w:rsidRPr="003A19A1" w:rsidRDefault="003A19A1" w:rsidP="00510781">
      <w:pPr>
        <w:spacing w:after="40" w:line="259" w:lineRule="auto"/>
        <w:rPr>
          <w:rFonts w:asciiTheme="majorBidi" w:hAnsiTheme="majorBidi" w:cstheme="majorBidi"/>
          <w:sz w:val="24"/>
          <w:szCs w:val="24"/>
        </w:rPr>
      </w:pPr>
    </w:p>
    <w:p w14:paraId="3E6DF6A8" w14:textId="041D4C3D" w:rsidR="003A19A1" w:rsidRDefault="002B5601" w:rsidP="00510781">
      <w:pPr>
        <w:spacing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3E0266">
        <w:rPr>
          <w:rFonts w:asciiTheme="majorBidi" w:hAnsiTheme="majorBidi" w:cstheme="majorBidi"/>
          <w:sz w:val="24"/>
          <w:szCs w:val="24"/>
        </w:rPr>
        <w:t>____</w:t>
      </w:r>
      <w:bookmarkEnd w:id="26"/>
      <w:r w:rsidR="003E0266">
        <w:rPr>
          <w:rFonts w:asciiTheme="majorBidi" w:hAnsiTheme="majorBidi" w:cstheme="majorBidi"/>
          <w:sz w:val="24"/>
          <w:szCs w:val="24"/>
        </w:rPr>
        <w:t xml:space="preserve">, </w:t>
      </w:r>
      <w:bookmarkStart w:id="27" w:name="forme_morale_etrg_caution"/>
      <w:r w:rsidR="003E0266">
        <w:rPr>
          <w:rFonts w:asciiTheme="majorBidi" w:hAnsiTheme="majorBidi" w:cstheme="majorBidi"/>
          <w:sz w:val="24"/>
          <w:szCs w:val="24"/>
        </w:rPr>
        <w:t>____</w:t>
      </w:r>
      <w:bookmarkEnd w:id="27"/>
      <w:r w:rsidR="003E0266">
        <w:rPr>
          <w:rFonts w:asciiTheme="majorBidi" w:hAnsiTheme="majorBidi" w:cstheme="majorBidi"/>
          <w:sz w:val="24"/>
          <w:szCs w:val="24"/>
        </w:rPr>
        <w:t xml:space="preserve">, immatriculée en </w:t>
      </w:r>
      <w:bookmarkStart w:id="28" w:name="pays_immat_morale_etrg_caution"/>
      <w:r w:rsidR="003E0266">
        <w:rPr>
          <w:rFonts w:asciiTheme="majorBidi" w:hAnsiTheme="majorBidi" w:cstheme="majorBidi"/>
          <w:sz w:val="24"/>
          <w:szCs w:val="24"/>
        </w:rPr>
        <w:t>____</w:t>
      </w:r>
      <w:bookmarkEnd w:id="28"/>
      <w:r w:rsidR="003E0266">
        <w:rPr>
          <w:rFonts w:asciiTheme="majorBidi" w:hAnsiTheme="majorBidi" w:cstheme="majorBidi"/>
          <w:sz w:val="24"/>
          <w:szCs w:val="24"/>
        </w:rPr>
        <w:t xml:space="preserve"> sous le n° </w:t>
      </w:r>
      <w:bookmarkStart w:id="29" w:name="num_immat_morale_etrg_caution"/>
      <w:r w:rsidR="003E0266">
        <w:rPr>
          <w:rFonts w:asciiTheme="majorBidi" w:hAnsiTheme="majorBidi" w:cstheme="majorBidi"/>
          <w:sz w:val="24"/>
          <w:szCs w:val="24"/>
        </w:rPr>
        <w:t>____</w:t>
      </w:r>
      <w:bookmarkEnd w:id="29"/>
      <w:r w:rsidR="003A19A1" w:rsidRPr="003A19A1">
        <w:rPr>
          <w:rFonts w:asciiTheme="majorBidi" w:hAnsiTheme="majorBidi" w:cstheme="majorBidi"/>
          <w:sz w:val="24"/>
          <w:szCs w:val="24"/>
        </w:rPr>
        <w:t>, dont</w:t>
      </w:r>
      <w:r w:rsidR="003E0266">
        <w:rPr>
          <w:rFonts w:asciiTheme="majorBidi" w:hAnsiTheme="majorBidi" w:cstheme="majorBidi"/>
          <w:sz w:val="24"/>
          <w:szCs w:val="24"/>
        </w:rPr>
        <w:t xml:space="preserve"> le siège social est sis au </w:t>
      </w:r>
      <w:bookmarkStart w:id="30" w:name="adress_morale_etrg_caution"/>
      <w:r w:rsidR="003E0266">
        <w:rPr>
          <w:rFonts w:asciiTheme="majorBidi" w:hAnsiTheme="majorBidi" w:cstheme="majorBidi"/>
          <w:sz w:val="24"/>
          <w:szCs w:val="24"/>
        </w:rPr>
        <w:t>____</w:t>
      </w:r>
      <w:bookmarkEnd w:id="30"/>
      <w:r w:rsidR="003E0266">
        <w:rPr>
          <w:rFonts w:asciiTheme="majorBidi" w:hAnsiTheme="majorBidi" w:cstheme="majorBidi"/>
          <w:sz w:val="24"/>
          <w:szCs w:val="24"/>
        </w:rPr>
        <w:t xml:space="preserve">, représentée par </w:t>
      </w:r>
      <w:bookmarkStart w:id="31" w:name="nom_morale_etrg_caution"/>
      <w:r w:rsidR="003E0266">
        <w:rPr>
          <w:rFonts w:asciiTheme="majorBidi" w:hAnsiTheme="majorBidi" w:cstheme="majorBidi"/>
          <w:sz w:val="24"/>
          <w:szCs w:val="24"/>
        </w:rPr>
        <w:t>____</w:t>
      </w:r>
      <w:bookmarkEnd w:id="31"/>
      <w:r w:rsidR="003E0266">
        <w:rPr>
          <w:rFonts w:asciiTheme="majorBidi" w:hAnsiTheme="majorBidi" w:cstheme="majorBidi"/>
          <w:sz w:val="24"/>
          <w:szCs w:val="24"/>
        </w:rPr>
        <w:t xml:space="preserve"> </w:t>
      </w:r>
      <w:bookmarkStart w:id="32" w:name="prenom_morale_etrg_caution"/>
      <w:r w:rsidR="003E0266">
        <w:rPr>
          <w:rFonts w:asciiTheme="majorBidi" w:hAnsiTheme="majorBidi" w:cstheme="majorBidi"/>
          <w:sz w:val="24"/>
          <w:szCs w:val="24"/>
        </w:rPr>
        <w:t>____</w:t>
      </w:r>
      <w:bookmarkEnd w:id="32"/>
      <w:r w:rsidR="003E0266">
        <w:rPr>
          <w:rFonts w:asciiTheme="majorBidi" w:hAnsiTheme="majorBidi" w:cstheme="majorBidi"/>
          <w:sz w:val="24"/>
          <w:szCs w:val="24"/>
        </w:rPr>
        <w:t xml:space="preserve"> </w:t>
      </w:r>
      <w:r w:rsidR="00C66DAD" w:rsidRPr="00C66DAD">
        <w:rPr>
          <w:rFonts w:asciiTheme="majorBidi" w:hAnsiTheme="majorBidi" w:cstheme="majorBidi"/>
          <w:sz w:val="24"/>
          <w:szCs w:val="24"/>
        </w:rPr>
        <w:t>dûment habilité(e) à l’effet des présentes</w:t>
      </w:r>
      <w:r w:rsidR="00913F94">
        <w:rPr>
          <w:rFonts w:asciiTheme="majorBidi" w:hAnsiTheme="majorBidi" w:cstheme="majorBidi"/>
          <w:sz w:val="24"/>
          <w:szCs w:val="24"/>
        </w:rPr>
        <w:t>,</w:t>
      </w:r>
      <w:bookmarkEnd w:id="25"/>
    </w:p>
    <w:p w14:paraId="596225F5" w14:textId="77777777" w:rsidR="003A19A1" w:rsidRDefault="003A19A1" w:rsidP="00510781">
      <w:pPr>
        <w:spacing w:after="40" w:line="259" w:lineRule="auto"/>
        <w:rPr>
          <w:rFonts w:asciiTheme="majorBidi" w:hAnsiTheme="majorBidi" w:cstheme="majorBidi"/>
          <w:sz w:val="24"/>
          <w:szCs w:val="24"/>
        </w:rPr>
      </w:pPr>
    </w:p>
    <w:p w14:paraId="6F1F3930" w14:textId="1B9C61D7" w:rsidR="002B74C9" w:rsidRPr="007C2C5A" w:rsidRDefault="00E71F18" w:rsidP="00510781">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2B0F28">
        <w:rPr>
          <w:rFonts w:asciiTheme="majorBidi" w:hAnsiTheme="majorBidi" w:cstheme="majorBidi"/>
          <w:b/>
          <w:sz w:val="24"/>
          <w:szCs w:val="24"/>
        </w:rPr>
        <w:t>Bail</w:t>
      </w:r>
      <w:r w:rsidRPr="007C2C5A">
        <w:rPr>
          <w:rFonts w:asciiTheme="majorBidi" w:hAnsiTheme="majorBidi" w:cstheme="majorBidi"/>
          <w:b/>
          <w:sz w:val="24"/>
          <w:szCs w:val="24"/>
        </w:rPr>
        <w:t>leur</w:t>
      </w:r>
      <w:r w:rsidRPr="007C2C5A">
        <w:rPr>
          <w:rFonts w:asciiTheme="majorBidi" w:hAnsiTheme="majorBidi" w:cstheme="majorBidi"/>
          <w:sz w:val="24"/>
          <w:szCs w:val="24"/>
        </w:rPr>
        <w:t xml:space="preserve"> », </w:t>
      </w:r>
    </w:p>
    <w:p w14:paraId="1BE1D496" w14:textId="77777777" w:rsidR="002B74C9" w:rsidRPr="007C2C5A" w:rsidRDefault="00E71F18" w:rsidP="00510781">
      <w:pPr>
        <w:spacing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45BB83E8" w14:textId="77777777" w:rsidR="002B5601" w:rsidRDefault="002B5601" w:rsidP="00510781">
      <w:pPr>
        <w:spacing w:after="40" w:line="259" w:lineRule="auto"/>
        <w:ind w:left="-5"/>
        <w:rPr>
          <w:rFonts w:asciiTheme="majorBidi" w:hAnsiTheme="majorBidi" w:cstheme="majorBidi"/>
          <w:sz w:val="24"/>
          <w:szCs w:val="24"/>
        </w:rPr>
      </w:pPr>
    </w:p>
    <w:p w14:paraId="41A53291" w14:textId="35A192C8" w:rsidR="002B74C9" w:rsidRPr="00ED6BDC" w:rsidRDefault="00E71F18" w:rsidP="00510781">
      <w:pPr>
        <w:spacing w:after="40" w:line="259" w:lineRule="auto"/>
        <w:ind w:left="-5"/>
        <w:rPr>
          <w:rFonts w:asciiTheme="majorBidi" w:hAnsiTheme="majorBidi" w:cstheme="majorBidi"/>
          <w:b/>
          <w:sz w:val="24"/>
          <w:szCs w:val="24"/>
        </w:rPr>
      </w:pPr>
      <w:r w:rsidRPr="00ED6BDC">
        <w:rPr>
          <w:rFonts w:asciiTheme="majorBidi" w:hAnsiTheme="majorBidi" w:cstheme="majorBidi"/>
          <w:b/>
          <w:sz w:val="24"/>
          <w:szCs w:val="24"/>
        </w:rPr>
        <w:t>E</w:t>
      </w:r>
      <w:r w:rsidR="00ED6BDC" w:rsidRPr="00ED6BDC">
        <w:rPr>
          <w:rFonts w:asciiTheme="majorBidi" w:hAnsiTheme="majorBidi" w:cstheme="majorBidi"/>
          <w:b/>
          <w:sz w:val="24"/>
          <w:szCs w:val="24"/>
        </w:rPr>
        <w:t>T</w:t>
      </w:r>
      <w:r w:rsidRPr="00ED6BDC">
        <w:rPr>
          <w:rFonts w:asciiTheme="majorBidi" w:hAnsiTheme="majorBidi" w:cstheme="majorBidi"/>
          <w:b/>
          <w:sz w:val="24"/>
          <w:szCs w:val="24"/>
        </w:rPr>
        <w:t xml:space="preserve"> </w:t>
      </w:r>
    </w:p>
    <w:p w14:paraId="292D944A" w14:textId="77777777" w:rsidR="002D4796" w:rsidRPr="007C2C5A" w:rsidRDefault="002D4796" w:rsidP="0084542B">
      <w:pPr>
        <w:spacing w:after="40" w:line="259" w:lineRule="auto"/>
        <w:ind w:left="0" w:firstLine="0"/>
        <w:rPr>
          <w:rFonts w:asciiTheme="majorBidi" w:hAnsiTheme="majorBidi" w:cstheme="majorBidi"/>
          <w:sz w:val="24"/>
          <w:szCs w:val="24"/>
        </w:rPr>
      </w:pPr>
    </w:p>
    <w:p w14:paraId="7991C7BA" w14:textId="393D8EED" w:rsidR="002B74C9" w:rsidRPr="00915A3E" w:rsidRDefault="003E0266" w:rsidP="00510781">
      <w:pPr>
        <w:spacing w:after="40" w:line="259" w:lineRule="auto"/>
        <w:rPr>
          <w:rFonts w:asciiTheme="majorBidi" w:hAnsiTheme="majorBidi" w:cstheme="majorBidi"/>
          <w:sz w:val="24"/>
          <w:szCs w:val="24"/>
        </w:rPr>
      </w:pPr>
      <w:bookmarkStart w:id="33" w:name="nom_phys_tun_debiteur"/>
      <w:bookmarkStart w:id="34" w:name="personne_physique_tunisienne_debiteur"/>
      <w:r>
        <w:rPr>
          <w:rFonts w:asciiTheme="majorBidi" w:hAnsiTheme="majorBidi" w:cstheme="majorBidi"/>
          <w:sz w:val="24"/>
          <w:szCs w:val="24"/>
        </w:rPr>
        <w:t>____</w:t>
      </w:r>
      <w:bookmarkEnd w:id="33"/>
      <w:r>
        <w:rPr>
          <w:rFonts w:asciiTheme="majorBidi" w:hAnsiTheme="majorBidi" w:cstheme="majorBidi"/>
          <w:sz w:val="24"/>
          <w:szCs w:val="24"/>
        </w:rPr>
        <w:t xml:space="preserve"> </w:t>
      </w:r>
      <w:bookmarkStart w:id="35" w:name="prenom_phys_tun_debiteur"/>
      <w:r>
        <w:rPr>
          <w:rFonts w:asciiTheme="majorBidi" w:hAnsiTheme="majorBidi" w:cstheme="majorBidi"/>
          <w:sz w:val="24"/>
          <w:szCs w:val="24"/>
        </w:rPr>
        <w:t>____</w:t>
      </w:r>
      <w:bookmarkEnd w:id="35"/>
      <w:r w:rsidR="009D241F" w:rsidRPr="00915A3E">
        <w:rPr>
          <w:rFonts w:asciiTheme="majorBidi" w:hAnsiTheme="majorBidi" w:cstheme="majorBidi"/>
          <w:sz w:val="24"/>
          <w:szCs w:val="24"/>
        </w:rPr>
        <w:t>,</w:t>
      </w:r>
      <w:r w:rsidR="002D4796" w:rsidRPr="00915A3E">
        <w:rPr>
          <w:rFonts w:asciiTheme="majorBidi" w:hAnsiTheme="majorBidi" w:cstheme="majorBidi"/>
          <w:i/>
          <w:iCs/>
          <w:sz w:val="24"/>
          <w:szCs w:val="24"/>
        </w:rPr>
        <w:t xml:space="preserve"> </w:t>
      </w:r>
      <w:r w:rsidR="002D4796" w:rsidRPr="00915A3E">
        <w:rPr>
          <w:rFonts w:asciiTheme="majorBidi" w:hAnsiTheme="majorBidi" w:cstheme="majorBidi"/>
          <w:sz w:val="24"/>
          <w:szCs w:val="24"/>
        </w:rPr>
        <w:t>de nationalité</w:t>
      </w:r>
      <w:r w:rsidR="00D63634" w:rsidRPr="00915A3E">
        <w:rPr>
          <w:rFonts w:asciiTheme="majorBidi" w:hAnsiTheme="majorBidi" w:cstheme="majorBidi"/>
          <w:sz w:val="24"/>
          <w:szCs w:val="24"/>
        </w:rPr>
        <w:t xml:space="preserve"> tunisienne</w:t>
      </w:r>
      <w:r>
        <w:rPr>
          <w:rFonts w:asciiTheme="majorBidi" w:hAnsiTheme="majorBidi" w:cstheme="majorBidi"/>
          <w:sz w:val="24"/>
          <w:szCs w:val="24"/>
        </w:rPr>
        <w:t xml:space="preserve">, né le </w:t>
      </w:r>
      <w:bookmarkStart w:id="36" w:name="date_naiss_phys_tun_debiteur"/>
      <w:r>
        <w:rPr>
          <w:rFonts w:asciiTheme="majorBidi" w:hAnsiTheme="majorBidi" w:cstheme="majorBidi"/>
          <w:sz w:val="24"/>
          <w:szCs w:val="24"/>
        </w:rPr>
        <w:t>____</w:t>
      </w:r>
      <w:bookmarkEnd w:id="36"/>
      <w:r w:rsidR="00D63634" w:rsidRPr="00915A3E">
        <w:rPr>
          <w:rFonts w:asciiTheme="majorBidi" w:hAnsiTheme="majorBidi" w:cstheme="majorBidi"/>
          <w:sz w:val="24"/>
          <w:szCs w:val="24"/>
        </w:rPr>
        <w:t xml:space="preserve"> </w:t>
      </w:r>
      <w:r w:rsidR="002D4796" w:rsidRPr="00915A3E">
        <w:rPr>
          <w:rFonts w:asciiTheme="majorBidi" w:hAnsiTheme="majorBidi" w:cstheme="majorBidi"/>
          <w:sz w:val="24"/>
          <w:szCs w:val="24"/>
        </w:rPr>
        <w:t xml:space="preserve">à </w:t>
      </w:r>
      <w:bookmarkStart w:id="37" w:name="lieu_naiss_phy_tun_debiteur"/>
      <w:r>
        <w:rPr>
          <w:rFonts w:asciiTheme="majorBidi" w:hAnsiTheme="majorBidi" w:cstheme="majorBidi"/>
          <w:sz w:val="24"/>
          <w:szCs w:val="24"/>
        </w:rPr>
        <w:t>____</w:t>
      </w:r>
      <w:bookmarkEnd w:id="37"/>
      <w:r w:rsidR="002D4796"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2D4796"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2D4796"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Pr>
          <w:rFonts w:asciiTheme="majorBidi" w:hAnsiTheme="majorBidi" w:cstheme="majorBidi"/>
          <w:sz w:val="24"/>
          <w:szCs w:val="24"/>
        </w:rPr>
        <w:t xml:space="preserve">ationale n° </w:t>
      </w:r>
      <w:bookmarkStart w:id="38" w:name="nume_cin_phy_tun_debiteur"/>
      <w:r>
        <w:rPr>
          <w:rFonts w:asciiTheme="majorBidi" w:hAnsiTheme="majorBidi" w:cstheme="majorBidi"/>
          <w:sz w:val="24"/>
          <w:szCs w:val="24"/>
        </w:rPr>
        <w:t>____</w:t>
      </w:r>
      <w:bookmarkEnd w:id="38"/>
      <w:r>
        <w:rPr>
          <w:rFonts w:asciiTheme="majorBidi" w:hAnsiTheme="majorBidi" w:cstheme="majorBidi"/>
          <w:sz w:val="24"/>
          <w:szCs w:val="24"/>
        </w:rPr>
        <w:t xml:space="preserve">, délivrée à </w:t>
      </w:r>
      <w:bookmarkStart w:id="39" w:name="lieu_cin_phys_tun_debiteur"/>
      <w:r>
        <w:rPr>
          <w:rFonts w:asciiTheme="majorBidi" w:hAnsiTheme="majorBidi" w:cstheme="majorBidi"/>
          <w:sz w:val="24"/>
          <w:szCs w:val="24"/>
        </w:rPr>
        <w:t>____</w:t>
      </w:r>
      <w:bookmarkEnd w:id="39"/>
      <w:r>
        <w:rPr>
          <w:rFonts w:asciiTheme="majorBidi" w:hAnsiTheme="majorBidi" w:cstheme="majorBidi"/>
          <w:sz w:val="24"/>
          <w:szCs w:val="24"/>
        </w:rPr>
        <w:t xml:space="preserve"> le </w:t>
      </w:r>
      <w:bookmarkStart w:id="40" w:name="date_cin_phy_tun_debiteur"/>
      <w:r>
        <w:rPr>
          <w:rFonts w:asciiTheme="majorBidi" w:hAnsiTheme="majorBidi" w:cstheme="majorBidi"/>
          <w:sz w:val="24"/>
          <w:szCs w:val="24"/>
        </w:rPr>
        <w:t>____</w:t>
      </w:r>
      <w:bookmarkEnd w:id="40"/>
      <w:r>
        <w:rPr>
          <w:rFonts w:asciiTheme="majorBidi" w:hAnsiTheme="majorBidi" w:cstheme="majorBidi"/>
          <w:sz w:val="24"/>
          <w:szCs w:val="24"/>
        </w:rPr>
        <w:t xml:space="preserve">, demeurant au </w:t>
      </w:r>
      <w:bookmarkStart w:id="41" w:name="adresse_phy_tun_debiteur"/>
      <w:r>
        <w:rPr>
          <w:rFonts w:asciiTheme="majorBidi" w:hAnsiTheme="majorBidi" w:cstheme="majorBidi"/>
          <w:sz w:val="24"/>
          <w:szCs w:val="24"/>
        </w:rPr>
        <w:t>____</w:t>
      </w:r>
      <w:bookmarkEnd w:id="41"/>
      <w:r w:rsidR="00913F94">
        <w:rPr>
          <w:rFonts w:asciiTheme="majorBidi" w:hAnsiTheme="majorBidi" w:cstheme="majorBidi"/>
          <w:sz w:val="24"/>
          <w:szCs w:val="24"/>
        </w:rPr>
        <w:t>,</w:t>
      </w:r>
      <w:bookmarkEnd w:id="34"/>
    </w:p>
    <w:p w14:paraId="5C47C2F1" w14:textId="77777777" w:rsidR="00D63634" w:rsidRPr="00D63634" w:rsidRDefault="00D63634" w:rsidP="00510781">
      <w:pPr>
        <w:spacing w:after="40" w:line="259" w:lineRule="auto"/>
        <w:ind w:left="360" w:firstLine="0"/>
        <w:rPr>
          <w:rFonts w:asciiTheme="majorBidi" w:hAnsiTheme="majorBidi" w:cstheme="majorBidi"/>
          <w:sz w:val="24"/>
          <w:szCs w:val="24"/>
        </w:rPr>
      </w:pPr>
    </w:p>
    <w:p w14:paraId="54BBA75A" w14:textId="7CE66EB0" w:rsidR="00D63634" w:rsidRDefault="003E0266" w:rsidP="00510781">
      <w:pPr>
        <w:spacing w:after="40" w:line="259" w:lineRule="auto"/>
        <w:rPr>
          <w:rFonts w:asciiTheme="majorBidi" w:hAnsiTheme="majorBidi" w:cstheme="majorBidi"/>
          <w:sz w:val="24"/>
          <w:szCs w:val="24"/>
        </w:rPr>
      </w:pPr>
      <w:bookmarkStart w:id="42" w:name="nom_phys_etrangere_debiteur"/>
      <w:bookmarkStart w:id="43" w:name="personne_physique_etrangere_debiteur"/>
      <w:r>
        <w:rPr>
          <w:rFonts w:asciiTheme="majorBidi" w:hAnsiTheme="majorBidi" w:cstheme="majorBidi"/>
          <w:sz w:val="24"/>
          <w:szCs w:val="24"/>
        </w:rPr>
        <w:t>____</w:t>
      </w:r>
      <w:bookmarkEnd w:id="42"/>
      <w:r>
        <w:rPr>
          <w:rFonts w:asciiTheme="majorBidi" w:hAnsiTheme="majorBidi" w:cstheme="majorBidi"/>
          <w:sz w:val="24"/>
          <w:szCs w:val="24"/>
        </w:rPr>
        <w:t xml:space="preserve"> </w:t>
      </w:r>
      <w:bookmarkStart w:id="44" w:name="prenom_phy_etrangere_debiteur"/>
      <w:r>
        <w:rPr>
          <w:rFonts w:asciiTheme="majorBidi" w:hAnsiTheme="majorBidi" w:cstheme="majorBidi"/>
          <w:sz w:val="24"/>
          <w:szCs w:val="24"/>
        </w:rPr>
        <w:t>____</w:t>
      </w:r>
      <w:bookmarkEnd w:id="44"/>
      <w:r>
        <w:rPr>
          <w:rFonts w:asciiTheme="majorBidi" w:hAnsiTheme="majorBidi" w:cstheme="majorBidi"/>
          <w:sz w:val="24"/>
          <w:szCs w:val="24"/>
        </w:rPr>
        <w:t xml:space="preserve">, de nationalité </w:t>
      </w:r>
      <w:bookmarkStart w:id="45" w:name="nationalité_phy_etrg_debiteur"/>
      <w:r>
        <w:rPr>
          <w:rFonts w:asciiTheme="majorBidi" w:hAnsiTheme="majorBidi" w:cstheme="majorBidi"/>
          <w:sz w:val="24"/>
          <w:szCs w:val="24"/>
        </w:rPr>
        <w:t>____</w:t>
      </w:r>
      <w:bookmarkEnd w:id="45"/>
      <w:r>
        <w:rPr>
          <w:rFonts w:asciiTheme="majorBidi" w:hAnsiTheme="majorBidi" w:cstheme="majorBidi"/>
          <w:sz w:val="24"/>
          <w:szCs w:val="24"/>
        </w:rPr>
        <w:t xml:space="preserve">, titulaire du passeport </w:t>
      </w:r>
      <w:bookmarkStart w:id="46" w:name="pays_passp_phys_etrg_debiteur"/>
      <w:r>
        <w:rPr>
          <w:rFonts w:asciiTheme="majorBidi" w:hAnsiTheme="majorBidi" w:cstheme="majorBidi"/>
          <w:sz w:val="24"/>
          <w:szCs w:val="24"/>
        </w:rPr>
        <w:t>____</w:t>
      </w:r>
      <w:bookmarkEnd w:id="46"/>
      <w:r>
        <w:rPr>
          <w:rFonts w:asciiTheme="majorBidi" w:hAnsiTheme="majorBidi" w:cstheme="majorBidi"/>
          <w:sz w:val="24"/>
          <w:szCs w:val="24"/>
        </w:rPr>
        <w:t xml:space="preserve"> n° </w:t>
      </w:r>
      <w:bookmarkStart w:id="47" w:name="num_passp_phys_etrg_debiteur"/>
      <w:r>
        <w:rPr>
          <w:rFonts w:asciiTheme="majorBidi" w:hAnsiTheme="majorBidi" w:cstheme="majorBidi"/>
          <w:sz w:val="24"/>
          <w:szCs w:val="24"/>
        </w:rPr>
        <w:t>____</w:t>
      </w:r>
      <w:bookmarkEnd w:id="47"/>
      <w:r>
        <w:rPr>
          <w:rFonts w:asciiTheme="majorBidi" w:hAnsiTheme="majorBidi" w:cstheme="majorBidi"/>
          <w:sz w:val="24"/>
          <w:szCs w:val="24"/>
        </w:rPr>
        <w:t xml:space="preserve"> délivré le </w:t>
      </w:r>
      <w:bookmarkStart w:id="48" w:name="date_passp_phys_etrg_debiteur"/>
      <w:r>
        <w:rPr>
          <w:rFonts w:asciiTheme="majorBidi" w:hAnsiTheme="majorBidi" w:cstheme="majorBidi"/>
          <w:sz w:val="24"/>
          <w:szCs w:val="24"/>
        </w:rPr>
        <w:t>____</w:t>
      </w:r>
      <w:bookmarkEnd w:id="48"/>
      <w:r>
        <w:rPr>
          <w:rFonts w:asciiTheme="majorBidi" w:hAnsiTheme="majorBidi" w:cstheme="majorBidi"/>
          <w:sz w:val="24"/>
          <w:szCs w:val="24"/>
        </w:rPr>
        <w:t xml:space="preserve">, élisant domicile au </w:t>
      </w:r>
      <w:bookmarkStart w:id="49" w:name="adresse_phys_etrg_debiteur"/>
      <w:r>
        <w:rPr>
          <w:rFonts w:asciiTheme="majorBidi" w:hAnsiTheme="majorBidi" w:cstheme="majorBidi"/>
          <w:sz w:val="24"/>
          <w:szCs w:val="24"/>
        </w:rPr>
        <w:t>____</w:t>
      </w:r>
      <w:bookmarkEnd w:id="49"/>
      <w:r w:rsidR="00913F94">
        <w:rPr>
          <w:rFonts w:asciiTheme="majorBidi" w:hAnsiTheme="majorBidi" w:cstheme="majorBidi"/>
          <w:sz w:val="24"/>
          <w:szCs w:val="24"/>
        </w:rPr>
        <w:t>,</w:t>
      </w:r>
      <w:bookmarkEnd w:id="43"/>
    </w:p>
    <w:p w14:paraId="59697560" w14:textId="77777777" w:rsidR="00D63634" w:rsidRPr="00D63634" w:rsidRDefault="00D63634" w:rsidP="00510781">
      <w:pPr>
        <w:spacing w:after="40" w:line="259" w:lineRule="auto"/>
        <w:rPr>
          <w:rFonts w:asciiTheme="majorBidi" w:hAnsiTheme="majorBidi" w:cstheme="majorBidi"/>
          <w:sz w:val="24"/>
          <w:szCs w:val="24"/>
        </w:rPr>
      </w:pPr>
    </w:p>
    <w:p w14:paraId="3E0FF971" w14:textId="2D58522D" w:rsidR="00D63634" w:rsidRDefault="00D63634" w:rsidP="00510781">
      <w:pPr>
        <w:spacing w:after="40" w:line="259" w:lineRule="auto"/>
        <w:rPr>
          <w:rFonts w:asciiTheme="majorBidi" w:hAnsiTheme="majorBidi" w:cstheme="majorBidi"/>
          <w:sz w:val="24"/>
          <w:szCs w:val="24"/>
        </w:rPr>
      </w:pPr>
      <w:bookmarkStart w:id="50" w:name="personne_morale_tunisienne_debiteur"/>
      <w:r>
        <w:rPr>
          <w:rFonts w:asciiTheme="majorBidi" w:hAnsiTheme="majorBidi" w:cstheme="majorBidi"/>
          <w:sz w:val="24"/>
          <w:szCs w:val="24"/>
        </w:rPr>
        <w:t>La société</w:t>
      </w:r>
      <w:r w:rsidR="003E0266">
        <w:rPr>
          <w:rFonts w:asciiTheme="majorBidi" w:hAnsiTheme="majorBidi" w:cstheme="majorBidi"/>
          <w:sz w:val="24"/>
          <w:szCs w:val="24"/>
        </w:rPr>
        <w:t xml:space="preserve"> </w:t>
      </w:r>
      <w:bookmarkStart w:id="51" w:name="denomin_morale_tun_debiteur"/>
      <w:r w:rsidR="003E0266">
        <w:rPr>
          <w:rFonts w:asciiTheme="majorBidi" w:hAnsiTheme="majorBidi" w:cstheme="majorBidi"/>
          <w:sz w:val="24"/>
          <w:szCs w:val="24"/>
        </w:rPr>
        <w:t>____</w:t>
      </w:r>
      <w:bookmarkEnd w:id="51"/>
      <w:r w:rsidR="003E0266">
        <w:rPr>
          <w:rFonts w:asciiTheme="majorBidi" w:hAnsiTheme="majorBidi" w:cstheme="majorBidi"/>
          <w:sz w:val="24"/>
          <w:szCs w:val="24"/>
        </w:rPr>
        <w:t xml:space="preserve">, </w:t>
      </w:r>
      <w:bookmarkStart w:id="52" w:name="forme_morale_tun_debiteur"/>
      <w:r w:rsidR="003E0266">
        <w:rPr>
          <w:rFonts w:asciiTheme="majorBidi" w:hAnsiTheme="majorBidi" w:cstheme="majorBidi"/>
          <w:sz w:val="24"/>
          <w:szCs w:val="24"/>
        </w:rPr>
        <w:t>____</w:t>
      </w:r>
      <w:bookmarkEnd w:id="52"/>
      <w:r w:rsidRPr="00D63634">
        <w:rPr>
          <w:rFonts w:asciiTheme="majorBidi" w:hAnsiTheme="majorBidi" w:cstheme="majorBidi"/>
          <w:sz w:val="24"/>
          <w:szCs w:val="24"/>
        </w:rPr>
        <w:t>,</w:t>
      </w:r>
      <w:r w:rsidR="003E0266">
        <w:rPr>
          <w:rFonts w:asciiTheme="majorBidi" w:hAnsiTheme="majorBidi" w:cstheme="majorBidi"/>
          <w:sz w:val="24"/>
          <w:szCs w:val="24"/>
        </w:rPr>
        <w:t xml:space="preserve"> au capital de </w:t>
      </w:r>
      <w:bookmarkStart w:id="53" w:name="capital_morale_tun_debiteur"/>
      <w:r w:rsidR="003E0266">
        <w:rPr>
          <w:rFonts w:asciiTheme="majorBidi" w:hAnsiTheme="majorBidi" w:cstheme="majorBidi"/>
          <w:sz w:val="24"/>
          <w:szCs w:val="24"/>
        </w:rPr>
        <w:t>____</w:t>
      </w:r>
      <w:bookmarkEnd w:id="53"/>
      <w:r>
        <w:rPr>
          <w:rFonts w:asciiTheme="majorBidi" w:hAnsiTheme="majorBidi" w:cstheme="majorBidi"/>
          <w:sz w:val="24"/>
          <w:szCs w:val="24"/>
        </w:rPr>
        <w:t xml:space="preserve"> Dinars Tunisiens</w:t>
      </w:r>
      <w:r w:rsidR="00EE6626">
        <w:rPr>
          <w:rFonts w:asciiTheme="majorBidi" w:hAnsiTheme="majorBidi" w:cstheme="majorBidi"/>
          <w:sz w:val="24"/>
          <w:szCs w:val="24"/>
        </w:rPr>
        <w:t xml:space="preserve"> </w:t>
      </w:r>
      <w:r w:rsidR="00EE6626" w:rsidRPr="00EE6626">
        <w:rPr>
          <w:rFonts w:asciiTheme="majorBidi" w:hAnsiTheme="majorBidi" w:cstheme="majorBidi"/>
          <w:sz w:val="24"/>
          <w:szCs w:val="24"/>
        </w:rPr>
        <w:t>dont l</w:t>
      </w:r>
      <w:r w:rsidR="003E0266">
        <w:rPr>
          <w:rFonts w:asciiTheme="majorBidi" w:hAnsiTheme="majorBidi" w:cstheme="majorBidi"/>
          <w:sz w:val="24"/>
          <w:szCs w:val="24"/>
        </w:rPr>
        <w:t xml:space="preserve">e siège social est sis au </w:t>
      </w:r>
      <w:bookmarkStart w:id="54" w:name="adresse_morale_tun_debiteur"/>
      <w:r w:rsidR="003E0266">
        <w:rPr>
          <w:rFonts w:asciiTheme="majorBidi" w:hAnsiTheme="majorBidi" w:cstheme="majorBidi"/>
          <w:sz w:val="24"/>
          <w:szCs w:val="24"/>
        </w:rPr>
        <w:t>____</w:t>
      </w:r>
      <w:bookmarkEnd w:id="54"/>
      <w:r w:rsidRPr="00D63634">
        <w:rPr>
          <w:rFonts w:asciiTheme="majorBidi" w:hAnsiTheme="majorBidi" w:cstheme="majorBidi"/>
          <w:sz w:val="24"/>
          <w:szCs w:val="24"/>
        </w:rPr>
        <w:t xml:space="preserve"> </w:t>
      </w:r>
      <w:r w:rsidR="00EE6626">
        <w:rPr>
          <w:rFonts w:asciiTheme="majorBidi" w:hAnsiTheme="majorBidi" w:cstheme="majorBidi"/>
          <w:sz w:val="24"/>
          <w:szCs w:val="24"/>
        </w:rPr>
        <w:t>titulaire de</w:t>
      </w:r>
      <w:r>
        <w:rPr>
          <w:rFonts w:asciiTheme="majorBidi" w:hAnsiTheme="majorBidi" w:cstheme="majorBidi"/>
          <w:sz w:val="24"/>
          <w:szCs w:val="24"/>
        </w:rPr>
        <w:t xml:space="preserve"> </w:t>
      </w:r>
      <w:r w:rsidR="00EE6626">
        <w:rPr>
          <w:rFonts w:asciiTheme="majorBidi" w:hAnsiTheme="majorBidi" w:cstheme="majorBidi"/>
          <w:sz w:val="24"/>
          <w:szCs w:val="24"/>
        </w:rPr>
        <w:t>l’</w:t>
      </w:r>
      <w:r>
        <w:rPr>
          <w:rFonts w:asciiTheme="majorBidi" w:hAnsiTheme="majorBidi" w:cstheme="majorBidi"/>
          <w:sz w:val="24"/>
          <w:szCs w:val="24"/>
        </w:rPr>
        <w:t xml:space="preserve">identifiant unique </w:t>
      </w:r>
      <w:r w:rsidR="003E0266">
        <w:rPr>
          <w:rFonts w:asciiTheme="majorBidi" w:hAnsiTheme="majorBidi" w:cstheme="majorBidi"/>
          <w:sz w:val="24"/>
          <w:szCs w:val="24"/>
        </w:rPr>
        <w:t xml:space="preserve">n° </w:t>
      </w:r>
      <w:bookmarkStart w:id="55" w:name="identi_morale_tun_debiteur"/>
      <w:r w:rsidR="003E0266">
        <w:rPr>
          <w:rFonts w:asciiTheme="majorBidi" w:hAnsiTheme="majorBidi" w:cstheme="majorBidi"/>
          <w:sz w:val="24"/>
          <w:szCs w:val="24"/>
        </w:rPr>
        <w:t>____</w:t>
      </w:r>
      <w:bookmarkEnd w:id="55"/>
      <w:r w:rsidR="00E61C3A">
        <w:rPr>
          <w:rFonts w:asciiTheme="majorBidi" w:hAnsiTheme="majorBidi" w:cstheme="majorBidi"/>
          <w:sz w:val="24"/>
          <w:szCs w:val="24"/>
        </w:rPr>
        <w:t>,</w:t>
      </w:r>
      <w:r w:rsidR="00EE6626">
        <w:rPr>
          <w:rFonts w:asciiTheme="majorBidi" w:hAnsiTheme="majorBidi" w:cstheme="majorBidi"/>
          <w:sz w:val="24"/>
          <w:szCs w:val="24"/>
        </w:rPr>
        <w:t xml:space="preserve"> </w:t>
      </w:r>
      <w:r w:rsidR="003E0266">
        <w:rPr>
          <w:rFonts w:asciiTheme="majorBidi" w:hAnsiTheme="majorBidi" w:cstheme="majorBidi"/>
          <w:sz w:val="24"/>
          <w:szCs w:val="24"/>
        </w:rPr>
        <w:t xml:space="preserve">représentée par </w:t>
      </w:r>
      <w:bookmarkStart w:id="56" w:name="nom_morale_tun_debiteur"/>
      <w:r w:rsidR="003E0266">
        <w:rPr>
          <w:rFonts w:asciiTheme="majorBidi" w:hAnsiTheme="majorBidi" w:cstheme="majorBidi"/>
          <w:sz w:val="24"/>
          <w:szCs w:val="24"/>
        </w:rPr>
        <w:t>____</w:t>
      </w:r>
      <w:bookmarkEnd w:id="56"/>
      <w:r w:rsidR="003E0266">
        <w:rPr>
          <w:rFonts w:asciiTheme="majorBidi" w:hAnsiTheme="majorBidi" w:cstheme="majorBidi"/>
          <w:sz w:val="24"/>
          <w:szCs w:val="24"/>
        </w:rPr>
        <w:t xml:space="preserve"> </w:t>
      </w:r>
      <w:bookmarkStart w:id="57" w:name="prenom_morale_tun_debiteur"/>
      <w:r w:rsidR="003E0266">
        <w:rPr>
          <w:rFonts w:asciiTheme="majorBidi" w:hAnsiTheme="majorBidi" w:cstheme="majorBidi"/>
          <w:sz w:val="24"/>
          <w:szCs w:val="24"/>
        </w:rPr>
        <w:t>____</w:t>
      </w:r>
      <w:bookmarkEnd w:id="57"/>
      <w:r w:rsidR="00C66DAD" w:rsidRPr="00C66DAD">
        <w:rPr>
          <w:rFonts w:asciiTheme="majorBidi" w:hAnsiTheme="majorBidi" w:cstheme="majorBidi"/>
          <w:sz w:val="24"/>
          <w:szCs w:val="24"/>
        </w:rPr>
        <w:t xml:space="preserve"> dûment habilité(e) à l’effet des présentes</w:t>
      </w:r>
      <w:r w:rsidR="00913F94">
        <w:rPr>
          <w:rFonts w:asciiTheme="majorBidi" w:hAnsiTheme="majorBidi" w:cstheme="majorBidi"/>
          <w:sz w:val="24"/>
          <w:szCs w:val="24"/>
        </w:rPr>
        <w:t>,</w:t>
      </w:r>
      <w:bookmarkEnd w:id="50"/>
    </w:p>
    <w:p w14:paraId="6FE3241B" w14:textId="77777777" w:rsidR="00D63634" w:rsidRPr="00D63634" w:rsidRDefault="00D63634" w:rsidP="00510781">
      <w:pPr>
        <w:spacing w:after="40" w:line="259" w:lineRule="auto"/>
        <w:rPr>
          <w:rFonts w:asciiTheme="majorBidi" w:hAnsiTheme="majorBidi" w:cstheme="majorBidi"/>
          <w:sz w:val="24"/>
          <w:szCs w:val="24"/>
        </w:rPr>
      </w:pPr>
    </w:p>
    <w:p w14:paraId="6A683FE2" w14:textId="638ECDAD" w:rsidR="009D241F" w:rsidRPr="007C2C5A" w:rsidRDefault="00D63634" w:rsidP="00860D20">
      <w:pPr>
        <w:spacing w:after="40" w:line="259" w:lineRule="auto"/>
        <w:rPr>
          <w:rFonts w:asciiTheme="majorBidi" w:hAnsiTheme="majorBidi" w:cstheme="majorBidi"/>
          <w:sz w:val="24"/>
          <w:szCs w:val="24"/>
        </w:rPr>
      </w:pPr>
      <w:bookmarkStart w:id="58" w:name="personne_morale_etrangere_debiteur"/>
      <w:r>
        <w:rPr>
          <w:rFonts w:asciiTheme="majorBidi" w:hAnsiTheme="majorBidi" w:cstheme="majorBidi"/>
          <w:sz w:val="24"/>
          <w:szCs w:val="24"/>
        </w:rPr>
        <w:t>La société</w:t>
      </w:r>
      <w:r w:rsidR="003E0266">
        <w:rPr>
          <w:rFonts w:asciiTheme="majorBidi" w:hAnsiTheme="majorBidi" w:cstheme="majorBidi"/>
          <w:sz w:val="24"/>
          <w:szCs w:val="24"/>
        </w:rPr>
        <w:t xml:space="preserve"> </w:t>
      </w:r>
      <w:bookmarkStart w:id="59" w:name="denomi_morale_etrg_debiteur"/>
      <w:r w:rsidR="003E0266">
        <w:rPr>
          <w:rFonts w:asciiTheme="majorBidi" w:hAnsiTheme="majorBidi" w:cstheme="majorBidi"/>
          <w:sz w:val="24"/>
          <w:szCs w:val="24"/>
        </w:rPr>
        <w:t>____</w:t>
      </w:r>
      <w:bookmarkEnd w:id="59"/>
      <w:r w:rsidR="003E0266">
        <w:rPr>
          <w:rFonts w:asciiTheme="majorBidi" w:hAnsiTheme="majorBidi" w:cstheme="majorBidi"/>
          <w:sz w:val="24"/>
          <w:szCs w:val="24"/>
        </w:rPr>
        <w:t xml:space="preserve">, </w:t>
      </w:r>
      <w:bookmarkStart w:id="60" w:name="forme_morale_etrg_debiteur"/>
      <w:r w:rsidR="003E0266">
        <w:rPr>
          <w:rFonts w:asciiTheme="majorBidi" w:hAnsiTheme="majorBidi" w:cstheme="majorBidi"/>
          <w:sz w:val="24"/>
          <w:szCs w:val="24"/>
        </w:rPr>
        <w:t>____</w:t>
      </w:r>
      <w:bookmarkEnd w:id="60"/>
      <w:r w:rsidR="003E0266">
        <w:rPr>
          <w:rFonts w:asciiTheme="majorBidi" w:hAnsiTheme="majorBidi" w:cstheme="majorBidi"/>
          <w:sz w:val="24"/>
          <w:szCs w:val="24"/>
        </w:rPr>
        <w:t xml:space="preserve">, immatriculée en </w:t>
      </w:r>
      <w:bookmarkStart w:id="61" w:name="pays_immat_morale_etrg_debiteur"/>
      <w:r w:rsidR="003E0266">
        <w:rPr>
          <w:rFonts w:asciiTheme="majorBidi" w:hAnsiTheme="majorBidi" w:cstheme="majorBidi"/>
          <w:sz w:val="24"/>
          <w:szCs w:val="24"/>
        </w:rPr>
        <w:t>____</w:t>
      </w:r>
      <w:bookmarkEnd w:id="61"/>
      <w:r w:rsidR="003E0266">
        <w:rPr>
          <w:rFonts w:asciiTheme="majorBidi" w:hAnsiTheme="majorBidi" w:cstheme="majorBidi"/>
          <w:sz w:val="24"/>
          <w:szCs w:val="24"/>
        </w:rPr>
        <w:t xml:space="preserve"> sous le n° </w:t>
      </w:r>
      <w:bookmarkStart w:id="62" w:name="adress_morale_etrg_debiteur"/>
      <w:r w:rsidR="003E0266">
        <w:rPr>
          <w:rFonts w:asciiTheme="majorBidi" w:hAnsiTheme="majorBidi" w:cstheme="majorBidi"/>
          <w:sz w:val="24"/>
          <w:szCs w:val="24"/>
        </w:rPr>
        <w:t>____</w:t>
      </w:r>
      <w:bookmarkEnd w:id="62"/>
      <w:r w:rsidRPr="00D63634">
        <w:rPr>
          <w:rFonts w:asciiTheme="majorBidi" w:hAnsiTheme="majorBidi" w:cstheme="majorBidi"/>
          <w:sz w:val="24"/>
          <w:szCs w:val="24"/>
        </w:rPr>
        <w:t>, dont</w:t>
      </w:r>
      <w:r w:rsidR="003E0266">
        <w:rPr>
          <w:rFonts w:asciiTheme="majorBidi" w:hAnsiTheme="majorBidi" w:cstheme="majorBidi"/>
          <w:sz w:val="24"/>
          <w:szCs w:val="24"/>
        </w:rPr>
        <w:t xml:space="preserve"> le siège social est sis au </w:t>
      </w:r>
      <w:bookmarkStart w:id="63" w:name="num_immat_morale_etrg_debiteur"/>
      <w:r w:rsidR="003E0266">
        <w:rPr>
          <w:rFonts w:asciiTheme="majorBidi" w:hAnsiTheme="majorBidi" w:cstheme="majorBidi"/>
          <w:sz w:val="24"/>
          <w:szCs w:val="24"/>
        </w:rPr>
        <w:t>____</w:t>
      </w:r>
      <w:bookmarkEnd w:id="63"/>
      <w:r w:rsidR="003E0266">
        <w:rPr>
          <w:rFonts w:asciiTheme="majorBidi" w:hAnsiTheme="majorBidi" w:cstheme="majorBidi"/>
          <w:sz w:val="24"/>
          <w:szCs w:val="24"/>
        </w:rPr>
        <w:t xml:space="preserve">, représentée par </w:t>
      </w:r>
      <w:bookmarkStart w:id="64" w:name="nom_morale_etrg_debiteur"/>
      <w:r w:rsidR="003E0266">
        <w:rPr>
          <w:rFonts w:asciiTheme="majorBidi" w:hAnsiTheme="majorBidi" w:cstheme="majorBidi"/>
          <w:sz w:val="24"/>
          <w:szCs w:val="24"/>
        </w:rPr>
        <w:t>____</w:t>
      </w:r>
      <w:bookmarkEnd w:id="64"/>
      <w:r w:rsidR="003E0266">
        <w:rPr>
          <w:rFonts w:asciiTheme="majorBidi" w:hAnsiTheme="majorBidi" w:cstheme="majorBidi"/>
          <w:sz w:val="24"/>
          <w:szCs w:val="24"/>
        </w:rPr>
        <w:t xml:space="preserve"> </w:t>
      </w:r>
      <w:bookmarkStart w:id="65" w:name="prenom_morale_etrg_debiteur"/>
      <w:r w:rsidR="003E0266">
        <w:rPr>
          <w:rFonts w:asciiTheme="majorBidi" w:hAnsiTheme="majorBidi" w:cstheme="majorBidi"/>
          <w:sz w:val="24"/>
          <w:szCs w:val="24"/>
        </w:rPr>
        <w:t>____</w:t>
      </w:r>
      <w:bookmarkEnd w:id="65"/>
      <w:r w:rsidR="00C66DAD">
        <w:rPr>
          <w:rFonts w:asciiTheme="majorBidi" w:hAnsiTheme="majorBidi" w:cstheme="majorBidi"/>
          <w:sz w:val="24"/>
          <w:szCs w:val="24"/>
        </w:rPr>
        <w:t xml:space="preserve"> dûment habilité(e) à l’effet des présentes,</w:t>
      </w:r>
      <w:bookmarkEnd w:id="58"/>
    </w:p>
    <w:p w14:paraId="173B7725" w14:textId="77777777" w:rsidR="002B74C9" w:rsidRPr="007C2C5A" w:rsidRDefault="002B74C9" w:rsidP="00510781">
      <w:pPr>
        <w:spacing w:after="40" w:line="259" w:lineRule="auto"/>
        <w:ind w:left="0" w:firstLine="0"/>
        <w:jc w:val="right"/>
        <w:rPr>
          <w:rFonts w:asciiTheme="majorBidi" w:hAnsiTheme="majorBidi" w:cstheme="majorBidi"/>
          <w:sz w:val="24"/>
          <w:szCs w:val="24"/>
        </w:rPr>
      </w:pPr>
    </w:p>
    <w:p w14:paraId="5F567CFD" w14:textId="77777777" w:rsidR="002B74C9"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E36368" w:rsidRPr="007C2C5A">
        <w:rPr>
          <w:rFonts w:asciiTheme="majorBidi" w:hAnsiTheme="majorBidi" w:cstheme="majorBidi"/>
          <w:b/>
          <w:sz w:val="24"/>
          <w:szCs w:val="24"/>
        </w:rPr>
        <w:t>Preneur</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77777777" w:rsidR="002B74C9" w:rsidRPr="007C2C5A" w:rsidRDefault="00E71F18" w:rsidP="00510781">
      <w:pPr>
        <w:spacing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3F58BAE7" w14:textId="4094E030" w:rsidR="002B74C9" w:rsidRPr="007C2C5A" w:rsidRDefault="00E71F18" w:rsidP="00510781">
      <w:pPr>
        <w:spacing w:after="40" w:line="259" w:lineRule="auto"/>
        <w:ind w:left="-15" w:firstLine="0"/>
        <w:rPr>
          <w:rFonts w:asciiTheme="majorBidi" w:hAnsiTheme="majorBidi" w:cstheme="majorBidi"/>
          <w:sz w:val="24"/>
          <w:szCs w:val="24"/>
        </w:rPr>
      </w:pPr>
      <w:bookmarkStart w:id="66" w:name="_Hlk27056602"/>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leur et le Preneur</w:t>
      </w:r>
      <w:r w:rsidR="00FD7729">
        <w:rPr>
          <w:rFonts w:asciiTheme="majorBidi" w:hAnsiTheme="majorBidi" w:cstheme="majorBidi"/>
          <w:sz w:val="24"/>
          <w:szCs w:val="24"/>
        </w:rPr>
        <w:t xml:space="preserve"> </w:t>
      </w:r>
      <w:r w:rsidRPr="007C2C5A">
        <w:rPr>
          <w:rFonts w:asciiTheme="majorBidi" w:hAnsiTheme="majorBidi" w:cstheme="majorBidi"/>
          <w:sz w:val="24"/>
          <w:szCs w:val="24"/>
        </w:rPr>
        <w:t>seront ci-ap</w:t>
      </w:r>
      <w:r w:rsidR="00291F9B">
        <w:rPr>
          <w:rFonts w:asciiTheme="majorBidi" w:hAnsiTheme="majorBidi" w:cstheme="majorBidi"/>
          <w:sz w:val="24"/>
          <w:szCs w:val="24"/>
        </w:rPr>
        <w:t>rès dénommés conjointement (</w:t>
      </w:r>
      <w:r w:rsidR="00915A3E">
        <w:rPr>
          <w:rFonts w:asciiTheme="majorBidi" w:hAnsiTheme="majorBidi" w:cstheme="majorBidi"/>
          <w:sz w:val="24"/>
          <w:szCs w:val="24"/>
        </w:rPr>
        <w:t>les</w:t>
      </w:r>
      <w:r w:rsidR="00915A3E" w:rsidRPr="007C2C5A">
        <w:rPr>
          <w:rFonts w:asciiTheme="majorBidi" w:hAnsiTheme="majorBidi" w:cstheme="majorBidi"/>
          <w:sz w:val="24"/>
          <w:szCs w:val="24"/>
        </w:rPr>
        <w:t xml:space="preserve"> «</w:t>
      </w:r>
      <w:r w:rsidR="00E36368" w:rsidRPr="007C2C5A">
        <w:rPr>
          <w:rFonts w:asciiTheme="majorBidi" w:hAnsiTheme="majorBidi" w:cstheme="majorBidi"/>
          <w:b/>
          <w:sz w:val="24"/>
          <w:szCs w:val="24"/>
        </w:rPr>
        <w:t xml:space="preserve"> Parties</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 et individuellement (la</w:t>
      </w:r>
      <w:r w:rsidR="00BC0E55" w:rsidRPr="007C2C5A">
        <w:rPr>
          <w:rFonts w:asciiTheme="majorBidi" w:hAnsiTheme="majorBidi" w:cstheme="majorBidi"/>
          <w:sz w:val="24"/>
          <w:szCs w:val="24"/>
        </w:rPr>
        <w:t xml:space="preserve"> «</w:t>
      </w:r>
      <w:r w:rsidR="00BC0E55" w:rsidRPr="007C2C5A">
        <w:rPr>
          <w:rFonts w:asciiTheme="majorBidi" w:hAnsiTheme="majorBidi" w:cstheme="majorBidi"/>
          <w:b/>
          <w:sz w:val="24"/>
          <w:szCs w:val="24"/>
        </w:rPr>
        <w:t xml:space="preserve"> </w:t>
      </w:r>
      <w:r w:rsidR="00FF21EE" w:rsidRPr="007C2C5A">
        <w:rPr>
          <w:rFonts w:asciiTheme="majorBidi" w:hAnsiTheme="majorBidi" w:cstheme="majorBidi"/>
          <w:b/>
          <w:sz w:val="24"/>
          <w:szCs w:val="24"/>
        </w:rPr>
        <w:t>Partie</w:t>
      </w:r>
      <w:r w:rsidR="00FF21EE" w:rsidRPr="007C2C5A">
        <w:rPr>
          <w:rFonts w:asciiTheme="majorBidi" w:hAnsiTheme="majorBidi" w:cstheme="majorBidi"/>
          <w:sz w:val="24"/>
          <w:szCs w:val="24"/>
        </w:rPr>
        <w:t xml:space="preserve"> »</w:t>
      </w:r>
      <w:r w:rsidRPr="007C2C5A">
        <w:rPr>
          <w:rFonts w:asciiTheme="majorBidi" w:hAnsiTheme="majorBidi" w:cstheme="majorBidi"/>
          <w:sz w:val="24"/>
          <w:szCs w:val="24"/>
        </w:rPr>
        <w:t xml:space="preserve">).  </w:t>
      </w:r>
    </w:p>
    <w:bookmarkEnd w:id="66"/>
    <w:p w14:paraId="4A070D81" w14:textId="77777777" w:rsidR="002B74C9" w:rsidRPr="007C2C5A" w:rsidRDefault="002B74C9" w:rsidP="00510781">
      <w:pPr>
        <w:spacing w:after="40" w:line="259" w:lineRule="auto"/>
        <w:ind w:left="715" w:firstLine="0"/>
        <w:jc w:val="center"/>
        <w:rPr>
          <w:rFonts w:asciiTheme="majorBidi" w:hAnsiTheme="majorBidi" w:cstheme="majorBidi"/>
          <w:sz w:val="24"/>
          <w:szCs w:val="24"/>
        </w:rPr>
      </w:pPr>
    </w:p>
    <w:p w14:paraId="0B9DE2B0" w14:textId="02C0FFBC" w:rsidR="002B74C9" w:rsidRPr="007C2C5A" w:rsidRDefault="00E71F18" w:rsidP="002C6EBC">
      <w:pPr>
        <w:spacing w:after="40" w:line="259" w:lineRule="auto"/>
        <w:ind w:left="0" w:firstLine="0"/>
        <w:jc w:val="center"/>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w:t>
      </w:r>
    </w:p>
    <w:p w14:paraId="430E1EBA" w14:textId="77777777" w:rsidR="00F36745" w:rsidRPr="007C2C5A" w:rsidRDefault="00F36745" w:rsidP="00510781">
      <w:pPr>
        <w:spacing w:after="40" w:line="259" w:lineRule="auto"/>
        <w:ind w:left="0" w:firstLine="0"/>
        <w:jc w:val="left"/>
        <w:rPr>
          <w:rFonts w:asciiTheme="majorBidi" w:hAnsiTheme="majorBidi" w:cstheme="majorBidi"/>
          <w:b/>
          <w:sz w:val="24"/>
          <w:szCs w:val="24"/>
        </w:rPr>
      </w:pPr>
    </w:p>
    <w:p w14:paraId="0FBDA688" w14:textId="7CF663A6" w:rsidR="008E6330" w:rsidRDefault="00E71F18" w:rsidP="00C135EB">
      <w:pPr>
        <w:numPr>
          <w:ilvl w:val="0"/>
          <w:numId w:val="12"/>
        </w:numPr>
        <w:spacing w:after="40" w:line="259" w:lineRule="auto"/>
        <w:ind w:left="709" w:hanging="425"/>
        <w:rPr>
          <w:rFonts w:asciiTheme="majorBidi" w:hAnsiTheme="majorBidi" w:cstheme="majorBidi"/>
          <w:sz w:val="24"/>
          <w:szCs w:val="24"/>
        </w:rPr>
      </w:pPr>
      <w:bookmarkStart w:id="67" w:name="_DV_M135"/>
      <w:bookmarkEnd w:id="67"/>
      <w:r w:rsidRPr="007C2C5A">
        <w:rPr>
          <w:rFonts w:asciiTheme="majorBidi" w:hAnsiTheme="majorBidi" w:cstheme="majorBidi"/>
          <w:sz w:val="24"/>
          <w:szCs w:val="24"/>
        </w:rPr>
        <w:lastRenderedPageBreak/>
        <w:t>Le Preneur</w:t>
      </w:r>
      <w:r w:rsidR="00FD7729">
        <w:rPr>
          <w:rFonts w:asciiTheme="majorBidi" w:hAnsiTheme="majorBidi" w:cstheme="majorBidi"/>
          <w:sz w:val="24"/>
          <w:szCs w:val="24"/>
        </w:rPr>
        <w:t xml:space="preserve"> </w:t>
      </w:r>
      <w:r w:rsidRPr="007C2C5A">
        <w:rPr>
          <w:rFonts w:asciiTheme="majorBidi" w:hAnsiTheme="majorBidi" w:cstheme="majorBidi"/>
          <w:sz w:val="24"/>
          <w:szCs w:val="24"/>
        </w:rPr>
        <w:t xml:space="preserve">s’est déclaré intéressé </w:t>
      </w:r>
      <w:r w:rsidR="00CB4D66">
        <w:rPr>
          <w:rFonts w:asciiTheme="majorBidi" w:hAnsiTheme="majorBidi" w:cstheme="majorBidi"/>
          <w:sz w:val="24"/>
          <w:szCs w:val="24"/>
        </w:rPr>
        <w:t>de</w:t>
      </w:r>
      <w:r w:rsidR="007F5273">
        <w:rPr>
          <w:rFonts w:asciiTheme="majorBidi" w:hAnsiTheme="majorBidi" w:cstheme="majorBidi"/>
          <w:sz w:val="24"/>
          <w:szCs w:val="24"/>
        </w:rPr>
        <w:t xml:space="preserve"> prendre en location le bien à </w:t>
      </w:r>
      <w:bookmarkStart w:id="68" w:name="usage_bien_7_2"/>
      <w:r w:rsidR="007F5273">
        <w:rPr>
          <w:rFonts w:asciiTheme="majorBidi" w:hAnsiTheme="majorBidi" w:cstheme="majorBidi"/>
          <w:sz w:val="24"/>
          <w:szCs w:val="24"/>
        </w:rPr>
        <w:t>____</w:t>
      </w:r>
      <w:bookmarkEnd w:id="68"/>
      <w:r w:rsidR="00CB4D66">
        <w:rPr>
          <w:rFonts w:asciiTheme="majorBidi" w:hAnsiTheme="majorBidi" w:cstheme="majorBidi"/>
          <w:sz w:val="24"/>
          <w:szCs w:val="24"/>
        </w:rPr>
        <w:t>,</w:t>
      </w:r>
      <w:r w:rsidR="008B7566" w:rsidRPr="007C2C5A">
        <w:rPr>
          <w:rFonts w:asciiTheme="majorBidi" w:hAnsiTheme="majorBidi" w:cstheme="majorBidi"/>
          <w:sz w:val="24"/>
          <w:szCs w:val="24"/>
        </w:rPr>
        <w:t xml:space="preserve"> tel</w:t>
      </w:r>
      <w:r w:rsidRPr="007C2C5A">
        <w:rPr>
          <w:rFonts w:asciiTheme="majorBidi" w:hAnsiTheme="majorBidi" w:cstheme="majorBidi"/>
          <w:sz w:val="24"/>
          <w:szCs w:val="24"/>
        </w:rPr>
        <w:t xml:space="preserve"> que plus amplement décrit ci-après, dans le cadre du présent </w:t>
      </w:r>
      <w:r w:rsidR="005A3844">
        <w:rPr>
          <w:rFonts w:asciiTheme="majorBidi" w:hAnsiTheme="majorBidi" w:cstheme="majorBidi"/>
          <w:sz w:val="24"/>
          <w:szCs w:val="24"/>
        </w:rPr>
        <w:t>c</w:t>
      </w:r>
      <w:r w:rsidRPr="007C2C5A">
        <w:rPr>
          <w:rFonts w:asciiTheme="majorBidi" w:hAnsiTheme="majorBidi" w:cstheme="majorBidi"/>
          <w:sz w:val="24"/>
          <w:szCs w:val="24"/>
        </w:rPr>
        <w:t>ontrat</w:t>
      </w:r>
      <w:r w:rsidR="00CB4D66">
        <w:rPr>
          <w:rFonts w:asciiTheme="majorBidi" w:hAnsiTheme="majorBidi" w:cstheme="majorBidi"/>
          <w:sz w:val="24"/>
          <w:szCs w:val="24"/>
        </w:rPr>
        <w:t> ;</w:t>
      </w:r>
    </w:p>
    <w:p w14:paraId="7A6B93E4" w14:textId="337DD540" w:rsidR="00CB4D66" w:rsidRPr="00CB4D66" w:rsidRDefault="00CB4D66" w:rsidP="00C135EB">
      <w:pPr>
        <w:pStyle w:val="Paragraphedeliste"/>
        <w:numPr>
          <w:ilvl w:val="0"/>
          <w:numId w:val="12"/>
        </w:numPr>
        <w:ind w:hanging="436"/>
        <w:rPr>
          <w:rFonts w:asciiTheme="majorBidi" w:hAnsiTheme="majorBidi" w:cstheme="majorBidi"/>
          <w:sz w:val="24"/>
          <w:szCs w:val="24"/>
        </w:rPr>
      </w:pPr>
      <w:r w:rsidRPr="00CB4D66">
        <w:rPr>
          <w:rFonts w:asciiTheme="majorBidi" w:hAnsiTheme="majorBidi" w:cstheme="majorBidi"/>
          <w:sz w:val="24"/>
          <w:szCs w:val="24"/>
        </w:rPr>
        <w:t xml:space="preserve">Le Bailleur accepte de mettre en location, en faveur du </w:t>
      </w:r>
      <w:r>
        <w:rPr>
          <w:rFonts w:asciiTheme="majorBidi" w:hAnsiTheme="majorBidi" w:cstheme="majorBidi"/>
          <w:sz w:val="24"/>
          <w:szCs w:val="24"/>
        </w:rPr>
        <w:t>Preneur</w:t>
      </w:r>
      <w:r w:rsidRPr="00CB4D66">
        <w:rPr>
          <w:rFonts w:asciiTheme="majorBidi" w:hAnsiTheme="majorBidi" w:cstheme="majorBidi"/>
          <w:sz w:val="24"/>
          <w:szCs w:val="24"/>
        </w:rPr>
        <w:t xml:space="preserve">, son </w:t>
      </w:r>
      <w:r>
        <w:rPr>
          <w:rFonts w:asciiTheme="majorBidi" w:hAnsiTheme="majorBidi" w:cstheme="majorBidi"/>
          <w:sz w:val="24"/>
          <w:szCs w:val="24"/>
        </w:rPr>
        <w:t>bien</w:t>
      </w:r>
      <w:r w:rsidRPr="00CB4D66">
        <w:rPr>
          <w:rFonts w:asciiTheme="majorBidi" w:hAnsiTheme="majorBidi" w:cstheme="majorBidi"/>
          <w:sz w:val="24"/>
          <w:szCs w:val="24"/>
        </w:rPr>
        <w:t xml:space="preserve"> tel</w:t>
      </w:r>
      <w:r>
        <w:rPr>
          <w:rFonts w:asciiTheme="majorBidi" w:hAnsiTheme="majorBidi" w:cstheme="majorBidi"/>
          <w:sz w:val="24"/>
          <w:szCs w:val="24"/>
        </w:rPr>
        <w:t xml:space="preserve"> </w:t>
      </w:r>
      <w:r w:rsidRPr="00CB4D66">
        <w:rPr>
          <w:rFonts w:asciiTheme="majorBidi" w:hAnsiTheme="majorBidi" w:cstheme="majorBidi"/>
          <w:sz w:val="24"/>
          <w:szCs w:val="24"/>
        </w:rPr>
        <w:t>qu’amplement décrit ci-après ;</w:t>
      </w:r>
    </w:p>
    <w:p w14:paraId="18DF86EE" w14:textId="278F1038" w:rsidR="00D53E97" w:rsidRPr="00CB4D66" w:rsidRDefault="00E71F18" w:rsidP="00C135EB">
      <w:pPr>
        <w:pStyle w:val="Default"/>
        <w:numPr>
          <w:ilvl w:val="0"/>
          <w:numId w:val="12"/>
        </w:numPr>
        <w:spacing w:after="40" w:line="259" w:lineRule="auto"/>
        <w:ind w:hanging="436"/>
        <w:jc w:val="both"/>
        <w:rPr>
          <w:rFonts w:asciiTheme="majorBidi" w:eastAsia="Calibri" w:hAnsiTheme="majorBidi" w:cstheme="majorBidi"/>
          <w:lang w:val="fr-FR" w:eastAsia="fr-FR"/>
        </w:rPr>
      </w:pPr>
      <w:r w:rsidRPr="007C2C5A">
        <w:rPr>
          <w:rFonts w:asciiTheme="majorBidi" w:hAnsiTheme="majorBidi" w:cstheme="majorBidi"/>
          <w:lang w:val="fr-FR"/>
        </w:rPr>
        <w:t>Les Parties ont convenu de conclure le présent</w:t>
      </w:r>
      <w:r w:rsidR="00DE026E">
        <w:rPr>
          <w:rFonts w:asciiTheme="majorBidi" w:hAnsiTheme="majorBidi" w:cstheme="majorBidi"/>
          <w:lang w:val="fr-FR"/>
        </w:rPr>
        <w:t xml:space="preserve"> </w:t>
      </w:r>
      <w:r w:rsidR="00DD6348">
        <w:rPr>
          <w:rFonts w:asciiTheme="majorBidi" w:hAnsiTheme="majorBidi" w:cstheme="majorBidi"/>
          <w:lang w:val="fr-FR"/>
        </w:rPr>
        <w:t>c</w:t>
      </w:r>
      <w:r w:rsidR="00DE026E">
        <w:rPr>
          <w:rFonts w:asciiTheme="majorBidi" w:hAnsiTheme="majorBidi" w:cstheme="majorBidi"/>
          <w:lang w:val="fr-FR"/>
        </w:rPr>
        <w:t>ontrat en vue de permettre au</w:t>
      </w:r>
      <w:r w:rsidR="00FD7729">
        <w:rPr>
          <w:rFonts w:asciiTheme="majorBidi" w:hAnsiTheme="majorBidi" w:cstheme="majorBidi"/>
          <w:lang w:val="fr-FR"/>
        </w:rPr>
        <w:t xml:space="preserve"> </w:t>
      </w:r>
      <w:r w:rsidR="002B0F28">
        <w:rPr>
          <w:rFonts w:asciiTheme="majorBidi" w:hAnsiTheme="majorBidi" w:cstheme="majorBidi"/>
          <w:lang w:val="fr-FR"/>
        </w:rPr>
        <w:t>Bail</w:t>
      </w:r>
      <w:r w:rsidRPr="007C2C5A">
        <w:rPr>
          <w:rFonts w:asciiTheme="majorBidi" w:hAnsiTheme="majorBidi" w:cstheme="majorBidi"/>
          <w:lang w:val="fr-FR"/>
        </w:rPr>
        <w:t xml:space="preserve">leur de consentir au Preneur qui l’accepte un </w:t>
      </w:r>
      <w:r w:rsidR="00DD6348">
        <w:rPr>
          <w:rFonts w:asciiTheme="majorBidi" w:hAnsiTheme="majorBidi" w:cstheme="majorBidi"/>
          <w:lang w:val="fr-FR"/>
        </w:rPr>
        <w:t>b</w:t>
      </w:r>
      <w:r w:rsidR="00FF21EE">
        <w:rPr>
          <w:rFonts w:asciiTheme="majorBidi" w:hAnsiTheme="majorBidi" w:cstheme="majorBidi"/>
          <w:lang w:val="fr-FR"/>
        </w:rPr>
        <w:t>ail</w:t>
      </w:r>
      <w:r w:rsidR="00FF21EE" w:rsidRPr="007C2C5A">
        <w:rPr>
          <w:rFonts w:asciiTheme="majorBidi" w:hAnsiTheme="majorBidi" w:cstheme="majorBidi"/>
          <w:lang w:val="fr-FR"/>
        </w:rPr>
        <w:t xml:space="preserve"> portant</w:t>
      </w:r>
      <w:r w:rsidRPr="007C2C5A">
        <w:rPr>
          <w:rFonts w:asciiTheme="majorBidi" w:hAnsiTheme="majorBidi" w:cstheme="majorBidi"/>
          <w:lang w:val="fr-FR"/>
        </w:rPr>
        <w:t xml:space="preserve"> sur le </w:t>
      </w:r>
      <w:r w:rsidR="00A462A4">
        <w:rPr>
          <w:rFonts w:asciiTheme="majorBidi" w:hAnsiTheme="majorBidi" w:cstheme="majorBidi"/>
          <w:lang w:val="fr-FR"/>
        </w:rPr>
        <w:t>B</w:t>
      </w:r>
      <w:r w:rsidR="00180525" w:rsidRPr="00CB4D66">
        <w:rPr>
          <w:rFonts w:asciiTheme="majorBidi" w:hAnsiTheme="majorBidi" w:cstheme="majorBidi"/>
          <w:lang w:val="fr-FR"/>
        </w:rPr>
        <w:t>ien</w:t>
      </w:r>
      <w:r w:rsidR="00A462A4">
        <w:rPr>
          <w:rFonts w:asciiTheme="majorBidi" w:hAnsiTheme="majorBidi" w:cstheme="majorBidi"/>
          <w:lang w:val="fr-FR"/>
        </w:rPr>
        <w:t xml:space="preserve"> Loué</w:t>
      </w:r>
      <w:r w:rsidR="00DD6348" w:rsidRPr="00CB4D66">
        <w:rPr>
          <w:rFonts w:asciiTheme="majorBidi" w:hAnsiTheme="majorBidi" w:cstheme="majorBidi"/>
          <w:lang w:val="fr-FR"/>
        </w:rPr>
        <w:t xml:space="preserve"> dans</w:t>
      </w:r>
      <w:r w:rsidRPr="00CB4D66">
        <w:rPr>
          <w:rFonts w:asciiTheme="majorBidi" w:hAnsiTheme="majorBidi" w:cstheme="majorBidi"/>
          <w:lang w:val="fr-FR"/>
        </w:rPr>
        <w:t xml:space="preserve"> les conditions stipulées ci-dessous.</w:t>
      </w:r>
    </w:p>
    <w:p w14:paraId="524823EA" w14:textId="77777777" w:rsidR="002C5ACD" w:rsidRPr="007C2C5A" w:rsidRDefault="002C5ACD" w:rsidP="00510781">
      <w:pPr>
        <w:pStyle w:val="Default"/>
        <w:spacing w:after="40" w:line="259" w:lineRule="auto"/>
        <w:ind w:left="720"/>
        <w:rPr>
          <w:rFonts w:asciiTheme="majorBidi" w:hAnsiTheme="majorBidi" w:cstheme="majorBidi"/>
          <w:lang w:val="fr-FR"/>
        </w:rPr>
      </w:pPr>
    </w:p>
    <w:p w14:paraId="34969E7A" w14:textId="4700227D" w:rsidR="002B74C9" w:rsidRDefault="0052574D" w:rsidP="002C6EBC">
      <w:pPr>
        <w:spacing w:after="40" w:line="259" w:lineRule="auto"/>
        <w:ind w:left="0" w:firstLine="0"/>
        <w:jc w:val="center"/>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510781">
      <w:pPr>
        <w:spacing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D6BDC">
      <w:pPr>
        <w:numPr>
          <w:ilvl w:val="0"/>
          <w:numId w:val="8"/>
        </w:numPr>
        <w:spacing w:before="240" w:after="40" w:line="259" w:lineRule="auto"/>
        <w:jc w:val="left"/>
        <w:rPr>
          <w:rFonts w:asciiTheme="majorBidi" w:hAnsiTheme="majorBidi" w:cstheme="majorBidi"/>
          <w:b/>
          <w:sz w:val="24"/>
          <w:szCs w:val="24"/>
        </w:rPr>
      </w:pPr>
      <w:bookmarkStart w:id="69" w:name="_Toc458772880"/>
      <w:bookmarkStart w:id="70" w:name="_Toc459221085"/>
      <w:r w:rsidRPr="001C5A16">
        <w:rPr>
          <w:rFonts w:asciiTheme="majorBidi" w:hAnsiTheme="majorBidi" w:cstheme="majorBidi"/>
          <w:b/>
          <w:sz w:val="24"/>
          <w:szCs w:val="24"/>
        </w:rPr>
        <w:t>DEFINITIONS</w:t>
      </w:r>
      <w:bookmarkEnd w:id="69"/>
      <w:bookmarkEnd w:id="70"/>
    </w:p>
    <w:p w14:paraId="5EB558E1" w14:textId="6B7BF107" w:rsidR="002352DA" w:rsidRDefault="001C5A16" w:rsidP="00ED6BDC">
      <w:pPr>
        <w:spacing w:before="24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2038C3C2" w14:textId="77777777" w:rsidR="00ED6BDC" w:rsidRDefault="00633478" w:rsidP="00ED6BDC">
      <w:pPr>
        <w:spacing w:before="240" w:after="40" w:line="259" w:lineRule="auto"/>
        <w:ind w:left="0" w:firstLine="0"/>
        <w:rPr>
          <w:rFonts w:asciiTheme="majorBidi" w:hAnsiTheme="majorBidi" w:cstheme="majorBidi"/>
          <w:bCs/>
          <w:sz w:val="24"/>
          <w:szCs w:val="24"/>
        </w:rPr>
      </w:pPr>
      <w:r>
        <w:rPr>
          <w:rFonts w:asciiTheme="majorBidi" w:hAnsiTheme="majorBidi" w:cstheme="majorBidi"/>
          <w:b/>
          <w:sz w:val="24"/>
          <w:szCs w:val="24"/>
        </w:rPr>
        <w:t>« Bailleur » </w:t>
      </w:r>
      <w:r w:rsidR="00ED6BDC">
        <w:rPr>
          <w:rFonts w:asciiTheme="majorBidi" w:hAnsiTheme="majorBidi" w:cstheme="majorBidi"/>
          <w:bCs/>
          <w:sz w:val="24"/>
          <w:szCs w:val="24"/>
        </w:rPr>
        <w:t>A la signification qui lui est donnée aux comparutions.</w:t>
      </w:r>
    </w:p>
    <w:p w14:paraId="73CB652D" w14:textId="712ED166" w:rsidR="00633478" w:rsidRPr="001C5A16" w:rsidRDefault="00633478" w:rsidP="006D464B">
      <w:pPr>
        <w:spacing w:before="240" w:after="40" w:line="259" w:lineRule="auto"/>
        <w:ind w:left="0" w:firstLine="0"/>
        <w:jc w:val="left"/>
        <w:rPr>
          <w:rFonts w:asciiTheme="majorBidi" w:hAnsiTheme="majorBidi" w:cstheme="majorBidi"/>
          <w:bCs/>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Bail »</w:t>
      </w:r>
      <w:r w:rsidR="00FF3A0A">
        <w:rPr>
          <w:rFonts w:asciiTheme="majorBidi" w:hAnsiTheme="majorBidi" w:cstheme="majorBidi"/>
          <w:b/>
          <w:sz w:val="24"/>
          <w:szCs w:val="24"/>
        </w:rPr>
        <w:t> :</w:t>
      </w:r>
      <w:r w:rsidR="00ED6BDC">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Désigne le présent contrat de bail et </w:t>
      </w:r>
      <w:proofErr w:type="gramStart"/>
      <w:r>
        <w:rPr>
          <w:rFonts w:asciiTheme="majorBidi" w:hAnsiTheme="majorBidi" w:cstheme="majorBidi"/>
          <w:bCs/>
          <w:sz w:val="24"/>
          <w:szCs w:val="24"/>
        </w:rPr>
        <w:t>toute</w:t>
      </w:r>
      <w:proofErr w:type="gramEnd"/>
      <w:r>
        <w:rPr>
          <w:rFonts w:asciiTheme="majorBidi" w:hAnsiTheme="majorBidi" w:cstheme="majorBidi"/>
          <w:bCs/>
          <w:sz w:val="24"/>
          <w:szCs w:val="24"/>
        </w:rPr>
        <w:t xml:space="preserv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Bail</w:t>
      </w:r>
      <w:r w:rsidRPr="001C5A16">
        <w:rPr>
          <w:rFonts w:asciiTheme="majorBidi" w:hAnsiTheme="majorBidi" w:cstheme="majorBidi"/>
          <w:bCs/>
          <w:sz w:val="24"/>
          <w:szCs w:val="24"/>
        </w:rPr>
        <w:t>, tel qu'ils pourront, le cas échéant, être modifiés ou complétés par tout avenant écrit et signé par les Parties.</w:t>
      </w:r>
    </w:p>
    <w:p w14:paraId="2D202461" w14:textId="43593FE3" w:rsidR="00633478" w:rsidRPr="000B2536" w:rsidRDefault="00633478" w:rsidP="00734476">
      <w:pPr>
        <w:spacing w:before="240" w:after="40" w:line="259" w:lineRule="auto"/>
        <w:ind w:left="0" w:firstLine="0"/>
        <w:jc w:val="left"/>
        <w:rPr>
          <w:rFonts w:asciiTheme="majorBidi" w:hAnsiTheme="majorBidi" w:cstheme="majorBidi"/>
          <w:b/>
          <w:sz w:val="24"/>
          <w:szCs w:val="24"/>
        </w:rPr>
      </w:pPr>
      <w:bookmarkStart w:id="71" w:name="date_signature"/>
      <w:r w:rsidRPr="001C5A16">
        <w:rPr>
          <w:rFonts w:asciiTheme="majorBidi" w:hAnsiTheme="majorBidi" w:cstheme="majorBidi"/>
          <w:b/>
          <w:sz w:val="24"/>
          <w:szCs w:val="24"/>
        </w:rPr>
        <w:t>« Date d'Entrée en Vigueur</w:t>
      </w:r>
      <w:r>
        <w:rPr>
          <w:rFonts w:asciiTheme="majorBidi" w:hAnsiTheme="majorBidi" w:cstheme="majorBidi"/>
          <w:b/>
          <w:sz w:val="24"/>
          <w:szCs w:val="24"/>
        </w:rPr>
        <w:t> »</w:t>
      </w:r>
      <w:r w:rsidR="00FF3A0A">
        <w:rPr>
          <w:rFonts w:asciiTheme="majorBidi" w:hAnsiTheme="majorBidi" w:cstheme="majorBidi"/>
          <w:b/>
          <w:sz w:val="24"/>
          <w:szCs w:val="24"/>
        </w:rPr>
        <w:t xml:space="preserve"> : </w:t>
      </w:r>
      <w:r w:rsidRPr="001C5A16">
        <w:rPr>
          <w:rFonts w:asciiTheme="majorBidi" w:hAnsiTheme="majorBidi" w:cstheme="majorBidi"/>
          <w:bCs/>
          <w:sz w:val="24"/>
          <w:szCs w:val="24"/>
        </w:rPr>
        <w:t>Désigne la date de</w:t>
      </w:r>
      <w:r>
        <w:rPr>
          <w:rFonts w:asciiTheme="majorBidi" w:hAnsiTheme="majorBidi" w:cstheme="majorBidi"/>
          <w:bCs/>
          <w:sz w:val="24"/>
          <w:szCs w:val="24"/>
        </w:rPr>
        <w:t xml:space="preserve"> la dernière signature apposée sur le</w:t>
      </w:r>
      <w:r w:rsidR="00ED6BDC">
        <w:rPr>
          <w:rFonts w:asciiTheme="majorBidi" w:hAnsiTheme="majorBidi" w:cstheme="majorBidi"/>
          <w:bCs/>
          <w:sz w:val="24"/>
          <w:szCs w:val="24"/>
        </w:rPr>
        <w:t xml:space="preserve"> </w:t>
      </w:r>
      <w:r>
        <w:rPr>
          <w:rFonts w:asciiTheme="majorBidi" w:hAnsiTheme="majorBidi" w:cstheme="majorBidi"/>
          <w:bCs/>
          <w:sz w:val="24"/>
          <w:szCs w:val="24"/>
        </w:rPr>
        <w:t>Contrat</w:t>
      </w:r>
      <w:r w:rsidRPr="001C5A16">
        <w:rPr>
          <w:rFonts w:asciiTheme="majorBidi" w:hAnsiTheme="majorBidi" w:cstheme="majorBidi"/>
          <w:bCs/>
          <w:sz w:val="24"/>
          <w:szCs w:val="24"/>
        </w:rPr>
        <w:t>.</w:t>
      </w:r>
    </w:p>
    <w:p w14:paraId="452073C8" w14:textId="5A9B222F" w:rsidR="00633478" w:rsidRPr="001C5A16" w:rsidRDefault="00FF3A0A" w:rsidP="00734476">
      <w:pPr>
        <w:spacing w:before="240" w:after="40" w:line="259" w:lineRule="auto"/>
        <w:ind w:left="0" w:firstLine="0"/>
        <w:rPr>
          <w:rFonts w:asciiTheme="majorBidi" w:hAnsiTheme="majorBidi" w:cstheme="majorBidi"/>
          <w:bCs/>
          <w:sz w:val="24"/>
          <w:szCs w:val="24"/>
        </w:rPr>
      </w:pPr>
      <w:bookmarkStart w:id="72" w:name="autre_date"/>
      <w:bookmarkEnd w:id="71"/>
      <w:r w:rsidRPr="001C5A16">
        <w:rPr>
          <w:rFonts w:asciiTheme="majorBidi" w:hAnsiTheme="majorBidi" w:cstheme="majorBidi"/>
          <w:b/>
          <w:sz w:val="24"/>
          <w:szCs w:val="24"/>
        </w:rPr>
        <w:t>« Date d'Entrée en Vigueur</w:t>
      </w:r>
      <w:r>
        <w:rPr>
          <w:rFonts w:asciiTheme="majorBidi" w:hAnsiTheme="majorBidi" w:cstheme="majorBidi"/>
          <w:b/>
          <w:sz w:val="24"/>
          <w:szCs w:val="24"/>
        </w:rPr>
        <w:t> »</w:t>
      </w:r>
      <w:r>
        <w:rPr>
          <w:rFonts w:asciiTheme="majorBidi" w:hAnsiTheme="majorBidi" w:cstheme="majorBidi"/>
          <w:b/>
          <w:sz w:val="24"/>
          <w:szCs w:val="24"/>
        </w:rPr>
        <w:t xml:space="preserve"> : </w:t>
      </w:r>
      <w:proofErr w:type="gramStart"/>
      <w:r w:rsidR="00A04A04">
        <w:rPr>
          <w:rFonts w:asciiTheme="majorBidi" w:hAnsiTheme="majorBidi" w:cstheme="majorBidi"/>
          <w:bCs/>
          <w:sz w:val="24"/>
          <w:szCs w:val="24"/>
        </w:rPr>
        <w:t>Désigne le</w:t>
      </w:r>
      <w:proofErr w:type="gramEnd"/>
      <w:r w:rsidR="00A04A04">
        <w:rPr>
          <w:rFonts w:asciiTheme="majorBidi" w:hAnsiTheme="majorBidi" w:cstheme="majorBidi"/>
          <w:bCs/>
          <w:sz w:val="24"/>
          <w:szCs w:val="24"/>
        </w:rPr>
        <w:t xml:space="preserve"> </w:t>
      </w:r>
      <w:bookmarkStart w:id="73" w:name="inserez_date"/>
      <w:r w:rsidR="00A04A04">
        <w:rPr>
          <w:rFonts w:asciiTheme="majorBidi" w:hAnsiTheme="majorBidi" w:cstheme="majorBidi"/>
          <w:bCs/>
          <w:sz w:val="24"/>
          <w:szCs w:val="24"/>
        </w:rPr>
        <w:t>____</w:t>
      </w:r>
      <w:bookmarkEnd w:id="73"/>
      <w:r w:rsidR="00A04A04">
        <w:rPr>
          <w:rFonts w:asciiTheme="majorBidi" w:hAnsiTheme="majorBidi" w:cstheme="majorBidi"/>
          <w:bCs/>
          <w:sz w:val="24"/>
          <w:szCs w:val="24"/>
        </w:rPr>
        <w:t>.</w:t>
      </w:r>
    </w:p>
    <w:bookmarkEnd w:id="72"/>
    <w:p w14:paraId="45E162A3" w14:textId="1013ADDC" w:rsidR="00633478" w:rsidRPr="001C5A16" w:rsidRDefault="00633478" w:rsidP="00ED6BDC">
      <w:pPr>
        <w:spacing w:before="240" w:after="40" w:line="259" w:lineRule="auto"/>
        <w:ind w:left="0" w:firstLine="0"/>
        <w:jc w:val="left"/>
        <w:rPr>
          <w:rFonts w:asciiTheme="majorBidi" w:hAnsiTheme="majorBidi" w:cstheme="majorBidi"/>
          <w:bCs/>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r w:rsidR="00FF3A0A">
        <w:rPr>
          <w:rFonts w:asciiTheme="majorBidi" w:hAnsiTheme="majorBidi" w:cstheme="majorBidi"/>
          <w:b/>
          <w:sz w:val="24"/>
          <w:szCs w:val="24"/>
        </w:rPr>
        <w:t> :</w:t>
      </w:r>
      <w:r w:rsidR="00FF3A0A">
        <w:rPr>
          <w:rFonts w:asciiTheme="majorBidi" w:hAnsiTheme="majorBidi" w:cstheme="majorBidi"/>
          <w:bCs/>
          <w:sz w:val="24"/>
          <w:szCs w:val="24"/>
        </w:rPr>
        <w:t> </w:t>
      </w:r>
      <w:r w:rsidRPr="001C5A16">
        <w:rPr>
          <w:rFonts w:asciiTheme="majorBidi" w:hAnsiTheme="majorBidi" w:cstheme="majorBidi"/>
          <w:bCs/>
          <w:sz w:val="24"/>
          <w:szCs w:val="24"/>
        </w:rPr>
        <w:t>Désigne la monnaie ayant cours légal en République Tunisienne.</w:t>
      </w:r>
    </w:p>
    <w:p w14:paraId="4B08D1EB" w14:textId="0242AABF" w:rsidR="00633478" w:rsidRPr="002C4DCC" w:rsidRDefault="00633478" w:rsidP="00ED6BDC">
      <w:pPr>
        <w:spacing w:before="240" w:after="40" w:line="259" w:lineRule="auto"/>
        <w:ind w:left="0" w:firstLine="0"/>
        <w:jc w:val="left"/>
        <w:rPr>
          <w:rFonts w:asciiTheme="majorBidi" w:hAnsiTheme="majorBidi" w:cstheme="majorBidi"/>
          <w:bCs/>
          <w:sz w:val="24"/>
          <w:szCs w:val="24"/>
        </w:rPr>
      </w:pPr>
      <w:r>
        <w:rPr>
          <w:rFonts w:asciiTheme="majorBidi" w:hAnsiTheme="majorBidi" w:cstheme="majorBidi"/>
          <w:b/>
          <w:sz w:val="24"/>
          <w:szCs w:val="24"/>
        </w:rPr>
        <w:t>« Durée du Bail »</w:t>
      </w:r>
      <w:r w:rsidR="00FF3A0A">
        <w:rPr>
          <w:rFonts w:asciiTheme="majorBidi" w:hAnsiTheme="majorBidi" w:cstheme="majorBidi"/>
          <w:b/>
          <w:sz w:val="24"/>
          <w:szCs w:val="24"/>
        </w:rPr>
        <w:t> :</w:t>
      </w:r>
      <w:r w:rsidR="00ED6BDC">
        <w:rPr>
          <w:rFonts w:asciiTheme="majorBidi" w:hAnsiTheme="majorBidi" w:cstheme="majorBidi"/>
          <w:bCs/>
          <w:sz w:val="24"/>
          <w:szCs w:val="24"/>
        </w:rPr>
        <w:t xml:space="preserve"> </w:t>
      </w:r>
      <w:r>
        <w:rPr>
          <w:rFonts w:asciiTheme="majorBidi" w:hAnsiTheme="majorBidi" w:cstheme="majorBidi"/>
          <w:bCs/>
          <w:sz w:val="24"/>
          <w:szCs w:val="24"/>
        </w:rPr>
        <w:t xml:space="preserve">Désigne la durée pour laquelle le Bail est accepté et consenti. Cette durée est </w:t>
      </w:r>
      <w:r w:rsidR="002E0A72">
        <w:rPr>
          <w:rFonts w:asciiTheme="majorBidi" w:hAnsiTheme="majorBidi" w:cstheme="majorBidi"/>
          <w:bCs/>
          <w:sz w:val="24"/>
          <w:szCs w:val="24"/>
        </w:rPr>
        <w:t xml:space="preserve">de </w:t>
      </w:r>
      <w:bookmarkStart w:id="74" w:name="question_4"/>
      <w:r w:rsidR="002E0A72">
        <w:rPr>
          <w:rFonts w:asciiTheme="majorBidi" w:hAnsiTheme="majorBidi" w:cstheme="majorBidi"/>
          <w:bCs/>
          <w:sz w:val="24"/>
          <w:szCs w:val="24"/>
        </w:rPr>
        <w:t>____</w:t>
      </w:r>
      <w:bookmarkEnd w:id="74"/>
      <w:r w:rsidRPr="002C4DCC">
        <w:rPr>
          <w:rFonts w:asciiTheme="majorBidi" w:hAnsiTheme="majorBidi" w:cstheme="majorBidi"/>
          <w:bCs/>
          <w:sz w:val="24"/>
          <w:szCs w:val="24"/>
        </w:rPr>
        <w:t xml:space="preserve"> qui commencent à courir à compter de la Date d'Entrée en Vigueur. </w:t>
      </w:r>
    </w:p>
    <w:p w14:paraId="6DF8261F" w14:textId="70E280B0" w:rsidR="00633478" w:rsidRDefault="00633478" w:rsidP="00ED6BDC">
      <w:pPr>
        <w:spacing w:before="240" w:after="40" w:line="259" w:lineRule="auto"/>
        <w:ind w:left="0" w:firstLine="0"/>
        <w:jc w:val="left"/>
        <w:rPr>
          <w:rFonts w:asciiTheme="majorBidi" w:hAnsiTheme="majorBidi" w:cstheme="majorBidi"/>
          <w:bCs/>
          <w:sz w:val="24"/>
          <w:szCs w:val="24"/>
        </w:rPr>
      </w:pPr>
      <w:r w:rsidRPr="001C5A16">
        <w:rPr>
          <w:rFonts w:asciiTheme="majorBidi" w:hAnsiTheme="majorBidi" w:cstheme="majorBidi"/>
          <w:b/>
          <w:sz w:val="24"/>
          <w:szCs w:val="24"/>
        </w:rPr>
        <w:t>«</w:t>
      </w:r>
      <w:r>
        <w:rPr>
          <w:rFonts w:asciiTheme="majorBidi" w:hAnsiTheme="majorBidi" w:cstheme="majorBidi"/>
          <w:b/>
          <w:sz w:val="24"/>
          <w:szCs w:val="24"/>
        </w:rPr>
        <w:t xml:space="preserve"> Bien Loué</w:t>
      </w:r>
      <w:r w:rsidRPr="001C5A16">
        <w:rPr>
          <w:rFonts w:asciiTheme="majorBidi" w:hAnsiTheme="majorBidi" w:cstheme="majorBidi"/>
          <w:b/>
          <w:sz w:val="24"/>
          <w:szCs w:val="24"/>
        </w:rPr>
        <w:t> »</w:t>
      </w:r>
      <w:r w:rsidR="00FF3A0A">
        <w:rPr>
          <w:rFonts w:asciiTheme="majorBidi" w:hAnsiTheme="majorBidi" w:cstheme="majorBidi"/>
          <w:b/>
          <w:sz w:val="24"/>
          <w:szCs w:val="24"/>
        </w:rPr>
        <w:t> :</w:t>
      </w:r>
      <w:r w:rsidR="00ED6BDC">
        <w:rPr>
          <w:rFonts w:asciiTheme="majorBidi" w:hAnsiTheme="majorBidi" w:cstheme="majorBidi"/>
          <w:bCs/>
          <w:sz w:val="24"/>
          <w:szCs w:val="24"/>
        </w:rPr>
        <w:t xml:space="preserve"> </w:t>
      </w:r>
      <w:r w:rsidRPr="001C5A16">
        <w:rPr>
          <w:rFonts w:asciiTheme="majorBidi" w:hAnsiTheme="majorBidi" w:cstheme="majorBidi"/>
          <w:bCs/>
          <w:sz w:val="24"/>
          <w:szCs w:val="24"/>
        </w:rPr>
        <w:t>Désigne l</w:t>
      </w:r>
      <w:r>
        <w:rPr>
          <w:rFonts w:asciiTheme="majorBidi" w:hAnsiTheme="majorBidi" w:cstheme="majorBidi"/>
          <w:bCs/>
          <w:sz w:val="24"/>
          <w:szCs w:val="24"/>
        </w:rPr>
        <w:t xml:space="preserve">e bien loué </w:t>
      </w:r>
      <w:r w:rsidR="002B6390">
        <w:rPr>
          <w:rFonts w:asciiTheme="majorBidi" w:hAnsiTheme="majorBidi" w:cstheme="majorBidi"/>
          <w:bCs/>
          <w:sz w:val="24"/>
          <w:szCs w:val="24"/>
        </w:rPr>
        <w:t xml:space="preserve">à </w:t>
      </w:r>
      <w:bookmarkStart w:id="75" w:name="usage_bien_7"/>
      <w:r w:rsidR="002B6390">
        <w:rPr>
          <w:rFonts w:asciiTheme="majorBidi" w:hAnsiTheme="majorBidi" w:cstheme="majorBidi"/>
          <w:bCs/>
          <w:sz w:val="24"/>
          <w:szCs w:val="24"/>
        </w:rPr>
        <w:t>____</w:t>
      </w:r>
      <w:bookmarkEnd w:id="75"/>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bookmarkStart w:id="76" w:name="superficie_approx_6"/>
      <w:r w:rsidR="00CE3977">
        <w:rPr>
          <w:rFonts w:asciiTheme="majorBidi" w:hAnsiTheme="majorBidi" w:cstheme="majorBidi"/>
          <w:bCs/>
          <w:sz w:val="24"/>
          <w:szCs w:val="24"/>
        </w:rPr>
        <w:t>____</w:t>
      </w:r>
      <w:bookmarkEnd w:id="76"/>
      <w:r w:rsidRPr="001C5A16">
        <w:rPr>
          <w:rFonts w:asciiTheme="majorBidi" w:hAnsiTheme="majorBidi" w:cstheme="majorBidi"/>
          <w:bCs/>
          <w:sz w:val="24"/>
          <w:szCs w:val="24"/>
        </w:rPr>
        <w:t xml:space="preserve"> mètres carrés </w:t>
      </w:r>
      <w:r w:rsidR="009B1994">
        <w:rPr>
          <w:rFonts w:asciiTheme="majorBidi" w:hAnsiTheme="majorBidi" w:cstheme="majorBidi"/>
          <w:bCs/>
          <w:sz w:val="24"/>
          <w:szCs w:val="24"/>
        </w:rPr>
        <w:t xml:space="preserve">composé de </w:t>
      </w:r>
      <w:bookmarkStart w:id="77" w:name="nombre_piece_6"/>
      <w:r w:rsidR="009B1994">
        <w:rPr>
          <w:rFonts w:asciiTheme="majorBidi" w:hAnsiTheme="majorBidi" w:cstheme="majorBidi"/>
          <w:bCs/>
          <w:sz w:val="24"/>
          <w:szCs w:val="24"/>
        </w:rPr>
        <w:t>____</w:t>
      </w:r>
      <w:bookmarkEnd w:id="77"/>
      <w:r>
        <w:rPr>
          <w:rFonts w:asciiTheme="majorBidi" w:hAnsiTheme="majorBidi" w:cstheme="majorBidi"/>
          <w:bCs/>
          <w:sz w:val="24"/>
          <w:szCs w:val="24"/>
        </w:rPr>
        <w:t xml:space="preserve"> pièces, </w:t>
      </w:r>
      <w:r w:rsidRPr="001C5A16">
        <w:rPr>
          <w:rFonts w:asciiTheme="majorBidi" w:hAnsiTheme="majorBidi" w:cstheme="majorBidi"/>
          <w:bCs/>
          <w:sz w:val="24"/>
          <w:szCs w:val="24"/>
        </w:rPr>
        <w:t xml:space="preserve">situé au </w:t>
      </w:r>
      <w:bookmarkStart w:id="78" w:name="adresse_bien_6"/>
      <w:r w:rsidR="00980976">
        <w:rPr>
          <w:rFonts w:asciiTheme="majorBidi" w:hAnsiTheme="majorBidi" w:cstheme="majorBidi"/>
          <w:bCs/>
          <w:sz w:val="24"/>
          <w:szCs w:val="24"/>
        </w:rPr>
        <w:t>____</w:t>
      </w:r>
      <w:bookmarkEnd w:id="78"/>
      <w:r w:rsidR="00CE3977">
        <w:rPr>
          <w:rFonts w:asciiTheme="majorBidi" w:hAnsiTheme="majorBidi" w:cstheme="majorBidi"/>
          <w:bCs/>
          <w:sz w:val="24"/>
          <w:szCs w:val="24"/>
        </w:rPr>
        <w:t xml:space="preserve"> </w:t>
      </w:r>
      <w:bookmarkStart w:id="79" w:name="num_titre_6_oui"/>
      <w:r w:rsidR="00CE3977">
        <w:rPr>
          <w:rFonts w:asciiTheme="majorBidi" w:hAnsiTheme="majorBidi" w:cstheme="majorBidi"/>
          <w:bCs/>
          <w:sz w:val="24"/>
          <w:szCs w:val="24"/>
        </w:rPr>
        <w:t xml:space="preserve">et ayant titre foncier n° </w:t>
      </w:r>
      <w:bookmarkStart w:id="80" w:name="numero_titre_financier_6"/>
      <w:r w:rsidR="00CE3977">
        <w:rPr>
          <w:rFonts w:asciiTheme="majorBidi" w:hAnsiTheme="majorBidi" w:cstheme="majorBidi"/>
          <w:bCs/>
          <w:sz w:val="24"/>
          <w:szCs w:val="24"/>
        </w:rPr>
        <w:t>____</w:t>
      </w:r>
      <w:bookmarkEnd w:id="80"/>
      <w:r w:rsidR="00CE3977">
        <w:rPr>
          <w:rFonts w:asciiTheme="majorBidi" w:hAnsiTheme="majorBidi" w:cstheme="majorBidi"/>
          <w:bCs/>
          <w:sz w:val="24"/>
          <w:szCs w:val="24"/>
        </w:rPr>
        <w:t xml:space="preserve"> </w:t>
      </w:r>
      <w:bookmarkEnd w:id="79"/>
      <w:r w:rsidR="00E05A5E">
        <w:rPr>
          <w:rFonts w:asciiTheme="majorBidi" w:hAnsiTheme="majorBidi" w:cstheme="majorBidi"/>
          <w:bCs/>
          <w:sz w:val="24"/>
          <w:szCs w:val="24"/>
        </w:rPr>
        <w:t xml:space="preserve"> </w:t>
      </w:r>
    </w:p>
    <w:p w14:paraId="3F36F61D" w14:textId="288F7281" w:rsidR="00633478" w:rsidRDefault="00633478" w:rsidP="00ED6BDC">
      <w:pPr>
        <w:spacing w:before="240" w:after="40" w:line="259" w:lineRule="auto"/>
        <w:ind w:left="0" w:firstLine="0"/>
        <w:jc w:val="left"/>
        <w:rPr>
          <w:rFonts w:asciiTheme="majorBidi" w:hAnsiTheme="majorBidi" w:cstheme="majorBidi"/>
          <w:bCs/>
          <w:sz w:val="24"/>
          <w:szCs w:val="24"/>
        </w:rPr>
      </w:pPr>
      <w:r w:rsidRPr="001C5A16">
        <w:rPr>
          <w:rFonts w:asciiTheme="majorBidi" w:hAnsiTheme="majorBidi" w:cstheme="majorBidi"/>
          <w:b/>
          <w:sz w:val="24"/>
          <w:szCs w:val="24"/>
        </w:rPr>
        <w:t>« Loyer »</w:t>
      </w:r>
      <w:r w:rsidR="00FF3A0A">
        <w:rPr>
          <w:rFonts w:asciiTheme="majorBidi" w:hAnsiTheme="majorBidi" w:cstheme="majorBidi"/>
          <w:b/>
          <w:sz w:val="24"/>
          <w:szCs w:val="24"/>
        </w:rPr>
        <w:t> :</w:t>
      </w:r>
      <w:r w:rsidR="00ED6BDC">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Preneur</w:t>
      </w:r>
      <w:r w:rsidRPr="001C5A16">
        <w:rPr>
          <w:rFonts w:asciiTheme="majorBidi" w:hAnsiTheme="majorBidi" w:cstheme="majorBidi"/>
          <w:bCs/>
          <w:sz w:val="24"/>
          <w:szCs w:val="24"/>
        </w:rPr>
        <w:t xml:space="preserve"> ou son mandataire</w:t>
      </w:r>
      <w:r>
        <w:rPr>
          <w:rFonts w:asciiTheme="majorBidi" w:hAnsiTheme="majorBidi" w:cstheme="majorBidi"/>
          <w:bCs/>
          <w:sz w:val="24"/>
          <w:szCs w:val="24"/>
        </w:rPr>
        <w:t xml:space="preserve"> au Bailleur en contrepartie d’une quittance de loyer annexée au Contrat.</w:t>
      </w:r>
    </w:p>
    <w:p w14:paraId="3A8C9EE9" w14:textId="10A7B388" w:rsidR="00633478" w:rsidRPr="00B468EA" w:rsidRDefault="005608FD" w:rsidP="00ED6BDC">
      <w:pPr>
        <w:spacing w:before="24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81" w:name="montant_en_lettre_8"/>
      <w:r>
        <w:rPr>
          <w:rFonts w:asciiTheme="majorBidi" w:hAnsiTheme="majorBidi" w:cstheme="majorBidi"/>
          <w:bCs/>
          <w:sz w:val="24"/>
          <w:szCs w:val="24"/>
        </w:rPr>
        <w:t>____</w:t>
      </w:r>
      <w:bookmarkEnd w:id="81"/>
      <w:r>
        <w:rPr>
          <w:rFonts w:asciiTheme="majorBidi" w:hAnsiTheme="majorBidi" w:cstheme="majorBidi"/>
          <w:bCs/>
          <w:sz w:val="24"/>
          <w:szCs w:val="24"/>
        </w:rPr>
        <w:t xml:space="preserve"> (</w:t>
      </w:r>
      <w:bookmarkStart w:id="82" w:name="montant_en_chiffres_8"/>
      <w:r>
        <w:rPr>
          <w:rFonts w:asciiTheme="majorBidi" w:hAnsiTheme="majorBidi" w:cstheme="majorBidi"/>
          <w:bCs/>
          <w:sz w:val="24"/>
          <w:szCs w:val="24"/>
        </w:rPr>
        <w:t>____</w:t>
      </w:r>
      <w:bookmarkEnd w:id="82"/>
      <w:r>
        <w:rPr>
          <w:rFonts w:asciiTheme="majorBidi" w:hAnsiTheme="majorBidi" w:cstheme="majorBidi"/>
          <w:bCs/>
          <w:sz w:val="24"/>
          <w:szCs w:val="24"/>
        </w:rPr>
        <w:t xml:space="preserve">) HT payable </w:t>
      </w:r>
      <w:bookmarkStart w:id="83" w:name="paiement_echeance_8"/>
      <w:r>
        <w:rPr>
          <w:rFonts w:asciiTheme="majorBidi" w:hAnsiTheme="majorBidi" w:cstheme="majorBidi"/>
          <w:bCs/>
          <w:sz w:val="24"/>
          <w:szCs w:val="24"/>
        </w:rPr>
        <w:t>____</w:t>
      </w:r>
      <w:bookmarkEnd w:id="83"/>
      <w:r w:rsidR="00633478" w:rsidRPr="00B468EA">
        <w:rPr>
          <w:rFonts w:asciiTheme="majorBidi" w:hAnsiTheme="majorBidi" w:cstheme="majorBidi"/>
          <w:bCs/>
          <w:sz w:val="24"/>
          <w:szCs w:val="24"/>
        </w:rPr>
        <w:t xml:space="preserve">, soit un Loyer annuel HT </w:t>
      </w:r>
      <w:r>
        <w:rPr>
          <w:rFonts w:asciiTheme="majorBidi" w:hAnsiTheme="majorBidi" w:cstheme="majorBidi"/>
          <w:bCs/>
          <w:sz w:val="24"/>
          <w:szCs w:val="24"/>
        </w:rPr>
        <w:t xml:space="preserve">de </w:t>
      </w:r>
      <w:bookmarkStart w:id="84" w:name="loyer_annuel_8"/>
      <w:r>
        <w:rPr>
          <w:rFonts w:asciiTheme="majorBidi" w:hAnsiTheme="majorBidi" w:cstheme="majorBidi"/>
          <w:bCs/>
          <w:sz w:val="24"/>
          <w:szCs w:val="24"/>
        </w:rPr>
        <w:t>____</w:t>
      </w:r>
      <w:bookmarkEnd w:id="84"/>
      <w:r w:rsidR="00633478">
        <w:rPr>
          <w:rFonts w:asciiTheme="majorBidi" w:hAnsiTheme="majorBidi" w:cstheme="majorBidi"/>
          <w:bCs/>
          <w:sz w:val="24"/>
          <w:szCs w:val="24"/>
        </w:rPr>
        <w:t xml:space="preserve"> DT</w:t>
      </w:r>
      <w:r w:rsidR="00633478" w:rsidRPr="00B468EA">
        <w:rPr>
          <w:rFonts w:asciiTheme="majorBidi" w:hAnsiTheme="majorBidi" w:cstheme="majorBidi"/>
          <w:bCs/>
          <w:sz w:val="24"/>
          <w:szCs w:val="24"/>
        </w:rPr>
        <w:t>.</w:t>
      </w:r>
      <w:r w:rsidR="00633478">
        <w:rPr>
          <w:rFonts w:asciiTheme="majorBidi" w:hAnsiTheme="majorBidi" w:cstheme="majorBidi"/>
          <w:bCs/>
          <w:sz w:val="24"/>
          <w:szCs w:val="24"/>
        </w:rPr>
        <w:t xml:space="preserve"> </w:t>
      </w:r>
    </w:p>
    <w:p w14:paraId="3DC5070A" w14:textId="2ADCBB03" w:rsidR="00633478" w:rsidRPr="00B468EA" w:rsidRDefault="00633478" w:rsidP="00ED6BDC">
      <w:pPr>
        <w:spacing w:before="24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notificat</w:t>
      </w:r>
      <w:r w:rsidR="005608FD">
        <w:rPr>
          <w:rFonts w:asciiTheme="majorBidi" w:hAnsiTheme="majorBidi" w:cstheme="majorBidi"/>
          <w:bCs/>
          <w:sz w:val="24"/>
          <w:szCs w:val="24"/>
        </w:rPr>
        <w:t xml:space="preserve">ion préalable, augmenté de </w:t>
      </w:r>
      <w:bookmarkStart w:id="85" w:name="pourcen_augmen_8"/>
      <w:r w:rsidR="005608FD">
        <w:rPr>
          <w:rFonts w:asciiTheme="majorBidi" w:hAnsiTheme="majorBidi" w:cstheme="majorBidi"/>
          <w:bCs/>
          <w:sz w:val="24"/>
          <w:szCs w:val="24"/>
        </w:rPr>
        <w:t>____</w:t>
      </w:r>
      <w:bookmarkEnd w:id="85"/>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l’Entrée en Vigueur, sur la base du dernier Loyer.</w:t>
      </w:r>
    </w:p>
    <w:p w14:paraId="114A7954" w14:textId="49C25EE3" w:rsidR="002B74C9" w:rsidRPr="00633478" w:rsidRDefault="00633478" w:rsidP="002E0056">
      <w:pPr>
        <w:spacing w:before="240" w:after="40" w:line="259" w:lineRule="auto"/>
        <w:ind w:left="0" w:firstLine="0"/>
        <w:jc w:val="left"/>
        <w:rPr>
          <w:rFonts w:asciiTheme="majorBidi" w:hAnsiTheme="majorBidi" w:cstheme="majorBidi"/>
          <w:bCs/>
          <w:sz w:val="24"/>
          <w:szCs w:val="24"/>
        </w:rPr>
      </w:pPr>
      <w:r>
        <w:rPr>
          <w:rFonts w:asciiTheme="majorBidi" w:hAnsiTheme="majorBidi" w:cstheme="majorBidi"/>
          <w:b/>
          <w:sz w:val="24"/>
          <w:szCs w:val="24"/>
        </w:rPr>
        <w:t>« Preneur »</w:t>
      </w:r>
      <w:r w:rsidR="00ED6BDC">
        <w:rPr>
          <w:rFonts w:asciiTheme="majorBidi" w:hAnsiTheme="majorBidi" w:cstheme="majorBidi"/>
          <w:bCs/>
          <w:sz w:val="24"/>
          <w:szCs w:val="24"/>
        </w:rPr>
        <w:t xml:space="preserve"> </w:t>
      </w:r>
      <w:r>
        <w:rPr>
          <w:rFonts w:asciiTheme="majorBidi" w:hAnsiTheme="majorBidi" w:cstheme="majorBidi"/>
          <w:bCs/>
          <w:sz w:val="24"/>
          <w:szCs w:val="24"/>
        </w:rPr>
        <w:t>A la signification qui lui est donnée aux comparutions.</w:t>
      </w:r>
    </w:p>
    <w:p w14:paraId="301B8E58" w14:textId="77777777" w:rsidR="002B74C9" w:rsidRPr="00CD6A3C" w:rsidRDefault="00E71F18" w:rsidP="002E0056">
      <w:pPr>
        <w:pStyle w:val="Titre1"/>
        <w:spacing w:before="240" w:after="40" w:line="259" w:lineRule="auto"/>
        <w:rPr>
          <w:rFonts w:asciiTheme="majorBidi" w:hAnsiTheme="majorBidi" w:cstheme="majorBidi"/>
          <w:caps w:val="0"/>
          <w:sz w:val="24"/>
          <w:szCs w:val="24"/>
        </w:rPr>
      </w:pPr>
      <w:bookmarkStart w:id="86" w:name="_Toc458697303"/>
      <w:bookmarkStart w:id="87" w:name="_Toc458772881"/>
      <w:bookmarkStart w:id="88" w:name="_Toc459221086"/>
      <w:bookmarkEnd w:id="86"/>
      <w:r w:rsidRPr="00CD6A3C">
        <w:rPr>
          <w:rFonts w:asciiTheme="majorBidi" w:hAnsiTheme="majorBidi" w:cstheme="majorBidi"/>
          <w:caps w:val="0"/>
          <w:sz w:val="24"/>
          <w:szCs w:val="24"/>
        </w:rPr>
        <w:lastRenderedPageBreak/>
        <w:t xml:space="preserve">OBJET </w:t>
      </w:r>
      <w:r w:rsidR="00CD6A3C">
        <w:rPr>
          <w:rFonts w:asciiTheme="majorBidi" w:hAnsiTheme="majorBidi" w:cstheme="majorBidi"/>
          <w:caps w:val="0"/>
          <w:sz w:val="24"/>
          <w:szCs w:val="24"/>
        </w:rPr>
        <w:t>DU CONTRAT</w:t>
      </w:r>
      <w:bookmarkEnd w:id="87"/>
      <w:bookmarkEnd w:id="88"/>
    </w:p>
    <w:p w14:paraId="2C309252" w14:textId="194E133B" w:rsidR="004B095C" w:rsidRDefault="00E71F18" w:rsidP="00510781">
      <w:pPr>
        <w:spacing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w:t>
      </w:r>
      <w:r w:rsidR="00A74A3A">
        <w:rPr>
          <w:rFonts w:asciiTheme="majorBidi" w:hAnsiTheme="majorBidi" w:cstheme="majorBidi"/>
          <w:sz w:val="24"/>
          <w:szCs w:val="24"/>
        </w:rPr>
        <w:t>accepte de mettre en location, en faveur du Preneur l</w:t>
      </w:r>
      <w:r w:rsidR="00180525">
        <w:rPr>
          <w:rFonts w:asciiTheme="majorBidi" w:hAnsiTheme="majorBidi" w:cstheme="majorBidi"/>
          <w:sz w:val="24"/>
          <w:szCs w:val="24"/>
        </w:rPr>
        <w:t>e Bien</w:t>
      </w:r>
      <w:r w:rsidR="007F5273">
        <w:rPr>
          <w:rFonts w:asciiTheme="majorBidi" w:hAnsiTheme="majorBidi" w:cstheme="majorBidi"/>
          <w:sz w:val="24"/>
          <w:szCs w:val="24"/>
        </w:rPr>
        <w:t xml:space="preserve"> Loué à </w:t>
      </w:r>
      <w:bookmarkStart w:id="89" w:name="usage_bien_7_1"/>
      <w:r w:rsidR="007F5273">
        <w:rPr>
          <w:rFonts w:asciiTheme="majorBidi" w:hAnsiTheme="majorBidi" w:cstheme="majorBidi"/>
          <w:sz w:val="24"/>
          <w:szCs w:val="24"/>
        </w:rPr>
        <w:t>___</w:t>
      </w:r>
      <w:bookmarkEnd w:id="89"/>
      <w:r w:rsidR="002B6390">
        <w:rPr>
          <w:rFonts w:asciiTheme="majorBidi" w:hAnsiTheme="majorBidi" w:cstheme="majorBidi"/>
          <w:sz w:val="24"/>
          <w:szCs w:val="24"/>
        </w:rPr>
        <w:t xml:space="preserve"> afin de </w:t>
      </w:r>
      <w:bookmarkStart w:id="90" w:name="pour_quel_raison_7"/>
      <w:r w:rsidR="002B6390">
        <w:rPr>
          <w:rFonts w:asciiTheme="majorBidi" w:hAnsiTheme="majorBidi" w:cstheme="majorBidi"/>
          <w:sz w:val="24"/>
          <w:szCs w:val="24"/>
        </w:rPr>
        <w:t>____</w:t>
      </w:r>
      <w:bookmarkEnd w:id="90"/>
      <w:r w:rsidR="00CB4D66">
        <w:rPr>
          <w:rFonts w:asciiTheme="majorBidi" w:hAnsiTheme="majorBidi" w:cstheme="majorBidi"/>
          <w:sz w:val="24"/>
          <w:szCs w:val="24"/>
        </w:rPr>
        <w:t>.</w:t>
      </w:r>
    </w:p>
    <w:p w14:paraId="2AEC6515" w14:textId="77777777" w:rsidR="00E37E50" w:rsidRPr="007C2C5A" w:rsidRDefault="00E37E50" w:rsidP="000411F4">
      <w:pPr>
        <w:spacing w:after="40" w:line="259" w:lineRule="auto"/>
        <w:ind w:left="0" w:firstLine="0"/>
        <w:rPr>
          <w:rFonts w:asciiTheme="majorBidi" w:hAnsiTheme="majorBidi" w:cstheme="majorBidi"/>
          <w:sz w:val="24"/>
          <w:szCs w:val="24"/>
        </w:rPr>
      </w:pPr>
    </w:p>
    <w:p w14:paraId="49EEAE25" w14:textId="7E458977" w:rsidR="004B095C" w:rsidRPr="00CD6A3C" w:rsidRDefault="00CD6A3C" w:rsidP="00510781">
      <w:pPr>
        <w:pStyle w:val="Titre1"/>
        <w:spacing w:after="40" w:line="259" w:lineRule="auto"/>
        <w:ind w:left="567"/>
        <w:rPr>
          <w:rFonts w:asciiTheme="majorBidi" w:hAnsiTheme="majorBidi" w:cstheme="majorBidi"/>
          <w:caps w:val="0"/>
          <w:sz w:val="24"/>
          <w:szCs w:val="24"/>
        </w:rPr>
      </w:pPr>
      <w:bookmarkStart w:id="91" w:name="_Toc458772882"/>
      <w:bookmarkStart w:id="92" w:name="_Toc459221087"/>
      <w:r>
        <w:rPr>
          <w:rFonts w:asciiTheme="majorBidi" w:hAnsiTheme="majorBidi" w:cstheme="majorBidi"/>
          <w:caps w:val="0"/>
          <w:sz w:val="24"/>
          <w:szCs w:val="24"/>
        </w:rPr>
        <w:t>DATE D'ENTREE EN VIGUEUR DU</w:t>
      </w:r>
      <w:r w:rsidR="00E71F18" w:rsidRPr="00CD6A3C">
        <w:rPr>
          <w:rFonts w:asciiTheme="majorBidi" w:hAnsiTheme="majorBidi" w:cstheme="majorBidi"/>
          <w:caps w:val="0"/>
          <w:sz w:val="24"/>
          <w:szCs w:val="24"/>
        </w:rPr>
        <w:t xml:space="preserve"> </w:t>
      </w:r>
      <w:r w:rsidR="002B0F28">
        <w:rPr>
          <w:rFonts w:asciiTheme="majorBidi" w:hAnsiTheme="majorBidi" w:cstheme="majorBidi"/>
          <w:caps w:val="0"/>
          <w:sz w:val="24"/>
          <w:szCs w:val="24"/>
        </w:rPr>
        <w:t>BAIL</w:t>
      </w:r>
      <w:bookmarkEnd w:id="91"/>
      <w:bookmarkEnd w:id="92"/>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649BA146" w14:textId="3F0D0FFB" w:rsidR="004B095C" w:rsidRPr="007C2C5A" w:rsidRDefault="00E71F18" w:rsidP="00510781">
      <w:pPr>
        <w:pStyle w:val="Titre2"/>
        <w:spacing w:after="40"/>
        <w:rPr>
          <w:rFonts w:asciiTheme="majorBidi" w:hAnsiTheme="majorBidi" w:cstheme="majorBidi"/>
          <w:sz w:val="24"/>
          <w:szCs w:val="24"/>
        </w:rPr>
      </w:pPr>
      <w:bookmarkStart w:id="93" w:name="_Toc458772883"/>
      <w:bookmarkStart w:id="94"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93"/>
      <w:bookmarkEnd w:id="94"/>
      <w:r w:rsidR="002C4DCC">
        <w:rPr>
          <w:rFonts w:asciiTheme="majorBidi" w:hAnsiTheme="majorBidi" w:cstheme="majorBidi"/>
          <w:sz w:val="24"/>
          <w:szCs w:val="24"/>
        </w:rPr>
        <w:t xml:space="preserve"> et Durée du Bail</w:t>
      </w:r>
    </w:p>
    <w:p w14:paraId="4186E07B" w14:textId="77777777" w:rsidR="004B095C" w:rsidRPr="007C2C5A" w:rsidRDefault="004B095C" w:rsidP="00510781">
      <w:pPr>
        <w:spacing w:after="40" w:line="259" w:lineRule="auto"/>
        <w:ind w:left="-5"/>
        <w:rPr>
          <w:rFonts w:asciiTheme="majorBidi" w:hAnsiTheme="majorBidi" w:cstheme="majorBidi"/>
          <w:sz w:val="24"/>
          <w:szCs w:val="24"/>
        </w:rPr>
      </w:pPr>
    </w:p>
    <w:p w14:paraId="42B8943A" w14:textId="4137A92F" w:rsidR="00BC0403" w:rsidRPr="00F71EB9" w:rsidRDefault="00E71F18" w:rsidP="00510781">
      <w:pPr>
        <w:spacing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pour la Durée du Bail consentie</w:t>
      </w:r>
      <w:r w:rsidR="00F71EB9">
        <w:rPr>
          <w:rFonts w:asciiTheme="majorBidi" w:hAnsiTheme="majorBidi" w:cstheme="majorBidi"/>
          <w:bCs/>
          <w:sz w:val="24"/>
          <w:szCs w:val="24"/>
        </w:rPr>
        <w:t>.</w:t>
      </w:r>
    </w:p>
    <w:p w14:paraId="4FFBFC88" w14:textId="196DEDF8" w:rsidR="00D36A76" w:rsidRPr="007C2C5A" w:rsidRDefault="00D36A76" w:rsidP="00510781">
      <w:pPr>
        <w:spacing w:after="40" w:line="259" w:lineRule="auto"/>
        <w:ind w:left="0" w:firstLine="0"/>
        <w:rPr>
          <w:rFonts w:asciiTheme="majorBidi" w:hAnsiTheme="majorBidi" w:cstheme="majorBidi"/>
          <w:sz w:val="24"/>
          <w:szCs w:val="24"/>
        </w:rPr>
      </w:pPr>
    </w:p>
    <w:p w14:paraId="1113CCDE" w14:textId="113A472A" w:rsidR="00CE5957" w:rsidRPr="00B27C0D" w:rsidRDefault="002C4DCC" w:rsidP="00510781">
      <w:pPr>
        <w:pStyle w:val="Titre2"/>
        <w:spacing w:after="40"/>
        <w:rPr>
          <w:rFonts w:asciiTheme="majorBidi" w:hAnsiTheme="majorBidi" w:cstheme="majorBidi"/>
          <w:sz w:val="24"/>
          <w:szCs w:val="24"/>
        </w:rPr>
      </w:pPr>
      <w:r w:rsidRPr="00B27C0D">
        <w:rPr>
          <w:rFonts w:asciiTheme="majorBidi" w:hAnsiTheme="majorBidi" w:cstheme="majorBidi"/>
          <w:sz w:val="24"/>
          <w:szCs w:val="24"/>
        </w:rPr>
        <w:t>Renouvellement</w:t>
      </w:r>
    </w:p>
    <w:p w14:paraId="3FA723DC" w14:textId="77777777" w:rsidR="00CE5957" w:rsidRPr="00B27C0D" w:rsidRDefault="00CE5957" w:rsidP="00510781">
      <w:pPr>
        <w:spacing w:after="40" w:line="259" w:lineRule="auto"/>
        <w:ind w:left="-5"/>
        <w:rPr>
          <w:rFonts w:asciiTheme="majorBidi" w:hAnsiTheme="majorBidi" w:cstheme="majorBidi"/>
          <w:sz w:val="24"/>
          <w:szCs w:val="24"/>
        </w:rPr>
      </w:pPr>
    </w:p>
    <w:p w14:paraId="0A178624" w14:textId="1467EDDE" w:rsidR="004B095C" w:rsidRPr="00B27C0D" w:rsidRDefault="00E71F18" w:rsidP="00510781">
      <w:pPr>
        <w:spacing w:after="40" w:line="259" w:lineRule="auto"/>
        <w:ind w:left="-15" w:firstLine="0"/>
        <w:rPr>
          <w:rFonts w:asciiTheme="majorBidi" w:hAnsiTheme="majorBidi" w:cstheme="majorBidi"/>
          <w:sz w:val="24"/>
          <w:szCs w:val="24"/>
        </w:rPr>
      </w:pPr>
      <w:bookmarkStart w:id="95" w:name="question_5_oui"/>
      <w:r w:rsidRPr="00B27C0D">
        <w:rPr>
          <w:rFonts w:asciiTheme="majorBidi" w:hAnsiTheme="majorBidi" w:cstheme="majorBidi"/>
          <w:sz w:val="24"/>
          <w:szCs w:val="24"/>
        </w:rPr>
        <w:t xml:space="preserve">Le </w:t>
      </w:r>
      <w:r w:rsidR="00245A64" w:rsidRPr="00B27C0D">
        <w:rPr>
          <w:rFonts w:asciiTheme="majorBidi" w:hAnsiTheme="majorBidi" w:cstheme="majorBidi"/>
          <w:sz w:val="24"/>
          <w:szCs w:val="24"/>
        </w:rPr>
        <w:t>B</w:t>
      </w:r>
      <w:r w:rsidR="002B0F28" w:rsidRPr="00B27C0D">
        <w:rPr>
          <w:rFonts w:asciiTheme="majorBidi" w:hAnsiTheme="majorBidi" w:cstheme="majorBidi"/>
          <w:sz w:val="24"/>
          <w:szCs w:val="24"/>
        </w:rPr>
        <w:t>ail</w:t>
      </w:r>
      <w:r w:rsidRPr="00B27C0D">
        <w:rPr>
          <w:rFonts w:asciiTheme="majorBidi" w:hAnsiTheme="majorBidi" w:cstheme="majorBidi"/>
          <w:sz w:val="24"/>
          <w:szCs w:val="24"/>
        </w:rPr>
        <w:t xml:space="preserve"> est renouvelable</w:t>
      </w:r>
      <w:r w:rsidR="004E4BD2" w:rsidRPr="00B27C0D">
        <w:rPr>
          <w:rFonts w:asciiTheme="majorBidi" w:hAnsiTheme="majorBidi" w:cstheme="majorBidi"/>
          <w:sz w:val="24"/>
          <w:szCs w:val="24"/>
        </w:rPr>
        <w:t xml:space="preserve"> pour </w:t>
      </w:r>
      <w:bookmarkStart w:id="96" w:name="question_5_oui_duree"/>
      <w:r w:rsidR="00AC6793">
        <w:rPr>
          <w:rFonts w:asciiTheme="majorBidi" w:hAnsiTheme="majorBidi" w:cstheme="majorBidi"/>
          <w:sz w:val="24"/>
          <w:szCs w:val="24"/>
        </w:rPr>
        <w:t>____</w:t>
      </w:r>
      <w:bookmarkEnd w:id="96"/>
      <w:r w:rsidRPr="00B27C0D">
        <w:rPr>
          <w:rFonts w:asciiTheme="majorBidi" w:hAnsiTheme="majorBidi" w:cstheme="majorBidi"/>
          <w:sz w:val="24"/>
          <w:szCs w:val="24"/>
        </w:rPr>
        <w:t xml:space="preserve"> par tacite reconduction</w:t>
      </w:r>
      <w:r w:rsidR="00190BA8" w:rsidRPr="00B27C0D">
        <w:rPr>
          <w:rFonts w:asciiTheme="majorBidi" w:hAnsiTheme="majorBidi" w:cstheme="majorBidi"/>
          <w:sz w:val="24"/>
          <w:szCs w:val="24"/>
        </w:rPr>
        <w:t xml:space="preserve"> aux mêmes conditions</w:t>
      </w:r>
      <w:r w:rsidRPr="00B27C0D">
        <w:rPr>
          <w:rFonts w:asciiTheme="majorBidi" w:hAnsiTheme="majorBidi" w:cstheme="majorBidi"/>
          <w:sz w:val="24"/>
          <w:szCs w:val="24"/>
        </w:rPr>
        <w:t>, sous réserve de préavis de non</w:t>
      </w:r>
      <w:r w:rsidR="002B0F28" w:rsidRPr="00B27C0D">
        <w:rPr>
          <w:rFonts w:asciiTheme="majorBidi" w:hAnsiTheme="majorBidi" w:cstheme="majorBidi"/>
          <w:sz w:val="24"/>
          <w:szCs w:val="24"/>
        </w:rPr>
        <w:t>-</w:t>
      </w:r>
      <w:r w:rsidRPr="00B27C0D">
        <w:rPr>
          <w:rFonts w:asciiTheme="majorBidi" w:hAnsiTheme="majorBidi" w:cstheme="majorBidi"/>
          <w:sz w:val="24"/>
          <w:szCs w:val="24"/>
        </w:rPr>
        <w:t xml:space="preserve">renouvellement qui devra être communiqué par </w:t>
      </w:r>
      <w:r w:rsidR="009544D2" w:rsidRPr="00B27C0D">
        <w:rPr>
          <w:rFonts w:asciiTheme="majorBidi" w:hAnsiTheme="majorBidi" w:cstheme="majorBidi"/>
          <w:sz w:val="24"/>
          <w:szCs w:val="24"/>
        </w:rPr>
        <w:t>l’une des Parties</w:t>
      </w:r>
      <w:r w:rsidRPr="00B27C0D">
        <w:rPr>
          <w:rFonts w:asciiTheme="majorBidi" w:hAnsiTheme="majorBidi" w:cstheme="majorBidi"/>
          <w:sz w:val="24"/>
          <w:szCs w:val="24"/>
        </w:rPr>
        <w:t xml:space="preserve"> à l'autre par voie d'huissier </w:t>
      </w:r>
      <w:r w:rsidR="009544D2" w:rsidRPr="00B27C0D">
        <w:rPr>
          <w:rFonts w:asciiTheme="majorBidi" w:hAnsiTheme="majorBidi" w:cstheme="majorBidi"/>
          <w:sz w:val="24"/>
          <w:szCs w:val="24"/>
        </w:rPr>
        <w:t>de justice</w:t>
      </w:r>
      <w:r w:rsidR="00A03C2A" w:rsidRPr="00B27C0D">
        <w:rPr>
          <w:rFonts w:asciiTheme="majorBidi" w:hAnsiTheme="majorBidi" w:cstheme="majorBidi"/>
          <w:sz w:val="24"/>
          <w:szCs w:val="24"/>
        </w:rPr>
        <w:t xml:space="preserve"> </w:t>
      </w:r>
      <w:bookmarkStart w:id="97" w:name="non_renouvel_5"/>
      <w:r w:rsidR="00AC6793">
        <w:rPr>
          <w:rFonts w:asciiTheme="majorBidi" w:hAnsiTheme="majorBidi" w:cstheme="majorBidi"/>
          <w:sz w:val="24"/>
          <w:szCs w:val="24"/>
        </w:rPr>
        <w:t>____</w:t>
      </w:r>
      <w:bookmarkEnd w:id="97"/>
      <w:r w:rsidRPr="00B27C0D">
        <w:rPr>
          <w:rFonts w:asciiTheme="majorBidi" w:hAnsiTheme="majorBidi" w:cstheme="majorBidi"/>
          <w:sz w:val="24"/>
          <w:szCs w:val="24"/>
        </w:rPr>
        <w:t xml:space="preserve"> à l'avance.</w:t>
      </w:r>
      <w:bookmarkEnd w:id="95"/>
    </w:p>
    <w:p w14:paraId="0C65658E" w14:textId="77777777" w:rsidR="00B17FF1" w:rsidRPr="00B27C0D" w:rsidRDefault="00B17FF1" w:rsidP="00510781">
      <w:pPr>
        <w:spacing w:after="40" w:line="259" w:lineRule="auto"/>
        <w:ind w:left="-15" w:firstLine="0"/>
        <w:rPr>
          <w:rFonts w:asciiTheme="majorBidi" w:hAnsiTheme="majorBidi" w:cstheme="majorBidi"/>
          <w:sz w:val="24"/>
          <w:szCs w:val="24"/>
        </w:rPr>
      </w:pPr>
    </w:p>
    <w:p w14:paraId="3D328990" w14:textId="4DF5B65C" w:rsidR="006A3BFA" w:rsidRPr="00F713D4" w:rsidRDefault="006A3BFA" w:rsidP="006A3BFA">
      <w:pPr>
        <w:spacing w:after="40" w:line="259" w:lineRule="auto"/>
        <w:ind w:left="0" w:firstLine="0"/>
        <w:rPr>
          <w:rFonts w:asciiTheme="majorBidi" w:hAnsiTheme="majorBidi" w:cstheme="majorBidi"/>
          <w:sz w:val="24"/>
          <w:szCs w:val="24"/>
        </w:rPr>
      </w:pPr>
      <w:bookmarkStart w:id="98" w:name="question_5_non"/>
      <w:r w:rsidRPr="00B27C0D">
        <w:rPr>
          <w:rFonts w:asciiTheme="majorBidi" w:hAnsiTheme="majorBidi" w:cstheme="majorBidi"/>
          <w:sz w:val="24"/>
          <w:szCs w:val="24"/>
        </w:rPr>
        <w:t>Le contrat est conclu pour la Durée du Bail et ne sera renouvelé que par la volo</w:t>
      </w:r>
      <w:r w:rsidR="00AC6793">
        <w:rPr>
          <w:rFonts w:asciiTheme="majorBidi" w:hAnsiTheme="majorBidi" w:cstheme="majorBidi"/>
          <w:sz w:val="24"/>
          <w:szCs w:val="24"/>
        </w:rPr>
        <w:t>nté expresse des deux parties.</w:t>
      </w:r>
      <w:bookmarkEnd w:id="98"/>
    </w:p>
    <w:p w14:paraId="5F9DCFB4" w14:textId="443616A4" w:rsidR="00B60576" w:rsidRPr="00B60576" w:rsidRDefault="00B60576" w:rsidP="00B60576">
      <w:pPr>
        <w:pStyle w:val="Titre1"/>
        <w:numPr>
          <w:ilvl w:val="0"/>
          <w:numId w:val="0"/>
        </w:numPr>
        <w:spacing w:after="40" w:line="259" w:lineRule="auto"/>
        <w:ind w:left="432" w:hanging="432"/>
        <w:rPr>
          <w:rFonts w:asciiTheme="majorBidi" w:hAnsiTheme="majorBidi" w:cstheme="majorBidi"/>
          <w:caps w:val="0"/>
          <w:sz w:val="24"/>
          <w:szCs w:val="24"/>
        </w:rPr>
      </w:pPr>
    </w:p>
    <w:p w14:paraId="1046A9AF" w14:textId="2859628B" w:rsidR="00B60576" w:rsidRPr="00B60576" w:rsidRDefault="00B60576" w:rsidP="00B60576">
      <w:pPr>
        <w:pStyle w:val="Titre1"/>
        <w:spacing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47C62F3A" w14:textId="122ECD05" w:rsidR="00B60576" w:rsidRPr="00B27C0D" w:rsidRDefault="00B60576" w:rsidP="00ED6BDC">
      <w:pPr>
        <w:spacing w:before="24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Le Preneur sera rede</w:t>
      </w:r>
      <w:r w:rsidR="00515B90">
        <w:rPr>
          <w:rFonts w:asciiTheme="majorBidi" w:hAnsiTheme="majorBidi" w:cstheme="majorBidi"/>
          <w:sz w:val="24"/>
          <w:szCs w:val="24"/>
        </w:rPr>
        <w:t xml:space="preserve">vable au Bailleur du Loyer </w:t>
      </w:r>
      <w:bookmarkStart w:id="99" w:name="paiement_echeance_8_1"/>
      <w:r w:rsidR="00515B90">
        <w:rPr>
          <w:rFonts w:asciiTheme="majorBidi" w:hAnsiTheme="majorBidi" w:cstheme="majorBidi"/>
          <w:sz w:val="24"/>
          <w:szCs w:val="24"/>
        </w:rPr>
        <w:t>____</w:t>
      </w:r>
      <w:bookmarkEnd w:id="99"/>
      <w:r w:rsidRPr="00B27C0D">
        <w:rPr>
          <w:rFonts w:asciiTheme="majorBidi" w:hAnsiTheme="majorBidi" w:cstheme="majorBidi"/>
          <w:sz w:val="24"/>
          <w:szCs w:val="24"/>
        </w:rPr>
        <w:t>.</w:t>
      </w:r>
    </w:p>
    <w:p w14:paraId="605141E1" w14:textId="77777777" w:rsidR="00B60576" w:rsidRPr="00B27C0D" w:rsidRDefault="00B60576" w:rsidP="00ED6BDC">
      <w:pPr>
        <w:spacing w:before="24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027EDCDF" w14:textId="77777777" w:rsidR="00B60576" w:rsidRPr="00B27C0D" w:rsidRDefault="00B60576" w:rsidP="00ED6BDC">
      <w:pPr>
        <w:spacing w:before="24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Le paiement du Loyer pourra être effectué à la demande du Bailleur par chèques, espèces ou par virements bancaires sur le compte bancaire du Bailleur.</w:t>
      </w:r>
    </w:p>
    <w:p w14:paraId="12EE4B06" w14:textId="77777777" w:rsidR="00B60576" w:rsidRPr="00B27C0D" w:rsidRDefault="00B60576" w:rsidP="00ED6BDC">
      <w:pPr>
        <w:spacing w:before="24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Preneur opérera, le cas échéant, les retenues à la source qui sont ou qui seraient exigibles conformément à la législation en vigueur. </w:t>
      </w:r>
    </w:p>
    <w:p w14:paraId="32B6C35F" w14:textId="1A83FF65" w:rsidR="00B60576" w:rsidRPr="00B60576" w:rsidRDefault="00B60576" w:rsidP="00ED6BDC">
      <w:pPr>
        <w:pStyle w:val="Titre1"/>
        <w:spacing w:before="24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364C6020" w14:textId="06BB4B7C" w:rsidR="00B60576" w:rsidRPr="00B27C0D" w:rsidRDefault="00B60576" w:rsidP="00ED6BDC">
      <w:pPr>
        <w:spacing w:before="24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En vue de garantir l'exécution par le Preneur de l'ensemble de ses obligations au titre du présent Bail et le paiement de toutes sommes quelles qu'elles soient dues par le Preneur en application des présentes, le Preneur remet au Bailleur à la Date d’Entrée en Vigueur du Bail, un dépôt de garan</w:t>
      </w:r>
      <w:r w:rsidR="00B50073">
        <w:rPr>
          <w:rFonts w:asciiTheme="majorBidi" w:hAnsiTheme="majorBidi" w:cstheme="majorBidi"/>
          <w:sz w:val="24"/>
          <w:szCs w:val="24"/>
        </w:rPr>
        <w:t xml:space="preserve">tie représentant la somme de </w:t>
      </w:r>
      <w:bookmarkStart w:id="100" w:name="depot_garantie_9"/>
      <w:r w:rsidR="00B50073">
        <w:rPr>
          <w:rFonts w:asciiTheme="majorBidi" w:hAnsiTheme="majorBidi" w:cstheme="majorBidi"/>
          <w:sz w:val="24"/>
          <w:szCs w:val="24"/>
        </w:rPr>
        <w:t>____</w:t>
      </w:r>
      <w:bookmarkEnd w:id="100"/>
      <w:r w:rsidRPr="00B27C0D">
        <w:rPr>
          <w:rFonts w:asciiTheme="majorBidi" w:hAnsiTheme="majorBidi" w:cstheme="majorBidi"/>
          <w:sz w:val="24"/>
          <w:szCs w:val="24"/>
        </w:rPr>
        <w:t xml:space="preserve"> DT.</w:t>
      </w:r>
    </w:p>
    <w:p w14:paraId="2946639A" w14:textId="501074BB" w:rsidR="00B60576" w:rsidRPr="00B27C0D" w:rsidRDefault="00B60576" w:rsidP="002C6EBC">
      <w:pPr>
        <w:spacing w:before="24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Le dépôt de garantie sera conservé par le Bailleur pendant toute la durée du Bail sans intérêts. Il sera restitué au Preneur en fin de Bail, après réduction de toutes sommes (y compris de tous Loyers) dont le Preneur resterait redevable envers le Bailleur au titre des présentes, et contre remise des clés, et ce, sans préjudice des droits du Bailleur.</w:t>
      </w:r>
    </w:p>
    <w:p w14:paraId="7C5B4092" w14:textId="3044BC8E" w:rsidR="002B74C9" w:rsidRDefault="00E71F18" w:rsidP="002C6EBC">
      <w:pPr>
        <w:pStyle w:val="Titre1"/>
        <w:spacing w:before="240" w:after="40" w:line="259" w:lineRule="auto"/>
        <w:rPr>
          <w:rFonts w:asciiTheme="majorBidi" w:hAnsiTheme="majorBidi" w:cstheme="majorBidi"/>
          <w:sz w:val="24"/>
          <w:szCs w:val="24"/>
        </w:rPr>
      </w:pPr>
      <w:bookmarkStart w:id="101" w:name="_Toc458772887"/>
      <w:bookmarkStart w:id="102"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01"/>
      <w:bookmarkEnd w:id="102"/>
    </w:p>
    <w:p w14:paraId="58CAF0F7" w14:textId="68AD9A00" w:rsidR="00D155CB" w:rsidRDefault="00834871" w:rsidP="002C6EBC">
      <w:pPr>
        <w:spacing w:before="240"/>
        <w:rPr>
          <w:rFonts w:asciiTheme="majorBidi" w:hAnsiTheme="majorBidi" w:cstheme="majorBidi"/>
          <w:sz w:val="24"/>
          <w:szCs w:val="24"/>
        </w:rPr>
      </w:pPr>
      <w:r w:rsidRPr="00834871">
        <w:rPr>
          <w:rFonts w:asciiTheme="majorBidi" w:hAnsiTheme="majorBidi" w:cstheme="majorBidi"/>
          <w:sz w:val="24"/>
          <w:szCs w:val="24"/>
        </w:rPr>
        <w:t xml:space="preserve">Cette location est destinée exclusivement à </w:t>
      </w:r>
      <w:proofErr w:type="gramStart"/>
      <w:r w:rsidR="004137DE">
        <w:rPr>
          <w:rFonts w:asciiTheme="majorBidi" w:hAnsiTheme="majorBidi" w:cstheme="majorBidi"/>
          <w:sz w:val="24"/>
          <w:szCs w:val="24"/>
        </w:rPr>
        <w:t>l’</w:t>
      </w:r>
      <w:r w:rsidR="007224F3">
        <w:rPr>
          <w:rFonts w:asciiTheme="majorBidi" w:hAnsiTheme="majorBidi" w:cstheme="majorBidi"/>
          <w:sz w:val="24"/>
          <w:szCs w:val="24"/>
        </w:rPr>
        <w:t xml:space="preserve"> </w:t>
      </w:r>
      <w:bookmarkStart w:id="103" w:name="usage_bien_7_3"/>
      <w:r w:rsidR="007224F3">
        <w:rPr>
          <w:rFonts w:asciiTheme="majorBidi" w:hAnsiTheme="majorBidi" w:cstheme="majorBidi"/>
          <w:sz w:val="24"/>
          <w:szCs w:val="24"/>
        </w:rPr>
        <w:t>_</w:t>
      </w:r>
      <w:proofErr w:type="gramEnd"/>
      <w:r w:rsidR="007224F3">
        <w:rPr>
          <w:rFonts w:asciiTheme="majorBidi" w:hAnsiTheme="majorBidi" w:cstheme="majorBidi"/>
          <w:sz w:val="24"/>
          <w:szCs w:val="24"/>
        </w:rPr>
        <w:t>___</w:t>
      </w:r>
      <w:bookmarkEnd w:id="103"/>
      <w:r w:rsidR="007224F3">
        <w:rPr>
          <w:rFonts w:asciiTheme="majorBidi" w:hAnsiTheme="majorBidi" w:cstheme="majorBidi"/>
          <w:sz w:val="24"/>
          <w:szCs w:val="24"/>
        </w:rPr>
        <w:t xml:space="preserve"> afin de </w:t>
      </w:r>
      <w:bookmarkStart w:id="104" w:name="pour_quel_raison_7_1"/>
      <w:r w:rsidR="007224F3">
        <w:rPr>
          <w:rFonts w:asciiTheme="majorBidi" w:hAnsiTheme="majorBidi" w:cstheme="majorBidi"/>
          <w:sz w:val="24"/>
          <w:szCs w:val="24"/>
        </w:rPr>
        <w:t>____</w:t>
      </w:r>
      <w:bookmarkEnd w:id="104"/>
      <w:r w:rsidRPr="00834871">
        <w:rPr>
          <w:rFonts w:asciiTheme="majorBidi" w:hAnsiTheme="majorBidi" w:cstheme="majorBidi"/>
          <w:sz w:val="24"/>
          <w:szCs w:val="24"/>
        </w:rPr>
        <w:t>.</w:t>
      </w:r>
    </w:p>
    <w:p w14:paraId="109511EE" w14:textId="77777777" w:rsidR="00834871" w:rsidRPr="007C2C5A" w:rsidRDefault="00834871" w:rsidP="00834871">
      <w:pPr>
        <w:rPr>
          <w:rFonts w:asciiTheme="majorBidi" w:hAnsiTheme="majorBidi" w:cstheme="majorBidi"/>
          <w:sz w:val="24"/>
          <w:szCs w:val="24"/>
        </w:rPr>
      </w:pPr>
    </w:p>
    <w:p w14:paraId="25D0B478" w14:textId="4E23DA41" w:rsidR="00190BA8" w:rsidRPr="00190BA8" w:rsidRDefault="00190BA8" w:rsidP="008F1FA0">
      <w:pPr>
        <w:spacing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Toute transformation ou modification </w:t>
      </w:r>
      <w:r>
        <w:rPr>
          <w:rFonts w:asciiTheme="majorBidi" w:hAnsiTheme="majorBidi" w:cstheme="majorBidi"/>
          <w:sz w:val="24"/>
          <w:szCs w:val="24"/>
        </w:rPr>
        <w:t>d</w:t>
      </w:r>
      <w:r w:rsidR="00180525">
        <w:rPr>
          <w:rFonts w:asciiTheme="majorBidi" w:hAnsiTheme="majorBidi" w:cstheme="majorBidi"/>
          <w:sz w:val="24"/>
          <w:szCs w:val="24"/>
        </w:rPr>
        <w:t xml:space="preserve">u Bien </w:t>
      </w:r>
      <w:r>
        <w:rPr>
          <w:rFonts w:asciiTheme="majorBidi" w:hAnsiTheme="majorBidi" w:cstheme="majorBidi"/>
          <w:sz w:val="24"/>
          <w:szCs w:val="24"/>
        </w:rPr>
        <w:t>Loué</w:t>
      </w:r>
      <w:r w:rsidRPr="00190BA8">
        <w:rPr>
          <w:rFonts w:asciiTheme="majorBidi" w:hAnsiTheme="majorBidi" w:cstheme="majorBidi"/>
          <w:sz w:val="24"/>
          <w:szCs w:val="24"/>
        </w:rPr>
        <w:t xml:space="preserve"> que le </w:t>
      </w:r>
      <w:r>
        <w:rPr>
          <w:rFonts w:asciiTheme="majorBidi" w:hAnsiTheme="majorBidi" w:cstheme="majorBidi"/>
          <w:sz w:val="24"/>
          <w:szCs w:val="24"/>
        </w:rPr>
        <w:t>Preneur</w:t>
      </w:r>
      <w:r w:rsidRPr="00190BA8">
        <w:rPr>
          <w:rFonts w:asciiTheme="majorBidi" w:hAnsiTheme="majorBidi" w:cstheme="majorBidi"/>
          <w:sz w:val="24"/>
          <w:szCs w:val="24"/>
        </w:rPr>
        <w:t xml:space="preserve"> envisage d’effectuer est soumise à l’accord préalable du Bailleur.</w:t>
      </w:r>
    </w:p>
    <w:p w14:paraId="460100D9" w14:textId="77777777" w:rsidR="00E925D3" w:rsidRPr="007C2C5A" w:rsidRDefault="00E925D3" w:rsidP="00340CAC">
      <w:pPr>
        <w:spacing w:after="40" w:line="259" w:lineRule="auto"/>
        <w:ind w:left="0" w:firstLine="0"/>
        <w:rPr>
          <w:rFonts w:asciiTheme="majorBidi" w:hAnsiTheme="majorBidi" w:cstheme="majorBidi"/>
          <w:sz w:val="24"/>
          <w:szCs w:val="24"/>
        </w:rPr>
      </w:pPr>
    </w:p>
    <w:p w14:paraId="2F8A63C4" w14:textId="0ECA3291" w:rsidR="00685A38" w:rsidRPr="007C2C5A" w:rsidRDefault="002E0056" w:rsidP="002C6EBC">
      <w:pPr>
        <w:pStyle w:val="Titre1"/>
        <w:spacing w:before="240" w:after="40" w:line="259" w:lineRule="auto"/>
        <w:rPr>
          <w:rFonts w:asciiTheme="majorBidi" w:hAnsiTheme="majorBidi" w:cstheme="majorBidi"/>
          <w:sz w:val="24"/>
          <w:szCs w:val="24"/>
        </w:rPr>
      </w:pPr>
      <w:r>
        <w:rPr>
          <w:rFonts w:asciiTheme="majorBidi" w:hAnsiTheme="majorBidi" w:cstheme="majorBidi"/>
          <w:caps w:val="0"/>
          <w:sz w:val="24"/>
          <w:szCs w:val="24"/>
        </w:rPr>
        <w:t>ENGAGEMENT DU PRENEUR</w:t>
      </w:r>
    </w:p>
    <w:p w14:paraId="49CFBF31" w14:textId="60E63CC7" w:rsidR="00190BA8" w:rsidRPr="00190BA8" w:rsidRDefault="00190BA8" w:rsidP="002C6EBC">
      <w:pPr>
        <w:spacing w:before="24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Pr>
          <w:rFonts w:asciiTheme="majorBidi" w:hAnsiTheme="majorBidi" w:cstheme="majorBidi"/>
          <w:sz w:val="24"/>
          <w:szCs w:val="24"/>
        </w:rPr>
        <w:t>Preneur</w:t>
      </w:r>
      <w:r w:rsidRPr="00190BA8">
        <w:rPr>
          <w:rFonts w:asciiTheme="majorBidi" w:hAnsiTheme="majorBidi" w:cstheme="majorBidi"/>
          <w:sz w:val="24"/>
          <w:szCs w:val="24"/>
        </w:rPr>
        <w:t xml:space="preserve"> devra jouir d</w:t>
      </w:r>
      <w:r w:rsidR="00180525">
        <w:rPr>
          <w:rFonts w:asciiTheme="majorBidi" w:hAnsiTheme="majorBidi" w:cstheme="majorBidi"/>
          <w:sz w:val="24"/>
          <w:szCs w:val="24"/>
        </w:rPr>
        <w:t xml:space="preserve">u Bien </w:t>
      </w:r>
      <w:r>
        <w:rPr>
          <w:rFonts w:asciiTheme="majorBidi" w:hAnsiTheme="majorBidi" w:cstheme="majorBidi"/>
          <w:sz w:val="24"/>
          <w:szCs w:val="24"/>
        </w:rPr>
        <w:t xml:space="preserve">Loué </w:t>
      </w:r>
      <w:r w:rsidRPr="00190BA8">
        <w:rPr>
          <w:rFonts w:asciiTheme="majorBidi" w:hAnsiTheme="majorBidi" w:cstheme="majorBidi"/>
          <w:sz w:val="24"/>
          <w:szCs w:val="24"/>
        </w:rPr>
        <w:t>en bon père de famille, et s'interdit d'introduire toute matière dangereuse pour la sécurité d</w:t>
      </w:r>
      <w:r w:rsidR="00180525">
        <w:rPr>
          <w:rFonts w:asciiTheme="majorBidi" w:hAnsiTheme="majorBidi" w:cstheme="majorBidi"/>
          <w:sz w:val="24"/>
          <w:szCs w:val="24"/>
        </w:rPr>
        <w:t xml:space="preserve">u Bien Loué </w:t>
      </w:r>
      <w:r w:rsidRPr="00190BA8">
        <w:rPr>
          <w:rFonts w:asciiTheme="majorBidi" w:hAnsiTheme="majorBidi" w:cstheme="majorBidi"/>
          <w:sz w:val="24"/>
          <w:szCs w:val="24"/>
        </w:rPr>
        <w:t xml:space="preserve">ou des voisins, ou prohibée par les lois en vigueur. Il s'interdit également de causer des nuisances sonores ou autres, pour les voisins. </w:t>
      </w:r>
    </w:p>
    <w:p w14:paraId="2A9EE215" w14:textId="14B4F258" w:rsidR="005375EA" w:rsidRPr="007C2C5A" w:rsidRDefault="00E71F18" w:rsidP="002C6EBC">
      <w:pPr>
        <w:spacing w:before="24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Le Preneur</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r w:rsidRPr="007C2C5A">
        <w:rPr>
          <w:rFonts w:asciiTheme="majorBidi" w:hAnsiTheme="majorBidi" w:cstheme="majorBidi"/>
          <w:sz w:val="24"/>
          <w:szCs w:val="24"/>
        </w:rPr>
        <w:t xml:space="preserve"> au titre des présent</w:t>
      </w:r>
      <w:r w:rsidR="00190BA8">
        <w:rPr>
          <w:rFonts w:asciiTheme="majorBidi" w:hAnsiTheme="majorBidi" w:cstheme="majorBidi"/>
          <w:sz w:val="24"/>
          <w:szCs w:val="24"/>
        </w:rPr>
        <w:t xml:space="preserve"> Bail</w:t>
      </w:r>
      <w:r w:rsidRPr="007C2C5A">
        <w:rPr>
          <w:rFonts w:asciiTheme="majorBidi" w:hAnsiTheme="majorBidi" w:cstheme="majorBidi"/>
          <w:sz w:val="24"/>
          <w:szCs w:val="24"/>
        </w:rPr>
        <w:t>.</w:t>
      </w:r>
    </w:p>
    <w:p w14:paraId="316D61C0" w14:textId="164A7980" w:rsidR="005375EA" w:rsidRPr="007C2C5A" w:rsidRDefault="00E71F18" w:rsidP="002C6EBC">
      <w:pPr>
        <w:spacing w:before="24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Preneur quant à la mise en conformité du </w:t>
      </w:r>
      <w:r w:rsidR="00180525">
        <w:rPr>
          <w:rFonts w:asciiTheme="majorBidi" w:hAnsiTheme="majorBidi" w:cstheme="majorBidi"/>
          <w:sz w:val="24"/>
          <w:szCs w:val="24"/>
        </w:rPr>
        <w:t>Bien</w:t>
      </w:r>
      <w:r w:rsidR="00FF21EE">
        <w:rPr>
          <w:rFonts w:asciiTheme="majorBidi" w:hAnsiTheme="majorBidi" w:cstheme="majorBidi"/>
          <w:sz w:val="24"/>
          <w:szCs w:val="24"/>
        </w:rPr>
        <w:t xml:space="preserve"> Loué</w:t>
      </w:r>
      <w:r w:rsidRPr="007C2C5A">
        <w:rPr>
          <w:rFonts w:asciiTheme="majorBidi" w:hAnsiTheme="majorBidi" w:cstheme="majorBidi"/>
          <w:sz w:val="24"/>
          <w:szCs w:val="24"/>
        </w:rPr>
        <w:t xml:space="preserve">, le </w:t>
      </w:r>
      <w:r w:rsidR="002B0F28">
        <w:rPr>
          <w:rFonts w:asciiTheme="majorBidi" w:hAnsiTheme="majorBidi" w:cstheme="majorBidi"/>
          <w:sz w:val="24"/>
          <w:szCs w:val="24"/>
        </w:rPr>
        <w:t>Bail</w:t>
      </w:r>
      <w:r w:rsidRPr="007C2C5A">
        <w:rPr>
          <w:rFonts w:asciiTheme="majorBidi" w:hAnsiTheme="majorBidi" w:cstheme="majorBidi"/>
          <w:sz w:val="24"/>
          <w:szCs w:val="24"/>
        </w:rPr>
        <w:t>leur pourra se substituer au Preneur défaillant pour faire réaliser les travaux de mise en conformité aux frais exclusifs du Preneur.</w:t>
      </w:r>
    </w:p>
    <w:p w14:paraId="12D0BBC2" w14:textId="6A6F98A0" w:rsidR="00315412" w:rsidRPr="007C2C5A" w:rsidRDefault="00E71F18" w:rsidP="002C6EBC">
      <w:pPr>
        <w:spacing w:before="24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2B0F28">
        <w:rPr>
          <w:rFonts w:asciiTheme="majorBidi" w:hAnsiTheme="majorBidi" w:cstheme="majorBidi"/>
          <w:sz w:val="24"/>
          <w:szCs w:val="24"/>
        </w:rPr>
        <w:t>Bail</w:t>
      </w:r>
      <w:r w:rsidRPr="00E925D3">
        <w:rPr>
          <w:rFonts w:asciiTheme="majorBidi" w:hAnsiTheme="majorBidi" w:cstheme="majorBidi"/>
          <w:sz w:val="24"/>
          <w:szCs w:val="24"/>
        </w:rPr>
        <w:t>leur n’aurait pas contracté.</w:t>
      </w:r>
    </w:p>
    <w:p w14:paraId="2D28F40D" w14:textId="3DAC84E2" w:rsidR="00DD5C9A" w:rsidRPr="00510781" w:rsidRDefault="00510781" w:rsidP="002C6EBC">
      <w:pPr>
        <w:pStyle w:val="Titre1"/>
        <w:spacing w:before="240" w:after="40" w:line="259" w:lineRule="auto"/>
        <w:rPr>
          <w:rFonts w:asciiTheme="majorBidi" w:hAnsiTheme="majorBidi" w:cstheme="majorBidi"/>
          <w:caps w:val="0"/>
          <w:sz w:val="24"/>
          <w:szCs w:val="24"/>
        </w:rPr>
      </w:pPr>
      <w:bookmarkStart w:id="105" w:name="_Toc222073966"/>
      <w:bookmarkStart w:id="106" w:name="_Toc222074060"/>
      <w:bookmarkStart w:id="107" w:name="_Toc222074151"/>
      <w:bookmarkStart w:id="108" w:name="_Toc222074240"/>
      <w:bookmarkStart w:id="109" w:name="_Toc222311943"/>
      <w:bookmarkStart w:id="110" w:name="_Toc222312034"/>
      <w:bookmarkStart w:id="111" w:name="_Toc222325815"/>
      <w:bookmarkStart w:id="112" w:name="_Toc222743013"/>
      <w:bookmarkStart w:id="113" w:name="_Toc222743166"/>
      <w:bookmarkStart w:id="114" w:name="_Toc222743258"/>
      <w:bookmarkStart w:id="115" w:name="_Toc222743349"/>
      <w:bookmarkStart w:id="116" w:name="_Toc222744019"/>
      <w:bookmarkStart w:id="117" w:name="_Toc222744140"/>
      <w:bookmarkStart w:id="118" w:name="_Toc222744309"/>
      <w:bookmarkStart w:id="119" w:name="_Toc222744402"/>
      <w:bookmarkStart w:id="120" w:name="_Toc458772913"/>
      <w:bookmarkStart w:id="121" w:name="_Toc459221118"/>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20"/>
      <w:bookmarkEnd w:id="121"/>
    </w:p>
    <w:p w14:paraId="17275EE2" w14:textId="410E3348" w:rsidR="0057487E" w:rsidRDefault="00510781" w:rsidP="002C6EBC">
      <w:pPr>
        <w:spacing w:before="24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Pr>
          <w:rFonts w:asciiTheme="majorBidi" w:hAnsiTheme="majorBidi" w:cstheme="majorBidi"/>
          <w:sz w:val="24"/>
          <w:szCs w:val="24"/>
        </w:rPr>
        <w:t>P</w:t>
      </w:r>
      <w:r w:rsidRPr="0016503D">
        <w:rPr>
          <w:rFonts w:asciiTheme="majorBidi" w:hAnsiTheme="majorBidi" w:cstheme="majorBidi"/>
          <w:sz w:val="24"/>
          <w:szCs w:val="24"/>
        </w:rPr>
        <w:t xml:space="preserve">reneur </w:t>
      </w:r>
      <w:r>
        <w:rPr>
          <w:rFonts w:asciiTheme="majorBidi" w:hAnsiTheme="majorBidi" w:cstheme="majorBidi"/>
          <w:sz w:val="24"/>
          <w:szCs w:val="24"/>
        </w:rPr>
        <w:t xml:space="preserve">reconnaît avoir reçu les lieux </w:t>
      </w:r>
      <w:bookmarkStart w:id="122" w:name="etat_lieu_10"/>
      <w:bookmarkStart w:id="123" w:name="etat_lieu_10_1"/>
      <w:bookmarkStart w:id="124" w:name="etat_lieu_10_2"/>
      <w:bookmarkStart w:id="125" w:name="etat_lieu_10_3"/>
      <w:r w:rsidR="00B50073">
        <w:rPr>
          <w:rFonts w:asciiTheme="majorBidi" w:hAnsiTheme="majorBidi" w:cstheme="majorBidi"/>
          <w:sz w:val="24"/>
          <w:szCs w:val="24"/>
        </w:rPr>
        <w:t>____</w:t>
      </w:r>
      <w:bookmarkEnd w:id="122"/>
      <w:bookmarkEnd w:id="123"/>
      <w:bookmarkEnd w:id="124"/>
      <w:bookmarkEnd w:id="125"/>
      <w:r w:rsidR="00EF07E9">
        <w:rPr>
          <w:rFonts w:asciiTheme="majorBidi" w:hAnsiTheme="majorBidi" w:cstheme="majorBidi"/>
          <w:sz w:val="24"/>
          <w:szCs w:val="24"/>
        </w:rPr>
        <w:t>.</w:t>
      </w:r>
    </w:p>
    <w:p w14:paraId="5C6FB481" w14:textId="5B00ED0A" w:rsidR="003F585F" w:rsidRPr="007C2C5A" w:rsidRDefault="00E71F18" w:rsidP="002C6EBC">
      <w:pPr>
        <w:spacing w:before="24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Preneur jouira du </w:t>
      </w:r>
      <w:r w:rsidR="00180525">
        <w:rPr>
          <w:rFonts w:asciiTheme="majorBidi" w:hAnsiTheme="majorBidi" w:cstheme="majorBidi"/>
          <w:sz w:val="24"/>
          <w:szCs w:val="24"/>
        </w:rPr>
        <w:t>Bien</w:t>
      </w:r>
      <w:r w:rsidR="00FF21EE">
        <w:rPr>
          <w:rFonts w:asciiTheme="majorBidi" w:hAnsiTheme="majorBidi" w:cstheme="majorBidi"/>
          <w:sz w:val="24"/>
          <w:szCs w:val="24"/>
        </w:rPr>
        <w:t xml:space="preserve"> Loué</w:t>
      </w:r>
      <w:r w:rsidRPr="007C2C5A">
        <w:rPr>
          <w:rFonts w:asciiTheme="majorBidi" w:hAnsiTheme="majorBidi" w:cstheme="majorBidi"/>
          <w:sz w:val="24"/>
          <w:szCs w:val="24"/>
        </w:rPr>
        <w:t xml:space="preserve"> en bon père de famille et s’engage à maintenir </w:t>
      </w:r>
      <w:r w:rsidR="00EF07E9">
        <w:rPr>
          <w:rFonts w:asciiTheme="majorBidi" w:hAnsiTheme="majorBidi" w:cstheme="majorBidi"/>
          <w:sz w:val="24"/>
          <w:szCs w:val="24"/>
        </w:rPr>
        <w:t xml:space="preserve">le </w:t>
      </w:r>
      <w:r w:rsidR="00180525">
        <w:rPr>
          <w:rFonts w:asciiTheme="majorBidi" w:hAnsiTheme="majorBidi" w:cstheme="majorBidi"/>
          <w:sz w:val="24"/>
          <w:szCs w:val="24"/>
        </w:rPr>
        <w:t>Bien</w:t>
      </w:r>
      <w:r w:rsidR="00EF07E9">
        <w:rPr>
          <w:rFonts w:asciiTheme="majorBidi" w:hAnsiTheme="majorBidi" w:cstheme="majorBidi"/>
          <w:sz w:val="24"/>
          <w:szCs w:val="24"/>
        </w:rPr>
        <w:t xml:space="preserve"> Loué </w:t>
      </w:r>
      <w:r w:rsidRPr="007C2C5A">
        <w:rPr>
          <w:rFonts w:asciiTheme="majorBidi" w:hAnsiTheme="majorBidi" w:cstheme="majorBidi"/>
          <w:sz w:val="24"/>
          <w:szCs w:val="24"/>
        </w:rPr>
        <w:t>en bon état d’entretien, de fonctionnement, de sécurité et de propreté, les installations techniques ainsi que les vitres, les sols, les accessoires, l’équipement, la devanture, l'enseigne et la vitrine,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1638FE90" w14:textId="36E9058B" w:rsidR="003F585F" w:rsidRPr="007C2C5A" w:rsidRDefault="00E71F18" w:rsidP="002C6EBC">
      <w:pPr>
        <w:spacing w:before="24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Le Preneur</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 pour le maintien </w:t>
      </w:r>
      <w:r w:rsidR="00180525">
        <w:rPr>
          <w:rFonts w:asciiTheme="majorBidi" w:hAnsiTheme="majorBidi" w:cstheme="majorBidi"/>
          <w:sz w:val="24"/>
          <w:szCs w:val="24"/>
        </w:rPr>
        <w:t xml:space="preserve">du Bien Loué </w:t>
      </w:r>
      <w:r w:rsidRPr="007C2C5A">
        <w:rPr>
          <w:rFonts w:asciiTheme="majorBidi" w:hAnsiTheme="majorBidi" w:cstheme="majorBidi"/>
          <w:sz w:val="24"/>
          <w:szCs w:val="24"/>
        </w:rPr>
        <w:t xml:space="preserve">en bon état. </w:t>
      </w:r>
    </w:p>
    <w:p w14:paraId="238A992E" w14:textId="16774561" w:rsidR="00B010F4" w:rsidRPr="007C2C5A" w:rsidRDefault="00E71F18" w:rsidP="002C6EBC">
      <w:pPr>
        <w:spacing w:before="24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Preneur devra informer sans délai le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de toute réparation nécessaire comme de toute dégradation ou sinistre se produisant dans </w:t>
      </w:r>
      <w:r w:rsidR="00180525">
        <w:rPr>
          <w:rFonts w:asciiTheme="majorBidi" w:hAnsiTheme="majorBidi" w:cstheme="majorBidi"/>
          <w:sz w:val="24"/>
          <w:szCs w:val="24"/>
        </w:rPr>
        <w:t>le Bien Loué</w:t>
      </w:r>
      <w:r w:rsidRPr="007C2C5A">
        <w:rPr>
          <w:rFonts w:asciiTheme="majorBidi" w:hAnsiTheme="majorBidi" w:cstheme="majorBidi"/>
          <w:sz w:val="24"/>
          <w:szCs w:val="24"/>
        </w:rPr>
        <w:t xml:space="preserve"> quand bien même il n'en résulterait aucun dégât apparent sous peine d'en être tenu pour responsable.</w:t>
      </w:r>
    </w:p>
    <w:p w14:paraId="3DD0E1DB" w14:textId="17B780FC" w:rsidR="003F585F" w:rsidRPr="007C2C5A" w:rsidRDefault="00E71F18" w:rsidP="002C6EBC">
      <w:pPr>
        <w:spacing w:before="24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2B0F28">
        <w:rPr>
          <w:rFonts w:asciiTheme="majorBidi" w:hAnsiTheme="majorBidi" w:cstheme="majorBidi"/>
          <w:sz w:val="24"/>
          <w:szCs w:val="24"/>
        </w:rPr>
        <w:t>Bail</w:t>
      </w:r>
      <w:r w:rsidRPr="007C2C5A">
        <w:rPr>
          <w:rFonts w:asciiTheme="majorBidi" w:hAnsiTheme="majorBidi" w:cstheme="majorBidi"/>
          <w:sz w:val="24"/>
          <w:szCs w:val="24"/>
        </w:rPr>
        <w:t>leur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613E36B3" w14:textId="183DCA77" w:rsidR="00E6138A" w:rsidRPr="007C2C5A" w:rsidRDefault="00E71F18" w:rsidP="002C6EBC">
      <w:pPr>
        <w:pStyle w:val="Default"/>
        <w:spacing w:before="24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Le Preneur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6DD31872" w14:textId="77777777" w:rsidR="00D446BF" w:rsidRPr="00ED6E4F" w:rsidRDefault="00E71F18" w:rsidP="002C6EBC">
      <w:pPr>
        <w:spacing w:before="24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Le Preneur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6832D1BB" w14:textId="22048B60" w:rsidR="00DA158E" w:rsidRDefault="00E71F18" w:rsidP="002C6EBC">
      <w:pPr>
        <w:spacing w:before="24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lastRenderedPageBreak/>
        <w:t xml:space="preserve">Lors de l’expiration du Contrat, tous les aménagements immobiliers, agencements et travaux d’amélioration effectués par le Preneur seront acquis au </w:t>
      </w:r>
      <w:r w:rsidR="002B0F28" w:rsidRPr="00ED6E4F">
        <w:rPr>
          <w:rFonts w:asciiTheme="majorBidi" w:hAnsiTheme="majorBidi" w:cstheme="majorBidi"/>
          <w:sz w:val="24"/>
          <w:szCs w:val="24"/>
        </w:rPr>
        <w:t>Bail</w:t>
      </w:r>
      <w:r w:rsidRPr="00ED6E4F">
        <w:rPr>
          <w:rFonts w:asciiTheme="majorBidi" w:hAnsiTheme="majorBidi" w:cstheme="majorBidi"/>
          <w:sz w:val="24"/>
          <w:szCs w:val="24"/>
        </w:rPr>
        <w:t xml:space="preserve">leur à l’exclusion des installations techniques mobiles lequel pourra les récupérer à charge pour lui de remettre </w:t>
      </w:r>
      <w:r w:rsidR="00180525" w:rsidRPr="00ED6E4F">
        <w:rPr>
          <w:rFonts w:asciiTheme="majorBidi" w:hAnsiTheme="majorBidi" w:cstheme="majorBidi"/>
          <w:sz w:val="24"/>
          <w:szCs w:val="24"/>
        </w:rPr>
        <w:t>le Bien Loué</w:t>
      </w:r>
      <w:r w:rsidRPr="00ED6E4F">
        <w:rPr>
          <w:rFonts w:asciiTheme="majorBidi" w:hAnsiTheme="majorBidi" w:cstheme="majorBidi"/>
          <w:sz w:val="24"/>
          <w:szCs w:val="24"/>
        </w:rPr>
        <w:t xml:space="preserve"> en état si ladite récupération altère </w:t>
      </w:r>
      <w:r w:rsidR="00180525" w:rsidRPr="00ED6E4F">
        <w:rPr>
          <w:rFonts w:asciiTheme="majorBidi" w:hAnsiTheme="majorBidi" w:cstheme="majorBidi"/>
          <w:sz w:val="24"/>
          <w:szCs w:val="24"/>
        </w:rPr>
        <w:t>le Bien Loué</w:t>
      </w:r>
      <w:r w:rsidRPr="00ED6E4F">
        <w:rPr>
          <w:rFonts w:asciiTheme="majorBidi" w:hAnsiTheme="majorBidi" w:cstheme="majorBidi"/>
          <w:sz w:val="24"/>
          <w:szCs w:val="24"/>
        </w:rPr>
        <w:t>.</w:t>
      </w:r>
    </w:p>
    <w:p w14:paraId="1893EB2A" w14:textId="2549C096" w:rsidR="007E5727" w:rsidRPr="007C2C5A" w:rsidRDefault="007E5727" w:rsidP="002C6EBC">
      <w:pPr>
        <w:spacing w:before="24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Pr>
          <w:rFonts w:asciiTheme="majorBidi" w:hAnsiTheme="majorBidi" w:cstheme="majorBidi"/>
          <w:sz w:val="24"/>
          <w:szCs w:val="24"/>
        </w:rPr>
        <w:t>Preneur</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517B099F" w14:textId="77777777" w:rsidR="009464DA" w:rsidRPr="00316D76" w:rsidRDefault="00E71F18" w:rsidP="002C6EBC">
      <w:pPr>
        <w:pStyle w:val="Titre1"/>
        <w:spacing w:before="240" w:after="40" w:line="259" w:lineRule="auto"/>
        <w:rPr>
          <w:rFonts w:asciiTheme="majorBidi" w:hAnsiTheme="majorBidi" w:cstheme="majorBidi"/>
          <w:sz w:val="24"/>
          <w:szCs w:val="24"/>
        </w:rPr>
      </w:pPr>
      <w:bookmarkStart w:id="126" w:name="_Toc458772922"/>
      <w:bookmarkStart w:id="127" w:name="_Toc459221127"/>
      <w:r w:rsidRPr="00316D76">
        <w:rPr>
          <w:rFonts w:asciiTheme="majorBidi" w:hAnsiTheme="majorBidi" w:cstheme="majorBidi"/>
          <w:sz w:val="24"/>
          <w:szCs w:val="24"/>
        </w:rPr>
        <w:t>IMPOTS ET TAXES</w:t>
      </w:r>
      <w:bookmarkEnd w:id="126"/>
      <w:bookmarkEnd w:id="127"/>
    </w:p>
    <w:p w14:paraId="452B2FF2" w14:textId="63E8F87E" w:rsidR="00C22E4A" w:rsidRDefault="0070748D" w:rsidP="002C6EBC">
      <w:pPr>
        <w:spacing w:before="240" w:after="40" w:line="259" w:lineRule="auto"/>
        <w:ind w:left="0" w:firstLine="0"/>
        <w:contextualSpacing/>
        <w:rPr>
          <w:rFonts w:asciiTheme="majorBidi" w:hAnsiTheme="majorBidi" w:cstheme="majorBidi"/>
          <w:color w:val="auto"/>
          <w:sz w:val="24"/>
          <w:szCs w:val="24"/>
          <w:lang w:eastAsia="en-US"/>
        </w:rPr>
      </w:pPr>
      <w:bookmarkStart w:id="128" w:name="bailleur_11"/>
      <w:r w:rsidRPr="003271CF">
        <w:rPr>
          <w:rFonts w:asciiTheme="majorBidi" w:hAnsiTheme="majorBidi" w:cstheme="majorBidi"/>
          <w:sz w:val="24"/>
          <w:szCs w:val="24"/>
        </w:rPr>
        <w:t xml:space="preserve">Le </w:t>
      </w:r>
      <w:r>
        <w:rPr>
          <w:rFonts w:asciiTheme="majorBidi" w:hAnsiTheme="majorBidi" w:cstheme="majorBidi"/>
          <w:sz w:val="24"/>
          <w:szCs w:val="24"/>
        </w:rPr>
        <w:t>Bailleur</w:t>
      </w:r>
      <w:r w:rsidRPr="003271CF">
        <w:rPr>
          <w:rFonts w:asciiTheme="majorBidi" w:hAnsiTheme="majorBidi" w:cstheme="majorBidi"/>
          <w:sz w:val="24"/>
          <w:szCs w:val="24"/>
        </w:rPr>
        <w:t xml:space="preserve"> devra satisfaire à </w:t>
      </w:r>
      <w:r>
        <w:rPr>
          <w:rFonts w:asciiTheme="majorBidi" w:hAnsiTheme="majorBidi" w:cstheme="majorBidi"/>
          <w:sz w:val="24"/>
          <w:szCs w:val="24"/>
        </w:rPr>
        <w:t xml:space="preserve">tout impôt ou taxe relatifs </w:t>
      </w:r>
      <w:r w:rsidR="00180525">
        <w:rPr>
          <w:rFonts w:asciiTheme="majorBidi" w:hAnsiTheme="majorBidi" w:cstheme="majorBidi"/>
          <w:sz w:val="24"/>
          <w:szCs w:val="24"/>
        </w:rPr>
        <w:t>au Bien Loué</w:t>
      </w:r>
      <w:r>
        <w:rPr>
          <w:rFonts w:asciiTheme="majorBidi" w:hAnsiTheme="majorBidi" w:cstheme="majorBidi"/>
          <w:sz w:val="24"/>
          <w:szCs w:val="24"/>
        </w:rPr>
        <w:t xml:space="preserve"> dans la limite </w:t>
      </w:r>
      <w:r w:rsidR="00180525">
        <w:rPr>
          <w:rFonts w:asciiTheme="majorBidi" w:hAnsiTheme="majorBidi" w:cstheme="majorBidi"/>
          <w:sz w:val="24"/>
          <w:szCs w:val="24"/>
        </w:rPr>
        <w:t>où</w:t>
      </w:r>
      <w:r>
        <w:rPr>
          <w:rFonts w:asciiTheme="majorBidi" w:hAnsiTheme="majorBidi" w:cstheme="majorBidi"/>
          <w:sz w:val="24"/>
          <w:szCs w:val="24"/>
        </w:rPr>
        <w:t xml:space="preserve"> ces impôts ou taxes ne sont pas légalement à la charge du Preneur</w:t>
      </w:r>
      <w:r w:rsidR="003B6B00">
        <w:rPr>
          <w:rFonts w:asciiTheme="majorBidi" w:hAnsiTheme="majorBidi" w:cstheme="majorBidi"/>
          <w:sz w:val="24"/>
          <w:szCs w:val="24"/>
        </w:rPr>
        <w:t>.</w:t>
      </w:r>
      <w:bookmarkEnd w:id="128"/>
    </w:p>
    <w:p w14:paraId="7B6A8496" w14:textId="34DD0E09" w:rsidR="003271CF" w:rsidRDefault="003271CF" w:rsidP="002C6EBC">
      <w:pPr>
        <w:spacing w:before="240" w:after="40" w:line="259" w:lineRule="auto"/>
        <w:ind w:left="-5"/>
        <w:rPr>
          <w:rFonts w:asciiTheme="majorBidi" w:hAnsiTheme="majorBidi" w:cstheme="majorBidi"/>
          <w:sz w:val="24"/>
          <w:szCs w:val="24"/>
        </w:rPr>
      </w:pPr>
      <w:bookmarkStart w:id="129" w:name="preneur_11"/>
      <w:r w:rsidRPr="003271CF">
        <w:rPr>
          <w:rFonts w:asciiTheme="majorBidi" w:hAnsiTheme="majorBidi" w:cstheme="majorBidi"/>
          <w:sz w:val="24"/>
          <w:szCs w:val="24"/>
        </w:rPr>
        <w:t xml:space="preserve">Le </w:t>
      </w:r>
      <w:r>
        <w:rPr>
          <w:rFonts w:asciiTheme="majorBidi" w:hAnsiTheme="majorBidi" w:cstheme="majorBidi"/>
          <w:sz w:val="24"/>
          <w:szCs w:val="24"/>
        </w:rPr>
        <w:t>Preneur</w:t>
      </w:r>
      <w:r w:rsidRPr="003271CF">
        <w:rPr>
          <w:rFonts w:asciiTheme="majorBidi" w:hAnsiTheme="majorBidi" w:cstheme="majorBidi"/>
          <w:sz w:val="24"/>
          <w:szCs w:val="24"/>
        </w:rPr>
        <w:t xml:space="preserve"> devra satisfaire à </w:t>
      </w:r>
      <w:r w:rsidR="0070748D">
        <w:rPr>
          <w:rFonts w:asciiTheme="majorBidi" w:hAnsiTheme="majorBidi" w:cstheme="majorBidi"/>
          <w:sz w:val="24"/>
          <w:szCs w:val="24"/>
        </w:rPr>
        <w:t xml:space="preserve">tout impôt ou taxe relatifs </w:t>
      </w:r>
      <w:r w:rsidR="00180525">
        <w:rPr>
          <w:rFonts w:asciiTheme="majorBidi" w:hAnsiTheme="majorBidi" w:cstheme="majorBidi"/>
          <w:sz w:val="24"/>
          <w:szCs w:val="24"/>
        </w:rPr>
        <w:t>au Bien</w:t>
      </w:r>
      <w:r w:rsidR="0070748D">
        <w:rPr>
          <w:rFonts w:asciiTheme="majorBidi" w:hAnsiTheme="majorBidi" w:cstheme="majorBidi"/>
          <w:sz w:val="24"/>
          <w:szCs w:val="24"/>
        </w:rPr>
        <w:t xml:space="preserve"> Loué dans la limite ou ces impôts o</w:t>
      </w:r>
      <w:r w:rsidR="00964C46">
        <w:rPr>
          <w:rFonts w:asciiTheme="majorBidi" w:hAnsiTheme="majorBidi" w:cstheme="majorBidi"/>
          <w:sz w:val="24"/>
          <w:szCs w:val="24"/>
        </w:rPr>
        <w:t xml:space="preserve">u </w:t>
      </w:r>
      <w:r w:rsidR="0070748D">
        <w:rPr>
          <w:rFonts w:asciiTheme="majorBidi" w:hAnsiTheme="majorBidi" w:cstheme="majorBidi"/>
          <w:sz w:val="24"/>
          <w:szCs w:val="24"/>
        </w:rPr>
        <w:t>taxes ne sont pas légalement à la charge du Bailleur</w:t>
      </w:r>
      <w:r w:rsidR="003B6B00">
        <w:rPr>
          <w:rFonts w:asciiTheme="majorBidi" w:hAnsiTheme="majorBidi" w:cstheme="majorBidi"/>
          <w:sz w:val="24"/>
          <w:szCs w:val="24"/>
        </w:rPr>
        <w:t>.</w:t>
      </w:r>
      <w:bookmarkEnd w:id="129"/>
    </w:p>
    <w:p w14:paraId="7DAAF43C" w14:textId="478EAF7C" w:rsidR="002B74C9" w:rsidRDefault="00E71F18" w:rsidP="002C6EBC">
      <w:pPr>
        <w:pStyle w:val="Titre1"/>
        <w:spacing w:before="240" w:after="40" w:line="259" w:lineRule="auto"/>
        <w:rPr>
          <w:rFonts w:asciiTheme="majorBidi" w:hAnsiTheme="majorBidi" w:cstheme="majorBidi"/>
          <w:caps w:val="0"/>
          <w:sz w:val="24"/>
          <w:szCs w:val="24"/>
        </w:rPr>
      </w:pPr>
      <w:bookmarkStart w:id="130" w:name="_Toc458772936"/>
      <w:bookmarkStart w:id="131" w:name="_Toc459221141"/>
      <w:r w:rsidRPr="00AE3B41">
        <w:rPr>
          <w:rFonts w:asciiTheme="majorBidi" w:hAnsiTheme="majorBidi" w:cstheme="majorBidi"/>
          <w:caps w:val="0"/>
          <w:sz w:val="24"/>
          <w:szCs w:val="24"/>
        </w:rPr>
        <w:t xml:space="preserve">RESILIATION DU </w:t>
      </w:r>
      <w:r w:rsidR="002B0F28">
        <w:rPr>
          <w:rFonts w:asciiTheme="majorBidi" w:hAnsiTheme="majorBidi" w:cstheme="majorBidi"/>
          <w:caps w:val="0"/>
          <w:sz w:val="24"/>
          <w:szCs w:val="24"/>
        </w:rPr>
        <w:t>BAIL</w:t>
      </w:r>
      <w:r w:rsidRPr="00AE3B41">
        <w:rPr>
          <w:rFonts w:asciiTheme="majorBidi" w:hAnsiTheme="majorBidi" w:cstheme="majorBidi"/>
          <w:caps w:val="0"/>
          <w:sz w:val="24"/>
          <w:szCs w:val="24"/>
        </w:rPr>
        <w:t xml:space="preserve"> SANCTIONS- PENALITES</w:t>
      </w:r>
      <w:bookmarkEnd w:id="130"/>
      <w:bookmarkEnd w:id="131"/>
    </w:p>
    <w:p w14:paraId="21F958E3" w14:textId="7720AF48" w:rsidR="00FC69F2" w:rsidRPr="007C2C5A" w:rsidRDefault="00E71F18" w:rsidP="002C6EBC">
      <w:pPr>
        <w:spacing w:before="24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2B0F28">
        <w:rPr>
          <w:rFonts w:asciiTheme="majorBidi" w:hAnsiTheme="majorBidi" w:cstheme="majorBidi"/>
          <w:sz w:val="24"/>
          <w:szCs w:val="24"/>
        </w:rPr>
        <w:t>Bail</w:t>
      </w:r>
      <w:r w:rsidRPr="007C2C5A">
        <w:rPr>
          <w:rFonts w:asciiTheme="majorBidi" w:hAnsiTheme="majorBidi" w:cstheme="majorBidi"/>
          <w:sz w:val="24"/>
          <w:szCs w:val="24"/>
        </w:rPr>
        <w:t xml:space="preserve">leur, </w:t>
      </w:r>
      <w:r w:rsidR="00347E92">
        <w:rPr>
          <w:rFonts w:asciiTheme="majorBidi" w:hAnsiTheme="majorBidi" w:cstheme="majorBidi"/>
          <w:sz w:val="24"/>
          <w:szCs w:val="24"/>
        </w:rPr>
        <w:t>____</w:t>
      </w:r>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563994E7" w14:textId="77777777" w:rsidR="006D278D" w:rsidRPr="007C2C5A" w:rsidRDefault="00E71F18" w:rsidP="002C6EBC">
      <w:pPr>
        <w:spacing w:before="24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281E1811" w14:textId="0166C186" w:rsidR="006D278D" w:rsidRPr="007C2C5A" w:rsidRDefault="00E71F18" w:rsidP="002C6EBC">
      <w:pPr>
        <w:numPr>
          <w:ilvl w:val="0"/>
          <w:numId w:val="15"/>
        </w:numPr>
        <w:spacing w:before="24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 Preneur à une des dispositions légales ou réglementaires régissant les baux,</w:t>
      </w:r>
    </w:p>
    <w:p w14:paraId="258DFA5A" w14:textId="781B269B" w:rsidR="006D278D" w:rsidRPr="007C2C5A" w:rsidRDefault="00E71F18" w:rsidP="002C6EBC">
      <w:pPr>
        <w:numPr>
          <w:ilvl w:val="0"/>
          <w:numId w:val="15"/>
        </w:numPr>
        <w:spacing w:before="24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Preneur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313B4D">
        <w:rPr>
          <w:rFonts w:asciiTheme="majorBidi" w:hAnsiTheme="majorBidi" w:cstheme="majorBidi"/>
          <w:sz w:val="24"/>
          <w:szCs w:val="24"/>
        </w:rPr>
        <w:t>u</w:t>
      </w:r>
      <w:r w:rsidR="00BD5F91">
        <w:rPr>
          <w:rFonts w:asciiTheme="majorBidi" w:hAnsiTheme="majorBidi" w:cstheme="majorBidi"/>
          <w:sz w:val="24"/>
          <w:szCs w:val="24"/>
        </w:rPr>
        <w:t xml:space="preserve"> </w:t>
      </w:r>
      <w:r w:rsidR="002B0F28">
        <w:rPr>
          <w:rFonts w:asciiTheme="majorBidi" w:hAnsiTheme="majorBidi" w:cstheme="majorBidi"/>
          <w:sz w:val="24"/>
          <w:szCs w:val="24"/>
        </w:rPr>
        <w:t>Bail</w:t>
      </w:r>
      <w:r w:rsidRPr="007C2C5A">
        <w:rPr>
          <w:rFonts w:asciiTheme="majorBidi" w:hAnsiTheme="majorBidi" w:cstheme="majorBidi"/>
          <w:sz w:val="24"/>
          <w:szCs w:val="24"/>
        </w:rPr>
        <w:t> ;</w:t>
      </w:r>
    </w:p>
    <w:p w14:paraId="52CA0EAF" w14:textId="5502E332" w:rsidR="00E57A73" w:rsidRDefault="00E71F18" w:rsidP="002C6EBC">
      <w:pPr>
        <w:numPr>
          <w:ilvl w:val="0"/>
          <w:numId w:val="15"/>
        </w:numPr>
        <w:spacing w:before="24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Preneur à toute autre obligation au titre du </w:t>
      </w:r>
      <w:r w:rsidR="002B0F28">
        <w:rPr>
          <w:rFonts w:asciiTheme="majorBidi" w:hAnsiTheme="majorBidi" w:cstheme="majorBidi"/>
          <w:sz w:val="24"/>
          <w:szCs w:val="24"/>
        </w:rPr>
        <w:t>Bail</w:t>
      </w:r>
      <w:r w:rsidRPr="007C2C5A">
        <w:rPr>
          <w:rFonts w:asciiTheme="majorBidi" w:hAnsiTheme="majorBidi" w:cstheme="majorBidi"/>
          <w:sz w:val="24"/>
          <w:szCs w:val="24"/>
        </w:rPr>
        <w:t>.</w:t>
      </w:r>
    </w:p>
    <w:p w14:paraId="64CDD129" w14:textId="77777777" w:rsidR="002B74C9" w:rsidRPr="00AE3B41" w:rsidRDefault="00E71F18" w:rsidP="002C6EBC">
      <w:pPr>
        <w:pStyle w:val="Titre1"/>
        <w:spacing w:before="240" w:after="40" w:line="259" w:lineRule="auto"/>
        <w:rPr>
          <w:rFonts w:asciiTheme="majorBidi" w:hAnsiTheme="majorBidi" w:cstheme="majorBidi"/>
          <w:caps w:val="0"/>
          <w:sz w:val="24"/>
          <w:szCs w:val="24"/>
        </w:rPr>
      </w:pPr>
      <w:bookmarkStart w:id="132" w:name="_Toc458772937"/>
      <w:bookmarkStart w:id="133" w:name="_Toc459221142"/>
      <w:r w:rsidRPr="00AE3B41">
        <w:rPr>
          <w:rFonts w:asciiTheme="majorBidi" w:hAnsiTheme="majorBidi" w:cstheme="majorBidi"/>
          <w:caps w:val="0"/>
          <w:sz w:val="24"/>
          <w:szCs w:val="24"/>
        </w:rPr>
        <w:t xml:space="preserve">OBLIGATIONS DU PRENEUR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32"/>
      <w:bookmarkEnd w:id="133"/>
    </w:p>
    <w:p w14:paraId="4C8C473E" w14:textId="767DDE37" w:rsidR="00E732A4" w:rsidRPr="007C2C5A" w:rsidRDefault="00E71F18" w:rsidP="002C6EBC">
      <w:pPr>
        <w:pStyle w:val="Titre2"/>
        <w:spacing w:before="240" w:after="40"/>
        <w:rPr>
          <w:rFonts w:asciiTheme="majorBidi" w:hAnsiTheme="majorBidi" w:cstheme="majorBidi"/>
          <w:sz w:val="24"/>
          <w:szCs w:val="24"/>
        </w:rPr>
      </w:pPr>
      <w:bookmarkStart w:id="134" w:name="_Toc458772938"/>
      <w:bookmarkStart w:id="135" w:name="_Toc459221143"/>
      <w:r w:rsidRPr="007C2C5A">
        <w:rPr>
          <w:rFonts w:asciiTheme="majorBidi" w:hAnsiTheme="majorBidi" w:cstheme="majorBidi"/>
          <w:sz w:val="24"/>
          <w:szCs w:val="24"/>
        </w:rPr>
        <w:t xml:space="preserve">Restitution </w:t>
      </w:r>
      <w:r w:rsidR="00180525">
        <w:rPr>
          <w:rFonts w:asciiTheme="majorBidi" w:hAnsiTheme="majorBidi" w:cstheme="majorBidi"/>
          <w:sz w:val="24"/>
          <w:szCs w:val="24"/>
        </w:rPr>
        <w:t xml:space="preserve">du Bien </w:t>
      </w:r>
      <w:r w:rsidR="00FF21EE">
        <w:rPr>
          <w:rFonts w:asciiTheme="majorBidi" w:hAnsiTheme="majorBidi" w:cstheme="majorBidi"/>
          <w:sz w:val="24"/>
          <w:szCs w:val="24"/>
        </w:rPr>
        <w:t>Loué</w:t>
      </w:r>
      <w:bookmarkEnd w:id="134"/>
      <w:bookmarkEnd w:id="135"/>
    </w:p>
    <w:p w14:paraId="6AD12A55" w14:textId="41DB4724" w:rsidR="000925A2" w:rsidRDefault="00E71F18" w:rsidP="002C6EBC">
      <w:pPr>
        <w:spacing w:before="240" w:after="40" w:line="259" w:lineRule="auto"/>
        <w:ind w:left="-15" w:firstLine="0"/>
        <w:rPr>
          <w:rFonts w:asciiTheme="majorBidi" w:hAnsiTheme="majorBidi" w:cstheme="majorBidi"/>
          <w:sz w:val="24"/>
          <w:szCs w:val="24"/>
        </w:rPr>
      </w:pPr>
      <w:r w:rsidRPr="00CC1698">
        <w:rPr>
          <w:rFonts w:asciiTheme="majorBidi" w:hAnsiTheme="majorBidi" w:cstheme="majorBidi"/>
          <w:sz w:val="24"/>
          <w:szCs w:val="24"/>
        </w:rPr>
        <w:t xml:space="preserve">Nonobstant les dispositions des articles 786 et 787 du Code des Obligations et des Contrats, les Parties conviennent d'un commun accord que le Preneur devra rendre en fin de Contrat, </w:t>
      </w:r>
      <w:r w:rsidR="00180525">
        <w:rPr>
          <w:rFonts w:asciiTheme="majorBidi" w:hAnsiTheme="majorBidi" w:cstheme="majorBidi"/>
          <w:sz w:val="24"/>
          <w:szCs w:val="24"/>
        </w:rPr>
        <w:t>le Bien</w:t>
      </w:r>
      <w:r w:rsidR="00FF21EE">
        <w:rPr>
          <w:rFonts w:asciiTheme="majorBidi" w:hAnsiTheme="majorBidi" w:cstheme="majorBidi"/>
          <w:sz w:val="24"/>
          <w:szCs w:val="24"/>
        </w:rPr>
        <w:t xml:space="preserve"> Loué</w:t>
      </w:r>
      <w:r w:rsidRPr="00CC1698">
        <w:rPr>
          <w:rFonts w:asciiTheme="majorBidi" w:hAnsiTheme="majorBidi" w:cstheme="majorBidi"/>
          <w:sz w:val="24"/>
          <w:szCs w:val="24"/>
        </w:rPr>
        <w:t xml:space="preserve"> en bon état de réparation de toutes sortes</w:t>
      </w:r>
      <w:r w:rsidR="00BD5F91" w:rsidRPr="00CC1698">
        <w:rPr>
          <w:rFonts w:asciiTheme="majorBidi" w:hAnsiTheme="majorBidi" w:cstheme="majorBidi"/>
          <w:sz w:val="24"/>
          <w:szCs w:val="24"/>
        </w:rPr>
        <w:t xml:space="preserve"> </w:t>
      </w:r>
      <w:r w:rsidR="00316D76" w:rsidRPr="00CC1698">
        <w:rPr>
          <w:rFonts w:asciiTheme="majorBidi" w:hAnsiTheme="majorBidi" w:cstheme="majorBidi"/>
          <w:sz w:val="24"/>
          <w:szCs w:val="24"/>
        </w:rPr>
        <w:t>sauf l’usure locative normale.</w:t>
      </w:r>
    </w:p>
    <w:p w14:paraId="7551E78D" w14:textId="77777777" w:rsidR="00CA694E" w:rsidRPr="00CC1698" w:rsidRDefault="00E71F18" w:rsidP="002C6EBC">
      <w:pPr>
        <w:pStyle w:val="Titre2"/>
        <w:spacing w:before="240" w:after="40"/>
        <w:rPr>
          <w:rFonts w:asciiTheme="majorBidi" w:hAnsiTheme="majorBidi" w:cstheme="majorBidi"/>
          <w:sz w:val="24"/>
          <w:szCs w:val="24"/>
        </w:rPr>
      </w:pPr>
      <w:bookmarkStart w:id="136" w:name="_Toc458772939"/>
      <w:bookmarkStart w:id="137" w:name="_Toc459221144"/>
      <w:r w:rsidRPr="00CC1698">
        <w:rPr>
          <w:rFonts w:asciiTheme="majorBidi" w:hAnsiTheme="majorBidi" w:cstheme="majorBidi"/>
          <w:sz w:val="24"/>
          <w:szCs w:val="24"/>
        </w:rPr>
        <w:t>Etat des lieux de sortie</w:t>
      </w:r>
      <w:bookmarkEnd w:id="136"/>
      <w:bookmarkEnd w:id="137"/>
    </w:p>
    <w:p w14:paraId="73D853A3" w14:textId="10513283" w:rsidR="00CE4683" w:rsidRPr="001172E3" w:rsidRDefault="00163B27" w:rsidP="002C6EBC">
      <w:pPr>
        <w:spacing w:before="24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Bailleur,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du </w:t>
      </w:r>
      <w:r w:rsidR="002B0F28" w:rsidRPr="001172E3">
        <w:rPr>
          <w:rFonts w:asciiTheme="majorBidi" w:hAnsiTheme="majorBidi" w:cstheme="majorBidi"/>
          <w:sz w:val="24"/>
          <w:szCs w:val="24"/>
        </w:rPr>
        <w:t>Bail</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du </w:t>
      </w:r>
      <w:r w:rsidR="002B0F28" w:rsidRPr="001172E3">
        <w:rPr>
          <w:rFonts w:asciiTheme="majorBidi" w:hAnsiTheme="majorBidi" w:cstheme="majorBidi"/>
          <w:sz w:val="24"/>
          <w:szCs w:val="24"/>
        </w:rPr>
        <w:t>Bail</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n état des lieux est annexé à ce contrat)</w:t>
      </w:r>
      <w:r w:rsidR="00DA4DF3" w:rsidRPr="001172E3">
        <w:rPr>
          <w:rFonts w:asciiTheme="majorBidi" w:hAnsiTheme="majorBidi" w:cstheme="majorBidi"/>
          <w:sz w:val="24"/>
          <w:szCs w:val="24"/>
        </w:rPr>
        <w:t>.</w:t>
      </w:r>
    </w:p>
    <w:p w14:paraId="1B519213" w14:textId="77777777" w:rsidR="00E732A4" w:rsidRPr="007C2C5A" w:rsidRDefault="00E71F18" w:rsidP="002C6EBC">
      <w:pPr>
        <w:spacing w:before="24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Cet état des lieux comportera le relevé des réparations incombant au Preneur, que celui-ci devra avoir exécutées avant son départ</w:t>
      </w:r>
      <w:r w:rsidRPr="007C2C5A">
        <w:rPr>
          <w:rFonts w:asciiTheme="majorBidi" w:hAnsiTheme="majorBidi" w:cstheme="majorBidi"/>
          <w:sz w:val="24"/>
          <w:szCs w:val="24"/>
        </w:rPr>
        <w:t>.</w:t>
      </w:r>
    </w:p>
    <w:p w14:paraId="59926B12" w14:textId="77777777" w:rsidR="00E50D43" w:rsidRPr="007C2C5A" w:rsidRDefault="00E71F18" w:rsidP="002C6EBC">
      <w:pPr>
        <w:tabs>
          <w:tab w:val="left" w:pos="426"/>
        </w:tabs>
        <w:spacing w:before="240" w:after="40" w:line="259" w:lineRule="auto"/>
        <w:rPr>
          <w:rFonts w:asciiTheme="majorBidi" w:hAnsiTheme="majorBidi" w:cstheme="majorBidi"/>
          <w:sz w:val="24"/>
          <w:szCs w:val="24"/>
        </w:rPr>
      </w:pPr>
      <w:r w:rsidRPr="007C2C5A">
        <w:rPr>
          <w:rFonts w:asciiTheme="majorBidi" w:hAnsiTheme="majorBidi" w:cstheme="majorBidi"/>
          <w:sz w:val="24"/>
          <w:szCs w:val="24"/>
        </w:rPr>
        <w:lastRenderedPageBreak/>
        <w:t>La restitution des clefs par le Preneur aura lieu le jour de son déménagement.</w:t>
      </w:r>
    </w:p>
    <w:p w14:paraId="03557932" w14:textId="3C47C4AC" w:rsidR="002B74C9" w:rsidRDefault="004943FB" w:rsidP="002C6EBC">
      <w:pPr>
        <w:pStyle w:val="Titre1"/>
        <w:spacing w:before="240" w:after="40" w:line="259" w:lineRule="auto"/>
        <w:rPr>
          <w:rFonts w:asciiTheme="majorBidi" w:hAnsiTheme="majorBidi" w:cstheme="majorBidi"/>
          <w:caps w:val="0"/>
          <w:sz w:val="24"/>
          <w:szCs w:val="24"/>
        </w:rPr>
      </w:pPr>
      <w:bookmarkStart w:id="138" w:name="_Toc458772941"/>
      <w:bookmarkStart w:id="139"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38"/>
      <w:bookmarkEnd w:id="139"/>
    </w:p>
    <w:p w14:paraId="6F1B5FCB" w14:textId="12925E69" w:rsidR="002B74C9" w:rsidRDefault="00E71F18" w:rsidP="002C6EBC">
      <w:pPr>
        <w:pStyle w:val="Titre2"/>
        <w:spacing w:before="240" w:after="40"/>
        <w:rPr>
          <w:rFonts w:asciiTheme="majorBidi" w:hAnsiTheme="majorBidi" w:cstheme="majorBidi"/>
          <w:sz w:val="24"/>
          <w:szCs w:val="24"/>
        </w:rPr>
      </w:pPr>
      <w:bookmarkStart w:id="140" w:name="_Toc458772943"/>
      <w:bookmarkStart w:id="141" w:name="_Toc459221148"/>
      <w:r w:rsidRPr="007C2C5A">
        <w:rPr>
          <w:rFonts w:asciiTheme="majorBidi" w:hAnsiTheme="majorBidi" w:cstheme="majorBidi"/>
          <w:sz w:val="24"/>
          <w:szCs w:val="24"/>
        </w:rPr>
        <w:t>Divisibilité</w:t>
      </w:r>
      <w:bookmarkEnd w:id="140"/>
      <w:bookmarkEnd w:id="141"/>
    </w:p>
    <w:p w14:paraId="3B12C4AD" w14:textId="14E1377A" w:rsidR="002B74C9" w:rsidRDefault="00E71F18" w:rsidP="002C6EBC">
      <w:pPr>
        <w:spacing w:before="24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2F3F8412" w14:textId="77E8B9CA" w:rsidR="002B74C9" w:rsidRDefault="00E71F18" w:rsidP="002C6EBC">
      <w:pPr>
        <w:pStyle w:val="Titre2"/>
        <w:spacing w:before="240" w:after="40"/>
        <w:rPr>
          <w:rFonts w:asciiTheme="majorBidi" w:hAnsiTheme="majorBidi" w:cstheme="majorBidi"/>
          <w:sz w:val="24"/>
          <w:szCs w:val="24"/>
        </w:rPr>
      </w:pPr>
      <w:bookmarkStart w:id="142" w:name="_Toc458772944"/>
      <w:bookmarkStart w:id="143" w:name="_Toc459221149"/>
      <w:r w:rsidRPr="007C2C5A">
        <w:rPr>
          <w:rFonts w:asciiTheme="majorBidi" w:hAnsiTheme="majorBidi" w:cstheme="majorBidi"/>
          <w:sz w:val="24"/>
          <w:szCs w:val="24"/>
        </w:rPr>
        <w:t>Survivance des droits, devoirs et obligations</w:t>
      </w:r>
      <w:bookmarkEnd w:id="142"/>
      <w:bookmarkEnd w:id="143"/>
    </w:p>
    <w:p w14:paraId="3793FE25" w14:textId="3CB70E83" w:rsidR="002B74C9" w:rsidRDefault="00E71F18" w:rsidP="002C6EBC">
      <w:pPr>
        <w:spacing w:before="24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119CB06E" w14:textId="43632033" w:rsidR="002B74C9" w:rsidRDefault="00E71F18" w:rsidP="002C6EBC">
      <w:pPr>
        <w:pStyle w:val="Titre2"/>
        <w:spacing w:before="240" w:after="40"/>
        <w:rPr>
          <w:rFonts w:asciiTheme="majorBidi" w:hAnsiTheme="majorBidi" w:cstheme="majorBidi"/>
          <w:sz w:val="24"/>
          <w:szCs w:val="24"/>
        </w:rPr>
      </w:pPr>
      <w:bookmarkStart w:id="144" w:name="_Toc458772945"/>
      <w:bookmarkStart w:id="145" w:name="_Toc459221150"/>
      <w:r w:rsidRPr="007C2C5A">
        <w:rPr>
          <w:rFonts w:asciiTheme="majorBidi" w:hAnsiTheme="majorBidi" w:cstheme="majorBidi"/>
          <w:sz w:val="24"/>
          <w:szCs w:val="24"/>
        </w:rPr>
        <w:t>Exercice des droits</w:t>
      </w:r>
      <w:bookmarkEnd w:id="144"/>
      <w:bookmarkEnd w:id="145"/>
    </w:p>
    <w:p w14:paraId="1B3D8226" w14:textId="719CCFBE" w:rsidR="00D72DCE" w:rsidRDefault="00E71F18" w:rsidP="002C6EBC">
      <w:pPr>
        <w:spacing w:before="24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14DCA44F" w14:textId="64AF9A94" w:rsidR="00C04261" w:rsidRDefault="00E71F18" w:rsidP="002C6EBC">
      <w:pPr>
        <w:spacing w:before="24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7AED3F69" w14:textId="49B05317" w:rsidR="00964C46" w:rsidRPr="00E23F26" w:rsidRDefault="00964C46" w:rsidP="002C6EBC">
      <w:pPr>
        <w:pStyle w:val="Titre2"/>
        <w:spacing w:before="24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71D76CEE" w:rsidR="00964C46" w:rsidRPr="00E23F26" w:rsidRDefault="00CC4744" w:rsidP="002C6EBC">
      <w:pPr>
        <w:spacing w:before="240" w:after="40" w:line="259" w:lineRule="auto"/>
        <w:ind w:left="-15" w:firstLine="0"/>
        <w:rPr>
          <w:rFonts w:asciiTheme="majorBidi" w:hAnsiTheme="majorBidi" w:cstheme="majorBidi"/>
          <w:sz w:val="24"/>
          <w:szCs w:val="24"/>
        </w:rPr>
      </w:pPr>
      <w:bookmarkStart w:id="146" w:name="preneur_12"/>
      <w:bookmarkStart w:id="147" w:name="bailleur_12"/>
      <w:r>
        <w:rPr>
          <w:rFonts w:asciiTheme="majorBidi" w:hAnsiTheme="majorBidi" w:cstheme="majorBidi"/>
          <w:sz w:val="24"/>
          <w:szCs w:val="24"/>
        </w:rPr>
        <w:t>____</w:t>
      </w:r>
      <w:bookmarkEnd w:id="146"/>
      <w:bookmarkEnd w:id="147"/>
      <w:r w:rsidR="00964C46" w:rsidRPr="00E23F26">
        <w:rPr>
          <w:rFonts w:asciiTheme="majorBidi" w:hAnsiTheme="majorBidi" w:cstheme="majorBidi"/>
          <w:sz w:val="24"/>
          <w:szCs w:val="24"/>
        </w:rPr>
        <w:t xml:space="preserve"> supportera les frais de timbre et d’enregistrement.</w:t>
      </w:r>
    </w:p>
    <w:p w14:paraId="28024A68" w14:textId="576D7EE5" w:rsidR="00964C46" w:rsidRDefault="00F876D1" w:rsidP="002C6EBC">
      <w:pPr>
        <w:spacing w:before="240" w:after="40" w:line="259" w:lineRule="auto"/>
        <w:ind w:left="-15" w:firstLine="0"/>
        <w:rPr>
          <w:rFonts w:asciiTheme="majorBidi" w:hAnsiTheme="majorBidi" w:cstheme="majorBidi"/>
          <w:sz w:val="24"/>
          <w:szCs w:val="24"/>
        </w:rPr>
      </w:pPr>
      <w:bookmarkStart w:id="148" w:name="bailleur_13"/>
      <w:bookmarkStart w:id="149" w:name="preneur_13"/>
      <w:r>
        <w:rPr>
          <w:rFonts w:asciiTheme="majorBidi" w:hAnsiTheme="majorBidi" w:cstheme="majorBidi"/>
          <w:sz w:val="24"/>
          <w:szCs w:val="24"/>
        </w:rPr>
        <w:t>____</w:t>
      </w:r>
      <w:bookmarkEnd w:id="148"/>
      <w:bookmarkEnd w:id="149"/>
      <w:r w:rsidR="00964C46" w:rsidRPr="00E23F26">
        <w:rPr>
          <w:rFonts w:asciiTheme="majorBidi" w:hAnsiTheme="majorBidi" w:cstheme="majorBidi"/>
          <w:sz w:val="24"/>
          <w:szCs w:val="24"/>
        </w:rPr>
        <w:t xml:space="preserve"> prend en charge les frais de consommation d’eau, d’électricité et de gaz à partir de la </w:t>
      </w:r>
      <w:r w:rsidR="00521B4C" w:rsidRPr="00E23F26">
        <w:rPr>
          <w:rFonts w:asciiTheme="majorBidi" w:hAnsiTheme="majorBidi" w:cstheme="majorBidi"/>
          <w:sz w:val="24"/>
          <w:szCs w:val="24"/>
        </w:rPr>
        <w:t>Data d’Entrée en Vigueur</w:t>
      </w:r>
      <w:r w:rsidR="005C4A2C" w:rsidRPr="00E23F26">
        <w:rPr>
          <w:rFonts w:asciiTheme="majorBidi" w:hAnsiTheme="majorBidi" w:cstheme="majorBidi"/>
          <w:sz w:val="24"/>
          <w:szCs w:val="24"/>
        </w:rPr>
        <w:t>.</w:t>
      </w:r>
    </w:p>
    <w:p w14:paraId="384C2738" w14:textId="78C2D47A" w:rsidR="002B74C9" w:rsidRDefault="00E71F18" w:rsidP="002C6EBC">
      <w:pPr>
        <w:pStyle w:val="Titre2"/>
        <w:spacing w:before="240" w:after="40"/>
        <w:rPr>
          <w:rFonts w:asciiTheme="majorBidi" w:hAnsiTheme="majorBidi" w:cstheme="majorBidi"/>
          <w:sz w:val="24"/>
          <w:szCs w:val="24"/>
        </w:rPr>
      </w:pPr>
      <w:bookmarkStart w:id="150" w:name="_Toc458772946"/>
      <w:bookmarkStart w:id="151" w:name="_Toc459221151"/>
      <w:r w:rsidRPr="007C2C5A">
        <w:rPr>
          <w:rFonts w:asciiTheme="majorBidi" w:hAnsiTheme="majorBidi" w:cstheme="majorBidi"/>
          <w:sz w:val="24"/>
          <w:szCs w:val="24"/>
        </w:rPr>
        <w:t>Notifications et élection de domicile</w:t>
      </w:r>
      <w:bookmarkEnd w:id="150"/>
      <w:bookmarkEnd w:id="151"/>
    </w:p>
    <w:p w14:paraId="087A79BB" w14:textId="5691D077" w:rsidR="00CD3A35" w:rsidRPr="00CD3A35" w:rsidRDefault="00CD3A35" w:rsidP="002C6EBC">
      <w:pPr>
        <w:spacing w:before="24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 xml:space="preserve">oute notification entre les Parties au titre des présentes sera adressée par lettre recommandée avec accusé de réception ou remise de document papier contre décharge ou </w:t>
      </w:r>
      <w:proofErr w:type="gramStart"/>
      <w:r w:rsidRPr="00CD3A35">
        <w:rPr>
          <w:rFonts w:ascii="Times New Roman" w:hAnsi="Times New Roman" w:cs="Times New Roman"/>
          <w:sz w:val="24"/>
          <w:szCs w:val="24"/>
        </w:rPr>
        <w:t>email</w:t>
      </w:r>
      <w:proofErr w:type="gramEnd"/>
      <w:r w:rsidRPr="00CD3A35">
        <w:rPr>
          <w:rFonts w:ascii="Times New Roman" w:hAnsi="Times New Roman" w:cs="Times New Roman"/>
          <w:sz w:val="24"/>
          <w:szCs w:val="24"/>
        </w:rPr>
        <w:t xml:space="preserve"> avec réponse écrite de l’autre Partie à laquelle elle est destinée.</w:t>
      </w:r>
    </w:p>
    <w:p w14:paraId="5EB0A5C1" w14:textId="458A3EFA" w:rsidR="00CD3A35" w:rsidRPr="00CD3A35" w:rsidRDefault="00CD3A35" w:rsidP="002C6EBC">
      <w:pPr>
        <w:spacing w:before="240" w:after="40" w:line="259" w:lineRule="auto"/>
        <w:ind w:left="-5"/>
        <w:rPr>
          <w:rFonts w:ascii="Times New Roman" w:hAnsi="Times New Roman" w:cs="Times New Roman"/>
          <w:sz w:val="24"/>
          <w:szCs w:val="24"/>
        </w:rPr>
      </w:pPr>
      <w:bookmarkStart w:id="152" w:name="non_14"/>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CD45A7">
        <w:rPr>
          <w:rFonts w:ascii="Times New Roman" w:hAnsi="Times New Roman" w:cs="Times New Roman"/>
          <w:sz w:val="24"/>
          <w:szCs w:val="24"/>
        </w:rPr>
        <w:t>ésentes.</w:t>
      </w:r>
      <w:bookmarkEnd w:id="152"/>
    </w:p>
    <w:p w14:paraId="0D90F89D" w14:textId="153B0A80" w:rsidR="00CD3A35" w:rsidRPr="00CD3A35" w:rsidRDefault="00CD3A35" w:rsidP="002C6EBC">
      <w:pPr>
        <w:spacing w:before="240" w:after="40" w:line="259" w:lineRule="auto"/>
        <w:ind w:left="-5"/>
        <w:rPr>
          <w:rFonts w:ascii="Times New Roman" w:hAnsi="Times New Roman" w:cs="Times New Roman"/>
          <w:sz w:val="24"/>
          <w:szCs w:val="24"/>
        </w:rPr>
      </w:pPr>
      <w:bookmarkStart w:id="153" w:name="oui_14"/>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53"/>
    </w:p>
    <w:p w14:paraId="0DDE9C9E" w14:textId="0F067F15" w:rsidR="00CD3A35" w:rsidRPr="00CD3A35" w:rsidRDefault="00CD3A35" w:rsidP="002C6EBC">
      <w:pPr>
        <w:spacing w:before="240" w:after="40" w:line="259" w:lineRule="auto"/>
        <w:ind w:left="-5"/>
        <w:rPr>
          <w:rFonts w:ascii="Times New Roman" w:hAnsi="Times New Roman" w:cs="Times New Roman"/>
          <w:sz w:val="24"/>
          <w:szCs w:val="24"/>
        </w:rPr>
      </w:pPr>
      <w:bookmarkStart w:id="154" w:name="oui_14_1"/>
      <w:r w:rsidRPr="00CD3A35">
        <w:rPr>
          <w:rFonts w:ascii="Times New Roman" w:hAnsi="Times New Roman" w:cs="Times New Roman"/>
          <w:sz w:val="24"/>
          <w:szCs w:val="24"/>
          <w:u w:val="single"/>
        </w:rPr>
        <w:t>En ce qui concerne le Bailleur :</w:t>
      </w:r>
      <w:bookmarkEnd w:id="154"/>
    </w:p>
    <w:p w14:paraId="302B1E2F" w14:textId="7FBBCD10" w:rsidR="00CD3A35" w:rsidRPr="00CD3A35" w:rsidRDefault="00CD45A7" w:rsidP="00CD3A35">
      <w:pPr>
        <w:spacing w:after="40" w:line="259" w:lineRule="auto"/>
        <w:ind w:left="-5"/>
        <w:rPr>
          <w:rFonts w:ascii="Times New Roman" w:hAnsi="Times New Roman" w:cs="Times New Roman"/>
          <w:sz w:val="24"/>
          <w:szCs w:val="24"/>
        </w:rPr>
      </w:pPr>
      <w:bookmarkStart w:id="155" w:name="oui_14_2"/>
      <w:r>
        <w:rPr>
          <w:rFonts w:ascii="Times New Roman" w:hAnsi="Times New Roman" w:cs="Times New Roman"/>
          <w:sz w:val="24"/>
          <w:szCs w:val="24"/>
        </w:rPr>
        <w:t xml:space="preserve">Attention de : </w:t>
      </w:r>
      <w:bookmarkStart w:id="156" w:name="not_adresse_bailleur"/>
      <w:r>
        <w:rPr>
          <w:rFonts w:ascii="Times New Roman" w:hAnsi="Times New Roman" w:cs="Times New Roman"/>
          <w:sz w:val="24"/>
          <w:szCs w:val="24"/>
        </w:rPr>
        <w:t>____</w:t>
      </w:r>
      <w:bookmarkEnd w:id="155"/>
      <w:bookmarkEnd w:id="156"/>
    </w:p>
    <w:p w14:paraId="0131C12D" w14:textId="4A7F1BBD" w:rsidR="00CD3A35" w:rsidRPr="00CD3A35" w:rsidRDefault="00CD45A7" w:rsidP="00CD3A35">
      <w:pPr>
        <w:spacing w:after="40" w:line="259" w:lineRule="auto"/>
        <w:ind w:left="-5"/>
        <w:rPr>
          <w:rFonts w:ascii="Times New Roman" w:hAnsi="Times New Roman" w:cs="Times New Roman"/>
          <w:sz w:val="24"/>
          <w:szCs w:val="24"/>
        </w:rPr>
      </w:pPr>
      <w:bookmarkStart w:id="157" w:name="oui_14_3"/>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 </w:t>
      </w:r>
      <w:bookmarkStart w:id="158" w:name="email_bailleur"/>
      <w:r>
        <w:rPr>
          <w:rFonts w:ascii="Times New Roman" w:hAnsi="Times New Roman" w:cs="Times New Roman"/>
          <w:sz w:val="24"/>
          <w:szCs w:val="24"/>
        </w:rPr>
        <w:t>____</w:t>
      </w:r>
      <w:bookmarkEnd w:id="157"/>
      <w:bookmarkEnd w:id="158"/>
    </w:p>
    <w:p w14:paraId="6CCC957D" w14:textId="4D0BF895" w:rsidR="00CD3A35" w:rsidRPr="00CD3A35" w:rsidRDefault="00CD45A7" w:rsidP="00CD3A35">
      <w:pPr>
        <w:spacing w:after="40" w:line="259" w:lineRule="auto"/>
        <w:ind w:left="-5"/>
        <w:rPr>
          <w:rFonts w:ascii="Times New Roman" w:hAnsi="Times New Roman" w:cs="Times New Roman"/>
          <w:sz w:val="24"/>
          <w:szCs w:val="24"/>
        </w:rPr>
      </w:pPr>
      <w:bookmarkStart w:id="159" w:name="oui_14_4"/>
      <w:r>
        <w:rPr>
          <w:rFonts w:ascii="Times New Roman" w:hAnsi="Times New Roman" w:cs="Times New Roman"/>
          <w:sz w:val="24"/>
          <w:szCs w:val="24"/>
        </w:rPr>
        <w:lastRenderedPageBreak/>
        <w:t xml:space="preserve">Téléphone : </w:t>
      </w:r>
      <w:bookmarkStart w:id="160" w:name="num_tel_bailleur"/>
      <w:r>
        <w:rPr>
          <w:rFonts w:ascii="Times New Roman" w:hAnsi="Times New Roman" w:cs="Times New Roman"/>
          <w:sz w:val="24"/>
          <w:szCs w:val="24"/>
        </w:rPr>
        <w:t>____</w:t>
      </w:r>
      <w:bookmarkEnd w:id="159"/>
      <w:bookmarkEnd w:id="160"/>
    </w:p>
    <w:p w14:paraId="7F8FDAD0" w14:textId="547B8473" w:rsidR="00CD3A35" w:rsidRPr="00CD3A35" w:rsidRDefault="00CD45A7" w:rsidP="00CD3A35">
      <w:pPr>
        <w:spacing w:after="40" w:line="259" w:lineRule="auto"/>
        <w:ind w:left="-5"/>
        <w:rPr>
          <w:rFonts w:ascii="Times New Roman" w:hAnsi="Times New Roman" w:cs="Times New Roman"/>
          <w:sz w:val="24"/>
          <w:szCs w:val="24"/>
        </w:rPr>
      </w:pPr>
      <w:bookmarkStart w:id="161" w:name="oui_14_5"/>
      <w:r>
        <w:rPr>
          <w:rFonts w:ascii="Times New Roman" w:hAnsi="Times New Roman" w:cs="Times New Roman"/>
          <w:sz w:val="24"/>
          <w:szCs w:val="24"/>
        </w:rPr>
        <w:t xml:space="preserve">Adresse : </w:t>
      </w:r>
      <w:bookmarkStart w:id="162" w:name="adresse_bailleur"/>
      <w:r>
        <w:rPr>
          <w:rFonts w:ascii="Times New Roman" w:hAnsi="Times New Roman" w:cs="Times New Roman"/>
          <w:sz w:val="24"/>
          <w:szCs w:val="24"/>
        </w:rPr>
        <w:t>____</w:t>
      </w:r>
      <w:bookmarkEnd w:id="161"/>
      <w:bookmarkEnd w:id="162"/>
    </w:p>
    <w:p w14:paraId="4CCA536D" w14:textId="77777777" w:rsidR="00CD3A35" w:rsidRPr="00CD3A35" w:rsidRDefault="00CD3A35" w:rsidP="00CD3A35">
      <w:pPr>
        <w:spacing w:after="40" w:line="259" w:lineRule="auto"/>
        <w:ind w:left="-5"/>
        <w:rPr>
          <w:rFonts w:ascii="Times New Roman" w:hAnsi="Times New Roman" w:cs="Times New Roman"/>
          <w:sz w:val="24"/>
          <w:szCs w:val="24"/>
        </w:rPr>
      </w:pPr>
    </w:p>
    <w:p w14:paraId="08EF4BCD" w14:textId="77777777" w:rsidR="00CD3A35" w:rsidRPr="00CD3A35" w:rsidRDefault="00CD3A35" w:rsidP="00CD3A35">
      <w:pPr>
        <w:spacing w:after="40" w:line="259" w:lineRule="auto"/>
        <w:ind w:left="-5"/>
        <w:rPr>
          <w:rFonts w:ascii="Times New Roman" w:hAnsi="Times New Roman" w:cs="Times New Roman"/>
          <w:sz w:val="24"/>
          <w:szCs w:val="24"/>
        </w:rPr>
      </w:pPr>
      <w:bookmarkStart w:id="163" w:name="oui_14_6"/>
      <w:r w:rsidRPr="00CD3A35">
        <w:rPr>
          <w:rFonts w:ascii="Times New Roman" w:hAnsi="Times New Roman" w:cs="Times New Roman"/>
          <w:sz w:val="24"/>
          <w:szCs w:val="24"/>
          <w:u w:val="single"/>
        </w:rPr>
        <w:t>En ce qui concerne le Preneur :</w:t>
      </w:r>
      <w:bookmarkEnd w:id="163"/>
    </w:p>
    <w:p w14:paraId="5F3BAAB9" w14:textId="5B003728" w:rsidR="00CD3A35" w:rsidRPr="00CD3A35" w:rsidRDefault="00CD45A7" w:rsidP="00CD3A35">
      <w:pPr>
        <w:spacing w:after="40" w:line="259" w:lineRule="auto"/>
        <w:ind w:left="-5"/>
        <w:rPr>
          <w:rFonts w:ascii="Times New Roman" w:hAnsi="Times New Roman" w:cs="Times New Roman"/>
          <w:sz w:val="24"/>
          <w:szCs w:val="24"/>
        </w:rPr>
      </w:pPr>
      <w:bookmarkStart w:id="164" w:name="oui_14_7"/>
      <w:r>
        <w:rPr>
          <w:rFonts w:ascii="Times New Roman" w:hAnsi="Times New Roman" w:cs="Times New Roman"/>
          <w:sz w:val="24"/>
          <w:szCs w:val="24"/>
        </w:rPr>
        <w:t xml:space="preserve">Attention de : </w:t>
      </w:r>
      <w:bookmarkStart w:id="165" w:name="notif_adresse_preneur"/>
      <w:r>
        <w:rPr>
          <w:rFonts w:ascii="Times New Roman" w:hAnsi="Times New Roman" w:cs="Times New Roman"/>
          <w:sz w:val="24"/>
          <w:szCs w:val="24"/>
        </w:rPr>
        <w:t>____</w:t>
      </w:r>
      <w:bookmarkEnd w:id="164"/>
      <w:bookmarkEnd w:id="165"/>
    </w:p>
    <w:p w14:paraId="0F115E57" w14:textId="08A8E0CB" w:rsidR="00CD3A35" w:rsidRPr="00CD3A35" w:rsidRDefault="00CD45A7" w:rsidP="00CD3A35">
      <w:pPr>
        <w:spacing w:after="40" w:line="259" w:lineRule="auto"/>
        <w:ind w:left="-5"/>
        <w:rPr>
          <w:rFonts w:ascii="Times New Roman" w:hAnsi="Times New Roman" w:cs="Times New Roman"/>
          <w:sz w:val="24"/>
          <w:szCs w:val="24"/>
        </w:rPr>
      </w:pPr>
      <w:bookmarkStart w:id="166" w:name="oui_14_8"/>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 </w:t>
      </w:r>
      <w:bookmarkStart w:id="167" w:name="email_preneur"/>
      <w:r>
        <w:rPr>
          <w:rFonts w:ascii="Times New Roman" w:hAnsi="Times New Roman" w:cs="Times New Roman"/>
          <w:sz w:val="24"/>
          <w:szCs w:val="24"/>
        </w:rPr>
        <w:t>____</w:t>
      </w:r>
      <w:bookmarkEnd w:id="166"/>
      <w:bookmarkEnd w:id="167"/>
    </w:p>
    <w:p w14:paraId="285CEEFF" w14:textId="5EA4AD71" w:rsidR="00CD3A35" w:rsidRPr="00CD3A35" w:rsidRDefault="00CD45A7" w:rsidP="00CD3A35">
      <w:pPr>
        <w:spacing w:after="40" w:line="259" w:lineRule="auto"/>
        <w:ind w:left="-5"/>
        <w:rPr>
          <w:rFonts w:ascii="Times New Roman" w:hAnsi="Times New Roman" w:cs="Times New Roman"/>
          <w:sz w:val="24"/>
          <w:szCs w:val="24"/>
        </w:rPr>
      </w:pPr>
      <w:bookmarkStart w:id="168" w:name="oui_14_9"/>
      <w:r>
        <w:rPr>
          <w:rFonts w:ascii="Times New Roman" w:hAnsi="Times New Roman" w:cs="Times New Roman"/>
          <w:sz w:val="24"/>
          <w:szCs w:val="24"/>
        </w:rPr>
        <w:t xml:space="preserve">Téléphone : </w:t>
      </w:r>
      <w:bookmarkStart w:id="169" w:name="num_tel_preneur"/>
      <w:r>
        <w:rPr>
          <w:rFonts w:ascii="Times New Roman" w:hAnsi="Times New Roman" w:cs="Times New Roman"/>
          <w:sz w:val="24"/>
          <w:szCs w:val="24"/>
        </w:rPr>
        <w:t>____</w:t>
      </w:r>
      <w:bookmarkEnd w:id="168"/>
      <w:bookmarkEnd w:id="169"/>
    </w:p>
    <w:p w14:paraId="104979BE" w14:textId="1E39E775" w:rsidR="00CD3A35" w:rsidRPr="00CD3A35" w:rsidRDefault="00CD45A7" w:rsidP="00CD3A35">
      <w:pPr>
        <w:spacing w:after="40" w:line="259" w:lineRule="auto"/>
        <w:ind w:left="-5"/>
        <w:rPr>
          <w:rFonts w:ascii="Times New Roman" w:hAnsi="Times New Roman" w:cs="Times New Roman"/>
          <w:sz w:val="24"/>
          <w:szCs w:val="24"/>
        </w:rPr>
      </w:pPr>
      <w:bookmarkStart w:id="170" w:name="oui_14_10"/>
      <w:r>
        <w:rPr>
          <w:rFonts w:ascii="Times New Roman" w:hAnsi="Times New Roman" w:cs="Times New Roman"/>
          <w:sz w:val="24"/>
          <w:szCs w:val="24"/>
        </w:rPr>
        <w:t xml:space="preserve">Adresse : </w:t>
      </w:r>
      <w:bookmarkStart w:id="171" w:name="adresse_preneur"/>
      <w:r>
        <w:rPr>
          <w:rFonts w:ascii="Times New Roman" w:hAnsi="Times New Roman" w:cs="Times New Roman"/>
          <w:sz w:val="24"/>
          <w:szCs w:val="24"/>
        </w:rPr>
        <w:t>____</w:t>
      </w:r>
      <w:bookmarkEnd w:id="170"/>
      <w:bookmarkEnd w:id="171"/>
    </w:p>
    <w:p w14:paraId="0BA814EE" w14:textId="77777777" w:rsidR="00D72DCE" w:rsidRPr="007C2C5A" w:rsidRDefault="00D72DCE" w:rsidP="00510781">
      <w:pPr>
        <w:spacing w:after="40" w:line="259" w:lineRule="auto"/>
        <w:ind w:left="-5"/>
        <w:rPr>
          <w:rFonts w:asciiTheme="majorBidi" w:hAnsiTheme="majorBidi" w:cstheme="majorBidi"/>
          <w:sz w:val="24"/>
          <w:szCs w:val="24"/>
        </w:rPr>
      </w:pPr>
    </w:p>
    <w:p w14:paraId="48AF6DF6" w14:textId="77777777" w:rsidR="00AF0211" w:rsidRDefault="00AF0211" w:rsidP="00510781">
      <w:pPr>
        <w:spacing w:after="40" w:line="259" w:lineRule="auto"/>
        <w:jc w:val="left"/>
        <w:rPr>
          <w:rFonts w:asciiTheme="majorBidi" w:hAnsiTheme="majorBidi" w:cstheme="majorBidi"/>
          <w:sz w:val="24"/>
          <w:szCs w:val="24"/>
        </w:rPr>
      </w:pPr>
    </w:p>
    <w:p w14:paraId="0D1A57A1" w14:textId="7B112D2E" w:rsidR="002B74C9" w:rsidRPr="007C2C5A" w:rsidRDefault="00E71F18" w:rsidP="00510781">
      <w:pPr>
        <w:spacing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172" w:name="nmbr_exemplaire_15"/>
      <w:r w:rsidR="00342055">
        <w:rPr>
          <w:rFonts w:asciiTheme="majorBidi" w:hAnsiTheme="majorBidi" w:cstheme="majorBidi"/>
          <w:sz w:val="24"/>
          <w:szCs w:val="24"/>
        </w:rPr>
        <w:t>____</w:t>
      </w:r>
      <w:bookmarkEnd w:id="172"/>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510781">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510781">
      <w:pPr>
        <w:spacing w:after="40" w:line="259" w:lineRule="auto"/>
        <w:ind w:left="0" w:firstLine="0"/>
        <w:jc w:val="left"/>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E925D3">
        <w:tc>
          <w:tcPr>
            <w:tcW w:w="4607" w:type="dxa"/>
          </w:tcPr>
          <w:p w14:paraId="5D2753F7" w14:textId="77777777" w:rsidR="00E925D3" w:rsidRDefault="00E925D3" w:rsidP="002C6EBC">
            <w:pPr>
              <w:tabs>
                <w:tab w:val="center" w:pos="2125"/>
                <w:tab w:val="center" w:pos="2833"/>
                <w:tab w:val="center" w:pos="3541"/>
                <w:tab w:val="center" w:pos="4249"/>
                <w:tab w:val="center" w:pos="5672"/>
              </w:tabs>
              <w:spacing w:after="40" w:line="259" w:lineRule="auto"/>
              <w:ind w:left="-15" w:firstLine="0"/>
              <w:jc w:val="left"/>
              <w:rPr>
                <w:rFonts w:asciiTheme="majorBidi" w:hAnsiTheme="majorBidi" w:cstheme="majorBidi"/>
                <w:b/>
                <w:sz w:val="24"/>
                <w:szCs w:val="24"/>
              </w:rPr>
            </w:pPr>
            <w:r w:rsidRPr="007C2C5A">
              <w:rPr>
                <w:rFonts w:asciiTheme="majorBidi" w:hAnsiTheme="majorBidi" w:cstheme="majorBidi"/>
                <w:b/>
                <w:sz w:val="24"/>
                <w:szCs w:val="24"/>
              </w:rPr>
              <w:t xml:space="preserve">Le </w:t>
            </w:r>
            <w:r w:rsidR="002B0F28">
              <w:rPr>
                <w:rFonts w:asciiTheme="majorBidi" w:hAnsiTheme="majorBidi" w:cstheme="majorBidi"/>
                <w:b/>
                <w:sz w:val="24"/>
                <w:szCs w:val="24"/>
              </w:rPr>
              <w:t>Bail</w:t>
            </w:r>
            <w:r w:rsidRPr="007C2C5A">
              <w:rPr>
                <w:rFonts w:asciiTheme="majorBidi" w:hAnsiTheme="majorBidi" w:cstheme="majorBidi"/>
                <w:b/>
                <w:sz w:val="24"/>
                <w:szCs w:val="24"/>
              </w:rPr>
              <w:t>leur</w:t>
            </w:r>
          </w:p>
          <w:p w14:paraId="048C38B7" w14:textId="2942CD0C" w:rsidR="008C13D5" w:rsidRPr="00E925D3" w:rsidRDefault="008C13D5" w:rsidP="00510781">
            <w:pPr>
              <w:tabs>
                <w:tab w:val="center" w:pos="2125"/>
                <w:tab w:val="center" w:pos="2833"/>
                <w:tab w:val="center" w:pos="3541"/>
                <w:tab w:val="center" w:pos="4249"/>
                <w:tab w:val="center" w:pos="5672"/>
              </w:tabs>
              <w:spacing w:after="40" w:line="259" w:lineRule="auto"/>
              <w:ind w:left="-15" w:firstLine="0"/>
              <w:jc w:val="center"/>
              <w:rPr>
                <w:rFonts w:asciiTheme="majorBidi" w:hAnsiTheme="majorBidi" w:cstheme="majorBidi"/>
                <w:b/>
                <w:sz w:val="24"/>
                <w:szCs w:val="24"/>
              </w:rPr>
            </w:pPr>
          </w:p>
        </w:tc>
        <w:tc>
          <w:tcPr>
            <w:tcW w:w="4607" w:type="dxa"/>
          </w:tcPr>
          <w:p w14:paraId="12686680" w14:textId="32635699" w:rsidR="00E925D3" w:rsidRPr="00E925D3" w:rsidRDefault="002C6EBC" w:rsidP="002C6EBC">
            <w:pPr>
              <w:tabs>
                <w:tab w:val="center" w:pos="2125"/>
                <w:tab w:val="center" w:pos="2833"/>
                <w:tab w:val="center" w:pos="3541"/>
                <w:tab w:val="center" w:pos="4249"/>
                <w:tab w:val="center" w:pos="5672"/>
              </w:tabs>
              <w:spacing w:after="40" w:line="259" w:lineRule="auto"/>
              <w:ind w:left="-15" w:firstLine="0"/>
              <w:jc w:val="left"/>
              <w:rPr>
                <w:rFonts w:asciiTheme="majorBidi" w:hAnsiTheme="majorBidi" w:cstheme="majorBidi"/>
                <w:b/>
                <w:sz w:val="24"/>
                <w:szCs w:val="24"/>
              </w:rPr>
            </w:pPr>
            <w:r>
              <w:rPr>
                <w:rFonts w:asciiTheme="majorBidi" w:hAnsiTheme="majorBidi" w:cstheme="majorBidi"/>
                <w:b/>
                <w:sz w:val="24"/>
                <w:szCs w:val="24"/>
              </w:rPr>
              <w:t xml:space="preserve">                       </w:t>
            </w:r>
            <w:r w:rsidR="00E925D3" w:rsidRPr="007C2C5A">
              <w:rPr>
                <w:rFonts w:asciiTheme="majorBidi" w:hAnsiTheme="majorBidi" w:cstheme="majorBidi"/>
                <w:b/>
                <w:sz w:val="24"/>
                <w:szCs w:val="24"/>
              </w:rPr>
              <w:t>Le Preneur</w:t>
            </w:r>
          </w:p>
        </w:tc>
      </w:tr>
      <w:tr w:rsidR="00E925D3" w14:paraId="61E3EB2E" w14:textId="77777777" w:rsidTr="00E925D3">
        <w:tc>
          <w:tcPr>
            <w:tcW w:w="4607" w:type="dxa"/>
          </w:tcPr>
          <w:p w14:paraId="2A68FC24" w14:textId="4BEA19C6" w:rsidR="009D2436" w:rsidRDefault="008C13D5" w:rsidP="000411F4">
            <w:pPr>
              <w:spacing w:after="40" w:line="259" w:lineRule="auto"/>
              <w:ind w:left="0" w:firstLine="0"/>
              <w:rPr>
                <w:rFonts w:asciiTheme="majorBidi" w:hAnsiTheme="majorBidi" w:cstheme="majorBidi"/>
                <w:sz w:val="24"/>
                <w:szCs w:val="24"/>
              </w:rPr>
            </w:pPr>
            <w:r>
              <w:rPr>
                <w:rFonts w:asciiTheme="majorBidi" w:hAnsiTheme="majorBidi" w:cstheme="majorBidi"/>
                <w:sz w:val="24"/>
                <w:szCs w:val="24"/>
              </w:rPr>
              <w:t>Date : __________________</w:t>
            </w:r>
          </w:p>
        </w:tc>
        <w:tc>
          <w:tcPr>
            <w:tcW w:w="4607" w:type="dxa"/>
          </w:tcPr>
          <w:p w14:paraId="36E7419E" w14:textId="30583CC5" w:rsidR="00835F2C" w:rsidRDefault="008C13D5" w:rsidP="002C6EBC">
            <w:pPr>
              <w:spacing w:after="40" w:line="259" w:lineRule="auto"/>
              <w:ind w:left="0" w:firstLine="0"/>
              <w:jc w:val="right"/>
              <w:rPr>
                <w:rFonts w:asciiTheme="majorBidi" w:hAnsiTheme="majorBidi" w:cstheme="majorBidi"/>
                <w:sz w:val="24"/>
                <w:szCs w:val="24"/>
              </w:rPr>
            </w:pPr>
            <w:r>
              <w:rPr>
                <w:rFonts w:asciiTheme="majorBidi" w:hAnsiTheme="majorBidi" w:cstheme="majorBidi"/>
                <w:sz w:val="24"/>
                <w:szCs w:val="24"/>
              </w:rPr>
              <w:t>Date : ___________________</w:t>
            </w:r>
          </w:p>
          <w:p w14:paraId="38AF0CF0" w14:textId="77777777" w:rsidR="00835F2C" w:rsidRDefault="00835F2C" w:rsidP="00510781">
            <w:pPr>
              <w:spacing w:after="40" w:line="259" w:lineRule="auto"/>
              <w:ind w:left="708" w:firstLine="0"/>
              <w:rPr>
                <w:rFonts w:asciiTheme="majorBidi" w:hAnsiTheme="majorBidi" w:cstheme="majorBidi"/>
                <w:sz w:val="24"/>
                <w:szCs w:val="24"/>
              </w:rPr>
            </w:pPr>
          </w:p>
          <w:p w14:paraId="789E099E" w14:textId="4FDA37C4" w:rsidR="00835F2C" w:rsidRPr="00835F2C" w:rsidRDefault="00835F2C" w:rsidP="00510781">
            <w:pPr>
              <w:spacing w:after="40" w:line="259" w:lineRule="auto"/>
              <w:ind w:left="0" w:firstLine="0"/>
              <w:rPr>
                <w:rFonts w:asciiTheme="majorBidi" w:hAnsiTheme="majorBidi" w:cstheme="majorBidi"/>
                <w:b/>
                <w:bCs/>
                <w:sz w:val="48"/>
                <w:szCs w:val="48"/>
              </w:rPr>
            </w:pPr>
          </w:p>
        </w:tc>
      </w:tr>
      <w:tr w:rsidR="008C13D5" w14:paraId="5F2C52DB" w14:textId="77777777" w:rsidTr="00E925D3">
        <w:tc>
          <w:tcPr>
            <w:tcW w:w="4607" w:type="dxa"/>
          </w:tcPr>
          <w:p w14:paraId="29359B15" w14:textId="4E5FD68B" w:rsidR="008C13D5" w:rsidRDefault="008C13D5" w:rsidP="000411F4">
            <w:pPr>
              <w:spacing w:after="40" w:line="259" w:lineRule="auto"/>
              <w:ind w:left="0" w:firstLine="0"/>
              <w:rPr>
                <w:rFonts w:asciiTheme="majorBidi" w:hAnsiTheme="majorBidi" w:cstheme="majorBidi"/>
                <w:sz w:val="24"/>
                <w:szCs w:val="24"/>
              </w:rPr>
            </w:pPr>
          </w:p>
        </w:tc>
        <w:tc>
          <w:tcPr>
            <w:tcW w:w="4607" w:type="dxa"/>
          </w:tcPr>
          <w:p w14:paraId="088B32E6" w14:textId="77777777" w:rsidR="008C13D5" w:rsidRDefault="008C13D5" w:rsidP="000411F4">
            <w:pPr>
              <w:spacing w:after="40" w:line="259" w:lineRule="auto"/>
              <w:ind w:left="0" w:firstLine="0"/>
              <w:rPr>
                <w:rFonts w:asciiTheme="majorBidi" w:hAnsiTheme="majorBidi" w:cstheme="majorBidi"/>
                <w:sz w:val="24"/>
                <w:szCs w:val="24"/>
              </w:rPr>
            </w:pPr>
          </w:p>
        </w:tc>
      </w:tr>
    </w:tbl>
    <w:p w14:paraId="0F3F97F2" w14:textId="77777777" w:rsidR="00E05A5E" w:rsidRDefault="00E05A5E" w:rsidP="001B206F">
      <w:pPr>
        <w:spacing w:after="0" w:line="240" w:lineRule="auto"/>
        <w:ind w:left="0" w:firstLine="0"/>
        <w:jc w:val="left"/>
        <w:rPr>
          <w:rFonts w:asciiTheme="majorBidi" w:hAnsiTheme="majorBidi" w:cstheme="majorBidi"/>
          <w:b/>
          <w:bCs/>
          <w:sz w:val="48"/>
          <w:szCs w:val="48"/>
        </w:rPr>
      </w:pPr>
      <w:bookmarkStart w:id="173" w:name="non_applicable_6"/>
      <w:bookmarkEnd w:id="173"/>
    </w:p>
    <w:sectPr w:rsidR="00E05A5E" w:rsidSect="004C7C40">
      <w:footerReference w:type="even" r:id="rId8"/>
      <w:footerReference w:type="default" r:id="rId9"/>
      <w:footerReference w:type="first" r:id="rId10"/>
      <w:type w:val="continuous"/>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3C25C" w14:textId="77777777" w:rsidR="00FA483A" w:rsidRDefault="00FA483A">
      <w:pPr>
        <w:spacing w:after="0" w:line="240" w:lineRule="auto"/>
      </w:pPr>
      <w:r>
        <w:separator/>
      </w:r>
    </w:p>
  </w:endnote>
  <w:endnote w:type="continuationSeparator" w:id="0">
    <w:p w14:paraId="085568FD" w14:textId="77777777" w:rsidR="00FA483A" w:rsidRDefault="00FA483A">
      <w:pPr>
        <w:spacing w:after="0" w:line="240" w:lineRule="auto"/>
      </w:pPr>
      <w:r>
        <w:continuationSeparator/>
      </w:r>
    </w:p>
  </w:endnote>
  <w:endnote w:type="continuationNotice" w:id="1">
    <w:p w14:paraId="2E7B7178" w14:textId="77777777" w:rsidR="00FA483A" w:rsidRDefault="00FA48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C66DAD" w:rsidRDefault="00782135">
    <w:pPr>
      <w:tabs>
        <w:tab w:val="center" w:pos="4422"/>
        <w:tab w:val="center" w:pos="5108"/>
      </w:tabs>
      <w:spacing w:after="1" w:line="259" w:lineRule="auto"/>
      <w:ind w:left="0" w:firstLine="0"/>
      <w:jc w:val="left"/>
    </w:pPr>
    <w:r>
      <w:rPr>
        <w:noProof/>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08DB9" id="Group 22568" o:spid="_x0000_s1026" style="position:absolute;margin-left:65.55pt;margin-top:806.05pt;width:208.95pt;height:.5pt;z-index:251654656;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">
              <v:shape id="Shape 23285"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" fillcolor="#4f81bd" stroked="f" strokeweight="0">
                <v:stroke miterlimit="83231f" joinstyle="miter"/>
                <v:path arrowok="t" textboxrect="@1,@1,@1,@1"/>
              </v:shape>
              <w10:wrap type="square" anchorx="page" anchory="page"/>
            </v:group>
          </w:pict>
        </mc:Fallback>
      </mc:AlternateContent>
    </w:r>
    <w:r>
      <w:rPr>
        <w:noProof/>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1915C3" id="Group 22570" o:spid="_x0000_s1026" style="position:absolute;margin-left:320.95pt;margin-top:806.05pt;width:208.95pt;height:.5pt;z-index:251655680;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">
              <v:shape id="Shape 23287"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" fillcolor="#4f81bd" stroked="f" strokeweight="0">
                <v:stroke miterlimit="83231f" joinstyle="miter"/>
                <v:path arrowok="t" textboxrect="@1,@1,@1,@1"/>
              </v:shape>
              <w10:wrap type="square" anchorx="page" anchory="page"/>
            </v:group>
          </w:pict>
        </mc:Fallback>
      </mc:AlternateContent>
    </w:r>
    <w:r w:rsidR="00C66DAD">
      <w:rPr>
        <w:rFonts w:ascii="Cambria" w:eastAsia="Cambria" w:hAnsi="Cambria" w:cs="Cambria"/>
        <w:b/>
      </w:rPr>
      <w:tab/>
      <w:t xml:space="preserve">Page </w:t>
    </w:r>
    <w:r w:rsidR="00C66DAD">
      <w:rPr>
        <w:rFonts w:ascii="Cambria" w:eastAsia="Cambria" w:hAnsi="Cambria" w:cs="Cambria"/>
        <w:b/>
      </w:rPr>
      <w:tab/>
    </w:r>
  </w:p>
  <w:p w14:paraId="039F09F7" w14:textId="77777777" w:rsidR="00C66DAD" w:rsidRDefault="00C66DA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C66DAD" w:rsidRPr="00917DCE" w:rsidRDefault="00C66DAD">
    <w:pPr>
      <w:pStyle w:val="Pieddepage"/>
      <w:jc w:val="center"/>
      <w:rPr>
        <w:caps/>
        <w:color w:val="5B9BD5"/>
      </w:rPr>
    </w:pPr>
    <w:r w:rsidRPr="00917DCE">
      <w:rPr>
        <w:caps/>
        <w:color w:val="5B9BD5"/>
      </w:rPr>
      <w:fldChar w:fldCharType="begin"/>
    </w:r>
    <w:r w:rsidRPr="00917DCE">
      <w:rPr>
        <w:caps/>
        <w:color w:val="5B9BD5"/>
      </w:rPr>
      <w:instrText>PAGE   \* MERGEFORMAT</w:instrText>
    </w:r>
    <w:r w:rsidRPr="00917DCE">
      <w:rPr>
        <w:caps/>
        <w:color w:val="5B9BD5"/>
      </w:rPr>
      <w:fldChar w:fldCharType="separate"/>
    </w:r>
    <w:r w:rsidR="0024188E">
      <w:rPr>
        <w:caps/>
        <w:noProof/>
        <w:color w:val="5B9BD5"/>
      </w:rPr>
      <w:t>7</w:t>
    </w:r>
    <w:r w:rsidRPr="00917DCE">
      <w:rPr>
        <w:caps/>
        <w:color w:val="5B9BD5"/>
      </w:rPr>
      <w:fldChar w:fldCharType="end"/>
    </w:r>
  </w:p>
  <w:p w14:paraId="4A1A1E8C" w14:textId="77777777" w:rsidR="00C66DAD" w:rsidRDefault="00C66DA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C66DAD" w:rsidRDefault="00782135">
    <w:pPr>
      <w:tabs>
        <w:tab w:val="center" w:pos="4422"/>
        <w:tab w:val="center" w:pos="5108"/>
      </w:tabs>
      <w:spacing w:after="1" w:line="259" w:lineRule="auto"/>
      <w:ind w:left="0" w:firstLine="0"/>
      <w:jc w:val="left"/>
    </w:pPr>
    <w:r>
      <w:rPr>
        <w:noProof/>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C4344F" id="Group 22524" o:spid="_x0000_s1026" style="position:absolute;margin-left:65.55pt;margin-top:806.05pt;width:208.95pt;height:.5pt;z-index:251656704;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">
              <v:shape id="Shape 23277"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" fillcolor="#4f81bd" stroked="f" strokeweight="0">
                <v:stroke miterlimit="83231f" joinstyle="miter"/>
                <v:path arrowok="t" textboxrect="@1,@1,@1,@1"/>
              </v:shape>
              <w10:wrap type="square" anchorx="page" anchory="page"/>
            </v:group>
          </w:pict>
        </mc:Fallback>
      </mc:AlternateContent>
    </w:r>
    <w:r>
      <w:rPr>
        <w:noProof/>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9E4F2" id="Group 22526" o:spid="_x0000_s1026" style="position:absolute;margin-left:320.95pt;margin-top:806.05pt;width:208.95pt;height:.5pt;z-index:251657728;mso-position-horizontal-relative:page;mso-position-vertical-relative:page" coordsize="265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">
              <v:shape id="Shape 23279" o:spid="_x0000_s1027" style="position:absolute;width:26539;height:9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" fillcolor="#4f81bd" stroked="f" strokeweight="0">
                <v:stroke miterlimit="83231f" joinstyle="miter"/>
                <v:path arrowok="t" textboxrect="@1,@1,@1,@1"/>
              </v:shape>
              <w10:wrap type="square" anchorx="page" anchory="page"/>
            </v:group>
          </w:pict>
        </mc:Fallback>
      </mc:AlternateContent>
    </w:r>
    <w:r w:rsidR="00C66DAD">
      <w:rPr>
        <w:rFonts w:ascii="Cambria" w:eastAsia="Cambria" w:hAnsi="Cambria" w:cs="Cambria"/>
        <w:b/>
      </w:rPr>
      <w:tab/>
      <w:t xml:space="preserve">Page </w:t>
    </w:r>
    <w:r w:rsidR="00C66DAD">
      <w:rPr>
        <w:rFonts w:ascii="Cambria" w:eastAsia="Cambria" w:hAnsi="Cambria" w:cs="Cambria"/>
        <w:b/>
      </w:rPr>
      <w:tab/>
    </w:r>
  </w:p>
  <w:p w14:paraId="65F34EE8" w14:textId="77777777" w:rsidR="00C66DAD" w:rsidRDefault="00C66DA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C5896" w14:textId="77777777" w:rsidR="00FA483A" w:rsidRDefault="00FA483A">
      <w:pPr>
        <w:spacing w:after="0" w:line="240" w:lineRule="auto"/>
      </w:pPr>
      <w:r>
        <w:separator/>
      </w:r>
    </w:p>
  </w:footnote>
  <w:footnote w:type="continuationSeparator" w:id="0">
    <w:p w14:paraId="6ED89A66" w14:textId="77777777" w:rsidR="00FA483A" w:rsidRDefault="00FA483A">
      <w:pPr>
        <w:spacing w:after="0" w:line="240" w:lineRule="auto"/>
      </w:pPr>
      <w:r>
        <w:continuationSeparator/>
      </w:r>
    </w:p>
  </w:footnote>
  <w:footnote w:type="continuationNotice" w:id="1">
    <w:p w14:paraId="7D6F364F" w14:textId="77777777" w:rsidR="00FA483A" w:rsidRDefault="00FA48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6.75pt;height:6.7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0B3"/>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42"/>
    <w:rsid w:val="000925A2"/>
    <w:rsid w:val="00097739"/>
    <w:rsid w:val="000A17BF"/>
    <w:rsid w:val="000A4531"/>
    <w:rsid w:val="000A48F2"/>
    <w:rsid w:val="000A50C9"/>
    <w:rsid w:val="000A63EE"/>
    <w:rsid w:val="000B1F52"/>
    <w:rsid w:val="000B2536"/>
    <w:rsid w:val="000B2FA8"/>
    <w:rsid w:val="000B3454"/>
    <w:rsid w:val="000B597D"/>
    <w:rsid w:val="000C04AE"/>
    <w:rsid w:val="000C1E29"/>
    <w:rsid w:val="000C3716"/>
    <w:rsid w:val="000C373C"/>
    <w:rsid w:val="000C37A3"/>
    <w:rsid w:val="000C3D90"/>
    <w:rsid w:val="000C466E"/>
    <w:rsid w:val="000C5228"/>
    <w:rsid w:val="000C5C3B"/>
    <w:rsid w:val="000C655A"/>
    <w:rsid w:val="000C720B"/>
    <w:rsid w:val="000C7638"/>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4D06"/>
    <w:rsid w:val="00115D25"/>
    <w:rsid w:val="001172E3"/>
    <w:rsid w:val="00120FC7"/>
    <w:rsid w:val="00121343"/>
    <w:rsid w:val="00121BC5"/>
    <w:rsid w:val="00124458"/>
    <w:rsid w:val="00125803"/>
    <w:rsid w:val="0012596E"/>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664E"/>
    <w:rsid w:val="00146A9B"/>
    <w:rsid w:val="0014717A"/>
    <w:rsid w:val="00151314"/>
    <w:rsid w:val="00151975"/>
    <w:rsid w:val="0015197F"/>
    <w:rsid w:val="00153156"/>
    <w:rsid w:val="00153A07"/>
    <w:rsid w:val="0015470C"/>
    <w:rsid w:val="0015475B"/>
    <w:rsid w:val="00154D50"/>
    <w:rsid w:val="00155626"/>
    <w:rsid w:val="00155EBC"/>
    <w:rsid w:val="00156D7E"/>
    <w:rsid w:val="0015721B"/>
    <w:rsid w:val="00157D54"/>
    <w:rsid w:val="00163B27"/>
    <w:rsid w:val="00163F57"/>
    <w:rsid w:val="00164C69"/>
    <w:rsid w:val="0016503D"/>
    <w:rsid w:val="001657E1"/>
    <w:rsid w:val="0016591A"/>
    <w:rsid w:val="00166407"/>
    <w:rsid w:val="001675EC"/>
    <w:rsid w:val="00167D2D"/>
    <w:rsid w:val="00173F89"/>
    <w:rsid w:val="00173FA2"/>
    <w:rsid w:val="00174592"/>
    <w:rsid w:val="00174956"/>
    <w:rsid w:val="001749BD"/>
    <w:rsid w:val="0017557A"/>
    <w:rsid w:val="00175A3E"/>
    <w:rsid w:val="00175E7C"/>
    <w:rsid w:val="00176DC0"/>
    <w:rsid w:val="001779ED"/>
    <w:rsid w:val="00177AF1"/>
    <w:rsid w:val="00180525"/>
    <w:rsid w:val="001808E1"/>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B6CF6"/>
    <w:rsid w:val="001C004D"/>
    <w:rsid w:val="001C0B55"/>
    <w:rsid w:val="001C2009"/>
    <w:rsid w:val="001C2163"/>
    <w:rsid w:val="001C2210"/>
    <w:rsid w:val="001C3FFD"/>
    <w:rsid w:val="001C4B55"/>
    <w:rsid w:val="001C4C89"/>
    <w:rsid w:val="001C5429"/>
    <w:rsid w:val="001C5A16"/>
    <w:rsid w:val="001C69A8"/>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88E"/>
    <w:rsid w:val="00241EC4"/>
    <w:rsid w:val="0024264B"/>
    <w:rsid w:val="00242E9A"/>
    <w:rsid w:val="00244BDF"/>
    <w:rsid w:val="00245A64"/>
    <w:rsid w:val="00245FD8"/>
    <w:rsid w:val="00247AA1"/>
    <w:rsid w:val="0025129B"/>
    <w:rsid w:val="00252526"/>
    <w:rsid w:val="00252970"/>
    <w:rsid w:val="002542ED"/>
    <w:rsid w:val="00254F4F"/>
    <w:rsid w:val="00255CA8"/>
    <w:rsid w:val="00261822"/>
    <w:rsid w:val="00261EE9"/>
    <w:rsid w:val="00262A83"/>
    <w:rsid w:val="002636AD"/>
    <w:rsid w:val="00265424"/>
    <w:rsid w:val="00267B2F"/>
    <w:rsid w:val="00267C68"/>
    <w:rsid w:val="0027021F"/>
    <w:rsid w:val="0027118B"/>
    <w:rsid w:val="00272AC3"/>
    <w:rsid w:val="0027362C"/>
    <w:rsid w:val="00274864"/>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F33"/>
    <w:rsid w:val="002A60DC"/>
    <w:rsid w:val="002B04AC"/>
    <w:rsid w:val="002B0F28"/>
    <w:rsid w:val="002B1CFF"/>
    <w:rsid w:val="002B2842"/>
    <w:rsid w:val="002B5601"/>
    <w:rsid w:val="002B5A60"/>
    <w:rsid w:val="002B5FAE"/>
    <w:rsid w:val="002B6390"/>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6EBC"/>
    <w:rsid w:val="002C7781"/>
    <w:rsid w:val="002D0202"/>
    <w:rsid w:val="002D044F"/>
    <w:rsid w:val="002D0933"/>
    <w:rsid w:val="002D14B8"/>
    <w:rsid w:val="002D1D78"/>
    <w:rsid w:val="002D1E82"/>
    <w:rsid w:val="002D4796"/>
    <w:rsid w:val="002D49AB"/>
    <w:rsid w:val="002D4BB9"/>
    <w:rsid w:val="002D4C21"/>
    <w:rsid w:val="002D54EC"/>
    <w:rsid w:val="002D6BBF"/>
    <w:rsid w:val="002E0056"/>
    <w:rsid w:val="002E0A72"/>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055"/>
    <w:rsid w:val="0034242A"/>
    <w:rsid w:val="00342ABF"/>
    <w:rsid w:val="00343AD0"/>
    <w:rsid w:val="003440E0"/>
    <w:rsid w:val="003459DF"/>
    <w:rsid w:val="00347A5F"/>
    <w:rsid w:val="00347E92"/>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680E"/>
    <w:rsid w:val="003672E2"/>
    <w:rsid w:val="003678C8"/>
    <w:rsid w:val="00367AA7"/>
    <w:rsid w:val="00367F48"/>
    <w:rsid w:val="003705E3"/>
    <w:rsid w:val="003706C4"/>
    <w:rsid w:val="00370D59"/>
    <w:rsid w:val="00371799"/>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907E9"/>
    <w:rsid w:val="00391075"/>
    <w:rsid w:val="00391D43"/>
    <w:rsid w:val="0039253C"/>
    <w:rsid w:val="00394034"/>
    <w:rsid w:val="003969E0"/>
    <w:rsid w:val="003A0463"/>
    <w:rsid w:val="003A0499"/>
    <w:rsid w:val="003A19A1"/>
    <w:rsid w:val="003A28D9"/>
    <w:rsid w:val="003A2B5F"/>
    <w:rsid w:val="003A4311"/>
    <w:rsid w:val="003A5148"/>
    <w:rsid w:val="003A681B"/>
    <w:rsid w:val="003B07EB"/>
    <w:rsid w:val="003B0F1A"/>
    <w:rsid w:val="003B1798"/>
    <w:rsid w:val="003B2183"/>
    <w:rsid w:val="003B2FD1"/>
    <w:rsid w:val="003B45B0"/>
    <w:rsid w:val="003B4C44"/>
    <w:rsid w:val="003B677A"/>
    <w:rsid w:val="003B6B00"/>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266"/>
    <w:rsid w:val="003E094C"/>
    <w:rsid w:val="003E1711"/>
    <w:rsid w:val="003E42C8"/>
    <w:rsid w:val="003E4888"/>
    <w:rsid w:val="003E5309"/>
    <w:rsid w:val="003E6785"/>
    <w:rsid w:val="003E6A04"/>
    <w:rsid w:val="003E7D9B"/>
    <w:rsid w:val="003F1938"/>
    <w:rsid w:val="003F2FF0"/>
    <w:rsid w:val="003F4C10"/>
    <w:rsid w:val="003F585F"/>
    <w:rsid w:val="003F6B31"/>
    <w:rsid w:val="003F6C58"/>
    <w:rsid w:val="003F7FF7"/>
    <w:rsid w:val="004004FF"/>
    <w:rsid w:val="00401061"/>
    <w:rsid w:val="00402B7F"/>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7A81"/>
    <w:rsid w:val="00470F80"/>
    <w:rsid w:val="00472D8C"/>
    <w:rsid w:val="00472DB5"/>
    <w:rsid w:val="00476D59"/>
    <w:rsid w:val="004772B7"/>
    <w:rsid w:val="00477B49"/>
    <w:rsid w:val="004813B5"/>
    <w:rsid w:val="00484112"/>
    <w:rsid w:val="00484BFA"/>
    <w:rsid w:val="00486FD3"/>
    <w:rsid w:val="004872BC"/>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2B9B"/>
    <w:rsid w:val="004A3A8C"/>
    <w:rsid w:val="004A4682"/>
    <w:rsid w:val="004A53BA"/>
    <w:rsid w:val="004A5EE0"/>
    <w:rsid w:val="004A7214"/>
    <w:rsid w:val="004B095C"/>
    <w:rsid w:val="004B0BB3"/>
    <w:rsid w:val="004B0E6D"/>
    <w:rsid w:val="004B2A4F"/>
    <w:rsid w:val="004B3306"/>
    <w:rsid w:val="004B36FB"/>
    <w:rsid w:val="004B55C3"/>
    <w:rsid w:val="004B5801"/>
    <w:rsid w:val="004B5B1D"/>
    <w:rsid w:val="004B6AC6"/>
    <w:rsid w:val="004C0804"/>
    <w:rsid w:val="004C2DCC"/>
    <w:rsid w:val="004C3801"/>
    <w:rsid w:val="004C5489"/>
    <w:rsid w:val="004C61C6"/>
    <w:rsid w:val="004C6502"/>
    <w:rsid w:val="004C6753"/>
    <w:rsid w:val="004C7AA0"/>
    <w:rsid w:val="004C7C40"/>
    <w:rsid w:val="004D08D3"/>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919"/>
    <w:rsid w:val="00504955"/>
    <w:rsid w:val="0050639E"/>
    <w:rsid w:val="00507C7F"/>
    <w:rsid w:val="00510781"/>
    <w:rsid w:val="00510A4A"/>
    <w:rsid w:val="00511093"/>
    <w:rsid w:val="005133FB"/>
    <w:rsid w:val="00515131"/>
    <w:rsid w:val="0051541F"/>
    <w:rsid w:val="00515B90"/>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37B1"/>
    <w:rsid w:val="0055455E"/>
    <w:rsid w:val="00556494"/>
    <w:rsid w:val="00556C64"/>
    <w:rsid w:val="00560177"/>
    <w:rsid w:val="005608FD"/>
    <w:rsid w:val="0056147F"/>
    <w:rsid w:val="00562E80"/>
    <w:rsid w:val="00562F4D"/>
    <w:rsid w:val="005646A4"/>
    <w:rsid w:val="0056537D"/>
    <w:rsid w:val="0056572A"/>
    <w:rsid w:val="00565B7B"/>
    <w:rsid w:val="00565F4D"/>
    <w:rsid w:val="00566110"/>
    <w:rsid w:val="0056696D"/>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D95"/>
    <w:rsid w:val="00591FDB"/>
    <w:rsid w:val="00593310"/>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2A"/>
    <w:rsid w:val="005F6BB9"/>
    <w:rsid w:val="005F7C55"/>
    <w:rsid w:val="005F7E03"/>
    <w:rsid w:val="005F7E0C"/>
    <w:rsid w:val="006003AF"/>
    <w:rsid w:val="00600EB9"/>
    <w:rsid w:val="0060247E"/>
    <w:rsid w:val="00602F86"/>
    <w:rsid w:val="00603682"/>
    <w:rsid w:val="00603C2B"/>
    <w:rsid w:val="00604891"/>
    <w:rsid w:val="0060518B"/>
    <w:rsid w:val="00605595"/>
    <w:rsid w:val="00605A4B"/>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478"/>
    <w:rsid w:val="006336C1"/>
    <w:rsid w:val="0063397B"/>
    <w:rsid w:val="006341FF"/>
    <w:rsid w:val="00634784"/>
    <w:rsid w:val="00634B63"/>
    <w:rsid w:val="0063766A"/>
    <w:rsid w:val="00637E1D"/>
    <w:rsid w:val="00640006"/>
    <w:rsid w:val="00640D8F"/>
    <w:rsid w:val="0064205C"/>
    <w:rsid w:val="006421BC"/>
    <w:rsid w:val="006430F7"/>
    <w:rsid w:val="00643DB3"/>
    <w:rsid w:val="00644479"/>
    <w:rsid w:val="00644521"/>
    <w:rsid w:val="0064489F"/>
    <w:rsid w:val="006450DE"/>
    <w:rsid w:val="0064677B"/>
    <w:rsid w:val="0065239F"/>
    <w:rsid w:val="00655FA7"/>
    <w:rsid w:val="00655FDA"/>
    <w:rsid w:val="00656BE2"/>
    <w:rsid w:val="00661D7F"/>
    <w:rsid w:val="00666687"/>
    <w:rsid w:val="006670AE"/>
    <w:rsid w:val="006705B5"/>
    <w:rsid w:val="00671B7E"/>
    <w:rsid w:val="00672874"/>
    <w:rsid w:val="00672FC7"/>
    <w:rsid w:val="00673E44"/>
    <w:rsid w:val="006744F0"/>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64B"/>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4959"/>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4F3"/>
    <w:rsid w:val="00722CA8"/>
    <w:rsid w:val="00723DAB"/>
    <w:rsid w:val="00724E3D"/>
    <w:rsid w:val="00725194"/>
    <w:rsid w:val="007307C3"/>
    <w:rsid w:val="00731117"/>
    <w:rsid w:val="00733073"/>
    <w:rsid w:val="00734476"/>
    <w:rsid w:val="007355DE"/>
    <w:rsid w:val="00740677"/>
    <w:rsid w:val="00740AB2"/>
    <w:rsid w:val="007416D4"/>
    <w:rsid w:val="00741AEB"/>
    <w:rsid w:val="00742130"/>
    <w:rsid w:val="00742E82"/>
    <w:rsid w:val="00743277"/>
    <w:rsid w:val="00746B0E"/>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8C4"/>
    <w:rsid w:val="00785DA0"/>
    <w:rsid w:val="00786E36"/>
    <w:rsid w:val="007876AB"/>
    <w:rsid w:val="00790A53"/>
    <w:rsid w:val="00790E71"/>
    <w:rsid w:val="007911F1"/>
    <w:rsid w:val="007913AD"/>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194"/>
    <w:rsid w:val="007A5D35"/>
    <w:rsid w:val="007A6808"/>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543D"/>
    <w:rsid w:val="007D5DF6"/>
    <w:rsid w:val="007D6523"/>
    <w:rsid w:val="007D7522"/>
    <w:rsid w:val="007E1B62"/>
    <w:rsid w:val="007E2284"/>
    <w:rsid w:val="007E5727"/>
    <w:rsid w:val="007E7079"/>
    <w:rsid w:val="007E742F"/>
    <w:rsid w:val="007E7AE9"/>
    <w:rsid w:val="007E7B9E"/>
    <w:rsid w:val="007F3246"/>
    <w:rsid w:val="007F37F1"/>
    <w:rsid w:val="007F5273"/>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20640"/>
    <w:rsid w:val="00823573"/>
    <w:rsid w:val="008240B7"/>
    <w:rsid w:val="0082435A"/>
    <w:rsid w:val="008254EA"/>
    <w:rsid w:val="00825C73"/>
    <w:rsid w:val="00826FBF"/>
    <w:rsid w:val="008274C4"/>
    <w:rsid w:val="00830605"/>
    <w:rsid w:val="0083082D"/>
    <w:rsid w:val="00831AD4"/>
    <w:rsid w:val="00831D2D"/>
    <w:rsid w:val="00833884"/>
    <w:rsid w:val="00834871"/>
    <w:rsid w:val="0083554B"/>
    <w:rsid w:val="00835F2C"/>
    <w:rsid w:val="00836B87"/>
    <w:rsid w:val="00836E82"/>
    <w:rsid w:val="008371A4"/>
    <w:rsid w:val="00840CDB"/>
    <w:rsid w:val="00841951"/>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94"/>
    <w:rsid w:val="00891164"/>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103CB"/>
    <w:rsid w:val="009108B3"/>
    <w:rsid w:val="00910BDE"/>
    <w:rsid w:val="00910D42"/>
    <w:rsid w:val="0091168F"/>
    <w:rsid w:val="009121FF"/>
    <w:rsid w:val="00912D8D"/>
    <w:rsid w:val="009133C7"/>
    <w:rsid w:val="00913F94"/>
    <w:rsid w:val="00914205"/>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713A4"/>
    <w:rsid w:val="00971925"/>
    <w:rsid w:val="009722C8"/>
    <w:rsid w:val="00972781"/>
    <w:rsid w:val="00973B37"/>
    <w:rsid w:val="00973E41"/>
    <w:rsid w:val="009754CD"/>
    <w:rsid w:val="00975AFC"/>
    <w:rsid w:val="009769CD"/>
    <w:rsid w:val="0097721E"/>
    <w:rsid w:val="00977B33"/>
    <w:rsid w:val="00977C1C"/>
    <w:rsid w:val="00980976"/>
    <w:rsid w:val="00980FD7"/>
    <w:rsid w:val="00981503"/>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94"/>
    <w:rsid w:val="009B19DB"/>
    <w:rsid w:val="009B2845"/>
    <w:rsid w:val="009B664A"/>
    <w:rsid w:val="009B7AB1"/>
    <w:rsid w:val="009C09B1"/>
    <w:rsid w:val="009C1431"/>
    <w:rsid w:val="009C24AE"/>
    <w:rsid w:val="009C3E19"/>
    <w:rsid w:val="009C432C"/>
    <w:rsid w:val="009C4B29"/>
    <w:rsid w:val="009C4D8D"/>
    <w:rsid w:val="009C6358"/>
    <w:rsid w:val="009D0591"/>
    <w:rsid w:val="009D0ECD"/>
    <w:rsid w:val="009D15B1"/>
    <w:rsid w:val="009D1BBE"/>
    <w:rsid w:val="009D2001"/>
    <w:rsid w:val="009D241F"/>
    <w:rsid w:val="009D2436"/>
    <w:rsid w:val="009D2C4F"/>
    <w:rsid w:val="009D347B"/>
    <w:rsid w:val="009D3E65"/>
    <w:rsid w:val="009D4C6A"/>
    <w:rsid w:val="009D5849"/>
    <w:rsid w:val="009D6B1F"/>
    <w:rsid w:val="009D6E26"/>
    <w:rsid w:val="009D7169"/>
    <w:rsid w:val="009E17B3"/>
    <w:rsid w:val="009E218B"/>
    <w:rsid w:val="009E3171"/>
    <w:rsid w:val="009E40B7"/>
    <w:rsid w:val="009E53AC"/>
    <w:rsid w:val="009E5B0F"/>
    <w:rsid w:val="009E5BC4"/>
    <w:rsid w:val="009E6653"/>
    <w:rsid w:val="009E71DF"/>
    <w:rsid w:val="009F6A74"/>
    <w:rsid w:val="009F735F"/>
    <w:rsid w:val="009F7422"/>
    <w:rsid w:val="009F74FA"/>
    <w:rsid w:val="00A00C24"/>
    <w:rsid w:val="00A02526"/>
    <w:rsid w:val="00A030F5"/>
    <w:rsid w:val="00A03C2A"/>
    <w:rsid w:val="00A04247"/>
    <w:rsid w:val="00A047F7"/>
    <w:rsid w:val="00A04A04"/>
    <w:rsid w:val="00A04D95"/>
    <w:rsid w:val="00A06B2B"/>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E5A"/>
    <w:rsid w:val="00A56C12"/>
    <w:rsid w:val="00A56F7F"/>
    <w:rsid w:val="00A5745C"/>
    <w:rsid w:val="00A574CE"/>
    <w:rsid w:val="00A60C0F"/>
    <w:rsid w:val="00A61D99"/>
    <w:rsid w:val="00A639E0"/>
    <w:rsid w:val="00A65CAD"/>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9F3"/>
    <w:rsid w:val="00A91BCD"/>
    <w:rsid w:val="00A94FEE"/>
    <w:rsid w:val="00A96B41"/>
    <w:rsid w:val="00A96C55"/>
    <w:rsid w:val="00A97ACB"/>
    <w:rsid w:val="00AA002B"/>
    <w:rsid w:val="00AA0E5C"/>
    <w:rsid w:val="00AA11A5"/>
    <w:rsid w:val="00AA254B"/>
    <w:rsid w:val="00AA25F9"/>
    <w:rsid w:val="00AA35A5"/>
    <w:rsid w:val="00AA4B55"/>
    <w:rsid w:val="00AA5015"/>
    <w:rsid w:val="00AA5D9D"/>
    <w:rsid w:val="00AA7F3C"/>
    <w:rsid w:val="00AB111A"/>
    <w:rsid w:val="00AB1424"/>
    <w:rsid w:val="00AB1E25"/>
    <w:rsid w:val="00AB39B6"/>
    <w:rsid w:val="00AB568D"/>
    <w:rsid w:val="00AB5AE4"/>
    <w:rsid w:val="00AB5BDE"/>
    <w:rsid w:val="00AB7349"/>
    <w:rsid w:val="00AB76C4"/>
    <w:rsid w:val="00AC1381"/>
    <w:rsid w:val="00AC28F3"/>
    <w:rsid w:val="00AC388F"/>
    <w:rsid w:val="00AC4500"/>
    <w:rsid w:val="00AC45DE"/>
    <w:rsid w:val="00AC46BC"/>
    <w:rsid w:val="00AC4872"/>
    <w:rsid w:val="00AC643C"/>
    <w:rsid w:val="00AC6793"/>
    <w:rsid w:val="00AC698E"/>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2B"/>
    <w:rsid w:val="00B25271"/>
    <w:rsid w:val="00B25DB7"/>
    <w:rsid w:val="00B27BD7"/>
    <w:rsid w:val="00B27C0D"/>
    <w:rsid w:val="00B308FE"/>
    <w:rsid w:val="00B31F5F"/>
    <w:rsid w:val="00B33979"/>
    <w:rsid w:val="00B33C40"/>
    <w:rsid w:val="00B35DBE"/>
    <w:rsid w:val="00B362AB"/>
    <w:rsid w:val="00B371BB"/>
    <w:rsid w:val="00B41212"/>
    <w:rsid w:val="00B41BEE"/>
    <w:rsid w:val="00B420AA"/>
    <w:rsid w:val="00B42727"/>
    <w:rsid w:val="00B45534"/>
    <w:rsid w:val="00B461A5"/>
    <w:rsid w:val="00B462A6"/>
    <w:rsid w:val="00B468EA"/>
    <w:rsid w:val="00B469DD"/>
    <w:rsid w:val="00B46E67"/>
    <w:rsid w:val="00B47725"/>
    <w:rsid w:val="00B477D7"/>
    <w:rsid w:val="00B50073"/>
    <w:rsid w:val="00B508E3"/>
    <w:rsid w:val="00B50E25"/>
    <w:rsid w:val="00B5128B"/>
    <w:rsid w:val="00B5374F"/>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16C5"/>
    <w:rsid w:val="00B71976"/>
    <w:rsid w:val="00B722BC"/>
    <w:rsid w:val="00B727F2"/>
    <w:rsid w:val="00B72951"/>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AD9"/>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241"/>
    <w:rsid w:val="00BE7DB0"/>
    <w:rsid w:val="00BE7F35"/>
    <w:rsid w:val="00BF0487"/>
    <w:rsid w:val="00BF110F"/>
    <w:rsid w:val="00BF155F"/>
    <w:rsid w:val="00BF224B"/>
    <w:rsid w:val="00BF2CEA"/>
    <w:rsid w:val="00BF4350"/>
    <w:rsid w:val="00BF773E"/>
    <w:rsid w:val="00C04261"/>
    <w:rsid w:val="00C0433E"/>
    <w:rsid w:val="00C04F39"/>
    <w:rsid w:val="00C04FE0"/>
    <w:rsid w:val="00C05AA8"/>
    <w:rsid w:val="00C07A87"/>
    <w:rsid w:val="00C07CD7"/>
    <w:rsid w:val="00C102EB"/>
    <w:rsid w:val="00C10D82"/>
    <w:rsid w:val="00C12484"/>
    <w:rsid w:val="00C133A8"/>
    <w:rsid w:val="00C135EB"/>
    <w:rsid w:val="00C149E3"/>
    <w:rsid w:val="00C15A89"/>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705A2"/>
    <w:rsid w:val="00C706C6"/>
    <w:rsid w:val="00C7095E"/>
    <w:rsid w:val="00C7151F"/>
    <w:rsid w:val="00C7171B"/>
    <w:rsid w:val="00C71867"/>
    <w:rsid w:val="00C72C75"/>
    <w:rsid w:val="00C7325F"/>
    <w:rsid w:val="00C77D0D"/>
    <w:rsid w:val="00C80D73"/>
    <w:rsid w:val="00C810B2"/>
    <w:rsid w:val="00C8204B"/>
    <w:rsid w:val="00C825F9"/>
    <w:rsid w:val="00C82E16"/>
    <w:rsid w:val="00C839F1"/>
    <w:rsid w:val="00C84CDF"/>
    <w:rsid w:val="00C85B4D"/>
    <w:rsid w:val="00C85C2E"/>
    <w:rsid w:val="00C866FF"/>
    <w:rsid w:val="00C86C8D"/>
    <w:rsid w:val="00C86F3F"/>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1D07"/>
    <w:rsid w:val="00CC258F"/>
    <w:rsid w:val="00CC2F15"/>
    <w:rsid w:val="00CC3B2A"/>
    <w:rsid w:val="00CC4744"/>
    <w:rsid w:val="00CC4D95"/>
    <w:rsid w:val="00CC6130"/>
    <w:rsid w:val="00CC64D5"/>
    <w:rsid w:val="00CC77BB"/>
    <w:rsid w:val="00CD145F"/>
    <w:rsid w:val="00CD2B7E"/>
    <w:rsid w:val="00CD3A35"/>
    <w:rsid w:val="00CD3D8C"/>
    <w:rsid w:val="00CD45A7"/>
    <w:rsid w:val="00CD492D"/>
    <w:rsid w:val="00CD5BFB"/>
    <w:rsid w:val="00CD5C9E"/>
    <w:rsid w:val="00CD6A3C"/>
    <w:rsid w:val="00CD6FA5"/>
    <w:rsid w:val="00CE08C2"/>
    <w:rsid w:val="00CE1BF7"/>
    <w:rsid w:val="00CE293B"/>
    <w:rsid w:val="00CE2E5C"/>
    <w:rsid w:val="00CE2EDD"/>
    <w:rsid w:val="00CE3011"/>
    <w:rsid w:val="00CE32BF"/>
    <w:rsid w:val="00CE3977"/>
    <w:rsid w:val="00CE4683"/>
    <w:rsid w:val="00CE4792"/>
    <w:rsid w:val="00CE5957"/>
    <w:rsid w:val="00CE7018"/>
    <w:rsid w:val="00CE7183"/>
    <w:rsid w:val="00CF1761"/>
    <w:rsid w:val="00CF21BB"/>
    <w:rsid w:val="00CF29D0"/>
    <w:rsid w:val="00CF2A75"/>
    <w:rsid w:val="00CF4454"/>
    <w:rsid w:val="00CF45FE"/>
    <w:rsid w:val="00CF53DF"/>
    <w:rsid w:val="00CF53F2"/>
    <w:rsid w:val="00CF64FC"/>
    <w:rsid w:val="00D0083E"/>
    <w:rsid w:val="00D00E7A"/>
    <w:rsid w:val="00D01976"/>
    <w:rsid w:val="00D01D73"/>
    <w:rsid w:val="00D022B9"/>
    <w:rsid w:val="00D046E6"/>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499F"/>
    <w:rsid w:val="00D36A76"/>
    <w:rsid w:val="00D40221"/>
    <w:rsid w:val="00D40A1D"/>
    <w:rsid w:val="00D40FBE"/>
    <w:rsid w:val="00D41873"/>
    <w:rsid w:val="00D4278F"/>
    <w:rsid w:val="00D446BF"/>
    <w:rsid w:val="00D44B2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33EB"/>
    <w:rsid w:val="00DD4110"/>
    <w:rsid w:val="00DD4C8D"/>
    <w:rsid w:val="00DD55FE"/>
    <w:rsid w:val="00DD5C9A"/>
    <w:rsid w:val="00DD61D8"/>
    <w:rsid w:val="00DD6348"/>
    <w:rsid w:val="00DD68B7"/>
    <w:rsid w:val="00DD6CFC"/>
    <w:rsid w:val="00DD7F7A"/>
    <w:rsid w:val="00DE026E"/>
    <w:rsid w:val="00DE1DE9"/>
    <w:rsid w:val="00DE2F41"/>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A5E"/>
    <w:rsid w:val="00E05DBD"/>
    <w:rsid w:val="00E07E80"/>
    <w:rsid w:val="00E10D8A"/>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08FC"/>
    <w:rsid w:val="00E81E2D"/>
    <w:rsid w:val="00E83154"/>
    <w:rsid w:val="00E84579"/>
    <w:rsid w:val="00E84741"/>
    <w:rsid w:val="00E858D0"/>
    <w:rsid w:val="00E86D04"/>
    <w:rsid w:val="00E871A3"/>
    <w:rsid w:val="00E87AFF"/>
    <w:rsid w:val="00E87B66"/>
    <w:rsid w:val="00E91B54"/>
    <w:rsid w:val="00E923DC"/>
    <w:rsid w:val="00E925D3"/>
    <w:rsid w:val="00E931DF"/>
    <w:rsid w:val="00E93F38"/>
    <w:rsid w:val="00E94009"/>
    <w:rsid w:val="00E94148"/>
    <w:rsid w:val="00EA0003"/>
    <w:rsid w:val="00EA29CC"/>
    <w:rsid w:val="00EA308B"/>
    <w:rsid w:val="00EA3DBE"/>
    <w:rsid w:val="00EA5E7C"/>
    <w:rsid w:val="00EA6350"/>
    <w:rsid w:val="00EA715B"/>
    <w:rsid w:val="00EA7967"/>
    <w:rsid w:val="00EA7CFC"/>
    <w:rsid w:val="00EB0A06"/>
    <w:rsid w:val="00EB0C4C"/>
    <w:rsid w:val="00EB1532"/>
    <w:rsid w:val="00EB18AB"/>
    <w:rsid w:val="00EB2D97"/>
    <w:rsid w:val="00EB5709"/>
    <w:rsid w:val="00EC0B8C"/>
    <w:rsid w:val="00EC1083"/>
    <w:rsid w:val="00EC14CA"/>
    <w:rsid w:val="00EC22D2"/>
    <w:rsid w:val="00EC4259"/>
    <w:rsid w:val="00EC5E38"/>
    <w:rsid w:val="00EC64D0"/>
    <w:rsid w:val="00EC7250"/>
    <w:rsid w:val="00ED2DFB"/>
    <w:rsid w:val="00ED3B41"/>
    <w:rsid w:val="00ED3C7E"/>
    <w:rsid w:val="00ED413E"/>
    <w:rsid w:val="00ED5BA3"/>
    <w:rsid w:val="00ED5BBA"/>
    <w:rsid w:val="00ED5F9C"/>
    <w:rsid w:val="00ED6BDC"/>
    <w:rsid w:val="00ED6E4F"/>
    <w:rsid w:val="00ED7E71"/>
    <w:rsid w:val="00EE02AB"/>
    <w:rsid w:val="00EE0957"/>
    <w:rsid w:val="00EE0A6A"/>
    <w:rsid w:val="00EE0C04"/>
    <w:rsid w:val="00EE0EA5"/>
    <w:rsid w:val="00EE5436"/>
    <w:rsid w:val="00EE57C8"/>
    <w:rsid w:val="00EE6626"/>
    <w:rsid w:val="00EE6A47"/>
    <w:rsid w:val="00EE79F0"/>
    <w:rsid w:val="00EE7F1F"/>
    <w:rsid w:val="00EF0206"/>
    <w:rsid w:val="00EF07E9"/>
    <w:rsid w:val="00EF1DC1"/>
    <w:rsid w:val="00EF1F48"/>
    <w:rsid w:val="00EF2EE8"/>
    <w:rsid w:val="00EF3666"/>
    <w:rsid w:val="00EF595D"/>
    <w:rsid w:val="00EF5E04"/>
    <w:rsid w:val="00EF5F52"/>
    <w:rsid w:val="00EF6EBE"/>
    <w:rsid w:val="00EF7890"/>
    <w:rsid w:val="00F007D1"/>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11D0"/>
    <w:rsid w:val="00F319C7"/>
    <w:rsid w:val="00F3229E"/>
    <w:rsid w:val="00F33748"/>
    <w:rsid w:val="00F34092"/>
    <w:rsid w:val="00F3643B"/>
    <w:rsid w:val="00F365BB"/>
    <w:rsid w:val="00F36745"/>
    <w:rsid w:val="00F36E35"/>
    <w:rsid w:val="00F37B1D"/>
    <w:rsid w:val="00F400E7"/>
    <w:rsid w:val="00F41D80"/>
    <w:rsid w:val="00F42D0C"/>
    <w:rsid w:val="00F44AF4"/>
    <w:rsid w:val="00F45506"/>
    <w:rsid w:val="00F4778C"/>
    <w:rsid w:val="00F47A49"/>
    <w:rsid w:val="00F50906"/>
    <w:rsid w:val="00F50EDF"/>
    <w:rsid w:val="00F510BC"/>
    <w:rsid w:val="00F51995"/>
    <w:rsid w:val="00F525A9"/>
    <w:rsid w:val="00F52AC3"/>
    <w:rsid w:val="00F5351F"/>
    <w:rsid w:val="00F53F5D"/>
    <w:rsid w:val="00F543E3"/>
    <w:rsid w:val="00F5560F"/>
    <w:rsid w:val="00F55AF9"/>
    <w:rsid w:val="00F55B10"/>
    <w:rsid w:val="00F5676B"/>
    <w:rsid w:val="00F62586"/>
    <w:rsid w:val="00F636BB"/>
    <w:rsid w:val="00F63970"/>
    <w:rsid w:val="00F64354"/>
    <w:rsid w:val="00F64470"/>
    <w:rsid w:val="00F64851"/>
    <w:rsid w:val="00F64AEA"/>
    <w:rsid w:val="00F655C6"/>
    <w:rsid w:val="00F65D3A"/>
    <w:rsid w:val="00F674E0"/>
    <w:rsid w:val="00F67EFC"/>
    <w:rsid w:val="00F709AF"/>
    <w:rsid w:val="00F713D4"/>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6D1"/>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483A"/>
    <w:rsid w:val="00FA6F3A"/>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9C7"/>
    <w:rsid w:val="00FC69F2"/>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834"/>
    <w:rsid w:val="00FE7C88"/>
    <w:rsid w:val="00FF067A"/>
    <w:rsid w:val="00FF0FF0"/>
    <w:rsid w:val="00FF1051"/>
    <w:rsid w:val="00FF21EE"/>
    <w:rsid w:val="00FF3A0A"/>
    <w:rsid w:val="00FF409E"/>
    <w:rsid w:val="00FF628D"/>
    <w:rsid w:val="00FF6789"/>
    <w:rsid w:val="00FF7483"/>
    <w:rsid w:val="00FF74D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TableGrid">
    <w:name w:val="TableGrid"/>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styleId="Grilledutableau">
    <w:name w:val="Table Grid"/>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
    <w:name w:val="Grille du tableau1"/>
    <w:basedOn w:val="TableauNormal"/>
    <w:next w:val="Grilledutableau"/>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452CA-54D4-4CCD-B314-F713B28D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6270</TotalTime>
  <Pages>7</Pages>
  <Words>1988</Words>
  <Characters>10934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12897</CharactersWithSpaces>
  <SharedDoc>false</SharedDoc>
  <HLinks>
    <vt:vector size="504" baseType="variant">
      <vt:variant>
        <vt:i4>1048630</vt:i4>
      </vt:variant>
      <vt:variant>
        <vt:i4>500</vt:i4>
      </vt:variant>
      <vt:variant>
        <vt:i4>0</vt:i4>
      </vt:variant>
      <vt:variant>
        <vt:i4>5</vt:i4>
      </vt:variant>
      <vt:variant>
        <vt:lpwstr/>
      </vt:variant>
      <vt:variant>
        <vt:lpwstr>_Toc447100528</vt:lpwstr>
      </vt:variant>
      <vt:variant>
        <vt:i4>1048630</vt:i4>
      </vt:variant>
      <vt:variant>
        <vt:i4>494</vt:i4>
      </vt:variant>
      <vt:variant>
        <vt:i4>0</vt:i4>
      </vt:variant>
      <vt:variant>
        <vt:i4>5</vt:i4>
      </vt:variant>
      <vt:variant>
        <vt:lpwstr/>
      </vt:variant>
      <vt:variant>
        <vt:lpwstr>_Toc447100527</vt:lpwstr>
      </vt:variant>
      <vt:variant>
        <vt:i4>1048630</vt:i4>
      </vt:variant>
      <vt:variant>
        <vt:i4>488</vt:i4>
      </vt:variant>
      <vt:variant>
        <vt:i4>0</vt:i4>
      </vt:variant>
      <vt:variant>
        <vt:i4>5</vt:i4>
      </vt:variant>
      <vt:variant>
        <vt:lpwstr/>
      </vt:variant>
      <vt:variant>
        <vt:lpwstr>_Toc447100526</vt:lpwstr>
      </vt:variant>
      <vt:variant>
        <vt:i4>1048630</vt:i4>
      </vt:variant>
      <vt:variant>
        <vt:i4>482</vt:i4>
      </vt:variant>
      <vt:variant>
        <vt:i4>0</vt:i4>
      </vt:variant>
      <vt:variant>
        <vt:i4>5</vt:i4>
      </vt:variant>
      <vt:variant>
        <vt:lpwstr/>
      </vt:variant>
      <vt:variant>
        <vt:lpwstr>_Toc447100525</vt:lpwstr>
      </vt:variant>
      <vt:variant>
        <vt:i4>1048630</vt:i4>
      </vt:variant>
      <vt:variant>
        <vt:i4>476</vt:i4>
      </vt:variant>
      <vt:variant>
        <vt:i4>0</vt:i4>
      </vt:variant>
      <vt:variant>
        <vt:i4>5</vt:i4>
      </vt:variant>
      <vt:variant>
        <vt:lpwstr/>
      </vt:variant>
      <vt:variant>
        <vt:lpwstr>_Toc447100524</vt:lpwstr>
      </vt:variant>
      <vt:variant>
        <vt:i4>1048630</vt:i4>
      </vt:variant>
      <vt:variant>
        <vt:i4>470</vt:i4>
      </vt:variant>
      <vt:variant>
        <vt:i4>0</vt:i4>
      </vt:variant>
      <vt:variant>
        <vt:i4>5</vt:i4>
      </vt:variant>
      <vt:variant>
        <vt:lpwstr/>
      </vt:variant>
      <vt:variant>
        <vt:lpwstr>_Toc447100523</vt:lpwstr>
      </vt:variant>
      <vt:variant>
        <vt:i4>1048630</vt:i4>
      </vt:variant>
      <vt:variant>
        <vt:i4>464</vt:i4>
      </vt:variant>
      <vt:variant>
        <vt:i4>0</vt:i4>
      </vt:variant>
      <vt:variant>
        <vt:i4>5</vt:i4>
      </vt:variant>
      <vt:variant>
        <vt:lpwstr/>
      </vt:variant>
      <vt:variant>
        <vt:lpwstr>_Toc447100522</vt:lpwstr>
      </vt:variant>
      <vt:variant>
        <vt:i4>1048630</vt:i4>
      </vt:variant>
      <vt:variant>
        <vt:i4>458</vt:i4>
      </vt:variant>
      <vt:variant>
        <vt:i4>0</vt:i4>
      </vt:variant>
      <vt:variant>
        <vt:i4>5</vt:i4>
      </vt:variant>
      <vt:variant>
        <vt:lpwstr/>
      </vt:variant>
      <vt:variant>
        <vt:lpwstr>_Toc447100521</vt:lpwstr>
      </vt:variant>
      <vt:variant>
        <vt:i4>1048630</vt:i4>
      </vt:variant>
      <vt:variant>
        <vt:i4>452</vt:i4>
      </vt:variant>
      <vt:variant>
        <vt:i4>0</vt:i4>
      </vt:variant>
      <vt:variant>
        <vt:i4>5</vt:i4>
      </vt:variant>
      <vt:variant>
        <vt:lpwstr/>
      </vt:variant>
      <vt:variant>
        <vt:lpwstr>_Toc447100520</vt:lpwstr>
      </vt:variant>
      <vt:variant>
        <vt:i4>1245238</vt:i4>
      </vt:variant>
      <vt:variant>
        <vt:i4>446</vt:i4>
      </vt:variant>
      <vt:variant>
        <vt:i4>0</vt:i4>
      </vt:variant>
      <vt:variant>
        <vt:i4>5</vt:i4>
      </vt:variant>
      <vt:variant>
        <vt:lpwstr/>
      </vt:variant>
      <vt:variant>
        <vt:lpwstr>_Toc447100519</vt:lpwstr>
      </vt:variant>
      <vt:variant>
        <vt:i4>1245238</vt:i4>
      </vt:variant>
      <vt:variant>
        <vt:i4>440</vt:i4>
      </vt:variant>
      <vt:variant>
        <vt:i4>0</vt:i4>
      </vt:variant>
      <vt:variant>
        <vt:i4>5</vt:i4>
      </vt:variant>
      <vt:variant>
        <vt:lpwstr/>
      </vt:variant>
      <vt:variant>
        <vt:lpwstr>_Toc447100518</vt:lpwstr>
      </vt:variant>
      <vt:variant>
        <vt:i4>1245238</vt:i4>
      </vt:variant>
      <vt:variant>
        <vt:i4>434</vt:i4>
      </vt:variant>
      <vt:variant>
        <vt:i4>0</vt:i4>
      </vt:variant>
      <vt:variant>
        <vt:i4>5</vt:i4>
      </vt:variant>
      <vt:variant>
        <vt:lpwstr/>
      </vt:variant>
      <vt:variant>
        <vt:lpwstr>_Toc447100517</vt:lpwstr>
      </vt:variant>
      <vt:variant>
        <vt:i4>1245238</vt:i4>
      </vt:variant>
      <vt:variant>
        <vt:i4>428</vt:i4>
      </vt:variant>
      <vt:variant>
        <vt:i4>0</vt:i4>
      </vt:variant>
      <vt:variant>
        <vt:i4>5</vt:i4>
      </vt:variant>
      <vt:variant>
        <vt:lpwstr/>
      </vt:variant>
      <vt:variant>
        <vt:lpwstr>_Toc447100516</vt:lpwstr>
      </vt:variant>
      <vt:variant>
        <vt:i4>1245238</vt:i4>
      </vt:variant>
      <vt:variant>
        <vt:i4>422</vt:i4>
      </vt:variant>
      <vt:variant>
        <vt:i4>0</vt:i4>
      </vt:variant>
      <vt:variant>
        <vt:i4>5</vt:i4>
      </vt:variant>
      <vt:variant>
        <vt:lpwstr/>
      </vt:variant>
      <vt:variant>
        <vt:lpwstr>_Toc447100515</vt:lpwstr>
      </vt:variant>
      <vt:variant>
        <vt:i4>1245238</vt:i4>
      </vt:variant>
      <vt:variant>
        <vt:i4>416</vt:i4>
      </vt:variant>
      <vt:variant>
        <vt:i4>0</vt:i4>
      </vt:variant>
      <vt:variant>
        <vt:i4>5</vt:i4>
      </vt:variant>
      <vt:variant>
        <vt:lpwstr/>
      </vt:variant>
      <vt:variant>
        <vt:lpwstr>_Toc447100514</vt:lpwstr>
      </vt:variant>
      <vt:variant>
        <vt:i4>1245238</vt:i4>
      </vt:variant>
      <vt:variant>
        <vt:i4>410</vt:i4>
      </vt:variant>
      <vt:variant>
        <vt:i4>0</vt:i4>
      </vt:variant>
      <vt:variant>
        <vt:i4>5</vt:i4>
      </vt:variant>
      <vt:variant>
        <vt:lpwstr/>
      </vt:variant>
      <vt:variant>
        <vt:lpwstr>_Toc447100513</vt:lpwstr>
      </vt:variant>
      <vt:variant>
        <vt:i4>1245238</vt:i4>
      </vt:variant>
      <vt:variant>
        <vt:i4>404</vt:i4>
      </vt:variant>
      <vt:variant>
        <vt:i4>0</vt:i4>
      </vt:variant>
      <vt:variant>
        <vt:i4>5</vt:i4>
      </vt:variant>
      <vt:variant>
        <vt:lpwstr/>
      </vt:variant>
      <vt:variant>
        <vt:lpwstr>_Toc447100512</vt:lpwstr>
      </vt:variant>
      <vt:variant>
        <vt:i4>1245238</vt:i4>
      </vt:variant>
      <vt:variant>
        <vt:i4>398</vt:i4>
      </vt:variant>
      <vt:variant>
        <vt:i4>0</vt:i4>
      </vt:variant>
      <vt:variant>
        <vt:i4>5</vt:i4>
      </vt:variant>
      <vt:variant>
        <vt:lpwstr/>
      </vt:variant>
      <vt:variant>
        <vt:lpwstr>_Toc447100511</vt:lpwstr>
      </vt:variant>
      <vt:variant>
        <vt:i4>1245238</vt:i4>
      </vt:variant>
      <vt:variant>
        <vt:i4>392</vt:i4>
      </vt:variant>
      <vt:variant>
        <vt:i4>0</vt:i4>
      </vt:variant>
      <vt:variant>
        <vt:i4>5</vt:i4>
      </vt:variant>
      <vt:variant>
        <vt:lpwstr/>
      </vt:variant>
      <vt:variant>
        <vt:lpwstr>_Toc447100510</vt:lpwstr>
      </vt:variant>
      <vt:variant>
        <vt:i4>1179702</vt:i4>
      </vt:variant>
      <vt:variant>
        <vt:i4>386</vt:i4>
      </vt:variant>
      <vt:variant>
        <vt:i4>0</vt:i4>
      </vt:variant>
      <vt:variant>
        <vt:i4>5</vt:i4>
      </vt:variant>
      <vt:variant>
        <vt:lpwstr/>
      </vt:variant>
      <vt:variant>
        <vt:lpwstr>_Toc447100509</vt:lpwstr>
      </vt:variant>
      <vt:variant>
        <vt:i4>1179702</vt:i4>
      </vt:variant>
      <vt:variant>
        <vt:i4>380</vt:i4>
      </vt:variant>
      <vt:variant>
        <vt:i4>0</vt:i4>
      </vt:variant>
      <vt:variant>
        <vt:i4>5</vt:i4>
      </vt:variant>
      <vt:variant>
        <vt:lpwstr/>
      </vt:variant>
      <vt:variant>
        <vt:lpwstr>_Toc447100508</vt:lpwstr>
      </vt:variant>
      <vt:variant>
        <vt:i4>1179702</vt:i4>
      </vt:variant>
      <vt:variant>
        <vt:i4>374</vt:i4>
      </vt:variant>
      <vt:variant>
        <vt:i4>0</vt:i4>
      </vt:variant>
      <vt:variant>
        <vt:i4>5</vt:i4>
      </vt:variant>
      <vt:variant>
        <vt:lpwstr/>
      </vt:variant>
      <vt:variant>
        <vt:lpwstr>_Toc447100507</vt:lpwstr>
      </vt:variant>
      <vt:variant>
        <vt:i4>1179702</vt:i4>
      </vt:variant>
      <vt:variant>
        <vt:i4>368</vt:i4>
      </vt:variant>
      <vt:variant>
        <vt:i4>0</vt:i4>
      </vt:variant>
      <vt:variant>
        <vt:i4>5</vt:i4>
      </vt:variant>
      <vt:variant>
        <vt:lpwstr/>
      </vt:variant>
      <vt:variant>
        <vt:lpwstr>_Toc447100506</vt:lpwstr>
      </vt:variant>
      <vt:variant>
        <vt:i4>1179702</vt:i4>
      </vt:variant>
      <vt:variant>
        <vt:i4>362</vt:i4>
      </vt:variant>
      <vt:variant>
        <vt:i4>0</vt:i4>
      </vt:variant>
      <vt:variant>
        <vt:i4>5</vt:i4>
      </vt:variant>
      <vt:variant>
        <vt:lpwstr/>
      </vt:variant>
      <vt:variant>
        <vt:lpwstr>_Toc447100505</vt:lpwstr>
      </vt:variant>
      <vt:variant>
        <vt:i4>1179702</vt:i4>
      </vt:variant>
      <vt:variant>
        <vt:i4>356</vt:i4>
      </vt:variant>
      <vt:variant>
        <vt:i4>0</vt:i4>
      </vt:variant>
      <vt:variant>
        <vt:i4>5</vt:i4>
      </vt:variant>
      <vt:variant>
        <vt:lpwstr/>
      </vt:variant>
      <vt:variant>
        <vt:lpwstr>_Toc447100504</vt:lpwstr>
      </vt:variant>
      <vt:variant>
        <vt:i4>1179702</vt:i4>
      </vt:variant>
      <vt:variant>
        <vt:i4>350</vt:i4>
      </vt:variant>
      <vt:variant>
        <vt:i4>0</vt:i4>
      </vt:variant>
      <vt:variant>
        <vt:i4>5</vt:i4>
      </vt:variant>
      <vt:variant>
        <vt:lpwstr/>
      </vt:variant>
      <vt:variant>
        <vt:lpwstr>_Toc447100503</vt:lpwstr>
      </vt:variant>
      <vt:variant>
        <vt:i4>1179702</vt:i4>
      </vt:variant>
      <vt:variant>
        <vt:i4>344</vt:i4>
      </vt:variant>
      <vt:variant>
        <vt:i4>0</vt:i4>
      </vt:variant>
      <vt:variant>
        <vt:i4>5</vt:i4>
      </vt:variant>
      <vt:variant>
        <vt:lpwstr/>
      </vt:variant>
      <vt:variant>
        <vt:lpwstr>_Toc447100502</vt:lpwstr>
      </vt:variant>
      <vt:variant>
        <vt:i4>1179702</vt:i4>
      </vt:variant>
      <vt:variant>
        <vt:i4>338</vt:i4>
      </vt:variant>
      <vt:variant>
        <vt:i4>0</vt:i4>
      </vt:variant>
      <vt:variant>
        <vt:i4>5</vt:i4>
      </vt:variant>
      <vt:variant>
        <vt:lpwstr/>
      </vt:variant>
      <vt:variant>
        <vt:lpwstr>_Toc447100501</vt:lpwstr>
      </vt:variant>
      <vt:variant>
        <vt:i4>1179702</vt:i4>
      </vt:variant>
      <vt:variant>
        <vt:i4>332</vt:i4>
      </vt:variant>
      <vt:variant>
        <vt:i4>0</vt:i4>
      </vt:variant>
      <vt:variant>
        <vt:i4>5</vt:i4>
      </vt:variant>
      <vt:variant>
        <vt:lpwstr/>
      </vt:variant>
      <vt:variant>
        <vt:lpwstr>_Toc447100500</vt:lpwstr>
      </vt:variant>
      <vt:variant>
        <vt:i4>1769527</vt:i4>
      </vt:variant>
      <vt:variant>
        <vt:i4>326</vt:i4>
      </vt:variant>
      <vt:variant>
        <vt:i4>0</vt:i4>
      </vt:variant>
      <vt:variant>
        <vt:i4>5</vt:i4>
      </vt:variant>
      <vt:variant>
        <vt:lpwstr/>
      </vt:variant>
      <vt:variant>
        <vt:lpwstr>_Toc447100499</vt:lpwstr>
      </vt:variant>
      <vt:variant>
        <vt:i4>1769527</vt:i4>
      </vt:variant>
      <vt:variant>
        <vt:i4>320</vt:i4>
      </vt:variant>
      <vt:variant>
        <vt:i4>0</vt:i4>
      </vt:variant>
      <vt:variant>
        <vt:i4>5</vt:i4>
      </vt:variant>
      <vt:variant>
        <vt:lpwstr/>
      </vt:variant>
      <vt:variant>
        <vt:lpwstr>_Toc447100498</vt:lpwstr>
      </vt:variant>
      <vt:variant>
        <vt:i4>1769527</vt:i4>
      </vt:variant>
      <vt:variant>
        <vt:i4>314</vt:i4>
      </vt:variant>
      <vt:variant>
        <vt:i4>0</vt:i4>
      </vt:variant>
      <vt:variant>
        <vt:i4>5</vt:i4>
      </vt:variant>
      <vt:variant>
        <vt:lpwstr/>
      </vt:variant>
      <vt:variant>
        <vt:lpwstr>_Toc447100497</vt:lpwstr>
      </vt:variant>
      <vt:variant>
        <vt:i4>1769527</vt:i4>
      </vt:variant>
      <vt:variant>
        <vt:i4>308</vt:i4>
      </vt:variant>
      <vt:variant>
        <vt:i4>0</vt:i4>
      </vt:variant>
      <vt:variant>
        <vt:i4>5</vt:i4>
      </vt:variant>
      <vt:variant>
        <vt:lpwstr/>
      </vt:variant>
      <vt:variant>
        <vt:lpwstr>_Toc447100496</vt:lpwstr>
      </vt:variant>
      <vt:variant>
        <vt:i4>1769527</vt:i4>
      </vt:variant>
      <vt:variant>
        <vt:i4>302</vt:i4>
      </vt:variant>
      <vt:variant>
        <vt:i4>0</vt:i4>
      </vt:variant>
      <vt:variant>
        <vt:i4>5</vt:i4>
      </vt:variant>
      <vt:variant>
        <vt:lpwstr/>
      </vt:variant>
      <vt:variant>
        <vt:lpwstr>_Toc447100495</vt:lpwstr>
      </vt:variant>
      <vt:variant>
        <vt:i4>1769527</vt:i4>
      </vt:variant>
      <vt:variant>
        <vt:i4>296</vt:i4>
      </vt:variant>
      <vt:variant>
        <vt:i4>0</vt:i4>
      </vt:variant>
      <vt:variant>
        <vt:i4>5</vt:i4>
      </vt:variant>
      <vt:variant>
        <vt:lpwstr/>
      </vt:variant>
      <vt:variant>
        <vt:lpwstr>_Toc447100494</vt:lpwstr>
      </vt:variant>
      <vt:variant>
        <vt:i4>1769527</vt:i4>
      </vt:variant>
      <vt:variant>
        <vt:i4>290</vt:i4>
      </vt:variant>
      <vt:variant>
        <vt:i4>0</vt:i4>
      </vt:variant>
      <vt:variant>
        <vt:i4>5</vt:i4>
      </vt:variant>
      <vt:variant>
        <vt:lpwstr/>
      </vt:variant>
      <vt:variant>
        <vt:lpwstr>_Toc447100493</vt:lpwstr>
      </vt:variant>
      <vt:variant>
        <vt:i4>1769527</vt:i4>
      </vt:variant>
      <vt:variant>
        <vt:i4>284</vt:i4>
      </vt:variant>
      <vt:variant>
        <vt:i4>0</vt:i4>
      </vt:variant>
      <vt:variant>
        <vt:i4>5</vt:i4>
      </vt:variant>
      <vt:variant>
        <vt:lpwstr/>
      </vt:variant>
      <vt:variant>
        <vt:lpwstr>_Toc447100492</vt:lpwstr>
      </vt:variant>
      <vt:variant>
        <vt:i4>1769527</vt:i4>
      </vt:variant>
      <vt:variant>
        <vt:i4>278</vt:i4>
      </vt:variant>
      <vt:variant>
        <vt:i4>0</vt:i4>
      </vt:variant>
      <vt:variant>
        <vt:i4>5</vt:i4>
      </vt:variant>
      <vt:variant>
        <vt:lpwstr/>
      </vt:variant>
      <vt:variant>
        <vt:lpwstr>_Toc447100491</vt:lpwstr>
      </vt:variant>
      <vt:variant>
        <vt:i4>1769527</vt:i4>
      </vt:variant>
      <vt:variant>
        <vt:i4>272</vt:i4>
      </vt:variant>
      <vt:variant>
        <vt:i4>0</vt:i4>
      </vt:variant>
      <vt:variant>
        <vt:i4>5</vt:i4>
      </vt:variant>
      <vt:variant>
        <vt:lpwstr/>
      </vt:variant>
      <vt:variant>
        <vt:lpwstr>_Toc447100490</vt:lpwstr>
      </vt:variant>
      <vt:variant>
        <vt:i4>1703991</vt:i4>
      </vt:variant>
      <vt:variant>
        <vt:i4>266</vt:i4>
      </vt:variant>
      <vt:variant>
        <vt:i4>0</vt:i4>
      </vt:variant>
      <vt:variant>
        <vt:i4>5</vt:i4>
      </vt:variant>
      <vt:variant>
        <vt:lpwstr/>
      </vt:variant>
      <vt:variant>
        <vt:lpwstr>_Toc447100489</vt:lpwstr>
      </vt:variant>
      <vt:variant>
        <vt:i4>1703991</vt:i4>
      </vt:variant>
      <vt:variant>
        <vt:i4>260</vt:i4>
      </vt:variant>
      <vt:variant>
        <vt:i4>0</vt:i4>
      </vt:variant>
      <vt:variant>
        <vt:i4>5</vt:i4>
      </vt:variant>
      <vt:variant>
        <vt:lpwstr/>
      </vt:variant>
      <vt:variant>
        <vt:lpwstr>_Toc447100488</vt:lpwstr>
      </vt:variant>
      <vt:variant>
        <vt:i4>1703991</vt:i4>
      </vt:variant>
      <vt:variant>
        <vt:i4>254</vt:i4>
      </vt:variant>
      <vt:variant>
        <vt:i4>0</vt:i4>
      </vt:variant>
      <vt:variant>
        <vt:i4>5</vt:i4>
      </vt:variant>
      <vt:variant>
        <vt:lpwstr/>
      </vt:variant>
      <vt:variant>
        <vt:lpwstr>_Toc447100487</vt:lpwstr>
      </vt:variant>
      <vt:variant>
        <vt:i4>1703991</vt:i4>
      </vt:variant>
      <vt:variant>
        <vt:i4>248</vt:i4>
      </vt:variant>
      <vt:variant>
        <vt:i4>0</vt:i4>
      </vt:variant>
      <vt:variant>
        <vt:i4>5</vt:i4>
      </vt:variant>
      <vt:variant>
        <vt:lpwstr/>
      </vt:variant>
      <vt:variant>
        <vt:lpwstr>_Toc447100486</vt:lpwstr>
      </vt:variant>
      <vt:variant>
        <vt:i4>1703991</vt:i4>
      </vt:variant>
      <vt:variant>
        <vt:i4>242</vt:i4>
      </vt:variant>
      <vt:variant>
        <vt:i4>0</vt:i4>
      </vt:variant>
      <vt:variant>
        <vt:i4>5</vt:i4>
      </vt:variant>
      <vt:variant>
        <vt:lpwstr/>
      </vt:variant>
      <vt:variant>
        <vt:lpwstr>_Toc447100485</vt:lpwstr>
      </vt:variant>
      <vt:variant>
        <vt:i4>1703991</vt:i4>
      </vt:variant>
      <vt:variant>
        <vt:i4>236</vt:i4>
      </vt:variant>
      <vt:variant>
        <vt:i4>0</vt:i4>
      </vt:variant>
      <vt:variant>
        <vt:i4>5</vt:i4>
      </vt:variant>
      <vt:variant>
        <vt:lpwstr/>
      </vt:variant>
      <vt:variant>
        <vt:lpwstr>_Toc447100484</vt:lpwstr>
      </vt:variant>
      <vt:variant>
        <vt:i4>1703991</vt:i4>
      </vt:variant>
      <vt:variant>
        <vt:i4>230</vt:i4>
      </vt:variant>
      <vt:variant>
        <vt:i4>0</vt:i4>
      </vt:variant>
      <vt:variant>
        <vt:i4>5</vt:i4>
      </vt:variant>
      <vt:variant>
        <vt:lpwstr/>
      </vt:variant>
      <vt:variant>
        <vt:lpwstr>_Toc447100483</vt:lpwstr>
      </vt:variant>
      <vt:variant>
        <vt:i4>1703991</vt:i4>
      </vt:variant>
      <vt:variant>
        <vt:i4>224</vt:i4>
      </vt:variant>
      <vt:variant>
        <vt:i4>0</vt:i4>
      </vt:variant>
      <vt:variant>
        <vt:i4>5</vt:i4>
      </vt:variant>
      <vt:variant>
        <vt:lpwstr/>
      </vt:variant>
      <vt:variant>
        <vt:lpwstr>_Toc447100482</vt:lpwstr>
      </vt:variant>
      <vt:variant>
        <vt:i4>1703991</vt:i4>
      </vt:variant>
      <vt:variant>
        <vt:i4>218</vt:i4>
      </vt:variant>
      <vt:variant>
        <vt:i4>0</vt:i4>
      </vt:variant>
      <vt:variant>
        <vt:i4>5</vt:i4>
      </vt:variant>
      <vt:variant>
        <vt:lpwstr/>
      </vt:variant>
      <vt:variant>
        <vt:lpwstr>_Toc447100481</vt:lpwstr>
      </vt:variant>
      <vt:variant>
        <vt:i4>1703991</vt:i4>
      </vt:variant>
      <vt:variant>
        <vt:i4>212</vt:i4>
      </vt:variant>
      <vt:variant>
        <vt:i4>0</vt:i4>
      </vt:variant>
      <vt:variant>
        <vt:i4>5</vt:i4>
      </vt:variant>
      <vt:variant>
        <vt:lpwstr/>
      </vt:variant>
      <vt:variant>
        <vt:lpwstr>_Toc447100480</vt:lpwstr>
      </vt:variant>
      <vt:variant>
        <vt:i4>1376311</vt:i4>
      </vt:variant>
      <vt:variant>
        <vt:i4>206</vt:i4>
      </vt:variant>
      <vt:variant>
        <vt:i4>0</vt:i4>
      </vt:variant>
      <vt:variant>
        <vt:i4>5</vt:i4>
      </vt:variant>
      <vt:variant>
        <vt:lpwstr/>
      </vt:variant>
      <vt:variant>
        <vt:lpwstr>_Toc447100479</vt:lpwstr>
      </vt:variant>
      <vt:variant>
        <vt:i4>1376311</vt:i4>
      </vt:variant>
      <vt:variant>
        <vt:i4>200</vt:i4>
      </vt:variant>
      <vt:variant>
        <vt:i4>0</vt:i4>
      </vt:variant>
      <vt:variant>
        <vt:i4>5</vt:i4>
      </vt:variant>
      <vt:variant>
        <vt:lpwstr/>
      </vt:variant>
      <vt:variant>
        <vt:lpwstr>_Toc447100478</vt:lpwstr>
      </vt:variant>
      <vt:variant>
        <vt:i4>1376311</vt:i4>
      </vt:variant>
      <vt:variant>
        <vt:i4>194</vt:i4>
      </vt:variant>
      <vt:variant>
        <vt:i4>0</vt:i4>
      </vt:variant>
      <vt:variant>
        <vt:i4>5</vt:i4>
      </vt:variant>
      <vt:variant>
        <vt:lpwstr/>
      </vt:variant>
      <vt:variant>
        <vt:lpwstr>_Toc447100477</vt:lpwstr>
      </vt:variant>
      <vt:variant>
        <vt:i4>1376311</vt:i4>
      </vt:variant>
      <vt:variant>
        <vt:i4>188</vt:i4>
      </vt:variant>
      <vt:variant>
        <vt:i4>0</vt:i4>
      </vt:variant>
      <vt:variant>
        <vt:i4>5</vt:i4>
      </vt:variant>
      <vt:variant>
        <vt:lpwstr/>
      </vt:variant>
      <vt:variant>
        <vt:lpwstr>_Toc447100476</vt:lpwstr>
      </vt:variant>
      <vt:variant>
        <vt:i4>1376311</vt:i4>
      </vt:variant>
      <vt:variant>
        <vt:i4>182</vt:i4>
      </vt:variant>
      <vt:variant>
        <vt:i4>0</vt:i4>
      </vt:variant>
      <vt:variant>
        <vt:i4>5</vt:i4>
      </vt:variant>
      <vt:variant>
        <vt:lpwstr/>
      </vt:variant>
      <vt:variant>
        <vt:lpwstr>_Toc447100475</vt:lpwstr>
      </vt:variant>
      <vt:variant>
        <vt:i4>1376311</vt:i4>
      </vt:variant>
      <vt:variant>
        <vt:i4>176</vt:i4>
      </vt:variant>
      <vt:variant>
        <vt:i4>0</vt:i4>
      </vt:variant>
      <vt:variant>
        <vt:i4>5</vt:i4>
      </vt:variant>
      <vt:variant>
        <vt:lpwstr/>
      </vt:variant>
      <vt:variant>
        <vt:lpwstr>_Toc447100474</vt:lpwstr>
      </vt:variant>
      <vt:variant>
        <vt:i4>1376311</vt:i4>
      </vt:variant>
      <vt:variant>
        <vt:i4>170</vt:i4>
      </vt:variant>
      <vt:variant>
        <vt:i4>0</vt:i4>
      </vt:variant>
      <vt:variant>
        <vt:i4>5</vt:i4>
      </vt:variant>
      <vt:variant>
        <vt:lpwstr/>
      </vt:variant>
      <vt:variant>
        <vt:lpwstr>_Toc447100473</vt:lpwstr>
      </vt:variant>
      <vt:variant>
        <vt:i4>1376311</vt:i4>
      </vt:variant>
      <vt:variant>
        <vt:i4>164</vt:i4>
      </vt:variant>
      <vt:variant>
        <vt:i4>0</vt:i4>
      </vt:variant>
      <vt:variant>
        <vt:i4>5</vt:i4>
      </vt:variant>
      <vt:variant>
        <vt:lpwstr/>
      </vt:variant>
      <vt:variant>
        <vt:lpwstr>_Toc447100472</vt:lpwstr>
      </vt:variant>
      <vt:variant>
        <vt:i4>1376311</vt:i4>
      </vt:variant>
      <vt:variant>
        <vt:i4>158</vt:i4>
      </vt:variant>
      <vt:variant>
        <vt:i4>0</vt:i4>
      </vt:variant>
      <vt:variant>
        <vt:i4>5</vt:i4>
      </vt:variant>
      <vt:variant>
        <vt:lpwstr/>
      </vt:variant>
      <vt:variant>
        <vt:lpwstr>_Toc447100471</vt:lpwstr>
      </vt:variant>
      <vt:variant>
        <vt:i4>1376311</vt:i4>
      </vt:variant>
      <vt:variant>
        <vt:i4>152</vt:i4>
      </vt:variant>
      <vt:variant>
        <vt:i4>0</vt:i4>
      </vt:variant>
      <vt:variant>
        <vt:i4>5</vt:i4>
      </vt:variant>
      <vt:variant>
        <vt:lpwstr/>
      </vt:variant>
      <vt:variant>
        <vt:lpwstr>_Toc447100470</vt:lpwstr>
      </vt:variant>
      <vt:variant>
        <vt:i4>1310775</vt:i4>
      </vt:variant>
      <vt:variant>
        <vt:i4>146</vt:i4>
      </vt:variant>
      <vt:variant>
        <vt:i4>0</vt:i4>
      </vt:variant>
      <vt:variant>
        <vt:i4>5</vt:i4>
      </vt:variant>
      <vt:variant>
        <vt:lpwstr/>
      </vt:variant>
      <vt:variant>
        <vt:lpwstr>_Toc447100469</vt:lpwstr>
      </vt:variant>
      <vt:variant>
        <vt:i4>1310775</vt:i4>
      </vt:variant>
      <vt:variant>
        <vt:i4>140</vt:i4>
      </vt:variant>
      <vt:variant>
        <vt:i4>0</vt:i4>
      </vt:variant>
      <vt:variant>
        <vt:i4>5</vt:i4>
      </vt:variant>
      <vt:variant>
        <vt:lpwstr/>
      </vt:variant>
      <vt:variant>
        <vt:lpwstr>_Toc447100468</vt:lpwstr>
      </vt:variant>
      <vt:variant>
        <vt:i4>1310775</vt:i4>
      </vt:variant>
      <vt:variant>
        <vt:i4>134</vt:i4>
      </vt:variant>
      <vt:variant>
        <vt:i4>0</vt:i4>
      </vt:variant>
      <vt:variant>
        <vt:i4>5</vt:i4>
      </vt:variant>
      <vt:variant>
        <vt:lpwstr/>
      </vt:variant>
      <vt:variant>
        <vt:lpwstr>_Toc447100467</vt:lpwstr>
      </vt:variant>
      <vt:variant>
        <vt:i4>1310775</vt:i4>
      </vt:variant>
      <vt:variant>
        <vt:i4>128</vt:i4>
      </vt:variant>
      <vt:variant>
        <vt:i4>0</vt:i4>
      </vt:variant>
      <vt:variant>
        <vt:i4>5</vt:i4>
      </vt:variant>
      <vt:variant>
        <vt:lpwstr/>
      </vt:variant>
      <vt:variant>
        <vt:lpwstr>_Toc447100466</vt:lpwstr>
      </vt:variant>
      <vt:variant>
        <vt:i4>1310775</vt:i4>
      </vt:variant>
      <vt:variant>
        <vt:i4>122</vt:i4>
      </vt:variant>
      <vt:variant>
        <vt:i4>0</vt:i4>
      </vt:variant>
      <vt:variant>
        <vt:i4>5</vt:i4>
      </vt:variant>
      <vt:variant>
        <vt:lpwstr/>
      </vt:variant>
      <vt:variant>
        <vt:lpwstr>_Toc447100465</vt:lpwstr>
      </vt:variant>
      <vt:variant>
        <vt:i4>1310775</vt:i4>
      </vt:variant>
      <vt:variant>
        <vt:i4>116</vt:i4>
      </vt:variant>
      <vt:variant>
        <vt:i4>0</vt:i4>
      </vt:variant>
      <vt:variant>
        <vt:i4>5</vt:i4>
      </vt:variant>
      <vt:variant>
        <vt:lpwstr/>
      </vt:variant>
      <vt:variant>
        <vt:lpwstr>_Toc447100464</vt:lpwstr>
      </vt:variant>
      <vt:variant>
        <vt:i4>1310775</vt:i4>
      </vt:variant>
      <vt:variant>
        <vt:i4>110</vt:i4>
      </vt:variant>
      <vt:variant>
        <vt:i4>0</vt:i4>
      </vt:variant>
      <vt:variant>
        <vt:i4>5</vt:i4>
      </vt:variant>
      <vt:variant>
        <vt:lpwstr/>
      </vt:variant>
      <vt:variant>
        <vt:lpwstr>_Toc447100463</vt:lpwstr>
      </vt:variant>
      <vt:variant>
        <vt:i4>1310775</vt:i4>
      </vt:variant>
      <vt:variant>
        <vt:i4>104</vt:i4>
      </vt:variant>
      <vt:variant>
        <vt:i4>0</vt:i4>
      </vt:variant>
      <vt:variant>
        <vt:i4>5</vt:i4>
      </vt:variant>
      <vt:variant>
        <vt:lpwstr/>
      </vt:variant>
      <vt:variant>
        <vt:lpwstr>_Toc447100462</vt:lpwstr>
      </vt:variant>
      <vt:variant>
        <vt:i4>1310775</vt:i4>
      </vt:variant>
      <vt:variant>
        <vt:i4>98</vt:i4>
      </vt:variant>
      <vt:variant>
        <vt:i4>0</vt:i4>
      </vt:variant>
      <vt:variant>
        <vt:i4>5</vt:i4>
      </vt:variant>
      <vt:variant>
        <vt:lpwstr/>
      </vt:variant>
      <vt:variant>
        <vt:lpwstr>_Toc447100461</vt:lpwstr>
      </vt:variant>
      <vt:variant>
        <vt:i4>1310775</vt:i4>
      </vt:variant>
      <vt:variant>
        <vt:i4>92</vt:i4>
      </vt:variant>
      <vt:variant>
        <vt:i4>0</vt:i4>
      </vt:variant>
      <vt:variant>
        <vt:i4>5</vt:i4>
      </vt:variant>
      <vt:variant>
        <vt:lpwstr/>
      </vt:variant>
      <vt:variant>
        <vt:lpwstr>_Toc447100460</vt:lpwstr>
      </vt:variant>
      <vt:variant>
        <vt:i4>1507383</vt:i4>
      </vt:variant>
      <vt:variant>
        <vt:i4>86</vt:i4>
      </vt:variant>
      <vt:variant>
        <vt:i4>0</vt:i4>
      </vt:variant>
      <vt:variant>
        <vt:i4>5</vt:i4>
      </vt:variant>
      <vt:variant>
        <vt:lpwstr/>
      </vt:variant>
      <vt:variant>
        <vt:lpwstr>_Toc447100459</vt:lpwstr>
      </vt:variant>
      <vt:variant>
        <vt:i4>1507383</vt:i4>
      </vt:variant>
      <vt:variant>
        <vt:i4>80</vt:i4>
      </vt:variant>
      <vt:variant>
        <vt:i4>0</vt:i4>
      </vt:variant>
      <vt:variant>
        <vt:i4>5</vt:i4>
      </vt:variant>
      <vt:variant>
        <vt:lpwstr/>
      </vt:variant>
      <vt:variant>
        <vt:lpwstr>_Toc447100458</vt:lpwstr>
      </vt:variant>
      <vt:variant>
        <vt:i4>1507383</vt:i4>
      </vt:variant>
      <vt:variant>
        <vt:i4>74</vt:i4>
      </vt:variant>
      <vt:variant>
        <vt:i4>0</vt:i4>
      </vt:variant>
      <vt:variant>
        <vt:i4>5</vt:i4>
      </vt:variant>
      <vt:variant>
        <vt:lpwstr/>
      </vt:variant>
      <vt:variant>
        <vt:lpwstr>_Toc447100457</vt:lpwstr>
      </vt:variant>
      <vt:variant>
        <vt:i4>1507383</vt:i4>
      </vt:variant>
      <vt:variant>
        <vt:i4>68</vt:i4>
      </vt:variant>
      <vt:variant>
        <vt:i4>0</vt:i4>
      </vt:variant>
      <vt:variant>
        <vt:i4>5</vt:i4>
      </vt:variant>
      <vt:variant>
        <vt:lpwstr/>
      </vt:variant>
      <vt:variant>
        <vt:lpwstr>_Toc447100456</vt:lpwstr>
      </vt:variant>
      <vt:variant>
        <vt:i4>1507383</vt:i4>
      </vt:variant>
      <vt:variant>
        <vt:i4>62</vt:i4>
      </vt:variant>
      <vt:variant>
        <vt:i4>0</vt:i4>
      </vt:variant>
      <vt:variant>
        <vt:i4>5</vt:i4>
      </vt:variant>
      <vt:variant>
        <vt:lpwstr/>
      </vt:variant>
      <vt:variant>
        <vt:lpwstr>_Toc447100455</vt:lpwstr>
      </vt:variant>
      <vt:variant>
        <vt:i4>1507383</vt:i4>
      </vt:variant>
      <vt:variant>
        <vt:i4>56</vt:i4>
      </vt:variant>
      <vt:variant>
        <vt:i4>0</vt:i4>
      </vt:variant>
      <vt:variant>
        <vt:i4>5</vt:i4>
      </vt:variant>
      <vt:variant>
        <vt:lpwstr/>
      </vt:variant>
      <vt:variant>
        <vt:lpwstr>_Toc447100454</vt:lpwstr>
      </vt:variant>
      <vt:variant>
        <vt:i4>1507383</vt:i4>
      </vt:variant>
      <vt:variant>
        <vt:i4>50</vt:i4>
      </vt:variant>
      <vt:variant>
        <vt:i4>0</vt:i4>
      </vt:variant>
      <vt:variant>
        <vt:i4>5</vt:i4>
      </vt:variant>
      <vt:variant>
        <vt:lpwstr/>
      </vt:variant>
      <vt:variant>
        <vt:lpwstr>_Toc447100453</vt:lpwstr>
      </vt:variant>
      <vt:variant>
        <vt:i4>1507383</vt:i4>
      </vt:variant>
      <vt:variant>
        <vt:i4>44</vt:i4>
      </vt:variant>
      <vt:variant>
        <vt:i4>0</vt:i4>
      </vt:variant>
      <vt:variant>
        <vt:i4>5</vt:i4>
      </vt:variant>
      <vt:variant>
        <vt:lpwstr/>
      </vt:variant>
      <vt:variant>
        <vt:lpwstr>_Toc447100452</vt:lpwstr>
      </vt:variant>
      <vt:variant>
        <vt:i4>1507383</vt:i4>
      </vt:variant>
      <vt:variant>
        <vt:i4>38</vt:i4>
      </vt:variant>
      <vt:variant>
        <vt:i4>0</vt:i4>
      </vt:variant>
      <vt:variant>
        <vt:i4>5</vt:i4>
      </vt:variant>
      <vt:variant>
        <vt:lpwstr/>
      </vt:variant>
      <vt:variant>
        <vt:lpwstr>_Toc447100451</vt:lpwstr>
      </vt:variant>
      <vt:variant>
        <vt:i4>1507383</vt:i4>
      </vt:variant>
      <vt:variant>
        <vt:i4>32</vt:i4>
      </vt:variant>
      <vt:variant>
        <vt:i4>0</vt:i4>
      </vt:variant>
      <vt:variant>
        <vt:i4>5</vt:i4>
      </vt:variant>
      <vt:variant>
        <vt:lpwstr/>
      </vt:variant>
      <vt:variant>
        <vt:lpwstr>_Toc447100450</vt:lpwstr>
      </vt:variant>
      <vt:variant>
        <vt:i4>1441847</vt:i4>
      </vt:variant>
      <vt:variant>
        <vt:i4>26</vt:i4>
      </vt:variant>
      <vt:variant>
        <vt:i4>0</vt:i4>
      </vt:variant>
      <vt:variant>
        <vt:i4>5</vt:i4>
      </vt:variant>
      <vt:variant>
        <vt:lpwstr/>
      </vt:variant>
      <vt:variant>
        <vt:lpwstr>_Toc447100449</vt:lpwstr>
      </vt:variant>
      <vt:variant>
        <vt:i4>1441847</vt:i4>
      </vt:variant>
      <vt:variant>
        <vt:i4>20</vt:i4>
      </vt:variant>
      <vt:variant>
        <vt:i4>0</vt:i4>
      </vt:variant>
      <vt:variant>
        <vt:i4>5</vt:i4>
      </vt:variant>
      <vt:variant>
        <vt:lpwstr/>
      </vt:variant>
      <vt:variant>
        <vt:lpwstr>_Toc447100448</vt:lpwstr>
      </vt:variant>
      <vt:variant>
        <vt:i4>1441847</vt:i4>
      </vt:variant>
      <vt:variant>
        <vt:i4>14</vt:i4>
      </vt:variant>
      <vt:variant>
        <vt:i4>0</vt:i4>
      </vt:variant>
      <vt:variant>
        <vt:i4>5</vt:i4>
      </vt:variant>
      <vt:variant>
        <vt:lpwstr/>
      </vt:variant>
      <vt:variant>
        <vt:lpwstr>_Toc447100447</vt:lpwstr>
      </vt:variant>
      <vt:variant>
        <vt:i4>1441847</vt:i4>
      </vt:variant>
      <vt:variant>
        <vt:i4>8</vt:i4>
      </vt:variant>
      <vt:variant>
        <vt:i4>0</vt:i4>
      </vt:variant>
      <vt:variant>
        <vt:i4>5</vt:i4>
      </vt:variant>
      <vt:variant>
        <vt:lpwstr/>
      </vt:variant>
      <vt:variant>
        <vt:lpwstr>_Toc447100446</vt:lpwstr>
      </vt:variant>
      <vt:variant>
        <vt:i4>1441847</vt:i4>
      </vt:variant>
      <vt:variant>
        <vt:i4>2</vt:i4>
      </vt:variant>
      <vt:variant>
        <vt:i4>0</vt:i4>
      </vt:variant>
      <vt:variant>
        <vt:i4>5</vt:i4>
      </vt:variant>
      <vt:variant>
        <vt:lpwstr/>
      </vt:variant>
      <vt:variant>
        <vt:lpwstr>_Toc447100445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c:creator>
  <cp:lastModifiedBy>FA User</cp:lastModifiedBy>
  <cp:revision>125</cp:revision>
  <cp:lastPrinted>2020-01-13T10:06:00Z</cp:lastPrinted>
  <dcterms:created xsi:type="dcterms:W3CDTF">2020-02-11T14:56:00Z</dcterms:created>
  <dcterms:modified xsi:type="dcterms:W3CDTF">2022-02-09T10:24:00Z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ies>
</file>