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900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A" w:color="auto" w:val="clear"/>
            <w:tcMar>
              <w:top w:type="dxa" w:w="0"/>
              <w:left w:type="dxa" w:w="380"/>
              <w:bottom w:type="dxa" w:w="400"/>
              <w:right w:type="dxa" w:w="380"/>
            </w:tcMar>
          </w:tcPr>
          <w:p>
            <w:pPr>
              <w:spacing w:after="200" w:before="380"/>
              <w:jc w:val="center"/>
            </w:pPr>
            <w:r>
              <w:drawing>
                <wp:inline distT="0" distB="0" distL="0" distR="0">
                  <wp:extent cx="1219200" cy="1219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"/>
                <w:sz w:val="27"/>
                <w:szCs w:val="27"/>
              </w:rPr>
              <w:t xml:space="preserve">MUHAMMAD YASIR</w:t>
            </w:r>
          </w:p>
          <w:p>
            <w:pPr>
              <w:spacing w:after="260"/>
              <w:jc w:val="center"/>
            </w:pPr>
            <w:r>
              <w:rPr>
                <w:rFonts w:ascii="Calibri" w:cs="Calibri" w:eastAsia="Calibri" w:hAnsi="Calibri"/>
                <w:color w:val="E9D48A"/>
                <w:spacing w:val="16"/>
                <w:sz w:val="16"/>
                <w:szCs w:val="16"/>
              </w:rPr>
              <w:t xml:space="preserve">COMPUTER OPERATOR</w:t>
            </w:r>
          </w:p>
          <w:p>
            <w:pPr>
              <w:pBdr>
                <w:bottom w:val="single" w:color="3A5B85" w:sz="4" w:space="5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C9A227"/>
                <w:spacing w:val="12"/>
                <w:sz w:val="18"/>
                <w:szCs w:val="18"/>
              </w:rPr>
              <w:t xml:space="preserve">CONTACT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C9A227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E9EDF3"/>
                <w:sz w:val="18"/>
                <w:szCs w:val="18"/>
              </w:rPr>
              <w:t xml:space="preserve">New Lakhti Banda, Hangu, KPK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C9A227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E9EDF3"/>
                <w:sz w:val="18"/>
                <w:szCs w:val="18"/>
              </w:rPr>
              <w:t xml:space="preserve">Domicile: Orakzai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C9A227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E9EDF3"/>
                <w:sz w:val="18"/>
                <w:szCs w:val="18"/>
              </w:rPr>
              <w:t xml:space="preserve">0336-0414131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C9A227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E9EDF3"/>
                <w:sz w:val="18"/>
                <w:szCs w:val="18"/>
              </w:rPr>
              <w:t xml:space="preserve">yark1717@gmail.com</w:t>
            </w:r>
          </w:p>
          <w:p>
            <w:pPr>
              <w:pBdr>
                <w:bottom w:val="single" w:color="3A5B85" w:sz="4" w:space="5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C9A227"/>
                <w:spacing w:val="12"/>
                <w:sz w:val="18"/>
                <w:szCs w:val="18"/>
              </w:rPr>
              <w:t xml:space="preserve">LANGUAGES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C9A227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E9EDF3"/>
                <w:sz w:val="18"/>
                <w:szCs w:val="18"/>
              </w:rPr>
              <w:t xml:space="preserve">Pashto — Native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C9A227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E9EDF3"/>
                <w:sz w:val="18"/>
                <w:szCs w:val="18"/>
              </w:rPr>
              <w:t xml:space="preserve">Urdu — National / Fluent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C9A227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E9EDF3"/>
                <w:sz w:val="18"/>
                <w:szCs w:val="18"/>
              </w:rPr>
              <w:t xml:space="preserve">English — Fluent</w:t>
            </w:r>
          </w:p>
          <w:p>
            <w:pPr>
              <w:pBdr>
                <w:bottom w:val="single" w:color="3A5B85" w:sz="4" w:space="5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C9A227"/>
                <w:spacing w:val="12"/>
                <w:sz w:val="18"/>
                <w:szCs w:val="18"/>
              </w:rPr>
              <w:t xml:space="preserve">SKILL LEVEL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E9EDF3"/>
                <w:sz w:val="17"/>
                <w:szCs w:val="17"/>
              </w:rPr>
              <w:t xml:space="preserve">C++</w:t>
            </w:r>
          </w:p>
          <w:tbl>
            <w:tblPr>
              <w:tblW w:type="dxa" w:w="1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"/>
              <w:gridCol w:w="260"/>
              <w:gridCol w:w="260"/>
              <w:gridCol w:w="260"/>
              <w:gridCol w:w="260"/>
            </w:tblGrid>
            <w:tr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2A4A70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</w:tr>
          </w:tbl>
          <w:p>
            <w:pPr>
              <w:spacing w:after="100"/>
            </w:pP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E9EDF3"/>
                <w:sz w:val="17"/>
                <w:szCs w:val="17"/>
              </w:rPr>
              <w:t xml:space="preserve">HTML &amp; CSS</w:t>
            </w:r>
          </w:p>
          <w:tbl>
            <w:tblPr>
              <w:tblW w:type="dxa" w:w="1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"/>
              <w:gridCol w:w="260"/>
              <w:gridCol w:w="260"/>
              <w:gridCol w:w="260"/>
              <w:gridCol w:w="260"/>
            </w:tblGrid>
            <w:tr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2A4A70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</w:tr>
          </w:tbl>
          <w:p>
            <w:pPr>
              <w:spacing w:after="100"/>
            </w:pP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E9EDF3"/>
                <w:sz w:val="17"/>
                <w:szCs w:val="17"/>
              </w:rPr>
              <w:t xml:space="preserve">Java</w:t>
            </w:r>
          </w:p>
          <w:tbl>
            <w:tblPr>
              <w:tblW w:type="dxa" w:w="1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"/>
              <w:gridCol w:w="260"/>
              <w:gridCol w:w="260"/>
              <w:gridCol w:w="260"/>
              <w:gridCol w:w="260"/>
            </w:tblGrid>
            <w:tr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2A4A70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2A4A70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</w:tr>
          </w:tbl>
          <w:p>
            <w:pPr>
              <w:spacing w:after="100"/>
            </w:pP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E9EDF3"/>
                <w:sz w:val="17"/>
                <w:szCs w:val="17"/>
              </w:rPr>
              <w:t xml:space="preserve">Python</w:t>
            </w:r>
          </w:p>
          <w:tbl>
            <w:tblPr>
              <w:tblW w:type="dxa" w:w="1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"/>
              <w:gridCol w:w="260"/>
              <w:gridCol w:w="260"/>
              <w:gridCol w:w="260"/>
              <w:gridCol w:w="260"/>
            </w:tblGrid>
            <w:tr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2A4A70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2A4A70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</w:tr>
          </w:tbl>
          <w:p>
            <w:pPr>
              <w:spacing w:after="100"/>
            </w:pP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E9EDF3"/>
                <w:sz w:val="17"/>
                <w:szCs w:val="17"/>
              </w:rPr>
              <w:t xml:space="preserve">MS Office (Word, Excel)</w:t>
            </w:r>
          </w:p>
          <w:tbl>
            <w:tblPr>
              <w:tblW w:type="dxa" w:w="1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"/>
              <w:gridCol w:w="260"/>
              <w:gridCol w:w="260"/>
              <w:gridCol w:w="260"/>
              <w:gridCol w:w="260"/>
            </w:tblGrid>
            <w:tr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  <w:tc>
                <w:tcPr>
                  <w:tcW w:type="dxa" w:w="260"/>
                  <w:tcBorders>
                    <w:top w:val="none" w:color="0F2A4A" w:sz="0"/>
                    <w:left w:val="none" w:color="0F2A4A" w:sz="0"/>
                    <w:bottom w:val="none" w:color="0F2A4A" w:sz="0"/>
                    <w:right w:val="single" w:color="0F2A4A" w:sz="2"/>
                  </w:tcBorders>
                  <w:shd w:fill="C9A227" w:color="auto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/>
              </w:tc>
            </w:tr>
          </w:tbl>
          <w:p>
            <w:pPr>
              <w:spacing w:after="100"/>
            </w:pP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20"/>
              <w:bottom w:type="dxa" w:w="400"/>
              <w:right w:type="dxa" w:w="450"/>
            </w:tcMar>
          </w:tcPr>
          <w:p>
            <w:pPr>
              <w:spacing w:after="60" w:before="420"/>
            </w:pPr>
            <w:r>
              <w:rPr>
                <w:rFonts w:ascii="Calibri" w:cs="Calibri" w:eastAsia="Calibri" w:hAnsi="Calibri"/>
                <w:b/>
                <w:bCs/>
                <w:color w:val="C9A227"/>
                <w:spacing w:val="20"/>
                <w:sz w:val="17"/>
                <w:szCs w:val="17"/>
              </w:rPr>
              <w:t xml:space="preserve">Professional Resume</w:t>
            </w:r>
          </w:p>
          <w:p>
            <w:pPr>
              <w:pBdr>
                <w:bottom w:val="single" w:color="0F2A4A" w:sz="10" w:space="6"/>
              </w:pBdr>
              <w:spacing w:after="260"/>
            </w:pPr>
            <w:r>
              <w:rPr>
                <w:rFonts w:ascii="Calibri" w:cs="Calibri" w:eastAsia="Calibri" w:hAnsi="Calibri"/>
                <w:b/>
                <w:bCs/>
                <w:color w:val="0F2A4A"/>
                <w:sz w:val="23"/>
                <w:szCs w:val="23"/>
              </w:rPr>
              <w:t xml:space="preserve">BS Computer Science Student | Computer Operator</w:t>
            </w:r>
          </w:p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"/>
              <w:gridCol w:w="6710"/>
            </w:tblGrid>
            <w:tr>
              <w:tc>
                <w:tcPr>
                  <w:tcW w:type="dxa" w:w="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22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67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8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pacing w:val="10"/>
                      <w:sz w:val="23"/>
                      <w:szCs w:val="23"/>
                    </w:rPr>
                    <w:t xml:space="preserve">OBJECTIVE</w:t>
                  </w:r>
                </w:p>
              </w:tc>
            </w:tr>
          </w:tbl>
          <w:p>
            <w:pPr>
              <w:spacing w:after="280"/>
            </w:pPr>
            <w:r>
              <w:rPr>
                <w:rFonts w:ascii="Calibri" w:cs="Calibri" w:eastAsia="Calibri" w:hAnsi="Calibri"/>
                <w:b w:val="false"/>
                <w:bCs w:val="false"/>
                <w:color w:val="343434"/>
                <w:sz w:val="20"/>
                <w:szCs w:val="20"/>
              </w:rPr>
              <w:t xml:space="preserve">Motivated BS Computer Science student (5th semester) with strong command of MS Office and foundational programming skills in C++, HTML, CSS, Java, and Python. Seeking a Computer Operator position to apply my technical knowledge and computer proficiency in a professional environment.</w:t>
            </w:r>
          </w:p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"/>
              <w:gridCol w:w="6710"/>
            </w:tblGrid>
            <w:tr>
              <w:tc>
                <w:tcPr>
                  <w:tcW w:type="dxa" w:w="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22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67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8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pacing w:val="10"/>
                      <w:sz w:val="23"/>
                      <w:szCs w:val="23"/>
                    </w:rPr>
                    <w:t xml:space="preserve">EDUCATION</w:t>
                  </w:r>
                </w:p>
              </w:tc>
            </w:tr>
          </w:tbl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BS Computer Science — Kohat University of Science &amp; Technology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5th Semester, current CGPA: 3.24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FSc (Computer Science) — Kohat Board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1024 / 1200 marks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Matric (Science) — Kohat Board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957 / 1100 marks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DIT — Khyber Pakhtunkhwa Board of Technical &amp; Commerce Education, Peshawar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1071 / 1400 marks</w:t>
            </w:r>
          </w:p>
          <w:p>
            <w:pPr>
              <w:spacing w:after="60"/>
            </w:pPr>
          </w:p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"/>
              <w:gridCol w:w="6710"/>
            </w:tblGrid>
            <w:tr>
              <w:tc>
                <w:tcPr>
                  <w:tcW w:type="dxa" w:w="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22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67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8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pacing w:val="10"/>
                      <w:sz w:val="23"/>
                      <w:szCs w:val="23"/>
                    </w:rPr>
                    <w:t xml:space="preserve">TECHNICAL SKILLS</w:t>
                  </w:r>
                </w:p>
              </w:tc>
            </w:tr>
          </w:tbl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color w:val="343434"/>
                <w:sz w:val="20"/>
                <w:szCs w:val="20"/>
              </w:rPr>
              <w:t xml:space="preserve">C++ Programming</w:t>
            </w:r>
          </w:p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color w:val="343434"/>
                <w:sz w:val="20"/>
                <w:szCs w:val="20"/>
              </w:rPr>
              <w:t xml:space="preserve">HTML &amp; CSS</w:t>
            </w:r>
          </w:p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color w:val="343434"/>
                <w:sz w:val="20"/>
                <w:szCs w:val="20"/>
              </w:rPr>
              <w:t xml:space="preserve">Java</w:t>
            </w:r>
          </w:p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color w:val="343434"/>
                <w:sz w:val="20"/>
                <w:szCs w:val="20"/>
              </w:rPr>
              <w:t xml:space="preserve">Python</w:t>
            </w:r>
          </w:p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color w:val="343434"/>
                <w:sz w:val="20"/>
                <w:szCs w:val="20"/>
              </w:rPr>
              <w:t xml:space="preserve">MS Office — Word, Excel (strong command)</w:t>
            </w:r>
          </w:p>
          <w:p>
            <w:pPr>
              <w:spacing w:after="180"/>
            </w:pPr>
          </w:p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"/>
              <w:gridCol w:w="6710"/>
            </w:tblGrid>
            <w:tr>
              <w:tc>
                <w:tcPr>
                  <w:tcW w:type="dxa" w:w="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22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67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8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pacing w:val="10"/>
                      <w:sz w:val="23"/>
                      <w:szCs w:val="23"/>
                    </w:rPr>
                    <w:t xml:space="preserve">PROJECTS</w:t>
                  </w:r>
                </w:p>
              </w:tc>
            </w:tr>
          </w:tbl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New Life — Hospital Information Website</w:t>
            </w:r>
          </w:p>
          <w:p>
            <w:pPr>
              <w:spacing w:after="150"/>
            </w:pPr>
            <w:r>
              <w:rPr>
                <w:rFonts w:ascii="Calibri" w:cs="Calibri" w:eastAsia="Calibri" w:hAnsi="Calibri"/>
                <w:b w:val="false"/>
                <w:bCs w:val="false"/>
                <w:color w:val="343434"/>
                <w:sz w:val="20"/>
                <w:szCs w:val="20"/>
              </w:rPr>
              <w:t xml:space="preserve">Designed and developed a hospital website using HTML and CSS, displaying doctors' information for patients.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Hospital Management System — MS Access</w:t>
            </w:r>
          </w:p>
          <w:p>
            <w:pPr>
              <w:spacing w:after="220"/>
            </w:pPr>
            <w:r>
              <w:rPr>
                <w:rFonts w:ascii="Calibri" w:cs="Calibri" w:eastAsia="Calibri" w:hAnsi="Calibri"/>
                <w:b w:val="false"/>
                <w:bCs w:val="false"/>
                <w:color w:val="343434"/>
                <w:sz w:val="20"/>
                <w:szCs w:val="20"/>
              </w:rPr>
              <w:t xml:space="preserve">Built a database system to add and display records of doctors, patients, wards, and nurses, along with dedicated reports for each.</w:t>
            </w:r>
          </w:p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"/>
              <w:gridCol w:w="6710"/>
            </w:tblGrid>
            <w:tr>
              <w:tc>
                <w:tcPr>
                  <w:tcW w:type="dxa" w:w="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22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67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8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pacing w:val="10"/>
                      <w:sz w:val="23"/>
                      <w:szCs w:val="23"/>
                    </w:rPr>
                    <w:t xml:space="preserve">EXPERIENCE</w:t>
                  </w:r>
                </w:p>
              </w:tc>
            </w:tr>
          </w:tbl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Clerk (DIT Internship) — 3 Months</w:t>
            </w:r>
          </w:p>
          <w:p>
            <w:pPr>
              <w:spacing w:after="220"/>
            </w:pPr>
            <w:r>
              <w:rPr>
                <w:rFonts w:ascii="Calibri" w:cs="Calibri" w:eastAsia="Calibri" w:hAnsi="Calibri"/>
                <w:b w:val="false"/>
                <w:bCs w:val="false"/>
                <w:color w:val="343434"/>
                <w:sz w:val="20"/>
                <w:szCs w:val="20"/>
              </w:rPr>
              <w:t xml:space="preserve">Gained hands-on office and clerical experience during the DIT program.</w:t>
            </w:r>
          </w:p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"/>
              <w:gridCol w:w="6710"/>
            </w:tblGrid>
            <w:tr>
              <w:tc>
                <w:tcPr>
                  <w:tcW w:type="dxa" w:w="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22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67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8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pacing w:val="10"/>
                      <w:sz w:val="23"/>
                      <w:szCs w:val="23"/>
                    </w:rPr>
                    <w:t xml:space="preserve">SUITABLE FOR</w:t>
                  </w:r>
                </w:p>
              </w:tc>
            </w:tr>
          </w:tbl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3400"/>
            </w:tblGrid>
            <w:tr>
              <w:tc>
                <w:tcPr>
                  <w:tcW w:type="dxa" w:w="2266"/>
                  <w:tcBorders>
                    <w:top w:val="single" w:color="C9A227" w:sz="4"/>
                    <w:left w:val="single" w:color="C9A227" w:sz="4"/>
                    <w:bottom w:val="single" w:color="C9A227" w:sz="4"/>
                    <w:right w:val="single" w:color="C9A227" w:sz="4"/>
                  </w:tcBorders>
                  <w:shd w:fill="F7F8FA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z w:val="17"/>
                      <w:szCs w:val="17"/>
                    </w:rPr>
                    <w:t xml:space="preserve">Computer Operator</w:t>
                  </w:r>
                </w:p>
              </w:tc>
              <w:tc>
                <w:tcPr>
                  <w:tcW w:type="dxa" w:w="2266"/>
                  <w:tcBorders>
                    <w:top w:val="single" w:color="C9A227" w:sz="4"/>
                    <w:left w:val="single" w:color="C9A227" w:sz="4"/>
                    <w:bottom w:val="single" w:color="C9A227" w:sz="4"/>
                    <w:right w:val="single" w:color="C9A227" w:sz="4"/>
                  </w:tcBorders>
                  <w:shd w:fill="F7F8FA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z w:val="17"/>
                      <w:szCs w:val="17"/>
                    </w:rPr>
                    <w:t xml:space="preserve">Office Assistant / Clerk</w:t>
                  </w:r>
                </w:p>
              </w:tc>
            </w:tr>
            <w:tr>
              <w:tc>
                <w:tcPr>
                  <w:tcW w:type="dxa" w:w="2266"/>
                  <w:tcBorders>
                    <w:top w:val="single" w:color="C9A227" w:sz="4"/>
                    <w:left w:val="single" w:color="C9A227" w:sz="4"/>
                    <w:bottom w:val="single" w:color="C9A227" w:sz="4"/>
                    <w:right w:val="single" w:color="C9A227" w:sz="4"/>
                  </w:tcBorders>
                  <w:shd w:fill="F7F8FA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z w:val="17"/>
                      <w:szCs w:val="17"/>
                    </w:rPr>
                    <w:t xml:space="preserve">Data Entry Operator</w:t>
                  </w:r>
                </w:p>
              </w:tc>
              <w:tc>
                <w:tcPr>
                  <w:tcW w:type="dxa" w:w="2266"/>
                  <w:tcBorders>
                    <w:top w:val="single" w:color="C9A227" w:sz="4"/>
                    <w:left w:val="single" w:color="C9A227" w:sz="4"/>
                    <w:bottom w:val="single" w:color="C9A227" w:sz="4"/>
                    <w:right w:val="single" w:color="C9A227" w:sz="4"/>
                  </w:tcBorders>
                  <w:shd w:fill="F7F8FA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z w:val="17"/>
                      <w:szCs w:val="17"/>
                    </w:rPr>
                    <w:t xml:space="preserve">IT / Web Support</w:t>
                  </w:r>
                </w:p>
              </w:tc>
            </w:tr>
          </w:tbl>
          <w:p>
            <w:pPr>
              <w:spacing w:after="220"/>
            </w:pPr>
          </w:p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"/>
              <w:gridCol w:w="6710"/>
            </w:tblGrid>
            <w:tr>
              <w:tc>
                <w:tcPr>
                  <w:tcW w:type="dxa" w:w="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22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67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8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2A4A"/>
                      <w:spacing w:val="10"/>
                      <w:sz w:val="23"/>
                      <w:szCs w:val="23"/>
                    </w:rPr>
                    <w:t xml:space="preserve">REFERENCES</w:t>
                  </w:r>
                </w:p>
              </w:tc>
            </w:tr>
          </w:tbl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color w:val="343434"/>
                <w:sz w:val="20"/>
                <w:szCs w:val="20"/>
              </w:rPr>
              <w:t xml:space="preserve">Available upon request.</w:t>
            </w:r>
          </w:p>
        </w:tc>
      </w:tr>
    </w:tbl>
    <w:sectPr>
      <w:pgSz w:w="12240" w:h="15840" w:orient="portrait"/>
      <w:pgMar w:top="0" w:right="720" w:bottom="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c2a7eb0fd803ede984f5dbd26cc97a790922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2026-10-06T12:20:38.662Z</dcterms:created>
  <dcterms:modified xsi:type="dcterms:W3CDTF">2026-10-06T12:20:38.666Z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