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BB2E4" w14:textId="77777777" w:rsidR="007C2F8D" w:rsidRDefault="00275D57" w:rsidP="00666DC2">
      <w:pPr>
        <w:ind w:firstLine="708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Fonts w:ascii="Roboto" w:hAnsi="Roboto"/>
          <w:color w:val="6A6563"/>
          <w:sz w:val="23"/>
          <w:szCs w:val="23"/>
          <w:shd w:val="clear" w:color="auto" w:fill="FFFFFF"/>
        </w:rPr>
        <w:t>П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редлагает вам пройти обучающие курсы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на </w:t>
      </w:r>
      <w:r w:rsidR="00CB2C08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а</w:t>
      </w:r>
      <w:r w:rsidR="00CB2C08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-кабельщик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а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. Длительность программы составляет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>256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proofErr w:type="gramStart"/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>часа</w:t>
      </w:r>
      <w:proofErr w:type="gramEnd"/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, в течении которых вы приобретете все необходимые знания для успешной трудовой деятельности. После успешного завершения обучения выдается свидетельство и удостоверение электромонтера по ремонту и монтажу кабельных линий. Обращаем ваше внимание, что для данной специальности требуется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>каждые три года проходить переподготовку по программе 32 часа</w:t>
      </w:r>
      <w:r w:rsidR="00CB2C08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, которую вы также можете пройти в нашем Учебном Центре. 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Для повышения квалификации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электромонтера-кабельщика и получение разряда  необходимо отучиться по программе 72 часа.</w:t>
      </w:r>
    </w:p>
    <w:p w14:paraId="172AB4D0" w14:textId="77777777" w:rsid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В обучении используется практический опыт эксплуатации кабельных линий АО "</w:t>
      </w:r>
      <w:proofErr w:type="spellStart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Мособлэнерго</w:t>
      </w:r>
      <w:proofErr w:type="spellEnd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"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Занятия ведут преподаватели с большим практическим опытом в распределительных сетях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.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После прохождения обучения, выдаются документы государственного образца, дающие право работать на всей территории России</w:t>
      </w:r>
    </w:p>
    <w:p w14:paraId="5C675D30" w14:textId="77777777" w:rsidR="00CC58E7" w:rsidRPr="00E41AA9" w:rsidRDefault="00CC58E7" w:rsidP="00CC58E7">
      <w:pPr>
        <w:shd w:val="clear" w:color="auto" w:fill="FFFFFF"/>
        <w:spacing w:after="0" w:line="240" w:lineRule="auto"/>
        <w:jc w:val="center"/>
        <w:rPr>
          <w:rFonts w:ascii="Roboto" w:hAnsi="Roboto"/>
          <w:color w:val="FF0000"/>
          <w:sz w:val="23"/>
          <w:szCs w:val="23"/>
          <w:shd w:val="clear" w:color="auto" w:fill="FFFFFF"/>
        </w:rPr>
      </w:pPr>
      <w:proofErr w:type="spellStart"/>
      <w:r w:rsidRPr="00E41AA9">
        <w:rPr>
          <w:rFonts w:ascii="Roboto" w:hAnsi="Roboto"/>
          <w:color w:val="FF0000"/>
          <w:sz w:val="23"/>
          <w:szCs w:val="23"/>
          <w:shd w:val="clear" w:color="auto" w:fill="FFFFFF"/>
        </w:rPr>
        <w:t>сылка</w:t>
      </w:r>
      <w:proofErr w:type="spellEnd"/>
    </w:p>
    <w:p w14:paraId="046EDB2D" w14:textId="3DB6005C" w:rsidR="00CC58E7" w:rsidRP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Программы</w:t>
      </w:r>
      <w:r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обучения составлены таким образом, что больше половины учебных часов уделяется практическим </w:t>
      </w:r>
      <w:r w:rsidR="00BE29CD"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занятиям, н</w:t>
      </w:r>
      <w:r w:rsidR="00BE29CD" w:rsidRPr="00CC58E7">
        <w:rPr>
          <w:rFonts w:ascii="Roboto" w:hAnsi="Roboto" w:hint="eastAsia"/>
          <w:color w:val="6A6563"/>
          <w:sz w:val="23"/>
          <w:szCs w:val="23"/>
          <w:shd w:val="clear" w:color="auto" w:fill="FFFFFF"/>
        </w:rPr>
        <w:t>а</w:t>
      </w: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которых слушатели под руководством инструктора, обучаются работе со специальными инструментами и приспособлениями для монтажа муфт, получают навыки по монтажу наиболее распространенных марок муфт, а также знакомятся с новыми перспективными типами кабеля и работе с ними.</w:t>
      </w:r>
    </w:p>
    <w:p w14:paraId="2BDAED92" w14:textId="77777777" w:rsidR="00CC58E7" w:rsidRPr="00CC58E7" w:rsidRDefault="00CC58E7" w:rsidP="00CC58E7">
      <w:pPr>
        <w:shd w:val="clear" w:color="auto" w:fill="FFFFFF"/>
        <w:spacing w:after="0" w:line="240" w:lineRule="auto"/>
        <w:rPr>
          <w:rFonts w:ascii="Roboto" w:hAnsi="Roboto"/>
          <w:color w:val="6A6563"/>
          <w:sz w:val="23"/>
          <w:szCs w:val="23"/>
          <w:shd w:val="clear" w:color="auto" w:fill="FFFFFF"/>
        </w:rPr>
      </w:pPr>
      <w:r w:rsidRPr="00CC58E7">
        <w:rPr>
          <w:rFonts w:ascii="Roboto" w:hAnsi="Roboto"/>
          <w:color w:val="6A6563"/>
          <w:sz w:val="23"/>
          <w:szCs w:val="23"/>
          <w:shd w:val="clear" w:color="auto" w:fill="FFFFFF"/>
        </w:rPr>
        <w:t> </w:t>
      </w:r>
    </w:p>
    <w:p w14:paraId="08D8B191" w14:textId="77777777" w:rsidR="00666DC2" w:rsidRDefault="00666DC2" w:rsidP="00666DC2">
      <w:pPr>
        <w:ind w:firstLine="708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</w:p>
    <w:p w14:paraId="7C20ABA3" w14:textId="77777777" w:rsidR="00666DC2" w:rsidRDefault="00666DC2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t xml:space="preserve">Обучение по профессии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электромонтер по ремонту и монтажу кабельных линий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-256ч</w:t>
      </w:r>
    </w:p>
    <w:p w14:paraId="0C65939D" w14:textId="77777777" w:rsidR="00666DC2" w:rsidRDefault="005C7964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Повышение квалификации электромонтер по ремонту и монтажу кабельных линий с присвоением разряда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72ч.</w:t>
      </w:r>
    </w:p>
    <w:p w14:paraId="2FDCAA34" w14:textId="77777777" w:rsidR="005C7964" w:rsidRDefault="005C7964" w:rsidP="00666DC2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Переподготовка по специальности электромонтер по ремонту и монтажу кабельных линий (каждые три года)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32ч</w:t>
      </w:r>
    </w:p>
    <w:p w14:paraId="3F7A6143" w14:textId="77777777" w:rsidR="005C7964" w:rsidRPr="005C7964" w:rsidRDefault="005C7964" w:rsidP="005C7964">
      <w:pPr>
        <w:jc w:val="both"/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</w:pPr>
      <w:r w:rsidRPr="005C7964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Обучение электромонтеров по ремонту и монтажу кабельных линий, 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при работе </w:t>
      </w:r>
      <w:r w:rsidR="00902362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 xml:space="preserve">с кабелем с </w:t>
      </w:r>
      <w:r w:rsidRPr="005C7964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и</w:t>
      </w:r>
      <w:r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>золяцией из сшитого полиэтилена.</w:t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</w:r>
      <w:r w:rsidR="00E41AA9">
        <w:rPr>
          <w:rStyle w:val="a3"/>
          <w:rFonts w:ascii="Roboto" w:hAnsi="Roboto"/>
          <w:b w:val="0"/>
          <w:bCs w:val="0"/>
          <w:color w:val="6A6563"/>
          <w:sz w:val="23"/>
          <w:szCs w:val="23"/>
          <w:shd w:val="clear" w:color="auto" w:fill="FFFFFF"/>
        </w:rPr>
        <w:tab/>
        <w:t>32ч</w:t>
      </w:r>
    </w:p>
    <w:sectPr w:rsidR="005C7964" w:rsidRPr="005C7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08"/>
    <w:rsid w:val="00275D57"/>
    <w:rsid w:val="005C7964"/>
    <w:rsid w:val="00666DC2"/>
    <w:rsid w:val="007C2F8D"/>
    <w:rsid w:val="00902362"/>
    <w:rsid w:val="00BE29CD"/>
    <w:rsid w:val="00CB2C08"/>
    <w:rsid w:val="00CC58E7"/>
    <w:rsid w:val="00E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12AD"/>
  <w15:docId w15:val="{8663DDBC-20FF-4F9A-BECA-B0C8E125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2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Павел Зиновьев</cp:lastModifiedBy>
  <cp:revision>5</cp:revision>
  <dcterms:created xsi:type="dcterms:W3CDTF">2019-12-10T09:09:00Z</dcterms:created>
  <dcterms:modified xsi:type="dcterms:W3CDTF">2020-01-21T14:34:00Z</dcterms:modified>
</cp:coreProperties>
</file>