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sz w:val="32"/>
          <w:szCs w:val="32"/>
        </w:rPr>
      </w:pPr>
      <w:r>
        <w:rPr>
          <w:b/>
          <w:bCs/>
          <w:sz w:val="32"/>
          <w:szCs w:val="32"/>
        </w:rPr>
        <w:t>QjiDSP操作マニュアル_v1.1.0</w:t>
      </w:r>
    </w:p>
    <w:p>
      <w:pPr>
        <w:pStyle w:val="normal1"/>
        <w:rPr/>
      </w:pPr>
      <w:r>
        <w:rPr/>
      </w:r>
    </w:p>
    <w:p>
      <w:pPr>
        <w:pStyle w:val="normal1"/>
        <w:rPr/>
      </w:pPr>
      <w:r>
        <w:rPr/>
      </w:r>
    </w:p>
    <w:p>
      <w:pPr>
        <w:pStyle w:val="normal1"/>
        <w:rPr/>
      </w:pPr>
      <w:r>
        <w:rPr/>
        <w:t>目次</w:t>
      </w:r>
    </w:p>
    <w:p>
      <w:pPr>
        <w:pStyle w:val="normal1"/>
        <w:rPr/>
      </w:pPr>
      <w:r>
        <w:rPr/>
        <w:t>はじめに</w:t>
      </w:r>
    </w:p>
    <w:p>
      <w:pPr>
        <w:pStyle w:val="normal1"/>
        <w:rPr/>
      </w:pPr>
      <w:r>
        <w:rPr/>
        <w:t xml:space="preserve">● QjiDSP とは</w:t>
      </w:r>
    </w:p>
    <w:p>
      <w:pPr>
        <w:pStyle w:val="normal1"/>
        <w:rPr/>
      </w:pPr>
      <w:r>
        <w:rPr/>
        <w:t xml:space="preserve">● Qji から QjiDSP へ</w:t>
      </w:r>
    </w:p>
    <w:p>
      <w:pPr>
        <w:pStyle w:val="normal1"/>
        <w:rPr/>
      </w:pPr>
      <w:r>
        <w:rPr/>
        <w:t xml:space="preserve">● QjiDSP が目指すもの</w:t>
      </w:r>
    </w:p>
    <w:p>
      <w:pPr>
        <w:pStyle w:val="normal1"/>
        <w:rPr/>
      </w:pPr>
      <w:r>
        <w:rPr/>
        <w:t xml:space="preserve">● 「音を良くする」のではなく「音楽のある空間すなわち音場を育てる」</w:t>
      </w:r>
    </w:p>
    <w:p>
      <w:pPr>
        <w:pStyle w:val="normal1"/>
        <w:rPr/>
      </w:pPr>
      <w:r>
        <w:rPr/>
        <w:t xml:space="preserve">● QjiDSP と CamillaDSP</w:t>
      </w:r>
    </w:p>
    <w:p>
      <w:pPr>
        <w:pStyle w:val="normal1"/>
        <w:rPr/>
      </w:pPr>
      <w:r>
        <w:rPr/>
        <w:t xml:space="preserve">● このマニュアルの読み方</w:t>
      </w:r>
    </w:p>
    <w:p>
      <w:pPr>
        <w:pStyle w:val="normal1"/>
        <w:rPr/>
      </w:pPr>
      <w:r>
        <w:rPr/>
      </w:r>
    </w:p>
    <w:p>
      <w:pPr>
        <w:pStyle w:val="normal1"/>
        <w:rPr/>
      </w:pPr>
      <w:r>
        <w:rPr/>
        <w:t xml:space="preserve">PART I　QjiDSP を始める</w:t>
      </w:r>
    </w:p>
    <w:p>
      <w:pPr>
        <w:pStyle w:val="normal1"/>
        <w:rPr/>
      </w:pPr>
      <w:r>
        <w:rPr/>
        <w:t xml:space="preserve">1．QjiDSP とは何か</w:t>
      </w:r>
    </w:p>
    <w:p>
      <w:pPr>
        <w:pStyle w:val="normal1"/>
        <w:rPr/>
      </w:pPr>
      <w:r>
        <w:rPr/>
        <w:t>2．使用環境</w:t>
      </w:r>
    </w:p>
    <w:p>
      <w:pPr>
        <w:pStyle w:val="normal1"/>
        <w:rPr/>
      </w:pPr>
      <w:r>
        <w:rPr/>
        <w:t>3．インストール</w:t>
      </w:r>
    </w:p>
    <w:p>
      <w:pPr>
        <w:pStyle w:val="normal1"/>
        <w:rPr/>
      </w:pPr>
      <w:r>
        <w:rPr/>
        <w:t xml:space="preserve">3.1 Qji 本体</w:t>
      </w:r>
    </w:p>
    <w:p>
      <w:pPr>
        <w:pStyle w:val="normal1"/>
        <w:rPr/>
      </w:pPr>
      <w:r>
        <w:rPr/>
        <w:t xml:space="preserve">3.2 QjiDSP の取得</w:t>
      </w:r>
    </w:p>
    <w:p>
      <w:pPr>
        <w:pStyle w:val="normal1"/>
        <w:rPr/>
      </w:pPr>
      <w:r>
        <w:rPr/>
        <w:t xml:space="preserve">3.3 インストーラーの実行</w:t>
      </w:r>
    </w:p>
    <w:p>
      <w:pPr>
        <w:pStyle w:val="normal1"/>
        <w:rPr/>
      </w:pPr>
      <w:r>
        <w:rPr/>
      </w:r>
    </w:p>
    <w:p>
      <w:pPr>
        <w:pStyle w:val="normal1"/>
        <w:rPr/>
      </w:pPr>
      <w:r>
        <w:rPr/>
        <w:t xml:space="preserve">PART II　QjiDSP を起動する</w:t>
      </w:r>
    </w:p>
    <w:p>
      <w:pPr>
        <w:pStyle w:val="normal1"/>
        <w:rPr/>
      </w:pPr>
      <w:r>
        <w:rPr/>
        <w:t>4．起動</w:t>
      </w:r>
    </w:p>
    <w:p>
      <w:pPr>
        <w:pStyle w:val="normal1"/>
        <w:rPr/>
      </w:pPr>
      <w:r>
        <w:rPr/>
        <w:t xml:space="preserve">4.1 デスクトップから起動（一般的）</w:t>
      </w:r>
    </w:p>
    <w:p>
      <w:pPr>
        <w:pStyle w:val="normal1"/>
        <w:rPr/>
      </w:pPr>
      <w:r>
        <w:rPr/>
        <w:t xml:space="preserve">4.2 ターミナルから起動（Linux 専門的）</w:t>
      </w:r>
    </w:p>
    <w:p>
      <w:pPr>
        <w:pStyle w:val="normal1"/>
        <w:rPr/>
      </w:pPr>
      <w:r>
        <w:rPr/>
        <w:t xml:space="preserve">4.3 起動時の出力デバイス選択</w:t>
      </w:r>
    </w:p>
    <w:p>
      <w:pPr>
        <w:pStyle w:val="normal1"/>
        <w:rPr/>
      </w:pPr>
      <w:r>
        <w:rPr/>
        <w:t>5．最初の一曲</w:t>
      </w:r>
    </w:p>
    <w:p>
      <w:pPr>
        <w:pStyle w:val="normal1"/>
        <w:rPr/>
      </w:pPr>
      <w:r>
        <w:rPr/>
      </w:r>
    </w:p>
    <w:p>
      <w:pPr>
        <w:pStyle w:val="normal1"/>
        <w:rPr/>
      </w:pPr>
      <w:r>
        <w:rPr/>
        <w:t>PART III　音楽を選ぶ</w:t>
      </w:r>
    </w:p>
    <w:p>
      <w:pPr>
        <w:pStyle w:val="normal1"/>
        <w:rPr/>
      </w:pPr>
      <w:r>
        <w:rPr/>
        <w:t>6．メインメニュー</w:t>
      </w:r>
    </w:p>
    <w:p>
      <w:pPr>
        <w:pStyle w:val="normal1"/>
        <w:rPr/>
      </w:pPr>
      <w:r>
        <w:rPr/>
        <w:t>7．音楽の選び方</w:t>
      </w:r>
    </w:p>
    <w:p>
      <w:pPr>
        <w:pStyle w:val="normal1"/>
        <w:rPr/>
      </w:pPr>
      <w:r>
        <w:rPr/>
        <w:t xml:space="preserve">7.1 ランダム再生</w:t>
      </w:r>
    </w:p>
    <w:p>
      <w:pPr>
        <w:pStyle w:val="normal1"/>
        <w:rPr/>
      </w:pPr>
      <w:r>
        <w:rPr/>
        <w:t xml:space="preserve">7.2 テンポから選ぶ</w:t>
      </w:r>
    </w:p>
    <w:p>
      <w:pPr>
        <w:pStyle w:val="normal1"/>
        <w:rPr/>
      </w:pPr>
      <w:r>
        <w:rPr/>
        <w:t xml:space="preserve">7.3 作曲家から選ぶ</w:t>
      </w:r>
    </w:p>
    <w:p>
      <w:pPr>
        <w:pStyle w:val="normal1"/>
        <w:rPr/>
      </w:pPr>
      <w:r>
        <w:rPr/>
        <w:t xml:space="preserve">7.4 演奏者から選ぶ</w:t>
      </w:r>
    </w:p>
    <w:p>
      <w:pPr>
        <w:pStyle w:val="normal1"/>
        <w:rPr/>
      </w:pPr>
      <w:r>
        <w:rPr/>
        <w:t xml:space="preserve">7.5 指揮者から選ぶ</w:t>
      </w:r>
    </w:p>
    <w:p>
      <w:pPr>
        <w:pStyle w:val="normal1"/>
        <w:rPr/>
      </w:pPr>
      <w:r>
        <w:rPr/>
        <w:t xml:space="preserve">7.6 ジャンルから選ぶ</w:t>
      </w:r>
    </w:p>
    <w:p>
      <w:pPr>
        <w:pStyle w:val="normal1"/>
        <w:rPr/>
      </w:pPr>
      <w:r>
        <w:rPr/>
        <w:t xml:space="preserve">7.7 Mood から選ぶ</w:t>
      </w:r>
    </w:p>
    <w:p>
      <w:pPr>
        <w:pStyle w:val="normal1"/>
        <w:rPr/>
      </w:pPr>
      <w:r>
        <w:rPr/>
        <w:t xml:space="preserve">7.8 キーワード検索</w:t>
      </w:r>
    </w:p>
    <w:p>
      <w:pPr>
        <w:pStyle w:val="normal1"/>
        <w:rPr/>
      </w:pPr>
      <w:r>
        <w:rPr/>
        <w:t xml:space="preserve">7.9 複合検索</w:t>
      </w:r>
    </w:p>
    <w:p>
      <w:pPr>
        <w:pStyle w:val="normal1"/>
        <w:rPr/>
      </w:pPr>
      <w:r>
        <w:rPr/>
        <w:t>8．ジャケットから選ぶ</w:t>
      </w:r>
    </w:p>
    <w:p>
      <w:pPr>
        <w:pStyle w:val="normal1"/>
        <w:rPr/>
      </w:pPr>
      <w:r>
        <w:rPr/>
        <w:t>8.1 Album Cover Browser</w:t>
      </w:r>
    </w:p>
    <w:p>
      <w:pPr>
        <w:pStyle w:val="normal1"/>
        <w:rPr/>
      </w:pPr>
      <w:r>
        <w:rPr/>
        <w:t>8.2 Recently Added</w:t>
      </w:r>
    </w:p>
    <w:p>
      <w:pPr>
        <w:pStyle w:val="normal1"/>
        <w:rPr/>
      </w:pPr>
      <w:r>
        <w:rPr/>
      </w:r>
    </w:p>
    <w:p>
      <w:pPr>
        <w:pStyle w:val="normal1"/>
        <w:rPr/>
      </w:pPr>
      <w:r>
        <w:rPr/>
        <w:t>PART IV　再生中の操作</w:t>
      </w:r>
    </w:p>
    <w:p>
      <w:pPr>
        <w:pStyle w:val="normal1"/>
        <w:rPr/>
      </w:pPr>
      <w:r>
        <w:rPr/>
        <w:t>9．再生中の基本操作</w:t>
      </w:r>
    </w:p>
    <w:p>
      <w:pPr>
        <w:pStyle w:val="normal1"/>
        <w:rPr/>
      </w:pPr>
      <w:r>
        <w:rPr/>
        <w:t>10．再生中の音量調整</w:t>
      </w:r>
    </w:p>
    <w:p>
      <w:pPr>
        <w:pStyle w:val="normal1"/>
        <w:rPr/>
      </w:pPr>
      <w:r>
        <w:rPr/>
        <w:t>11．入力ゲインプリセット</w:t>
      </w:r>
    </w:p>
    <w:p>
      <w:pPr>
        <w:pStyle w:val="normal1"/>
        <w:rPr/>
      </w:pPr>
      <w:r>
        <w:rPr/>
        <w:t>12．Auto De-Clip</w:t>
      </w:r>
    </w:p>
    <w:p>
      <w:pPr>
        <w:pStyle w:val="normal1"/>
        <w:rPr/>
      </w:pPr>
      <w:r>
        <w:rPr/>
      </w:r>
    </w:p>
    <w:p>
      <w:pPr>
        <w:pStyle w:val="normal1"/>
        <w:rPr/>
      </w:pPr>
      <w:r>
        <w:rPr/>
        <w:t>PART V　音響設定</w:t>
      </w:r>
    </w:p>
    <w:p>
      <w:pPr>
        <w:pStyle w:val="normal1"/>
        <w:rPr/>
      </w:pPr>
      <w:r>
        <w:rPr/>
        <w:t>13．Audio Preset</w:t>
      </w:r>
    </w:p>
    <w:p>
      <w:pPr>
        <w:pStyle w:val="normal1"/>
        <w:rPr/>
      </w:pPr>
      <w:r>
        <w:rPr/>
        <w:t>14．Filter Preset</w:t>
      </w:r>
    </w:p>
    <w:p>
      <w:pPr>
        <w:pStyle w:val="normal1"/>
        <w:rPr/>
      </w:pPr>
      <w:r>
        <w:rPr/>
        <w:t>15．Bypass</w:t>
      </w:r>
    </w:p>
    <w:p>
      <w:pPr>
        <w:pStyle w:val="normal1"/>
        <w:rPr/>
      </w:pPr>
      <w:r>
        <w:rPr/>
        <w:t>16．Loudness Normalization</w:t>
      </w:r>
    </w:p>
    <w:p>
      <w:pPr>
        <w:pStyle w:val="normal1"/>
        <w:rPr/>
      </w:pPr>
      <w:r>
        <w:rPr/>
        <w:t>17．Tinnitus Reduction</w:t>
      </w:r>
    </w:p>
    <w:p>
      <w:pPr>
        <w:pStyle w:val="normal1"/>
        <w:rPr/>
      </w:pPr>
      <w:r>
        <w:rPr/>
        <w:t>18．Air Particle Layer</w:t>
      </w:r>
    </w:p>
    <w:p>
      <w:pPr>
        <w:pStyle w:val="normal1"/>
        <w:rPr/>
      </w:pPr>
      <w:r>
        <w:rPr/>
        <w:t>19．Musikverein Room Effects</w:t>
      </w:r>
    </w:p>
    <w:p>
      <w:pPr>
        <w:pStyle w:val="normal1"/>
        <w:rPr/>
      </w:pPr>
      <w:r>
        <w:rPr/>
        <w:t>20．Echo Mode</w:t>
      </w:r>
    </w:p>
    <w:p>
      <w:pPr>
        <w:pStyle w:val="normal1"/>
        <w:rPr/>
      </w:pPr>
      <w:r>
        <w:rPr/>
      </w:r>
    </w:p>
    <w:p>
      <w:pPr>
        <w:pStyle w:val="normal1"/>
        <w:rPr/>
      </w:pPr>
      <w:r>
        <w:rPr/>
        <w:t>PART VI　再生を便利にする機能</w:t>
      </w:r>
    </w:p>
    <w:p>
      <w:pPr>
        <w:pStyle w:val="normal1"/>
        <w:rPr/>
      </w:pPr>
      <w:r>
        <w:rPr/>
        <w:t>21．Gapless Playback</w:t>
      </w:r>
    </w:p>
    <w:p>
      <w:pPr>
        <w:pStyle w:val="normal1"/>
        <w:rPr/>
      </w:pPr>
      <w:r>
        <w:rPr/>
        <w:t>22．Upsampling</w:t>
      </w:r>
    </w:p>
    <w:p>
      <w:pPr>
        <w:pStyle w:val="normal1"/>
        <w:rPr/>
      </w:pPr>
      <w:r>
        <w:rPr/>
        <w:t>23．Now Playing Mirror</w:t>
      </w:r>
    </w:p>
    <w:p>
      <w:pPr>
        <w:pStyle w:val="normal1"/>
        <w:rPr/>
      </w:pPr>
      <w:r>
        <w:rPr/>
        <w:t>24．ジャケット画像</w:t>
      </w:r>
    </w:p>
    <w:p>
      <w:pPr>
        <w:pStyle w:val="normal1"/>
        <w:rPr/>
      </w:pPr>
      <w:r>
        <w:rPr/>
        <w:t>25．楽曲情報</w:t>
      </w:r>
    </w:p>
    <w:p>
      <w:pPr>
        <w:pStyle w:val="normal1"/>
        <w:rPr/>
      </w:pPr>
      <w:r>
        <w:rPr/>
      </w:r>
    </w:p>
    <w:p>
      <w:pPr>
        <w:pStyle w:val="normal1"/>
        <w:rPr/>
      </w:pPr>
      <w:r>
        <w:rPr/>
        <w:t>PART VII　プリセット</w:t>
      </w:r>
    </w:p>
    <w:p>
      <w:pPr>
        <w:pStyle w:val="normal1"/>
        <w:rPr/>
      </w:pPr>
      <w:r>
        <w:rPr/>
        <w:t>26．プリセットとは</w:t>
      </w:r>
    </w:p>
    <w:p>
      <w:pPr>
        <w:pStyle w:val="normal1"/>
        <w:rPr/>
      </w:pPr>
      <w:r>
        <w:rPr/>
        <w:t>27．プリセットを保存する</w:t>
      </w:r>
    </w:p>
    <w:p>
      <w:pPr>
        <w:pStyle w:val="normal1"/>
        <w:rPr/>
      </w:pPr>
      <w:r>
        <w:rPr/>
        <w:t>28．プリセットを呼び出す</w:t>
      </w:r>
    </w:p>
    <w:p>
      <w:pPr>
        <w:pStyle w:val="normal1"/>
        <w:rPr/>
      </w:pPr>
      <w:r>
        <w:rPr/>
        <w:t>29．プリセット一覧</w:t>
      </w:r>
    </w:p>
    <w:p>
      <w:pPr>
        <w:pStyle w:val="normal1"/>
        <w:rPr/>
      </w:pPr>
      <w:r>
        <w:rPr/>
        <w:t>30．プリセットを削除する</w:t>
      </w:r>
    </w:p>
    <w:p>
      <w:pPr>
        <w:pStyle w:val="normal1"/>
        <w:rPr/>
      </w:pPr>
      <w:r>
        <w:rPr/>
        <w:t>31．現在の設定を確認する</w:t>
      </w:r>
    </w:p>
    <w:p>
      <w:pPr>
        <w:pStyle w:val="normal1"/>
        <w:rPr/>
      </w:pPr>
      <w:r>
        <w:rPr/>
      </w:r>
    </w:p>
    <w:p>
      <w:pPr>
        <w:pStyle w:val="normal1"/>
        <w:rPr/>
      </w:pPr>
      <w:r>
        <w:rPr/>
        <w:t>PART VIII　Sonia Intelligence</w:t>
      </w:r>
    </w:p>
    <w:p>
      <w:pPr>
        <w:pStyle w:val="normal1"/>
        <w:rPr/>
      </w:pPr>
      <w:r>
        <w:rPr/>
        <w:t xml:space="preserve">32．Sonia Intelligence とは</w:t>
      </w:r>
    </w:p>
    <w:p>
      <w:pPr>
        <w:pStyle w:val="normal1"/>
        <w:rPr/>
      </w:pPr>
      <w:r>
        <w:rPr/>
        <w:t>33．再生中のフィードバック</w:t>
      </w:r>
    </w:p>
    <w:p>
      <w:pPr>
        <w:pStyle w:val="normal1"/>
        <w:rPr/>
      </w:pPr>
      <w:r>
        <w:rPr/>
        <w:t>34．ホール選択</w:t>
      </w:r>
    </w:p>
    <w:p>
      <w:pPr>
        <w:pStyle w:val="normal1"/>
        <w:rPr/>
      </w:pPr>
      <w:r>
        <w:rPr/>
        <w:t>35．アルバムプリセット</w:t>
      </w:r>
    </w:p>
    <w:p>
      <w:pPr>
        <w:pStyle w:val="normal1"/>
        <w:rPr/>
      </w:pPr>
      <w:r>
        <w:rPr/>
      </w:r>
    </w:p>
    <w:p>
      <w:pPr>
        <w:pStyle w:val="normal1"/>
        <w:rPr/>
      </w:pPr>
      <w:r>
        <w:rPr/>
        <w:t>PART IX　ストリーミング</w:t>
      </w:r>
    </w:p>
    <w:p>
      <w:pPr>
        <w:pStyle w:val="normal1"/>
        <w:rPr/>
      </w:pPr>
      <w:r>
        <w:rPr/>
        <w:t>36．Qobuz</w:t>
      </w:r>
    </w:p>
    <w:p>
      <w:pPr>
        <w:pStyle w:val="normal1"/>
        <w:rPr/>
      </w:pPr>
      <w:r>
        <w:rPr/>
        <w:t>37．SoundCloud</w:t>
      </w:r>
    </w:p>
    <w:p>
      <w:pPr>
        <w:pStyle w:val="normal1"/>
        <w:rPr/>
      </w:pPr>
      <w:r>
        <w:rPr/>
        <w:t>38．YouTube Music</w:t>
      </w:r>
    </w:p>
    <w:p>
      <w:pPr>
        <w:pStyle w:val="normal1"/>
        <w:rPr/>
      </w:pPr>
      <w:r>
        <w:rPr/>
        <w:t>39．インターネットラジオ</w:t>
      </w:r>
    </w:p>
    <w:p>
      <w:pPr>
        <w:pStyle w:val="normal1"/>
        <w:rPr/>
      </w:pPr>
      <w:r>
        <w:rPr/>
      </w:r>
    </w:p>
    <w:p>
      <w:pPr>
        <w:pStyle w:val="normal1"/>
        <w:rPr/>
      </w:pPr>
      <w:r>
        <w:rPr/>
        <w:t>PART X　ネットワークプレーヤーとして使う</w:t>
      </w:r>
    </w:p>
    <w:p>
      <w:pPr>
        <w:pStyle w:val="normal1"/>
        <w:rPr/>
      </w:pPr>
      <w:r>
        <w:rPr/>
        <w:t>40．AirPlay Receiver</w:t>
      </w:r>
    </w:p>
    <w:p>
      <w:pPr>
        <w:pStyle w:val="normal1"/>
        <w:rPr/>
      </w:pPr>
      <w:r>
        <w:rPr/>
        <w:t>41．UPnP / DLNA Receiver</w:t>
      </w:r>
    </w:p>
    <w:p>
      <w:pPr>
        <w:pStyle w:val="normal1"/>
        <w:rPr/>
      </w:pPr>
      <w:r>
        <w:rPr/>
      </w:r>
    </w:p>
    <w:p>
      <w:pPr>
        <w:pStyle w:val="normal1"/>
        <w:rPr/>
      </w:pPr>
      <w:r>
        <w:rPr/>
        <w:t>PART XI　音場を楽しむための基本的な使い方</w:t>
      </w:r>
    </w:p>
    <w:p>
      <w:pPr>
        <w:pStyle w:val="normal1"/>
        <w:rPr/>
      </w:pPr>
      <w:r>
        <w:rPr/>
        <w:t xml:space="preserve">● Step 1　Bypass を聴く</w:t>
      </w:r>
    </w:p>
    <w:p>
      <w:pPr>
        <w:pStyle w:val="normal1"/>
        <w:rPr/>
      </w:pPr>
      <w:r>
        <w:rPr/>
        <w:t xml:space="preserve">● Step 2　v5 を聴く</w:t>
      </w:r>
    </w:p>
    <w:p>
      <w:pPr>
        <w:pStyle w:val="normal1"/>
        <w:rPr/>
      </w:pPr>
      <w:r>
        <w:rPr/>
        <w:t xml:space="preserve">● Step 3　v6 を聴く</w:t>
      </w:r>
    </w:p>
    <w:p>
      <w:pPr>
        <w:pStyle w:val="normal1"/>
        <w:rPr/>
      </w:pPr>
      <w:r>
        <w:rPr/>
        <w:t xml:space="preserve">● Step 4　同じ曲を比較する</w:t>
      </w:r>
    </w:p>
    <w:p>
      <w:pPr>
        <w:pStyle w:val="normal1"/>
        <w:rPr/>
      </w:pPr>
      <w:r>
        <w:rPr/>
        <w:t xml:space="preserve">● Step 5　一度に一つだけ変更する</w:t>
      </w:r>
    </w:p>
    <w:p>
      <w:pPr>
        <w:pStyle w:val="normal1"/>
        <w:rPr/>
      </w:pPr>
      <w:r>
        <w:rPr/>
      </w:r>
    </w:p>
    <w:p>
      <w:pPr>
        <w:pStyle w:val="normal1"/>
        <w:rPr/>
      </w:pPr>
      <w:r>
        <w:rPr/>
        <w:t xml:space="preserve">PART XII　QjiDSP の基本操作早見表</w:t>
      </w:r>
    </w:p>
    <w:p>
      <w:pPr>
        <w:pStyle w:val="normal1"/>
        <w:rPr/>
      </w:pPr>
      <w:r>
        <w:rPr/>
        <w:t xml:space="preserve">● メインメニュー</w:t>
      </w:r>
    </w:p>
    <w:p>
      <w:pPr>
        <w:pStyle w:val="normal1"/>
        <w:rPr/>
      </w:pPr>
      <w:r>
        <w:rPr/>
        <w:t xml:space="preserve">● 再生中の操作</w:t>
      </w:r>
    </w:p>
    <w:p>
      <w:pPr>
        <w:pStyle w:val="normal1"/>
        <w:rPr/>
      </w:pPr>
      <w:r>
        <w:rPr/>
      </w:r>
    </w:p>
    <w:p>
      <w:pPr>
        <w:pStyle w:val="normal1"/>
        <w:rPr/>
      </w:pPr>
      <w:r>
        <w:rPr/>
        <w:t>PART XIII　困ったとき</w:t>
      </w:r>
    </w:p>
    <w:p>
      <w:pPr>
        <w:pStyle w:val="normal1"/>
        <w:rPr/>
      </w:pPr>
      <w:r>
        <w:rPr/>
        <w:t>43．音が出ない</w:t>
      </w:r>
    </w:p>
    <w:p>
      <w:pPr>
        <w:pStyle w:val="normal1"/>
        <w:rPr/>
      </w:pPr>
      <w:r>
        <w:rPr/>
        <w:t xml:space="preserve">44．DSP だけ音が出ない</w:t>
      </w:r>
    </w:p>
    <w:p>
      <w:pPr>
        <w:pStyle w:val="normal1"/>
        <w:rPr/>
      </w:pPr>
      <w:r>
        <w:rPr/>
        <w:t>45．音が歪む</w:t>
      </w:r>
    </w:p>
    <w:p>
      <w:pPr>
        <w:pStyle w:val="normal1"/>
        <w:rPr/>
      </w:pPr>
      <w:r>
        <w:rPr/>
        <w:t>46．音場が変わらない</w:t>
      </w:r>
    </w:p>
    <w:p>
      <w:pPr>
        <w:pStyle w:val="normal1"/>
        <w:rPr/>
      </w:pPr>
      <w:r>
        <w:rPr/>
        <w:t>47．変更がすぐ反映されない</w:t>
      </w:r>
    </w:p>
    <w:p>
      <w:pPr>
        <w:pStyle w:val="normal1"/>
        <w:rPr/>
      </w:pPr>
      <w:r>
        <w:rPr/>
      </w:r>
    </w:p>
    <w:p>
      <w:pPr>
        <w:pStyle w:val="normal1"/>
        <w:rPr/>
      </w:pPr>
      <w:r>
        <w:rPr/>
        <w:t>おわりに</w:t>
      </w:r>
    </w:p>
    <w:p>
      <w:pPr>
        <w:pStyle w:val="normal1"/>
        <w:rPr/>
      </w:pPr>
      <w:r>
        <w:rPr/>
      </w:r>
    </w:p>
    <w:p>
      <w:pPr>
        <w:pStyle w:val="normal1"/>
        <w:rPr/>
      </w:pPr>
      <w:r>
        <w:rPr/>
      </w:r>
    </w:p>
    <w:p>
      <w:pPr>
        <w:pStyle w:val="normal1"/>
        <w:rPr/>
      </w:pPr>
      <w:r>
        <w:rPr/>
      </w:r>
    </w:p>
    <w:p>
      <w:pPr>
        <w:pStyle w:val="Heading1"/>
        <w:keepNext w:val="false"/>
        <w:keepLines w:val="false"/>
        <w:spacing w:lineRule="auto" w:line="240" w:before="480" w:after="120"/>
        <w:rPr>
          <w:b/>
          <w:bCs/>
          <w:sz w:val="46"/>
          <w:szCs w:val="46"/>
        </w:rPr>
      </w:pPr>
      <w:r>
        <w:rPr>
          <w:b/>
          <w:bCs/>
          <w:sz w:val="46"/>
          <w:szCs w:val="46"/>
        </w:rPr>
      </w:r>
    </w:p>
    <w:p>
      <w:pPr>
        <w:pStyle w:val="Heading1"/>
        <w:spacing w:lineRule="auto" w:line="240" w:before="480" w:after="120"/>
        <w:rPr>
          <w:b/>
          <w:bCs/>
          <w:sz w:val="46"/>
          <w:szCs w:val="46"/>
        </w:rPr>
      </w:pPr>
      <w:r>
        <w:rPr>
          <w:b/>
          <w:bCs/>
          <w:sz w:val="46"/>
          <w:szCs w:val="46"/>
        </w:rPr>
      </w:r>
    </w:p>
    <w:p>
      <w:pPr>
        <w:pStyle w:val="Heading1"/>
        <w:spacing w:lineRule="auto" w:line="240" w:before="480" w:after="120"/>
        <w:rPr>
          <w:b/>
          <w:bCs/>
          <w:sz w:val="46"/>
          <w:szCs w:val="46"/>
        </w:rPr>
      </w:pPr>
      <w:r>
        <w:rPr>
          <w:b/>
          <w:bCs/>
          <w:sz w:val="46"/>
          <w:szCs w:val="46"/>
        </w:rPr>
      </w:r>
      <w:r>
        <w:br w:type="page"/>
      </w:r>
    </w:p>
    <w:p>
      <w:pPr>
        <w:pStyle w:val="Heading1"/>
        <w:spacing w:lineRule="auto" w:line="240" w:before="480" w:after="120"/>
        <w:rPr>
          <w:b/>
          <w:bCs/>
          <w:sz w:val="46"/>
          <w:szCs w:val="46"/>
        </w:rPr>
      </w:pPr>
      <w:bookmarkStart w:id="0" w:name="_22ukcnc8rixl"/>
      <w:bookmarkEnd w:id="0"/>
      <w:r>
        <w:rPr>
          <w:b/>
          <w:bCs/>
          <w:sz w:val="46"/>
          <w:szCs w:val="46"/>
        </w:rPr>
        <w:t>QjiDSP User Manual</w:t>
      </w:r>
    </w:p>
    <w:p>
      <w:pPr>
        <w:pStyle w:val="Heading2"/>
        <w:keepNext w:val="false"/>
        <w:keepLines w:val="false"/>
        <w:spacing w:lineRule="auto" w:line="240" w:before="360" w:after="80"/>
        <w:rPr>
          <w:b/>
          <w:bCs/>
          <w:sz w:val="34"/>
          <w:szCs w:val="34"/>
        </w:rPr>
      </w:pPr>
      <w:bookmarkStart w:id="1" w:name="_xxeib69q30o3"/>
      <w:bookmarkEnd w:id="1"/>
      <w:r>
        <w:rPr>
          <w:rFonts w:ascii="Arial Unicode MS" w:hAnsi="Arial Unicode MS" w:cs="Arial Unicode MS" w:eastAsia="Arial Unicode MS"/>
          <w:b/>
          <w:bCs/>
          <w:sz w:val="34"/>
          <w:szCs w:val="34"/>
        </w:rPr>
        <w:t xml:space="preserve">―― 音楽を聴く人のための</w:t>
      </w:r>
      <w:r>
        <w:rPr>
          <w:rFonts w:eastAsia="Arial Unicode MS" w:cs="Arial Unicode MS" w:ascii="Arial Unicode MS" w:hAnsi="Arial Unicode MS"/>
          <w:b/>
          <w:bCs/>
          <w:sz w:val="34"/>
          <w:szCs w:val="34"/>
        </w:rPr>
        <w:t>QjiDSP ――</w:t>
      </w:r>
    </w:p>
    <w:p>
      <w:pPr>
        <w:pStyle w:val="normal1"/>
        <w:rPr/>
      </w:pPr>
      <w:r>
        <w:rPr/>
      </w:r>
    </w:p>
    <w:p>
      <w:pPr>
        <w:pStyle w:val="normal1"/>
        <w:rPr/>
      </w:pPr>
      <w:r>
        <w:rPr>
          <w:rFonts w:eastAsia="Arial Unicode MS" w:cs="Arial Unicode MS" w:ascii="Arial Unicode MS" w:hAnsi="Arial Unicode MS"/>
        </w:rPr>
        <w:t>**ART</w:t>
      </w:r>
      <w:r>
        <w:rPr>
          <w:rFonts w:ascii="Arial Unicode MS" w:hAnsi="Arial Unicode MS" w:cs="Arial Unicode MS" w:eastAsia="Arial Unicode MS"/>
        </w:rPr>
        <w:t>（</w:t>
      </w:r>
      <w:r>
        <w:rPr>
          <w:rFonts w:eastAsia="Arial Unicode MS" w:cs="Arial Unicode MS" w:ascii="Arial Unicode MS" w:hAnsi="Arial Unicode MS"/>
        </w:rPr>
        <w:t>Artificial Reasoning Technology</w:t>
      </w:r>
      <w:r>
        <w:rPr>
          <w:rFonts w:ascii="Arial Unicode MS" w:hAnsi="Arial Unicode MS" w:cs="Arial Unicode MS" w:eastAsia="Arial Unicode MS"/>
        </w:rPr>
        <w:t>）と、人間の「耳」と「経験」の共同作業。</w:t>
      </w:r>
      <w:r>
        <w:rPr>
          <w:rFonts w:eastAsia="Arial Unicode MS" w:cs="Arial Unicode MS" w:ascii="Arial Unicode MS" w:hAnsi="Arial Unicode MS"/>
        </w:rPr>
        <w:t xml:space="preserve">** </w:t>
      </w:r>
    </w:p>
    <w:p>
      <w:pPr>
        <w:pStyle w:val="Heading1"/>
        <w:keepNext w:val="false"/>
        <w:keepLines w:val="false"/>
        <w:spacing w:lineRule="auto" w:line="240" w:before="480" w:after="120"/>
        <w:rPr>
          <w:b/>
          <w:bCs/>
          <w:sz w:val="46"/>
          <w:szCs w:val="46"/>
        </w:rPr>
      </w:pPr>
      <w:bookmarkStart w:id="2" w:name="_j3uhwnve33l3"/>
      <w:bookmarkEnd w:id="2"/>
      <w:r>
        <w:rPr>
          <w:rFonts w:ascii="Arial Unicode MS" w:hAnsi="Arial Unicode MS" w:cs="Arial Unicode MS" w:eastAsia="Arial Unicode MS"/>
          <w:b/>
          <w:bCs/>
          <w:sz w:val="46"/>
          <w:szCs w:val="46"/>
        </w:rPr>
        <w:t>はじめに</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w:t>
      </w:r>
      <w:r>
        <w:rPr>
          <w:rFonts w:eastAsia="Arial Unicode MS" w:cs="Arial Unicode MS" w:ascii="Arial Unicode MS" w:hAnsi="Arial Unicode MS"/>
        </w:rPr>
        <w:t>Linux</w:t>
      </w:r>
      <w:r>
        <w:rPr>
          <w:rFonts w:ascii="Arial Unicode MS" w:hAnsi="Arial Unicode MS" w:cs="Arial Unicode MS" w:eastAsia="Arial Unicode MS"/>
        </w:rPr>
        <w:t xml:space="preserve">上で動作する音楽プレーヤー </w:t>
      </w:r>
      <w:r>
        <w:rPr>
          <w:rFonts w:eastAsia="Arial Unicode MS" w:cs="Arial Unicode MS" w:ascii="Arial Unicode MS" w:hAnsi="Arial Unicode MS"/>
        </w:rPr>
        <w:t xml:space="preserve">Qji </w:t>
      </w:r>
      <w:r>
        <w:rPr>
          <w:rFonts w:ascii="Arial Unicode MS" w:hAnsi="Arial Unicode MS" w:cs="Arial Unicode MS" w:eastAsia="Arial Unicode MS"/>
        </w:rPr>
        <w:t>に、</w:t>
      </w:r>
      <w:r>
        <w:rPr>
          <w:rFonts w:eastAsia="Arial Unicode MS" w:cs="Arial Unicode MS" w:ascii="Arial Unicode MS" w:hAnsi="Arial Unicode MS"/>
        </w:rPr>
        <w:t>CamillaDSP</w:t>
      </w:r>
      <w:r>
        <w:rPr>
          <w:rFonts w:ascii="Arial Unicode MS" w:hAnsi="Arial Unicode MS" w:cs="Arial Unicode MS" w:eastAsia="Arial Unicode MS"/>
        </w:rPr>
        <w:t>を利用した音響処理を組み合わせた音楽再生システムです。</w:t>
      </w:r>
    </w:p>
    <w:p>
      <w:pPr>
        <w:pStyle w:val="normal1"/>
        <w:spacing w:lineRule="auto" w:line="240" w:before="240" w:after="240"/>
        <w:rPr/>
      </w:pPr>
      <w:r>
        <w:rPr>
          <w:rFonts w:ascii="Arial Unicode MS" w:hAnsi="Arial Unicode MS" w:cs="Arial Unicode MS" w:eastAsia="Arial Unicode MS"/>
        </w:rPr>
        <w:t>しかし、</w:t>
      </w:r>
      <w:r>
        <w:rPr>
          <w:rFonts w:eastAsia="Arial Unicode MS" w:cs="Arial Unicode MS" w:ascii="Arial Unicode MS" w:hAnsi="Arial Unicode MS"/>
        </w:rPr>
        <w:t>QjiDSP</w:t>
      </w:r>
      <w:r>
        <w:rPr>
          <w:rFonts w:ascii="Arial Unicode MS" w:hAnsi="Arial Unicode MS" w:cs="Arial Unicode MS" w:eastAsia="Arial Unicode MS"/>
        </w:rPr>
        <w:t>の目的は、単純に「音を加工する」ことではありません。</w:t>
      </w:r>
    </w:p>
    <w:p>
      <w:pPr>
        <w:pStyle w:val="normal1"/>
        <w:spacing w:lineRule="auto" w:line="240" w:before="240" w:after="240"/>
        <w:rPr/>
      </w:pPr>
      <w:r>
        <w:rPr>
          <w:rFonts w:ascii="Arial Unicode MS" w:hAnsi="Arial Unicode MS" w:cs="Arial Unicode MS" w:eastAsia="Arial Unicode MS"/>
        </w:rPr>
        <w:t>音楽を聴いたとき、</w:t>
      </w:r>
    </w:p>
    <w:p>
      <w:pPr>
        <w:pStyle w:val="normal1"/>
        <w:numPr>
          <w:ilvl w:val="0"/>
          <w:numId w:val="4"/>
        </w:numPr>
        <w:spacing w:lineRule="auto" w:line="240" w:before="240" w:afterAutospacing="0" w:after="0"/>
        <w:ind w:hanging="360" w:start="720"/>
        <w:rPr/>
      </w:pPr>
      <w:r>
        <w:rPr>
          <w:rFonts w:ascii="Arial Unicode MS" w:hAnsi="Arial Unicode MS" w:cs="Arial Unicode MS" w:eastAsia="Arial Unicode MS"/>
        </w:rPr>
        <w:t>音がどこから聞こえるのか</w:t>
      </w:r>
    </w:p>
    <w:p>
      <w:pPr>
        <w:pStyle w:val="normal1"/>
        <w:numPr>
          <w:ilvl w:val="0"/>
          <w:numId w:val="4"/>
        </w:numPr>
        <w:spacing w:lineRule="auto" w:line="240" w:beforeAutospacing="0" w:before="0" w:afterAutospacing="0" w:after="0"/>
        <w:ind w:hanging="360" w:start="720"/>
        <w:rPr/>
      </w:pPr>
      <w:r>
        <w:rPr>
          <w:rFonts w:ascii="Arial Unicode MS" w:hAnsi="Arial Unicode MS" w:cs="Arial Unicode MS" w:eastAsia="Arial Unicode MS"/>
        </w:rPr>
        <w:t>演奏者との距離はどう感じるのか</w:t>
      </w:r>
    </w:p>
    <w:p>
      <w:pPr>
        <w:pStyle w:val="normal1"/>
        <w:numPr>
          <w:ilvl w:val="0"/>
          <w:numId w:val="4"/>
        </w:numPr>
        <w:spacing w:lineRule="auto" w:line="240" w:beforeAutospacing="0" w:before="0" w:afterAutospacing="0" w:after="0"/>
        <w:ind w:hanging="360" w:start="720"/>
        <w:rPr/>
      </w:pPr>
      <w:r>
        <w:rPr>
          <w:rFonts w:ascii="Arial Unicode MS" w:hAnsi="Arial Unicode MS" w:cs="Arial Unicode MS" w:eastAsia="Arial Unicode MS"/>
        </w:rPr>
        <w:t>ホールの大きさを感じるのか</w:t>
      </w:r>
    </w:p>
    <w:p>
      <w:pPr>
        <w:pStyle w:val="normal1"/>
        <w:numPr>
          <w:ilvl w:val="0"/>
          <w:numId w:val="4"/>
        </w:numPr>
        <w:spacing w:lineRule="auto" w:line="240" w:beforeAutospacing="0" w:before="0" w:afterAutospacing="0" w:after="0"/>
        <w:ind w:hanging="360" w:start="720"/>
        <w:rPr/>
      </w:pPr>
      <w:r>
        <w:rPr>
          <w:rFonts w:ascii="Arial Unicode MS" w:hAnsi="Arial Unicode MS" w:cs="Arial Unicode MS" w:eastAsia="Arial Unicode MS"/>
        </w:rPr>
        <w:t>音楽の周囲に空気があるように感じるのか</w:t>
      </w:r>
    </w:p>
    <w:p>
      <w:pPr>
        <w:pStyle w:val="normal1"/>
        <w:numPr>
          <w:ilvl w:val="0"/>
          <w:numId w:val="4"/>
        </w:numPr>
        <w:spacing w:lineRule="auto" w:line="240" w:beforeAutospacing="0" w:before="0" w:afterAutospacing="0" w:after="0"/>
        <w:ind w:hanging="360" w:start="720"/>
        <w:rPr/>
      </w:pPr>
      <w:r>
        <w:rPr>
          <w:rFonts w:ascii="Arial Unicode MS" w:hAnsi="Arial Unicode MS" w:cs="Arial Unicode MS" w:eastAsia="Arial Unicode MS"/>
        </w:rPr>
        <w:t>音が近すぎる、遠すぎると感じるのか</w:t>
      </w:r>
    </w:p>
    <w:p>
      <w:pPr>
        <w:pStyle w:val="normal1"/>
        <w:numPr>
          <w:ilvl w:val="0"/>
          <w:numId w:val="4"/>
        </w:numPr>
        <w:spacing w:lineRule="auto" w:line="240" w:beforeAutospacing="0" w:before="0" w:after="240"/>
        <w:ind w:hanging="360" w:start="720"/>
        <w:rPr/>
      </w:pPr>
      <w:r>
        <w:rPr>
          <w:rFonts w:ascii="Arial Unicode MS" w:hAnsi="Arial Unicode MS" w:cs="Arial Unicode MS" w:eastAsia="Arial Unicode MS"/>
        </w:rPr>
        <w:t>温かいのか、明るいのか、透明なのか</w:t>
      </w:r>
    </w:p>
    <w:p>
      <w:pPr>
        <w:pStyle w:val="normal1"/>
        <w:spacing w:lineRule="auto" w:line="240" w:before="240" w:after="240"/>
        <w:rPr/>
      </w:pPr>
      <w:r>
        <w:rPr>
          <w:rFonts w:ascii="Arial Unicode MS" w:hAnsi="Arial Unicode MS" w:cs="Arial Unicode MS" w:eastAsia="Arial Unicode MS"/>
        </w:rPr>
        <w:t>そうした</w:t>
      </w:r>
      <w:r>
        <w:rPr>
          <w:rFonts w:eastAsia="Arial Unicode MS" w:cs="Arial Unicode MS" w:ascii="Arial Unicode MS" w:hAnsi="Arial Unicode MS"/>
        </w:rPr>
        <w:t>**</w:t>
      </w:r>
      <w:r>
        <w:rPr>
          <w:rFonts w:ascii="Arial Unicode MS" w:hAnsi="Arial Unicode MS" w:cs="Arial Unicode MS" w:eastAsia="Arial Unicode MS"/>
        </w:rPr>
        <w:t>「音楽が存在する空間」そのものを楽しむ</w:t>
      </w:r>
      <w:r>
        <w:rPr>
          <w:rFonts w:eastAsia="Arial Unicode MS" w:cs="Arial Unicode MS" w:ascii="Arial Unicode MS" w:hAnsi="Arial Unicode MS"/>
        </w:rPr>
        <w:t>**</w:t>
      </w:r>
      <w:r>
        <w:rPr>
          <w:rFonts w:ascii="Arial Unicode MS" w:hAnsi="Arial Unicode MS" w:cs="Arial Unicode MS" w:eastAsia="Arial Unicode MS"/>
        </w:rPr>
        <w:t>ことを、</w:t>
      </w:r>
      <w:r>
        <w:rPr>
          <w:rFonts w:eastAsia="Arial Unicode MS" w:cs="Arial Unicode MS" w:ascii="Arial Unicode MS" w:hAnsi="Arial Unicode MS"/>
        </w:rPr>
        <w:t>QjiDSP</w:t>
      </w:r>
      <w:r>
        <w:rPr>
          <w:rFonts w:ascii="Arial Unicode MS" w:hAnsi="Arial Unicode MS" w:cs="Arial Unicode MS" w:eastAsia="Arial Unicode MS"/>
        </w:rPr>
        <w:t>は目指しています。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では、人工知能的な処理や自動分析だけに音を任せることはありません。</w:t>
      </w:r>
    </w:p>
    <w:p>
      <w:pPr>
        <w:pStyle w:val="normal1"/>
        <w:spacing w:lineRule="auto" w:line="240" w:before="240" w:after="240"/>
        <w:rPr/>
      </w:pPr>
      <w:r>
        <w:rPr>
          <w:rFonts w:ascii="Arial Unicode MS" w:hAnsi="Arial Unicode MS" w:cs="Arial Unicode MS" w:eastAsia="Arial Unicode MS"/>
        </w:rPr>
        <w:t>最終的に判断するのは、いつでも</w:t>
      </w:r>
      <w:r>
        <w:rPr>
          <w:rFonts w:ascii="Arial Unicode MS" w:hAnsi="Arial Unicode MS" w:cs="Arial Unicode MS" w:eastAsia="Arial Unicode MS"/>
          <w:b/>
          <w:bCs/>
        </w:rPr>
        <w:t>人間の耳</w:t>
      </w:r>
      <w:r>
        <w:rPr>
          <w:rFonts w:ascii="Arial Unicode MS" w:hAnsi="Arial Unicode MS" w:cs="Arial Unicode MS" w:eastAsia="Arial Unicode MS"/>
        </w:rPr>
        <w:t>です。</w:t>
      </w:r>
    </w:p>
    <w:p>
      <w:pPr>
        <w:pStyle w:val="normal1"/>
        <w:spacing w:lineRule="auto" w:line="240" w:before="240" w:after="240"/>
        <w:ind w:hanging="0" w:start="600" w:end="600"/>
        <w:rPr>
          <w:b/>
          <w:bCs/>
        </w:rPr>
      </w:pPr>
      <w:r>
        <w:rPr>
          <w:rFonts w:eastAsia="Arial Unicode MS" w:cs="Arial Unicode MS" w:ascii="Arial Unicode MS" w:hAnsi="Arial Unicode MS"/>
          <w:b/>
          <w:bCs/>
        </w:rPr>
        <w:t>ART</w:t>
      </w:r>
      <w:r>
        <w:rPr>
          <w:rFonts w:ascii="Arial Unicode MS" w:hAnsi="Arial Unicode MS" w:cs="Arial Unicode MS" w:eastAsia="Arial Unicode MS"/>
          <w:b/>
          <w:bCs/>
        </w:rPr>
        <w:t>が提案し、人間の耳が判断する。</w:t>
      </w:r>
    </w:p>
    <w:p>
      <w:pPr>
        <w:pStyle w:val="normal1"/>
        <w:spacing w:lineRule="auto" w:line="240" w:before="240" w:after="240"/>
        <w:rPr/>
      </w:pPr>
      <w:r>
        <w:rPr>
          <w:rFonts w:ascii="Arial Unicode MS" w:hAnsi="Arial Unicode MS" w:cs="Arial Unicode MS" w:eastAsia="Arial Unicode MS"/>
        </w:rPr>
        <w:t>これが</w:t>
      </w:r>
      <w:r>
        <w:rPr>
          <w:rFonts w:eastAsia="Arial Unicode MS" w:cs="Arial Unicode MS" w:ascii="Arial Unicode MS" w:hAnsi="Arial Unicode MS"/>
        </w:rPr>
        <w:t>QjiDSP</w:t>
      </w:r>
      <w:r>
        <w:rPr>
          <w:rFonts w:ascii="Arial Unicode MS" w:hAnsi="Arial Unicode MS" w:cs="Arial Unicode MS" w:eastAsia="Arial Unicode MS"/>
        </w:rPr>
        <w:t>の基本的な考え方です。</w:t>
      </w:r>
    </w:p>
    <w:p>
      <w:pPr>
        <w:pStyle w:val="normal1"/>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3" w:name="_rsqi2p5ed2g1"/>
      <w:bookmarkEnd w:id="3"/>
      <w:r>
        <w:rPr>
          <w:rFonts w:eastAsia="Arial Unicode MS" w:cs="Arial Unicode MS" w:ascii="Arial Unicode MS" w:hAnsi="Arial Unicode MS"/>
          <w:b/>
          <w:bCs/>
          <w:sz w:val="46"/>
          <w:szCs w:val="46"/>
        </w:rPr>
        <w:t>PART I</w:t>
      </w:r>
      <w:r>
        <w:rPr>
          <w:rFonts w:ascii="Arial Unicode MS" w:hAnsi="Arial Unicode MS" w:cs="Arial Unicode MS" w:eastAsia="Arial Unicode MS"/>
          <w:b/>
          <w:bCs/>
          <w:sz w:val="46"/>
          <w:szCs w:val="46"/>
        </w:rPr>
        <w:t>　</w:t>
      </w:r>
      <w:r>
        <w:rPr>
          <w:rFonts w:eastAsia="Arial Unicode MS" w:cs="Arial Unicode MS" w:ascii="Arial Unicode MS" w:hAnsi="Arial Unicode MS"/>
          <w:b/>
          <w:bCs/>
          <w:sz w:val="46"/>
          <w:szCs w:val="46"/>
        </w:rPr>
        <w:t>QjiDSP</w:t>
      </w:r>
      <w:r>
        <w:rPr>
          <w:rFonts w:ascii="Arial Unicode MS" w:hAnsi="Arial Unicode MS" w:cs="Arial Unicode MS" w:eastAsia="Arial Unicode MS"/>
          <w:b/>
          <w:bCs/>
          <w:sz w:val="46"/>
          <w:szCs w:val="46"/>
        </w:rPr>
        <w:t>を始める</w:t>
      </w:r>
    </w:p>
    <w:p>
      <w:pPr>
        <w:pStyle w:val="Heading2"/>
        <w:keepNext w:val="false"/>
        <w:keepLines w:val="false"/>
        <w:spacing w:lineRule="auto" w:line="240" w:before="360" w:after="80"/>
        <w:rPr>
          <w:b/>
          <w:bCs/>
          <w:sz w:val="34"/>
          <w:szCs w:val="34"/>
        </w:rPr>
      </w:pPr>
      <w:bookmarkStart w:id="4" w:name="_4xvao1qcw9wk"/>
      <w:bookmarkEnd w:id="4"/>
      <w:r>
        <w:rPr>
          <w:rFonts w:eastAsia="Arial Unicode MS" w:cs="Arial Unicode MS" w:ascii="Arial Unicode MS" w:hAnsi="Arial Unicode MS"/>
          <w:b/>
          <w:bCs/>
          <w:sz w:val="34"/>
          <w:szCs w:val="34"/>
        </w:rPr>
        <w:t>1. QjiDSP</w:t>
      </w:r>
      <w:r>
        <w:rPr>
          <w:rFonts w:ascii="Arial Unicode MS" w:hAnsi="Arial Unicode MS" w:cs="Arial Unicode MS" w:eastAsia="Arial Unicode MS"/>
          <w:b/>
          <w:bCs/>
          <w:sz w:val="34"/>
          <w:szCs w:val="34"/>
        </w:rPr>
        <w:t>とは何か</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w:t>
      </w:r>
      <w:r>
        <w:rPr>
          <w:rFonts w:eastAsia="Arial Unicode MS" w:cs="Arial Unicode MS" w:ascii="Arial Unicode MS" w:hAnsi="Arial Unicode MS"/>
        </w:rPr>
        <w:t>Qji</w:t>
      </w:r>
      <w:r>
        <w:rPr>
          <w:rFonts w:ascii="Arial Unicode MS" w:hAnsi="Arial Unicode MS" w:cs="Arial Unicode MS" w:eastAsia="Arial Unicode MS"/>
        </w:rPr>
        <w:t>の音楽再生機能をベースに、</w:t>
      </w:r>
      <w:r>
        <w:rPr>
          <w:rFonts w:eastAsia="Arial Unicode MS" w:cs="Arial Unicode MS" w:ascii="Arial Unicode MS" w:hAnsi="Arial Unicode MS"/>
        </w:rPr>
        <w:t>CamillaDSP</w:t>
      </w:r>
      <w:r>
        <w:rPr>
          <w:rFonts w:ascii="Arial Unicode MS" w:hAnsi="Arial Unicode MS" w:cs="Arial Unicode MS" w:eastAsia="Arial Unicode MS"/>
        </w:rPr>
        <w:t>による音場処理を追加したシステムです。</w:t>
      </w:r>
    </w:p>
    <w:p>
      <w:pPr>
        <w:pStyle w:val="normal1"/>
        <w:spacing w:lineRule="auto" w:line="240" w:before="240" w:after="240"/>
        <w:rPr/>
      </w:pPr>
      <w:r>
        <w:rPr>
          <w:rFonts w:ascii="Arial Unicode MS" w:hAnsi="Arial Unicode MS" w:cs="Arial Unicode MS" w:eastAsia="Arial Unicode MS"/>
        </w:rPr>
        <w:t>ローカル音源の再生だけでなく、</w:t>
      </w:r>
      <w:r>
        <w:rPr>
          <w:rFonts w:eastAsia="Arial Unicode MS" w:cs="Arial Unicode MS" w:ascii="Arial Unicode MS" w:hAnsi="Arial Unicode MS"/>
        </w:rPr>
        <w:t>Qobuz</w:t>
      </w:r>
      <w:r>
        <w:rPr>
          <w:rFonts w:ascii="Arial Unicode MS" w:hAnsi="Arial Unicode MS" w:cs="Arial Unicode MS" w:eastAsia="Arial Unicode MS"/>
        </w:rPr>
        <w:t>、</w:t>
      </w:r>
      <w:r>
        <w:rPr>
          <w:rFonts w:eastAsia="Arial Unicode MS" w:cs="Arial Unicode MS" w:ascii="Arial Unicode MS" w:hAnsi="Arial Unicode MS"/>
        </w:rPr>
        <w:t>SoundCloud</w:t>
      </w:r>
      <w:r>
        <w:rPr>
          <w:rFonts w:ascii="Arial Unicode MS" w:hAnsi="Arial Unicode MS" w:cs="Arial Unicode MS" w:eastAsia="Arial Unicode MS"/>
        </w:rPr>
        <w:t>、</w:t>
      </w:r>
      <w:r>
        <w:rPr>
          <w:rFonts w:eastAsia="Arial Unicode MS" w:cs="Arial Unicode MS" w:ascii="Arial Unicode MS" w:hAnsi="Arial Unicode MS"/>
        </w:rPr>
        <w:t>YouTube Music</w:t>
      </w:r>
      <w:r>
        <w:rPr>
          <w:rFonts w:ascii="Arial Unicode MS" w:hAnsi="Arial Unicode MS" w:cs="Arial Unicode MS" w:eastAsia="Arial Unicode MS"/>
        </w:rPr>
        <w:t>、インターネットラジオ、</w:t>
      </w:r>
      <w:r>
        <w:rPr>
          <w:rFonts w:eastAsia="Arial Unicode MS" w:cs="Arial Unicode MS" w:ascii="Arial Unicode MS" w:hAnsi="Arial Unicode MS"/>
        </w:rPr>
        <w:t>AirPlay</w:t>
      </w:r>
      <w:r>
        <w:rPr>
          <w:rFonts w:ascii="Arial Unicode MS" w:hAnsi="Arial Unicode MS" w:cs="Arial Unicode MS" w:eastAsia="Arial Unicode MS"/>
        </w:rPr>
        <w:t>、</w:t>
      </w:r>
      <w:r>
        <w:rPr>
          <w:rFonts w:eastAsia="Arial Unicode MS" w:cs="Arial Unicode MS" w:ascii="Arial Unicode MS" w:hAnsi="Arial Unicode MS"/>
        </w:rPr>
        <w:t>UPnP/DLNA</w:t>
      </w:r>
      <w:r>
        <w:rPr>
          <w:rFonts w:ascii="Arial Unicode MS" w:hAnsi="Arial Unicode MS" w:cs="Arial Unicode MS" w:eastAsia="Arial Unicode MS"/>
        </w:rPr>
        <w:t>などにも対応しています。</w:t>
      </w:r>
    </w:p>
    <w:p>
      <w:pPr>
        <w:pStyle w:val="normal1"/>
        <w:spacing w:lineRule="auto" w:line="240" w:before="240" w:after="240"/>
        <w:rPr/>
      </w:pPr>
      <w:r>
        <w:rPr>
          <w:rFonts w:ascii="Arial Unicode MS" w:hAnsi="Arial Unicode MS" w:cs="Arial Unicode MS" w:eastAsia="Arial Unicode MS"/>
        </w:rPr>
        <w:t>また、</w:t>
      </w:r>
    </w:p>
    <w:p>
      <w:pPr>
        <w:pStyle w:val="normal1"/>
        <w:numPr>
          <w:ilvl w:val="0"/>
          <w:numId w:val="8"/>
        </w:numPr>
        <w:spacing w:lineRule="auto" w:line="240" w:before="240" w:afterAutospacing="0" w:after="0"/>
        <w:ind w:hanging="360" w:start="720"/>
        <w:rPr/>
      </w:pPr>
      <w:r>
        <w:rPr>
          <w:rFonts w:ascii="Arial Unicode MS" w:hAnsi="Arial Unicode MS" w:cs="Arial Unicode MS" w:eastAsia="Arial Unicode MS"/>
        </w:rPr>
        <w:t>音響プリセット</w:t>
      </w:r>
    </w:p>
    <w:p>
      <w:pPr>
        <w:pStyle w:val="normal1"/>
        <w:numPr>
          <w:ilvl w:val="0"/>
          <w:numId w:val="8"/>
        </w:numPr>
        <w:spacing w:lineRule="auto" w:line="240" w:beforeAutospacing="0" w:before="0" w:afterAutospacing="0" w:after="0"/>
        <w:ind w:hanging="360" w:start="720"/>
        <w:rPr/>
      </w:pPr>
      <w:r>
        <w:rPr>
          <w:rFonts w:ascii="Arial Unicode MS" w:hAnsi="Arial Unicode MS" w:cs="Arial Unicode MS" w:eastAsia="Arial Unicode MS"/>
        </w:rPr>
        <w:t>ゲインプリセット</w:t>
      </w:r>
    </w:p>
    <w:p>
      <w:pPr>
        <w:pStyle w:val="normal1"/>
        <w:numPr>
          <w:ilvl w:val="0"/>
          <w:numId w:val="8"/>
        </w:numPr>
        <w:spacing w:lineRule="auto" w:line="240" w:beforeAutospacing="0" w:before="0" w:afterAutospacing="0" w:after="0"/>
        <w:ind w:hanging="360" w:start="720"/>
        <w:rPr/>
      </w:pPr>
      <w:r>
        <w:rPr>
          <w:rFonts w:ascii="Arial Unicode MS" w:hAnsi="Arial Unicode MS" w:cs="Arial Unicode MS" w:eastAsia="Arial Unicode MS"/>
        </w:rPr>
        <w:t>ジャンル対応フィルター</w:t>
      </w:r>
    </w:p>
    <w:p>
      <w:pPr>
        <w:pStyle w:val="normal1"/>
        <w:numPr>
          <w:ilvl w:val="0"/>
          <w:numId w:val="8"/>
        </w:numPr>
        <w:spacing w:lineRule="auto" w:line="240" w:beforeAutospacing="0" w:before="0" w:afterAutospacing="0" w:after="0"/>
        <w:ind w:hanging="360" w:start="720"/>
        <w:rPr/>
      </w:pPr>
      <w:r>
        <w:rPr/>
        <w:t>Loudness Normalization</w:t>
      </w:r>
    </w:p>
    <w:p>
      <w:pPr>
        <w:pStyle w:val="normal1"/>
        <w:numPr>
          <w:ilvl w:val="0"/>
          <w:numId w:val="8"/>
        </w:numPr>
        <w:spacing w:lineRule="auto" w:line="240" w:beforeAutospacing="0" w:before="0" w:afterAutospacing="0" w:after="0"/>
        <w:ind w:hanging="360" w:start="720"/>
        <w:rPr/>
      </w:pPr>
      <w:r>
        <w:rPr/>
        <w:t>Tinnitus Reduction</w:t>
      </w:r>
    </w:p>
    <w:p>
      <w:pPr>
        <w:pStyle w:val="normal1"/>
        <w:numPr>
          <w:ilvl w:val="0"/>
          <w:numId w:val="8"/>
        </w:numPr>
        <w:spacing w:lineRule="auto" w:line="240" w:beforeAutospacing="0" w:before="0" w:afterAutospacing="0" w:after="0"/>
        <w:ind w:hanging="360" w:start="720"/>
        <w:rPr/>
      </w:pPr>
      <w:r>
        <w:rPr/>
        <w:t>Air Particle Layer</w:t>
      </w:r>
    </w:p>
    <w:p>
      <w:pPr>
        <w:pStyle w:val="normal1"/>
        <w:numPr>
          <w:ilvl w:val="0"/>
          <w:numId w:val="8"/>
        </w:numPr>
        <w:spacing w:lineRule="auto" w:line="240" w:beforeAutospacing="0" w:before="0" w:afterAutospacing="0" w:after="0"/>
        <w:ind w:hanging="360" w:start="720"/>
        <w:rPr/>
      </w:pPr>
      <w:r>
        <w:rPr/>
        <w:t>Musikverein Room Effects</w:t>
      </w:r>
    </w:p>
    <w:p>
      <w:pPr>
        <w:pStyle w:val="normal1"/>
        <w:numPr>
          <w:ilvl w:val="0"/>
          <w:numId w:val="8"/>
        </w:numPr>
        <w:spacing w:lineRule="auto" w:line="240" w:beforeAutospacing="0" w:before="0" w:afterAutospacing="0" w:after="0"/>
        <w:ind w:hanging="360" w:start="720"/>
        <w:rPr/>
      </w:pPr>
      <w:r>
        <w:rPr/>
        <w:t>Echo Mode</w:t>
      </w:r>
    </w:p>
    <w:p>
      <w:pPr>
        <w:pStyle w:val="normal1"/>
        <w:numPr>
          <w:ilvl w:val="0"/>
          <w:numId w:val="8"/>
        </w:numPr>
        <w:spacing w:lineRule="auto" w:line="240" w:beforeAutospacing="0" w:before="0" w:afterAutospacing="0" w:after="0"/>
        <w:ind w:hanging="360" w:start="720"/>
        <w:rPr/>
      </w:pPr>
      <w:r>
        <w:rPr/>
        <w:t>Gapless Playback</w:t>
      </w:r>
    </w:p>
    <w:p>
      <w:pPr>
        <w:pStyle w:val="normal1"/>
        <w:numPr>
          <w:ilvl w:val="0"/>
          <w:numId w:val="8"/>
        </w:numPr>
        <w:spacing w:lineRule="auto" w:line="240" w:beforeAutospacing="0" w:before="0" w:afterAutospacing="0" w:after="0"/>
        <w:ind w:hanging="360" w:start="720"/>
        <w:rPr/>
      </w:pPr>
      <w:r>
        <w:rPr/>
        <w:t>Upsampling</w:t>
      </w:r>
    </w:p>
    <w:p>
      <w:pPr>
        <w:pStyle w:val="normal1"/>
        <w:numPr>
          <w:ilvl w:val="0"/>
          <w:numId w:val="8"/>
        </w:numPr>
        <w:spacing w:lineRule="auto" w:line="240" w:beforeAutospacing="0" w:before="0" w:afterAutospacing="0" w:after="0"/>
        <w:ind w:hanging="360" w:start="720"/>
        <w:rPr/>
      </w:pPr>
      <w:r>
        <w:rPr/>
        <w:t>Sonia Intelligence</w:t>
      </w:r>
    </w:p>
    <w:p>
      <w:pPr>
        <w:pStyle w:val="normal1"/>
        <w:numPr>
          <w:ilvl w:val="0"/>
          <w:numId w:val="8"/>
        </w:numPr>
        <w:spacing w:lineRule="auto" w:line="240" w:beforeAutospacing="0" w:before="0" w:after="240"/>
        <w:ind w:hanging="360" w:start="720"/>
        <w:rPr/>
      </w:pPr>
      <w:r>
        <w:rPr>
          <w:rFonts w:ascii="Arial Unicode MS" w:hAnsi="Arial Unicode MS" w:cs="Arial Unicode MS" w:eastAsia="Arial Unicode MS"/>
        </w:rPr>
        <w:t>ユーザープリセット</w:t>
      </w:r>
    </w:p>
    <w:p>
      <w:pPr>
        <w:pStyle w:val="normal1"/>
        <w:spacing w:lineRule="auto" w:line="240" w:before="240" w:after="240"/>
        <w:rPr/>
      </w:pPr>
      <w:r>
        <w:rPr>
          <w:rFonts w:ascii="Arial Unicode MS" w:hAnsi="Arial Unicode MS" w:cs="Arial Unicode MS" w:eastAsia="Arial Unicode MS"/>
        </w:rPr>
        <w:t>など、多くの機能を備えています。</w:t>
      </w:r>
    </w:p>
    <w:p>
      <w:pPr>
        <w:pStyle w:val="normal1"/>
        <w:spacing w:lineRule="auto" w:line="240" w:before="240" w:after="240"/>
        <w:rPr>
          <w:b/>
          <w:bCs/>
        </w:rPr>
      </w:pPr>
      <w:r>
        <w:rPr>
          <w:rFonts w:ascii="Arial Unicode MS" w:hAnsi="Arial Unicode MS" w:cs="Arial Unicode MS" w:eastAsia="Arial Unicode MS"/>
        </w:rPr>
        <w:t>ただし、</w:t>
      </w:r>
      <w:r>
        <w:rPr>
          <w:rFonts w:ascii="Arial Unicode MS" w:hAnsi="Arial Unicode MS" w:cs="Arial Unicode MS" w:eastAsia="Arial Unicode MS"/>
          <w:b/>
          <w:bCs/>
        </w:rPr>
        <w:t>最初からすべてを理解する必要はありません。</w:t>
      </w:r>
    </w:p>
    <w:p>
      <w:pPr>
        <w:pStyle w:val="normal1"/>
        <w:spacing w:lineRule="auto" w:line="240" w:before="240" w:after="240"/>
        <w:rPr/>
      </w:pPr>
      <w:r>
        <w:rPr>
          <w:rFonts w:ascii="Arial Unicode MS" w:hAnsi="Arial Unicode MS" w:cs="Arial Unicode MS" w:eastAsia="Arial Unicode MS"/>
        </w:rPr>
        <w:t>まず一曲聴いてください。</w:t>
      </w:r>
    </w:p>
    <w:p>
      <w:pPr>
        <w:pStyle w:val="normal1"/>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5" w:name="_addpfliqz0hq"/>
      <w:bookmarkEnd w:id="5"/>
      <w:r>
        <w:rPr>
          <w:rFonts w:eastAsia="Arial Unicode MS" w:cs="Arial Unicode MS" w:ascii="Arial Unicode MS" w:hAnsi="Arial Unicode MS"/>
          <w:b/>
          <w:bCs/>
          <w:sz w:val="46"/>
          <w:szCs w:val="46"/>
        </w:rPr>
        <w:t xml:space="preserve">2. </w:t>
      </w:r>
      <w:r>
        <w:rPr>
          <w:rFonts w:ascii="Arial Unicode MS" w:hAnsi="Arial Unicode MS" w:cs="Arial Unicode MS" w:eastAsia="Arial Unicode MS"/>
          <w:b/>
          <w:bCs/>
          <w:sz w:val="46"/>
          <w:szCs w:val="46"/>
        </w:rPr>
        <w:t>使用環境</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w:t>
      </w:r>
      <w:r>
        <w:rPr>
          <w:rFonts w:eastAsia="Arial Unicode MS" w:cs="Arial Unicode MS" w:ascii="Arial Unicode MS" w:hAnsi="Arial Unicode MS"/>
        </w:rPr>
        <w:t>Linux</w:t>
      </w:r>
      <w:r>
        <w:rPr>
          <w:rFonts w:ascii="Arial Unicode MS" w:hAnsi="Arial Unicode MS" w:cs="Arial Unicode MS" w:eastAsia="Arial Unicode MS"/>
        </w:rPr>
        <w:t>環境を前提としています。</w:t>
      </w:r>
    </w:p>
    <w:p>
      <w:pPr>
        <w:pStyle w:val="normal1"/>
        <w:spacing w:lineRule="auto" w:line="240" w:before="240" w:after="240"/>
        <w:rPr/>
      </w:pPr>
      <w:r>
        <w:rPr>
          <w:rFonts w:ascii="Arial Unicode MS" w:hAnsi="Arial Unicode MS" w:cs="Arial Unicode MS" w:eastAsia="Arial Unicode MS"/>
        </w:rPr>
        <w:t>現在の</w:t>
      </w:r>
      <w:r>
        <w:rPr>
          <w:rFonts w:eastAsia="Arial Unicode MS" w:cs="Arial Unicode MS" w:ascii="Arial Unicode MS" w:hAnsi="Arial Unicode MS"/>
        </w:rPr>
        <w:t>QjiDSP</w:t>
      </w:r>
      <w:r>
        <w:rPr>
          <w:rFonts w:ascii="Arial Unicode MS" w:hAnsi="Arial Unicode MS" w:cs="Arial Unicode MS" w:eastAsia="Arial Unicode MS"/>
        </w:rPr>
        <w:t>では、</w:t>
      </w:r>
      <w:r>
        <w:rPr>
          <w:rFonts w:eastAsia="Arial Unicode MS" w:cs="Arial Unicode MS" w:ascii="Arial Unicode MS" w:hAnsi="Arial Unicode MS"/>
        </w:rPr>
        <w:t>Ubuntu / Linux Mint</w:t>
      </w:r>
      <w:r>
        <w:rPr>
          <w:rFonts w:ascii="Arial Unicode MS" w:hAnsi="Arial Unicode MS" w:cs="Arial Unicode MS" w:eastAsia="Arial Unicode MS"/>
        </w:rPr>
        <w:t>系、</w:t>
      </w:r>
      <w:r>
        <w:rPr>
          <w:rFonts w:eastAsia="Arial Unicode MS" w:cs="Arial Unicode MS" w:ascii="Arial Unicode MS" w:hAnsi="Arial Unicode MS"/>
        </w:rPr>
        <w:t>Python 3.10</w:t>
      </w:r>
      <w:r>
        <w:rPr>
          <w:rFonts w:ascii="Arial Unicode MS" w:hAnsi="Arial Unicode MS" w:cs="Arial Unicode MS" w:eastAsia="Arial Unicode MS"/>
        </w:rPr>
        <w:t>以上、</w:t>
      </w:r>
      <w:r>
        <w:rPr>
          <w:rFonts w:eastAsia="Arial Unicode MS" w:cs="Arial Unicode MS" w:ascii="Arial Unicode MS" w:hAnsi="Arial Unicode MS"/>
        </w:rPr>
        <w:t>ALSA</w:t>
      </w:r>
      <w:r>
        <w:rPr>
          <w:rFonts w:ascii="Arial Unicode MS" w:hAnsi="Arial Unicode MS" w:cs="Arial Unicode MS" w:eastAsia="Arial Unicode MS"/>
        </w:rPr>
        <w:t>、</w:t>
      </w:r>
      <w:r>
        <w:rPr>
          <w:rFonts w:eastAsia="Arial Unicode MS" w:cs="Arial Unicode MS" w:ascii="Arial Unicode MS" w:hAnsi="Arial Unicode MS"/>
        </w:rPr>
        <w:t>ffmpeg</w:t>
      </w:r>
      <w:r>
        <w:rPr>
          <w:rFonts w:ascii="Arial Unicode MS" w:hAnsi="Arial Unicode MS" w:cs="Arial Unicode MS" w:eastAsia="Arial Unicode MS"/>
        </w:rPr>
        <w:t>が基本的な動作環境です。</w:t>
      </w:r>
    </w:p>
    <w:p>
      <w:pPr>
        <w:pStyle w:val="normal1"/>
        <w:spacing w:lineRule="auto" w:line="240" w:before="240" w:after="240"/>
        <w:rPr/>
      </w:pPr>
      <w:r>
        <w:rPr>
          <w:rFonts w:eastAsia="Arial Unicode MS" w:cs="Arial Unicode MS" w:ascii="Arial Unicode MS" w:hAnsi="Arial Unicode MS"/>
        </w:rPr>
        <w:t>DSP</w:t>
      </w:r>
      <w:r>
        <w:rPr>
          <w:rFonts w:ascii="Arial Unicode MS" w:hAnsi="Arial Unicode MS" w:cs="Arial Unicode MS" w:eastAsia="Arial Unicode MS"/>
        </w:rPr>
        <w:t>を使用する場合には</w:t>
      </w:r>
      <w:r>
        <w:rPr>
          <w:rFonts w:eastAsia="Arial Unicode MS" w:cs="Arial Unicode MS" w:ascii="Arial Unicode MS" w:hAnsi="Arial Unicode MS"/>
        </w:rPr>
        <w:t>ALSA Loopback</w:t>
      </w:r>
      <w:r>
        <w:rPr>
          <w:rFonts w:ascii="Arial Unicode MS" w:hAnsi="Arial Unicode MS" w:cs="Arial Unicode MS" w:eastAsia="Arial Unicode MS"/>
        </w:rPr>
        <w:t>（</w:t>
      </w:r>
      <w:r>
        <w:rPr>
          <w:rFonts w:eastAsia="Roboto Mono" w:cs="Roboto Mono" w:ascii="Roboto Mono" w:hAnsi="Roboto Mono"/>
          <w:color w:val="188038"/>
        </w:rPr>
        <w:t>snd-aloop</w:t>
      </w:r>
      <w:r>
        <w:rPr>
          <w:rFonts w:ascii="Arial Unicode MS" w:hAnsi="Arial Unicode MS" w:cs="Arial Unicode MS" w:eastAsia="Arial Unicode MS"/>
        </w:rPr>
        <w:t>）というものが使用され、</w:t>
      </w:r>
      <w:r>
        <w:rPr>
          <w:rFonts w:eastAsia="Arial Unicode MS" w:cs="Arial Unicode MS" w:ascii="Arial Unicode MS" w:hAnsi="Arial Unicode MS"/>
        </w:rPr>
        <w:t>QjiDSP</w:t>
      </w:r>
      <w:r>
        <w:rPr>
          <w:rFonts w:ascii="Arial Unicode MS" w:hAnsi="Arial Unicode MS" w:cs="Arial Unicode MS" w:eastAsia="Arial Unicode MS"/>
        </w:rPr>
        <w:t>の</w:t>
      </w:r>
      <w:r>
        <w:rPr>
          <w:rFonts w:eastAsia="Arial Unicode MS" w:cs="Arial Unicode MS" w:ascii="Arial Unicode MS" w:hAnsi="Arial Unicode MS"/>
        </w:rPr>
        <w:t>DSP</w:t>
      </w:r>
      <w:r>
        <w:rPr>
          <w:rFonts w:ascii="Arial Unicode MS" w:hAnsi="Arial Unicode MS" w:cs="Arial Unicode MS" w:eastAsia="Arial Unicode MS"/>
        </w:rPr>
        <w:t>処理は</w:t>
      </w:r>
      <w:r>
        <w:rPr>
          <w:rFonts w:eastAsia="Arial Unicode MS" w:cs="Arial Unicode MS" w:ascii="Arial Unicode MS" w:hAnsi="Arial Unicode MS"/>
        </w:rPr>
        <w:t>48kHz</w:t>
      </w:r>
      <w:r>
        <w:rPr>
          <w:rFonts w:ascii="Arial Unicode MS" w:hAnsi="Arial Unicode MS" w:cs="Arial Unicode MS" w:eastAsia="Arial Unicode MS"/>
        </w:rPr>
        <w:t>を基本としています。</w:t>
      </w:r>
    </w:p>
    <w:p>
      <w:pPr>
        <w:pStyle w:val="normal1"/>
        <w:spacing w:lineRule="auto" w:line="240" w:before="240" w:after="240"/>
        <w:rPr/>
      </w:pPr>
      <w:r>
        <w:rPr>
          <w:rFonts w:eastAsia="Arial Unicode MS" w:cs="Arial Unicode MS" w:ascii="Arial Unicode MS" w:hAnsi="Arial Unicode MS"/>
        </w:rPr>
        <w:t>USB DAC</w:t>
      </w:r>
      <w:r>
        <w:rPr>
          <w:rFonts w:ascii="Arial Unicode MS" w:hAnsi="Arial Unicode MS" w:cs="Arial Unicode MS" w:eastAsia="Arial Unicode MS"/>
        </w:rPr>
        <w:t>などの外部オーディオインターフェースの使用を推奨します。</w:t>
      </w:r>
    </w:p>
    <w:p>
      <w:pPr>
        <w:pStyle w:val="normal1"/>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 w:name="_6ype0uwkje2"/>
      <w:bookmarkEnd w:id="6"/>
      <w:r>
        <w:rPr>
          <w:rFonts w:eastAsia="Arial Unicode MS" w:cs="Arial Unicode MS" w:ascii="Arial Unicode MS" w:hAnsi="Arial Unicode MS"/>
          <w:b/>
          <w:bCs/>
          <w:sz w:val="46"/>
          <w:szCs w:val="46"/>
        </w:rPr>
        <w:t xml:space="preserve">3. </w:t>
      </w:r>
      <w:r>
        <w:rPr>
          <w:rFonts w:ascii="Arial Unicode MS" w:hAnsi="Arial Unicode MS" w:cs="Arial Unicode MS" w:eastAsia="Arial Unicode MS"/>
          <w:b/>
          <w:bCs/>
          <w:sz w:val="46"/>
          <w:szCs w:val="46"/>
        </w:rPr>
        <w:t>インストール</w:t>
      </w:r>
    </w:p>
    <w:p>
      <w:pPr>
        <w:pStyle w:val="Heading2"/>
        <w:keepNext w:val="false"/>
        <w:keepLines w:val="false"/>
        <w:spacing w:lineRule="auto" w:line="240" w:before="360" w:after="80"/>
        <w:rPr>
          <w:b/>
          <w:bCs/>
          <w:sz w:val="34"/>
          <w:szCs w:val="34"/>
        </w:rPr>
      </w:pPr>
      <w:bookmarkStart w:id="7" w:name="_5qg01n3gpfus"/>
      <w:bookmarkEnd w:id="7"/>
      <w:r>
        <w:rPr>
          <w:rFonts w:eastAsia="Arial Unicode MS" w:cs="Arial Unicode MS" w:ascii="Arial Unicode MS" w:hAnsi="Arial Unicode MS"/>
          <w:b/>
          <w:bCs/>
          <w:sz w:val="34"/>
          <w:szCs w:val="34"/>
        </w:rPr>
        <w:t>3.1 Qji</w:t>
      </w:r>
      <w:r>
        <w:rPr>
          <w:rFonts w:ascii="Arial Unicode MS" w:hAnsi="Arial Unicode MS" w:cs="Arial Unicode MS" w:eastAsia="Arial Unicode MS"/>
          <w:b/>
          <w:bCs/>
          <w:sz w:val="34"/>
          <w:szCs w:val="34"/>
        </w:rPr>
        <w:t>本体</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は、基本的に</w:t>
      </w:r>
      <w:r>
        <w:rPr>
          <w:rFonts w:eastAsia="Arial Unicode MS" w:cs="Arial Unicode MS" w:ascii="Arial Unicode MS" w:hAnsi="Arial Unicode MS"/>
        </w:rPr>
        <w:t>Qji</w:t>
      </w:r>
      <w:r>
        <w:rPr>
          <w:rFonts w:ascii="Arial Unicode MS" w:hAnsi="Arial Unicode MS" w:cs="Arial Unicode MS" w:eastAsia="Arial Unicode MS"/>
        </w:rPr>
        <w:t>本体がインストールされていることを前提としています。</w:t>
      </w:r>
    </w:p>
    <w:p>
      <w:pPr>
        <w:pStyle w:val="normal1"/>
        <w:spacing w:lineRule="auto" w:line="240" w:before="240" w:after="240"/>
        <w:rPr/>
      </w:pPr>
      <w:r>
        <w:rPr>
          <w:rFonts w:ascii="Arial Unicode MS" w:hAnsi="Arial Unicode MS" w:cs="Arial Unicode MS" w:eastAsia="Arial Unicode MS"/>
        </w:rPr>
        <w:t>まだ</w:t>
      </w:r>
      <w:r>
        <w:rPr>
          <w:rFonts w:eastAsia="Arial Unicode MS" w:cs="Arial Unicode MS" w:ascii="Arial Unicode MS" w:hAnsi="Arial Unicode MS"/>
        </w:rPr>
        <w:t>Qji</w:t>
      </w:r>
      <w:r>
        <w:rPr>
          <w:rFonts w:ascii="Arial Unicode MS" w:hAnsi="Arial Unicode MS" w:cs="Arial Unicode MS" w:eastAsia="Arial Unicode MS"/>
        </w:rPr>
        <w:t>本体を導入していない場合は、先に</w:t>
      </w:r>
      <w:r>
        <w:rPr>
          <w:rFonts w:eastAsia="Arial Unicode MS" w:cs="Arial Unicode MS" w:ascii="Arial Unicode MS" w:hAnsi="Arial Unicode MS"/>
        </w:rPr>
        <w:t>Qji</w:t>
      </w:r>
      <w:r>
        <w:rPr>
          <w:rFonts w:ascii="Arial Unicode MS" w:hAnsi="Arial Unicode MS" w:cs="Arial Unicode MS" w:eastAsia="Arial Unicode MS"/>
        </w:rPr>
        <w:t>本体をセットアップしてください</w:t>
      </w:r>
    </w:p>
    <w:p>
      <w:pPr>
        <w:pStyle w:val="normal1"/>
        <w:spacing w:lineRule="auto" w:line="240" w:before="240" w:after="240"/>
        <w:rPr/>
      </w:pPr>
      <w:r>
        <w:rPr>
          <w:rFonts w:ascii="Arial Unicode MS" w:hAnsi="Arial Unicode MS" w:cs="Arial Unicode MS" w:eastAsia="Arial Unicode MS"/>
        </w:rPr>
        <w:t>（</w:t>
      </w:r>
      <w:r>
        <w:rPr>
          <w:rFonts w:eastAsia="Arial Unicode MS" w:cs="Arial Unicode MS" w:ascii="Arial Unicode MS" w:hAnsi="Arial Unicode MS"/>
        </w:rPr>
        <w:t>https://github.com/yasuhito3/Qji-Network-Audio-Player</w:t>
      </w:r>
      <w:r>
        <w:rPr>
          <w:rFonts w:ascii="Arial Unicode MS" w:hAnsi="Arial Unicode MS" w:cs="Arial Unicode MS" w:eastAsia="Arial Unicode MS"/>
        </w:rPr>
        <w:t>）。</w:t>
      </w:r>
    </w:p>
    <w:p>
      <w:pPr>
        <w:pStyle w:val="normal1"/>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8" w:name="_w42glmvy68xl"/>
      <w:bookmarkEnd w:id="8"/>
      <w:r>
        <w:rPr>
          <w:rFonts w:eastAsia="Arial Unicode MS" w:cs="Arial Unicode MS" w:ascii="Arial Unicode MS" w:hAnsi="Arial Unicode MS"/>
          <w:b/>
          <w:bCs/>
          <w:sz w:val="34"/>
          <w:szCs w:val="34"/>
        </w:rPr>
        <w:t>3.2 QjiDSP</w:t>
      </w:r>
      <w:r>
        <w:rPr>
          <w:rFonts w:ascii="Arial Unicode MS" w:hAnsi="Arial Unicode MS" w:cs="Arial Unicode MS" w:eastAsia="Arial Unicode MS"/>
          <w:b/>
          <w:bCs/>
          <w:sz w:val="34"/>
          <w:szCs w:val="34"/>
        </w:rPr>
        <w:t>の取得</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リポジトリを取得します。</w:t>
      </w:r>
    </w:p>
    <w:p>
      <w:pPr>
        <w:pStyle w:val="normal1"/>
        <w:rPr/>
      </w:pPr>
      <w:r>
        <w:rPr/>
        <w:t>git clone https://github.com/yasuhito3/QjiDSP-Japanese.git</w:t>
      </w:r>
    </w:p>
    <w:p>
      <w:pPr>
        <w:pStyle w:val="normal1"/>
        <w:rPr/>
      </w:pPr>
      <w:r>
        <w:rPr/>
        <w:t>cd QjiDSP-Japanese/qjidsp_installer</w:t>
      </w:r>
    </w:p>
    <w:p>
      <w:pPr>
        <w:pStyle w:val="normal1"/>
        <w:rPr/>
      </w:pPr>
      <w:r>
        <w:rPr/>
      </w:r>
    </w:p>
    <w:p>
      <w:pPr>
        <w:pStyle w:val="normal1"/>
        <w:spacing w:lineRule="auto" w:line="240" w:before="240" w:after="240"/>
        <w:rPr/>
      </w:pPr>
      <w:r>
        <w:rPr>
          <w:rFonts w:eastAsia="Arial Unicode MS" w:cs="Arial Unicode MS" w:ascii="Arial Unicode MS" w:hAnsi="Arial Unicode MS"/>
        </w:rPr>
        <w:t>GitHub</w:t>
      </w:r>
      <w:r>
        <w:rPr>
          <w:rFonts w:ascii="Arial Unicode MS" w:hAnsi="Arial Unicode MS" w:cs="Arial Unicode MS" w:eastAsia="Arial Unicode MS"/>
        </w:rPr>
        <w:t>から</w:t>
      </w:r>
      <w:r>
        <w:rPr>
          <w:rFonts w:eastAsia="Arial Unicode MS" w:cs="Arial Unicode MS" w:ascii="Arial Unicode MS" w:hAnsi="Arial Unicode MS"/>
        </w:rPr>
        <w:t>ZIP</w:t>
      </w:r>
      <w:r>
        <w:rPr>
          <w:rFonts w:ascii="Arial Unicode MS" w:hAnsi="Arial Unicode MS" w:cs="Arial Unicode MS" w:eastAsia="Arial Unicode MS"/>
        </w:rPr>
        <w:t>で取得した場合も、展開後に</w:t>
      </w:r>
    </w:p>
    <w:p>
      <w:pPr>
        <w:pStyle w:val="normal1"/>
        <w:rPr/>
      </w:pPr>
      <w:r>
        <w:rPr/>
        <w:t>QjiDSP-Japanese-main/</w:t>
      </w:r>
    </w:p>
    <w:p>
      <w:pPr>
        <w:pStyle w:val="normal1"/>
        <w:rPr/>
      </w:pPr>
      <w:r>
        <w:rPr/>
        <w:t xml:space="preserve">    qjidsp_installer/</w:t>
      </w:r>
    </w:p>
    <w:p>
      <w:pPr>
        <w:pStyle w:val="normal1"/>
        <w:rPr/>
      </w:pPr>
      <w:r>
        <w:rPr/>
      </w:r>
    </w:p>
    <w:p>
      <w:pPr>
        <w:pStyle w:val="normal1"/>
        <w:spacing w:lineRule="auto" w:line="240" w:before="240" w:after="240"/>
        <w:rPr/>
      </w:pPr>
      <w:r>
        <w:rPr>
          <w:rFonts w:ascii="Arial Unicode MS" w:hAnsi="Arial Unicode MS" w:cs="Arial Unicode MS" w:eastAsia="Arial Unicode MS"/>
        </w:rPr>
        <w:t>という構造になっていることを確認してください。</w:t>
      </w:r>
    </w:p>
    <w:p>
      <w:pPr>
        <w:pStyle w:val="normal1"/>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 w:name="_qapbfy63j44y"/>
      <w:bookmarkEnd w:id="9"/>
      <w:r>
        <w:rPr>
          <w:rFonts w:eastAsia="Arial Unicode MS" w:cs="Arial Unicode MS" w:ascii="Arial Unicode MS" w:hAnsi="Arial Unicode MS"/>
          <w:b/>
          <w:bCs/>
          <w:sz w:val="34"/>
          <w:szCs w:val="34"/>
        </w:rPr>
        <w:t xml:space="preserve">3.3 </w:t>
      </w:r>
      <w:r>
        <w:rPr>
          <w:rFonts w:ascii="Arial Unicode MS" w:hAnsi="Arial Unicode MS" w:cs="Arial Unicode MS" w:eastAsia="Arial Unicode MS"/>
          <w:b/>
          <w:bCs/>
          <w:sz w:val="34"/>
          <w:szCs w:val="34"/>
        </w:rPr>
        <w:t>インストーラーの実行</w:t>
      </w:r>
    </w:p>
    <w:p>
      <w:pPr>
        <w:pStyle w:val="normal1"/>
        <w:spacing w:lineRule="auto" w:line="240" w:before="240" w:after="240"/>
        <w:rPr/>
      </w:pPr>
      <w:r>
        <w:rPr>
          <w:rFonts w:ascii="Arial Unicode MS" w:hAnsi="Arial Unicode MS" w:cs="Arial Unicode MS" w:eastAsia="Arial Unicode MS"/>
        </w:rPr>
        <w:t>デスクトップ環境では、</w:t>
      </w:r>
    </w:p>
    <w:p>
      <w:pPr>
        <w:pStyle w:val="normal1"/>
        <w:spacing w:lineRule="auto" w:line="240" w:before="240" w:after="240"/>
        <w:rPr>
          <w:b/>
          <w:bCs/>
        </w:rPr>
      </w:pPr>
      <w:r>
        <w:rPr>
          <w:rFonts w:eastAsia="Arial Unicode MS" w:cs="Arial Unicode MS" w:ascii="Arial Unicode MS" w:hAnsi="Arial Unicode MS"/>
          <w:b/>
          <w:bCs/>
        </w:rPr>
        <w:t>QjiDSP</w:t>
      </w:r>
      <w:r>
        <w:rPr>
          <w:rFonts w:ascii="Arial Unicode MS" w:hAnsi="Arial Unicode MS" w:cs="Arial Unicode MS" w:eastAsia="Arial Unicode MS"/>
          <w:b/>
          <w:bCs/>
        </w:rPr>
        <w:t>インストール</w:t>
      </w:r>
      <w:r>
        <w:rPr>
          <w:rFonts w:eastAsia="Arial Unicode MS" w:cs="Arial Unicode MS" w:ascii="Arial Unicode MS" w:hAnsi="Arial Unicode MS"/>
          <w:b/>
          <w:bCs/>
        </w:rPr>
        <w:t>.desktop</w:t>
      </w:r>
    </w:p>
    <w:p>
      <w:pPr>
        <w:pStyle w:val="normal1"/>
        <w:spacing w:lineRule="auto" w:line="240" w:before="240" w:after="240"/>
        <w:rPr/>
      </w:pPr>
      <w:r>
        <w:rPr>
          <w:rFonts w:ascii="Arial Unicode MS" w:hAnsi="Arial Unicode MS" w:cs="Arial Unicode MS" w:eastAsia="Arial Unicode MS"/>
        </w:rPr>
        <w:t>をダブルクリックしてインストールできます。</w:t>
      </w:r>
    </w:p>
    <w:p>
      <w:pPr>
        <w:pStyle w:val="normal1"/>
        <w:spacing w:lineRule="auto" w:line="240" w:before="240" w:after="240"/>
        <w:rPr/>
      </w:pPr>
      <w:r>
        <w:rPr/>
      </w:r>
    </w:p>
    <w:p>
      <w:pPr>
        <w:pStyle w:val="normal1"/>
        <w:spacing w:lineRule="auto" w:line="240" w:before="240" w:after="240"/>
        <w:rPr/>
      </w:pPr>
      <w:r>
        <w:rPr>
          <w:rFonts w:ascii="Arial Unicode MS" w:hAnsi="Arial Unicode MS" w:cs="Arial Unicode MS" w:eastAsia="Arial Unicode MS"/>
        </w:rPr>
        <w:t>専門的ですが、非デスクトップ環境では次を実行します。</w:t>
      </w:r>
    </w:p>
    <w:p>
      <w:pPr>
        <w:pStyle w:val="normal1"/>
        <w:rPr/>
      </w:pPr>
      <w:r>
        <w:rPr/>
        <w:t>bash install_qjidsp.sh</w:t>
      </w:r>
    </w:p>
    <w:p>
      <w:pPr>
        <w:pStyle w:val="normal1"/>
        <w:spacing w:lineRule="auto" w:line="240" w:before="240" w:after="240"/>
        <w:rPr/>
      </w:pPr>
      <w:r>
        <w:rPr/>
      </w:r>
    </w:p>
    <w:p>
      <w:pPr>
        <w:pStyle w:val="normal1"/>
        <w:spacing w:lineRule="auto" w:line="240" w:before="240" w:after="240"/>
        <w:rPr/>
      </w:pPr>
      <w:r>
        <w:rPr>
          <w:rFonts w:ascii="Arial Unicode MS" w:hAnsi="Arial Unicode MS" w:cs="Arial Unicode MS" w:eastAsia="Arial Unicode MS"/>
        </w:rPr>
        <w:t>インストーラーは、必要なパッケージ、</w:t>
      </w:r>
      <w:r>
        <w:rPr>
          <w:rFonts w:eastAsia="Arial Unicode MS" w:cs="Arial Unicode MS" w:ascii="Arial Unicode MS" w:hAnsi="Arial Unicode MS"/>
        </w:rPr>
        <w:t>Python</w:t>
      </w:r>
      <w:r>
        <w:rPr>
          <w:rFonts w:ascii="Arial Unicode MS" w:hAnsi="Arial Unicode MS" w:cs="Arial Unicode MS" w:eastAsia="Arial Unicode MS"/>
        </w:rPr>
        <w:t>ライブラリ、</w:t>
      </w:r>
      <w:r>
        <w:rPr>
          <w:rFonts w:eastAsia="Arial Unicode MS" w:cs="Arial Unicode MS" w:ascii="Arial Unicode MS" w:hAnsi="Arial Unicode MS"/>
        </w:rPr>
        <w:t>CamillaDSP</w:t>
      </w:r>
      <w:r>
        <w:rPr>
          <w:rFonts w:ascii="Arial Unicode MS" w:hAnsi="Arial Unicode MS" w:cs="Arial Unicode MS" w:eastAsia="Arial Unicode MS"/>
        </w:rPr>
        <w:t>、</w:t>
      </w:r>
      <w:r>
        <w:rPr>
          <w:rFonts w:eastAsia="Arial Unicode MS" w:cs="Arial Unicode MS" w:ascii="Arial Unicode MS" w:hAnsi="Arial Unicode MS"/>
        </w:rPr>
        <w:t>YouTube Music</w:t>
      </w:r>
      <w:r>
        <w:rPr>
          <w:rFonts w:ascii="Arial Unicode MS" w:hAnsi="Arial Unicode MS" w:cs="Arial Unicode MS" w:eastAsia="Arial Unicode MS"/>
        </w:rPr>
        <w:t xml:space="preserve">関連の </w:t>
      </w:r>
      <w:r>
        <w:rPr>
          <w:rFonts w:eastAsia="Roboto Mono" w:cs="Roboto Mono" w:ascii="Roboto Mono" w:hAnsi="Roboto Mono"/>
          <w:color w:val="188038"/>
        </w:rPr>
        <w:t>deno</w:t>
      </w:r>
      <w:r>
        <w:rPr>
          <w:rFonts w:ascii="Arial Unicode MS" w:hAnsi="Arial Unicode MS" w:cs="Arial Unicode MS" w:eastAsia="Arial Unicode MS"/>
        </w:rPr>
        <w:t>、</w:t>
      </w:r>
      <w:r>
        <w:rPr>
          <w:rFonts w:eastAsia="Arial Unicode MS" w:cs="Arial Unicode MS" w:ascii="Arial Unicode MS" w:hAnsi="Arial Unicode MS"/>
        </w:rPr>
        <w:t>ALSA Loopback</w:t>
      </w:r>
      <w:r>
        <w:rPr>
          <w:rFonts w:ascii="Arial Unicode MS" w:hAnsi="Arial Unicode MS" w:cs="Arial Unicode MS" w:eastAsia="Arial Unicode MS"/>
        </w:rPr>
        <w:t>などを設定し、</w:t>
      </w:r>
      <w:r>
        <w:rPr>
          <w:rFonts w:eastAsia="Arial Unicode MS" w:cs="Arial Unicode MS" w:ascii="Arial Unicode MS" w:hAnsi="Arial Unicode MS"/>
        </w:rPr>
        <w:t>Qji</w:t>
      </w:r>
      <w:r>
        <w:rPr>
          <w:rFonts w:ascii="Arial Unicode MS" w:hAnsi="Arial Unicode MS" w:cs="Arial Unicode MS" w:eastAsia="Arial Unicode MS"/>
        </w:rPr>
        <w:t>本体と</w:t>
      </w:r>
      <w:r>
        <w:rPr>
          <w:rFonts w:eastAsia="Arial Unicode MS" w:cs="Arial Unicode MS" w:ascii="Arial Unicode MS" w:hAnsi="Arial Unicode MS"/>
        </w:rPr>
        <w:t>DSP</w:t>
      </w:r>
      <w:r>
        <w:rPr>
          <w:rFonts w:ascii="Arial Unicode MS" w:hAnsi="Arial Unicode MS" w:cs="Arial Unicode MS" w:eastAsia="Arial Unicode MS"/>
        </w:rPr>
        <w:t xml:space="preserve">設定ファイルを </w:t>
      </w:r>
      <w:r>
        <w:rPr>
          <w:rFonts w:eastAsia="Roboto Mono" w:cs="Roboto Mono" w:ascii="Roboto Mono" w:hAnsi="Roboto Mono"/>
          <w:color w:val="188038"/>
        </w:rPr>
        <w:t>~/qji/</w:t>
      </w:r>
      <w:r>
        <w:rPr>
          <w:rFonts w:eastAsia="Arial Unicode MS" w:cs="Arial Unicode MS" w:ascii="Arial Unicode MS" w:hAnsi="Arial Unicode MS"/>
        </w:rPr>
        <w:t xml:space="preserve"> </w:t>
      </w:r>
      <w:r>
        <w:rPr>
          <w:rFonts w:ascii="Arial Unicode MS" w:hAnsi="Arial Unicode MS" w:cs="Arial Unicode MS" w:eastAsia="Arial Unicode MS"/>
        </w:rPr>
        <w:t>に配置します。</w:t>
      </w:r>
    </w:p>
    <w:p>
      <w:pPr>
        <w:pStyle w:val="normal1"/>
        <w:spacing w:lineRule="auto" w:line="240" w:before="240" w:after="240"/>
        <w:rPr/>
      </w:pPr>
      <w:r>
        <w:rPr>
          <w:rFonts w:ascii="Arial Unicode MS" w:hAnsi="Arial Unicode MS" w:cs="Arial Unicode MS" w:eastAsia="Arial Unicode MS"/>
        </w:rPr>
        <w:t>既存のファイルがある場合には、上書き前にタイムスタンプ付きバックアップが作成されます。</w:t>
      </w:r>
    </w:p>
    <w:p>
      <w:pPr>
        <w:pStyle w:val="normal1"/>
        <w:rPr/>
      </w:pPr>
      <w:r>
        <w:rPr/>
        <mc:AlternateContent>
          <mc:Choice Requires="wps">
            <w:drawing>
              <wp:inline distT="0" distB="0" distL="0" distR="0">
                <wp:extent cx="57315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10" w:name="_3dbn3714xnce"/>
      <w:bookmarkEnd w:id="10"/>
      <w:r>
        <w:rPr>
          <w:rFonts w:eastAsia="Arial Unicode MS" w:cs="Arial Unicode MS" w:ascii="Arial Unicode MS" w:hAnsi="Arial Unicode MS"/>
          <w:b/>
          <w:bCs/>
          <w:sz w:val="46"/>
          <w:szCs w:val="46"/>
        </w:rPr>
        <w:t>PART II</w:t>
      </w:r>
      <w:r>
        <w:rPr>
          <w:rFonts w:ascii="Arial Unicode MS" w:hAnsi="Arial Unicode MS" w:cs="Arial Unicode MS" w:eastAsia="Arial Unicode MS"/>
          <w:b/>
          <w:bCs/>
          <w:sz w:val="46"/>
          <w:szCs w:val="46"/>
        </w:rPr>
        <w:t>　</w:t>
      </w:r>
      <w:r>
        <w:rPr>
          <w:rFonts w:eastAsia="Arial Unicode MS" w:cs="Arial Unicode MS" w:ascii="Arial Unicode MS" w:hAnsi="Arial Unicode MS"/>
          <w:b/>
          <w:bCs/>
          <w:sz w:val="46"/>
          <w:szCs w:val="46"/>
        </w:rPr>
        <w:t>QjiDSP</w:t>
      </w:r>
      <w:r>
        <w:rPr>
          <w:rFonts w:ascii="Arial Unicode MS" w:hAnsi="Arial Unicode MS" w:cs="Arial Unicode MS" w:eastAsia="Arial Unicode MS"/>
          <w:b/>
          <w:bCs/>
          <w:sz w:val="46"/>
          <w:szCs w:val="46"/>
        </w:rPr>
        <w:t>を起動する</w:t>
      </w:r>
    </w:p>
    <w:p>
      <w:pPr>
        <w:pStyle w:val="Heading1"/>
        <w:keepNext w:val="false"/>
        <w:keepLines w:val="false"/>
        <w:spacing w:lineRule="auto" w:line="240" w:before="480" w:after="120"/>
        <w:rPr>
          <w:b/>
          <w:bCs/>
          <w:sz w:val="46"/>
          <w:szCs w:val="46"/>
        </w:rPr>
      </w:pPr>
      <w:bookmarkStart w:id="11" w:name="_hrls274qlnmf"/>
      <w:bookmarkEnd w:id="11"/>
      <w:r>
        <w:rPr>
          <w:rFonts w:eastAsia="Arial Unicode MS" w:cs="Arial Unicode MS" w:ascii="Arial Unicode MS" w:hAnsi="Arial Unicode MS"/>
          <w:b/>
          <w:bCs/>
          <w:sz w:val="46"/>
          <w:szCs w:val="46"/>
        </w:rPr>
        <w:t xml:space="preserve">4. </w:t>
      </w:r>
      <w:r>
        <w:rPr>
          <w:rFonts w:ascii="Arial Unicode MS" w:hAnsi="Arial Unicode MS" w:cs="Arial Unicode MS" w:eastAsia="Arial Unicode MS"/>
          <w:b/>
          <w:bCs/>
          <w:sz w:val="46"/>
          <w:szCs w:val="46"/>
        </w:rPr>
        <w:t>起動</w:t>
      </w:r>
    </w:p>
    <w:p>
      <w:pPr>
        <w:pStyle w:val="Heading2"/>
        <w:keepNext w:val="false"/>
        <w:keepLines w:val="false"/>
        <w:spacing w:lineRule="auto" w:line="240" w:before="360" w:after="80"/>
        <w:rPr>
          <w:b/>
          <w:bCs/>
          <w:sz w:val="34"/>
          <w:szCs w:val="34"/>
        </w:rPr>
      </w:pPr>
      <w:bookmarkStart w:id="12" w:name="_qh3ol9kjeu23"/>
      <w:bookmarkEnd w:id="12"/>
      <w:r>
        <w:rPr>
          <w:rFonts w:eastAsia="Arial Unicode MS" w:cs="Arial Unicode MS" w:ascii="Arial Unicode MS" w:hAnsi="Arial Unicode MS"/>
          <w:b/>
          <w:bCs/>
          <w:sz w:val="34"/>
          <w:szCs w:val="34"/>
        </w:rPr>
        <w:t xml:space="preserve">4.1 </w:t>
      </w:r>
      <w:r>
        <w:rPr>
          <w:rFonts w:ascii="Arial Unicode MS" w:hAnsi="Arial Unicode MS" w:cs="Arial Unicode MS" w:eastAsia="Arial Unicode MS"/>
          <w:b/>
          <w:bCs/>
          <w:sz w:val="34"/>
          <w:szCs w:val="34"/>
        </w:rPr>
        <w:t>デスクトップから起動（一般的）</w:t>
      </w:r>
    </w:p>
    <w:p>
      <w:pPr>
        <w:pStyle w:val="normal1"/>
        <w:spacing w:lineRule="auto" w:line="240" w:before="240" w:after="240"/>
        <w:rPr/>
      </w:pPr>
      <w:r>
        <w:rPr>
          <w:rFonts w:ascii="Arial Unicode MS" w:hAnsi="Arial Unicode MS" w:cs="Arial Unicode MS" w:eastAsia="Arial Unicode MS"/>
        </w:rPr>
        <w:t>インストール後は、「デスクトップの</w:t>
      </w:r>
      <w:r>
        <w:rPr>
          <w:rFonts w:eastAsia="Arial Unicode MS" w:cs="Arial Unicode MS" w:ascii="Arial Unicode MS" w:hAnsi="Arial Unicode MS"/>
        </w:rPr>
        <w:t>Qji</w:t>
      </w:r>
      <w:r>
        <w:rPr>
          <w:rFonts w:ascii="Arial Unicode MS" w:hAnsi="Arial Unicode MS" w:cs="Arial Unicode MS" w:eastAsia="Arial Unicode MS"/>
        </w:rPr>
        <w:t>アイコン」をダブルクリックします。</w:t>
      </w:r>
    </w:p>
    <w:p>
      <w:pPr>
        <w:pStyle w:val="normal1"/>
        <w:rPr/>
      </w:pPr>
      <w:r>
        <w:rPr/>
        <mc:AlternateContent>
          <mc:Choice Requires="wps">
            <w:drawing>
              <wp:inline distT="0" distB="0" distL="0" distR="0">
                <wp:extent cx="57315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13" w:name="_cnw8u857sgta"/>
      <w:bookmarkEnd w:id="13"/>
      <w:r>
        <w:rPr>
          <w:rFonts w:eastAsia="Arial Unicode MS" w:cs="Arial Unicode MS" w:ascii="Arial Unicode MS" w:hAnsi="Arial Unicode MS"/>
          <w:b/>
          <w:bCs/>
          <w:sz w:val="34"/>
          <w:szCs w:val="34"/>
        </w:rPr>
        <w:t xml:space="preserve">4.2 </w:t>
      </w:r>
      <w:r>
        <w:rPr>
          <w:rFonts w:ascii="Arial Unicode MS" w:hAnsi="Arial Unicode MS" w:cs="Arial Unicode MS" w:eastAsia="Arial Unicode MS"/>
          <w:b/>
          <w:bCs/>
          <w:sz w:val="34"/>
          <w:szCs w:val="34"/>
        </w:rPr>
        <w:t>ターミナルから起動（</w:t>
      </w:r>
      <w:r>
        <w:rPr>
          <w:rFonts w:eastAsia="Arial Unicode MS" w:cs="Arial Unicode MS" w:ascii="Arial Unicode MS" w:hAnsi="Arial Unicode MS"/>
          <w:b/>
          <w:bCs/>
          <w:sz w:val="34"/>
          <w:szCs w:val="34"/>
        </w:rPr>
        <w:t>Linux</w:t>
      </w:r>
      <w:r>
        <w:rPr>
          <w:rFonts w:ascii="Arial Unicode MS" w:hAnsi="Arial Unicode MS" w:cs="Arial Unicode MS" w:eastAsia="Arial Unicode MS"/>
          <w:b/>
          <w:bCs/>
          <w:sz w:val="34"/>
          <w:szCs w:val="34"/>
        </w:rPr>
        <w:t>専門的）</w:t>
      </w:r>
    </w:p>
    <w:p>
      <w:pPr>
        <w:pStyle w:val="normal1"/>
        <w:spacing w:lineRule="auto" w:line="240" w:before="240" w:after="240"/>
        <w:rPr/>
      </w:pPr>
      <w:r>
        <w:rPr>
          <w:rFonts w:ascii="Arial Unicode MS" w:hAnsi="Arial Unicode MS" w:cs="Arial Unicode MS" w:eastAsia="Arial Unicode MS"/>
        </w:rPr>
        <w:t>ターミナルからは、</w:t>
      </w:r>
    </w:p>
    <w:p>
      <w:pPr>
        <w:pStyle w:val="normal1"/>
        <w:rPr/>
      </w:pPr>
      <w:r>
        <w:rPr/>
        <w:t>cd ~/qji</w:t>
      </w:r>
    </w:p>
    <w:p>
      <w:pPr>
        <w:pStyle w:val="normal1"/>
        <w:rPr/>
      </w:pPr>
      <w:r>
        <w:rPr/>
        <w:t>python3 qji.py</w:t>
      </w:r>
    </w:p>
    <w:p>
      <w:pPr>
        <w:pStyle w:val="normal1"/>
        <w:rPr/>
      </w:pPr>
      <w:r>
        <w:rPr/>
      </w:r>
    </w:p>
    <w:p>
      <w:pPr>
        <w:pStyle w:val="normal1"/>
        <w:spacing w:lineRule="auto" w:line="240" w:before="240" w:after="240"/>
        <w:rPr/>
      </w:pPr>
      <w:r>
        <w:rPr>
          <w:rFonts w:ascii="Arial Unicode MS" w:hAnsi="Arial Unicode MS" w:cs="Arial Unicode MS" w:eastAsia="Arial Unicode MS"/>
        </w:rPr>
        <w:t>で起動できます。</w:t>
      </w:r>
    </w:p>
    <w:p>
      <w:pPr>
        <w:pStyle w:val="normal1"/>
        <w:rPr/>
      </w:pPr>
      <w:r>
        <w:rPr/>
        <mc:AlternateContent>
          <mc:Choice Requires="wps">
            <w:drawing>
              <wp:inline distT="0" distB="0" distL="0" distR="0">
                <wp:extent cx="573151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14" w:name="_sqshvsfetf7i"/>
      <w:bookmarkEnd w:id="14"/>
      <w:r>
        <w:rPr>
          <w:rFonts w:eastAsia="Arial Unicode MS" w:cs="Arial Unicode MS" w:ascii="Arial Unicode MS" w:hAnsi="Arial Unicode MS"/>
          <w:b/>
          <w:bCs/>
          <w:sz w:val="34"/>
          <w:szCs w:val="34"/>
        </w:rPr>
        <w:t xml:space="preserve">4.3 </w:t>
      </w:r>
      <w:r>
        <w:rPr>
          <w:rFonts w:ascii="Arial Unicode MS" w:hAnsi="Arial Unicode MS" w:cs="Arial Unicode MS" w:eastAsia="Arial Unicode MS"/>
          <w:b/>
          <w:bCs/>
          <w:sz w:val="34"/>
          <w:szCs w:val="34"/>
        </w:rPr>
        <w:t>起動時の出力デバイス選択</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が起動すると、使用可能なオーディオ出力デバイスが表示されます。</w:t>
      </w:r>
    </w:p>
    <w:p>
      <w:pPr>
        <w:pStyle w:val="normal1"/>
        <w:spacing w:lineRule="auto" w:line="240" w:before="240" w:after="240"/>
        <w:rPr/>
      </w:pPr>
      <w:r>
        <w:rPr>
          <w:rFonts w:ascii="Arial Unicode MS" w:hAnsi="Arial Unicode MS" w:cs="Arial Unicode MS" w:eastAsia="Arial Unicode MS"/>
        </w:rPr>
        <w:t>通常は、普段使用している</w:t>
      </w:r>
      <w:r>
        <w:rPr>
          <w:rFonts w:eastAsia="Arial Unicode MS" w:cs="Arial Unicode MS" w:ascii="Arial Unicode MS" w:hAnsi="Arial Unicode MS"/>
        </w:rPr>
        <w:t>USB DAC</w:t>
      </w:r>
      <w:r>
        <w:rPr>
          <w:rFonts w:ascii="Arial Unicode MS" w:hAnsi="Arial Unicode MS" w:cs="Arial Unicode MS" w:eastAsia="Arial Unicode MS"/>
        </w:rPr>
        <w:t>などを選択します。</w:t>
      </w:r>
    </w:p>
    <w:p>
      <w:pPr>
        <w:pStyle w:val="normal1"/>
        <w:spacing w:lineRule="auto" w:line="240" w:before="240" w:after="240"/>
        <w:rPr/>
      </w:pPr>
      <w:r>
        <w:rPr>
          <w:rFonts w:ascii="Arial Unicode MS" w:hAnsi="Arial Unicode MS" w:cs="Arial Unicode MS" w:eastAsia="Arial Unicode MS"/>
        </w:rPr>
        <w:t>ここで重要なのが、</w:t>
      </w:r>
    </w:p>
    <w:p>
      <w:pPr>
        <w:pStyle w:val="normal1"/>
        <w:spacing w:lineRule="auto" w:line="240" w:before="240" w:after="240"/>
        <w:rPr>
          <w:b/>
          <w:bCs/>
        </w:rPr>
      </w:pPr>
      <w:r>
        <w:rPr>
          <w:rFonts w:eastAsia="Arial Unicode MS" w:cs="Arial Unicode MS" w:ascii="Arial Unicode MS" w:hAnsi="Arial Unicode MS"/>
          <w:b/>
          <w:bCs/>
        </w:rPr>
        <w:t>Loopback</w:t>
      </w:r>
      <w:r>
        <w:rPr>
          <w:rFonts w:ascii="Arial Unicode MS" w:hAnsi="Arial Unicode MS" w:cs="Arial Unicode MS" w:eastAsia="Arial Unicode MS"/>
          <w:b/>
          <w:bCs/>
        </w:rPr>
        <w:t>を選択するか、</w:t>
      </w:r>
      <w:r>
        <w:rPr>
          <w:rFonts w:eastAsia="Arial Unicode MS" w:cs="Arial Unicode MS" w:ascii="Arial Unicode MS" w:hAnsi="Arial Unicode MS"/>
          <w:b/>
          <w:bCs/>
        </w:rPr>
        <w:t>DAC</w:t>
      </w:r>
      <w:r>
        <w:rPr>
          <w:rFonts w:ascii="Arial Unicode MS" w:hAnsi="Arial Unicode MS" w:cs="Arial Unicode MS" w:eastAsia="Arial Unicode MS"/>
          <w:b/>
          <w:bCs/>
        </w:rPr>
        <w:t>を直接選択するか</w:t>
      </w:r>
    </w:p>
    <w:p>
      <w:pPr>
        <w:pStyle w:val="normal1"/>
        <w:spacing w:lineRule="auto" w:line="240" w:before="240" w:after="240"/>
        <w:rPr/>
      </w:pPr>
      <w:r>
        <w:rPr>
          <w:rFonts w:ascii="Arial Unicode MS" w:hAnsi="Arial Unicode MS" w:cs="Arial Unicode MS" w:eastAsia="Arial Unicode MS"/>
        </w:rPr>
        <w:t>です。</w:t>
      </w:r>
    </w:p>
    <w:p>
      <w:pPr>
        <w:pStyle w:val="Heading3"/>
        <w:keepNext w:val="false"/>
        <w:keepLines w:val="false"/>
        <w:spacing w:lineRule="auto" w:line="240" w:before="280" w:after="80"/>
        <w:rPr>
          <w:b/>
          <w:bCs/>
          <w:color w:val="000000"/>
          <w:sz w:val="26"/>
          <w:szCs w:val="26"/>
        </w:rPr>
      </w:pPr>
      <w:bookmarkStart w:id="15" w:name="_8axyu5p4l96i"/>
      <w:bookmarkEnd w:id="15"/>
      <w:r>
        <w:rPr>
          <w:rFonts w:eastAsia="Arial Unicode MS" w:cs="Arial Unicode MS" w:ascii="Arial Unicode MS" w:hAnsi="Arial Unicode MS"/>
          <w:b/>
          <w:bCs/>
          <w:color w:val="000000"/>
          <w:sz w:val="26"/>
          <w:szCs w:val="26"/>
        </w:rPr>
        <w:t>DAC</w:t>
      </w:r>
      <w:r>
        <w:rPr>
          <w:rFonts w:ascii="Arial Unicode MS" w:hAnsi="Arial Unicode MS" w:cs="Arial Unicode MS" w:eastAsia="Arial Unicode MS"/>
          <w:b/>
          <w:bCs/>
          <w:color w:val="000000"/>
          <w:sz w:val="26"/>
          <w:szCs w:val="26"/>
        </w:rPr>
        <w:t>を直接選択</w:t>
      </w:r>
    </w:p>
    <w:p>
      <w:pPr>
        <w:pStyle w:val="normal1"/>
        <w:spacing w:lineRule="auto" w:line="240" w:before="240" w:after="240"/>
        <w:rPr/>
      </w:pPr>
      <w:r>
        <w:rPr>
          <w:rFonts w:eastAsia="Arial Unicode MS" w:cs="Arial Unicode MS" w:ascii="Arial Unicode MS" w:hAnsi="Arial Unicode MS"/>
        </w:rPr>
        <w:t>DSP</w:t>
      </w:r>
      <w:r>
        <w:rPr>
          <w:rFonts w:ascii="Arial Unicode MS" w:hAnsi="Arial Unicode MS" w:cs="Arial Unicode MS" w:eastAsia="Arial Unicode MS"/>
        </w:rPr>
        <w:t>を使用せず、直接</w:t>
      </w:r>
      <w:r>
        <w:rPr>
          <w:rFonts w:eastAsia="Arial Unicode MS" w:cs="Arial Unicode MS" w:ascii="Arial Unicode MS" w:hAnsi="Arial Unicode MS"/>
        </w:rPr>
        <w:t>DAC</w:t>
      </w:r>
      <w:r>
        <w:rPr>
          <w:rFonts w:ascii="Arial Unicode MS" w:hAnsi="Arial Unicode MS" w:cs="Arial Unicode MS" w:eastAsia="Arial Unicode MS"/>
        </w:rPr>
        <w:t>へ出力します。</w:t>
      </w:r>
    </w:p>
    <w:p>
      <w:pPr>
        <w:pStyle w:val="normal1"/>
        <w:spacing w:lineRule="auto" w:line="240" w:before="240" w:after="240"/>
        <w:rPr/>
      </w:pPr>
      <w:r>
        <w:rPr>
          <w:rFonts w:ascii="Arial Unicode MS" w:hAnsi="Arial Unicode MS" w:cs="Arial Unicode MS" w:eastAsia="Arial Unicode MS"/>
        </w:rPr>
        <w:t>これは、</w:t>
      </w:r>
    </w:p>
    <w:p>
      <w:pPr>
        <w:pStyle w:val="normal1"/>
        <w:spacing w:lineRule="auto" w:line="240" w:before="240" w:after="240"/>
        <w:rPr>
          <w:b/>
          <w:bCs/>
        </w:rPr>
      </w:pPr>
      <w:r>
        <w:rPr>
          <w:rFonts w:ascii="Arial Unicode MS" w:hAnsi="Arial Unicode MS" w:cs="Arial Unicode MS" w:eastAsia="Arial Unicode MS"/>
          <w:b/>
          <w:bCs/>
        </w:rPr>
        <w:t>原音に近い基本再生を確認する</w:t>
      </w:r>
    </w:p>
    <w:p>
      <w:pPr>
        <w:pStyle w:val="normal1"/>
        <w:spacing w:lineRule="auto" w:line="240" w:before="240" w:after="240"/>
        <w:rPr/>
      </w:pPr>
      <w:r>
        <w:rPr>
          <w:rFonts w:ascii="Arial Unicode MS" w:hAnsi="Arial Unicode MS" w:cs="Arial Unicode MS" w:eastAsia="Arial Unicode MS"/>
        </w:rPr>
        <w:t>場合に適しています。</w:t>
      </w:r>
    </w:p>
    <w:p>
      <w:pPr>
        <w:pStyle w:val="Heading3"/>
        <w:keepNext w:val="false"/>
        <w:keepLines w:val="false"/>
        <w:spacing w:lineRule="auto" w:line="240" w:before="280" w:after="80"/>
        <w:rPr>
          <w:b/>
          <w:bCs/>
          <w:color w:val="000000"/>
          <w:sz w:val="26"/>
          <w:szCs w:val="26"/>
        </w:rPr>
      </w:pPr>
      <w:bookmarkStart w:id="16" w:name="_ljmlikfytodr"/>
      <w:bookmarkEnd w:id="16"/>
      <w:r>
        <w:rPr>
          <w:rFonts w:eastAsia="Arial Unicode MS" w:cs="Arial Unicode MS" w:ascii="Arial Unicode MS" w:hAnsi="Arial Unicode MS"/>
          <w:b/>
          <w:bCs/>
          <w:color w:val="000000"/>
          <w:sz w:val="26"/>
          <w:szCs w:val="26"/>
        </w:rPr>
        <w:t>Loopback</w:t>
      </w:r>
      <w:r>
        <w:rPr>
          <w:rFonts w:ascii="Arial Unicode MS" w:hAnsi="Arial Unicode MS" w:cs="Arial Unicode MS" w:eastAsia="Arial Unicode MS"/>
          <w:b/>
          <w:bCs/>
          <w:color w:val="000000"/>
          <w:sz w:val="26"/>
          <w:szCs w:val="26"/>
        </w:rPr>
        <w:t>を選択</w:t>
      </w:r>
    </w:p>
    <w:p>
      <w:pPr>
        <w:pStyle w:val="normal1"/>
        <w:spacing w:lineRule="auto" w:line="240" w:before="240" w:after="240"/>
        <w:rPr/>
      </w:pPr>
      <w:r>
        <w:rPr>
          <w:rFonts w:eastAsia="Arial Unicode MS" w:cs="Arial Unicode MS" w:ascii="Arial Unicode MS" w:hAnsi="Arial Unicode MS"/>
        </w:rPr>
        <w:t>ALSA Loopback</w:t>
      </w:r>
      <w:r>
        <w:rPr>
          <w:rFonts w:ascii="Arial Unicode MS" w:hAnsi="Arial Unicode MS" w:cs="Arial Unicode MS" w:eastAsia="Arial Unicode MS"/>
        </w:rPr>
        <w:t>を経由してデジタルプロセッシングである</w:t>
      </w:r>
      <w:r>
        <w:rPr>
          <w:rFonts w:eastAsia="Arial Unicode MS" w:cs="Arial Unicode MS" w:ascii="Arial Unicode MS" w:hAnsi="Arial Unicode MS"/>
        </w:rPr>
        <w:t>CamillaDSP</w:t>
      </w:r>
      <w:r>
        <w:rPr>
          <w:rFonts w:ascii="Arial Unicode MS" w:hAnsi="Arial Unicode MS" w:cs="Arial Unicode MS" w:eastAsia="Arial Unicode MS"/>
        </w:rPr>
        <w:t>へ音声を送り、</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の音場処理を使用します。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の</w:t>
      </w:r>
      <w:r>
        <w:rPr>
          <w:rFonts w:eastAsia="Arial Unicode MS" w:cs="Arial Unicode MS" w:ascii="Arial Unicode MS" w:hAnsi="Arial Unicode MS"/>
        </w:rPr>
        <w:t>v1</w:t>
      </w:r>
      <w:r>
        <w:rPr>
          <w:rFonts w:ascii="Arial Unicode MS" w:hAnsi="Arial Unicode MS" w:cs="Arial Unicode MS" w:eastAsia="Arial Unicode MS"/>
        </w:rPr>
        <w:t>～</w:t>
      </w:r>
      <w:r>
        <w:rPr>
          <w:rFonts w:eastAsia="Arial Unicode MS" w:cs="Arial Unicode MS" w:ascii="Arial Unicode MS" w:hAnsi="Arial Unicode MS"/>
        </w:rPr>
        <w:t>v6</w:t>
      </w:r>
      <w:r>
        <w:rPr>
          <w:rFonts w:ascii="Arial Unicode MS" w:hAnsi="Arial Unicode MS" w:cs="Arial Unicode MS" w:eastAsia="Arial Unicode MS"/>
        </w:rPr>
        <w:t>を使用する場合はこちらを選択します。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w:t>
      </w:r>
      <w:r>
        <w:rPr>
          <w:rFonts w:eastAsia="Arial Unicode MS" w:cs="Arial Unicode MS" w:ascii="Arial Unicode MS" w:hAnsi="Arial Unicode MS"/>
        </w:rPr>
        <w:t>Loopback</w:t>
      </w:r>
      <w:r>
        <w:rPr>
          <w:rFonts w:ascii="Arial Unicode MS" w:hAnsi="Arial Unicode MS" w:cs="Arial Unicode MS" w:eastAsia="Arial Unicode MS"/>
        </w:rPr>
        <w:t>選択時に</w:t>
      </w:r>
      <w:r>
        <w:rPr>
          <w:rFonts w:eastAsia="Arial Unicode MS" w:cs="Arial Unicode MS" w:ascii="Arial Unicode MS" w:hAnsi="Arial Unicode MS"/>
        </w:rPr>
        <w:t>6</w:t>
      </w:r>
      <w:r>
        <w:rPr>
          <w:rFonts w:ascii="Arial Unicode MS" w:hAnsi="Arial Unicode MS" w:cs="Arial Unicode MS" w:eastAsia="Arial Unicode MS"/>
        </w:rPr>
        <w:t>種類の基本</w:t>
      </w:r>
      <w:r>
        <w:rPr>
          <w:rFonts w:eastAsia="Arial Unicode MS" w:cs="Arial Unicode MS" w:ascii="Arial Unicode MS" w:hAnsi="Arial Unicode MS"/>
        </w:rPr>
        <w:t>DSP</w:t>
      </w:r>
      <w:r>
        <w:rPr>
          <w:rFonts w:ascii="Arial Unicode MS" w:hAnsi="Arial Unicode MS" w:cs="Arial Unicode MS" w:eastAsia="Arial Unicode MS"/>
        </w:rPr>
        <w:t>音場が用意されています。</w:t>
      </w:r>
    </w:p>
    <w:p>
      <w:pPr>
        <w:pStyle w:val="normal1"/>
        <w:rPr/>
      </w:pPr>
      <w:r>
        <w:rPr/>
        <mc:AlternateContent>
          <mc:Choice Requires="wps">
            <w:drawing>
              <wp:inline distT="0" distB="0" distL="0" distR="0">
                <wp:extent cx="573151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17" w:name="_pgxkhfrnsdrc"/>
      <w:bookmarkEnd w:id="17"/>
      <w:r>
        <w:rPr>
          <w:rFonts w:eastAsia="Arial Unicode MS" w:cs="Arial Unicode MS" w:ascii="Arial Unicode MS" w:hAnsi="Arial Unicode MS"/>
          <w:b/>
          <w:bCs/>
          <w:sz w:val="46"/>
          <w:szCs w:val="46"/>
        </w:rPr>
        <w:t xml:space="preserve">5. </w:t>
      </w:r>
      <w:r>
        <w:rPr>
          <w:rFonts w:ascii="Arial Unicode MS" w:hAnsi="Arial Unicode MS" w:cs="Arial Unicode MS" w:eastAsia="Arial Unicode MS"/>
          <w:b/>
          <w:bCs/>
          <w:sz w:val="46"/>
          <w:szCs w:val="46"/>
        </w:rPr>
        <w:t>最初の一曲</w:t>
      </w:r>
    </w:p>
    <w:p>
      <w:pPr>
        <w:pStyle w:val="normal1"/>
        <w:spacing w:lineRule="auto" w:line="240" w:before="240" w:after="240"/>
        <w:rPr/>
      </w:pPr>
      <w:r>
        <w:rPr>
          <w:rFonts w:ascii="Arial Unicode MS" w:hAnsi="Arial Unicode MS" w:cs="Arial Unicode MS" w:eastAsia="Arial Unicode MS"/>
        </w:rPr>
        <w:t>ここでは、設定をいじらずに一曲聴いてみます。</w:t>
      </w:r>
    </w:p>
    <w:p>
      <w:pPr>
        <w:pStyle w:val="normal1"/>
        <w:numPr>
          <w:ilvl w:val="0"/>
          <w:numId w:val="13"/>
        </w:numPr>
        <w:spacing w:lineRule="auto" w:line="240" w:before="240" w:afterAutospacing="0" w:after="0"/>
        <w:ind w:hanging="360" w:start="720"/>
        <w:rPr/>
      </w:pPr>
      <w:r>
        <w:rPr>
          <w:rFonts w:eastAsia="Arial Unicode MS" w:cs="Arial Unicode MS" w:ascii="Arial Unicode MS" w:hAnsi="Arial Unicode MS"/>
        </w:rPr>
        <w:t>Qji</w:t>
      </w:r>
      <w:r>
        <w:rPr>
          <w:rFonts w:ascii="Arial Unicode MS" w:hAnsi="Arial Unicode MS" w:cs="Arial Unicode MS" w:eastAsia="Arial Unicode MS"/>
        </w:rPr>
        <w:t>アイコンをダブルクリックして</w:t>
      </w:r>
      <w:r>
        <w:rPr>
          <w:rFonts w:eastAsia="Arial Unicode MS" w:cs="Arial Unicode MS" w:ascii="Arial Unicode MS" w:hAnsi="Arial Unicode MS"/>
        </w:rPr>
        <w:t>QjiDSP</w:t>
      </w:r>
      <w:r>
        <w:rPr>
          <w:rFonts w:ascii="Arial Unicode MS" w:hAnsi="Arial Unicode MS" w:cs="Arial Unicode MS" w:eastAsia="Arial Unicode MS"/>
        </w:rPr>
        <w:t>を起動</w:t>
      </w:r>
    </w:p>
    <w:p>
      <w:pPr>
        <w:pStyle w:val="normal1"/>
        <w:numPr>
          <w:ilvl w:val="0"/>
          <w:numId w:val="13"/>
        </w:numPr>
        <w:spacing w:lineRule="auto" w:line="240" w:beforeAutospacing="0" w:before="0" w:afterAutospacing="0" w:after="0"/>
        <w:ind w:hanging="360" w:start="720"/>
        <w:rPr/>
      </w:pPr>
      <w:r>
        <w:rPr>
          <w:rFonts w:eastAsia="Arial Unicode MS" w:cs="Arial Unicode MS" w:ascii="Arial Unicode MS" w:hAnsi="Arial Unicode MS"/>
        </w:rPr>
        <w:t>DAC</w:t>
      </w:r>
      <w:r>
        <w:rPr>
          <w:rFonts w:ascii="Arial Unicode MS" w:hAnsi="Arial Unicode MS" w:cs="Arial Unicode MS" w:eastAsia="Arial Unicode MS"/>
        </w:rPr>
        <w:t>または</w:t>
      </w:r>
      <w:r>
        <w:rPr>
          <w:rFonts w:eastAsia="Arial Unicode MS" w:cs="Arial Unicode MS" w:ascii="Arial Unicode MS" w:hAnsi="Arial Unicode MS"/>
        </w:rPr>
        <w:t>Loopback</w:t>
      </w:r>
      <w:r>
        <w:rPr>
          <w:rFonts w:ascii="Arial Unicode MS" w:hAnsi="Arial Unicode MS" w:cs="Arial Unicode MS" w:eastAsia="Arial Unicode MS"/>
        </w:rPr>
        <w:t>を選択</w:t>
      </w:r>
    </w:p>
    <w:p>
      <w:pPr>
        <w:pStyle w:val="normal1"/>
        <w:numPr>
          <w:ilvl w:val="0"/>
          <w:numId w:val="13"/>
        </w:numPr>
        <w:spacing w:lineRule="auto" w:line="240" w:beforeAutospacing="0" w:before="0" w:afterAutospacing="0" w:after="0"/>
        <w:ind w:hanging="360" w:start="720"/>
        <w:rPr/>
      </w:pPr>
      <w:r>
        <w:rPr>
          <w:rFonts w:ascii="Arial Unicode MS" w:hAnsi="Arial Unicode MS" w:cs="Arial Unicode MS" w:eastAsia="Arial Unicode MS"/>
        </w:rPr>
        <w:t>音楽を選択</w:t>
      </w:r>
    </w:p>
    <w:p>
      <w:pPr>
        <w:pStyle w:val="normal1"/>
        <w:numPr>
          <w:ilvl w:val="0"/>
          <w:numId w:val="13"/>
        </w:numPr>
        <w:spacing w:lineRule="auto" w:line="240" w:beforeAutospacing="0" w:before="0" w:afterAutospacing="0" w:after="0"/>
        <w:ind w:hanging="360" w:start="720"/>
        <w:rPr/>
      </w:pPr>
      <w:r>
        <w:rPr>
          <w:rFonts w:ascii="Arial Unicode MS" w:hAnsi="Arial Unicode MS" w:cs="Arial Unicode MS" w:eastAsia="Arial Unicode MS"/>
        </w:rPr>
        <w:t>再生</w:t>
      </w:r>
    </w:p>
    <w:p>
      <w:pPr>
        <w:pStyle w:val="normal1"/>
        <w:numPr>
          <w:ilvl w:val="0"/>
          <w:numId w:val="13"/>
        </w:numPr>
        <w:spacing w:lineRule="auto" w:line="240" w:beforeAutospacing="0" w:before="0" w:after="240"/>
        <w:ind w:hanging="360" w:start="720"/>
        <w:rPr/>
      </w:pPr>
      <w:r>
        <w:rPr>
          <w:rFonts w:ascii="Arial Unicode MS" w:hAnsi="Arial Unicode MS" w:cs="Arial Unicode MS" w:eastAsia="Arial Unicode MS"/>
        </w:rPr>
        <w:t>一曲最後まで聴く</w:t>
      </w:r>
    </w:p>
    <w:p>
      <w:pPr>
        <w:pStyle w:val="normal1"/>
        <w:spacing w:lineRule="auto" w:line="240" w:before="240" w:after="240"/>
        <w:rPr/>
      </w:pPr>
      <w:r>
        <w:rPr>
          <w:rFonts w:ascii="Arial Unicode MS" w:hAnsi="Arial Unicode MS" w:cs="Arial Unicode MS" w:eastAsia="Arial Unicode MS"/>
        </w:rPr>
        <w:t>そして、可能なら同じ曲をもう一度聴いてください。</w:t>
      </w:r>
    </w:p>
    <w:p>
      <w:pPr>
        <w:pStyle w:val="normal1"/>
        <w:spacing w:lineRule="auto" w:line="240" w:before="240" w:after="240"/>
        <w:rPr/>
      </w:pPr>
      <w:r>
        <w:rPr>
          <w:rFonts w:ascii="Arial Unicode MS" w:hAnsi="Arial Unicode MS" w:cs="Arial Unicode MS" w:eastAsia="Arial Unicode MS"/>
        </w:rPr>
        <w:t>最初は、</w:t>
      </w:r>
    </w:p>
    <w:p>
      <w:pPr>
        <w:pStyle w:val="normal1"/>
        <w:spacing w:lineRule="auto" w:line="240" w:before="240" w:after="240"/>
        <w:ind w:hanging="0" w:start="600" w:end="600"/>
        <w:rPr/>
      </w:pPr>
      <w:r>
        <w:rPr>
          <w:rFonts w:ascii="Arial Unicode MS" w:hAnsi="Arial Unicode MS" w:cs="Arial Unicode MS" w:eastAsia="Arial Unicode MS"/>
        </w:rPr>
        <w:t>「音が良くなったか？」</w:t>
      </w:r>
    </w:p>
    <w:p>
      <w:pPr>
        <w:pStyle w:val="normal1"/>
        <w:spacing w:lineRule="auto" w:line="240" w:before="240" w:after="240"/>
        <w:rPr/>
      </w:pPr>
      <w:r>
        <w:rPr>
          <w:rFonts w:ascii="Arial Unicode MS" w:hAnsi="Arial Unicode MS" w:cs="Arial Unicode MS" w:eastAsia="Arial Unicode MS"/>
        </w:rPr>
        <w:t>について考えなくても構いません。</w:t>
      </w:r>
    </w:p>
    <w:p>
      <w:pPr>
        <w:pStyle w:val="normal1"/>
        <w:spacing w:lineRule="auto" w:line="240" w:before="240" w:after="240"/>
        <w:rPr/>
      </w:pPr>
      <w:r>
        <w:rPr>
          <w:rFonts w:ascii="Arial Unicode MS" w:hAnsi="Arial Unicode MS" w:cs="Arial Unicode MS" w:eastAsia="Arial Unicode MS"/>
        </w:rPr>
        <w:t>むしろ、</w:t>
      </w:r>
    </w:p>
    <w:p>
      <w:pPr>
        <w:pStyle w:val="normal1"/>
        <w:spacing w:lineRule="auto" w:line="240" w:before="240" w:after="240"/>
        <w:ind w:hanging="0" w:start="600" w:end="600"/>
        <w:rPr>
          <w:b/>
          <w:bCs/>
        </w:rPr>
      </w:pPr>
      <w:r>
        <w:rPr>
          <w:rFonts w:ascii="Arial Unicode MS" w:hAnsi="Arial Unicode MS" w:cs="Arial Unicode MS" w:eastAsia="Arial Unicode MS"/>
          <w:b/>
          <w:bCs/>
        </w:rPr>
        <w:t>「音楽が存在している空間が違って聞こえるか？」</w:t>
      </w:r>
    </w:p>
    <w:p>
      <w:pPr>
        <w:pStyle w:val="normal1"/>
        <w:spacing w:lineRule="auto" w:line="240" w:before="240" w:after="240"/>
        <w:rPr/>
      </w:pPr>
      <w:r>
        <w:rPr>
          <w:rFonts w:ascii="Arial Unicode MS" w:hAnsi="Arial Unicode MS" w:cs="Arial Unicode MS" w:eastAsia="Arial Unicode MS"/>
        </w:rPr>
        <w:t>を意識してみてください。</w:t>
      </w:r>
    </w:p>
    <w:p>
      <w:pPr>
        <w:pStyle w:val="normal1"/>
        <w:rPr/>
      </w:pPr>
      <w:r>
        <w:rPr/>
        <mc:AlternateContent>
          <mc:Choice Requires="wps">
            <w:drawing>
              <wp:inline distT="0" distB="0" distL="0" distR="0">
                <wp:extent cx="573151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18" w:name="_imdxz2vnustm"/>
      <w:bookmarkEnd w:id="18"/>
      <w:r>
        <w:rPr>
          <w:rFonts w:eastAsia="Arial Unicode MS" w:cs="Arial Unicode MS" w:ascii="Arial Unicode MS" w:hAnsi="Arial Unicode MS"/>
          <w:b/>
          <w:bCs/>
          <w:sz w:val="46"/>
          <w:szCs w:val="46"/>
        </w:rPr>
        <w:t>PART III</w:t>
      </w:r>
      <w:r>
        <w:rPr>
          <w:rFonts w:ascii="Arial Unicode MS" w:hAnsi="Arial Unicode MS" w:cs="Arial Unicode MS" w:eastAsia="Arial Unicode MS"/>
          <w:b/>
          <w:bCs/>
          <w:sz w:val="46"/>
          <w:szCs w:val="46"/>
        </w:rPr>
        <w:t>　音楽を選ぶ</w:t>
      </w:r>
    </w:p>
    <w:p>
      <w:pPr>
        <w:pStyle w:val="Heading1"/>
        <w:keepNext w:val="false"/>
        <w:keepLines w:val="false"/>
        <w:spacing w:lineRule="auto" w:line="240" w:before="480" w:after="120"/>
        <w:rPr>
          <w:b/>
          <w:bCs/>
          <w:sz w:val="46"/>
          <w:szCs w:val="46"/>
        </w:rPr>
      </w:pPr>
      <w:bookmarkStart w:id="19" w:name="_dregi8sas6uj"/>
      <w:bookmarkEnd w:id="19"/>
      <w:r>
        <w:rPr>
          <w:rFonts w:eastAsia="Arial Unicode MS" w:cs="Arial Unicode MS" w:ascii="Arial Unicode MS" w:hAnsi="Arial Unicode MS"/>
          <w:b/>
          <w:bCs/>
          <w:sz w:val="46"/>
          <w:szCs w:val="46"/>
        </w:rPr>
        <w:t xml:space="preserve">6. </w:t>
      </w:r>
      <w:r>
        <w:rPr>
          <w:rFonts w:ascii="Arial Unicode MS" w:hAnsi="Arial Unicode MS" w:cs="Arial Unicode MS" w:eastAsia="Arial Unicode MS"/>
          <w:b/>
          <w:bCs/>
          <w:sz w:val="46"/>
          <w:szCs w:val="46"/>
        </w:rPr>
        <w:t>メインメニュー</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のメインメニューには、現在次のような項目があります。</w:t>
      </w:r>
    </w:p>
    <w:p>
      <w:pPr>
        <w:pStyle w:val="normal1"/>
        <w:rPr/>
      </w:pPr>
      <w:r>
        <w:rPr/>
        <w:t>0. Random shuffle</w:t>
      </w:r>
    </w:p>
    <w:p>
      <w:pPr>
        <w:pStyle w:val="normal1"/>
        <w:rPr/>
      </w:pPr>
      <w:r>
        <w:rPr/>
        <w:t>1. Tempo-based playback</w:t>
      </w:r>
    </w:p>
    <w:p>
      <w:pPr>
        <w:pStyle w:val="normal1"/>
        <w:rPr/>
      </w:pPr>
      <w:r>
        <w:rPr/>
        <w:t>2. Composer-based playback</w:t>
      </w:r>
    </w:p>
    <w:p>
      <w:pPr>
        <w:pStyle w:val="normal1"/>
        <w:rPr/>
      </w:pPr>
      <w:r>
        <w:rPr/>
        <w:t>3. Performer-based playback</w:t>
      </w:r>
    </w:p>
    <w:p>
      <w:pPr>
        <w:pStyle w:val="normal1"/>
        <w:rPr/>
      </w:pPr>
      <w:r>
        <w:rPr/>
        <w:t>4. Conductor-based playback</w:t>
      </w:r>
    </w:p>
    <w:p>
      <w:pPr>
        <w:pStyle w:val="normal1"/>
        <w:rPr/>
      </w:pPr>
      <w:r>
        <w:rPr/>
        <w:t>5. Genre-based playback</w:t>
      </w:r>
    </w:p>
    <w:p>
      <w:pPr>
        <w:pStyle w:val="normal1"/>
        <w:rPr/>
      </w:pPr>
      <w:r>
        <w:rPr/>
        <w:t>6. Mood-based playback</w:t>
      </w:r>
    </w:p>
    <w:p>
      <w:pPr>
        <w:pStyle w:val="normal1"/>
        <w:rPr/>
      </w:pPr>
      <w:r>
        <w:rPr/>
        <w:t>7. Keyword search</w:t>
      </w:r>
    </w:p>
    <w:p>
      <w:pPr>
        <w:pStyle w:val="normal1"/>
        <w:rPr/>
      </w:pPr>
      <w:r>
        <w:rPr/>
        <w:t>8. Multi-filter search</w:t>
      </w:r>
    </w:p>
    <w:p>
      <w:pPr>
        <w:pStyle w:val="normal1"/>
        <w:rPr/>
      </w:pPr>
      <w:r>
        <w:rPr/>
        <w:t>9. Mood statistics</w:t>
      </w:r>
    </w:p>
    <w:p>
      <w:pPr>
        <w:pStyle w:val="normal1"/>
        <w:rPr/>
      </w:pPr>
      <w:r>
        <w:rPr/>
      </w:r>
    </w:p>
    <w:p>
      <w:pPr>
        <w:pStyle w:val="normal1"/>
        <w:rPr/>
      </w:pPr>
      <w:r>
        <w:rPr/>
        <w:t>J. Browse by cover art</w:t>
      </w:r>
    </w:p>
    <w:p>
      <w:pPr>
        <w:pStyle w:val="normal1"/>
        <w:rPr/>
      </w:pPr>
      <w:r>
        <w:rPr/>
        <w:t>N. Recently added</w:t>
      </w:r>
    </w:p>
    <w:p>
      <w:pPr>
        <w:pStyle w:val="normal1"/>
        <w:rPr/>
      </w:pPr>
      <w:r>
        <w:rPr/>
        <w:t>R. Radio stations</w:t>
      </w:r>
    </w:p>
    <w:p>
      <w:pPr>
        <w:pStyle w:val="normal1"/>
        <w:rPr/>
      </w:pPr>
      <w:r>
        <w:rPr/>
        <w:t>P. Preset management</w:t>
      </w:r>
    </w:p>
    <w:p>
      <w:pPr>
        <w:pStyle w:val="normal1"/>
        <w:rPr/>
      </w:pPr>
      <w:r>
        <w:rPr/>
      </w:r>
    </w:p>
    <w:p>
      <w:pPr>
        <w:pStyle w:val="normal1"/>
        <w:rPr/>
      </w:pPr>
      <w:r>
        <w:rPr/>
        <w:t>A. Audio preset</w:t>
      </w:r>
    </w:p>
    <w:p>
      <w:pPr>
        <w:pStyle w:val="normal1"/>
        <w:rPr/>
      </w:pPr>
      <w:r>
        <w:rPr/>
        <w:t>G. Gain preset</w:t>
      </w:r>
    </w:p>
    <w:p>
      <w:pPr>
        <w:pStyle w:val="normal1"/>
        <w:rPr/>
      </w:pPr>
      <w:r>
        <w:rPr/>
        <w:t>L. Loudness normalisation</w:t>
      </w:r>
    </w:p>
    <w:p>
      <w:pPr>
        <w:pStyle w:val="normal1"/>
        <w:rPr/>
      </w:pPr>
      <w:r>
        <w:rPr/>
        <w:t>T. Tinnitus-reduction mode</w:t>
      </w:r>
    </w:p>
    <w:p>
      <w:pPr>
        <w:pStyle w:val="normal1"/>
        <w:rPr/>
      </w:pPr>
      <w:r>
        <w:rPr/>
        <w:t>W. Air Particle Layer</w:t>
      </w:r>
    </w:p>
    <w:p>
      <w:pPr>
        <w:pStyle w:val="normal1"/>
        <w:rPr/>
      </w:pPr>
      <w:r>
        <w:rPr/>
        <w:t>V. Musikverein room effects</w:t>
      </w:r>
    </w:p>
    <w:p>
      <w:pPr>
        <w:pStyle w:val="normal1"/>
        <w:rPr/>
      </w:pPr>
      <w:r>
        <w:rPr/>
        <w:t>F. Filter preset</w:t>
      </w:r>
    </w:p>
    <w:p>
      <w:pPr>
        <w:pStyle w:val="normal1"/>
        <w:rPr/>
      </w:pPr>
      <w:r>
        <w:rPr/>
        <w:t>E. Echo mode</w:t>
      </w:r>
    </w:p>
    <w:p>
      <w:pPr>
        <w:pStyle w:val="normal1"/>
        <w:rPr/>
      </w:pPr>
      <w:r>
        <w:rPr/>
        <w:t>Z. Gapless playback</w:t>
      </w:r>
    </w:p>
    <w:p>
      <w:pPr>
        <w:pStyle w:val="normal1"/>
        <w:rPr/>
      </w:pPr>
      <w:r>
        <w:rPr/>
        <w:t>U. Upsampling</w:t>
      </w:r>
    </w:p>
    <w:p>
      <w:pPr>
        <w:pStyle w:val="normal1"/>
        <w:rPr/>
      </w:pPr>
      <w:r>
        <w:rPr/>
        <w:t>M. Now Playing mirror</w:t>
      </w:r>
    </w:p>
    <w:p>
      <w:pPr>
        <w:pStyle w:val="normal1"/>
        <w:rPr/>
      </w:pPr>
      <w:r>
        <w:rPr/>
      </w:r>
    </w:p>
    <w:p>
      <w:pPr>
        <w:pStyle w:val="normal1"/>
        <w:rPr/>
      </w:pPr>
      <w:r>
        <w:rPr/>
        <w:t>QB. Qobuz</w:t>
      </w:r>
    </w:p>
    <w:p>
      <w:pPr>
        <w:pStyle w:val="normal1"/>
        <w:rPr/>
      </w:pPr>
      <w:r>
        <w:rPr/>
        <w:t>S. SoundCloud</w:t>
      </w:r>
    </w:p>
    <w:p>
      <w:pPr>
        <w:pStyle w:val="normal1"/>
        <w:rPr/>
      </w:pPr>
      <w:r>
        <w:rPr/>
        <w:t>Y. YouTube Music</w:t>
      </w:r>
    </w:p>
    <w:p>
      <w:pPr>
        <w:pStyle w:val="normal1"/>
        <w:rPr/>
      </w:pPr>
      <w:r>
        <w:rPr/>
        <w:t>AP. AirPlay</w:t>
      </w:r>
    </w:p>
    <w:p>
      <w:pPr>
        <w:pStyle w:val="normal1"/>
        <w:rPr/>
      </w:pPr>
      <w:r>
        <w:rPr/>
        <w:t>DL. UPnP/DLNA</w:t>
      </w:r>
    </w:p>
    <w:p>
      <w:pPr>
        <w:pStyle w:val="normal1"/>
        <w:rPr/>
      </w:pPr>
      <w:r>
        <w:rPr/>
      </w:r>
    </w:p>
    <w:p>
      <w:pPr>
        <w:pStyle w:val="normal1"/>
        <w:rPr/>
      </w:pPr>
      <w:r>
        <w:rPr/>
        <w:t>Q. Quit</w:t>
      </w:r>
    </w:p>
    <w:p>
      <w:pPr>
        <w:pStyle w:val="normal1"/>
        <w:rPr/>
      </w:pPr>
      <w:r>
        <w:rPr/>
      </w:r>
    </w:p>
    <w:p>
      <w:pPr>
        <w:pStyle w:val="normal1"/>
        <w:spacing w:lineRule="auto" w:line="240" w:before="240" w:after="240"/>
        <w:rPr/>
      </w:pPr>
      <w:r>
        <w:rPr>
          <w:rFonts w:ascii="Arial Unicode MS" w:hAnsi="Arial Unicode MS" w:cs="Arial Unicode MS" w:eastAsia="Arial Unicode MS"/>
        </w:rPr>
        <w:t>これは現在の</w:t>
      </w:r>
      <w:r>
        <w:rPr>
          <w:rFonts w:eastAsia="Arial Unicode MS" w:cs="Arial Unicode MS" w:ascii="Arial Unicode MS" w:hAnsi="Arial Unicode MS"/>
        </w:rPr>
        <w:t>QjiDSP</w:t>
      </w:r>
      <w:r>
        <w:rPr>
          <w:rFonts w:ascii="Arial Unicode MS" w:hAnsi="Arial Unicode MS" w:cs="Arial Unicode MS" w:eastAsia="Arial Unicode MS"/>
        </w:rPr>
        <w:t>の実装に基づくものです。</w:t>
      </w:r>
    </w:p>
    <w:p>
      <w:pPr>
        <w:pStyle w:val="normal1"/>
        <w:rPr/>
      </w:pPr>
      <w:r>
        <w:rPr/>
        <mc:AlternateContent>
          <mc:Choice Requires="wps">
            <w:drawing>
              <wp:inline distT="0" distB="0" distL="0" distR="0">
                <wp:extent cx="573151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20" w:name="_khzyvzk8wedg"/>
      <w:bookmarkEnd w:id="20"/>
      <w:r>
        <w:rPr>
          <w:rFonts w:eastAsia="Arial Unicode MS" w:cs="Arial Unicode MS" w:ascii="Arial Unicode MS" w:hAnsi="Arial Unicode MS"/>
          <w:b/>
          <w:bCs/>
          <w:sz w:val="46"/>
          <w:szCs w:val="46"/>
        </w:rPr>
        <w:t xml:space="preserve">7. </w:t>
      </w:r>
      <w:r>
        <w:rPr>
          <w:rFonts w:ascii="Arial Unicode MS" w:hAnsi="Arial Unicode MS" w:cs="Arial Unicode MS" w:eastAsia="Arial Unicode MS"/>
          <w:b/>
          <w:bCs/>
          <w:sz w:val="46"/>
          <w:szCs w:val="46"/>
        </w:rPr>
        <w:t>音楽の選び方</w:t>
      </w:r>
    </w:p>
    <w:p>
      <w:pPr>
        <w:pStyle w:val="Heading2"/>
        <w:keepNext w:val="false"/>
        <w:keepLines w:val="false"/>
        <w:spacing w:lineRule="auto" w:line="240" w:before="360" w:after="80"/>
        <w:rPr>
          <w:b/>
          <w:bCs/>
          <w:sz w:val="34"/>
          <w:szCs w:val="34"/>
        </w:rPr>
      </w:pPr>
      <w:bookmarkStart w:id="21" w:name="_5uw2oamgefdq"/>
      <w:bookmarkEnd w:id="21"/>
      <w:r>
        <w:rPr>
          <w:rFonts w:eastAsia="Arial Unicode MS" w:cs="Arial Unicode MS" w:ascii="Arial Unicode MS" w:hAnsi="Arial Unicode MS"/>
          <w:b/>
          <w:bCs/>
          <w:sz w:val="34"/>
          <w:szCs w:val="34"/>
        </w:rPr>
        <w:t xml:space="preserve">7.1 </w:t>
      </w:r>
      <w:r>
        <w:rPr>
          <w:rFonts w:ascii="Arial Unicode MS" w:hAnsi="Arial Unicode MS" w:cs="Arial Unicode MS" w:eastAsia="Arial Unicode MS"/>
          <w:b/>
          <w:bCs/>
          <w:sz w:val="34"/>
          <w:szCs w:val="34"/>
        </w:rPr>
        <w:t>ランダム再生</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0 (zero)</w:t>
      </w:r>
    </w:p>
    <w:p>
      <w:pPr>
        <w:pStyle w:val="normal1"/>
        <w:spacing w:lineRule="auto" w:line="240" w:before="240" w:after="240"/>
        <w:rPr/>
      </w:pPr>
      <w:r>
        <w:rPr>
          <w:rFonts w:ascii="Arial Unicode MS" w:hAnsi="Arial Unicode MS" w:cs="Arial Unicode MS" w:eastAsia="Arial Unicode MS"/>
        </w:rPr>
        <w:t>データベースに登録されている音源からランダムに選択して再生します。</w:t>
      </w:r>
    </w:p>
    <w:p>
      <w:pPr>
        <w:pStyle w:val="normal1"/>
        <w:spacing w:lineRule="auto" w:line="240" w:before="240" w:after="240"/>
        <w:rPr/>
      </w:pPr>
      <w:r>
        <w:rPr>
          <w:rFonts w:ascii="Arial Unicode MS" w:hAnsi="Arial Unicode MS" w:cs="Arial Unicode MS" w:eastAsia="Arial Unicode MS"/>
        </w:rPr>
        <w:t>「今日は何も考えず音楽を聴きたい」という場合に便利です。</w:t>
      </w:r>
    </w:p>
    <w:p>
      <w:pPr>
        <w:pStyle w:val="normal1"/>
        <w:rPr/>
      </w:pPr>
      <w:r>
        <w:rPr/>
        <mc:AlternateContent>
          <mc:Choice Requires="wps">
            <w:drawing>
              <wp:inline distT="0" distB="0" distL="0" distR="0">
                <wp:extent cx="573151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2" w:name="_qfyszr2ycvrh"/>
      <w:bookmarkEnd w:id="22"/>
      <w:r>
        <w:rPr>
          <w:rFonts w:eastAsia="Arial Unicode MS" w:cs="Arial Unicode MS" w:ascii="Arial Unicode MS" w:hAnsi="Arial Unicode MS"/>
          <w:b/>
          <w:bCs/>
          <w:sz w:val="34"/>
          <w:szCs w:val="34"/>
        </w:rPr>
        <w:t xml:space="preserve">7.2 </w:t>
      </w:r>
      <w:r>
        <w:rPr>
          <w:rFonts w:ascii="Arial Unicode MS" w:hAnsi="Arial Unicode MS" w:cs="Arial Unicode MS" w:eastAsia="Arial Unicode MS"/>
          <w:b/>
          <w:bCs/>
          <w:sz w:val="34"/>
          <w:szCs w:val="34"/>
        </w:rPr>
        <w:t>テンポから選ぶ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1 (one)</w:t>
      </w:r>
    </w:p>
    <w:p>
      <w:pPr>
        <w:pStyle w:val="normal1"/>
        <w:spacing w:lineRule="auto" w:line="240" w:before="240" w:after="240"/>
        <w:rPr/>
      </w:pPr>
      <w:r>
        <w:rPr>
          <w:rFonts w:ascii="Arial Unicode MS" w:hAnsi="Arial Unicode MS" w:cs="Arial Unicode MS" w:eastAsia="Arial Unicode MS"/>
        </w:rPr>
        <w:t>曲のテンポ（</w:t>
      </w:r>
      <w:r>
        <w:rPr>
          <w:rFonts w:eastAsia="Arial Unicode MS" w:cs="Arial Unicode MS" w:ascii="Arial Unicode MS" w:hAnsi="Arial Unicode MS"/>
        </w:rPr>
        <w:t>BPM</w:t>
      </w:r>
      <w:r>
        <w:rPr>
          <w:rFonts w:ascii="Arial Unicode MS" w:hAnsi="Arial Unicode MS" w:cs="Arial Unicode MS" w:eastAsia="Arial Unicode MS"/>
        </w:rPr>
        <w:t>）を基準に音楽を選択します。</w:t>
      </w:r>
    </w:p>
    <w:p>
      <w:pPr>
        <w:pStyle w:val="normal1"/>
        <w:rPr/>
      </w:pPr>
      <w:r>
        <w:rPr/>
        <mc:AlternateContent>
          <mc:Choice Requires="wps">
            <w:drawing>
              <wp:inline distT="0" distB="0" distL="0" distR="0">
                <wp:extent cx="573151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3" w:name="_vf1v33ocxxtg"/>
      <w:bookmarkEnd w:id="23"/>
      <w:r>
        <w:rPr>
          <w:rFonts w:eastAsia="Arial Unicode MS" w:cs="Arial Unicode MS" w:ascii="Arial Unicode MS" w:hAnsi="Arial Unicode MS"/>
          <w:b/>
          <w:bCs/>
          <w:sz w:val="34"/>
          <w:szCs w:val="34"/>
        </w:rPr>
        <w:t xml:space="preserve">7.3 </w:t>
      </w:r>
      <w:r>
        <w:rPr>
          <w:rFonts w:ascii="Arial Unicode MS" w:hAnsi="Arial Unicode MS" w:cs="Arial Unicode MS" w:eastAsia="Arial Unicode MS"/>
          <w:b/>
          <w:bCs/>
          <w:sz w:val="34"/>
          <w:szCs w:val="34"/>
        </w:rPr>
        <w:t>作曲家から選ぶ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2</w:t>
      </w:r>
    </w:p>
    <w:p>
      <w:pPr>
        <w:pStyle w:val="normal1"/>
        <w:spacing w:lineRule="auto" w:line="240" w:before="240" w:after="240"/>
        <w:rPr/>
      </w:pPr>
      <w:r>
        <w:rPr>
          <w:rFonts w:ascii="Arial Unicode MS" w:hAnsi="Arial Unicode MS" w:cs="Arial Unicode MS" w:eastAsia="Arial Unicode MS"/>
        </w:rPr>
        <w:t>作曲家を指定して再生します。</w:t>
      </w:r>
    </w:p>
    <w:p>
      <w:pPr>
        <w:pStyle w:val="normal1"/>
        <w:rPr/>
      </w:pPr>
      <w:r>
        <w:rPr/>
        <mc:AlternateContent>
          <mc:Choice Requires="wps">
            <w:drawing>
              <wp:inline distT="0" distB="0" distL="0" distR="0">
                <wp:extent cx="573151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4" w:name="_wt99gy3ph4hs"/>
      <w:bookmarkEnd w:id="24"/>
      <w:r>
        <w:rPr>
          <w:rFonts w:eastAsia="Arial Unicode MS" w:cs="Arial Unicode MS" w:ascii="Arial Unicode MS" w:hAnsi="Arial Unicode MS"/>
          <w:b/>
          <w:bCs/>
          <w:sz w:val="34"/>
          <w:szCs w:val="34"/>
        </w:rPr>
        <w:t xml:space="preserve">7.4 </w:t>
      </w:r>
      <w:r>
        <w:rPr>
          <w:rFonts w:ascii="Arial Unicode MS" w:hAnsi="Arial Unicode MS" w:cs="Arial Unicode MS" w:eastAsia="Arial Unicode MS"/>
          <w:b/>
          <w:bCs/>
          <w:sz w:val="34"/>
          <w:szCs w:val="34"/>
        </w:rPr>
        <w:t>演奏者から選ぶ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3</w:t>
      </w:r>
    </w:p>
    <w:p>
      <w:pPr>
        <w:pStyle w:val="normal1"/>
        <w:spacing w:lineRule="auto" w:line="240" w:before="240" w:after="240"/>
        <w:rPr/>
      </w:pPr>
      <w:r>
        <w:rPr>
          <w:rFonts w:ascii="Arial Unicode MS" w:hAnsi="Arial Unicode MS" w:cs="Arial Unicode MS" w:eastAsia="Arial Unicode MS"/>
        </w:rPr>
        <w:t>演奏者を指定します。</w:t>
      </w:r>
    </w:p>
    <w:p>
      <w:pPr>
        <w:pStyle w:val="normal1"/>
        <w:rPr/>
      </w:pPr>
      <w:r>
        <w:rPr/>
        <mc:AlternateContent>
          <mc:Choice Requires="wps">
            <w:drawing>
              <wp:inline distT="0" distB="0" distL="0" distR="0">
                <wp:extent cx="573151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5" w:name="_z0yfqmoozqci"/>
      <w:bookmarkEnd w:id="25"/>
      <w:r>
        <w:rPr>
          <w:rFonts w:eastAsia="Arial Unicode MS" w:cs="Arial Unicode MS" w:ascii="Arial Unicode MS" w:hAnsi="Arial Unicode MS"/>
          <w:b/>
          <w:bCs/>
          <w:sz w:val="34"/>
          <w:szCs w:val="34"/>
        </w:rPr>
        <w:t xml:space="preserve">7.5 </w:t>
      </w:r>
      <w:r>
        <w:rPr>
          <w:rFonts w:ascii="Arial Unicode MS" w:hAnsi="Arial Unicode MS" w:cs="Arial Unicode MS" w:eastAsia="Arial Unicode MS"/>
          <w:b/>
          <w:bCs/>
          <w:sz w:val="34"/>
          <w:szCs w:val="34"/>
        </w:rPr>
        <w:t>指揮者から選ぶ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4</w:t>
      </w:r>
    </w:p>
    <w:p>
      <w:pPr>
        <w:pStyle w:val="normal1"/>
        <w:spacing w:lineRule="auto" w:line="240" w:before="240" w:after="240"/>
        <w:rPr/>
      </w:pPr>
      <w:r>
        <w:rPr>
          <w:rFonts w:ascii="Arial Unicode MS" w:hAnsi="Arial Unicode MS" w:cs="Arial Unicode MS" w:eastAsia="Arial Unicode MS"/>
        </w:rPr>
        <w:t>指揮者を指定します。</w:t>
      </w:r>
    </w:p>
    <w:p>
      <w:pPr>
        <w:pStyle w:val="normal1"/>
        <w:spacing w:lineRule="auto" w:line="240" w:before="240" w:after="240"/>
        <w:rPr/>
      </w:pPr>
      <w:r>
        <w:rPr>
          <w:rFonts w:ascii="Arial Unicode MS" w:hAnsi="Arial Unicode MS" w:cs="Arial Unicode MS" w:eastAsia="Arial Unicode MS"/>
        </w:rPr>
        <w:t>クラシック音楽を中心に聴く場合に便利です。</w:t>
      </w:r>
    </w:p>
    <w:p>
      <w:pPr>
        <w:pStyle w:val="normal1"/>
        <w:rPr/>
      </w:pPr>
      <w:r>
        <w:rPr/>
        <mc:AlternateContent>
          <mc:Choice Requires="wps">
            <w:drawing>
              <wp:inline distT="0" distB="0" distL="0" distR="0">
                <wp:extent cx="573151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6" w:name="_axtm6jvp4dnb"/>
      <w:bookmarkEnd w:id="26"/>
      <w:r>
        <w:rPr>
          <w:rFonts w:eastAsia="Arial Unicode MS" w:cs="Arial Unicode MS" w:ascii="Arial Unicode MS" w:hAnsi="Arial Unicode MS"/>
          <w:b/>
          <w:bCs/>
          <w:sz w:val="34"/>
          <w:szCs w:val="34"/>
        </w:rPr>
        <w:t xml:space="preserve">7.6 </w:t>
      </w:r>
      <w:r>
        <w:rPr>
          <w:rFonts w:ascii="Arial Unicode MS" w:hAnsi="Arial Unicode MS" w:cs="Arial Unicode MS" w:eastAsia="Arial Unicode MS"/>
          <w:b/>
          <w:bCs/>
          <w:sz w:val="34"/>
          <w:szCs w:val="34"/>
        </w:rPr>
        <w:t>ジャンルから選ぶ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5</w:t>
      </w:r>
    </w:p>
    <w:p>
      <w:pPr>
        <w:pStyle w:val="normal1"/>
        <w:spacing w:lineRule="auto" w:line="240" w:before="240" w:after="240"/>
        <w:rPr/>
      </w:pPr>
      <w:r>
        <w:rPr>
          <w:rFonts w:ascii="Arial Unicode MS" w:hAnsi="Arial Unicode MS" w:cs="Arial Unicode MS" w:eastAsia="Arial Unicode MS"/>
        </w:rPr>
        <w:t>クラシック、ジャズなど、登録されているジャンルから音楽を選択します。</w:t>
      </w:r>
    </w:p>
    <w:p>
      <w:pPr>
        <w:pStyle w:val="normal1"/>
        <w:rPr/>
      </w:pPr>
      <w:r>
        <w:rPr/>
        <mc:AlternateContent>
          <mc:Choice Requires="wps">
            <w:drawing>
              <wp:inline distT="0" distB="0" distL="0" distR="0">
                <wp:extent cx="573151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7" w:name="_hazat7d6wfm7"/>
      <w:bookmarkEnd w:id="27"/>
      <w:r>
        <w:rPr>
          <w:rFonts w:eastAsia="Arial Unicode MS" w:cs="Arial Unicode MS" w:ascii="Arial Unicode MS" w:hAnsi="Arial Unicode MS"/>
          <w:b/>
          <w:bCs/>
          <w:sz w:val="34"/>
          <w:szCs w:val="34"/>
        </w:rPr>
        <w:t>7.7 Mood</w:t>
      </w:r>
      <w:r>
        <w:rPr>
          <w:rFonts w:ascii="Arial Unicode MS" w:hAnsi="Arial Unicode MS" w:cs="Arial Unicode MS" w:eastAsia="Arial Unicode MS"/>
          <w:b/>
          <w:bCs/>
          <w:sz w:val="34"/>
          <w:szCs w:val="34"/>
        </w:rPr>
        <w:t>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6</w:t>
      </w:r>
    </w:p>
    <w:p>
      <w:pPr>
        <w:pStyle w:val="normal1"/>
        <w:spacing w:lineRule="auto" w:line="240" w:before="240" w:after="240"/>
        <w:rPr/>
      </w:pPr>
      <w:r>
        <w:rPr>
          <w:rFonts w:ascii="Arial Unicode MS" w:hAnsi="Arial Unicode MS" w:cs="Arial Unicode MS" w:eastAsia="Arial Unicode MS"/>
        </w:rPr>
        <w:t>音楽データベースに登録された</w:t>
      </w:r>
      <w:r>
        <w:rPr>
          <w:rFonts w:eastAsia="Arial Unicode MS" w:cs="Arial Unicode MS" w:ascii="Arial Unicode MS" w:hAnsi="Arial Unicode MS"/>
        </w:rPr>
        <w:t>Mood</w:t>
      </w:r>
      <w:r>
        <w:rPr>
          <w:rFonts w:ascii="Arial Unicode MS" w:hAnsi="Arial Unicode MS" w:cs="Arial Unicode MS" w:eastAsia="Arial Unicode MS"/>
        </w:rPr>
        <w:t>情報を利用します。</w:t>
      </w:r>
    </w:p>
    <w:p>
      <w:pPr>
        <w:pStyle w:val="normal1"/>
        <w:spacing w:lineRule="auto" w:line="240" w:before="240" w:after="240"/>
        <w:rPr/>
      </w:pPr>
      <w:r>
        <w:rPr>
          <w:rFonts w:ascii="Arial Unicode MS" w:hAnsi="Arial Unicode MS" w:cs="Arial Unicode MS" w:eastAsia="Arial Unicode MS"/>
        </w:rPr>
        <w:t>現在の</w:t>
      </w:r>
      <w:r>
        <w:rPr>
          <w:rFonts w:eastAsia="Arial Unicode MS" w:cs="Arial Unicode MS" w:ascii="Arial Unicode MS" w:hAnsi="Arial Unicode MS"/>
        </w:rPr>
        <w:t>QjiDSP</w:t>
      </w:r>
      <w:r>
        <w:rPr>
          <w:rFonts w:ascii="Arial Unicode MS" w:hAnsi="Arial Unicode MS" w:cs="Arial Unicode MS" w:eastAsia="Arial Unicode MS"/>
        </w:rPr>
        <w:t>では、</w:t>
      </w:r>
    </w:p>
    <w:p>
      <w:pPr>
        <w:pStyle w:val="normal1"/>
        <w:numPr>
          <w:ilvl w:val="0"/>
          <w:numId w:val="2"/>
        </w:numPr>
        <w:spacing w:lineRule="auto" w:line="240" w:before="240" w:afterAutospacing="0" w:after="0"/>
        <w:ind w:hanging="360" w:start="720"/>
        <w:rPr/>
      </w:pPr>
      <w:r>
        <w:rPr/>
        <w:t>Happy</w:t>
      </w:r>
    </w:p>
    <w:p>
      <w:pPr>
        <w:pStyle w:val="normal1"/>
        <w:numPr>
          <w:ilvl w:val="0"/>
          <w:numId w:val="2"/>
        </w:numPr>
        <w:spacing w:lineRule="auto" w:line="240" w:beforeAutospacing="0" w:before="0" w:afterAutospacing="0" w:after="0"/>
        <w:ind w:hanging="360" w:start="720"/>
        <w:rPr/>
      </w:pPr>
      <w:r>
        <w:rPr/>
        <w:t>Calm</w:t>
      </w:r>
    </w:p>
    <w:p>
      <w:pPr>
        <w:pStyle w:val="normal1"/>
        <w:numPr>
          <w:ilvl w:val="0"/>
          <w:numId w:val="2"/>
        </w:numPr>
        <w:spacing w:lineRule="auto" w:line="240" w:beforeAutospacing="0" w:before="0" w:afterAutospacing="0" w:after="0"/>
        <w:ind w:hanging="360" w:start="720"/>
        <w:rPr/>
      </w:pPr>
      <w:r>
        <w:rPr/>
        <w:t>Energetic</w:t>
      </w:r>
    </w:p>
    <w:p>
      <w:pPr>
        <w:pStyle w:val="normal1"/>
        <w:numPr>
          <w:ilvl w:val="0"/>
          <w:numId w:val="2"/>
        </w:numPr>
        <w:spacing w:lineRule="auto" w:line="240" w:beforeAutospacing="0" w:before="0" w:afterAutospacing="0" w:after="0"/>
        <w:ind w:hanging="360" w:start="720"/>
        <w:rPr/>
      </w:pPr>
      <w:r>
        <w:rPr/>
        <w:t>Melancholy</w:t>
      </w:r>
    </w:p>
    <w:p>
      <w:pPr>
        <w:pStyle w:val="normal1"/>
        <w:numPr>
          <w:ilvl w:val="0"/>
          <w:numId w:val="2"/>
        </w:numPr>
        <w:spacing w:lineRule="auto" w:line="240" w:beforeAutospacing="0" w:before="0" w:afterAutospacing="0" w:after="0"/>
        <w:ind w:hanging="360" w:start="720"/>
        <w:rPr/>
      </w:pPr>
      <w:r>
        <w:rPr/>
        <w:t>Intense</w:t>
      </w:r>
    </w:p>
    <w:p>
      <w:pPr>
        <w:pStyle w:val="normal1"/>
        <w:numPr>
          <w:ilvl w:val="0"/>
          <w:numId w:val="2"/>
        </w:numPr>
        <w:spacing w:lineRule="auto" w:line="240" w:beforeAutospacing="0" w:before="0" w:afterAutospacing="0" w:after="0"/>
        <w:ind w:hanging="360" w:start="720"/>
        <w:rPr/>
      </w:pPr>
      <w:r>
        <w:rPr/>
        <w:t>Ambient</w:t>
      </w:r>
    </w:p>
    <w:p>
      <w:pPr>
        <w:pStyle w:val="normal1"/>
        <w:numPr>
          <w:ilvl w:val="0"/>
          <w:numId w:val="2"/>
        </w:numPr>
        <w:spacing w:lineRule="auto" w:line="240" w:beforeAutospacing="0" w:before="0" w:after="240"/>
        <w:ind w:hanging="360" w:start="720"/>
        <w:rPr/>
      </w:pPr>
      <w:r>
        <w:rPr/>
        <w:t>Moderate</w:t>
      </w:r>
    </w:p>
    <w:p>
      <w:pPr>
        <w:pStyle w:val="normal1"/>
        <w:spacing w:lineRule="auto" w:line="240" w:before="240" w:after="240"/>
        <w:rPr/>
      </w:pPr>
      <w:r>
        <w:rPr>
          <w:rFonts w:ascii="Arial Unicode MS" w:hAnsi="Arial Unicode MS" w:cs="Arial Unicode MS" w:eastAsia="Arial Unicode MS"/>
        </w:rPr>
        <w:t>などの</w:t>
      </w:r>
      <w:r>
        <w:rPr>
          <w:rFonts w:eastAsia="Arial Unicode MS" w:cs="Arial Unicode MS" w:ascii="Arial Unicode MS" w:hAnsi="Arial Unicode MS"/>
        </w:rPr>
        <w:t>Mood</w:t>
      </w:r>
      <w:r>
        <w:rPr>
          <w:rFonts w:ascii="Arial Unicode MS" w:hAnsi="Arial Unicode MS" w:cs="Arial Unicode MS" w:eastAsia="Arial Unicode MS"/>
        </w:rPr>
        <w:t>情報を扱います。</w:t>
      </w:r>
    </w:p>
    <w:p>
      <w:pPr>
        <w:pStyle w:val="normal1"/>
        <w:rPr/>
      </w:pPr>
      <w:r>
        <w:rPr/>
        <mc:AlternateContent>
          <mc:Choice Requires="wps">
            <w:drawing>
              <wp:inline distT="0" distB="0" distL="0" distR="0">
                <wp:extent cx="573151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8" w:name="_fq3cljv0khaq"/>
      <w:bookmarkEnd w:id="28"/>
      <w:r>
        <w:rPr>
          <w:rFonts w:eastAsia="Arial Unicode MS" w:cs="Arial Unicode MS" w:ascii="Arial Unicode MS" w:hAnsi="Arial Unicode MS"/>
          <w:b/>
          <w:bCs/>
          <w:sz w:val="34"/>
          <w:szCs w:val="34"/>
        </w:rPr>
        <w:t xml:space="preserve">7.8 </w:t>
      </w:r>
      <w:r>
        <w:rPr>
          <w:rFonts w:ascii="Arial Unicode MS" w:hAnsi="Arial Unicode MS" w:cs="Arial Unicode MS" w:eastAsia="Arial Unicode MS"/>
          <w:b/>
          <w:bCs/>
          <w:sz w:val="34"/>
          <w:szCs w:val="34"/>
        </w:rPr>
        <w:t>キーワード検索</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7</w:t>
      </w:r>
    </w:p>
    <w:p>
      <w:pPr>
        <w:pStyle w:val="normal1"/>
        <w:spacing w:lineRule="auto" w:line="240" w:before="240" w:after="240"/>
        <w:rPr/>
      </w:pPr>
      <w:r>
        <w:rPr>
          <w:rFonts w:ascii="Arial Unicode MS" w:hAnsi="Arial Unicode MS" w:cs="Arial Unicode MS" w:eastAsia="Arial Unicode MS"/>
        </w:rPr>
        <w:t>曲名、アーティスト、アルバムなどの情報から検索します。</w:t>
      </w:r>
    </w:p>
    <w:p>
      <w:pPr>
        <w:pStyle w:val="normal1"/>
        <w:rPr/>
      </w:pPr>
      <w:r>
        <w:rPr/>
        <mc:AlternateContent>
          <mc:Choice Requires="wps">
            <w:drawing>
              <wp:inline distT="0" distB="0" distL="0" distR="0">
                <wp:extent cx="573151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9" w:name="_3izubd2oi1ln"/>
      <w:bookmarkEnd w:id="29"/>
      <w:r>
        <w:rPr>
          <w:rFonts w:eastAsia="Arial Unicode MS" w:cs="Arial Unicode MS" w:ascii="Arial Unicode MS" w:hAnsi="Arial Unicode MS"/>
          <w:b/>
          <w:bCs/>
          <w:sz w:val="34"/>
          <w:szCs w:val="34"/>
        </w:rPr>
        <w:t xml:space="preserve">7.9 </w:t>
      </w:r>
      <w:r>
        <w:rPr>
          <w:rFonts w:ascii="Arial Unicode MS" w:hAnsi="Arial Unicode MS" w:cs="Arial Unicode MS" w:eastAsia="Arial Unicode MS"/>
          <w:b/>
          <w:bCs/>
          <w:sz w:val="34"/>
          <w:szCs w:val="34"/>
        </w:rPr>
        <w:t>複合検索</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8</w:t>
      </w:r>
    </w:p>
    <w:p>
      <w:pPr>
        <w:pStyle w:val="normal1"/>
        <w:spacing w:lineRule="auto" w:line="240" w:before="240" w:after="240"/>
        <w:rPr/>
      </w:pPr>
      <w:r>
        <w:rPr>
          <w:rFonts w:ascii="Arial Unicode MS" w:hAnsi="Arial Unicode MS" w:cs="Arial Unicode MS" w:eastAsia="Arial Unicode MS"/>
        </w:rPr>
        <w:t>複数の条件を組み合わせて音楽を検索します。</w:t>
      </w:r>
    </w:p>
    <w:p>
      <w:pPr>
        <w:pStyle w:val="normal1"/>
        <w:spacing w:lineRule="auto" w:line="240" w:before="240" w:after="240"/>
        <w:rPr/>
      </w:pPr>
      <w:r>
        <w:rPr>
          <w:rFonts w:ascii="Arial Unicode MS" w:hAnsi="Arial Unicode MS" w:cs="Arial Unicode MS" w:eastAsia="Arial Unicode MS"/>
        </w:rPr>
        <w:t>たとえば、</w:t>
      </w:r>
    </w:p>
    <w:p>
      <w:pPr>
        <w:pStyle w:val="normal1"/>
        <w:spacing w:lineRule="auto" w:line="240" w:before="240" w:after="240"/>
        <w:rPr>
          <w:b/>
          <w:bCs/>
        </w:rPr>
      </w:pPr>
      <w:r>
        <w:rPr>
          <w:rFonts w:ascii="Arial Unicode MS" w:hAnsi="Arial Unicode MS" w:cs="Arial Unicode MS" w:eastAsia="Arial Unicode MS"/>
          <w:b/>
          <w:bCs/>
        </w:rPr>
        <w:t xml:space="preserve">ジャンル </w:t>
      </w:r>
      <w:r>
        <w:rPr>
          <w:rFonts w:eastAsia="Arial Unicode MS" w:cs="Arial Unicode MS" w:ascii="Arial Unicode MS" w:hAnsi="Arial Unicode MS"/>
          <w:b/>
          <w:bCs/>
        </w:rPr>
        <w:t xml:space="preserve">+ </w:t>
      </w:r>
      <w:r>
        <w:rPr>
          <w:rFonts w:ascii="Arial Unicode MS" w:hAnsi="Arial Unicode MS" w:cs="Arial Unicode MS" w:eastAsia="Arial Unicode MS"/>
          <w:b/>
          <w:bCs/>
        </w:rPr>
        <w:t xml:space="preserve">作曲家 </w:t>
      </w:r>
      <w:r>
        <w:rPr>
          <w:rFonts w:eastAsia="Arial Unicode MS" w:cs="Arial Unicode MS" w:ascii="Arial Unicode MS" w:hAnsi="Arial Unicode MS"/>
          <w:b/>
          <w:bCs/>
        </w:rPr>
        <w:t>+ Mood</w:t>
      </w:r>
    </w:p>
    <w:p>
      <w:pPr>
        <w:pStyle w:val="normal1"/>
        <w:spacing w:lineRule="auto" w:line="240" w:before="240" w:after="240"/>
        <w:rPr/>
      </w:pPr>
      <w:r>
        <w:rPr>
          <w:rFonts w:ascii="Arial Unicode MS" w:hAnsi="Arial Unicode MS" w:cs="Arial Unicode MS" w:eastAsia="Arial Unicode MS"/>
        </w:rPr>
        <w:t>というような検索が可能です。</w:t>
      </w:r>
    </w:p>
    <w:p>
      <w:pPr>
        <w:pStyle w:val="normal1"/>
        <w:rPr/>
      </w:pPr>
      <w:r>
        <w:rPr/>
        <mc:AlternateContent>
          <mc:Choice Requires="wps">
            <w:drawing>
              <wp:inline distT="0" distB="0" distL="0" distR="0">
                <wp:extent cx="573151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30" w:name="_22zril3nt017"/>
      <w:bookmarkEnd w:id="30"/>
      <w:r>
        <w:rPr>
          <w:rFonts w:eastAsia="Arial Unicode MS" w:cs="Arial Unicode MS" w:ascii="Arial Unicode MS" w:hAnsi="Arial Unicode MS"/>
          <w:b/>
          <w:bCs/>
          <w:sz w:val="46"/>
          <w:szCs w:val="46"/>
        </w:rPr>
        <w:t xml:space="preserve">8. </w:t>
      </w:r>
      <w:r>
        <w:rPr>
          <w:rFonts w:ascii="Arial Unicode MS" w:hAnsi="Arial Unicode MS" w:cs="Arial Unicode MS" w:eastAsia="Arial Unicode MS"/>
          <w:b/>
          <w:bCs/>
          <w:sz w:val="46"/>
          <w:szCs w:val="46"/>
        </w:rPr>
        <w:t>ジャケットから選ぶ</w:t>
      </w:r>
    </w:p>
    <w:p>
      <w:pPr>
        <w:pStyle w:val="Heading2"/>
        <w:keepNext w:val="false"/>
        <w:keepLines w:val="false"/>
        <w:spacing w:lineRule="auto" w:line="240" w:before="360" w:after="80"/>
        <w:rPr>
          <w:b/>
          <w:bCs/>
          <w:sz w:val="34"/>
          <w:szCs w:val="34"/>
        </w:rPr>
      </w:pPr>
      <w:bookmarkStart w:id="31" w:name="_sdub9jy18427"/>
      <w:bookmarkEnd w:id="31"/>
      <w:r>
        <w:rPr>
          <w:b/>
          <w:bCs/>
          <w:sz w:val="34"/>
          <w:szCs w:val="34"/>
        </w:rPr>
        <w:t>8.1 Album Cover Browser</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J (j</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を選択すると、アルバムジャケットを一覧表示するブラウザが起動します。</w:t>
      </w:r>
    </w:p>
    <w:p>
      <w:pPr>
        <w:pStyle w:val="normal1"/>
        <w:spacing w:lineRule="auto" w:line="240" w:before="240" w:after="240"/>
        <w:rPr/>
      </w:pPr>
      <w:r>
        <w:rPr>
          <w:rFonts w:ascii="Arial Unicode MS" w:hAnsi="Arial Unicode MS" w:cs="Arial Unicode MS" w:eastAsia="Arial Unicode MS"/>
        </w:rPr>
        <w:t>ジャケットをクリックしてアルバムを選択できます。</w:t>
      </w:r>
    </w:p>
    <w:p>
      <w:pPr>
        <w:pStyle w:val="normal1"/>
        <w:spacing w:lineRule="auto" w:line="240" w:before="240" w:after="240"/>
        <w:rPr/>
      </w:pPr>
      <w:r>
        <w:rPr>
          <w:rFonts w:ascii="Arial Unicode MS" w:hAnsi="Arial Unicode MS" w:cs="Arial Unicode MS" w:eastAsia="Arial Unicode MS"/>
        </w:rPr>
        <w:t>複数アルバムをキューに追加して、順番に再生することもできます。</w:t>
      </w:r>
    </w:p>
    <w:p>
      <w:pPr>
        <w:pStyle w:val="normal1"/>
        <w:rPr/>
      </w:pPr>
      <w:r>
        <w:rPr/>
        <mc:AlternateContent>
          <mc:Choice Requires="wps">
            <w:drawing>
              <wp:inline distT="0" distB="0" distL="0" distR="0">
                <wp:extent cx="573151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32" w:name="_p1r19yh953vi"/>
      <w:bookmarkEnd w:id="32"/>
      <w:r>
        <w:rPr>
          <w:b/>
          <w:bCs/>
          <w:sz w:val="34"/>
          <w:szCs w:val="34"/>
        </w:rPr>
        <w:t>8.2 Recently Added</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N (n</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最近追加された音源を、ジャケット画像を中心に確認できます。</w:t>
      </w:r>
    </w:p>
    <w:p>
      <w:pPr>
        <w:pStyle w:val="normal1"/>
        <w:spacing w:lineRule="auto" w:line="240" w:before="240" w:after="240"/>
        <w:rPr/>
      </w:pPr>
      <w:r>
        <w:rPr>
          <w:rFonts w:ascii="Arial Unicode MS" w:hAnsi="Arial Unicode MS" w:cs="Arial Unicode MS" w:eastAsia="Arial Unicode MS"/>
        </w:rPr>
        <w:t>新しく音源を追加した後に便利です。</w:t>
      </w:r>
    </w:p>
    <w:p>
      <w:pPr>
        <w:pStyle w:val="normal1"/>
        <w:rPr/>
      </w:pPr>
      <w:r>
        <w:rPr/>
        <mc:AlternateContent>
          <mc:Choice Requires="wps">
            <w:drawing>
              <wp:inline distT="0" distB="0" distL="0" distR="0">
                <wp:extent cx="573151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33" w:name="_9jxabpdxlcb1"/>
      <w:bookmarkEnd w:id="33"/>
      <w:r>
        <w:rPr>
          <w:rFonts w:eastAsia="Arial Unicode MS" w:cs="Arial Unicode MS" w:ascii="Arial Unicode MS" w:hAnsi="Arial Unicode MS"/>
          <w:b/>
          <w:bCs/>
          <w:sz w:val="46"/>
          <w:szCs w:val="46"/>
        </w:rPr>
        <w:t>PART IV</w:t>
      </w:r>
      <w:r>
        <w:rPr>
          <w:rFonts w:ascii="Arial Unicode MS" w:hAnsi="Arial Unicode MS" w:cs="Arial Unicode MS" w:eastAsia="Arial Unicode MS"/>
          <w:b/>
          <w:bCs/>
          <w:sz w:val="46"/>
          <w:szCs w:val="46"/>
        </w:rPr>
        <w:t>　再生中の操作</w:t>
      </w:r>
    </w:p>
    <w:p>
      <w:pPr>
        <w:pStyle w:val="Heading1"/>
        <w:keepNext w:val="false"/>
        <w:keepLines w:val="false"/>
        <w:spacing w:lineRule="auto" w:line="240" w:before="480" w:after="120"/>
        <w:rPr>
          <w:b/>
          <w:bCs/>
          <w:sz w:val="46"/>
          <w:szCs w:val="46"/>
        </w:rPr>
      </w:pPr>
      <w:bookmarkStart w:id="34" w:name="_v989bk3el5do"/>
      <w:bookmarkEnd w:id="34"/>
      <w:r>
        <w:rPr>
          <w:rFonts w:eastAsia="Arial Unicode MS" w:cs="Arial Unicode MS" w:ascii="Arial Unicode MS" w:hAnsi="Arial Unicode MS"/>
          <w:b/>
          <w:bCs/>
          <w:sz w:val="46"/>
          <w:szCs w:val="46"/>
        </w:rPr>
        <w:t xml:space="preserve">9. </w:t>
      </w:r>
      <w:r>
        <w:rPr>
          <w:rFonts w:ascii="Arial Unicode MS" w:hAnsi="Arial Unicode MS" w:cs="Arial Unicode MS" w:eastAsia="Arial Unicode MS"/>
          <w:b/>
          <w:bCs/>
          <w:sz w:val="46"/>
          <w:szCs w:val="46"/>
        </w:rPr>
        <w:t>再生中の基本操作</w:t>
      </w:r>
    </w:p>
    <w:p>
      <w:pPr>
        <w:pStyle w:val="normal1"/>
        <w:spacing w:lineRule="auto" w:line="240" w:before="240" w:after="240"/>
        <w:rPr/>
      </w:pPr>
      <w:r>
        <w:rPr>
          <w:rFonts w:ascii="Arial Unicode MS" w:hAnsi="Arial Unicode MS" w:cs="Arial Unicode MS" w:eastAsia="Arial Unicode MS"/>
        </w:rPr>
        <w:t>曲の再生中には、ターミナル上に操作キーが表示されます。</w:t>
      </w:r>
    </w:p>
    <w:p>
      <w:pPr>
        <w:pStyle w:val="normal1"/>
        <w:spacing w:lineRule="auto" w:line="240" w:before="240" w:after="240"/>
        <w:rPr/>
      </w:pPr>
      <w:r>
        <w:rPr>
          <w:rFonts w:ascii="Arial Unicode MS" w:hAnsi="Arial Unicode MS" w:cs="Arial Unicode MS" w:eastAsia="Arial Unicode MS"/>
        </w:rPr>
        <w:t>基本操作は次のとおりです。</w:t>
      </w:r>
    </w:p>
    <w:tbl>
      <w:tblPr>
        <w:tblStyle w:val="Table1"/>
        <w:tblW w:w="4765" w:type="dxa"/>
        <w:jc w:val="start"/>
        <w:tblInd w:w="0" w:type="dxa"/>
        <w:tblLayout w:type="fixed"/>
        <w:tblCellMar>
          <w:top w:w="100" w:type="dxa"/>
          <w:start w:w="100" w:type="dxa"/>
          <w:bottom w:w="100" w:type="dxa"/>
          <w:end w:w="100" w:type="dxa"/>
        </w:tblCellMar>
        <w:tblLook w:val="0600"/>
      </w:tblPr>
      <w:tblGrid>
        <w:gridCol w:w="709"/>
        <w:gridCol w:w="4056"/>
      </w:tblGrid>
      <w:tr>
        <w:trPr>
          <w:trHeight w:val="590" w:hRule="atLeast"/>
        </w:trPr>
        <w:tc>
          <w:tcPr>
            <w:tcW w:w="709" w:type="dxa"/>
            <w:tcBorders/>
          </w:tcPr>
          <w:p>
            <w:pPr>
              <w:pStyle w:val="normal1"/>
              <w:jc w:val="center"/>
              <w:rPr/>
            </w:pPr>
            <w:r>
              <w:rPr>
                <w:rFonts w:ascii="Arial Unicode MS" w:hAnsi="Arial Unicode MS" w:cs="Arial Unicode MS" w:eastAsia="Arial Unicode MS"/>
                <w:b/>
                <w:bCs/>
              </w:rPr>
              <w:t>キー</w:t>
            </w:r>
          </w:p>
        </w:tc>
        <w:tc>
          <w:tcPr>
            <w:tcW w:w="4056" w:type="dxa"/>
            <w:tcBorders/>
          </w:tcPr>
          <w:p>
            <w:pPr>
              <w:pStyle w:val="normal1"/>
              <w:jc w:val="center"/>
              <w:rPr/>
            </w:pPr>
            <w:r>
              <w:rPr>
                <w:rFonts w:ascii="Arial Unicode MS" w:hAnsi="Arial Unicode MS" w:cs="Arial Unicode MS" w:eastAsia="Arial Unicode MS"/>
                <w:b/>
                <w:bCs/>
              </w:rPr>
              <w:t>機能</w:t>
            </w:r>
          </w:p>
        </w:tc>
      </w:tr>
      <w:tr>
        <w:trPr>
          <w:trHeight w:val="590" w:hRule="atLeast"/>
        </w:trPr>
        <w:tc>
          <w:tcPr>
            <w:tcW w:w="709" w:type="dxa"/>
            <w:tcBorders/>
          </w:tcPr>
          <w:p>
            <w:pPr>
              <w:pStyle w:val="normal1"/>
              <w:rPr/>
            </w:pPr>
            <w:r>
              <w:rPr>
                <w:rFonts w:eastAsia="Roboto Mono" w:cs="Roboto Mono" w:ascii="Roboto Mono" w:hAnsi="Roboto Mono"/>
                <w:color w:val="188038"/>
              </w:rPr>
              <w:t>r</w:t>
            </w:r>
          </w:p>
        </w:tc>
        <w:tc>
          <w:tcPr>
            <w:tcW w:w="4056" w:type="dxa"/>
            <w:tcBorders/>
          </w:tcPr>
          <w:p>
            <w:pPr>
              <w:pStyle w:val="normal1"/>
              <w:rPr/>
            </w:pPr>
            <w:r>
              <w:rPr>
                <w:rFonts w:ascii="Arial Unicode MS" w:hAnsi="Arial Unicode MS" w:cs="Arial Unicode MS" w:eastAsia="Arial Unicode MS"/>
              </w:rPr>
              <w:t>現在の曲を最初から再生</w:t>
            </w:r>
          </w:p>
        </w:tc>
      </w:tr>
      <w:tr>
        <w:trPr>
          <w:trHeight w:val="590" w:hRule="atLeast"/>
        </w:trPr>
        <w:tc>
          <w:tcPr>
            <w:tcW w:w="709" w:type="dxa"/>
            <w:tcBorders/>
          </w:tcPr>
          <w:p>
            <w:pPr>
              <w:pStyle w:val="normal1"/>
              <w:rPr/>
            </w:pPr>
            <w:r>
              <w:rPr>
                <w:rFonts w:eastAsia="Roboto Mono" w:cs="Roboto Mono" w:ascii="Roboto Mono" w:hAnsi="Roboto Mono"/>
                <w:color w:val="188038"/>
              </w:rPr>
              <w:t>f</w:t>
            </w:r>
          </w:p>
        </w:tc>
        <w:tc>
          <w:tcPr>
            <w:tcW w:w="4056" w:type="dxa"/>
            <w:tcBorders/>
          </w:tcPr>
          <w:p>
            <w:pPr>
              <w:pStyle w:val="normal1"/>
              <w:rPr/>
            </w:pPr>
            <w:r>
              <w:rPr>
                <w:rFonts w:ascii="Arial Unicode MS" w:hAnsi="Arial Unicode MS" w:cs="Arial Unicode MS" w:eastAsia="Arial Unicode MS"/>
              </w:rPr>
              <w:t>フォルダーを順番に再生</w:t>
            </w:r>
          </w:p>
        </w:tc>
      </w:tr>
      <w:tr>
        <w:trPr>
          <w:trHeight w:val="590" w:hRule="atLeast"/>
        </w:trPr>
        <w:tc>
          <w:tcPr>
            <w:tcW w:w="709" w:type="dxa"/>
            <w:tcBorders/>
          </w:tcPr>
          <w:p>
            <w:pPr>
              <w:pStyle w:val="normal1"/>
              <w:rPr/>
            </w:pPr>
            <w:r>
              <w:rPr>
                <w:rFonts w:eastAsia="Roboto Mono" w:cs="Roboto Mono" w:ascii="Roboto Mono" w:hAnsi="Roboto Mono"/>
                <w:color w:val="188038"/>
              </w:rPr>
              <w:t>n</w:t>
            </w:r>
          </w:p>
        </w:tc>
        <w:tc>
          <w:tcPr>
            <w:tcW w:w="4056" w:type="dxa"/>
            <w:tcBorders/>
          </w:tcPr>
          <w:p>
            <w:pPr>
              <w:pStyle w:val="normal1"/>
              <w:rPr/>
            </w:pPr>
            <w:r>
              <w:rPr>
                <w:rFonts w:ascii="Arial Unicode MS" w:hAnsi="Arial Unicode MS" w:cs="Arial Unicode MS" w:eastAsia="Arial Unicode MS"/>
              </w:rPr>
              <w:t>次の曲</w:t>
            </w:r>
          </w:p>
        </w:tc>
      </w:tr>
      <w:tr>
        <w:trPr>
          <w:trHeight w:val="590" w:hRule="atLeast"/>
        </w:trPr>
        <w:tc>
          <w:tcPr>
            <w:tcW w:w="709" w:type="dxa"/>
            <w:tcBorders/>
          </w:tcPr>
          <w:p>
            <w:pPr>
              <w:pStyle w:val="normal1"/>
              <w:rPr/>
            </w:pPr>
            <w:r>
              <w:rPr>
                <w:rFonts w:eastAsia="Roboto Mono" w:cs="Roboto Mono" w:ascii="Roboto Mono" w:hAnsi="Roboto Mono"/>
                <w:color w:val="188038"/>
              </w:rPr>
              <w:t>b</w:t>
            </w:r>
          </w:p>
        </w:tc>
        <w:tc>
          <w:tcPr>
            <w:tcW w:w="4056" w:type="dxa"/>
            <w:tcBorders/>
          </w:tcPr>
          <w:p>
            <w:pPr>
              <w:pStyle w:val="normal1"/>
              <w:rPr/>
            </w:pPr>
            <w:r>
              <w:rPr>
                <w:rFonts w:ascii="Arial Unicode MS" w:hAnsi="Arial Unicode MS" w:cs="Arial Unicode MS" w:eastAsia="Arial Unicode MS"/>
              </w:rPr>
              <w:t>前の曲</w:t>
            </w:r>
          </w:p>
        </w:tc>
      </w:tr>
      <w:tr>
        <w:trPr>
          <w:trHeight w:val="590" w:hRule="atLeast"/>
        </w:trPr>
        <w:tc>
          <w:tcPr>
            <w:tcW w:w="709" w:type="dxa"/>
            <w:tcBorders/>
          </w:tcPr>
          <w:p>
            <w:pPr>
              <w:pStyle w:val="normal1"/>
              <w:rPr/>
            </w:pPr>
            <w:r>
              <w:rPr>
                <w:rFonts w:eastAsia="Roboto Mono" w:cs="Roboto Mono" w:ascii="Roboto Mono" w:hAnsi="Roboto Mono"/>
                <w:color w:val="188038"/>
              </w:rPr>
              <w:t>i</w:t>
            </w:r>
          </w:p>
        </w:tc>
        <w:tc>
          <w:tcPr>
            <w:tcW w:w="4056" w:type="dxa"/>
            <w:tcBorders/>
          </w:tcPr>
          <w:p>
            <w:pPr>
              <w:pStyle w:val="normal1"/>
              <w:rPr/>
            </w:pPr>
            <w:r>
              <w:rPr>
                <w:rFonts w:ascii="Arial Unicode MS" w:hAnsi="Arial Unicode MS" w:cs="Arial Unicode MS" w:eastAsia="Arial Unicode MS"/>
              </w:rPr>
              <w:t>ジャケット画像を再表示</w:t>
            </w:r>
          </w:p>
        </w:tc>
      </w:tr>
      <w:tr>
        <w:trPr>
          <w:trHeight w:val="590" w:hRule="atLeast"/>
        </w:trPr>
        <w:tc>
          <w:tcPr>
            <w:tcW w:w="709" w:type="dxa"/>
            <w:tcBorders/>
          </w:tcPr>
          <w:p>
            <w:pPr>
              <w:pStyle w:val="normal1"/>
              <w:rPr/>
            </w:pPr>
            <w:r>
              <w:rPr>
                <w:rFonts w:eastAsia="Roboto Mono" w:cs="Roboto Mono" w:ascii="Roboto Mono" w:hAnsi="Roboto Mono"/>
                <w:color w:val="188038"/>
              </w:rPr>
              <w:t>q</w:t>
            </w:r>
          </w:p>
        </w:tc>
        <w:tc>
          <w:tcPr>
            <w:tcW w:w="4056" w:type="dxa"/>
            <w:tcBorders/>
          </w:tcPr>
          <w:p>
            <w:pPr>
              <w:pStyle w:val="normal1"/>
              <w:rPr/>
            </w:pPr>
            <w:r>
              <w:rPr>
                <w:rFonts w:ascii="Arial Unicode MS" w:hAnsi="Arial Unicode MS" w:cs="Arial Unicode MS" w:eastAsia="Arial Unicode MS"/>
              </w:rPr>
              <w:t>メインメニューへ戻る</w:t>
            </w:r>
          </w:p>
        </w:tc>
      </w:tr>
      <w:tr>
        <w:trPr>
          <w:trHeight w:val="590" w:hRule="atLeast"/>
        </w:trPr>
        <w:tc>
          <w:tcPr>
            <w:tcW w:w="709" w:type="dxa"/>
            <w:tcBorders/>
          </w:tcPr>
          <w:p>
            <w:pPr>
              <w:pStyle w:val="normal1"/>
              <w:rPr/>
            </w:pPr>
            <w:r>
              <w:rPr>
                <w:rFonts w:eastAsia="Roboto Mono" w:cs="Roboto Mono" w:ascii="Roboto Mono" w:hAnsi="Roboto Mono"/>
                <w:color w:val="188038"/>
              </w:rPr>
              <w:t>+</w:t>
            </w:r>
            <w:r>
              <w:rPr/>
              <w:t xml:space="preserve"> / </w:t>
            </w:r>
            <w:r>
              <w:rPr>
                <w:rFonts w:eastAsia="Roboto Mono" w:cs="Roboto Mono" w:ascii="Roboto Mono" w:hAnsi="Roboto Mono"/>
                <w:color w:val="188038"/>
              </w:rPr>
              <w:t>=</w:t>
            </w:r>
          </w:p>
        </w:tc>
        <w:tc>
          <w:tcPr>
            <w:tcW w:w="4056" w:type="dxa"/>
            <w:tcBorders/>
          </w:tcPr>
          <w:p>
            <w:pPr>
              <w:pStyle w:val="normal1"/>
              <w:rPr/>
            </w:pPr>
            <w:r>
              <w:rPr>
                <w:rFonts w:ascii="Arial Unicode MS" w:hAnsi="Arial Unicode MS" w:cs="Arial Unicode MS" w:eastAsia="Arial Unicode MS"/>
              </w:rPr>
              <w:t>出力ゲインを</w:t>
            </w:r>
            <w:r>
              <w:rPr>
                <w:rFonts w:eastAsia="Arial Unicode MS" w:cs="Arial Unicode MS" w:ascii="Arial Unicode MS" w:hAnsi="Arial Unicode MS"/>
              </w:rPr>
              <w:t>1dB</w:t>
            </w:r>
            <w:r>
              <w:rPr>
                <w:rFonts w:ascii="Arial Unicode MS" w:hAnsi="Arial Unicode MS" w:cs="Arial Unicode MS" w:eastAsia="Arial Unicode MS"/>
              </w:rPr>
              <w:t>上げる</w:t>
            </w:r>
          </w:p>
        </w:tc>
      </w:tr>
      <w:tr>
        <w:trPr>
          <w:trHeight w:val="590" w:hRule="atLeast"/>
        </w:trPr>
        <w:tc>
          <w:tcPr>
            <w:tcW w:w="709" w:type="dxa"/>
            <w:tcBorders/>
          </w:tcPr>
          <w:p>
            <w:pPr>
              <w:pStyle w:val="normal1"/>
              <w:rPr/>
            </w:pPr>
            <w:r>
              <w:rPr>
                <w:rFonts w:eastAsia="Roboto Mono" w:cs="Roboto Mono" w:ascii="Roboto Mono" w:hAnsi="Roboto Mono"/>
                <w:color w:val="188038"/>
              </w:rPr>
              <w:t>-</w:t>
            </w:r>
          </w:p>
        </w:tc>
        <w:tc>
          <w:tcPr>
            <w:tcW w:w="4056" w:type="dxa"/>
            <w:tcBorders/>
          </w:tcPr>
          <w:p>
            <w:pPr>
              <w:pStyle w:val="normal1"/>
              <w:rPr/>
            </w:pPr>
            <w:r>
              <w:rPr>
                <w:rFonts w:ascii="Arial Unicode MS" w:hAnsi="Arial Unicode MS" w:cs="Arial Unicode MS" w:eastAsia="Arial Unicode MS"/>
              </w:rPr>
              <w:t>出力ゲインを</w:t>
            </w:r>
            <w:r>
              <w:rPr>
                <w:rFonts w:eastAsia="Arial Unicode MS" w:cs="Arial Unicode MS" w:ascii="Arial Unicode MS" w:hAnsi="Arial Unicode MS"/>
              </w:rPr>
              <w:t>1dB</w:t>
            </w:r>
            <w:r>
              <w:rPr>
                <w:rFonts w:ascii="Arial Unicode MS" w:hAnsi="Arial Unicode MS" w:cs="Arial Unicode MS" w:eastAsia="Arial Unicode MS"/>
              </w:rPr>
              <w:t>下げる</w:t>
            </w:r>
          </w:p>
        </w:tc>
      </w:tr>
      <w:tr>
        <w:trPr>
          <w:trHeight w:val="590" w:hRule="atLeast"/>
        </w:trPr>
        <w:tc>
          <w:tcPr>
            <w:tcW w:w="709" w:type="dxa"/>
            <w:tcBorders/>
          </w:tcPr>
          <w:p>
            <w:pPr>
              <w:pStyle w:val="normal1"/>
              <w:rPr/>
            </w:pPr>
            <w:r>
              <w:rPr>
                <w:rFonts w:eastAsia="Roboto Mono" w:cs="Roboto Mono" w:ascii="Roboto Mono" w:hAnsi="Roboto Mono"/>
                <w:color w:val="188038"/>
              </w:rPr>
              <w:t>g</w:t>
            </w:r>
          </w:p>
        </w:tc>
        <w:tc>
          <w:tcPr>
            <w:tcW w:w="4056" w:type="dxa"/>
            <w:tcBorders/>
          </w:tcPr>
          <w:p>
            <w:pPr>
              <w:pStyle w:val="normal1"/>
              <w:rPr/>
            </w:pPr>
            <w:r>
              <w:rPr>
                <w:rFonts w:ascii="Arial Unicode MS" w:hAnsi="Arial Unicode MS" w:cs="Arial Unicode MS" w:eastAsia="Arial Unicode MS"/>
              </w:rPr>
              <w:t>入力ゲインプリセットを切り替える</w:t>
            </w:r>
          </w:p>
        </w:tc>
      </w:tr>
      <w:tr>
        <w:trPr>
          <w:trHeight w:val="590" w:hRule="atLeast"/>
        </w:trPr>
        <w:tc>
          <w:tcPr>
            <w:tcW w:w="709" w:type="dxa"/>
            <w:tcBorders/>
          </w:tcPr>
          <w:p>
            <w:pPr>
              <w:pStyle w:val="normal1"/>
              <w:rPr/>
            </w:pPr>
            <w:r>
              <w:rPr>
                <w:rFonts w:eastAsia="Roboto Mono" w:cs="Roboto Mono" w:ascii="Roboto Mono" w:hAnsi="Roboto Mono"/>
                <w:color w:val="188038"/>
              </w:rPr>
              <w:t>c</w:t>
            </w:r>
          </w:p>
        </w:tc>
        <w:tc>
          <w:tcPr>
            <w:tcW w:w="4056" w:type="dxa"/>
            <w:tcBorders/>
          </w:tcPr>
          <w:p>
            <w:pPr>
              <w:pStyle w:val="normal1"/>
              <w:rPr/>
            </w:pPr>
            <w:r>
              <w:rPr>
                <w:rFonts w:ascii="Arial Unicode MS" w:hAnsi="Arial Unicode MS" w:cs="Arial Unicode MS" w:eastAsia="Arial Unicode MS"/>
              </w:rPr>
              <w:t>フィルタープリセットを変更</w:t>
            </w:r>
          </w:p>
        </w:tc>
      </w:tr>
      <w:tr>
        <w:trPr>
          <w:trHeight w:val="590" w:hRule="atLeast"/>
        </w:trPr>
        <w:tc>
          <w:tcPr>
            <w:tcW w:w="709" w:type="dxa"/>
            <w:tcBorders/>
          </w:tcPr>
          <w:p>
            <w:pPr>
              <w:pStyle w:val="normal1"/>
              <w:rPr/>
            </w:pPr>
            <w:r>
              <w:rPr>
                <w:rFonts w:eastAsia="Roboto Mono" w:cs="Roboto Mono" w:ascii="Roboto Mono" w:hAnsi="Roboto Mono"/>
                <w:color w:val="188038"/>
              </w:rPr>
              <w:t>s</w:t>
            </w:r>
          </w:p>
        </w:tc>
        <w:tc>
          <w:tcPr>
            <w:tcW w:w="4056" w:type="dxa"/>
            <w:tcBorders/>
          </w:tcPr>
          <w:p>
            <w:pPr>
              <w:pStyle w:val="normal1"/>
              <w:rPr/>
            </w:pPr>
            <w:r>
              <w:rPr>
                <w:rFonts w:ascii="Arial Unicode MS" w:hAnsi="Arial Unicode MS" w:cs="Arial Unicode MS" w:eastAsia="Arial Unicode MS"/>
              </w:rPr>
              <w:t>現在の音響設定を保存</w:t>
            </w:r>
          </w:p>
        </w:tc>
      </w:tr>
    </w:tbl>
    <w:p>
      <w:pPr>
        <w:pStyle w:val="normal1"/>
        <w:spacing w:lineRule="auto" w:line="240" w:before="240" w:after="240"/>
        <w:rPr/>
      </w:pPr>
      <w:r>
        <w:rPr>
          <w:rFonts w:ascii="Arial Unicode MS" w:hAnsi="Arial Unicode MS" w:cs="Arial Unicode MS" w:eastAsia="Arial Unicode MS"/>
        </w:rPr>
        <w:t xml:space="preserve">Loopbackを選択してDSPモードで起動した場合は、さらに</w:t>
      </w:r>
    </w:p>
    <w:tbl>
      <w:tblPr>
        <w:tblStyle w:val="Table2"/>
        <w:tblW w:w="4840" w:type="dxa"/>
        <w:jc w:val="start"/>
        <w:tblInd w:w="0" w:type="dxa"/>
        <w:tblLayout w:type="fixed"/>
        <w:tblCellMar>
          <w:top w:w="100" w:type="dxa"/>
          <w:start w:w="100" w:type="dxa"/>
          <w:bottom w:w="100" w:type="dxa"/>
          <w:end w:w="100" w:type="dxa"/>
        </w:tblCellMar>
        <w:tblLook w:val="0600"/>
      </w:tblPr>
      <w:tblGrid>
        <w:gridCol w:w="710"/>
        <w:gridCol w:w="4130"/>
      </w:tblGrid>
      <w:tr>
        <w:trPr>
          <w:trHeight w:val="590" w:hRule="atLeast"/>
        </w:trPr>
        <w:tc>
          <w:tcPr>
            <w:tcW w:w="710" w:type="dxa"/>
            <w:tcBorders/>
          </w:tcPr>
          <w:p>
            <w:pPr>
              <w:pStyle w:val="normal1"/>
              <w:jc w:val="center"/>
              <w:rPr/>
            </w:pPr>
            <w:r>
              <w:rPr>
                <w:rFonts w:ascii="Arial Unicode MS" w:hAnsi="Arial Unicode MS" w:cs="Arial Unicode MS" w:eastAsia="Arial Unicode MS"/>
                <w:b/>
                <w:bCs/>
              </w:rPr>
              <w:t xml:space="preserve">キー</w:t>
            </w:r>
          </w:p>
        </w:tc>
        <w:tc>
          <w:tcPr>
            <w:tcW w:w="4130" w:type="dxa"/>
            <w:tcBorders/>
          </w:tcPr>
          <w:p>
            <w:pPr>
              <w:pStyle w:val="normal1"/>
              <w:jc w:val="center"/>
              <w:rPr/>
            </w:pPr>
            <w:r>
              <w:rPr>
                <w:rFonts w:ascii="Arial Unicode MS" w:hAnsi="Arial Unicode MS" w:cs="Arial Unicode MS" w:eastAsia="Arial Unicode MS"/>
                <w:b/>
                <w:bCs/>
              </w:rPr>
              <w:t xml:space="preserve">機能</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1</w:t>
            </w:r>
          </w:p>
        </w:tc>
        <w:tc>
          <w:tcPr>
            <w:tcW w:w="4130" w:type="dxa"/>
            <w:tcBorders/>
          </w:tcPr>
          <w:p>
            <w:pPr>
              <w:pStyle w:val="normal1"/>
              <w:rPr/>
            </w:pPr>
            <w:r>
              <w:rPr>
                <w:rFonts w:ascii="Arial Unicode MS" w:hAnsi="Arial Unicode MS" w:cs="Arial Unicode MS" w:eastAsia="Arial Unicode MS"/>
              </w:rPr>
              <w:t xml:space="preserve">v1 濃厚ホール(静) — フル装備EQ・落ち着いた響き</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2</w:t>
            </w:r>
          </w:p>
        </w:tc>
        <w:tc>
          <w:tcPr>
            <w:tcW w:w="4130" w:type="dxa"/>
            <w:tcBorders/>
          </w:tcPr>
          <w:p>
            <w:pPr>
              <w:pStyle w:val="normal1"/>
              <w:rPr/>
            </w:pPr>
            <w:r>
              <w:rPr>
                <w:rFonts w:ascii="Arial Unicode MS" w:hAnsi="Arial Unicode MS" w:cs="Arial Unicode MS" w:eastAsia="Arial Unicode MS"/>
              </w:rPr>
              <w:t xml:space="preserve">v2 濃厚ホール(動) — フル装備EQ・空気の流れ</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3</w:t>
            </w:r>
          </w:p>
        </w:tc>
        <w:tc>
          <w:tcPr>
            <w:tcW w:w="4130" w:type="dxa"/>
            <w:tcBorders/>
          </w:tcPr>
          <w:p>
            <w:pPr>
              <w:pStyle w:val="normal1"/>
              <w:rPr/>
            </w:pPr>
            <w:r>
              <w:rPr>
                <w:rFonts w:ascii="Arial Unicode MS" w:hAnsi="Arial Unicode MS" w:cs="Arial Unicode MS" w:eastAsia="Arial Unicode MS"/>
              </w:rPr>
              <w:t xml:space="preserve">v3 素材の味(静) — シンプル・実在感重視</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4</w:t>
            </w:r>
          </w:p>
        </w:tc>
        <w:tc>
          <w:tcPr>
            <w:tcW w:w="4130" w:type="dxa"/>
            <w:tcBorders/>
          </w:tcPr>
          <w:p>
            <w:pPr>
              <w:pStyle w:val="normal1"/>
              <w:rPr/>
            </w:pPr>
            <w:r>
              <w:rPr>
                <w:rFonts w:ascii="Arial Unicode MS" w:hAnsi="Arial Unicode MS" w:cs="Arial Unicode MS" w:eastAsia="Arial Unicode MS"/>
              </w:rPr>
              <w:t xml:space="preserve">v4 素材の味(動) — シンプル・和食系パンニング</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5</w:t>
            </w:r>
          </w:p>
        </w:tc>
        <w:tc>
          <w:tcPr>
            <w:tcW w:w="4130" w:type="dxa"/>
            <w:tcBorders/>
          </w:tcPr>
          <w:p>
            <w:pPr>
              <w:pStyle w:val="normal1"/>
              <w:rPr/>
            </w:pPr>
            <w:r>
              <w:rPr>
                <w:rFonts w:ascii="Arial Unicode MS" w:hAnsi="Arial Unicode MS" w:cs="Arial Unicode MS" w:eastAsia="Arial Unicode MS"/>
              </w:rPr>
              <w:t xml:space="preserve">v5 倍音モード — ヴァイオリン共鳴・尺八系倍音強調</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6</w:t>
            </w:r>
          </w:p>
        </w:tc>
        <w:tc>
          <w:tcPr>
            <w:tcW w:w="4130" w:type="dxa"/>
            <w:tcBorders/>
          </w:tcPr>
          <w:p>
            <w:pPr>
              <w:pStyle w:val="normal1"/>
              <w:rPr/>
            </w:pPr>
            <w:r>
              <w:rPr>
                <w:rFonts w:ascii="Arial Unicode MS" w:hAnsi="Arial Unicode MS" w:cs="Arial Unicode MS" w:eastAsia="Arial Unicode MS"/>
              </w:rPr>
              <w:t xml:space="preserve">v6 倍音モード(ヘッドホン用) — 密閉型/開放型ヘッドホン向けに最適化</w:t>
            </w:r>
          </w:p>
        </w:tc>
      </w:tr>
    </w:tbl>
    <w:p>
      <w:pPr>
        <w:pStyle w:val="normal1"/>
        <w:spacing w:lineRule="auto" w:line="240" w:before="240" w:after="240"/>
        <w:rPr/>
      </w:pPr>
      <w:r>
        <w:rPr>
          <w:rFonts w:ascii="Arial Unicode MS" w:hAnsi="Arial Unicode MS" w:cs="Arial Unicode MS" w:eastAsia="Arial Unicode MS"/>
        </w:rPr>
        <w:t xml:space="preserve">に、再生を止めずその場で切り替えられます。DACを直接選択して起動した場合(DSPを使わない原音再生)は、このキーは使用できません。</w:t>
      </w:r>
    </w:p>
    <w:p>
      <w:pPr>
        <w:pStyle w:val="normal1"/>
        <w:spacing w:lineRule="auto" w:line="240" w:before="240" w:after="240"/>
        <w:rPr/>
      </w:pPr>
      <w:r>
        <w:rPr>
          <w:rFonts w:eastAsia="Arial Unicode MS" w:cs="Arial Unicode MS" w:ascii="Arial Unicode MS" w:hAnsi="Arial Unicode MS"/>
        </w:rPr>
        <w:t>Sonia Intelligence</w:t>
      </w:r>
      <w:r>
        <w:rPr>
          <w:rFonts w:ascii="Arial Unicode MS" w:hAnsi="Arial Unicode MS" w:cs="Arial Unicode MS" w:eastAsia="Arial Unicode MS"/>
        </w:rPr>
        <w:t>が有効な環境では、さらに</w:t>
      </w:r>
    </w:p>
    <w:tbl>
      <w:tblPr>
        <w:tblStyle w:val="Table2"/>
        <w:tblW w:w="4840" w:type="dxa"/>
        <w:jc w:val="start"/>
        <w:tblInd w:w="0" w:type="dxa"/>
        <w:tblLayout w:type="fixed"/>
        <w:tblCellMar>
          <w:top w:w="100" w:type="dxa"/>
          <w:start w:w="100" w:type="dxa"/>
          <w:bottom w:w="100" w:type="dxa"/>
          <w:end w:w="100" w:type="dxa"/>
        </w:tblCellMar>
        <w:tblLook w:val="0600"/>
      </w:tblPr>
      <w:tblGrid>
        <w:gridCol w:w="710"/>
        <w:gridCol w:w="4130"/>
      </w:tblGrid>
      <w:tr>
        <w:trPr>
          <w:trHeight w:val="590" w:hRule="atLeast"/>
        </w:trPr>
        <w:tc>
          <w:tcPr>
            <w:tcW w:w="710" w:type="dxa"/>
            <w:tcBorders/>
          </w:tcPr>
          <w:p>
            <w:pPr>
              <w:pStyle w:val="normal1"/>
              <w:jc w:val="center"/>
              <w:rPr/>
            </w:pPr>
            <w:r>
              <w:rPr>
                <w:rFonts w:ascii="Arial Unicode MS" w:hAnsi="Arial Unicode MS" w:cs="Arial Unicode MS" w:eastAsia="Arial Unicode MS"/>
                <w:b/>
                <w:bCs/>
              </w:rPr>
              <w:t>キー</w:t>
            </w:r>
          </w:p>
        </w:tc>
        <w:tc>
          <w:tcPr>
            <w:tcW w:w="4130" w:type="dxa"/>
            <w:tcBorders/>
          </w:tcPr>
          <w:p>
            <w:pPr>
              <w:pStyle w:val="normal1"/>
              <w:jc w:val="center"/>
              <w:rPr/>
            </w:pPr>
            <w:r>
              <w:rPr>
                <w:rFonts w:ascii="Arial Unicode MS" w:hAnsi="Arial Unicode MS" w:cs="Arial Unicode MS" w:eastAsia="Arial Unicode MS"/>
                <w:b/>
                <w:bCs/>
              </w:rPr>
              <w:t>機能</w:t>
            </w:r>
          </w:p>
        </w:tc>
      </w:tr>
      <w:tr>
        <w:trPr>
          <w:trHeight w:val="590" w:hRule="atLeast"/>
        </w:trPr>
        <w:tc>
          <w:tcPr>
            <w:tcW w:w="710" w:type="dxa"/>
            <w:tcBorders/>
          </w:tcPr>
          <w:p>
            <w:pPr>
              <w:pStyle w:val="normal1"/>
              <w:rPr/>
            </w:pPr>
            <w:r>
              <w:rPr>
                <w:rFonts w:eastAsia="Roboto Mono" w:cs="Roboto Mono" w:ascii="Roboto Mono" w:hAnsi="Roboto Mono"/>
                <w:color w:val="188038"/>
              </w:rPr>
              <w:t>z</w:t>
            </w:r>
          </w:p>
        </w:tc>
        <w:tc>
          <w:tcPr>
            <w:tcW w:w="4130" w:type="dxa"/>
            <w:tcBorders/>
          </w:tcPr>
          <w:p>
            <w:pPr>
              <w:pStyle w:val="normal1"/>
              <w:rPr/>
            </w:pPr>
            <w:r>
              <w:rPr>
                <w:rFonts w:eastAsia="Arial Unicode MS" w:cs="Arial Unicode MS" w:ascii="Arial Unicode MS" w:hAnsi="Arial Unicode MS"/>
              </w:rPr>
              <w:t>Sonia Intelligence</w:t>
            </w:r>
            <w:r>
              <w:rPr>
                <w:rFonts w:ascii="Arial Unicode MS" w:hAnsi="Arial Unicode MS" w:cs="Arial Unicode MS" w:eastAsia="Arial Unicode MS"/>
              </w:rPr>
              <w:t>へフィードバック</w:t>
            </w:r>
          </w:p>
        </w:tc>
      </w:tr>
      <w:tr>
        <w:trPr>
          <w:trHeight w:val="590" w:hRule="atLeast"/>
        </w:trPr>
        <w:tc>
          <w:tcPr>
            <w:tcW w:w="710" w:type="dxa"/>
            <w:tcBorders/>
          </w:tcPr>
          <w:p>
            <w:pPr>
              <w:pStyle w:val="normal1"/>
              <w:rPr/>
            </w:pPr>
            <w:r>
              <w:rPr>
                <w:rFonts w:eastAsia="Roboto Mono" w:cs="Roboto Mono" w:ascii="Roboto Mono" w:hAnsi="Roboto Mono"/>
                <w:color w:val="188038"/>
              </w:rPr>
              <w:t>x</w:t>
            </w:r>
          </w:p>
        </w:tc>
        <w:tc>
          <w:tcPr>
            <w:tcW w:w="4130" w:type="dxa"/>
            <w:tcBorders/>
          </w:tcPr>
          <w:p>
            <w:pPr>
              <w:pStyle w:val="normal1"/>
              <w:rPr/>
            </w:pPr>
            <w:r>
              <w:rPr>
                <w:rFonts w:ascii="Arial Unicode MS" w:hAnsi="Arial Unicode MS" w:cs="Arial Unicode MS" w:eastAsia="Arial Unicode MS"/>
              </w:rPr>
              <w:t>プリセット操作</w:t>
            </w:r>
          </w:p>
        </w:tc>
      </w:tr>
      <w:tr>
        <w:trPr>
          <w:trHeight w:val="590" w:hRule="atLeast"/>
        </w:trPr>
        <w:tc>
          <w:tcPr>
            <w:tcW w:w="710" w:type="dxa"/>
            <w:tcBorders/>
          </w:tcPr>
          <w:p>
            <w:pPr>
              <w:pStyle w:val="normal1"/>
              <w:rPr/>
            </w:pPr>
            <w:r>
              <w:rPr>
                <w:rFonts w:eastAsia="Roboto Mono" w:cs="Roboto Mono" w:ascii="Roboto Mono" w:hAnsi="Roboto Mono"/>
                <w:color w:val="188038"/>
              </w:rPr>
              <w:t>a</w:t>
            </w:r>
          </w:p>
        </w:tc>
        <w:tc>
          <w:tcPr>
            <w:tcW w:w="4130" w:type="dxa"/>
            <w:tcBorders/>
          </w:tcPr>
          <w:p>
            <w:pPr>
              <w:pStyle w:val="normal1"/>
              <w:rPr/>
            </w:pPr>
            <w:r>
              <w:rPr>
                <w:rFonts w:ascii="Arial Unicode MS" w:hAnsi="Arial Unicode MS" w:cs="Arial Unicode MS" w:eastAsia="Arial Unicode MS"/>
              </w:rPr>
              <w:t>アルバムプリセット登録</w:t>
            </w:r>
          </w:p>
        </w:tc>
      </w:tr>
      <w:tr>
        <w:trPr>
          <w:trHeight w:val="590" w:hRule="atLeast"/>
        </w:trPr>
        <w:tc>
          <w:tcPr>
            <w:tcW w:w="710" w:type="dxa"/>
            <w:tcBorders/>
          </w:tcPr>
          <w:p>
            <w:pPr>
              <w:pStyle w:val="normal1"/>
              <w:rPr/>
            </w:pPr>
            <w:r>
              <w:rPr>
                <w:rFonts w:eastAsia="Roboto Mono" w:cs="Roboto Mono" w:ascii="Roboto Mono" w:hAnsi="Roboto Mono"/>
                <w:color w:val="188038"/>
              </w:rPr>
              <w:t>h</w:t>
            </w:r>
          </w:p>
        </w:tc>
        <w:tc>
          <w:tcPr>
            <w:tcW w:w="4130" w:type="dxa"/>
            <w:tcBorders/>
          </w:tcPr>
          <w:p>
            <w:pPr>
              <w:pStyle w:val="normal1"/>
              <w:rPr/>
            </w:pPr>
            <w:r>
              <w:rPr>
                <w:rFonts w:ascii="Arial Unicode MS" w:hAnsi="Arial Unicode MS" w:cs="Arial Unicode MS" w:eastAsia="Arial Unicode MS"/>
              </w:rPr>
              <w:t>ホール選択</w:t>
            </w:r>
          </w:p>
        </w:tc>
      </w:tr>
      <w:tr>
        <w:trPr>
          <w:trHeight w:val="590" w:hRule="atLeast"/>
        </w:trPr>
        <w:tc>
          <w:tcPr>
            <w:tcW w:w="710" w:type="dxa"/>
            <w:tcBorders/>
          </w:tcPr>
          <w:p>
            <w:pPr>
              <w:pStyle w:val="normal1"/>
              <w:rPr/>
            </w:pPr>
            <w:r>
              <w:rPr>
                <w:rFonts w:eastAsia="Roboto Mono" w:cs="Roboto Mono" w:ascii="Roboto Mono" w:hAnsi="Roboto Mono"/>
                <w:color w:val="188038"/>
              </w:rPr>
              <w:t>p</w:t>
            </w:r>
          </w:p>
        </w:tc>
        <w:tc>
          <w:tcPr>
            <w:tcW w:w="4130" w:type="dxa"/>
            <w:tcBorders/>
          </w:tcPr>
          <w:p>
            <w:pPr>
              <w:pStyle w:val="normal1"/>
              <w:rPr/>
            </w:pPr>
            <w:r>
              <w:rPr>
                <w:rFonts w:ascii="Arial Unicode MS" w:hAnsi="Arial Unicode MS" w:cs="Arial Unicode MS" w:eastAsia="Arial Unicode MS"/>
              </w:rPr>
              <w:t>プロファイル操作</w:t>
            </w:r>
          </w:p>
        </w:tc>
      </w:tr>
    </w:tbl>
    <w:p>
      <w:pPr>
        <w:pStyle w:val="normal1"/>
        <w:spacing w:lineRule="auto" w:line="240" w:before="240" w:after="240"/>
        <w:rPr/>
      </w:pPr>
      <w:r>
        <w:rPr>
          <w:rFonts w:ascii="Arial Unicode MS" w:hAnsi="Arial Unicode MS" w:cs="Arial Unicode MS" w:eastAsia="Arial Unicode MS"/>
        </w:rPr>
        <w:t>が利用できます。</w:t>
      </w:r>
    </w:p>
    <w:p>
      <w:pPr>
        <w:pStyle w:val="normal1"/>
        <w:spacing w:lineRule="auto" w:line="240" w:before="240" w:after="240"/>
        <w:rPr/>
      </w:pPr>
      <w:r>
        <w:rPr>
          <w:rFonts w:ascii="Arial Unicode MS" w:hAnsi="Arial Unicode MS" w:cs="Arial Unicode MS" w:eastAsia="Arial Unicode MS"/>
        </w:rPr>
        <w:t xml:space="preserve">USB接続のDACをお使いの場合は、さらに</w:t>
      </w:r>
    </w:p>
    <w:tbl>
      <w:tblPr>
        <w:tblStyle w:val="Table2"/>
        <w:tblW w:w="4840" w:type="dxa"/>
        <w:jc w:val="start"/>
        <w:tblInd w:w="0" w:type="dxa"/>
        <w:tblLayout w:type="fixed"/>
        <w:tblCellMar>
          <w:top w:w="100" w:type="dxa"/>
          <w:start w:w="100" w:type="dxa"/>
          <w:bottom w:w="100" w:type="dxa"/>
          <w:end w:w="100" w:type="dxa"/>
        </w:tblCellMar>
        <w:tblLook w:val="0600"/>
      </w:tblPr>
      <w:tblGrid>
        <w:gridCol w:w="710"/>
        <w:gridCol w:w="4130"/>
      </w:tblGrid>
      <w:tr>
        <w:trPr>
          <w:trHeight w:val="590" w:hRule="atLeast"/>
        </w:trPr>
        <w:tc>
          <w:tcPr>
            <w:tcW w:w="710" w:type="dxa"/>
            <w:tcBorders/>
          </w:tcPr>
          <w:p>
            <w:pPr>
              <w:pStyle w:val="normal1"/>
              <w:jc w:val="center"/>
              <w:rPr/>
            </w:pPr>
            <w:r>
              <w:rPr>
                <w:rFonts w:ascii="Arial Unicode MS" w:hAnsi="Arial Unicode MS" w:cs="Arial Unicode MS" w:eastAsia="Arial Unicode MS"/>
                <w:b/>
                <w:bCs/>
              </w:rPr>
              <w:t xml:space="preserve">キー</w:t>
            </w:r>
          </w:p>
        </w:tc>
        <w:tc>
          <w:tcPr>
            <w:tcW w:w="4130" w:type="dxa"/>
            <w:tcBorders/>
          </w:tcPr>
          <w:p>
            <w:pPr>
              <w:pStyle w:val="normal1"/>
              <w:jc w:val="center"/>
              <w:rPr/>
            </w:pPr>
            <w:r>
              <w:rPr>
                <w:rFonts w:ascii="Arial Unicode MS" w:hAnsi="Arial Unicode MS" w:cs="Arial Unicode MS" w:eastAsia="Arial Unicode MS"/>
                <w:b/>
                <w:bCs/>
              </w:rPr>
              <w:t xml:space="preserve">機能</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u</w:t>
            </w:r>
          </w:p>
        </w:tc>
        <w:tc>
          <w:tcPr>
            <w:tcW w:w="4130" w:type="dxa"/>
            <w:tcBorders/>
          </w:tcPr>
          <w:p>
            <w:pPr>
              <w:pStyle w:val="normal1"/>
              <w:rPr/>
            </w:pPr>
            <w:r>
              <w:rPr>
                <w:rFonts w:ascii="Arial Unicode MS" w:hAnsi="Arial Unicode MS" w:cs="Arial Unicode MS" w:eastAsia="Arial Unicode MS"/>
              </w:rPr>
              <w:t xml:space="preserve">USB出力デジタルノイズ対策を一括ON/OFF</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k</w:t>
            </w:r>
          </w:p>
        </w:tc>
        <w:tc>
          <w:tcPr>
            <w:tcW w:w="4130" w:type="dxa"/>
            <w:tcBorders/>
          </w:tcPr>
          <w:p>
            <w:pPr>
              <w:pStyle w:val="normal1"/>
              <w:rPr/>
            </w:pPr>
            <w:r>
              <w:rPr>
                <w:rFonts w:ascii="Arial Unicode MS" w:hAnsi="Arial Unicode MS" w:cs="Arial Unicode MS" w:eastAsia="Arial Unicode MS"/>
              </w:rPr>
              <w:t xml:space="preserve">オートサスペンド対策のみON/OFF</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j</w:t>
            </w:r>
          </w:p>
        </w:tc>
        <w:tc>
          <w:tcPr>
            <w:tcW w:w="4130" w:type="dxa"/>
            <w:tcBorders/>
          </w:tcPr>
          <w:p>
            <w:pPr>
              <w:pStyle w:val="normal1"/>
              <w:rPr/>
            </w:pPr>
            <w:r>
              <w:rPr>
                <w:rFonts w:ascii="Arial Unicode MS" w:hAnsi="Arial Unicode MS" w:cs="Arial Unicode MS" w:eastAsia="Arial Unicode MS"/>
              </w:rPr>
              <w:t xml:space="preserve">リアルタイム優先度対策のみON/OFF</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m</w:t>
            </w:r>
          </w:p>
        </w:tc>
        <w:tc>
          <w:tcPr>
            <w:tcW w:w="4130" w:type="dxa"/>
            <w:tcBorders/>
          </w:tcPr>
          <w:p>
            <w:pPr>
              <w:pStyle w:val="normal1"/>
              <w:rPr/>
            </w:pPr>
            <w:r>
              <w:rPr>
                <w:rFonts w:ascii="Arial Unicode MS" w:hAnsi="Arial Unicode MS" w:cs="Arial Unicode MS" w:eastAsia="Arial Unicode MS"/>
              </w:rPr>
              <w:t xml:space="preserve">USBノイズ対策の状態を表示</w:t>
            </w:r>
          </w:p>
        </w:tc>
      </w:tr>
    </w:tbl>
    <w:p>
      <w:pPr>
        <w:pStyle w:val="normal1"/>
        <w:spacing w:lineRule="auto" w:line="240" w:before="240" w:after="240"/>
        <w:rPr/>
      </w:pPr>
      <w:r>
        <w:rPr>
          <w:rFonts w:ascii="Arial Unicode MS" w:hAnsi="Arial Unicode MS" w:cs="Arial Unicode MS" w:eastAsia="Arial Unicode MS"/>
        </w:rPr>
        <w:t xml:space="preserve">が利用できます(USB-Noise-Guard機能)。</w:t>
      </w:r>
    </w:p>
    <w:p>
      <w:pPr>
        <w:pStyle w:val="normal1"/>
        <w:spacing w:lineRule="auto" w:line="240" w:before="240" w:after="240"/>
        <w:rPr/>
      </w:pPr>
      <w:r>
        <w:rPr>
          <w:rFonts w:ascii="Arial Unicode MS" w:hAnsi="Arial Unicode MS" w:cs="Arial Unicode MS" w:eastAsia="Arial Unicode MS"/>
        </w:rPr>
        <w:t xml:space="preserve">USBオートサスペンド(アイドル時に電源を落とす省電力機能)や、CPU競合によるタイミングの揺らぎ(ジッター)は、わずかなプチノイズや音質の変化として現れることがあります。QjiDSPは起動時にDACを検出すると、これらを自動的に緩和します。上記のキーで、再生を止めずにON/OFFを切り替えて効果を聴き比べることができます。</w:t>
      </w:r>
    </w:p>
    <w:p>
      <w:pPr>
        <w:pStyle w:val="normal1"/>
        <w:spacing w:lineRule="auto" w:line="240" w:before="240" w:after="240"/>
        <w:rPr/>
      </w:pPr>
      <w:r>
        <w:rPr>
          <w:rFonts w:ascii="Arial Unicode MS" w:hAnsi="Arial Unicode MS" w:cs="Arial Unicode MS" w:eastAsia="Arial Unicode MS"/>
        </w:rPr>
        <w:t xml:space="preserve">kによるオートサスペンド対策の切り替えには、USB DACの電源管理ファイルへの書き込み権限が必要です。同梱のinstall_usb_audio_optimize.shを一度sudoで実行しておくと(実行後は再ログインしてください)、起動時に自動で適用され、kキーでの切り替えも有効になります。</w:t>
      </w:r>
    </w:p>
    <w:p>
      <w:pPr>
        <w:pStyle w:val="normal1"/>
        <w:rPr/>
      </w:pPr>
      <w:r>
        <w:rPr/>
        <mc:AlternateContent>
          <mc:Choice Requires="wps">
            <w:drawing>
              <wp:inline distT="0" distB="0" distL="0" distR="0">
                <wp:extent cx="573151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35" w:name="_i0pngyatzl1f"/>
      <w:bookmarkEnd w:id="35"/>
      <w:r>
        <w:rPr>
          <w:rFonts w:eastAsia="Arial Unicode MS" w:cs="Arial Unicode MS" w:ascii="Arial Unicode MS" w:hAnsi="Arial Unicode MS"/>
          <w:b/>
          <w:bCs/>
          <w:sz w:val="46"/>
          <w:szCs w:val="46"/>
        </w:rPr>
        <w:t xml:space="preserve">10. </w:t>
      </w:r>
      <w:r>
        <w:rPr>
          <w:rFonts w:ascii="Arial Unicode MS" w:hAnsi="Arial Unicode MS" w:cs="Arial Unicode MS" w:eastAsia="Arial Unicode MS"/>
          <w:b/>
          <w:bCs/>
          <w:sz w:val="46"/>
          <w:szCs w:val="46"/>
        </w:rPr>
        <w:t>再生中の音量調整</w:t>
      </w:r>
    </w:p>
    <w:p>
      <w:pPr>
        <w:pStyle w:val="Heading2"/>
        <w:keepNext w:val="false"/>
        <w:keepLines w:val="false"/>
        <w:spacing w:lineRule="auto" w:line="240" w:before="360" w:after="80"/>
        <w:rPr>
          <w:rFonts w:ascii="Roboto Mono" w:hAnsi="Roboto Mono" w:eastAsia="Roboto Mono" w:cs="Roboto Mono"/>
          <w:b/>
          <w:bCs/>
          <w:color w:val="188038"/>
          <w:sz w:val="34"/>
          <w:szCs w:val="34"/>
        </w:rPr>
      </w:pPr>
      <w:bookmarkStart w:id="36" w:name="_2lhcuy9rvzoi"/>
      <w:bookmarkEnd w:id="36"/>
      <w:r>
        <w:rPr>
          <w:rFonts w:eastAsia="Roboto Mono" w:cs="Roboto Mono" w:ascii="Roboto Mono" w:hAnsi="Roboto Mono"/>
          <w:b/>
          <w:bCs/>
          <w:color w:val="188038"/>
          <w:sz w:val="34"/>
          <w:szCs w:val="34"/>
        </w:rPr>
        <w:t>+</w:t>
      </w:r>
    </w:p>
    <w:p>
      <w:pPr>
        <w:pStyle w:val="normal1"/>
        <w:spacing w:lineRule="auto" w:line="240" w:before="240" w:after="240"/>
        <w:rPr/>
      </w:pPr>
      <w:r>
        <w:rPr>
          <w:rFonts w:ascii="Arial Unicode MS" w:hAnsi="Arial Unicode MS" w:cs="Arial Unicode MS" w:eastAsia="Arial Unicode MS"/>
        </w:rPr>
        <w:t>出力ゲインを</w:t>
      </w:r>
      <w:r>
        <w:rPr>
          <w:rFonts w:eastAsia="Arial Unicode MS" w:cs="Arial Unicode MS" w:ascii="Arial Unicode MS" w:hAnsi="Arial Unicode MS"/>
        </w:rPr>
        <w:t>1dB</w:t>
      </w:r>
      <w:r>
        <w:rPr>
          <w:rFonts w:ascii="Arial Unicode MS" w:hAnsi="Arial Unicode MS" w:cs="Arial Unicode MS" w:eastAsia="Arial Unicode MS"/>
        </w:rPr>
        <w:t>上げます。</w:t>
      </w:r>
    </w:p>
    <w:p>
      <w:pPr>
        <w:pStyle w:val="Heading2"/>
        <w:keepNext w:val="false"/>
        <w:keepLines w:val="false"/>
        <w:spacing w:lineRule="auto" w:line="240" w:before="360" w:after="80"/>
        <w:rPr>
          <w:rFonts w:ascii="Roboto Mono" w:hAnsi="Roboto Mono" w:eastAsia="Roboto Mono" w:cs="Roboto Mono"/>
          <w:b/>
          <w:bCs/>
          <w:color w:val="188038"/>
          <w:sz w:val="34"/>
          <w:szCs w:val="34"/>
        </w:rPr>
      </w:pPr>
      <w:bookmarkStart w:id="37" w:name="_2qzs9rf7ltid"/>
      <w:bookmarkEnd w:id="37"/>
      <w:r>
        <w:rPr>
          <w:rFonts w:eastAsia="Roboto Mono" w:cs="Roboto Mono" w:ascii="Roboto Mono" w:hAnsi="Roboto Mono"/>
          <w:b/>
          <w:bCs/>
          <w:color w:val="188038"/>
          <w:sz w:val="34"/>
          <w:szCs w:val="34"/>
        </w:rPr>
        <w:t>-</w:t>
      </w:r>
    </w:p>
    <w:p>
      <w:pPr>
        <w:pStyle w:val="normal1"/>
        <w:spacing w:lineRule="auto" w:line="240" w:before="240" w:after="240"/>
        <w:rPr/>
      </w:pPr>
      <w:r>
        <w:rPr>
          <w:rFonts w:ascii="Arial Unicode MS" w:hAnsi="Arial Unicode MS" w:cs="Arial Unicode MS" w:eastAsia="Arial Unicode MS"/>
        </w:rPr>
        <w:t>出力ゲインを</w:t>
      </w:r>
      <w:r>
        <w:rPr>
          <w:rFonts w:eastAsia="Arial Unicode MS" w:cs="Arial Unicode MS" w:ascii="Arial Unicode MS" w:hAnsi="Arial Unicode MS"/>
        </w:rPr>
        <w:t>1dB</w:t>
      </w:r>
      <w:r>
        <w:rPr>
          <w:rFonts w:ascii="Arial Unicode MS" w:hAnsi="Arial Unicode MS" w:cs="Arial Unicode MS" w:eastAsia="Arial Unicode MS"/>
        </w:rPr>
        <w:t>下げます。</w:t>
      </w:r>
    </w:p>
    <w:p>
      <w:pPr>
        <w:pStyle w:val="normal1"/>
        <w:spacing w:lineRule="auto" w:line="240" w:before="240" w:after="240"/>
        <w:rPr/>
      </w:pPr>
      <w:r>
        <w:rPr>
          <w:rFonts w:ascii="Arial Unicode MS" w:hAnsi="Arial Unicode MS" w:cs="Arial Unicode MS" w:eastAsia="Arial Unicode MS"/>
        </w:rPr>
        <w:t>現在の</w:t>
      </w:r>
      <w:r>
        <w:rPr>
          <w:rFonts w:eastAsia="Arial Unicode MS" w:cs="Arial Unicode MS" w:ascii="Arial Unicode MS" w:hAnsi="Arial Unicode MS"/>
        </w:rPr>
        <w:t>QjiDSP</w:t>
      </w:r>
      <w:r>
        <w:rPr>
          <w:rFonts w:ascii="Arial Unicode MS" w:hAnsi="Arial Unicode MS" w:cs="Arial Unicode MS" w:eastAsia="Arial Unicode MS"/>
        </w:rPr>
        <w:t>では、出力ゲインはおおむね</w:t>
      </w:r>
    </w:p>
    <w:p>
      <w:pPr>
        <w:pStyle w:val="normal1"/>
        <w:spacing w:lineRule="auto" w:line="240" w:before="240" w:after="240"/>
        <w:rPr>
          <w:b/>
          <w:bCs/>
        </w:rPr>
      </w:pPr>
      <w:r>
        <w:rPr>
          <w:rFonts w:eastAsia="Arial Unicode MS" w:cs="Arial Unicode MS" w:ascii="Arial Unicode MS" w:hAnsi="Arial Unicode MS"/>
          <w:b/>
          <w:bCs/>
        </w:rPr>
        <w:t xml:space="preserve">-30dB </w:t>
      </w:r>
      <w:r>
        <w:rPr>
          <w:rFonts w:ascii="Arial Unicode MS" w:hAnsi="Arial Unicode MS" w:cs="Arial Unicode MS" w:eastAsia="Arial Unicode MS"/>
          <w:b/>
          <w:bCs/>
        </w:rPr>
        <w:t xml:space="preserve">～ </w:t>
      </w:r>
      <w:r>
        <w:rPr>
          <w:rFonts w:eastAsia="Arial Unicode MS" w:cs="Arial Unicode MS" w:ascii="Arial Unicode MS" w:hAnsi="Arial Unicode MS"/>
          <w:b/>
          <w:bCs/>
        </w:rPr>
        <w:t>+30dB</w:t>
      </w:r>
    </w:p>
    <w:p>
      <w:pPr>
        <w:pStyle w:val="normal1"/>
        <w:spacing w:lineRule="auto" w:line="240" w:before="240" w:after="240"/>
        <w:rPr/>
      </w:pPr>
      <w:r>
        <w:rPr>
          <w:rFonts w:ascii="Arial Unicode MS" w:hAnsi="Arial Unicode MS" w:cs="Arial Unicode MS" w:eastAsia="Arial Unicode MS"/>
        </w:rPr>
        <w:t>の範囲で変更されます。</w:t>
      </w:r>
    </w:p>
    <w:p>
      <w:pPr>
        <w:pStyle w:val="normal1"/>
        <w:spacing w:lineRule="auto" w:line="240" w:before="240" w:after="240"/>
        <w:rPr/>
      </w:pPr>
      <w:r>
        <w:rPr>
          <w:rFonts w:ascii="Arial Unicode MS" w:hAnsi="Arial Unicode MS" w:cs="Arial Unicode MS" w:eastAsia="Arial Unicode MS"/>
        </w:rPr>
        <w:t>変更は再生中の曲にも反映されます。</w:t>
      </w:r>
    </w:p>
    <w:p>
      <w:pPr>
        <w:pStyle w:val="normal1"/>
        <w:rPr/>
      </w:pPr>
      <w:r>
        <w:rPr/>
        <mc:AlternateContent>
          <mc:Choice Requires="wps">
            <w:drawing>
              <wp:inline distT="0" distB="0" distL="0" distR="0">
                <wp:extent cx="573151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38" w:name="_eu2vm8ddm8ft"/>
      <w:bookmarkEnd w:id="38"/>
      <w:r>
        <w:rPr>
          <w:rFonts w:eastAsia="Arial Unicode MS" w:cs="Arial Unicode MS" w:ascii="Arial Unicode MS" w:hAnsi="Arial Unicode MS"/>
          <w:b/>
          <w:bCs/>
          <w:sz w:val="46"/>
          <w:szCs w:val="46"/>
        </w:rPr>
        <w:t xml:space="preserve">11. </w:t>
      </w:r>
      <w:r>
        <w:rPr>
          <w:rFonts w:ascii="Arial Unicode MS" w:hAnsi="Arial Unicode MS" w:cs="Arial Unicode MS" w:eastAsia="Arial Unicode MS"/>
          <w:b/>
          <w:bCs/>
          <w:sz w:val="46"/>
          <w:szCs w:val="46"/>
        </w:rPr>
        <w:t>入力ゲインプリセット</w:t>
      </w:r>
    </w:p>
    <w:p>
      <w:pPr>
        <w:pStyle w:val="Heading2"/>
        <w:keepNext w:val="false"/>
        <w:keepLines w:val="false"/>
        <w:spacing w:lineRule="auto" w:line="240" w:before="360" w:after="80"/>
        <w:rPr>
          <w:rFonts w:ascii="Roboto Mono" w:hAnsi="Roboto Mono" w:eastAsia="Roboto Mono" w:cs="Roboto Mono"/>
          <w:b/>
          <w:bCs/>
          <w:color w:val="188038"/>
          <w:sz w:val="34"/>
          <w:szCs w:val="34"/>
        </w:rPr>
      </w:pPr>
      <w:bookmarkStart w:id="39" w:name="_jyf1h5k6aa7t"/>
      <w:bookmarkEnd w:id="39"/>
      <w:r>
        <w:rPr>
          <w:rFonts w:eastAsia="Roboto Mono" w:cs="Roboto Mono" w:ascii="Roboto Mono" w:hAnsi="Roboto Mono"/>
          <w:b/>
          <w:bCs/>
          <w:color w:val="188038"/>
          <w:sz w:val="34"/>
          <w:szCs w:val="34"/>
        </w:rPr>
        <w:t>g</w:t>
      </w:r>
    </w:p>
    <w:p>
      <w:pPr>
        <w:pStyle w:val="normal1"/>
        <w:spacing w:lineRule="auto" w:line="240" w:before="240" w:after="240"/>
        <w:rPr/>
      </w:pPr>
      <w:r>
        <w:rPr>
          <w:rFonts w:eastAsia="Roboto Mono" w:cs="Roboto Mono" w:ascii="Roboto Mono" w:hAnsi="Roboto Mono"/>
          <w:color w:val="188038"/>
        </w:rPr>
        <w:t>g</w:t>
      </w:r>
      <w:r>
        <w:rPr>
          <w:rFonts w:ascii="Arial Unicode MS" w:hAnsi="Arial Unicode MS" w:cs="Arial Unicode MS" w:eastAsia="Arial Unicode MS"/>
        </w:rPr>
        <w:t>を押すたびに、次の入力ゲインプリセット（入力の音をちいさくする）を循環します。</w:t>
      </w:r>
    </w:p>
    <w:p>
      <w:pPr>
        <w:pStyle w:val="normal1"/>
        <w:rPr/>
      </w:pPr>
      <w:r>
        <w:rPr/>
        <w:t>Classical    0 dB</w:t>
      </w:r>
    </w:p>
    <w:p>
      <w:pPr>
        <w:pStyle w:val="normal1"/>
        <w:rPr/>
      </w:pPr>
      <w:r>
        <w:rPr/>
        <w:t>General     -1.5 dB</w:t>
      </w:r>
    </w:p>
    <w:p>
      <w:pPr>
        <w:pStyle w:val="normal1"/>
        <w:rPr/>
      </w:pPr>
      <w:r>
        <w:rPr/>
        <w:t>Pop         -3.5 dB</w:t>
      </w:r>
    </w:p>
    <w:p>
      <w:pPr>
        <w:pStyle w:val="normal1"/>
        <w:rPr/>
      </w:pPr>
      <w:r>
        <w:rPr/>
        <w:t>Loud        -5 dB</w:t>
      </w:r>
    </w:p>
    <w:p>
      <w:pPr>
        <w:pStyle w:val="normal1"/>
        <w:rPr/>
      </w:pPr>
      <w:r>
        <w:rPr/>
      </w:r>
    </w:p>
    <w:p>
      <w:pPr>
        <w:pStyle w:val="normal1"/>
        <w:spacing w:lineRule="auto" w:line="240" w:before="240" w:after="240"/>
        <w:rPr/>
      </w:pPr>
      <w:r>
        <w:rPr>
          <w:rFonts w:ascii="Arial Unicode MS" w:hAnsi="Arial Unicode MS" w:cs="Arial Unicode MS" w:eastAsia="Arial Unicode MS"/>
        </w:rPr>
        <w:t>これは、音源の録音レベルやジャンルによる音量差、歪みの発生を扱うための機能です。</w:t>
      </w:r>
    </w:p>
    <w:p>
      <w:pPr>
        <w:pStyle w:val="normal1"/>
        <w:spacing w:lineRule="auto" w:line="240" w:before="240" w:after="240"/>
        <w:rPr/>
      </w:pPr>
      <w:r>
        <w:rPr>
          <w:rFonts w:ascii="Arial Unicode MS" w:hAnsi="Arial Unicode MS" w:cs="Arial Unicode MS" w:eastAsia="Arial Unicode MS"/>
        </w:rPr>
        <w:t>特に大きなレベルで録音された音源では、低いゲイン設定が有効な場合があります。</w:t>
      </w:r>
    </w:p>
    <w:p>
      <w:pPr>
        <w:pStyle w:val="normal1"/>
        <w:rPr/>
      </w:pPr>
      <w:r>
        <w:rPr/>
        <mc:AlternateContent>
          <mc:Choice Requires="wps">
            <w:drawing>
              <wp:inline distT="0" distB="0" distL="0" distR="0">
                <wp:extent cx="573151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0" w:name="_c5athsqlb2gq"/>
      <w:bookmarkEnd w:id="40"/>
      <w:r>
        <w:rPr>
          <w:b/>
          <w:bCs/>
          <w:sz w:val="46"/>
          <w:szCs w:val="46"/>
        </w:rPr>
        <w:t>12. Auto De-Clip</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には</w:t>
      </w:r>
      <w:r>
        <w:rPr>
          <w:rFonts w:eastAsia="Arial Unicode MS" w:cs="Arial Unicode MS" w:ascii="Arial Unicode MS" w:hAnsi="Arial Unicode MS"/>
        </w:rPr>
        <w:t>Auto De-Clip</w:t>
      </w:r>
      <w:r>
        <w:rPr>
          <w:rFonts w:ascii="Arial Unicode MS" w:hAnsi="Arial Unicode MS" w:cs="Arial Unicode MS" w:eastAsia="Arial Unicode MS"/>
        </w:rPr>
        <w:t>機能があります。</w:t>
      </w:r>
    </w:p>
    <w:p>
      <w:pPr>
        <w:pStyle w:val="normal1"/>
        <w:spacing w:lineRule="auto" w:line="240" w:before="240" w:after="240"/>
        <w:rPr/>
      </w:pPr>
      <w:r>
        <w:rPr>
          <w:rFonts w:ascii="Arial Unicode MS" w:hAnsi="Arial Unicode MS" w:cs="Arial Unicode MS" w:eastAsia="Arial Unicode MS"/>
        </w:rPr>
        <w:t>これは再生中の音声レベルを監視し、歪みが疑われる場合にゲインを自動的に調整する仕組</w:t>
      </w:r>
    </w:p>
    <w:p>
      <w:pPr>
        <w:pStyle w:val="normal1"/>
        <w:spacing w:lineRule="auto" w:line="240" w:before="240" w:after="240"/>
        <w:rPr/>
      </w:pPr>
      <w:r>
        <w:rPr>
          <w:rFonts w:ascii="Arial Unicode MS" w:hAnsi="Arial Unicode MS" w:cs="Arial Unicode MS" w:eastAsia="Arial Unicode MS"/>
        </w:rPr>
        <w:t>みです。</w:t>
      </w:r>
    </w:p>
    <w:p>
      <w:pPr>
        <w:pStyle w:val="normal1"/>
        <w:spacing w:lineRule="auto" w:line="240" w:before="240" w:after="240"/>
        <w:rPr/>
      </w:pPr>
      <w:r>
        <w:rPr>
          <w:rFonts w:ascii="Arial Unicode MS" w:hAnsi="Arial Unicode MS" w:cs="Arial Unicode MS" w:eastAsia="Arial Unicode MS"/>
        </w:rPr>
        <w:t>現在の実装では、通常再生・ランダム再生を中心に使用され、フォルダー再生では動作しな</w:t>
      </w:r>
    </w:p>
    <w:p>
      <w:pPr>
        <w:pStyle w:val="normal1"/>
        <w:spacing w:lineRule="auto" w:line="240" w:before="240" w:after="240"/>
        <w:rPr/>
      </w:pPr>
      <w:r>
        <w:rPr>
          <w:rFonts w:ascii="Arial Unicode MS" w:hAnsi="Arial Unicode MS" w:cs="Arial Unicode MS" w:eastAsia="Arial Unicode MS"/>
        </w:rPr>
        <w:t>い仕様です。</w:t>
      </w:r>
    </w:p>
    <w:p>
      <w:pPr>
        <w:pStyle w:val="normal1"/>
        <w:spacing w:lineRule="auto" w:line="240" w:before="240" w:after="240"/>
        <w:rPr/>
      </w:pPr>
      <w:r>
        <w:rPr>
          <w:rFonts w:ascii="Arial Unicode MS" w:hAnsi="Arial Unicode MS" w:cs="Arial Unicode MS" w:eastAsia="Arial Unicode MS"/>
        </w:rPr>
        <w:t>ユーザーが音量を自分で調整する場合には、まずこの機能を意識しすぎなくても構いません。</w:t>
      </w:r>
    </w:p>
    <w:p>
      <w:pPr>
        <w:pStyle w:val="normal1"/>
        <w:rPr/>
      </w:pPr>
      <w:r>
        <w:rPr/>
        <mc:AlternateContent>
          <mc:Choice Requires="wps">
            <w:drawing>
              <wp:inline distT="0" distB="0" distL="0" distR="0">
                <wp:extent cx="573151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1" w:name="_ad80z4i5sdll"/>
      <w:bookmarkEnd w:id="41"/>
      <w:r>
        <w:rPr>
          <w:rFonts w:eastAsia="Arial Unicode MS" w:cs="Arial Unicode MS" w:ascii="Arial Unicode MS" w:hAnsi="Arial Unicode MS"/>
          <w:b/>
          <w:bCs/>
          <w:sz w:val="46"/>
          <w:szCs w:val="46"/>
        </w:rPr>
        <w:t>PART V</w:t>
      </w:r>
      <w:r>
        <w:rPr>
          <w:rFonts w:ascii="Arial Unicode MS" w:hAnsi="Arial Unicode MS" w:cs="Arial Unicode MS" w:eastAsia="Arial Unicode MS"/>
          <w:b/>
          <w:bCs/>
          <w:sz w:val="46"/>
          <w:szCs w:val="46"/>
        </w:rPr>
        <w:t>　音響設定</w:t>
      </w:r>
    </w:p>
    <w:p>
      <w:pPr>
        <w:pStyle w:val="Heading1"/>
        <w:keepNext w:val="false"/>
        <w:keepLines w:val="false"/>
        <w:spacing w:lineRule="auto" w:line="240" w:before="480" w:after="120"/>
        <w:rPr>
          <w:b/>
          <w:bCs/>
          <w:sz w:val="46"/>
          <w:szCs w:val="46"/>
        </w:rPr>
      </w:pPr>
      <w:bookmarkStart w:id="42" w:name="_7b42vck72xsx"/>
      <w:bookmarkEnd w:id="42"/>
      <w:r>
        <w:rPr>
          <w:b/>
          <w:bCs/>
          <w:sz w:val="46"/>
          <w:szCs w:val="46"/>
        </w:rPr>
        <w:t>13. Audio Preset</w:t>
      </w:r>
    </w:p>
    <w:p>
      <w:pPr>
        <w:pStyle w:val="normal1"/>
        <w:spacing w:lineRule="auto" w:line="240" w:before="240" w:after="240"/>
        <w:rPr/>
      </w:pPr>
      <w:r>
        <w:rPr>
          <w:rFonts w:ascii="Arial Unicode MS" w:hAnsi="Arial Unicode MS" w:cs="Arial Unicode MS" w:eastAsia="Arial Unicode MS"/>
        </w:rPr>
        <w:t>メインメニューの</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A (a</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から音響プリセットを選択できます。</w:t>
      </w:r>
    </w:p>
    <w:p>
      <w:pPr>
        <w:pStyle w:val="normal1"/>
        <w:spacing w:lineRule="auto" w:line="240" w:before="240" w:after="240"/>
        <w:rPr/>
      </w:pPr>
      <w:r>
        <w:rPr>
          <w:rFonts w:ascii="Arial Unicode MS" w:hAnsi="Arial Unicode MS" w:cs="Arial Unicode MS" w:eastAsia="Arial Unicode MS"/>
        </w:rPr>
        <w:t>現在の選択肢は、</w:t>
      </w:r>
    </w:p>
    <w:p>
      <w:pPr>
        <w:pStyle w:val="normal1"/>
        <w:rPr/>
      </w:pPr>
      <w:r>
        <w:rPr/>
        <w:t>0. None</w:t>
      </w:r>
    </w:p>
    <w:p>
      <w:pPr>
        <w:pStyle w:val="normal1"/>
        <w:rPr/>
      </w:pPr>
      <w:r>
        <w:rPr/>
        <w:t>1. Vocal forward</w:t>
      </w:r>
    </w:p>
    <w:p>
      <w:pPr>
        <w:pStyle w:val="normal1"/>
        <w:rPr/>
      </w:pPr>
      <w:r>
        <w:rPr/>
        <w:t>2. Soloist forward</w:t>
      </w:r>
    </w:p>
    <w:p>
      <w:pPr>
        <w:pStyle w:val="normal1"/>
        <w:rPr/>
      </w:pPr>
      <w:r>
        <w:rPr/>
        <w:t>3. Wide hall</w:t>
      </w:r>
    </w:p>
    <w:p>
      <w:pPr>
        <w:pStyle w:val="normal1"/>
        <w:rPr/>
      </w:pPr>
      <w:r>
        <w:rPr/>
        <w:t>4. Natural chamber</w:t>
      </w:r>
    </w:p>
    <w:p>
      <w:pPr>
        <w:pStyle w:val="normal1"/>
        <w:rPr/>
      </w:pPr>
      <w:r>
        <w:rPr/>
        <w:t>5. Stage presence</w:t>
      </w:r>
    </w:p>
    <w:p>
      <w:pPr>
        <w:pStyle w:val="normal1"/>
        <w:rPr/>
      </w:pPr>
      <w:r>
        <w:rPr/>
        <w:t>6. Strings clarity</w:t>
      </w:r>
    </w:p>
    <w:p>
      <w:pPr>
        <w:pStyle w:val="normal1"/>
        <w:rPr/>
      </w:pPr>
      <w:r>
        <w:rPr/>
      </w:r>
    </w:p>
    <w:p>
      <w:pPr>
        <w:pStyle w:val="normal1"/>
        <w:spacing w:lineRule="auto" w:line="240" w:before="240" w:after="240"/>
        <w:rPr/>
      </w:pPr>
      <w:r>
        <w:rPr>
          <w:rFonts w:ascii="Arial Unicode MS" w:hAnsi="Arial Unicode MS" w:cs="Arial Unicode MS" w:eastAsia="Arial Unicode MS"/>
        </w:rPr>
        <w:t>です。</w:t>
      </w:r>
    </w:p>
    <w:p>
      <w:pPr>
        <w:pStyle w:val="normal1"/>
        <w:spacing w:lineRule="auto" w:line="240" w:before="240" w:after="240"/>
        <w:rPr/>
      </w:pPr>
      <w:r>
        <w:rPr>
          <w:rFonts w:ascii="Arial Unicode MS" w:hAnsi="Arial Unicode MS" w:cs="Arial Unicode MS" w:eastAsia="Arial Unicode MS"/>
        </w:rPr>
        <w:t>これらは、基本音場そのものを変更するというより、</w:t>
      </w:r>
    </w:p>
    <w:p>
      <w:pPr>
        <w:pStyle w:val="normal1"/>
        <w:spacing w:lineRule="auto" w:line="240" w:before="240" w:after="240"/>
        <w:rPr>
          <w:b/>
          <w:bCs/>
        </w:rPr>
      </w:pPr>
      <w:r>
        <w:rPr>
          <w:rFonts w:ascii="Arial Unicode MS" w:hAnsi="Arial Unicode MS" w:cs="Arial Unicode MS" w:eastAsia="Arial Unicode MS"/>
          <w:b/>
          <w:bCs/>
        </w:rPr>
        <w:t>特定の音楽要素を少し前に出すための補助的な音響設定</w:t>
      </w:r>
    </w:p>
    <w:p>
      <w:pPr>
        <w:pStyle w:val="normal1"/>
        <w:spacing w:lineRule="auto" w:line="240" w:before="240" w:after="240"/>
        <w:rPr/>
      </w:pPr>
      <w:r>
        <w:rPr>
          <w:rFonts w:ascii="Arial Unicode MS" w:hAnsi="Arial Unicode MS" w:cs="Arial Unicode MS" w:eastAsia="Arial Unicode MS"/>
        </w:rPr>
        <w:t>として利用すると分かりやすいでしょう。</w:t>
      </w:r>
    </w:p>
    <w:p>
      <w:pPr>
        <w:pStyle w:val="normal1"/>
        <w:rPr/>
      </w:pPr>
      <w:r>
        <w:rPr/>
        <mc:AlternateContent>
          <mc:Choice Requires="wps">
            <w:drawing>
              <wp:inline distT="0" distB="0" distL="0" distR="0">
                <wp:extent cx="573151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3" w:name="_ow6n2mprneg1"/>
      <w:bookmarkEnd w:id="43"/>
      <w:r>
        <w:rPr>
          <w:b/>
          <w:bCs/>
          <w:sz w:val="46"/>
          <w:szCs w:val="46"/>
        </w:rPr>
        <w:t>14. Filter Preset</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F (f</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または再生中の</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c</w:t>
      </w:r>
    </w:p>
    <w:p>
      <w:pPr>
        <w:pStyle w:val="normal1"/>
        <w:spacing w:lineRule="auto" w:line="240" w:before="240" w:after="240"/>
        <w:rPr/>
      </w:pPr>
      <w:r>
        <w:rPr>
          <w:rFonts w:ascii="Arial Unicode MS" w:hAnsi="Arial Unicode MS" w:cs="Arial Unicode MS" w:eastAsia="Arial Unicode MS"/>
        </w:rPr>
        <w:t>でフィルタープリセットを変更できます。</w:t>
      </w:r>
    </w:p>
    <w:p>
      <w:pPr>
        <w:pStyle w:val="normal1"/>
        <w:spacing w:lineRule="auto" w:line="240" w:before="240" w:after="240"/>
        <w:rPr/>
      </w:pPr>
      <w:r>
        <w:rPr>
          <w:rFonts w:ascii="Arial Unicode MS" w:hAnsi="Arial Unicode MS" w:cs="Arial Unicode MS" w:eastAsia="Arial Unicode MS"/>
        </w:rPr>
        <w:t>ジャンルや音楽の性格に応じたフィルター設定を利用できます。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w:t>
      </w:r>
      <w:r>
        <w:rPr>
          <w:rFonts w:eastAsia="Arial Unicode MS" w:cs="Arial Unicode MS" w:ascii="Arial Unicode MS" w:hAnsi="Arial Unicode MS"/>
        </w:rPr>
        <w:t>Sonia Intelligence</w:t>
      </w:r>
      <w:r>
        <w:rPr>
          <w:rFonts w:ascii="Arial Unicode MS" w:hAnsi="Arial Unicode MS" w:cs="Arial Unicode MS" w:eastAsia="Arial Unicode MS"/>
        </w:rPr>
        <w:t>によるジャンル適応と組み合わせて使用することもできます。</w:t>
      </w:r>
    </w:p>
    <w:p>
      <w:pPr>
        <w:pStyle w:val="normal1"/>
        <w:spacing w:lineRule="auto" w:line="240" w:before="240" w:after="240"/>
        <w:rPr/>
      </w:pPr>
      <w:r>
        <w:rPr>
          <w:rFonts w:ascii="Arial Unicode MS" w:hAnsi="Arial Unicode MS" w:cs="Arial Unicode MS" w:eastAsia="Arial Unicode MS"/>
        </w:rPr>
        <w:t>一方、</w:t>
      </w:r>
    </w:p>
    <w:p>
      <w:pPr>
        <w:pStyle w:val="normal1"/>
        <w:spacing w:lineRule="auto" w:line="240" w:before="240" w:after="240"/>
        <w:rPr>
          <w:b/>
          <w:bCs/>
        </w:rPr>
      </w:pPr>
      <w:r>
        <w:rPr>
          <w:b/>
          <w:bCs/>
        </w:rPr>
        <w:t>bypass / calm / deep / spatial / vinyl_emotion / radio</w:t>
      </w:r>
    </w:p>
    <w:p>
      <w:pPr>
        <w:pStyle w:val="normal1"/>
        <w:spacing w:lineRule="auto" w:line="240" w:before="240" w:after="240"/>
        <w:rPr/>
      </w:pPr>
      <w:r>
        <w:rPr>
          <w:rFonts w:ascii="Arial Unicode MS" w:hAnsi="Arial Unicode MS" w:cs="Arial Unicode MS" w:eastAsia="Arial Unicode MS"/>
        </w:rPr>
        <w:t>などの一部のモードは、ユーザーが明示的に変更するまで維持される「</w:t>
      </w:r>
      <w:r>
        <w:rPr>
          <w:rFonts w:eastAsia="Arial Unicode MS" w:cs="Arial Unicode MS" w:ascii="Arial Unicode MS" w:hAnsi="Arial Unicode MS"/>
        </w:rPr>
        <w:t>sticky preset</w:t>
      </w:r>
      <w:r>
        <w:rPr>
          <w:rFonts w:ascii="Arial Unicode MS" w:hAnsi="Arial Unicode MS" w:cs="Arial Unicode MS" w:eastAsia="Arial Unicode MS"/>
        </w:rPr>
        <w:t>」として扱われます。</w:t>
      </w:r>
    </w:p>
    <w:p>
      <w:pPr>
        <w:pStyle w:val="normal1"/>
        <w:spacing w:lineRule="auto" w:line="240" w:before="240" w:after="240"/>
        <w:rPr/>
      </w:pPr>
      <w:r>
        <w:rPr>
          <w:rFonts w:ascii="Arial Unicode MS" w:hAnsi="Arial Unicode MS" w:cs="Arial Unicode MS" w:eastAsia="Arial Unicode MS"/>
        </w:rPr>
        <w:t>つまり、勝手にジャンル判定によって別の音場へ戻されないように設計されています。</w:t>
      </w:r>
    </w:p>
    <w:p>
      <w:pPr>
        <w:pStyle w:val="normal1"/>
        <w:spacing w:lineRule="auto" w:line="240" w:before="240" w:after="240"/>
        <w:rPr/>
      </w:pPr>
      <w:r>
        <w:rPr>
          <w:rFonts w:ascii="Arial Unicode MS" w:hAnsi="Arial Unicode MS" w:cs="Arial Unicode MS" w:eastAsia="Arial Unicode MS"/>
        </w:rPr>
        <w:t>これは、</w:t>
      </w:r>
      <w:r>
        <w:rPr>
          <w:rFonts w:eastAsia="Arial Unicode MS" w:cs="Arial Unicode MS" w:ascii="Arial Unicode MS" w:hAnsi="Arial Unicode MS"/>
        </w:rPr>
        <w:t>**</w:t>
      </w:r>
      <w:r>
        <w:rPr>
          <w:rFonts w:ascii="Arial Unicode MS" w:hAnsi="Arial Unicode MS" w:cs="Arial Unicode MS" w:eastAsia="Arial Unicode MS"/>
        </w:rPr>
        <w:t>「自分で選んだ音場を尊重する」</w:t>
      </w:r>
      <w:r>
        <w:rPr>
          <w:rFonts w:eastAsia="Arial Unicode MS" w:cs="Arial Unicode MS" w:ascii="Arial Unicode MS" w:hAnsi="Arial Unicode MS"/>
        </w:rPr>
        <w:t>**</w:t>
      </w:r>
      <w:r>
        <w:rPr>
          <w:rFonts w:ascii="Arial Unicode MS" w:hAnsi="Arial Unicode MS" w:cs="Arial Unicode MS" w:eastAsia="Arial Unicode MS"/>
        </w:rPr>
        <w:t>ための重要な仕組みです。</w:t>
      </w:r>
    </w:p>
    <w:p>
      <w:pPr>
        <w:pStyle w:val="normal1"/>
        <w:rPr/>
      </w:pPr>
      <w:r>
        <w:rPr/>
        <mc:AlternateContent>
          <mc:Choice Requires="wps">
            <w:drawing>
              <wp:inline distT="0" distB="0" distL="0" distR="0">
                <wp:extent cx="573151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4" w:name="_ggxks12n4086"/>
      <w:bookmarkEnd w:id="44"/>
      <w:r>
        <w:rPr>
          <w:b/>
          <w:bCs/>
          <w:sz w:val="46"/>
          <w:szCs w:val="46"/>
        </w:rPr>
        <w:t>15. Bypass</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で非常に重要なのが、</w:t>
      </w:r>
    </w:p>
    <w:p>
      <w:pPr>
        <w:pStyle w:val="normal1"/>
        <w:spacing w:lineRule="auto" w:line="240" w:before="240" w:after="240"/>
        <w:rPr>
          <w:b/>
          <w:bCs/>
        </w:rPr>
      </w:pPr>
      <w:r>
        <w:rPr>
          <w:b/>
          <w:bCs/>
        </w:rPr>
        <w:t>Bypass</w:t>
      </w:r>
    </w:p>
    <w:p>
      <w:pPr>
        <w:pStyle w:val="normal1"/>
        <w:spacing w:lineRule="auto" w:line="240" w:before="240" w:after="240"/>
        <w:rPr/>
      </w:pPr>
      <w:r>
        <w:rPr>
          <w:rFonts w:ascii="Arial Unicode MS" w:hAnsi="Arial Unicode MS" w:cs="Arial Unicode MS" w:eastAsia="Arial Unicode MS"/>
        </w:rPr>
        <w:t>です。</w:t>
      </w:r>
    </w:p>
    <w:p>
      <w:pPr>
        <w:pStyle w:val="normal1"/>
        <w:spacing w:lineRule="auto" w:line="240" w:before="240" w:after="240"/>
        <w:rPr/>
      </w:pPr>
      <w:r>
        <w:rPr>
          <w:rFonts w:eastAsia="Arial Unicode MS" w:cs="Arial Unicode MS" w:ascii="Arial Unicode MS" w:hAnsi="Arial Unicode MS"/>
        </w:rPr>
        <w:t>Bypass</w:t>
      </w:r>
      <w:r>
        <w:rPr>
          <w:rFonts w:ascii="Arial Unicode MS" w:hAnsi="Arial Unicode MS" w:cs="Arial Unicode MS" w:eastAsia="Arial Unicode MS"/>
        </w:rPr>
        <w:t>では</w:t>
      </w:r>
      <w:r>
        <w:rPr>
          <w:rFonts w:eastAsia="Arial Unicode MS" w:cs="Arial Unicode MS" w:ascii="Arial Unicode MS" w:hAnsi="Arial Unicode MS"/>
        </w:rPr>
        <w:t>DSP</w:t>
      </w:r>
      <w:r>
        <w:rPr>
          <w:rFonts w:ascii="Arial Unicode MS" w:hAnsi="Arial Unicode MS" w:cs="Arial Unicode MS" w:eastAsia="Arial Unicode MS"/>
        </w:rPr>
        <w:t>による音響処理を行わず、基本的な再生音を基準として聴くことができます。</w:t>
      </w:r>
    </w:p>
    <w:p>
      <w:pPr>
        <w:pStyle w:val="normal1"/>
        <w:spacing w:lineRule="auto" w:line="240" w:before="240" w:after="240"/>
        <w:rPr/>
      </w:pPr>
      <w:r>
        <w:rPr>
          <w:rFonts w:ascii="Arial Unicode MS" w:hAnsi="Arial Unicode MS" w:cs="Arial Unicode MS" w:eastAsia="Arial Unicode MS"/>
        </w:rPr>
        <w:t>再生中に、</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f</w:t>
      </w:r>
    </w:p>
    <w:p>
      <w:pPr>
        <w:pStyle w:val="normal1"/>
        <w:spacing w:lineRule="auto" w:line="240" w:before="240" w:after="240"/>
        <w:rPr/>
      </w:pPr>
      <w:r>
        <w:rPr>
          <w:rFonts w:ascii="Arial Unicode MS" w:hAnsi="Arial Unicode MS" w:cs="Arial Unicode MS" w:eastAsia="Arial Unicode MS"/>
        </w:rPr>
        <w:t>から音響プリセットを選び、</w:t>
      </w:r>
      <w:r>
        <w:rPr>
          <w:rFonts w:eastAsia="Roboto Mono" w:cs="Roboto Mono" w:ascii="Roboto Mono" w:hAnsi="Roboto Mono"/>
          <w:color w:val="188038"/>
        </w:rPr>
        <w:t>Bypass</w:t>
      </w:r>
      <w:r>
        <w:rPr>
          <w:rFonts w:ascii="Arial Unicode MS" w:hAnsi="Arial Unicode MS" w:cs="Arial Unicode MS" w:eastAsia="Arial Unicode MS"/>
        </w:rPr>
        <w:t>を選択します。</w:t>
      </w:r>
    </w:p>
    <w:p>
      <w:pPr>
        <w:pStyle w:val="normal1"/>
        <w:spacing w:lineRule="auto" w:line="240" w:before="240" w:after="240"/>
        <w:rPr/>
      </w:pPr>
      <w:r>
        <w:rPr>
          <w:rFonts w:ascii="Arial Unicode MS" w:hAnsi="Arial Unicode MS" w:cs="Arial Unicode MS" w:eastAsia="Arial Unicode MS"/>
        </w:rPr>
        <w:t>変更は次の曲から適用されます。</w:t>
      </w:r>
    </w:p>
    <w:p>
      <w:pPr>
        <w:pStyle w:val="normal1"/>
        <w:spacing w:lineRule="auto" w:line="240" w:before="240" w:after="240"/>
        <w:rPr/>
      </w:pPr>
      <w:r>
        <w:rPr>
          <w:rFonts w:ascii="Arial Unicode MS" w:hAnsi="Arial Unicode MS" w:cs="Arial Unicode MS" w:eastAsia="Arial Unicode MS"/>
        </w:rPr>
        <w:t>したがって、</w:t>
      </w:r>
    </w:p>
    <w:p>
      <w:pPr>
        <w:pStyle w:val="normal1"/>
        <w:spacing w:lineRule="auto" w:line="240" w:before="240" w:after="240"/>
        <w:rPr>
          <w:b/>
          <w:bCs/>
        </w:rPr>
      </w:pPr>
      <w:r>
        <w:rPr>
          <w:rFonts w:eastAsia="Arial Unicode MS" w:cs="Arial Unicode MS" w:ascii="Arial Unicode MS" w:hAnsi="Arial Unicode MS"/>
          <w:b/>
          <w:bCs/>
        </w:rPr>
        <w:t>DSP</w:t>
      </w:r>
      <w:r>
        <w:rPr>
          <w:rFonts w:ascii="Arial Unicode MS" w:hAnsi="Arial Unicode MS" w:cs="Arial Unicode MS" w:eastAsia="Arial Unicode MS"/>
          <w:b/>
          <w:bCs/>
        </w:rPr>
        <w:t xml:space="preserve">あり → </w:t>
      </w:r>
      <w:r>
        <w:rPr>
          <w:rFonts w:eastAsia="Arial Unicode MS" w:cs="Arial Unicode MS" w:ascii="Arial Unicode MS" w:hAnsi="Arial Unicode MS"/>
          <w:b/>
          <w:bCs/>
        </w:rPr>
        <w:t>Bypass → DSP</w:t>
      </w:r>
      <w:r>
        <w:rPr>
          <w:rFonts w:ascii="Arial Unicode MS" w:hAnsi="Arial Unicode MS" w:cs="Arial Unicode MS" w:eastAsia="Arial Unicode MS"/>
          <w:b/>
          <w:bCs/>
        </w:rPr>
        <w:t>あり</w:t>
      </w:r>
    </w:p>
    <w:p>
      <w:pPr>
        <w:pStyle w:val="normal1"/>
        <w:spacing w:lineRule="auto" w:line="240" w:before="240" w:after="240"/>
        <w:rPr/>
      </w:pPr>
      <w:r>
        <w:rPr>
          <w:rFonts w:ascii="Arial Unicode MS" w:hAnsi="Arial Unicode MS" w:cs="Arial Unicode MS" w:eastAsia="Arial Unicode MS"/>
        </w:rPr>
        <w:t>と同じ曲を比較すると、</w:t>
      </w:r>
      <w:r>
        <w:rPr>
          <w:rFonts w:eastAsia="Arial Unicode MS" w:cs="Arial Unicode MS" w:ascii="Arial Unicode MS" w:hAnsi="Arial Unicode MS"/>
        </w:rPr>
        <w:t>QjiDSP</w:t>
      </w:r>
      <w:r>
        <w:rPr>
          <w:rFonts w:ascii="Arial Unicode MS" w:hAnsi="Arial Unicode MS" w:cs="Arial Unicode MS" w:eastAsia="Arial Unicode MS"/>
        </w:rPr>
        <w:t>の音響処理が自分のシステムにどう作用しているかを確認できます。</w:t>
      </w:r>
    </w:p>
    <w:p>
      <w:pPr>
        <w:pStyle w:val="normal1"/>
        <w:spacing w:lineRule="auto" w:line="240" w:before="240" w:after="240"/>
        <w:rPr/>
      </w:pPr>
      <w:r>
        <w:rPr>
          <w:rFonts w:ascii="Arial Unicode MS" w:hAnsi="Arial Unicode MS" w:cs="Arial Unicode MS" w:eastAsia="Arial Unicode MS"/>
        </w:rPr>
        <w:t>「</w:t>
      </w:r>
      <w:r>
        <w:rPr>
          <w:rFonts w:eastAsia="Arial Unicode MS" w:cs="Arial Unicode MS" w:ascii="Arial Unicode MS" w:hAnsi="Arial Unicode MS"/>
        </w:rPr>
        <w:t>DSP</w:t>
      </w:r>
      <w:r>
        <w:rPr>
          <w:rFonts w:ascii="Arial Unicode MS" w:hAnsi="Arial Unicode MS" w:cs="Arial Unicode MS" w:eastAsia="Arial Unicode MS"/>
        </w:rPr>
        <w:t>を使うべきか、使わないべきか」に正解はありません。</w:t>
      </w:r>
    </w:p>
    <w:p>
      <w:pPr>
        <w:pStyle w:val="normal1"/>
        <w:spacing w:lineRule="auto" w:line="240" w:before="240" w:after="240"/>
        <w:ind w:hanging="0" w:start="600" w:end="600"/>
        <w:rPr>
          <w:b/>
          <w:bCs/>
        </w:rPr>
      </w:pPr>
      <w:r>
        <w:rPr>
          <w:rFonts w:ascii="Arial Unicode MS" w:hAnsi="Arial Unicode MS" w:cs="Arial Unicode MS" w:eastAsia="Arial Unicode MS"/>
          <w:b/>
          <w:bCs/>
        </w:rPr>
        <w:t>正しい音を選ぶのではなく、自分が好きな音を選ぶ。</w:t>
      </w:r>
    </w:p>
    <w:p>
      <w:pPr>
        <w:pStyle w:val="normal1"/>
        <w:spacing w:lineRule="auto" w:line="240" w:before="240" w:after="240"/>
        <w:rPr/>
      </w:pPr>
      <w:r>
        <w:rPr>
          <w:rFonts w:ascii="Arial Unicode MS" w:hAnsi="Arial Unicode MS" w:cs="Arial Unicode MS" w:eastAsia="Arial Unicode MS"/>
        </w:rPr>
        <w:t>これが</w:t>
      </w:r>
      <w:r>
        <w:rPr>
          <w:rFonts w:eastAsia="Arial Unicode MS" w:cs="Arial Unicode MS" w:ascii="Arial Unicode MS" w:hAnsi="Arial Unicode MS"/>
        </w:rPr>
        <w:t>QjiDSP</w:t>
      </w:r>
      <w:r>
        <w:rPr>
          <w:rFonts w:ascii="Arial Unicode MS" w:hAnsi="Arial Unicode MS" w:cs="Arial Unicode MS" w:eastAsia="Arial Unicode MS"/>
        </w:rPr>
        <w:t>の基本姿勢です。</w:t>
      </w:r>
    </w:p>
    <w:p>
      <w:pPr>
        <w:pStyle w:val="normal1"/>
        <w:rPr/>
      </w:pPr>
      <w:r>
        <w:rPr/>
        <mc:AlternateContent>
          <mc:Choice Requires="wps">
            <w:drawing>
              <wp:inline distT="0" distB="0" distL="0" distR="0">
                <wp:extent cx="573151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5" w:name="_7g0xxx77ub6n"/>
      <w:bookmarkEnd w:id="45"/>
      <w:r>
        <w:rPr>
          <w:b/>
          <w:bCs/>
          <w:sz w:val="46"/>
          <w:szCs w:val="46"/>
        </w:rPr>
        <w:t>16. Loudness Normalization</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L</w:t>
      </w:r>
    </w:p>
    <w:p>
      <w:pPr>
        <w:pStyle w:val="normal1"/>
        <w:spacing w:lineRule="auto" w:line="240" w:before="240" w:after="240"/>
        <w:rPr/>
      </w:pPr>
      <w:r>
        <w:rPr>
          <w:rFonts w:ascii="Arial Unicode MS" w:hAnsi="Arial Unicode MS" w:cs="Arial Unicode MS" w:eastAsia="Arial Unicode MS"/>
        </w:rPr>
        <w:t>音源ごとの音量差を抑え、曲を切り替えたときの音量変化を小さくするための機能です。</w:t>
      </w:r>
    </w:p>
    <w:p>
      <w:pPr>
        <w:pStyle w:val="normal1"/>
        <w:spacing w:lineRule="auto" w:line="240" w:before="240" w:after="240"/>
        <w:rPr/>
      </w:pPr>
      <w:r>
        <w:rPr>
          <w:rFonts w:ascii="Arial Unicode MS" w:hAnsi="Arial Unicode MS" w:cs="Arial Unicode MS" w:eastAsia="Arial Unicode MS"/>
        </w:rPr>
        <w:t>アルバムやジャンルをまたいで長時間聴く場合に便利です。</w:t>
      </w:r>
    </w:p>
    <w:p>
      <w:pPr>
        <w:pStyle w:val="normal1"/>
        <w:spacing w:lineRule="auto" w:line="240" w:before="240" w:after="240"/>
        <w:rPr/>
      </w:pPr>
      <w:r>
        <w:rPr>
          <w:rFonts w:ascii="Arial Unicode MS" w:hAnsi="Arial Unicode MS" w:cs="Arial Unicode MS" w:eastAsia="Arial Unicode MS"/>
        </w:rPr>
        <w:t>ただし、音量差そのものも音楽体験の一部です。これによって音楽のダイナミックさは</w:t>
      </w:r>
    </w:p>
    <w:p>
      <w:pPr>
        <w:pStyle w:val="normal1"/>
        <w:spacing w:lineRule="auto" w:line="240" w:before="240" w:after="240"/>
        <w:rPr/>
      </w:pPr>
      <w:r>
        <w:rPr>
          <w:rFonts w:ascii="Arial Unicode MS" w:hAnsi="Arial Unicode MS" w:cs="Arial Unicode MS" w:eastAsia="Arial Unicode MS"/>
        </w:rPr>
        <w:t>減少します。必要な場合だけ使用してください。</w:t>
      </w:r>
    </w:p>
    <w:p>
      <w:pPr>
        <w:pStyle w:val="normal1"/>
        <w:rPr/>
      </w:pPr>
      <w:r>
        <w:rPr/>
        <mc:AlternateContent>
          <mc:Choice Requires="wps">
            <w:drawing>
              <wp:inline distT="0" distB="0" distL="0" distR="0">
                <wp:extent cx="573151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6" w:name="_sl3q9nxgpwlj"/>
      <w:bookmarkEnd w:id="46"/>
      <w:r>
        <w:rPr>
          <w:b/>
          <w:bCs/>
          <w:sz w:val="46"/>
          <w:szCs w:val="46"/>
        </w:rPr>
        <w:t>17. Tinnitus Reduction</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T</w:t>
      </w:r>
    </w:p>
    <w:p>
      <w:pPr>
        <w:pStyle w:val="normal1"/>
        <w:spacing w:lineRule="auto" w:line="240" w:before="240" w:after="240"/>
        <w:rPr/>
      </w:pPr>
      <w:r>
        <w:rPr>
          <w:rFonts w:ascii="Arial Unicode MS" w:hAnsi="Arial Unicode MS" w:cs="Arial Unicode MS" w:eastAsia="Arial Unicode MS"/>
        </w:rPr>
        <w:t>高域を抑制するためのモードです。</w:t>
      </w:r>
    </w:p>
    <w:p>
      <w:pPr>
        <w:pStyle w:val="normal1"/>
        <w:spacing w:lineRule="auto" w:line="240" w:before="240" w:after="240"/>
        <w:rPr/>
      </w:pPr>
      <w:r>
        <w:rPr>
          <w:rFonts w:ascii="Arial Unicode MS" w:hAnsi="Arial Unicode MS" w:cs="Arial Unicode MS" w:eastAsia="Arial Unicode MS"/>
        </w:rPr>
        <w:t>高域が強く感じられる場合や、長時間聴取時に高域を穏やかにしたい場合に使用できます。</w:t>
      </w:r>
    </w:p>
    <w:p>
      <w:pPr>
        <w:pStyle w:val="normal1"/>
        <w:spacing w:lineRule="auto" w:line="240" w:before="240" w:after="240"/>
        <w:rPr/>
      </w:pPr>
      <w:r>
        <w:rPr>
          <w:rFonts w:ascii="Arial Unicode MS" w:hAnsi="Arial Unicode MS" w:cs="Arial Unicode MS" w:eastAsia="Arial Unicode MS"/>
        </w:rPr>
        <w:t>これは「音場を良くするための機能」というより、</w:t>
      </w:r>
    </w:p>
    <w:p>
      <w:pPr>
        <w:pStyle w:val="normal1"/>
        <w:spacing w:lineRule="auto" w:line="240" w:before="240" w:after="240"/>
        <w:rPr>
          <w:b/>
          <w:bCs/>
        </w:rPr>
      </w:pPr>
      <w:r>
        <w:rPr>
          <w:rFonts w:ascii="Arial Unicode MS" w:hAnsi="Arial Unicode MS" w:cs="Arial Unicode MS" w:eastAsia="Arial Unicode MS"/>
          <w:b/>
          <w:bCs/>
        </w:rPr>
        <w:t>聴きやすさを調整するための機能</w:t>
      </w:r>
    </w:p>
    <w:p>
      <w:pPr>
        <w:pStyle w:val="normal1"/>
        <w:spacing w:lineRule="auto" w:line="240" w:before="240" w:after="240"/>
        <w:rPr/>
      </w:pPr>
      <w:r>
        <w:rPr>
          <w:rFonts w:ascii="Arial Unicode MS" w:hAnsi="Arial Unicode MS" w:cs="Arial Unicode MS" w:eastAsia="Arial Unicode MS"/>
        </w:rPr>
        <w:t>と考えると分かりやすいでしょう。</w:t>
      </w:r>
    </w:p>
    <w:p>
      <w:pPr>
        <w:pStyle w:val="normal1"/>
        <w:rPr/>
      </w:pPr>
      <w:r>
        <w:rPr/>
        <mc:AlternateContent>
          <mc:Choice Requires="wps">
            <w:drawing>
              <wp:inline distT="0" distB="0" distL="0" distR="0">
                <wp:extent cx="573151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7" w:name="_82yrcqpghi2e"/>
      <w:bookmarkEnd w:id="47"/>
      <w:r>
        <w:rPr>
          <w:b/>
          <w:bCs/>
          <w:sz w:val="46"/>
          <w:szCs w:val="46"/>
        </w:rPr>
        <w:t>18. Air Particle Layer</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W</w:t>
      </w:r>
    </w:p>
    <w:p>
      <w:pPr>
        <w:pStyle w:val="normal1"/>
        <w:spacing w:lineRule="auto" w:line="240" w:before="240" w:after="240"/>
        <w:rPr/>
      </w:pPr>
      <w:r>
        <w:rPr>
          <w:rFonts w:eastAsia="Arial Unicode MS" w:cs="Arial Unicode MS" w:ascii="Arial Unicode MS" w:hAnsi="Arial Unicode MS"/>
        </w:rPr>
        <w:t>Air Particle Layer</w:t>
      </w:r>
      <w:r>
        <w:rPr>
          <w:rFonts w:ascii="Arial Unicode MS" w:hAnsi="Arial Unicode MS" w:cs="Arial Unicode MS" w:eastAsia="Arial Unicode MS"/>
        </w:rPr>
        <w:t>は、非常に微弱なピンクノイズ成分を利用して、音場にごく薄い「空気層」を加える機能です。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では、音場を単純に広げるのではなく、</w:t>
      </w:r>
    </w:p>
    <w:p>
      <w:pPr>
        <w:pStyle w:val="normal1"/>
        <w:spacing w:lineRule="auto" w:line="240" w:before="240" w:after="240"/>
        <w:rPr>
          <w:b/>
          <w:bCs/>
        </w:rPr>
      </w:pPr>
      <w:r>
        <w:rPr>
          <w:rFonts w:ascii="Arial Unicode MS" w:hAnsi="Arial Unicode MS" w:cs="Arial Unicode MS" w:eastAsia="Arial Unicode MS"/>
          <w:b/>
          <w:bCs/>
        </w:rPr>
        <w:t>音楽の周囲に空気が存在するような感覚</w:t>
      </w:r>
    </w:p>
    <w:p>
      <w:pPr>
        <w:pStyle w:val="normal1"/>
        <w:spacing w:lineRule="auto" w:line="240" w:before="240" w:after="240"/>
        <w:rPr/>
      </w:pPr>
      <w:r>
        <w:rPr>
          <w:rFonts w:ascii="Arial Unicode MS" w:hAnsi="Arial Unicode MS" w:cs="Arial Unicode MS" w:eastAsia="Arial Unicode MS"/>
        </w:rPr>
        <w:t>を目指すために使用します。</w:t>
      </w:r>
    </w:p>
    <w:p>
      <w:pPr>
        <w:pStyle w:val="normal1"/>
        <w:spacing w:lineRule="auto" w:line="240" w:before="240" w:after="240"/>
        <w:rPr/>
      </w:pPr>
      <w:r>
        <w:rPr>
          <w:rFonts w:ascii="Arial Unicode MS" w:hAnsi="Arial Unicode MS" w:cs="Arial Unicode MS" w:eastAsia="Arial Unicode MS"/>
        </w:rPr>
        <w:t>この機能は</w:t>
      </w:r>
      <w:r>
        <w:rPr>
          <w:rFonts w:eastAsia="Arial Unicode MS" w:cs="Arial Unicode MS" w:ascii="Arial Unicode MS" w:hAnsi="Arial Unicode MS"/>
        </w:rPr>
        <w:t>Musikverein Room Effects</w:t>
      </w:r>
      <w:r>
        <w:rPr>
          <w:rFonts w:ascii="Arial Unicode MS" w:hAnsi="Arial Unicode MS" w:cs="Arial Unicode MS" w:eastAsia="Arial Unicode MS"/>
        </w:rPr>
        <w:t>が</w:t>
      </w:r>
      <w:r>
        <w:rPr>
          <w:rFonts w:eastAsia="Arial Unicode MS" w:cs="Arial Unicode MS" w:ascii="Arial Unicode MS" w:hAnsi="Arial Unicode MS"/>
        </w:rPr>
        <w:t>ON</w:t>
      </w:r>
      <w:r>
        <w:rPr>
          <w:rFonts w:ascii="Arial Unicode MS" w:hAnsi="Arial Unicode MS" w:cs="Arial Unicode MS" w:eastAsia="Arial Unicode MS"/>
        </w:rPr>
        <w:t>の場合にのみ有効です。</w:t>
      </w:r>
    </w:p>
    <w:p>
      <w:pPr>
        <w:pStyle w:val="normal1"/>
        <w:rPr/>
      </w:pPr>
      <w:r>
        <w:rPr/>
        <mc:AlternateContent>
          <mc:Choice Requires="wps">
            <w:drawing>
              <wp:inline distT="0" distB="0" distL="0" distR="0">
                <wp:extent cx="573151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8" w:name="_8pi378j6jos8"/>
      <w:bookmarkEnd w:id="48"/>
      <w:r>
        <w:rPr>
          <w:b/>
          <w:bCs/>
          <w:sz w:val="46"/>
          <w:szCs w:val="46"/>
        </w:rPr>
        <w:t>19. Musikverein Room Effects</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V</w:t>
      </w:r>
    </w:p>
    <w:p>
      <w:pPr>
        <w:pStyle w:val="normal1"/>
        <w:spacing w:lineRule="auto" w:line="240" w:before="240" w:after="240"/>
        <w:rPr/>
      </w:pPr>
      <w:r>
        <w:rPr>
          <w:rFonts w:eastAsia="Arial Unicode MS" w:cs="Arial Unicode MS" w:ascii="Arial Unicode MS" w:hAnsi="Arial Unicode MS"/>
        </w:rPr>
        <w:t>Musikverein</w:t>
      </w:r>
      <w:r>
        <w:rPr>
          <w:rFonts w:ascii="Arial Unicode MS" w:hAnsi="Arial Unicode MS" w:cs="Arial Unicode MS" w:eastAsia="Arial Unicode MS"/>
        </w:rPr>
        <w:t>系音場に追加されるルームエフェクトです。</w:t>
      </w:r>
    </w:p>
    <w:p>
      <w:pPr>
        <w:pStyle w:val="normal1"/>
        <w:spacing w:lineRule="auto" w:line="240" w:before="240" w:after="240"/>
        <w:rPr/>
      </w:pPr>
      <w:r>
        <w:rPr>
          <w:rFonts w:eastAsia="Arial Unicode MS" w:cs="Arial Unicode MS" w:ascii="Arial Unicode MS" w:hAnsi="Arial Unicode MS"/>
        </w:rPr>
        <w:t>ON</w:t>
      </w:r>
      <w:r>
        <w:rPr>
          <w:rFonts w:ascii="Arial Unicode MS" w:hAnsi="Arial Unicode MS" w:cs="Arial Unicode MS" w:eastAsia="Arial Unicode MS"/>
        </w:rPr>
        <w:t>にすると、</w:t>
      </w:r>
    </w:p>
    <w:p>
      <w:pPr>
        <w:pStyle w:val="normal1"/>
        <w:numPr>
          <w:ilvl w:val="0"/>
          <w:numId w:val="5"/>
        </w:numPr>
        <w:spacing w:lineRule="auto" w:line="240" w:before="240" w:afterAutospacing="0" w:after="0"/>
        <w:ind w:hanging="360" w:start="720"/>
        <w:rPr/>
      </w:pPr>
      <w:r>
        <w:rPr/>
        <w:t>Room volume</w:t>
      </w:r>
    </w:p>
    <w:p>
      <w:pPr>
        <w:pStyle w:val="normal1"/>
        <w:numPr>
          <w:ilvl w:val="0"/>
          <w:numId w:val="5"/>
        </w:numPr>
        <w:spacing w:lineRule="auto" w:line="240" w:beforeAutospacing="0" w:before="0" w:afterAutospacing="0" w:after="0"/>
        <w:ind w:hanging="360" w:start="720"/>
        <w:rPr/>
      </w:pPr>
      <w:r>
        <w:rPr>
          <w:rFonts w:ascii="Arial Unicode MS" w:hAnsi="Arial Unicode MS" w:cs="Arial Unicode MS" w:eastAsia="Arial Unicode MS"/>
        </w:rPr>
        <w:t>低域の床・箱鳴り感</w:t>
      </w:r>
    </w:p>
    <w:p>
      <w:pPr>
        <w:pStyle w:val="normal1"/>
        <w:numPr>
          <w:ilvl w:val="0"/>
          <w:numId w:val="5"/>
        </w:numPr>
        <w:spacing w:lineRule="auto" w:line="240" w:beforeAutospacing="0" w:before="0" w:afterAutospacing="0" w:after="0"/>
        <w:ind w:hanging="360" w:start="720"/>
        <w:rPr/>
      </w:pPr>
      <w:r>
        <w:rPr/>
        <w:t>Bass damping</w:t>
      </w:r>
    </w:p>
    <w:p>
      <w:pPr>
        <w:pStyle w:val="normal1"/>
        <w:numPr>
          <w:ilvl w:val="0"/>
          <w:numId w:val="5"/>
        </w:numPr>
        <w:spacing w:lineRule="auto" w:line="240" w:beforeAutospacing="0" w:before="0" w:afterAutospacing="0" w:after="0"/>
        <w:ind w:hanging="360" w:start="720"/>
        <w:rPr/>
      </w:pPr>
      <w:r>
        <w:rPr>
          <w:rFonts w:ascii="Arial Unicode MS" w:hAnsi="Arial Unicode MS" w:cs="Arial Unicode MS" w:eastAsia="Arial Unicode MS"/>
        </w:rPr>
        <w:t>高域の調整</w:t>
      </w:r>
    </w:p>
    <w:p>
      <w:pPr>
        <w:pStyle w:val="normal1"/>
        <w:numPr>
          <w:ilvl w:val="0"/>
          <w:numId w:val="5"/>
        </w:numPr>
        <w:spacing w:lineRule="auto" w:line="240" w:beforeAutospacing="0" w:before="0" w:afterAutospacing="0" w:after="0"/>
        <w:ind w:hanging="360" w:start="720"/>
        <w:rPr/>
      </w:pPr>
      <w:r>
        <w:rPr/>
        <w:t>Stage brightness</w:t>
      </w:r>
    </w:p>
    <w:p>
      <w:pPr>
        <w:pStyle w:val="normal1"/>
        <w:numPr>
          <w:ilvl w:val="0"/>
          <w:numId w:val="5"/>
        </w:numPr>
        <w:spacing w:lineRule="auto" w:line="240" w:beforeAutospacing="0" w:before="0" w:after="240"/>
        <w:ind w:hanging="360" w:start="720"/>
        <w:rPr/>
      </w:pPr>
      <w:r>
        <w:rPr/>
        <w:t>Conductor presence</w:t>
      </w:r>
    </w:p>
    <w:p>
      <w:pPr>
        <w:pStyle w:val="normal1"/>
        <w:spacing w:lineRule="auto" w:line="240" w:before="240" w:after="240"/>
        <w:rPr/>
      </w:pPr>
      <w:r>
        <w:rPr>
          <w:rFonts w:ascii="Arial Unicode MS" w:hAnsi="Arial Unicode MS" w:cs="Arial Unicode MS" w:eastAsia="Arial Unicode MS"/>
        </w:rPr>
        <w:t>などの追加処理が有効になります。</w:t>
      </w:r>
    </w:p>
    <w:p>
      <w:pPr>
        <w:pStyle w:val="normal1"/>
        <w:spacing w:lineRule="auto" w:line="240" w:before="240" w:after="240"/>
        <w:rPr/>
      </w:pPr>
      <w:r>
        <w:rPr>
          <w:rFonts w:eastAsia="Arial Unicode MS" w:cs="Arial Unicode MS" w:ascii="Arial Unicode MS" w:hAnsi="Arial Unicode MS"/>
        </w:rPr>
        <w:t>OFF</w:t>
      </w:r>
      <w:r>
        <w:rPr>
          <w:rFonts w:ascii="Arial Unicode MS" w:hAnsi="Arial Unicode MS" w:cs="Arial Unicode MS" w:eastAsia="Arial Unicode MS"/>
        </w:rPr>
        <w:t>にすると、基本的な「黄金反射」を中心とした、より控えめな状態になります。</w:t>
      </w:r>
    </w:p>
    <w:p>
      <w:pPr>
        <w:pStyle w:val="normal1"/>
        <w:spacing w:lineRule="auto" w:line="240" w:before="240" w:after="240"/>
        <w:rPr/>
      </w:pPr>
      <w:r>
        <w:rPr>
          <w:rFonts w:ascii="Arial Unicode MS" w:hAnsi="Arial Unicode MS" w:cs="Arial Unicode MS" w:eastAsia="Arial Unicode MS"/>
        </w:rPr>
        <w:t>現在の実装では、</w:t>
      </w:r>
      <w:r>
        <w:rPr>
          <w:rFonts w:eastAsia="Arial Unicode MS" w:cs="Arial Unicode MS" w:ascii="Arial Unicode MS" w:hAnsi="Arial Unicode MS"/>
        </w:rPr>
        <w:t>ON/OFF</w:t>
      </w:r>
      <w:r>
        <w:rPr>
          <w:rFonts w:ascii="Arial Unicode MS" w:hAnsi="Arial Unicode MS" w:cs="Arial Unicode MS" w:eastAsia="Arial Unicode MS"/>
        </w:rPr>
        <w:t>に応じて出力ゲインも自動調整されます。</w:t>
      </w:r>
    </w:p>
    <w:p>
      <w:pPr>
        <w:pStyle w:val="normal1"/>
        <w:spacing w:lineRule="auto" w:line="240" w:before="240" w:after="240"/>
        <w:rPr/>
      </w:pPr>
      <w:r>
        <w:rPr>
          <w:rFonts w:ascii="Arial Unicode MS" w:hAnsi="Arial Unicode MS" w:cs="Arial Unicode MS" w:eastAsia="Arial Unicode MS"/>
        </w:rPr>
        <w:t>この設定は、特に大型スピーカーでは慎重に比較してください。</w:t>
      </w:r>
    </w:p>
    <w:p>
      <w:pPr>
        <w:pStyle w:val="normal1"/>
        <w:rPr/>
      </w:pPr>
      <w:r>
        <w:rPr/>
        <mc:AlternateContent>
          <mc:Choice Requires="wps">
            <w:drawing>
              <wp:inline distT="0" distB="0" distL="0" distR="0">
                <wp:extent cx="573151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9" w:name="_a7322gsszhsr"/>
      <w:bookmarkEnd w:id="49"/>
      <w:r>
        <w:rPr>
          <w:b/>
          <w:bCs/>
          <w:sz w:val="46"/>
          <w:szCs w:val="46"/>
        </w:rPr>
        <w:t>20. Echo Mode</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E</w:t>
      </w:r>
    </w:p>
    <w:p>
      <w:pPr>
        <w:pStyle w:val="normal1"/>
        <w:spacing w:lineRule="auto" w:line="240" w:before="240" w:after="240"/>
        <w:rPr/>
      </w:pPr>
      <w:r>
        <w:rPr>
          <w:rFonts w:eastAsia="Arial Unicode MS" w:cs="Arial Unicode MS" w:ascii="Arial Unicode MS" w:hAnsi="Arial Unicode MS"/>
        </w:rPr>
        <w:t>Musikverein</w:t>
      </w:r>
      <w:r>
        <w:rPr>
          <w:rFonts w:ascii="Arial Unicode MS" w:hAnsi="Arial Unicode MS" w:cs="Arial Unicode MS" w:eastAsia="Arial Unicode MS"/>
        </w:rPr>
        <w:t>系音場の響きを、</w:t>
      </w:r>
    </w:p>
    <w:p>
      <w:pPr>
        <w:pStyle w:val="normal1"/>
        <w:rPr/>
      </w:pPr>
      <w:r>
        <w:rPr/>
        <w:t>Classical</w:t>
      </w:r>
    </w:p>
    <w:p>
      <w:pPr>
        <w:pStyle w:val="normal1"/>
        <w:rPr/>
      </w:pPr>
      <w:r>
        <w:rPr/>
        <w:t>Jazz/Vocal</w:t>
      </w:r>
    </w:p>
    <w:p>
      <w:pPr>
        <w:pStyle w:val="normal1"/>
        <w:rPr/>
      </w:pPr>
      <w:r>
        <w:rPr/>
      </w:r>
    </w:p>
    <w:p>
      <w:pPr>
        <w:pStyle w:val="normal1"/>
        <w:spacing w:lineRule="auto" w:line="240" w:before="240" w:after="240"/>
        <w:rPr/>
      </w:pPr>
      <w:r>
        <w:rPr>
          <w:rFonts w:ascii="Arial Unicode MS" w:hAnsi="Arial Unicode MS" w:cs="Arial Unicode MS" w:eastAsia="Arial Unicode MS"/>
        </w:rPr>
        <w:t>から選択できます。</w:t>
      </w:r>
    </w:p>
    <w:p>
      <w:pPr>
        <w:pStyle w:val="Heading3"/>
        <w:keepNext w:val="false"/>
        <w:keepLines w:val="false"/>
        <w:spacing w:lineRule="auto" w:line="240" w:before="280" w:after="80"/>
        <w:rPr>
          <w:b/>
          <w:bCs/>
          <w:color w:val="000000"/>
          <w:sz w:val="26"/>
          <w:szCs w:val="26"/>
        </w:rPr>
      </w:pPr>
      <w:bookmarkStart w:id="50" w:name="_hwa2p7me43dm"/>
      <w:bookmarkEnd w:id="50"/>
      <w:r>
        <w:rPr>
          <w:b/>
          <w:bCs/>
          <w:color w:val="000000"/>
          <w:sz w:val="26"/>
          <w:szCs w:val="26"/>
        </w:rPr>
        <w:t>Classical</w:t>
      </w:r>
    </w:p>
    <w:p>
      <w:pPr>
        <w:pStyle w:val="normal1"/>
        <w:spacing w:lineRule="auto" w:line="240" w:before="240" w:after="240"/>
        <w:rPr/>
      </w:pPr>
      <w:r>
        <w:rPr>
          <w:rFonts w:ascii="Arial Unicode MS" w:hAnsi="Arial Unicode MS" w:cs="Arial Unicode MS" w:eastAsia="Arial Unicode MS"/>
        </w:rPr>
        <w:t>クラシック音楽、弦楽器、オーケストラなどを想定した、より豊かな響き。</w:t>
      </w:r>
    </w:p>
    <w:p>
      <w:pPr>
        <w:pStyle w:val="Heading3"/>
        <w:keepNext w:val="false"/>
        <w:keepLines w:val="false"/>
        <w:spacing w:lineRule="auto" w:line="240" w:before="280" w:after="80"/>
        <w:rPr>
          <w:b/>
          <w:bCs/>
          <w:color w:val="000000"/>
          <w:sz w:val="26"/>
          <w:szCs w:val="26"/>
        </w:rPr>
      </w:pPr>
      <w:bookmarkStart w:id="51" w:name="_14tco853l882"/>
      <w:bookmarkEnd w:id="51"/>
      <w:r>
        <w:rPr>
          <w:b/>
          <w:bCs/>
          <w:color w:val="000000"/>
          <w:sz w:val="26"/>
          <w:szCs w:val="26"/>
        </w:rPr>
        <w:t>Jazz/Vocal</w:t>
      </w:r>
    </w:p>
    <w:p>
      <w:pPr>
        <w:pStyle w:val="normal1"/>
        <w:spacing w:lineRule="auto" w:line="240" w:before="240" w:after="240"/>
        <w:rPr/>
      </w:pPr>
      <w:r>
        <w:rPr>
          <w:rFonts w:ascii="Arial Unicode MS" w:hAnsi="Arial Unicode MS" w:cs="Arial Unicode MS" w:eastAsia="Arial Unicode MS"/>
        </w:rPr>
        <w:t>ボーカルやジャズなどを想定し、響きを抑えた設定。</w:t>
      </w:r>
    </w:p>
    <w:p>
      <w:pPr>
        <w:pStyle w:val="normal1"/>
        <w:spacing w:lineRule="auto" w:line="240" w:before="240" w:after="240"/>
        <w:rPr/>
      </w:pPr>
      <w:r>
        <w:rPr>
          <w:rFonts w:ascii="Arial Unicode MS" w:hAnsi="Arial Unicode MS" w:cs="Arial Unicode MS" w:eastAsia="Arial Unicode MS"/>
        </w:rPr>
        <w:t>現在の実装では</w:t>
      </w:r>
      <w:r>
        <w:rPr>
          <w:rFonts w:eastAsia="Arial Unicode MS" w:cs="Arial Unicode MS" w:ascii="Arial Unicode MS" w:hAnsi="Arial Unicode MS"/>
        </w:rPr>
        <w:t>Jazz/Vocal</w:t>
      </w:r>
      <w:r>
        <w:rPr>
          <w:rFonts w:ascii="Arial Unicode MS" w:hAnsi="Arial Unicode MS" w:cs="Arial Unicode MS" w:eastAsia="Arial Unicode MS"/>
        </w:rPr>
        <w:t>側では響きを約</w:t>
      </w:r>
      <w:r>
        <w:rPr>
          <w:rFonts w:eastAsia="Arial Unicode MS" w:cs="Arial Unicode MS" w:ascii="Arial Unicode MS" w:hAnsi="Arial Unicode MS"/>
        </w:rPr>
        <w:t>40%</w:t>
      </w:r>
      <w:r>
        <w:rPr>
          <w:rFonts w:ascii="Arial Unicode MS" w:hAnsi="Arial Unicode MS" w:cs="Arial Unicode MS" w:eastAsia="Arial Unicode MS"/>
        </w:rPr>
        <w:t>低減する設計になっています。</w:t>
      </w:r>
    </w:p>
    <w:p>
      <w:pPr>
        <w:pStyle w:val="normal1"/>
        <w:rPr/>
      </w:pPr>
      <w:r>
        <w:rPr/>
        <mc:AlternateContent>
          <mc:Choice Requires="wps">
            <w:drawing>
              <wp:inline distT="0" distB="0" distL="0" distR="0">
                <wp:extent cx="573151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52" w:name="_ri7ian1161cp"/>
      <w:bookmarkEnd w:id="52"/>
      <w:r>
        <w:rPr>
          <w:rFonts w:eastAsia="Arial Unicode MS" w:cs="Arial Unicode MS" w:ascii="Arial Unicode MS" w:hAnsi="Arial Unicode MS"/>
          <w:b/>
          <w:bCs/>
          <w:sz w:val="46"/>
          <w:szCs w:val="46"/>
        </w:rPr>
        <w:t>PART VI</w:t>
      </w:r>
      <w:r>
        <w:rPr>
          <w:rFonts w:ascii="Arial Unicode MS" w:hAnsi="Arial Unicode MS" w:cs="Arial Unicode MS" w:eastAsia="Arial Unicode MS"/>
          <w:b/>
          <w:bCs/>
          <w:sz w:val="46"/>
          <w:szCs w:val="46"/>
        </w:rPr>
        <w:t>　再生を便利にする機能</w:t>
      </w:r>
    </w:p>
    <w:p>
      <w:pPr>
        <w:pStyle w:val="Heading1"/>
        <w:keepNext w:val="false"/>
        <w:keepLines w:val="false"/>
        <w:spacing w:lineRule="auto" w:line="240" w:before="480" w:after="120"/>
        <w:rPr>
          <w:b/>
          <w:bCs/>
          <w:sz w:val="46"/>
          <w:szCs w:val="46"/>
        </w:rPr>
      </w:pPr>
      <w:bookmarkStart w:id="53" w:name="_5lhbi9r72xzt"/>
      <w:bookmarkEnd w:id="53"/>
      <w:r>
        <w:rPr>
          <w:b/>
          <w:bCs/>
          <w:sz w:val="46"/>
          <w:szCs w:val="46"/>
        </w:rPr>
        <w:t>21. Gapless Playback</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Z</w:t>
      </w:r>
    </w:p>
    <w:p>
      <w:pPr>
        <w:pStyle w:val="normal1"/>
        <w:spacing w:lineRule="auto" w:line="240" w:before="240" w:after="240"/>
        <w:rPr/>
      </w:pPr>
      <w:r>
        <w:rPr>
          <w:rFonts w:ascii="Arial Unicode MS" w:hAnsi="Arial Unicode MS" w:cs="Arial Unicode MS" w:eastAsia="Arial Unicode MS"/>
        </w:rPr>
        <w:t>曲と曲の間に不要な無音を入れずに再生するための機能です。</w:t>
      </w:r>
    </w:p>
    <w:p>
      <w:pPr>
        <w:pStyle w:val="normal1"/>
        <w:spacing w:lineRule="auto" w:line="240" w:before="240" w:after="240"/>
        <w:rPr/>
      </w:pPr>
      <w:r>
        <w:rPr>
          <w:rFonts w:ascii="Arial Unicode MS" w:hAnsi="Arial Unicode MS" w:cs="Arial Unicode MS" w:eastAsia="Arial Unicode MS"/>
        </w:rPr>
        <w:t>ライブ録音やクラシック作品、組曲などに特に便利です。ただ、これを適応するとデスク</w:t>
      </w:r>
    </w:p>
    <w:p>
      <w:pPr>
        <w:pStyle w:val="normal1"/>
        <w:spacing w:lineRule="auto" w:line="240" w:before="240" w:after="240"/>
        <w:rPr/>
      </w:pPr>
      <w:r>
        <w:rPr>
          <w:rFonts w:ascii="Arial Unicode MS" w:hAnsi="Arial Unicode MS" w:cs="Arial Unicode MS" w:eastAsia="Arial Unicode MS"/>
        </w:rPr>
        <w:t>トップの音楽情報表示が出なくなります。</w:t>
      </w:r>
    </w:p>
    <w:p>
      <w:pPr>
        <w:pStyle w:val="normal1"/>
        <w:rPr/>
      </w:pPr>
      <w:r>
        <w:rPr/>
        <mc:AlternateContent>
          <mc:Choice Requires="wps">
            <w:drawing>
              <wp:inline distT="0" distB="0" distL="0" distR="0">
                <wp:extent cx="573151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54" w:name="_d2woxw18yj4n"/>
      <w:bookmarkEnd w:id="54"/>
      <w:r>
        <w:rPr>
          <w:b/>
          <w:bCs/>
          <w:sz w:val="46"/>
          <w:szCs w:val="46"/>
        </w:rPr>
        <w:t>22. Upsampling</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U</w:t>
      </w:r>
    </w:p>
    <w:p>
      <w:pPr>
        <w:pStyle w:val="normal1"/>
        <w:spacing w:lineRule="auto" w:line="240" w:before="240" w:after="240"/>
        <w:rPr/>
      </w:pPr>
      <w:r>
        <w:rPr>
          <w:rFonts w:ascii="Arial Unicode MS" w:hAnsi="Arial Unicode MS" w:cs="Arial Unicode MS" w:eastAsia="Arial Unicode MS"/>
        </w:rPr>
        <w:t>アップサンプリングを設定できます。</w:t>
      </w:r>
    </w:p>
    <w:p>
      <w:pPr>
        <w:pStyle w:val="normal1"/>
        <w:spacing w:lineRule="auto" w:line="240" w:before="240" w:after="240"/>
        <w:rPr/>
      </w:pPr>
      <w:r>
        <w:rPr>
          <w:rFonts w:ascii="Arial Unicode MS" w:hAnsi="Arial Unicode MS" w:cs="Arial Unicode MS" w:eastAsia="Arial Unicode MS"/>
        </w:rPr>
        <w:t>現在の</w:t>
      </w:r>
      <w:r>
        <w:rPr>
          <w:rFonts w:eastAsia="Arial Unicode MS" w:cs="Arial Unicode MS" w:ascii="Arial Unicode MS" w:hAnsi="Arial Unicode MS"/>
        </w:rPr>
        <w:t>QjiDSP</w:t>
      </w:r>
      <w:r>
        <w:rPr>
          <w:rFonts w:ascii="Arial Unicode MS" w:hAnsi="Arial Unicode MS" w:cs="Arial Unicode MS" w:eastAsia="Arial Unicode MS"/>
        </w:rPr>
        <w:t>では、</w:t>
      </w:r>
      <w:r>
        <w:rPr>
          <w:rFonts w:eastAsia="Arial Unicode MS" w:cs="Arial Unicode MS" w:ascii="Arial Unicode MS" w:hAnsi="Arial Unicode MS"/>
        </w:rPr>
        <w:t>OFF</w:t>
      </w:r>
      <w:r>
        <w:rPr>
          <w:rFonts w:ascii="Arial Unicode MS" w:hAnsi="Arial Unicode MS" w:cs="Arial Unicode MS" w:eastAsia="Arial Unicode MS"/>
        </w:rPr>
        <w:t>に加えて</w:t>
      </w:r>
      <w:r>
        <w:rPr>
          <w:rFonts w:eastAsia="Arial Unicode MS" w:cs="Arial Unicode MS" w:ascii="Arial Unicode MS" w:hAnsi="Arial Unicode MS"/>
        </w:rPr>
        <w:t>192kHz</w:t>
      </w:r>
      <w:r>
        <w:rPr>
          <w:rFonts w:ascii="Arial Unicode MS" w:hAnsi="Arial Unicode MS" w:cs="Arial Unicode MS" w:eastAsia="Arial Unicode MS"/>
        </w:rPr>
        <w:t>、</w:t>
      </w:r>
      <w:r>
        <w:rPr>
          <w:rFonts w:eastAsia="Arial Unicode MS" w:cs="Arial Unicode MS" w:ascii="Arial Unicode MS" w:hAnsi="Arial Unicode MS"/>
        </w:rPr>
        <w:t>384kHz</w:t>
      </w:r>
      <w:r>
        <w:rPr>
          <w:rFonts w:ascii="Arial Unicode MS" w:hAnsi="Arial Unicode MS" w:cs="Arial Unicode MS" w:eastAsia="Arial Unicode MS"/>
        </w:rPr>
        <w:t>をターゲットとして扱う設計になっています。</w:t>
      </w:r>
    </w:p>
    <w:p>
      <w:pPr>
        <w:pStyle w:val="normal1"/>
        <w:spacing w:lineRule="auto" w:line="240" w:before="240" w:after="240"/>
        <w:rPr/>
      </w:pPr>
      <w:r>
        <w:rPr>
          <w:rFonts w:ascii="Arial Unicode MS" w:hAnsi="Arial Unicode MS" w:cs="Arial Unicode MS" w:eastAsia="Arial Unicode MS"/>
        </w:rPr>
        <w:t>アップサンプリングは、</w:t>
      </w:r>
    </w:p>
    <w:p>
      <w:pPr>
        <w:pStyle w:val="normal1"/>
        <w:spacing w:lineRule="auto" w:line="240" w:before="240" w:after="240"/>
        <w:rPr>
          <w:b/>
          <w:bCs/>
        </w:rPr>
      </w:pPr>
      <w:r>
        <w:rPr>
          <w:rFonts w:ascii="Arial Unicode MS" w:hAnsi="Arial Unicode MS" w:cs="Arial Unicode MS" w:eastAsia="Arial Unicode MS"/>
          <w:b/>
          <w:bCs/>
        </w:rPr>
        <w:t>必ず音が良くなる機能ではありません。</w:t>
      </w:r>
    </w:p>
    <w:p>
      <w:pPr>
        <w:pStyle w:val="normal1"/>
        <w:spacing w:lineRule="auto" w:line="240" w:before="240" w:after="240"/>
        <w:rPr/>
      </w:pPr>
      <w:r>
        <w:rPr>
          <w:rFonts w:eastAsia="Arial Unicode MS" w:cs="Arial Unicode MS" w:ascii="Arial Unicode MS" w:hAnsi="Arial Unicode MS"/>
        </w:rPr>
        <w:t>DAC</w:t>
      </w:r>
      <w:r>
        <w:rPr>
          <w:rFonts w:ascii="Arial Unicode MS" w:hAnsi="Arial Unicode MS" w:cs="Arial Unicode MS" w:eastAsia="Arial Unicode MS"/>
        </w:rPr>
        <w:t>やシステムとの相性もあるため、</w:t>
      </w:r>
      <w:r>
        <w:rPr>
          <w:rFonts w:eastAsia="Arial Unicode MS" w:cs="Arial Unicode MS" w:ascii="Arial Unicode MS" w:hAnsi="Arial Unicode MS"/>
        </w:rPr>
        <w:t>OFF</w:t>
      </w:r>
      <w:r>
        <w:rPr>
          <w:rFonts w:ascii="Arial Unicode MS" w:hAnsi="Arial Unicode MS" w:cs="Arial Unicode MS" w:eastAsia="Arial Unicode MS"/>
        </w:rPr>
        <w:t>と比較して自分の耳で判断してください。</w:t>
      </w:r>
    </w:p>
    <w:p>
      <w:pPr>
        <w:pStyle w:val="normal1"/>
        <w:rPr/>
      </w:pPr>
      <w:r>
        <w:rPr/>
        <mc:AlternateContent>
          <mc:Choice Requires="wps">
            <w:drawing>
              <wp:inline distT="0" distB="0" distL="0" distR="0">
                <wp:extent cx="573151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rFonts w:ascii="Roboto Mono" w:hAnsi="Roboto Mono" w:eastAsia="Roboto Mono" w:cs="Roboto Mono"/>
          <w:color w:val="188038"/>
        </w:rPr>
      </w:pPr>
      <w:bookmarkStart w:id="55" w:name="_3s9qisghojzo"/>
      <w:bookmarkEnd w:id="55"/>
      <w:r>
        <w:rPr>
          <w:b/>
          <w:bCs/>
          <w:sz w:val="46"/>
          <w:szCs w:val="46"/>
        </w:rPr>
        <w:t>23. Now Playing Mirror</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では、再生中の情報を</w:t>
      </w:r>
      <w:r>
        <w:rPr>
          <w:rFonts w:eastAsia="Arial Unicode MS" w:cs="Arial Unicode MS" w:ascii="Arial Unicode MS" w:hAnsi="Arial Unicode MS"/>
        </w:rPr>
        <w:t>LAN</w:t>
      </w:r>
      <w:r>
        <w:rPr>
          <w:rFonts w:ascii="Arial Unicode MS" w:hAnsi="Arial Unicode MS" w:cs="Arial Unicode MS" w:eastAsia="Arial Unicode MS"/>
        </w:rPr>
        <w:t>上のスマートフォン、タブレット、別の</w:t>
      </w:r>
      <w:r>
        <w:rPr>
          <w:rFonts w:eastAsia="Arial Unicode MS" w:cs="Arial Unicode MS" w:ascii="Arial Unicode MS" w:hAnsi="Arial Unicode MS"/>
        </w:rPr>
        <w:t>PC</w:t>
      </w:r>
      <w:r>
        <w:rPr>
          <w:rFonts w:ascii="Arial Unicode MS" w:hAnsi="Arial Unicode MS" w:cs="Arial Unicode MS" w:eastAsia="Arial Unicode MS"/>
        </w:rPr>
        <w:t>などから表示</w:t>
      </w:r>
    </w:p>
    <w:p>
      <w:pPr>
        <w:pStyle w:val="normal1"/>
        <w:spacing w:lineRule="auto" w:line="240" w:before="240" w:after="240"/>
        <w:rPr/>
      </w:pPr>
      <w:r>
        <w:rPr>
          <w:rFonts w:ascii="Arial Unicode MS" w:hAnsi="Arial Unicode MS" w:cs="Arial Unicode MS" w:eastAsia="Arial Unicode MS"/>
        </w:rPr>
        <w:t>できる</w:t>
      </w:r>
      <w:r>
        <w:rPr>
          <w:rFonts w:eastAsia="Arial Unicode MS" w:cs="Arial Unicode MS" w:ascii="Arial Unicode MS" w:hAnsi="Arial Unicode MS"/>
        </w:rPr>
        <w:t>Now Playing Mirror</w:t>
      </w:r>
      <w:r>
        <w:rPr>
          <w:rFonts w:ascii="Arial Unicode MS" w:hAnsi="Arial Unicode MS" w:cs="Arial Unicode MS" w:eastAsia="Arial Unicode MS"/>
        </w:rPr>
        <w:t>を備えています。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起動時に</w:t>
      </w:r>
      <w:r>
        <w:rPr>
          <w:rFonts w:eastAsia="Arial Unicode MS" w:cs="Arial Unicode MS" w:ascii="Arial Unicode MS" w:hAnsi="Arial Unicode MS"/>
        </w:rPr>
        <w:t>Now Playing</w:t>
      </w:r>
      <w:r>
        <w:rPr>
          <w:rFonts w:ascii="Arial Unicode MS" w:hAnsi="Arial Unicode MS" w:cs="Arial Unicode MS" w:eastAsia="Arial Unicode MS"/>
        </w:rPr>
        <w:t>サーバーが起動し、ローカルネットワーク上から、</w:t>
      </w:r>
    </w:p>
    <w:p>
      <w:pPr>
        <w:pStyle w:val="normal1"/>
        <w:numPr>
          <w:ilvl w:val="0"/>
          <w:numId w:val="11"/>
        </w:numPr>
        <w:spacing w:lineRule="auto" w:line="240" w:before="240" w:afterAutospacing="0" w:after="0"/>
        <w:ind w:hanging="360" w:start="720"/>
        <w:rPr/>
      </w:pPr>
      <w:r>
        <w:rPr>
          <w:rFonts w:ascii="Arial Unicode MS" w:hAnsi="Arial Unicode MS" w:cs="Arial Unicode MS" w:eastAsia="Arial Unicode MS"/>
        </w:rPr>
        <w:t>ジャケット</w:t>
      </w:r>
    </w:p>
    <w:p>
      <w:pPr>
        <w:pStyle w:val="normal1"/>
        <w:numPr>
          <w:ilvl w:val="0"/>
          <w:numId w:val="11"/>
        </w:numPr>
        <w:spacing w:lineRule="auto" w:line="240" w:beforeAutospacing="0" w:before="0" w:afterAutospacing="0" w:after="0"/>
        <w:ind w:hanging="360" w:start="720"/>
        <w:rPr/>
      </w:pPr>
      <w:r>
        <w:rPr>
          <w:rFonts w:ascii="Arial Unicode MS" w:hAnsi="Arial Unicode MS" w:cs="Arial Unicode MS" w:eastAsia="Arial Unicode MS"/>
        </w:rPr>
        <w:t>曲名</w:t>
      </w:r>
    </w:p>
    <w:p>
      <w:pPr>
        <w:pStyle w:val="normal1"/>
        <w:numPr>
          <w:ilvl w:val="0"/>
          <w:numId w:val="11"/>
        </w:numPr>
        <w:spacing w:lineRule="auto" w:line="240" w:beforeAutospacing="0" w:before="0" w:afterAutospacing="0" w:after="0"/>
        <w:ind w:hanging="360" w:start="720"/>
        <w:rPr/>
      </w:pPr>
      <w:r>
        <w:rPr>
          <w:rFonts w:ascii="Arial Unicode MS" w:hAnsi="Arial Unicode MS" w:cs="Arial Unicode MS" w:eastAsia="Arial Unicode MS"/>
        </w:rPr>
        <w:t>作曲家</w:t>
      </w:r>
    </w:p>
    <w:p>
      <w:pPr>
        <w:pStyle w:val="normal1"/>
        <w:numPr>
          <w:ilvl w:val="0"/>
          <w:numId w:val="11"/>
        </w:numPr>
        <w:spacing w:lineRule="auto" w:line="240" w:beforeAutospacing="0" w:before="0" w:afterAutospacing="0" w:after="0"/>
        <w:ind w:hanging="360" w:start="720"/>
        <w:rPr/>
      </w:pPr>
      <w:r>
        <w:rPr>
          <w:rFonts w:ascii="Arial Unicode MS" w:hAnsi="Arial Unicode MS" w:cs="Arial Unicode MS" w:eastAsia="Arial Unicode MS"/>
        </w:rPr>
        <w:t>演奏者</w:t>
      </w:r>
    </w:p>
    <w:p>
      <w:pPr>
        <w:pStyle w:val="normal1"/>
        <w:numPr>
          <w:ilvl w:val="0"/>
          <w:numId w:val="11"/>
        </w:numPr>
        <w:spacing w:lineRule="auto" w:line="240" w:beforeAutospacing="0" w:before="0" w:afterAutospacing="0" w:after="0"/>
        <w:ind w:hanging="360" w:start="720"/>
        <w:rPr/>
      </w:pPr>
      <w:r>
        <w:rPr>
          <w:rFonts w:ascii="Arial Unicode MS" w:hAnsi="Arial Unicode MS" w:cs="Arial Unicode MS" w:eastAsia="Arial Unicode MS"/>
        </w:rPr>
        <w:t>指揮者</w:t>
      </w:r>
    </w:p>
    <w:p>
      <w:pPr>
        <w:pStyle w:val="normal1"/>
        <w:numPr>
          <w:ilvl w:val="0"/>
          <w:numId w:val="11"/>
        </w:numPr>
        <w:spacing w:lineRule="auto" w:line="240" w:beforeAutospacing="0" w:before="0" w:after="240"/>
        <w:ind w:hanging="360" w:start="720"/>
        <w:rPr/>
      </w:pPr>
      <w:r>
        <w:rPr>
          <w:rFonts w:ascii="Arial Unicode MS" w:hAnsi="Arial Unicode MS" w:cs="Arial Unicode MS" w:eastAsia="Arial Unicode MS"/>
        </w:rPr>
        <w:t>トラック番号</w:t>
      </w:r>
    </w:p>
    <w:p>
      <w:pPr>
        <w:pStyle w:val="normal1"/>
        <w:spacing w:lineRule="auto" w:line="240" w:before="240" w:after="240"/>
        <w:rPr/>
      </w:pPr>
      <w:r>
        <w:rPr>
          <w:rFonts w:ascii="Arial Unicode MS" w:hAnsi="Arial Unicode MS" w:cs="Arial Unicode MS" w:eastAsia="Arial Unicode MS"/>
        </w:rPr>
        <w:t>などを確認できます。</w:t>
      </w:r>
    </w:p>
    <w:p>
      <w:pPr>
        <w:pStyle w:val="normal1"/>
        <w:spacing w:lineRule="auto" w:line="240" w:before="240" w:after="240"/>
        <w:rPr/>
      </w:pPr>
      <w:r>
        <w:rPr>
          <w:rFonts w:ascii="Arial Unicode MS" w:hAnsi="Arial Unicode MS" w:cs="Arial Unicode MS" w:eastAsia="Arial Unicode MS"/>
        </w:rPr>
        <w:t>さらに</w:t>
      </w:r>
      <w:r>
        <w:rPr>
          <w:rFonts w:eastAsia="Arial Unicode MS" w:cs="Arial Unicode MS" w:ascii="Arial Unicode MS" w:hAnsi="Arial Unicode MS"/>
        </w:rPr>
        <w:t>Playback Control</w:t>
      </w:r>
      <w:r>
        <w:rPr>
          <w:rFonts w:ascii="Arial Unicode MS" w:hAnsi="Arial Unicode MS" w:cs="Arial Unicode MS" w:eastAsia="Arial Unicode MS"/>
        </w:rPr>
        <w:t>用のページも用意されています。</w:t>
      </w:r>
    </w:p>
    <w:p>
      <w:pPr>
        <w:pStyle w:val="normal1"/>
        <w:spacing w:lineRule="auto" w:line="240" w:before="240" w:after="240"/>
        <w:rPr/>
      </w:pPr>
      <w:r>
        <w:rPr>
          <w:rFonts w:ascii="Arial Unicode MS" w:hAnsi="Arial Unicode MS" w:cs="Arial Unicode MS" w:eastAsia="Arial Unicode MS"/>
        </w:rPr>
        <w:t>現在の実装ではポート</w:t>
      </w:r>
      <w:r>
        <w:rPr>
          <w:rFonts w:eastAsia="Arial Unicode MS" w:cs="Arial Unicode MS" w:ascii="Arial Unicode MS" w:hAnsi="Arial Unicode MS"/>
        </w:rPr>
        <w:t>8766</w:t>
      </w:r>
      <w:r>
        <w:rPr>
          <w:rFonts w:ascii="Arial Unicode MS" w:hAnsi="Arial Unicode MS" w:cs="Arial Unicode MS" w:eastAsia="Arial Unicode MS"/>
        </w:rPr>
        <w:t>が使用されます。アドレスについては使用</w:t>
      </w:r>
      <w:r>
        <w:rPr>
          <w:rFonts w:eastAsia="Arial Unicode MS" w:cs="Arial Unicode MS" w:ascii="Arial Unicode MS" w:hAnsi="Arial Unicode MS"/>
        </w:rPr>
        <w:t>PC</w:t>
      </w:r>
      <w:r>
        <w:rPr>
          <w:rFonts w:ascii="Arial Unicode MS" w:hAnsi="Arial Unicode MS" w:cs="Arial Unicode MS" w:eastAsia="Arial Unicode MS"/>
        </w:rPr>
        <w:t>自体の</w:t>
      </w:r>
      <w:r>
        <w:rPr>
          <w:rFonts w:eastAsia="Arial Unicode MS" w:cs="Arial Unicode MS" w:ascii="Arial Unicode MS" w:hAnsi="Arial Unicode MS"/>
        </w:rPr>
        <w:t>IP</w:t>
      </w:r>
      <w:r>
        <w:rPr>
          <w:rFonts w:ascii="Arial Unicode MS" w:hAnsi="Arial Unicode MS" w:cs="Arial Unicode MS" w:eastAsia="Arial Unicode MS"/>
        </w:rPr>
        <w:t>アドレス</w:t>
      </w:r>
    </w:p>
    <w:p>
      <w:pPr>
        <w:pStyle w:val="normal1"/>
        <w:spacing w:lineRule="auto" w:line="240" w:before="240" w:after="240"/>
        <w:rPr/>
      </w:pPr>
      <w:r>
        <w:rPr>
          <w:rFonts w:ascii="Arial Unicode MS" w:hAnsi="Arial Unicode MS" w:cs="Arial Unicode MS" w:eastAsia="Arial Unicode MS"/>
        </w:rPr>
        <w:t>で、</w:t>
      </w:r>
      <w:r>
        <w:rPr>
          <w:rFonts w:eastAsia="Arial Unicode MS" w:cs="Arial Unicode MS" w:ascii="Arial Unicode MS" w:hAnsi="Arial Unicode MS"/>
        </w:rPr>
        <w:t>Qji</w:t>
      </w:r>
      <w:r>
        <w:rPr>
          <w:rFonts w:ascii="Arial Unicode MS" w:hAnsi="Arial Unicode MS" w:cs="Arial Unicode MS" w:eastAsia="Arial Unicode MS"/>
        </w:rPr>
        <w:t>起動ターミナル画面の上の方に記載されています。これを参考にスマートフォンな</w:t>
      </w:r>
    </w:p>
    <w:p>
      <w:pPr>
        <w:pStyle w:val="normal1"/>
        <w:spacing w:lineRule="auto" w:line="240" w:before="240" w:after="240"/>
        <w:rPr/>
      </w:pPr>
      <w:r>
        <w:rPr>
          <w:rFonts w:ascii="Arial Unicode MS" w:hAnsi="Arial Unicode MS" w:cs="Arial Unicode MS" w:eastAsia="Arial Unicode MS"/>
        </w:rPr>
        <w:t>どのウェブブラウザーでアドレスを入力してジャケット画像をご覧ください。なお、再生</w:t>
      </w:r>
    </w:p>
    <w:p>
      <w:pPr>
        <w:pStyle w:val="normal1"/>
        <w:spacing w:lineRule="auto" w:line="240" w:before="240" w:after="240"/>
        <w:rPr/>
      </w:pPr>
      <w:r>
        <w:rPr>
          <w:rFonts w:ascii="Arial Unicode MS" w:hAnsi="Arial Unicode MS" w:cs="Arial Unicode MS" w:eastAsia="Arial Unicode MS"/>
        </w:rPr>
        <w:t>中の曲を終了させたり、次の曲に移ったりする機能が</w:t>
      </w:r>
      <w:hyperlink r:id="rId2">
        <w:r>
          <w:rPr>
            <w:rStyle w:val="Style3"/>
            <w:rFonts w:eastAsia="Arial Unicode MS" w:cs="Arial Unicode MS" w:ascii="Arial Unicode MS" w:hAnsi="Arial Unicode MS"/>
            <w:color w:val="1155CC"/>
            <w:u w:val="single"/>
          </w:rPr>
          <w:t>http://192.168.x.x:8766/control</w:t>
        </w:r>
        <w:r>
          <w:rPr>
            <w:rStyle w:val="Style3"/>
            <w:rFonts w:ascii="Arial Unicode MS" w:hAnsi="Arial Unicode MS" w:cs="Arial Unicode MS" w:eastAsia="Arial Unicode MS"/>
            <w:color w:val="1155CC"/>
            <w:u w:val="single"/>
          </w:rPr>
          <w:t>と入力</w:t>
        </w:r>
      </w:hyperlink>
    </w:p>
    <w:p>
      <w:pPr>
        <w:pStyle w:val="normal1"/>
        <w:spacing w:lineRule="auto" w:line="240" w:before="240" w:after="240"/>
        <w:rPr/>
      </w:pPr>
      <w:r>
        <w:rPr>
          <w:rFonts w:ascii="Arial Unicode MS" w:hAnsi="Arial Unicode MS" w:cs="Arial Unicode MS" w:eastAsia="Arial Unicode MS"/>
        </w:rPr>
        <w:t>すれば表記できます。お試しください。</w:t>
      </w:r>
    </w:p>
    <w:p>
      <w:pPr>
        <w:pStyle w:val="normal1"/>
        <w:rPr/>
      </w:pPr>
      <w:r>
        <w:rPr/>
        <mc:AlternateContent>
          <mc:Choice Requires="wps">
            <w:drawing>
              <wp:inline distT="0" distB="0" distL="0" distR="0">
                <wp:extent cx="573151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56" w:name="_j122hzuooknz"/>
      <w:bookmarkEnd w:id="56"/>
      <w:r>
        <w:rPr>
          <w:rFonts w:eastAsia="Arial Unicode MS" w:cs="Arial Unicode MS" w:ascii="Arial Unicode MS" w:hAnsi="Arial Unicode MS"/>
          <w:b/>
          <w:bCs/>
          <w:sz w:val="46"/>
          <w:szCs w:val="46"/>
        </w:rPr>
        <w:t xml:space="preserve">24. </w:t>
      </w:r>
      <w:r>
        <w:rPr>
          <w:rFonts w:ascii="Arial Unicode MS" w:hAnsi="Arial Unicode MS" w:cs="Arial Unicode MS" w:eastAsia="Arial Unicode MS"/>
          <w:b/>
          <w:bCs/>
          <w:sz w:val="46"/>
          <w:szCs w:val="46"/>
        </w:rPr>
        <w:t>ジャケット画像</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は、音源フォルダー内の画像、または音源ファイルに埋め込まれたカバーアートを利用してジャケットを表示します。</w:t>
      </w:r>
    </w:p>
    <w:p>
      <w:pPr>
        <w:pStyle w:val="normal1"/>
        <w:spacing w:lineRule="auto" w:line="240" w:before="240" w:after="240"/>
        <w:rPr/>
      </w:pPr>
      <w:r>
        <w:rPr>
          <w:rFonts w:ascii="Arial Unicode MS" w:hAnsi="Arial Unicode MS" w:cs="Arial Unicode MS" w:eastAsia="Arial Unicode MS"/>
        </w:rPr>
        <w:t>対応する画像形式には、</w:t>
      </w:r>
    </w:p>
    <w:p>
      <w:pPr>
        <w:pStyle w:val="normal1"/>
        <w:rPr/>
      </w:pPr>
      <w:r>
        <w:rPr/>
        <w:t>jpg</w:t>
      </w:r>
    </w:p>
    <w:p>
      <w:pPr>
        <w:pStyle w:val="normal1"/>
        <w:rPr/>
      </w:pPr>
      <w:r>
        <w:rPr/>
        <w:t>jpeg</w:t>
      </w:r>
    </w:p>
    <w:p>
      <w:pPr>
        <w:pStyle w:val="normal1"/>
        <w:rPr/>
      </w:pPr>
      <w:r>
        <w:rPr/>
        <w:t>png</w:t>
      </w:r>
    </w:p>
    <w:p>
      <w:pPr>
        <w:pStyle w:val="normal1"/>
        <w:rPr/>
      </w:pPr>
      <w:r>
        <w:rPr/>
        <w:t>bmp</w:t>
      </w:r>
    </w:p>
    <w:p>
      <w:pPr>
        <w:pStyle w:val="normal1"/>
        <w:rPr/>
      </w:pPr>
      <w:r>
        <w:rPr/>
        <w:t>gif</w:t>
      </w:r>
    </w:p>
    <w:p>
      <w:pPr>
        <w:pStyle w:val="normal1"/>
        <w:rPr/>
      </w:pPr>
      <w:r>
        <w:rPr/>
      </w:r>
    </w:p>
    <w:p>
      <w:pPr>
        <w:pStyle w:val="normal1"/>
        <w:spacing w:lineRule="auto" w:line="240" w:before="240" w:after="240"/>
        <w:rPr/>
      </w:pPr>
      <w:r>
        <w:rPr>
          <w:rFonts w:ascii="Arial Unicode MS" w:hAnsi="Arial Unicode MS" w:cs="Arial Unicode MS" w:eastAsia="Arial Unicode MS"/>
        </w:rPr>
        <w:t>があります。</w:t>
      </w:r>
    </w:p>
    <w:p>
      <w:pPr>
        <w:pStyle w:val="normal1"/>
        <w:spacing w:lineRule="auto" w:line="240" w:before="240" w:after="240"/>
        <w:rPr/>
      </w:pPr>
      <w:r>
        <w:rPr>
          <w:rFonts w:ascii="Arial Unicode MS" w:hAnsi="Arial Unicode MS" w:cs="Arial Unicode MS" w:eastAsia="Arial Unicode MS"/>
        </w:rPr>
        <w:t>音源にジャケットが埋め込まれている場合にも表示できます。</w:t>
      </w:r>
    </w:p>
    <w:p>
      <w:pPr>
        <w:pStyle w:val="normal1"/>
        <w:rPr/>
      </w:pPr>
      <w:r>
        <w:rPr/>
        <mc:AlternateContent>
          <mc:Choice Requires="wps">
            <w:drawing>
              <wp:inline distT="0" distB="0" distL="0" distR="0">
                <wp:extent cx="573151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57" w:name="_8ojkbbk9o3z3"/>
      <w:bookmarkEnd w:id="57"/>
      <w:r>
        <w:rPr>
          <w:rFonts w:eastAsia="Arial Unicode MS" w:cs="Arial Unicode MS" w:ascii="Arial Unicode MS" w:hAnsi="Arial Unicode MS"/>
          <w:b/>
          <w:bCs/>
          <w:sz w:val="46"/>
          <w:szCs w:val="46"/>
        </w:rPr>
        <w:t xml:space="preserve">25. </w:t>
      </w:r>
      <w:r>
        <w:rPr>
          <w:rFonts w:ascii="Arial Unicode MS" w:hAnsi="Arial Unicode MS" w:cs="Arial Unicode MS" w:eastAsia="Arial Unicode MS"/>
          <w:b/>
          <w:bCs/>
          <w:sz w:val="46"/>
          <w:szCs w:val="46"/>
        </w:rPr>
        <w:t>楽曲情報</w:t>
      </w:r>
    </w:p>
    <w:p>
      <w:pPr>
        <w:pStyle w:val="normal1"/>
        <w:spacing w:lineRule="auto" w:line="240" w:before="240" w:after="240"/>
        <w:rPr/>
      </w:pPr>
      <w:r>
        <w:rPr>
          <w:rFonts w:eastAsia="Arial Unicode MS" w:cs="Arial Unicode MS" w:ascii="Arial Unicode MS" w:hAnsi="Arial Unicode MS"/>
        </w:rPr>
        <w:t>Now Playing</w:t>
      </w:r>
      <w:r>
        <w:rPr>
          <w:rFonts w:ascii="Arial Unicode MS" w:hAnsi="Arial Unicode MS" w:cs="Arial Unicode MS" w:eastAsia="Arial Unicode MS"/>
        </w:rPr>
        <w:t>画面では、曲についての追加情報を表示できます。</w:t>
      </w:r>
    </w:p>
    <w:p>
      <w:pPr>
        <w:pStyle w:val="normal1"/>
        <w:spacing w:lineRule="auto" w:line="240" w:before="240" w:after="240"/>
        <w:rPr/>
      </w:pPr>
      <w:r>
        <w:rPr>
          <w:rFonts w:ascii="Arial Unicode MS" w:hAnsi="Arial Unicode MS" w:cs="Arial Unicode MS" w:eastAsia="Arial Unicode MS"/>
        </w:rPr>
        <w:t>情報表示では、</w:t>
      </w:r>
    </w:p>
    <w:p>
      <w:pPr>
        <w:pStyle w:val="normal1"/>
        <w:numPr>
          <w:ilvl w:val="0"/>
          <w:numId w:val="3"/>
        </w:numPr>
        <w:spacing w:lineRule="auto" w:line="240" w:before="240" w:afterAutospacing="0" w:after="0"/>
        <w:ind w:hanging="360" w:start="720"/>
        <w:rPr/>
      </w:pPr>
      <w:r>
        <w:rPr>
          <w:rFonts w:ascii="Arial Unicode MS" w:hAnsi="Arial Unicode MS" w:cs="Arial Unicode MS" w:eastAsia="Arial Unicode MS"/>
        </w:rPr>
        <w:t>作曲家</w:t>
      </w:r>
    </w:p>
    <w:p>
      <w:pPr>
        <w:pStyle w:val="normal1"/>
        <w:numPr>
          <w:ilvl w:val="0"/>
          <w:numId w:val="3"/>
        </w:numPr>
        <w:spacing w:lineRule="auto" w:line="240" w:beforeAutospacing="0" w:before="0" w:afterAutospacing="0" w:after="0"/>
        <w:ind w:hanging="360" w:start="720"/>
        <w:rPr/>
      </w:pPr>
      <w:r>
        <w:rPr>
          <w:rFonts w:ascii="Arial Unicode MS" w:hAnsi="Arial Unicode MS" w:cs="Arial Unicode MS" w:eastAsia="Arial Unicode MS"/>
        </w:rPr>
        <w:t>楽曲背景</w:t>
      </w:r>
    </w:p>
    <w:p>
      <w:pPr>
        <w:pStyle w:val="normal1"/>
        <w:numPr>
          <w:ilvl w:val="0"/>
          <w:numId w:val="3"/>
        </w:numPr>
        <w:spacing w:lineRule="auto" w:line="240" w:beforeAutospacing="0" w:before="0" w:after="240"/>
        <w:ind w:hanging="360" w:start="720"/>
        <w:rPr/>
      </w:pPr>
      <w:r>
        <w:rPr>
          <w:rFonts w:ascii="Arial Unicode MS" w:hAnsi="Arial Unicode MS" w:cs="Arial Unicode MS" w:eastAsia="Arial Unicode MS"/>
        </w:rPr>
        <w:t>演奏者</w:t>
      </w:r>
    </w:p>
    <w:p>
      <w:pPr>
        <w:pStyle w:val="normal1"/>
        <w:spacing w:lineRule="auto" w:line="240" w:before="240" w:after="240"/>
        <w:rPr/>
      </w:pPr>
      <w:r>
        <w:rPr>
          <w:rFonts w:ascii="Arial Unicode MS" w:hAnsi="Arial Unicode MS" w:cs="Arial Unicode MS" w:eastAsia="Arial Unicode MS"/>
        </w:rPr>
        <w:t>などの情報を確認できます。</w:t>
      </w:r>
    </w:p>
    <w:p>
      <w:pPr>
        <w:pStyle w:val="normal1"/>
        <w:spacing w:lineRule="auto" w:line="240" w:before="240" w:after="240"/>
        <w:rPr/>
      </w:pPr>
      <w:r>
        <w:rPr>
          <w:rFonts w:ascii="Arial Unicode MS" w:hAnsi="Arial Unicode MS" w:cs="Arial Unicode MS" w:eastAsia="Arial Unicode MS"/>
        </w:rPr>
        <w:t>音楽を単なる音源としてではなく、</w:t>
      </w:r>
    </w:p>
    <w:p>
      <w:pPr>
        <w:pStyle w:val="normal1"/>
        <w:spacing w:lineRule="auto" w:line="240" w:before="240" w:after="240"/>
        <w:rPr>
          <w:b/>
          <w:bCs/>
        </w:rPr>
      </w:pPr>
      <w:r>
        <w:rPr>
          <w:rFonts w:ascii="Arial Unicode MS" w:hAnsi="Arial Unicode MS" w:cs="Arial Unicode MS" w:eastAsia="Arial Unicode MS"/>
          <w:b/>
          <w:bCs/>
        </w:rPr>
        <w:t>作品として知る</w:t>
      </w:r>
    </w:p>
    <w:p>
      <w:pPr>
        <w:pStyle w:val="normal1"/>
        <w:spacing w:lineRule="auto" w:line="240" w:before="240" w:after="240"/>
        <w:rPr/>
      </w:pPr>
      <w:r>
        <w:rPr>
          <w:rFonts w:ascii="Arial Unicode MS" w:hAnsi="Arial Unicode MS" w:cs="Arial Unicode MS" w:eastAsia="Arial Unicode MS"/>
        </w:rPr>
        <w:t>ための補助機能です。なお、この機能は音源ファイルをライブラリー構築のアイコンから起</w:t>
      </w:r>
    </w:p>
    <w:p>
      <w:pPr>
        <w:pStyle w:val="normal1"/>
        <w:spacing w:lineRule="auto" w:line="240" w:before="240" w:after="240"/>
        <w:rPr/>
      </w:pPr>
      <w:r>
        <w:rPr>
          <w:rFonts w:ascii="Arial Unicode MS" w:hAnsi="Arial Unicode MS" w:cs="Arial Unicode MS" w:eastAsia="Arial Unicode MS"/>
        </w:rPr>
        <w:t>動して読み込んでライブラリーを構築することで得られます。音楽再生に先立ってまず音源</w:t>
      </w:r>
    </w:p>
    <w:p>
      <w:pPr>
        <w:pStyle w:val="normal1"/>
        <w:spacing w:lineRule="auto" w:line="240" w:before="240" w:after="240"/>
        <w:rPr/>
      </w:pPr>
      <w:r>
        <w:rPr>
          <w:rFonts w:ascii="Arial Unicode MS" w:hAnsi="Arial Unicode MS" w:cs="Arial Unicode MS" w:eastAsia="Arial Unicode MS"/>
        </w:rPr>
        <w:t>ライブラリーをきちんと構築してください。その際、ネット接続が必須です。</w:t>
      </w:r>
    </w:p>
    <w:p>
      <w:pPr>
        <w:pStyle w:val="normal1"/>
        <w:rPr/>
      </w:pPr>
      <w:r>
        <w:rPr/>
        <mc:AlternateContent>
          <mc:Choice Requires="wps">
            <w:drawing>
              <wp:inline distT="0" distB="0" distL="0" distR="0">
                <wp:extent cx="573151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58" w:name="_jdl8pda5g3gt"/>
      <w:bookmarkEnd w:id="58"/>
      <w:r>
        <w:rPr>
          <w:rFonts w:eastAsia="Arial Unicode MS" w:cs="Arial Unicode MS" w:ascii="Arial Unicode MS" w:hAnsi="Arial Unicode MS"/>
          <w:b/>
          <w:bCs/>
          <w:sz w:val="46"/>
          <w:szCs w:val="46"/>
        </w:rPr>
        <w:t>PART VII</w:t>
      </w:r>
      <w:r>
        <w:rPr>
          <w:rFonts w:ascii="Arial Unicode MS" w:hAnsi="Arial Unicode MS" w:cs="Arial Unicode MS" w:eastAsia="Arial Unicode MS"/>
          <w:b/>
          <w:bCs/>
          <w:sz w:val="46"/>
          <w:szCs w:val="46"/>
        </w:rPr>
        <w:t>　プリセット</w:t>
      </w:r>
    </w:p>
    <w:p>
      <w:pPr>
        <w:pStyle w:val="Heading1"/>
        <w:keepNext w:val="false"/>
        <w:keepLines w:val="false"/>
        <w:spacing w:lineRule="auto" w:line="240" w:before="480" w:after="120"/>
        <w:rPr>
          <w:b/>
          <w:bCs/>
          <w:sz w:val="46"/>
          <w:szCs w:val="46"/>
        </w:rPr>
      </w:pPr>
      <w:bookmarkStart w:id="59" w:name="_s8eaobno21zj"/>
      <w:bookmarkEnd w:id="59"/>
      <w:r>
        <w:rPr>
          <w:rFonts w:eastAsia="Arial Unicode MS" w:cs="Arial Unicode MS" w:ascii="Arial Unicode MS" w:hAnsi="Arial Unicode MS"/>
          <w:b/>
          <w:bCs/>
          <w:sz w:val="46"/>
          <w:szCs w:val="46"/>
        </w:rPr>
        <w:t xml:space="preserve">26. </w:t>
      </w:r>
      <w:r>
        <w:rPr>
          <w:rFonts w:ascii="Arial Unicode MS" w:hAnsi="Arial Unicode MS" w:cs="Arial Unicode MS" w:eastAsia="Arial Unicode MS"/>
          <w:b/>
          <w:bCs/>
          <w:sz w:val="46"/>
          <w:szCs w:val="46"/>
        </w:rPr>
        <w:t>プリセットとは</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では、自分で作った組み合わせをプリセットとして保存できます。</w:t>
      </w:r>
    </w:p>
    <w:p>
      <w:pPr>
        <w:pStyle w:val="normal1"/>
        <w:spacing w:lineRule="auto" w:line="240" w:before="240" w:after="240"/>
        <w:rPr/>
      </w:pPr>
      <w:r>
        <w:rPr>
          <w:rFonts w:ascii="Arial Unicode MS" w:hAnsi="Arial Unicode MS" w:cs="Arial Unicode MS" w:eastAsia="Arial Unicode MS"/>
        </w:rPr>
        <w:t>保存対象には、</w:t>
      </w:r>
    </w:p>
    <w:p>
      <w:pPr>
        <w:pStyle w:val="normal1"/>
        <w:numPr>
          <w:ilvl w:val="0"/>
          <w:numId w:val="6"/>
        </w:numPr>
        <w:spacing w:lineRule="auto" w:line="240" w:before="240" w:afterAutospacing="0" w:after="0"/>
        <w:ind w:hanging="360" w:start="720"/>
        <w:rPr/>
      </w:pPr>
      <w:r>
        <w:rPr>
          <w:rFonts w:ascii="Arial Unicode MS" w:hAnsi="Arial Unicode MS" w:cs="Arial Unicode MS" w:eastAsia="Arial Unicode MS"/>
        </w:rPr>
        <w:t>音量</w:t>
      </w:r>
    </w:p>
    <w:p>
      <w:pPr>
        <w:pStyle w:val="normal1"/>
        <w:numPr>
          <w:ilvl w:val="0"/>
          <w:numId w:val="6"/>
        </w:numPr>
        <w:spacing w:lineRule="auto" w:line="240" w:beforeAutospacing="0" w:before="0" w:afterAutospacing="0" w:after="0"/>
        <w:ind w:hanging="360" w:start="720"/>
        <w:rPr/>
      </w:pPr>
      <w:r>
        <w:rPr>
          <w:rFonts w:ascii="Arial Unicode MS" w:hAnsi="Arial Unicode MS" w:cs="Arial Unicode MS" w:eastAsia="Arial Unicode MS"/>
        </w:rPr>
        <w:t>出力デバイス</w:t>
      </w:r>
    </w:p>
    <w:p>
      <w:pPr>
        <w:pStyle w:val="normal1"/>
        <w:numPr>
          <w:ilvl w:val="0"/>
          <w:numId w:val="6"/>
        </w:numPr>
        <w:spacing w:lineRule="auto" w:line="240" w:beforeAutospacing="0" w:before="0" w:afterAutospacing="0" w:after="0"/>
        <w:ind w:hanging="360" w:start="720"/>
        <w:rPr/>
      </w:pPr>
      <w:r>
        <w:rPr/>
        <w:t>Audio Preset</w:t>
      </w:r>
    </w:p>
    <w:p>
      <w:pPr>
        <w:pStyle w:val="normal1"/>
        <w:numPr>
          <w:ilvl w:val="0"/>
          <w:numId w:val="6"/>
        </w:numPr>
        <w:spacing w:lineRule="auto" w:line="240" w:beforeAutospacing="0" w:before="0" w:afterAutospacing="0" w:after="0"/>
        <w:ind w:hanging="360" w:start="720"/>
        <w:rPr/>
      </w:pPr>
      <w:r>
        <w:rPr/>
        <w:t>Gain Preset</w:t>
      </w:r>
    </w:p>
    <w:p>
      <w:pPr>
        <w:pStyle w:val="normal1"/>
        <w:numPr>
          <w:ilvl w:val="0"/>
          <w:numId w:val="6"/>
        </w:numPr>
        <w:spacing w:lineRule="auto" w:line="240" w:beforeAutospacing="0" w:before="0" w:afterAutospacing="0" w:after="0"/>
        <w:ind w:hanging="360" w:start="720"/>
        <w:rPr/>
      </w:pPr>
      <w:r>
        <w:rPr/>
        <w:t>Loudness Normalization</w:t>
      </w:r>
    </w:p>
    <w:p>
      <w:pPr>
        <w:pStyle w:val="normal1"/>
        <w:numPr>
          <w:ilvl w:val="0"/>
          <w:numId w:val="6"/>
        </w:numPr>
        <w:spacing w:lineRule="auto" w:line="240" w:beforeAutospacing="0" w:before="0" w:afterAutospacing="0" w:after="0"/>
        <w:ind w:hanging="360" w:start="720"/>
        <w:rPr/>
      </w:pPr>
      <w:r>
        <w:rPr/>
        <w:t>Tinnitus Reduction</w:t>
      </w:r>
    </w:p>
    <w:p>
      <w:pPr>
        <w:pStyle w:val="normal1"/>
        <w:numPr>
          <w:ilvl w:val="0"/>
          <w:numId w:val="6"/>
        </w:numPr>
        <w:spacing w:lineRule="auto" w:line="240" w:beforeAutospacing="0" w:before="0" w:afterAutospacing="0" w:after="0"/>
        <w:ind w:hanging="360" w:start="720"/>
        <w:rPr/>
      </w:pPr>
      <w:r>
        <w:rPr/>
        <w:t>Air Particle Layer</w:t>
      </w:r>
    </w:p>
    <w:p>
      <w:pPr>
        <w:pStyle w:val="normal1"/>
        <w:numPr>
          <w:ilvl w:val="0"/>
          <w:numId w:val="6"/>
        </w:numPr>
        <w:spacing w:lineRule="auto" w:line="240" w:beforeAutospacing="0" w:before="0" w:afterAutospacing="0" w:after="0"/>
        <w:ind w:hanging="360" w:start="720"/>
        <w:rPr/>
      </w:pPr>
      <w:r>
        <w:rPr/>
        <w:t>Gapless</w:t>
      </w:r>
    </w:p>
    <w:p>
      <w:pPr>
        <w:pStyle w:val="normal1"/>
        <w:numPr>
          <w:ilvl w:val="0"/>
          <w:numId w:val="6"/>
        </w:numPr>
        <w:spacing w:lineRule="auto" w:line="240" w:beforeAutospacing="0" w:before="0" w:afterAutospacing="0" w:after="0"/>
        <w:ind w:hanging="360" w:start="720"/>
        <w:rPr/>
      </w:pPr>
      <w:r>
        <w:rPr/>
        <w:t>Echo Mode</w:t>
      </w:r>
    </w:p>
    <w:p>
      <w:pPr>
        <w:pStyle w:val="normal1"/>
        <w:numPr>
          <w:ilvl w:val="0"/>
          <w:numId w:val="6"/>
        </w:numPr>
        <w:spacing w:lineRule="auto" w:line="240" w:beforeAutospacing="0" w:before="0" w:afterAutospacing="0" w:after="0"/>
        <w:ind w:hanging="360" w:start="720"/>
        <w:rPr/>
      </w:pPr>
      <w:r>
        <w:rPr/>
        <w:t>Upsampling</w:t>
      </w:r>
    </w:p>
    <w:p>
      <w:pPr>
        <w:pStyle w:val="normal1"/>
        <w:numPr>
          <w:ilvl w:val="0"/>
          <w:numId w:val="6"/>
        </w:numPr>
        <w:spacing w:lineRule="auto" w:line="240" w:beforeAutospacing="0" w:before="0" w:afterAutospacing="0" w:after="0"/>
        <w:ind w:hanging="360" w:start="720"/>
        <w:rPr/>
      </w:pPr>
      <w:r>
        <w:rPr/>
        <w:t>Musikverein Room Effects</w:t>
      </w:r>
    </w:p>
    <w:p>
      <w:pPr>
        <w:pStyle w:val="normal1"/>
        <w:numPr>
          <w:ilvl w:val="0"/>
          <w:numId w:val="6"/>
        </w:numPr>
        <w:spacing w:lineRule="auto" w:line="240" w:beforeAutospacing="0" w:before="0" w:after="240"/>
        <w:ind w:hanging="360" w:start="720"/>
        <w:rPr/>
      </w:pPr>
      <w:r>
        <w:rPr/>
        <w:t>Filter Preset</w:t>
      </w:r>
    </w:p>
    <w:p>
      <w:pPr>
        <w:pStyle w:val="normal1"/>
        <w:spacing w:lineRule="auto" w:line="240" w:before="240" w:after="240"/>
        <w:rPr/>
      </w:pPr>
      <w:r>
        <w:rPr>
          <w:rFonts w:ascii="Arial Unicode MS" w:hAnsi="Arial Unicode MS" w:cs="Arial Unicode MS" w:eastAsia="Arial Unicode MS"/>
        </w:rPr>
        <w:t>などが含まれます。</w:t>
      </w:r>
    </w:p>
    <w:p>
      <w:pPr>
        <w:pStyle w:val="normal1"/>
        <w:rPr/>
      </w:pPr>
      <w:r>
        <w:rPr/>
        <mc:AlternateContent>
          <mc:Choice Requires="wps">
            <w:drawing>
              <wp:inline distT="0" distB="0" distL="0" distR="0">
                <wp:extent cx="573151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0" w:name="_i4a13p6nocxa"/>
      <w:bookmarkEnd w:id="60"/>
      <w:r>
        <w:rPr>
          <w:rFonts w:eastAsia="Arial Unicode MS" w:cs="Arial Unicode MS" w:ascii="Arial Unicode MS" w:hAnsi="Arial Unicode MS"/>
          <w:b/>
          <w:bCs/>
          <w:sz w:val="46"/>
          <w:szCs w:val="46"/>
        </w:rPr>
        <w:t xml:space="preserve">27. </w:t>
      </w:r>
      <w:r>
        <w:rPr>
          <w:rFonts w:ascii="Arial Unicode MS" w:hAnsi="Arial Unicode MS" w:cs="Arial Unicode MS" w:eastAsia="Arial Unicode MS"/>
          <w:b/>
          <w:bCs/>
          <w:sz w:val="46"/>
          <w:szCs w:val="46"/>
        </w:rPr>
        <w:t>プリセットを保存する</w:t>
      </w:r>
    </w:p>
    <w:p>
      <w:pPr>
        <w:pStyle w:val="normal1"/>
        <w:spacing w:lineRule="auto" w:line="240" w:before="240" w:after="240"/>
        <w:rPr/>
      </w:pPr>
      <w:r>
        <w:rPr>
          <w:rFonts w:ascii="Arial Unicode MS" w:hAnsi="Arial Unicode MS" w:cs="Arial Unicode MS" w:eastAsia="Arial Unicode MS"/>
        </w:rPr>
        <w:t>メインメニューから、</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を選択します。</w:t>
      </w:r>
    </w:p>
    <w:p>
      <w:pPr>
        <w:pStyle w:val="normal1"/>
        <w:spacing w:lineRule="auto" w:line="240" w:before="240" w:after="240"/>
        <w:rPr/>
      </w:pPr>
      <w:r>
        <w:rPr>
          <w:rFonts w:ascii="Arial Unicode MS" w:hAnsi="Arial Unicode MS" w:cs="Arial Unicode MS" w:eastAsia="Arial Unicode MS"/>
        </w:rPr>
        <w:t>次に、</w:t>
      </w:r>
    </w:p>
    <w:p>
      <w:pPr>
        <w:pStyle w:val="normal1"/>
        <w:rPr/>
      </w:pPr>
      <w:r>
        <w:rPr/>
        <w:t>1. Save current settings as a preset</w:t>
      </w:r>
    </w:p>
    <w:p>
      <w:pPr>
        <w:pStyle w:val="normal1"/>
        <w:rPr/>
      </w:pPr>
      <w:r>
        <w:rPr/>
      </w:r>
    </w:p>
    <w:p>
      <w:pPr>
        <w:pStyle w:val="normal1"/>
        <w:spacing w:lineRule="auto" w:line="240" w:before="240" w:after="240"/>
        <w:rPr/>
      </w:pPr>
      <w:r>
        <w:rPr>
          <w:rFonts w:ascii="Arial Unicode MS" w:hAnsi="Arial Unicode MS" w:cs="Arial Unicode MS" w:eastAsia="Arial Unicode MS"/>
        </w:rPr>
        <w:t>を選択します。</w:t>
      </w:r>
    </w:p>
    <w:p>
      <w:pPr>
        <w:pStyle w:val="normal1"/>
        <w:spacing w:lineRule="auto" w:line="240" w:before="240" w:after="240"/>
        <w:rPr/>
      </w:pPr>
      <w:r>
        <w:rPr>
          <w:rFonts w:ascii="Arial Unicode MS" w:hAnsi="Arial Unicode MS" w:cs="Arial Unicode MS" w:eastAsia="Arial Unicode MS"/>
        </w:rPr>
        <w:t>現在の設定を確認し、名前を入力します。</w:t>
      </w:r>
    </w:p>
    <w:p>
      <w:pPr>
        <w:pStyle w:val="normal1"/>
        <w:spacing w:lineRule="auto" w:line="240" w:before="240" w:after="240"/>
        <w:rPr/>
      </w:pPr>
      <w:r>
        <w:rPr>
          <w:rFonts w:ascii="Arial Unicode MS" w:hAnsi="Arial Unicode MS" w:cs="Arial Unicode MS" w:eastAsia="Arial Unicode MS"/>
        </w:rPr>
        <w:t>例えば、</w:t>
      </w:r>
    </w:p>
    <w:p>
      <w:pPr>
        <w:pStyle w:val="normal1"/>
        <w:rPr/>
      </w:pPr>
      <w:r>
        <w:rPr/>
        <w:t>My Musikverein</w:t>
      </w:r>
    </w:p>
    <w:p>
      <w:pPr>
        <w:pStyle w:val="normal1"/>
        <w:rPr/>
      </w:pPr>
      <w:r>
        <w:rPr/>
      </w:r>
    </w:p>
    <w:p>
      <w:pPr>
        <w:pStyle w:val="normal1"/>
        <w:rPr/>
      </w:pPr>
      <w:r>
        <w:rPr/>
        <w:t>Classical Warm</w:t>
      </w:r>
    </w:p>
    <w:p>
      <w:pPr>
        <w:pStyle w:val="normal1"/>
        <w:rPr/>
      </w:pPr>
      <w:r>
        <w:rPr/>
      </w:r>
    </w:p>
    <w:p>
      <w:pPr>
        <w:pStyle w:val="normal1"/>
        <w:rPr/>
      </w:pPr>
      <w:r>
        <w:rPr/>
        <w:t>Headphone Night</w:t>
      </w:r>
    </w:p>
    <w:p>
      <w:pPr>
        <w:pStyle w:val="normal1"/>
        <w:rPr/>
      </w:pPr>
      <w:r>
        <w:rPr/>
      </w:r>
    </w:p>
    <w:p>
      <w:pPr>
        <w:pStyle w:val="normal1"/>
        <w:spacing w:lineRule="auto" w:line="240" w:before="240" w:after="240"/>
        <w:rPr/>
      </w:pPr>
      <w:r>
        <w:rPr>
          <w:rFonts w:ascii="Arial Unicode MS" w:hAnsi="Arial Unicode MS" w:cs="Arial Unicode MS" w:eastAsia="Arial Unicode MS"/>
        </w:rPr>
        <w:t>など、自分で分かりやすい名前を付けます。</w:t>
      </w:r>
    </w:p>
    <w:p>
      <w:pPr>
        <w:pStyle w:val="normal1"/>
        <w:rPr/>
      </w:pPr>
      <w:r>
        <w:rPr/>
        <mc:AlternateContent>
          <mc:Choice Requires="wps">
            <w:drawing>
              <wp:inline distT="0" distB="0" distL="0" distR="0">
                <wp:extent cx="573151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1" w:name="_aeiwcdx6y8nw"/>
      <w:bookmarkEnd w:id="61"/>
      <w:r>
        <w:rPr>
          <w:rFonts w:eastAsia="Arial Unicode MS" w:cs="Arial Unicode MS" w:ascii="Arial Unicode MS" w:hAnsi="Arial Unicode MS"/>
          <w:b/>
          <w:bCs/>
          <w:sz w:val="46"/>
          <w:szCs w:val="46"/>
        </w:rPr>
        <w:t xml:space="preserve">28. </w:t>
      </w:r>
      <w:r>
        <w:rPr>
          <w:rFonts w:ascii="Arial Unicode MS" w:hAnsi="Arial Unicode MS" w:cs="Arial Unicode MS" w:eastAsia="Arial Unicode MS"/>
          <w:b/>
          <w:bCs/>
          <w:sz w:val="46"/>
          <w:szCs w:val="46"/>
        </w:rPr>
        <w:t>プリセットを呼び出す</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w:t>
      </w:r>
    </w:p>
    <w:p>
      <w:pPr>
        <w:pStyle w:val="normal1"/>
        <w:rPr/>
      </w:pPr>
      <w:r>
        <w:rPr/>
        <w:t>2. Load and apply a preset</w:t>
      </w:r>
    </w:p>
    <w:p>
      <w:pPr>
        <w:pStyle w:val="normal1"/>
        <w:rPr/>
      </w:pPr>
      <w:r>
        <w:rPr/>
      </w:r>
    </w:p>
    <w:p>
      <w:pPr>
        <w:pStyle w:val="normal1"/>
        <w:spacing w:lineRule="auto" w:line="240" w:before="240" w:after="240"/>
        <w:rPr/>
      </w:pPr>
      <w:r>
        <w:rPr>
          <w:rFonts w:ascii="Arial Unicode MS" w:hAnsi="Arial Unicode MS" w:cs="Arial Unicode MS" w:eastAsia="Arial Unicode MS"/>
        </w:rPr>
        <w:t>を選択します。</w:t>
      </w:r>
    </w:p>
    <w:p>
      <w:pPr>
        <w:pStyle w:val="normal1"/>
        <w:spacing w:lineRule="auto" w:line="240" w:before="240" w:after="240"/>
        <w:rPr/>
      </w:pPr>
      <w:r>
        <w:rPr>
          <w:rFonts w:ascii="Arial Unicode MS" w:hAnsi="Arial Unicode MS" w:cs="Arial Unicode MS" w:eastAsia="Arial Unicode MS"/>
        </w:rPr>
        <w:t>保存されているプリセット一覧が表示されます。</w:t>
      </w:r>
    </w:p>
    <w:p>
      <w:pPr>
        <w:pStyle w:val="normal1"/>
        <w:spacing w:lineRule="auto" w:line="240" w:before="240" w:after="240"/>
        <w:rPr/>
      </w:pPr>
      <w:r>
        <w:rPr>
          <w:rFonts w:ascii="Arial Unicode MS" w:hAnsi="Arial Unicode MS" w:cs="Arial Unicode MS" w:eastAsia="Arial Unicode MS"/>
        </w:rPr>
        <w:t>番号または名前で選択できます。</w:t>
      </w:r>
    </w:p>
    <w:p>
      <w:pPr>
        <w:pStyle w:val="normal1"/>
        <w:rPr/>
      </w:pPr>
      <w:r>
        <w:rPr/>
        <mc:AlternateContent>
          <mc:Choice Requires="wps">
            <w:drawing>
              <wp:inline distT="0" distB="0" distL="0" distR="0">
                <wp:extent cx="573151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2" w:name="_voominxgi1ei"/>
      <w:bookmarkEnd w:id="62"/>
      <w:r>
        <w:rPr>
          <w:rFonts w:eastAsia="Arial Unicode MS" w:cs="Arial Unicode MS" w:ascii="Arial Unicode MS" w:hAnsi="Arial Unicode MS"/>
          <w:b/>
          <w:bCs/>
          <w:sz w:val="46"/>
          <w:szCs w:val="46"/>
        </w:rPr>
        <w:t xml:space="preserve">29. </w:t>
      </w:r>
      <w:r>
        <w:rPr>
          <w:rFonts w:ascii="Arial Unicode MS" w:hAnsi="Arial Unicode MS" w:cs="Arial Unicode MS" w:eastAsia="Arial Unicode MS"/>
          <w:b/>
          <w:bCs/>
          <w:sz w:val="46"/>
          <w:szCs w:val="46"/>
        </w:rPr>
        <w:t>プリセット一覧</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w:t>
      </w:r>
    </w:p>
    <w:p>
      <w:pPr>
        <w:pStyle w:val="normal1"/>
        <w:rPr/>
      </w:pPr>
      <w:r>
        <w:rPr/>
        <w:t>3. List presets</w:t>
      </w:r>
    </w:p>
    <w:p>
      <w:pPr>
        <w:pStyle w:val="normal1"/>
        <w:rPr/>
      </w:pPr>
      <w:r>
        <w:rPr/>
      </w:r>
    </w:p>
    <w:p>
      <w:pPr>
        <w:pStyle w:val="normal1"/>
        <w:spacing w:lineRule="auto" w:line="240" w:before="240" w:after="240"/>
        <w:rPr/>
      </w:pPr>
      <w:r>
        <w:rPr>
          <w:rFonts w:ascii="Arial Unicode MS" w:hAnsi="Arial Unicode MS" w:cs="Arial Unicode MS" w:eastAsia="Arial Unicode MS"/>
        </w:rPr>
        <w:t>で保存されているプリセットを確認できます。</w:t>
      </w:r>
    </w:p>
    <w:p>
      <w:pPr>
        <w:pStyle w:val="normal1"/>
        <w:spacing w:lineRule="auto" w:line="240" w:before="240" w:after="240"/>
        <w:rPr/>
      </w:pPr>
      <w:r>
        <w:rPr>
          <w:rFonts w:ascii="Arial Unicode MS" w:hAnsi="Arial Unicode MS" w:cs="Arial Unicode MS" w:eastAsia="Arial Unicode MS"/>
        </w:rPr>
        <w:t>設定内容だけでなく、保存日時も確認できます。</w:t>
      </w:r>
    </w:p>
    <w:p>
      <w:pPr>
        <w:pStyle w:val="normal1"/>
        <w:rPr/>
      </w:pPr>
      <w:r>
        <w:rPr/>
        <mc:AlternateContent>
          <mc:Choice Requires="wps">
            <w:drawing>
              <wp:inline distT="0" distB="0" distL="0" distR="0">
                <wp:extent cx="573151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3" w:name="_cbxsqy4akmm6"/>
      <w:bookmarkEnd w:id="63"/>
      <w:r>
        <w:rPr>
          <w:rFonts w:eastAsia="Arial Unicode MS" w:cs="Arial Unicode MS" w:ascii="Arial Unicode MS" w:hAnsi="Arial Unicode MS"/>
          <w:b/>
          <w:bCs/>
          <w:sz w:val="46"/>
          <w:szCs w:val="46"/>
        </w:rPr>
        <w:t xml:space="preserve">30. </w:t>
      </w:r>
      <w:r>
        <w:rPr>
          <w:rFonts w:ascii="Arial Unicode MS" w:hAnsi="Arial Unicode MS" w:cs="Arial Unicode MS" w:eastAsia="Arial Unicode MS"/>
          <w:b/>
          <w:bCs/>
          <w:sz w:val="46"/>
          <w:szCs w:val="46"/>
        </w:rPr>
        <w:t>プリセットを削除する</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w:t>
      </w:r>
    </w:p>
    <w:p>
      <w:pPr>
        <w:pStyle w:val="normal1"/>
        <w:rPr/>
      </w:pPr>
      <w:r>
        <w:rPr/>
        <w:t>4. Delete a preset</w:t>
      </w:r>
    </w:p>
    <w:p>
      <w:pPr>
        <w:pStyle w:val="normal1"/>
        <w:rPr/>
      </w:pPr>
      <w:r>
        <w:rPr/>
      </w:r>
    </w:p>
    <w:p>
      <w:pPr>
        <w:pStyle w:val="normal1"/>
        <w:spacing w:lineRule="auto" w:line="240" w:before="240" w:after="240"/>
        <w:rPr/>
      </w:pPr>
      <w:r>
        <w:rPr>
          <w:rFonts w:ascii="Arial Unicode MS" w:hAnsi="Arial Unicode MS" w:cs="Arial Unicode MS" w:eastAsia="Arial Unicode MS"/>
        </w:rPr>
        <w:t>から削除できます。</w:t>
      </w:r>
    </w:p>
    <w:p>
      <w:pPr>
        <w:pStyle w:val="normal1"/>
        <w:rPr/>
      </w:pPr>
      <w:r>
        <w:rPr/>
        <mc:AlternateContent>
          <mc:Choice Requires="wps">
            <w:drawing>
              <wp:inline distT="0" distB="0" distL="0" distR="0">
                <wp:extent cx="573151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4" w:name="_op1ks1xcf20c"/>
      <w:bookmarkEnd w:id="64"/>
      <w:r>
        <w:rPr>
          <w:rFonts w:eastAsia="Arial Unicode MS" w:cs="Arial Unicode MS" w:ascii="Arial Unicode MS" w:hAnsi="Arial Unicode MS"/>
          <w:b/>
          <w:bCs/>
          <w:sz w:val="46"/>
          <w:szCs w:val="46"/>
        </w:rPr>
        <w:t xml:space="preserve">31. </w:t>
      </w:r>
      <w:r>
        <w:rPr>
          <w:rFonts w:ascii="Arial Unicode MS" w:hAnsi="Arial Unicode MS" w:cs="Arial Unicode MS" w:eastAsia="Arial Unicode MS"/>
          <w:b/>
          <w:bCs/>
          <w:sz w:val="46"/>
          <w:szCs w:val="46"/>
        </w:rPr>
        <w:t>現在の設定を確認する</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w:t>
      </w:r>
    </w:p>
    <w:p>
      <w:pPr>
        <w:pStyle w:val="normal1"/>
        <w:rPr/>
      </w:pPr>
      <w:r>
        <w:rPr/>
        <w:t>5. Show current settings</w:t>
      </w:r>
    </w:p>
    <w:p>
      <w:pPr>
        <w:pStyle w:val="normal1"/>
        <w:rPr/>
      </w:pPr>
      <w:r>
        <w:rPr/>
      </w:r>
    </w:p>
    <w:p>
      <w:pPr>
        <w:pStyle w:val="normal1"/>
        <w:spacing w:lineRule="auto" w:line="240" w:before="240" w:after="240"/>
        <w:rPr/>
      </w:pPr>
      <w:r>
        <w:rPr>
          <w:rFonts w:ascii="Arial Unicode MS" w:hAnsi="Arial Unicode MS" w:cs="Arial Unicode MS" w:eastAsia="Arial Unicode MS"/>
        </w:rPr>
        <w:t>を選択すると、</w:t>
      </w:r>
    </w:p>
    <w:p>
      <w:pPr>
        <w:pStyle w:val="normal1"/>
        <w:numPr>
          <w:ilvl w:val="0"/>
          <w:numId w:val="12"/>
        </w:numPr>
        <w:spacing w:lineRule="auto" w:line="240" w:before="240" w:afterAutospacing="0" w:after="0"/>
        <w:ind w:hanging="360" w:start="720"/>
        <w:rPr/>
      </w:pPr>
      <w:r>
        <w:rPr/>
        <w:t>Volume</w:t>
      </w:r>
    </w:p>
    <w:p>
      <w:pPr>
        <w:pStyle w:val="normal1"/>
        <w:numPr>
          <w:ilvl w:val="0"/>
          <w:numId w:val="12"/>
        </w:numPr>
        <w:spacing w:lineRule="auto" w:line="240" w:beforeAutospacing="0" w:before="0" w:afterAutospacing="0" w:after="0"/>
        <w:ind w:hanging="360" w:start="720"/>
        <w:rPr/>
      </w:pPr>
      <w:r>
        <w:rPr/>
        <w:t>Output device</w:t>
      </w:r>
    </w:p>
    <w:p>
      <w:pPr>
        <w:pStyle w:val="normal1"/>
        <w:numPr>
          <w:ilvl w:val="0"/>
          <w:numId w:val="12"/>
        </w:numPr>
        <w:spacing w:lineRule="auto" w:line="240" w:beforeAutospacing="0" w:before="0" w:afterAutospacing="0" w:after="0"/>
        <w:ind w:hanging="360" w:start="720"/>
        <w:rPr/>
      </w:pPr>
      <w:r>
        <w:rPr/>
        <w:t>Audio preset</w:t>
      </w:r>
    </w:p>
    <w:p>
      <w:pPr>
        <w:pStyle w:val="normal1"/>
        <w:numPr>
          <w:ilvl w:val="0"/>
          <w:numId w:val="12"/>
        </w:numPr>
        <w:spacing w:lineRule="auto" w:line="240" w:beforeAutospacing="0" w:before="0" w:afterAutospacing="0" w:after="0"/>
        <w:ind w:hanging="360" w:start="720"/>
        <w:rPr/>
      </w:pPr>
      <w:r>
        <w:rPr/>
        <w:t>Gain preset</w:t>
      </w:r>
    </w:p>
    <w:p>
      <w:pPr>
        <w:pStyle w:val="normal1"/>
        <w:numPr>
          <w:ilvl w:val="0"/>
          <w:numId w:val="12"/>
        </w:numPr>
        <w:spacing w:lineRule="auto" w:line="240" w:beforeAutospacing="0" w:before="0" w:afterAutospacing="0" w:after="0"/>
        <w:ind w:hanging="360" w:start="720"/>
        <w:rPr/>
      </w:pPr>
      <w:r>
        <w:rPr/>
        <w:t>Loudness</w:t>
      </w:r>
    </w:p>
    <w:p>
      <w:pPr>
        <w:pStyle w:val="normal1"/>
        <w:numPr>
          <w:ilvl w:val="0"/>
          <w:numId w:val="12"/>
        </w:numPr>
        <w:spacing w:lineRule="auto" w:line="240" w:beforeAutospacing="0" w:before="0" w:afterAutospacing="0" w:after="0"/>
        <w:ind w:hanging="360" w:start="720"/>
        <w:rPr/>
      </w:pPr>
      <w:r>
        <w:rPr/>
        <w:t>Tinnitus Reduction</w:t>
      </w:r>
    </w:p>
    <w:p>
      <w:pPr>
        <w:pStyle w:val="normal1"/>
        <w:numPr>
          <w:ilvl w:val="0"/>
          <w:numId w:val="12"/>
        </w:numPr>
        <w:spacing w:lineRule="auto" w:line="240" w:beforeAutospacing="0" w:before="0" w:afterAutospacing="0" w:after="0"/>
        <w:ind w:hanging="360" w:start="720"/>
        <w:rPr/>
      </w:pPr>
      <w:r>
        <w:rPr/>
        <w:t>Air Particle Layer</w:t>
      </w:r>
    </w:p>
    <w:p>
      <w:pPr>
        <w:pStyle w:val="normal1"/>
        <w:numPr>
          <w:ilvl w:val="0"/>
          <w:numId w:val="12"/>
        </w:numPr>
        <w:spacing w:lineRule="auto" w:line="240" w:beforeAutospacing="0" w:before="0" w:afterAutospacing="0" w:after="0"/>
        <w:ind w:hanging="360" w:start="720"/>
        <w:rPr/>
      </w:pPr>
      <w:r>
        <w:rPr/>
        <w:t>Musikverein Room Effects</w:t>
      </w:r>
    </w:p>
    <w:p>
      <w:pPr>
        <w:pStyle w:val="normal1"/>
        <w:numPr>
          <w:ilvl w:val="0"/>
          <w:numId w:val="12"/>
        </w:numPr>
        <w:spacing w:lineRule="auto" w:line="240" w:beforeAutospacing="0" w:before="0" w:afterAutospacing="0" w:after="0"/>
        <w:ind w:hanging="360" w:start="720"/>
        <w:rPr/>
      </w:pPr>
      <w:r>
        <w:rPr/>
        <w:t>Gapless</w:t>
      </w:r>
    </w:p>
    <w:p>
      <w:pPr>
        <w:pStyle w:val="normal1"/>
        <w:numPr>
          <w:ilvl w:val="0"/>
          <w:numId w:val="12"/>
        </w:numPr>
        <w:spacing w:lineRule="auto" w:line="240" w:beforeAutospacing="0" w:before="0" w:after="240"/>
        <w:ind w:hanging="360" w:start="720"/>
        <w:rPr/>
      </w:pPr>
      <w:r>
        <w:rPr/>
        <w:t>Upsampling</w:t>
      </w:r>
    </w:p>
    <w:p>
      <w:pPr>
        <w:pStyle w:val="normal1"/>
        <w:spacing w:lineRule="auto" w:line="240" w:before="240" w:after="240"/>
        <w:rPr/>
      </w:pPr>
      <w:r>
        <w:rPr>
          <w:rFonts w:ascii="Arial Unicode MS" w:hAnsi="Arial Unicode MS" w:cs="Arial Unicode MS" w:eastAsia="Arial Unicode MS"/>
        </w:rPr>
        <w:t>などの現在値を確認できます。</w:t>
      </w:r>
    </w:p>
    <w:p>
      <w:pPr>
        <w:pStyle w:val="normal1"/>
        <w:spacing w:lineRule="auto" w:line="240" w:before="240" w:after="240"/>
        <w:rPr/>
      </w:pPr>
      <w:r>
        <w:rPr>
          <w:rFonts w:ascii="Arial Unicode MS" w:hAnsi="Arial Unicode MS" w:cs="Arial Unicode MS" w:eastAsia="Arial Unicode MS"/>
        </w:rPr>
        <w:t>音場実験を行うときには、この機能を使って</w:t>
      </w:r>
      <w:r>
        <w:rPr>
          <w:rFonts w:ascii="Arial Unicode MS" w:hAnsi="Arial Unicode MS" w:cs="Arial Unicode MS" w:eastAsia="Arial Unicode MS"/>
          <w:b/>
          <w:bCs/>
        </w:rPr>
        <w:t>現在何が</w:t>
      </w:r>
      <w:r>
        <w:rPr>
          <w:rFonts w:eastAsia="Arial Unicode MS" w:cs="Arial Unicode MS" w:ascii="Arial Unicode MS" w:hAnsi="Arial Unicode MS"/>
          <w:b/>
          <w:bCs/>
        </w:rPr>
        <w:t>ON</w:t>
      </w:r>
      <w:r>
        <w:rPr>
          <w:rFonts w:ascii="Arial Unicode MS" w:hAnsi="Arial Unicode MS" w:cs="Arial Unicode MS" w:eastAsia="Arial Unicode MS"/>
          <w:b/>
          <w:bCs/>
        </w:rPr>
        <w:t>になっているのかを確認する習慣</w:t>
      </w:r>
      <w:r>
        <w:rPr>
          <w:rFonts w:ascii="Arial Unicode MS" w:hAnsi="Arial Unicode MS" w:cs="Arial Unicode MS" w:eastAsia="Arial Unicode MS"/>
        </w:rPr>
        <w:t>をつけると便利です。</w:t>
      </w:r>
    </w:p>
    <w:p>
      <w:pPr>
        <w:pStyle w:val="normal1"/>
        <w:rPr/>
      </w:pPr>
      <w:r>
        <w:rPr/>
        <mc:AlternateContent>
          <mc:Choice Requires="wps">
            <w:drawing>
              <wp:inline distT="0" distB="0" distL="0" distR="0">
                <wp:extent cx="573151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5" w:name="_cd6jwzx92ldh"/>
      <w:bookmarkEnd w:id="65"/>
      <w:r>
        <w:rPr>
          <w:rFonts w:eastAsia="Arial Unicode MS" w:cs="Arial Unicode MS" w:ascii="Arial Unicode MS" w:hAnsi="Arial Unicode MS"/>
          <w:b/>
          <w:bCs/>
          <w:sz w:val="46"/>
          <w:szCs w:val="46"/>
        </w:rPr>
        <w:t>PART VIII</w:t>
      </w:r>
      <w:r>
        <w:rPr>
          <w:rFonts w:ascii="Arial Unicode MS" w:hAnsi="Arial Unicode MS" w:cs="Arial Unicode MS" w:eastAsia="Arial Unicode MS"/>
          <w:b/>
          <w:bCs/>
          <w:sz w:val="46"/>
          <w:szCs w:val="46"/>
        </w:rPr>
        <w:t>　</w:t>
      </w:r>
      <w:r>
        <w:rPr>
          <w:rFonts w:eastAsia="Arial Unicode MS" w:cs="Arial Unicode MS" w:ascii="Arial Unicode MS" w:hAnsi="Arial Unicode MS"/>
          <w:b/>
          <w:bCs/>
          <w:sz w:val="46"/>
          <w:szCs w:val="46"/>
        </w:rPr>
        <w:t>Sonia Intelligence</w:t>
      </w:r>
    </w:p>
    <w:p>
      <w:pPr>
        <w:pStyle w:val="Heading1"/>
        <w:keepNext w:val="false"/>
        <w:keepLines w:val="false"/>
        <w:spacing w:lineRule="auto" w:line="240" w:before="480" w:after="120"/>
        <w:rPr>
          <w:b/>
          <w:bCs/>
          <w:sz w:val="46"/>
          <w:szCs w:val="46"/>
        </w:rPr>
      </w:pPr>
      <w:bookmarkStart w:id="66" w:name="_fabdhi69arpq"/>
      <w:bookmarkEnd w:id="66"/>
      <w:r>
        <w:rPr>
          <w:rFonts w:eastAsia="Arial Unicode MS" w:cs="Arial Unicode MS" w:ascii="Arial Unicode MS" w:hAnsi="Arial Unicode MS"/>
          <w:b/>
          <w:bCs/>
          <w:sz w:val="46"/>
          <w:szCs w:val="46"/>
        </w:rPr>
        <w:t>32. Sonia Intelligence</w:t>
      </w:r>
      <w:r>
        <w:rPr>
          <w:rFonts w:ascii="Arial Unicode MS" w:hAnsi="Arial Unicode MS" w:cs="Arial Unicode MS" w:eastAsia="Arial Unicode MS"/>
          <w:b/>
          <w:bCs/>
          <w:sz w:val="46"/>
          <w:szCs w:val="46"/>
        </w:rPr>
        <w:t>とは</w:t>
      </w:r>
    </w:p>
    <w:p>
      <w:pPr>
        <w:pStyle w:val="normal1"/>
        <w:spacing w:lineRule="auto" w:line="240" w:before="240" w:after="240"/>
        <w:rPr/>
      </w:pPr>
      <w:r>
        <w:rPr>
          <w:rFonts w:eastAsia="Arial Unicode MS" w:cs="Arial Unicode MS" w:ascii="Arial Unicode MS" w:hAnsi="Arial Unicode MS"/>
        </w:rPr>
        <w:t>Sonia Intelligence</w:t>
      </w:r>
      <w:r>
        <w:rPr>
          <w:rFonts w:ascii="Arial Unicode MS" w:hAnsi="Arial Unicode MS" w:cs="Arial Unicode MS" w:eastAsia="Arial Unicode MS"/>
        </w:rPr>
        <w:t>は、</w:t>
      </w:r>
      <w:r>
        <w:rPr>
          <w:rFonts w:eastAsia="Arial Unicode MS" w:cs="Arial Unicode MS" w:ascii="Arial Unicode MS" w:hAnsi="Arial Unicode MS"/>
        </w:rPr>
        <w:t>QjiDSP</w:t>
      </w:r>
      <w:r>
        <w:rPr>
          <w:rFonts w:ascii="Arial Unicode MS" w:hAnsi="Arial Unicode MS" w:cs="Arial Unicode MS" w:eastAsia="Arial Unicode MS"/>
        </w:rPr>
        <w:t>の音楽情報・ジャンル・音響設定を結びつけるインテリジェント機能です。</w:t>
      </w:r>
    </w:p>
    <w:p>
      <w:pPr>
        <w:pStyle w:val="normal1"/>
        <w:spacing w:lineRule="auto" w:line="240" w:before="240" w:after="240"/>
        <w:rPr/>
      </w:pPr>
      <w:r>
        <w:rPr>
          <w:rFonts w:ascii="Arial Unicode MS" w:hAnsi="Arial Unicode MS" w:cs="Arial Unicode MS" w:eastAsia="Arial Unicode MS"/>
        </w:rPr>
        <w:t>単純な「自動</w:t>
      </w:r>
      <w:r>
        <w:rPr>
          <w:rFonts w:eastAsia="Arial Unicode MS" w:cs="Arial Unicode MS" w:ascii="Arial Unicode MS" w:hAnsi="Arial Unicode MS"/>
        </w:rPr>
        <w:t>EQ</w:t>
      </w:r>
      <w:r>
        <w:rPr>
          <w:rFonts w:ascii="Arial Unicode MS" w:hAnsi="Arial Unicode MS" w:cs="Arial Unicode MS" w:eastAsia="Arial Unicode MS"/>
        </w:rPr>
        <w:t>」ではなく、</w:t>
      </w:r>
    </w:p>
    <w:p>
      <w:pPr>
        <w:pStyle w:val="normal1"/>
        <w:spacing w:lineRule="auto" w:line="240" w:before="240" w:after="240"/>
        <w:rPr>
          <w:b/>
          <w:bCs/>
        </w:rPr>
      </w:pPr>
      <w:r>
        <w:rPr>
          <w:rFonts w:ascii="Arial Unicode MS" w:hAnsi="Arial Unicode MS" w:cs="Arial Unicode MS" w:eastAsia="Arial Unicode MS"/>
          <w:b/>
          <w:bCs/>
        </w:rPr>
        <w:t>音楽と音場の関係を扱うための仕組み</w:t>
      </w:r>
    </w:p>
    <w:p>
      <w:pPr>
        <w:pStyle w:val="normal1"/>
        <w:spacing w:lineRule="auto" w:line="240" w:before="240" w:after="240"/>
        <w:rPr/>
      </w:pPr>
      <w:r>
        <w:rPr>
          <w:rFonts w:ascii="Arial Unicode MS" w:hAnsi="Arial Unicode MS" w:cs="Arial Unicode MS" w:eastAsia="Arial Unicode MS"/>
        </w:rPr>
        <w:t>として設計されています。ただしまだまだ不完全です。これから発展してゆく機能です。</w:t>
      </w:r>
    </w:p>
    <w:p>
      <w:pPr>
        <w:pStyle w:val="normal1"/>
        <w:spacing w:lineRule="auto" w:line="240" w:before="240" w:after="240"/>
        <w:rPr/>
      </w:pPr>
      <w:r>
        <w:rPr/>
        <mc:AlternateContent>
          <mc:Choice Requires="wps">
            <w:drawing>
              <wp:inline distT="0" distB="0" distL="0" distR="0">
                <wp:extent cx="5731510" cy="19050"/>
                <wp:effectExtent l="0" t="0" r="0" b="152400"/>
                <wp:docPr id="91" name=""/>
                <a:graphic xmlns:a="http://schemas.openxmlformats.org/drawingml/2006/main">
                  <a:graphicData uri="http://schemas.microsoft.com/office/word/2010/wordprocessingShape">
                    <wps:wsp>
                      <wps:cNvSpPr/>
                      <wps:nvSpPr>
                        <wps:cNvPr id="9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7" w:name="_guc1fypgvq7o"/>
      <w:bookmarkEnd w:id="67"/>
      <w:r>
        <w:rPr>
          <w:rFonts w:eastAsia="Arial Unicode MS" w:cs="Arial Unicode MS" w:ascii="Arial Unicode MS" w:hAnsi="Arial Unicode MS"/>
          <w:b/>
          <w:bCs/>
          <w:sz w:val="46"/>
          <w:szCs w:val="46"/>
        </w:rPr>
        <w:t xml:space="preserve">33. </w:t>
      </w:r>
      <w:r>
        <w:rPr>
          <w:rFonts w:ascii="Arial Unicode MS" w:hAnsi="Arial Unicode MS" w:cs="Arial Unicode MS" w:eastAsia="Arial Unicode MS"/>
          <w:b/>
          <w:bCs/>
          <w:sz w:val="46"/>
          <w:szCs w:val="46"/>
        </w:rPr>
        <w:t>再生中のフィードバック</w:t>
      </w:r>
    </w:p>
    <w:p>
      <w:pPr>
        <w:pStyle w:val="normal1"/>
        <w:spacing w:lineRule="auto" w:line="240" w:before="240" w:after="240"/>
        <w:rPr/>
      </w:pPr>
      <w:r>
        <w:rPr>
          <w:rFonts w:ascii="Arial Unicode MS" w:hAnsi="Arial Unicode MS" w:cs="Arial Unicode MS" w:eastAsia="Arial Unicode MS"/>
        </w:rPr>
        <w:t>再生中に</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z</w:t>
      </w:r>
    </w:p>
    <w:p>
      <w:pPr>
        <w:pStyle w:val="normal1"/>
        <w:spacing w:lineRule="auto" w:line="240" w:before="240" w:after="240"/>
        <w:rPr/>
      </w:pPr>
      <w:r>
        <w:rPr>
          <w:rFonts w:ascii="Arial Unicode MS" w:hAnsi="Arial Unicode MS" w:cs="Arial Unicode MS" w:eastAsia="Arial Unicode MS"/>
        </w:rPr>
        <w:t>を押すと、</w:t>
      </w:r>
      <w:r>
        <w:rPr>
          <w:rFonts w:eastAsia="Arial Unicode MS" w:cs="Arial Unicode MS" w:ascii="Arial Unicode MS" w:hAnsi="Arial Unicode MS"/>
        </w:rPr>
        <w:t>Sonia Intelligence</w:t>
      </w:r>
      <w:r>
        <w:rPr>
          <w:rFonts w:ascii="Arial Unicode MS" w:hAnsi="Arial Unicode MS" w:cs="Arial Unicode MS" w:eastAsia="Arial Unicode MS"/>
        </w:rPr>
        <w:t>へ聴感上のフィードバックを入力できます。</w:t>
      </w:r>
    </w:p>
    <w:p>
      <w:pPr>
        <w:pStyle w:val="normal1"/>
        <w:spacing w:lineRule="auto" w:line="240" w:before="240" w:after="240"/>
        <w:rPr/>
      </w:pPr>
      <w:r>
        <w:rPr>
          <w:rFonts w:ascii="Arial Unicode MS" w:hAnsi="Arial Unicode MS" w:cs="Arial Unicode MS" w:eastAsia="Arial Unicode MS"/>
        </w:rPr>
        <w:t>例えば、</w:t>
      </w:r>
    </w:p>
    <w:p>
      <w:pPr>
        <w:pStyle w:val="normal1"/>
        <w:rPr/>
      </w:pPr>
      <w:r>
        <w:rPr/>
        <w:t>more piano forward</w:t>
      </w:r>
    </w:p>
    <w:p>
      <w:pPr>
        <w:pStyle w:val="normal1"/>
        <w:rPr/>
      </w:pPr>
      <w:r>
        <w:rPr/>
      </w:r>
    </w:p>
    <w:p>
      <w:pPr>
        <w:pStyle w:val="normal1"/>
        <w:rPr/>
      </w:pPr>
      <w:r>
        <w:rPr/>
        <w:t>more hall depth</w:t>
      </w:r>
    </w:p>
    <w:p>
      <w:pPr>
        <w:pStyle w:val="normal1"/>
        <w:rPr/>
      </w:pPr>
      <w:r>
        <w:rPr/>
      </w:r>
    </w:p>
    <w:p>
      <w:pPr>
        <w:pStyle w:val="normal1"/>
        <w:rPr/>
      </w:pPr>
      <w:r>
        <w:rPr/>
        <w:t>bass too heavy</w:t>
      </w:r>
    </w:p>
    <w:p>
      <w:pPr>
        <w:pStyle w:val="normal1"/>
        <w:rPr/>
      </w:pPr>
      <w:r>
        <w:rPr/>
      </w:r>
    </w:p>
    <w:p>
      <w:pPr>
        <w:pStyle w:val="normal1"/>
        <w:rPr/>
      </w:pPr>
      <w:r>
        <w:rPr/>
        <w:t>boost string brilliance</w:t>
      </w:r>
    </w:p>
    <w:p>
      <w:pPr>
        <w:pStyle w:val="normal1"/>
        <w:rPr/>
      </w:pPr>
      <w:r>
        <w:rPr/>
      </w:r>
    </w:p>
    <w:p>
      <w:pPr>
        <w:pStyle w:val="normal1"/>
        <w:spacing w:lineRule="auto" w:line="240" w:before="240" w:after="240"/>
        <w:rPr/>
      </w:pPr>
      <w:r>
        <w:rPr>
          <w:rFonts w:ascii="Arial Unicode MS" w:hAnsi="Arial Unicode MS" w:cs="Arial Unicode MS" w:eastAsia="Arial Unicode MS"/>
        </w:rPr>
        <w:t>のように、</w:t>
      </w:r>
      <w:r>
        <w:rPr>
          <w:rFonts w:ascii="Arial Unicode MS" w:hAnsi="Arial Unicode MS" w:cs="Arial Unicode MS" w:eastAsia="Arial Unicode MS"/>
          <w:b/>
          <w:bCs/>
        </w:rPr>
        <w:t>あなたにとってどのように聴こえたかについて</w:t>
      </w:r>
      <w:r>
        <w:rPr>
          <w:rFonts w:ascii="Arial Unicode MS" w:hAnsi="Arial Unicode MS" w:cs="Arial Unicode MS" w:eastAsia="Arial Unicode MS"/>
        </w:rPr>
        <w:t>伝えます。</w:t>
      </w:r>
    </w:p>
    <w:p>
      <w:pPr>
        <w:pStyle w:val="normal1"/>
        <w:spacing w:lineRule="auto" w:line="240" w:before="240" w:after="240"/>
        <w:rPr/>
      </w:pPr>
      <w:r>
        <w:rPr>
          <w:rFonts w:ascii="Arial Unicode MS" w:hAnsi="Arial Unicode MS" w:cs="Arial Unicode MS" w:eastAsia="Arial Unicode MS"/>
        </w:rPr>
        <w:t>これは</w:t>
      </w:r>
      <w:r>
        <w:rPr>
          <w:rFonts w:eastAsia="Arial Unicode MS" w:cs="Arial Unicode MS" w:ascii="Arial Unicode MS" w:hAnsi="Arial Unicode MS"/>
        </w:rPr>
        <w:t>QjiDSP</w:t>
      </w:r>
      <w:r>
        <w:rPr>
          <w:rFonts w:ascii="Arial Unicode MS" w:hAnsi="Arial Unicode MS" w:cs="Arial Unicode MS" w:eastAsia="Arial Unicode MS"/>
        </w:rPr>
        <w:t>の重要な考え方の一つです。</w:t>
      </w:r>
    </w:p>
    <w:p>
      <w:pPr>
        <w:pStyle w:val="normal1"/>
        <w:spacing w:lineRule="auto" w:line="240" w:before="240" w:after="240"/>
        <w:ind w:hanging="0" w:start="600" w:end="600"/>
        <w:rPr>
          <w:b/>
          <w:bCs/>
        </w:rPr>
      </w:pPr>
      <w:r>
        <w:rPr>
          <w:rFonts w:ascii="Arial Unicode MS" w:hAnsi="Arial Unicode MS" w:cs="Arial Unicode MS" w:eastAsia="Arial Unicode MS"/>
          <w:b/>
          <w:bCs/>
        </w:rPr>
        <w:t>機械が音を決めるのではなく、人間の耳から機械へ情報を返す。</w:t>
      </w:r>
    </w:p>
    <w:p>
      <w:pPr>
        <w:pStyle w:val="normal1"/>
        <w:rPr/>
      </w:pPr>
      <w:r>
        <w:rPr/>
        <mc:AlternateContent>
          <mc:Choice Requires="wps">
            <w:drawing>
              <wp:inline distT="0" distB="0" distL="0" distR="0">
                <wp:extent cx="573151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8" w:name="_nyq6oweseh24"/>
      <w:bookmarkEnd w:id="68"/>
      <w:r>
        <w:rPr>
          <w:rFonts w:eastAsia="Arial Unicode MS" w:cs="Arial Unicode MS" w:ascii="Arial Unicode MS" w:hAnsi="Arial Unicode MS"/>
          <w:b/>
          <w:bCs/>
          <w:sz w:val="46"/>
          <w:szCs w:val="46"/>
        </w:rPr>
        <w:t xml:space="preserve">34. </w:t>
      </w:r>
      <w:r>
        <w:rPr>
          <w:rFonts w:ascii="Arial Unicode MS" w:hAnsi="Arial Unicode MS" w:cs="Arial Unicode MS" w:eastAsia="Arial Unicode MS"/>
          <w:b/>
          <w:bCs/>
          <w:sz w:val="46"/>
          <w:szCs w:val="46"/>
        </w:rPr>
        <w:t>ホール選択</w:t>
      </w:r>
    </w:p>
    <w:p>
      <w:pPr>
        <w:pStyle w:val="normal1"/>
        <w:spacing w:lineRule="auto" w:line="240" w:before="240" w:after="240"/>
        <w:rPr/>
      </w:pPr>
      <w:r>
        <w:rPr>
          <w:rFonts w:ascii="Arial Unicode MS" w:hAnsi="Arial Unicode MS" w:cs="Arial Unicode MS" w:eastAsia="Arial Unicode MS"/>
        </w:rPr>
        <w:t>再生中に</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h</w:t>
      </w:r>
    </w:p>
    <w:p>
      <w:pPr>
        <w:pStyle w:val="normal1"/>
        <w:spacing w:lineRule="auto" w:line="240" w:before="240" w:after="240"/>
        <w:rPr/>
      </w:pPr>
      <w:r>
        <w:rPr>
          <w:rFonts w:ascii="Arial Unicode MS" w:hAnsi="Arial Unicode MS" w:cs="Arial Unicode MS" w:eastAsia="Arial Unicode MS"/>
        </w:rPr>
        <w:t>を押すと、</w:t>
      </w:r>
      <w:r>
        <w:rPr>
          <w:rFonts w:eastAsia="Arial Unicode MS" w:cs="Arial Unicode MS" w:ascii="Arial Unicode MS" w:hAnsi="Arial Unicode MS"/>
        </w:rPr>
        <w:t>Sonia Intelligence</w:t>
      </w:r>
      <w:r>
        <w:rPr>
          <w:rFonts w:ascii="Arial Unicode MS" w:hAnsi="Arial Unicode MS" w:cs="Arial Unicode MS" w:eastAsia="Arial Unicode MS"/>
        </w:rPr>
        <w:t>の音響空間選択を利用できます。</w:t>
      </w:r>
    </w:p>
    <w:p>
      <w:pPr>
        <w:pStyle w:val="normal1"/>
        <w:spacing w:lineRule="auto" w:line="240" w:before="240" w:after="240"/>
        <w:rPr/>
      </w:pPr>
      <w:r>
        <w:rPr>
          <w:rFonts w:ascii="Arial Unicode MS" w:hAnsi="Arial Unicode MS" w:cs="Arial Unicode MS" w:eastAsia="Arial Unicode MS"/>
        </w:rPr>
        <w:t>ここでは、</w:t>
      </w:r>
      <w:r>
        <w:rPr>
          <w:rFonts w:eastAsia="Arial Unicode MS" w:cs="Arial Unicode MS" w:ascii="Arial Unicode MS" w:hAnsi="Arial Unicode MS"/>
        </w:rPr>
        <w:t>QjiDSP</w:t>
      </w:r>
      <w:r>
        <w:rPr>
          <w:rFonts w:ascii="Arial Unicode MS" w:hAnsi="Arial Unicode MS" w:cs="Arial Unicode MS" w:eastAsia="Arial Unicode MS"/>
        </w:rPr>
        <w:t>が用意する音響空間から選択できます。</w:t>
      </w:r>
    </w:p>
    <w:p>
      <w:pPr>
        <w:pStyle w:val="normal1"/>
        <w:rPr/>
      </w:pPr>
      <w:r>
        <w:rPr/>
        <mc:AlternateContent>
          <mc:Choice Requires="wps">
            <w:drawing>
              <wp:inline distT="0" distB="0" distL="0" distR="0">
                <wp:extent cx="573151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9" w:name="_cddkc34yk8me"/>
      <w:bookmarkEnd w:id="69"/>
      <w:r>
        <w:rPr>
          <w:rFonts w:eastAsia="Arial Unicode MS" w:cs="Arial Unicode MS" w:ascii="Arial Unicode MS" w:hAnsi="Arial Unicode MS"/>
          <w:b/>
          <w:bCs/>
          <w:sz w:val="46"/>
          <w:szCs w:val="46"/>
        </w:rPr>
        <w:t xml:space="preserve">35. </w:t>
      </w:r>
      <w:r>
        <w:rPr>
          <w:rFonts w:ascii="Arial Unicode MS" w:hAnsi="Arial Unicode MS" w:cs="Arial Unicode MS" w:eastAsia="Arial Unicode MS"/>
          <w:b/>
          <w:bCs/>
          <w:sz w:val="46"/>
          <w:szCs w:val="46"/>
        </w:rPr>
        <w:t>アルバムプリセット</w:t>
      </w:r>
    </w:p>
    <w:p>
      <w:pPr>
        <w:pStyle w:val="normal1"/>
        <w:spacing w:lineRule="auto" w:line="240" w:before="240" w:after="240"/>
        <w:rPr/>
      </w:pPr>
      <w:r>
        <w:rPr>
          <w:rFonts w:ascii="Arial Unicode MS" w:hAnsi="Arial Unicode MS" w:cs="Arial Unicode MS" w:eastAsia="Arial Unicode MS"/>
        </w:rPr>
        <w:t>再生中に</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a</w:t>
      </w:r>
    </w:p>
    <w:p>
      <w:pPr>
        <w:pStyle w:val="normal1"/>
        <w:spacing w:lineRule="auto" w:line="240" w:before="240" w:after="240"/>
        <w:rPr/>
      </w:pPr>
      <w:r>
        <w:rPr>
          <w:rFonts w:ascii="Arial Unicode MS" w:hAnsi="Arial Unicode MS" w:cs="Arial Unicode MS" w:eastAsia="Arial Unicode MS"/>
        </w:rPr>
        <w:t>を押すと、現在のアルバム／フォルダーに音響プリセットを登録できます。</w:t>
      </w:r>
    </w:p>
    <w:p>
      <w:pPr>
        <w:pStyle w:val="normal1"/>
        <w:spacing w:lineRule="auto" w:line="240" w:before="240" w:after="240"/>
        <w:rPr/>
      </w:pPr>
      <w:r>
        <w:rPr>
          <w:rFonts w:ascii="Arial Unicode MS" w:hAnsi="Arial Unicode MS" w:cs="Arial Unicode MS" w:eastAsia="Arial Unicode MS"/>
        </w:rPr>
        <w:t>登録した設定は、次回そのアルバムを再生するときに自動的に適用できます。</w:t>
      </w:r>
    </w:p>
    <w:p>
      <w:pPr>
        <w:pStyle w:val="normal1"/>
        <w:spacing w:lineRule="auto" w:line="240" w:before="240" w:after="240"/>
        <w:rPr/>
      </w:pPr>
      <w:r>
        <w:rPr>
          <w:rFonts w:ascii="Arial Unicode MS" w:hAnsi="Arial Unicode MS" w:cs="Arial Unicode MS" w:eastAsia="Arial Unicode MS"/>
        </w:rPr>
        <w:t>現在は、</w:t>
      </w:r>
    </w:p>
    <w:p>
      <w:pPr>
        <w:pStyle w:val="Heading3"/>
        <w:keepNext w:val="false"/>
        <w:keepLines w:val="false"/>
        <w:spacing w:lineRule="auto" w:line="240" w:before="280" w:after="80"/>
        <w:rPr>
          <w:b/>
          <w:bCs/>
          <w:color w:val="000000"/>
          <w:sz w:val="26"/>
          <w:szCs w:val="26"/>
        </w:rPr>
      </w:pPr>
      <w:bookmarkStart w:id="70" w:name="_r8b3fnu334db"/>
      <w:bookmarkEnd w:id="70"/>
      <w:r>
        <w:rPr>
          <w:rFonts w:ascii="Arial Unicode MS" w:hAnsi="Arial Unicode MS" w:cs="Arial Unicode MS" w:eastAsia="Arial Unicode MS"/>
          <w:b/>
          <w:bCs/>
          <w:color w:val="000000"/>
          <w:sz w:val="26"/>
          <w:szCs w:val="26"/>
        </w:rPr>
        <w:t>クラシック — ピアノ</w:t>
      </w:r>
    </w:p>
    <w:p>
      <w:pPr>
        <w:pStyle w:val="normal1"/>
        <w:numPr>
          <w:ilvl w:val="0"/>
          <w:numId w:val="14"/>
        </w:numPr>
        <w:spacing w:lineRule="auto" w:line="240" w:before="240" w:afterAutospacing="0" w:after="0"/>
        <w:ind w:hanging="360" w:start="720"/>
        <w:rPr/>
      </w:pPr>
      <w:r>
        <w:rPr/>
        <w:t>Piano Solo Intimate</w:t>
      </w:r>
    </w:p>
    <w:p>
      <w:pPr>
        <w:pStyle w:val="normal1"/>
        <w:numPr>
          <w:ilvl w:val="0"/>
          <w:numId w:val="14"/>
        </w:numPr>
        <w:spacing w:lineRule="auto" w:line="240" w:beforeAutospacing="0" w:before="0" w:afterAutospacing="0" w:after="0"/>
        <w:ind w:hanging="360" w:start="720"/>
        <w:rPr/>
      </w:pPr>
      <w:r>
        <w:rPr/>
        <w:t>Piano Concerto Romantic</w:t>
      </w:r>
    </w:p>
    <w:p>
      <w:pPr>
        <w:pStyle w:val="normal1"/>
        <w:numPr>
          <w:ilvl w:val="0"/>
          <w:numId w:val="14"/>
        </w:numPr>
        <w:spacing w:lineRule="auto" w:line="240" w:beforeAutospacing="0" w:before="0" w:after="240"/>
        <w:ind w:hanging="360" w:start="720"/>
        <w:rPr/>
      </w:pPr>
      <w:r>
        <w:rPr/>
        <w:t>Piano Concerto Modern</w:t>
      </w:r>
    </w:p>
    <w:p>
      <w:pPr>
        <w:pStyle w:val="Heading3"/>
        <w:keepNext w:val="false"/>
        <w:keepLines w:val="false"/>
        <w:spacing w:lineRule="auto" w:line="240" w:before="280" w:after="80"/>
        <w:rPr>
          <w:b/>
          <w:bCs/>
          <w:color w:val="000000"/>
          <w:sz w:val="26"/>
          <w:szCs w:val="26"/>
        </w:rPr>
      </w:pPr>
      <w:bookmarkStart w:id="71" w:name="_wqftn3obmas"/>
      <w:bookmarkEnd w:id="71"/>
      <w:r>
        <w:rPr>
          <w:rFonts w:ascii="Arial Unicode MS" w:hAnsi="Arial Unicode MS" w:cs="Arial Unicode MS" w:eastAsia="Arial Unicode MS"/>
          <w:b/>
          <w:bCs/>
          <w:color w:val="000000"/>
          <w:sz w:val="26"/>
          <w:szCs w:val="26"/>
        </w:rPr>
        <w:t>クラシック — 弦楽・管弦楽</w:t>
      </w:r>
    </w:p>
    <w:p>
      <w:pPr>
        <w:pStyle w:val="normal1"/>
        <w:numPr>
          <w:ilvl w:val="0"/>
          <w:numId w:val="16"/>
        </w:numPr>
        <w:spacing w:lineRule="auto" w:line="240" w:before="240" w:afterAutospacing="0" w:after="0"/>
        <w:ind w:hanging="360" w:start="720"/>
        <w:rPr/>
      </w:pPr>
      <w:r>
        <w:rPr/>
        <w:t>String Quartet</w:t>
      </w:r>
    </w:p>
    <w:p>
      <w:pPr>
        <w:pStyle w:val="normal1"/>
        <w:numPr>
          <w:ilvl w:val="0"/>
          <w:numId w:val="16"/>
        </w:numPr>
        <w:spacing w:lineRule="auto" w:line="240" w:beforeAutospacing="0" w:before="0" w:afterAutospacing="0" w:after="0"/>
        <w:ind w:hanging="360" w:start="720"/>
        <w:rPr/>
      </w:pPr>
      <w:r>
        <w:rPr/>
        <w:t>Violin Concerto</w:t>
      </w:r>
    </w:p>
    <w:p>
      <w:pPr>
        <w:pStyle w:val="normal1"/>
        <w:numPr>
          <w:ilvl w:val="0"/>
          <w:numId w:val="16"/>
        </w:numPr>
        <w:spacing w:lineRule="auto" w:line="240" w:beforeAutospacing="0" w:before="0" w:after="240"/>
        <w:ind w:hanging="360" w:start="720"/>
        <w:rPr/>
      </w:pPr>
      <w:r>
        <w:rPr/>
        <w:t>Symphony Full</w:t>
      </w:r>
    </w:p>
    <w:p>
      <w:pPr>
        <w:pStyle w:val="Heading3"/>
        <w:keepNext w:val="false"/>
        <w:keepLines w:val="false"/>
        <w:spacing w:lineRule="auto" w:line="240" w:before="280" w:after="80"/>
        <w:rPr>
          <w:b/>
          <w:bCs/>
          <w:color w:val="000000"/>
          <w:sz w:val="26"/>
          <w:szCs w:val="26"/>
        </w:rPr>
      </w:pPr>
      <w:bookmarkStart w:id="72" w:name="_e377s1r5mfuf"/>
      <w:bookmarkEnd w:id="72"/>
      <w:r>
        <w:rPr>
          <w:rFonts w:ascii="Arial Unicode MS" w:hAnsi="Arial Unicode MS" w:cs="Arial Unicode MS" w:eastAsia="Arial Unicode MS"/>
          <w:b/>
          <w:bCs/>
          <w:color w:val="000000"/>
          <w:sz w:val="26"/>
          <w:szCs w:val="26"/>
        </w:rPr>
        <w:t>クラシック — 声楽・オペラ</w:t>
      </w:r>
    </w:p>
    <w:p>
      <w:pPr>
        <w:pStyle w:val="normal1"/>
        <w:numPr>
          <w:ilvl w:val="0"/>
          <w:numId w:val="7"/>
        </w:numPr>
        <w:spacing w:lineRule="auto" w:line="240" w:before="240" w:after="240"/>
        <w:ind w:hanging="360" w:start="720"/>
        <w:rPr/>
      </w:pPr>
      <w:r>
        <w:rPr/>
        <w:t>Opera Aria</w:t>
      </w:r>
    </w:p>
    <w:p>
      <w:pPr>
        <w:pStyle w:val="Heading3"/>
        <w:keepNext w:val="false"/>
        <w:keepLines w:val="false"/>
        <w:spacing w:lineRule="auto" w:line="240" w:before="280" w:after="80"/>
        <w:rPr>
          <w:b/>
          <w:bCs/>
          <w:color w:val="000000"/>
          <w:sz w:val="26"/>
          <w:szCs w:val="26"/>
        </w:rPr>
      </w:pPr>
      <w:bookmarkStart w:id="73" w:name="_q7tonqlc10ti"/>
      <w:bookmarkEnd w:id="73"/>
      <w:r>
        <w:rPr>
          <w:rFonts w:ascii="Arial Unicode MS" w:hAnsi="Arial Unicode MS" w:cs="Arial Unicode MS" w:eastAsia="Arial Unicode MS"/>
          <w:b/>
          <w:bCs/>
          <w:color w:val="000000"/>
          <w:sz w:val="26"/>
          <w:szCs w:val="26"/>
        </w:rPr>
        <w:t>ジャズ</w:t>
      </w:r>
    </w:p>
    <w:p>
      <w:pPr>
        <w:pStyle w:val="normal1"/>
        <w:numPr>
          <w:ilvl w:val="0"/>
          <w:numId w:val="15"/>
        </w:numPr>
        <w:spacing w:lineRule="auto" w:line="240" w:before="240" w:afterAutospacing="0" w:after="0"/>
        <w:ind w:hanging="360" w:start="720"/>
        <w:rPr/>
      </w:pPr>
      <w:r>
        <w:rPr/>
        <w:t>Jazz Trio</w:t>
      </w:r>
    </w:p>
    <w:p>
      <w:pPr>
        <w:pStyle w:val="normal1"/>
        <w:numPr>
          <w:ilvl w:val="0"/>
          <w:numId w:val="15"/>
        </w:numPr>
        <w:spacing w:lineRule="auto" w:line="240" w:beforeAutospacing="0" w:before="0" w:after="240"/>
        <w:ind w:hanging="360" w:start="720"/>
        <w:rPr/>
      </w:pPr>
      <w:r>
        <w:rPr/>
        <w:t>Jazz Vocal</w:t>
      </w:r>
    </w:p>
    <w:p>
      <w:pPr>
        <w:pStyle w:val="Heading3"/>
        <w:keepNext w:val="false"/>
        <w:keepLines w:val="false"/>
        <w:spacing w:lineRule="auto" w:line="240" w:before="280" w:after="80"/>
        <w:rPr>
          <w:b/>
          <w:bCs/>
          <w:color w:val="000000"/>
          <w:sz w:val="26"/>
          <w:szCs w:val="26"/>
        </w:rPr>
      </w:pPr>
      <w:bookmarkStart w:id="74" w:name="_3nvffryy7b8p"/>
      <w:bookmarkEnd w:id="74"/>
      <w:r>
        <w:rPr>
          <w:rFonts w:ascii="Arial Unicode MS" w:hAnsi="Arial Unicode MS" w:cs="Arial Unicode MS" w:eastAsia="Arial Unicode MS"/>
          <w:b/>
          <w:bCs/>
          <w:color w:val="000000"/>
          <w:sz w:val="26"/>
          <w:szCs w:val="26"/>
        </w:rPr>
        <w:t>汎用</w:t>
      </w:r>
    </w:p>
    <w:p>
      <w:pPr>
        <w:pStyle w:val="normal1"/>
        <w:numPr>
          <w:ilvl w:val="0"/>
          <w:numId w:val="9"/>
        </w:numPr>
        <w:spacing w:lineRule="auto" w:line="240" w:before="240" w:after="240"/>
        <w:ind w:hanging="360" w:start="720"/>
        <w:rPr/>
      </w:pPr>
      <w:r>
        <w:rPr/>
        <w:t>Default</w:t>
      </w:r>
    </w:p>
    <w:p>
      <w:pPr>
        <w:pStyle w:val="normal1"/>
        <w:spacing w:lineRule="auto" w:line="240" w:before="240" w:after="240"/>
        <w:rPr/>
      </w:pPr>
      <w:r>
        <w:rPr>
          <w:rFonts w:ascii="Arial Unicode MS" w:hAnsi="Arial Unicode MS" w:cs="Arial Unicode MS" w:eastAsia="Arial Unicode MS"/>
        </w:rPr>
        <w:t>などのカテゴリが用意されています。</w:t>
      </w:r>
    </w:p>
    <w:p>
      <w:pPr>
        <w:pStyle w:val="normal1"/>
        <w:rPr/>
      </w:pPr>
      <w:r>
        <w:rPr/>
        <mc:AlternateContent>
          <mc:Choice Requires="wps">
            <w:drawing>
              <wp:inline distT="0" distB="0" distL="0" distR="0">
                <wp:extent cx="573151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75" w:name="_cz68cxvhadwk"/>
      <w:bookmarkEnd w:id="75"/>
      <w:r>
        <w:rPr>
          <w:rFonts w:eastAsia="Arial Unicode MS" w:cs="Arial Unicode MS" w:ascii="Arial Unicode MS" w:hAnsi="Arial Unicode MS"/>
          <w:b/>
          <w:bCs/>
          <w:sz w:val="46"/>
          <w:szCs w:val="46"/>
        </w:rPr>
        <w:t>PART IX</w:t>
      </w:r>
      <w:r>
        <w:rPr>
          <w:rFonts w:ascii="Arial Unicode MS" w:hAnsi="Arial Unicode MS" w:cs="Arial Unicode MS" w:eastAsia="Arial Unicode MS"/>
          <w:b/>
          <w:bCs/>
          <w:sz w:val="46"/>
          <w:szCs w:val="46"/>
        </w:rPr>
        <w:t>　ストリーミング</w:t>
      </w:r>
    </w:p>
    <w:p>
      <w:pPr>
        <w:pStyle w:val="Heading1"/>
        <w:keepNext w:val="false"/>
        <w:keepLines w:val="false"/>
        <w:spacing w:lineRule="auto" w:line="240" w:before="480" w:after="120"/>
        <w:rPr>
          <w:b/>
          <w:bCs/>
          <w:sz w:val="46"/>
          <w:szCs w:val="46"/>
        </w:rPr>
      </w:pPr>
      <w:bookmarkStart w:id="76" w:name="_man76xqe8x1q"/>
      <w:bookmarkEnd w:id="76"/>
      <w:r>
        <w:rPr>
          <w:b/>
          <w:bCs/>
          <w:sz w:val="46"/>
          <w:szCs w:val="46"/>
        </w:rPr>
        <w:t>36. Qobuz</w:t>
      </w:r>
    </w:p>
    <w:p>
      <w:pPr>
        <w:pStyle w:val="normal1"/>
        <w:spacing w:lineRule="auto" w:line="240" w:before="240" w:after="240"/>
        <w:rPr/>
      </w:pPr>
      <w:r>
        <w:rPr>
          <w:rFonts w:ascii="Arial Unicode MS" w:hAnsi="Arial Unicode MS" w:cs="Arial Unicode MS" w:eastAsia="Arial Unicode MS"/>
        </w:rPr>
        <w:t>メインメニューから</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QB (q+b</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を選択します。</w:t>
      </w:r>
    </w:p>
    <w:p>
      <w:pPr>
        <w:pStyle w:val="normal1"/>
        <w:spacing w:lineRule="auto" w:line="240" w:before="240" w:after="240"/>
        <w:rPr/>
      </w:pPr>
      <w:r>
        <w:rPr>
          <w:rFonts w:eastAsia="Arial Unicode MS" w:cs="Arial Unicode MS" w:ascii="Arial Unicode MS" w:hAnsi="Arial Unicode MS"/>
        </w:rPr>
        <w:t>Qobuz</w:t>
      </w:r>
      <w:r>
        <w:rPr>
          <w:rFonts w:ascii="Arial Unicode MS" w:hAnsi="Arial Unicode MS" w:cs="Arial Unicode MS" w:eastAsia="Arial Unicode MS"/>
        </w:rPr>
        <w:t>の音源を</w:t>
      </w:r>
      <w:r>
        <w:rPr>
          <w:rFonts w:eastAsia="Arial Unicode MS" w:cs="Arial Unicode MS" w:ascii="Arial Unicode MS" w:hAnsi="Arial Unicode MS"/>
        </w:rPr>
        <w:t>QjiDSP</w:t>
      </w:r>
      <w:r>
        <w:rPr>
          <w:rFonts w:ascii="Arial Unicode MS" w:hAnsi="Arial Unicode MS" w:cs="Arial Unicode MS" w:eastAsia="Arial Unicode MS"/>
        </w:rPr>
        <w:t>から再生できます。</w:t>
      </w:r>
    </w:p>
    <w:p>
      <w:pPr>
        <w:pStyle w:val="normal1"/>
        <w:rPr/>
      </w:pPr>
      <w:r>
        <w:rPr/>
        <mc:AlternateContent>
          <mc:Choice Requires="wps">
            <w:drawing>
              <wp:inline distT="0" distB="0" distL="0" distR="0">
                <wp:extent cx="573151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77" w:name="_igakvik9gksm"/>
      <w:bookmarkEnd w:id="77"/>
      <w:r>
        <w:rPr>
          <w:b/>
          <w:bCs/>
          <w:sz w:val="46"/>
          <w:szCs w:val="46"/>
        </w:rPr>
        <w:t>37. SoundCloud</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S</w:t>
      </w:r>
    </w:p>
    <w:p>
      <w:pPr>
        <w:pStyle w:val="normal1"/>
        <w:spacing w:lineRule="auto" w:line="240" w:before="240" w:after="240"/>
        <w:rPr/>
      </w:pPr>
      <w:r>
        <w:rPr>
          <w:rFonts w:ascii="Arial Unicode MS" w:hAnsi="Arial Unicode MS" w:cs="Arial Unicode MS" w:eastAsia="Arial Unicode MS"/>
        </w:rPr>
        <w:t>から</w:t>
      </w:r>
      <w:r>
        <w:rPr>
          <w:rFonts w:eastAsia="Arial Unicode MS" w:cs="Arial Unicode MS" w:ascii="Arial Unicode MS" w:hAnsi="Arial Unicode MS"/>
        </w:rPr>
        <w:t>SoundCloud</w:t>
      </w:r>
      <w:r>
        <w:rPr>
          <w:rFonts w:ascii="Arial Unicode MS" w:hAnsi="Arial Unicode MS" w:cs="Arial Unicode MS" w:eastAsia="Arial Unicode MS"/>
        </w:rPr>
        <w:t>を利用できます。</w:t>
      </w:r>
    </w:p>
    <w:p>
      <w:pPr>
        <w:pStyle w:val="normal1"/>
        <w:rPr/>
      </w:pPr>
      <w:r>
        <w:rPr/>
        <mc:AlternateContent>
          <mc:Choice Requires="wps">
            <w:drawing>
              <wp:inline distT="0" distB="0" distL="0" distR="0">
                <wp:extent cx="573151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78" w:name="_5y7dvmq844dr"/>
      <w:bookmarkEnd w:id="78"/>
      <w:r>
        <w:rPr>
          <w:b/>
          <w:bCs/>
          <w:sz w:val="46"/>
          <w:szCs w:val="46"/>
        </w:rPr>
        <w:t>38. YouTube Music</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Y</w:t>
      </w:r>
    </w:p>
    <w:p>
      <w:pPr>
        <w:pStyle w:val="normal1"/>
        <w:spacing w:lineRule="auto" w:line="240" w:before="240" w:after="240"/>
        <w:rPr/>
      </w:pPr>
      <w:r>
        <w:rPr>
          <w:rFonts w:ascii="Arial Unicode MS" w:hAnsi="Arial Unicode MS" w:cs="Arial Unicode MS" w:eastAsia="Arial Unicode MS"/>
        </w:rPr>
        <w:t>から</w:t>
      </w:r>
      <w:r>
        <w:rPr>
          <w:rFonts w:eastAsia="Arial Unicode MS" w:cs="Arial Unicode MS" w:ascii="Arial Unicode MS" w:hAnsi="Arial Unicode MS"/>
        </w:rPr>
        <w:t>YouTube Music</w:t>
      </w:r>
      <w:r>
        <w:rPr>
          <w:rFonts w:ascii="Arial Unicode MS" w:hAnsi="Arial Unicode MS" w:cs="Arial Unicode MS" w:eastAsia="Arial Unicode MS"/>
        </w:rPr>
        <w:t>を利用できます。</w:t>
      </w:r>
    </w:p>
    <w:p>
      <w:pPr>
        <w:pStyle w:val="normal1"/>
        <w:spacing w:lineRule="auto" w:line="240" w:before="240" w:after="240"/>
        <w:rPr/>
      </w:pPr>
      <w:r>
        <w:rPr>
          <w:rFonts w:eastAsia="Arial Unicode MS" w:cs="Arial Unicode MS" w:ascii="Arial Unicode MS" w:hAnsi="Arial Unicode MS"/>
        </w:rPr>
        <w:t>YouTube Music</w:t>
      </w:r>
      <w:r>
        <w:rPr>
          <w:rFonts w:ascii="Arial Unicode MS" w:hAnsi="Arial Unicode MS" w:cs="Arial Unicode MS" w:eastAsia="Arial Unicode MS"/>
        </w:rPr>
        <w:t>のライブラリ機能を利用する場合には認証設定が必要ですが、認証を行わなくても検索による再生自体は可能です。</w:t>
      </w:r>
    </w:p>
    <w:p>
      <w:pPr>
        <w:pStyle w:val="normal1"/>
        <w:rPr/>
      </w:pPr>
      <w:r>
        <w:rPr/>
        <mc:AlternateContent>
          <mc:Choice Requires="wps">
            <w:drawing>
              <wp:inline distT="0" distB="0" distL="0" distR="0">
                <wp:extent cx="573151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79" w:name="_961lnbs09ia7"/>
      <w:bookmarkEnd w:id="79"/>
      <w:r>
        <w:rPr>
          <w:rFonts w:eastAsia="Arial Unicode MS" w:cs="Arial Unicode MS" w:ascii="Arial Unicode MS" w:hAnsi="Arial Unicode MS"/>
          <w:b/>
          <w:bCs/>
          <w:sz w:val="46"/>
          <w:szCs w:val="46"/>
        </w:rPr>
        <w:t xml:space="preserve">39. </w:t>
      </w:r>
      <w:r>
        <w:rPr>
          <w:rFonts w:ascii="Arial Unicode MS" w:hAnsi="Arial Unicode MS" w:cs="Arial Unicode MS" w:eastAsia="Arial Unicode MS"/>
          <w:b/>
          <w:bCs/>
          <w:sz w:val="46"/>
          <w:szCs w:val="46"/>
        </w:rPr>
        <w:t>インターネットラジオ</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R (r</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から登録されたラジオ局を選択できます。</w:t>
      </w:r>
    </w:p>
    <w:p>
      <w:pPr>
        <w:pStyle w:val="normal1"/>
        <w:spacing w:lineRule="auto" w:line="240" w:before="240" w:after="240"/>
        <w:rPr/>
      </w:pPr>
      <w:r>
        <w:rPr>
          <w:rFonts w:ascii="Arial Unicode MS" w:hAnsi="Arial Unicode MS" w:cs="Arial Unicode MS" w:eastAsia="Arial Unicode MS"/>
        </w:rPr>
        <w:t>クラシック、ジャズ、ポップなどのラジオを</w:t>
      </w:r>
      <w:r>
        <w:rPr>
          <w:rFonts w:eastAsia="Arial Unicode MS" w:cs="Arial Unicode MS" w:ascii="Arial Unicode MS" w:hAnsi="Arial Unicode MS"/>
        </w:rPr>
        <w:t>QjiDSP</w:t>
      </w:r>
      <w:r>
        <w:rPr>
          <w:rFonts w:ascii="Arial Unicode MS" w:hAnsi="Arial Unicode MS" w:cs="Arial Unicode MS" w:eastAsia="Arial Unicode MS"/>
        </w:rPr>
        <w:t>から再生できます。</w:t>
      </w:r>
    </w:p>
    <w:p>
      <w:pPr>
        <w:pStyle w:val="normal1"/>
        <w:spacing w:lineRule="auto" w:line="240" w:before="240" w:after="240"/>
        <w:rPr/>
      </w:pPr>
      <w:r>
        <w:rPr>
          <w:rFonts w:ascii="Arial Unicode MS" w:hAnsi="Arial Unicode MS" w:cs="Arial Unicode MS" w:eastAsia="Arial Unicode MS"/>
        </w:rPr>
        <w:t>ラジオ用の音場設定も用意されています。</w:t>
      </w:r>
    </w:p>
    <w:p>
      <w:pPr>
        <w:pStyle w:val="normal1"/>
        <w:rPr/>
      </w:pPr>
      <w:r>
        <w:rPr/>
        <mc:AlternateContent>
          <mc:Choice Requires="wps">
            <w:drawing>
              <wp:inline distT="0" distB="0" distL="0" distR="0">
                <wp:extent cx="573151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80" w:name="_wpaqzt8tsprd"/>
      <w:bookmarkEnd w:id="80"/>
      <w:r>
        <w:rPr>
          <w:rFonts w:eastAsia="Arial Unicode MS" w:cs="Arial Unicode MS" w:ascii="Arial Unicode MS" w:hAnsi="Arial Unicode MS"/>
          <w:b/>
          <w:bCs/>
          <w:sz w:val="46"/>
          <w:szCs w:val="46"/>
        </w:rPr>
        <w:t>PART X</w:t>
      </w:r>
      <w:r>
        <w:rPr>
          <w:rFonts w:ascii="Arial Unicode MS" w:hAnsi="Arial Unicode MS" w:cs="Arial Unicode MS" w:eastAsia="Arial Unicode MS"/>
          <w:b/>
          <w:bCs/>
          <w:sz w:val="46"/>
          <w:szCs w:val="46"/>
        </w:rPr>
        <w:t>　ネットワークプレーヤーとして使う</w:t>
      </w:r>
    </w:p>
    <w:p>
      <w:pPr>
        <w:pStyle w:val="Heading1"/>
        <w:keepNext w:val="false"/>
        <w:keepLines w:val="false"/>
        <w:spacing w:lineRule="auto" w:line="240" w:before="480" w:after="120"/>
        <w:rPr>
          <w:b/>
          <w:bCs/>
          <w:sz w:val="46"/>
          <w:szCs w:val="46"/>
        </w:rPr>
      </w:pPr>
      <w:bookmarkStart w:id="81" w:name="_24932oy6yki"/>
      <w:bookmarkEnd w:id="81"/>
      <w:r>
        <w:rPr>
          <w:b/>
          <w:bCs/>
          <w:sz w:val="46"/>
          <w:szCs w:val="46"/>
        </w:rPr>
        <w:t>40. AirPlay Receiver</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AP (a+p</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を選択すると、</w:t>
      </w:r>
      <w:r>
        <w:rPr>
          <w:rFonts w:eastAsia="Arial Unicode MS" w:cs="Arial Unicode MS" w:ascii="Arial Unicode MS" w:hAnsi="Arial Unicode MS"/>
        </w:rPr>
        <w:t>QjiDSP</w:t>
      </w:r>
      <w:r>
        <w:rPr>
          <w:rFonts w:ascii="Arial Unicode MS" w:hAnsi="Arial Unicode MS" w:cs="Arial Unicode MS" w:eastAsia="Arial Unicode MS"/>
        </w:rPr>
        <w:t>を</w:t>
      </w:r>
      <w:r>
        <w:rPr>
          <w:rFonts w:eastAsia="Arial Unicode MS" w:cs="Arial Unicode MS" w:ascii="Arial Unicode MS" w:hAnsi="Arial Unicode MS"/>
        </w:rPr>
        <w:t>AirPlay Receiver</w:t>
      </w:r>
      <w:r>
        <w:rPr>
          <w:rFonts w:ascii="Arial Unicode MS" w:hAnsi="Arial Unicode MS" w:cs="Arial Unicode MS" w:eastAsia="Arial Unicode MS"/>
        </w:rPr>
        <w:t>として使用できます。</w:t>
      </w:r>
    </w:p>
    <w:p>
      <w:pPr>
        <w:pStyle w:val="normal1"/>
        <w:spacing w:lineRule="auto" w:line="240" w:before="240" w:after="240"/>
        <w:rPr/>
      </w:pPr>
      <w:r>
        <w:rPr>
          <w:rFonts w:eastAsia="Arial Unicode MS" w:cs="Arial Unicode MS" w:ascii="Arial Unicode MS" w:hAnsi="Arial Unicode MS"/>
        </w:rPr>
        <w:t>iPhone</w:t>
      </w:r>
      <w:r>
        <w:rPr>
          <w:rFonts w:ascii="Arial Unicode MS" w:hAnsi="Arial Unicode MS" w:cs="Arial Unicode MS" w:eastAsia="Arial Unicode MS"/>
        </w:rPr>
        <w:t>や</w:t>
      </w:r>
      <w:r>
        <w:rPr>
          <w:rFonts w:eastAsia="Arial Unicode MS" w:cs="Arial Unicode MS" w:ascii="Arial Unicode MS" w:hAnsi="Arial Unicode MS"/>
        </w:rPr>
        <w:t>Mac</w:t>
      </w:r>
      <w:r>
        <w:rPr>
          <w:rFonts w:ascii="Arial Unicode MS" w:hAnsi="Arial Unicode MS" w:cs="Arial Unicode MS" w:eastAsia="Arial Unicode MS"/>
        </w:rPr>
        <w:t>などから</w:t>
      </w:r>
      <w:r>
        <w:rPr>
          <w:rFonts w:eastAsia="Arial Unicode MS" w:cs="Arial Unicode MS" w:ascii="Arial Unicode MS" w:hAnsi="Arial Unicode MS"/>
        </w:rPr>
        <w:t>QjiDSP</w:t>
      </w:r>
      <w:r>
        <w:rPr>
          <w:rFonts w:ascii="Arial Unicode MS" w:hAnsi="Arial Unicode MS" w:cs="Arial Unicode MS" w:eastAsia="Arial Unicode MS"/>
        </w:rPr>
        <w:t>へ音楽を送ることができます。</w:t>
      </w:r>
    </w:p>
    <w:p>
      <w:pPr>
        <w:pStyle w:val="normal1"/>
        <w:rPr/>
      </w:pPr>
      <w:r>
        <w:rPr/>
        <mc:AlternateContent>
          <mc:Choice Requires="wps">
            <w:drawing>
              <wp:inline distT="0" distB="0" distL="0" distR="0">
                <wp:extent cx="573151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82" w:name="_htgeidcqrxix"/>
      <w:bookmarkEnd w:id="82"/>
      <w:r>
        <w:rPr>
          <w:b/>
          <w:bCs/>
          <w:sz w:val="46"/>
          <w:szCs w:val="46"/>
        </w:rPr>
        <w:t>41. UPnP / DLNA Receiver</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DL (d+l</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を選択すると、</w:t>
      </w:r>
      <w:r>
        <w:rPr>
          <w:rFonts w:eastAsia="Arial Unicode MS" w:cs="Arial Unicode MS" w:ascii="Arial Unicode MS" w:hAnsi="Arial Unicode MS"/>
        </w:rPr>
        <w:t>QjiDSP</w:t>
      </w:r>
      <w:r>
        <w:rPr>
          <w:rFonts w:ascii="Arial Unicode MS" w:hAnsi="Arial Unicode MS" w:cs="Arial Unicode MS" w:eastAsia="Arial Unicode MS"/>
        </w:rPr>
        <w:t>を</w:t>
      </w:r>
      <w:r>
        <w:rPr>
          <w:rFonts w:eastAsia="Arial Unicode MS" w:cs="Arial Unicode MS" w:ascii="Arial Unicode MS" w:hAnsi="Arial Unicode MS"/>
        </w:rPr>
        <w:t>UPnP/DLNA Receiver</w:t>
      </w:r>
      <w:r>
        <w:rPr>
          <w:rFonts w:ascii="Arial Unicode MS" w:hAnsi="Arial Unicode MS" w:cs="Arial Unicode MS" w:eastAsia="Arial Unicode MS"/>
        </w:rPr>
        <w:t>として利用できます。</w:t>
      </w:r>
    </w:p>
    <w:p>
      <w:pPr>
        <w:pStyle w:val="normal1"/>
        <w:spacing w:lineRule="auto" w:line="240" w:before="240" w:after="240"/>
        <w:rPr/>
      </w:pPr>
      <w:r>
        <w:rPr>
          <w:rFonts w:ascii="Arial Unicode MS" w:hAnsi="Arial Unicode MS" w:cs="Arial Unicode MS" w:eastAsia="Arial Unicode MS"/>
        </w:rPr>
        <w:t>例えば</w:t>
      </w:r>
      <w:r>
        <w:rPr>
          <w:rFonts w:eastAsia="Arial Unicode MS" w:cs="Arial Unicode MS" w:ascii="Arial Unicode MS" w:hAnsi="Arial Unicode MS"/>
        </w:rPr>
        <w:t>BubbleUPnP</w:t>
      </w:r>
      <w:r>
        <w:rPr>
          <w:rFonts w:ascii="Arial Unicode MS" w:hAnsi="Arial Unicode MS" w:cs="Arial Unicode MS" w:eastAsia="Arial Unicode MS"/>
        </w:rPr>
        <w:t>などのコントローラーから</w:t>
      </w:r>
      <w:r>
        <w:rPr>
          <w:rFonts w:eastAsia="Arial Unicode MS" w:cs="Arial Unicode MS" w:ascii="Arial Unicode MS" w:hAnsi="Arial Unicode MS"/>
        </w:rPr>
        <w:t>QjiDSP</w:t>
      </w:r>
      <w:r>
        <w:rPr>
          <w:rFonts w:ascii="Arial Unicode MS" w:hAnsi="Arial Unicode MS" w:cs="Arial Unicode MS" w:eastAsia="Arial Unicode MS"/>
        </w:rPr>
        <w:t>を選択して再生できます。</w:t>
      </w:r>
    </w:p>
    <w:p>
      <w:pPr>
        <w:pStyle w:val="normal1"/>
        <w:rPr/>
      </w:pPr>
      <w:r>
        <w:rPr/>
        <mc:AlternateContent>
          <mc:Choice Requires="wps">
            <w:drawing>
              <wp:inline distT="0" distB="0" distL="0" distR="0">
                <wp:extent cx="573151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83" w:name="_k8nwjilja6om"/>
      <w:bookmarkEnd w:id="83"/>
      <w:r>
        <w:rPr>
          <w:rFonts w:eastAsia="Arial Unicode MS" w:cs="Arial Unicode MS" w:ascii="Arial Unicode MS" w:hAnsi="Arial Unicode MS"/>
          <w:b/>
          <w:bCs/>
          <w:sz w:val="46"/>
          <w:szCs w:val="46"/>
        </w:rPr>
        <w:t>PART XI</w:t>
      </w:r>
      <w:r>
        <w:rPr>
          <w:rFonts w:ascii="Arial Unicode MS" w:hAnsi="Arial Unicode MS" w:cs="Arial Unicode MS" w:eastAsia="Arial Unicode MS"/>
          <w:b/>
          <w:bCs/>
          <w:sz w:val="46"/>
          <w:szCs w:val="46"/>
        </w:rPr>
        <w:t>　音場を楽しむための基本的な使い方</w:t>
      </w:r>
    </w:p>
    <w:p>
      <w:pPr>
        <w:pStyle w:val="normal1"/>
        <w:spacing w:lineRule="auto" w:line="240" w:before="240" w:after="240"/>
        <w:rPr/>
      </w:pPr>
      <w:r>
        <w:rPr>
          <w:rFonts w:ascii="Arial Unicode MS" w:hAnsi="Arial Unicode MS" w:cs="Arial Unicode MS" w:eastAsia="Arial Unicode MS"/>
        </w:rPr>
        <w:t>ここから先は、単なる操作説明を少し超えます。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を初めて使う場合には、次の順番をおすすめします。</w:t>
      </w:r>
    </w:p>
    <w:p>
      <w:pPr>
        <w:pStyle w:val="normal1"/>
        <w:rPr/>
      </w:pPr>
      <w:r>
        <w:rPr/>
        <mc:AlternateContent>
          <mc:Choice Requires="wps">
            <w:drawing>
              <wp:inline distT="0" distB="0" distL="0" distR="0">
                <wp:extent cx="573151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84" w:name="_a21ljqf33hdb"/>
      <w:bookmarkEnd w:id="84"/>
      <w:r>
        <w:rPr>
          <w:rFonts w:eastAsia="Arial Unicode MS" w:cs="Arial Unicode MS" w:ascii="Arial Unicode MS" w:hAnsi="Arial Unicode MS"/>
          <w:b/>
          <w:bCs/>
          <w:sz w:val="34"/>
          <w:szCs w:val="34"/>
        </w:rPr>
        <w:t>Step 1</w:t>
      </w:r>
      <w:r>
        <w:rPr>
          <w:rFonts w:ascii="Arial Unicode MS" w:hAnsi="Arial Unicode MS" w:cs="Arial Unicode MS" w:eastAsia="Arial Unicode MS"/>
          <w:b/>
          <w:bCs/>
          <w:sz w:val="34"/>
          <w:szCs w:val="34"/>
        </w:rPr>
        <w:t>　</w:t>
      </w:r>
      <w:r>
        <w:rPr>
          <w:rFonts w:eastAsia="Arial Unicode MS" w:cs="Arial Unicode MS" w:ascii="Arial Unicode MS" w:hAnsi="Arial Unicode MS"/>
          <w:b/>
          <w:bCs/>
          <w:sz w:val="34"/>
          <w:szCs w:val="34"/>
        </w:rPr>
        <w:t>Bypass</w:t>
      </w:r>
      <w:r>
        <w:rPr>
          <w:rFonts w:ascii="Arial Unicode MS" w:hAnsi="Arial Unicode MS" w:cs="Arial Unicode MS" w:eastAsia="Arial Unicode MS"/>
          <w:b/>
          <w:bCs/>
          <w:sz w:val="34"/>
          <w:szCs w:val="34"/>
        </w:rPr>
        <w:t>を聴く</w:t>
      </w:r>
    </w:p>
    <w:p>
      <w:pPr>
        <w:pStyle w:val="normal1"/>
        <w:spacing w:lineRule="auto" w:line="240" w:before="240" w:after="240"/>
        <w:rPr/>
      </w:pPr>
      <w:r>
        <w:rPr>
          <w:rFonts w:ascii="Arial Unicode MS" w:hAnsi="Arial Unicode MS" w:cs="Arial Unicode MS" w:eastAsia="Arial Unicode MS"/>
        </w:rPr>
        <w:t>まず</w:t>
      </w:r>
      <w:r>
        <w:rPr>
          <w:rFonts w:eastAsia="Arial Unicode MS" w:cs="Arial Unicode MS" w:ascii="Arial Unicode MS" w:hAnsi="Arial Unicode MS"/>
        </w:rPr>
        <w:t>DSP</w:t>
      </w:r>
      <w:r>
        <w:rPr>
          <w:rFonts w:ascii="Arial Unicode MS" w:hAnsi="Arial Unicode MS" w:cs="Arial Unicode MS" w:eastAsia="Arial Unicode MS"/>
        </w:rPr>
        <w:t>なしの音を聴きます。初期画面で</w:t>
      </w:r>
      <w:r>
        <w:rPr>
          <w:rFonts w:eastAsia="Arial Unicode MS" w:cs="Arial Unicode MS" w:ascii="Arial Unicode MS" w:hAnsi="Arial Unicode MS"/>
        </w:rPr>
        <w:t>Loopback</w:t>
      </w:r>
      <w:r>
        <w:rPr>
          <w:rFonts w:ascii="Arial Unicode MS" w:hAnsi="Arial Unicode MS" w:cs="Arial Unicode MS" w:eastAsia="Arial Unicode MS"/>
        </w:rPr>
        <w:t>でなく直接</w:t>
      </w:r>
      <w:r>
        <w:rPr>
          <w:rFonts w:eastAsia="Arial Unicode MS" w:cs="Arial Unicode MS" w:ascii="Arial Unicode MS" w:hAnsi="Arial Unicode MS"/>
        </w:rPr>
        <w:t>DAC</w:t>
      </w:r>
      <w:r>
        <w:rPr>
          <w:rFonts w:ascii="Arial Unicode MS" w:hAnsi="Arial Unicode MS" w:cs="Arial Unicode MS" w:eastAsia="Arial Unicode MS"/>
        </w:rPr>
        <w:t>出力を設定します。</w:t>
      </w:r>
    </w:p>
    <w:p>
      <w:pPr>
        <w:pStyle w:val="normal1"/>
        <w:rPr/>
      </w:pPr>
      <w:r>
        <w:rPr/>
        <mc:AlternateContent>
          <mc:Choice Requires="wps">
            <w:drawing>
              <wp:inline distT="0" distB="0" distL="0" distR="0">
                <wp:extent cx="573151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85" w:name="_5wcrwtl4yap"/>
      <w:bookmarkEnd w:id="85"/>
      <w:r>
        <w:rPr>
          <w:rFonts w:eastAsia="Arial Unicode MS" w:cs="Arial Unicode MS" w:ascii="Arial Unicode MS" w:hAnsi="Arial Unicode MS"/>
          <w:b/>
          <w:bCs/>
          <w:sz w:val="34"/>
          <w:szCs w:val="34"/>
        </w:rPr>
        <w:t>Step 2</w:t>
      </w:r>
      <w:r>
        <w:rPr>
          <w:rFonts w:ascii="Arial Unicode MS" w:hAnsi="Arial Unicode MS" w:cs="Arial Unicode MS" w:eastAsia="Arial Unicode MS"/>
          <w:b/>
          <w:bCs/>
          <w:sz w:val="34"/>
          <w:szCs w:val="34"/>
        </w:rPr>
        <w:t>　</w:t>
      </w:r>
      <w:r>
        <w:rPr>
          <w:rFonts w:eastAsia="Arial Unicode MS" w:cs="Arial Unicode MS" w:ascii="Arial Unicode MS" w:hAnsi="Arial Unicode MS"/>
          <w:b/>
          <w:bCs/>
          <w:sz w:val="34"/>
          <w:szCs w:val="34"/>
        </w:rPr>
        <w:t>v5</w:t>
      </w:r>
      <w:r>
        <w:rPr>
          <w:rFonts w:ascii="Arial Unicode MS" w:hAnsi="Arial Unicode MS" w:cs="Arial Unicode MS" w:eastAsia="Arial Unicode MS"/>
          <w:b/>
          <w:bCs/>
          <w:sz w:val="34"/>
          <w:szCs w:val="34"/>
        </w:rPr>
        <w:t>を聴く</w:t>
      </w:r>
    </w:p>
    <w:p>
      <w:pPr>
        <w:pStyle w:val="normal1"/>
        <w:spacing w:lineRule="auto" w:line="240" w:before="240" w:after="240"/>
        <w:rPr/>
      </w:pPr>
      <w:r>
        <w:rPr>
          <w:rFonts w:ascii="Arial Unicode MS" w:hAnsi="Arial Unicode MS" w:cs="Arial Unicode MS" w:eastAsia="Arial Unicode MS"/>
        </w:rPr>
        <w:t>スピーカーでは、</w:t>
      </w:r>
    </w:p>
    <w:p>
      <w:pPr>
        <w:pStyle w:val="normal1"/>
        <w:spacing w:lineRule="auto" w:line="240" w:before="240" w:after="240"/>
        <w:rPr>
          <w:b/>
          <w:bCs/>
        </w:rPr>
      </w:pPr>
      <w:r>
        <w:rPr>
          <w:b/>
          <w:bCs/>
        </w:rPr>
        <w:t>v5 Harmonic Mode</w:t>
      </w:r>
    </w:p>
    <w:p>
      <w:pPr>
        <w:pStyle w:val="normal1"/>
        <w:spacing w:lineRule="auto" w:line="240" w:before="240" w:after="240"/>
        <w:rPr/>
      </w:pPr>
      <w:r>
        <w:rPr>
          <w:rFonts w:ascii="Arial Unicode MS" w:hAnsi="Arial Unicode MS" w:cs="Arial Unicode MS" w:eastAsia="Arial Unicode MS"/>
        </w:rPr>
        <w:t>を試します。</w:t>
      </w:r>
    </w:p>
    <w:p>
      <w:pPr>
        <w:pStyle w:val="normal1"/>
        <w:rPr/>
      </w:pPr>
      <w:r>
        <w:rPr/>
        <mc:AlternateContent>
          <mc:Choice Requires="wps">
            <w:drawing>
              <wp:inline distT="0" distB="0" distL="0" distR="0">
                <wp:extent cx="573151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86" w:name="_q87d7a2c4sbb"/>
      <w:bookmarkEnd w:id="86"/>
      <w:r>
        <w:rPr>
          <w:rFonts w:eastAsia="Arial Unicode MS" w:cs="Arial Unicode MS" w:ascii="Arial Unicode MS" w:hAnsi="Arial Unicode MS"/>
          <w:b/>
          <w:bCs/>
          <w:sz w:val="34"/>
          <w:szCs w:val="34"/>
        </w:rPr>
        <w:t>Step 3</w:t>
      </w:r>
      <w:r>
        <w:rPr>
          <w:rFonts w:ascii="Arial Unicode MS" w:hAnsi="Arial Unicode MS" w:cs="Arial Unicode MS" w:eastAsia="Arial Unicode MS"/>
          <w:b/>
          <w:bCs/>
          <w:sz w:val="34"/>
          <w:szCs w:val="34"/>
        </w:rPr>
        <w:t>　</w:t>
      </w:r>
      <w:r>
        <w:rPr>
          <w:rFonts w:eastAsia="Arial Unicode MS" w:cs="Arial Unicode MS" w:ascii="Arial Unicode MS" w:hAnsi="Arial Unicode MS"/>
          <w:b/>
          <w:bCs/>
          <w:sz w:val="34"/>
          <w:szCs w:val="34"/>
        </w:rPr>
        <w:t>v6</w:t>
      </w:r>
      <w:r>
        <w:rPr>
          <w:rFonts w:ascii="Arial Unicode MS" w:hAnsi="Arial Unicode MS" w:cs="Arial Unicode MS" w:eastAsia="Arial Unicode MS"/>
          <w:b/>
          <w:bCs/>
          <w:sz w:val="34"/>
          <w:szCs w:val="34"/>
        </w:rPr>
        <w:t>を聴く</w:t>
      </w:r>
    </w:p>
    <w:p>
      <w:pPr>
        <w:pStyle w:val="normal1"/>
        <w:spacing w:lineRule="auto" w:line="240" w:before="240" w:after="240"/>
        <w:rPr/>
      </w:pPr>
      <w:r>
        <w:rPr>
          <w:rFonts w:ascii="Arial Unicode MS" w:hAnsi="Arial Unicode MS" w:cs="Arial Unicode MS" w:eastAsia="Arial Unicode MS"/>
        </w:rPr>
        <w:t>ヘッドホンでは、</w:t>
      </w:r>
    </w:p>
    <w:p>
      <w:pPr>
        <w:pStyle w:val="normal1"/>
        <w:spacing w:lineRule="auto" w:line="240" w:before="240" w:after="240"/>
        <w:rPr>
          <w:b/>
          <w:bCs/>
        </w:rPr>
      </w:pPr>
      <w:r>
        <w:rPr>
          <w:b/>
          <w:bCs/>
        </w:rPr>
        <w:t>v6 Harmonic Mode (Headphones)</w:t>
      </w:r>
    </w:p>
    <w:p>
      <w:pPr>
        <w:pStyle w:val="normal1"/>
        <w:spacing w:lineRule="auto" w:line="240" w:before="240" w:after="240"/>
        <w:rPr/>
      </w:pPr>
      <w:r>
        <w:rPr>
          <w:rFonts w:ascii="Arial Unicode MS" w:hAnsi="Arial Unicode MS" w:cs="Arial Unicode MS" w:eastAsia="Arial Unicode MS"/>
        </w:rPr>
        <w:t>を試します。</w:t>
      </w:r>
    </w:p>
    <w:p>
      <w:pPr>
        <w:pStyle w:val="normal1"/>
        <w:spacing w:lineRule="auto" w:line="240" w:before="240" w:after="240"/>
        <w:rPr/>
      </w:pPr>
      <w:r>
        <w:rPr>
          <w:rFonts w:eastAsia="Arial Unicode MS" w:cs="Arial Unicode MS" w:ascii="Arial Unicode MS" w:hAnsi="Arial Unicode MS"/>
        </w:rPr>
        <w:t>Quick Start Guide</w:t>
      </w:r>
      <w:r>
        <w:rPr>
          <w:rFonts w:ascii="Arial Unicode MS" w:hAnsi="Arial Unicode MS" w:cs="Arial Unicode MS" w:eastAsia="Arial Unicode MS"/>
        </w:rPr>
        <w:t>でも、この組み合わせを最初の試聴として推奨しています。</w:t>
      </w:r>
    </w:p>
    <w:p>
      <w:pPr>
        <w:pStyle w:val="normal1"/>
        <w:rPr/>
      </w:pPr>
      <w:r>
        <w:rPr/>
        <mc:AlternateContent>
          <mc:Choice Requires="wps">
            <w:drawing>
              <wp:inline distT="0" distB="0" distL="0" distR="0">
                <wp:extent cx="573151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87" w:name="_rxx78eb7m4zw"/>
      <w:bookmarkEnd w:id="87"/>
      <w:r>
        <w:rPr>
          <w:rFonts w:eastAsia="Arial Unicode MS" w:cs="Arial Unicode MS" w:ascii="Arial Unicode MS" w:hAnsi="Arial Unicode MS"/>
          <w:b/>
          <w:bCs/>
          <w:sz w:val="34"/>
          <w:szCs w:val="34"/>
        </w:rPr>
        <w:t>Step 4</w:t>
      </w:r>
      <w:r>
        <w:rPr>
          <w:rFonts w:ascii="Arial Unicode MS" w:hAnsi="Arial Unicode MS" w:cs="Arial Unicode MS" w:eastAsia="Arial Unicode MS"/>
          <w:b/>
          <w:bCs/>
          <w:sz w:val="34"/>
          <w:szCs w:val="34"/>
        </w:rPr>
        <w:t>　同じ曲を比較する</w:t>
      </w:r>
    </w:p>
    <w:p>
      <w:pPr>
        <w:pStyle w:val="normal1"/>
        <w:spacing w:lineRule="auto" w:line="240" w:before="240" w:after="240"/>
        <w:rPr/>
      </w:pPr>
      <w:r>
        <w:rPr>
          <w:rFonts w:ascii="Arial Unicode MS" w:hAnsi="Arial Unicode MS" w:cs="Arial Unicode MS" w:eastAsia="Arial Unicode MS"/>
        </w:rPr>
        <w:t>同じ曲を、</w:t>
      </w:r>
    </w:p>
    <w:p>
      <w:pPr>
        <w:pStyle w:val="normal1"/>
        <w:rPr/>
      </w:pPr>
      <w:r>
        <w:rPr/>
        <w:t>Bypass</w:t>
      </w:r>
    </w:p>
    <w:p>
      <w:pPr>
        <w:pStyle w:val="normal1"/>
        <w:rPr/>
      </w:pPr>
      <w:r>
        <w:rPr>
          <w:rFonts w:ascii="Arial Unicode MS" w:hAnsi="Arial Unicode MS" w:cs="Arial Unicode MS" w:eastAsia="Arial Unicode MS"/>
        </w:rPr>
        <w:t>↓</w:t>
      </w:r>
    </w:p>
    <w:p>
      <w:pPr>
        <w:pStyle w:val="normal1"/>
        <w:rPr/>
      </w:pPr>
      <w:r>
        <w:rPr/>
        <w:t>v5 / v6</w:t>
      </w:r>
    </w:p>
    <w:p>
      <w:pPr>
        <w:pStyle w:val="normal1"/>
        <w:rPr/>
      </w:pPr>
      <w:r>
        <w:rPr>
          <w:rFonts w:ascii="Arial Unicode MS" w:hAnsi="Arial Unicode MS" w:cs="Arial Unicode MS" w:eastAsia="Arial Unicode MS"/>
        </w:rPr>
        <w:t>↓</w:t>
      </w:r>
    </w:p>
    <w:p>
      <w:pPr>
        <w:pStyle w:val="normal1"/>
        <w:rPr/>
      </w:pPr>
      <w:r>
        <w:rPr>
          <w:rFonts w:ascii="Arial Unicode MS" w:hAnsi="Arial Unicode MS" w:cs="Arial Unicode MS" w:eastAsia="Arial Unicode MS"/>
        </w:rPr>
        <w:t>お気に入りの音場</w:t>
      </w:r>
    </w:p>
    <w:p>
      <w:pPr>
        <w:pStyle w:val="normal1"/>
        <w:rPr/>
      </w:pPr>
      <w:r>
        <w:rPr/>
      </w:r>
    </w:p>
    <w:p>
      <w:pPr>
        <w:pStyle w:val="normal1"/>
        <w:spacing w:lineRule="auto" w:line="240" w:before="240" w:after="240"/>
        <w:rPr/>
      </w:pPr>
      <w:r>
        <w:rPr>
          <w:rFonts w:ascii="Arial Unicode MS" w:hAnsi="Arial Unicode MS" w:cs="Arial Unicode MS" w:eastAsia="Arial Unicode MS"/>
        </w:rPr>
        <w:t>という順番で聴いてください。</w:t>
      </w:r>
    </w:p>
    <w:p>
      <w:pPr>
        <w:pStyle w:val="normal1"/>
        <w:rPr/>
      </w:pPr>
      <w:r>
        <w:rPr/>
        <mc:AlternateContent>
          <mc:Choice Requires="wps">
            <w:drawing>
              <wp:inline distT="0" distB="0" distL="0" distR="0">
                <wp:extent cx="573151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88" w:name="_oljrjs8fbnhq"/>
      <w:bookmarkEnd w:id="88"/>
      <w:r>
        <w:rPr>
          <w:rFonts w:eastAsia="Arial Unicode MS" w:cs="Arial Unicode MS" w:ascii="Arial Unicode MS" w:hAnsi="Arial Unicode MS"/>
          <w:b/>
          <w:bCs/>
          <w:sz w:val="34"/>
          <w:szCs w:val="34"/>
        </w:rPr>
        <w:t>Step 5</w:t>
      </w:r>
      <w:r>
        <w:rPr>
          <w:rFonts w:ascii="Arial Unicode MS" w:hAnsi="Arial Unicode MS" w:cs="Arial Unicode MS" w:eastAsia="Arial Unicode MS"/>
          <w:b/>
          <w:bCs/>
          <w:sz w:val="34"/>
          <w:szCs w:val="34"/>
        </w:rPr>
        <w:t>　一度に一つだけ変更する</w:t>
      </w:r>
    </w:p>
    <w:p>
      <w:pPr>
        <w:pStyle w:val="normal1"/>
        <w:spacing w:lineRule="auto" w:line="240" w:before="240" w:after="240"/>
        <w:rPr/>
      </w:pPr>
      <w:r>
        <w:rPr>
          <w:rFonts w:ascii="Arial Unicode MS" w:hAnsi="Arial Unicode MS" w:cs="Arial Unicode MS" w:eastAsia="Arial Unicode MS"/>
        </w:rPr>
        <w:t>例えば、</w:t>
      </w:r>
    </w:p>
    <w:p>
      <w:pPr>
        <w:pStyle w:val="normal1"/>
        <w:numPr>
          <w:ilvl w:val="0"/>
          <w:numId w:val="1"/>
        </w:numPr>
        <w:spacing w:lineRule="auto" w:line="240" w:before="240" w:afterAutospacing="0" w:after="0"/>
        <w:ind w:hanging="360" w:start="720"/>
        <w:rPr/>
      </w:pPr>
      <w:r>
        <w:rPr>
          <w:rFonts w:eastAsia="Arial Unicode MS" w:cs="Arial Unicode MS" w:ascii="Arial Unicode MS" w:hAnsi="Arial Unicode MS"/>
        </w:rPr>
        <w:t>Echo</w:t>
      </w:r>
      <w:r>
        <w:rPr>
          <w:rFonts w:ascii="Arial Unicode MS" w:hAnsi="Arial Unicode MS" w:cs="Arial Unicode MS" w:eastAsia="Arial Unicode MS"/>
        </w:rPr>
        <w:t>だけ変更</w:t>
      </w:r>
    </w:p>
    <w:p>
      <w:pPr>
        <w:pStyle w:val="normal1"/>
        <w:numPr>
          <w:ilvl w:val="0"/>
          <w:numId w:val="1"/>
        </w:numPr>
        <w:spacing w:lineRule="auto" w:line="240" w:beforeAutospacing="0" w:before="0" w:afterAutospacing="0" w:after="0"/>
        <w:ind w:hanging="360" w:start="720"/>
        <w:rPr/>
      </w:pPr>
      <w:r>
        <w:rPr>
          <w:rFonts w:eastAsia="Arial Unicode MS" w:cs="Arial Unicode MS" w:ascii="Arial Unicode MS" w:hAnsi="Arial Unicode MS"/>
        </w:rPr>
        <w:t>Room Effects</w:t>
      </w:r>
      <w:r>
        <w:rPr>
          <w:rFonts w:ascii="Arial Unicode MS" w:hAnsi="Arial Unicode MS" w:cs="Arial Unicode MS" w:eastAsia="Arial Unicode MS"/>
        </w:rPr>
        <w:t>だけ変更</w:t>
      </w:r>
    </w:p>
    <w:p>
      <w:pPr>
        <w:pStyle w:val="normal1"/>
        <w:numPr>
          <w:ilvl w:val="0"/>
          <w:numId w:val="1"/>
        </w:numPr>
        <w:spacing w:lineRule="auto" w:line="240" w:beforeAutospacing="0" w:before="0" w:afterAutospacing="0" w:after="0"/>
        <w:ind w:hanging="360" w:start="720"/>
        <w:rPr/>
      </w:pPr>
      <w:r>
        <w:rPr>
          <w:rFonts w:eastAsia="Arial Unicode MS" w:cs="Arial Unicode MS" w:ascii="Arial Unicode MS" w:hAnsi="Arial Unicode MS"/>
        </w:rPr>
        <w:t>Air Particle Layer</w:t>
      </w:r>
      <w:r>
        <w:rPr>
          <w:rFonts w:ascii="Arial Unicode MS" w:hAnsi="Arial Unicode MS" w:cs="Arial Unicode MS" w:eastAsia="Arial Unicode MS"/>
        </w:rPr>
        <w:t>だけ変更</w:t>
      </w:r>
    </w:p>
    <w:p>
      <w:pPr>
        <w:pStyle w:val="normal1"/>
        <w:numPr>
          <w:ilvl w:val="0"/>
          <w:numId w:val="1"/>
        </w:numPr>
        <w:spacing w:lineRule="auto" w:line="240" w:beforeAutospacing="0" w:before="0" w:after="240"/>
        <w:ind w:hanging="360" w:start="720"/>
        <w:rPr/>
      </w:pPr>
      <w:r>
        <w:rPr>
          <w:rFonts w:eastAsia="Arial Unicode MS" w:cs="Arial Unicode MS" w:ascii="Arial Unicode MS" w:hAnsi="Arial Unicode MS"/>
        </w:rPr>
        <w:t>Filter</w:t>
      </w:r>
      <w:r>
        <w:rPr>
          <w:rFonts w:ascii="Arial Unicode MS" w:hAnsi="Arial Unicode MS" w:cs="Arial Unicode MS" w:eastAsia="Arial Unicode MS"/>
        </w:rPr>
        <w:t>だけ変更</w:t>
      </w:r>
    </w:p>
    <w:p>
      <w:pPr>
        <w:pStyle w:val="normal1"/>
        <w:spacing w:lineRule="auto" w:line="240" w:before="240" w:after="240"/>
        <w:rPr/>
      </w:pPr>
      <w:r>
        <w:rPr>
          <w:rFonts w:ascii="Arial Unicode MS" w:hAnsi="Arial Unicode MS" w:cs="Arial Unicode MS" w:eastAsia="Arial Unicode MS"/>
        </w:rPr>
        <w:t>というように、一度に一つだけ変えます。</w:t>
      </w:r>
    </w:p>
    <w:p>
      <w:pPr>
        <w:pStyle w:val="normal1"/>
        <w:spacing w:lineRule="auto" w:line="240" w:before="240" w:after="240"/>
        <w:rPr/>
      </w:pPr>
      <w:r>
        <w:rPr>
          <w:rFonts w:ascii="Arial Unicode MS" w:hAnsi="Arial Unicode MS" w:cs="Arial Unicode MS" w:eastAsia="Arial Unicode MS"/>
        </w:rPr>
        <w:t>そうすると、</w:t>
      </w:r>
    </w:p>
    <w:p>
      <w:pPr>
        <w:pStyle w:val="normal1"/>
        <w:spacing w:lineRule="auto" w:line="240" w:before="240" w:after="240"/>
        <w:rPr>
          <w:b/>
          <w:bCs/>
        </w:rPr>
      </w:pPr>
      <w:r>
        <w:rPr>
          <w:rFonts w:ascii="Arial Unicode MS" w:hAnsi="Arial Unicode MS" w:cs="Arial Unicode MS" w:eastAsia="Arial Unicode MS"/>
          <w:b/>
          <w:bCs/>
        </w:rPr>
        <w:t>「何が自分の耳に効いたのか」</w:t>
      </w:r>
    </w:p>
    <w:p>
      <w:pPr>
        <w:pStyle w:val="normal1"/>
        <w:spacing w:lineRule="auto" w:line="240" w:before="240" w:after="240"/>
        <w:rPr/>
      </w:pPr>
      <w:r>
        <w:rPr>
          <w:rFonts w:ascii="Arial Unicode MS" w:hAnsi="Arial Unicode MS" w:cs="Arial Unicode MS" w:eastAsia="Arial Unicode MS"/>
        </w:rPr>
        <w:t>が分かりやすくなります。</w:t>
      </w:r>
    </w:p>
    <w:p>
      <w:pPr>
        <w:pStyle w:val="normal1"/>
        <w:rPr/>
      </w:pPr>
      <w:r>
        <w:rPr/>
        <mc:AlternateContent>
          <mc:Choice Requires="wps">
            <w:drawing>
              <wp:inline distT="0" distB="0" distL="0" distR="0">
                <wp:extent cx="573151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89" w:name="_1umdthlujz03"/>
      <w:bookmarkEnd w:id="89"/>
      <w:r>
        <w:rPr>
          <w:rFonts w:eastAsia="Arial Unicode MS" w:cs="Arial Unicode MS" w:ascii="Arial Unicode MS" w:hAnsi="Arial Unicode MS"/>
          <w:b/>
          <w:bCs/>
          <w:sz w:val="46"/>
          <w:szCs w:val="46"/>
        </w:rPr>
        <w:t>PART XII</w:t>
      </w:r>
      <w:r>
        <w:rPr>
          <w:rFonts w:ascii="Arial Unicode MS" w:hAnsi="Arial Unicode MS" w:cs="Arial Unicode MS" w:eastAsia="Arial Unicode MS"/>
          <w:b/>
          <w:bCs/>
          <w:sz w:val="46"/>
          <w:szCs w:val="46"/>
        </w:rPr>
        <w:t>　</w:t>
      </w:r>
      <w:r>
        <w:rPr>
          <w:rFonts w:eastAsia="Arial Unicode MS" w:cs="Arial Unicode MS" w:ascii="Arial Unicode MS" w:hAnsi="Arial Unicode MS"/>
          <w:b/>
          <w:bCs/>
          <w:sz w:val="46"/>
          <w:szCs w:val="46"/>
        </w:rPr>
        <w:t>QjiDSP</w:t>
      </w:r>
      <w:r>
        <w:rPr>
          <w:rFonts w:ascii="Arial Unicode MS" w:hAnsi="Arial Unicode MS" w:cs="Arial Unicode MS" w:eastAsia="Arial Unicode MS"/>
          <w:b/>
          <w:bCs/>
          <w:sz w:val="46"/>
          <w:szCs w:val="46"/>
        </w:rPr>
        <w:t>の基本操作早見表</w:t>
      </w:r>
    </w:p>
    <w:p>
      <w:pPr>
        <w:pStyle w:val="Heading2"/>
        <w:keepNext w:val="false"/>
        <w:keepLines w:val="false"/>
        <w:spacing w:lineRule="auto" w:line="240" w:before="360" w:after="80"/>
        <w:rPr>
          <w:b/>
          <w:bCs/>
          <w:sz w:val="34"/>
          <w:szCs w:val="34"/>
        </w:rPr>
      </w:pPr>
      <w:bookmarkStart w:id="90" w:name="_foqcz2j8l23c"/>
      <w:bookmarkEnd w:id="90"/>
      <w:r>
        <w:rPr>
          <w:rFonts w:ascii="Arial Unicode MS" w:hAnsi="Arial Unicode MS" w:cs="Arial Unicode MS" w:eastAsia="Arial Unicode MS"/>
          <w:b/>
          <w:bCs/>
          <w:sz w:val="34"/>
          <w:szCs w:val="34"/>
        </w:rPr>
        <w:t>メインメニュー</w:t>
      </w:r>
    </w:p>
    <w:tbl>
      <w:tblPr>
        <w:tblStyle w:val="Table3"/>
        <w:tblW w:w="3805" w:type="dxa"/>
        <w:jc w:val="start"/>
        <w:tblInd w:w="0" w:type="dxa"/>
        <w:tblLayout w:type="fixed"/>
        <w:tblCellMar>
          <w:top w:w="100" w:type="dxa"/>
          <w:start w:w="100" w:type="dxa"/>
          <w:bottom w:w="100" w:type="dxa"/>
          <w:end w:w="100" w:type="dxa"/>
        </w:tblCellMar>
        <w:tblLook w:val="0600"/>
      </w:tblPr>
      <w:tblGrid>
        <w:gridCol w:w="710"/>
        <w:gridCol w:w="3095"/>
      </w:tblGrid>
      <w:tr>
        <w:trPr>
          <w:trHeight w:val="590" w:hRule="atLeast"/>
        </w:trPr>
        <w:tc>
          <w:tcPr>
            <w:tcW w:w="710" w:type="dxa"/>
            <w:tcBorders/>
          </w:tcPr>
          <w:p>
            <w:pPr>
              <w:pStyle w:val="normal1"/>
              <w:jc w:val="center"/>
              <w:rPr/>
            </w:pPr>
            <w:r>
              <w:rPr>
                <w:rFonts w:ascii="Arial Unicode MS" w:hAnsi="Arial Unicode MS" w:cs="Arial Unicode MS" w:eastAsia="Arial Unicode MS"/>
                <w:b/>
                <w:bCs/>
              </w:rPr>
              <w:t>キー</w:t>
            </w:r>
          </w:p>
        </w:tc>
        <w:tc>
          <w:tcPr>
            <w:tcW w:w="3095" w:type="dxa"/>
            <w:tcBorders/>
          </w:tcPr>
          <w:p>
            <w:pPr>
              <w:pStyle w:val="normal1"/>
              <w:jc w:val="center"/>
              <w:rPr/>
            </w:pPr>
            <w:r>
              <w:rPr>
                <w:rFonts w:ascii="Arial Unicode MS" w:hAnsi="Arial Unicode MS" w:cs="Arial Unicode MS" w:eastAsia="Arial Unicode MS"/>
                <w:b/>
                <w:bCs/>
              </w:rPr>
              <w:t>機能</w:t>
            </w:r>
          </w:p>
        </w:tc>
      </w:tr>
      <w:tr>
        <w:trPr>
          <w:trHeight w:val="590" w:hRule="atLeast"/>
        </w:trPr>
        <w:tc>
          <w:tcPr>
            <w:tcW w:w="710" w:type="dxa"/>
            <w:tcBorders/>
          </w:tcPr>
          <w:p>
            <w:pPr>
              <w:pStyle w:val="normal1"/>
              <w:rPr/>
            </w:pPr>
            <w:r>
              <w:rPr>
                <w:rFonts w:eastAsia="Roboto Mono" w:cs="Roboto Mono" w:ascii="Roboto Mono" w:hAnsi="Roboto Mono"/>
                <w:color w:val="188038"/>
              </w:rPr>
              <w:t>0</w:t>
            </w:r>
          </w:p>
        </w:tc>
        <w:tc>
          <w:tcPr>
            <w:tcW w:w="3095" w:type="dxa"/>
            <w:tcBorders/>
          </w:tcPr>
          <w:p>
            <w:pPr>
              <w:pStyle w:val="normal1"/>
              <w:rPr/>
            </w:pPr>
            <w:r>
              <w:rPr>
                <w:rFonts w:ascii="Arial Unicode MS" w:hAnsi="Arial Unicode MS" w:cs="Arial Unicode MS" w:eastAsia="Arial Unicode MS"/>
              </w:rPr>
              <w:t>全曲ランダム</w:t>
            </w:r>
          </w:p>
        </w:tc>
      </w:tr>
      <w:tr>
        <w:trPr>
          <w:trHeight w:val="590" w:hRule="atLeast"/>
        </w:trPr>
        <w:tc>
          <w:tcPr>
            <w:tcW w:w="710" w:type="dxa"/>
            <w:tcBorders/>
          </w:tcPr>
          <w:p>
            <w:pPr>
              <w:pStyle w:val="normal1"/>
              <w:rPr/>
            </w:pPr>
            <w:r>
              <w:rPr>
                <w:rFonts w:eastAsia="Roboto Mono" w:cs="Roboto Mono" w:ascii="Roboto Mono" w:hAnsi="Roboto Mono"/>
                <w:color w:val="188038"/>
              </w:rPr>
              <w:t>1</w:t>
            </w:r>
          </w:p>
        </w:tc>
        <w:tc>
          <w:tcPr>
            <w:tcW w:w="3095" w:type="dxa"/>
            <w:tcBorders/>
          </w:tcPr>
          <w:p>
            <w:pPr>
              <w:pStyle w:val="normal1"/>
              <w:rPr/>
            </w:pPr>
            <w:r>
              <w:rPr>
                <w:rFonts w:ascii="Arial Unicode MS" w:hAnsi="Arial Unicode MS" w:cs="Arial Unicode MS" w:eastAsia="Arial Unicode MS"/>
              </w:rPr>
              <w:t>テンポ</w:t>
            </w:r>
          </w:p>
        </w:tc>
      </w:tr>
      <w:tr>
        <w:trPr>
          <w:trHeight w:val="590" w:hRule="atLeast"/>
        </w:trPr>
        <w:tc>
          <w:tcPr>
            <w:tcW w:w="710" w:type="dxa"/>
            <w:tcBorders/>
          </w:tcPr>
          <w:p>
            <w:pPr>
              <w:pStyle w:val="normal1"/>
              <w:rPr/>
            </w:pPr>
            <w:r>
              <w:rPr>
                <w:rFonts w:eastAsia="Roboto Mono" w:cs="Roboto Mono" w:ascii="Roboto Mono" w:hAnsi="Roboto Mono"/>
                <w:color w:val="188038"/>
              </w:rPr>
              <w:t>2</w:t>
            </w:r>
          </w:p>
        </w:tc>
        <w:tc>
          <w:tcPr>
            <w:tcW w:w="3095" w:type="dxa"/>
            <w:tcBorders/>
          </w:tcPr>
          <w:p>
            <w:pPr>
              <w:pStyle w:val="normal1"/>
              <w:rPr/>
            </w:pPr>
            <w:r>
              <w:rPr>
                <w:rFonts w:ascii="Arial Unicode MS" w:hAnsi="Arial Unicode MS" w:cs="Arial Unicode MS" w:eastAsia="Arial Unicode MS"/>
              </w:rPr>
              <w:t>作曲家</w:t>
            </w:r>
          </w:p>
        </w:tc>
      </w:tr>
      <w:tr>
        <w:trPr>
          <w:trHeight w:val="590" w:hRule="atLeast"/>
        </w:trPr>
        <w:tc>
          <w:tcPr>
            <w:tcW w:w="710" w:type="dxa"/>
            <w:tcBorders/>
          </w:tcPr>
          <w:p>
            <w:pPr>
              <w:pStyle w:val="normal1"/>
              <w:rPr/>
            </w:pPr>
            <w:r>
              <w:rPr>
                <w:rFonts w:eastAsia="Roboto Mono" w:cs="Roboto Mono" w:ascii="Roboto Mono" w:hAnsi="Roboto Mono"/>
                <w:color w:val="188038"/>
              </w:rPr>
              <w:t>3</w:t>
            </w:r>
          </w:p>
        </w:tc>
        <w:tc>
          <w:tcPr>
            <w:tcW w:w="3095" w:type="dxa"/>
            <w:tcBorders/>
          </w:tcPr>
          <w:p>
            <w:pPr>
              <w:pStyle w:val="normal1"/>
              <w:rPr/>
            </w:pPr>
            <w:r>
              <w:rPr>
                <w:rFonts w:ascii="Arial Unicode MS" w:hAnsi="Arial Unicode MS" w:cs="Arial Unicode MS" w:eastAsia="Arial Unicode MS"/>
              </w:rPr>
              <w:t>演奏者</w:t>
            </w:r>
          </w:p>
        </w:tc>
      </w:tr>
      <w:tr>
        <w:trPr>
          <w:trHeight w:val="590" w:hRule="atLeast"/>
        </w:trPr>
        <w:tc>
          <w:tcPr>
            <w:tcW w:w="710" w:type="dxa"/>
            <w:tcBorders/>
          </w:tcPr>
          <w:p>
            <w:pPr>
              <w:pStyle w:val="normal1"/>
              <w:rPr/>
            </w:pPr>
            <w:r>
              <w:rPr>
                <w:rFonts w:eastAsia="Roboto Mono" w:cs="Roboto Mono" w:ascii="Roboto Mono" w:hAnsi="Roboto Mono"/>
                <w:color w:val="188038"/>
              </w:rPr>
              <w:t>4</w:t>
            </w:r>
          </w:p>
        </w:tc>
        <w:tc>
          <w:tcPr>
            <w:tcW w:w="3095" w:type="dxa"/>
            <w:tcBorders/>
          </w:tcPr>
          <w:p>
            <w:pPr>
              <w:pStyle w:val="normal1"/>
              <w:rPr/>
            </w:pPr>
            <w:r>
              <w:rPr>
                <w:rFonts w:ascii="Arial Unicode MS" w:hAnsi="Arial Unicode MS" w:cs="Arial Unicode MS" w:eastAsia="Arial Unicode MS"/>
              </w:rPr>
              <w:t>指揮者</w:t>
            </w:r>
          </w:p>
        </w:tc>
      </w:tr>
      <w:tr>
        <w:trPr>
          <w:trHeight w:val="590" w:hRule="atLeast"/>
        </w:trPr>
        <w:tc>
          <w:tcPr>
            <w:tcW w:w="710" w:type="dxa"/>
            <w:tcBorders/>
          </w:tcPr>
          <w:p>
            <w:pPr>
              <w:pStyle w:val="normal1"/>
              <w:rPr/>
            </w:pPr>
            <w:r>
              <w:rPr>
                <w:rFonts w:eastAsia="Roboto Mono" w:cs="Roboto Mono" w:ascii="Roboto Mono" w:hAnsi="Roboto Mono"/>
                <w:color w:val="188038"/>
              </w:rPr>
              <w:t>5</w:t>
            </w:r>
          </w:p>
        </w:tc>
        <w:tc>
          <w:tcPr>
            <w:tcW w:w="3095" w:type="dxa"/>
            <w:tcBorders/>
          </w:tcPr>
          <w:p>
            <w:pPr>
              <w:pStyle w:val="normal1"/>
              <w:rPr/>
            </w:pPr>
            <w:r>
              <w:rPr>
                <w:rFonts w:ascii="Arial Unicode MS" w:hAnsi="Arial Unicode MS" w:cs="Arial Unicode MS" w:eastAsia="Arial Unicode MS"/>
              </w:rPr>
              <w:t>ジャンル</w:t>
            </w:r>
          </w:p>
        </w:tc>
      </w:tr>
      <w:tr>
        <w:trPr>
          <w:trHeight w:val="590" w:hRule="atLeast"/>
        </w:trPr>
        <w:tc>
          <w:tcPr>
            <w:tcW w:w="710" w:type="dxa"/>
            <w:tcBorders/>
          </w:tcPr>
          <w:p>
            <w:pPr>
              <w:pStyle w:val="normal1"/>
              <w:rPr/>
            </w:pPr>
            <w:r>
              <w:rPr>
                <w:rFonts w:eastAsia="Roboto Mono" w:cs="Roboto Mono" w:ascii="Roboto Mono" w:hAnsi="Roboto Mono"/>
                <w:color w:val="188038"/>
              </w:rPr>
              <w:t>6</w:t>
            </w:r>
          </w:p>
        </w:tc>
        <w:tc>
          <w:tcPr>
            <w:tcW w:w="3095" w:type="dxa"/>
            <w:tcBorders/>
          </w:tcPr>
          <w:p>
            <w:pPr>
              <w:pStyle w:val="normal1"/>
              <w:rPr/>
            </w:pPr>
            <w:r>
              <w:rPr/>
              <w:t>Mood</w:t>
            </w:r>
          </w:p>
        </w:tc>
      </w:tr>
      <w:tr>
        <w:trPr>
          <w:trHeight w:val="590" w:hRule="atLeast"/>
        </w:trPr>
        <w:tc>
          <w:tcPr>
            <w:tcW w:w="710" w:type="dxa"/>
            <w:tcBorders/>
          </w:tcPr>
          <w:p>
            <w:pPr>
              <w:pStyle w:val="normal1"/>
              <w:rPr/>
            </w:pPr>
            <w:r>
              <w:rPr>
                <w:rFonts w:eastAsia="Roboto Mono" w:cs="Roboto Mono" w:ascii="Roboto Mono" w:hAnsi="Roboto Mono"/>
                <w:color w:val="188038"/>
              </w:rPr>
              <w:t>7</w:t>
            </w:r>
          </w:p>
        </w:tc>
        <w:tc>
          <w:tcPr>
            <w:tcW w:w="3095" w:type="dxa"/>
            <w:tcBorders/>
          </w:tcPr>
          <w:p>
            <w:pPr>
              <w:pStyle w:val="normal1"/>
              <w:rPr/>
            </w:pPr>
            <w:r>
              <w:rPr>
                <w:rFonts w:ascii="Arial Unicode MS" w:hAnsi="Arial Unicode MS" w:cs="Arial Unicode MS" w:eastAsia="Arial Unicode MS"/>
              </w:rPr>
              <w:t>キーワード検索</w:t>
            </w:r>
          </w:p>
        </w:tc>
      </w:tr>
      <w:tr>
        <w:trPr>
          <w:trHeight w:val="590" w:hRule="atLeast"/>
        </w:trPr>
        <w:tc>
          <w:tcPr>
            <w:tcW w:w="710" w:type="dxa"/>
            <w:tcBorders/>
          </w:tcPr>
          <w:p>
            <w:pPr>
              <w:pStyle w:val="normal1"/>
              <w:rPr/>
            </w:pPr>
            <w:r>
              <w:rPr>
                <w:rFonts w:eastAsia="Roboto Mono" w:cs="Roboto Mono" w:ascii="Roboto Mono" w:hAnsi="Roboto Mono"/>
                <w:color w:val="188038"/>
              </w:rPr>
              <w:t>8</w:t>
            </w:r>
          </w:p>
        </w:tc>
        <w:tc>
          <w:tcPr>
            <w:tcW w:w="3095" w:type="dxa"/>
            <w:tcBorders/>
          </w:tcPr>
          <w:p>
            <w:pPr>
              <w:pStyle w:val="normal1"/>
              <w:rPr/>
            </w:pPr>
            <w:r>
              <w:rPr>
                <w:rFonts w:ascii="Arial Unicode MS" w:hAnsi="Arial Unicode MS" w:cs="Arial Unicode MS" w:eastAsia="Arial Unicode MS"/>
              </w:rPr>
              <w:t>複合検索</w:t>
            </w:r>
          </w:p>
        </w:tc>
      </w:tr>
      <w:tr>
        <w:trPr>
          <w:trHeight w:val="590" w:hRule="atLeast"/>
        </w:trPr>
        <w:tc>
          <w:tcPr>
            <w:tcW w:w="710" w:type="dxa"/>
            <w:tcBorders/>
          </w:tcPr>
          <w:p>
            <w:pPr>
              <w:pStyle w:val="normal1"/>
              <w:rPr/>
            </w:pPr>
            <w:r>
              <w:rPr>
                <w:rFonts w:eastAsia="Roboto Mono" w:cs="Roboto Mono" w:ascii="Roboto Mono" w:hAnsi="Roboto Mono"/>
                <w:color w:val="188038"/>
              </w:rPr>
              <w:t>9</w:t>
            </w:r>
          </w:p>
        </w:tc>
        <w:tc>
          <w:tcPr>
            <w:tcW w:w="3095" w:type="dxa"/>
            <w:tcBorders/>
          </w:tcPr>
          <w:p>
            <w:pPr>
              <w:pStyle w:val="normal1"/>
              <w:rPr/>
            </w:pPr>
            <w:r>
              <w:rPr>
                <w:rFonts w:eastAsia="Arial Unicode MS" w:cs="Arial Unicode MS" w:ascii="Arial Unicode MS" w:hAnsi="Arial Unicode MS"/>
              </w:rPr>
              <w:t>Mood</w:t>
            </w:r>
            <w:r>
              <w:rPr>
                <w:rFonts w:ascii="Arial Unicode MS" w:hAnsi="Arial Unicode MS" w:cs="Arial Unicode MS" w:eastAsia="Arial Unicode MS"/>
              </w:rPr>
              <w:t>統計</w:t>
            </w:r>
          </w:p>
        </w:tc>
      </w:tr>
      <w:tr>
        <w:trPr>
          <w:trHeight w:val="590" w:hRule="atLeast"/>
        </w:trPr>
        <w:tc>
          <w:tcPr>
            <w:tcW w:w="710" w:type="dxa"/>
            <w:tcBorders/>
          </w:tcPr>
          <w:p>
            <w:pPr>
              <w:pStyle w:val="normal1"/>
              <w:rPr/>
            </w:pPr>
            <w:r>
              <w:rPr>
                <w:rFonts w:eastAsia="Roboto Mono" w:cs="Roboto Mono" w:ascii="Roboto Mono" w:hAnsi="Roboto Mono"/>
                <w:color w:val="188038"/>
              </w:rPr>
              <w:t>J</w:t>
            </w:r>
          </w:p>
        </w:tc>
        <w:tc>
          <w:tcPr>
            <w:tcW w:w="3095" w:type="dxa"/>
            <w:tcBorders/>
          </w:tcPr>
          <w:p>
            <w:pPr>
              <w:pStyle w:val="normal1"/>
              <w:rPr/>
            </w:pPr>
            <w:r>
              <w:rPr>
                <w:rFonts w:ascii="Arial Unicode MS" w:hAnsi="Arial Unicode MS" w:cs="Arial Unicode MS" w:eastAsia="Arial Unicode MS"/>
              </w:rPr>
              <w:t>ジャケット選択</w:t>
            </w:r>
          </w:p>
        </w:tc>
      </w:tr>
      <w:tr>
        <w:trPr>
          <w:trHeight w:val="590" w:hRule="atLeast"/>
        </w:trPr>
        <w:tc>
          <w:tcPr>
            <w:tcW w:w="710" w:type="dxa"/>
            <w:tcBorders/>
          </w:tcPr>
          <w:p>
            <w:pPr>
              <w:pStyle w:val="normal1"/>
              <w:rPr/>
            </w:pPr>
            <w:r>
              <w:rPr>
                <w:rFonts w:eastAsia="Roboto Mono" w:cs="Roboto Mono" w:ascii="Roboto Mono" w:hAnsi="Roboto Mono"/>
                <w:color w:val="188038"/>
              </w:rPr>
              <w:t>N</w:t>
            </w:r>
          </w:p>
        </w:tc>
        <w:tc>
          <w:tcPr>
            <w:tcW w:w="3095" w:type="dxa"/>
            <w:tcBorders/>
          </w:tcPr>
          <w:p>
            <w:pPr>
              <w:pStyle w:val="normal1"/>
              <w:rPr/>
            </w:pPr>
            <w:r>
              <w:rPr>
                <w:rFonts w:ascii="Arial Unicode MS" w:hAnsi="Arial Unicode MS" w:cs="Arial Unicode MS" w:eastAsia="Arial Unicode MS"/>
              </w:rPr>
              <w:t>最近追加</w:t>
            </w:r>
          </w:p>
        </w:tc>
      </w:tr>
      <w:tr>
        <w:trPr>
          <w:trHeight w:val="590" w:hRule="atLeast"/>
        </w:trPr>
        <w:tc>
          <w:tcPr>
            <w:tcW w:w="710" w:type="dxa"/>
            <w:tcBorders/>
          </w:tcPr>
          <w:p>
            <w:pPr>
              <w:pStyle w:val="normal1"/>
              <w:rPr/>
            </w:pPr>
            <w:r>
              <w:rPr>
                <w:rFonts w:eastAsia="Roboto Mono" w:cs="Roboto Mono" w:ascii="Roboto Mono" w:hAnsi="Roboto Mono"/>
                <w:color w:val="188038"/>
              </w:rPr>
              <w:t>R</w:t>
            </w:r>
          </w:p>
        </w:tc>
        <w:tc>
          <w:tcPr>
            <w:tcW w:w="3095" w:type="dxa"/>
            <w:tcBorders/>
          </w:tcPr>
          <w:p>
            <w:pPr>
              <w:pStyle w:val="normal1"/>
              <w:rPr/>
            </w:pPr>
            <w:r>
              <w:rPr>
                <w:rFonts w:ascii="Arial Unicode MS" w:hAnsi="Arial Unicode MS" w:cs="Arial Unicode MS" w:eastAsia="Arial Unicode MS"/>
              </w:rPr>
              <w:t>ラジオ</w:t>
            </w:r>
          </w:p>
        </w:tc>
      </w:tr>
      <w:tr>
        <w:trPr>
          <w:trHeight w:val="590" w:hRule="atLeast"/>
        </w:trPr>
        <w:tc>
          <w:tcPr>
            <w:tcW w:w="710" w:type="dxa"/>
            <w:tcBorders/>
          </w:tcPr>
          <w:p>
            <w:pPr>
              <w:pStyle w:val="normal1"/>
              <w:rPr/>
            </w:pPr>
            <w:r>
              <w:rPr>
                <w:rFonts w:eastAsia="Roboto Mono" w:cs="Roboto Mono" w:ascii="Roboto Mono" w:hAnsi="Roboto Mono"/>
                <w:color w:val="188038"/>
              </w:rPr>
              <w:t>P</w:t>
            </w:r>
          </w:p>
        </w:tc>
        <w:tc>
          <w:tcPr>
            <w:tcW w:w="3095" w:type="dxa"/>
            <w:tcBorders/>
          </w:tcPr>
          <w:p>
            <w:pPr>
              <w:pStyle w:val="normal1"/>
              <w:rPr/>
            </w:pPr>
            <w:r>
              <w:rPr>
                <w:rFonts w:ascii="Arial Unicode MS" w:hAnsi="Arial Unicode MS" w:cs="Arial Unicode MS" w:eastAsia="Arial Unicode MS"/>
              </w:rPr>
              <w:t>プリセット管理</w:t>
            </w:r>
          </w:p>
        </w:tc>
      </w:tr>
      <w:tr>
        <w:trPr>
          <w:trHeight w:val="590" w:hRule="atLeast"/>
        </w:trPr>
        <w:tc>
          <w:tcPr>
            <w:tcW w:w="710" w:type="dxa"/>
            <w:tcBorders/>
          </w:tcPr>
          <w:p>
            <w:pPr>
              <w:pStyle w:val="normal1"/>
              <w:rPr/>
            </w:pPr>
            <w:r>
              <w:rPr>
                <w:rFonts w:eastAsia="Roboto Mono" w:cs="Roboto Mono" w:ascii="Roboto Mono" w:hAnsi="Roboto Mono"/>
                <w:color w:val="188038"/>
              </w:rPr>
              <w:t>A</w:t>
            </w:r>
          </w:p>
        </w:tc>
        <w:tc>
          <w:tcPr>
            <w:tcW w:w="3095" w:type="dxa"/>
            <w:tcBorders/>
          </w:tcPr>
          <w:p>
            <w:pPr>
              <w:pStyle w:val="normal1"/>
              <w:rPr/>
            </w:pPr>
            <w:r>
              <w:rPr/>
              <w:t>Audio Preset</w:t>
            </w:r>
          </w:p>
        </w:tc>
      </w:tr>
      <w:tr>
        <w:trPr>
          <w:trHeight w:val="590" w:hRule="atLeast"/>
        </w:trPr>
        <w:tc>
          <w:tcPr>
            <w:tcW w:w="710" w:type="dxa"/>
            <w:tcBorders/>
          </w:tcPr>
          <w:p>
            <w:pPr>
              <w:pStyle w:val="normal1"/>
              <w:rPr/>
            </w:pPr>
            <w:r>
              <w:rPr>
                <w:rFonts w:eastAsia="Roboto Mono" w:cs="Roboto Mono" w:ascii="Roboto Mono" w:hAnsi="Roboto Mono"/>
                <w:color w:val="188038"/>
              </w:rPr>
              <w:t>G</w:t>
            </w:r>
          </w:p>
        </w:tc>
        <w:tc>
          <w:tcPr>
            <w:tcW w:w="3095" w:type="dxa"/>
            <w:tcBorders/>
          </w:tcPr>
          <w:p>
            <w:pPr>
              <w:pStyle w:val="normal1"/>
              <w:rPr/>
            </w:pPr>
            <w:r>
              <w:rPr/>
              <w:t>Gain Preset</w:t>
            </w:r>
          </w:p>
        </w:tc>
      </w:tr>
      <w:tr>
        <w:trPr>
          <w:trHeight w:val="590" w:hRule="atLeast"/>
        </w:trPr>
        <w:tc>
          <w:tcPr>
            <w:tcW w:w="710" w:type="dxa"/>
            <w:tcBorders/>
          </w:tcPr>
          <w:p>
            <w:pPr>
              <w:pStyle w:val="normal1"/>
              <w:rPr/>
            </w:pPr>
            <w:r>
              <w:rPr>
                <w:rFonts w:eastAsia="Roboto Mono" w:cs="Roboto Mono" w:ascii="Roboto Mono" w:hAnsi="Roboto Mono"/>
                <w:color w:val="188038"/>
              </w:rPr>
              <w:t>L</w:t>
            </w:r>
          </w:p>
        </w:tc>
        <w:tc>
          <w:tcPr>
            <w:tcW w:w="3095" w:type="dxa"/>
            <w:tcBorders/>
          </w:tcPr>
          <w:p>
            <w:pPr>
              <w:pStyle w:val="normal1"/>
              <w:rPr/>
            </w:pPr>
            <w:r>
              <w:rPr/>
              <w:t>Loudness</w:t>
            </w:r>
          </w:p>
        </w:tc>
      </w:tr>
      <w:tr>
        <w:trPr>
          <w:trHeight w:val="590" w:hRule="atLeast"/>
        </w:trPr>
        <w:tc>
          <w:tcPr>
            <w:tcW w:w="710" w:type="dxa"/>
            <w:tcBorders/>
          </w:tcPr>
          <w:p>
            <w:pPr>
              <w:pStyle w:val="normal1"/>
              <w:rPr/>
            </w:pPr>
            <w:r>
              <w:rPr>
                <w:rFonts w:eastAsia="Roboto Mono" w:cs="Roboto Mono" w:ascii="Roboto Mono" w:hAnsi="Roboto Mono"/>
                <w:color w:val="188038"/>
              </w:rPr>
              <w:t>T</w:t>
            </w:r>
          </w:p>
        </w:tc>
        <w:tc>
          <w:tcPr>
            <w:tcW w:w="3095" w:type="dxa"/>
            <w:tcBorders/>
          </w:tcPr>
          <w:p>
            <w:pPr>
              <w:pStyle w:val="normal1"/>
              <w:rPr/>
            </w:pPr>
            <w:r>
              <w:rPr/>
              <w:t>Tinnitus Reduction</w:t>
            </w:r>
          </w:p>
        </w:tc>
      </w:tr>
      <w:tr>
        <w:trPr>
          <w:trHeight w:val="590" w:hRule="atLeast"/>
        </w:trPr>
        <w:tc>
          <w:tcPr>
            <w:tcW w:w="710" w:type="dxa"/>
            <w:tcBorders/>
          </w:tcPr>
          <w:p>
            <w:pPr>
              <w:pStyle w:val="normal1"/>
              <w:rPr/>
            </w:pPr>
            <w:r>
              <w:rPr>
                <w:rFonts w:eastAsia="Roboto Mono" w:cs="Roboto Mono" w:ascii="Roboto Mono" w:hAnsi="Roboto Mono"/>
                <w:color w:val="188038"/>
              </w:rPr>
              <w:t>W</w:t>
            </w:r>
          </w:p>
        </w:tc>
        <w:tc>
          <w:tcPr>
            <w:tcW w:w="3095" w:type="dxa"/>
            <w:tcBorders/>
          </w:tcPr>
          <w:p>
            <w:pPr>
              <w:pStyle w:val="normal1"/>
              <w:rPr/>
            </w:pPr>
            <w:r>
              <w:rPr/>
              <w:t>Air Particle Layer</w:t>
            </w:r>
          </w:p>
        </w:tc>
      </w:tr>
      <w:tr>
        <w:trPr>
          <w:trHeight w:val="590" w:hRule="atLeast"/>
        </w:trPr>
        <w:tc>
          <w:tcPr>
            <w:tcW w:w="710" w:type="dxa"/>
            <w:tcBorders/>
          </w:tcPr>
          <w:p>
            <w:pPr>
              <w:pStyle w:val="normal1"/>
              <w:rPr/>
            </w:pPr>
            <w:r>
              <w:rPr>
                <w:rFonts w:eastAsia="Roboto Mono" w:cs="Roboto Mono" w:ascii="Roboto Mono" w:hAnsi="Roboto Mono"/>
                <w:color w:val="188038"/>
              </w:rPr>
              <w:t>V</w:t>
            </w:r>
          </w:p>
        </w:tc>
        <w:tc>
          <w:tcPr>
            <w:tcW w:w="3095" w:type="dxa"/>
            <w:tcBorders/>
          </w:tcPr>
          <w:p>
            <w:pPr>
              <w:pStyle w:val="normal1"/>
              <w:rPr/>
            </w:pPr>
            <w:r>
              <w:rPr/>
              <w:t>Musikverein Room Effects</w:t>
            </w:r>
          </w:p>
        </w:tc>
      </w:tr>
      <w:tr>
        <w:trPr>
          <w:trHeight w:val="590" w:hRule="atLeast"/>
        </w:trPr>
        <w:tc>
          <w:tcPr>
            <w:tcW w:w="710" w:type="dxa"/>
            <w:tcBorders/>
          </w:tcPr>
          <w:p>
            <w:pPr>
              <w:pStyle w:val="normal1"/>
              <w:rPr/>
            </w:pPr>
            <w:r>
              <w:rPr>
                <w:rFonts w:eastAsia="Roboto Mono" w:cs="Roboto Mono" w:ascii="Roboto Mono" w:hAnsi="Roboto Mono"/>
                <w:color w:val="188038"/>
              </w:rPr>
              <w:t>F</w:t>
            </w:r>
          </w:p>
        </w:tc>
        <w:tc>
          <w:tcPr>
            <w:tcW w:w="3095" w:type="dxa"/>
            <w:tcBorders/>
          </w:tcPr>
          <w:p>
            <w:pPr>
              <w:pStyle w:val="normal1"/>
              <w:rPr/>
            </w:pPr>
            <w:r>
              <w:rPr/>
              <w:t>Filter Preset</w:t>
            </w:r>
          </w:p>
        </w:tc>
      </w:tr>
      <w:tr>
        <w:trPr>
          <w:trHeight w:val="590" w:hRule="atLeast"/>
        </w:trPr>
        <w:tc>
          <w:tcPr>
            <w:tcW w:w="710" w:type="dxa"/>
            <w:tcBorders/>
          </w:tcPr>
          <w:p>
            <w:pPr>
              <w:pStyle w:val="normal1"/>
              <w:rPr/>
            </w:pPr>
            <w:r>
              <w:rPr>
                <w:rFonts w:eastAsia="Roboto Mono" w:cs="Roboto Mono" w:ascii="Roboto Mono" w:hAnsi="Roboto Mono"/>
                <w:color w:val="188038"/>
              </w:rPr>
              <w:t>E</w:t>
            </w:r>
          </w:p>
        </w:tc>
        <w:tc>
          <w:tcPr>
            <w:tcW w:w="3095" w:type="dxa"/>
            <w:tcBorders/>
          </w:tcPr>
          <w:p>
            <w:pPr>
              <w:pStyle w:val="normal1"/>
              <w:rPr/>
            </w:pPr>
            <w:r>
              <w:rPr/>
              <w:t>Echo Mode</w:t>
            </w:r>
          </w:p>
        </w:tc>
      </w:tr>
      <w:tr>
        <w:trPr>
          <w:trHeight w:val="590" w:hRule="atLeast"/>
        </w:trPr>
        <w:tc>
          <w:tcPr>
            <w:tcW w:w="710" w:type="dxa"/>
            <w:tcBorders/>
          </w:tcPr>
          <w:p>
            <w:pPr>
              <w:pStyle w:val="normal1"/>
              <w:rPr/>
            </w:pPr>
            <w:r>
              <w:rPr>
                <w:rFonts w:eastAsia="Roboto Mono" w:cs="Roboto Mono" w:ascii="Roboto Mono" w:hAnsi="Roboto Mono"/>
                <w:color w:val="188038"/>
              </w:rPr>
              <w:t>Z</w:t>
            </w:r>
          </w:p>
        </w:tc>
        <w:tc>
          <w:tcPr>
            <w:tcW w:w="3095" w:type="dxa"/>
            <w:tcBorders/>
          </w:tcPr>
          <w:p>
            <w:pPr>
              <w:pStyle w:val="normal1"/>
              <w:rPr/>
            </w:pPr>
            <w:r>
              <w:rPr/>
              <w:t>Gapless</w:t>
            </w:r>
          </w:p>
        </w:tc>
      </w:tr>
      <w:tr>
        <w:trPr>
          <w:trHeight w:val="590" w:hRule="atLeast"/>
        </w:trPr>
        <w:tc>
          <w:tcPr>
            <w:tcW w:w="710" w:type="dxa"/>
            <w:tcBorders/>
          </w:tcPr>
          <w:p>
            <w:pPr>
              <w:pStyle w:val="normal1"/>
              <w:rPr/>
            </w:pPr>
            <w:r>
              <w:rPr>
                <w:rFonts w:eastAsia="Roboto Mono" w:cs="Roboto Mono" w:ascii="Roboto Mono" w:hAnsi="Roboto Mono"/>
                <w:color w:val="188038"/>
              </w:rPr>
              <w:t>U</w:t>
            </w:r>
          </w:p>
        </w:tc>
        <w:tc>
          <w:tcPr>
            <w:tcW w:w="3095" w:type="dxa"/>
            <w:tcBorders/>
          </w:tcPr>
          <w:p>
            <w:pPr>
              <w:pStyle w:val="normal1"/>
              <w:rPr/>
            </w:pPr>
            <w:r>
              <w:rPr/>
              <w:t>Upsampling</w:t>
            </w:r>
          </w:p>
        </w:tc>
      </w:tr>
      <w:tr>
        <w:trPr>
          <w:trHeight w:val="590" w:hRule="atLeast"/>
        </w:trPr>
        <w:tc>
          <w:tcPr>
            <w:tcW w:w="710" w:type="dxa"/>
            <w:tcBorders/>
          </w:tcPr>
          <w:p>
            <w:pPr>
              <w:pStyle w:val="normal1"/>
              <w:rPr/>
            </w:pPr>
            <w:r>
              <w:rPr>
                <w:rFonts w:eastAsia="Roboto Mono" w:cs="Roboto Mono" w:ascii="Roboto Mono" w:hAnsi="Roboto Mono"/>
                <w:color w:val="188038"/>
              </w:rPr>
              <w:t>M</w:t>
            </w:r>
          </w:p>
        </w:tc>
        <w:tc>
          <w:tcPr>
            <w:tcW w:w="3095" w:type="dxa"/>
            <w:tcBorders/>
          </w:tcPr>
          <w:p>
            <w:pPr>
              <w:pStyle w:val="normal1"/>
              <w:rPr/>
            </w:pPr>
            <w:r>
              <w:rPr/>
              <w:t>Now Playing</w:t>
            </w:r>
          </w:p>
        </w:tc>
      </w:tr>
      <w:tr>
        <w:trPr>
          <w:trHeight w:val="590" w:hRule="atLeast"/>
        </w:trPr>
        <w:tc>
          <w:tcPr>
            <w:tcW w:w="710" w:type="dxa"/>
            <w:tcBorders/>
          </w:tcPr>
          <w:p>
            <w:pPr>
              <w:pStyle w:val="normal1"/>
              <w:rPr/>
            </w:pPr>
            <w:r>
              <w:rPr>
                <w:rFonts w:eastAsia="Roboto Mono" w:cs="Roboto Mono" w:ascii="Roboto Mono" w:hAnsi="Roboto Mono"/>
                <w:color w:val="188038"/>
              </w:rPr>
              <w:t>QB</w:t>
            </w:r>
          </w:p>
        </w:tc>
        <w:tc>
          <w:tcPr>
            <w:tcW w:w="3095" w:type="dxa"/>
            <w:tcBorders/>
          </w:tcPr>
          <w:p>
            <w:pPr>
              <w:pStyle w:val="normal1"/>
              <w:rPr/>
            </w:pPr>
            <w:r>
              <w:rPr/>
              <w:t>Qobuz</w:t>
            </w:r>
          </w:p>
        </w:tc>
      </w:tr>
      <w:tr>
        <w:trPr>
          <w:trHeight w:val="590" w:hRule="atLeast"/>
        </w:trPr>
        <w:tc>
          <w:tcPr>
            <w:tcW w:w="710" w:type="dxa"/>
            <w:tcBorders/>
          </w:tcPr>
          <w:p>
            <w:pPr>
              <w:pStyle w:val="normal1"/>
              <w:rPr/>
            </w:pPr>
            <w:r>
              <w:rPr>
                <w:rFonts w:eastAsia="Roboto Mono" w:cs="Roboto Mono" w:ascii="Roboto Mono" w:hAnsi="Roboto Mono"/>
                <w:color w:val="188038"/>
              </w:rPr>
              <w:t>S</w:t>
            </w:r>
          </w:p>
        </w:tc>
        <w:tc>
          <w:tcPr>
            <w:tcW w:w="3095" w:type="dxa"/>
            <w:tcBorders/>
          </w:tcPr>
          <w:p>
            <w:pPr>
              <w:pStyle w:val="normal1"/>
              <w:rPr/>
            </w:pPr>
            <w:r>
              <w:rPr/>
              <w:t>SoundCloud</w:t>
            </w:r>
          </w:p>
        </w:tc>
      </w:tr>
      <w:tr>
        <w:trPr>
          <w:trHeight w:val="590" w:hRule="atLeast"/>
        </w:trPr>
        <w:tc>
          <w:tcPr>
            <w:tcW w:w="710" w:type="dxa"/>
            <w:tcBorders/>
          </w:tcPr>
          <w:p>
            <w:pPr>
              <w:pStyle w:val="normal1"/>
              <w:rPr/>
            </w:pPr>
            <w:r>
              <w:rPr>
                <w:rFonts w:eastAsia="Roboto Mono" w:cs="Roboto Mono" w:ascii="Roboto Mono" w:hAnsi="Roboto Mono"/>
                <w:color w:val="188038"/>
              </w:rPr>
              <w:t>Y</w:t>
            </w:r>
          </w:p>
        </w:tc>
        <w:tc>
          <w:tcPr>
            <w:tcW w:w="3095" w:type="dxa"/>
            <w:tcBorders/>
          </w:tcPr>
          <w:p>
            <w:pPr>
              <w:pStyle w:val="normal1"/>
              <w:rPr/>
            </w:pPr>
            <w:r>
              <w:rPr/>
              <w:t>YouTube Music</w:t>
            </w:r>
          </w:p>
        </w:tc>
      </w:tr>
      <w:tr>
        <w:trPr>
          <w:trHeight w:val="590" w:hRule="atLeast"/>
        </w:trPr>
        <w:tc>
          <w:tcPr>
            <w:tcW w:w="710" w:type="dxa"/>
            <w:tcBorders/>
          </w:tcPr>
          <w:p>
            <w:pPr>
              <w:pStyle w:val="normal1"/>
              <w:rPr/>
            </w:pPr>
            <w:r>
              <w:rPr>
                <w:rFonts w:eastAsia="Roboto Mono" w:cs="Roboto Mono" w:ascii="Roboto Mono" w:hAnsi="Roboto Mono"/>
                <w:color w:val="188038"/>
              </w:rPr>
              <w:t>AP</w:t>
            </w:r>
          </w:p>
        </w:tc>
        <w:tc>
          <w:tcPr>
            <w:tcW w:w="3095" w:type="dxa"/>
            <w:tcBorders/>
          </w:tcPr>
          <w:p>
            <w:pPr>
              <w:pStyle w:val="normal1"/>
              <w:rPr/>
            </w:pPr>
            <w:r>
              <w:rPr/>
              <w:t>AirPlay</w:t>
            </w:r>
          </w:p>
        </w:tc>
      </w:tr>
      <w:tr>
        <w:trPr>
          <w:trHeight w:val="590" w:hRule="atLeast"/>
        </w:trPr>
        <w:tc>
          <w:tcPr>
            <w:tcW w:w="710" w:type="dxa"/>
            <w:tcBorders/>
          </w:tcPr>
          <w:p>
            <w:pPr>
              <w:pStyle w:val="normal1"/>
              <w:rPr/>
            </w:pPr>
            <w:r>
              <w:rPr>
                <w:rFonts w:eastAsia="Roboto Mono" w:cs="Roboto Mono" w:ascii="Roboto Mono" w:hAnsi="Roboto Mono"/>
                <w:color w:val="188038"/>
              </w:rPr>
              <w:t>DL</w:t>
            </w:r>
          </w:p>
        </w:tc>
        <w:tc>
          <w:tcPr>
            <w:tcW w:w="3095" w:type="dxa"/>
            <w:tcBorders/>
          </w:tcPr>
          <w:p>
            <w:pPr>
              <w:pStyle w:val="normal1"/>
              <w:rPr/>
            </w:pPr>
            <w:r>
              <w:rPr/>
              <w:t>UPnP/DLNA</w:t>
            </w:r>
          </w:p>
        </w:tc>
      </w:tr>
      <w:tr>
        <w:trPr>
          <w:trHeight w:val="590" w:hRule="atLeast"/>
        </w:trPr>
        <w:tc>
          <w:tcPr>
            <w:tcW w:w="710" w:type="dxa"/>
            <w:tcBorders/>
          </w:tcPr>
          <w:p>
            <w:pPr>
              <w:pStyle w:val="normal1"/>
              <w:rPr/>
            </w:pPr>
            <w:r>
              <w:rPr>
                <w:rFonts w:eastAsia="Roboto Mono" w:cs="Roboto Mono" w:ascii="Roboto Mono" w:hAnsi="Roboto Mono"/>
                <w:color w:val="188038"/>
              </w:rPr>
              <w:t>Q</w:t>
            </w:r>
          </w:p>
        </w:tc>
        <w:tc>
          <w:tcPr>
            <w:tcW w:w="3095" w:type="dxa"/>
            <w:tcBorders/>
          </w:tcPr>
          <w:p>
            <w:pPr>
              <w:pStyle w:val="normal1"/>
              <w:rPr/>
            </w:pPr>
            <w:r>
              <w:rPr>
                <w:rFonts w:ascii="Arial Unicode MS" w:hAnsi="Arial Unicode MS" w:cs="Arial Unicode MS" w:eastAsia="Arial Unicode MS"/>
              </w:rPr>
              <w:t>終了</w:t>
            </w:r>
          </w:p>
        </w:tc>
      </w:tr>
    </w:tbl>
    <w:p>
      <w:pPr>
        <w:pStyle w:val="normal1"/>
        <w:rPr/>
      </w:pPr>
      <w:r>
        <w:rPr/>
        <mc:AlternateContent>
          <mc:Choice Requires="wps">
            <w:drawing>
              <wp:inline distT="0" distB="0" distL="0" distR="0">
                <wp:extent cx="635"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1" w:name="_68uu1eh2rcm0"/>
      <w:bookmarkEnd w:id="91"/>
      <w:r>
        <w:rPr>
          <w:rFonts w:ascii="Arial Unicode MS" w:hAnsi="Arial Unicode MS" w:cs="Arial Unicode MS" w:eastAsia="Arial Unicode MS"/>
          <w:b/>
          <w:bCs/>
          <w:sz w:val="34"/>
          <w:szCs w:val="34"/>
        </w:rPr>
        <w:t>再生中</w:t>
      </w:r>
    </w:p>
    <w:tbl>
      <w:tblPr>
        <w:tblStyle w:val="Table4"/>
        <w:tblW w:w="2845" w:type="dxa"/>
        <w:jc w:val="start"/>
        <w:tblInd w:w="0" w:type="dxa"/>
        <w:tblLayout w:type="fixed"/>
        <w:tblCellMar>
          <w:top w:w="100" w:type="dxa"/>
          <w:start w:w="100" w:type="dxa"/>
          <w:bottom w:w="100" w:type="dxa"/>
          <w:end w:w="100" w:type="dxa"/>
        </w:tblCellMar>
        <w:tblLook w:val="0600"/>
      </w:tblPr>
      <w:tblGrid>
        <w:gridCol w:w="710"/>
        <w:gridCol w:w="2135"/>
      </w:tblGrid>
      <w:tr>
        <w:trPr>
          <w:trHeight w:val="590" w:hRule="atLeast"/>
        </w:trPr>
        <w:tc>
          <w:tcPr>
            <w:tcW w:w="710" w:type="dxa"/>
            <w:tcBorders/>
          </w:tcPr>
          <w:p>
            <w:pPr>
              <w:pStyle w:val="normal1"/>
              <w:jc w:val="center"/>
              <w:rPr/>
            </w:pPr>
            <w:r>
              <w:rPr>
                <w:rFonts w:ascii="Arial Unicode MS" w:hAnsi="Arial Unicode MS" w:cs="Arial Unicode MS" w:eastAsia="Arial Unicode MS"/>
                <w:b/>
                <w:bCs/>
              </w:rPr>
              <w:t>キー</w:t>
            </w:r>
          </w:p>
        </w:tc>
        <w:tc>
          <w:tcPr>
            <w:tcW w:w="2135" w:type="dxa"/>
            <w:tcBorders/>
          </w:tcPr>
          <w:p>
            <w:pPr>
              <w:pStyle w:val="normal1"/>
              <w:jc w:val="center"/>
              <w:rPr/>
            </w:pPr>
            <w:r>
              <w:rPr>
                <w:rFonts w:ascii="Arial Unicode MS" w:hAnsi="Arial Unicode MS" w:cs="Arial Unicode MS" w:eastAsia="Arial Unicode MS"/>
                <w:b/>
                <w:bCs/>
              </w:rPr>
              <w:t>機能</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1-6</w:t>
            </w:r>
          </w:p>
        </w:tc>
        <w:tc>
          <w:tcPr>
            <w:tcW w:w="2135" w:type="dxa"/>
            <w:tcBorders/>
          </w:tcPr>
          <w:p>
            <w:pPr>
              <w:pStyle w:val="normal1"/>
              <w:rPr/>
            </w:pPr>
            <w:r>
              <w:rPr/>
              <w:t xml:space="preserve">DSP音場切替</w:t>
            </w:r>
          </w:p>
        </w:tc>
      </w:tr>
      <w:tr>
        <w:trPr>
          <w:trHeight w:val="590" w:hRule="atLeast"/>
        </w:trPr>
        <w:tc>
          <w:tcPr>
            <w:tcW w:w="710" w:type="dxa"/>
            <w:tcBorders/>
          </w:tcPr>
          <w:p>
            <w:pPr>
              <w:pStyle w:val="normal1"/>
              <w:rPr/>
            </w:pPr>
            <w:r>
              <w:rPr>
                <w:rFonts w:eastAsia="Roboto Mono" w:cs="Roboto Mono" w:ascii="Roboto Mono" w:hAnsi="Roboto Mono"/>
                <w:color w:val="188038"/>
              </w:rPr>
              <w:t>r</w:t>
            </w:r>
          </w:p>
        </w:tc>
        <w:tc>
          <w:tcPr>
            <w:tcW w:w="2135" w:type="dxa"/>
            <w:tcBorders/>
          </w:tcPr>
          <w:p>
            <w:pPr>
              <w:pStyle w:val="normal1"/>
              <w:rPr/>
            </w:pPr>
            <w:r>
              <w:rPr>
                <w:rFonts w:ascii="Arial Unicode MS" w:hAnsi="Arial Unicode MS" w:cs="Arial Unicode MS" w:eastAsia="Arial Unicode MS"/>
              </w:rPr>
              <w:t>曲頭から再生</w:t>
            </w:r>
          </w:p>
        </w:tc>
      </w:tr>
      <w:tr>
        <w:trPr>
          <w:trHeight w:val="590" w:hRule="atLeast"/>
        </w:trPr>
        <w:tc>
          <w:tcPr>
            <w:tcW w:w="710" w:type="dxa"/>
            <w:tcBorders/>
          </w:tcPr>
          <w:p>
            <w:pPr>
              <w:pStyle w:val="normal1"/>
              <w:rPr/>
            </w:pPr>
            <w:r>
              <w:rPr>
                <w:rFonts w:eastAsia="Roboto Mono" w:cs="Roboto Mono" w:ascii="Roboto Mono" w:hAnsi="Roboto Mono"/>
                <w:color w:val="188038"/>
              </w:rPr>
              <w:t>f</w:t>
            </w:r>
          </w:p>
        </w:tc>
        <w:tc>
          <w:tcPr>
            <w:tcW w:w="2135" w:type="dxa"/>
            <w:tcBorders/>
          </w:tcPr>
          <w:p>
            <w:pPr>
              <w:pStyle w:val="normal1"/>
              <w:rPr/>
            </w:pPr>
            <w:r>
              <w:rPr>
                <w:rFonts w:ascii="Arial Unicode MS" w:hAnsi="Arial Unicode MS" w:cs="Arial Unicode MS" w:eastAsia="Arial Unicode MS"/>
              </w:rPr>
              <w:t>フォルダー再生</w:t>
            </w:r>
          </w:p>
        </w:tc>
      </w:tr>
      <w:tr>
        <w:trPr>
          <w:trHeight w:val="590" w:hRule="atLeast"/>
        </w:trPr>
        <w:tc>
          <w:tcPr>
            <w:tcW w:w="710" w:type="dxa"/>
            <w:tcBorders/>
          </w:tcPr>
          <w:p>
            <w:pPr>
              <w:pStyle w:val="normal1"/>
              <w:rPr/>
            </w:pPr>
            <w:r>
              <w:rPr>
                <w:rFonts w:eastAsia="Roboto Mono" w:cs="Roboto Mono" w:ascii="Roboto Mono" w:hAnsi="Roboto Mono"/>
                <w:color w:val="188038"/>
              </w:rPr>
              <w:t>n</w:t>
            </w:r>
          </w:p>
        </w:tc>
        <w:tc>
          <w:tcPr>
            <w:tcW w:w="2135" w:type="dxa"/>
            <w:tcBorders/>
          </w:tcPr>
          <w:p>
            <w:pPr>
              <w:pStyle w:val="normal1"/>
              <w:rPr/>
            </w:pPr>
            <w:r>
              <w:rPr>
                <w:rFonts w:ascii="Arial Unicode MS" w:hAnsi="Arial Unicode MS" w:cs="Arial Unicode MS" w:eastAsia="Arial Unicode MS"/>
              </w:rPr>
              <w:t>次の曲</w:t>
            </w:r>
          </w:p>
        </w:tc>
      </w:tr>
      <w:tr>
        <w:trPr>
          <w:trHeight w:val="590" w:hRule="atLeast"/>
        </w:trPr>
        <w:tc>
          <w:tcPr>
            <w:tcW w:w="710" w:type="dxa"/>
            <w:tcBorders/>
          </w:tcPr>
          <w:p>
            <w:pPr>
              <w:pStyle w:val="normal1"/>
              <w:rPr/>
            </w:pPr>
            <w:r>
              <w:rPr>
                <w:rFonts w:eastAsia="Roboto Mono" w:cs="Roboto Mono" w:ascii="Roboto Mono" w:hAnsi="Roboto Mono"/>
                <w:color w:val="188038"/>
              </w:rPr>
              <w:t>b</w:t>
            </w:r>
          </w:p>
        </w:tc>
        <w:tc>
          <w:tcPr>
            <w:tcW w:w="2135" w:type="dxa"/>
            <w:tcBorders/>
          </w:tcPr>
          <w:p>
            <w:pPr>
              <w:pStyle w:val="normal1"/>
              <w:rPr/>
            </w:pPr>
            <w:r>
              <w:rPr>
                <w:rFonts w:ascii="Arial Unicode MS" w:hAnsi="Arial Unicode MS" w:cs="Arial Unicode MS" w:eastAsia="Arial Unicode MS"/>
              </w:rPr>
              <w:t>前の曲</w:t>
            </w:r>
          </w:p>
        </w:tc>
      </w:tr>
      <w:tr>
        <w:trPr>
          <w:trHeight w:val="590" w:hRule="atLeast"/>
        </w:trPr>
        <w:tc>
          <w:tcPr>
            <w:tcW w:w="710" w:type="dxa"/>
            <w:tcBorders/>
          </w:tcPr>
          <w:p>
            <w:pPr>
              <w:pStyle w:val="normal1"/>
              <w:rPr/>
            </w:pPr>
            <w:r>
              <w:rPr>
                <w:rFonts w:eastAsia="Roboto Mono" w:cs="Roboto Mono" w:ascii="Roboto Mono" w:hAnsi="Roboto Mono"/>
                <w:color w:val="188038"/>
              </w:rPr>
              <w:t>i</w:t>
            </w:r>
          </w:p>
        </w:tc>
        <w:tc>
          <w:tcPr>
            <w:tcW w:w="2135" w:type="dxa"/>
            <w:tcBorders/>
          </w:tcPr>
          <w:p>
            <w:pPr>
              <w:pStyle w:val="normal1"/>
              <w:rPr/>
            </w:pPr>
            <w:r>
              <w:rPr>
                <w:rFonts w:ascii="Arial Unicode MS" w:hAnsi="Arial Unicode MS" w:cs="Arial Unicode MS" w:eastAsia="Arial Unicode MS"/>
              </w:rPr>
              <w:t>ジャケット再表示</w:t>
            </w:r>
          </w:p>
        </w:tc>
      </w:tr>
      <w:tr>
        <w:trPr>
          <w:trHeight w:val="590" w:hRule="atLeast"/>
        </w:trPr>
        <w:tc>
          <w:tcPr>
            <w:tcW w:w="710" w:type="dxa"/>
            <w:tcBorders/>
          </w:tcPr>
          <w:p>
            <w:pPr>
              <w:pStyle w:val="normal1"/>
              <w:rPr/>
            </w:pPr>
            <w:r>
              <w:rPr>
                <w:rFonts w:eastAsia="Roboto Mono" w:cs="Roboto Mono" w:ascii="Roboto Mono" w:hAnsi="Roboto Mono"/>
                <w:color w:val="188038"/>
              </w:rPr>
              <w:t>q</w:t>
            </w:r>
          </w:p>
        </w:tc>
        <w:tc>
          <w:tcPr>
            <w:tcW w:w="2135" w:type="dxa"/>
            <w:tcBorders/>
          </w:tcPr>
          <w:p>
            <w:pPr>
              <w:pStyle w:val="normal1"/>
              <w:rPr/>
            </w:pPr>
            <w:r>
              <w:rPr>
                <w:rFonts w:ascii="Arial Unicode MS" w:hAnsi="Arial Unicode MS" w:cs="Arial Unicode MS" w:eastAsia="Arial Unicode MS"/>
              </w:rPr>
              <w:t>メニューへ戻る</w:t>
            </w:r>
          </w:p>
        </w:tc>
      </w:tr>
      <w:tr>
        <w:trPr>
          <w:trHeight w:val="590" w:hRule="atLeast"/>
        </w:trPr>
        <w:tc>
          <w:tcPr>
            <w:tcW w:w="710" w:type="dxa"/>
            <w:tcBorders/>
          </w:tcPr>
          <w:p>
            <w:pPr>
              <w:pStyle w:val="normal1"/>
              <w:rPr/>
            </w:pPr>
            <w:r>
              <w:rPr>
                <w:rFonts w:eastAsia="Roboto Mono" w:cs="Roboto Mono" w:ascii="Roboto Mono" w:hAnsi="Roboto Mono"/>
                <w:color w:val="188038"/>
              </w:rPr>
              <w:t>+</w:t>
            </w:r>
          </w:p>
        </w:tc>
        <w:tc>
          <w:tcPr>
            <w:tcW w:w="2135" w:type="dxa"/>
            <w:tcBorders/>
          </w:tcPr>
          <w:p>
            <w:pPr>
              <w:pStyle w:val="normal1"/>
              <w:rPr/>
            </w:pPr>
            <w:r>
              <w:rPr>
                <w:rFonts w:ascii="Arial Unicode MS" w:hAnsi="Arial Unicode MS" w:cs="Arial Unicode MS" w:eastAsia="Arial Unicode MS"/>
              </w:rPr>
              <w:t xml:space="preserve">音量 </w:t>
            </w:r>
            <w:r>
              <w:rPr>
                <w:rFonts w:eastAsia="Arial Unicode MS" w:cs="Arial Unicode MS" w:ascii="Arial Unicode MS" w:hAnsi="Arial Unicode MS"/>
              </w:rPr>
              <w:t>+1dB</w:t>
            </w:r>
          </w:p>
        </w:tc>
      </w:tr>
      <w:tr>
        <w:trPr>
          <w:trHeight w:val="590" w:hRule="atLeast"/>
        </w:trPr>
        <w:tc>
          <w:tcPr>
            <w:tcW w:w="710" w:type="dxa"/>
            <w:tcBorders/>
          </w:tcPr>
          <w:p>
            <w:pPr>
              <w:pStyle w:val="normal1"/>
              <w:rPr/>
            </w:pPr>
            <w:r>
              <w:rPr>
                <w:rFonts w:eastAsia="Roboto Mono" w:cs="Roboto Mono" w:ascii="Roboto Mono" w:hAnsi="Roboto Mono"/>
                <w:color w:val="188038"/>
              </w:rPr>
              <w:t>-</w:t>
            </w:r>
          </w:p>
        </w:tc>
        <w:tc>
          <w:tcPr>
            <w:tcW w:w="2135" w:type="dxa"/>
            <w:tcBorders/>
          </w:tcPr>
          <w:p>
            <w:pPr>
              <w:pStyle w:val="normal1"/>
              <w:rPr/>
            </w:pPr>
            <w:r>
              <w:rPr>
                <w:rFonts w:ascii="Arial Unicode MS" w:hAnsi="Arial Unicode MS" w:cs="Arial Unicode MS" w:eastAsia="Arial Unicode MS"/>
              </w:rPr>
              <w:t xml:space="preserve">音量 </w:t>
            </w:r>
            <w:r>
              <w:rPr>
                <w:rFonts w:eastAsia="Arial Unicode MS" w:cs="Arial Unicode MS" w:ascii="Arial Unicode MS" w:hAnsi="Arial Unicode MS"/>
              </w:rPr>
              <w:t>-1dB</w:t>
            </w:r>
          </w:p>
        </w:tc>
      </w:tr>
      <w:tr>
        <w:trPr>
          <w:trHeight w:val="590" w:hRule="atLeast"/>
        </w:trPr>
        <w:tc>
          <w:tcPr>
            <w:tcW w:w="710" w:type="dxa"/>
            <w:tcBorders/>
          </w:tcPr>
          <w:p>
            <w:pPr>
              <w:pStyle w:val="normal1"/>
              <w:rPr/>
            </w:pPr>
            <w:r>
              <w:rPr>
                <w:rFonts w:eastAsia="Roboto Mono" w:cs="Roboto Mono" w:ascii="Roboto Mono" w:hAnsi="Roboto Mono"/>
                <w:color w:val="188038"/>
              </w:rPr>
              <w:t>g</w:t>
            </w:r>
          </w:p>
        </w:tc>
        <w:tc>
          <w:tcPr>
            <w:tcW w:w="2135" w:type="dxa"/>
            <w:tcBorders/>
          </w:tcPr>
          <w:p>
            <w:pPr>
              <w:pStyle w:val="normal1"/>
              <w:rPr/>
            </w:pPr>
            <w:r>
              <w:rPr>
                <w:rFonts w:ascii="Arial Unicode MS" w:hAnsi="Arial Unicode MS" w:cs="Arial Unicode MS" w:eastAsia="Arial Unicode MS"/>
              </w:rPr>
              <w:t>入力ゲイン切替</w:t>
            </w:r>
          </w:p>
        </w:tc>
      </w:tr>
      <w:tr>
        <w:trPr>
          <w:trHeight w:val="590" w:hRule="atLeast"/>
        </w:trPr>
        <w:tc>
          <w:tcPr>
            <w:tcW w:w="710" w:type="dxa"/>
            <w:tcBorders/>
          </w:tcPr>
          <w:p>
            <w:pPr>
              <w:pStyle w:val="normal1"/>
              <w:rPr/>
            </w:pPr>
            <w:r>
              <w:rPr>
                <w:rFonts w:eastAsia="Roboto Mono" w:cs="Roboto Mono" w:ascii="Roboto Mono" w:hAnsi="Roboto Mono"/>
                <w:color w:val="188038"/>
              </w:rPr>
              <w:t>c</w:t>
            </w:r>
          </w:p>
        </w:tc>
        <w:tc>
          <w:tcPr>
            <w:tcW w:w="2135" w:type="dxa"/>
            <w:tcBorders/>
          </w:tcPr>
          <w:p>
            <w:pPr>
              <w:pStyle w:val="normal1"/>
              <w:rPr/>
            </w:pPr>
            <w:r>
              <w:rPr>
                <w:rFonts w:ascii="Arial Unicode MS" w:hAnsi="Arial Unicode MS" w:cs="Arial Unicode MS" w:eastAsia="Arial Unicode MS"/>
              </w:rPr>
              <w:t>フィルター変更</w:t>
            </w:r>
          </w:p>
        </w:tc>
      </w:tr>
      <w:tr>
        <w:trPr>
          <w:trHeight w:val="590" w:hRule="atLeast"/>
        </w:trPr>
        <w:tc>
          <w:tcPr>
            <w:tcW w:w="710" w:type="dxa"/>
            <w:tcBorders/>
          </w:tcPr>
          <w:p>
            <w:pPr>
              <w:pStyle w:val="normal1"/>
              <w:rPr/>
            </w:pPr>
            <w:r>
              <w:rPr>
                <w:rFonts w:eastAsia="Roboto Mono" w:cs="Roboto Mono" w:ascii="Roboto Mono" w:hAnsi="Roboto Mono"/>
                <w:color w:val="188038"/>
              </w:rPr>
              <w:t>s</w:t>
            </w:r>
          </w:p>
        </w:tc>
        <w:tc>
          <w:tcPr>
            <w:tcW w:w="2135" w:type="dxa"/>
            <w:tcBorders/>
          </w:tcPr>
          <w:p>
            <w:pPr>
              <w:pStyle w:val="normal1"/>
              <w:rPr/>
            </w:pPr>
            <w:r>
              <w:rPr>
                <w:rFonts w:ascii="Arial Unicode MS" w:hAnsi="Arial Unicode MS" w:cs="Arial Unicode MS" w:eastAsia="Arial Unicode MS"/>
              </w:rPr>
              <w:t>設定保存</w:t>
            </w:r>
          </w:p>
        </w:tc>
      </w:tr>
      <w:tr>
        <w:trPr>
          <w:trHeight w:val="590" w:hRule="atLeast"/>
        </w:trPr>
        <w:tc>
          <w:tcPr>
            <w:tcW w:w="710" w:type="dxa"/>
            <w:tcBorders/>
          </w:tcPr>
          <w:p>
            <w:pPr>
              <w:pStyle w:val="normal1"/>
              <w:rPr/>
            </w:pPr>
            <w:r>
              <w:rPr>
                <w:rFonts w:eastAsia="Roboto Mono" w:cs="Roboto Mono" w:ascii="Roboto Mono" w:hAnsi="Roboto Mono"/>
                <w:color w:val="188038"/>
              </w:rPr>
              <w:t>z</w:t>
            </w:r>
          </w:p>
        </w:tc>
        <w:tc>
          <w:tcPr>
            <w:tcW w:w="2135" w:type="dxa"/>
            <w:tcBorders/>
          </w:tcPr>
          <w:p>
            <w:pPr>
              <w:pStyle w:val="normal1"/>
              <w:rPr/>
            </w:pPr>
            <w:r>
              <w:rPr/>
              <w:t>Sonia Feedback</w:t>
            </w:r>
          </w:p>
        </w:tc>
      </w:tr>
      <w:tr>
        <w:trPr>
          <w:trHeight w:val="590" w:hRule="atLeast"/>
        </w:trPr>
        <w:tc>
          <w:tcPr>
            <w:tcW w:w="710" w:type="dxa"/>
            <w:tcBorders/>
          </w:tcPr>
          <w:p>
            <w:pPr>
              <w:pStyle w:val="normal1"/>
              <w:rPr/>
            </w:pPr>
            <w:r>
              <w:rPr>
                <w:rFonts w:eastAsia="Roboto Mono" w:cs="Roboto Mono" w:ascii="Roboto Mono" w:hAnsi="Roboto Mono"/>
                <w:color w:val="188038"/>
              </w:rPr>
              <w:t>x</w:t>
            </w:r>
          </w:p>
        </w:tc>
        <w:tc>
          <w:tcPr>
            <w:tcW w:w="2135" w:type="dxa"/>
            <w:tcBorders/>
          </w:tcPr>
          <w:p>
            <w:pPr>
              <w:pStyle w:val="normal1"/>
              <w:rPr/>
            </w:pPr>
            <w:r>
              <w:rPr/>
              <w:t>Sonia Preset</w:t>
            </w:r>
          </w:p>
        </w:tc>
      </w:tr>
      <w:tr>
        <w:trPr>
          <w:trHeight w:val="590" w:hRule="atLeast"/>
        </w:trPr>
        <w:tc>
          <w:tcPr>
            <w:tcW w:w="710" w:type="dxa"/>
            <w:tcBorders/>
          </w:tcPr>
          <w:p>
            <w:pPr>
              <w:pStyle w:val="normal1"/>
              <w:rPr/>
            </w:pPr>
            <w:r>
              <w:rPr>
                <w:rFonts w:eastAsia="Roboto Mono" w:cs="Roboto Mono" w:ascii="Roboto Mono" w:hAnsi="Roboto Mono"/>
                <w:color w:val="188038"/>
              </w:rPr>
              <w:t>a</w:t>
            </w:r>
          </w:p>
        </w:tc>
        <w:tc>
          <w:tcPr>
            <w:tcW w:w="2135" w:type="dxa"/>
            <w:tcBorders/>
          </w:tcPr>
          <w:p>
            <w:pPr>
              <w:pStyle w:val="normal1"/>
              <w:rPr/>
            </w:pPr>
            <w:r>
              <w:rPr/>
              <w:t>Album Preset</w:t>
            </w:r>
          </w:p>
        </w:tc>
      </w:tr>
      <w:tr>
        <w:trPr>
          <w:trHeight w:val="590" w:hRule="atLeast"/>
        </w:trPr>
        <w:tc>
          <w:tcPr>
            <w:tcW w:w="710" w:type="dxa"/>
            <w:tcBorders/>
          </w:tcPr>
          <w:p>
            <w:pPr>
              <w:pStyle w:val="normal1"/>
              <w:rPr/>
            </w:pPr>
            <w:r>
              <w:rPr>
                <w:rFonts w:eastAsia="Roboto Mono" w:cs="Roboto Mono" w:ascii="Roboto Mono" w:hAnsi="Roboto Mono"/>
                <w:color w:val="188038"/>
              </w:rPr>
              <w:t>h</w:t>
            </w:r>
          </w:p>
        </w:tc>
        <w:tc>
          <w:tcPr>
            <w:tcW w:w="2135" w:type="dxa"/>
            <w:tcBorders/>
          </w:tcPr>
          <w:p>
            <w:pPr>
              <w:pStyle w:val="normal1"/>
              <w:rPr/>
            </w:pPr>
            <w:r>
              <w:rPr/>
              <w:t>Hall</w:t>
            </w:r>
          </w:p>
        </w:tc>
      </w:tr>
      <w:tr>
        <w:trPr>
          <w:trHeight w:val="590" w:hRule="atLeast"/>
        </w:trPr>
        <w:tc>
          <w:tcPr>
            <w:tcW w:w="710" w:type="dxa"/>
            <w:tcBorders/>
          </w:tcPr>
          <w:p>
            <w:pPr>
              <w:pStyle w:val="normal1"/>
              <w:rPr/>
            </w:pPr>
            <w:r>
              <w:rPr>
                <w:rFonts w:eastAsia="Roboto Mono" w:cs="Roboto Mono" w:ascii="Roboto Mono" w:hAnsi="Roboto Mono"/>
                <w:color w:val="188038"/>
              </w:rPr>
              <w:t>p</w:t>
            </w:r>
          </w:p>
        </w:tc>
        <w:tc>
          <w:tcPr>
            <w:tcW w:w="2135" w:type="dxa"/>
            <w:tcBorders/>
          </w:tcPr>
          <w:p>
            <w:pPr>
              <w:pStyle w:val="normal1"/>
              <w:rPr/>
            </w:pPr>
            <w:r>
              <w:rPr/>
              <w:t>Profile</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u</w:t>
            </w:r>
          </w:p>
        </w:tc>
        <w:tc>
          <w:tcPr>
            <w:tcW w:w="2135" w:type="dxa"/>
            <w:tcBorders/>
          </w:tcPr>
          <w:p>
            <w:pPr>
              <w:pStyle w:val="normal1"/>
              <w:rPr/>
            </w:pPr>
            <w:r>
              <w:rPr/>
              <w:t xml:space="preserve">USBノイズ対策(全体)</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k</w:t>
            </w:r>
          </w:p>
        </w:tc>
        <w:tc>
          <w:tcPr>
            <w:tcW w:w="2135" w:type="dxa"/>
            <w:tcBorders/>
          </w:tcPr>
          <w:p>
            <w:pPr>
              <w:pStyle w:val="normal1"/>
              <w:rPr/>
            </w:pPr>
            <w:r>
              <w:rPr/>
              <w:t xml:space="preserve">オートサスペンド対策</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j</w:t>
            </w:r>
          </w:p>
        </w:tc>
        <w:tc>
          <w:tcPr>
            <w:tcW w:w="2135" w:type="dxa"/>
            <w:tcBorders/>
          </w:tcPr>
          <w:p>
            <w:pPr>
              <w:pStyle w:val="normal1"/>
              <w:rPr/>
            </w:pPr>
            <w:r>
              <w:rPr/>
              <w:t xml:space="preserve">RT優先度対策</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m</w:t>
            </w:r>
          </w:p>
        </w:tc>
        <w:tc>
          <w:tcPr>
            <w:tcW w:w="2135" w:type="dxa"/>
            <w:tcBorders/>
          </w:tcPr>
          <w:p>
            <w:pPr>
              <w:pStyle w:val="normal1"/>
              <w:rPr/>
            </w:pPr>
            <w:r>
              <w:rPr/>
              <w:t xml:space="preserve">状態表示</w:t>
            </w:r>
          </w:p>
        </w:tc>
      </w:tr>
    </w:tbl>
    <w:p>
      <w:pPr>
        <w:pStyle w:val="normal1"/>
        <w:rPr/>
      </w:pPr>
      <w:r>
        <w:rPr/>
        <mc:AlternateContent>
          <mc:Choice Requires="wps">
            <w:drawing>
              <wp:inline distT="0" distB="0" distL="0" distR="0">
                <wp:extent cx="635"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92" w:name="_3t9kul89nrn5"/>
      <w:bookmarkEnd w:id="92"/>
      <w:r>
        <w:rPr>
          <w:rFonts w:eastAsia="Arial Unicode MS" w:cs="Arial Unicode MS" w:ascii="Arial Unicode MS" w:hAnsi="Arial Unicode MS"/>
          <w:b/>
          <w:bCs/>
          <w:sz w:val="46"/>
          <w:szCs w:val="46"/>
        </w:rPr>
        <w:t>PART XIII</w:t>
      </w:r>
      <w:r>
        <w:rPr>
          <w:rFonts w:ascii="Arial Unicode MS" w:hAnsi="Arial Unicode MS" w:cs="Arial Unicode MS" w:eastAsia="Arial Unicode MS"/>
          <w:b/>
          <w:bCs/>
          <w:sz w:val="46"/>
          <w:szCs w:val="46"/>
        </w:rPr>
        <w:t>　困ったとき</w:t>
      </w:r>
    </w:p>
    <w:p>
      <w:pPr>
        <w:pStyle w:val="Heading2"/>
        <w:keepNext w:val="false"/>
        <w:keepLines w:val="false"/>
        <w:spacing w:lineRule="auto" w:line="240" w:before="360" w:after="80"/>
        <w:rPr>
          <w:b/>
          <w:bCs/>
          <w:sz w:val="34"/>
          <w:szCs w:val="34"/>
        </w:rPr>
      </w:pPr>
      <w:bookmarkStart w:id="93" w:name="_23d3i9efhg1y"/>
      <w:bookmarkEnd w:id="93"/>
      <w:r>
        <w:rPr>
          <w:rFonts w:eastAsia="Arial Unicode MS" w:cs="Arial Unicode MS" w:ascii="Arial Unicode MS" w:hAnsi="Arial Unicode MS"/>
          <w:b/>
          <w:bCs/>
          <w:sz w:val="34"/>
          <w:szCs w:val="34"/>
        </w:rPr>
        <w:t xml:space="preserve">43. </w:t>
      </w:r>
      <w:r>
        <w:rPr>
          <w:rFonts w:ascii="Arial Unicode MS" w:hAnsi="Arial Unicode MS" w:cs="Arial Unicode MS" w:eastAsia="Arial Unicode MS"/>
          <w:b/>
          <w:bCs/>
          <w:sz w:val="34"/>
          <w:szCs w:val="34"/>
        </w:rPr>
        <w:t>音が出ない</w:t>
      </w:r>
    </w:p>
    <w:p>
      <w:pPr>
        <w:pStyle w:val="normal1"/>
        <w:spacing w:lineRule="auto" w:line="240" w:before="240" w:after="240"/>
        <w:rPr/>
      </w:pPr>
      <w:r>
        <w:rPr>
          <w:rFonts w:ascii="Arial Unicode MS" w:hAnsi="Arial Unicode MS" w:cs="Arial Unicode MS" w:eastAsia="Arial Unicode MS"/>
        </w:rPr>
        <w:t>最初に、</w:t>
      </w:r>
    </w:p>
    <w:p>
      <w:pPr>
        <w:pStyle w:val="normal1"/>
        <w:numPr>
          <w:ilvl w:val="0"/>
          <w:numId w:val="10"/>
        </w:numPr>
        <w:spacing w:lineRule="auto" w:line="240" w:before="240" w:afterAutospacing="0" w:after="0"/>
        <w:ind w:hanging="360" w:start="720"/>
        <w:rPr/>
      </w:pPr>
      <w:r>
        <w:rPr>
          <w:rFonts w:eastAsia="Arial Unicode MS" w:cs="Arial Unicode MS" w:ascii="Arial Unicode MS" w:hAnsi="Arial Unicode MS"/>
        </w:rPr>
        <w:t>DAC</w:t>
      </w:r>
      <w:r>
        <w:rPr>
          <w:rFonts w:ascii="Arial Unicode MS" w:hAnsi="Arial Unicode MS" w:cs="Arial Unicode MS" w:eastAsia="Arial Unicode MS"/>
        </w:rPr>
        <w:t>が認識されているか</w:t>
      </w:r>
    </w:p>
    <w:p>
      <w:pPr>
        <w:pStyle w:val="normal1"/>
        <w:numPr>
          <w:ilvl w:val="0"/>
          <w:numId w:val="10"/>
        </w:numPr>
        <w:spacing w:lineRule="auto" w:line="240" w:beforeAutospacing="0" w:before="0" w:afterAutospacing="0" w:after="0"/>
        <w:ind w:hanging="360" w:start="720"/>
        <w:rPr/>
      </w:pPr>
      <w:r>
        <w:rPr>
          <w:rFonts w:ascii="Arial Unicode MS" w:hAnsi="Arial Unicode MS" w:cs="Arial Unicode MS" w:eastAsia="Arial Unicode MS"/>
        </w:rPr>
        <w:t>出力デバイスが正しいか</w:t>
      </w:r>
    </w:p>
    <w:p>
      <w:pPr>
        <w:pStyle w:val="normal1"/>
        <w:numPr>
          <w:ilvl w:val="0"/>
          <w:numId w:val="10"/>
        </w:numPr>
        <w:spacing w:lineRule="auto" w:line="240" w:beforeAutospacing="0" w:before="0" w:afterAutospacing="0" w:after="0"/>
        <w:ind w:hanging="360" w:start="720"/>
        <w:rPr/>
      </w:pPr>
      <w:r>
        <w:rPr>
          <w:rFonts w:eastAsia="Arial Unicode MS" w:cs="Arial Unicode MS" w:ascii="Arial Unicode MS" w:hAnsi="Arial Unicode MS"/>
        </w:rPr>
        <w:t>Loopback</w:t>
      </w:r>
      <w:r>
        <w:rPr>
          <w:rFonts w:ascii="Arial Unicode MS" w:hAnsi="Arial Unicode MS" w:cs="Arial Unicode MS" w:eastAsia="Arial Unicode MS"/>
        </w:rPr>
        <w:t>を選択しているか</w:t>
      </w:r>
    </w:p>
    <w:p>
      <w:pPr>
        <w:pStyle w:val="normal1"/>
        <w:numPr>
          <w:ilvl w:val="0"/>
          <w:numId w:val="10"/>
        </w:numPr>
        <w:spacing w:lineRule="auto" w:line="240" w:beforeAutospacing="0" w:before="0" w:after="240"/>
        <w:ind w:hanging="360" w:start="720"/>
        <w:rPr/>
      </w:pPr>
      <w:r>
        <w:rPr>
          <w:rFonts w:eastAsia="Arial Unicode MS" w:cs="Arial Unicode MS" w:ascii="Arial Unicode MS" w:hAnsi="Arial Unicode MS"/>
        </w:rPr>
        <w:t>DSP</w:t>
      </w:r>
      <w:r>
        <w:rPr>
          <w:rFonts w:ascii="Arial Unicode MS" w:hAnsi="Arial Unicode MS" w:cs="Arial Unicode MS" w:eastAsia="Arial Unicode MS"/>
        </w:rPr>
        <w:t>モードの場合、</w:t>
      </w:r>
      <w:r>
        <w:rPr>
          <w:rFonts w:eastAsia="Arial Unicode MS" w:cs="Arial Unicode MS" w:ascii="Arial Unicode MS" w:hAnsi="Arial Unicode MS"/>
        </w:rPr>
        <w:t>CamillaDSP</w:t>
      </w:r>
      <w:r>
        <w:rPr>
          <w:rFonts w:ascii="Arial Unicode MS" w:hAnsi="Arial Unicode MS" w:cs="Arial Unicode MS" w:eastAsia="Arial Unicode MS"/>
        </w:rPr>
        <w:t>が動作しているか</w:t>
      </w:r>
    </w:p>
    <w:p>
      <w:pPr>
        <w:pStyle w:val="normal1"/>
        <w:spacing w:lineRule="auto" w:line="240" w:before="240" w:after="240"/>
        <w:rPr/>
      </w:pPr>
      <w:r>
        <w:rPr>
          <w:rFonts w:ascii="Arial Unicode MS" w:hAnsi="Arial Unicode MS" w:cs="Arial Unicode MS" w:eastAsia="Arial Unicode MS"/>
        </w:rPr>
        <w:t>を確認してください。</w:t>
      </w:r>
    </w:p>
    <w:p>
      <w:pPr>
        <w:pStyle w:val="normal1"/>
        <w:spacing w:lineRule="auto" w:line="240" w:before="240" w:after="240"/>
        <w:rPr/>
      </w:pPr>
      <w:r>
        <w:rPr>
          <w:rFonts w:eastAsia="Arial Unicode MS" w:cs="Arial Unicode MS" w:ascii="Arial Unicode MS" w:hAnsi="Arial Unicode MS"/>
        </w:rPr>
        <w:t>DSP</w:t>
      </w:r>
      <w:r>
        <w:rPr>
          <w:rFonts w:ascii="Arial Unicode MS" w:hAnsi="Arial Unicode MS" w:cs="Arial Unicode MS" w:eastAsia="Arial Unicode MS"/>
        </w:rPr>
        <w:t>を使わず</w:t>
      </w:r>
      <w:r>
        <w:rPr>
          <w:rFonts w:eastAsia="Arial Unicode MS" w:cs="Arial Unicode MS" w:ascii="Arial Unicode MS" w:hAnsi="Arial Unicode MS"/>
        </w:rPr>
        <w:t>DAC</w:t>
      </w:r>
      <w:r>
        <w:rPr>
          <w:rFonts w:ascii="Arial Unicode MS" w:hAnsi="Arial Unicode MS" w:cs="Arial Unicode MS" w:eastAsia="Arial Unicode MS"/>
        </w:rPr>
        <w:t>へ直接出力して音が出る場合、</w:t>
      </w:r>
      <w:r>
        <w:rPr>
          <w:rFonts w:eastAsia="Arial Unicode MS" w:cs="Arial Unicode MS" w:ascii="Arial Unicode MS" w:hAnsi="Arial Unicode MS"/>
        </w:rPr>
        <w:t>DAC</w:t>
      </w:r>
      <w:r>
        <w:rPr>
          <w:rFonts w:ascii="Arial Unicode MS" w:hAnsi="Arial Unicode MS" w:cs="Arial Unicode MS" w:eastAsia="Arial Unicode MS"/>
        </w:rPr>
        <w:t>そのものではなく</w:t>
      </w:r>
      <w:r>
        <w:rPr>
          <w:rFonts w:eastAsia="Arial Unicode MS" w:cs="Arial Unicode MS" w:ascii="Arial Unicode MS" w:hAnsi="Arial Unicode MS"/>
        </w:rPr>
        <w:t>DSP</w:t>
      </w:r>
      <w:r>
        <w:rPr>
          <w:rFonts w:ascii="Arial Unicode MS" w:hAnsi="Arial Unicode MS" w:cs="Arial Unicode MS" w:eastAsia="Arial Unicode MS"/>
        </w:rPr>
        <w:t>経路に問題がある可能性があります。</w:t>
      </w:r>
    </w:p>
    <w:p>
      <w:pPr>
        <w:pStyle w:val="normal1"/>
        <w:rPr/>
      </w:pPr>
      <w:r>
        <w:rPr/>
        <mc:AlternateContent>
          <mc:Choice Requires="wps">
            <w:drawing>
              <wp:inline distT="0" distB="0" distL="0" distR="0">
                <wp:extent cx="573151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4" w:name="_tbb3r13nwjm2"/>
      <w:bookmarkEnd w:id="94"/>
      <w:r>
        <w:rPr>
          <w:rFonts w:eastAsia="Arial Unicode MS" w:cs="Arial Unicode MS" w:ascii="Arial Unicode MS" w:hAnsi="Arial Unicode MS"/>
          <w:b/>
          <w:bCs/>
          <w:sz w:val="34"/>
          <w:szCs w:val="34"/>
        </w:rPr>
        <w:t>44. DSP</w:t>
      </w:r>
      <w:r>
        <w:rPr>
          <w:rFonts w:ascii="Arial Unicode MS" w:hAnsi="Arial Unicode MS" w:cs="Arial Unicode MS" w:eastAsia="Arial Unicode MS"/>
          <w:b/>
          <w:bCs/>
          <w:sz w:val="34"/>
          <w:szCs w:val="34"/>
        </w:rPr>
        <w:t>だけ音が出ない</w:t>
      </w:r>
    </w:p>
    <w:p>
      <w:pPr>
        <w:pStyle w:val="normal1"/>
        <w:spacing w:lineRule="auto" w:line="240" w:before="240" w:after="240"/>
        <w:rPr/>
      </w:pPr>
      <w:r>
        <w:rPr>
          <w:rFonts w:eastAsia="Arial Unicode MS" w:cs="Arial Unicode MS" w:ascii="Arial Unicode MS" w:hAnsi="Arial Unicode MS"/>
        </w:rPr>
        <w:t>Loopback → CamillaDSP → DAC</w:t>
      </w:r>
      <w:r>
        <w:rPr>
          <w:rFonts w:ascii="Arial Unicode MS" w:hAnsi="Arial Unicode MS" w:cs="Arial Unicode MS" w:eastAsia="Arial Unicode MS"/>
        </w:rPr>
        <w:t>の経路を確認します。</w:t>
      </w:r>
    </w:p>
    <w:p>
      <w:pPr>
        <w:pStyle w:val="normal1"/>
        <w:spacing w:lineRule="auto" w:line="240" w:before="240" w:after="240"/>
        <w:rPr/>
      </w:pPr>
      <w:r>
        <w:rPr>
          <w:rFonts w:ascii="Arial Unicode MS" w:hAnsi="Arial Unicode MS" w:cs="Arial Unicode MS" w:eastAsia="Arial Unicode MS"/>
        </w:rPr>
        <w:t>必要に応じて、</w:t>
      </w:r>
    </w:p>
    <w:p>
      <w:pPr>
        <w:pStyle w:val="normal1"/>
        <w:rPr/>
      </w:pPr>
      <w:r>
        <w:rPr/>
        <w:t>cat /tmp/camilladsp.log</w:t>
      </w:r>
    </w:p>
    <w:p>
      <w:pPr>
        <w:pStyle w:val="normal1"/>
        <w:rPr/>
      </w:pPr>
      <w:r>
        <w:rPr/>
        <w:t>cat /tmp/wobble.log</w:t>
      </w:r>
    </w:p>
    <w:p>
      <w:pPr>
        <w:pStyle w:val="normal1"/>
        <w:rPr/>
      </w:pPr>
      <w:r>
        <w:rPr/>
        <w:t>cat /tmp/cdsp_watchdog.log</w:t>
      </w:r>
    </w:p>
    <w:p>
      <w:pPr>
        <w:pStyle w:val="normal1"/>
        <w:rPr/>
      </w:pPr>
      <w:r>
        <w:rPr/>
      </w:r>
    </w:p>
    <w:p>
      <w:pPr>
        <w:pStyle w:val="normal1"/>
        <w:spacing w:lineRule="auto" w:line="240" w:before="240" w:after="240"/>
        <w:rPr/>
      </w:pPr>
      <w:r>
        <w:rPr>
          <w:rFonts w:ascii="Arial Unicode MS" w:hAnsi="Arial Unicode MS" w:cs="Arial Unicode MS" w:eastAsia="Arial Unicode MS"/>
        </w:rPr>
        <w:t>を確認します。</w:t>
      </w:r>
    </w:p>
    <w:p>
      <w:pPr>
        <w:pStyle w:val="normal1"/>
        <w:spacing w:lineRule="auto" w:line="240" w:before="240" w:after="240"/>
        <w:rPr/>
      </w:pPr>
      <w:r>
        <w:rPr>
          <w:rFonts w:eastAsia="Arial Unicode MS" w:cs="Arial Unicode MS" w:ascii="Arial Unicode MS" w:hAnsi="Arial Unicode MS"/>
        </w:rPr>
        <w:t>IR</w:t>
      </w:r>
      <w:r>
        <w:rPr>
          <w:rFonts w:ascii="Arial Unicode MS" w:hAnsi="Arial Unicode MS" w:cs="Arial Unicode MS" w:eastAsia="Arial Unicode MS"/>
        </w:rPr>
        <w:t>ファイル関連のエラーがある場合には、</w:t>
      </w:r>
    </w:p>
    <w:p>
      <w:pPr>
        <w:pStyle w:val="normal1"/>
        <w:rPr/>
      </w:pPr>
      <w:r>
        <w:rPr/>
        <w:t>~/qji/camilladsp_test/</w:t>
      </w:r>
    </w:p>
    <w:p>
      <w:pPr>
        <w:pStyle w:val="normal1"/>
        <w:rPr/>
      </w:pPr>
      <w:r>
        <w:rPr/>
      </w:r>
    </w:p>
    <w:p>
      <w:pPr>
        <w:pStyle w:val="normal1"/>
        <w:spacing w:lineRule="auto" w:line="240" w:before="240" w:after="240"/>
        <w:rPr/>
      </w:pPr>
      <w:r>
        <w:rPr>
          <w:rFonts w:ascii="Arial Unicode MS" w:hAnsi="Arial Unicode MS" w:cs="Arial Unicode MS" w:eastAsia="Arial Unicode MS"/>
        </w:rPr>
        <w:t>以下のファイルを確認します。</w:t>
      </w:r>
    </w:p>
    <w:p>
      <w:pPr>
        <w:pStyle w:val="normal1"/>
        <w:rPr/>
      </w:pPr>
      <w:r>
        <w:rPr/>
        <mc:AlternateContent>
          <mc:Choice Requires="wps">
            <w:drawing>
              <wp:inline distT="0" distB="0" distL="0" distR="0">
                <wp:extent cx="573151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5" w:name="_915q73zcy3f7"/>
      <w:bookmarkEnd w:id="95"/>
      <w:r>
        <w:rPr>
          <w:rFonts w:eastAsia="Arial Unicode MS" w:cs="Arial Unicode MS" w:ascii="Arial Unicode MS" w:hAnsi="Arial Unicode MS"/>
          <w:b/>
          <w:bCs/>
          <w:sz w:val="34"/>
          <w:szCs w:val="34"/>
        </w:rPr>
        <w:t xml:space="preserve">45. </w:t>
      </w:r>
      <w:r>
        <w:rPr>
          <w:rFonts w:ascii="Arial Unicode MS" w:hAnsi="Arial Unicode MS" w:cs="Arial Unicode MS" w:eastAsia="Arial Unicode MS"/>
          <w:b/>
          <w:bCs/>
          <w:sz w:val="34"/>
          <w:szCs w:val="34"/>
        </w:rPr>
        <w:t>音が歪む</w:t>
      </w:r>
    </w:p>
    <w:p>
      <w:pPr>
        <w:pStyle w:val="normal1"/>
        <w:spacing w:lineRule="auto" w:line="240" w:before="240" w:after="240"/>
        <w:rPr/>
      </w:pPr>
      <w:r>
        <w:rPr>
          <w:rFonts w:ascii="Arial Unicode MS" w:hAnsi="Arial Unicode MS" w:cs="Arial Unicode MS" w:eastAsia="Arial Unicode MS"/>
        </w:rPr>
        <w:t>まず、</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g</w:t>
      </w:r>
    </w:p>
    <w:p>
      <w:pPr>
        <w:pStyle w:val="normal1"/>
        <w:spacing w:lineRule="auto" w:line="240" w:before="240" w:after="240"/>
        <w:rPr/>
      </w:pPr>
      <w:r>
        <w:rPr>
          <w:rFonts w:ascii="Arial Unicode MS" w:hAnsi="Arial Unicode MS" w:cs="Arial Unicode MS" w:eastAsia="Arial Unicode MS"/>
        </w:rPr>
        <w:t>で入力ゲインプリセットを変更してみます。</w:t>
      </w:r>
    </w:p>
    <w:p>
      <w:pPr>
        <w:pStyle w:val="normal1"/>
        <w:spacing w:lineRule="auto" w:line="240" w:before="240" w:after="240"/>
        <w:rPr/>
      </w:pPr>
      <w:r>
        <w:rPr>
          <w:rFonts w:ascii="Arial Unicode MS" w:hAnsi="Arial Unicode MS" w:cs="Arial Unicode MS" w:eastAsia="Arial Unicode MS"/>
        </w:rPr>
        <w:t>また、</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w:t>
      </w:r>
    </w:p>
    <w:p>
      <w:pPr>
        <w:pStyle w:val="normal1"/>
        <w:spacing w:lineRule="auto" w:line="240" w:before="240" w:after="240"/>
        <w:rPr/>
      </w:pPr>
      <w:r>
        <w:rPr>
          <w:rFonts w:ascii="Arial Unicode MS" w:hAnsi="Arial Unicode MS" w:cs="Arial Unicode MS" w:eastAsia="Arial Unicode MS"/>
        </w:rPr>
        <w:t>で出力ゲインを下げてください。</w:t>
      </w:r>
    </w:p>
    <w:p>
      <w:pPr>
        <w:pStyle w:val="normal1"/>
        <w:spacing w:lineRule="auto" w:line="240" w:before="240" w:after="240"/>
        <w:rPr/>
      </w:pPr>
      <w:r>
        <w:rPr>
          <w:rFonts w:ascii="Arial Unicode MS" w:hAnsi="Arial Unicode MS" w:cs="Arial Unicode MS" w:eastAsia="Arial Unicode MS"/>
        </w:rPr>
        <w:t>特定の音源だけ歪む場合は、その音源の録音レベルや</w:t>
      </w:r>
      <w:r>
        <w:rPr>
          <w:rFonts w:eastAsia="Arial Unicode MS" w:cs="Arial Unicode MS" w:ascii="Arial Unicode MS" w:hAnsi="Arial Unicode MS"/>
        </w:rPr>
        <w:t>DSP</w:t>
      </w:r>
      <w:r>
        <w:rPr>
          <w:rFonts w:ascii="Arial Unicode MS" w:hAnsi="Arial Unicode MS" w:cs="Arial Unicode MS" w:eastAsia="Arial Unicode MS"/>
        </w:rPr>
        <w:t>設定との相性も考えられます。</w:t>
      </w:r>
    </w:p>
    <w:p>
      <w:pPr>
        <w:pStyle w:val="normal1"/>
        <w:rPr/>
      </w:pPr>
      <w:r>
        <w:rPr/>
        <mc:AlternateContent>
          <mc:Choice Requires="wps">
            <w:drawing>
              <wp:inline distT="0" distB="0" distL="0" distR="0">
                <wp:extent cx="573151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6" w:name="_t23ocprq7s71"/>
      <w:bookmarkEnd w:id="96"/>
      <w:r>
        <w:rPr>
          <w:rFonts w:eastAsia="Arial Unicode MS" w:cs="Arial Unicode MS" w:ascii="Arial Unicode MS" w:hAnsi="Arial Unicode MS"/>
          <w:b/>
          <w:bCs/>
          <w:sz w:val="34"/>
          <w:szCs w:val="34"/>
        </w:rPr>
        <w:t xml:space="preserve">46. </w:t>
      </w:r>
      <w:r>
        <w:rPr>
          <w:rFonts w:ascii="Arial Unicode MS" w:hAnsi="Arial Unicode MS" w:cs="Arial Unicode MS" w:eastAsia="Arial Unicode MS"/>
          <w:b/>
          <w:bCs/>
          <w:sz w:val="34"/>
          <w:szCs w:val="34"/>
        </w:rPr>
        <w:t>音場が変わらない</w:t>
      </w:r>
    </w:p>
    <w:p>
      <w:pPr>
        <w:pStyle w:val="normal1"/>
        <w:spacing w:lineRule="auto" w:line="240" w:before="240" w:after="240"/>
        <w:rPr/>
      </w:pPr>
      <w:r>
        <w:rPr>
          <w:rFonts w:ascii="Arial Unicode MS" w:hAnsi="Arial Unicode MS" w:cs="Arial Unicode MS" w:eastAsia="Arial Unicode MS"/>
        </w:rPr>
        <w:t>まず、</w:t>
      </w:r>
    </w:p>
    <w:p>
      <w:pPr>
        <w:pStyle w:val="normal1"/>
        <w:spacing w:lineRule="auto" w:line="240" w:before="240" w:after="240"/>
        <w:rPr>
          <w:b/>
          <w:bCs/>
        </w:rPr>
      </w:pPr>
      <w:r>
        <w:rPr>
          <w:rFonts w:eastAsia="Arial Unicode MS" w:cs="Arial Unicode MS" w:ascii="Arial Unicode MS" w:hAnsi="Arial Unicode MS"/>
          <w:b/>
          <w:bCs/>
        </w:rPr>
        <w:t>Loopback</w:t>
      </w:r>
      <w:r>
        <w:rPr>
          <w:rFonts w:ascii="Arial Unicode MS" w:hAnsi="Arial Unicode MS" w:cs="Arial Unicode MS" w:eastAsia="Arial Unicode MS"/>
          <w:b/>
          <w:bCs/>
        </w:rPr>
        <w:t>を選択しているか</w:t>
      </w:r>
    </w:p>
    <w:p>
      <w:pPr>
        <w:pStyle w:val="normal1"/>
        <w:spacing w:lineRule="auto" w:line="240" w:before="240" w:after="240"/>
        <w:rPr/>
      </w:pPr>
      <w:r>
        <w:rPr>
          <w:rFonts w:ascii="Arial Unicode MS" w:hAnsi="Arial Unicode MS" w:cs="Arial Unicode MS" w:eastAsia="Arial Unicode MS"/>
        </w:rPr>
        <w:t>を確認してください。</w:t>
      </w:r>
    </w:p>
    <w:p>
      <w:pPr>
        <w:pStyle w:val="normal1"/>
        <w:spacing w:lineRule="auto" w:line="240" w:before="240" w:after="240"/>
        <w:rPr/>
      </w:pPr>
      <w:r>
        <w:rPr>
          <w:rFonts w:eastAsia="Arial Unicode MS" w:cs="Arial Unicode MS" w:ascii="Arial Unicode MS" w:hAnsi="Arial Unicode MS"/>
        </w:rPr>
        <w:t>DAC</w:t>
      </w:r>
      <w:r>
        <w:rPr>
          <w:rFonts w:ascii="Arial Unicode MS" w:hAnsi="Arial Unicode MS" w:cs="Arial Unicode MS" w:eastAsia="Arial Unicode MS"/>
        </w:rPr>
        <w:t>を直接選択している場合、</w:t>
      </w:r>
      <w:r>
        <w:rPr>
          <w:rFonts w:eastAsia="Arial Unicode MS" w:cs="Arial Unicode MS" w:ascii="Arial Unicode MS" w:hAnsi="Arial Unicode MS"/>
        </w:rPr>
        <w:t>QjiDSP</w:t>
      </w:r>
      <w:r>
        <w:rPr>
          <w:rFonts w:ascii="Arial Unicode MS" w:hAnsi="Arial Unicode MS" w:cs="Arial Unicode MS" w:eastAsia="Arial Unicode MS"/>
        </w:rPr>
        <w:t>の</w:t>
      </w:r>
      <w:r>
        <w:rPr>
          <w:rFonts w:eastAsia="Arial Unicode MS" w:cs="Arial Unicode MS" w:ascii="Arial Unicode MS" w:hAnsi="Arial Unicode MS"/>
        </w:rPr>
        <w:t>CamillaDSP</w:t>
      </w:r>
      <w:r>
        <w:rPr>
          <w:rFonts w:ascii="Arial Unicode MS" w:hAnsi="Arial Unicode MS" w:cs="Arial Unicode MS" w:eastAsia="Arial Unicode MS"/>
        </w:rPr>
        <w:t>音場処理を通りません。</w:t>
      </w:r>
    </w:p>
    <w:p>
      <w:pPr>
        <w:pStyle w:val="normal1"/>
        <w:rPr/>
      </w:pPr>
      <w:r>
        <w:rPr/>
        <mc:AlternateContent>
          <mc:Choice Requires="wps">
            <w:drawing>
              <wp:inline distT="0" distB="0" distL="0" distR="0">
                <wp:extent cx="573151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7" w:name="_b37zgx1vy3zx"/>
      <w:bookmarkEnd w:id="97"/>
      <w:r>
        <w:rPr>
          <w:rFonts w:eastAsia="Arial Unicode MS" w:cs="Arial Unicode MS" w:ascii="Arial Unicode MS" w:hAnsi="Arial Unicode MS"/>
          <w:b/>
          <w:bCs/>
          <w:sz w:val="34"/>
          <w:szCs w:val="34"/>
        </w:rPr>
        <w:t xml:space="preserve">47. </w:t>
      </w:r>
      <w:r>
        <w:rPr>
          <w:rFonts w:ascii="Arial Unicode MS" w:hAnsi="Arial Unicode MS" w:cs="Arial Unicode MS" w:eastAsia="Arial Unicode MS"/>
          <w:b/>
          <w:bCs/>
          <w:sz w:val="34"/>
          <w:szCs w:val="34"/>
        </w:rPr>
        <w:t>変更がすぐ反映されない</w:t>
      </w:r>
    </w:p>
    <w:p>
      <w:pPr>
        <w:pStyle w:val="normal1"/>
        <w:spacing w:lineRule="auto" w:line="240" w:before="240" w:after="240"/>
        <w:rPr/>
      </w:pPr>
      <w:r>
        <w:rPr>
          <w:rFonts w:ascii="Arial Unicode MS" w:hAnsi="Arial Unicode MS" w:cs="Arial Unicode MS" w:eastAsia="Arial Unicode MS"/>
        </w:rPr>
        <w:t>一部の設定は、</w:t>
      </w:r>
    </w:p>
    <w:p>
      <w:pPr>
        <w:pStyle w:val="normal1"/>
        <w:spacing w:lineRule="auto" w:line="240" w:before="240" w:after="240"/>
        <w:rPr>
          <w:b/>
          <w:bCs/>
        </w:rPr>
      </w:pPr>
      <w:r>
        <w:rPr>
          <w:rFonts w:ascii="Arial Unicode MS" w:hAnsi="Arial Unicode MS" w:cs="Arial Unicode MS" w:eastAsia="Arial Unicode MS"/>
          <w:b/>
          <w:bCs/>
        </w:rPr>
        <w:t>次の曲から適用</w:t>
      </w:r>
    </w:p>
    <w:p>
      <w:pPr>
        <w:pStyle w:val="normal1"/>
        <w:spacing w:lineRule="auto" w:line="240" w:before="240" w:after="240"/>
        <w:rPr/>
      </w:pPr>
      <w:r>
        <w:rPr>
          <w:rFonts w:ascii="Arial Unicode MS" w:hAnsi="Arial Unicode MS" w:cs="Arial Unicode MS" w:eastAsia="Arial Unicode MS"/>
        </w:rPr>
        <w:t>されます。</w:t>
      </w:r>
    </w:p>
    <w:p>
      <w:pPr>
        <w:pStyle w:val="normal1"/>
        <w:spacing w:lineRule="auto" w:line="240" w:before="240" w:after="240"/>
        <w:rPr/>
      </w:pPr>
      <w:r>
        <w:rPr>
          <w:rFonts w:ascii="Arial Unicode MS" w:hAnsi="Arial Unicode MS" w:cs="Arial Unicode MS" w:eastAsia="Arial Unicode MS"/>
        </w:rPr>
        <w:t>そのため、設定変更後に「変わっていない」と判断せず、次の曲で確認してください。</w:t>
      </w:r>
    </w:p>
    <w:p>
      <w:pPr>
        <w:pStyle w:val="normal1"/>
        <w:rPr/>
      </w:pPr>
      <w:r>
        <w:rPr/>
        <mc:AlternateContent>
          <mc:Choice Requires="wps">
            <w:drawing>
              <wp:inline distT="0" distB="0" distL="0" distR="0">
                <wp:extent cx="573151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801" w:name="_usbnoiseguard_jp48"/>
      <w:bookmarkEnd w:id="9801"/>
      <w:r>
        <w:rPr>
          <w:rFonts w:eastAsia="Arial Unicode MS" w:cs="Arial Unicode MS" w:ascii="Arial Unicode MS" w:hAnsi="Arial Unicode MS"/>
          <w:b/>
          <w:bCs/>
          <w:sz w:val="34"/>
          <w:szCs w:val="34"/>
        </w:rPr>
        <w:t xml:space="preserve">48. </w:t>
      </w:r>
      <w:r>
        <w:rPr>
          <w:rFonts w:ascii="Arial Unicode MS" w:hAnsi="Arial Unicode MS" w:cs="Arial Unicode MS" w:eastAsia="Arial Unicode MS"/>
          <w:b/>
          <w:bCs/>
          <w:sz w:val="34"/>
          <w:szCs w:val="34"/>
        </w:rPr>
        <w:t>USB-Noise-Guardのキーが効かない</w:t>
      </w:r>
    </w:p>
    <w:p>
      <w:pPr>
        <w:pStyle w:val="normal1"/>
        <w:spacing w:lineRule="auto" w:line="240" w:before="240" w:after="240"/>
        <w:rPr/>
      </w:pPr>
      <w:r>
        <w:rPr>
          <w:rFonts w:ascii="Arial Unicode MS" w:hAnsi="Arial Unicode MS" w:cs="Arial Unicode MS" w:eastAsia="Arial Unicode MS"/>
        </w:rPr>
        <w:t xml:space="preserve">まず、</w:t>
      </w:r>
    </w:p>
    <w:p>
      <w:pPr>
        <w:pStyle w:val="normal1"/>
        <w:spacing w:lineRule="auto" w:line="240" w:before="240" w:after="240"/>
        <w:rPr>
          <w:b/>
          <w:bCs/>
        </w:rPr>
      </w:pPr>
      <w:r>
        <w:rPr>
          <w:rFonts w:ascii="Arial Unicode MS" w:hAnsi="Arial Unicode MS" w:cs="Arial Unicode MS" w:eastAsia="Arial Unicode MS"/>
          <w:b/>
          <w:bCs/>
        </w:rPr>
        <w:t xml:space="preserve">USB DACを使用しているか</w:t>
      </w:r>
    </w:p>
    <w:p>
      <w:pPr>
        <w:pStyle w:val="normal1"/>
        <w:spacing w:lineRule="auto" w:line="240" w:before="240" w:after="240"/>
        <w:rPr/>
      </w:pPr>
      <w:r>
        <w:rPr>
          <w:rFonts w:ascii="Arial Unicode MS" w:hAnsi="Arial Unicode MS" w:cs="Arial Unicode MS" w:eastAsia="Arial Unicode MS"/>
        </w:rPr>
        <w:t xml:space="preserve">を確認してください。LoopbackではなくDACを直接選択している場合でも、USB-Noise-Guardは出力先のUSB DACに対して有効になります。オンボード/HDMI出力など、USB接続でないデバイスでは「USBデバイスとして検出されませんでした」と表示され、u/k/j/mキーは対象がない旨の表示になります。</w:t>
      </w:r>
    </w:p>
    <w:p>
      <w:pPr>
        <w:pStyle w:val="normal1"/>
        <w:spacing w:lineRule="auto" w:line="240" w:before="240" w:after="240"/>
        <w:rPr/>
      </w:pPr>
      <w:r>
        <w:rPr>
          <w:rFonts w:ascii="Arial Unicode MS" w:hAnsi="Arial Unicode MS" w:cs="Arial Unicode MS" w:eastAsia="Arial Unicode MS"/>
        </w:rPr>
        <w:t xml:space="preserve">k</w:t>
      </w:r>
    </w:p>
    <w:p>
      <w:pPr>
        <w:pStyle w:val="normal1"/>
        <w:spacing w:lineRule="auto" w:line="240" w:before="240" w:after="240"/>
        <w:rPr/>
      </w:pPr>
      <w:r>
        <w:rPr>
          <w:rFonts w:ascii="Arial Unicode MS" w:hAnsi="Arial Unicode MS" w:cs="Arial Unicode MS" w:eastAsia="Arial Unicode MS"/>
        </w:rPr>
        <w:t xml:space="preserve">キーで「OFFにできませんでした(権限なし)」などと表示される場合は、同梱の</w:t>
      </w:r>
    </w:p>
    <w:p>
      <w:pPr>
        <w:pStyle w:val="normal1"/>
        <w:spacing w:lineRule="auto" w:line="240" w:before="240" w:after="240"/>
        <w:rPr>
          <w:b/>
          <w:bCs/>
        </w:rPr>
      </w:pPr>
      <w:r>
        <w:rPr>
          <w:rFonts w:ascii="Arial Unicode MS" w:hAnsi="Arial Unicode MS" w:cs="Arial Unicode MS" w:eastAsia="Arial Unicode MS"/>
          <w:b/>
          <w:bCs/>
        </w:rPr>
        <w:t xml:space="preserve">install_usb_audio_optimize.sh</w:t>
      </w:r>
    </w:p>
    <w:p>
      <w:pPr>
        <w:pStyle w:val="normal1"/>
        <w:spacing w:lineRule="auto" w:line="240" w:before="240" w:after="240"/>
        <w:rPr/>
      </w:pPr>
      <w:r>
        <w:rPr>
          <w:rFonts w:ascii="Arial Unicode MS" w:hAnsi="Arial Unicode MS" w:cs="Arial Unicode MS" w:eastAsia="Arial Unicode MS"/>
        </w:rPr>
        <w:t xml:space="preserve">をまだ実行していないか、実行後に一度もログアウト→ログインしていない可能性があります。ターミナルで次のコマンドを実行してください。</w:t>
      </w:r>
    </w:p>
    <w:p>
      <w:pPr>
        <w:pStyle w:val="normal1"/>
        <w:spacing w:lineRule="auto" w:line="240" w:before="240" w:after="240"/>
        <w:rPr/>
      </w:pPr>
      <w:r>
        <w:rPr>
          <w:rFonts w:ascii="Arial Unicode MS" w:hAnsi="Arial Unicode MS" w:cs="Arial Unicode MS" w:eastAsia="Arial Unicode MS"/>
        </w:rPr>
        <w:t xml:space="preserve">sudo bash install_usb_audio_optimize.sh</w:t>
      </w:r>
    </w:p>
    <w:p>
      <w:pPr>
        <w:pStyle w:val="normal1"/>
        <w:spacing w:lineRule="auto" w:line="240" w:before="240" w:after="240"/>
        <w:rPr/>
      </w:pPr>
      <w:r>
        <w:rPr>
          <w:rFonts w:ascii="Arial Unicode MS" w:hAnsi="Arial Unicode MS" w:cs="Arial Unicode MS" w:eastAsia="Arial Unicode MS"/>
        </w:rPr>
        <w:t xml:space="preserve">実行後は再ログイン不要です。反映されない場合は、USB DACを一度抜き挿ししてみてください。</w:t>
      </w:r>
    </w:p>
    <w:p>
      <w:pPr>
        <w:pStyle w:val="normal1"/>
        <w:rPr/>
      </w:pPr>
      <w:r>
        <w:rPr/>
        <mc:AlternateContent>
          <mc:Choice Requires="wps">
            <w:drawing>
              <wp:inline distT="0" distB="0" distL="0" distR="0">
                <wp:extent cx="573151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rPr/>
      </w:pPr>
      <w:r>
        <w:rPr/>
      </w:r>
    </w:p>
    <w:p>
      <w:pPr>
        <w:pStyle w:val="Heading1"/>
        <w:keepNext w:val="false"/>
        <w:keepLines w:val="false"/>
        <w:spacing w:lineRule="auto" w:line="240" w:before="480" w:after="120"/>
        <w:rPr>
          <w:b/>
          <w:bCs/>
          <w:sz w:val="46"/>
          <w:szCs w:val="46"/>
        </w:rPr>
      </w:pPr>
      <w:bookmarkStart w:id="98" w:name="_51p0wvef3rpd"/>
      <w:bookmarkEnd w:id="98"/>
      <w:r>
        <w:rPr>
          <w:rFonts w:ascii="Arial Unicode MS" w:hAnsi="Arial Unicode MS" w:cs="Arial Unicode MS" w:eastAsia="Arial Unicode MS"/>
          <w:b/>
          <w:bCs/>
          <w:sz w:val="46"/>
          <w:szCs w:val="46"/>
        </w:rPr>
        <w:t>おわりに</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には多くの機能があります。</w:t>
      </w:r>
    </w:p>
    <w:p>
      <w:pPr>
        <w:pStyle w:val="normal1"/>
        <w:spacing w:lineRule="auto" w:line="240" w:before="240" w:after="240"/>
        <w:rPr/>
      </w:pPr>
      <w:r>
        <w:rPr>
          <w:rFonts w:ascii="Arial Unicode MS" w:hAnsi="Arial Unicode MS" w:cs="Arial Unicode MS" w:eastAsia="Arial Unicode MS"/>
        </w:rPr>
        <w:t>しかし、すべてを使う必要はありません。</w:t>
      </w:r>
    </w:p>
    <w:p>
      <w:pPr>
        <w:pStyle w:val="normal1"/>
        <w:spacing w:lineRule="auto" w:line="240" w:before="240" w:after="240"/>
        <w:rPr/>
      </w:pPr>
      <w:r>
        <w:rPr>
          <w:rFonts w:ascii="Arial Unicode MS" w:hAnsi="Arial Unicode MS" w:cs="Arial Unicode MS" w:eastAsia="Arial Unicode MS"/>
        </w:rPr>
        <w:t>最も簡単な使い方は、</w:t>
      </w:r>
    </w:p>
    <w:p>
      <w:pPr>
        <w:pStyle w:val="normal1"/>
        <w:spacing w:lineRule="auto" w:line="240" w:before="240" w:after="240"/>
        <w:ind w:hanging="0" w:start="600" w:end="600"/>
        <w:rPr>
          <w:b/>
          <w:bCs/>
        </w:rPr>
      </w:pPr>
      <w:r>
        <w:rPr>
          <w:rFonts w:ascii="Arial Unicode MS" w:hAnsi="Arial Unicode MS" w:cs="Arial Unicode MS" w:eastAsia="Arial Unicode MS"/>
          <w:b/>
          <w:bCs/>
        </w:rPr>
        <w:t>聴く → 比べる → 選ぶ</w:t>
      </w:r>
    </w:p>
    <w:p>
      <w:pPr>
        <w:pStyle w:val="normal1"/>
        <w:spacing w:lineRule="auto" w:line="240" w:before="240" w:after="240"/>
        <w:rPr/>
      </w:pPr>
      <w:r>
        <w:rPr>
          <w:rFonts w:ascii="Arial Unicode MS" w:hAnsi="Arial Unicode MS" w:cs="Arial Unicode MS" w:eastAsia="Arial Unicode MS"/>
        </w:rPr>
        <w:t>です。</w:t>
      </w:r>
    </w:p>
    <w:p>
      <w:pPr>
        <w:pStyle w:val="normal1"/>
        <w:spacing w:lineRule="auto" w:line="240" w:before="240" w:after="240"/>
        <w:rPr/>
      </w:pPr>
      <w:r>
        <w:rPr>
          <w:rFonts w:eastAsia="Arial Unicode MS" w:cs="Arial Unicode MS" w:ascii="Arial Unicode MS" w:hAnsi="Arial Unicode MS"/>
        </w:rPr>
        <w:t>Bypass</w:t>
      </w:r>
      <w:r>
        <w:rPr>
          <w:rFonts w:ascii="Arial Unicode MS" w:hAnsi="Arial Unicode MS" w:cs="Arial Unicode MS" w:eastAsia="Arial Unicode MS"/>
        </w:rPr>
        <w:t>が好きなら、それで構いません。</w:t>
      </w:r>
      <w:r>
        <w:rPr>
          <w:rFonts w:eastAsia="Arial Unicode MS" w:cs="Arial Unicode MS" w:ascii="Arial Unicode MS" w:hAnsi="Arial Unicode MS"/>
        </w:rPr>
        <w:t>Bypass</w:t>
      </w:r>
      <w:r>
        <w:rPr>
          <w:rFonts w:ascii="Arial Unicode MS" w:hAnsi="Arial Unicode MS" w:cs="Arial Unicode MS" w:eastAsia="Arial Unicode MS"/>
        </w:rPr>
        <w:t>には</w:t>
      </w:r>
      <w:r>
        <w:rPr>
          <w:rFonts w:eastAsia="Arial Unicode MS" w:cs="Arial Unicode MS" w:ascii="Arial Unicode MS" w:hAnsi="Arial Unicode MS"/>
        </w:rPr>
        <w:t>DSP</w:t>
      </w:r>
      <w:r>
        <w:rPr>
          <w:rFonts w:ascii="Arial Unicode MS" w:hAnsi="Arial Unicode MS" w:cs="Arial Unicode MS" w:eastAsia="Arial Unicode MS"/>
        </w:rPr>
        <w:t>を使わない</w:t>
      </w:r>
      <w:r>
        <w:rPr>
          <w:rFonts w:eastAsia="Arial Unicode MS" w:cs="Arial Unicode MS" w:ascii="Arial Unicode MS" w:hAnsi="Arial Unicode MS"/>
        </w:rPr>
        <w:t>Bypass</w:t>
      </w:r>
      <w:r>
        <w:rPr>
          <w:rFonts w:ascii="Arial Unicode MS" w:hAnsi="Arial Unicode MS" w:cs="Arial Unicode MS" w:eastAsia="Arial Unicode MS"/>
        </w:rPr>
        <w:t>に加え</w:t>
      </w:r>
    </w:p>
    <w:p>
      <w:pPr>
        <w:pStyle w:val="normal1"/>
        <w:spacing w:lineRule="auto" w:line="240" w:before="240" w:after="240"/>
        <w:rPr/>
      </w:pPr>
      <w:r>
        <w:rPr>
          <w:rFonts w:ascii="Arial Unicode MS" w:hAnsi="Arial Unicode MS" w:cs="Arial Unicode MS" w:eastAsia="Arial Unicode MS"/>
        </w:rPr>
        <w:t>初期画面で</w:t>
      </w:r>
      <w:r>
        <w:rPr>
          <w:rFonts w:eastAsia="Arial Unicode MS" w:cs="Arial Unicode MS" w:ascii="Arial Unicode MS" w:hAnsi="Arial Unicode MS"/>
        </w:rPr>
        <w:t>f</w:t>
      </w:r>
      <w:r>
        <w:rPr>
          <w:rFonts w:ascii="Arial Unicode MS" w:hAnsi="Arial Unicode MS" w:cs="Arial Unicode MS" w:eastAsia="Arial Unicode MS"/>
        </w:rPr>
        <w:t>キーを押さえて選択する</w:t>
      </w:r>
      <w:r>
        <w:rPr>
          <w:rFonts w:eastAsia="Arial Unicode MS" w:cs="Arial Unicode MS" w:ascii="Arial Unicode MS" w:hAnsi="Arial Unicode MS"/>
        </w:rPr>
        <w:t>ffmpeg</w:t>
      </w:r>
      <w:r>
        <w:rPr>
          <w:rFonts w:ascii="Arial Unicode MS" w:hAnsi="Arial Unicode MS" w:cs="Arial Unicode MS" w:eastAsia="Arial Unicode MS"/>
        </w:rPr>
        <w:t>変換も全く素通りする</w:t>
      </w:r>
      <w:r>
        <w:rPr>
          <w:rFonts w:eastAsia="Arial Unicode MS" w:cs="Arial Unicode MS" w:ascii="Arial Unicode MS" w:hAnsi="Arial Unicode MS"/>
        </w:rPr>
        <w:t>Bypass</w:t>
      </w:r>
      <w:r>
        <w:rPr>
          <w:rFonts w:ascii="Arial Unicode MS" w:hAnsi="Arial Unicode MS" w:cs="Arial Unicode MS" w:eastAsia="Arial Unicode MS"/>
        </w:rPr>
        <w:t>モードがありま</w:t>
      </w:r>
    </w:p>
    <w:p>
      <w:pPr>
        <w:pStyle w:val="normal1"/>
        <w:spacing w:lineRule="auto" w:line="240" w:before="240" w:after="240"/>
        <w:rPr/>
      </w:pPr>
      <w:r>
        <w:rPr>
          <w:rFonts w:ascii="Arial Unicode MS" w:hAnsi="Arial Unicode MS" w:cs="Arial Unicode MS" w:eastAsia="Arial Unicode MS"/>
        </w:rPr>
        <w:t>す。オーディオマニアの方にはそれもお試しいただきたいと思います。</w:t>
      </w:r>
    </w:p>
    <w:p>
      <w:pPr>
        <w:pStyle w:val="normal1"/>
        <w:spacing w:lineRule="auto" w:line="240" w:before="240" w:after="240"/>
        <w:rPr/>
      </w:pPr>
      <w:r>
        <w:rPr>
          <w:rFonts w:ascii="Arial Unicode MS" w:hAnsi="Arial Unicode MS" w:cs="Arial Unicode MS" w:eastAsia="Arial Unicode MS"/>
        </w:rPr>
        <w:t>音場プリセットで</w:t>
      </w:r>
      <w:r>
        <w:rPr>
          <w:rFonts w:eastAsia="Arial Unicode MS" w:cs="Arial Unicode MS" w:ascii="Arial Unicode MS" w:hAnsi="Arial Unicode MS"/>
        </w:rPr>
        <w:t>Musikverein</w:t>
      </w:r>
      <w:r>
        <w:rPr>
          <w:rFonts w:ascii="Arial Unicode MS" w:hAnsi="Arial Unicode MS" w:cs="Arial Unicode MS" w:eastAsia="Arial Unicode MS"/>
        </w:rPr>
        <w:t>が好きなら、それを使えばよいのです。</w:t>
      </w:r>
    </w:p>
    <w:p>
      <w:pPr>
        <w:pStyle w:val="normal1"/>
        <w:spacing w:lineRule="auto" w:line="240" w:before="240" w:after="240"/>
        <w:rPr/>
      </w:pPr>
      <w:r>
        <w:rPr>
          <w:rFonts w:eastAsia="Arial Unicode MS" w:cs="Arial Unicode MS" w:ascii="Arial Unicode MS" w:hAnsi="Arial Unicode MS"/>
        </w:rPr>
        <w:t>Calm</w:t>
      </w:r>
      <w:r>
        <w:rPr>
          <w:rFonts w:ascii="Arial Unicode MS" w:hAnsi="Arial Unicode MS" w:cs="Arial Unicode MS" w:eastAsia="Arial Unicode MS"/>
        </w:rPr>
        <w:t>が好きなら</w:t>
      </w:r>
      <w:r>
        <w:rPr>
          <w:rFonts w:eastAsia="Arial Unicode MS" w:cs="Arial Unicode MS" w:ascii="Arial Unicode MS" w:hAnsi="Arial Unicode MS"/>
        </w:rPr>
        <w:t>Calm</w:t>
      </w:r>
      <w:r>
        <w:rPr>
          <w:rFonts w:ascii="Arial Unicode MS" w:hAnsi="Arial Unicode MS" w:cs="Arial Unicode MS" w:eastAsia="Arial Unicode MS"/>
        </w:rPr>
        <w:t>音場を。</w:t>
      </w:r>
    </w:p>
    <w:p>
      <w:pPr>
        <w:pStyle w:val="normal1"/>
        <w:spacing w:lineRule="auto" w:line="240" w:before="240" w:after="240"/>
        <w:rPr/>
      </w:pPr>
      <w:r>
        <w:rPr>
          <w:rFonts w:eastAsia="Arial Unicode MS" w:cs="Arial Unicode MS" w:ascii="Arial Unicode MS" w:hAnsi="Arial Unicode MS"/>
        </w:rPr>
        <w:t>Vinyl Emotion</w:t>
      </w:r>
      <w:r>
        <w:rPr>
          <w:rFonts w:ascii="Arial Unicode MS" w:hAnsi="Arial Unicode MS" w:cs="Arial Unicode MS" w:eastAsia="Arial Unicode MS"/>
        </w:rPr>
        <w:t>が好きなら</w:t>
      </w:r>
      <w:r>
        <w:rPr>
          <w:rFonts w:eastAsia="Arial Unicode MS" w:cs="Arial Unicode MS" w:ascii="Arial Unicode MS" w:hAnsi="Arial Unicode MS"/>
        </w:rPr>
        <w:t>Vinyl Emotion</w:t>
      </w:r>
      <w:r>
        <w:rPr>
          <w:rFonts w:ascii="Arial Unicode MS" w:hAnsi="Arial Unicode MS" w:cs="Arial Unicode MS" w:eastAsia="Arial Unicode MS"/>
        </w:rPr>
        <w:t>を。</w:t>
      </w:r>
    </w:p>
    <w:p>
      <w:pPr>
        <w:pStyle w:val="normal1"/>
        <w:spacing w:lineRule="auto" w:line="240" w:before="240" w:after="240"/>
        <w:rPr/>
      </w:pPr>
      <w:r>
        <w:rPr>
          <w:rFonts w:ascii="Arial Unicode MS" w:hAnsi="Arial Unicode MS" w:cs="Arial Unicode MS" w:eastAsia="Arial Unicode MS"/>
        </w:rPr>
        <w:t>そして、昨日好きだった音が今日変わっても構いません。</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は「完成した一つの音」を押しつけるプレーヤーではありません。</w:t>
      </w:r>
    </w:p>
    <w:p>
      <w:pPr>
        <w:pStyle w:val="normal1"/>
        <w:spacing w:lineRule="auto" w:line="240" w:before="240" w:after="240"/>
        <w:rPr/>
      </w:pPr>
      <w:r>
        <w:rPr>
          <w:rFonts w:ascii="Arial Unicode MS" w:hAnsi="Arial Unicode MS" w:cs="Arial Unicode MS" w:eastAsia="Arial Unicode MS"/>
        </w:rPr>
        <w:t>自分のシステムと、自分の耳と、そして音楽との関係を少しずつ変えながら、</w:t>
      </w:r>
    </w:p>
    <w:p>
      <w:pPr>
        <w:pStyle w:val="normal1"/>
        <w:spacing w:lineRule="auto" w:line="240" w:before="240" w:after="240"/>
        <w:rPr>
          <w:b/>
          <w:bCs/>
        </w:rPr>
      </w:pPr>
      <w:r>
        <w:rPr>
          <w:rFonts w:ascii="Arial Unicode MS" w:hAnsi="Arial Unicode MS" w:cs="Arial Unicode MS" w:eastAsia="Arial Unicode MS"/>
          <w:b/>
          <w:bCs/>
        </w:rPr>
        <w:t>自分にとっての音楽空間を育てていくためのプレーヤー</w:t>
      </w:r>
    </w:p>
    <w:p>
      <w:pPr>
        <w:pStyle w:val="normal1"/>
        <w:spacing w:lineRule="auto" w:line="240" w:before="240" w:after="240"/>
        <w:rPr/>
      </w:pPr>
      <w:r>
        <w:rPr>
          <w:rFonts w:ascii="Arial Unicode MS" w:hAnsi="Arial Unicode MS" w:cs="Arial Unicode MS" w:eastAsia="Arial Unicode MS"/>
        </w:rPr>
        <w:t>です。</w:t>
      </w:r>
    </w:p>
    <w:p>
      <w:pPr>
        <w:pStyle w:val="normal1"/>
        <w:spacing w:lineRule="auto" w:line="240" w:before="240" w:after="240"/>
        <w:rPr/>
      </w:pPr>
      <w:r>
        <w:rPr>
          <w:rFonts w:ascii="Arial Unicode MS" w:hAnsi="Arial Unicode MS" w:cs="Arial Unicode MS" w:eastAsia="Arial Unicode MS"/>
        </w:rPr>
        <w:t>そのために、</w:t>
      </w:r>
    </w:p>
    <w:p>
      <w:pPr>
        <w:pStyle w:val="normal1"/>
        <w:spacing w:lineRule="auto" w:line="240" w:before="240" w:after="240"/>
        <w:ind w:hanging="0" w:start="600" w:end="600"/>
        <w:rPr>
          <w:b/>
          <w:bCs/>
        </w:rPr>
      </w:pPr>
      <w:r>
        <w:rPr>
          <w:rFonts w:eastAsia="Arial Unicode MS" w:cs="Arial Unicode MS" w:ascii="Arial Unicode MS" w:hAnsi="Arial Unicode MS"/>
          <w:b/>
          <w:bCs/>
        </w:rPr>
        <w:t>ART</w:t>
      </w:r>
      <w:r>
        <w:rPr>
          <w:rFonts w:ascii="Arial Unicode MS" w:hAnsi="Arial Unicode MS" w:cs="Arial Unicode MS" w:eastAsia="Arial Unicode MS"/>
          <w:b/>
          <w:bCs/>
        </w:rPr>
        <w:t>と人間の耳。</w:t>
      </w:r>
    </w:p>
    <w:p>
      <w:pPr>
        <w:pStyle w:val="normal1"/>
        <w:spacing w:lineRule="auto" w:line="240" w:before="240" w:after="240"/>
        <w:rPr/>
      </w:pPr>
      <w:r>
        <w:rPr>
          <w:rFonts w:ascii="Arial Unicode MS" w:hAnsi="Arial Unicode MS" w:cs="Arial Unicode MS" w:eastAsia="Arial Unicode MS"/>
        </w:rPr>
        <w:t>この二つを</w:t>
      </w:r>
      <w:r>
        <w:rPr>
          <w:rFonts w:eastAsia="Arial Unicode MS" w:cs="Arial Unicode MS" w:ascii="Arial Unicode MS" w:hAnsi="Arial Unicode MS"/>
        </w:rPr>
        <w:t>QjiDSP</w:t>
      </w:r>
      <w:r>
        <w:rPr>
          <w:rFonts w:ascii="Arial Unicode MS" w:hAnsi="Arial Unicode MS" w:cs="Arial Unicode MS" w:eastAsia="Arial Unicode MS"/>
        </w:rPr>
        <w:t>では一緒に使います。</w:t>
      </w:r>
    </w:p>
    <w:p>
      <w:pPr>
        <w:pStyle w:val="normal1"/>
        <w:spacing w:lineRule="auto" w:line="240" w:before="240" w:after="240"/>
        <w:rPr/>
      </w:pPr>
      <w:r>
        <w:rPr>
          <w:rFonts w:eastAsia="Arial Unicode MS" w:cs="Arial Unicode MS" w:ascii="Arial Unicode MS" w:hAnsi="Arial Unicode MS"/>
        </w:rPr>
        <w:t>ART</w:t>
      </w:r>
      <w:r>
        <w:rPr>
          <w:rFonts w:ascii="Arial Unicode MS" w:hAnsi="Arial Unicode MS" w:cs="Arial Unicode MS" w:eastAsia="Arial Unicode MS"/>
        </w:rPr>
        <w:t>は提案します。</w:t>
      </w:r>
    </w:p>
    <w:p>
      <w:pPr>
        <w:pStyle w:val="normal1"/>
        <w:spacing w:lineRule="auto" w:line="240" w:before="240" w:after="240"/>
        <w:rPr/>
      </w:pPr>
      <w:r>
        <w:rPr>
          <w:rFonts w:ascii="Arial Unicode MS" w:hAnsi="Arial Unicode MS" w:cs="Arial Unicode MS" w:eastAsia="Arial Unicode MS"/>
        </w:rPr>
        <w:t>しかし、最後に「これだ」と言うのは、</w:t>
      </w:r>
    </w:p>
    <w:p>
      <w:pPr>
        <w:pStyle w:val="normal1"/>
        <w:spacing w:lineRule="auto" w:line="240" w:before="240" w:after="240"/>
        <w:rPr>
          <w:b/>
          <w:bCs/>
        </w:rPr>
      </w:pPr>
      <w:r>
        <w:rPr>
          <w:rFonts w:ascii="Arial Unicode MS" w:hAnsi="Arial Unicode MS" w:cs="Arial Unicode MS" w:eastAsia="Arial Unicode MS"/>
          <w:b/>
          <w:bCs/>
        </w:rPr>
        <w:t>あなたの耳です。</w:t>
      </w:r>
    </w:p>
    <w:p>
      <w:pPr>
        <w:pStyle w:val="normal1"/>
        <w:rPr/>
      </w:pPr>
      <w:r>
        <w:rPr/>
        <mc:AlternateContent>
          <mc:Choice Requires="wps">
            <w:drawing>
              <wp:inline distT="0" distB="0" distL="0" distR="0">
                <wp:extent cx="573151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9" w:name="_w5kja4yec11a"/>
      <w:bookmarkEnd w:id="99"/>
      <w:r>
        <w:rPr>
          <w:rFonts w:eastAsia="Arial Unicode MS" w:cs="Arial Unicode MS" w:ascii="Arial Unicode MS" w:hAnsi="Arial Unicode MS"/>
          <w:b/>
          <w:bCs/>
          <w:sz w:val="34"/>
          <w:szCs w:val="34"/>
        </w:rPr>
        <w:t>QjiDSP</w:t>
      </w:r>
      <w:r>
        <w:rPr>
          <w:rFonts w:ascii="Arial Unicode MS" w:hAnsi="Arial Unicode MS" w:cs="Arial Unicode MS" w:eastAsia="Arial Unicode MS"/>
          <w:b/>
          <w:bCs/>
          <w:sz w:val="34"/>
          <w:szCs w:val="34"/>
        </w:rPr>
        <w:t>の基本原則</w:t>
      </w:r>
    </w:p>
    <w:p>
      <w:pPr>
        <w:pStyle w:val="normal1"/>
        <w:spacing w:lineRule="auto" w:line="240" w:before="240" w:after="240"/>
        <w:rPr>
          <w:b/>
          <w:bCs/>
        </w:rPr>
      </w:pPr>
      <w:r>
        <w:rPr>
          <w:rFonts w:ascii="Arial Unicode MS" w:hAnsi="Arial Unicode MS" w:cs="Arial Unicode MS" w:eastAsia="Arial Unicode MS"/>
          <w:b/>
          <w:bCs/>
        </w:rPr>
        <w:t>音を変えるためではなく、</w:t>
      </w:r>
      <w:r>
        <w:rPr>
          <w:rFonts w:eastAsia="Arial Unicode MS" w:cs="Arial Unicode MS" w:ascii="Arial Unicode MS" w:hAnsi="Arial Unicode MS"/>
          <w:b/>
          <w:bCs/>
        </w:rPr>
        <w:br/>
      </w:r>
      <w:r>
        <w:rPr>
          <w:rFonts w:ascii="Arial Unicode MS" w:hAnsi="Arial Unicode MS" w:cs="Arial Unicode MS" w:eastAsia="Arial Unicode MS"/>
          <w:b/>
          <w:bCs/>
        </w:rPr>
        <w:t>音楽の存在する空間を楽しむために。</w:t>
      </w:r>
    </w:p>
    <w:p>
      <w:pPr>
        <w:pStyle w:val="normal1"/>
        <w:spacing w:lineRule="auto" w:line="240" w:before="240" w:after="240"/>
        <w:rPr>
          <w:b/>
          <w:bCs/>
        </w:rPr>
      </w:pPr>
      <w:r>
        <w:rPr>
          <w:rFonts w:eastAsia="Arial Unicode MS" w:cs="Arial Unicode MS" w:ascii="Arial Unicode MS" w:hAnsi="Arial Unicode MS"/>
          <w:b/>
          <w:bCs/>
        </w:rPr>
        <w:t>AI</w:t>
      </w:r>
      <w:r>
        <w:rPr>
          <w:rFonts w:ascii="Arial Unicode MS" w:hAnsi="Arial Unicode MS" w:cs="Arial Unicode MS" w:eastAsia="Arial Unicode MS"/>
          <w:b/>
          <w:bCs/>
        </w:rPr>
        <w:t>に任せるのではなく、</w:t>
      </w:r>
      <w:r>
        <w:rPr>
          <w:rFonts w:eastAsia="Arial Unicode MS" w:cs="Arial Unicode MS" w:ascii="Arial Unicode MS" w:hAnsi="Arial Unicode MS"/>
          <w:b/>
          <w:bCs/>
        </w:rPr>
        <w:br/>
        <w:t>AI</w:t>
      </w:r>
      <w:r>
        <w:rPr>
          <w:rFonts w:ascii="Arial Unicode MS" w:hAnsi="Arial Unicode MS" w:cs="Arial Unicode MS" w:eastAsia="Arial Unicode MS"/>
          <w:b/>
          <w:bCs/>
        </w:rPr>
        <w:t>と耳で一緒に育てる。</w:t>
      </w:r>
    </w:p>
    <w:p>
      <w:pPr>
        <w:pStyle w:val="normal1"/>
        <w:spacing w:lineRule="auto" w:line="240" w:before="240" w:after="240"/>
        <w:rPr>
          <w:b/>
          <w:bCs/>
        </w:rPr>
      </w:pPr>
      <w:r>
        <w:rPr>
          <w:rFonts w:ascii="Arial Unicode MS" w:hAnsi="Arial Unicode MS" w:cs="Arial Unicode MS" w:eastAsia="Arial Unicode MS"/>
          <w:b/>
          <w:bCs/>
        </w:rPr>
        <w:t>正しい音を探すのではなく、</w:t>
      </w:r>
      <w:r>
        <w:rPr>
          <w:rFonts w:eastAsia="Arial Unicode MS" w:cs="Arial Unicode MS" w:ascii="Arial Unicode MS" w:hAnsi="Arial Unicode MS"/>
          <w:b/>
          <w:bCs/>
        </w:rPr>
        <w:br/>
      </w:r>
      <w:r>
        <w:rPr>
          <w:rFonts w:ascii="Arial Unicode MS" w:hAnsi="Arial Unicode MS" w:cs="Arial Unicode MS" w:eastAsia="Arial Unicode MS"/>
          <w:b/>
          <w:bCs/>
        </w:rPr>
        <w:t>自分の好きな音を探す。</w:t>
      </w:r>
    </w:p>
    <w:p>
      <w:pPr>
        <w:pStyle w:val="normal1"/>
        <w:spacing w:lineRule="auto" w:line="240" w:before="240" w:after="240"/>
        <w:rPr>
          <w:b/>
          <w:bCs/>
        </w:rPr>
      </w:pPr>
      <w:r>
        <w:rPr>
          <w:rFonts w:ascii="Arial Unicode MS" w:hAnsi="Arial Unicode MS" w:cs="Arial Unicode MS" w:eastAsia="Arial Unicode MS"/>
          <w:b/>
          <w:bCs/>
        </w:rPr>
        <w:t>聴く → 比べる → 育てる。</w:t>
      </w:r>
    </w:p>
    <w:p>
      <w:pPr>
        <w:pStyle w:val="normal1"/>
        <w:spacing w:lineRule="auto" w:line="240" w:before="240" w:after="240"/>
        <w:rPr/>
      </w:pPr>
      <w:r>
        <w:rPr>
          <w:rFonts w:ascii="Arial Unicode MS" w:hAnsi="Arial Unicode MS" w:cs="Arial Unicode MS" w:eastAsia="Arial Unicode MS"/>
        </w:rPr>
        <w:t>これが</w:t>
      </w:r>
      <w:r>
        <w:rPr>
          <w:rFonts w:eastAsia="Arial Unicode MS" w:cs="Arial Unicode MS" w:ascii="Arial Unicode MS" w:hAnsi="Arial Unicode MS"/>
        </w:rPr>
        <w:t>QjiDSP</w:t>
      </w:r>
      <w:r>
        <w:rPr>
          <w:rFonts w:ascii="Arial Unicode MS" w:hAnsi="Arial Unicode MS" w:cs="Arial Unicode MS" w:eastAsia="Arial Unicode MS"/>
        </w:rPr>
        <w:t>です。</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Arial">
    <w:charset w:val="80"/>
    <w:family w:val="roman"/>
    <w:pitch w:val="variable"/>
  </w:font>
  <w:font w:name="Liberation Sans">
    <w:altName w:val="Arial"/>
    <w:charset w:val="80"/>
    <w:family w:val="swiss"/>
    <w:pitch w:val="variable"/>
  </w:font>
  <w:font w:name="Arial Unicode MS">
    <w:charset w:val="80"/>
    <w:family w:val="roman"/>
    <w:pitch w:val="variable"/>
  </w:font>
  <w:font w:name="Roboto Mono">
    <w:charset w:val="80"/>
    <w:family w:val="roman"/>
    <w:pitch w:val="variable"/>
  </w:font>
  <w:font w:name="Wingdings">
    <w:charset w:val="02"/>
    <w:family w:val="auto"/>
    <w:pitch w:val="default"/>
    <w:embedRegular r:id="rId1" w:fontKey="{01014A78-CABC-4EF0-12AC-5CD89AEFDE01}"/>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ja-JP" w:eastAsia="ja-JP"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ja-JP" w:eastAsia="ja-JP"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Style8">
    <w:name w:val="見出し"/>
    <w:basedOn w:val="Normal"/>
    <w:next w:val="BodyText"/>
    <w:qFormat/>
    <w:pPr>
      <w:keepNext w:val="true"/>
      <w:spacing w:before="240" w:after="120"/>
    </w:pPr>
    <w:rPr>
      <w:rFonts w:ascii="Liberation Sans" w:hAnsi="Liberation Sans" w:eastAsia="Noto Sans JP"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9">
    <w:name w:val="索引"/>
    <w:basedOn w:val="Normal"/>
    <w:qFormat/>
    <w:pPr>
      <w:suppressLineNumbers/>
    </w:pPr>
    <w:rPr>
      <w:rFonts w:cs="Arial"/>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ja-JP" w:eastAsia="ja-JP"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92.168.x.x:8766/control&#12392;&#20837;&#21147;"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LibreOffice/26.2.5.2$Windows_X86_64 LibreOffice_project/cd7284b4cbbfeb507e630c1aac019f4157393acb</Application>
  <AppVersion>15.0000</AppVersion>
  <Pages>33</Pages>
  <Words>8454</Words>
  <Characters>12408</Characters>
  <CharactersWithSpaces>12956</CharactersWithSpaces>
  <Paragraphs>896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ja-JP</dc:language>
  <cp:lastModifiedBy/>
  <dcterms:modified xsi:type="dcterms:W3CDTF">2026-09-06T10:36:26Z</dcterms:modified>
  <cp:revision>3</cp:revision>
  <dc:subject/>
  <dc:title/>
</cp:coreProperties>
</file>