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980" w:rsidRPr="00106133" w:rsidRDefault="009C5C22" w:rsidP="00106133">
      <w:pPr>
        <w:rPr>
          <w:rFonts w:ascii="ＭＳ 明朝" w:hAnsi="ＭＳ 明朝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情報</w:t>
      </w:r>
      <w:r>
        <w:rPr>
          <w:b/>
          <w:sz w:val="24"/>
          <w:szCs w:val="24"/>
        </w:rPr>
        <w:t>Running</w:t>
      </w:r>
      <w:r>
        <w:rPr>
          <w:rFonts w:hint="eastAsia"/>
          <w:b/>
          <w:sz w:val="24"/>
          <w:szCs w:val="24"/>
        </w:rPr>
        <w:t>：作文</w:t>
      </w:r>
      <w:r>
        <w:rPr>
          <w:rFonts w:hint="eastAsia"/>
          <w:b/>
          <w:sz w:val="24"/>
          <w:szCs w:val="24"/>
        </w:rPr>
        <w:t>6</w:t>
      </w:r>
      <w:r w:rsidR="00106133">
        <w:rPr>
          <w:rFonts w:hint="eastAsia"/>
          <w:b/>
          <w:sz w:val="24"/>
          <w:szCs w:val="24"/>
        </w:rPr>
        <w:t xml:space="preserve">：　</w:t>
      </w:r>
      <w:r w:rsidRPr="009C5C22">
        <w:rPr>
          <w:rFonts w:asciiTheme="minorEastAsia" w:eastAsiaTheme="minorEastAsia" w:hAnsiTheme="minorEastAsia" w:cs="Meiryo UI" w:hint="eastAsia"/>
          <w:b/>
          <w:sz w:val="24"/>
          <w:szCs w:val="24"/>
        </w:rPr>
        <w:t>くらべる作文を書こう！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</w:rPr>
      </w:pPr>
      <w:r w:rsidRPr="00A05F4A">
        <w:rPr>
          <w:rFonts w:asciiTheme="minorEastAsia" w:eastAsiaTheme="minorEastAsia" w:hAnsiTheme="minorEastAsia" w:cs="Meiryo UI" w:hint="eastAsia"/>
        </w:rPr>
        <w:t>【</w:t>
      </w:r>
      <w:r w:rsidR="00F81749" w:rsidRPr="00A05F4A">
        <w:rPr>
          <w:rFonts w:asciiTheme="minorEastAsia" w:eastAsiaTheme="minorEastAsia" w:hAnsiTheme="minorEastAsia" w:cs="Meiryo UI" w:hint="eastAsia"/>
        </w:rPr>
        <w:t>接続語</w:t>
      </w:r>
      <w:r w:rsidRPr="00A05F4A">
        <w:rPr>
          <w:rFonts w:asciiTheme="minorEastAsia" w:eastAsiaTheme="minorEastAsia" w:hAnsiTheme="minorEastAsia" w:cs="Meiryo UI" w:hint="eastAsia"/>
        </w:rPr>
        <w:t>の練習】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b/>
          <w:sz w:val="20"/>
        </w:rPr>
      </w:pPr>
      <w:r w:rsidRPr="00A05F4A">
        <w:rPr>
          <w:rFonts w:asciiTheme="minorEastAsia" w:eastAsiaTheme="minorEastAsia" w:hAnsiTheme="minorEastAsia" w:cs="Meiryo UI" w:hint="eastAsia"/>
          <w:b/>
          <w:sz w:val="20"/>
        </w:rPr>
        <w:t>〇　文と文の関係を考えます　前の文（Ａ）と後ろの文（Ｂ）の関係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color w:val="000000" w:themeColor="text1"/>
          <w:sz w:val="20"/>
          <w:u w:val="single"/>
        </w:rPr>
      </w:pP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</w:rPr>
        <w:t>①　Ａの内容にＢをつなげる：</w:t>
      </w:r>
      <w:r w:rsidRPr="00A05F4A">
        <w:rPr>
          <w:rFonts w:asciiTheme="minorEastAsia" w:eastAsiaTheme="minorEastAsia" w:hAnsiTheme="minorEastAsia" w:cs="Meiryo UI" w:hint="eastAsia"/>
          <w:color w:val="000000" w:themeColor="text1"/>
          <w:sz w:val="18"/>
          <w:u w:val="single"/>
        </w:rPr>
        <w:t xml:space="preserve">　　　　　　　　　　</w:t>
      </w: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  <w:u w:val="single"/>
        </w:rPr>
        <w:t xml:space="preserve">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color w:val="000000" w:themeColor="text1"/>
          <w:sz w:val="20"/>
          <w:u w:val="single"/>
        </w:rPr>
      </w:pP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</w:rPr>
        <w:t>②　Ａの内容と逆の内容がＢ：</w:t>
      </w: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  <w:u w:val="single"/>
        </w:rPr>
        <w:t xml:space="preserve">　　　　　　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color w:val="000000" w:themeColor="text1"/>
          <w:sz w:val="20"/>
          <w:u w:val="single"/>
        </w:rPr>
      </w:pP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</w:rPr>
        <w:t>③　Ａの内容をまとめるのがＢ：</w:t>
      </w:r>
      <w:r w:rsidRPr="00A05F4A">
        <w:rPr>
          <w:rFonts w:asciiTheme="minorEastAsia" w:eastAsiaTheme="minorEastAsia" w:hAnsiTheme="minorEastAsia" w:cs="Meiryo UI" w:hint="eastAsia"/>
          <w:color w:val="000000" w:themeColor="text1"/>
          <w:sz w:val="18"/>
          <w:u w:val="single"/>
        </w:rPr>
        <w:t xml:space="preserve">　　　　　　　　　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color w:val="000000" w:themeColor="text1"/>
          <w:sz w:val="18"/>
          <w:u w:val="single"/>
        </w:rPr>
      </w:pP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</w:rPr>
        <w:t>④　Ａの内容の理由を説明するのがＢ：</w:t>
      </w:r>
      <w:r w:rsidRPr="00A05F4A">
        <w:rPr>
          <w:rFonts w:asciiTheme="minorEastAsia" w:eastAsiaTheme="minorEastAsia" w:hAnsiTheme="minorEastAsia" w:cs="Meiryo UI" w:hint="eastAsia"/>
          <w:color w:val="000000" w:themeColor="text1"/>
          <w:sz w:val="18"/>
          <w:u w:val="single"/>
        </w:rPr>
        <w:t xml:space="preserve">　　　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color w:val="000000" w:themeColor="text1"/>
          <w:sz w:val="20"/>
          <w:u w:val="single"/>
        </w:rPr>
      </w:pPr>
      <w:r w:rsidRPr="00A05F4A">
        <w:rPr>
          <w:rFonts w:asciiTheme="minorEastAsia" w:eastAsiaTheme="minorEastAsia" w:hAnsiTheme="minorEastAsia" w:cs="Meiryo UI" w:hint="eastAsia"/>
          <w:color w:val="000000" w:themeColor="text1"/>
          <w:sz w:val="18"/>
        </w:rPr>
        <w:t xml:space="preserve">⑤　</w:t>
      </w: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</w:rPr>
        <w:t>Ａの内容と異なる話をするのがＢ：</w:t>
      </w: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  <w:u w:val="single"/>
        </w:rPr>
        <w:t xml:space="preserve">　　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b/>
          <w:color w:val="000000" w:themeColor="text1"/>
          <w:sz w:val="20"/>
          <w:szCs w:val="20"/>
          <w:u w:val="single"/>
        </w:rPr>
      </w:pPr>
      <w:r w:rsidRPr="00A05F4A">
        <w:rPr>
          <w:rFonts w:asciiTheme="minorEastAsia" w:eastAsiaTheme="minorEastAsia" w:hAnsiTheme="minorEastAsia" w:cs="Meiryo UI" w:hint="eastAsia"/>
          <w:color w:val="000000" w:themeColor="text1"/>
          <w:sz w:val="20"/>
        </w:rPr>
        <w:t>⑥　Ａの内容に情報を追加するのがＢ：</w:t>
      </w:r>
      <w:r w:rsidRPr="00A05F4A">
        <w:rPr>
          <w:rFonts w:asciiTheme="minorEastAsia" w:eastAsiaTheme="minorEastAsia" w:hAnsiTheme="minorEastAsia" w:cs="Meiryo UI" w:hint="eastAsia"/>
          <w:b/>
          <w:color w:val="000000" w:themeColor="text1"/>
          <w:sz w:val="18"/>
          <w:szCs w:val="20"/>
          <w:u w:val="single"/>
        </w:rPr>
        <w:t xml:space="preserve">　　　　</w:t>
      </w:r>
      <w:r w:rsidRPr="00A05F4A">
        <w:rPr>
          <w:rFonts w:asciiTheme="minorEastAsia" w:eastAsiaTheme="minorEastAsia" w:hAnsiTheme="minorEastAsia" w:cs="Meiryo UI" w:hint="eastAsia"/>
          <w:b/>
          <w:color w:val="000000" w:themeColor="text1"/>
          <w:sz w:val="20"/>
          <w:szCs w:val="20"/>
          <w:u w:val="single"/>
        </w:rPr>
        <w:t xml:space="preserve">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b/>
          <w:sz w:val="20"/>
          <w:szCs w:val="20"/>
        </w:rPr>
      </w:pP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b/>
          <w:sz w:val="20"/>
          <w:szCs w:val="20"/>
        </w:rPr>
      </w:pPr>
      <w:r w:rsidRPr="00A05F4A">
        <w:rPr>
          <w:rFonts w:asciiTheme="minorEastAsia" w:eastAsiaTheme="minorEastAsia" w:hAnsiTheme="minorEastAsia" w:cs="Meiryo UI" w:hint="eastAsia"/>
          <w:b/>
          <w:sz w:val="20"/>
          <w:szCs w:val="20"/>
        </w:rPr>
        <w:t xml:space="preserve">【練習１】　</w:t>
      </w:r>
      <w:bookmarkStart w:id="0" w:name="_GoBack"/>
      <w:bookmarkEnd w:id="0"/>
      <w:r w:rsidRPr="00A05F4A">
        <w:rPr>
          <w:rFonts w:asciiTheme="minorEastAsia" w:eastAsiaTheme="minorEastAsia" w:hAnsiTheme="minorEastAsia" w:cs="Meiryo UI" w:hint="eastAsia"/>
          <w:b/>
          <w:sz w:val="20"/>
          <w:szCs w:val="20"/>
        </w:rPr>
        <w:t>ＡとＢの関係は上の①～⑥のどれですか？[　　]に入れなさい。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①　［</w:t>
      </w:r>
      <w:r w:rsidRPr="00A05F4A">
        <w:rPr>
          <w:rFonts w:asciiTheme="minorEastAsia" w:eastAsiaTheme="minorEastAsia" w:hAnsiTheme="minorEastAsia" w:cs="Meiryo UI" w:hint="eastAsia"/>
          <w:color w:val="FF0000"/>
          <w:sz w:val="20"/>
        </w:rPr>
        <w:t xml:space="preserve">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］Ａ：雨が降った。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Ｂ：誰も傘をさしていない。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②　［　　　］Ａ：雨が降った。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Ｂ：すべらないように注意した。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 xml:space="preserve">③　［　　</w:t>
      </w:r>
      <w:r w:rsidRPr="00A05F4A">
        <w:rPr>
          <w:rFonts w:asciiTheme="minorEastAsia" w:eastAsiaTheme="minorEastAsia" w:hAnsiTheme="minorEastAsia" w:cs="Meiryo UI" w:hint="eastAsia"/>
          <w:color w:val="FF0000"/>
          <w:sz w:val="20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sz w:val="20"/>
        </w:rPr>
        <w:t>］Ａ：雨が降った。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Ｂ：今日も天気予報は外れたというわけだ。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④　［　　　］Ａ：雨が降った。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Ｂ：風まで吹き始めた。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⑤　［　　　］Ａ：雨が降った。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Ｂ：川の様子は大丈夫だろうか。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bdr w:val="single" w:sz="4" w:space="0" w:color="auto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⑥　［　　　］Ａ：雨が降った。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Ｂ：台風が近づいているからだ。　</w:t>
      </w:r>
    </w:p>
    <w:p w:rsid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  <w:bdr w:val="single" w:sz="4" w:space="0" w:color="auto"/>
        </w:rPr>
      </w:pPr>
      <w:r w:rsidRPr="00A05F4A">
        <w:rPr>
          <w:rFonts w:asciiTheme="minorEastAsia" w:eastAsiaTheme="minorEastAsia" w:hAnsiTheme="minorEastAsia" w:cs="Meiryo UI" w:hint="eastAsia"/>
          <w:b/>
          <w:sz w:val="20"/>
        </w:rPr>
        <w:t>【練習２】　↑の</w:t>
      </w:r>
      <w:r w:rsidRPr="00A05F4A">
        <w:rPr>
          <w:rFonts w:asciiTheme="minorEastAsia" w:eastAsiaTheme="minorEastAsia" w:hAnsiTheme="minorEastAsia" w:cs="Meiryo UI" w:hint="eastAsia"/>
          <w:b/>
          <w:sz w:val="20"/>
          <w:u w:val="single"/>
        </w:rPr>
        <w:t>下線部</w:t>
      </w:r>
      <w:r w:rsidRPr="00A05F4A">
        <w:rPr>
          <w:rFonts w:asciiTheme="minorEastAsia" w:eastAsiaTheme="minorEastAsia" w:hAnsiTheme="minorEastAsia" w:cs="Meiryo UI" w:hint="eastAsia"/>
          <w:b/>
          <w:sz w:val="20"/>
        </w:rPr>
        <w:t>に下の接続語を入れて、１つの文にしてみよう！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  <w:bdr w:val="single" w:sz="4" w:space="0" w:color="auto"/>
        </w:rPr>
      </w:pPr>
      <w:r w:rsidRPr="00A05F4A">
        <w:rPr>
          <w:rFonts w:asciiTheme="minorEastAsia" w:eastAsiaTheme="minorEastAsia" w:hAnsiTheme="minorEastAsia" w:cs="Meiryo UI" w:hint="eastAsia"/>
        </w:rPr>
        <w:t xml:space="preserve">　</w:t>
      </w:r>
      <w:r w:rsidRPr="00A05F4A">
        <w:rPr>
          <w:rFonts w:asciiTheme="minorEastAsia" w:eastAsiaTheme="minorEastAsia" w:hAnsiTheme="minorEastAsia" w:cs="Meiryo UI"/>
        </w:rPr>
        <w:t>a</w:t>
      </w:r>
      <w:r w:rsidRPr="00A05F4A">
        <w:rPr>
          <w:rFonts w:asciiTheme="minorEastAsia" w:eastAsiaTheme="minorEastAsia" w:hAnsiTheme="minorEastAsia" w:cs="Meiryo UI" w:hint="eastAsia"/>
        </w:rPr>
        <w:t>.</w:t>
      </w:r>
      <w:r w:rsidRPr="00A05F4A">
        <w:rPr>
          <w:rFonts w:asciiTheme="minorEastAsia" w:eastAsiaTheme="minorEastAsia" w:hAnsiTheme="minorEastAsia" w:cs="Meiryo UI"/>
        </w:rPr>
        <w:t xml:space="preserve"> </w:t>
      </w:r>
      <w:r w:rsidRPr="00A05F4A">
        <w:rPr>
          <w:rFonts w:asciiTheme="minorEastAsia" w:eastAsiaTheme="minorEastAsia" w:hAnsiTheme="minorEastAsia" w:cs="Meiryo UI" w:hint="eastAsia"/>
        </w:rPr>
        <w:t xml:space="preserve">ところで　b.だから　c.しかし　　d.つまり　e.しかも　</w:t>
      </w:r>
      <w:r w:rsidR="00D45A0A" w:rsidRPr="00A05F4A">
        <w:rPr>
          <w:rFonts w:asciiTheme="minorEastAsia" w:eastAsiaTheme="minorEastAsia" w:hAnsiTheme="minorEastAsia" w:cs="Meiryo UI" w:hint="eastAsia"/>
        </w:rPr>
        <w:t>f</w:t>
      </w:r>
      <w:r w:rsidRPr="00A05F4A">
        <w:rPr>
          <w:rFonts w:asciiTheme="minorEastAsia" w:eastAsiaTheme="minorEastAsia" w:hAnsiTheme="minorEastAsia" w:cs="Meiryo UI" w:hint="eastAsia"/>
        </w:rPr>
        <w:t>.なぜなら</w:t>
      </w:r>
    </w:p>
    <w:p w:rsidR="00204980" w:rsidRDefault="00204980" w:rsidP="00204980">
      <w:pPr>
        <w:pStyle w:val="a9"/>
        <w:rPr>
          <w:rFonts w:asciiTheme="minorEastAsia" w:eastAsiaTheme="minorEastAsia" w:hAnsiTheme="minorEastAsia" w:cs="Meiryo UI"/>
          <w:bdr w:val="single" w:sz="4" w:space="0" w:color="auto"/>
        </w:rPr>
      </w:pPr>
    </w:p>
    <w:p w:rsidR="00A05F4A" w:rsidRDefault="00A05F4A" w:rsidP="00204980">
      <w:pPr>
        <w:pStyle w:val="a9"/>
        <w:rPr>
          <w:rFonts w:asciiTheme="minorEastAsia" w:eastAsiaTheme="minorEastAsia" w:hAnsiTheme="minorEastAsia" w:cs="Meiryo UI"/>
          <w:bdr w:val="single" w:sz="4" w:space="0" w:color="auto"/>
        </w:rPr>
      </w:pPr>
    </w:p>
    <w:p w:rsidR="00A05F4A" w:rsidRPr="00A05F4A" w:rsidRDefault="00A05F4A" w:rsidP="00204980">
      <w:pPr>
        <w:pStyle w:val="a9"/>
        <w:rPr>
          <w:rFonts w:asciiTheme="minorEastAsia" w:eastAsiaTheme="minorEastAsia" w:hAnsiTheme="minorEastAsia" w:cs="Meiryo UI" w:hint="eastAsia"/>
          <w:bdr w:val="single" w:sz="4" w:space="0" w:color="auto"/>
        </w:rPr>
      </w:pP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b/>
        </w:rPr>
        <w:t>【練習３】</w:t>
      </w:r>
      <w:r w:rsidRPr="00A05F4A">
        <w:rPr>
          <w:rFonts w:asciiTheme="minorEastAsia" w:eastAsiaTheme="minorEastAsia" w:hAnsiTheme="minorEastAsia" w:cs="Meiryo UI" w:hint="eastAsia"/>
          <w:b/>
          <w:sz w:val="20"/>
        </w:rPr>
        <w:t>ＡとＢの関係を考えて、接続語につながる後ろの文章を書きなさい。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u w:val="single"/>
        </w:rPr>
      </w:pPr>
      <w:r w:rsidRPr="00A05F4A">
        <w:rPr>
          <w:rFonts w:asciiTheme="minorEastAsia" w:eastAsiaTheme="minorEastAsia" w:hAnsiTheme="minorEastAsia" w:cs="Meiryo UI" w:hint="eastAsia"/>
        </w:rPr>
        <w:t>①　頭が痛い。つまり、</w:t>
      </w:r>
      <w:r w:rsidRPr="00A05F4A">
        <w:rPr>
          <w:rFonts w:asciiTheme="minorEastAsia" w:eastAsiaTheme="minorEastAsia" w:hAnsiTheme="minorEastAsia" w:cs="Meiryo UI" w:hint="eastAsia"/>
          <w:u w:val="single"/>
        </w:rPr>
        <w:t xml:space="preserve">　　　　　　　　　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u w:val="single"/>
        </w:rPr>
      </w:pPr>
      <w:r w:rsidRPr="00A05F4A">
        <w:rPr>
          <w:rFonts w:asciiTheme="minorEastAsia" w:eastAsiaTheme="minorEastAsia" w:hAnsiTheme="minorEastAsia" w:cs="Meiryo UI" w:hint="eastAsia"/>
        </w:rPr>
        <w:t>②　頭が痛い。しかし、</w:t>
      </w:r>
      <w:r w:rsidRPr="00A05F4A">
        <w:rPr>
          <w:rFonts w:asciiTheme="minorEastAsia" w:eastAsiaTheme="minorEastAsia" w:hAnsiTheme="minorEastAsia" w:cs="Meiryo UI" w:hint="eastAsia"/>
          <w:u w:val="single"/>
        </w:rPr>
        <w:t xml:space="preserve">　　　　　　　　　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u w:val="single"/>
        </w:rPr>
      </w:pPr>
      <w:r w:rsidRPr="00A05F4A">
        <w:rPr>
          <w:rFonts w:asciiTheme="minorEastAsia" w:eastAsiaTheme="minorEastAsia" w:hAnsiTheme="minorEastAsia" w:cs="Meiryo UI" w:hint="eastAsia"/>
        </w:rPr>
        <w:t>③　頭が痛い。なぜなら、</w:t>
      </w:r>
      <w:r w:rsidRPr="00A05F4A">
        <w:rPr>
          <w:rFonts w:asciiTheme="minorEastAsia" w:eastAsiaTheme="minorEastAsia" w:hAnsiTheme="minorEastAsia" w:cs="Meiryo UI" w:hint="eastAsia"/>
          <w:u w:val="single"/>
        </w:rPr>
        <w:t xml:space="preserve">　　　　　　　　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u w:val="single"/>
        </w:rPr>
      </w:pPr>
      <w:r w:rsidRPr="00A05F4A">
        <w:rPr>
          <w:rFonts w:asciiTheme="minorEastAsia" w:eastAsiaTheme="minorEastAsia" w:hAnsiTheme="minorEastAsia" w:cs="Meiryo UI" w:hint="eastAsia"/>
        </w:rPr>
        <w:t>④　頭が痛い。しかも、</w:t>
      </w:r>
      <w:r w:rsidRPr="00A05F4A">
        <w:rPr>
          <w:rFonts w:asciiTheme="minorEastAsia" w:eastAsiaTheme="minorEastAsia" w:hAnsiTheme="minorEastAsia" w:cs="Meiryo UI" w:hint="eastAsia"/>
          <w:u w:val="single"/>
        </w:rPr>
        <w:t xml:space="preserve">　　　　　　　　　　　　　　　　　　　　　　　　　　　　　　　　　　　　　　　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bdr w:val="single" w:sz="4" w:space="0" w:color="auto"/>
        </w:rPr>
      </w:pPr>
    </w:p>
    <w:p w:rsidR="00204980" w:rsidRPr="00A05F4A" w:rsidRDefault="00204980" w:rsidP="00204980">
      <w:pPr>
        <w:pStyle w:val="a9"/>
        <w:rPr>
          <w:rFonts w:asciiTheme="minorEastAsia" w:eastAsiaTheme="minorEastAsia" w:hAnsiTheme="minorEastAsia"/>
          <w:b/>
          <w:sz w:val="20"/>
          <w:bdr w:val="single" w:sz="4" w:space="0" w:color="auto"/>
        </w:rPr>
      </w:pPr>
      <w:r w:rsidRPr="00A05F4A">
        <w:rPr>
          <w:rFonts w:asciiTheme="minorEastAsia" w:eastAsiaTheme="minorEastAsia" w:hAnsiTheme="minorEastAsia" w:hint="eastAsia"/>
          <w:b/>
          <w:sz w:val="20"/>
          <w:bdr w:val="single" w:sz="4" w:space="0" w:color="auto"/>
        </w:rPr>
        <w:t>くらべる作文に挑戦！</w:t>
      </w:r>
      <w:r w:rsidRPr="00A05F4A">
        <w:rPr>
          <w:rFonts w:asciiTheme="minorEastAsia" w:eastAsiaTheme="minorEastAsia" w:hAnsiTheme="minorEastAsia" w:hint="eastAsia"/>
          <w:b/>
          <w:sz w:val="20"/>
        </w:rPr>
        <w:t xml:space="preserve">　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 w:cs="Meiryo UI"/>
          <w:u w:val="single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【</w:t>
      </w:r>
      <w:r w:rsidRPr="00A05F4A">
        <w:rPr>
          <w:rFonts w:asciiTheme="minorEastAsia" w:eastAsiaTheme="minorEastAsia" w:hAnsiTheme="minorEastAsia" w:cs="Meiryo UI"/>
          <w:sz w:val="20"/>
        </w:rPr>
        <w:t>STEP1</w:t>
      </w:r>
      <w:r w:rsidRPr="00A05F4A">
        <w:rPr>
          <w:rFonts w:asciiTheme="minorEastAsia" w:eastAsiaTheme="minorEastAsia" w:hAnsiTheme="minorEastAsia" w:cs="Meiryo UI" w:hint="eastAsia"/>
          <w:sz w:val="20"/>
        </w:rPr>
        <w:t>】</w:t>
      </w:r>
      <w:r w:rsidRPr="00A05F4A">
        <w:rPr>
          <w:rFonts w:asciiTheme="minorEastAsia" w:eastAsiaTheme="minorEastAsia" w:hAnsiTheme="minorEastAsia" w:cs="Meiryo UI"/>
          <w:sz w:val="20"/>
        </w:rPr>
        <w:t xml:space="preserve"> </w:t>
      </w:r>
      <w:r w:rsidRPr="00A05F4A">
        <w:rPr>
          <w:rFonts w:asciiTheme="minorEastAsia" w:eastAsiaTheme="minorEastAsia" w:hAnsiTheme="minorEastAsia" w:cs="Meiryo UI" w:hint="eastAsia"/>
          <w:u w:val="single"/>
        </w:rPr>
        <w:t>まずは比べてみよう！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color w:val="FF0000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・夏</w:t>
      </w:r>
      <w:r w:rsidRPr="00A05F4A">
        <w:rPr>
          <w:rFonts w:asciiTheme="minorEastAsia" w:eastAsiaTheme="minorEastAsia" w:hAnsiTheme="minorEastAsia"/>
          <w:sz w:val="20"/>
        </w:rPr>
        <w:t>VS</w:t>
      </w:r>
      <w:r w:rsidRPr="00A05F4A">
        <w:rPr>
          <w:rFonts w:asciiTheme="minorEastAsia" w:eastAsiaTheme="minorEastAsia" w:hAnsiTheme="minorEastAsia" w:hint="eastAsia"/>
          <w:sz w:val="20"/>
        </w:rPr>
        <w:t>冬　を比べる時、ふさわしいものを選びなさい。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（　　）気温の高低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color w:val="FF0000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（　　）楽しいか楽しくないか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 xml:space="preserve">（　</w:t>
      </w:r>
      <w:r w:rsidRPr="00A05F4A">
        <w:rPr>
          <w:rFonts w:asciiTheme="minorEastAsia" w:eastAsiaTheme="minorEastAsia" w:hAnsiTheme="minorEastAsia" w:hint="eastAsia"/>
          <w:color w:val="FF0000"/>
          <w:sz w:val="20"/>
        </w:rPr>
        <w:t xml:space="preserve"> </w:t>
      </w:r>
      <w:r w:rsidRPr="00A05F4A">
        <w:rPr>
          <w:rFonts w:asciiTheme="minorEastAsia" w:eastAsiaTheme="minorEastAsia" w:hAnsiTheme="minorEastAsia" w:hint="eastAsia"/>
          <w:sz w:val="20"/>
        </w:rPr>
        <w:t>）昼の時間が長いか短いか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 xml:space="preserve">（　</w:t>
      </w:r>
      <w:r w:rsidRPr="00A05F4A">
        <w:rPr>
          <w:rFonts w:asciiTheme="minorEastAsia" w:eastAsiaTheme="minorEastAsia" w:hAnsiTheme="minorEastAsia" w:hint="eastAsia"/>
          <w:color w:val="FF0000"/>
          <w:sz w:val="20"/>
        </w:rPr>
        <w:t xml:space="preserve"> </w:t>
      </w:r>
      <w:r w:rsidRPr="00A05F4A">
        <w:rPr>
          <w:rFonts w:asciiTheme="minorEastAsia" w:eastAsiaTheme="minorEastAsia" w:hAnsiTheme="minorEastAsia" w:hint="eastAsia"/>
          <w:sz w:val="20"/>
        </w:rPr>
        <w:t>）生活上の困難さ（冷暖房費など）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 w:hint="eastAsia"/>
          <w:color w:val="FF0000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（　　）季節かどうか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b/>
          <w:sz w:val="20"/>
        </w:rPr>
      </w:pPr>
      <w:r w:rsidRPr="00A05F4A">
        <w:rPr>
          <w:rFonts w:asciiTheme="minorEastAsia" w:eastAsiaTheme="minorEastAsia" w:hAnsiTheme="minorEastAsia" w:hint="eastAsia"/>
          <w:b/>
          <w:sz w:val="20"/>
        </w:rPr>
        <w:t>【練習２】例にならって、くらべるポイントを３つ以上あげなさい。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sz w:val="20"/>
          <w:u w:val="single"/>
        </w:rPr>
      </w:pPr>
      <w:r w:rsidRPr="00A05F4A">
        <w:rPr>
          <w:rFonts w:asciiTheme="minorEastAsia" w:eastAsiaTheme="minorEastAsia" w:hAnsiTheme="minorEastAsia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5290A" wp14:editId="6A34443D">
                <wp:simplePos x="0" y="0"/>
                <wp:positionH relativeFrom="column">
                  <wp:posOffset>-29210</wp:posOffset>
                </wp:positionH>
                <wp:positionV relativeFrom="paragraph">
                  <wp:posOffset>3810</wp:posOffset>
                </wp:positionV>
                <wp:extent cx="3362325" cy="962025"/>
                <wp:effectExtent l="0" t="0" r="28575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9620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9EF5" id="正方形/長方形 6" o:spid="_x0000_s1026" style="position:absolute;left:0;text-align:left;margin-left:-2.3pt;margin-top:.3pt;width:264.7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" filled="f" strokecolor="black [3213]" strokeweight=".25pt">
                <v:stroke dashstyle="longDash"/>
              </v:rect>
            </w:pict>
          </mc:Fallback>
        </mc:AlternateContent>
      </w:r>
      <w:r w:rsidRPr="00A05F4A">
        <w:rPr>
          <w:rFonts w:asciiTheme="minorEastAsia" w:eastAsiaTheme="minorEastAsia" w:hAnsiTheme="minorEastAsia" w:hint="eastAsia"/>
          <w:sz w:val="20"/>
        </w:rPr>
        <w:t>例：　猫</w:t>
      </w:r>
      <w:r w:rsidRPr="00A05F4A">
        <w:rPr>
          <w:rFonts w:asciiTheme="minorEastAsia" w:eastAsiaTheme="minorEastAsia" w:hAnsiTheme="minorEastAsia" w:hint="eastAsia"/>
          <w:sz w:val="20"/>
          <w:u w:val="single"/>
        </w:rPr>
        <w:t>↔犬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１．世話をする難しさ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２．人間への従順さ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３．人間社会への貢献度（盲導犬</w:t>
      </w:r>
      <w:r w:rsidRPr="00A05F4A">
        <w:rPr>
          <w:rFonts w:asciiTheme="minorEastAsia" w:eastAsiaTheme="minorEastAsia" w:hAnsiTheme="minorEastAsia"/>
          <w:sz w:val="20"/>
        </w:rPr>
        <w:t>/</w:t>
      </w:r>
      <w:r w:rsidRPr="00A05F4A">
        <w:rPr>
          <w:rFonts w:asciiTheme="minorEastAsia" w:eastAsiaTheme="minorEastAsia" w:hAnsiTheme="minorEastAsia" w:hint="eastAsia"/>
          <w:sz w:val="20"/>
        </w:rPr>
        <w:t>猫カフェ</w:t>
      </w:r>
      <w:r w:rsidR="00D45A0A" w:rsidRPr="00A05F4A">
        <w:rPr>
          <w:rFonts w:asciiTheme="minorEastAsia" w:eastAsiaTheme="minorEastAsia" w:hAnsiTheme="minorEastAsia"/>
          <w:sz w:val="20"/>
        </w:rPr>
        <w:t>）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sz w:val="20"/>
        </w:rPr>
      </w:pP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sz w:val="20"/>
          <w:u w:val="single"/>
        </w:rPr>
      </w:pPr>
      <w:r w:rsidRPr="00A05F4A">
        <w:rPr>
          <w:rFonts w:asciiTheme="minorEastAsia" w:eastAsiaTheme="minorEastAsia" w:hAnsiTheme="minorEastAsia" w:hint="eastAsia"/>
          <w:sz w:val="20"/>
        </w:rPr>
        <w:t xml:space="preserve">①　</w:t>
      </w:r>
      <w:r w:rsidRPr="00A05F4A">
        <w:rPr>
          <w:rFonts w:asciiTheme="minorEastAsia" w:eastAsiaTheme="minorEastAsia" w:hAnsiTheme="minorEastAsia" w:hint="eastAsia"/>
          <w:sz w:val="20"/>
          <w:u w:val="single"/>
        </w:rPr>
        <w:t>電子書籍　⇔　紙の書籍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１．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２．</w:t>
      </w:r>
    </w:p>
    <w:p w:rsidR="00A05F4A" w:rsidRDefault="00204980" w:rsidP="00A05F4A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３．</w:t>
      </w:r>
    </w:p>
    <w:p w:rsidR="00204980" w:rsidRPr="00A05F4A" w:rsidRDefault="00204980" w:rsidP="00A05F4A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lastRenderedPageBreak/>
        <w:t xml:space="preserve">➁　</w:t>
      </w:r>
      <w:r w:rsidRPr="00A05F4A">
        <w:rPr>
          <w:rFonts w:asciiTheme="minorEastAsia" w:eastAsiaTheme="minorEastAsia" w:hAnsiTheme="minorEastAsia" w:hint="eastAsia"/>
          <w:sz w:val="20"/>
          <w:u w:val="single"/>
        </w:rPr>
        <w:t>原子力発電⇔再生エネルギー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１．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２．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/>
          <w:sz w:val="20"/>
        </w:rPr>
      </w:pPr>
      <w:r w:rsidRPr="00A05F4A">
        <w:rPr>
          <w:rFonts w:asciiTheme="minorEastAsia" w:eastAsiaTheme="minorEastAsia" w:hAnsiTheme="minorEastAsia" w:hint="eastAsia"/>
          <w:sz w:val="20"/>
        </w:rPr>
        <w:t>３．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sz w:val="20"/>
        </w:rPr>
      </w:pP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/>
          <w:b/>
          <w:szCs w:val="21"/>
          <w:bdr w:val="single" w:sz="4" w:space="0" w:color="auto"/>
        </w:rPr>
      </w:pPr>
      <w:r w:rsidRPr="00A05F4A">
        <w:rPr>
          <w:rFonts w:asciiTheme="minorEastAsia" w:eastAsiaTheme="minorEastAsia" w:hAnsiTheme="minorEastAsia" w:hint="eastAsia"/>
          <w:b/>
          <w:szCs w:val="21"/>
          <w:bdr w:val="single" w:sz="4" w:space="0" w:color="auto"/>
        </w:rPr>
        <w:t>作文を書いてみよう！</w:t>
      </w:r>
    </w:p>
    <w:p w:rsidR="00204980" w:rsidRPr="00A05F4A" w:rsidRDefault="0054102B" w:rsidP="00204980">
      <w:pPr>
        <w:spacing w:before="0" w:after="0" w:line="209" w:lineRule="auto"/>
        <w:rPr>
          <w:rFonts w:asciiTheme="minorEastAsia" w:eastAsiaTheme="minorEastAsia" w:hAnsiTheme="minorEastAsia"/>
          <w:b/>
          <w:sz w:val="20"/>
        </w:rPr>
      </w:pPr>
      <w:r w:rsidRPr="00A05F4A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22ACFAB" wp14:editId="6F6DC875">
                <wp:simplePos x="0" y="0"/>
                <wp:positionH relativeFrom="column">
                  <wp:posOffset>-76200</wp:posOffset>
                </wp:positionH>
                <wp:positionV relativeFrom="paragraph">
                  <wp:posOffset>213360</wp:posOffset>
                </wp:positionV>
                <wp:extent cx="3143250" cy="847725"/>
                <wp:effectExtent l="0" t="0" r="19050" b="28575"/>
                <wp:wrapNone/>
                <wp:docPr id="7" name="正方形/長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847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7911E" id="正方形/長方形 4" o:spid="_x0000_s1026" style="position:absolute;left:0;text-align:left;margin-left:-6pt;margin-top:16.8pt;width:247.5pt;height:66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" filled="f" strokeweight="1pt"/>
            </w:pict>
          </mc:Fallback>
        </mc:AlternateContent>
      </w:r>
      <w:r w:rsidR="00204980" w:rsidRPr="00A05F4A">
        <w:rPr>
          <w:rFonts w:asciiTheme="minorEastAsia" w:eastAsiaTheme="minorEastAsia" w:hAnsiTheme="minorEastAsia" w:hint="eastAsia"/>
          <w:b/>
          <w:sz w:val="20"/>
        </w:rPr>
        <w:t>比べる作文の基本の型</w:t>
      </w:r>
    </w:p>
    <w:p w:rsidR="00204980" w:rsidRPr="00A05F4A" w:rsidRDefault="00204980" w:rsidP="00204980">
      <w:pPr>
        <w:spacing w:before="0" w:after="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 xml:space="preserve">　ア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　は</w:t>
      </w:r>
      <w:r w:rsidRPr="00A05F4A">
        <w:rPr>
          <w:rFonts w:asciiTheme="minorEastAsia" w:eastAsiaTheme="minorEastAsia" w:hAnsiTheme="minorEastAsia" w:cs="Meiryo UI" w:hint="eastAsia"/>
          <w:sz w:val="20"/>
          <w:u w:val="double"/>
        </w:rPr>
        <w:t xml:space="preserve">　１（な）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 xml:space="preserve">　Ａ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である。</w:t>
      </w:r>
    </w:p>
    <w:p w:rsidR="00204980" w:rsidRPr="00A05F4A" w:rsidRDefault="00204980" w:rsidP="00204980">
      <w:pPr>
        <w:spacing w:before="0" w:after="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しかし、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 xml:space="preserve">　イ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は　</w:t>
      </w:r>
      <w:r w:rsidRPr="00A05F4A">
        <w:rPr>
          <w:rFonts w:asciiTheme="minorEastAsia" w:eastAsiaTheme="minorEastAsia" w:hAnsiTheme="minorEastAsia" w:cs="Meiryo UI" w:hint="eastAsia"/>
          <w:sz w:val="20"/>
          <w:u w:val="double"/>
        </w:rPr>
        <w:t xml:space="preserve">２　（な）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 xml:space="preserve">　Ｂ　</w:t>
      </w:r>
      <w:r w:rsidRPr="00A05F4A">
        <w:rPr>
          <w:rFonts w:asciiTheme="minorEastAsia" w:eastAsiaTheme="minorEastAsia" w:hAnsiTheme="minorEastAsia" w:cs="Meiryo UI" w:hint="eastAsia"/>
          <w:sz w:val="20"/>
        </w:rPr>
        <w:t>。</w:t>
      </w:r>
    </w:p>
    <w:p w:rsidR="00204980" w:rsidRPr="00A05F4A" w:rsidRDefault="00204980" w:rsidP="0054102B">
      <w:pPr>
        <w:spacing w:before="0" w:after="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だから、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 xml:space="preserve">　ア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　よりも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 xml:space="preserve">　イ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のほうが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 xml:space="preserve">　Ｃ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といえる。</w:t>
      </w:r>
    </w:p>
    <w:p w:rsidR="0054102B" w:rsidRPr="00A05F4A" w:rsidRDefault="0054102B" w:rsidP="0054102B">
      <w:pPr>
        <w:spacing w:before="0" w:after="0"/>
        <w:rPr>
          <w:rFonts w:asciiTheme="minorEastAsia" w:eastAsiaTheme="minorEastAsia" w:hAnsiTheme="minorEastAsia" w:cs="Meiryo UI"/>
          <w:sz w:val="20"/>
        </w:rPr>
      </w:pPr>
    </w:p>
    <w:p w:rsidR="00204980" w:rsidRPr="00A05F4A" w:rsidRDefault="00204980" w:rsidP="00A05F4A">
      <w:pPr>
        <w:pStyle w:val="a9"/>
        <w:adjustRightInd w:val="0"/>
        <w:snapToGrid w:val="0"/>
        <w:spacing w:line="480" w:lineRule="auto"/>
        <w:rPr>
          <w:rFonts w:asciiTheme="minorEastAsia" w:eastAsiaTheme="minorEastAsia" w:hAnsiTheme="minorEastAsia" w:cs="Meiryo UI"/>
          <w:sz w:val="20"/>
          <w:u w:val="single"/>
        </w:rPr>
      </w:pPr>
      <w:r w:rsidRPr="00A05F4A">
        <w:rPr>
          <w:rFonts w:asciiTheme="minorEastAsia" w:eastAsiaTheme="minorEastAsia" w:hAnsiTheme="minorEastAsia" w:cs="Meiryo UI" w:hint="eastAsia"/>
          <w:b/>
          <w:sz w:val="20"/>
        </w:rPr>
        <w:t>例●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>犬と猫を比較しなさい。</w:t>
      </w:r>
    </w:p>
    <w:p w:rsidR="00204980" w:rsidRPr="00A05F4A" w:rsidRDefault="00204980" w:rsidP="00A05F4A">
      <w:pPr>
        <w:pStyle w:val="a9"/>
        <w:adjustRightInd w:val="0"/>
        <w:snapToGrid w:val="0"/>
        <w:spacing w:line="480" w:lineRule="auto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>犬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は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>散歩が必要な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>世話をするのが大変</w:t>
      </w:r>
      <w:r w:rsidRPr="00A05F4A">
        <w:rPr>
          <w:rFonts w:asciiTheme="minorEastAsia" w:eastAsiaTheme="minorEastAsia" w:hAnsiTheme="minorEastAsia" w:cs="Meiryo UI" w:hint="eastAsia"/>
          <w:sz w:val="20"/>
        </w:rPr>
        <w:t>である。</w:t>
      </w:r>
    </w:p>
    <w:p w:rsidR="00204980" w:rsidRPr="00A05F4A" w:rsidRDefault="00204980" w:rsidP="00A05F4A">
      <w:pPr>
        <w:pStyle w:val="a9"/>
        <w:adjustRightInd w:val="0"/>
        <w:snapToGrid w:val="0"/>
        <w:spacing w:line="480" w:lineRule="auto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しかし、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>猫</w:t>
      </w:r>
      <w:r w:rsidRPr="00A05F4A">
        <w:rPr>
          <w:rFonts w:asciiTheme="minorEastAsia" w:eastAsiaTheme="minorEastAsia" w:hAnsiTheme="minorEastAsia" w:cs="Meiryo UI" w:hint="eastAsia"/>
          <w:sz w:val="20"/>
        </w:rPr>
        <w:t>は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>散歩の必要がない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>世話をするのが楽</w:t>
      </w:r>
      <w:r w:rsidRPr="00A05F4A">
        <w:rPr>
          <w:rFonts w:asciiTheme="minorEastAsia" w:eastAsiaTheme="minorEastAsia" w:hAnsiTheme="minorEastAsia" w:cs="Meiryo UI" w:hint="eastAsia"/>
          <w:sz w:val="20"/>
        </w:rPr>
        <w:t>である。</w:t>
      </w:r>
    </w:p>
    <w:p w:rsidR="00204980" w:rsidRPr="00A05F4A" w:rsidRDefault="00204980" w:rsidP="00A05F4A">
      <w:pPr>
        <w:pStyle w:val="a9"/>
        <w:adjustRightInd w:val="0"/>
        <w:snapToGrid w:val="0"/>
        <w:spacing w:line="480" w:lineRule="auto"/>
        <w:ind w:firstLineChars="100" w:firstLine="200"/>
        <w:rPr>
          <w:rFonts w:asciiTheme="minorEastAsia" w:eastAsiaTheme="minorEastAsia" w:hAnsiTheme="minorEastAsia" w:cs="Meiryo UI" w:hint="eastAsia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だから、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>犬</w:t>
      </w:r>
      <w:r w:rsidRPr="00A05F4A">
        <w:rPr>
          <w:rFonts w:asciiTheme="minorEastAsia" w:eastAsiaTheme="minorEastAsia" w:hAnsiTheme="minorEastAsia" w:cs="Meiryo UI" w:hint="eastAsia"/>
          <w:sz w:val="20"/>
        </w:rPr>
        <w:t>よりも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>猫</w:t>
      </w:r>
      <w:r w:rsidRPr="00A05F4A">
        <w:rPr>
          <w:rFonts w:asciiTheme="minorEastAsia" w:eastAsiaTheme="minorEastAsia" w:hAnsiTheme="minorEastAsia" w:cs="Meiryo UI" w:hint="eastAsia"/>
          <w:sz w:val="20"/>
        </w:rPr>
        <w:t>のほうが、</w:t>
      </w:r>
      <w:r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>ペットとして飼うのが簡単</w:t>
      </w:r>
      <w:r w:rsidR="00C22D3B" w:rsidRPr="00A05F4A">
        <w:rPr>
          <w:rFonts w:asciiTheme="minorEastAsia" w:eastAsiaTheme="minorEastAsia" w:hAnsiTheme="minorEastAsia" w:cs="Meiryo UI" w:hint="eastAsia"/>
          <w:sz w:val="20"/>
          <w:bdr w:val="single" w:sz="4" w:space="0" w:color="auto"/>
        </w:rPr>
        <w:t>だ</w:t>
      </w:r>
      <w:r w:rsidRPr="00A05F4A">
        <w:rPr>
          <w:rFonts w:asciiTheme="minorEastAsia" w:eastAsiaTheme="minorEastAsia" w:hAnsiTheme="minorEastAsia" w:cs="Meiryo UI" w:hint="eastAsia"/>
          <w:sz w:val="20"/>
        </w:rPr>
        <w:t>といえる。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b/>
          <w:sz w:val="20"/>
        </w:rPr>
      </w:pPr>
      <w:r w:rsidRPr="00A05F4A">
        <w:rPr>
          <w:rFonts w:asciiTheme="minorEastAsia" w:eastAsiaTheme="minorEastAsia" w:hAnsiTheme="minorEastAsia" w:cs="Meiryo UI" w:hint="eastAsia"/>
          <w:b/>
          <w:sz w:val="20"/>
          <w:u w:val="single"/>
        </w:rPr>
        <w:t>練習３</w:t>
      </w:r>
      <w:r w:rsidRPr="00A05F4A">
        <w:rPr>
          <w:rFonts w:asciiTheme="minorEastAsia" w:eastAsiaTheme="minorEastAsia" w:hAnsiTheme="minorEastAsia" w:cs="Meiryo UI" w:hint="eastAsia"/>
          <w:b/>
          <w:sz w:val="20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b/>
          <w:sz w:val="18"/>
        </w:rPr>
        <w:t xml:space="preserve">　練習２の①、②を、例を参考にして比較しなさい（必ず基本の型を使うこと!！）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 xml:space="preserve">①　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は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</w:t>
      </w:r>
    </w:p>
    <w:p w:rsidR="00204980" w:rsidRPr="00A05F4A" w:rsidRDefault="00204980" w:rsidP="00204980">
      <w:pPr>
        <w:pStyle w:val="a9"/>
        <w:ind w:leftChars="200" w:left="5620" w:hangingChars="2600" w:hanging="5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</w:t>
      </w:r>
      <w:r w:rsid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。</w:t>
      </w:r>
    </w:p>
    <w:p w:rsidR="00204980" w:rsidRPr="00A05F4A" w:rsidRDefault="00204980" w:rsidP="00204980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しかし、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は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</w:t>
      </w:r>
    </w:p>
    <w:p w:rsidR="00204980" w:rsidRPr="00A05F4A" w:rsidRDefault="00204980" w:rsidP="00204980">
      <w:pPr>
        <w:pStyle w:val="a9"/>
        <w:ind w:leftChars="200" w:left="5620" w:hangingChars="2600" w:hanging="5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。</w:t>
      </w:r>
    </w:p>
    <w:p w:rsidR="00204980" w:rsidRPr="00A05F4A" w:rsidRDefault="00204980" w:rsidP="00204980">
      <w:pPr>
        <w:pStyle w:val="a9"/>
        <w:ind w:leftChars="100" w:left="5410" w:hangingChars="2600" w:hanging="5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だから、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よりも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のほうが　　　　</w:t>
      </w:r>
    </w:p>
    <w:p w:rsidR="00204980" w:rsidRPr="00A05F4A" w:rsidRDefault="00204980" w:rsidP="00204980">
      <w:pPr>
        <w:pStyle w:val="a9"/>
        <w:ind w:firstLineChars="200" w:firstLine="4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といえる。</w:t>
      </w:r>
    </w:p>
    <w:p w:rsidR="00204980" w:rsidRPr="00A05F4A" w:rsidRDefault="00204980" w:rsidP="00204980">
      <w:pPr>
        <w:pStyle w:val="a9"/>
        <w:rPr>
          <w:rFonts w:asciiTheme="minorEastAsia" w:eastAsiaTheme="minorEastAsia" w:hAnsiTheme="minorEastAsia" w:cs="Meiryo UI"/>
          <w:sz w:val="20"/>
        </w:rPr>
      </w:pPr>
      <w:bookmarkStart w:id="1" w:name="_Hlk99524279"/>
      <w:r w:rsidRPr="00A05F4A">
        <w:rPr>
          <w:rFonts w:asciiTheme="minorEastAsia" w:eastAsiaTheme="minorEastAsia" w:hAnsiTheme="minorEastAsia" w:cs="Meiryo UI" w:hint="eastAsia"/>
          <w:b/>
          <w:sz w:val="20"/>
        </w:rPr>
        <w:t>②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</w:t>
      </w:r>
      <w:r w:rsid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は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</w:t>
      </w:r>
      <w:r w:rsid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</w:t>
      </w:r>
    </w:p>
    <w:p w:rsidR="00204980" w:rsidRPr="00A05F4A" w:rsidRDefault="00204980" w:rsidP="00204980">
      <w:pPr>
        <w:pStyle w:val="a9"/>
        <w:ind w:left="5600" w:hangingChars="2800" w:hanging="56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。</w:t>
      </w:r>
    </w:p>
    <w:p w:rsidR="00204980" w:rsidRPr="00A05F4A" w:rsidRDefault="00204980" w:rsidP="00204980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しかし、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は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</w:t>
      </w:r>
    </w:p>
    <w:p w:rsidR="00204980" w:rsidRPr="00A05F4A" w:rsidRDefault="00204980" w:rsidP="00204980">
      <w:pPr>
        <w:pStyle w:val="a9"/>
        <w:ind w:left="5600" w:hangingChars="2800" w:hanging="56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　　　　　　　</w:t>
      </w:r>
      <w:r w:rsid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。</w:t>
      </w:r>
    </w:p>
    <w:p w:rsidR="00204980" w:rsidRPr="00A05F4A" w:rsidRDefault="00204980" w:rsidP="00204980">
      <w:pPr>
        <w:pStyle w:val="a9"/>
        <w:ind w:leftChars="100" w:left="5410" w:hangingChars="2600" w:hanging="5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だから、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よりも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のほうが　　　　</w:t>
      </w:r>
    </w:p>
    <w:p w:rsidR="00204980" w:rsidRPr="00A05F4A" w:rsidRDefault="00204980" w:rsidP="009D2802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といえる。</w:t>
      </w:r>
    </w:p>
    <w:p w:rsidR="009D2802" w:rsidRDefault="009D2802" w:rsidP="009D2802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</w:p>
    <w:p w:rsidR="00A05F4A" w:rsidRDefault="00A05F4A" w:rsidP="009D2802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</w:p>
    <w:bookmarkEnd w:id="1"/>
    <w:p w:rsidR="00A05F4A" w:rsidRDefault="00A05F4A" w:rsidP="009D2802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</w:p>
    <w:p w:rsidR="00A05F4A" w:rsidRPr="00A05F4A" w:rsidRDefault="00A05F4A" w:rsidP="009D2802">
      <w:pPr>
        <w:pStyle w:val="a9"/>
        <w:ind w:firstLineChars="100" w:firstLine="200"/>
        <w:rPr>
          <w:rFonts w:asciiTheme="minorEastAsia" w:eastAsiaTheme="minorEastAsia" w:hAnsiTheme="minorEastAsia" w:cs="Meiryo UI" w:hint="eastAsia"/>
          <w:sz w:val="20"/>
        </w:rPr>
      </w:pP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 w:cs="Meiryo UI"/>
          <w:b/>
          <w:sz w:val="20"/>
          <w:bdr w:val="single" w:sz="4" w:space="0" w:color="auto"/>
        </w:rPr>
      </w:pPr>
      <w:r w:rsidRPr="00A05F4A">
        <w:rPr>
          <w:rFonts w:asciiTheme="minorEastAsia" w:eastAsiaTheme="minorEastAsia" w:hAnsiTheme="minorEastAsia" w:cs="Meiryo UI" w:hint="eastAsia"/>
          <w:b/>
          <w:sz w:val="20"/>
          <w:bdr w:val="single" w:sz="4" w:space="0" w:color="auto"/>
          <w:shd w:val="pct15" w:color="auto" w:fill="FFFFFF"/>
        </w:rPr>
        <w:t>チャレンジ！</w:t>
      </w:r>
      <w:r w:rsidRPr="00A05F4A">
        <w:rPr>
          <w:rFonts w:asciiTheme="minorEastAsia" w:eastAsiaTheme="minorEastAsia" w:hAnsiTheme="minorEastAsia" w:cs="Meiryo UI" w:hint="eastAsia"/>
          <w:b/>
          <w:sz w:val="20"/>
        </w:rPr>
        <w:t xml:space="preserve">　もっと比べてみよう！　比べるポイントは3つ以上あげること。</w:t>
      </w:r>
    </w:p>
    <w:p w:rsidR="00204980" w:rsidRPr="00A05F4A" w:rsidRDefault="00204980" w:rsidP="00204980">
      <w:pPr>
        <w:spacing w:before="0" w:after="0" w:line="209" w:lineRule="auto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 xml:space="preserve">③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>ラーメン　⇔カレーライス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１．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２．</w:t>
      </w:r>
    </w:p>
    <w:p w:rsidR="00204980" w:rsidRPr="00A05F4A" w:rsidRDefault="00204980" w:rsidP="00204980">
      <w:pPr>
        <w:spacing w:before="0" w:after="0" w:line="209" w:lineRule="auto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３．</w:t>
      </w:r>
    </w:p>
    <w:p w:rsidR="009D2802" w:rsidRPr="00A05F4A" w:rsidRDefault="009D2802" w:rsidP="00A05F4A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</w:p>
    <w:p w:rsidR="00A05F4A" w:rsidRPr="00A05F4A" w:rsidRDefault="00A05F4A" w:rsidP="00A05F4A">
      <w:pPr>
        <w:pStyle w:val="a9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b/>
          <w:sz w:val="20"/>
        </w:rPr>
        <w:t>②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</w:t>
      </w:r>
      <w:r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は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</w:t>
      </w:r>
      <w:r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</w:t>
      </w:r>
    </w:p>
    <w:p w:rsidR="00A05F4A" w:rsidRPr="00A05F4A" w:rsidRDefault="00A05F4A" w:rsidP="00A05F4A">
      <w:pPr>
        <w:pStyle w:val="a9"/>
        <w:ind w:left="5600" w:hangingChars="2800" w:hanging="56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。</w:t>
      </w:r>
    </w:p>
    <w:p w:rsidR="00A05F4A" w:rsidRPr="00A05F4A" w:rsidRDefault="00A05F4A" w:rsidP="00A05F4A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しかし、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は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ため</w:t>
      </w:r>
    </w:p>
    <w:p w:rsidR="00A05F4A" w:rsidRPr="00A05F4A" w:rsidRDefault="00A05F4A" w:rsidP="00A05F4A">
      <w:pPr>
        <w:pStyle w:val="a9"/>
        <w:ind w:left="5600" w:hangingChars="2800" w:hanging="56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　　　　　　　</w:t>
      </w:r>
      <w:r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。</w:t>
      </w:r>
    </w:p>
    <w:p w:rsidR="00A05F4A" w:rsidRPr="00A05F4A" w:rsidRDefault="00A05F4A" w:rsidP="00A05F4A">
      <w:pPr>
        <w:pStyle w:val="a9"/>
        <w:ind w:leftChars="100" w:left="5410" w:hangingChars="2600" w:hanging="5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</w:rPr>
        <w:t>だから、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よりも</w:t>
      </w: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 xml:space="preserve">　のほうが　　　　</w:t>
      </w:r>
    </w:p>
    <w:p w:rsidR="00A05F4A" w:rsidRPr="00A05F4A" w:rsidRDefault="00A05F4A" w:rsidP="00A05F4A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  <w:r w:rsidRPr="00A05F4A">
        <w:rPr>
          <w:rFonts w:asciiTheme="minorEastAsia" w:eastAsiaTheme="minorEastAsia" w:hAnsiTheme="minorEastAsia" w:cs="Meiryo UI" w:hint="eastAsia"/>
          <w:sz w:val="20"/>
          <w:u w:val="single"/>
        </w:rPr>
        <w:t xml:space="preserve">　　　　　　　　　　　　　　　　　　　　　　　　　　　　　　</w:t>
      </w:r>
      <w:r w:rsidRPr="00A05F4A">
        <w:rPr>
          <w:rFonts w:asciiTheme="minorEastAsia" w:eastAsiaTheme="minorEastAsia" w:hAnsiTheme="minorEastAsia" w:cs="Meiryo UI" w:hint="eastAsia"/>
          <w:sz w:val="20"/>
        </w:rPr>
        <w:t>といえる。</w:t>
      </w:r>
    </w:p>
    <w:p w:rsidR="00A05F4A" w:rsidRDefault="00A05F4A" w:rsidP="00A05F4A">
      <w:pPr>
        <w:pStyle w:val="a9"/>
        <w:ind w:firstLineChars="100" w:firstLine="200"/>
        <w:rPr>
          <w:rFonts w:asciiTheme="minorEastAsia" w:eastAsiaTheme="minorEastAsia" w:hAnsiTheme="minorEastAsia" w:cs="Meiryo UI"/>
          <w:sz w:val="20"/>
        </w:rPr>
      </w:pPr>
    </w:p>
    <w:p w:rsidR="00A05F4A" w:rsidRDefault="00A05F4A" w:rsidP="00204980">
      <w:pPr>
        <w:pStyle w:val="a9"/>
        <w:rPr>
          <w:rFonts w:asciiTheme="minorEastAsia" w:eastAsiaTheme="minorEastAsia" w:hAnsiTheme="minorEastAsia" w:cs="Meiryo UI" w:hint="eastAsia"/>
          <w:sz w:val="20"/>
        </w:rPr>
      </w:pPr>
    </w:p>
    <w:p w:rsidR="00204980" w:rsidRPr="00811768" w:rsidRDefault="00204980" w:rsidP="00204980">
      <w:pPr>
        <w:pStyle w:val="a9"/>
        <w:rPr>
          <w:rFonts w:ascii="Meiryo UI" w:eastAsia="Meiryo UI" w:hAnsi="Meiryo UI" w:cs="Meiryo UI"/>
          <w:sz w:val="20"/>
        </w:rPr>
      </w:pPr>
      <w:r>
        <w:rPr>
          <w:rFonts w:ascii="Meiryo UI" w:eastAsia="Meiryo UI" w:hAnsi="Meiryo UI" w:cs="Meiryo UI" w:hint="eastAsia"/>
          <w:sz w:val="20"/>
        </w:rPr>
        <w:lastRenderedPageBreak/>
        <w:t>④</w:t>
      </w:r>
      <w:r w:rsidRPr="00811768">
        <w:rPr>
          <w:rFonts w:ascii="Meiryo UI" w:eastAsia="Meiryo UI" w:hAnsi="Meiryo UI" w:cs="Meiryo UI" w:hint="eastAsia"/>
          <w:sz w:val="20"/>
        </w:rPr>
        <w:t xml:space="preserve">　</w:t>
      </w:r>
      <w:r w:rsidRPr="00811768">
        <w:rPr>
          <w:rFonts w:ascii="Meiryo UI" w:eastAsia="Meiryo UI" w:hAnsi="Meiryo UI" w:cs="Meiryo UI" w:hint="eastAsia"/>
          <w:sz w:val="20"/>
          <w:u w:val="single"/>
        </w:rPr>
        <w:t>ミッキーマウス　⇔　ドラえもん</w:t>
      </w:r>
    </w:p>
    <w:p w:rsidR="00204980" w:rsidRPr="00811768" w:rsidRDefault="00204980" w:rsidP="00204980">
      <w:pPr>
        <w:spacing w:before="0" w:after="0" w:line="209" w:lineRule="auto"/>
        <w:ind w:firstLineChars="100" w:firstLine="200"/>
        <w:rPr>
          <w:rFonts w:ascii="Meiryo UI" w:eastAsia="Meiryo UI" w:hAnsi="Meiryo UI" w:cs="Meiryo UI"/>
          <w:sz w:val="20"/>
        </w:rPr>
      </w:pPr>
      <w:r w:rsidRPr="00811768">
        <w:rPr>
          <w:rFonts w:ascii="Meiryo UI" w:eastAsia="Meiryo UI" w:hAnsi="Meiryo UI" w:cs="Meiryo UI" w:hint="eastAsia"/>
          <w:sz w:val="20"/>
        </w:rPr>
        <w:t>１．</w:t>
      </w:r>
    </w:p>
    <w:p w:rsidR="00204980" w:rsidRPr="00811768" w:rsidRDefault="00204980" w:rsidP="00204980">
      <w:pPr>
        <w:spacing w:before="0" w:after="0" w:line="209" w:lineRule="auto"/>
        <w:ind w:firstLineChars="100" w:firstLine="200"/>
        <w:rPr>
          <w:rFonts w:ascii="Meiryo UI" w:eastAsia="Meiryo UI" w:hAnsi="Meiryo UI" w:cs="Meiryo UI"/>
          <w:sz w:val="20"/>
        </w:rPr>
      </w:pPr>
      <w:r w:rsidRPr="00811768">
        <w:rPr>
          <w:rFonts w:ascii="Meiryo UI" w:eastAsia="Meiryo UI" w:hAnsi="Meiryo UI" w:cs="Meiryo UI" w:hint="eastAsia"/>
          <w:sz w:val="20"/>
        </w:rPr>
        <w:t>２．</w:t>
      </w:r>
    </w:p>
    <w:p w:rsidR="00204980" w:rsidRPr="00811768" w:rsidRDefault="00204980" w:rsidP="00204980">
      <w:pPr>
        <w:spacing w:before="0" w:after="0" w:line="209" w:lineRule="auto"/>
        <w:ind w:firstLineChars="100" w:firstLine="200"/>
        <w:rPr>
          <w:rFonts w:ascii="Meiryo UI" w:eastAsia="Meiryo UI" w:hAnsi="Meiryo UI" w:cs="Meiryo UI"/>
          <w:sz w:val="20"/>
        </w:rPr>
      </w:pPr>
      <w:r w:rsidRPr="00811768">
        <w:rPr>
          <w:rFonts w:ascii="Meiryo UI" w:eastAsia="Meiryo UI" w:hAnsi="Meiryo UI" w:cs="Meiryo UI" w:hint="eastAsia"/>
          <w:sz w:val="20"/>
        </w:rPr>
        <w:t>３．</w:t>
      </w:r>
    </w:p>
    <w:p w:rsidR="00204980" w:rsidRPr="00811768" w:rsidRDefault="00204980" w:rsidP="00204980">
      <w:pPr>
        <w:pStyle w:val="a9"/>
        <w:rPr>
          <w:rFonts w:ascii="Meiryo UI" w:eastAsia="Meiryo UI" w:hAnsi="Meiryo UI" w:cs="Meiryo UI"/>
          <w:sz w:val="20"/>
        </w:rPr>
      </w:pPr>
      <w:r w:rsidRPr="00811768">
        <w:rPr>
          <w:rFonts w:ascii="Meiryo UI" w:eastAsia="Meiryo UI" w:hAnsi="Meiryo UI" w:cs="Meiryo UI" w:hint="eastAsia"/>
          <w:sz w:val="20"/>
        </w:rPr>
        <w:t xml:space="preserve">　　</w:t>
      </w: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　　　</w:t>
      </w:r>
      <w:r w:rsidRPr="00811768">
        <w:rPr>
          <w:rFonts w:ascii="Meiryo UI" w:eastAsia="Meiryo UI" w:hAnsi="Meiryo UI" w:cs="Meiryo UI" w:hint="eastAsia"/>
          <w:sz w:val="20"/>
        </w:rPr>
        <w:t>は</w:t>
      </w: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　　　　　　　</w:t>
      </w:r>
      <w:r w:rsidRPr="00811768">
        <w:rPr>
          <w:rFonts w:ascii="Meiryo UI" w:eastAsia="Meiryo UI" w:hAnsi="Meiryo UI" w:cs="Meiryo UI" w:hint="eastAsia"/>
          <w:sz w:val="20"/>
        </w:rPr>
        <w:t>ため</w:t>
      </w:r>
    </w:p>
    <w:p w:rsidR="00204980" w:rsidRPr="00811768" w:rsidRDefault="00204980" w:rsidP="00204980">
      <w:pPr>
        <w:pStyle w:val="a9"/>
        <w:ind w:leftChars="100" w:left="5610" w:hangingChars="2700" w:hanging="5400"/>
        <w:rPr>
          <w:rFonts w:ascii="Meiryo UI" w:eastAsia="Meiryo UI" w:hAnsi="Meiryo UI" w:cs="Meiryo UI"/>
          <w:sz w:val="20"/>
        </w:rPr>
      </w:pP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　　　　　　　　　　　　　　　　　　　　　　　　　　　　</w:t>
      </w:r>
    </w:p>
    <w:p w:rsidR="00204980" w:rsidRPr="00811768" w:rsidRDefault="00204980" w:rsidP="00204980">
      <w:pPr>
        <w:pStyle w:val="a9"/>
        <w:ind w:firstLineChars="100" w:firstLine="200"/>
        <w:rPr>
          <w:rFonts w:ascii="Meiryo UI" w:eastAsia="Meiryo UI" w:hAnsi="Meiryo UI" w:cs="Meiryo UI"/>
          <w:sz w:val="20"/>
        </w:rPr>
      </w:pPr>
      <w:r w:rsidRPr="00811768">
        <w:rPr>
          <w:rFonts w:ascii="Meiryo UI" w:eastAsia="Meiryo UI" w:hAnsi="Meiryo UI" w:cs="Meiryo UI" w:hint="eastAsia"/>
          <w:sz w:val="20"/>
        </w:rPr>
        <w:t>しかし、</w:t>
      </w: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　　　</w:t>
      </w:r>
      <w:r w:rsidRPr="00811768">
        <w:rPr>
          <w:rFonts w:ascii="Meiryo UI" w:eastAsia="Meiryo UI" w:hAnsi="Meiryo UI" w:cs="Meiryo UI" w:hint="eastAsia"/>
          <w:sz w:val="20"/>
        </w:rPr>
        <w:t>は</w:t>
      </w: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　　　　　　</w:t>
      </w:r>
      <w:r w:rsidRPr="00811768">
        <w:rPr>
          <w:rFonts w:ascii="Meiryo UI" w:eastAsia="Meiryo UI" w:hAnsi="Meiryo UI" w:cs="Meiryo UI" w:hint="eastAsia"/>
          <w:sz w:val="20"/>
        </w:rPr>
        <w:t>ため</w:t>
      </w:r>
    </w:p>
    <w:p w:rsidR="00204980" w:rsidRPr="00811768" w:rsidRDefault="00204980" w:rsidP="00204980">
      <w:pPr>
        <w:pStyle w:val="a9"/>
        <w:ind w:leftChars="300" w:left="5630" w:hangingChars="2500" w:hanging="5000"/>
        <w:rPr>
          <w:rFonts w:ascii="Meiryo UI" w:eastAsia="Meiryo UI" w:hAnsi="Meiryo UI" w:cs="Meiryo UI"/>
          <w:sz w:val="20"/>
        </w:rPr>
      </w:pP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　　　　　　　　　　　　　　　　　　　　　　　　　　　　　</w:t>
      </w:r>
      <w:r w:rsidRPr="00811768">
        <w:rPr>
          <w:rFonts w:ascii="Meiryo UI" w:eastAsia="Meiryo UI" w:hAnsi="Meiryo UI" w:cs="Meiryo UI" w:hint="eastAsia"/>
          <w:sz w:val="20"/>
        </w:rPr>
        <w:t>。</w:t>
      </w:r>
    </w:p>
    <w:p w:rsidR="00204980" w:rsidRPr="00811768" w:rsidRDefault="00204980" w:rsidP="00204980">
      <w:pPr>
        <w:pStyle w:val="a9"/>
        <w:ind w:leftChars="100" w:left="5410" w:hangingChars="2600" w:hanging="5200"/>
        <w:rPr>
          <w:rFonts w:ascii="Meiryo UI" w:eastAsia="Meiryo UI" w:hAnsi="Meiryo UI" w:cs="Meiryo UI"/>
          <w:sz w:val="20"/>
        </w:rPr>
      </w:pPr>
      <w:r w:rsidRPr="00811768">
        <w:rPr>
          <w:rFonts w:ascii="Meiryo UI" w:eastAsia="Meiryo UI" w:hAnsi="Meiryo UI" w:cs="Meiryo UI" w:hint="eastAsia"/>
          <w:sz w:val="20"/>
        </w:rPr>
        <w:t>だから、</w:t>
      </w: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　　　　</w:t>
      </w:r>
      <w:r w:rsidRPr="00811768">
        <w:rPr>
          <w:rFonts w:ascii="Meiryo UI" w:eastAsia="Meiryo UI" w:hAnsi="Meiryo UI" w:cs="Meiryo UI" w:hint="eastAsia"/>
          <w:sz w:val="20"/>
        </w:rPr>
        <w:t>よりも</w:t>
      </w: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</w:t>
      </w:r>
      <w:r w:rsidRPr="00811768">
        <w:rPr>
          <w:rFonts w:ascii="Meiryo UI" w:eastAsia="Meiryo UI" w:hAnsi="Meiryo UI" w:cs="Meiryo UI" w:hint="eastAsia"/>
          <w:sz w:val="20"/>
        </w:rPr>
        <w:t xml:space="preserve">　のほうが　　　　</w:t>
      </w:r>
    </w:p>
    <w:p w:rsidR="00204980" w:rsidRDefault="00204980" w:rsidP="00204980">
      <w:pPr>
        <w:pStyle w:val="a9"/>
        <w:ind w:firstLineChars="300" w:firstLine="600"/>
        <w:rPr>
          <w:rFonts w:ascii="ＭＳ Ｐ明朝" w:eastAsia="ＭＳ Ｐ明朝" w:hAnsi="ＭＳ Ｐ明朝"/>
          <w:sz w:val="20"/>
        </w:rPr>
      </w:pPr>
      <w:r w:rsidRPr="00811768">
        <w:rPr>
          <w:rFonts w:ascii="Meiryo UI" w:eastAsia="Meiryo UI" w:hAnsi="Meiryo UI" w:cs="Meiryo UI" w:hint="eastAsia"/>
          <w:sz w:val="20"/>
          <w:u w:val="single"/>
        </w:rPr>
        <w:t xml:space="preserve">　　　　　　　　　　　　　　　　　　　　　　　　　　　　　　　　　　　　　　　　</w:t>
      </w:r>
      <w:r w:rsidRPr="00811768">
        <w:rPr>
          <w:rFonts w:ascii="Meiryo UI" w:eastAsia="Meiryo UI" w:hAnsi="Meiryo UI" w:cs="Meiryo UI" w:hint="eastAsia"/>
          <w:sz w:val="20"/>
        </w:rPr>
        <w:t>とい</w:t>
      </w:r>
      <w:r>
        <w:rPr>
          <w:rFonts w:ascii="ＭＳ Ｐ明朝" w:eastAsia="ＭＳ Ｐ明朝" w:hAnsi="ＭＳ Ｐ明朝" w:hint="eastAsia"/>
          <w:sz w:val="20"/>
        </w:rPr>
        <w:t>える。</w:t>
      </w:r>
    </w:p>
    <w:p w:rsidR="00204980" w:rsidRDefault="00204980" w:rsidP="00204980">
      <w:pPr>
        <w:pStyle w:val="a9"/>
        <w:ind w:firstLineChars="300" w:firstLine="600"/>
        <w:rPr>
          <w:rFonts w:ascii="ＭＳ Ｐ明朝" w:eastAsia="ＭＳ Ｐ明朝" w:hAnsi="ＭＳ Ｐ明朝"/>
          <w:sz w:val="20"/>
        </w:rPr>
      </w:pPr>
    </w:p>
    <w:p w:rsidR="00204980" w:rsidRDefault="00204980" w:rsidP="00844903">
      <w:pPr>
        <w:pStyle w:val="a9"/>
        <w:ind w:firstLineChars="300" w:firstLine="600"/>
        <w:rPr>
          <w:rFonts w:ascii="ＭＳ Ｐ明朝" w:eastAsia="ＭＳ Ｐ明朝" w:hAnsi="ＭＳ Ｐ明朝"/>
          <w:sz w:val="20"/>
        </w:rPr>
      </w:pPr>
    </w:p>
    <w:sectPr w:rsidR="00204980" w:rsidSect="009D2802">
      <w:headerReference w:type="default" r:id="rId8"/>
      <w:footerReference w:type="default" r:id="rId9"/>
      <w:pgSz w:w="16838" w:h="11906" w:orient="landscape"/>
      <w:pgMar w:top="624" w:right="720" w:bottom="720" w:left="720" w:header="851" w:footer="992" w:gutter="0"/>
      <w:cols w:num="2" w:space="113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0A5" w:rsidRDefault="00C110A5" w:rsidP="00C17354">
      <w:pPr>
        <w:spacing w:before="0" w:after="0" w:line="240" w:lineRule="auto"/>
      </w:pPr>
      <w:r>
        <w:separator/>
      </w:r>
    </w:p>
  </w:endnote>
  <w:endnote w:type="continuationSeparator" w:id="0">
    <w:p w:rsidR="00C110A5" w:rsidRDefault="00C110A5" w:rsidP="00C173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802" w:rsidRDefault="003E0B66" w:rsidP="003E0B6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　　　　　　　　　　　　　　　　　　　　　　　　　　　　　　　　　作文</w:t>
    </w:r>
    <w:r>
      <w:rPr>
        <w:rFonts w:hint="eastAsia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0A5" w:rsidRDefault="00C110A5" w:rsidP="00C17354">
      <w:pPr>
        <w:spacing w:before="0" w:after="0" w:line="240" w:lineRule="auto"/>
      </w:pPr>
      <w:r>
        <w:separator/>
      </w:r>
    </w:p>
  </w:footnote>
  <w:footnote w:type="continuationSeparator" w:id="0">
    <w:p w:rsidR="00C110A5" w:rsidRDefault="00C110A5" w:rsidP="00C173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0A5" w:rsidRPr="009D2802" w:rsidRDefault="009D2802" w:rsidP="009D2802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62D"/>
    <w:multiLevelType w:val="hybridMultilevel"/>
    <w:tmpl w:val="DF9CF42C"/>
    <w:lvl w:ilvl="0" w:tplc="3D30E146">
      <w:start w:val="2"/>
      <w:numFmt w:val="bullet"/>
      <w:lvlText w:val="■"/>
      <w:lvlJc w:val="left"/>
      <w:pPr>
        <w:ind w:left="360" w:hanging="360"/>
      </w:pPr>
      <w:rPr>
        <w:rFonts w:ascii="Meiryo UI" w:eastAsia="Meiryo UI" w:hAnsi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564C2"/>
    <w:multiLevelType w:val="hybridMultilevel"/>
    <w:tmpl w:val="EF0AEE84"/>
    <w:lvl w:ilvl="0" w:tplc="FE8E5172">
      <w:start w:val="4"/>
      <w:numFmt w:val="bullet"/>
      <w:lvlText w:val="■"/>
      <w:lvlJc w:val="left"/>
      <w:pPr>
        <w:ind w:left="360" w:hanging="360"/>
      </w:pPr>
      <w:rPr>
        <w:rFonts w:ascii="Meiryo UI" w:eastAsia="Meiryo UI" w:hAnsi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F25E57"/>
    <w:multiLevelType w:val="hybridMultilevel"/>
    <w:tmpl w:val="E598B214"/>
    <w:lvl w:ilvl="0" w:tplc="AE940AC0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1F1C64"/>
    <w:multiLevelType w:val="hybridMultilevel"/>
    <w:tmpl w:val="54969116"/>
    <w:lvl w:ilvl="0" w:tplc="6C7C4EAA">
      <w:start w:val="13"/>
      <w:numFmt w:val="bullet"/>
      <w:lvlText w:val="■"/>
      <w:lvlJc w:val="left"/>
      <w:pPr>
        <w:ind w:left="360" w:hanging="360"/>
      </w:pPr>
      <w:rPr>
        <w:rFonts w:ascii="HG丸ｺﾞｼｯｸM-PRO" w:eastAsia="HG丸ｺﾞｼｯｸM-PRO" w:hAnsi="HG丸ｺﾞｼｯｸM-PR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964BD0"/>
    <w:multiLevelType w:val="hybridMultilevel"/>
    <w:tmpl w:val="3A62111E"/>
    <w:lvl w:ilvl="0" w:tplc="5C4EA220">
      <w:start w:val="4"/>
      <w:numFmt w:val="bullet"/>
      <w:lvlText w:val="○"/>
      <w:lvlJc w:val="left"/>
      <w:pPr>
        <w:ind w:left="360" w:hanging="360"/>
      </w:pPr>
      <w:rPr>
        <w:rFonts w:ascii="Meiryo UI" w:eastAsia="Meiryo UI" w:hAnsi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8E45DA"/>
    <w:multiLevelType w:val="multilevel"/>
    <w:tmpl w:val="FC68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8371B37"/>
    <w:multiLevelType w:val="hybridMultilevel"/>
    <w:tmpl w:val="598A8A8A"/>
    <w:lvl w:ilvl="0" w:tplc="3D381EF0">
      <w:numFmt w:val="bullet"/>
      <w:lvlText w:val="■"/>
      <w:lvlJc w:val="left"/>
      <w:pPr>
        <w:ind w:left="540" w:hanging="360"/>
      </w:pPr>
      <w:rPr>
        <w:rFonts w:ascii="HG丸ｺﾞｼｯｸM-PRO" w:eastAsia="HG丸ｺﾞｼｯｸM-PRO" w:hAnsi="HG丸ｺﾞｼｯｸM-PRO" w:hint="eastAsia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54E93CDD"/>
    <w:multiLevelType w:val="hybridMultilevel"/>
    <w:tmpl w:val="DA466DE2"/>
    <w:lvl w:ilvl="0" w:tplc="9C2A65FC">
      <w:numFmt w:val="bullet"/>
      <w:lvlText w:val="●"/>
      <w:lvlJc w:val="left"/>
      <w:pPr>
        <w:ind w:left="360" w:hanging="360"/>
      </w:pPr>
      <w:rPr>
        <w:rFonts w:ascii="Meiryo UI" w:eastAsia="Meiryo UI" w:hAnsi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8A0AD1"/>
    <w:multiLevelType w:val="hybridMultilevel"/>
    <w:tmpl w:val="B1DA7832"/>
    <w:lvl w:ilvl="0" w:tplc="B168648C">
      <w:start w:val="1"/>
      <w:numFmt w:val="bullet"/>
      <w:lvlText w:val="■"/>
      <w:lvlJc w:val="left"/>
      <w:pPr>
        <w:ind w:left="360" w:hanging="360"/>
      </w:pPr>
      <w:rPr>
        <w:rFonts w:ascii="HG丸ｺﾞｼｯｸM-PRO" w:eastAsia="HG丸ｺﾞｼｯｸM-PRO" w:hAnsi="HG丸ｺﾞｼｯｸM-PR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7C314D"/>
    <w:multiLevelType w:val="hybridMultilevel"/>
    <w:tmpl w:val="E83E1304"/>
    <w:lvl w:ilvl="0" w:tplc="CB2E5A04">
      <w:numFmt w:val="bullet"/>
      <w:lvlText w:val="●"/>
      <w:lvlJc w:val="left"/>
      <w:pPr>
        <w:ind w:left="360" w:hanging="360"/>
      </w:pPr>
      <w:rPr>
        <w:rFonts w:ascii="Meiryo UI" w:eastAsia="Meiryo UI" w:hAnsi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354"/>
    <w:rsid w:val="00003C38"/>
    <w:rsid w:val="00020013"/>
    <w:rsid w:val="00034C89"/>
    <w:rsid w:val="00036FF8"/>
    <w:rsid w:val="00042068"/>
    <w:rsid w:val="000573AB"/>
    <w:rsid w:val="00066D67"/>
    <w:rsid w:val="00072041"/>
    <w:rsid w:val="0007459A"/>
    <w:rsid w:val="00074C9E"/>
    <w:rsid w:val="0008115F"/>
    <w:rsid w:val="00085C53"/>
    <w:rsid w:val="00092FE2"/>
    <w:rsid w:val="000A037A"/>
    <w:rsid w:val="000B6A83"/>
    <w:rsid w:val="000C0D5F"/>
    <w:rsid w:val="000F7C49"/>
    <w:rsid w:val="00106133"/>
    <w:rsid w:val="001300BF"/>
    <w:rsid w:val="00136C9E"/>
    <w:rsid w:val="00164009"/>
    <w:rsid w:val="0018188D"/>
    <w:rsid w:val="001A334C"/>
    <w:rsid w:val="001B2D19"/>
    <w:rsid w:val="001B3459"/>
    <w:rsid w:val="001C0F0B"/>
    <w:rsid w:val="001C40A1"/>
    <w:rsid w:val="0020361B"/>
    <w:rsid w:val="00204980"/>
    <w:rsid w:val="0020618F"/>
    <w:rsid w:val="0021436D"/>
    <w:rsid w:val="0022693D"/>
    <w:rsid w:val="00235131"/>
    <w:rsid w:val="002375B0"/>
    <w:rsid w:val="00243239"/>
    <w:rsid w:val="0024446B"/>
    <w:rsid w:val="00254F9E"/>
    <w:rsid w:val="002613B5"/>
    <w:rsid w:val="00263066"/>
    <w:rsid w:val="00276755"/>
    <w:rsid w:val="002812A6"/>
    <w:rsid w:val="002832B3"/>
    <w:rsid w:val="00297363"/>
    <w:rsid w:val="002A0F19"/>
    <w:rsid w:val="002D6BE0"/>
    <w:rsid w:val="002E12C2"/>
    <w:rsid w:val="002F6D4E"/>
    <w:rsid w:val="002F79EC"/>
    <w:rsid w:val="0030255D"/>
    <w:rsid w:val="00307976"/>
    <w:rsid w:val="003262E2"/>
    <w:rsid w:val="00344660"/>
    <w:rsid w:val="00350F37"/>
    <w:rsid w:val="003606AA"/>
    <w:rsid w:val="00360B39"/>
    <w:rsid w:val="003774E5"/>
    <w:rsid w:val="0038439D"/>
    <w:rsid w:val="00384E84"/>
    <w:rsid w:val="00390E15"/>
    <w:rsid w:val="003A0E2A"/>
    <w:rsid w:val="003A3EF7"/>
    <w:rsid w:val="003A6E57"/>
    <w:rsid w:val="003B6C0D"/>
    <w:rsid w:val="003B7255"/>
    <w:rsid w:val="003D17C4"/>
    <w:rsid w:val="003E0B66"/>
    <w:rsid w:val="003F68C9"/>
    <w:rsid w:val="0040206F"/>
    <w:rsid w:val="004315A8"/>
    <w:rsid w:val="0045785F"/>
    <w:rsid w:val="00464753"/>
    <w:rsid w:val="00483FE3"/>
    <w:rsid w:val="0049088F"/>
    <w:rsid w:val="0049619B"/>
    <w:rsid w:val="004A0718"/>
    <w:rsid w:val="004B6AE2"/>
    <w:rsid w:val="004C384B"/>
    <w:rsid w:val="004D4110"/>
    <w:rsid w:val="004F4D34"/>
    <w:rsid w:val="005218A8"/>
    <w:rsid w:val="00526C83"/>
    <w:rsid w:val="00540D1E"/>
    <w:rsid w:val="0054102B"/>
    <w:rsid w:val="00551443"/>
    <w:rsid w:val="00552089"/>
    <w:rsid w:val="00557020"/>
    <w:rsid w:val="00557217"/>
    <w:rsid w:val="00563B8F"/>
    <w:rsid w:val="005646D3"/>
    <w:rsid w:val="00566D9B"/>
    <w:rsid w:val="00567556"/>
    <w:rsid w:val="0057253D"/>
    <w:rsid w:val="005772ED"/>
    <w:rsid w:val="0058563D"/>
    <w:rsid w:val="00594ABE"/>
    <w:rsid w:val="005A738B"/>
    <w:rsid w:val="005B6D7D"/>
    <w:rsid w:val="005C2138"/>
    <w:rsid w:val="005E6F0D"/>
    <w:rsid w:val="005F4621"/>
    <w:rsid w:val="00604582"/>
    <w:rsid w:val="0060561B"/>
    <w:rsid w:val="0061251D"/>
    <w:rsid w:val="00616571"/>
    <w:rsid w:val="006229CD"/>
    <w:rsid w:val="006257F3"/>
    <w:rsid w:val="006314B4"/>
    <w:rsid w:val="0063636D"/>
    <w:rsid w:val="006374A7"/>
    <w:rsid w:val="0066496A"/>
    <w:rsid w:val="00687715"/>
    <w:rsid w:val="00690CF7"/>
    <w:rsid w:val="006926BD"/>
    <w:rsid w:val="00694F11"/>
    <w:rsid w:val="0069736F"/>
    <w:rsid w:val="006A1F1A"/>
    <w:rsid w:val="006B2B8B"/>
    <w:rsid w:val="006B526B"/>
    <w:rsid w:val="006C5245"/>
    <w:rsid w:val="006C5878"/>
    <w:rsid w:val="006C617A"/>
    <w:rsid w:val="006F2B42"/>
    <w:rsid w:val="006F4133"/>
    <w:rsid w:val="006F7FF3"/>
    <w:rsid w:val="00702534"/>
    <w:rsid w:val="007159B8"/>
    <w:rsid w:val="00723951"/>
    <w:rsid w:val="007461F1"/>
    <w:rsid w:val="00746EE0"/>
    <w:rsid w:val="007534EF"/>
    <w:rsid w:val="00754523"/>
    <w:rsid w:val="007644E2"/>
    <w:rsid w:val="0076738A"/>
    <w:rsid w:val="00773422"/>
    <w:rsid w:val="0077430B"/>
    <w:rsid w:val="00774C6D"/>
    <w:rsid w:val="007B0BB3"/>
    <w:rsid w:val="007B30C5"/>
    <w:rsid w:val="007B5664"/>
    <w:rsid w:val="007C4F01"/>
    <w:rsid w:val="007C7704"/>
    <w:rsid w:val="007D1008"/>
    <w:rsid w:val="007D4117"/>
    <w:rsid w:val="007F049B"/>
    <w:rsid w:val="007F297F"/>
    <w:rsid w:val="00800D80"/>
    <w:rsid w:val="0080185F"/>
    <w:rsid w:val="008018F8"/>
    <w:rsid w:val="00805238"/>
    <w:rsid w:val="00811768"/>
    <w:rsid w:val="00821977"/>
    <w:rsid w:val="008227F5"/>
    <w:rsid w:val="00825252"/>
    <w:rsid w:val="00835B58"/>
    <w:rsid w:val="00844903"/>
    <w:rsid w:val="00854AAD"/>
    <w:rsid w:val="0086220A"/>
    <w:rsid w:val="00865559"/>
    <w:rsid w:val="0088201C"/>
    <w:rsid w:val="008C03E0"/>
    <w:rsid w:val="008D02E1"/>
    <w:rsid w:val="008E1C99"/>
    <w:rsid w:val="008E7E87"/>
    <w:rsid w:val="00900E9D"/>
    <w:rsid w:val="00903078"/>
    <w:rsid w:val="00931167"/>
    <w:rsid w:val="009663F2"/>
    <w:rsid w:val="00972D71"/>
    <w:rsid w:val="00984AA9"/>
    <w:rsid w:val="009A4B4E"/>
    <w:rsid w:val="009C20E3"/>
    <w:rsid w:val="009C4355"/>
    <w:rsid w:val="009C5C22"/>
    <w:rsid w:val="009D168F"/>
    <w:rsid w:val="009D2802"/>
    <w:rsid w:val="009D35E6"/>
    <w:rsid w:val="009D68D4"/>
    <w:rsid w:val="009D7A3A"/>
    <w:rsid w:val="009E1EFD"/>
    <w:rsid w:val="009E5C0F"/>
    <w:rsid w:val="00A0401D"/>
    <w:rsid w:val="00A05F4A"/>
    <w:rsid w:val="00A52EA0"/>
    <w:rsid w:val="00A62CF0"/>
    <w:rsid w:val="00A8696E"/>
    <w:rsid w:val="00AA57D4"/>
    <w:rsid w:val="00AB0A0F"/>
    <w:rsid w:val="00AB27E0"/>
    <w:rsid w:val="00AF02C1"/>
    <w:rsid w:val="00AF636D"/>
    <w:rsid w:val="00B10E33"/>
    <w:rsid w:val="00B1196E"/>
    <w:rsid w:val="00B30662"/>
    <w:rsid w:val="00B50CEE"/>
    <w:rsid w:val="00B50F87"/>
    <w:rsid w:val="00B746B5"/>
    <w:rsid w:val="00B81DFD"/>
    <w:rsid w:val="00B9267C"/>
    <w:rsid w:val="00BA3DCF"/>
    <w:rsid w:val="00BB36BD"/>
    <w:rsid w:val="00BC1A05"/>
    <w:rsid w:val="00BC4F31"/>
    <w:rsid w:val="00BD1B60"/>
    <w:rsid w:val="00BD27CF"/>
    <w:rsid w:val="00BD6423"/>
    <w:rsid w:val="00BD648F"/>
    <w:rsid w:val="00BF0D4D"/>
    <w:rsid w:val="00BF73E6"/>
    <w:rsid w:val="00C06BCD"/>
    <w:rsid w:val="00C110A5"/>
    <w:rsid w:val="00C17354"/>
    <w:rsid w:val="00C22D3B"/>
    <w:rsid w:val="00C32A23"/>
    <w:rsid w:val="00C56106"/>
    <w:rsid w:val="00C75A42"/>
    <w:rsid w:val="00C765A3"/>
    <w:rsid w:val="00C814CA"/>
    <w:rsid w:val="00CA30BB"/>
    <w:rsid w:val="00CA5F27"/>
    <w:rsid w:val="00CC7A92"/>
    <w:rsid w:val="00CE2942"/>
    <w:rsid w:val="00CE2ABD"/>
    <w:rsid w:val="00D07DFA"/>
    <w:rsid w:val="00D1546A"/>
    <w:rsid w:val="00D25BB2"/>
    <w:rsid w:val="00D26B88"/>
    <w:rsid w:val="00D27C57"/>
    <w:rsid w:val="00D32623"/>
    <w:rsid w:val="00D45A0A"/>
    <w:rsid w:val="00D501EE"/>
    <w:rsid w:val="00D553CA"/>
    <w:rsid w:val="00D55C6E"/>
    <w:rsid w:val="00D605EC"/>
    <w:rsid w:val="00D70428"/>
    <w:rsid w:val="00D75C15"/>
    <w:rsid w:val="00D76EEF"/>
    <w:rsid w:val="00D807D0"/>
    <w:rsid w:val="00D83A13"/>
    <w:rsid w:val="00D900B4"/>
    <w:rsid w:val="00D91929"/>
    <w:rsid w:val="00DA7543"/>
    <w:rsid w:val="00DB5872"/>
    <w:rsid w:val="00DD2C64"/>
    <w:rsid w:val="00DE7116"/>
    <w:rsid w:val="00DF4B90"/>
    <w:rsid w:val="00E125A9"/>
    <w:rsid w:val="00E15F07"/>
    <w:rsid w:val="00E23EFE"/>
    <w:rsid w:val="00E27489"/>
    <w:rsid w:val="00E42377"/>
    <w:rsid w:val="00E4359C"/>
    <w:rsid w:val="00E50295"/>
    <w:rsid w:val="00E7763C"/>
    <w:rsid w:val="00E80F40"/>
    <w:rsid w:val="00E81E72"/>
    <w:rsid w:val="00E84FE6"/>
    <w:rsid w:val="00E86903"/>
    <w:rsid w:val="00E962C1"/>
    <w:rsid w:val="00EB3E29"/>
    <w:rsid w:val="00EB67EF"/>
    <w:rsid w:val="00ED6EFD"/>
    <w:rsid w:val="00EE5342"/>
    <w:rsid w:val="00EE7CCA"/>
    <w:rsid w:val="00EF7DB2"/>
    <w:rsid w:val="00F001C5"/>
    <w:rsid w:val="00F0068E"/>
    <w:rsid w:val="00F00894"/>
    <w:rsid w:val="00F05A62"/>
    <w:rsid w:val="00F102BC"/>
    <w:rsid w:val="00F2147E"/>
    <w:rsid w:val="00F3061E"/>
    <w:rsid w:val="00F30AFB"/>
    <w:rsid w:val="00F7294B"/>
    <w:rsid w:val="00F81749"/>
    <w:rsid w:val="00F821E2"/>
    <w:rsid w:val="00F863F0"/>
    <w:rsid w:val="00FB1722"/>
    <w:rsid w:val="00FB4CA4"/>
    <w:rsid w:val="00FB6A9B"/>
    <w:rsid w:val="00FC2EC6"/>
    <w:rsid w:val="00FC4B62"/>
    <w:rsid w:val="00FC5C8D"/>
    <w:rsid w:val="00FC6DE8"/>
    <w:rsid w:val="00FD06C8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6B918F6E"/>
  <w15:docId w15:val="{1280CFF3-34C4-416B-A443-6E585678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623"/>
    <w:pPr>
      <w:spacing w:before="100"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173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locked/>
    <w:rsid w:val="00C17354"/>
    <w:rPr>
      <w:rFonts w:cs="Times New Roman"/>
    </w:rPr>
  </w:style>
  <w:style w:type="paragraph" w:styleId="a5">
    <w:name w:val="footer"/>
    <w:basedOn w:val="a"/>
    <w:link w:val="a6"/>
    <w:uiPriority w:val="99"/>
    <w:rsid w:val="00C173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C17354"/>
    <w:rPr>
      <w:rFonts w:cs="Times New Roman"/>
    </w:rPr>
  </w:style>
  <w:style w:type="table" w:styleId="a7">
    <w:name w:val="Table Grid"/>
    <w:basedOn w:val="a1"/>
    <w:uiPriority w:val="99"/>
    <w:rsid w:val="00C1735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A5F27"/>
    <w:pPr>
      <w:ind w:left="840"/>
    </w:pPr>
  </w:style>
  <w:style w:type="paragraph" w:styleId="a9">
    <w:name w:val="No Spacing"/>
    <w:uiPriority w:val="99"/>
    <w:qFormat/>
    <w:rsid w:val="007534EF"/>
  </w:style>
  <w:style w:type="paragraph" w:styleId="aa">
    <w:name w:val="Balloon Text"/>
    <w:basedOn w:val="a"/>
    <w:link w:val="ab"/>
    <w:uiPriority w:val="99"/>
    <w:semiHidden/>
    <w:rsid w:val="006C5878"/>
    <w:pPr>
      <w:spacing w:before="0" w:after="0"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6C5878"/>
    <w:rPr>
      <w:rFonts w:ascii="Arial" w:eastAsia="ＭＳ ゴシック" w:hAnsi="Arial" w:cs="Times New Roman"/>
      <w:sz w:val="18"/>
      <w:szCs w:val="18"/>
    </w:rPr>
  </w:style>
  <w:style w:type="paragraph" w:styleId="ac">
    <w:name w:val="Salutation"/>
    <w:basedOn w:val="a"/>
    <w:next w:val="a"/>
    <w:link w:val="ad"/>
    <w:uiPriority w:val="99"/>
    <w:rsid w:val="00FC5C8D"/>
    <w:rPr>
      <w:rFonts w:ascii="HG丸ｺﾞｼｯｸM-PRO" w:eastAsia="HG丸ｺﾞｼｯｸM-PRO" w:hAnsi="HG丸ｺﾞｼｯｸM-PRO"/>
      <w:sz w:val="18"/>
    </w:rPr>
  </w:style>
  <w:style w:type="character" w:customStyle="1" w:styleId="ad">
    <w:name w:val="挨拶文 (文字)"/>
    <w:basedOn w:val="a0"/>
    <w:link w:val="ac"/>
    <w:uiPriority w:val="99"/>
    <w:locked/>
    <w:rsid w:val="00FC5C8D"/>
    <w:rPr>
      <w:rFonts w:ascii="HG丸ｺﾞｼｯｸM-PRO" w:eastAsia="HG丸ｺﾞｼｯｸM-PRO" w:hAnsi="HG丸ｺﾞｼｯｸM-PRO" w:cs="Times New Roman"/>
      <w:sz w:val="18"/>
    </w:rPr>
  </w:style>
  <w:style w:type="paragraph" w:styleId="ae">
    <w:name w:val="Closing"/>
    <w:basedOn w:val="a"/>
    <w:link w:val="af"/>
    <w:uiPriority w:val="99"/>
    <w:rsid w:val="00FC5C8D"/>
    <w:pPr>
      <w:jc w:val="right"/>
    </w:pPr>
    <w:rPr>
      <w:rFonts w:ascii="HG丸ｺﾞｼｯｸM-PRO" w:eastAsia="HG丸ｺﾞｼｯｸM-PRO" w:hAnsi="HG丸ｺﾞｼｯｸM-PRO"/>
      <w:sz w:val="18"/>
    </w:rPr>
  </w:style>
  <w:style w:type="character" w:customStyle="1" w:styleId="af">
    <w:name w:val="結語 (文字)"/>
    <w:basedOn w:val="a0"/>
    <w:link w:val="ae"/>
    <w:uiPriority w:val="99"/>
    <w:locked/>
    <w:rsid w:val="00FC5C8D"/>
    <w:rPr>
      <w:rFonts w:ascii="HG丸ｺﾞｼｯｸM-PRO" w:eastAsia="HG丸ｺﾞｼｯｸM-PRO" w:hAnsi="HG丸ｺﾞｼｯｸM-PRO" w:cs="Times New Roman"/>
      <w:sz w:val="18"/>
    </w:rPr>
  </w:style>
  <w:style w:type="character" w:styleId="af0">
    <w:name w:val="Emphasis"/>
    <w:basedOn w:val="a0"/>
    <w:uiPriority w:val="99"/>
    <w:qFormat/>
    <w:rsid w:val="002375B0"/>
    <w:rPr>
      <w:rFonts w:cs="Times New Roman"/>
      <w:i/>
      <w:iCs/>
    </w:rPr>
  </w:style>
  <w:style w:type="character" w:styleId="af1">
    <w:name w:val="annotation reference"/>
    <w:basedOn w:val="a0"/>
    <w:uiPriority w:val="99"/>
    <w:semiHidden/>
    <w:unhideWhenUsed/>
    <w:rsid w:val="00604582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604582"/>
  </w:style>
  <w:style w:type="character" w:customStyle="1" w:styleId="af3">
    <w:name w:val="コメント文字列 (文字)"/>
    <w:basedOn w:val="a0"/>
    <w:link w:val="af2"/>
    <w:uiPriority w:val="99"/>
    <w:semiHidden/>
    <w:rsid w:val="00604582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04582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604582"/>
    <w:rPr>
      <w:b/>
      <w:bCs/>
    </w:rPr>
  </w:style>
  <w:style w:type="paragraph" w:styleId="af6">
    <w:name w:val="Revision"/>
    <w:hidden/>
    <w:uiPriority w:val="99"/>
    <w:semiHidden/>
    <w:rsid w:val="00FD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F24EC-6E83-49C1-B0B3-559E6F4EA1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0EC91-170A-4D1E-944D-4416E9810FDE}"/>
</file>

<file path=customXml/itemProps3.xml><?xml version="1.0" encoding="utf-8"?>
<ds:datastoreItem xmlns:ds="http://schemas.openxmlformats.org/officeDocument/2006/customXml" ds:itemID="{7991CE57-ABB3-428C-BB8F-11D122CFAB1E}"/>
</file>

<file path=customXml/itemProps4.xml><?xml version="1.0" encoding="utf-8"?>
<ds:datastoreItem xmlns:ds="http://schemas.openxmlformats.org/officeDocument/2006/customXml" ds:itemID="{16D4A91F-F2C1-4E95-A4FD-0B0375A509B4}"/>
</file>

<file path=docProps/app.xml><?xml version="1.0" encoding="utf-8"?>
<Properties xmlns="http://schemas.openxmlformats.org/officeDocument/2006/extended-properties" xmlns:vt="http://schemas.openxmlformats.org/officeDocument/2006/docPropsVTypes">
  <Template>B8D18898</Template>
  <TotalTime>17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及川洋子</dc:creator>
  <cp:lastModifiedBy>jikei</cp:lastModifiedBy>
  <cp:revision>14</cp:revision>
  <cp:lastPrinted>2020-04-28T05:52:00Z</cp:lastPrinted>
  <dcterms:created xsi:type="dcterms:W3CDTF">2015-08-26T11:43:00Z</dcterms:created>
  <dcterms:modified xsi:type="dcterms:W3CDTF">2022-03-30T00:18:00Z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