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44"/>
        </w:tabs>
        <w:ind w:left="23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033019" cy="69208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right="141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right="149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Write a Python Script to Monitor an Application 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Create a Python script that sends periodic HTTP requests to your application and alerts you if it’s down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1" w:lineRule="auto"/>
        <w:ind w:left="81" w:right="219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458"/>
        </w:tabs>
        <w:ind w:right="13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Name:YasvanthRajan E                    Department:AML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420" w:left="1417" w:right="1275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272415</wp:posOffset>
            </wp:positionV>
            <wp:extent cx="5716919" cy="816102"/>
            <wp:effectExtent b="0" l="0" r="0" t="0"/>
            <wp:wrapTopAndBottom distB="0" dist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1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Ensuring high availability and reliability of an application is crucial for maintaining a seamless user experience. This Proof of Concept (PoC) focuses on developing a lightweight Python script to monitor the health status of an application by sending periodic HTTP requests.</w:t>
      </w:r>
    </w:p>
    <w:bookmarkStart w:colFirst="0" w:colLast="0" w:name="30j0zll" w:id="1"/>
    <w:bookmarkEnd w:id="1"/>
    <w:p w:rsidR="00000000" w:rsidDel="00000000" w:rsidP="00000000" w:rsidRDefault="00000000" w:rsidRPr="00000000" w14:paraId="00000020">
      <w:pPr>
        <w:pStyle w:val="Heading1"/>
        <w:spacing w:before="285" w:lineRule="auto"/>
        <w:ind w:firstLine="23"/>
        <w:rPr/>
      </w:pPr>
      <w:r w:rsidDel="00000000" w:rsidR="00000000" w:rsidRPr="00000000">
        <w:rPr>
          <w:rtl w:val="0"/>
        </w:rPr>
        <w:t xml:space="preserve">Overview</w:t>
      </w:r>
    </w:p>
    <w:bookmarkStart w:colFirst="0" w:colLast="0" w:name="1fob9te" w:id="2"/>
    <w:bookmarkEnd w:id="2"/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Python Script to Monitor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after="0" w:before="2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Setting Up the Monitoring Environment</w:t>
      </w:r>
      <w:r w:rsidDel="00000000" w:rsidR="00000000" w:rsidRPr="00000000">
        <w:rPr>
          <w:sz w:val="32"/>
          <w:szCs w:val="32"/>
          <w:rtl w:val="0"/>
        </w:rPr>
        <w:t xml:space="preserve">: Install Python and required libraries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requests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smtplib</w:t>
      </w:r>
      <w:r w:rsidDel="00000000" w:rsidR="00000000" w:rsidRPr="00000000">
        <w:rPr>
          <w:sz w:val="32"/>
          <w:szCs w:val="32"/>
          <w:rtl w:val="0"/>
        </w:rPr>
        <w:t xml:space="preserve">), and configure an email account for alerts.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Making Periodic HTTP Requests</w:t>
      </w:r>
      <w:r w:rsidDel="00000000" w:rsidR="00000000" w:rsidRPr="00000000">
        <w:rPr>
          <w:sz w:val="32"/>
          <w:szCs w:val="32"/>
          <w:rtl w:val="0"/>
        </w:rPr>
        <w:t xml:space="preserve">: Use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requests</w:t>
      </w:r>
      <w:r w:rsidDel="00000000" w:rsidR="00000000" w:rsidRPr="00000000">
        <w:rPr>
          <w:sz w:val="32"/>
          <w:szCs w:val="32"/>
          <w:rtl w:val="0"/>
        </w:rPr>
        <w:t xml:space="preserve"> to periodically send HTTP requests to the application URL.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Defining Success and Failure Conditions</w:t>
      </w:r>
      <w:r w:rsidDel="00000000" w:rsidR="00000000" w:rsidRPr="00000000">
        <w:rPr>
          <w:sz w:val="32"/>
          <w:szCs w:val="32"/>
          <w:rtl w:val="0"/>
        </w:rPr>
        <w:t xml:space="preserve">: Check HTTP response status codes (200 for success, non-200 for failure) to detect application status.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Sending Email Alerts</w:t>
      </w:r>
      <w:r w:rsidDel="00000000" w:rsidR="00000000" w:rsidRPr="00000000">
        <w:rPr>
          <w:sz w:val="32"/>
          <w:szCs w:val="32"/>
          <w:rtl w:val="0"/>
        </w:rPr>
        <w:t xml:space="preserve">: If the application is down, use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smtplib</w:t>
      </w:r>
      <w:r w:rsidDel="00000000" w:rsidR="00000000" w:rsidRPr="00000000">
        <w:rPr>
          <w:sz w:val="32"/>
          <w:szCs w:val="32"/>
          <w:rtl w:val="0"/>
        </w:rPr>
        <w:t xml:space="preserve"> to send an email alert to a specified recipient.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Automating Periodic Checks</w:t>
      </w:r>
      <w:r w:rsidDel="00000000" w:rsidR="00000000" w:rsidRPr="00000000">
        <w:rPr>
          <w:sz w:val="32"/>
          <w:szCs w:val="32"/>
          <w:rtl w:val="0"/>
        </w:rPr>
        <w:t xml:space="preserve">: Use an infinite loop 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 True</w:t>
      </w:r>
      <w:r w:rsidDel="00000000" w:rsidR="00000000" w:rsidRPr="00000000">
        <w:rPr>
          <w:sz w:val="32"/>
          <w:szCs w:val="32"/>
          <w:rtl w:val="0"/>
        </w:rPr>
        <w:t xml:space="preserve">) to repeatedly check the application's status at regular intervals (e.g., every 60 seconds).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Logging and Handling Errors</w:t>
      </w:r>
      <w:r w:rsidDel="00000000" w:rsidR="00000000" w:rsidRPr="00000000">
        <w:rPr>
          <w:sz w:val="32"/>
          <w:szCs w:val="32"/>
          <w:rtl w:val="0"/>
        </w:rPr>
        <w:t xml:space="preserve">: Log any errors or failures and handle exceptions to ensure script reliability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3590"/>
        </w:tabs>
        <w:spacing w:before="286" w:lineRule="auto"/>
        <w:ind w:firstLine="23"/>
        <w:rPr/>
      </w:pPr>
      <w:r w:rsidDel="00000000" w:rsidR="00000000" w:rsidRPr="00000000">
        <w:rPr>
          <w:rtl w:val="0"/>
        </w:rPr>
        <w:t xml:space="preserve">Objectives</w:t>
        <w:tab/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 Python Script to Monitor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Web Monitoring Fundamentals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Learn how to periodically check the availability of web applications using HTTP requests.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Scripting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Gain hands-on experience in writing Python scripts that interact with web services and handle errors.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Automated Alerting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Develop a script that automatically detects application downtime and sends email notifications.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Handling HTTP Status Codes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Learn how to interpret HTTP status codes (e.g., 200, 404, 500) to assess the health of an application.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Email 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Gain experience in automating email alerts via SMTP to notify administrators when issues are detected.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Improving Reliability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Explore how to build a simple and reliable monitoring system that runs continuously to ensure your application is always available.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1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Importance</w:t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Python Script to Monitor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hanging="3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Proactive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The script ensures continuous monitoring of your application’s health, allowing you to detect downtime before it impacts users.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hanging="3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Real-Time Alerts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Sending instant email notifications enables quick action, reducing the response time in addressing application issues.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hanging="3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Improved Reliability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Automated monitoring helps maintain application uptime, ensuring a more reliable service for users.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hanging="3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Cost Efficiency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By identifying and fixing issues early, you can avoid costly downtime and potential revenue loss.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hanging="38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Skill Enhancement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Writing and implementing this script improves your skills in web monitoring, error handling, and email automation.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hanging="38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Scalable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This PoC can be expanded to monitor multiple applications or integrated into a larger system for enterprise-level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61"/>
        </w:tabs>
        <w:spacing w:before="284" w:lineRule="auto"/>
        <w:ind w:left="-2" w:right="161" w:firstLine="0"/>
        <w:jc w:val="both"/>
        <w:rPr>
          <w:sz w:val="32"/>
          <w:szCs w:val="32"/>
        </w:rPr>
        <w:sectPr>
          <w:type w:val="nextPage"/>
          <w:pgSz w:h="16840" w:w="11910" w:orient="portrait"/>
          <w:pgMar w:bottom="280" w:top="1340" w:left="1417" w:right="127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Step-by-Step Overview</w:t>
      </w:r>
    </w:p>
    <w:p w:rsidR="00000000" w:rsidDel="00000000" w:rsidP="00000000" w:rsidRDefault="00000000" w:rsidRPr="00000000" w14:paraId="0000003A">
      <w:pPr>
        <w:pStyle w:val="Heading4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Step 1: Install Python from Microsoft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4"/>
        </w:numPr>
        <w:spacing w:after="0" w:before="28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Microsoft Store</w:t>
      </w:r>
      <w:r w:rsidDel="00000000" w:rsidR="00000000" w:rsidRPr="00000000">
        <w:rPr>
          <w:sz w:val="32"/>
          <w:szCs w:val="32"/>
          <w:rtl w:val="0"/>
        </w:rPr>
        <w:t xml:space="preserve"> on your computer.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search bar, type </w:t>
      </w:r>
      <w:r w:rsidDel="00000000" w:rsidR="00000000" w:rsidRPr="00000000">
        <w:rPr>
          <w:b w:val="1"/>
          <w:sz w:val="32"/>
          <w:szCs w:val="32"/>
          <w:rtl w:val="0"/>
        </w:rPr>
        <w:t xml:space="preserve">"Python"</w:t>
      </w:r>
      <w:r w:rsidDel="00000000" w:rsidR="00000000" w:rsidRPr="00000000">
        <w:rPr>
          <w:sz w:val="32"/>
          <w:szCs w:val="32"/>
          <w:rtl w:val="0"/>
        </w:rPr>
        <w:t xml:space="preserve"> and press </w:t>
      </w:r>
      <w:r w:rsidDel="00000000" w:rsidR="00000000" w:rsidRPr="00000000">
        <w:rPr>
          <w:b w:val="1"/>
          <w:sz w:val="32"/>
          <w:szCs w:val="32"/>
          <w:rtl w:val="0"/>
        </w:rPr>
        <w:t xml:space="preserve">Enter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the latest version of Python (e.g., </w:t>
      </w:r>
      <w:r w:rsidDel="00000000" w:rsidR="00000000" w:rsidRPr="00000000">
        <w:rPr>
          <w:b w:val="1"/>
          <w:sz w:val="32"/>
          <w:szCs w:val="32"/>
          <w:rtl w:val="0"/>
        </w:rPr>
        <w:t xml:space="preserve">Python 3.x.x</w:t>
      </w:r>
      <w:r w:rsidDel="00000000" w:rsidR="00000000" w:rsidRPr="00000000">
        <w:rPr>
          <w:sz w:val="32"/>
          <w:szCs w:val="32"/>
          <w:rtl w:val="0"/>
        </w:rPr>
        <w:t xml:space="preserve">), and click on it.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Click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Install</w:t>
      </w:r>
      <w:r w:rsidDel="00000000" w:rsidR="00000000" w:rsidRPr="00000000">
        <w:rPr>
          <w:sz w:val="32"/>
          <w:szCs w:val="32"/>
          <w:rtl w:val="0"/>
        </w:rPr>
        <w:t xml:space="preserve"> button to install Python on your system.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This will automatically add Python to your system’s PATH environment variable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948843" cy="278704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843" cy="278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Step 2: Verify Python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5"/>
        </w:numPr>
        <w:spacing w:after="0" w:before="2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Command Prompt (CMD)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5"/>
        </w:numPr>
        <w:spacing w:after="28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the following command to verify that Python is installed: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--version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" w:line="240" w:lineRule="auto"/>
        <w:ind w:left="720" w:right="16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This should return the version of Python installed, e.g.,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3.x.x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162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see the version number, Python is correctly installed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53430" cy="59910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9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>
          <w:rFonts w:ascii="Times New Roman" w:cs="Times New Roman" w:eastAsia="Times New Roman" w:hAnsi="Times New Roman"/>
          <w:b w:val="0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Step 3: Install Required Libraries (requests, smtplib)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Command Prompt (CMD)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type the following command to install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library: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requests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smtplib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library is included with Python by default, so no installation is needed for 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5850580" cy="3009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Step 4: Write the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7"/>
        </w:numPr>
        <w:spacing w:after="0" w:before="2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EC2 Instance 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any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 editor</w:t>
      </w:r>
      <w:r w:rsidDel="00000000" w:rsidR="00000000" w:rsidRPr="00000000">
        <w:rPr>
          <w:sz w:val="28"/>
          <w:szCs w:val="28"/>
          <w:rtl w:val="0"/>
        </w:rPr>
        <w:t xml:space="preserve"> (e.g., Notepad, VS Code).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and paste the Python script to monitor your EC2 instance (from your PoC).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your_email@example.com to your actual Gmail address (e.g., </w:t>
      </w:r>
      <w:hyperlink r:id="rId12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your_email@gmail.com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smtp_user to 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Gmail</w:t>
      </w:r>
      <w:r w:rsidDel="00000000" w:rsidR="00000000" w:rsidRPr="00000000">
        <w:rPr>
          <w:sz w:val="28"/>
          <w:szCs w:val="28"/>
          <w:rtl w:val="0"/>
        </w:rPr>
        <w:t xml:space="preserve"> address as well.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app-specific password</w:t>
      </w:r>
      <w:r w:rsidDel="00000000" w:rsidR="00000000" w:rsidRPr="00000000">
        <w:rPr>
          <w:sz w:val="28"/>
          <w:szCs w:val="28"/>
          <w:rtl w:val="0"/>
        </w:rPr>
        <w:t xml:space="preserve"> (not your Gmail password) for the smtp_password field. If you don't have an app-specific password, you can create one in your Google Account settings (in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Security</w:t>
      </w:r>
      <w:r w:rsidDel="00000000" w:rsidR="00000000" w:rsidRPr="00000000">
        <w:rPr>
          <w:sz w:val="28"/>
          <w:szCs w:val="28"/>
          <w:rtl w:val="0"/>
        </w:rPr>
        <w:t xml:space="preserve"> section under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 passwords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7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Change the app_url to your Instance URL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7"/>
        </w:numPr>
        <w:spacing w:after="28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the file with a </w:t>
      </w:r>
      <w:r w:rsidDel="00000000" w:rsidR="00000000" w:rsidRPr="00000000">
        <w:rPr>
          <w:b w:val="1"/>
          <w:sz w:val="28"/>
          <w:szCs w:val="28"/>
          <w:rtl w:val="0"/>
        </w:rPr>
        <w:t xml:space="preserve">.py</w:t>
      </w:r>
      <w:r w:rsidDel="00000000" w:rsidR="00000000" w:rsidRPr="00000000">
        <w:rPr>
          <w:sz w:val="28"/>
          <w:szCs w:val="28"/>
          <w:rtl w:val="0"/>
        </w:rPr>
        <w:t xml:space="preserve"> extension, e.g.,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monitor_app.py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50580" cy="2146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850580" cy="182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850580" cy="266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Step 6: Run the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8"/>
        </w:numPr>
        <w:spacing w:after="280" w:before="2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Command Prompt (CMD)</w:t>
      </w:r>
      <w:r w:rsidDel="00000000" w:rsidR="00000000" w:rsidRPr="00000000">
        <w:rPr>
          <w:sz w:val="28"/>
          <w:szCs w:val="28"/>
          <w:rtl w:val="0"/>
        </w:rPr>
        <w:t xml:space="preserve">, navigate to the folder where the Python script is saved using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</w:t>
      </w:r>
      <w:r w:rsidDel="00000000" w:rsidR="00000000" w:rsidRPr="00000000">
        <w:rPr>
          <w:sz w:val="28"/>
          <w:szCs w:val="28"/>
          <w:rtl w:val="0"/>
        </w:rPr>
        <w:t xml:space="preserve"> command: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cd path\to\your\script\directory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8"/>
        </w:numPr>
        <w:spacing w:after="280" w:before="2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script with the following command: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python monitor_app.py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3" w:right="1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1417" w:right="1275" w:header="720" w:footer="720"/>
        </w:sect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5850580" cy="1968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Step 7: Stop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after="280" w:before="28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To stop the script at any time, press </w:t>
      </w:r>
      <w:r w:rsidDel="00000000" w:rsidR="00000000" w:rsidRPr="00000000">
        <w:rPr>
          <w:b w:val="1"/>
          <w:sz w:val="32"/>
          <w:szCs w:val="32"/>
          <w:rtl w:val="0"/>
        </w:rPr>
        <w:t xml:space="preserve">Ctrl + C</w:t>
      </w:r>
      <w:r w:rsidDel="00000000" w:rsidR="00000000" w:rsidRPr="00000000">
        <w:rPr>
          <w:sz w:val="32"/>
          <w:szCs w:val="32"/>
          <w:rtl w:val="0"/>
        </w:rPr>
        <w:t xml:space="preserve"> in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Command Prompt</w:t>
      </w:r>
      <w:r w:rsidDel="00000000" w:rsidR="00000000" w:rsidRPr="00000000">
        <w:rPr>
          <w:sz w:val="32"/>
          <w:szCs w:val="32"/>
          <w:rtl w:val="0"/>
        </w:rPr>
        <w:t xml:space="preserve"> win</w:t>
      </w:r>
      <w:r w:rsidDel="00000000" w:rsidR="00000000" w:rsidRPr="00000000">
        <w:rPr>
          <w:sz w:val="28"/>
          <w:szCs w:val="28"/>
          <w:rtl w:val="0"/>
        </w:rPr>
        <w:t xml:space="preserve">dow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59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sz w:val="4"/>
          <w:szCs w:val="4"/>
        </w:rPr>
        <w:drawing>
          <wp:inline distB="114300" distT="114300" distL="114300" distR="114300">
            <wp:extent cx="5850580" cy="1447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A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Outcome</w:t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Monitor Web Application Health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Periodically send HTTP requests to your application to verify if it is up and running.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Automated Alerts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Automatically send email alerts whenever the application is down or unreachable, ensuring quick response time.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Implement error handling to detect and respond to network issues, timeout errors, and non-200 HTTP responses.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 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Run the script in an automated manner (every 60 seconds or as configured) to continuously monitor the application's availability.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Reliability and Maintenance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Improve application reliability by ensuring it’s monitored in real-time and receive alerts on downtime or issues that need attention.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 Notification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Implement an email notification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ensure that administrators or relevant personnel are promptly informed of application downtime.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60" w:left="1417" w:right="127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85"/>
      </w:pPr>
      <w:rPr/>
    </w:lvl>
    <w:lvl w:ilvl="2">
      <w:start w:val="0"/>
      <w:numFmt w:val="bullet"/>
      <w:lvlText w:val="•"/>
      <w:lvlJc w:val="left"/>
      <w:pPr>
        <w:ind w:left="2146" w:hanging="385"/>
      </w:pPr>
      <w:rPr/>
    </w:lvl>
    <w:lvl w:ilvl="3">
      <w:start w:val="0"/>
      <w:numFmt w:val="bullet"/>
      <w:lvlText w:val="•"/>
      <w:lvlJc w:val="left"/>
      <w:pPr>
        <w:ind w:left="3029" w:hanging="385"/>
      </w:pPr>
      <w:rPr/>
    </w:lvl>
    <w:lvl w:ilvl="4">
      <w:start w:val="0"/>
      <w:numFmt w:val="bullet"/>
      <w:lvlText w:val="•"/>
      <w:lvlJc w:val="left"/>
      <w:pPr>
        <w:ind w:left="3912" w:hanging="385"/>
      </w:pPr>
      <w:rPr/>
    </w:lvl>
    <w:lvl w:ilvl="5">
      <w:start w:val="0"/>
      <w:numFmt w:val="bullet"/>
      <w:lvlText w:val="•"/>
      <w:lvlJc w:val="left"/>
      <w:pPr>
        <w:ind w:left="4796" w:hanging="385"/>
      </w:pPr>
      <w:rPr/>
    </w:lvl>
    <w:lvl w:ilvl="6">
      <w:start w:val="0"/>
      <w:numFmt w:val="bullet"/>
      <w:lvlText w:val="•"/>
      <w:lvlJc w:val="left"/>
      <w:pPr>
        <w:ind w:left="5679" w:hanging="385"/>
      </w:pPr>
      <w:rPr/>
    </w:lvl>
    <w:lvl w:ilvl="7">
      <w:start w:val="0"/>
      <w:numFmt w:val="bullet"/>
      <w:lvlText w:val="•"/>
      <w:lvlJc w:val="left"/>
      <w:pPr>
        <w:ind w:left="6562" w:hanging="385"/>
      </w:pPr>
      <w:rPr/>
    </w:lvl>
    <w:lvl w:ilvl="8">
      <w:start w:val="0"/>
      <w:numFmt w:val="bullet"/>
      <w:lvlText w:val="•"/>
      <w:lvlJc w:val="left"/>
      <w:pPr>
        <w:ind w:left="7445" w:hanging="38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hyperlink" Target="mailto:your_email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0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2025-02-02T00:00:00Z</vt:lpwstr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