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5866" w14:textId="77777777" w:rsidR="00362AE2" w:rsidRPr="00362AE2" w:rsidRDefault="00362AE2" w:rsidP="00362AE2">
      <w:pPr>
        <w:pStyle w:val="Heading2"/>
      </w:pPr>
      <w:r w:rsidRPr="00362AE2">
        <w:t>1. &lt;bean&gt; tag and its attributes</w:t>
      </w:r>
    </w:p>
    <w:p w14:paraId="6B3D0D2E" w14:textId="77777777" w:rsidR="00362AE2" w:rsidRPr="00362AE2" w:rsidRDefault="00362AE2" w:rsidP="00362AE2">
      <w:r w:rsidRPr="00362AE2">
        <w:t>In country.xml, Spring beans are defined using the &lt;bean&gt; tag.</w:t>
      </w:r>
    </w:p>
    <w:p w14:paraId="202F8C88" w14:textId="77777777" w:rsidR="00362AE2" w:rsidRDefault="00362AE2" w:rsidP="00362AE2">
      <w:pPr>
        <w:rPr>
          <w:b/>
          <w:bCs/>
        </w:rPr>
      </w:pPr>
      <w:r w:rsidRPr="00362AE2">
        <w:rPr>
          <w:b/>
          <w:bCs/>
        </w:rPr>
        <w:t>Example:</w:t>
      </w:r>
    </w:p>
    <w:p w14:paraId="5B2F09C2" w14:textId="77777777" w:rsidR="00362AE2" w:rsidRPr="00362AE2" w:rsidRDefault="00362AE2" w:rsidP="00362AE2">
      <w:pPr>
        <w:rPr>
          <w:b/>
          <w:bCs/>
        </w:rPr>
      </w:pPr>
      <w:r>
        <w:rPr>
          <w:b/>
          <w:bCs/>
        </w:rPr>
        <w:t>Code:</w:t>
      </w:r>
    </w:p>
    <w:p w14:paraId="369634D7" w14:textId="77777777" w:rsidR="00362AE2" w:rsidRPr="00362AE2" w:rsidRDefault="00362AE2" w:rsidP="00362AE2">
      <w:r w:rsidRPr="00362AE2">
        <w:t>&lt;bean id="in" class="</w:t>
      </w:r>
      <w:proofErr w:type="spellStart"/>
      <w:proofErr w:type="gramStart"/>
      <w:r w:rsidRPr="00362AE2">
        <w:t>com.cognizant</w:t>
      </w:r>
      <w:proofErr w:type="gramEnd"/>
      <w:r w:rsidRPr="00362AE2">
        <w:t>.spring_</w:t>
      </w:r>
      <w:proofErr w:type="gramStart"/>
      <w:r w:rsidRPr="00362AE2">
        <w:t>learn.model</w:t>
      </w:r>
      <w:proofErr w:type="gramEnd"/>
      <w:r w:rsidRPr="00362AE2">
        <w:t>.Country</w:t>
      </w:r>
      <w:proofErr w:type="spellEnd"/>
      <w:r w:rsidRPr="00362AE2">
        <w:t>"&gt;</w:t>
      </w:r>
    </w:p>
    <w:p w14:paraId="3B75DC05" w14:textId="77777777" w:rsidR="00362AE2" w:rsidRPr="00362AE2" w:rsidRDefault="00362AE2" w:rsidP="00362AE2">
      <w:r w:rsidRPr="00362AE2">
        <w:t xml:space="preserve">    &lt;property name="code" value="IN"/&gt;</w:t>
      </w:r>
    </w:p>
    <w:p w14:paraId="33868355" w14:textId="77777777" w:rsidR="00362AE2" w:rsidRPr="00362AE2" w:rsidRDefault="00362AE2" w:rsidP="00362AE2">
      <w:r w:rsidRPr="00362AE2">
        <w:t xml:space="preserve">    &lt;property name="name" value="India"/&gt;</w:t>
      </w:r>
    </w:p>
    <w:p w14:paraId="4A6933B6" w14:textId="77777777" w:rsidR="00362AE2" w:rsidRPr="00362AE2" w:rsidRDefault="00362AE2" w:rsidP="00362AE2">
      <w:r w:rsidRPr="00362AE2">
        <w:t>&lt;/bean&gt;</w:t>
      </w:r>
    </w:p>
    <w:p w14:paraId="40F1B32B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>Explanation:</w:t>
      </w:r>
    </w:p>
    <w:p w14:paraId="13736199" w14:textId="77777777" w:rsidR="00362AE2" w:rsidRPr="00362AE2" w:rsidRDefault="00362AE2" w:rsidP="00362AE2">
      <w:r w:rsidRPr="00362AE2">
        <w:rPr>
          <w:b/>
          <w:bCs/>
        </w:rPr>
        <w:t>&lt;bean&gt;</w:t>
      </w:r>
      <w:r w:rsidRPr="00362AE2">
        <w:t>: Declares a Spring-managed component (i.e., object/instance).</w:t>
      </w:r>
    </w:p>
    <w:p w14:paraId="4C73F06A" w14:textId="77777777" w:rsidR="00362AE2" w:rsidRPr="00362AE2" w:rsidRDefault="00362AE2" w:rsidP="00362AE2">
      <w:r w:rsidRPr="00362AE2">
        <w:rPr>
          <w:b/>
          <w:bCs/>
        </w:rPr>
        <w:t>id attribute</w:t>
      </w:r>
      <w:r w:rsidRPr="00362AE2">
        <w:t>: The name used to refer to this bean (e.g., "in").</w:t>
      </w:r>
    </w:p>
    <w:p w14:paraId="16DAF770" w14:textId="77777777" w:rsidR="00362AE2" w:rsidRPr="00362AE2" w:rsidRDefault="00362AE2" w:rsidP="00362AE2">
      <w:r w:rsidRPr="00362AE2">
        <w:rPr>
          <w:b/>
          <w:bCs/>
        </w:rPr>
        <w:t>class attribute</w:t>
      </w:r>
      <w:r w:rsidRPr="00362AE2">
        <w:t xml:space="preserve">: Fully qualified class name (FQCN) of the Java object (e.g., </w:t>
      </w:r>
      <w:proofErr w:type="spellStart"/>
      <w:proofErr w:type="gramStart"/>
      <w:r w:rsidRPr="00362AE2">
        <w:t>com.cognizant</w:t>
      </w:r>
      <w:proofErr w:type="gramEnd"/>
      <w:r w:rsidRPr="00362AE2">
        <w:t>.spring_</w:t>
      </w:r>
      <w:proofErr w:type="gramStart"/>
      <w:r w:rsidRPr="00362AE2">
        <w:t>learn.model</w:t>
      </w:r>
      <w:proofErr w:type="gramEnd"/>
      <w:r w:rsidRPr="00362AE2">
        <w:t>.Country</w:t>
      </w:r>
      <w:proofErr w:type="spellEnd"/>
      <w:r w:rsidRPr="00362AE2">
        <w:t>).</w:t>
      </w:r>
    </w:p>
    <w:p w14:paraId="695350DD" w14:textId="77777777" w:rsidR="00362AE2" w:rsidRPr="00362AE2" w:rsidRDefault="00362AE2" w:rsidP="00362AE2">
      <w:r w:rsidRPr="00362AE2">
        <w:rPr>
          <w:b/>
          <w:bCs/>
        </w:rPr>
        <w:t>&lt;property&gt; tag</w:t>
      </w:r>
      <w:r w:rsidRPr="00362AE2">
        <w:t>: Sets values for the bean’s fields via setter methods.</w:t>
      </w:r>
    </w:p>
    <w:p w14:paraId="3C520B92" w14:textId="77777777" w:rsidR="00362AE2" w:rsidRPr="00362AE2" w:rsidRDefault="00362AE2" w:rsidP="00362AE2">
      <w:r w:rsidRPr="00362AE2">
        <w:rPr>
          <w:b/>
          <w:bCs/>
        </w:rPr>
        <w:t>name</w:t>
      </w:r>
      <w:r w:rsidRPr="00362AE2">
        <w:t xml:space="preserve">: The name of the JavaBean property (must match the setter, e.g., </w:t>
      </w:r>
      <w:proofErr w:type="spellStart"/>
      <w:proofErr w:type="gramStart"/>
      <w:r w:rsidRPr="00362AE2">
        <w:t>setName</w:t>
      </w:r>
      <w:proofErr w:type="spellEnd"/>
      <w:r w:rsidRPr="00362AE2">
        <w:t>(</w:t>
      </w:r>
      <w:proofErr w:type="gramEnd"/>
      <w:r w:rsidRPr="00362AE2">
        <w:t>String)).</w:t>
      </w:r>
    </w:p>
    <w:p w14:paraId="3292BF59" w14:textId="77777777" w:rsidR="00362AE2" w:rsidRPr="00362AE2" w:rsidRDefault="00362AE2" w:rsidP="00362AE2">
      <w:r w:rsidRPr="00362AE2">
        <w:rPr>
          <w:b/>
          <w:bCs/>
        </w:rPr>
        <w:t>value</w:t>
      </w:r>
      <w:r w:rsidRPr="00362AE2">
        <w:t>: The actual value assigned to that property (e.g., "India").</w:t>
      </w:r>
    </w:p>
    <w:p w14:paraId="42C394F8" w14:textId="77777777" w:rsidR="00362AE2" w:rsidRPr="00362AE2" w:rsidRDefault="00362AE2" w:rsidP="00362AE2"/>
    <w:p w14:paraId="6436CD8D" w14:textId="77777777" w:rsidR="00362AE2" w:rsidRPr="00362AE2" w:rsidRDefault="00362AE2" w:rsidP="00362AE2">
      <w:pPr>
        <w:pStyle w:val="Heading2"/>
      </w:pPr>
      <w:r w:rsidRPr="00362AE2">
        <w:t xml:space="preserve"> 2. </w:t>
      </w:r>
      <w:proofErr w:type="spellStart"/>
      <w:r w:rsidRPr="00362AE2">
        <w:t>ApplicationContext</w:t>
      </w:r>
      <w:proofErr w:type="spellEnd"/>
      <w:r w:rsidRPr="00362AE2">
        <w:t xml:space="preserve"> and </w:t>
      </w:r>
      <w:proofErr w:type="spellStart"/>
      <w:r w:rsidRPr="00362AE2">
        <w:t>ClassPathXmlApplicationContext</w:t>
      </w:r>
      <w:proofErr w:type="spellEnd"/>
    </w:p>
    <w:p w14:paraId="257883CC" w14:textId="77777777" w:rsidR="00362AE2" w:rsidRPr="00362AE2" w:rsidRDefault="00362AE2" w:rsidP="00362AE2">
      <w:pPr>
        <w:numPr>
          <w:ilvl w:val="0"/>
          <w:numId w:val="2"/>
        </w:numPr>
      </w:pPr>
      <w:proofErr w:type="spellStart"/>
      <w:r w:rsidRPr="00362AE2">
        <w:rPr>
          <w:b/>
          <w:bCs/>
        </w:rPr>
        <w:t>ApplicationContext</w:t>
      </w:r>
      <w:proofErr w:type="spellEnd"/>
      <w:r w:rsidRPr="00362AE2">
        <w:t>: Spring's central interface for accessing the container.</w:t>
      </w:r>
    </w:p>
    <w:p w14:paraId="1B650054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>Manages bean lifecycle, dependency injection, and configuration.</w:t>
      </w:r>
    </w:p>
    <w:p w14:paraId="0CCA5A7B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 xml:space="preserve">It's more powerful than the older </w:t>
      </w:r>
      <w:proofErr w:type="spellStart"/>
      <w:r w:rsidRPr="00362AE2">
        <w:t>BeanFactory</w:t>
      </w:r>
      <w:proofErr w:type="spellEnd"/>
      <w:r w:rsidRPr="00362AE2">
        <w:t>.</w:t>
      </w:r>
    </w:p>
    <w:p w14:paraId="49FDCA7E" w14:textId="77777777" w:rsidR="00362AE2" w:rsidRPr="00362AE2" w:rsidRDefault="00362AE2" w:rsidP="00362AE2">
      <w:pPr>
        <w:numPr>
          <w:ilvl w:val="0"/>
          <w:numId w:val="2"/>
        </w:numPr>
      </w:pPr>
      <w:proofErr w:type="spellStart"/>
      <w:r w:rsidRPr="00362AE2">
        <w:rPr>
          <w:b/>
          <w:bCs/>
        </w:rPr>
        <w:t>ClassPathXmlApplicationContext</w:t>
      </w:r>
      <w:proofErr w:type="spellEnd"/>
      <w:r w:rsidRPr="00362AE2">
        <w:t>:</w:t>
      </w:r>
    </w:p>
    <w:p w14:paraId="284E2B40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 xml:space="preserve">A concrete implementation of </w:t>
      </w:r>
      <w:proofErr w:type="spellStart"/>
      <w:r w:rsidRPr="00362AE2">
        <w:t>ApplicationContext</w:t>
      </w:r>
      <w:proofErr w:type="spellEnd"/>
      <w:r w:rsidRPr="00362AE2">
        <w:t>.</w:t>
      </w:r>
    </w:p>
    <w:p w14:paraId="59DE0A2B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 xml:space="preserve">Loads bean definitions from an XML file in the </w:t>
      </w:r>
      <w:proofErr w:type="spellStart"/>
      <w:r w:rsidRPr="00362AE2">
        <w:rPr>
          <w:b/>
          <w:bCs/>
        </w:rPr>
        <w:t>classpath</w:t>
      </w:r>
      <w:proofErr w:type="spellEnd"/>
      <w:r w:rsidRPr="00362AE2">
        <w:t>.</w:t>
      </w:r>
    </w:p>
    <w:p w14:paraId="3638FE3F" w14:textId="77777777" w:rsidR="00362AE2" w:rsidRDefault="00362AE2" w:rsidP="00362AE2">
      <w:pPr>
        <w:rPr>
          <w:b/>
          <w:bCs/>
        </w:rPr>
      </w:pPr>
    </w:p>
    <w:p w14:paraId="437E7C92" w14:textId="77777777" w:rsidR="00362AE2" w:rsidRDefault="00362AE2" w:rsidP="00362AE2">
      <w:pPr>
        <w:rPr>
          <w:b/>
          <w:bCs/>
        </w:rPr>
      </w:pPr>
    </w:p>
    <w:p w14:paraId="667DC407" w14:textId="77777777" w:rsidR="00362AE2" w:rsidRDefault="00362AE2" w:rsidP="00362AE2">
      <w:pPr>
        <w:rPr>
          <w:b/>
          <w:bCs/>
        </w:rPr>
      </w:pPr>
    </w:p>
    <w:p w14:paraId="01D63C54" w14:textId="77777777" w:rsidR="00362AE2" w:rsidRDefault="00362AE2" w:rsidP="00362AE2">
      <w:pPr>
        <w:rPr>
          <w:b/>
          <w:bCs/>
        </w:rPr>
      </w:pPr>
    </w:p>
    <w:p w14:paraId="12D518B1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lastRenderedPageBreak/>
        <w:t>Example:</w:t>
      </w:r>
    </w:p>
    <w:p w14:paraId="1420FE4B" w14:textId="77777777" w:rsidR="00362AE2" w:rsidRDefault="00362AE2" w:rsidP="00362AE2">
      <w:r w:rsidRPr="00362AE2">
        <w:rPr>
          <w:b/>
          <w:bCs/>
        </w:rPr>
        <w:t>Code</w:t>
      </w:r>
      <w:r>
        <w:t>:</w:t>
      </w:r>
    </w:p>
    <w:p w14:paraId="50C8525F" w14:textId="77777777" w:rsidR="00362AE2" w:rsidRPr="00362AE2" w:rsidRDefault="00362AE2" w:rsidP="00362AE2">
      <w:proofErr w:type="spellStart"/>
      <w:r w:rsidRPr="00362AE2">
        <w:t>ApplicationContext</w:t>
      </w:r>
      <w:proofErr w:type="spellEnd"/>
      <w:r w:rsidRPr="00362AE2">
        <w:t xml:space="preserve"> context = new </w:t>
      </w:r>
      <w:proofErr w:type="spellStart"/>
      <w:r w:rsidRPr="00362AE2">
        <w:t>ClassPathXmlApplicationContext</w:t>
      </w:r>
      <w:proofErr w:type="spellEnd"/>
      <w:r w:rsidRPr="00362AE2">
        <w:t>("country.xml");</w:t>
      </w:r>
    </w:p>
    <w:p w14:paraId="300CD929" w14:textId="77777777" w:rsidR="00362AE2" w:rsidRPr="00362AE2" w:rsidRDefault="00362AE2" w:rsidP="00362AE2">
      <w:pPr>
        <w:numPr>
          <w:ilvl w:val="0"/>
          <w:numId w:val="3"/>
        </w:numPr>
      </w:pPr>
      <w:r w:rsidRPr="00362AE2">
        <w:t xml:space="preserve">This loads country.xml from </w:t>
      </w:r>
      <w:proofErr w:type="spellStart"/>
      <w:r w:rsidRPr="00362AE2">
        <w:t>src</w:t>
      </w:r>
      <w:proofErr w:type="spellEnd"/>
      <w:r w:rsidRPr="00362AE2">
        <w:t xml:space="preserve">/main/resources (or any directory on </w:t>
      </w:r>
      <w:proofErr w:type="spellStart"/>
      <w:r w:rsidRPr="00362AE2">
        <w:t>classpath</w:t>
      </w:r>
      <w:proofErr w:type="spellEnd"/>
      <w:r w:rsidRPr="00362AE2">
        <w:t>).</w:t>
      </w:r>
    </w:p>
    <w:p w14:paraId="77F3BAC8" w14:textId="77777777" w:rsidR="00362AE2" w:rsidRPr="00362AE2" w:rsidRDefault="00362AE2" w:rsidP="00362AE2">
      <w:pPr>
        <w:numPr>
          <w:ilvl w:val="0"/>
          <w:numId w:val="3"/>
        </w:numPr>
      </w:pPr>
      <w:r w:rsidRPr="00362AE2">
        <w:t>It parses the XML, creates all beans declared in it, and stores them in memory.</w:t>
      </w:r>
    </w:p>
    <w:p w14:paraId="5C517008" w14:textId="77777777" w:rsidR="00362AE2" w:rsidRPr="00362AE2" w:rsidRDefault="00362AE2" w:rsidP="00362AE2"/>
    <w:p w14:paraId="3B43D9F8" w14:textId="77777777" w:rsidR="00362AE2" w:rsidRPr="00362AE2" w:rsidRDefault="00362AE2" w:rsidP="00362AE2">
      <w:pPr>
        <w:pStyle w:val="Heading2"/>
      </w:pPr>
      <w:r w:rsidRPr="00362AE2">
        <w:t xml:space="preserve">3. What happens when </w:t>
      </w:r>
      <w:proofErr w:type="spellStart"/>
      <w:proofErr w:type="gramStart"/>
      <w:r w:rsidRPr="00362AE2">
        <w:t>context.getBean</w:t>
      </w:r>
      <w:proofErr w:type="spellEnd"/>
      <w:proofErr w:type="gramEnd"/>
      <w:r w:rsidRPr="00362AE2">
        <w:t>("in") is invoked?</w:t>
      </w:r>
    </w:p>
    <w:p w14:paraId="350DCA9F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>When you call:</w:t>
      </w:r>
    </w:p>
    <w:p w14:paraId="6D231332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 xml:space="preserve">Country </w:t>
      </w:r>
      <w:proofErr w:type="spellStart"/>
      <w:r w:rsidRPr="00362AE2">
        <w:rPr>
          <w:b/>
          <w:bCs/>
        </w:rPr>
        <w:t>country</w:t>
      </w:r>
      <w:proofErr w:type="spellEnd"/>
      <w:r w:rsidRPr="00362AE2">
        <w:rPr>
          <w:b/>
          <w:bCs/>
        </w:rPr>
        <w:t xml:space="preserve"> = (Country) </w:t>
      </w:r>
      <w:proofErr w:type="spellStart"/>
      <w:proofErr w:type="gramStart"/>
      <w:r w:rsidRPr="00362AE2">
        <w:rPr>
          <w:b/>
          <w:bCs/>
        </w:rPr>
        <w:t>context.getBean</w:t>
      </w:r>
      <w:proofErr w:type="spellEnd"/>
      <w:proofErr w:type="gramEnd"/>
      <w:r w:rsidRPr="00362AE2">
        <w:rPr>
          <w:b/>
          <w:bCs/>
        </w:rPr>
        <w:t>("in");</w:t>
      </w:r>
    </w:p>
    <w:p w14:paraId="75A45268" w14:textId="77777777" w:rsidR="00362AE2" w:rsidRPr="00362AE2" w:rsidRDefault="00362AE2" w:rsidP="00362AE2">
      <w:r w:rsidRPr="00362AE2">
        <w:t>Here's what happens step-by-step:</w:t>
      </w:r>
    </w:p>
    <w:p w14:paraId="3BFA59B1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Lookup</w:t>
      </w:r>
      <w:r w:rsidRPr="00362AE2">
        <w:t>: Spring searches the container for a bean with ID "in".</w:t>
      </w:r>
    </w:p>
    <w:p w14:paraId="0E4FA329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Type Matching</w:t>
      </w:r>
      <w:r w:rsidRPr="00362AE2">
        <w:t>: It matches the type (Country) and ensures the class exists.</w:t>
      </w:r>
    </w:p>
    <w:p w14:paraId="203316CA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Instantiation (if not already done)</w:t>
      </w:r>
      <w:r w:rsidRPr="00362AE2">
        <w:t>:</w:t>
      </w:r>
    </w:p>
    <w:p w14:paraId="62FE1461" w14:textId="77777777" w:rsidR="00362AE2" w:rsidRPr="00362AE2" w:rsidRDefault="00362AE2" w:rsidP="00362AE2">
      <w:pPr>
        <w:numPr>
          <w:ilvl w:val="1"/>
          <w:numId w:val="4"/>
        </w:numPr>
      </w:pPr>
      <w:r w:rsidRPr="00362AE2">
        <w:t xml:space="preserve">If the bean is </w:t>
      </w:r>
      <w:r w:rsidRPr="00362AE2">
        <w:rPr>
          <w:b/>
          <w:bCs/>
        </w:rPr>
        <w:t>singleton</w:t>
      </w:r>
      <w:r w:rsidRPr="00362AE2">
        <w:t xml:space="preserve"> (default scope), it's already created at startup.</w:t>
      </w:r>
    </w:p>
    <w:p w14:paraId="4860B4A4" w14:textId="77777777" w:rsidR="00362AE2" w:rsidRPr="00362AE2" w:rsidRDefault="00362AE2" w:rsidP="00362AE2">
      <w:pPr>
        <w:numPr>
          <w:ilvl w:val="1"/>
          <w:numId w:val="4"/>
        </w:numPr>
      </w:pPr>
      <w:r w:rsidRPr="00362AE2">
        <w:t xml:space="preserve">If it’s </w:t>
      </w:r>
      <w:r w:rsidRPr="00362AE2">
        <w:rPr>
          <w:b/>
          <w:bCs/>
        </w:rPr>
        <w:t>prototype</w:t>
      </w:r>
      <w:r w:rsidRPr="00362AE2">
        <w:t>, a new instance is created.</w:t>
      </w:r>
    </w:p>
    <w:p w14:paraId="40FEC488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Dependency Injection</w:t>
      </w:r>
      <w:r w:rsidRPr="00362AE2">
        <w:t>:</w:t>
      </w:r>
    </w:p>
    <w:p w14:paraId="08C65DCA" w14:textId="77777777" w:rsidR="00362AE2" w:rsidRPr="00362AE2" w:rsidRDefault="00362AE2" w:rsidP="00362AE2">
      <w:pPr>
        <w:numPr>
          <w:ilvl w:val="1"/>
          <w:numId w:val="4"/>
        </w:numPr>
      </w:pPr>
      <w:r w:rsidRPr="00362AE2">
        <w:t>Spring injects any dependencies or properties defined via &lt;property&gt;.</w:t>
      </w:r>
    </w:p>
    <w:p w14:paraId="3D08D3B1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Returns the object</w:t>
      </w:r>
      <w:r w:rsidRPr="00362AE2">
        <w:t>: The fully constructed and initialized bean is returned to you.</w:t>
      </w:r>
    </w:p>
    <w:p w14:paraId="16AE07D1" w14:textId="77777777" w:rsidR="00362AE2" w:rsidRDefault="00362AE2"/>
    <w:sectPr w:rsidR="00362AE2" w:rsidSect="00362AE2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11323"/>
    <w:multiLevelType w:val="multilevel"/>
    <w:tmpl w:val="C05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0788"/>
    <w:multiLevelType w:val="multilevel"/>
    <w:tmpl w:val="2762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A574C"/>
    <w:multiLevelType w:val="multilevel"/>
    <w:tmpl w:val="73D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46576"/>
    <w:multiLevelType w:val="multilevel"/>
    <w:tmpl w:val="409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0881">
    <w:abstractNumId w:val="3"/>
  </w:num>
  <w:num w:numId="2" w16cid:durableId="578099820">
    <w:abstractNumId w:val="1"/>
  </w:num>
  <w:num w:numId="3" w16cid:durableId="1632249528">
    <w:abstractNumId w:val="2"/>
  </w:num>
  <w:num w:numId="4" w16cid:durableId="17330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2"/>
    <w:rsid w:val="00147EBA"/>
    <w:rsid w:val="003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63CB"/>
  <w15:chartTrackingRefBased/>
  <w15:docId w15:val="{66EE7CF6-3850-45E7-8DD9-6F5D203F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1</cp:revision>
  <dcterms:created xsi:type="dcterms:W3CDTF">2025-07-13T12:18:00Z</dcterms:created>
  <dcterms:modified xsi:type="dcterms:W3CDTF">2025-07-13T12:24:00Z</dcterms:modified>
</cp:coreProperties>
</file>