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30555" w14:textId="77777777" w:rsidR="00B70FDE" w:rsidRPr="006F022F" w:rsidRDefault="00B70FDE" w:rsidP="00B70FDE">
      <w:pPr>
        <w:jc w:val="center"/>
        <w:rPr>
          <w:b/>
          <w:bCs/>
          <w:sz w:val="36"/>
          <w:szCs w:val="36"/>
        </w:rPr>
      </w:pPr>
      <w:r w:rsidRPr="006F022F">
        <w:rPr>
          <w:b/>
          <w:bCs/>
          <w:sz w:val="36"/>
          <w:szCs w:val="36"/>
        </w:rPr>
        <w:t>User Interface Design - Assignment</w:t>
      </w:r>
    </w:p>
    <w:p w14:paraId="37705C41" w14:textId="23B47FE5" w:rsidR="00B70FDE" w:rsidRDefault="007239B2" w:rsidP="00B70FD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AUMS </w:t>
      </w:r>
      <w:r w:rsidR="00B70FDE" w:rsidRPr="006F022F">
        <w:rPr>
          <w:b/>
          <w:bCs/>
          <w:sz w:val="32"/>
          <w:szCs w:val="32"/>
        </w:rPr>
        <w:t>Interface Evaluation</w:t>
      </w:r>
    </w:p>
    <w:p w14:paraId="71E6A577" w14:textId="3A98E818" w:rsidR="002B4F8D" w:rsidRPr="00A66AA2" w:rsidRDefault="00BC309E" w:rsidP="002B4F8D">
      <w:pPr>
        <w:rPr>
          <w:i/>
          <w:iCs/>
          <w:sz w:val="28"/>
          <w:szCs w:val="28"/>
        </w:rPr>
      </w:pPr>
      <w:r w:rsidRPr="00A66AA2">
        <w:rPr>
          <w:i/>
          <w:iCs/>
          <w:sz w:val="28"/>
          <w:szCs w:val="28"/>
        </w:rPr>
        <w:t>CB.EN.U4CYS21089</w:t>
      </w:r>
    </w:p>
    <w:p w14:paraId="170CC008" w14:textId="0C9F913E" w:rsidR="00BC309E" w:rsidRDefault="00BC309E" w:rsidP="002B4F8D">
      <w:pPr>
        <w:rPr>
          <w:i/>
          <w:iCs/>
          <w:sz w:val="28"/>
          <w:szCs w:val="28"/>
        </w:rPr>
      </w:pPr>
      <w:r w:rsidRPr="00A66AA2">
        <w:rPr>
          <w:i/>
          <w:iCs/>
          <w:sz w:val="28"/>
          <w:szCs w:val="28"/>
        </w:rPr>
        <w:t>G.Yaswanth</w:t>
      </w:r>
    </w:p>
    <w:p w14:paraId="6093A78D" w14:textId="3960F121" w:rsidR="00CF43B4" w:rsidRDefault="00CF43B4" w:rsidP="002B4F8D">
      <w:pPr>
        <w:rPr>
          <w:i/>
          <w:iCs/>
          <w:sz w:val="28"/>
          <w:szCs w:val="28"/>
        </w:rPr>
      </w:pPr>
    </w:p>
    <w:p w14:paraId="2DBACA23" w14:textId="55F1B3A6" w:rsidR="004B0C7E" w:rsidRDefault="0035212F" w:rsidP="002B4F8D">
      <w:pPr>
        <w:rPr>
          <w:sz w:val="28"/>
          <w:szCs w:val="28"/>
        </w:rPr>
      </w:pPr>
      <w:r w:rsidRPr="00B55D16">
        <w:rPr>
          <w:sz w:val="28"/>
          <w:szCs w:val="28"/>
        </w:rPr>
        <w:t xml:space="preserve">AUMS </w:t>
      </w:r>
      <w:r w:rsidR="00147BF6">
        <w:rPr>
          <w:sz w:val="28"/>
          <w:szCs w:val="28"/>
        </w:rPr>
        <w:t>(Amrita University Management System )</w:t>
      </w:r>
      <w:r w:rsidR="002B262D">
        <w:rPr>
          <w:sz w:val="28"/>
          <w:szCs w:val="28"/>
        </w:rPr>
        <w:t xml:space="preserve"> is </w:t>
      </w:r>
      <w:r w:rsidR="003634A2">
        <w:rPr>
          <w:sz w:val="28"/>
          <w:szCs w:val="28"/>
        </w:rPr>
        <w:t>a website</w:t>
      </w:r>
      <w:r w:rsidR="009C0584">
        <w:rPr>
          <w:sz w:val="28"/>
          <w:szCs w:val="28"/>
        </w:rPr>
        <w:t xml:space="preserve"> </w:t>
      </w:r>
      <w:r w:rsidR="00150861">
        <w:rPr>
          <w:sz w:val="28"/>
          <w:szCs w:val="28"/>
        </w:rPr>
        <w:t xml:space="preserve">that </w:t>
      </w:r>
      <w:r w:rsidR="009C0584">
        <w:rPr>
          <w:sz w:val="28"/>
          <w:szCs w:val="28"/>
        </w:rPr>
        <w:t>comes</w:t>
      </w:r>
      <w:r w:rsidR="003634A2">
        <w:rPr>
          <w:sz w:val="28"/>
          <w:szCs w:val="28"/>
        </w:rPr>
        <w:t xml:space="preserve"> under amrita.edu which</w:t>
      </w:r>
      <w:r w:rsidR="009C0584">
        <w:rPr>
          <w:sz w:val="28"/>
          <w:szCs w:val="28"/>
        </w:rPr>
        <w:t xml:space="preserve"> </w:t>
      </w:r>
      <w:r w:rsidR="0021569C">
        <w:rPr>
          <w:sz w:val="28"/>
          <w:szCs w:val="28"/>
        </w:rPr>
        <w:t>lets</w:t>
      </w:r>
      <w:r w:rsidR="003278C2">
        <w:rPr>
          <w:sz w:val="28"/>
          <w:szCs w:val="28"/>
        </w:rPr>
        <w:t xml:space="preserve"> </w:t>
      </w:r>
      <w:r w:rsidR="000A43D3">
        <w:rPr>
          <w:sz w:val="28"/>
          <w:szCs w:val="28"/>
        </w:rPr>
        <w:t>Students, Faculty</w:t>
      </w:r>
      <w:r w:rsidR="00DB77D6">
        <w:rPr>
          <w:sz w:val="28"/>
          <w:szCs w:val="28"/>
        </w:rPr>
        <w:t>,</w:t>
      </w:r>
      <w:r w:rsidR="000A43D3">
        <w:rPr>
          <w:sz w:val="28"/>
          <w:szCs w:val="28"/>
        </w:rPr>
        <w:t xml:space="preserve"> and management staff access </w:t>
      </w:r>
      <w:r w:rsidR="001921B8">
        <w:rPr>
          <w:sz w:val="28"/>
          <w:szCs w:val="28"/>
        </w:rPr>
        <w:t xml:space="preserve">and view </w:t>
      </w:r>
      <w:r w:rsidR="000A43D3">
        <w:rPr>
          <w:sz w:val="28"/>
          <w:szCs w:val="28"/>
        </w:rPr>
        <w:t xml:space="preserve">information about exams, academic scores, attendance, </w:t>
      </w:r>
      <w:r w:rsidR="006268CD">
        <w:rPr>
          <w:sz w:val="28"/>
          <w:szCs w:val="28"/>
        </w:rPr>
        <w:t xml:space="preserve">and </w:t>
      </w:r>
      <w:r w:rsidR="00DB77D6">
        <w:rPr>
          <w:sz w:val="28"/>
          <w:szCs w:val="28"/>
        </w:rPr>
        <w:t>grade</w:t>
      </w:r>
      <w:r w:rsidR="00001E60">
        <w:rPr>
          <w:sz w:val="28"/>
          <w:szCs w:val="28"/>
        </w:rPr>
        <w:t>.</w:t>
      </w:r>
      <w:r w:rsidR="006268CD">
        <w:rPr>
          <w:sz w:val="28"/>
          <w:szCs w:val="28"/>
        </w:rPr>
        <w:t xml:space="preserve"> </w:t>
      </w:r>
    </w:p>
    <w:p w14:paraId="3485D7A0" w14:textId="62448E91" w:rsidR="009226FC" w:rsidRDefault="009226FC" w:rsidP="002B4F8D">
      <w:pPr>
        <w:rPr>
          <w:sz w:val="28"/>
          <w:szCs w:val="28"/>
        </w:rPr>
      </w:pPr>
      <w:r>
        <w:rPr>
          <w:sz w:val="28"/>
          <w:szCs w:val="28"/>
        </w:rPr>
        <w:t>Students can write exams and view scores</w:t>
      </w:r>
    </w:p>
    <w:p w14:paraId="23E17F47" w14:textId="77777777" w:rsidR="00D52DEE" w:rsidRDefault="00C40450" w:rsidP="002B4F8D">
      <w:pPr>
        <w:rPr>
          <w:sz w:val="28"/>
          <w:szCs w:val="28"/>
        </w:rPr>
      </w:pPr>
      <w:r>
        <w:rPr>
          <w:sz w:val="28"/>
          <w:szCs w:val="28"/>
        </w:rPr>
        <w:t xml:space="preserve">Under </w:t>
      </w:r>
      <w:r w:rsidR="00764A90" w:rsidRPr="00B906EF">
        <w:rPr>
          <w:b/>
          <w:bCs/>
          <w:sz w:val="28"/>
          <w:szCs w:val="28"/>
        </w:rPr>
        <w:t>REGISTRATION</w:t>
      </w:r>
      <w:r w:rsidR="00D44DE7">
        <w:rPr>
          <w:sz w:val="28"/>
          <w:szCs w:val="28"/>
        </w:rPr>
        <w:t xml:space="preserve"> =&gt; </w:t>
      </w:r>
      <w:r w:rsidR="00F955BE">
        <w:rPr>
          <w:sz w:val="28"/>
          <w:szCs w:val="28"/>
        </w:rPr>
        <w:t>The users can also register for new courses and check the already registered courses.</w:t>
      </w:r>
      <w:r w:rsidR="00F735DC">
        <w:rPr>
          <w:sz w:val="28"/>
          <w:szCs w:val="28"/>
        </w:rPr>
        <w:t xml:space="preserve"> </w:t>
      </w:r>
    </w:p>
    <w:p w14:paraId="570F57C7" w14:textId="4089C918" w:rsidR="0035212F" w:rsidRDefault="00BF23FA" w:rsidP="002B4F8D">
      <w:pPr>
        <w:rPr>
          <w:sz w:val="28"/>
          <w:szCs w:val="28"/>
        </w:rPr>
      </w:pPr>
      <w:r>
        <w:rPr>
          <w:sz w:val="28"/>
          <w:szCs w:val="28"/>
        </w:rPr>
        <w:t xml:space="preserve">Under </w:t>
      </w:r>
      <w:r w:rsidRPr="00B906EF">
        <w:rPr>
          <w:b/>
          <w:bCs/>
          <w:sz w:val="28"/>
          <w:szCs w:val="28"/>
        </w:rPr>
        <w:t>VIEW</w:t>
      </w:r>
      <w:r>
        <w:rPr>
          <w:sz w:val="28"/>
          <w:szCs w:val="28"/>
        </w:rPr>
        <w:t xml:space="preserve"> </w:t>
      </w:r>
      <w:r w:rsidRPr="00B906EF">
        <w:rPr>
          <w:b/>
          <w:bCs/>
          <w:sz w:val="28"/>
          <w:szCs w:val="28"/>
        </w:rPr>
        <w:t>DUES</w:t>
      </w:r>
      <w:r>
        <w:rPr>
          <w:sz w:val="28"/>
          <w:szCs w:val="28"/>
        </w:rPr>
        <w:t xml:space="preserve"> =&gt; </w:t>
      </w:r>
      <w:r w:rsidR="00F735DC">
        <w:rPr>
          <w:sz w:val="28"/>
          <w:szCs w:val="28"/>
        </w:rPr>
        <w:t>The users can also see the records of payment</w:t>
      </w:r>
      <w:r w:rsidR="0023187A">
        <w:rPr>
          <w:sz w:val="28"/>
          <w:szCs w:val="28"/>
        </w:rPr>
        <w:t>s and</w:t>
      </w:r>
      <w:r w:rsidR="00F735DC">
        <w:rPr>
          <w:sz w:val="28"/>
          <w:szCs w:val="28"/>
        </w:rPr>
        <w:t xml:space="preserve"> dues </w:t>
      </w:r>
      <w:r w:rsidR="007E182E">
        <w:rPr>
          <w:sz w:val="28"/>
          <w:szCs w:val="28"/>
        </w:rPr>
        <w:t>at their particular department.</w:t>
      </w:r>
      <w:r w:rsidR="00F735DC">
        <w:rPr>
          <w:sz w:val="28"/>
          <w:szCs w:val="28"/>
        </w:rPr>
        <w:t xml:space="preserve"> </w:t>
      </w:r>
    </w:p>
    <w:p w14:paraId="00F471DE" w14:textId="4DFA7312" w:rsidR="00951EA4" w:rsidRDefault="00951EA4" w:rsidP="00811DB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Under </w:t>
      </w:r>
      <w:r w:rsidRPr="00B906EF">
        <w:rPr>
          <w:b/>
          <w:bCs/>
          <w:sz w:val="28"/>
          <w:szCs w:val="28"/>
        </w:rPr>
        <w:t>PERSONAL</w:t>
      </w:r>
      <w:r>
        <w:rPr>
          <w:sz w:val="28"/>
          <w:szCs w:val="28"/>
        </w:rPr>
        <w:t xml:space="preserve"> =&gt; </w:t>
      </w:r>
      <w:r w:rsidR="00CC34F8">
        <w:rPr>
          <w:sz w:val="28"/>
          <w:szCs w:val="28"/>
        </w:rPr>
        <w:t xml:space="preserve">The user can access </w:t>
      </w:r>
      <w:r w:rsidR="006D7C1C">
        <w:rPr>
          <w:sz w:val="28"/>
          <w:szCs w:val="28"/>
        </w:rPr>
        <w:t xml:space="preserve">the </w:t>
      </w:r>
      <w:r w:rsidR="00CC34F8">
        <w:rPr>
          <w:sz w:val="28"/>
          <w:szCs w:val="28"/>
        </w:rPr>
        <w:t xml:space="preserve">updated profile and view </w:t>
      </w:r>
      <w:r w:rsidR="006D7C1C">
        <w:rPr>
          <w:sz w:val="28"/>
          <w:szCs w:val="28"/>
        </w:rPr>
        <w:t xml:space="preserve">the </w:t>
      </w:r>
      <w:r w:rsidR="00CC34F8">
        <w:rPr>
          <w:sz w:val="28"/>
          <w:szCs w:val="28"/>
        </w:rPr>
        <w:t>profile</w:t>
      </w:r>
      <w:r w:rsidR="00716348">
        <w:rPr>
          <w:sz w:val="28"/>
          <w:szCs w:val="28"/>
        </w:rPr>
        <w:t>.</w:t>
      </w:r>
      <w:r w:rsidR="00811DB0">
        <w:rPr>
          <w:sz w:val="28"/>
          <w:szCs w:val="28"/>
        </w:rPr>
        <w:t xml:space="preserve"> The user can view [</w:t>
      </w:r>
      <w:r w:rsidR="00811DB0">
        <w:t>  </w:t>
      </w:r>
      <w:r w:rsidR="00811DB0" w:rsidRPr="00811DB0">
        <w:rPr>
          <w:sz w:val="28"/>
          <w:szCs w:val="28"/>
        </w:rPr>
        <w:t>Student</w:t>
      </w:r>
      <w:r w:rsidR="00811DB0">
        <w:rPr>
          <w:sz w:val="28"/>
          <w:szCs w:val="28"/>
        </w:rPr>
        <w:t xml:space="preserve">, </w:t>
      </w:r>
      <w:r w:rsidR="00811DB0" w:rsidRPr="00811DB0">
        <w:rPr>
          <w:sz w:val="28"/>
          <w:szCs w:val="28"/>
        </w:rPr>
        <w:t>Qualifying Exam</w:t>
      </w:r>
      <w:r w:rsidR="00811DB0">
        <w:rPr>
          <w:sz w:val="28"/>
          <w:szCs w:val="28"/>
        </w:rPr>
        <w:t xml:space="preserve">, </w:t>
      </w:r>
      <w:r w:rsidR="00811DB0" w:rsidRPr="00811DB0">
        <w:rPr>
          <w:sz w:val="28"/>
          <w:szCs w:val="28"/>
        </w:rPr>
        <w:t>Personal</w:t>
      </w:r>
      <w:r w:rsidR="00811DB0">
        <w:rPr>
          <w:sz w:val="28"/>
          <w:szCs w:val="28"/>
        </w:rPr>
        <w:t xml:space="preserve">, </w:t>
      </w:r>
      <w:r w:rsidR="00811DB0" w:rsidRPr="00811DB0">
        <w:rPr>
          <w:sz w:val="28"/>
          <w:szCs w:val="28"/>
        </w:rPr>
        <w:t>Address</w:t>
      </w:r>
      <w:r w:rsidR="00811DB0">
        <w:rPr>
          <w:sz w:val="28"/>
          <w:szCs w:val="28"/>
        </w:rPr>
        <w:t xml:space="preserve">, </w:t>
      </w:r>
      <w:r w:rsidR="00811DB0" w:rsidRPr="00811DB0">
        <w:rPr>
          <w:sz w:val="28"/>
          <w:szCs w:val="28"/>
        </w:rPr>
        <w:t>Contact</w:t>
      </w:r>
      <w:r w:rsidR="00811DB0">
        <w:rPr>
          <w:sz w:val="28"/>
          <w:szCs w:val="28"/>
        </w:rPr>
        <w:t xml:space="preserve">, </w:t>
      </w:r>
      <w:r w:rsidR="00811DB0" w:rsidRPr="00811DB0">
        <w:rPr>
          <w:sz w:val="28"/>
          <w:szCs w:val="28"/>
        </w:rPr>
        <w:t>Health</w:t>
      </w:r>
      <w:r w:rsidR="00811DB0">
        <w:rPr>
          <w:sz w:val="28"/>
          <w:szCs w:val="28"/>
        </w:rPr>
        <w:t xml:space="preserve">, </w:t>
      </w:r>
      <w:r w:rsidR="00811DB0" w:rsidRPr="00811DB0">
        <w:rPr>
          <w:sz w:val="28"/>
          <w:szCs w:val="28"/>
        </w:rPr>
        <w:t>Photo</w:t>
      </w:r>
      <w:r w:rsidR="00811DB0">
        <w:rPr>
          <w:sz w:val="28"/>
          <w:szCs w:val="28"/>
        </w:rPr>
        <w:t xml:space="preserve"> ]</w:t>
      </w:r>
      <w:r w:rsidR="008D0E68">
        <w:rPr>
          <w:sz w:val="28"/>
          <w:szCs w:val="28"/>
        </w:rPr>
        <w:t>.</w:t>
      </w:r>
    </w:p>
    <w:p w14:paraId="1C1D606B" w14:textId="11373733" w:rsidR="002407E3" w:rsidRDefault="002407E3" w:rsidP="00811DB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Under </w:t>
      </w:r>
      <w:r w:rsidRPr="004E1E0A">
        <w:rPr>
          <w:b/>
          <w:bCs/>
          <w:sz w:val="28"/>
          <w:szCs w:val="28"/>
        </w:rPr>
        <w:t>OPAC</w:t>
      </w:r>
      <w:r>
        <w:rPr>
          <w:sz w:val="28"/>
          <w:szCs w:val="28"/>
        </w:rPr>
        <w:t xml:space="preserve"> =</w:t>
      </w:r>
      <w:r w:rsidR="008742C4">
        <w:rPr>
          <w:sz w:val="28"/>
          <w:szCs w:val="28"/>
        </w:rPr>
        <w:t xml:space="preserve">&gt; The user can look up all the digitally available books and reserve a book if he/she has </w:t>
      </w:r>
      <w:r w:rsidR="004E1E0A">
        <w:rPr>
          <w:sz w:val="28"/>
          <w:szCs w:val="28"/>
        </w:rPr>
        <w:t xml:space="preserve">a </w:t>
      </w:r>
      <w:r w:rsidR="008742C4">
        <w:rPr>
          <w:sz w:val="28"/>
          <w:szCs w:val="28"/>
        </w:rPr>
        <w:t>library membership.</w:t>
      </w:r>
    </w:p>
    <w:p w14:paraId="0E4D6C08" w14:textId="77777777" w:rsidR="00946D87" w:rsidRDefault="00946D87" w:rsidP="00811DB0">
      <w:pPr>
        <w:pStyle w:val="NoSpacing"/>
        <w:rPr>
          <w:sz w:val="28"/>
          <w:szCs w:val="28"/>
        </w:rPr>
      </w:pPr>
    </w:p>
    <w:p w14:paraId="5F980B93" w14:textId="24F94627" w:rsidR="009976C3" w:rsidRDefault="00B7179B" w:rsidP="00811DB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Every </w:t>
      </w:r>
      <w:r w:rsidR="008B2332">
        <w:rPr>
          <w:sz w:val="28"/>
          <w:szCs w:val="28"/>
        </w:rPr>
        <w:t>registered</w:t>
      </w:r>
      <w:r>
        <w:rPr>
          <w:sz w:val="28"/>
          <w:szCs w:val="28"/>
        </w:rPr>
        <w:t xml:space="preserve"> course will have a lot of options =&gt;</w:t>
      </w:r>
      <w:r w:rsidR="008C75D5">
        <w:rPr>
          <w:sz w:val="28"/>
          <w:szCs w:val="28"/>
        </w:rPr>
        <w:t xml:space="preserve">  </w:t>
      </w:r>
      <w:r w:rsidR="008B2332">
        <w:rPr>
          <w:sz w:val="28"/>
          <w:szCs w:val="28"/>
        </w:rPr>
        <w:t xml:space="preserve">   </w:t>
      </w:r>
      <w:r w:rsidR="009976C3" w:rsidRPr="009976C3">
        <w:rPr>
          <w:sz w:val="28"/>
          <w:szCs w:val="28"/>
        </w:rPr>
        <w:drawing>
          <wp:inline distT="0" distB="0" distL="0" distR="0" wp14:anchorId="1594596D" wp14:editId="43767FFF">
            <wp:extent cx="1493520" cy="27822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6068" cy="27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15B1" w14:textId="1BDD8413" w:rsidR="00A1001E" w:rsidRDefault="009C47EC" w:rsidP="002B4F8D">
      <w:pPr>
        <w:rPr>
          <w:i/>
          <w:iCs/>
          <w:sz w:val="28"/>
          <w:szCs w:val="28"/>
        </w:rPr>
      </w:pPr>
      <w:r>
        <w:rPr>
          <w:sz w:val="28"/>
          <w:szCs w:val="28"/>
        </w:rPr>
        <w:t>T</w:t>
      </w:r>
      <w:r w:rsidR="006A32BA" w:rsidRPr="006A32BA">
        <w:rPr>
          <w:sz w:val="28"/>
          <w:szCs w:val="28"/>
        </w:rPr>
        <w:t>hese options can be utilized by the user for the appropriate work.</w:t>
      </w:r>
    </w:p>
    <w:p w14:paraId="4FB3EA36" w14:textId="13FD18F1" w:rsidR="009B65AC" w:rsidRDefault="00C77F44" w:rsidP="009B65AC">
      <w:pPr>
        <w:rPr>
          <w:sz w:val="32"/>
          <w:szCs w:val="32"/>
          <w:lang w:val="en-US"/>
        </w:rPr>
      </w:pPr>
      <w:r w:rsidRPr="00C77F44">
        <w:rPr>
          <w:sz w:val="32"/>
          <w:szCs w:val="32"/>
          <w:lang w:val="en-US"/>
        </w:rPr>
        <w:lastRenderedPageBreak/>
        <w:drawing>
          <wp:inline distT="0" distB="0" distL="0" distR="0" wp14:anchorId="21998F71" wp14:editId="0FC6B1E0">
            <wp:extent cx="5731510" cy="2955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8E92" w14:textId="301459A5" w:rsidR="00F65758" w:rsidRDefault="00F65758" w:rsidP="009B65AC">
      <w:pPr>
        <w:rPr>
          <w:sz w:val="32"/>
          <w:szCs w:val="32"/>
          <w:lang w:val="en-US"/>
        </w:rPr>
      </w:pPr>
    </w:p>
    <w:p w14:paraId="13448706" w14:textId="1A22861C" w:rsidR="00977A56" w:rsidRDefault="00F65758" w:rsidP="009B65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field that was highlighted </w:t>
      </w:r>
      <w:r w:rsidR="007E6C5A">
        <w:rPr>
          <w:sz w:val="32"/>
          <w:szCs w:val="32"/>
          <w:lang w:val="en-US"/>
        </w:rPr>
        <w:t xml:space="preserve">in red is a </w:t>
      </w:r>
      <w:r w:rsidR="00254274">
        <w:rPr>
          <w:sz w:val="32"/>
          <w:szCs w:val="32"/>
          <w:lang w:val="en-US"/>
        </w:rPr>
        <w:t>“</w:t>
      </w:r>
      <w:r w:rsidR="00254274" w:rsidRPr="00254274">
        <w:rPr>
          <w:sz w:val="32"/>
          <w:szCs w:val="32"/>
          <w:lang w:val="en-US"/>
        </w:rPr>
        <w:t>B.Tech..2021.R.Com.14 ...</w:t>
      </w:r>
      <w:r w:rsidR="00254274">
        <w:rPr>
          <w:sz w:val="32"/>
          <w:szCs w:val="32"/>
          <w:lang w:val="en-US"/>
        </w:rPr>
        <w:t>”</w:t>
      </w:r>
      <w:r w:rsidR="006C21FE">
        <w:rPr>
          <w:sz w:val="32"/>
          <w:szCs w:val="32"/>
          <w:lang w:val="en-US"/>
        </w:rPr>
        <w:t xml:space="preserve"> but the actual course name is </w:t>
      </w:r>
      <w:r w:rsidR="00610017">
        <w:rPr>
          <w:sz w:val="32"/>
          <w:szCs w:val="32"/>
          <w:lang w:val="en-US"/>
        </w:rPr>
        <w:t>“</w:t>
      </w:r>
      <w:r w:rsidR="006C21FE">
        <w:rPr>
          <w:sz w:val="32"/>
          <w:szCs w:val="32"/>
          <w:lang w:val="en-US"/>
        </w:rPr>
        <w:t>B.Tech..2021R.R.Com.14</w:t>
      </w:r>
      <w:r w:rsidR="00BE4DA2">
        <w:rPr>
          <w:sz w:val="32"/>
          <w:szCs w:val="32"/>
          <w:lang w:val="en-US"/>
        </w:rPr>
        <w:t>.19AVP2021</w:t>
      </w:r>
      <w:r w:rsidR="00610017">
        <w:rPr>
          <w:sz w:val="32"/>
          <w:szCs w:val="32"/>
          <w:lang w:val="en-US"/>
        </w:rPr>
        <w:t>”</w:t>
      </w:r>
      <w:r w:rsidR="00977A56">
        <w:rPr>
          <w:sz w:val="32"/>
          <w:szCs w:val="32"/>
          <w:lang w:val="en-US"/>
        </w:rPr>
        <w:t xml:space="preserve"> </w:t>
      </w:r>
      <w:r w:rsidR="009942EA">
        <w:rPr>
          <w:sz w:val="32"/>
          <w:szCs w:val="32"/>
          <w:lang w:val="en-US"/>
        </w:rPr>
        <w:t>The filed size should be increased so the users can see the course names more clearly.</w:t>
      </w:r>
      <w:r w:rsidR="00977A56">
        <w:rPr>
          <w:sz w:val="32"/>
          <w:szCs w:val="32"/>
          <w:lang w:val="en-US"/>
        </w:rPr>
        <w:t xml:space="preserve">  </w:t>
      </w:r>
    </w:p>
    <w:p w14:paraId="72D59F95" w14:textId="0858056D" w:rsidR="008C6F68" w:rsidRDefault="008C6F68" w:rsidP="009B65AC">
      <w:pPr>
        <w:rPr>
          <w:sz w:val="32"/>
          <w:szCs w:val="32"/>
          <w:lang w:val="en-US"/>
        </w:rPr>
      </w:pPr>
    </w:p>
    <w:p w14:paraId="10E7F8B6" w14:textId="3F212354" w:rsidR="009B5B61" w:rsidRDefault="008C6F68" w:rsidP="009B65AC">
      <w:pPr>
        <w:rPr>
          <w:sz w:val="32"/>
          <w:szCs w:val="32"/>
          <w:lang w:val="en-US"/>
        </w:rPr>
      </w:pPr>
      <w:r w:rsidRPr="008C6F68">
        <w:rPr>
          <w:sz w:val="32"/>
          <w:szCs w:val="32"/>
          <w:lang w:val="en-US"/>
        </w:rPr>
        <w:drawing>
          <wp:inline distT="0" distB="0" distL="0" distR="0" wp14:anchorId="6EE7CB66" wp14:editId="2115F0C9">
            <wp:extent cx="2576057" cy="3672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413" cy="36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E11">
        <w:rPr>
          <w:sz w:val="32"/>
          <w:szCs w:val="32"/>
          <w:lang w:val="en-US"/>
        </w:rPr>
        <w:t xml:space="preserve">      </w:t>
      </w:r>
      <w:r w:rsidR="00D41E11" w:rsidRPr="00D41E11">
        <w:rPr>
          <w:sz w:val="32"/>
          <w:szCs w:val="32"/>
          <w:lang w:val="en-US"/>
        </w:rPr>
        <w:drawing>
          <wp:inline distT="0" distB="0" distL="0" distR="0" wp14:anchorId="5041E8A5" wp14:editId="02D12534">
            <wp:extent cx="2514600" cy="36695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9711" cy="3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9A70" w14:textId="0A9B4277" w:rsidR="009B5B61" w:rsidRDefault="00FD0219" w:rsidP="009B65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In the mobile frame the name, dd-mm-year, time is only visible under </w:t>
      </w:r>
      <w:r w:rsidR="00DC4D9A">
        <w:rPr>
          <w:sz w:val="32"/>
          <w:szCs w:val="32"/>
          <w:lang w:val="en-US"/>
        </w:rPr>
        <w:t xml:space="preserve">a </w:t>
      </w:r>
      <w:r>
        <w:rPr>
          <w:sz w:val="32"/>
          <w:szCs w:val="32"/>
          <w:lang w:val="en-US"/>
        </w:rPr>
        <w:t xml:space="preserve">few </w:t>
      </w:r>
      <w:r w:rsidR="00DC4D9A">
        <w:rPr>
          <w:sz w:val="32"/>
          <w:szCs w:val="32"/>
          <w:lang w:val="en-US"/>
        </w:rPr>
        <w:t>conditions</w:t>
      </w:r>
      <w:r>
        <w:rPr>
          <w:sz w:val="32"/>
          <w:szCs w:val="32"/>
          <w:lang w:val="en-US"/>
        </w:rPr>
        <w:t>.</w:t>
      </w:r>
      <w:r w:rsidR="00A75748">
        <w:rPr>
          <w:sz w:val="32"/>
          <w:szCs w:val="32"/>
          <w:lang w:val="en-US"/>
        </w:rPr>
        <w:t xml:space="preserve"> The color of the text should be changed.</w:t>
      </w:r>
    </w:p>
    <w:p w14:paraId="01517513" w14:textId="77777777" w:rsidR="000D2D64" w:rsidRDefault="000D2D64" w:rsidP="009B65AC">
      <w:pPr>
        <w:rPr>
          <w:sz w:val="32"/>
          <w:szCs w:val="32"/>
          <w:lang w:val="en-US"/>
        </w:rPr>
      </w:pPr>
    </w:p>
    <w:p w14:paraId="2F6CD873" w14:textId="34D81C40" w:rsidR="009B5B61" w:rsidRDefault="009B5B61" w:rsidP="009B65AC">
      <w:pPr>
        <w:rPr>
          <w:sz w:val="32"/>
          <w:szCs w:val="32"/>
          <w:lang w:val="en-US"/>
        </w:rPr>
      </w:pPr>
      <w:r w:rsidRPr="009B5B61">
        <w:rPr>
          <w:sz w:val="32"/>
          <w:szCs w:val="32"/>
          <w:lang w:val="en-US"/>
        </w:rPr>
        <w:drawing>
          <wp:inline distT="0" distB="0" distL="0" distR="0" wp14:anchorId="1DEC47EF" wp14:editId="192CC7BD">
            <wp:extent cx="5731510" cy="3044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8D96" w14:textId="0D98B0D9" w:rsidR="007A1B48" w:rsidRDefault="008C7678" w:rsidP="009B65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There </w:t>
      </w:r>
      <w:r w:rsidR="000D1089">
        <w:rPr>
          <w:sz w:val="32"/>
          <w:szCs w:val="32"/>
          <w:lang w:val="en-US"/>
        </w:rPr>
        <w:t>are</w:t>
      </w:r>
      <w:r>
        <w:rPr>
          <w:sz w:val="32"/>
          <w:szCs w:val="32"/>
          <w:lang w:val="en-US"/>
        </w:rPr>
        <w:t xml:space="preserve"> </w:t>
      </w:r>
      <w:r w:rsidR="000D1089">
        <w:rPr>
          <w:sz w:val="32"/>
          <w:szCs w:val="32"/>
          <w:lang w:val="en-US"/>
        </w:rPr>
        <w:t xml:space="preserve">a </w:t>
      </w:r>
      <w:r>
        <w:rPr>
          <w:sz w:val="32"/>
          <w:szCs w:val="32"/>
          <w:lang w:val="en-US"/>
        </w:rPr>
        <w:t xml:space="preserve">few errors with the JavaScript of </w:t>
      </w:r>
      <w:r w:rsidR="000D1089">
        <w:rPr>
          <w:sz w:val="32"/>
          <w:szCs w:val="32"/>
          <w:lang w:val="en-US"/>
        </w:rPr>
        <w:t xml:space="preserve">the </w:t>
      </w:r>
      <w:r>
        <w:rPr>
          <w:sz w:val="32"/>
          <w:szCs w:val="32"/>
          <w:lang w:val="en-US"/>
        </w:rPr>
        <w:t>AUMS website</w:t>
      </w:r>
      <w:r w:rsidR="004102FD">
        <w:rPr>
          <w:sz w:val="32"/>
          <w:szCs w:val="32"/>
          <w:lang w:val="en-US"/>
        </w:rPr>
        <w:t>.</w:t>
      </w:r>
    </w:p>
    <w:p w14:paraId="51EE5B14" w14:textId="77777777" w:rsidR="00EC406C" w:rsidRDefault="008C7678" w:rsidP="009B65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14:paraId="19FC6B13" w14:textId="59430C6F" w:rsidR="00596486" w:rsidRDefault="00596486" w:rsidP="00EC406C">
      <w:pPr>
        <w:ind w:left="1440" w:firstLine="720"/>
        <w:rPr>
          <w:sz w:val="32"/>
          <w:szCs w:val="32"/>
          <w:lang w:val="en-US"/>
        </w:rPr>
      </w:pPr>
      <w:r w:rsidRPr="00596486">
        <w:rPr>
          <w:sz w:val="32"/>
          <w:szCs w:val="32"/>
          <w:lang w:val="en-US"/>
        </w:rPr>
        <w:drawing>
          <wp:inline distT="0" distB="0" distL="0" distR="0" wp14:anchorId="379C0F1B" wp14:editId="4E1C6915">
            <wp:extent cx="2301771" cy="3192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6" t="1188" r="5918" b="2971"/>
                    <a:stretch/>
                  </pic:blipFill>
                  <pic:spPr bwMode="auto">
                    <a:xfrm>
                      <a:off x="0" y="0"/>
                      <a:ext cx="2307334" cy="320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0E2BA" w14:textId="3274FEF8" w:rsidR="00736A18" w:rsidRDefault="00A94B72" w:rsidP="00A94B72">
      <w:pPr>
        <w:rPr>
          <w:sz w:val="32"/>
          <w:szCs w:val="32"/>
          <w:lang w:val="en-US"/>
        </w:rPr>
      </w:pPr>
      <w:r w:rsidRPr="00A94B72">
        <w:rPr>
          <w:sz w:val="32"/>
          <w:szCs w:val="32"/>
          <w:lang w:val="en-US"/>
        </w:rPr>
        <w:t>The course names are not clearly displayed, making it difficult for the user to find a specific course.</w:t>
      </w:r>
    </w:p>
    <w:p w14:paraId="62BC68C0" w14:textId="2027E870" w:rsidR="00F577BB" w:rsidRDefault="005F7F0B" w:rsidP="00A94B72">
      <w:pPr>
        <w:rPr>
          <w:sz w:val="32"/>
          <w:szCs w:val="32"/>
          <w:lang w:val="en-US"/>
        </w:rPr>
      </w:pPr>
      <w:r w:rsidRPr="005F7F0B">
        <w:rPr>
          <w:sz w:val="32"/>
          <w:szCs w:val="32"/>
          <w:lang w:val="en-US"/>
        </w:rPr>
        <w:lastRenderedPageBreak/>
        <w:t xml:space="preserve">The fields are not </w:t>
      </w:r>
      <w:r w:rsidR="007C4CF9">
        <w:rPr>
          <w:sz w:val="32"/>
          <w:szCs w:val="32"/>
          <w:lang w:val="en-US"/>
        </w:rPr>
        <w:t>properly</w:t>
      </w:r>
      <w:r w:rsidRPr="005F7F0B">
        <w:rPr>
          <w:sz w:val="32"/>
          <w:szCs w:val="32"/>
          <w:lang w:val="en-US"/>
        </w:rPr>
        <w:t xml:space="preserve"> aligned and are crowded for the tabs</w:t>
      </w:r>
      <w:r w:rsidR="007C4CF9">
        <w:rPr>
          <w:sz w:val="32"/>
          <w:szCs w:val="32"/>
          <w:lang w:val="en-US"/>
        </w:rPr>
        <w:t xml:space="preserve"> </w:t>
      </w:r>
      <w:r w:rsidRPr="005F7F0B">
        <w:rPr>
          <w:sz w:val="32"/>
          <w:szCs w:val="32"/>
          <w:lang w:val="en-US"/>
        </w:rPr>
        <w:t>below</w:t>
      </w:r>
      <w:r w:rsidR="008C0100">
        <w:rPr>
          <w:sz w:val="32"/>
          <w:szCs w:val="32"/>
          <w:lang w:val="en-US"/>
        </w:rPr>
        <w:t>:</w:t>
      </w:r>
    </w:p>
    <w:p w14:paraId="4D663374" w14:textId="7BBDBA55" w:rsidR="0010676E" w:rsidRDefault="00F577BB" w:rsidP="00554632">
      <w:pPr>
        <w:jc w:val="center"/>
        <w:rPr>
          <w:sz w:val="32"/>
          <w:szCs w:val="32"/>
          <w:lang w:val="en-US"/>
        </w:rPr>
      </w:pPr>
      <w:r w:rsidRPr="00F577BB">
        <w:rPr>
          <w:sz w:val="32"/>
          <w:szCs w:val="32"/>
          <w:lang w:val="en-US"/>
        </w:rPr>
        <w:drawing>
          <wp:inline distT="0" distB="0" distL="0" distR="0" wp14:anchorId="28F0232E" wp14:editId="1D16CFF9">
            <wp:extent cx="5661660" cy="30077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621" cy="30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5BD2" w14:textId="77777777" w:rsidR="007A6B78" w:rsidRDefault="007A6B78" w:rsidP="00554632">
      <w:pPr>
        <w:jc w:val="center"/>
        <w:rPr>
          <w:sz w:val="32"/>
          <w:szCs w:val="32"/>
          <w:lang w:val="en-US"/>
        </w:rPr>
      </w:pPr>
    </w:p>
    <w:p w14:paraId="7E538F6D" w14:textId="2D0904DE" w:rsidR="00737EC0" w:rsidRDefault="00737EC0" w:rsidP="00554632">
      <w:pPr>
        <w:jc w:val="center"/>
        <w:rPr>
          <w:sz w:val="32"/>
          <w:szCs w:val="32"/>
          <w:lang w:val="en-US"/>
        </w:rPr>
      </w:pPr>
      <w:r w:rsidRPr="00737EC0">
        <w:rPr>
          <w:sz w:val="32"/>
          <w:szCs w:val="32"/>
          <w:lang w:val="en-US"/>
        </w:rPr>
        <w:drawing>
          <wp:inline distT="0" distB="0" distL="0" distR="0" wp14:anchorId="16849112" wp14:editId="0A6910FF">
            <wp:extent cx="5654040" cy="30036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415" cy="301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891F" w14:textId="50A89A15" w:rsidR="00554632" w:rsidRDefault="00554632" w:rsidP="00554632">
      <w:pPr>
        <w:jc w:val="center"/>
        <w:rPr>
          <w:sz w:val="32"/>
          <w:szCs w:val="32"/>
          <w:lang w:val="en-US"/>
        </w:rPr>
      </w:pPr>
      <w:r w:rsidRPr="00554632">
        <w:rPr>
          <w:sz w:val="32"/>
          <w:szCs w:val="32"/>
          <w:lang w:val="en-US"/>
        </w:rPr>
        <w:lastRenderedPageBreak/>
        <w:drawing>
          <wp:inline distT="0" distB="0" distL="0" distR="0" wp14:anchorId="069E68B6" wp14:editId="3010DBD9">
            <wp:extent cx="5723143" cy="3040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469" cy="30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E913" w14:textId="77777777" w:rsidR="00816A03" w:rsidRDefault="00816A03" w:rsidP="00554632">
      <w:pPr>
        <w:jc w:val="center"/>
        <w:rPr>
          <w:sz w:val="32"/>
          <w:szCs w:val="32"/>
          <w:lang w:val="en-US"/>
        </w:rPr>
      </w:pPr>
    </w:p>
    <w:p w14:paraId="2237FF6B" w14:textId="2B2AFA02" w:rsidR="00AE579A" w:rsidRDefault="00AE579A" w:rsidP="00554632">
      <w:pPr>
        <w:jc w:val="center"/>
        <w:rPr>
          <w:sz w:val="32"/>
          <w:szCs w:val="32"/>
          <w:lang w:val="en-US"/>
        </w:rPr>
      </w:pPr>
      <w:r w:rsidRPr="00AE579A">
        <w:rPr>
          <w:sz w:val="32"/>
          <w:szCs w:val="32"/>
          <w:lang w:val="en-US"/>
        </w:rPr>
        <w:drawing>
          <wp:inline distT="0" distB="0" distL="0" distR="0" wp14:anchorId="6673F759" wp14:editId="6A752575">
            <wp:extent cx="5731510" cy="3044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E5E9" w14:textId="2A8410EE" w:rsidR="00AE579A" w:rsidRDefault="00AE579A" w:rsidP="00554632">
      <w:pPr>
        <w:jc w:val="center"/>
        <w:rPr>
          <w:sz w:val="32"/>
          <w:szCs w:val="32"/>
          <w:lang w:val="en-US"/>
        </w:rPr>
      </w:pPr>
      <w:r w:rsidRPr="00AE579A">
        <w:rPr>
          <w:sz w:val="32"/>
          <w:szCs w:val="32"/>
          <w:lang w:val="en-US"/>
        </w:rPr>
        <w:lastRenderedPageBreak/>
        <w:drawing>
          <wp:inline distT="0" distB="0" distL="0" distR="0" wp14:anchorId="6EF40E85" wp14:editId="232336F4">
            <wp:extent cx="5731510" cy="3044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83D1" w14:textId="184BB746" w:rsidR="003C4145" w:rsidRDefault="00F4565F" w:rsidP="003C414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field alignments should be changed for </w:t>
      </w:r>
      <w:r w:rsidR="007D01EB">
        <w:rPr>
          <w:sz w:val="32"/>
          <w:szCs w:val="32"/>
          <w:lang w:val="en-US"/>
        </w:rPr>
        <w:t>a</w:t>
      </w:r>
      <w:r>
        <w:rPr>
          <w:sz w:val="32"/>
          <w:szCs w:val="32"/>
          <w:lang w:val="en-US"/>
        </w:rPr>
        <w:t xml:space="preserve"> better understanding from </w:t>
      </w:r>
      <w:r w:rsidR="0013123D">
        <w:rPr>
          <w:sz w:val="32"/>
          <w:szCs w:val="32"/>
          <w:lang w:val="en-US"/>
        </w:rPr>
        <w:t xml:space="preserve">the </w:t>
      </w:r>
      <w:r>
        <w:rPr>
          <w:sz w:val="32"/>
          <w:szCs w:val="32"/>
          <w:lang w:val="en-US"/>
        </w:rPr>
        <w:t>users’ perspective.</w:t>
      </w:r>
    </w:p>
    <w:p w14:paraId="2BC2A5D6" w14:textId="6560DF6D" w:rsidR="00704295" w:rsidRDefault="00704295" w:rsidP="003C4145">
      <w:pPr>
        <w:rPr>
          <w:sz w:val="32"/>
          <w:szCs w:val="32"/>
          <w:lang w:val="en-US"/>
        </w:rPr>
      </w:pPr>
    </w:p>
    <w:p w14:paraId="50684CE3" w14:textId="77777777" w:rsidR="00704295" w:rsidRDefault="00704295" w:rsidP="003C4145">
      <w:pPr>
        <w:rPr>
          <w:sz w:val="32"/>
          <w:szCs w:val="32"/>
          <w:lang w:val="en-US"/>
        </w:rPr>
      </w:pPr>
    </w:p>
    <w:sectPr w:rsidR="00704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1198D"/>
    <w:multiLevelType w:val="multilevel"/>
    <w:tmpl w:val="DED06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4359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2078"/>
    <w:rsid w:val="00001E60"/>
    <w:rsid w:val="000541F4"/>
    <w:rsid w:val="0005609D"/>
    <w:rsid w:val="00057B49"/>
    <w:rsid w:val="000A43D3"/>
    <w:rsid w:val="000B0E3D"/>
    <w:rsid w:val="000D1089"/>
    <w:rsid w:val="000D2D64"/>
    <w:rsid w:val="0010676E"/>
    <w:rsid w:val="001165E9"/>
    <w:rsid w:val="00117431"/>
    <w:rsid w:val="0013123D"/>
    <w:rsid w:val="00136EDA"/>
    <w:rsid w:val="00147BF6"/>
    <w:rsid w:val="00150861"/>
    <w:rsid w:val="00180254"/>
    <w:rsid w:val="001921B8"/>
    <w:rsid w:val="001D04F4"/>
    <w:rsid w:val="00206F16"/>
    <w:rsid w:val="0021569C"/>
    <w:rsid w:val="00224534"/>
    <w:rsid w:val="0023187A"/>
    <w:rsid w:val="002407E3"/>
    <w:rsid w:val="00254274"/>
    <w:rsid w:val="00270050"/>
    <w:rsid w:val="002B1DE2"/>
    <w:rsid w:val="002B262D"/>
    <w:rsid w:val="002B4F8D"/>
    <w:rsid w:val="002E04F5"/>
    <w:rsid w:val="003278C2"/>
    <w:rsid w:val="0035212F"/>
    <w:rsid w:val="003634A2"/>
    <w:rsid w:val="003714A3"/>
    <w:rsid w:val="003C4145"/>
    <w:rsid w:val="003C6673"/>
    <w:rsid w:val="003F019A"/>
    <w:rsid w:val="00405B92"/>
    <w:rsid w:val="0040701B"/>
    <w:rsid w:val="004102FD"/>
    <w:rsid w:val="004A2B03"/>
    <w:rsid w:val="004B0C7E"/>
    <w:rsid w:val="004E1E0A"/>
    <w:rsid w:val="00554632"/>
    <w:rsid w:val="00596486"/>
    <w:rsid w:val="005D2FBC"/>
    <w:rsid w:val="005D4267"/>
    <w:rsid w:val="005F7F0B"/>
    <w:rsid w:val="00603C55"/>
    <w:rsid w:val="00610017"/>
    <w:rsid w:val="006268CD"/>
    <w:rsid w:val="006554BF"/>
    <w:rsid w:val="00674367"/>
    <w:rsid w:val="0068321B"/>
    <w:rsid w:val="00697436"/>
    <w:rsid w:val="006A32BA"/>
    <w:rsid w:val="006C21FE"/>
    <w:rsid w:val="006D792E"/>
    <w:rsid w:val="006D7C1C"/>
    <w:rsid w:val="00700FF2"/>
    <w:rsid w:val="00704295"/>
    <w:rsid w:val="00707E94"/>
    <w:rsid w:val="00716348"/>
    <w:rsid w:val="007239B2"/>
    <w:rsid w:val="00736A18"/>
    <w:rsid w:val="00737EC0"/>
    <w:rsid w:val="00764A90"/>
    <w:rsid w:val="007A1B48"/>
    <w:rsid w:val="007A411F"/>
    <w:rsid w:val="007A6B78"/>
    <w:rsid w:val="007C4CF9"/>
    <w:rsid w:val="007D01EB"/>
    <w:rsid w:val="007E182E"/>
    <w:rsid w:val="007E6C5A"/>
    <w:rsid w:val="007F2078"/>
    <w:rsid w:val="00811DB0"/>
    <w:rsid w:val="00816A03"/>
    <w:rsid w:val="008742C4"/>
    <w:rsid w:val="008B2332"/>
    <w:rsid w:val="008C0100"/>
    <w:rsid w:val="008C6F68"/>
    <w:rsid w:val="008C75D5"/>
    <w:rsid w:val="008C7678"/>
    <w:rsid w:val="008D0E68"/>
    <w:rsid w:val="00922263"/>
    <w:rsid w:val="009226FC"/>
    <w:rsid w:val="00946D87"/>
    <w:rsid w:val="00951EA4"/>
    <w:rsid w:val="00977A56"/>
    <w:rsid w:val="009942EA"/>
    <w:rsid w:val="009976C3"/>
    <w:rsid w:val="009A6319"/>
    <w:rsid w:val="009B5B61"/>
    <w:rsid w:val="009B65AC"/>
    <w:rsid w:val="009C0584"/>
    <w:rsid w:val="009C47EC"/>
    <w:rsid w:val="00A1001E"/>
    <w:rsid w:val="00A66AA2"/>
    <w:rsid w:val="00A75748"/>
    <w:rsid w:val="00A94B72"/>
    <w:rsid w:val="00AE579A"/>
    <w:rsid w:val="00B35352"/>
    <w:rsid w:val="00B4391E"/>
    <w:rsid w:val="00B55D16"/>
    <w:rsid w:val="00B70FDE"/>
    <w:rsid w:val="00B7179B"/>
    <w:rsid w:val="00B85033"/>
    <w:rsid w:val="00B906EF"/>
    <w:rsid w:val="00BC309E"/>
    <w:rsid w:val="00BE4DA2"/>
    <w:rsid w:val="00BF23FA"/>
    <w:rsid w:val="00C40450"/>
    <w:rsid w:val="00C5370C"/>
    <w:rsid w:val="00C77F44"/>
    <w:rsid w:val="00CC34F8"/>
    <w:rsid w:val="00CD11E4"/>
    <w:rsid w:val="00CF43B4"/>
    <w:rsid w:val="00D02F4A"/>
    <w:rsid w:val="00D41E11"/>
    <w:rsid w:val="00D44472"/>
    <w:rsid w:val="00D44DE7"/>
    <w:rsid w:val="00D52DEE"/>
    <w:rsid w:val="00D74E13"/>
    <w:rsid w:val="00DA31CA"/>
    <w:rsid w:val="00DB77D6"/>
    <w:rsid w:val="00DC4D9A"/>
    <w:rsid w:val="00E929EB"/>
    <w:rsid w:val="00E92B40"/>
    <w:rsid w:val="00EC406C"/>
    <w:rsid w:val="00EF58EB"/>
    <w:rsid w:val="00F4565F"/>
    <w:rsid w:val="00F577BB"/>
    <w:rsid w:val="00F65758"/>
    <w:rsid w:val="00F735DC"/>
    <w:rsid w:val="00F951A5"/>
    <w:rsid w:val="00F955BE"/>
    <w:rsid w:val="00FC156C"/>
    <w:rsid w:val="00FD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6E2D9"/>
  <w15:docId w15:val="{A78B0811-CAC5-4ABE-9988-98A959EBD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F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v-item">
    <w:name w:val="nav-item"/>
    <w:basedOn w:val="Normal"/>
    <w:rsid w:val="00811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811DB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Gadamsetti</dc:creator>
  <cp:keywords/>
  <dc:description/>
  <cp:lastModifiedBy>Yaswanth Gadamsetti</cp:lastModifiedBy>
  <cp:revision>99</cp:revision>
  <dcterms:created xsi:type="dcterms:W3CDTF">2022-12-30T04:50:00Z</dcterms:created>
  <dcterms:modified xsi:type="dcterms:W3CDTF">2022-12-30T16:19:00Z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93489d9f-5cfe-466a-80cb-845386eb2e63</vt:lpwstr>
  </property>
</Properties>
</file>