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6EB5" w14:textId="77777777" w:rsidR="009B7BEE" w:rsidRPr="00583862" w:rsidRDefault="00EA4A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3AAF0313" w14:textId="77777777" w:rsidR="009B7BEE" w:rsidRPr="00583862" w:rsidRDefault="00EA4A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Brainstorm &amp; Idea Prioritization Template</w:t>
      </w:r>
    </w:p>
    <w:p w14:paraId="6715CA44" w14:textId="77777777" w:rsidR="009B7BEE" w:rsidRPr="00583862" w:rsidRDefault="009B7B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EE" w:rsidRPr="00583862" w14:paraId="25E6CDBB" w14:textId="77777777">
        <w:tc>
          <w:tcPr>
            <w:tcW w:w="4508" w:type="dxa"/>
          </w:tcPr>
          <w:p w14:paraId="49FD6ECA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A901E4A" w14:textId="77777777" w:rsidR="009B7BEE" w:rsidRPr="00583862" w:rsidRDefault="00583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02/02/2026</w:t>
            </w:r>
          </w:p>
        </w:tc>
      </w:tr>
      <w:tr w:rsidR="009B7BEE" w:rsidRPr="00583862" w14:paraId="06255CE3" w14:textId="77777777">
        <w:tc>
          <w:tcPr>
            <w:tcW w:w="4508" w:type="dxa"/>
          </w:tcPr>
          <w:p w14:paraId="226F5866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49F1640" w14:textId="77777777" w:rsidR="009B7BEE" w:rsidRPr="00583862" w:rsidRDefault="00583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LTVIP2026TMIDS81483</w:t>
            </w:r>
          </w:p>
        </w:tc>
      </w:tr>
      <w:tr w:rsidR="009B7BEE" w:rsidRPr="00583862" w14:paraId="36373DC7" w14:textId="77777777">
        <w:tc>
          <w:tcPr>
            <w:tcW w:w="4508" w:type="dxa"/>
          </w:tcPr>
          <w:p w14:paraId="62691674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748F3D80" w14:textId="77777777" w:rsidR="009B7BEE" w:rsidRPr="00583862" w:rsidRDefault="00583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Prosperity Prognosticator: Machine Learning for Startup Success Prediction</w:t>
            </w:r>
          </w:p>
        </w:tc>
      </w:tr>
      <w:tr w:rsidR="009B7BEE" w:rsidRPr="00583862" w14:paraId="544495DA" w14:textId="77777777">
        <w:tc>
          <w:tcPr>
            <w:tcW w:w="4508" w:type="dxa"/>
          </w:tcPr>
          <w:p w14:paraId="0049D2E3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2B2C0EE8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6359D91" w14:textId="77777777" w:rsidR="009B7BEE" w:rsidRPr="00583862" w:rsidRDefault="009B7BEE">
      <w:pPr>
        <w:rPr>
          <w:rFonts w:ascii="Times New Roman" w:hAnsi="Times New Roman" w:cs="Times New Roman"/>
          <w:b/>
          <w:sz w:val="24"/>
          <w:szCs w:val="24"/>
        </w:rPr>
      </w:pPr>
    </w:p>
    <w:p w14:paraId="31EAA78E" w14:textId="77777777" w:rsidR="009B7BEE" w:rsidRPr="00583862" w:rsidRDefault="00EA4A26">
      <w:pPr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122AD14C" w14:textId="77777777" w:rsidR="009B7BEE" w:rsidRPr="00583862" w:rsidRDefault="00EA4A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3862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AC1ADE" w14:textId="77777777" w:rsidR="009B7BEE" w:rsidRPr="00583862" w:rsidRDefault="00EA4A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3862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88F6A59" w14:textId="77777777" w:rsidR="00583862" w:rsidRDefault="00583862">
      <w:pPr>
        <w:rPr>
          <w:rFonts w:ascii="Times New Roman" w:hAnsi="Times New Roman" w:cs="Times New Roman"/>
          <w:sz w:val="24"/>
          <w:szCs w:val="24"/>
        </w:rPr>
      </w:pPr>
    </w:p>
    <w:p w14:paraId="0CF1EA00" w14:textId="026CC33B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Predicting Startup Success Using Supervised Machine Learning</w:t>
      </w:r>
    </w:p>
    <w:p w14:paraId="37AABC5F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2C094F19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Many startups fail due to poor market fit, weak financial planning, lack of funding strategy, or inexperienced founding teams. Investors and founders often rely on intuition rather than data-driven insights to evaluate startup potential.</w:t>
      </w:r>
    </w:p>
    <w:p w14:paraId="7C2C299A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 xml:space="preserve">This project aims to develop a 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machine learning-based prediction system</w:t>
      </w:r>
      <w:r w:rsidRPr="00B51AAB">
        <w:rPr>
          <w:rFonts w:ascii="Times New Roman" w:hAnsi="Times New Roman" w:cs="Times New Roman"/>
          <w:sz w:val="24"/>
          <w:szCs w:val="24"/>
        </w:rPr>
        <w:t xml:space="preserve"> that analyzes historical startup data (funding amount, industry sector, founder experience, team size, location, revenue growth, burn rate, etc.) to predict whether a startup is likely to:</w:t>
      </w:r>
    </w:p>
    <w:p w14:paraId="4544E9A3" w14:textId="77777777" w:rsidR="00B51AAB" w:rsidRPr="00B51AAB" w:rsidRDefault="00B51AAB" w:rsidP="00B51A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Succeed (profitable/acquired/IPO)</w:t>
      </w:r>
    </w:p>
    <w:p w14:paraId="7FC3F33E" w14:textId="77777777" w:rsidR="00B51AAB" w:rsidRPr="00B51AAB" w:rsidRDefault="00B51AAB" w:rsidP="00B51A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Survive (moderate growth)</w:t>
      </w:r>
    </w:p>
    <w:p w14:paraId="1B579A58" w14:textId="77777777" w:rsidR="00B51AAB" w:rsidRPr="00B51AAB" w:rsidRDefault="00B51AAB" w:rsidP="00B51A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Fail (shutdown)</w:t>
      </w:r>
    </w:p>
    <w:p w14:paraId="0AC8EF86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ML Approach:</w:t>
      </w:r>
    </w:p>
    <w:p w14:paraId="59999B14" w14:textId="77777777" w:rsidR="00B51AAB" w:rsidRPr="00B51AAB" w:rsidRDefault="00B51AAB" w:rsidP="00B51A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Use classification algorithms such as:</w:t>
      </w:r>
    </w:p>
    <w:p w14:paraId="74DF3F54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Random Forest</w:t>
      </w:r>
    </w:p>
    <w:p w14:paraId="338D7D64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Logistic Regression</w:t>
      </w:r>
    </w:p>
    <w:p w14:paraId="5610332D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Support Vector Machine</w:t>
      </w:r>
    </w:p>
    <w:p w14:paraId="46883AFC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Gradient Boosting</w:t>
      </w:r>
    </w:p>
    <w:p w14:paraId="734BB620" w14:textId="77777777" w:rsidR="00B51AAB" w:rsidRPr="00B51AAB" w:rsidRDefault="00B51AAB" w:rsidP="00B51A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Perform feature importance analysis to identify key success factors.</w:t>
      </w:r>
    </w:p>
    <w:p w14:paraId="3A96EEFF" w14:textId="77777777" w:rsidR="00B51AAB" w:rsidRPr="00B51AAB" w:rsidRDefault="00B51AAB" w:rsidP="00B51A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Output a probability score representing startup success likelihood.</w:t>
      </w:r>
    </w:p>
    <w:p w14:paraId="4B5B92C3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6F1B0ABB" w14:textId="58472F49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Help investors, incubators, and founders make informed decisions using predictive analytics.</w:t>
      </w:r>
    </w:p>
    <w:p w14:paraId="7B778D3C" w14:textId="08CC5F3B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Startup Growth &amp; Risk Forecasting Using Ensemble Learning</w:t>
      </w:r>
    </w:p>
    <w:p w14:paraId="347226D1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1A47E8AF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Startup success is not binary (success/failure). It depends on multiple dynamic factors such as funding rounds, customer acquisition rate, competition intensity, and economic conditions. There is a need for an intelligent system that not only predicts success but also estimates risk levels and growth potential over time.</w:t>
      </w:r>
    </w:p>
    <w:p w14:paraId="53B6435C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 xml:space="preserve">This project proposes building an 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ensemble machine learning model</w:t>
      </w:r>
      <w:r w:rsidRPr="00B51AAB">
        <w:rPr>
          <w:rFonts w:ascii="Times New Roman" w:hAnsi="Times New Roman" w:cs="Times New Roman"/>
          <w:sz w:val="24"/>
          <w:szCs w:val="24"/>
        </w:rPr>
        <w:t xml:space="preserve"> that predicts:</w:t>
      </w:r>
    </w:p>
    <w:p w14:paraId="12430CB2" w14:textId="77777777" w:rsidR="00B51AAB" w:rsidRPr="00B51AAB" w:rsidRDefault="00B51AAB" w:rsidP="00B51A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Growth potential (High / Medium / Low)</w:t>
      </w:r>
    </w:p>
    <w:p w14:paraId="314ACE33" w14:textId="77777777" w:rsidR="00B51AAB" w:rsidRPr="00B51AAB" w:rsidRDefault="00B51AAB" w:rsidP="00B51A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Risk score</w:t>
      </w:r>
    </w:p>
    <w:p w14:paraId="1DD54396" w14:textId="77777777" w:rsidR="00B51AAB" w:rsidRPr="00B51AAB" w:rsidRDefault="00B51AAB" w:rsidP="00B51A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Estimated funding survival period</w:t>
      </w:r>
    </w:p>
    <w:p w14:paraId="198E88CB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ML Approach:</w:t>
      </w:r>
    </w:p>
    <w:p w14:paraId="0C22892C" w14:textId="77777777" w:rsidR="00B51AAB" w:rsidRPr="00B51AAB" w:rsidRDefault="00B51AAB" w:rsidP="00B51A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Use ensemble techniques like:</w:t>
      </w:r>
    </w:p>
    <w:p w14:paraId="23F52405" w14:textId="77777777" w:rsidR="00B51AAB" w:rsidRPr="00B51AAB" w:rsidRDefault="00B51AAB" w:rsidP="00B51AA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Random Forest</w:t>
      </w:r>
    </w:p>
    <w:p w14:paraId="0E738ECA" w14:textId="77777777" w:rsidR="00B51AAB" w:rsidRPr="00B51AAB" w:rsidRDefault="00B51AAB" w:rsidP="00B51AA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XGBoost</w:t>
      </w:r>
    </w:p>
    <w:p w14:paraId="02398CFD" w14:textId="77777777" w:rsidR="00B51AAB" w:rsidRPr="00B51AAB" w:rsidRDefault="00B51AAB" w:rsidP="00B51AA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Voting Classifier</w:t>
      </w:r>
    </w:p>
    <w:p w14:paraId="74E282D3" w14:textId="77777777" w:rsidR="00B51AAB" w:rsidRPr="00B51AAB" w:rsidRDefault="00B51AAB" w:rsidP="00B51A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Apply regression models to predict future revenue growth.</w:t>
      </w:r>
    </w:p>
    <w:p w14:paraId="30C1CC58" w14:textId="77777777" w:rsidR="00B51AAB" w:rsidRPr="00B51AAB" w:rsidRDefault="00B51AAB" w:rsidP="00B51A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Use clustering (K-Means) to group startups into risk categories.</w:t>
      </w:r>
    </w:p>
    <w:p w14:paraId="15C927E9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610CC440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Provide a “Prosperity Score” dashboard that helps venture capitalists and entrepreneurs evaluate long-term sustainability and growth opportunities.</w:t>
      </w:r>
    </w:p>
    <w:p w14:paraId="181586BE" w14:textId="0E7B52B0" w:rsidR="009B7BEE" w:rsidRPr="00583862" w:rsidRDefault="009B7BEE">
      <w:pPr>
        <w:rPr>
          <w:rFonts w:ascii="Times New Roman" w:hAnsi="Times New Roman" w:cs="Times New Roman"/>
          <w:sz w:val="24"/>
          <w:szCs w:val="24"/>
        </w:rPr>
      </w:pPr>
    </w:p>
    <w:sectPr w:rsidR="009B7BEE" w:rsidRPr="005838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14C"/>
    <w:multiLevelType w:val="multilevel"/>
    <w:tmpl w:val="7ADE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5389"/>
    <w:multiLevelType w:val="multilevel"/>
    <w:tmpl w:val="E7F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02759"/>
    <w:multiLevelType w:val="hybridMultilevel"/>
    <w:tmpl w:val="E51290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B2446"/>
    <w:multiLevelType w:val="multilevel"/>
    <w:tmpl w:val="7C0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F0C40"/>
    <w:multiLevelType w:val="multilevel"/>
    <w:tmpl w:val="6A1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6852">
    <w:abstractNumId w:val="3"/>
  </w:num>
  <w:num w:numId="2" w16cid:durableId="758253344">
    <w:abstractNumId w:val="0"/>
  </w:num>
  <w:num w:numId="3" w16cid:durableId="1927886129">
    <w:abstractNumId w:val="1"/>
  </w:num>
  <w:num w:numId="4" w16cid:durableId="2133747054">
    <w:abstractNumId w:val="4"/>
  </w:num>
  <w:num w:numId="5" w16cid:durableId="338775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EE"/>
    <w:rsid w:val="001B2074"/>
    <w:rsid w:val="00294413"/>
    <w:rsid w:val="003945CD"/>
    <w:rsid w:val="00583862"/>
    <w:rsid w:val="008C70AC"/>
    <w:rsid w:val="009B7BEE"/>
    <w:rsid w:val="00AA6663"/>
    <w:rsid w:val="00B51AAB"/>
    <w:rsid w:val="00EA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A8BF"/>
  <w15:docId w15:val="{630C83B5-7043-4B49-81B7-F07C4B19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51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kalagaravsrinivas@outlook.com</cp:lastModifiedBy>
  <cp:revision>13</cp:revision>
  <cp:lastPrinted>2026-02-19T14:13:00Z</cp:lastPrinted>
  <dcterms:created xsi:type="dcterms:W3CDTF">2026-02-19T14:12:00Z</dcterms:created>
  <dcterms:modified xsi:type="dcterms:W3CDTF">2026-02-19T14:22:00Z</dcterms:modified>
</cp:coreProperties>
</file>