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A9B26" w14:textId="77777777" w:rsidR="009601FF" w:rsidRPr="009601FF" w:rsidRDefault="009601FF" w:rsidP="009601FF">
      <w:pPr>
        <w:jc w:val="center"/>
        <w:rPr>
          <w:b/>
          <w:bCs/>
          <w:sz w:val="40"/>
          <w:szCs w:val="40"/>
        </w:rPr>
      </w:pPr>
      <w:r w:rsidRPr="009601FF">
        <w:rPr>
          <w:b/>
          <w:bCs/>
          <w:sz w:val="40"/>
          <w:szCs w:val="40"/>
        </w:rPr>
        <w:t>Product Vision Document</w:t>
      </w:r>
    </w:p>
    <w:p w14:paraId="19F66699" w14:textId="77777777" w:rsidR="009601FF" w:rsidRDefault="009601FF" w:rsidP="009601FF">
      <w:pPr>
        <w:jc w:val="center"/>
        <w:rPr>
          <w:b/>
          <w:bCs/>
        </w:rPr>
      </w:pPr>
      <w:r w:rsidRPr="009601FF">
        <w:rPr>
          <w:b/>
          <w:bCs/>
        </w:rPr>
        <w:t>Parallel Text Processing and Rule-Based Document Analyzer</w:t>
      </w:r>
    </w:p>
    <w:p w14:paraId="163653A1" w14:textId="77777777" w:rsidR="009601FF" w:rsidRPr="009601FF" w:rsidRDefault="009601FF" w:rsidP="009601FF">
      <w:pPr>
        <w:jc w:val="center"/>
      </w:pPr>
    </w:p>
    <w:p w14:paraId="1CCAA9F7" w14:textId="77777777" w:rsidR="009601FF" w:rsidRPr="009601FF" w:rsidRDefault="009601FF" w:rsidP="009601FF">
      <w:pPr>
        <w:rPr>
          <w:b/>
          <w:bCs/>
          <w:sz w:val="20"/>
          <w:szCs w:val="20"/>
        </w:rPr>
      </w:pPr>
      <w:r w:rsidRPr="009601FF">
        <w:rPr>
          <w:b/>
          <w:bCs/>
          <w:sz w:val="20"/>
          <w:szCs w:val="20"/>
        </w:rPr>
        <w:t>Vision Statement</w:t>
      </w:r>
    </w:p>
    <w:p w14:paraId="25E72CEB" w14:textId="77777777" w:rsidR="009601FF" w:rsidRPr="009601FF" w:rsidRDefault="009601FF" w:rsidP="009601FF">
      <w:pPr>
        <w:rPr>
          <w:sz w:val="20"/>
          <w:szCs w:val="20"/>
        </w:rPr>
      </w:pPr>
      <w:r w:rsidRPr="009601FF">
        <w:rPr>
          <w:sz w:val="20"/>
          <w:szCs w:val="20"/>
        </w:rPr>
        <w:t>To design and implement a scalable parallel text processing system that efficiently analyzes large unstructured documents by applying rule-based analytics and generating structured insights with visualizations.</w:t>
      </w:r>
    </w:p>
    <w:p w14:paraId="30B2F216" w14:textId="77777777" w:rsidR="009601FF" w:rsidRPr="009601FF" w:rsidRDefault="009601FF" w:rsidP="009601FF">
      <w:pPr>
        <w:rPr>
          <w:b/>
          <w:bCs/>
          <w:sz w:val="20"/>
          <w:szCs w:val="20"/>
        </w:rPr>
      </w:pPr>
      <w:r w:rsidRPr="009601FF">
        <w:rPr>
          <w:b/>
          <w:bCs/>
          <w:sz w:val="20"/>
          <w:szCs w:val="20"/>
        </w:rPr>
        <w:t>Problem Statement</w:t>
      </w:r>
    </w:p>
    <w:p w14:paraId="5BFE111B" w14:textId="77777777" w:rsidR="009601FF" w:rsidRPr="009601FF" w:rsidRDefault="009601FF" w:rsidP="009601FF">
      <w:pPr>
        <w:rPr>
          <w:sz w:val="20"/>
          <w:szCs w:val="20"/>
        </w:rPr>
      </w:pPr>
      <w:r w:rsidRPr="009601FF">
        <w:rPr>
          <w:sz w:val="20"/>
          <w:szCs w:val="20"/>
        </w:rPr>
        <w:t>Processing large documents sequentially is time-consuming and inefficient. Manual analysis of academic and technical documents is prone to delays and missed insights.</w:t>
      </w:r>
    </w:p>
    <w:p w14:paraId="3CE30DDA" w14:textId="77777777" w:rsidR="009601FF" w:rsidRPr="009601FF" w:rsidRDefault="009601FF" w:rsidP="009601FF">
      <w:pPr>
        <w:rPr>
          <w:b/>
          <w:bCs/>
          <w:sz w:val="20"/>
          <w:szCs w:val="20"/>
        </w:rPr>
      </w:pPr>
      <w:r w:rsidRPr="009601FF">
        <w:rPr>
          <w:b/>
          <w:bCs/>
          <w:sz w:val="20"/>
          <w:szCs w:val="20"/>
        </w:rPr>
        <w:t>Solution Overview</w:t>
      </w:r>
    </w:p>
    <w:p w14:paraId="6D974440" w14:textId="6E451B65" w:rsidR="009601FF" w:rsidRPr="009601FF" w:rsidRDefault="009601FF" w:rsidP="009601FF">
      <w:pPr>
        <w:rPr>
          <w:sz w:val="20"/>
          <w:szCs w:val="20"/>
        </w:rPr>
      </w:pPr>
      <w:r w:rsidRPr="009601FF">
        <w:rPr>
          <w:sz w:val="20"/>
          <w:szCs w:val="20"/>
        </w:rPr>
        <w:t xml:space="preserve">The system uses </w:t>
      </w:r>
      <w:r w:rsidRPr="009601FF">
        <w:rPr>
          <w:b/>
          <w:bCs/>
          <w:sz w:val="20"/>
          <w:szCs w:val="20"/>
        </w:rPr>
        <w:t>parallel processing techniques</w:t>
      </w:r>
      <w:r w:rsidRPr="009601FF">
        <w:rPr>
          <w:sz w:val="20"/>
          <w:szCs w:val="20"/>
        </w:rPr>
        <w:t xml:space="preserve"> to split large documents into chunks and </w:t>
      </w:r>
      <w:r w:rsidRPr="009601FF">
        <w:rPr>
          <w:sz w:val="20"/>
          <w:szCs w:val="20"/>
        </w:rPr>
        <w:t>processes</w:t>
      </w:r>
      <w:r w:rsidRPr="009601FF">
        <w:rPr>
          <w:sz w:val="20"/>
          <w:szCs w:val="20"/>
        </w:rPr>
        <w:t xml:space="preserve"> them concurrently, enabling faster and scalable text analysis using predefined and custom rules.</w:t>
      </w:r>
    </w:p>
    <w:p w14:paraId="5F224635" w14:textId="77777777" w:rsidR="009601FF" w:rsidRPr="009601FF" w:rsidRDefault="009601FF" w:rsidP="009601FF">
      <w:pPr>
        <w:rPr>
          <w:b/>
          <w:bCs/>
          <w:sz w:val="20"/>
          <w:szCs w:val="20"/>
        </w:rPr>
      </w:pPr>
      <w:r w:rsidRPr="009601FF">
        <w:rPr>
          <w:b/>
          <w:bCs/>
          <w:sz w:val="20"/>
          <w:szCs w:val="20"/>
        </w:rPr>
        <w:t>Target Users</w:t>
      </w:r>
    </w:p>
    <w:p w14:paraId="40EC3BF1" w14:textId="77777777" w:rsidR="009601FF" w:rsidRPr="009601FF" w:rsidRDefault="009601FF" w:rsidP="009601FF">
      <w:pPr>
        <w:numPr>
          <w:ilvl w:val="0"/>
          <w:numId w:val="1"/>
        </w:numPr>
        <w:rPr>
          <w:sz w:val="20"/>
          <w:szCs w:val="20"/>
        </w:rPr>
      </w:pPr>
      <w:r w:rsidRPr="009601FF">
        <w:rPr>
          <w:sz w:val="20"/>
          <w:szCs w:val="20"/>
        </w:rPr>
        <w:t>Students</w:t>
      </w:r>
    </w:p>
    <w:p w14:paraId="41C45A7A" w14:textId="77777777" w:rsidR="009601FF" w:rsidRPr="009601FF" w:rsidRDefault="009601FF" w:rsidP="009601FF">
      <w:pPr>
        <w:numPr>
          <w:ilvl w:val="0"/>
          <w:numId w:val="1"/>
        </w:numPr>
        <w:rPr>
          <w:sz w:val="20"/>
          <w:szCs w:val="20"/>
        </w:rPr>
      </w:pPr>
      <w:r w:rsidRPr="009601FF">
        <w:rPr>
          <w:sz w:val="20"/>
          <w:szCs w:val="20"/>
        </w:rPr>
        <w:t>Researchers</w:t>
      </w:r>
    </w:p>
    <w:p w14:paraId="24CFD091" w14:textId="77777777" w:rsidR="009601FF" w:rsidRPr="009601FF" w:rsidRDefault="009601FF" w:rsidP="009601FF">
      <w:pPr>
        <w:numPr>
          <w:ilvl w:val="0"/>
          <w:numId w:val="1"/>
        </w:numPr>
        <w:rPr>
          <w:sz w:val="20"/>
          <w:szCs w:val="20"/>
        </w:rPr>
      </w:pPr>
      <w:r w:rsidRPr="009601FF">
        <w:rPr>
          <w:sz w:val="20"/>
          <w:szCs w:val="20"/>
        </w:rPr>
        <w:t>Data Analysts</w:t>
      </w:r>
    </w:p>
    <w:p w14:paraId="538100C6" w14:textId="77777777" w:rsidR="009601FF" w:rsidRPr="009601FF" w:rsidRDefault="009601FF" w:rsidP="009601FF">
      <w:pPr>
        <w:numPr>
          <w:ilvl w:val="0"/>
          <w:numId w:val="1"/>
        </w:numPr>
        <w:rPr>
          <w:sz w:val="20"/>
          <w:szCs w:val="20"/>
        </w:rPr>
      </w:pPr>
      <w:r w:rsidRPr="009601FF">
        <w:rPr>
          <w:sz w:val="20"/>
          <w:szCs w:val="20"/>
        </w:rPr>
        <w:t>Faculty and Academic Reviewers</w:t>
      </w:r>
    </w:p>
    <w:p w14:paraId="17078B51" w14:textId="77777777" w:rsidR="009601FF" w:rsidRPr="009601FF" w:rsidRDefault="009601FF" w:rsidP="009601FF">
      <w:pPr>
        <w:rPr>
          <w:b/>
          <w:bCs/>
          <w:sz w:val="20"/>
          <w:szCs w:val="20"/>
        </w:rPr>
      </w:pPr>
      <w:r w:rsidRPr="009601FF">
        <w:rPr>
          <w:b/>
          <w:bCs/>
          <w:sz w:val="20"/>
          <w:szCs w:val="20"/>
        </w:rPr>
        <w:t>Key Benefits</w:t>
      </w:r>
    </w:p>
    <w:p w14:paraId="17785EAC" w14:textId="77777777" w:rsidR="009601FF" w:rsidRPr="009601FF" w:rsidRDefault="009601FF" w:rsidP="009601FF">
      <w:pPr>
        <w:numPr>
          <w:ilvl w:val="0"/>
          <w:numId w:val="2"/>
        </w:numPr>
        <w:rPr>
          <w:sz w:val="20"/>
          <w:szCs w:val="20"/>
        </w:rPr>
      </w:pPr>
      <w:r w:rsidRPr="009601FF">
        <w:rPr>
          <w:sz w:val="20"/>
          <w:szCs w:val="20"/>
        </w:rPr>
        <w:t>Faster processing using multiprocessing</w:t>
      </w:r>
    </w:p>
    <w:p w14:paraId="7FD4A175" w14:textId="77777777" w:rsidR="009601FF" w:rsidRPr="009601FF" w:rsidRDefault="009601FF" w:rsidP="009601FF">
      <w:pPr>
        <w:numPr>
          <w:ilvl w:val="0"/>
          <w:numId w:val="2"/>
        </w:numPr>
        <w:rPr>
          <w:sz w:val="20"/>
          <w:szCs w:val="20"/>
        </w:rPr>
      </w:pPr>
      <w:r w:rsidRPr="009601FF">
        <w:rPr>
          <w:sz w:val="20"/>
          <w:szCs w:val="20"/>
        </w:rPr>
        <w:t>Supports multiple document formats</w:t>
      </w:r>
    </w:p>
    <w:p w14:paraId="1B42EF75" w14:textId="77777777" w:rsidR="009601FF" w:rsidRPr="009601FF" w:rsidRDefault="009601FF" w:rsidP="009601FF">
      <w:pPr>
        <w:numPr>
          <w:ilvl w:val="0"/>
          <w:numId w:val="2"/>
        </w:numPr>
        <w:rPr>
          <w:sz w:val="20"/>
          <w:szCs w:val="20"/>
        </w:rPr>
      </w:pPr>
      <w:r w:rsidRPr="009601FF">
        <w:rPr>
          <w:sz w:val="20"/>
          <w:szCs w:val="20"/>
        </w:rPr>
        <w:t>Rule-based keyword detection</w:t>
      </w:r>
    </w:p>
    <w:p w14:paraId="71E908FC" w14:textId="77777777" w:rsidR="009601FF" w:rsidRPr="009601FF" w:rsidRDefault="009601FF" w:rsidP="009601FF">
      <w:pPr>
        <w:numPr>
          <w:ilvl w:val="0"/>
          <w:numId w:val="2"/>
        </w:numPr>
        <w:rPr>
          <w:sz w:val="20"/>
          <w:szCs w:val="20"/>
        </w:rPr>
      </w:pPr>
      <w:r w:rsidRPr="009601FF">
        <w:rPr>
          <w:sz w:val="20"/>
          <w:szCs w:val="20"/>
        </w:rPr>
        <w:t>Structured output (CSV + SQLite)</w:t>
      </w:r>
    </w:p>
    <w:p w14:paraId="140A8F34" w14:textId="77777777" w:rsidR="009601FF" w:rsidRPr="009601FF" w:rsidRDefault="009601FF" w:rsidP="009601FF">
      <w:pPr>
        <w:numPr>
          <w:ilvl w:val="0"/>
          <w:numId w:val="2"/>
        </w:numPr>
        <w:rPr>
          <w:sz w:val="20"/>
          <w:szCs w:val="20"/>
        </w:rPr>
      </w:pPr>
      <w:r w:rsidRPr="009601FF">
        <w:rPr>
          <w:sz w:val="20"/>
          <w:szCs w:val="20"/>
        </w:rPr>
        <w:t>Visual representation of results</w:t>
      </w:r>
    </w:p>
    <w:p w14:paraId="3FB136C5" w14:textId="4AD97C91" w:rsidR="009601FF" w:rsidRPr="009601FF" w:rsidRDefault="009601FF" w:rsidP="009601FF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sectPr w:rsidR="009601FF" w:rsidRPr="009601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F6B34"/>
    <w:multiLevelType w:val="multilevel"/>
    <w:tmpl w:val="DF36B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056B77"/>
    <w:multiLevelType w:val="multilevel"/>
    <w:tmpl w:val="0206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343824">
    <w:abstractNumId w:val="1"/>
  </w:num>
  <w:num w:numId="2" w16cid:durableId="755128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1FF"/>
    <w:rsid w:val="003C072B"/>
    <w:rsid w:val="009203F5"/>
    <w:rsid w:val="009601FF"/>
    <w:rsid w:val="00B70923"/>
    <w:rsid w:val="00DC3907"/>
    <w:rsid w:val="00F103E0"/>
    <w:rsid w:val="00FD2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AE4BD"/>
  <w15:chartTrackingRefBased/>
  <w15:docId w15:val="{6A55D2A4-21DA-4CFA-B070-260ECF80EB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1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1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1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1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1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Yaswanth Lakhanapuram</dc:creator>
  <cp:keywords/>
  <dc:description/>
  <cp:lastModifiedBy>Yaswanth Lakhanapuram</cp:lastModifiedBy>
  <cp:revision>1</cp:revision>
  <dcterms:created xsi:type="dcterms:W3CDTF">2025-12-16T17:03:00Z</dcterms:created>
  <dcterms:modified xsi:type="dcterms:W3CDTF">2025-12-16T17:14:00Z</dcterms:modified>
</cp:coreProperties>
</file>