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FA77" w14:textId="77777777" w:rsidR="009F0DA1" w:rsidRPr="009F0DA1" w:rsidRDefault="009F0DA1" w:rsidP="009F0DA1">
      <w:pPr>
        <w:spacing w:after="300"/>
        <w:outlineLvl w:val="1"/>
        <w:rPr>
          <w:rFonts w:ascii="Times New Roman" w:eastAsia="Times New Roman" w:hAnsi="Times New Roman" w:cs="Times New Roman"/>
          <w:sz w:val="45"/>
          <w:szCs w:val="45"/>
          <w:lang w:eastAsia="en-GB"/>
        </w:rPr>
      </w:pPr>
      <w:r w:rsidRPr="009F0DA1">
        <w:rPr>
          <w:rFonts w:ascii="Times New Roman" w:eastAsia="Times New Roman" w:hAnsi="Times New Roman" w:cs="Times New Roman"/>
          <w:sz w:val="45"/>
          <w:szCs w:val="45"/>
          <w:lang w:eastAsia="en-GB"/>
        </w:rPr>
        <w:t>Milestone 1: common()</w:t>
      </w:r>
    </w:p>
    <w:p w14:paraId="74819F6A" w14:textId="77777777" w:rsidR="009F0DA1" w:rsidRPr="009F0DA1" w:rsidRDefault="009F0DA1" w:rsidP="009F0DA1">
      <w:pPr>
        <w:spacing w:after="100" w:afterAutospacing="1"/>
        <w:rPr>
          <w:rFonts w:ascii="Open Sans" w:eastAsia="Times New Roman" w:hAnsi="Open Sans" w:cs="Open Sans"/>
          <w:lang w:eastAsia="en-GB"/>
        </w:rPr>
      </w:pPr>
      <w:r w:rsidRPr="009F0DA1">
        <w:rPr>
          <w:rFonts w:ascii="Open Sans" w:eastAsia="Times New Roman" w:hAnsi="Open Sans" w:cs="Open Sans"/>
          <w:lang w:eastAsia="en-GB"/>
        </w:rPr>
        <w:t xml:space="preserve">Fill in the function 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common(list1, list2)</w:t>
      </w:r>
      <w:r w:rsidRPr="009F0DA1">
        <w:rPr>
          <w:rFonts w:ascii="Open Sans" w:eastAsia="Times New Roman" w:hAnsi="Open Sans" w:cs="Open Sans"/>
          <w:lang w:eastAsia="en-GB"/>
        </w:rPr>
        <w:t xml:space="preserve"> in 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common.py</w:t>
      </w:r>
      <w:r w:rsidRPr="009F0DA1">
        <w:rPr>
          <w:rFonts w:ascii="Open Sans" w:eastAsia="Times New Roman" w:hAnsi="Open Sans" w:cs="Open Sans"/>
          <w:lang w:eastAsia="en-GB"/>
        </w:rPr>
        <w:t xml:space="preserve">. The function should take in 2 lists, and return a new list that contains only the elements which are in both 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list1</w:t>
      </w:r>
      <w:r w:rsidRPr="009F0DA1">
        <w:rPr>
          <w:rFonts w:ascii="Open Sans" w:eastAsia="Times New Roman" w:hAnsi="Open Sans" w:cs="Open Sans"/>
          <w:lang w:eastAsia="en-GB"/>
        </w:rPr>
        <w:t xml:space="preserve"> and 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list2</w:t>
      </w:r>
      <w:r w:rsidRPr="009F0DA1">
        <w:rPr>
          <w:rFonts w:ascii="Open Sans" w:eastAsia="Times New Roman" w:hAnsi="Open Sans" w:cs="Open Sans"/>
          <w:lang w:eastAsia="en-GB"/>
        </w:rPr>
        <w:t xml:space="preserve"> . </w:t>
      </w:r>
    </w:p>
    <w:p w14:paraId="2BCD8CD6" w14:textId="77777777" w:rsidR="009F0DA1" w:rsidRPr="009F0DA1" w:rsidRDefault="009F0DA1" w:rsidP="009F0DA1">
      <w:pPr>
        <w:spacing w:before="100" w:beforeAutospacing="1" w:after="100" w:afterAutospacing="1"/>
        <w:rPr>
          <w:rFonts w:ascii="Open Sans" w:eastAsia="Times New Roman" w:hAnsi="Open Sans" w:cs="Open Sans"/>
          <w:lang w:eastAsia="en-GB"/>
        </w:rPr>
      </w:pPr>
      <w:r w:rsidRPr="009F0DA1">
        <w:rPr>
          <w:rFonts w:ascii="Open Sans" w:eastAsia="Times New Roman" w:hAnsi="Open Sans" w:cs="Open Sans"/>
          <w:lang w:eastAsia="en-GB"/>
        </w:rPr>
        <w:t>Here are some examples:</w:t>
      </w:r>
    </w:p>
    <w:p w14:paraId="07A0B3CE" w14:textId="77777777" w:rsidR="009F0DA1" w:rsidRPr="009F0DA1" w:rsidRDefault="009F0DA1" w:rsidP="009F0DA1">
      <w:pPr>
        <w:numPr>
          <w:ilvl w:val="0"/>
          <w:numId w:val="1"/>
        </w:numPr>
        <w:spacing w:before="60" w:after="60"/>
        <w:rPr>
          <w:rFonts w:ascii="Open Sans" w:eastAsia="Times New Roman" w:hAnsi="Open Sans" w:cs="Open Sans"/>
          <w:lang w:eastAsia="en-GB"/>
        </w:rPr>
      </w:pP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common(['a', 'b', 'c'], ['c', 'a', 'z'])</w:t>
      </w:r>
      <w:r w:rsidRPr="009F0DA1">
        <w:rPr>
          <w:rFonts w:ascii="Open Sans" w:eastAsia="Times New Roman" w:hAnsi="Open Sans" w:cs="Open Sans"/>
          <w:lang w:eastAsia="en-GB"/>
        </w:rPr>
        <w:t xml:space="preserve">should return 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['</w:t>
      </w:r>
      <w:proofErr w:type="spellStart"/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a','c</w:t>
      </w:r>
      <w:proofErr w:type="spellEnd"/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']</w:t>
      </w:r>
      <w:r w:rsidRPr="009F0DA1">
        <w:rPr>
          <w:rFonts w:ascii="Open Sans" w:eastAsia="Times New Roman" w:hAnsi="Open Sans" w:cs="Open Sans"/>
          <w:lang w:eastAsia="en-GB"/>
        </w:rPr>
        <w:t xml:space="preserve"> .</w:t>
      </w:r>
    </w:p>
    <w:p w14:paraId="3B1E92F2" w14:textId="77777777" w:rsidR="009F0DA1" w:rsidRPr="009F0DA1" w:rsidRDefault="009F0DA1" w:rsidP="009F0DA1">
      <w:pPr>
        <w:numPr>
          <w:ilvl w:val="0"/>
          <w:numId w:val="1"/>
        </w:numPr>
        <w:spacing w:before="60" w:after="60"/>
        <w:rPr>
          <w:rFonts w:ascii="Open Sans" w:eastAsia="Times New Roman" w:hAnsi="Open Sans" w:cs="Open Sans"/>
          <w:lang w:eastAsia="en-GB"/>
        </w:rPr>
      </w:pP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common(['a', 'b', 'c'], ['x', 'y', 'z'])</w:t>
      </w:r>
      <w:r w:rsidRPr="009F0DA1">
        <w:rPr>
          <w:rFonts w:ascii="Open Sans" w:eastAsia="Times New Roman" w:hAnsi="Open Sans" w:cs="Open Sans"/>
          <w:lang w:eastAsia="en-GB"/>
        </w:rPr>
        <w:t>should return the empty list,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[]</w:t>
      </w:r>
      <w:r w:rsidRPr="009F0DA1">
        <w:rPr>
          <w:rFonts w:ascii="Open Sans" w:eastAsia="Times New Roman" w:hAnsi="Open Sans" w:cs="Open Sans"/>
          <w:lang w:eastAsia="en-GB"/>
        </w:rPr>
        <w:t xml:space="preserve"> , because the two lists have no overlapping elements.</w:t>
      </w:r>
    </w:p>
    <w:p w14:paraId="1EF80EBB" w14:textId="77777777" w:rsidR="009F0DA1" w:rsidRPr="009F0DA1" w:rsidRDefault="009F0DA1" w:rsidP="009F0DA1">
      <w:pPr>
        <w:numPr>
          <w:ilvl w:val="0"/>
          <w:numId w:val="1"/>
        </w:numPr>
        <w:spacing w:before="60" w:after="60"/>
        <w:rPr>
          <w:rFonts w:ascii="Open Sans" w:eastAsia="Times New Roman" w:hAnsi="Open Sans" w:cs="Open Sans"/>
          <w:lang w:eastAsia="en-GB"/>
        </w:rPr>
      </w:pP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common(['a', 'a', 'b'], ['x', 'a', 'a'])</w:t>
      </w:r>
      <w:r w:rsidRPr="009F0DA1">
        <w:rPr>
          <w:rFonts w:ascii="Open Sans" w:eastAsia="Times New Roman" w:hAnsi="Open Sans" w:cs="Open Sans"/>
          <w:lang w:eastAsia="en-GB"/>
        </w:rPr>
        <w:t xml:space="preserve">should return 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['a']</w:t>
      </w:r>
      <w:r w:rsidRPr="009F0DA1">
        <w:rPr>
          <w:rFonts w:ascii="Open Sans" w:eastAsia="Times New Roman" w:hAnsi="Open Sans" w:cs="Open Sans"/>
          <w:lang w:eastAsia="en-GB"/>
        </w:rPr>
        <w:t xml:space="preserve"> . Note that the two lists have multiple of the same shared element (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'a'</w:t>
      </w:r>
      <w:r w:rsidRPr="009F0DA1">
        <w:rPr>
          <w:rFonts w:ascii="Open Sans" w:eastAsia="Times New Roman" w:hAnsi="Open Sans" w:cs="Open Sans"/>
          <w:lang w:eastAsia="en-GB"/>
        </w:rPr>
        <w:t>), but your code should return a result that includes only one of the elements that appeared multiple times.</w:t>
      </w:r>
    </w:p>
    <w:p w14:paraId="2D59D3FB" w14:textId="77777777" w:rsidR="009F0DA1" w:rsidRPr="009F0DA1" w:rsidRDefault="009F0DA1" w:rsidP="009F0DA1">
      <w:pPr>
        <w:spacing w:before="100" w:beforeAutospacing="1"/>
        <w:rPr>
          <w:rFonts w:ascii="Open Sans" w:eastAsia="Times New Roman" w:hAnsi="Open Sans" w:cs="Open Sans"/>
          <w:lang w:eastAsia="en-GB"/>
        </w:rPr>
      </w:pPr>
      <w:r w:rsidRPr="009F0DA1">
        <w:rPr>
          <w:rFonts w:ascii="Open Sans" w:eastAsia="Times New Roman" w:hAnsi="Open Sans" w:cs="Open Sans"/>
          <w:lang w:eastAsia="en-GB"/>
        </w:rPr>
        <w:t xml:space="preserve">The provided </w:t>
      </w:r>
      <w:proofErr w:type="spellStart"/>
      <w:r w:rsidRPr="009F0DA1">
        <w:rPr>
          <w:rFonts w:ascii="Open Sans" w:eastAsia="Times New Roman" w:hAnsi="Open Sans" w:cs="Open Sans"/>
          <w:lang w:eastAsia="en-GB"/>
        </w:rPr>
        <w:t>doctests</w:t>
      </w:r>
      <w:proofErr w:type="spellEnd"/>
      <w:r w:rsidRPr="009F0DA1">
        <w:rPr>
          <w:rFonts w:ascii="Open Sans" w:eastAsia="Times New Roman" w:hAnsi="Open Sans" w:cs="Open Sans"/>
          <w:lang w:eastAsia="en-GB"/>
        </w:rPr>
        <w:t xml:space="preserve"> will test the above cases. A </w:t>
      </w:r>
      <w:r w:rsidRPr="009F0DA1">
        <w:rPr>
          <w:rFonts w:ascii="Source Code Pro" w:eastAsia="Times New Roman" w:hAnsi="Source Code Pro" w:cs="Courier New"/>
          <w:sz w:val="20"/>
          <w:szCs w:val="20"/>
          <w:lang w:eastAsia="en-GB"/>
        </w:rPr>
        <w:t>main()</w:t>
      </w:r>
      <w:r w:rsidRPr="009F0DA1">
        <w:rPr>
          <w:rFonts w:ascii="Open Sans" w:eastAsia="Times New Roman" w:hAnsi="Open Sans" w:cs="Open Sans"/>
          <w:lang w:eastAsia="en-GB"/>
        </w:rPr>
        <w:t xml:space="preserve"> function is also provided, which calls your function with some sample test cases and prints the results.</w:t>
      </w:r>
    </w:p>
    <w:p w14:paraId="0BB26D06" w14:textId="77777777" w:rsidR="009F0DA1" w:rsidRPr="009F0DA1" w:rsidRDefault="009F0DA1" w:rsidP="009F0DA1">
      <w:pPr>
        <w:rPr>
          <w:rFonts w:ascii="Times New Roman" w:eastAsia="Times New Roman" w:hAnsi="Times New Roman" w:cs="Times New Roman"/>
          <w:lang w:eastAsia="en-GB"/>
        </w:rPr>
      </w:pPr>
    </w:p>
    <w:p w14:paraId="15175F50" w14:textId="77777777" w:rsidR="00A14062" w:rsidRDefault="00A14062"/>
    <w:sectPr w:rsidR="00A1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606E"/>
    <w:multiLevelType w:val="multilevel"/>
    <w:tmpl w:val="70EC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A1"/>
    <w:rsid w:val="009F0DA1"/>
    <w:rsid w:val="00A1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190B0"/>
  <w15:chartTrackingRefBased/>
  <w15:docId w15:val="{5122DDED-414E-5C42-A709-D82C9CB2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D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DA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amber-el">
    <w:name w:val="amber-el"/>
    <w:basedOn w:val="Normal"/>
    <w:rsid w:val="009F0D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F0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1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1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4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5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563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9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04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8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466390">
                                                                              <w:marLeft w:val="27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863006">
                                                                                  <w:marLeft w:val="-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240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426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Kiran M</dc:creator>
  <cp:keywords/>
  <dc:description/>
  <cp:lastModifiedBy>Kranthi Kiran M</cp:lastModifiedBy>
  <cp:revision>1</cp:revision>
  <dcterms:created xsi:type="dcterms:W3CDTF">2021-08-29T17:12:00Z</dcterms:created>
  <dcterms:modified xsi:type="dcterms:W3CDTF">2021-08-29T17:13:00Z</dcterms:modified>
</cp:coreProperties>
</file>