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ACA86" w14:textId="7F3F9766" w:rsidR="008814B7" w:rsidRDefault="008814B7" w:rsidP="008814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Comparisition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Graphs for Training and Testing for different Machine Learning Algorithms</w:t>
      </w:r>
    </w:p>
    <w:p w14:paraId="7CF60C0C" w14:textId="77777777" w:rsidR="008814B7" w:rsidRDefault="008814B7" w:rsidP="008814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B1DA48" w14:textId="24E84043" w:rsidR="008814B7" w:rsidRPr="008814B7" w:rsidRDefault="008814B7" w:rsidP="008814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4B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3725EF6" wp14:editId="7A4FC9DF">
            <wp:extent cx="5639851" cy="3747247"/>
            <wp:effectExtent l="0" t="0" r="0" b="0"/>
            <wp:docPr id="410952700" name="Picture 1" descr="A group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52700" name="Picture 1" descr="A group of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092" cy="375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4FD9E" w14:textId="77777777" w:rsidR="00AF782C" w:rsidRDefault="00AF782C"/>
    <w:p w14:paraId="44E44150" w14:textId="2FBE0D14" w:rsidR="008814B7" w:rsidRDefault="008814B7">
      <w:r>
        <w:t xml:space="preserve">Metrics </w:t>
      </w:r>
      <w:proofErr w:type="spellStart"/>
      <w:r>
        <w:t>Comparisition</w:t>
      </w:r>
      <w:proofErr w:type="spellEnd"/>
      <w:r>
        <w:t xml:space="preserve"> for different Algorithms</w:t>
      </w:r>
    </w:p>
    <w:p w14:paraId="3B97E8D3" w14:textId="77777777" w:rsidR="008814B7" w:rsidRDefault="008814B7"/>
    <w:p w14:paraId="2BD55B49" w14:textId="69007317" w:rsidR="008814B7" w:rsidRPr="008814B7" w:rsidRDefault="008814B7" w:rsidP="008814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4B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5A2A65E" wp14:editId="2BB5D8ED">
            <wp:extent cx="5943600" cy="3154680"/>
            <wp:effectExtent l="0" t="0" r="0" b="0"/>
            <wp:docPr id="1497370824" name="Picture 2" descr="A group of blue bar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70824" name="Picture 2" descr="A group of blue bars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6188F" w14:textId="05C32D84" w:rsidR="008814B7" w:rsidRDefault="008814B7">
      <w:r>
        <w:lastRenderedPageBreak/>
        <w:t>Roc Curve on test Set</w:t>
      </w:r>
    </w:p>
    <w:p w14:paraId="4D08484E" w14:textId="77777777" w:rsidR="008814B7" w:rsidRDefault="008814B7"/>
    <w:p w14:paraId="034F383F" w14:textId="77777777" w:rsidR="008814B7" w:rsidRPr="008814B7" w:rsidRDefault="008814B7" w:rsidP="00881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14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7/7</w:t>
      </w:r>
      <w:r w:rsidRPr="008814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814B7">
        <w:rPr>
          <w:rFonts w:ascii="MS Gothic" w:eastAsia="MS Gothic" w:hAnsi="MS Gothic" w:cs="MS Gothic"/>
          <w:kern w:val="0"/>
          <w:sz w:val="20"/>
          <w:szCs w:val="20"/>
          <w14:ligatures w14:val="none"/>
        </w:rPr>
        <w:t>━━━━━━━━━━━━━━━━━━━━</w:t>
      </w:r>
      <w:r w:rsidRPr="008814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814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0s</w:t>
      </w:r>
      <w:r w:rsidRPr="008814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5ms/step </w:t>
      </w:r>
    </w:p>
    <w:p w14:paraId="112D6B0F" w14:textId="70404059" w:rsidR="008814B7" w:rsidRPr="008814B7" w:rsidRDefault="008814B7" w:rsidP="008814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4B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E8D71B0" wp14:editId="31954567">
            <wp:extent cx="5020310" cy="3747135"/>
            <wp:effectExtent l="0" t="0" r="0" b="0"/>
            <wp:docPr id="1478490223" name="Picture 3" descr="A graph of a test s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90223" name="Picture 3" descr="A graph of a test s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ABEAC" w14:textId="77777777" w:rsidR="008814B7" w:rsidRDefault="008814B7"/>
    <w:sectPr w:rsidR="00881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B7"/>
    <w:rsid w:val="005C2DE3"/>
    <w:rsid w:val="008814B7"/>
    <w:rsid w:val="00AF782C"/>
    <w:rsid w:val="00FD0168"/>
    <w:rsid w:val="00FF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5EDFFC"/>
  <w15:chartTrackingRefBased/>
  <w15:docId w15:val="{A37BE6B5-791F-354D-8E85-88BADB240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4B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14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14B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Podapati, Yaswanth (S&amp;T-Student)</dc:creator>
  <cp:keywords/>
  <dc:description/>
  <cp:lastModifiedBy>Podapati, Yaswanth (S&amp;T-Student)</cp:lastModifiedBy>
  <cp:revision>1</cp:revision>
  <dcterms:created xsi:type="dcterms:W3CDTF">2026-02-21T05:40:00Z</dcterms:created>
  <dcterms:modified xsi:type="dcterms:W3CDTF">2026-02-21T05:44:00Z</dcterms:modified>
</cp:coreProperties>
</file>