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28A23" w14:textId="77777777" w:rsidR="007F792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B3A41E6" w14:textId="77777777" w:rsidR="007F792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4FEDE95" w14:textId="77777777" w:rsidR="007F792D" w:rsidRDefault="007F792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619"/>
      </w:tblGrid>
      <w:tr w:rsidR="007F792D" w14:paraId="2ABFB0CA" w14:textId="77777777" w:rsidTr="000A5D85">
        <w:tc>
          <w:tcPr>
            <w:tcW w:w="3397" w:type="dxa"/>
          </w:tcPr>
          <w:p w14:paraId="50ADE5A6" w14:textId="77777777" w:rsidR="007F792D" w:rsidRDefault="00000000">
            <w:r>
              <w:t>Date</w:t>
            </w:r>
          </w:p>
        </w:tc>
        <w:tc>
          <w:tcPr>
            <w:tcW w:w="5619" w:type="dxa"/>
          </w:tcPr>
          <w:p w14:paraId="3A50043F" w14:textId="265BDEE7" w:rsidR="007F792D" w:rsidRDefault="0082256A">
            <w:r w:rsidRPr="0082256A">
              <w:t>1</w:t>
            </w:r>
            <w:r w:rsidR="008A3127">
              <w:t>6</w:t>
            </w:r>
            <w:r w:rsidRPr="0082256A">
              <w:t xml:space="preserve"> </w:t>
            </w:r>
            <w:r w:rsidR="00597BB3">
              <w:t>F</w:t>
            </w:r>
            <w:r w:rsidRPr="0082256A">
              <w:t>eb 2025</w:t>
            </w:r>
          </w:p>
        </w:tc>
      </w:tr>
      <w:tr w:rsidR="007F792D" w14:paraId="7EC8FF84" w14:textId="77777777" w:rsidTr="000A5D85">
        <w:tc>
          <w:tcPr>
            <w:tcW w:w="3397" w:type="dxa"/>
          </w:tcPr>
          <w:p w14:paraId="16EE0F4D" w14:textId="77777777" w:rsidR="007F792D" w:rsidRDefault="00000000">
            <w:r>
              <w:t>Team ID</w:t>
            </w:r>
          </w:p>
        </w:tc>
        <w:tc>
          <w:tcPr>
            <w:tcW w:w="5619" w:type="dxa"/>
          </w:tcPr>
          <w:p w14:paraId="45CDAF40" w14:textId="4B716EAE" w:rsidR="007F792D" w:rsidRDefault="00051EAA">
            <w:r w:rsidRPr="00051EAA">
              <w:t>LTVIP2026TMIDS91693</w:t>
            </w:r>
          </w:p>
        </w:tc>
      </w:tr>
      <w:tr w:rsidR="007F792D" w14:paraId="05150BA1" w14:textId="77777777" w:rsidTr="000A5D85">
        <w:tc>
          <w:tcPr>
            <w:tcW w:w="3397" w:type="dxa"/>
          </w:tcPr>
          <w:p w14:paraId="7FFF5FEA" w14:textId="77777777" w:rsidR="007F792D" w:rsidRDefault="00000000">
            <w:r>
              <w:t>Project Name</w:t>
            </w:r>
          </w:p>
        </w:tc>
        <w:tc>
          <w:tcPr>
            <w:tcW w:w="5619" w:type="dxa"/>
          </w:tcPr>
          <w:p w14:paraId="030F82AE" w14:textId="2647F61B" w:rsidR="007F792D" w:rsidRDefault="0082256A">
            <w:r w:rsidRPr="0082256A">
              <w:t>Exploratory Analysis of Rainfall Data in India for Agriculture</w:t>
            </w:r>
          </w:p>
        </w:tc>
      </w:tr>
      <w:tr w:rsidR="007F792D" w14:paraId="0E2798F8" w14:textId="77777777" w:rsidTr="000A5D85">
        <w:tc>
          <w:tcPr>
            <w:tcW w:w="3397" w:type="dxa"/>
          </w:tcPr>
          <w:p w14:paraId="136BDEBC" w14:textId="77777777" w:rsidR="007F792D" w:rsidRDefault="00000000">
            <w:r>
              <w:t>Maximum Marks</w:t>
            </w:r>
          </w:p>
        </w:tc>
        <w:tc>
          <w:tcPr>
            <w:tcW w:w="5619" w:type="dxa"/>
          </w:tcPr>
          <w:p w14:paraId="2C4C8218" w14:textId="77777777" w:rsidR="007F792D" w:rsidRDefault="00000000">
            <w:r>
              <w:t>4 Marks</w:t>
            </w:r>
          </w:p>
        </w:tc>
      </w:tr>
    </w:tbl>
    <w:p w14:paraId="20240D71" w14:textId="77777777" w:rsidR="007F792D" w:rsidRDefault="007F792D">
      <w:pPr>
        <w:rPr>
          <w:b/>
          <w:sz w:val="24"/>
          <w:szCs w:val="24"/>
        </w:rPr>
      </w:pPr>
    </w:p>
    <w:p w14:paraId="222471BF" w14:textId="77777777" w:rsidR="007F792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B2C655E" w14:textId="77777777" w:rsidR="007F792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1ADC84EA" w14:textId="16C1199A" w:rsidR="007F792D" w:rsidRPr="006525F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D268BFE" w14:textId="30483DEC" w:rsidR="007F792D" w:rsidRDefault="007F792D">
      <w:pPr>
        <w:rPr>
          <w:b/>
        </w:rPr>
      </w:pPr>
    </w:p>
    <w:p w14:paraId="23336A20" w14:textId="27CA007D" w:rsidR="006525F9" w:rsidRPr="006525F9" w:rsidRDefault="00E14245" w:rsidP="006525F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B8191BB" wp14:editId="60BF6C45">
            <wp:extent cx="5731510" cy="5179060"/>
            <wp:effectExtent l="0" t="0" r="2540" b="2540"/>
            <wp:docPr id="47418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88629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8BA7" w14:textId="41865238" w:rsidR="007F792D" w:rsidRDefault="007F792D">
      <w:pPr>
        <w:rPr>
          <w:sz w:val="24"/>
          <w:szCs w:val="24"/>
        </w:rPr>
      </w:pPr>
    </w:p>
    <w:p w14:paraId="68CE6CFA" w14:textId="77777777" w:rsidR="008B7755" w:rsidRDefault="008B7755">
      <w:pPr>
        <w:rPr>
          <w:sz w:val="24"/>
          <w:szCs w:val="24"/>
        </w:rPr>
      </w:pPr>
    </w:p>
    <w:p w14:paraId="6AAFFF57" w14:textId="77777777" w:rsidR="00E14245" w:rsidRDefault="00E14245" w:rsidP="00E14245">
      <w:pPr>
        <w:rPr>
          <w:b/>
        </w:rPr>
      </w:pPr>
      <w:r>
        <w:rPr>
          <w:b/>
        </w:rPr>
        <w:t>Step-2: Brainstorm, Idea Listing and Grouping</w:t>
      </w:r>
    </w:p>
    <w:p w14:paraId="67C777B0" w14:textId="539A1DAE" w:rsidR="00E14245" w:rsidRDefault="00E1424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A71863C" wp14:editId="40D8D128">
            <wp:extent cx="5731510" cy="2659154"/>
            <wp:effectExtent l="0" t="0" r="2540" b="8255"/>
            <wp:docPr id="104374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49650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670F" w14:textId="77777777" w:rsidR="00E14245" w:rsidRDefault="00E14245">
      <w:pPr>
        <w:rPr>
          <w:sz w:val="24"/>
          <w:szCs w:val="24"/>
        </w:rPr>
      </w:pPr>
    </w:p>
    <w:p w14:paraId="04C49F2B" w14:textId="77777777" w:rsidR="00E14245" w:rsidRDefault="00E14245" w:rsidP="00E14245">
      <w:pPr>
        <w:rPr>
          <w:b/>
        </w:rPr>
      </w:pPr>
      <w:r>
        <w:rPr>
          <w:b/>
        </w:rPr>
        <w:t>Step-3: Idea Prioritization</w:t>
      </w:r>
    </w:p>
    <w:p w14:paraId="575C2357" w14:textId="35522E43" w:rsidR="00E14245" w:rsidRPr="00E14245" w:rsidRDefault="00E14245">
      <w:pPr>
        <w:rPr>
          <w:b/>
        </w:rPr>
      </w:pPr>
      <w:r>
        <w:rPr>
          <w:noProof/>
        </w:rPr>
        <w:drawing>
          <wp:inline distT="0" distB="0" distL="0" distR="0" wp14:anchorId="2CC58E1E" wp14:editId="31E9DD35">
            <wp:extent cx="3611245" cy="4323080"/>
            <wp:effectExtent l="0" t="0" r="8255" b="127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 descr="Diagram&#10;&#10;Description automatically generated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245" cy="4323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14245" w:rsidRPr="00E1424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92D"/>
    <w:rsid w:val="000401C8"/>
    <w:rsid w:val="00051EAA"/>
    <w:rsid w:val="000A5D85"/>
    <w:rsid w:val="000E2FE1"/>
    <w:rsid w:val="0012156F"/>
    <w:rsid w:val="002448F0"/>
    <w:rsid w:val="002736C8"/>
    <w:rsid w:val="00323EFF"/>
    <w:rsid w:val="003720E1"/>
    <w:rsid w:val="00516A59"/>
    <w:rsid w:val="00555006"/>
    <w:rsid w:val="00597BB3"/>
    <w:rsid w:val="005A1682"/>
    <w:rsid w:val="00602259"/>
    <w:rsid w:val="006525F9"/>
    <w:rsid w:val="00725B99"/>
    <w:rsid w:val="007417C1"/>
    <w:rsid w:val="00770CC7"/>
    <w:rsid w:val="007F792D"/>
    <w:rsid w:val="0082256A"/>
    <w:rsid w:val="008A3127"/>
    <w:rsid w:val="008B7755"/>
    <w:rsid w:val="00930CB7"/>
    <w:rsid w:val="00A8339C"/>
    <w:rsid w:val="00E14245"/>
    <w:rsid w:val="00EF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DED99"/>
  <w15:docId w15:val="{9FF852EB-576F-4262-B9BD-0B74EC0E9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Yaswanth Chintada</cp:lastModifiedBy>
  <cp:revision>18</cp:revision>
  <dcterms:created xsi:type="dcterms:W3CDTF">2022-09-18T16:51:00Z</dcterms:created>
  <dcterms:modified xsi:type="dcterms:W3CDTF">2026-02-25T13:44:00Z</dcterms:modified>
</cp:coreProperties>
</file>