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Exp-2 Determination and plotting of Electric field and Electric flux density in sphere full of</w:t>
      </w:r>
    </w:p>
    <w:p>
      <w:pPr>
        <w:pStyle w:val="Normal"/>
        <w:bidi w:val="0"/>
        <w:jc w:val="start"/>
        <w:rPr/>
      </w:pPr>
      <w:r>
        <w:rPr/>
        <w:t>charges with varying radius.</w:t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Program: </w:t>
      </w:r>
    </w:p>
    <w:p>
      <w:pPr>
        <w:pStyle w:val="BodyText"/>
        <w:bidi w:val="0"/>
        <w:jc w:val="start"/>
        <w:rPr/>
      </w:pPr>
      <w:r>
        <w:rPr/>
        <w:t>clc; clear; </w:t>
      </w:r>
    </w:p>
    <w:p>
      <w:pPr>
        <w:pStyle w:val="BodyText"/>
        <w:bidi w:val="0"/>
        <w:jc w:val="start"/>
        <w:rPr/>
      </w:pPr>
      <w:r>
        <w:rPr/>
        <w:t>q=input(Enter the value of q=); </w:t>
      </w:r>
    </w:p>
    <w:p>
      <w:pPr>
        <w:pStyle w:val="BodyText"/>
        <w:bidi w:val="0"/>
        <w:jc w:val="start"/>
        <w:rPr/>
      </w:pPr>
      <w:r>
        <w:rPr/>
        <w:t>r=input(Enter the value of r=); </w:t>
      </w:r>
    </w:p>
    <w:p>
      <w:pPr>
        <w:pStyle w:val="BodyText"/>
        <w:bidi w:val="0"/>
        <w:jc w:val="start"/>
        <w:rPr/>
      </w:pPr>
      <w:r>
        <w:rPr/>
        <w:t>efcilon=8.854</w:t>
      </w:r>
      <w:r>
        <w:rPr>
          <w:i/>
        </w:rPr>
        <w:t>10^-12;</w:t>
      </w:r>
      <w:r>
        <w:rPr/>
        <w:t> </w:t>
      </w:r>
      <w:r>
        <w:rPr>
          <w:i/>
        </w:rPr>
        <w:t>pi=3.14</w:t>
      </w:r>
      <w:r>
        <w:rPr/>
        <w:t> </w:t>
      </w:r>
      <w:r>
        <w:rPr>
          <w:i/>
        </w:rPr>
        <w:t>E=q/4</w:t>
      </w:r>
      <w:r>
        <w:rPr/>
        <w:t>pi</w:t>
      </w:r>
      <w:r>
        <w:rPr>
          <w:i/>
        </w:rPr>
        <w:t>efcilon</w:t>
      </w:r>
      <w:r>
        <w:rPr/>
        <w:t>r^2;</w:t>
      </w:r>
    </w:p>
    <w:p>
      <w:pPr>
        <w:pStyle w:val="BodyText"/>
        <w:bidi w:val="0"/>
        <w:jc w:val="start"/>
        <w:rPr/>
      </w:pPr>
      <w:r>
        <w:rPr/>
        <w:t> </w:t>
      </w:r>
      <w:r>
        <w:rPr/>
        <w:t>disp(The electric field is, [E]); </w:t>
      </w:r>
    </w:p>
    <w:p>
      <w:pPr>
        <w:pStyle w:val="BodyText"/>
        <w:bidi w:val="0"/>
        <w:jc w:val="start"/>
        <w:rPr/>
      </w:pPr>
      <w:r>
        <w:rPr/>
        <w:t>D=E*efcilon; disp(The flux density is, [D]);</w:t>
      </w:r>
    </w:p>
    <w:p>
      <w:pPr>
        <w:pStyle w:val="BodyText"/>
        <w:bidi w:val="0"/>
        <w:jc w:val="start"/>
        <w:rPr/>
      </w:pPr>
      <w:r>
        <w:rPr/>
        <w:t>x = linspace(0, 10, 50);</w:t>
      </w:r>
    </w:p>
    <w:p>
      <w:pPr>
        <w:pStyle w:val="BodyText"/>
        <w:bidi w:val="0"/>
        <w:jc w:val="start"/>
        <w:rPr/>
      </w:pPr>
      <w:r>
        <w:rPr/>
        <w:t>y = E * exp(-0.1 * x);</w:t>
      </w:r>
    </w:p>
    <w:p>
      <w:pPr>
        <w:pStyle w:val="BodyText"/>
        <w:bidi w:val="0"/>
        <w:jc w:val="start"/>
        <w:rPr/>
      </w:pPr>
      <w:r>
        <w:rPr/>
        <w:t>z = D * exp(-0.1 * x);</w:t>
      </w:r>
    </w:p>
    <w:p>
      <w:pPr>
        <w:pStyle w:val="BodyText"/>
        <w:bidi w:val="0"/>
        <w:jc w:val="start"/>
        <w:rPr/>
      </w:pPr>
      <w:r>
        <w:rPr/>
        <w:t>figure();</w:t>
      </w:r>
    </w:p>
    <w:p>
      <w:pPr>
        <w:pStyle w:val="BodyText"/>
        <w:bidi w:val="0"/>
        <w:jc w:val="start"/>
        <w:rPr/>
      </w:pPr>
      <w:r>
        <w:rPr/>
        <w:t>subplot(2, 2, 1);</w:t>
      </w:r>
    </w:p>
    <w:p>
      <w:pPr>
        <w:pStyle w:val="BodyText"/>
        <w:bidi w:val="0"/>
        <w:jc w:val="start"/>
        <w:rPr/>
      </w:pPr>
      <w:r>
        <w:rPr/>
        <w:t>plot2d3(x,y);</w:t>
      </w:r>
    </w:p>
    <w:p>
      <w:pPr>
        <w:pStyle w:val="BodyText"/>
        <w:bidi w:val="0"/>
        <w:jc w:val="start"/>
        <w:rPr/>
      </w:pPr>
      <w:r>
        <w:rPr/>
        <w:t>xlabel(&amp;quot;R&amp;quot;);</w:t>
      </w:r>
    </w:p>
    <w:p>
      <w:pPr>
        <w:pStyle w:val="BodyText"/>
        <w:bidi w:val="0"/>
        <w:jc w:val="start"/>
        <w:rPr/>
      </w:pPr>
      <w:r>
        <w:rPr/>
        <w:t>ylabel(&amp;quot;Electric field intensity&amp;quot;);</w:t>
      </w:r>
    </w:p>
    <w:p>
      <w:pPr>
        <w:pStyle w:val="BodyText"/>
        <w:bidi w:val="0"/>
        <w:jc w:val="start"/>
        <w:rPr/>
      </w:pPr>
      <w:r>
        <w:rPr/>
        <w:t>title(&amp;#39;Electric field intensity&amp;#39;);</w:t>
      </w:r>
    </w:p>
    <w:p>
      <w:pPr>
        <w:pStyle w:val="BodyText"/>
        <w:bidi w:val="0"/>
        <w:jc w:val="start"/>
        <w:rPr/>
      </w:pPr>
      <w:r>
        <w:rPr/>
        <w:t>subplot(2, 2, 2);</w:t>
      </w:r>
    </w:p>
    <w:p>
      <w:pPr>
        <w:pStyle w:val="BodyText"/>
        <w:bidi w:val="0"/>
        <w:jc w:val="start"/>
        <w:rPr/>
      </w:pPr>
      <w:r>
        <w:rPr/>
        <w:t>plot2d3(x,z);</w:t>
      </w:r>
    </w:p>
    <w:p>
      <w:pPr>
        <w:pStyle w:val="BodyText"/>
        <w:bidi w:val="0"/>
        <w:jc w:val="start"/>
        <w:rPr/>
      </w:pPr>
      <w:r>
        <w:rPr/>
        <w:t>xlabel(&amp;quot;A&amp;quot;);</w:t>
      </w:r>
    </w:p>
    <w:p>
      <w:pPr>
        <w:pStyle w:val="BodyText"/>
        <w:bidi w:val="0"/>
        <w:jc w:val="start"/>
        <w:rPr/>
      </w:pPr>
      <w:r>
        <w:rPr/>
        <w:t>ylabel(&amp;quot;Electric flux intensity&amp;quot;);</w:t>
      </w:r>
    </w:p>
    <w:p>
      <w:pPr>
        <w:pStyle w:val="BodyText"/>
        <w:bidi w:val="0"/>
        <w:jc w:val="start"/>
        <w:rPr/>
      </w:pPr>
      <w:r>
        <w:rPr/>
        <w:t>title(&amp;#39;Electric flux intensity&amp;#39;);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271780</wp:posOffset>
            </wp:positionH>
            <wp:positionV relativeFrom="paragraph">
              <wp:posOffset>106045</wp:posOffset>
            </wp:positionV>
            <wp:extent cx="3467100" cy="158496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9455" cy="252222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55" cy="252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187960</wp:posOffset>
            </wp:positionH>
            <wp:positionV relativeFrom="paragraph">
              <wp:posOffset>2696210</wp:posOffset>
            </wp:positionV>
            <wp:extent cx="5486400" cy="68643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6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LibreOffice/26.2.5.2$Windows_X86_64 LibreOffice_project/cd7284b4cbbfeb507e630c1aac019f4157393acb</Application>
  <AppVersion>15.0000</AppVersion>
  <Pages>2</Pages>
  <Words>88</Words>
  <Characters>615</Characters>
  <CharactersWithSpaces>686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2026-08-10T08:47:52Z</dcterms:created>
  <dc:creator/>
  <dc:description/>
  <dc:language>en-IN</dc:language>
  <cp:lastModifiedBy/>
  <dcterms:modified xsi:type="dcterms:W3CDTF">2026-08-10T08:57:26Z</dcterms:modified>
  <cp:revision>1</cp:revision>
  <dc:subject/>
  <dc:title/>
</cp:coreProperties>
</file>