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D159D" w14:textId="77777777" w:rsidR="0053791E" w:rsidRPr="00264F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3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SIMATS ENGINEERING </w:t>
      </w:r>
    </w:p>
    <w:p w14:paraId="3622EA33" w14:textId="77777777" w:rsidR="0053791E" w:rsidRPr="00264F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7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ASSESSMENT TOOL 3 </w:t>
      </w:r>
    </w:p>
    <w:p w14:paraId="747F68E9" w14:textId="77777777" w:rsidR="0053791E" w:rsidRPr="00264F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COURSE NAME: Computer Vision with OpenCV COURSE CODE: DSA02 </w:t>
      </w:r>
    </w:p>
    <w:p w14:paraId="56E8B04C" w14:textId="77777777" w:rsidR="0053791E" w:rsidRPr="00264F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40" w:lineRule="auto"/>
        <w:ind w:left="1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COURSE OUTCOME COVERED </w:t>
      </w:r>
    </w:p>
    <w:p w14:paraId="37C044FA" w14:textId="77777777" w:rsidR="0053791E" w:rsidRPr="00264F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2" w:right="1203" w:firstLine="2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CO5: </w:t>
      </w:r>
      <w:r w:rsidRPr="00264FCF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Apply computer vision techniques to real-world applications such as </w:t>
      </w:r>
      <w:proofErr w:type="gramStart"/>
      <w:r w:rsidRPr="00264FCF">
        <w:rPr>
          <w:rFonts w:ascii="Times New Roman" w:hAnsi="Times New Roman" w:cs="Times New Roman"/>
          <w:i/>
          <w:iCs/>
          <w:color w:val="000000"/>
          <w:sz w:val="24"/>
          <w:szCs w:val="24"/>
        </w:rPr>
        <w:t>face  recognition</w:t>
      </w:r>
      <w:proofErr w:type="gramEnd"/>
      <w:r w:rsidRPr="00264FCF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, tracking, medical imaging, and autonomous systems. (BL3) Assessment Tool Weightage: 20% </w:t>
      </w:r>
    </w:p>
    <w:p w14:paraId="6622FDD7" w14:textId="77777777" w:rsidR="0053791E" w:rsidRPr="00264F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0" w:line="229" w:lineRule="auto"/>
        <w:ind w:left="17" w:right="736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QUESTIONS: 20 Total Marks:20 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Annexure A </w:t>
      </w:r>
    </w:p>
    <w:p w14:paraId="677104D5" w14:textId="77777777" w:rsidR="0053791E" w:rsidRPr="00264F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0" w:lineRule="auto"/>
        <w:ind w:left="35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Mock Interview </w:t>
      </w:r>
    </w:p>
    <w:p w14:paraId="75D35683" w14:textId="77777777" w:rsidR="0053791E" w:rsidRPr="00264F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left="2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264FC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47AAD873" w14:textId="5441EEAC" w:rsidR="0053791E" w:rsidRPr="00264F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left="17" w:right="489" w:hanging="17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264FC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</w:t>
      </w:r>
      <w:r w:rsidR="00264FCF" w:rsidRPr="00264FC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P. Yaswanth </w:t>
      </w:r>
      <w:proofErr w:type="gramStart"/>
      <w:r w:rsidR="00264FCF" w:rsidRPr="00264FC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192524167 </w:t>
      </w:r>
      <w:r w:rsidRPr="00264FC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(</w:t>
      </w:r>
      <w:proofErr w:type="gramEnd"/>
      <w:r w:rsidRPr="00264FC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Name / Reg No) certify that this submission is my original work </w:t>
      </w:r>
      <w:proofErr w:type="gramStart"/>
      <w:r w:rsidRPr="00264FC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and  that</w:t>
      </w:r>
      <w:proofErr w:type="gramEnd"/>
      <w:r w:rsidRPr="00264FC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I have adhered to the guidelines specified for this assessment. </w:t>
      </w:r>
    </w:p>
    <w:p w14:paraId="003E8D2C" w14:textId="77777777" w:rsidR="0053791E" w:rsidRPr="00264F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264FC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understand that any violation of academic integrity rules will result in disciplinary action. </w:t>
      </w:r>
    </w:p>
    <w:p w14:paraId="1BEDADB9" w14:textId="77777777" w:rsidR="00264FCF" w:rsidRPr="00264F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264FC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Signature of the student:</w:t>
      </w:r>
    </w:p>
    <w:p w14:paraId="7ABA78D8" w14:textId="68D9688C" w:rsidR="0053791E" w:rsidRPr="00264FCF" w:rsidRDefault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264FC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P. Yaswanth </w:t>
      </w:r>
      <w:r w:rsidR="00000000" w:rsidRPr="00264FCF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</w:p>
    <w:p w14:paraId="5EBAE896" w14:textId="77777777" w:rsidR="0053791E" w:rsidRPr="00264F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RUBRICS FOR CALCULATION</w:t>
      </w:r>
    </w:p>
    <w:tbl>
      <w:tblPr>
        <w:tblStyle w:val="a"/>
        <w:tblW w:w="9628" w:type="dxa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3"/>
        <w:gridCol w:w="1134"/>
        <w:gridCol w:w="1561"/>
        <w:gridCol w:w="1418"/>
        <w:gridCol w:w="1416"/>
        <w:gridCol w:w="1418"/>
        <w:gridCol w:w="1418"/>
      </w:tblGrid>
      <w:tr w:rsidR="0053791E" w:rsidRPr="00264FCF" w14:paraId="24E9F52D" w14:textId="77777777">
        <w:trPr>
          <w:trHeight w:val="458"/>
        </w:trPr>
        <w:tc>
          <w:tcPr>
            <w:tcW w:w="1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99CEE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63985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Weightage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95BBC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4  </w:t>
            </w:r>
          </w:p>
          <w:p w14:paraId="1A2132E3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(Exemplary)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9DE0C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3  </w:t>
            </w:r>
          </w:p>
          <w:p w14:paraId="3DB832F3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(Proficient)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75DC8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2  </w:t>
            </w:r>
          </w:p>
          <w:p w14:paraId="0A25A2C4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(Developing)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1FC43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1  </w:t>
            </w:r>
          </w:p>
          <w:p w14:paraId="589785FB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(Beginning)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BE0C0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Marks</w:t>
            </w:r>
          </w:p>
        </w:tc>
      </w:tr>
      <w:tr w:rsidR="0053791E" w:rsidRPr="00264FCF" w14:paraId="27C1C045" w14:textId="77777777">
        <w:trPr>
          <w:trHeight w:val="765"/>
        </w:trPr>
        <w:tc>
          <w:tcPr>
            <w:tcW w:w="1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F8781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Technical  </w:t>
            </w:r>
          </w:p>
          <w:p w14:paraId="57AE36A1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Knowledge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2A55D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EC9B0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16" w:right="83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Demonstrates </w:t>
            </w:r>
            <w:proofErr w:type="gramStart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strong  and</w:t>
            </w:r>
            <w:proofErr w:type="gramEnd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accurate </w:t>
            </w:r>
            <w:proofErr w:type="gramStart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subject  knowledge</w:t>
            </w:r>
            <w:proofErr w:type="gramEnd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with in depth understanding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C23CE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Shows good  </w:t>
            </w:r>
          </w:p>
          <w:p w14:paraId="2F865886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14" w:right="2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knowledge </w:t>
            </w:r>
            <w:proofErr w:type="gramStart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 minor</w:t>
            </w:r>
            <w:proofErr w:type="gramEnd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gaps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ED97B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13" w:right="165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</w:t>
            </w:r>
            <w:proofErr w:type="gramStart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knowledge  with</w:t>
            </w:r>
            <w:proofErr w:type="gramEnd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noticeable  </w:t>
            </w:r>
          </w:p>
          <w:p w14:paraId="7EEA247D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errors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6C352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Lacks  </w:t>
            </w:r>
          </w:p>
          <w:p w14:paraId="080020FF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fundamental  </w:t>
            </w:r>
          </w:p>
          <w:p w14:paraId="07FE8206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technical  </w:t>
            </w:r>
          </w:p>
          <w:p w14:paraId="49CEDA2D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knowledge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4BA74" w14:textId="77777777" w:rsidR="0053791E" w:rsidRPr="00264FCF" w:rsidRDefault="005379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3791E" w:rsidRPr="00264FCF" w14:paraId="3756D17F" w14:textId="77777777">
        <w:trPr>
          <w:trHeight w:val="765"/>
        </w:trPr>
        <w:tc>
          <w:tcPr>
            <w:tcW w:w="1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9DF85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Problem  </w:t>
            </w:r>
          </w:p>
          <w:p w14:paraId="6300E3F4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Solving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60466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38118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Solves problems  </w:t>
            </w:r>
          </w:p>
          <w:p w14:paraId="798C267E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4" w:lineRule="auto"/>
              <w:ind w:left="119" w:right="8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logically and </w:t>
            </w:r>
            <w:proofErr w:type="gramStart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 concepts</w:t>
            </w:r>
            <w:proofErr w:type="gramEnd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effectively  in</w:t>
            </w:r>
            <w:proofErr w:type="gramEnd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real </w:t>
            </w: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scenarios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DB97F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14" w:right="16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Applies </w:t>
            </w:r>
            <w:proofErr w:type="gramStart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concepts  with</w:t>
            </w:r>
            <w:proofErr w:type="gramEnd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moderate  </w:t>
            </w:r>
          </w:p>
          <w:p w14:paraId="73B1EB37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accuracy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99206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20" w:right="173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Limited </w:t>
            </w:r>
            <w:proofErr w:type="gramStart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solving</w:t>
            </w:r>
            <w:proofErr w:type="gramEnd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ability;  </w:t>
            </w:r>
          </w:p>
          <w:p w14:paraId="1D83992B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requires guidance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7C7CF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20" w:right="86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Unable to solve </w:t>
            </w:r>
            <w:proofErr w:type="gramStart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  apply</w:t>
            </w:r>
            <w:proofErr w:type="gramEnd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concepts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92B16" w14:textId="77777777" w:rsidR="0053791E" w:rsidRPr="00264FCF" w:rsidRDefault="005379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3791E" w:rsidRPr="00264FCF" w14:paraId="0E9C32A9" w14:textId="77777777">
        <w:trPr>
          <w:trHeight w:val="950"/>
        </w:trPr>
        <w:tc>
          <w:tcPr>
            <w:tcW w:w="1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FBB33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Analytical  </w:t>
            </w:r>
          </w:p>
          <w:p w14:paraId="28AD40A3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Thinking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56E08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AE0F5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20" w:right="164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Analyzes </w:t>
            </w:r>
            <w:proofErr w:type="gramStart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questions  critically</w:t>
            </w:r>
            <w:proofErr w:type="gramEnd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 </w:t>
            </w:r>
          </w:p>
          <w:p w14:paraId="7A84C562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provides well </w:t>
            </w:r>
          </w:p>
          <w:p w14:paraId="52952B26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20" w:right="248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structured, </w:t>
            </w:r>
            <w:proofErr w:type="gramStart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  answers</w:t>
            </w:r>
            <w:proofErr w:type="gram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53608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Provides  </w:t>
            </w:r>
          </w:p>
          <w:p w14:paraId="4016B9F5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reasonable  </w:t>
            </w:r>
          </w:p>
          <w:p w14:paraId="42E8B8CE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21" w:right="50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analysis with </w:t>
            </w:r>
            <w:proofErr w:type="gramStart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some  structure</w:t>
            </w:r>
            <w:proofErr w:type="gramEnd"/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697A4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Superficial or  </w:t>
            </w:r>
          </w:p>
          <w:p w14:paraId="18F4627F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13" w:right="50" w:hang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partially </w:t>
            </w:r>
            <w:proofErr w:type="gramStart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structured  responses</w:t>
            </w:r>
            <w:proofErr w:type="gram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3559C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 analytical  </w:t>
            </w:r>
          </w:p>
          <w:p w14:paraId="4DA839B5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thinking  </w:t>
            </w:r>
          </w:p>
          <w:p w14:paraId="49BAAE4B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demonstrated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D4F69" w14:textId="77777777" w:rsidR="0053791E" w:rsidRPr="00264FCF" w:rsidRDefault="005379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3791E" w:rsidRPr="00264FCF" w14:paraId="28189B5B" w14:textId="77777777">
        <w:trPr>
          <w:trHeight w:val="950"/>
        </w:trPr>
        <w:tc>
          <w:tcPr>
            <w:tcW w:w="1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023C3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Communication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8A351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E2C19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Communicates  </w:t>
            </w:r>
          </w:p>
          <w:p w14:paraId="758E9478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3" w:lineRule="auto"/>
              <w:ind w:left="116" w:right="119" w:firstLine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clearly, </w:t>
            </w:r>
            <w:proofErr w:type="gramStart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confidently,  and</w:t>
            </w:r>
            <w:proofErr w:type="gramEnd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professionally  with</w:t>
            </w:r>
            <w:proofErr w:type="gramEnd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proper  </w:t>
            </w:r>
          </w:p>
          <w:p w14:paraId="79E2B42E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terminology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73AD5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Communicates  </w:t>
            </w:r>
          </w:p>
          <w:p w14:paraId="4108A311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well with minor  </w:t>
            </w:r>
          </w:p>
          <w:p w14:paraId="0364AB08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hesitation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1FBF1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2" w:lineRule="auto"/>
              <w:ind w:left="117" w:right="23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Communication  lacks</w:t>
            </w:r>
            <w:proofErr w:type="gramEnd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clarity or  </w:t>
            </w:r>
          </w:p>
          <w:p w14:paraId="0F2B2292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confidence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A0299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Unable to  </w:t>
            </w:r>
          </w:p>
          <w:p w14:paraId="3AA26CF7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communicate  </w:t>
            </w:r>
          </w:p>
          <w:p w14:paraId="043B2137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effectively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5FA84" w14:textId="77777777" w:rsidR="0053791E" w:rsidRPr="00264FCF" w:rsidRDefault="005379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3791E" w:rsidRPr="00264FCF" w14:paraId="1ADFB6E0" w14:textId="77777777">
        <w:trPr>
          <w:trHeight w:val="948"/>
        </w:trPr>
        <w:tc>
          <w:tcPr>
            <w:tcW w:w="1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CC035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Confidence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69C67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AEB84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Displays high  </w:t>
            </w:r>
          </w:p>
          <w:p w14:paraId="48CA0776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20" w:righ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confidence, </w:t>
            </w:r>
            <w:proofErr w:type="gramStart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positive  attitude</w:t>
            </w:r>
            <w:proofErr w:type="gramEnd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and  </w:t>
            </w:r>
          </w:p>
          <w:p w14:paraId="098D11E9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professional  </w:t>
            </w:r>
          </w:p>
          <w:p w14:paraId="03F4DB89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behavior throughout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6B99C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Shows good  </w:t>
            </w:r>
          </w:p>
          <w:p w14:paraId="285B8145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confidence with  </w:t>
            </w:r>
          </w:p>
          <w:p w14:paraId="597B079C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minor issues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FD9D1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17" w:right="182" w:hang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Low </w:t>
            </w:r>
            <w:proofErr w:type="gramStart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confidence;  inconsistent</w:t>
            </w:r>
            <w:proofErr w:type="gramEnd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29B40137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behavior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F7019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5" w:lineRule="auto"/>
              <w:ind w:left="120" w:right="138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Lacks </w:t>
            </w:r>
            <w:proofErr w:type="gramStart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confidence  and</w:t>
            </w:r>
            <w:proofErr w:type="gramEnd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  <w:p w14:paraId="749C561B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professionalism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040B9" w14:textId="77777777" w:rsidR="0053791E" w:rsidRPr="00264FCF" w:rsidRDefault="005379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3791E" w:rsidRPr="00264FCF" w14:paraId="79BB6974" w14:textId="77777777">
        <w:trPr>
          <w:trHeight w:val="1084"/>
        </w:trPr>
        <w:tc>
          <w:tcPr>
            <w:tcW w:w="12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775A9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Response to  </w:t>
            </w:r>
          </w:p>
          <w:p w14:paraId="68E99667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Questions 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BEE98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D1CC0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Responds  </w:t>
            </w:r>
          </w:p>
          <w:p w14:paraId="4584E24B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accurately,  </w:t>
            </w:r>
          </w:p>
          <w:p w14:paraId="15EA2A58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promptly, and  </w:t>
            </w:r>
          </w:p>
          <w:p w14:paraId="5367364D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elaborates with  </w:t>
            </w:r>
          </w:p>
          <w:p w14:paraId="399B1AFD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relevant examples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72EC9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Responds  </w:t>
            </w:r>
          </w:p>
          <w:p w14:paraId="277A8473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118" w:righ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correctly but </w:t>
            </w:r>
            <w:proofErr w:type="gramStart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 limited</w:t>
            </w:r>
            <w:proofErr w:type="gramEnd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depth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808CB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13" w:right="138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Partial </w:t>
            </w:r>
            <w:proofErr w:type="gramStart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responses;  needs</w:t>
            </w:r>
            <w:proofErr w:type="gramEnd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prompting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6257E" w14:textId="77777777" w:rsidR="0053791E" w:rsidRPr="00264F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20" w:right="90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Unable to </w:t>
            </w:r>
            <w:proofErr w:type="gramStart"/>
            <w:r w:rsidRPr="00264FC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respond  appropriately</w:t>
            </w:r>
            <w:proofErr w:type="gram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93322" w14:textId="77777777" w:rsidR="0053791E" w:rsidRPr="00264FCF" w:rsidRDefault="005379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25C979A2" w14:textId="77777777" w:rsidR="0053791E" w:rsidRPr="00264FCF" w:rsidRDefault="005379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3D4C044F" w14:textId="77777777" w:rsidR="0053791E" w:rsidRPr="00264FCF" w:rsidRDefault="0053791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284E16FA" w14:textId="77777777" w:rsidR="0053791E" w:rsidRPr="00264F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7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Annexure A </w:t>
      </w:r>
    </w:p>
    <w:p w14:paraId="56D44B36" w14:textId="77777777" w:rsidR="0053791E" w:rsidRPr="00264FC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35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Mock Interview </w:t>
      </w:r>
    </w:p>
    <w:p w14:paraId="46E783AB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 What is Eigenfaces?</w:t>
      </w:r>
    </w:p>
    <w:p w14:paraId="3AB31F1F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Eigenfaces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 is a face-recognition technique based on </w:t>
      </w: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PCA (Principal Component Analysis)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>. It represents faces using a small number of important patterns called Eigenfaces and compares a new face with stored faces.</w:t>
      </w:r>
    </w:p>
    <w:p w14:paraId="04BDC69A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 Define PCA in image processing.</w:t>
      </w:r>
    </w:p>
    <w:p w14:paraId="7F78A95B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PCA (Principal Component Analysis)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 is a dimensionality-reduction technique. It converts a large number of image features into a smaller set of important features while preserving most of the useful information.</w:t>
      </w:r>
    </w:p>
    <w:p w14:paraId="5305F6BA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3. What is contour-based shape representation?</w:t>
      </w:r>
    </w:p>
    <w:p w14:paraId="26D7225A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Contour-based representation describes an object's shape using its </w:t>
      </w: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boundary or outline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>. Techniques such as chain codes, polygon approximation, and Fourier descriptors can be used.</w:t>
      </w:r>
    </w:p>
    <w:p w14:paraId="264D95F0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4. What is region-based shape representation?</w:t>
      </w:r>
    </w:p>
    <w:p w14:paraId="097DD75B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Region-based representation describes an object using the </w:t>
      </w: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entire area inside its boundary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>. Features such as area, centroid, moments, and texture can be extracted.</w:t>
      </w:r>
    </w:p>
    <w:p w14:paraId="3BBB7641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5. How does an active contour (snake) work?</w:t>
      </w:r>
    </w:p>
    <w:p w14:paraId="21B47E4C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An </w:t>
      </w: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active contour or snake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 is a curve that moves toward an object's boundary. It uses internal forces to keep the curve smooth and external image forces to pull it toward strong edges.</w:t>
      </w:r>
    </w:p>
    <w:p w14:paraId="245DE58E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6. How does a level set method work?</w:t>
      </w:r>
    </w:p>
    <w:p w14:paraId="413C380D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level set method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 represents a contour as a function and evolves it to find object boundaries. It can naturally handle changes in shape, merging, and splitting of contours.</w:t>
      </w:r>
    </w:p>
    <w:p w14:paraId="3E3F1ECB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7. What is the Hough Transform?</w:t>
      </w:r>
    </w:p>
    <w:p w14:paraId="168D23F2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The </w:t>
      </w: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Hough Transform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 is a feature-detection technique used to identify shapes such as </w:t>
      </w: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lines and circles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 in an image. It is commonly used for lane and road-line detection.</w:t>
      </w:r>
    </w:p>
    <w:p w14:paraId="3FA8B85B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8. How are Fourier descriptors used in shape analysis?</w:t>
      </w:r>
    </w:p>
    <w:p w14:paraId="46B552CD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Fourier descriptors represent an object's </w:t>
      </w: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boundary using Fourier coefficients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>. They provide compact shape features and can be used to compare different shapes.</w:t>
      </w:r>
    </w:p>
    <w:p w14:paraId="353650D9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9. How are wavelet descriptors used in shape analysis?</w:t>
      </w:r>
    </w:p>
    <w:p w14:paraId="7FC86E85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Wavelet descriptors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 represent shapes at different scales and frequencies. They are useful for capturing both overall shape and fine boundary details.</w:t>
      </w:r>
    </w:p>
    <w:p w14:paraId="4744CE6A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10. What is a particle filter?</w:t>
      </w:r>
    </w:p>
    <w:p w14:paraId="35AF9A24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particle filter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 is a tracking algorithm that represents the possible states of an object using multiple particles. It is useful for tracking objects when there is noise, uncertainty, or occlusion.</w:t>
      </w:r>
    </w:p>
    <w:p w14:paraId="2CB9248E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11. How is foreground–background separation done in surveillance systems?</w:t>
      </w:r>
    </w:p>
    <w:p w14:paraId="55BC2E61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It is commonly done using </w:t>
      </w: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background subtraction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>. The current frame is compared with a background model, and significantly different regions are identified as foreground objects.</w:t>
      </w:r>
    </w:p>
    <w:p w14:paraId="2F4C346D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Example: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br/>
        <w:t>Camera frame → Background model → Difference → Foreground objects.</w:t>
      </w:r>
    </w:p>
    <w:p w14:paraId="198416BC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12. How do multi-camera systems track pedestrians?</w:t>
      </w:r>
    </w:p>
    <w:p w14:paraId="7B68FBAA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Multi-camera systems detect pedestrians in each camera and extract features such as </w:t>
      </w: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appearance, position, and movement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>. These features are matched between cameras to maintain the same identity across different views.</w:t>
      </w:r>
    </w:p>
    <w:p w14:paraId="058BB301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13. What is a Convolutional Neural Network (CNN)?</w:t>
      </w:r>
    </w:p>
    <w:p w14:paraId="5B5EE5C8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CNN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 is a deep-learning network designed mainly for image processing. It uses convolution layers to automatically learn features such as </w:t>
      </w: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edges, shapes, and objects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2A2213D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14. How does a Vision Transformer (</w:t>
      </w:r>
      <w:proofErr w:type="spellStart"/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ViT</w:t>
      </w:r>
      <w:proofErr w:type="spellEnd"/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) work?</w:t>
      </w:r>
    </w:p>
    <w:p w14:paraId="00E21D78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Vision Transformer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 divides an image into small patches and converts them into tokens. A Transformer uses </w:t>
      </w: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self-attention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 to learn relationships between different image patches for tasks such as image classification.</w:t>
      </w:r>
    </w:p>
    <w:p w14:paraId="7D91452E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15. What is a Generative Adversarial Network (GAN)?</w:t>
      </w:r>
    </w:p>
    <w:p w14:paraId="4917E594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GAN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 consists of two neural networks:</w:t>
      </w:r>
    </w:p>
    <w:p w14:paraId="34CF4B7D" w14:textId="77777777" w:rsidR="00264FCF" w:rsidRPr="00264FCF" w:rsidRDefault="00264FCF" w:rsidP="00264FC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Generator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 – creates new images. </w:t>
      </w:r>
    </w:p>
    <w:p w14:paraId="0F8FC365" w14:textId="77777777" w:rsidR="00264FCF" w:rsidRPr="00264FCF" w:rsidRDefault="00264FCF" w:rsidP="00264FCF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Discriminator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 – determines whether an image is real or generated. </w:t>
      </w:r>
    </w:p>
    <w:p w14:paraId="1947AA06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color w:val="000000"/>
          <w:sz w:val="24"/>
          <w:szCs w:val="24"/>
        </w:rPr>
        <w:t>Both networks compete during training, allowing the generator to create realistic images.</w:t>
      </w:r>
    </w:p>
    <w:p w14:paraId="6D5261B9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16. How is an SVM used for image classification?</w:t>
      </w:r>
    </w:p>
    <w:p w14:paraId="0C7BE33B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An </w:t>
      </w: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SVM (Support Vector Machine)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 separates image features into different classes using an optimal decision boundary. It is commonly used with features such as HOG, texture, or other extracted image features.</w:t>
      </w:r>
    </w:p>
    <w:p w14:paraId="07C90D01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17. How are HMMs applied in activity recognition?</w:t>
      </w:r>
    </w:p>
    <w:p w14:paraId="4704862D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An </w:t>
      </w: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HMM (Hidden Markov Model)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 represents activities as sequences of hidden states. Observations such as body movements or video features are used to determine the most likely activity.</w:t>
      </w:r>
    </w:p>
    <w:p w14:paraId="139C49A3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Example: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br/>
        <w:t>Walking → Standing → Sitting can be represented as different states.</w:t>
      </w:r>
    </w:p>
    <w:p w14:paraId="6DC1AB28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18. What is a Gaussian Mixture Model (GMM)?</w:t>
      </w:r>
    </w:p>
    <w:p w14:paraId="39D01F88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A </w:t>
      </w: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GMM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 represents data as a mixture of several Gaussian distributions. In image processing, it can be used for </w:t>
      </w: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background modeling, segmentation, and clustering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5683F2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19. How is graph-based learning applied to 3D shape correspondence?</w:t>
      </w:r>
    </w:p>
    <w:p w14:paraId="12107EBC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color w:val="000000"/>
          <w:sz w:val="24"/>
          <w:szCs w:val="24"/>
        </w:rPr>
        <w:t xml:space="preserve">3D shapes can be represented as </w:t>
      </w: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graphs</w:t>
      </w:r>
      <w:r w:rsidRPr="00264FCF">
        <w:rPr>
          <w:rFonts w:ascii="Times New Roman" w:hAnsi="Times New Roman" w:cs="Times New Roman"/>
          <w:color w:val="000000"/>
          <w:sz w:val="24"/>
          <w:szCs w:val="24"/>
        </w:rPr>
        <w:t>, where vertices represent points and edges represent their relationships. Graph-based learning finds corresponding points between different 3D shapes based on their structural similarity.</w:t>
      </w:r>
    </w:p>
    <w:p w14:paraId="1DDA9F08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20. How is road and lane detection performed in autonomous driving?</w:t>
      </w:r>
    </w:p>
    <w:p w14:paraId="6713C89B" w14:textId="77777777" w:rsidR="00264FCF" w:rsidRPr="00264FCF" w:rsidRDefault="00264FCF" w:rsidP="00264F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91"/>
        <w:rPr>
          <w:rFonts w:ascii="Times New Roman" w:hAnsi="Times New Roman" w:cs="Times New Roman"/>
          <w:color w:val="000000"/>
          <w:sz w:val="24"/>
          <w:szCs w:val="24"/>
        </w:rPr>
      </w:pPr>
      <w:r w:rsidRPr="00264FCF">
        <w:rPr>
          <w:rFonts w:ascii="Times New Roman" w:hAnsi="Times New Roman" w:cs="Times New Roman"/>
          <w:color w:val="000000"/>
          <w:sz w:val="24"/>
          <w:szCs w:val="24"/>
        </w:rPr>
        <w:t>Road and lane detection usually involves:</w:t>
      </w:r>
    </w:p>
    <w:sectPr w:rsidR="00264FCF" w:rsidRPr="00264FCF" w:rsidSect="00264F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20"/>
      <w:pgMar w:top="1416" w:right="840" w:bottom="3259" w:left="1433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4D835" w14:textId="77777777" w:rsidR="002714CB" w:rsidRDefault="002714CB" w:rsidP="00264FCF">
      <w:pPr>
        <w:spacing w:line="240" w:lineRule="auto"/>
      </w:pPr>
      <w:r>
        <w:separator/>
      </w:r>
    </w:p>
  </w:endnote>
  <w:endnote w:type="continuationSeparator" w:id="0">
    <w:p w14:paraId="4F0D76F9" w14:textId="77777777" w:rsidR="002714CB" w:rsidRDefault="002714CB" w:rsidP="00264F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2764737-17D1-451C-8FFD-640542A26F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4F403EA-56A7-47FB-8E87-F5546AF911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3C12CEC-B001-4643-80BE-3079CC662F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C61C4" w14:textId="77777777" w:rsidR="00264FCF" w:rsidRDefault="00264F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5E9E6" w14:textId="77777777" w:rsidR="00264FCF" w:rsidRDefault="00264F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2F98B" w14:textId="77777777" w:rsidR="00264FCF" w:rsidRDefault="00264F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3E20F" w14:textId="77777777" w:rsidR="002714CB" w:rsidRDefault="002714CB" w:rsidP="00264FCF">
      <w:pPr>
        <w:spacing w:line="240" w:lineRule="auto"/>
      </w:pPr>
      <w:r>
        <w:separator/>
      </w:r>
    </w:p>
  </w:footnote>
  <w:footnote w:type="continuationSeparator" w:id="0">
    <w:p w14:paraId="30BCE7CC" w14:textId="77777777" w:rsidR="002714CB" w:rsidRDefault="002714CB" w:rsidP="00264F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8F41" w14:textId="48CF01EC" w:rsidR="00264FCF" w:rsidRDefault="00264FCF">
    <w:pPr>
      <w:pStyle w:val="Header"/>
    </w:pPr>
    <w:r>
      <w:rPr>
        <w:noProof/>
      </w:rPr>
      <w:pict w14:anchorId="454D7D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4883032" o:spid="_x0000_s1026" type="#_x0000_t136" style="position:absolute;margin-left:0;margin-top:0;width:610.7pt;height:67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yaswanth 192524167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3DD83" w14:textId="06C86376" w:rsidR="00264FCF" w:rsidRDefault="00264FCF">
    <w:pPr>
      <w:pStyle w:val="Header"/>
    </w:pPr>
    <w:r>
      <w:rPr>
        <w:noProof/>
      </w:rPr>
      <w:pict w14:anchorId="50F29E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4883033" o:spid="_x0000_s1027" type="#_x0000_t136" style="position:absolute;margin-left:0;margin-top:0;width:610.7pt;height:67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yaswanth 192524167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4A445" w14:textId="2F3ED7F4" w:rsidR="00264FCF" w:rsidRDefault="00264FCF">
    <w:pPr>
      <w:pStyle w:val="Header"/>
    </w:pPr>
    <w:r>
      <w:rPr>
        <w:noProof/>
      </w:rPr>
      <w:pict w14:anchorId="00D966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4883031" o:spid="_x0000_s1025" type="#_x0000_t136" style="position:absolute;margin-left:0;margin-top:0;width:610.7pt;height:67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yaswanth 192524167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E27E4"/>
    <w:multiLevelType w:val="multilevel"/>
    <w:tmpl w:val="1F32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353B8"/>
    <w:multiLevelType w:val="multilevel"/>
    <w:tmpl w:val="F778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188636">
    <w:abstractNumId w:val="0"/>
  </w:num>
  <w:num w:numId="2" w16cid:durableId="195509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91E"/>
    <w:rsid w:val="00264FCF"/>
    <w:rsid w:val="002714CB"/>
    <w:rsid w:val="00327A29"/>
    <w:rsid w:val="0053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1B2608"/>
  <w15:docId w15:val="{B4F62FE1-0C84-4D9B-9981-058FEF4C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264FC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FCF"/>
  </w:style>
  <w:style w:type="paragraph" w:styleId="Footer">
    <w:name w:val="footer"/>
    <w:basedOn w:val="Normal"/>
    <w:link w:val="FooterChar"/>
    <w:uiPriority w:val="99"/>
    <w:unhideWhenUsed/>
    <w:rsid w:val="00264FC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4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1045</Words>
  <Characters>5959</Characters>
  <Application>Microsoft Office Word</Application>
  <DocSecurity>0</DocSecurity>
  <Lines>49</Lines>
  <Paragraphs>13</Paragraphs>
  <ScaleCrop>false</ScaleCrop>
  <Company/>
  <LinksUpToDate>false</LinksUpToDate>
  <CharactersWithSpaces>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yaswanthpeddesugari@outlook.com</cp:lastModifiedBy>
  <cp:revision>2</cp:revision>
  <dcterms:created xsi:type="dcterms:W3CDTF">2026-08-22T14:50:00Z</dcterms:created>
  <dcterms:modified xsi:type="dcterms:W3CDTF">2026-08-22T14:55:00Z</dcterms:modified>
</cp:coreProperties>
</file>