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7453"/>
        <w:tblW w:w="11361" w:type="dxa"/>
        <w:tblLook w:val="04A0" w:firstRow="1" w:lastRow="0" w:firstColumn="1" w:lastColumn="0" w:noHBand="0" w:noVBand="1"/>
      </w:tblPr>
      <w:tblGrid>
        <w:gridCol w:w="701"/>
        <w:gridCol w:w="4023"/>
        <w:gridCol w:w="6637"/>
      </w:tblGrid>
      <w:tr w:rsidR="00263026" w:rsidRPr="00F702E6" w14:paraId="7D66CFEE" w14:textId="77777777" w:rsidTr="0012144E">
        <w:tc>
          <w:tcPr>
            <w:tcW w:w="0" w:type="auto"/>
            <w:hideMark/>
          </w:tcPr>
          <w:p w14:paraId="681A4E0F" w14:textId="0D73A0C4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proofErr w:type="spellStart"/>
            <w:r w:rsidRPr="00F702E6">
              <w:rPr>
                <w:b/>
                <w:bCs/>
                <w:sz w:val="22"/>
                <w:szCs w:val="22"/>
              </w:rPr>
              <w:t>S.No</w:t>
            </w:r>
            <w:proofErr w:type="spellEnd"/>
            <w:r w:rsidR="00F702E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54317BA7" w14:textId="77777777" w:rsidR="00263026" w:rsidRPr="00F702E6" w:rsidRDefault="00263026" w:rsidP="0012144E">
            <w:pPr>
              <w:spacing w:after="120" w:line="278" w:lineRule="auto"/>
              <w:rPr>
                <w:b/>
                <w:bCs/>
                <w:sz w:val="22"/>
                <w:szCs w:val="22"/>
              </w:rPr>
            </w:pPr>
            <w:r w:rsidRPr="00F702E6"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0" w:type="auto"/>
            <w:hideMark/>
          </w:tcPr>
          <w:p w14:paraId="09618638" w14:textId="77777777" w:rsidR="00263026" w:rsidRPr="00F702E6" w:rsidRDefault="00263026" w:rsidP="0012144E">
            <w:pPr>
              <w:spacing w:after="120" w:line="278" w:lineRule="auto"/>
              <w:rPr>
                <w:b/>
                <w:bCs/>
                <w:sz w:val="22"/>
                <w:szCs w:val="22"/>
              </w:rPr>
            </w:pPr>
            <w:r w:rsidRPr="00F702E6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263026" w:rsidRPr="00F702E6" w14:paraId="1B2E29B9" w14:textId="77777777" w:rsidTr="0012144E">
        <w:tc>
          <w:tcPr>
            <w:tcW w:w="0" w:type="auto"/>
            <w:hideMark/>
          </w:tcPr>
          <w:p w14:paraId="6C43E980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1.</w:t>
            </w:r>
          </w:p>
        </w:tc>
        <w:tc>
          <w:tcPr>
            <w:tcW w:w="0" w:type="auto"/>
            <w:hideMark/>
          </w:tcPr>
          <w:p w14:paraId="0461C013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Problem Statement (Problem to be solved)</w:t>
            </w:r>
          </w:p>
        </w:tc>
        <w:tc>
          <w:tcPr>
            <w:tcW w:w="0" w:type="auto"/>
            <w:hideMark/>
          </w:tcPr>
          <w:p w14:paraId="35125406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Many online shoppers face difficulties in finding products easily, navigating cluttered interfaces, and experiencing slow or insecure checkout processes, leading to frustration and abandoned carts.</w:t>
            </w:r>
          </w:p>
        </w:tc>
      </w:tr>
      <w:tr w:rsidR="00263026" w:rsidRPr="00F702E6" w14:paraId="53108F56" w14:textId="77777777" w:rsidTr="0012144E">
        <w:tc>
          <w:tcPr>
            <w:tcW w:w="0" w:type="auto"/>
            <w:hideMark/>
          </w:tcPr>
          <w:p w14:paraId="550352E1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2.</w:t>
            </w:r>
          </w:p>
        </w:tc>
        <w:tc>
          <w:tcPr>
            <w:tcW w:w="0" w:type="auto"/>
            <w:hideMark/>
          </w:tcPr>
          <w:p w14:paraId="7B8F762C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Idea / Solution description</w:t>
            </w:r>
          </w:p>
        </w:tc>
        <w:tc>
          <w:tcPr>
            <w:tcW w:w="0" w:type="auto"/>
            <w:hideMark/>
          </w:tcPr>
          <w:p w14:paraId="49B58087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proofErr w:type="spellStart"/>
            <w:r w:rsidRPr="00F702E6">
              <w:rPr>
                <w:sz w:val="22"/>
                <w:szCs w:val="22"/>
              </w:rPr>
              <w:t>Shopez</w:t>
            </w:r>
            <w:proofErr w:type="spellEnd"/>
            <w:r w:rsidRPr="00F702E6">
              <w:rPr>
                <w:sz w:val="22"/>
                <w:szCs w:val="22"/>
              </w:rPr>
              <w:t> is a full-featured, user-friendly e-commerce platform built with the MERN stack. It offers intuitive navigation, powerful search and filtering, secure authentication, fast checkout, and robust admin management.</w:t>
            </w:r>
          </w:p>
        </w:tc>
      </w:tr>
      <w:tr w:rsidR="00263026" w:rsidRPr="00F702E6" w14:paraId="6F8687E6" w14:textId="77777777" w:rsidTr="0012144E">
        <w:tc>
          <w:tcPr>
            <w:tcW w:w="0" w:type="auto"/>
            <w:hideMark/>
          </w:tcPr>
          <w:p w14:paraId="3D57BD58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3.</w:t>
            </w:r>
          </w:p>
        </w:tc>
        <w:tc>
          <w:tcPr>
            <w:tcW w:w="0" w:type="auto"/>
            <w:hideMark/>
          </w:tcPr>
          <w:p w14:paraId="6A07B068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Novelty / Uniqueness</w:t>
            </w:r>
          </w:p>
        </w:tc>
        <w:tc>
          <w:tcPr>
            <w:tcW w:w="0" w:type="auto"/>
            <w:hideMark/>
          </w:tcPr>
          <w:p w14:paraId="44078502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proofErr w:type="spellStart"/>
            <w:r w:rsidRPr="00F702E6">
              <w:rPr>
                <w:sz w:val="22"/>
                <w:szCs w:val="22"/>
              </w:rPr>
              <w:t>Shopez</w:t>
            </w:r>
            <w:proofErr w:type="spellEnd"/>
            <w:r w:rsidRPr="00F702E6">
              <w:rPr>
                <w:sz w:val="22"/>
                <w:szCs w:val="22"/>
              </w:rPr>
              <w:t> stands out with its seamless user experience, real-time search and filtering, responsive design for all devices, and a dedicated admin dashboard for efficient management. Personalization and future AI features add uniqueness.</w:t>
            </w:r>
          </w:p>
        </w:tc>
      </w:tr>
      <w:tr w:rsidR="00263026" w:rsidRPr="00F702E6" w14:paraId="3ECEA985" w14:textId="77777777" w:rsidTr="0012144E">
        <w:tc>
          <w:tcPr>
            <w:tcW w:w="0" w:type="auto"/>
            <w:hideMark/>
          </w:tcPr>
          <w:p w14:paraId="17186B28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4.</w:t>
            </w:r>
          </w:p>
        </w:tc>
        <w:tc>
          <w:tcPr>
            <w:tcW w:w="0" w:type="auto"/>
            <w:hideMark/>
          </w:tcPr>
          <w:p w14:paraId="1ED3A6E3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Social Impact / Customer Satisfaction</w:t>
            </w:r>
          </w:p>
        </w:tc>
        <w:tc>
          <w:tcPr>
            <w:tcW w:w="0" w:type="auto"/>
            <w:hideMark/>
          </w:tcPr>
          <w:p w14:paraId="38B625A3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Shopez enhances customer satisfaction by making online shopping easy, secure, and accessible. It saves users time, reduces frustration, and builds trust, leading to higher engagement and repeat purchases.</w:t>
            </w:r>
          </w:p>
        </w:tc>
      </w:tr>
      <w:tr w:rsidR="00263026" w:rsidRPr="00F702E6" w14:paraId="6602FE8A" w14:textId="77777777" w:rsidTr="0012144E">
        <w:tc>
          <w:tcPr>
            <w:tcW w:w="0" w:type="auto"/>
            <w:hideMark/>
          </w:tcPr>
          <w:p w14:paraId="194A1BDA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5.</w:t>
            </w:r>
          </w:p>
        </w:tc>
        <w:tc>
          <w:tcPr>
            <w:tcW w:w="0" w:type="auto"/>
            <w:hideMark/>
          </w:tcPr>
          <w:p w14:paraId="4B1B2714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Business Model (Revenue Model)</w:t>
            </w:r>
          </w:p>
        </w:tc>
        <w:tc>
          <w:tcPr>
            <w:tcW w:w="0" w:type="auto"/>
            <w:hideMark/>
          </w:tcPr>
          <w:p w14:paraId="6BB6FC89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proofErr w:type="spellStart"/>
            <w:r w:rsidRPr="00F702E6">
              <w:rPr>
                <w:sz w:val="22"/>
                <w:szCs w:val="22"/>
              </w:rPr>
              <w:t>Shopez</w:t>
            </w:r>
            <w:proofErr w:type="spellEnd"/>
            <w:r w:rsidRPr="00F702E6">
              <w:rPr>
                <w:sz w:val="22"/>
                <w:szCs w:val="22"/>
              </w:rPr>
              <w:t> can generate revenue through product sales commissions, featured product placements, banner advertisements, and premium seller subscriptions.</w:t>
            </w:r>
          </w:p>
        </w:tc>
      </w:tr>
      <w:tr w:rsidR="00263026" w:rsidRPr="00F702E6" w14:paraId="151C80A8" w14:textId="77777777" w:rsidTr="0012144E">
        <w:tc>
          <w:tcPr>
            <w:tcW w:w="0" w:type="auto"/>
            <w:hideMark/>
          </w:tcPr>
          <w:p w14:paraId="1BEBEE32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6.</w:t>
            </w:r>
          </w:p>
        </w:tc>
        <w:tc>
          <w:tcPr>
            <w:tcW w:w="0" w:type="auto"/>
            <w:hideMark/>
          </w:tcPr>
          <w:p w14:paraId="451DA385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Scalability of the Solution</w:t>
            </w:r>
          </w:p>
        </w:tc>
        <w:tc>
          <w:tcPr>
            <w:tcW w:w="0" w:type="auto"/>
            <w:hideMark/>
          </w:tcPr>
          <w:p w14:paraId="1D16F75E" w14:textId="77777777" w:rsidR="00263026" w:rsidRPr="00F702E6" w:rsidRDefault="00263026" w:rsidP="0012144E">
            <w:pPr>
              <w:spacing w:after="120" w:line="278" w:lineRule="auto"/>
              <w:rPr>
                <w:sz w:val="22"/>
                <w:szCs w:val="22"/>
              </w:rPr>
            </w:pPr>
            <w:r w:rsidRPr="00F702E6">
              <w:rPr>
                <w:sz w:val="22"/>
                <w:szCs w:val="22"/>
              </w:rPr>
              <w:t>The platform is designed to scale horizontally, supporting more users, products, and transactions by leveraging cloud infrastructure, modular code, and database optimization.</w:t>
            </w:r>
          </w:p>
        </w:tc>
      </w:tr>
    </w:tbl>
    <w:p w14:paraId="52A7925A" w14:textId="77777777" w:rsidR="00263026" w:rsidRPr="00263026" w:rsidRDefault="00263026" w:rsidP="00263026">
      <w:pPr>
        <w:jc w:val="center"/>
        <w:rPr>
          <w:sz w:val="40"/>
          <w:szCs w:val="40"/>
        </w:rPr>
      </w:pPr>
      <w:r w:rsidRPr="00263026">
        <w:rPr>
          <w:b/>
          <w:bCs/>
          <w:sz w:val="40"/>
          <w:szCs w:val="40"/>
        </w:rPr>
        <w:t>Project Design Phase</w:t>
      </w:r>
    </w:p>
    <w:p w14:paraId="64FA9195" w14:textId="77777777" w:rsidR="004F7386" w:rsidRDefault="00263026" w:rsidP="004F7386">
      <w:pPr>
        <w:jc w:val="center"/>
        <w:rPr>
          <w:b/>
          <w:bCs/>
          <w:sz w:val="40"/>
          <w:szCs w:val="40"/>
        </w:rPr>
      </w:pPr>
      <w:r w:rsidRPr="00263026">
        <w:rPr>
          <w:b/>
          <w:bCs/>
          <w:sz w:val="40"/>
          <w:szCs w:val="40"/>
        </w:rPr>
        <w:t xml:space="preserve">Proposed Solution </w:t>
      </w:r>
    </w:p>
    <w:p w14:paraId="49674377" w14:textId="77777777" w:rsidR="0012144E" w:rsidRDefault="0012144E" w:rsidP="004F7386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86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8142"/>
      </w:tblGrid>
      <w:tr w:rsidR="00163221" w:rsidRPr="00FC7931" w14:paraId="25C5ADE7" w14:textId="77777777" w:rsidTr="0016322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C6A9E" w14:textId="77777777" w:rsidR="00163221" w:rsidRPr="00FC7931" w:rsidRDefault="00163221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310BB" w14:textId="660F79A0"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2144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June 2025</w:t>
            </w:r>
          </w:p>
        </w:tc>
      </w:tr>
      <w:tr w:rsidR="00163221" w:rsidRPr="00FC7931" w14:paraId="5A1A8566" w14:textId="77777777" w:rsidTr="001632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D33D6" w14:textId="77777777" w:rsidR="00163221" w:rsidRPr="00FC7931" w:rsidRDefault="00163221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A6612" w14:textId="77777777" w:rsidR="00163221" w:rsidRPr="00FC7931" w:rsidRDefault="00163221" w:rsidP="00163221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163221" w:rsidRPr="00FC7931" w14:paraId="0FC94EB9" w14:textId="77777777" w:rsidTr="0016322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C711F" w14:textId="77777777" w:rsidR="00163221" w:rsidRPr="00FC7931" w:rsidRDefault="00163221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8EA6" w14:textId="77777777" w:rsidR="00163221" w:rsidRPr="00FC7931" w:rsidRDefault="00163221" w:rsidP="00163221">
            <w:pPr>
              <w:rPr>
                <w:b/>
                <w:bCs/>
              </w:rPr>
            </w:pPr>
            <w:proofErr w:type="spellStart"/>
            <w:proofErr w:type="gramStart"/>
            <w:r w:rsidRPr="007E089E">
              <w:rPr>
                <w:b/>
                <w:bCs/>
              </w:rPr>
              <w:t>Shopez</w:t>
            </w:r>
            <w:proofErr w:type="spell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163221" w:rsidRPr="00FC7931" w14:paraId="778DC078" w14:textId="77777777" w:rsidTr="001632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CF92" w14:textId="77777777"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EF01" w14:textId="77777777"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163221" w:rsidRPr="00FC7931" w14:paraId="4448A8ED" w14:textId="77777777" w:rsidTr="0016322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DA3E6" w14:textId="77777777" w:rsidR="00163221" w:rsidRPr="00FC7931" w:rsidRDefault="00163221" w:rsidP="0016322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55C09" w14:textId="77777777" w:rsidR="00163221" w:rsidRPr="00FC7931" w:rsidRDefault="00163221" w:rsidP="00163221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3C0453CE" w14:textId="6D8A12A7" w:rsidR="004F7386" w:rsidRPr="004F7386" w:rsidRDefault="004F7386" w:rsidP="004F7386">
      <w:pPr>
        <w:rPr>
          <w:b/>
          <w:bCs/>
          <w:sz w:val="32"/>
          <w:szCs w:val="32"/>
        </w:rPr>
      </w:pPr>
      <w:r w:rsidRPr="004F7386">
        <w:rPr>
          <w:sz w:val="32"/>
          <w:szCs w:val="32"/>
        </w:rPr>
        <w:t>Proposed Solution:</w:t>
      </w:r>
    </w:p>
    <w:p w14:paraId="664DFF63" w14:textId="77777777" w:rsidR="00263026" w:rsidRPr="00263026" w:rsidRDefault="00263026" w:rsidP="00263026"/>
    <w:p w14:paraId="3FA293D3" w14:textId="77777777" w:rsidR="00263026" w:rsidRDefault="00263026"/>
    <w:sectPr w:rsidR="0026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26"/>
    <w:rsid w:val="000677E6"/>
    <w:rsid w:val="0012144E"/>
    <w:rsid w:val="00163221"/>
    <w:rsid w:val="00226CFF"/>
    <w:rsid w:val="00263026"/>
    <w:rsid w:val="004F7386"/>
    <w:rsid w:val="005B44A9"/>
    <w:rsid w:val="00A65957"/>
    <w:rsid w:val="00B95959"/>
    <w:rsid w:val="00C76EA0"/>
    <w:rsid w:val="00F7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AE3"/>
  <w15:chartTrackingRefBased/>
  <w15:docId w15:val="{D723F587-5E99-4916-ABB6-915B853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026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263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7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8</cp:revision>
  <cp:lastPrinted>2025-06-27T09:09:00Z</cp:lastPrinted>
  <dcterms:created xsi:type="dcterms:W3CDTF">2025-06-26T12:05:00Z</dcterms:created>
  <dcterms:modified xsi:type="dcterms:W3CDTF">2025-06-27T09:10:00Z</dcterms:modified>
</cp:coreProperties>
</file>