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423AF902" w:rsidR="00752EC8" w:rsidRPr="002D7D14" w:rsidRDefault="00C925EB" w:rsidP="008A3F09">
      <w:pPr>
        <w:spacing w:before="38"/>
        <w:jc w:val="center"/>
        <w:rPr>
          <w:b/>
          <w:bCs/>
          <w:sz w:val="28"/>
          <w:szCs w:val="28"/>
          <w:lang w:val="en-IN"/>
        </w:rPr>
      </w:pPr>
      <w:r w:rsidRPr="002D7D14">
        <w:rPr>
          <w:b/>
          <w:bCs/>
          <w:sz w:val="28"/>
          <w:szCs w:val="28"/>
          <w:lang w:val="en-IN"/>
        </w:rPr>
        <w:t>(</w:t>
      </w:r>
      <w:r w:rsidR="003F0023" w:rsidRPr="003F0023">
        <w:rPr>
          <w:b/>
          <w:bCs/>
          <w:sz w:val="28"/>
          <w:szCs w:val="28"/>
          <w:lang w:val="en-IN"/>
        </w:rPr>
        <w:t>Recommendation Engine</w:t>
      </w:r>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74A7A4AC" w:rsidR="008A3F09" w:rsidRPr="002D7D14" w:rsidRDefault="003F0023" w:rsidP="008A3F09">
      <w:pPr>
        <w:pStyle w:val="BodyText"/>
        <w:ind w:right="26"/>
        <w:jc w:val="center"/>
        <w:rPr>
          <w:bCs/>
          <w:sz w:val="28"/>
          <w:szCs w:val="28"/>
          <w:lang w:val="en-IN"/>
        </w:rPr>
      </w:pPr>
      <w:r>
        <w:rPr>
          <w:bCs/>
          <w:sz w:val="28"/>
          <w:szCs w:val="28"/>
          <w:lang w:val="en-IN"/>
        </w:rPr>
        <w:t>Venkat Sai</w:t>
      </w:r>
      <w:r w:rsidR="00934A8E" w:rsidRPr="002D7D14">
        <w:rPr>
          <w:bCs/>
          <w:sz w:val="28"/>
          <w:szCs w:val="28"/>
          <w:lang w:val="en-IN"/>
        </w:rPr>
        <w:t xml:space="preserve"> (roll</w:t>
      </w:r>
      <w:r>
        <w:rPr>
          <w:bCs/>
          <w:sz w:val="28"/>
          <w:szCs w:val="28"/>
          <w:lang w:val="en-IN"/>
        </w:rPr>
        <w:t>: 2520090034</w:t>
      </w:r>
      <w:r w:rsidR="00934A8E" w:rsidRPr="002D7D14">
        <w:rPr>
          <w:bCs/>
          <w:sz w:val="28"/>
          <w:szCs w:val="28"/>
          <w:lang w:val="en-IN"/>
        </w:rPr>
        <w:t>)</w:t>
      </w:r>
    </w:p>
    <w:p w14:paraId="03B511F6" w14:textId="28426213" w:rsidR="00474737" w:rsidRPr="002D7D14" w:rsidRDefault="003F0023" w:rsidP="008A3F09">
      <w:pPr>
        <w:pStyle w:val="BodyText"/>
        <w:ind w:right="26"/>
        <w:jc w:val="center"/>
        <w:rPr>
          <w:bCs/>
          <w:sz w:val="28"/>
          <w:szCs w:val="28"/>
          <w:lang w:val="en-IN"/>
        </w:rPr>
      </w:pPr>
      <w:r>
        <w:rPr>
          <w:bCs/>
          <w:sz w:val="28"/>
          <w:szCs w:val="28"/>
          <w:lang w:val="en-IN"/>
        </w:rPr>
        <w:t>Yaswanth Reddy</w:t>
      </w:r>
      <w:r w:rsidR="00934A8E" w:rsidRPr="002D7D14">
        <w:rPr>
          <w:bCs/>
          <w:sz w:val="28"/>
          <w:szCs w:val="28"/>
          <w:lang w:val="en-IN"/>
        </w:rPr>
        <w:t xml:space="preserve"> (roll</w:t>
      </w:r>
      <w:r>
        <w:rPr>
          <w:bCs/>
          <w:sz w:val="28"/>
          <w:szCs w:val="28"/>
          <w:lang w:val="en-IN"/>
        </w:rPr>
        <w:t>: 2520080048</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7F1B59B4"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3F0023">
        <w:rPr>
          <w:bCs/>
          <w:sz w:val="28"/>
          <w:szCs w:val="28"/>
          <w:lang w:val="en-IN"/>
        </w:rPr>
        <w:t>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0E7FBDB" w:rsidR="005A268C" w:rsidRPr="002D7D14" w:rsidRDefault="005A268C" w:rsidP="005A268C">
      <w:pPr>
        <w:spacing w:before="161"/>
        <w:ind w:right="26"/>
        <w:jc w:val="center"/>
        <w:rPr>
          <w:sz w:val="28"/>
          <w:szCs w:val="28"/>
        </w:rPr>
      </w:pPr>
      <w:r w:rsidRPr="002D7D14">
        <w:rPr>
          <w:sz w:val="28"/>
          <w:szCs w:val="28"/>
        </w:rPr>
        <w:t>&lt;</w:t>
      </w:r>
      <w:proofErr w:type="spellStart"/>
      <w:r w:rsidR="003F0023">
        <w:rPr>
          <w:sz w:val="28"/>
          <w:szCs w:val="28"/>
        </w:rPr>
        <w:t>Chandusha</w:t>
      </w:r>
      <w:proofErr w:type="spellEnd"/>
      <w:r w:rsidR="003F0023" w:rsidRPr="002D7D14">
        <w:rPr>
          <w:spacing w:val="-2"/>
          <w:sz w:val="28"/>
          <w:szCs w:val="28"/>
        </w:rPr>
        <w:t xml:space="preserve"> </w:t>
      </w:r>
      <w:r w:rsidRPr="002D7D14">
        <w:rPr>
          <w:spacing w:val="-2"/>
          <w:sz w:val="28"/>
          <w:szCs w:val="28"/>
        </w:rPr>
        <w:t>&gt;</w:t>
      </w:r>
    </w:p>
    <w:p w14:paraId="3102C31F" w14:textId="09AE91BC" w:rsidR="005A268C" w:rsidRPr="002D7D14" w:rsidRDefault="005A268C" w:rsidP="005A268C">
      <w:pPr>
        <w:spacing w:before="161"/>
        <w:ind w:right="26"/>
        <w:jc w:val="center"/>
        <w:rPr>
          <w:sz w:val="28"/>
          <w:szCs w:val="28"/>
        </w:rPr>
      </w:pPr>
      <w:r w:rsidRPr="002D7D14">
        <w:rPr>
          <w:spacing w:val="-2"/>
          <w:sz w:val="28"/>
          <w:szCs w:val="28"/>
        </w:rPr>
        <w:t>&lt;</w:t>
      </w:r>
      <w:r w:rsidR="003F0023">
        <w:rPr>
          <w:spacing w:val="-2"/>
          <w:sz w:val="28"/>
          <w:szCs w:val="28"/>
        </w:rPr>
        <w:t>A</w:t>
      </w:r>
      <w:r w:rsidR="003F0023" w:rsidRPr="003F0023">
        <w:rPr>
          <w:spacing w:val="-2"/>
          <w:sz w:val="28"/>
          <w:szCs w:val="28"/>
        </w:rPr>
        <w:t xml:space="preserve">ssistant </w:t>
      </w:r>
      <w:r w:rsidR="003F0023">
        <w:rPr>
          <w:spacing w:val="-2"/>
          <w:sz w:val="28"/>
          <w:szCs w:val="28"/>
        </w:rPr>
        <w:t>P</w:t>
      </w:r>
      <w:r w:rsidR="003F0023" w:rsidRPr="003F0023">
        <w:rPr>
          <w:spacing w:val="-2"/>
          <w:sz w:val="28"/>
          <w:szCs w:val="28"/>
        </w:rPr>
        <w:t>rofessor</w:t>
      </w:r>
      <w:r w:rsidRPr="002D7D14">
        <w:rPr>
          <w:spacing w:val="-2"/>
          <w:sz w:val="28"/>
          <w:szCs w:val="28"/>
        </w:rPr>
        <w:t>,</w:t>
      </w:r>
      <w:r w:rsidRPr="002D7D14">
        <w:rPr>
          <w:spacing w:val="10"/>
          <w:sz w:val="28"/>
          <w:szCs w:val="28"/>
        </w:rPr>
        <w:t xml:space="preserve"> </w:t>
      </w:r>
      <w:r w:rsidR="003F0023">
        <w:rPr>
          <w:spacing w:val="-2"/>
          <w:sz w:val="28"/>
          <w:szCs w:val="28"/>
        </w:rPr>
        <w:t>CS&amp;IT</w:t>
      </w:r>
      <w:r w:rsidRPr="002D7D14">
        <w:rPr>
          <w:spacing w:val="-2"/>
          <w:sz w:val="28"/>
          <w:szCs w:val="28"/>
        </w:rPr>
        <w: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1DB82FE1" w14:textId="51F662A0" w:rsidR="00752EC8" w:rsidRPr="003F0023" w:rsidRDefault="003F0023" w:rsidP="003F0023">
      <w:pPr>
        <w:rPr>
          <w:sz w:val="24"/>
          <w:szCs w:val="24"/>
          <w:lang w:val="en-IN"/>
        </w:rPr>
      </w:pPr>
      <w:r w:rsidRPr="003F0023">
        <w:rPr>
          <w:sz w:val="24"/>
          <w:szCs w:val="24"/>
          <w:lang w:val="en-IN"/>
        </w:rPr>
        <w:t xml:space="preserve">The Recommendation Engine Using Data Structures and Algorithms is designed to provide personalized recommendations by </w:t>
      </w:r>
      <w:r w:rsidRPr="003F0023">
        <w:rPr>
          <w:sz w:val="24"/>
          <w:szCs w:val="24"/>
          <w:lang w:val="en-IN"/>
        </w:rPr>
        <w:t>analysing</w:t>
      </w:r>
      <w:r w:rsidRPr="003F0023">
        <w:rPr>
          <w:sz w:val="24"/>
          <w:szCs w:val="24"/>
          <w:lang w:val="en-IN"/>
        </w:rPr>
        <w:t xml:space="preserve"> user preferences, item categories, and interaction history. The system maintains an efficient index of users and items using appropriate data structures such as </w:t>
      </w:r>
      <w:r w:rsidRPr="003F0023">
        <w:rPr>
          <w:sz w:val="24"/>
          <w:szCs w:val="24"/>
          <w:lang w:val="en-IN"/>
        </w:rPr>
        <w:t>HashMap</w:t>
      </w:r>
      <w:r w:rsidRPr="003F0023">
        <w:rPr>
          <w:sz w:val="24"/>
          <w:szCs w:val="24"/>
          <w:lang w:val="en-IN"/>
        </w:rPr>
        <w:t xml:space="preserve"> and </w:t>
      </w:r>
      <w:r w:rsidRPr="003F0023">
        <w:rPr>
          <w:sz w:val="24"/>
          <w:szCs w:val="24"/>
          <w:lang w:val="en-IN"/>
        </w:rPr>
        <w:t>Array Lists</w:t>
      </w:r>
      <w:r w:rsidRPr="003F0023">
        <w:rPr>
          <w:sz w:val="24"/>
          <w:szCs w:val="24"/>
          <w:lang w:val="en-IN"/>
        </w:rPr>
        <w:t>, enabling fast retrieval and processing of information. A scoring mechanism evaluates the relevance of each item based on user interests, ratings, and popularity. The recommended items are ranked using efficient sorting techniques and displayed as the top suggestions for each user. To improve the quality of recommendations, the system also applies simple diversity rules to avoid repetitive results from the same category. The project demonstrates the practical application of core DSA concepts, including searching, sorting, hashing, priority queues, and ranking algorithms, while ensuring efficient performance. It provides an interactive and user-friendly interface that can be adapted for domains such as movies, books, online courses, and e-commerce products, making it a practical real-world application of data structures and algorithms.</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8219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42AD0"/>
    <w:rsid w:val="00183B52"/>
    <w:rsid w:val="00256D99"/>
    <w:rsid w:val="002D7D14"/>
    <w:rsid w:val="00357316"/>
    <w:rsid w:val="003D5760"/>
    <w:rsid w:val="003F0023"/>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yaswanth2152008@gmail.com</cp:lastModifiedBy>
  <cp:revision>2</cp:revision>
  <dcterms:created xsi:type="dcterms:W3CDTF">2026-08-04T08:16:00Z</dcterms:created>
  <dcterms:modified xsi:type="dcterms:W3CDTF">2026-08-04T08:16:00Z</dcterms:modified>
</cp:coreProperties>
</file>