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FEA58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</w:t>
      </w:r>
    </w:p>
    <w:p w14:paraId="23850522">
      <w:pPr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G.Yaswitha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192325087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AIML</w:t>
      </w:r>
    </w:p>
    <w:p w14:paraId="3081E313">
      <w:pPr>
        <w:pStyle w:val="6"/>
        <w:numPr>
          <w:ilvl w:val="0"/>
          <w:numId w:val="1"/>
        </w:numPr>
        <w:rPr>
          <w:lang w:val="en-US"/>
        </w:rPr>
      </w:pPr>
      <w:r>
        <w:t>Graph Coloring (Minimum Colors using Greedy Algorithm)</w:t>
      </w:r>
    </w:p>
    <w:p w14:paraId="1533C1F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206750"/>
            <wp:effectExtent l="0" t="0" r="13970" b="8890"/>
            <wp:docPr id="2" name="Picture 1" descr="Screenshot 2026-06-22 190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creenshot 2026-06-22 190950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2DF1">
      <w:bookmarkStart w:id="0" w:name="_GoBack"/>
      <w:bookmarkEnd w:id="0"/>
      <w:r>
        <w:rPr>
          <w:lang w:val="en-US"/>
        </w:rPr>
        <w:drawing>
          <wp:inline distT="0" distB="0" distL="0" distR="0">
            <wp:extent cx="5731510" cy="3242945"/>
            <wp:effectExtent l="19050" t="0" r="2540" b="0"/>
            <wp:docPr id="1" name="Picture 0" descr="Screenshot 2026-06-22 190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Screenshot 2026-06-22 19092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1B2B">
      <w:pPr>
        <w:rPr>
          <w:rFonts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t>2.</w:t>
      </w:r>
      <w:r>
        <w:rPr>
          <w:rFonts w:hAnsi="Symbol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 Maximum Regions Colored in Turn-Based Graph Coloring </w:t>
      </w:r>
    </w:p>
    <w:p w14:paraId="60BB14FA"/>
    <w:p w14:paraId="57D2DFAC"/>
    <w:p w14:paraId="2C6869F0"/>
    <w:p w14:paraId="7420E49A"/>
    <w:p w14:paraId="62BDAFEF"/>
    <w:p w14:paraId="5EECCEC5">
      <w:pPr>
        <w:rPr>
          <w:rFonts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t>3.</w:t>
      </w:r>
      <w:r>
        <w:rPr>
          <w:rFonts w:hAnsi="Symbol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 Hamiltonian Cycle Detection (Graph Backtracking) </w:t>
      </w:r>
    </w:p>
    <w:p w14:paraId="58C386B9">
      <w:r>
        <w:rPr>
          <w:lang w:val="en-US"/>
        </w:rPr>
        <w:drawing>
          <wp:inline distT="0" distB="0" distL="0" distR="0">
            <wp:extent cx="5731510" cy="3660140"/>
            <wp:effectExtent l="19050" t="0" r="2540" b="0"/>
            <wp:docPr id="3" name="Picture 2" descr="Screenshot 2026-06-22 191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Screenshot 2026-06-22 191059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117F">
      <w:r>
        <w:t>4. Hamiltonian Cycle Detection (Alternative Case)</w:t>
      </w:r>
    </w:p>
    <w:p w14:paraId="548B8239">
      <w:r>
        <w:rPr>
          <w:lang w:val="en-US"/>
        </w:rPr>
        <w:drawing>
          <wp:inline distT="0" distB="0" distL="0" distR="0">
            <wp:extent cx="5731510" cy="3363595"/>
            <wp:effectExtent l="19050" t="0" r="2540" b="0"/>
            <wp:docPr id="4" name="Picture 3" descr="Screenshot 2026-06-22 191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creenshot 2026-06-22 19121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9FD7"/>
    <w:p w14:paraId="5CFD6759"/>
    <w:p w14:paraId="6A5D3582"/>
    <w:p w14:paraId="1F2C8C6F"/>
    <w:p w14:paraId="6161F51F">
      <w:r>
        <w:t>5. Subset Generation (Power Set)</w:t>
      </w:r>
    </w:p>
    <w:p w14:paraId="5B61B44D">
      <w:r>
        <w:rPr>
          <w:lang w:val="en-US"/>
        </w:rPr>
        <w:drawing>
          <wp:inline distT="0" distB="0" distL="0" distR="0">
            <wp:extent cx="5731510" cy="3376930"/>
            <wp:effectExtent l="19050" t="0" r="2540" b="0"/>
            <wp:docPr id="5" name="Picture 4" descr="Screenshot 2026-06-22 191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Screenshot 2026-06-22 191249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DA39">
      <w:r>
        <w:t>6. Subsets Containing a Specific Element</w:t>
      </w:r>
    </w:p>
    <w:p w14:paraId="172A5BE1">
      <w:r>
        <w:rPr>
          <w:lang w:val="en-US"/>
        </w:rPr>
        <w:drawing>
          <wp:inline distT="0" distB="0" distL="0" distR="0">
            <wp:extent cx="5731510" cy="4016375"/>
            <wp:effectExtent l="19050" t="0" r="2540" b="0"/>
            <wp:docPr id="6" name="Picture 5" descr="Screenshot 2026-06-22 191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Screenshot 2026-06-22 19132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1E70">
      <w:r>
        <w:rPr>
          <w:lang w:val="en-US"/>
        </w:rPr>
        <w:t>7.</w:t>
      </w:r>
      <w:r>
        <w:t xml:space="preserve"> Universal Strings Problem (Words Subset Check)</w:t>
      </w:r>
      <w:r>
        <w:rPr>
          <w:lang w:val="en-US"/>
        </w:rPr>
        <w:drawing>
          <wp:inline distT="0" distB="0" distL="0" distR="0">
            <wp:extent cx="5731510" cy="3661410"/>
            <wp:effectExtent l="19050" t="0" r="2540" b="0"/>
            <wp:docPr id="7" name="Picture 6" descr="Screenshot 2026-06-22 191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Screenshot 2026-06-22 191403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632A0D"/>
    <w:multiLevelType w:val="multilevel"/>
    <w:tmpl w:val="24632A0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FDC"/>
    <w:rsid w:val="002F33E2"/>
    <w:rsid w:val="00347745"/>
    <w:rsid w:val="004C3D99"/>
    <w:rsid w:val="006D65D5"/>
    <w:rsid w:val="007B64C5"/>
    <w:rsid w:val="008514E8"/>
    <w:rsid w:val="009D2974"/>
    <w:rsid w:val="00B04FDC"/>
    <w:rsid w:val="00CC765F"/>
    <w:rsid w:val="00E27614"/>
    <w:rsid w:val="2F0452A4"/>
    <w:rsid w:val="4E8F6A9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</Words>
  <Characters>382</Characters>
  <Lines>3</Lines>
  <Paragraphs>1</Paragraphs>
  <TotalTime>0</TotalTime>
  <ScaleCrop>false</ScaleCrop>
  <LinksUpToDate>false</LinksUpToDate>
  <CharactersWithSpaces>447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2026-06-22T14:00:00Z</dcterms:created>
  <dc:creator>Lenovo</dc:creator>
  <cp:lastModifiedBy>Yaswitha</cp:lastModifiedBy>
  <dcterms:modified xsi:type="dcterms:W3CDTF">2026-06-26T04:13:16Z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72D0388213E743A2B2535B1EBF48EDD6_13</vt:lpwstr>
  </property>
</Properties>
</file>