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501418">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501418" w:rsidRDefault="00EF00C4">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501418" w:rsidRDefault="00EF00C4">
            <w:pPr>
              <w:spacing w:after="80"/>
              <w:jc w:val="center"/>
            </w:pPr>
            <w:r>
              <w:rPr>
                <w:b/>
                <w:bCs/>
                <w:color w:val="FFFFFF"/>
                <w:spacing w:val="40"/>
                <w:sz w:val="17"/>
                <w:szCs w:val="17"/>
              </w:rPr>
              <w:t>RÉPUBLIQUE ALGÉRIENNE DÉMOCRATIQUE ET POPULAIRE</w:t>
            </w:r>
          </w:p>
          <w:p w:rsidR="00501418" w:rsidRDefault="00EF00C4">
            <w:pPr>
              <w:spacing w:after="80"/>
              <w:jc w:val="center"/>
            </w:pPr>
            <w:r>
              <w:rPr>
                <w:color w:val="C9D6E6"/>
                <w:sz w:val="17"/>
                <w:szCs w:val="17"/>
              </w:rPr>
              <w:t>Ministère de la Formation et de l'Enseignement Professionnels</w:t>
            </w:r>
          </w:p>
          <w:p w:rsidR="00501418" w:rsidRDefault="00EF00C4">
            <w:pPr>
              <w:spacing w:after="80"/>
              <w:jc w:val="center"/>
            </w:pPr>
            <w:r>
              <w:rPr>
                <w:color w:val="C9D6E6"/>
                <w:sz w:val="17"/>
                <w:szCs w:val="17"/>
              </w:rPr>
              <w:t>Institut National Spécialisé de la Formation Professionnelle</w:t>
            </w:r>
          </w:p>
          <w:p w:rsidR="00501418" w:rsidRDefault="00EF00C4">
            <w:pPr>
              <w:spacing w:after="80"/>
              <w:jc w:val="center"/>
            </w:pPr>
            <w:r>
              <w:rPr>
                <w:color w:val="C9D6E6"/>
                <w:sz w:val="17"/>
                <w:szCs w:val="17"/>
              </w:rPr>
              <w:t>Mohamed Tayeb Boucenna — Alger</w:t>
            </w:r>
          </w:p>
          <w:p w:rsidR="00501418" w:rsidRDefault="00501418">
            <w:pPr>
              <w:pBdr>
                <w:bottom w:val="single" w:sz="4" w:space="1" w:color="3E6590"/>
              </w:pBdr>
              <w:spacing w:before="360" w:after="360"/>
              <w:ind w:left="2200" w:right="2200"/>
              <w:jc w:val="center"/>
            </w:pPr>
          </w:p>
          <w:p w:rsidR="00501418" w:rsidRDefault="00EF00C4">
            <w:pPr>
              <w:spacing w:after="360"/>
              <w:jc w:val="center"/>
            </w:pPr>
            <w:r>
              <w:rPr>
                <w:b/>
                <w:bCs/>
                <w:color w:val="FFFFFF"/>
                <w:spacing w:val="40"/>
                <w:sz w:val="44"/>
                <w:szCs w:val="44"/>
              </w:rPr>
              <w:t>MÉMOIRE DE FIN D'ÉTUDES</w:t>
            </w:r>
          </w:p>
          <w:p w:rsidR="00501418" w:rsidRDefault="00EF00C4">
            <w:pPr>
              <w:spacing w:after="80"/>
              <w:jc w:val="center"/>
            </w:pPr>
            <w:r>
              <w:rPr>
                <w:color w:val="D0D0D0"/>
                <w:sz w:val="19"/>
                <w:szCs w:val="19"/>
              </w:rPr>
              <w:t>En vue de l'obtention du diplôme de</w:t>
            </w:r>
          </w:p>
          <w:p w:rsidR="00501418" w:rsidRDefault="00EF00C4">
            <w:pPr>
              <w:spacing w:after="80"/>
              <w:jc w:val="center"/>
            </w:pPr>
            <w:r>
              <w:rPr>
                <w:b/>
                <w:bCs/>
                <w:color w:val="FFFFFF"/>
                <w:spacing w:val="20"/>
                <w:sz w:val="21"/>
                <w:szCs w:val="21"/>
              </w:rPr>
              <w:t>TECHNICIEN SUPÉRIEUR EN INFORMATIQUE</w:t>
            </w:r>
          </w:p>
          <w:p w:rsidR="00501418" w:rsidRDefault="00EF00C4">
            <w:pPr>
              <w:spacing w:after="80"/>
              <w:jc w:val="center"/>
            </w:pPr>
            <w:r>
              <w:rPr>
                <w:b/>
                <w:bCs/>
                <w:color w:val="D7971D"/>
                <w:sz w:val="20"/>
                <w:szCs w:val="20"/>
              </w:rPr>
              <w:t>Spécialité : Développeur web et mobile</w:t>
            </w:r>
          </w:p>
          <w:p w:rsidR="00501418" w:rsidRDefault="00501418">
            <w:pPr>
              <w:pBdr>
                <w:bottom w:val="single" w:sz="4" w:space="1" w:color="3E6590"/>
              </w:pBdr>
              <w:spacing w:before="360" w:after="360"/>
              <w:ind w:left="2200" w:right="2200"/>
              <w:jc w:val="center"/>
            </w:pPr>
          </w:p>
          <w:p w:rsidR="00501418" w:rsidRDefault="00EF00C4">
            <w:pPr>
              <w:spacing w:after="200"/>
              <w:jc w:val="center"/>
            </w:pPr>
            <w:r>
              <w:rPr>
                <w:b/>
                <w:bCs/>
                <w:color w:val="D7971D"/>
                <w:spacing w:val="80"/>
                <w:sz w:val="17"/>
                <w:szCs w:val="17"/>
              </w:rPr>
              <w:t>THÈME</w:t>
            </w:r>
          </w:p>
          <w:p w:rsidR="00501418" w:rsidRDefault="00EF00C4">
            <w:pPr>
              <w:spacing w:after="80"/>
              <w:jc w:val="center"/>
            </w:pPr>
            <w:r>
              <w:rPr>
                <w:b/>
                <w:bCs/>
                <w:color w:val="FFFFFF"/>
                <w:sz w:val="30"/>
                <w:szCs w:val="30"/>
              </w:rPr>
              <w:t>Conception et réalisation d'une plateforme web et mobile</w:t>
            </w:r>
          </w:p>
          <w:p w:rsidR="00501418" w:rsidRDefault="00EF00C4">
            <w:pPr>
              <w:spacing w:after="500"/>
              <w:jc w:val="center"/>
            </w:pPr>
            <w:r>
              <w:rPr>
                <w:b/>
                <w:bCs/>
                <w:color w:val="FFFFFF"/>
                <w:sz w:val="30"/>
                <w:szCs w:val="30"/>
              </w:rPr>
              <w:t>pour la gestion intégrée d'un institut de formation professionnelle (INSFP)</w:t>
            </w:r>
          </w:p>
          <w:p w:rsidR="00501418" w:rsidRDefault="00EF00C4">
            <w:pPr>
              <w:spacing w:after="100"/>
              <w:jc w:val="center"/>
            </w:pPr>
            <w:r>
              <w:rPr>
                <w:b/>
                <w:bCs/>
                <w:color w:val="D7971D"/>
                <w:spacing w:val="40"/>
                <w:sz w:val="16"/>
                <w:szCs w:val="16"/>
              </w:rPr>
              <w:t>ORGA</w:t>
            </w:r>
            <w:r>
              <w:rPr>
                <w:b/>
                <w:bCs/>
                <w:color w:val="D7971D"/>
                <w:spacing w:val="40"/>
                <w:sz w:val="16"/>
                <w:szCs w:val="16"/>
              </w:rPr>
              <w:t xml:space="preserve">NISME D'ACCUEIL   </w:t>
            </w:r>
            <w:r>
              <w:rPr>
                <w:color w:val="FFFFFF"/>
                <w:sz w:val="18"/>
                <w:szCs w:val="18"/>
              </w:rPr>
              <w:t>Institut National Spécialisé de la Formation Professionnelle</w:t>
            </w:r>
          </w:p>
          <w:p w:rsidR="00501418" w:rsidRDefault="00EF00C4">
            <w:pPr>
              <w:spacing w:after="100"/>
              <w:jc w:val="center"/>
            </w:pPr>
            <w:r>
              <w:rPr>
                <w:b/>
                <w:bCs/>
                <w:color w:val="D7971D"/>
                <w:spacing w:val="40"/>
                <w:sz w:val="16"/>
                <w:szCs w:val="16"/>
              </w:rPr>
              <w:t xml:space="preserve">ENCADRÉ PAR   </w:t>
            </w:r>
            <w:r>
              <w:rPr>
                <w:b/>
                <w:bCs/>
                <w:color w:val="FFFFFF"/>
                <w:sz w:val="20"/>
                <w:szCs w:val="20"/>
              </w:rPr>
              <w:t>Mme SAIGHI</w:t>
            </w:r>
          </w:p>
          <w:p w:rsidR="00501418" w:rsidRDefault="00EF00C4">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501418" w:rsidRDefault="00501418">
            <w:pPr>
              <w:pBdr>
                <w:bottom w:val="single" w:sz="4" w:space="1" w:color="3E6590"/>
              </w:pBdr>
              <w:spacing w:before="360" w:after="300"/>
              <w:ind w:left="2200" w:right="2200"/>
              <w:jc w:val="center"/>
            </w:pPr>
          </w:p>
          <w:p w:rsidR="00501418" w:rsidRDefault="00EF00C4">
            <w:pPr>
              <w:spacing w:after="80"/>
              <w:jc w:val="center"/>
            </w:pPr>
            <w:r>
              <w:rPr>
                <w:b/>
                <w:bCs/>
                <w:color w:val="FFFFFF"/>
                <w:spacing w:val="60"/>
                <w:sz w:val="18"/>
                <w:szCs w:val="18"/>
              </w:rPr>
              <w:t>SESSION : OCTOBRE 2026</w:t>
            </w:r>
          </w:p>
        </w:tc>
      </w:tr>
    </w:tbl>
    <w:p w:rsidR="00501418" w:rsidRDefault="00501418">
      <w:pPr>
        <w:spacing w:line="20" w:lineRule="auto"/>
      </w:pPr>
    </w:p>
    <w:p w:rsidR="00501418" w:rsidRDefault="00501418">
      <w:pPr>
        <w:sectPr w:rsidR="00501418">
          <w:headerReference w:type="default" r:id="rId8"/>
          <w:footerReference w:type="default" r:id="rId9"/>
          <w:pgSz w:w="11906" w:h="16838"/>
          <w:pgMar w:top="0" w:right="0" w:bottom="0" w:left="0" w:header="0" w:footer="0" w:gutter="0"/>
          <w:cols w:space="720"/>
          <w:docGrid w:linePitch="360"/>
        </w:sectPr>
      </w:pPr>
    </w:p>
    <w:p w:rsidR="00501418" w:rsidRDefault="00EF00C4">
      <w:pPr>
        <w:pStyle w:val="Titre1"/>
      </w:pPr>
      <w:bookmarkStart w:id="1" w:name="_Toc241918450"/>
      <w:r>
        <w:lastRenderedPageBreak/>
        <w:t>Remerciements</w:t>
      </w:r>
      <w:bookmarkEnd w:id="1"/>
    </w:p>
    <w:p w:rsidR="00501418" w:rsidRDefault="00EF00C4">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501418" w:rsidRDefault="00EF00C4">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501418" w:rsidRDefault="00EF00C4">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501418" w:rsidRDefault="00EF00C4">
      <w:pPr>
        <w:spacing w:after="140" w:line="300" w:lineRule="auto"/>
        <w:jc w:val="both"/>
      </w:pPr>
      <w:r>
        <w:t xml:space="preserve">Nous remercions aussi l'ensemble des enseignants qui ont contribué à notre formation, ainsi que les membres du jury qui ont </w:t>
      </w:r>
      <w:r>
        <w:t>accepté d'évaluer ce travail.</w:t>
      </w:r>
    </w:p>
    <w:p w:rsidR="00501418" w:rsidRDefault="00EF00C4">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501418" w:rsidRDefault="00501418">
      <w:pPr>
        <w:pageBreakBefore/>
      </w:pPr>
    </w:p>
    <w:p w:rsidR="00501418" w:rsidRDefault="00EF00C4">
      <w:pPr>
        <w:pStyle w:val="Titre1"/>
      </w:pPr>
      <w:bookmarkStart w:id="2" w:name="_Toc241918451"/>
      <w:r>
        <w:t>Dédicace</w:t>
      </w:r>
      <w:bookmarkEnd w:id="2"/>
    </w:p>
    <w:p w:rsidR="00501418" w:rsidRDefault="00EF00C4">
      <w:pPr>
        <w:spacing w:after="140" w:line="300" w:lineRule="auto"/>
        <w:jc w:val="both"/>
      </w:pPr>
      <w:r>
        <w:t>Nous dédions ce tra</w:t>
      </w:r>
      <w:r>
        <w:t>vail, fruit de longues heures de labeur et de passion, à ceux qui nous sont les plus chers :</w:t>
      </w:r>
    </w:p>
    <w:p w:rsidR="00501418" w:rsidRDefault="00EF00C4">
      <w:pPr>
        <w:pStyle w:val="Paragraphedeliste"/>
        <w:numPr>
          <w:ilvl w:val="0"/>
          <w:numId w:val="2"/>
        </w:numPr>
        <w:spacing w:after="80" w:line="290" w:lineRule="auto"/>
        <w:jc w:val="both"/>
      </w:pPr>
      <w:r>
        <w:t>À nos très chers parents, pour leur amour inconditionnel et leurs sacrifices ;</w:t>
      </w:r>
    </w:p>
    <w:p w:rsidR="00501418" w:rsidRDefault="00EF00C4">
      <w:pPr>
        <w:pStyle w:val="Paragraphedeliste"/>
        <w:numPr>
          <w:ilvl w:val="0"/>
          <w:numId w:val="2"/>
        </w:numPr>
        <w:spacing w:after="80" w:line="290" w:lineRule="auto"/>
        <w:jc w:val="both"/>
      </w:pPr>
      <w:r>
        <w:t>À nos familles, pour leur soutien constant et leur présence réconfortante ;</w:t>
      </w:r>
    </w:p>
    <w:p w:rsidR="00501418" w:rsidRDefault="00EF00C4">
      <w:pPr>
        <w:pStyle w:val="Paragraphedeliste"/>
        <w:numPr>
          <w:ilvl w:val="0"/>
          <w:numId w:val="2"/>
        </w:numPr>
        <w:spacing w:after="80" w:line="290" w:lineRule="auto"/>
        <w:jc w:val="both"/>
      </w:pPr>
      <w:r>
        <w:t>À nos am</w:t>
      </w:r>
      <w:r>
        <w:t>is et camarades de promotion, pour leur soutien moral et leurs conseils ;</w:t>
      </w:r>
    </w:p>
    <w:p w:rsidR="00501418" w:rsidRDefault="00EF00C4">
      <w:pPr>
        <w:pStyle w:val="Paragraphedeliste"/>
        <w:numPr>
          <w:ilvl w:val="0"/>
          <w:numId w:val="2"/>
        </w:numPr>
        <w:spacing w:after="80" w:line="290" w:lineRule="auto"/>
        <w:jc w:val="both"/>
      </w:pPr>
      <w:r>
        <w:t>À tous ceux qui nous ont soutenus, de près ou de loin, dans ce long cheminement.</w:t>
      </w:r>
    </w:p>
    <w:p w:rsidR="00501418" w:rsidRDefault="00501418">
      <w:pPr>
        <w:pageBreakBefore/>
      </w:pPr>
    </w:p>
    <w:p w:rsidR="00501418" w:rsidRDefault="00EF00C4">
      <w:pPr>
        <w:pStyle w:val="Titre1"/>
      </w:pPr>
      <w:bookmarkStart w:id="3" w:name="_Toc241918452"/>
      <w:r>
        <w:t>Table des matières</w:t>
      </w:r>
      <w:bookmarkEnd w:id="3"/>
    </w:p>
    <w:sdt>
      <w:sdtPr>
        <w:alias w:val="Table des matières"/>
        <w:id w:val="1261188966"/>
      </w:sdtPr>
      <w:sdtEndPr/>
      <w:sdtContent>
        <w:p w:rsidR="00EF00C4" w:rsidRDefault="00EF00C4">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918450" w:history="1">
            <w:r w:rsidRPr="00752E1E">
              <w:rPr>
                <w:rStyle w:val="Lienhypertexte"/>
                <w:noProof/>
              </w:rPr>
              <w:t>Remerciements</w:t>
            </w:r>
            <w:r>
              <w:rPr>
                <w:noProof/>
              </w:rPr>
              <w:tab/>
            </w:r>
            <w:r>
              <w:rPr>
                <w:noProof/>
              </w:rPr>
              <w:fldChar w:fldCharType="begin"/>
            </w:r>
            <w:r>
              <w:rPr>
                <w:noProof/>
              </w:rPr>
              <w:instrText xml:space="preserve"> PAGEREF _Toc241918450 \h </w:instrText>
            </w:r>
            <w:r>
              <w:rPr>
                <w:noProof/>
              </w:rPr>
            </w:r>
            <w:r>
              <w:rPr>
                <w:noProof/>
              </w:rPr>
              <w:fldChar w:fldCharType="separate"/>
            </w:r>
            <w:r>
              <w:rPr>
                <w:noProof/>
              </w:rPr>
              <w:t>i</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1" w:history="1">
            <w:r w:rsidRPr="00752E1E">
              <w:rPr>
                <w:rStyle w:val="Lienhypertexte"/>
                <w:noProof/>
              </w:rPr>
              <w:t>Dédicace</w:t>
            </w:r>
            <w:r>
              <w:rPr>
                <w:noProof/>
              </w:rPr>
              <w:tab/>
            </w:r>
            <w:r>
              <w:rPr>
                <w:noProof/>
              </w:rPr>
              <w:fldChar w:fldCharType="begin"/>
            </w:r>
            <w:r>
              <w:rPr>
                <w:noProof/>
              </w:rPr>
              <w:instrText xml:space="preserve"> PAGEREF _Toc241918451 \h </w:instrText>
            </w:r>
            <w:r>
              <w:rPr>
                <w:noProof/>
              </w:rPr>
            </w:r>
            <w:r>
              <w:rPr>
                <w:noProof/>
              </w:rPr>
              <w:fldChar w:fldCharType="separate"/>
            </w:r>
            <w:r>
              <w:rPr>
                <w:noProof/>
              </w:rPr>
              <w:t>ii</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2" w:history="1">
            <w:r w:rsidRPr="00752E1E">
              <w:rPr>
                <w:rStyle w:val="Lienhypertexte"/>
                <w:noProof/>
              </w:rPr>
              <w:t>Table des matières</w:t>
            </w:r>
            <w:r>
              <w:rPr>
                <w:noProof/>
              </w:rPr>
              <w:tab/>
            </w:r>
            <w:r>
              <w:rPr>
                <w:noProof/>
              </w:rPr>
              <w:fldChar w:fldCharType="begin"/>
            </w:r>
            <w:r>
              <w:rPr>
                <w:noProof/>
              </w:rPr>
              <w:instrText xml:space="preserve"> PAGEREF _Toc241918452 \h </w:instrText>
            </w:r>
            <w:r>
              <w:rPr>
                <w:noProof/>
              </w:rPr>
            </w:r>
            <w:r>
              <w:rPr>
                <w:noProof/>
              </w:rPr>
              <w:fldChar w:fldCharType="separate"/>
            </w:r>
            <w:r>
              <w:rPr>
                <w:noProof/>
              </w:rPr>
              <w:t>iii</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3" w:history="1">
            <w:r w:rsidRPr="00752E1E">
              <w:rPr>
                <w:rStyle w:val="Lienhypertexte"/>
                <w:noProof/>
              </w:rPr>
              <w:t>Liste des figures</w:t>
            </w:r>
            <w:r>
              <w:rPr>
                <w:noProof/>
              </w:rPr>
              <w:tab/>
            </w:r>
            <w:r>
              <w:rPr>
                <w:noProof/>
              </w:rPr>
              <w:fldChar w:fldCharType="begin"/>
            </w:r>
            <w:r>
              <w:rPr>
                <w:noProof/>
              </w:rPr>
              <w:instrText xml:space="preserve"> PAGEREF _Toc241918453 \h </w:instrText>
            </w:r>
            <w:r>
              <w:rPr>
                <w:noProof/>
              </w:rPr>
            </w:r>
            <w:r>
              <w:rPr>
                <w:noProof/>
              </w:rPr>
              <w:fldChar w:fldCharType="separate"/>
            </w:r>
            <w:r>
              <w:rPr>
                <w:noProof/>
              </w:rPr>
              <w:t>vi</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4" w:history="1">
            <w:r w:rsidRPr="00752E1E">
              <w:rPr>
                <w:rStyle w:val="Lienhypertexte"/>
                <w:noProof/>
              </w:rPr>
              <w:t>Liste des tableaux</w:t>
            </w:r>
            <w:r>
              <w:rPr>
                <w:noProof/>
              </w:rPr>
              <w:tab/>
            </w:r>
            <w:r>
              <w:rPr>
                <w:noProof/>
              </w:rPr>
              <w:fldChar w:fldCharType="begin"/>
            </w:r>
            <w:r>
              <w:rPr>
                <w:noProof/>
              </w:rPr>
              <w:instrText xml:space="preserve"> PAGEREF _Toc241918454 \h </w:instrText>
            </w:r>
            <w:r>
              <w:rPr>
                <w:noProof/>
              </w:rPr>
            </w:r>
            <w:r>
              <w:rPr>
                <w:noProof/>
              </w:rPr>
              <w:fldChar w:fldCharType="separate"/>
            </w:r>
            <w:r>
              <w:rPr>
                <w:noProof/>
              </w:rPr>
              <w:t>ix</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5" w:history="1">
            <w:r w:rsidRPr="00752E1E">
              <w:rPr>
                <w:rStyle w:val="Lienhypertexte"/>
                <w:noProof/>
              </w:rPr>
              <w:t>Liste des abréviations</w:t>
            </w:r>
            <w:r>
              <w:rPr>
                <w:noProof/>
              </w:rPr>
              <w:tab/>
            </w:r>
            <w:r>
              <w:rPr>
                <w:noProof/>
              </w:rPr>
              <w:fldChar w:fldCharType="begin"/>
            </w:r>
            <w:r>
              <w:rPr>
                <w:noProof/>
              </w:rPr>
              <w:instrText xml:space="preserve"> PAGEREF _Toc241918455 \h </w:instrText>
            </w:r>
            <w:r>
              <w:rPr>
                <w:noProof/>
              </w:rPr>
            </w:r>
            <w:r>
              <w:rPr>
                <w:noProof/>
              </w:rPr>
              <w:fldChar w:fldCharType="separate"/>
            </w:r>
            <w:r>
              <w:rPr>
                <w:noProof/>
              </w:rPr>
              <w:t>xi</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56" w:history="1">
            <w:r w:rsidRPr="00752E1E">
              <w:rPr>
                <w:rStyle w:val="Lienhypertexte"/>
                <w:noProof/>
              </w:rPr>
              <w:t>Introduction générale</w:t>
            </w:r>
            <w:r>
              <w:rPr>
                <w:noProof/>
              </w:rPr>
              <w:tab/>
            </w:r>
            <w:r>
              <w:rPr>
                <w:noProof/>
              </w:rPr>
              <w:fldChar w:fldCharType="begin"/>
            </w:r>
            <w:r>
              <w:rPr>
                <w:noProof/>
              </w:rPr>
              <w:instrText xml:space="preserve"> PAGEREF _Toc241918456 \h </w:instrText>
            </w:r>
            <w:r>
              <w:rPr>
                <w:noProof/>
              </w:rPr>
            </w:r>
            <w:r>
              <w:rPr>
                <w:noProof/>
              </w:rPr>
              <w:fldChar w:fldCharType="separate"/>
            </w:r>
            <w:r>
              <w:rPr>
                <w:noProof/>
              </w:rPr>
              <w:t>1</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57" w:history="1">
            <w:r w:rsidRPr="00752E1E">
              <w:rPr>
                <w:rStyle w:val="Lienhypertexte"/>
                <w:noProof/>
              </w:rPr>
              <w:t>Présentation du sujet</w:t>
            </w:r>
            <w:r>
              <w:rPr>
                <w:noProof/>
              </w:rPr>
              <w:tab/>
            </w:r>
            <w:r>
              <w:rPr>
                <w:noProof/>
              </w:rPr>
              <w:fldChar w:fldCharType="begin"/>
            </w:r>
            <w:r>
              <w:rPr>
                <w:noProof/>
              </w:rPr>
              <w:instrText xml:space="preserve"> PAGEREF _Toc241918457 \h </w:instrText>
            </w:r>
            <w:r>
              <w:rPr>
                <w:noProof/>
              </w:rPr>
            </w:r>
            <w:r>
              <w:rPr>
                <w:noProof/>
              </w:rPr>
              <w:fldChar w:fldCharType="separate"/>
            </w:r>
            <w:r>
              <w:rPr>
                <w:noProof/>
              </w:rPr>
              <w:t>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58" w:history="1">
            <w:r w:rsidRPr="00752E1E">
              <w:rPr>
                <w:rStyle w:val="Lienhypertexte"/>
                <w:noProof/>
              </w:rPr>
              <w:t>1.1 Problématique</w:t>
            </w:r>
            <w:r>
              <w:rPr>
                <w:noProof/>
              </w:rPr>
              <w:tab/>
            </w:r>
            <w:r>
              <w:rPr>
                <w:noProof/>
              </w:rPr>
              <w:fldChar w:fldCharType="begin"/>
            </w:r>
            <w:r>
              <w:rPr>
                <w:noProof/>
              </w:rPr>
              <w:instrText xml:space="preserve"> PAGEREF _Toc241918458 \h </w:instrText>
            </w:r>
            <w:r>
              <w:rPr>
                <w:noProof/>
              </w:rPr>
            </w:r>
            <w:r>
              <w:rPr>
                <w:noProof/>
              </w:rPr>
              <w:fldChar w:fldCharType="separate"/>
            </w:r>
            <w:r>
              <w:rPr>
                <w:noProof/>
              </w:rPr>
              <w:t>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59" w:history="1">
            <w:r w:rsidRPr="00752E1E">
              <w:rPr>
                <w:rStyle w:val="Lienhypertexte"/>
                <w:noProof/>
              </w:rPr>
              <w:t>1.2 Les objectifs</w:t>
            </w:r>
            <w:r>
              <w:rPr>
                <w:noProof/>
              </w:rPr>
              <w:tab/>
            </w:r>
            <w:r>
              <w:rPr>
                <w:noProof/>
              </w:rPr>
              <w:fldChar w:fldCharType="begin"/>
            </w:r>
            <w:r>
              <w:rPr>
                <w:noProof/>
              </w:rPr>
              <w:instrText xml:space="preserve"> PAGEREF _Toc241918459 \h </w:instrText>
            </w:r>
            <w:r>
              <w:rPr>
                <w:noProof/>
              </w:rPr>
            </w:r>
            <w:r>
              <w:rPr>
                <w:noProof/>
              </w:rPr>
              <w:fldChar w:fldCharType="separate"/>
            </w:r>
            <w:r>
              <w:rPr>
                <w:noProof/>
              </w:rPr>
              <w:t>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60" w:history="1">
            <w:r w:rsidRPr="00752E1E">
              <w:rPr>
                <w:rStyle w:val="Lienhypertexte"/>
                <w:b/>
                <w:bCs/>
                <w:noProof/>
              </w:rPr>
              <w:t>Partie I : Partie théorique</w:t>
            </w:r>
            <w:r>
              <w:rPr>
                <w:noProof/>
              </w:rPr>
              <w:tab/>
            </w:r>
            <w:r>
              <w:rPr>
                <w:noProof/>
              </w:rPr>
              <w:fldChar w:fldCharType="begin"/>
            </w:r>
            <w:r>
              <w:rPr>
                <w:noProof/>
              </w:rPr>
              <w:instrText xml:space="preserve"> PAGEREF _Toc241918460 \h </w:instrText>
            </w:r>
            <w:r>
              <w:rPr>
                <w:noProof/>
              </w:rPr>
            </w:r>
            <w:r>
              <w:rPr>
                <w:noProof/>
              </w:rPr>
              <w:fldChar w:fldCharType="separate"/>
            </w:r>
            <w:r>
              <w:rPr>
                <w:noProof/>
              </w:rPr>
              <w:t>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61" w:history="1">
            <w:r w:rsidRPr="00752E1E">
              <w:rPr>
                <w:rStyle w:val="Lienhypertexte"/>
                <w:noProof/>
              </w:rPr>
              <w:t>Chapitre I : Étude préalable</w:t>
            </w:r>
            <w:r>
              <w:rPr>
                <w:noProof/>
              </w:rPr>
              <w:tab/>
            </w:r>
            <w:r>
              <w:rPr>
                <w:noProof/>
              </w:rPr>
              <w:fldChar w:fldCharType="begin"/>
            </w:r>
            <w:r>
              <w:rPr>
                <w:noProof/>
              </w:rPr>
              <w:instrText xml:space="preserve"> PAGEREF _Toc241918461 \h </w:instrText>
            </w:r>
            <w:r>
              <w:rPr>
                <w:noProof/>
              </w:rPr>
            </w:r>
            <w:r>
              <w:rPr>
                <w:noProof/>
              </w:rPr>
              <w:fldChar w:fldCharType="separate"/>
            </w:r>
            <w:r>
              <w:rPr>
                <w:noProof/>
              </w:rPr>
              <w:t>4</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62" w:history="1">
            <w:r w:rsidRPr="00752E1E">
              <w:rPr>
                <w:rStyle w:val="Lienhypertexte"/>
                <w:noProof/>
              </w:rPr>
              <w:t>1. Présentation de l'organisme d'accueil</w:t>
            </w:r>
            <w:r>
              <w:rPr>
                <w:noProof/>
              </w:rPr>
              <w:tab/>
            </w:r>
            <w:r>
              <w:rPr>
                <w:noProof/>
              </w:rPr>
              <w:fldChar w:fldCharType="begin"/>
            </w:r>
            <w:r>
              <w:rPr>
                <w:noProof/>
              </w:rPr>
              <w:instrText xml:space="preserve"> PAGEREF _Toc241918462 \h </w:instrText>
            </w:r>
            <w:r>
              <w:rPr>
                <w:noProof/>
              </w:rPr>
            </w:r>
            <w:r>
              <w:rPr>
                <w:noProof/>
              </w:rPr>
              <w:fldChar w:fldCharType="separate"/>
            </w:r>
            <w:r>
              <w:rPr>
                <w:noProof/>
              </w:rPr>
              <w:t>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3" w:history="1">
            <w:r w:rsidRPr="00752E1E">
              <w:rPr>
                <w:rStyle w:val="Lienhypertexte"/>
                <w:noProof/>
              </w:rPr>
              <w:t>1.1 Historique de l'entreprise</w:t>
            </w:r>
            <w:r>
              <w:rPr>
                <w:noProof/>
              </w:rPr>
              <w:tab/>
            </w:r>
            <w:r>
              <w:rPr>
                <w:noProof/>
              </w:rPr>
              <w:fldChar w:fldCharType="begin"/>
            </w:r>
            <w:r>
              <w:rPr>
                <w:noProof/>
              </w:rPr>
              <w:instrText xml:space="preserve"> PAGEREF _Toc241918463 \h </w:instrText>
            </w:r>
            <w:r>
              <w:rPr>
                <w:noProof/>
              </w:rPr>
            </w:r>
            <w:r>
              <w:rPr>
                <w:noProof/>
              </w:rPr>
              <w:fldChar w:fldCharType="separate"/>
            </w:r>
            <w:r>
              <w:rPr>
                <w:noProof/>
              </w:rPr>
              <w:t>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4" w:history="1">
            <w:r w:rsidRPr="00752E1E">
              <w:rPr>
                <w:rStyle w:val="Lienhypertexte"/>
                <w:noProof/>
              </w:rPr>
              <w:t>1.2 Missions de l'organisme d'accueil</w:t>
            </w:r>
            <w:r>
              <w:rPr>
                <w:noProof/>
              </w:rPr>
              <w:tab/>
            </w:r>
            <w:r>
              <w:rPr>
                <w:noProof/>
              </w:rPr>
              <w:fldChar w:fldCharType="begin"/>
            </w:r>
            <w:r>
              <w:rPr>
                <w:noProof/>
              </w:rPr>
              <w:instrText xml:space="preserve"> PAGEREF _Toc241918464 \h </w:instrText>
            </w:r>
            <w:r>
              <w:rPr>
                <w:noProof/>
              </w:rPr>
            </w:r>
            <w:r>
              <w:rPr>
                <w:noProof/>
              </w:rPr>
              <w:fldChar w:fldCharType="separate"/>
            </w:r>
            <w:r>
              <w:rPr>
                <w:noProof/>
              </w:rPr>
              <w:t>6</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5" w:history="1">
            <w:r w:rsidRPr="00752E1E">
              <w:rPr>
                <w:rStyle w:val="Lienhypertexte"/>
                <w:noProof/>
              </w:rPr>
              <w:t>1.3 Organigramme de l'organisme d'accueil</w:t>
            </w:r>
            <w:r>
              <w:rPr>
                <w:noProof/>
              </w:rPr>
              <w:tab/>
            </w:r>
            <w:r>
              <w:rPr>
                <w:noProof/>
              </w:rPr>
              <w:fldChar w:fldCharType="begin"/>
            </w:r>
            <w:r>
              <w:rPr>
                <w:noProof/>
              </w:rPr>
              <w:instrText xml:space="preserve"> PAGEREF _Toc241918465 \h </w:instrText>
            </w:r>
            <w:r>
              <w:rPr>
                <w:noProof/>
              </w:rPr>
            </w:r>
            <w:r>
              <w:rPr>
                <w:noProof/>
              </w:rPr>
              <w:fldChar w:fldCharType="separate"/>
            </w:r>
            <w:r>
              <w:rPr>
                <w:noProof/>
              </w:rPr>
              <w:t>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6" w:history="1">
            <w:r w:rsidRPr="00752E1E">
              <w:rPr>
                <w:rStyle w:val="Lienhypertexte"/>
                <w:noProof/>
              </w:rPr>
              <w:t>1.4 Organigramme de la structure d'accueil</w:t>
            </w:r>
            <w:r>
              <w:rPr>
                <w:noProof/>
              </w:rPr>
              <w:tab/>
            </w:r>
            <w:r>
              <w:rPr>
                <w:noProof/>
              </w:rPr>
              <w:fldChar w:fldCharType="begin"/>
            </w:r>
            <w:r>
              <w:rPr>
                <w:noProof/>
              </w:rPr>
              <w:instrText xml:space="preserve"> PAGEREF _Toc241918466 \h </w:instrText>
            </w:r>
            <w:r>
              <w:rPr>
                <w:noProof/>
              </w:rPr>
            </w:r>
            <w:r>
              <w:rPr>
                <w:noProof/>
              </w:rPr>
              <w:fldChar w:fldCharType="separate"/>
            </w:r>
            <w:r>
              <w:rPr>
                <w:noProof/>
              </w:rPr>
              <w:t>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7" w:history="1">
            <w:r w:rsidRPr="00752E1E">
              <w:rPr>
                <w:rStyle w:val="Lienhypertexte"/>
                <w:noProof/>
              </w:rPr>
              <w:t>1.5 Missions de la structure d'accueil</w:t>
            </w:r>
            <w:r>
              <w:rPr>
                <w:noProof/>
              </w:rPr>
              <w:tab/>
            </w:r>
            <w:r>
              <w:rPr>
                <w:noProof/>
              </w:rPr>
              <w:fldChar w:fldCharType="begin"/>
            </w:r>
            <w:r>
              <w:rPr>
                <w:noProof/>
              </w:rPr>
              <w:instrText xml:space="preserve"> PAGEREF _Toc241918467 \h </w:instrText>
            </w:r>
            <w:r>
              <w:rPr>
                <w:noProof/>
              </w:rPr>
            </w:r>
            <w:r>
              <w:rPr>
                <w:noProof/>
              </w:rPr>
              <w:fldChar w:fldCharType="separate"/>
            </w:r>
            <w:r>
              <w:rPr>
                <w:noProof/>
              </w:rPr>
              <w:t>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68" w:history="1">
            <w:r w:rsidRPr="00752E1E">
              <w:rPr>
                <w:rStyle w:val="Lienhypertexte"/>
                <w:noProof/>
              </w:rPr>
              <w:t>1.6 Moyens informatiques et humains</w:t>
            </w:r>
            <w:r>
              <w:rPr>
                <w:noProof/>
              </w:rPr>
              <w:tab/>
            </w:r>
            <w:r>
              <w:rPr>
                <w:noProof/>
              </w:rPr>
              <w:fldChar w:fldCharType="begin"/>
            </w:r>
            <w:r>
              <w:rPr>
                <w:noProof/>
              </w:rPr>
              <w:instrText xml:space="preserve"> PAGEREF _Toc241918468 \h </w:instrText>
            </w:r>
            <w:r>
              <w:rPr>
                <w:noProof/>
              </w:rPr>
            </w:r>
            <w:r>
              <w:rPr>
                <w:noProof/>
              </w:rPr>
              <w:fldChar w:fldCharType="separate"/>
            </w:r>
            <w:r>
              <w:rPr>
                <w:noProof/>
              </w:rPr>
              <w:t>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69" w:history="1">
            <w:r w:rsidRPr="00752E1E">
              <w:rPr>
                <w:rStyle w:val="Lienhypertexte"/>
                <w:b/>
                <w:bCs/>
                <w:noProof/>
              </w:rPr>
              <w:t>Partie II : Analyse et conception</w:t>
            </w:r>
            <w:r>
              <w:rPr>
                <w:noProof/>
              </w:rPr>
              <w:tab/>
            </w:r>
            <w:r>
              <w:rPr>
                <w:noProof/>
              </w:rPr>
              <w:fldChar w:fldCharType="begin"/>
            </w:r>
            <w:r>
              <w:rPr>
                <w:noProof/>
              </w:rPr>
              <w:instrText xml:space="preserve"> PAGEREF _Toc241918469 \h </w:instrText>
            </w:r>
            <w:r>
              <w:rPr>
                <w:noProof/>
              </w:rPr>
            </w:r>
            <w:r>
              <w:rPr>
                <w:noProof/>
              </w:rPr>
              <w:fldChar w:fldCharType="separate"/>
            </w:r>
            <w:r>
              <w:rPr>
                <w:noProof/>
              </w:rPr>
              <w:t>11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70" w:history="1">
            <w:r w:rsidRPr="00752E1E">
              <w:rPr>
                <w:rStyle w:val="Lienhypertexte"/>
                <w:noProof/>
              </w:rPr>
              <w:t>Chapitre II : Analyse de l'existant</w:t>
            </w:r>
            <w:r>
              <w:rPr>
                <w:noProof/>
              </w:rPr>
              <w:tab/>
            </w:r>
            <w:r>
              <w:rPr>
                <w:noProof/>
              </w:rPr>
              <w:fldChar w:fldCharType="begin"/>
            </w:r>
            <w:r>
              <w:rPr>
                <w:noProof/>
              </w:rPr>
              <w:instrText xml:space="preserve"> PAGEREF _Toc241918470 \h </w:instrText>
            </w:r>
            <w:r>
              <w:rPr>
                <w:noProof/>
              </w:rPr>
            </w:r>
            <w:r>
              <w:rPr>
                <w:noProof/>
              </w:rPr>
              <w:fldChar w:fldCharType="separate"/>
            </w:r>
            <w:r>
              <w:rPr>
                <w:noProof/>
              </w:rPr>
              <w:t>12</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71" w:history="1">
            <w:r w:rsidRPr="00752E1E">
              <w:rPr>
                <w:rStyle w:val="Lienhypertexte"/>
                <w:noProof/>
              </w:rPr>
              <w:t>1. Introduction</w:t>
            </w:r>
            <w:r>
              <w:rPr>
                <w:noProof/>
              </w:rPr>
              <w:tab/>
            </w:r>
            <w:r>
              <w:rPr>
                <w:noProof/>
              </w:rPr>
              <w:fldChar w:fldCharType="begin"/>
            </w:r>
            <w:r>
              <w:rPr>
                <w:noProof/>
              </w:rPr>
              <w:instrText xml:space="preserve"> PAGEREF _Toc241918471 \h </w:instrText>
            </w:r>
            <w:r>
              <w:rPr>
                <w:noProof/>
              </w:rPr>
            </w:r>
            <w:r>
              <w:rPr>
                <w:noProof/>
              </w:rPr>
              <w:fldChar w:fldCharType="separate"/>
            </w:r>
            <w:r>
              <w:rPr>
                <w:noProof/>
              </w:rPr>
              <w:t>12</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72" w:history="1">
            <w:r w:rsidRPr="00752E1E">
              <w:rPr>
                <w:rStyle w:val="Lienhypertexte"/>
                <w:noProof/>
              </w:rPr>
              <w:t>2. Diagramme de flux d'information</w:t>
            </w:r>
            <w:r>
              <w:rPr>
                <w:noProof/>
              </w:rPr>
              <w:tab/>
            </w:r>
            <w:r>
              <w:rPr>
                <w:noProof/>
              </w:rPr>
              <w:fldChar w:fldCharType="begin"/>
            </w:r>
            <w:r>
              <w:rPr>
                <w:noProof/>
              </w:rPr>
              <w:instrText xml:space="preserve"> PAGEREF _Toc241918472 \h </w:instrText>
            </w:r>
            <w:r>
              <w:rPr>
                <w:noProof/>
              </w:rPr>
            </w:r>
            <w:r>
              <w:rPr>
                <w:noProof/>
              </w:rPr>
              <w:fldChar w:fldCharType="separate"/>
            </w:r>
            <w:r>
              <w:rPr>
                <w:noProof/>
              </w:rPr>
              <w:t>12</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73" w:history="1">
            <w:r w:rsidRPr="00752E1E">
              <w:rPr>
                <w:rStyle w:val="Lienhypertexte"/>
                <w:noProof/>
              </w:rPr>
              <w:t>3. Étude des documents</w:t>
            </w:r>
            <w:r>
              <w:rPr>
                <w:noProof/>
              </w:rPr>
              <w:tab/>
            </w:r>
            <w:r>
              <w:rPr>
                <w:noProof/>
              </w:rPr>
              <w:fldChar w:fldCharType="begin"/>
            </w:r>
            <w:r>
              <w:rPr>
                <w:noProof/>
              </w:rPr>
              <w:instrText xml:space="preserve"> PAGEREF _Toc241918473 \h </w:instrText>
            </w:r>
            <w:r>
              <w:rPr>
                <w:noProof/>
              </w:rPr>
            </w:r>
            <w:r>
              <w:rPr>
                <w:noProof/>
              </w:rPr>
              <w:fldChar w:fldCharType="separate"/>
            </w:r>
            <w:r>
              <w:rPr>
                <w:noProof/>
              </w:rPr>
              <w:t>14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4" w:history="1">
            <w:r w:rsidRPr="00752E1E">
              <w:rPr>
                <w:rStyle w:val="Lienhypertexte"/>
                <w:noProof/>
              </w:rPr>
              <w:t>3.1 Document D1 : Correspondance de la DFEP</w:t>
            </w:r>
            <w:r>
              <w:rPr>
                <w:noProof/>
              </w:rPr>
              <w:tab/>
            </w:r>
            <w:r>
              <w:rPr>
                <w:noProof/>
              </w:rPr>
              <w:fldChar w:fldCharType="begin"/>
            </w:r>
            <w:r>
              <w:rPr>
                <w:noProof/>
              </w:rPr>
              <w:instrText xml:space="preserve"> PAGEREF _Toc241918474 \h </w:instrText>
            </w:r>
            <w:r>
              <w:rPr>
                <w:noProof/>
              </w:rPr>
            </w:r>
            <w:r>
              <w:rPr>
                <w:noProof/>
              </w:rPr>
              <w:fldChar w:fldCharType="separate"/>
            </w:r>
            <w:r>
              <w:rPr>
                <w:noProof/>
              </w:rPr>
              <w:t>16</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5" w:history="1">
            <w:r w:rsidRPr="00752E1E">
              <w:rPr>
                <w:rStyle w:val="Lienhypertexte"/>
                <w:noProof/>
              </w:rPr>
              <w:t>3.2 Document D2 : Calendrier de la session</w:t>
            </w:r>
            <w:r>
              <w:rPr>
                <w:noProof/>
              </w:rPr>
              <w:tab/>
            </w:r>
            <w:r>
              <w:rPr>
                <w:noProof/>
              </w:rPr>
              <w:fldChar w:fldCharType="begin"/>
            </w:r>
            <w:r>
              <w:rPr>
                <w:noProof/>
              </w:rPr>
              <w:instrText xml:space="preserve"> PAGEREF _Toc241918475 \h </w:instrText>
            </w:r>
            <w:r>
              <w:rPr>
                <w:noProof/>
              </w:rPr>
            </w:r>
            <w:r>
              <w:rPr>
                <w:noProof/>
              </w:rPr>
              <w:fldChar w:fldCharType="separate"/>
            </w:r>
            <w:r>
              <w:rPr>
                <w:noProof/>
              </w:rPr>
              <w:t>17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6" w:history="1">
            <w:r w:rsidRPr="00752E1E">
              <w:rPr>
                <w:rStyle w:val="Lienhypertexte"/>
                <w:noProof/>
              </w:rPr>
              <w:t>3.3 Document D3 : Fiche descriptive de la spécialité</w:t>
            </w:r>
            <w:r>
              <w:rPr>
                <w:noProof/>
              </w:rPr>
              <w:tab/>
            </w:r>
            <w:r>
              <w:rPr>
                <w:noProof/>
              </w:rPr>
              <w:fldChar w:fldCharType="begin"/>
            </w:r>
            <w:r>
              <w:rPr>
                <w:noProof/>
              </w:rPr>
              <w:instrText xml:space="preserve"> PAGEREF _Toc241918476 \h </w:instrText>
            </w:r>
            <w:r>
              <w:rPr>
                <w:noProof/>
              </w:rPr>
            </w:r>
            <w:r>
              <w:rPr>
                <w:noProof/>
              </w:rPr>
              <w:fldChar w:fldCharType="separate"/>
            </w:r>
            <w:r>
              <w:rPr>
                <w:noProof/>
              </w:rPr>
              <w:t>18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7" w:history="1">
            <w:r w:rsidRPr="00752E1E">
              <w:rPr>
                <w:rStyle w:val="Lienhypertexte"/>
                <w:noProof/>
              </w:rPr>
              <w:t>3.4 Document D4 : Emploi du temps</w:t>
            </w:r>
            <w:r>
              <w:rPr>
                <w:noProof/>
              </w:rPr>
              <w:tab/>
            </w:r>
            <w:r>
              <w:rPr>
                <w:noProof/>
              </w:rPr>
              <w:fldChar w:fldCharType="begin"/>
            </w:r>
            <w:r>
              <w:rPr>
                <w:noProof/>
              </w:rPr>
              <w:instrText xml:space="preserve"> PAGEREF _Toc241918477 \h </w:instrText>
            </w:r>
            <w:r>
              <w:rPr>
                <w:noProof/>
              </w:rPr>
            </w:r>
            <w:r>
              <w:rPr>
                <w:noProof/>
              </w:rPr>
              <w:fldChar w:fldCharType="separate"/>
            </w:r>
            <w:r>
              <w:rPr>
                <w:noProof/>
              </w:rPr>
              <w:t>19</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8" w:history="1">
            <w:r w:rsidRPr="00752E1E">
              <w:rPr>
                <w:rStyle w:val="Lienhypertexte"/>
                <w:noProof/>
              </w:rPr>
              <w:t>3.5 Document D5 : Feuille d'absences</w:t>
            </w:r>
            <w:r>
              <w:rPr>
                <w:noProof/>
              </w:rPr>
              <w:tab/>
            </w:r>
            <w:r>
              <w:rPr>
                <w:noProof/>
              </w:rPr>
              <w:fldChar w:fldCharType="begin"/>
            </w:r>
            <w:r>
              <w:rPr>
                <w:noProof/>
              </w:rPr>
              <w:instrText xml:space="preserve"> PAGEREF _Toc241918478 \h </w:instrText>
            </w:r>
            <w:r>
              <w:rPr>
                <w:noProof/>
              </w:rPr>
            </w:r>
            <w:r>
              <w:rPr>
                <w:noProof/>
              </w:rPr>
              <w:fldChar w:fldCharType="separate"/>
            </w:r>
            <w:r>
              <w:rPr>
                <w:noProof/>
              </w:rPr>
              <w:t>20</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79" w:history="1">
            <w:r w:rsidRPr="00752E1E">
              <w:rPr>
                <w:rStyle w:val="Lienhypertexte"/>
                <w:noProof/>
              </w:rPr>
              <w:t>3.6 Document D6 : Planning des examens semestriels</w:t>
            </w:r>
            <w:r>
              <w:rPr>
                <w:noProof/>
              </w:rPr>
              <w:tab/>
            </w:r>
            <w:r>
              <w:rPr>
                <w:noProof/>
              </w:rPr>
              <w:fldChar w:fldCharType="begin"/>
            </w:r>
            <w:r>
              <w:rPr>
                <w:noProof/>
              </w:rPr>
              <w:instrText xml:space="preserve"> PAGEREF _Toc241918479 \h </w:instrText>
            </w:r>
            <w:r>
              <w:rPr>
                <w:noProof/>
              </w:rPr>
            </w:r>
            <w:r>
              <w:rPr>
                <w:noProof/>
              </w:rPr>
              <w:fldChar w:fldCharType="separate"/>
            </w:r>
            <w:r>
              <w:rPr>
                <w:noProof/>
              </w:rPr>
              <w:t>21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0" w:history="1">
            <w:r w:rsidRPr="00752E1E">
              <w:rPr>
                <w:rStyle w:val="Lienhypertexte"/>
                <w:noProof/>
              </w:rPr>
              <w:t>3.7 Document D7 : Document de transfert des notes</w:t>
            </w:r>
            <w:r>
              <w:rPr>
                <w:noProof/>
              </w:rPr>
              <w:tab/>
            </w:r>
            <w:r>
              <w:rPr>
                <w:noProof/>
              </w:rPr>
              <w:fldChar w:fldCharType="begin"/>
            </w:r>
            <w:r>
              <w:rPr>
                <w:noProof/>
              </w:rPr>
              <w:instrText xml:space="preserve"> PAGEREF _Toc241918480 \h </w:instrText>
            </w:r>
            <w:r>
              <w:rPr>
                <w:noProof/>
              </w:rPr>
            </w:r>
            <w:r>
              <w:rPr>
                <w:noProof/>
              </w:rPr>
              <w:fldChar w:fldCharType="separate"/>
            </w:r>
            <w:r>
              <w:rPr>
                <w:noProof/>
              </w:rPr>
              <w:t>22</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1" w:history="1">
            <w:r w:rsidRPr="00752E1E">
              <w:rPr>
                <w:rStyle w:val="Lienhypertexte"/>
                <w:noProof/>
              </w:rPr>
              <w:t>3.8 Document D8 : Procès-verbal des délibérations</w:t>
            </w:r>
            <w:r>
              <w:rPr>
                <w:noProof/>
              </w:rPr>
              <w:tab/>
            </w:r>
            <w:r>
              <w:rPr>
                <w:noProof/>
              </w:rPr>
              <w:fldChar w:fldCharType="begin"/>
            </w:r>
            <w:r>
              <w:rPr>
                <w:noProof/>
              </w:rPr>
              <w:instrText xml:space="preserve"> PAGEREF _Toc241918481 \h </w:instrText>
            </w:r>
            <w:r>
              <w:rPr>
                <w:noProof/>
              </w:rPr>
            </w:r>
            <w:r>
              <w:rPr>
                <w:noProof/>
              </w:rPr>
              <w:fldChar w:fldCharType="separate"/>
            </w:r>
            <w:r>
              <w:rPr>
                <w:noProof/>
              </w:rPr>
              <w:t>23</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2" w:history="1">
            <w:r w:rsidRPr="00752E1E">
              <w:rPr>
                <w:rStyle w:val="Lienhypertexte"/>
                <w:noProof/>
              </w:rPr>
              <w:t>3.9 Document D9 : Relevé de notes</w:t>
            </w:r>
            <w:r>
              <w:rPr>
                <w:noProof/>
              </w:rPr>
              <w:tab/>
            </w:r>
            <w:r>
              <w:rPr>
                <w:noProof/>
              </w:rPr>
              <w:fldChar w:fldCharType="begin"/>
            </w:r>
            <w:r>
              <w:rPr>
                <w:noProof/>
              </w:rPr>
              <w:instrText xml:space="preserve"> PAGEREF _Toc241918482 \h </w:instrText>
            </w:r>
            <w:r>
              <w:rPr>
                <w:noProof/>
              </w:rPr>
            </w:r>
            <w:r>
              <w:rPr>
                <w:noProof/>
              </w:rPr>
              <w:fldChar w:fldCharType="separate"/>
            </w:r>
            <w:r>
              <w:rPr>
                <w:noProof/>
              </w:rPr>
              <w:t>24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3" w:history="1">
            <w:r w:rsidRPr="00752E1E">
              <w:rPr>
                <w:rStyle w:val="Lienhypertexte"/>
                <w:noProof/>
              </w:rPr>
              <w:t>3.10 Document D10 : Attestation de stage</w:t>
            </w:r>
            <w:r>
              <w:rPr>
                <w:noProof/>
              </w:rPr>
              <w:tab/>
            </w:r>
            <w:r>
              <w:rPr>
                <w:noProof/>
              </w:rPr>
              <w:fldChar w:fldCharType="begin"/>
            </w:r>
            <w:r>
              <w:rPr>
                <w:noProof/>
              </w:rPr>
              <w:instrText xml:space="preserve"> PAGEREF _Toc241918483 \h </w:instrText>
            </w:r>
            <w:r>
              <w:rPr>
                <w:noProof/>
              </w:rPr>
            </w:r>
            <w:r>
              <w:rPr>
                <w:noProof/>
              </w:rPr>
              <w:fldChar w:fldCharType="separate"/>
            </w:r>
            <w:r>
              <w:rPr>
                <w:noProof/>
              </w:rPr>
              <w:t>26</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4" w:history="1">
            <w:r w:rsidRPr="00752E1E">
              <w:rPr>
                <w:rStyle w:val="Lienhypertexte"/>
                <w:noProof/>
              </w:rPr>
              <w:t>3.11 Document D11 : Liste nominative des stagiaires orientés</w:t>
            </w:r>
            <w:r>
              <w:rPr>
                <w:noProof/>
              </w:rPr>
              <w:tab/>
            </w:r>
            <w:r>
              <w:rPr>
                <w:noProof/>
              </w:rPr>
              <w:fldChar w:fldCharType="begin"/>
            </w:r>
            <w:r>
              <w:rPr>
                <w:noProof/>
              </w:rPr>
              <w:instrText xml:space="preserve"> PAGEREF _Toc241918484 \h </w:instrText>
            </w:r>
            <w:r>
              <w:rPr>
                <w:noProof/>
              </w:rPr>
            </w:r>
            <w:r>
              <w:rPr>
                <w:noProof/>
              </w:rPr>
              <w:fldChar w:fldCharType="separate"/>
            </w:r>
            <w:r>
              <w:rPr>
                <w:noProof/>
              </w:rPr>
              <w:t>27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5" w:history="1">
            <w:r w:rsidRPr="00752E1E">
              <w:rPr>
                <w:rStyle w:val="Lienhypertexte"/>
                <w:noProof/>
              </w:rPr>
              <w:t>3.12 Règles de calcul relevées dans les documents</w:t>
            </w:r>
            <w:r>
              <w:rPr>
                <w:noProof/>
              </w:rPr>
              <w:tab/>
            </w:r>
            <w:r>
              <w:rPr>
                <w:noProof/>
              </w:rPr>
              <w:fldChar w:fldCharType="begin"/>
            </w:r>
            <w:r>
              <w:rPr>
                <w:noProof/>
              </w:rPr>
              <w:instrText xml:space="preserve"> PAGEREF _Toc241918485 \h </w:instrText>
            </w:r>
            <w:r>
              <w:rPr>
                <w:noProof/>
              </w:rPr>
            </w:r>
            <w:r>
              <w:rPr>
                <w:noProof/>
              </w:rPr>
              <w:fldChar w:fldCharType="separate"/>
            </w:r>
            <w:r>
              <w:rPr>
                <w:noProof/>
              </w:rPr>
              <w:t>28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86" w:history="1">
            <w:r w:rsidRPr="00752E1E">
              <w:rPr>
                <w:rStyle w:val="Lienhypertexte"/>
                <w:noProof/>
              </w:rPr>
              <w:t>3.13 Synthèse : informations nouvelles pour le système</w:t>
            </w:r>
            <w:r>
              <w:rPr>
                <w:noProof/>
              </w:rPr>
              <w:tab/>
            </w:r>
            <w:r>
              <w:rPr>
                <w:noProof/>
              </w:rPr>
              <w:fldChar w:fldCharType="begin"/>
            </w:r>
            <w:r>
              <w:rPr>
                <w:noProof/>
              </w:rPr>
              <w:instrText xml:space="preserve"> PAGEREF _Toc241918486 \h </w:instrText>
            </w:r>
            <w:r>
              <w:rPr>
                <w:noProof/>
              </w:rPr>
            </w:r>
            <w:r>
              <w:rPr>
                <w:noProof/>
              </w:rPr>
              <w:fldChar w:fldCharType="separate"/>
            </w:r>
            <w:r>
              <w:rPr>
                <w:noProof/>
              </w:rPr>
              <w:t>28</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87" w:history="1">
            <w:r w:rsidRPr="00752E1E">
              <w:rPr>
                <w:rStyle w:val="Lienhypertexte"/>
                <w:noProof/>
              </w:rPr>
              <w:t>4. Étude des postes de travail</w:t>
            </w:r>
            <w:r>
              <w:rPr>
                <w:noProof/>
              </w:rPr>
              <w:tab/>
            </w:r>
            <w:r>
              <w:rPr>
                <w:noProof/>
              </w:rPr>
              <w:fldChar w:fldCharType="begin"/>
            </w:r>
            <w:r>
              <w:rPr>
                <w:noProof/>
              </w:rPr>
              <w:instrText xml:space="preserve"> PAGEREF _Toc241918487 \h </w:instrText>
            </w:r>
            <w:r>
              <w:rPr>
                <w:noProof/>
              </w:rPr>
            </w:r>
            <w:r>
              <w:rPr>
                <w:noProof/>
              </w:rPr>
              <w:fldChar w:fldCharType="separate"/>
            </w:r>
            <w:r>
              <w:rPr>
                <w:noProof/>
              </w:rPr>
              <w:t>29</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88" w:history="1">
            <w:r w:rsidRPr="00752E1E">
              <w:rPr>
                <w:rStyle w:val="Lienhypertexte"/>
                <w:noProof/>
              </w:rPr>
              <w:t>5. Diagnostic (critiques et suggestions)</w:t>
            </w:r>
            <w:r>
              <w:rPr>
                <w:noProof/>
              </w:rPr>
              <w:tab/>
            </w:r>
            <w:r>
              <w:rPr>
                <w:noProof/>
              </w:rPr>
              <w:fldChar w:fldCharType="begin"/>
            </w:r>
            <w:r>
              <w:rPr>
                <w:noProof/>
              </w:rPr>
              <w:instrText xml:space="preserve"> PAGEREF _Toc241918488 \h </w:instrText>
            </w:r>
            <w:r>
              <w:rPr>
                <w:noProof/>
              </w:rPr>
            </w:r>
            <w:r>
              <w:rPr>
                <w:noProof/>
              </w:rPr>
              <w:fldChar w:fldCharType="separate"/>
            </w:r>
            <w:r>
              <w:rPr>
                <w:noProof/>
              </w:rPr>
              <w:t>29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489" w:history="1">
            <w:r w:rsidRPr="00752E1E">
              <w:rPr>
                <w:rStyle w:val="Lienhypertexte"/>
                <w:noProof/>
              </w:rPr>
              <w:t>Chapitre III : Modélisation et conception du nouveau système</w:t>
            </w:r>
            <w:r>
              <w:rPr>
                <w:noProof/>
              </w:rPr>
              <w:tab/>
            </w:r>
            <w:r>
              <w:rPr>
                <w:noProof/>
              </w:rPr>
              <w:fldChar w:fldCharType="begin"/>
            </w:r>
            <w:r>
              <w:rPr>
                <w:noProof/>
              </w:rPr>
              <w:instrText xml:space="preserve"> PAGEREF _Toc241918489 \h </w:instrText>
            </w:r>
            <w:r>
              <w:rPr>
                <w:noProof/>
              </w:rPr>
            </w:r>
            <w:r>
              <w:rPr>
                <w:noProof/>
              </w:rPr>
              <w:fldChar w:fldCharType="separate"/>
            </w:r>
            <w:r>
              <w:rPr>
                <w:noProof/>
              </w:rPr>
              <w:t>30</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90" w:history="1">
            <w:r w:rsidRPr="00752E1E">
              <w:rPr>
                <w:rStyle w:val="Lienhypertexte"/>
                <w:noProof/>
              </w:rPr>
              <w:t>1. Concepts théoriques</w:t>
            </w:r>
            <w:r>
              <w:rPr>
                <w:noProof/>
              </w:rPr>
              <w:tab/>
            </w:r>
            <w:r>
              <w:rPr>
                <w:noProof/>
              </w:rPr>
              <w:fldChar w:fldCharType="begin"/>
            </w:r>
            <w:r>
              <w:rPr>
                <w:noProof/>
              </w:rPr>
              <w:instrText xml:space="preserve"> PAGEREF _Toc241918490 \h </w:instrText>
            </w:r>
            <w:r>
              <w:rPr>
                <w:noProof/>
              </w:rPr>
            </w:r>
            <w:r>
              <w:rPr>
                <w:noProof/>
              </w:rPr>
              <w:fldChar w:fldCharType="separate"/>
            </w:r>
            <w:r>
              <w:rPr>
                <w:noProof/>
              </w:rPr>
              <w:t>30</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1" w:history="1">
            <w:r w:rsidRPr="00752E1E">
              <w:rPr>
                <w:rStyle w:val="Lienhypertexte"/>
                <w:noProof/>
              </w:rPr>
              <w:t>1.1 Concepts techniques</w:t>
            </w:r>
            <w:r>
              <w:rPr>
                <w:noProof/>
              </w:rPr>
              <w:tab/>
            </w:r>
            <w:r>
              <w:rPr>
                <w:noProof/>
              </w:rPr>
              <w:fldChar w:fldCharType="begin"/>
            </w:r>
            <w:r>
              <w:rPr>
                <w:noProof/>
              </w:rPr>
              <w:instrText xml:space="preserve"> PAGEREF _Toc241918491 \h </w:instrText>
            </w:r>
            <w:r>
              <w:rPr>
                <w:noProof/>
              </w:rPr>
            </w:r>
            <w:r>
              <w:rPr>
                <w:noProof/>
              </w:rPr>
              <w:fldChar w:fldCharType="separate"/>
            </w:r>
            <w:r>
              <w:rPr>
                <w:noProof/>
              </w:rPr>
              <w:t>30</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2" w:history="1">
            <w:r w:rsidRPr="00752E1E">
              <w:rPr>
                <w:rStyle w:val="Lienhypertexte"/>
                <w:noProof/>
              </w:rPr>
              <w:t>1.2 Concepts métier</w:t>
            </w:r>
            <w:r>
              <w:rPr>
                <w:noProof/>
              </w:rPr>
              <w:tab/>
            </w:r>
            <w:r>
              <w:rPr>
                <w:noProof/>
              </w:rPr>
              <w:fldChar w:fldCharType="begin"/>
            </w:r>
            <w:r>
              <w:rPr>
                <w:noProof/>
              </w:rPr>
              <w:instrText xml:space="preserve"> PAGEREF _Toc241918492 \h </w:instrText>
            </w:r>
            <w:r>
              <w:rPr>
                <w:noProof/>
              </w:rPr>
            </w:r>
            <w:r>
              <w:rPr>
                <w:noProof/>
              </w:rPr>
              <w:fldChar w:fldCharType="separate"/>
            </w:r>
            <w:r>
              <w:rPr>
                <w:noProof/>
              </w:rPr>
              <w:t>30</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93" w:history="1">
            <w:r w:rsidRPr="00752E1E">
              <w:rPr>
                <w:rStyle w:val="Lienhypertexte"/>
                <w:noProof/>
              </w:rPr>
              <w:t>2. Préparation du cahier des charges</w:t>
            </w:r>
            <w:r>
              <w:rPr>
                <w:noProof/>
              </w:rPr>
              <w:tab/>
            </w:r>
            <w:r>
              <w:rPr>
                <w:noProof/>
              </w:rPr>
              <w:fldChar w:fldCharType="begin"/>
            </w:r>
            <w:r>
              <w:rPr>
                <w:noProof/>
              </w:rPr>
              <w:instrText xml:space="preserve"> PAGEREF _Toc241918493 \h </w:instrText>
            </w:r>
            <w:r>
              <w:rPr>
                <w:noProof/>
              </w:rPr>
            </w:r>
            <w:r>
              <w:rPr>
                <w:noProof/>
              </w:rPr>
              <w:fldChar w:fldCharType="separate"/>
            </w:r>
            <w:r>
              <w:rPr>
                <w:noProof/>
              </w:rPr>
              <w:t>31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4" w:history="1">
            <w:r w:rsidRPr="00752E1E">
              <w:rPr>
                <w:rStyle w:val="Lienhypertexte"/>
                <w:noProof/>
              </w:rPr>
              <w:t>2.1 Besoins fonctionnels</w:t>
            </w:r>
            <w:r>
              <w:rPr>
                <w:noProof/>
              </w:rPr>
              <w:tab/>
            </w:r>
            <w:r>
              <w:rPr>
                <w:noProof/>
              </w:rPr>
              <w:fldChar w:fldCharType="begin"/>
            </w:r>
            <w:r>
              <w:rPr>
                <w:noProof/>
              </w:rPr>
              <w:instrText xml:space="preserve"> PAGEREF _Toc241918494 \h </w:instrText>
            </w:r>
            <w:r>
              <w:rPr>
                <w:noProof/>
              </w:rPr>
            </w:r>
            <w:r>
              <w:rPr>
                <w:noProof/>
              </w:rPr>
              <w:fldChar w:fldCharType="separate"/>
            </w:r>
            <w:r>
              <w:rPr>
                <w:noProof/>
              </w:rPr>
              <w:t>31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5" w:history="1">
            <w:r w:rsidRPr="00752E1E">
              <w:rPr>
                <w:rStyle w:val="Lienhypertexte"/>
                <w:noProof/>
              </w:rPr>
              <w:t>2.2 Besoins non fonctionnels</w:t>
            </w:r>
            <w:r>
              <w:rPr>
                <w:noProof/>
              </w:rPr>
              <w:tab/>
            </w:r>
            <w:r>
              <w:rPr>
                <w:noProof/>
              </w:rPr>
              <w:fldChar w:fldCharType="begin"/>
            </w:r>
            <w:r>
              <w:rPr>
                <w:noProof/>
              </w:rPr>
              <w:instrText xml:space="preserve"> PAGEREF _Toc241918495 \h </w:instrText>
            </w:r>
            <w:r>
              <w:rPr>
                <w:noProof/>
              </w:rPr>
            </w:r>
            <w:r>
              <w:rPr>
                <w:noProof/>
              </w:rPr>
              <w:fldChar w:fldCharType="separate"/>
            </w:r>
            <w:r>
              <w:rPr>
                <w:noProof/>
              </w:rPr>
              <w:t>32</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96" w:history="1">
            <w:r w:rsidRPr="00752E1E">
              <w:rPr>
                <w:rStyle w:val="Lienhypertexte"/>
                <w:noProof/>
              </w:rPr>
              <w:t>3. Choix de la méthodologie de gestion de projet</w:t>
            </w:r>
            <w:r>
              <w:rPr>
                <w:noProof/>
              </w:rPr>
              <w:tab/>
            </w:r>
            <w:r>
              <w:rPr>
                <w:noProof/>
              </w:rPr>
              <w:fldChar w:fldCharType="begin"/>
            </w:r>
            <w:r>
              <w:rPr>
                <w:noProof/>
              </w:rPr>
              <w:instrText xml:space="preserve"> PAGEREF _Toc241918496 \h </w:instrText>
            </w:r>
            <w:r>
              <w:rPr>
                <w:noProof/>
              </w:rPr>
            </w:r>
            <w:r>
              <w:rPr>
                <w:noProof/>
              </w:rPr>
              <w:fldChar w:fldCharType="separate"/>
            </w:r>
            <w:r>
              <w:rPr>
                <w:noProof/>
              </w:rPr>
              <w:t>32</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7" w:history="1">
            <w:r w:rsidRPr="00752E1E">
              <w:rPr>
                <w:rStyle w:val="Lienhypertexte"/>
                <w:noProof/>
              </w:rPr>
              <w:t>3.1 Méthode agile SCRUM</w:t>
            </w:r>
            <w:r>
              <w:rPr>
                <w:noProof/>
              </w:rPr>
              <w:tab/>
            </w:r>
            <w:r>
              <w:rPr>
                <w:noProof/>
              </w:rPr>
              <w:fldChar w:fldCharType="begin"/>
            </w:r>
            <w:r>
              <w:rPr>
                <w:noProof/>
              </w:rPr>
              <w:instrText xml:space="preserve"> PAGEREF _Toc241918497 \h </w:instrText>
            </w:r>
            <w:r>
              <w:rPr>
                <w:noProof/>
              </w:rPr>
            </w:r>
            <w:r>
              <w:rPr>
                <w:noProof/>
              </w:rPr>
              <w:fldChar w:fldCharType="separate"/>
            </w:r>
            <w:r>
              <w:rPr>
                <w:noProof/>
              </w:rPr>
              <w:t>32</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498" w:history="1">
            <w:r w:rsidRPr="00752E1E">
              <w:rPr>
                <w:rStyle w:val="Lienhypertexte"/>
                <w:noProof/>
              </w:rPr>
              <w:t>3.1.1 Planifier le sprint de chaque besoin fonctionnel</w:t>
            </w:r>
            <w:r>
              <w:rPr>
                <w:noProof/>
              </w:rPr>
              <w:tab/>
            </w:r>
            <w:r>
              <w:rPr>
                <w:noProof/>
              </w:rPr>
              <w:fldChar w:fldCharType="begin"/>
            </w:r>
            <w:r>
              <w:rPr>
                <w:noProof/>
              </w:rPr>
              <w:instrText xml:space="preserve"> PAGEREF _Toc241918498 \h </w:instrText>
            </w:r>
            <w:r>
              <w:rPr>
                <w:noProof/>
              </w:rPr>
            </w:r>
            <w:r>
              <w:rPr>
                <w:noProof/>
              </w:rPr>
              <w:fldChar w:fldCharType="separate"/>
            </w:r>
            <w:r>
              <w:rPr>
                <w:noProof/>
              </w:rPr>
              <w:t>34</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499" w:history="1">
            <w:r w:rsidRPr="00752E1E">
              <w:rPr>
                <w:rStyle w:val="Lienhypertexte"/>
                <w:noProof/>
              </w:rPr>
              <w:t>4. Le langage de modélisation UML</w:t>
            </w:r>
            <w:r>
              <w:rPr>
                <w:noProof/>
              </w:rPr>
              <w:tab/>
            </w:r>
            <w:r>
              <w:rPr>
                <w:noProof/>
              </w:rPr>
              <w:fldChar w:fldCharType="begin"/>
            </w:r>
            <w:r>
              <w:rPr>
                <w:noProof/>
              </w:rPr>
              <w:instrText xml:space="preserve"> PAGEREF _Toc241918499 \h </w:instrText>
            </w:r>
            <w:r>
              <w:rPr>
                <w:noProof/>
              </w:rPr>
            </w:r>
            <w:r>
              <w:rPr>
                <w:noProof/>
              </w:rPr>
              <w:fldChar w:fldCharType="separate"/>
            </w:r>
            <w:r>
              <w:rPr>
                <w:noProof/>
              </w:rPr>
              <w:t>41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0" w:history="1">
            <w:r w:rsidRPr="00752E1E">
              <w:rPr>
                <w:rStyle w:val="Lienhypertexte"/>
                <w:noProof/>
              </w:rPr>
              <w:t>4.1 Les diagrammes UML</w:t>
            </w:r>
            <w:r>
              <w:rPr>
                <w:noProof/>
              </w:rPr>
              <w:tab/>
            </w:r>
            <w:r>
              <w:rPr>
                <w:noProof/>
              </w:rPr>
              <w:fldChar w:fldCharType="begin"/>
            </w:r>
            <w:r>
              <w:rPr>
                <w:noProof/>
              </w:rPr>
              <w:instrText xml:space="preserve"> PAGEREF _Toc241918500 \h </w:instrText>
            </w:r>
            <w:r>
              <w:rPr>
                <w:noProof/>
              </w:rPr>
            </w:r>
            <w:r>
              <w:rPr>
                <w:noProof/>
              </w:rPr>
              <w:fldChar w:fldCharType="separate"/>
            </w:r>
            <w:r>
              <w:rPr>
                <w:noProof/>
              </w:rPr>
              <w:t>41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1" w:history="1">
            <w:r w:rsidRPr="00752E1E">
              <w:rPr>
                <w:rStyle w:val="Lienhypertexte"/>
                <w:noProof/>
              </w:rPr>
              <w:t>4.2 Identifier les acteurs</w:t>
            </w:r>
            <w:r>
              <w:rPr>
                <w:noProof/>
              </w:rPr>
              <w:tab/>
            </w:r>
            <w:r>
              <w:rPr>
                <w:noProof/>
              </w:rPr>
              <w:fldChar w:fldCharType="begin"/>
            </w:r>
            <w:r>
              <w:rPr>
                <w:noProof/>
              </w:rPr>
              <w:instrText xml:space="preserve"> PAGEREF _Toc241918501 \h </w:instrText>
            </w:r>
            <w:r>
              <w:rPr>
                <w:noProof/>
              </w:rPr>
            </w:r>
            <w:r>
              <w:rPr>
                <w:noProof/>
              </w:rPr>
              <w:fldChar w:fldCharType="separate"/>
            </w:r>
            <w:r>
              <w:rPr>
                <w:noProof/>
              </w:rPr>
              <w:t>41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2" w:history="1">
            <w:r w:rsidRPr="00752E1E">
              <w:rPr>
                <w:rStyle w:val="Lienhypertexte"/>
                <w:noProof/>
              </w:rPr>
              <w:t>4.3 Diagrammes de cas d'utilisation</w:t>
            </w:r>
            <w:r>
              <w:rPr>
                <w:noProof/>
              </w:rPr>
              <w:tab/>
            </w:r>
            <w:r>
              <w:rPr>
                <w:noProof/>
              </w:rPr>
              <w:fldChar w:fldCharType="begin"/>
            </w:r>
            <w:r>
              <w:rPr>
                <w:noProof/>
              </w:rPr>
              <w:instrText xml:space="preserve"> PAGEREF _Toc241918502 \h </w:instrText>
            </w:r>
            <w:r>
              <w:rPr>
                <w:noProof/>
              </w:rPr>
            </w:r>
            <w:r>
              <w:rPr>
                <w:noProof/>
              </w:rPr>
              <w:fldChar w:fldCharType="separate"/>
            </w:r>
            <w:r>
              <w:rPr>
                <w:noProof/>
              </w:rPr>
              <w:t>41</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3" w:history="1">
            <w:r w:rsidRPr="00752E1E">
              <w:rPr>
                <w:rStyle w:val="Lienhypertexte"/>
                <w:noProof/>
              </w:rPr>
              <w:t>4.4 Diagrammes d'activité</w:t>
            </w:r>
            <w:r>
              <w:rPr>
                <w:noProof/>
              </w:rPr>
              <w:tab/>
            </w:r>
            <w:r>
              <w:rPr>
                <w:noProof/>
              </w:rPr>
              <w:fldChar w:fldCharType="begin"/>
            </w:r>
            <w:r>
              <w:rPr>
                <w:noProof/>
              </w:rPr>
              <w:instrText xml:space="preserve"> PAGEREF _Toc241918503 \h </w:instrText>
            </w:r>
            <w:r>
              <w:rPr>
                <w:noProof/>
              </w:rPr>
            </w:r>
            <w:r>
              <w:rPr>
                <w:noProof/>
              </w:rPr>
              <w:fldChar w:fldCharType="separate"/>
            </w:r>
            <w:r>
              <w:rPr>
                <w:noProof/>
              </w:rPr>
              <w:t>45</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4" w:history="1">
            <w:r w:rsidRPr="00752E1E">
              <w:rPr>
                <w:rStyle w:val="Lienhypertexte"/>
                <w:noProof/>
              </w:rPr>
              <w:t>4.5 Diagrammes de séquence</w:t>
            </w:r>
            <w:r>
              <w:rPr>
                <w:noProof/>
              </w:rPr>
              <w:tab/>
            </w:r>
            <w:r>
              <w:rPr>
                <w:noProof/>
              </w:rPr>
              <w:fldChar w:fldCharType="begin"/>
            </w:r>
            <w:r>
              <w:rPr>
                <w:noProof/>
              </w:rPr>
              <w:instrText xml:space="preserve"> PAGEREF _Toc241918504 \h </w:instrText>
            </w:r>
            <w:r>
              <w:rPr>
                <w:noProof/>
              </w:rPr>
            </w:r>
            <w:r>
              <w:rPr>
                <w:noProof/>
              </w:rPr>
              <w:fldChar w:fldCharType="separate"/>
            </w:r>
            <w:r>
              <w:rPr>
                <w:noProof/>
              </w:rPr>
              <w:t>53</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5" w:history="1">
            <w:r w:rsidRPr="00752E1E">
              <w:rPr>
                <w:rStyle w:val="Lienhypertexte"/>
                <w:noProof/>
              </w:rPr>
              <w:t>4.6 Diagramme de classes</w:t>
            </w:r>
            <w:r>
              <w:rPr>
                <w:noProof/>
              </w:rPr>
              <w:tab/>
            </w:r>
            <w:r>
              <w:rPr>
                <w:noProof/>
              </w:rPr>
              <w:fldChar w:fldCharType="begin"/>
            </w:r>
            <w:r>
              <w:rPr>
                <w:noProof/>
              </w:rPr>
              <w:instrText xml:space="preserve"> PAGEREF _Toc241918505 \h </w:instrText>
            </w:r>
            <w:r>
              <w:rPr>
                <w:noProof/>
              </w:rPr>
            </w:r>
            <w:r>
              <w:rPr>
                <w:noProof/>
              </w:rPr>
              <w:fldChar w:fldCharType="separate"/>
            </w:r>
            <w:r>
              <w:rPr>
                <w:noProof/>
              </w:rPr>
              <w:t>66</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6" w:history="1">
            <w:r w:rsidRPr="00752E1E">
              <w:rPr>
                <w:rStyle w:val="Lienhypertexte"/>
                <w:noProof/>
              </w:rPr>
              <w:t>4.7 Modèle objet relationnel</w:t>
            </w:r>
            <w:r>
              <w:rPr>
                <w:noProof/>
              </w:rPr>
              <w:tab/>
            </w:r>
            <w:r>
              <w:rPr>
                <w:noProof/>
              </w:rPr>
              <w:fldChar w:fldCharType="begin"/>
            </w:r>
            <w:r>
              <w:rPr>
                <w:noProof/>
              </w:rPr>
              <w:instrText xml:space="preserve"> PAGEREF _Toc241918506 \h </w:instrText>
            </w:r>
            <w:r>
              <w:rPr>
                <w:noProof/>
              </w:rPr>
            </w:r>
            <w:r>
              <w:rPr>
                <w:noProof/>
              </w:rPr>
              <w:fldChar w:fldCharType="separate"/>
            </w:r>
            <w:r>
              <w:rPr>
                <w:noProof/>
              </w:rPr>
              <w:t>76</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07" w:history="1">
            <w:r w:rsidRPr="00752E1E">
              <w:rPr>
                <w:rStyle w:val="Lienhypertexte"/>
                <w:noProof/>
              </w:rPr>
              <w:t>5. Conception de l'application (web et mobile)</w:t>
            </w:r>
            <w:r>
              <w:rPr>
                <w:noProof/>
              </w:rPr>
              <w:tab/>
            </w:r>
            <w:r>
              <w:rPr>
                <w:noProof/>
              </w:rPr>
              <w:fldChar w:fldCharType="begin"/>
            </w:r>
            <w:r>
              <w:rPr>
                <w:noProof/>
              </w:rPr>
              <w:instrText xml:space="preserve"> PAGEREF _Toc241918507 \h </w:instrText>
            </w:r>
            <w:r>
              <w:rPr>
                <w:noProof/>
              </w:rPr>
            </w:r>
            <w:r>
              <w:rPr>
                <w:noProof/>
              </w:rPr>
              <w:fldChar w:fldCharType="separate"/>
            </w:r>
            <w:r>
              <w:rPr>
                <w:noProof/>
              </w:rPr>
              <w:t>77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8" w:history="1">
            <w:r w:rsidRPr="00752E1E">
              <w:rPr>
                <w:rStyle w:val="Lienhypertexte"/>
                <w:noProof/>
              </w:rPr>
              <w:t>5.1 Arborescence de l'application</w:t>
            </w:r>
            <w:r>
              <w:rPr>
                <w:noProof/>
              </w:rPr>
              <w:tab/>
            </w:r>
            <w:r>
              <w:rPr>
                <w:noProof/>
              </w:rPr>
              <w:fldChar w:fldCharType="begin"/>
            </w:r>
            <w:r>
              <w:rPr>
                <w:noProof/>
              </w:rPr>
              <w:instrText xml:space="preserve"> PAGEREF _Toc241918508 \h </w:instrText>
            </w:r>
            <w:r>
              <w:rPr>
                <w:noProof/>
              </w:rPr>
            </w:r>
            <w:r>
              <w:rPr>
                <w:noProof/>
              </w:rPr>
              <w:fldChar w:fldCharType="separate"/>
            </w:r>
            <w:r>
              <w:rPr>
                <w:noProof/>
              </w:rPr>
              <w:t>77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09" w:history="1">
            <w:r w:rsidRPr="00752E1E">
              <w:rPr>
                <w:rStyle w:val="Lienhypertexte"/>
                <w:noProof/>
              </w:rPr>
              <w:t>5.2 Les maquettes de l'application</w:t>
            </w:r>
            <w:r>
              <w:rPr>
                <w:noProof/>
              </w:rPr>
              <w:tab/>
            </w:r>
            <w:r>
              <w:rPr>
                <w:noProof/>
              </w:rPr>
              <w:fldChar w:fldCharType="begin"/>
            </w:r>
            <w:r>
              <w:rPr>
                <w:noProof/>
              </w:rPr>
              <w:instrText xml:space="preserve"> PAGEREF _Toc241918509 \h </w:instrText>
            </w:r>
            <w:r>
              <w:rPr>
                <w:noProof/>
              </w:rPr>
            </w:r>
            <w:r>
              <w:rPr>
                <w:noProof/>
              </w:rPr>
              <w:fldChar w:fldCharType="separate"/>
            </w:r>
            <w:r>
              <w:rPr>
                <w:noProof/>
              </w:rPr>
              <w:t>78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10" w:history="1">
            <w:r w:rsidRPr="00752E1E">
              <w:rPr>
                <w:rStyle w:val="Lienhypertexte"/>
                <w:noProof/>
              </w:rPr>
              <w:t>5.3 La charte graphique</w:t>
            </w:r>
            <w:r>
              <w:rPr>
                <w:noProof/>
              </w:rPr>
              <w:tab/>
            </w:r>
            <w:r>
              <w:rPr>
                <w:noProof/>
              </w:rPr>
              <w:fldChar w:fldCharType="begin"/>
            </w:r>
            <w:r>
              <w:rPr>
                <w:noProof/>
              </w:rPr>
              <w:instrText xml:space="preserve"> PAGEREF _Toc241918510 \h </w:instrText>
            </w:r>
            <w:r>
              <w:rPr>
                <w:noProof/>
              </w:rPr>
            </w:r>
            <w:r>
              <w:rPr>
                <w:noProof/>
              </w:rPr>
              <w:fldChar w:fldCharType="separate"/>
            </w:r>
            <w:r>
              <w:rPr>
                <w:noProof/>
              </w:rPr>
              <w:t>91</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11" w:history="1">
            <w:r w:rsidRPr="00752E1E">
              <w:rPr>
                <w:rStyle w:val="Lienhypertexte"/>
                <w:noProof/>
              </w:rPr>
              <w:t>6. Conclusion</w:t>
            </w:r>
            <w:r>
              <w:rPr>
                <w:noProof/>
              </w:rPr>
              <w:tab/>
            </w:r>
            <w:r>
              <w:rPr>
                <w:noProof/>
              </w:rPr>
              <w:fldChar w:fldCharType="begin"/>
            </w:r>
            <w:r>
              <w:rPr>
                <w:noProof/>
              </w:rPr>
              <w:instrText xml:space="preserve"> PAGEREF _Toc241918511 \h </w:instrText>
            </w:r>
            <w:r>
              <w:rPr>
                <w:noProof/>
              </w:rPr>
            </w:r>
            <w:r>
              <w:rPr>
                <w:noProof/>
              </w:rPr>
              <w:fldChar w:fldCharType="separate"/>
            </w:r>
            <w:r>
              <w:rPr>
                <w:noProof/>
              </w:rPr>
              <w:t>92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12" w:history="1">
            <w:r w:rsidRPr="00752E1E">
              <w:rPr>
                <w:rStyle w:val="Lienhypertexte"/>
                <w:b/>
                <w:bCs/>
                <w:noProof/>
              </w:rPr>
              <w:t>Partie III : Développement</w:t>
            </w:r>
            <w:r>
              <w:rPr>
                <w:noProof/>
              </w:rPr>
              <w:tab/>
            </w:r>
            <w:r>
              <w:rPr>
                <w:noProof/>
              </w:rPr>
              <w:fldChar w:fldCharType="begin"/>
            </w:r>
            <w:r>
              <w:rPr>
                <w:noProof/>
              </w:rPr>
              <w:instrText xml:space="preserve"> PAGEREF _Toc241918512 \h </w:instrText>
            </w:r>
            <w:r>
              <w:rPr>
                <w:noProof/>
              </w:rPr>
            </w:r>
            <w:r>
              <w:rPr>
                <w:noProof/>
              </w:rPr>
              <w:fldChar w:fldCharType="separate"/>
            </w:r>
            <w:r>
              <w:rPr>
                <w:noProof/>
              </w:rPr>
              <w:t>93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13" w:history="1">
            <w:r w:rsidRPr="00752E1E">
              <w:rPr>
                <w:rStyle w:val="Lienhypertexte"/>
                <w:noProof/>
              </w:rPr>
              <w:t>Chapitre IV : La réalisation</w:t>
            </w:r>
            <w:r>
              <w:rPr>
                <w:noProof/>
              </w:rPr>
              <w:tab/>
            </w:r>
            <w:r>
              <w:rPr>
                <w:noProof/>
              </w:rPr>
              <w:fldChar w:fldCharType="begin"/>
            </w:r>
            <w:r>
              <w:rPr>
                <w:noProof/>
              </w:rPr>
              <w:instrText xml:space="preserve"> PAGEREF _Toc241918513 \h </w:instrText>
            </w:r>
            <w:r>
              <w:rPr>
                <w:noProof/>
              </w:rPr>
            </w:r>
            <w:r>
              <w:rPr>
                <w:noProof/>
              </w:rPr>
              <w:fldChar w:fldCharType="separate"/>
            </w:r>
            <w:r>
              <w:rPr>
                <w:noProof/>
              </w:rPr>
              <w:t>94</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14" w:history="1">
            <w:r w:rsidRPr="00752E1E">
              <w:rPr>
                <w:rStyle w:val="Lienhypertexte"/>
                <w:noProof/>
              </w:rPr>
              <w:t>1. Introduction</w:t>
            </w:r>
            <w:r>
              <w:rPr>
                <w:noProof/>
              </w:rPr>
              <w:tab/>
            </w:r>
            <w:r>
              <w:rPr>
                <w:noProof/>
              </w:rPr>
              <w:fldChar w:fldCharType="begin"/>
            </w:r>
            <w:r>
              <w:rPr>
                <w:noProof/>
              </w:rPr>
              <w:instrText xml:space="preserve"> PAGEREF _Toc241918514 \h </w:instrText>
            </w:r>
            <w:r>
              <w:rPr>
                <w:noProof/>
              </w:rPr>
            </w:r>
            <w:r>
              <w:rPr>
                <w:noProof/>
              </w:rPr>
              <w:fldChar w:fldCharType="separate"/>
            </w:r>
            <w:r>
              <w:rPr>
                <w:noProof/>
              </w:rPr>
              <w:t>94</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15" w:history="1">
            <w:r w:rsidRPr="00752E1E">
              <w:rPr>
                <w:rStyle w:val="Lienhypertexte"/>
                <w:noProof/>
              </w:rPr>
              <w:t>2. Solution informatique</w:t>
            </w:r>
            <w:r>
              <w:rPr>
                <w:noProof/>
              </w:rPr>
              <w:tab/>
            </w:r>
            <w:r>
              <w:rPr>
                <w:noProof/>
              </w:rPr>
              <w:fldChar w:fldCharType="begin"/>
            </w:r>
            <w:r>
              <w:rPr>
                <w:noProof/>
              </w:rPr>
              <w:instrText xml:space="preserve"> PAGEREF _Toc241918515 \h </w:instrText>
            </w:r>
            <w:r>
              <w:rPr>
                <w:noProof/>
              </w:rPr>
            </w:r>
            <w:r>
              <w:rPr>
                <w:noProof/>
              </w:rPr>
              <w:fldChar w:fldCharType="separate"/>
            </w:r>
            <w:r>
              <w:rPr>
                <w:noProof/>
              </w:rPr>
              <w:t>94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16" w:history="1">
            <w:r w:rsidRPr="00752E1E">
              <w:rPr>
                <w:rStyle w:val="Lienhypertexte"/>
                <w:noProof/>
              </w:rPr>
              <w:t>2.1 Architecture de la solution</w:t>
            </w:r>
            <w:r>
              <w:rPr>
                <w:noProof/>
              </w:rPr>
              <w:tab/>
            </w:r>
            <w:r>
              <w:rPr>
                <w:noProof/>
              </w:rPr>
              <w:fldChar w:fldCharType="begin"/>
            </w:r>
            <w:r>
              <w:rPr>
                <w:noProof/>
              </w:rPr>
              <w:instrText xml:space="preserve"> PAGEREF _Toc241918516 \h </w:instrText>
            </w:r>
            <w:r>
              <w:rPr>
                <w:noProof/>
              </w:rPr>
            </w:r>
            <w:r>
              <w:rPr>
                <w:noProof/>
              </w:rPr>
              <w:fldChar w:fldCharType="separate"/>
            </w:r>
            <w:r>
              <w:rPr>
                <w:noProof/>
              </w:rPr>
              <w:t>94</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17" w:history="1">
            <w:r w:rsidRPr="00752E1E">
              <w:rPr>
                <w:rStyle w:val="Lienhypertexte"/>
                <w:noProof/>
              </w:rPr>
              <w:t>2.2 Les langages de programmation et les logiciels utilisés</w:t>
            </w:r>
            <w:r>
              <w:rPr>
                <w:noProof/>
              </w:rPr>
              <w:tab/>
            </w:r>
            <w:r>
              <w:rPr>
                <w:noProof/>
              </w:rPr>
              <w:fldChar w:fldCharType="begin"/>
            </w:r>
            <w:r>
              <w:rPr>
                <w:noProof/>
              </w:rPr>
              <w:instrText xml:space="preserve"> PAGEREF _Toc241918517 \h </w:instrText>
            </w:r>
            <w:r>
              <w:rPr>
                <w:noProof/>
              </w:rPr>
            </w:r>
            <w:r>
              <w:rPr>
                <w:noProof/>
              </w:rPr>
              <w:fldChar w:fldCharType="separate"/>
            </w:r>
            <w:r>
              <w:rPr>
                <w:noProof/>
              </w:rPr>
              <w:t>94</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18" w:history="1">
            <w:r w:rsidRPr="00752E1E">
              <w:rPr>
                <w:rStyle w:val="Lienhypertexte"/>
                <w:noProof/>
              </w:rPr>
              <w:t>3. Implémentation de la base de données</w:t>
            </w:r>
            <w:r>
              <w:rPr>
                <w:noProof/>
              </w:rPr>
              <w:tab/>
            </w:r>
            <w:r>
              <w:rPr>
                <w:noProof/>
              </w:rPr>
              <w:fldChar w:fldCharType="begin"/>
            </w:r>
            <w:r>
              <w:rPr>
                <w:noProof/>
              </w:rPr>
              <w:instrText xml:space="preserve"> PAGEREF _Toc241918518 \h </w:instrText>
            </w:r>
            <w:r>
              <w:rPr>
                <w:noProof/>
              </w:rPr>
            </w:r>
            <w:r>
              <w:rPr>
                <w:noProof/>
              </w:rPr>
              <w:fldChar w:fldCharType="separate"/>
            </w:r>
            <w:r>
              <w:rPr>
                <w:noProof/>
              </w:rPr>
              <w:t>95</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19" w:history="1">
            <w:r w:rsidRPr="00752E1E">
              <w:rPr>
                <w:rStyle w:val="Lienhypertexte"/>
                <w:noProof/>
              </w:rPr>
              <w:t>3.1 Création de la base de données</w:t>
            </w:r>
            <w:r>
              <w:rPr>
                <w:noProof/>
              </w:rPr>
              <w:tab/>
            </w:r>
            <w:r>
              <w:rPr>
                <w:noProof/>
              </w:rPr>
              <w:fldChar w:fldCharType="begin"/>
            </w:r>
            <w:r>
              <w:rPr>
                <w:noProof/>
              </w:rPr>
              <w:instrText xml:space="preserve"> PAGEREF _Toc241918519 \h </w:instrText>
            </w:r>
            <w:r>
              <w:rPr>
                <w:noProof/>
              </w:rPr>
            </w:r>
            <w:r>
              <w:rPr>
                <w:noProof/>
              </w:rPr>
              <w:fldChar w:fldCharType="separate"/>
            </w:r>
            <w:r>
              <w:rPr>
                <w:noProof/>
              </w:rPr>
              <w:t>96</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0" w:history="1">
            <w:r w:rsidRPr="00752E1E">
              <w:rPr>
                <w:rStyle w:val="Lienhypertexte"/>
                <w:noProof/>
              </w:rPr>
              <w:t>3.2 Création des tables</w:t>
            </w:r>
            <w:r>
              <w:rPr>
                <w:noProof/>
              </w:rPr>
              <w:tab/>
            </w:r>
            <w:r>
              <w:rPr>
                <w:noProof/>
              </w:rPr>
              <w:fldChar w:fldCharType="begin"/>
            </w:r>
            <w:r>
              <w:rPr>
                <w:noProof/>
              </w:rPr>
              <w:instrText xml:space="preserve"> PAGEREF _Toc241918520 \h </w:instrText>
            </w:r>
            <w:r>
              <w:rPr>
                <w:noProof/>
              </w:rPr>
            </w:r>
            <w:r>
              <w:rPr>
                <w:noProof/>
              </w:rPr>
              <w:fldChar w:fldCharType="separate"/>
            </w:r>
            <w:r>
              <w:rPr>
                <w:noProof/>
              </w:rPr>
              <w:t>97</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21" w:history="1">
            <w:r w:rsidRPr="00752E1E">
              <w:rPr>
                <w:rStyle w:val="Lienhypertexte"/>
                <w:noProof/>
              </w:rPr>
              <w:t>4. Présentation des interfaces de l'application</w:t>
            </w:r>
            <w:r>
              <w:rPr>
                <w:noProof/>
              </w:rPr>
              <w:tab/>
            </w:r>
            <w:r>
              <w:rPr>
                <w:noProof/>
              </w:rPr>
              <w:fldChar w:fldCharType="begin"/>
            </w:r>
            <w:r>
              <w:rPr>
                <w:noProof/>
              </w:rPr>
              <w:instrText xml:space="preserve"> PAGEREF _Toc241918521 \h </w:instrText>
            </w:r>
            <w:r>
              <w:rPr>
                <w:noProof/>
              </w:rPr>
            </w:r>
            <w:r>
              <w:rPr>
                <w:noProof/>
              </w:rPr>
              <w:fldChar w:fldCharType="separate"/>
            </w:r>
            <w:r>
              <w:rPr>
                <w:noProof/>
              </w:rPr>
              <w:t>97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2" w:history="1">
            <w:r w:rsidRPr="00752E1E">
              <w:rPr>
                <w:rStyle w:val="Lienhypertexte"/>
                <w:noProof/>
              </w:rPr>
              <w:t>4.1 Authentification</w:t>
            </w:r>
            <w:r>
              <w:rPr>
                <w:noProof/>
              </w:rPr>
              <w:tab/>
            </w:r>
            <w:r>
              <w:rPr>
                <w:noProof/>
              </w:rPr>
              <w:fldChar w:fldCharType="begin"/>
            </w:r>
            <w:r>
              <w:rPr>
                <w:noProof/>
              </w:rPr>
              <w:instrText xml:space="preserve"> PAGEREF _Toc241918522 \h </w:instrText>
            </w:r>
            <w:r>
              <w:rPr>
                <w:noProof/>
              </w:rPr>
            </w:r>
            <w:r>
              <w:rPr>
                <w:noProof/>
              </w:rPr>
              <w:fldChar w:fldCharType="separate"/>
            </w:r>
            <w:r>
              <w:rPr>
                <w:noProof/>
              </w:rPr>
              <w:t>98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3" w:history="1">
            <w:r w:rsidRPr="00752E1E">
              <w:rPr>
                <w:rStyle w:val="Lienhypertexte"/>
                <w:noProof/>
              </w:rPr>
              <w:t>4.2 Interface administrateur</w:t>
            </w:r>
            <w:r>
              <w:rPr>
                <w:noProof/>
              </w:rPr>
              <w:tab/>
            </w:r>
            <w:r>
              <w:rPr>
                <w:noProof/>
              </w:rPr>
              <w:fldChar w:fldCharType="begin"/>
            </w:r>
            <w:r>
              <w:rPr>
                <w:noProof/>
              </w:rPr>
              <w:instrText xml:space="preserve"> PAGEREF _Toc241918523 \h </w:instrText>
            </w:r>
            <w:r>
              <w:rPr>
                <w:noProof/>
              </w:rPr>
            </w:r>
            <w:r>
              <w:rPr>
                <w:noProof/>
              </w:rPr>
              <w:fldChar w:fldCharType="separate"/>
            </w:r>
            <w:r>
              <w:rPr>
                <w:noProof/>
              </w:rPr>
              <w:t>99</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4" w:history="1">
            <w:r w:rsidRPr="00752E1E">
              <w:rPr>
                <w:rStyle w:val="Lienhypertexte"/>
                <w:noProof/>
              </w:rPr>
              <w:t>4.3 Interface utilisateur</w:t>
            </w:r>
            <w:r>
              <w:rPr>
                <w:noProof/>
              </w:rPr>
              <w:tab/>
            </w:r>
            <w:r>
              <w:rPr>
                <w:noProof/>
              </w:rPr>
              <w:fldChar w:fldCharType="begin"/>
            </w:r>
            <w:r>
              <w:rPr>
                <w:noProof/>
              </w:rPr>
              <w:instrText xml:space="preserve"> PAGEREF _Toc241918524 \h </w:instrText>
            </w:r>
            <w:r>
              <w:rPr>
                <w:noProof/>
              </w:rPr>
            </w:r>
            <w:r>
              <w:rPr>
                <w:noProof/>
              </w:rPr>
              <w:fldChar w:fldCharType="separate"/>
            </w:r>
            <w:r>
              <w:rPr>
                <w:noProof/>
              </w:rPr>
              <w:t>103</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5" w:history="1">
            <w:r w:rsidRPr="00752E1E">
              <w:rPr>
                <w:rStyle w:val="Lienhypertexte"/>
                <w:noProof/>
              </w:rPr>
              <w:t>4.4 Les contrôles</w:t>
            </w:r>
            <w:r>
              <w:rPr>
                <w:noProof/>
              </w:rPr>
              <w:tab/>
            </w:r>
            <w:r>
              <w:rPr>
                <w:noProof/>
              </w:rPr>
              <w:fldChar w:fldCharType="begin"/>
            </w:r>
            <w:r>
              <w:rPr>
                <w:noProof/>
              </w:rPr>
              <w:instrText xml:space="preserve"> PAGEREF _Toc241918525 \h </w:instrText>
            </w:r>
            <w:r>
              <w:rPr>
                <w:noProof/>
              </w:rPr>
            </w:r>
            <w:r>
              <w:rPr>
                <w:noProof/>
              </w:rPr>
              <w:fldChar w:fldCharType="separate"/>
            </w:r>
            <w:r>
              <w:rPr>
                <w:noProof/>
              </w:rPr>
              <w:t>106</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26" w:history="1">
            <w:r w:rsidRPr="00752E1E">
              <w:rPr>
                <w:rStyle w:val="Lienhypertexte"/>
                <w:noProof/>
              </w:rPr>
              <w:t>5. Sécurité et hébergement</w:t>
            </w:r>
            <w:r>
              <w:rPr>
                <w:noProof/>
              </w:rPr>
              <w:tab/>
            </w:r>
            <w:r>
              <w:rPr>
                <w:noProof/>
              </w:rPr>
              <w:fldChar w:fldCharType="begin"/>
            </w:r>
            <w:r>
              <w:rPr>
                <w:noProof/>
              </w:rPr>
              <w:instrText xml:space="preserve"> PAGEREF _Toc241918526 \h </w:instrText>
            </w:r>
            <w:r>
              <w:rPr>
                <w:noProof/>
              </w:rPr>
            </w:r>
            <w:r>
              <w:rPr>
                <w:noProof/>
              </w:rPr>
              <w:fldChar w:fldCharType="separate"/>
            </w:r>
            <w:r>
              <w:rPr>
                <w:noProof/>
              </w:rPr>
              <w:t>107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7" w:history="1">
            <w:r w:rsidRPr="00752E1E">
              <w:rPr>
                <w:rStyle w:val="Lienhypertexte"/>
                <w:noProof/>
              </w:rPr>
              <w:t>5.1 Sécurité de la base de données (sauvegarde et restauration)</w:t>
            </w:r>
            <w:r>
              <w:rPr>
                <w:noProof/>
              </w:rPr>
              <w:tab/>
            </w:r>
            <w:r>
              <w:rPr>
                <w:noProof/>
              </w:rPr>
              <w:fldChar w:fldCharType="begin"/>
            </w:r>
            <w:r>
              <w:rPr>
                <w:noProof/>
              </w:rPr>
              <w:instrText xml:space="preserve"> PAGEREF _Toc241918527 \h </w:instrText>
            </w:r>
            <w:r>
              <w:rPr>
                <w:noProof/>
              </w:rPr>
            </w:r>
            <w:r>
              <w:rPr>
                <w:noProof/>
              </w:rPr>
              <w:fldChar w:fldCharType="separate"/>
            </w:r>
            <w:r>
              <w:rPr>
                <w:noProof/>
              </w:rPr>
              <w:t>107</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28" w:history="1">
            <w:r w:rsidRPr="00752E1E">
              <w:rPr>
                <w:rStyle w:val="Lienhypertexte"/>
                <w:noProof/>
              </w:rPr>
              <w:t>5.2 Hébergement de l'application web et mobile</w:t>
            </w:r>
            <w:r>
              <w:rPr>
                <w:noProof/>
              </w:rPr>
              <w:tab/>
            </w:r>
            <w:r>
              <w:rPr>
                <w:noProof/>
              </w:rPr>
              <w:fldChar w:fldCharType="begin"/>
            </w:r>
            <w:r>
              <w:rPr>
                <w:noProof/>
              </w:rPr>
              <w:instrText xml:space="preserve"> PAGEREF _Toc241918528 \h </w:instrText>
            </w:r>
            <w:r>
              <w:rPr>
                <w:noProof/>
              </w:rPr>
            </w:r>
            <w:r>
              <w:rPr>
                <w:noProof/>
              </w:rPr>
              <w:fldChar w:fldCharType="separate"/>
            </w:r>
            <w:r>
              <w:rPr>
                <w:noProof/>
              </w:rPr>
              <w:t>108</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29" w:history="1">
            <w:r w:rsidRPr="00752E1E">
              <w:rPr>
                <w:rStyle w:val="Lienhypertexte"/>
                <w:noProof/>
              </w:rPr>
              <w:t>6. Test et recette de l'application</w:t>
            </w:r>
            <w:r>
              <w:rPr>
                <w:noProof/>
              </w:rPr>
              <w:tab/>
            </w:r>
            <w:r>
              <w:rPr>
                <w:noProof/>
              </w:rPr>
              <w:fldChar w:fldCharType="begin"/>
            </w:r>
            <w:r>
              <w:rPr>
                <w:noProof/>
              </w:rPr>
              <w:instrText xml:space="preserve"> PAGEREF _Toc241918529 \h </w:instrText>
            </w:r>
            <w:r>
              <w:rPr>
                <w:noProof/>
              </w:rPr>
            </w:r>
            <w:r>
              <w:rPr>
                <w:noProof/>
              </w:rPr>
              <w:fldChar w:fldCharType="separate"/>
            </w:r>
            <w:r>
              <w:rPr>
                <w:noProof/>
              </w:rPr>
              <w:t>108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30" w:history="1">
            <w:r w:rsidRPr="00752E1E">
              <w:rPr>
                <w:rStyle w:val="Lienhypertexte"/>
                <w:noProof/>
              </w:rPr>
              <w:t>6.1 Tests fonctionnels</w:t>
            </w:r>
            <w:r>
              <w:rPr>
                <w:noProof/>
              </w:rPr>
              <w:tab/>
            </w:r>
            <w:r>
              <w:rPr>
                <w:noProof/>
              </w:rPr>
              <w:fldChar w:fldCharType="begin"/>
            </w:r>
            <w:r>
              <w:rPr>
                <w:noProof/>
              </w:rPr>
              <w:instrText xml:space="preserve"> PAGEREF _Toc241918530 \h </w:instrText>
            </w:r>
            <w:r>
              <w:rPr>
                <w:noProof/>
              </w:rPr>
            </w:r>
            <w:r>
              <w:rPr>
                <w:noProof/>
              </w:rPr>
              <w:fldChar w:fldCharType="separate"/>
            </w:r>
            <w:r>
              <w:rPr>
                <w:noProof/>
              </w:rPr>
              <w:t>108</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31" w:history="1">
            <w:r w:rsidRPr="00752E1E">
              <w:rPr>
                <w:rStyle w:val="Lienhypertexte"/>
                <w:noProof/>
              </w:rPr>
              <w:t>6.2 Tests de compatibilité</w:t>
            </w:r>
            <w:r>
              <w:rPr>
                <w:noProof/>
              </w:rPr>
              <w:tab/>
            </w:r>
            <w:r>
              <w:rPr>
                <w:noProof/>
              </w:rPr>
              <w:fldChar w:fldCharType="begin"/>
            </w:r>
            <w:r>
              <w:rPr>
                <w:noProof/>
              </w:rPr>
              <w:instrText xml:space="preserve"> PAGEREF _Toc241918531 \h </w:instrText>
            </w:r>
            <w:r>
              <w:rPr>
                <w:noProof/>
              </w:rPr>
            </w:r>
            <w:r>
              <w:rPr>
                <w:noProof/>
              </w:rPr>
              <w:fldChar w:fldCharType="separate"/>
            </w:r>
            <w:r>
              <w:rPr>
                <w:noProof/>
              </w:rPr>
              <w:t>109</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32" w:history="1">
            <w:r w:rsidRPr="00752E1E">
              <w:rPr>
                <w:rStyle w:val="Lienhypertexte"/>
                <w:noProof/>
              </w:rPr>
              <w:t>6.3 Recette utilisateur</w:t>
            </w:r>
            <w:r>
              <w:rPr>
                <w:noProof/>
              </w:rPr>
              <w:tab/>
            </w:r>
            <w:r>
              <w:rPr>
                <w:noProof/>
              </w:rPr>
              <w:fldChar w:fldCharType="begin"/>
            </w:r>
            <w:r>
              <w:rPr>
                <w:noProof/>
              </w:rPr>
              <w:instrText xml:space="preserve"> PAGEREF _Toc241918532 \h </w:instrText>
            </w:r>
            <w:r>
              <w:rPr>
                <w:noProof/>
              </w:rPr>
            </w:r>
            <w:r>
              <w:rPr>
                <w:noProof/>
              </w:rPr>
              <w:fldChar w:fldCharType="separate"/>
            </w:r>
            <w:r>
              <w:rPr>
                <w:noProof/>
              </w:rPr>
              <w:t>109</w:t>
            </w:r>
            <w:r>
              <w:rPr>
                <w:noProof/>
              </w:rPr>
              <w:fldChar w:fldCharType="end"/>
            </w:r>
          </w:hyperlink>
        </w:p>
        <w:p w:rsidR="00EF00C4" w:rsidRDefault="00EF00C4">
          <w:pPr>
            <w:pStyle w:val="TM2"/>
            <w:tabs>
              <w:tab w:val="right" w:leader="dot" w:pos="9060"/>
            </w:tabs>
            <w:rPr>
              <w:rFonts w:asciiTheme="minorHAnsi" w:eastAsiaTheme="minorEastAsia" w:hAnsiTheme="minorHAnsi" w:cstheme="minorBidi"/>
              <w:noProof/>
              <w:color w:val="auto"/>
            </w:rPr>
          </w:pPr>
          <w:hyperlink w:anchor="_Toc241918533" w:history="1">
            <w:r w:rsidRPr="00752E1E">
              <w:rPr>
                <w:rStyle w:val="Lienhypertexte"/>
                <w:noProof/>
              </w:rPr>
              <w:t>7. Conclusion</w:t>
            </w:r>
            <w:r>
              <w:rPr>
                <w:noProof/>
              </w:rPr>
              <w:tab/>
            </w:r>
            <w:r>
              <w:rPr>
                <w:noProof/>
              </w:rPr>
              <w:fldChar w:fldCharType="begin"/>
            </w:r>
            <w:r>
              <w:rPr>
                <w:noProof/>
              </w:rPr>
              <w:instrText xml:space="preserve"> PAGEREF _Toc241918533 \h </w:instrText>
            </w:r>
            <w:r>
              <w:rPr>
                <w:noProof/>
              </w:rPr>
            </w:r>
            <w:r>
              <w:rPr>
                <w:noProof/>
              </w:rPr>
              <w:fldChar w:fldCharType="separate"/>
            </w:r>
            <w:r>
              <w:rPr>
                <w:noProof/>
              </w:rPr>
              <w:t>109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34" w:history="1">
            <w:r w:rsidRPr="00752E1E">
              <w:rPr>
                <w:rStyle w:val="Lienhypertexte"/>
                <w:noProof/>
              </w:rPr>
              <w:t>Conclusion générale et perspectives</w:t>
            </w:r>
            <w:r>
              <w:rPr>
                <w:noProof/>
              </w:rPr>
              <w:tab/>
            </w:r>
            <w:r>
              <w:rPr>
                <w:noProof/>
              </w:rPr>
              <w:fldChar w:fldCharType="begin"/>
            </w:r>
            <w:r>
              <w:rPr>
                <w:noProof/>
              </w:rPr>
              <w:instrText xml:space="preserve"> PAGEREF _Toc241918534 \h </w:instrText>
            </w:r>
            <w:r>
              <w:rPr>
                <w:noProof/>
              </w:rPr>
            </w:r>
            <w:r>
              <w:rPr>
                <w:noProof/>
              </w:rPr>
              <w:fldChar w:fldCharType="separate"/>
            </w:r>
            <w:r>
              <w:rPr>
                <w:noProof/>
              </w:rPr>
              <w:t>110</w:t>
            </w:r>
            <w:r>
              <w:rPr>
                <w:noProof/>
              </w:rPr>
              <w:fldChar w:fldCharType="end"/>
            </w:r>
          </w:hyperlink>
        </w:p>
        <w:p w:rsidR="00EF00C4" w:rsidRDefault="00EF00C4">
          <w:pPr>
            <w:pStyle w:val="TM3"/>
            <w:tabs>
              <w:tab w:val="right" w:leader="dot" w:pos="9060"/>
            </w:tabs>
            <w:rPr>
              <w:rFonts w:asciiTheme="minorHAnsi" w:eastAsiaTheme="minorEastAsia" w:hAnsiTheme="minorHAnsi" w:cstheme="minorBidi"/>
              <w:noProof/>
              <w:color w:val="auto"/>
            </w:rPr>
          </w:pPr>
          <w:hyperlink w:anchor="_Toc241918535" w:history="1">
            <w:r w:rsidRPr="00752E1E">
              <w:rPr>
                <w:rStyle w:val="Lienhypertexte"/>
                <w:noProof/>
              </w:rPr>
              <w:t>Perspectives</w:t>
            </w:r>
            <w:r>
              <w:rPr>
                <w:noProof/>
              </w:rPr>
              <w:tab/>
            </w:r>
            <w:r>
              <w:rPr>
                <w:noProof/>
              </w:rPr>
              <w:fldChar w:fldCharType="begin"/>
            </w:r>
            <w:r>
              <w:rPr>
                <w:noProof/>
              </w:rPr>
              <w:instrText xml:space="preserve"> PAGEREF _Toc241918535 \h </w:instrText>
            </w:r>
            <w:r>
              <w:rPr>
                <w:noProof/>
              </w:rPr>
            </w:r>
            <w:r>
              <w:rPr>
                <w:noProof/>
              </w:rPr>
              <w:fldChar w:fldCharType="separate"/>
            </w:r>
            <w:r>
              <w:rPr>
                <w:noProof/>
              </w:rPr>
              <w:t>110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36" w:history="1">
            <w:r w:rsidRPr="00752E1E">
              <w:rPr>
                <w:rStyle w:val="Lienhypertexte"/>
                <w:noProof/>
              </w:rPr>
              <w:t>Bibliographie et webographie</w:t>
            </w:r>
            <w:r>
              <w:rPr>
                <w:noProof/>
              </w:rPr>
              <w:tab/>
            </w:r>
            <w:r>
              <w:rPr>
                <w:noProof/>
              </w:rPr>
              <w:fldChar w:fldCharType="begin"/>
            </w:r>
            <w:r>
              <w:rPr>
                <w:noProof/>
              </w:rPr>
              <w:instrText xml:space="preserve"> PAGEREF _Toc241918536 \h </w:instrText>
            </w:r>
            <w:r>
              <w:rPr>
                <w:noProof/>
              </w:rPr>
            </w:r>
            <w:r>
              <w:rPr>
                <w:noProof/>
              </w:rPr>
              <w:fldChar w:fldCharType="separate"/>
            </w:r>
            <w:r>
              <w:rPr>
                <w:noProof/>
              </w:rPr>
              <w:t>111</w:t>
            </w:r>
            <w:r>
              <w:rPr>
                <w:noProof/>
              </w:rPr>
              <w:fldChar w:fldCharType="end"/>
            </w:r>
          </w:hyperlink>
        </w:p>
        <w:p w:rsidR="00501418" w:rsidRDefault="00EF00C4">
          <w:r>
            <w:fldChar w:fldCharType="end"/>
          </w:r>
        </w:p>
      </w:sdtContent>
    </w:sdt>
    <w:p w:rsidR="00501418" w:rsidRDefault="00501418">
      <w:pPr>
        <w:pageBreakBefore/>
      </w:pPr>
    </w:p>
    <w:p w:rsidR="00501418" w:rsidRDefault="00EF00C4">
      <w:pPr>
        <w:pStyle w:val="Titre1"/>
      </w:pPr>
      <w:bookmarkStart w:id="4" w:name="_Toc241918453"/>
      <w:r>
        <w:t>Liste des figures</w:t>
      </w:r>
      <w:bookmarkEnd w:id="4"/>
    </w:p>
    <w:sdt>
      <w:sdtPr>
        <w:alias w:val="Liste des figures"/>
        <w:id w:val="-1748948527"/>
      </w:sdtPr>
      <w:sdtEndPr/>
      <w:sdtContent>
        <w:p w:rsidR="00EF00C4" w:rsidRDefault="00EF00C4">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918537" w:history="1">
            <w:r w:rsidRPr="004E2E8A">
              <w:rPr>
                <w:rStyle w:val="Lienhypertexte"/>
                <w:noProof/>
              </w:rPr>
              <w:t>Figure 1.1 : Ancien site de l'institut à El Mohammadia</w:t>
            </w:r>
            <w:r>
              <w:rPr>
                <w:noProof/>
              </w:rPr>
              <w:tab/>
            </w:r>
            <w:r>
              <w:rPr>
                <w:noProof/>
              </w:rPr>
              <w:fldChar w:fldCharType="begin"/>
            </w:r>
            <w:r>
              <w:rPr>
                <w:noProof/>
              </w:rPr>
              <w:instrText xml:space="preserve"> PAGEREF _Toc241918537 \h </w:instrText>
            </w:r>
            <w:r>
              <w:rPr>
                <w:noProof/>
              </w:rPr>
            </w:r>
            <w:r>
              <w:rPr>
                <w:noProof/>
              </w:rPr>
              <w:fldChar w:fldCharType="separate"/>
            </w:r>
            <w:r>
              <w:rPr>
                <w:noProof/>
              </w:rPr>
              <w:t>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38" w:history="1">
            <w:r w:rsidRPr="004E2E8A">
              <w:rPr>
                <w:rStyle w:val="Lienhypertexte"/>
                <w:noProof/>
              </w:rPr>
              <w:t>Figure 1.2 : L'INSFP Mohamed Tayeb Boucenna à Hussein Dey</w:t>
            </w:r>
            <w:r>
              <w:rPr>
                <w:noProof/>
              </w:rPr>
              <w:tab/>
            </w:r>
            <w:r>
              <w:rPr>
                <w:noProof/>
              </w:rPr>
              <w:fldChar w:fldCharType="begin"/>
            </w:r>
            <w:r>
              <w:rPr>
                <w:noProof/>
              </w:rPr>
              <w:instrText xml:space="preserve"> PAGEREF _Toc241918538 \h </w:instrText>
            </w:r>
            <w:r>
              <w:rPr>
                <w:noProof/>
              </w:rPr>
            </w:r>
            <w:r>
              <w:rPr>
                <w:noProof/>
              </w:rPr>
              <w:fldChar w:fldCharType="separate"/>
            </w:r>
            <w:r>
              <w:rPr>
                <w:noProof/>
              </w:rPr>
              <w:t>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39" w:history="1">
            <w:r w:rsidRPr="004E2E8A">
              <w:rPr>
                <w:rStyle w:val="Lienhypertexte"/>
                <w:noProof/>
              </w:rPr>
              <w:t>Figure 1.3 : Organigramme de l'INSFP Mohamed Tayeb Boucenna</w:t>
            </w:r>
            <w:r>
              <w:rPr>
                <w:noProof/>
              </w:rPr>
              <w:tab/>
            </w:r>
            <w:r>
              <w:rPr>
                <w:noProof/>
              </w:rPr>
              <w:fldChar w:fldCharType="begin"/>
            </w:r>
            <w:r>
              <w:rPr>
                <w:noProof/>
              </w:rPr>
              <w:instrText xml:space="preserve"> PAGEREF _Toc241918539 \h </w:instrText>
            </w:r>
            <w:r>
              <w:rPr>
                <w:noProof/>
              </w:rPr>
            </w:r>
            <w:r>
              <w:rPr>
                <w:noProof/>
              </w:rPr>
              <w:fldChar w:fldCharType="separate"/>
            </w:r>
            <w:r>
              <w:rPr>
                <w:noProof/>
              </w:rPr>
              <w:t>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0" w:history="1">
            <w:r w:rsidRPr="004E2E8A">
              <w:rPr>
                <w:rStyle w:val="Lienhypertexte"/>
                <w:noProof/>
              </w:rPr>
              <w:t>Figure 1.4 : Organigramme de la structure d'accueil</w:t>
            </w:r>
            <w:r>
              <w:rPr>
                <w:noProof/>
              </w:rPr>
              <w:tab/>
            </w:r>
            <w:r>
              <w:rPr>
                <w:noProof/>
              </w:rPr>
              <w:fldChar w:fldCharType="begin"/>
            </w:r>
            <w:r>
              <w:rPr>
                <w:noProof/>
              </w:rPr>
              <w:instrText xml:space="preserve"> PAGEREF _Toc241918540 \h </w:instrText>
            </w:r>
            <w:r>
              <w:rPr>
                <w:noProof/>
              </w:rPr>
            </w:r>
            <w:r>
              <w:rPr>
                <w:noProof/>
              </w:rPr>
              <w:fldChar w:fldCharType="separate"/>
            </w:r>
            <w:r>
              <w:rPr>
                <w:noProof/>
              </w:rPr>
              <w:t>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1" w:history="1">
            <w:r w:rsidRPr="004E2E8A">
              <w:rPr>
                <w:rStyle w:val="Lienhypertexte"/>
                <w:noProof/>
              </w:rPr>
              <w:t>Figure 1.5 : Salle d'informatique de l'institut</w:t>
            </w:r>
            <w:r>
              <w:rPr>
                <w:noProof/>
              </w:rPr>
              <w:tab/>
            </w:r>
            <w:r>
              <w:rPr>
                <w:noProof/>
              </w:rPr>
              <w:fldChar w:fldCharType="begin"/>
            </w:r>
            <w:r>
              <w:rPr>
                <w:noProof/>
              </w:rPr>
              <w:instrText xml:space="preserve"> PAGEREF _Toc241918541 \h </w:instrText>
            </w:r>
            <w:r>
              <w:rPr>
                <w:noProof/>
              </w:rPr>
            </w:r>
            <w:r>
              <w:rPr>
                <w:noProof/>
              </w:rPr>
              <w:fldChar w:fldCharType="separate"/>
            </w:r>
            <w:r>
              <w:rPr>
                <w:noProof/>
              </w:rPr>
              <w:t>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2" w:history="1">
            <w:r w:rsidRPr="004E2E8A">
              <w:rPr>
                <w:rStyle w:val="Lienhypertexte"/>
                <w:noProof/>
              </w:rPr>
              <w:t>Figure 2.1 : Signes du diagramme de flux d'information</w:t>
            </w:r>
            <w:r>
              <w:rPr>
                <w:noProof/>
              </w:rPr>
              <w:tab/>
            </w:r>
            <w:r>
              <w:rPr>
                <w:noProof/>
              </w:rPr>
              <w:fldChar w:fldCharType="begin"/>
            </w:r>
            <w:r>
              <w:rPr>
                <w:noProof/>
              </w:rPr>
              <w:instrText xml:space="preserve"> PAGEREF _Toc241918542 \h </w:instrText>
            </w:r>
            <w:r>
              <w:rPr>
                <w:noProof/>
              </w:rPr>
            </w:r>
            <w:r>
              <w:rPr>
                <w:noProof/>
              </w:rPr>
              <w:fldChar w:fldCharType="separate"/>
            </w:r>
            <w:r>
              <w:rPr>
                <w:noProof/>
              </w:rPr>
              <w:t>12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3" w:history="1">
            <w:r w:rsidRPr="004E2E8A">
              <w:rPr>
                <w:rStyle w:val="Lienhypertexte"/>
                <w:noProof/>
              </w:rPr>
              <w:t>Figure 2.2 : Diagramme de flux d'information du système existant</w:t>
            </w:r>
            <w:r>
              <w:rPr>
                <w:noProof/>
              </w:rPr>
              <w:tab/>
            </w:r>
            <w:r>
              <w:rPr>
                <w:noProof/>
              </w:rPr>
              <w:fldChar w:fldCharType="begin"/>
            </w:r>
            <w:r>
              <w:rPr>
                <w:noProof/>
              </w:rPr>
              <w:instrText xml:space="preserve"> PAGEREF _Toc241918543 \h </w:instrText>
            </w:r>
            <w:r>
              <w:rPr>
                <w:noProof/>
              </w:rPr>
            </w:r>
            <w:r>
              <w:rPr>
                <w:noProof/>
              </w:rPr>
              <w:fldChar w:fldCharType="separate"/>
            </w:r>
            <w:r>
              <w:rPr>
                <w:noProof/>
              </w:rPr>
              <w:t>13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4" w:history="1">
            <w:r w:rsidRPr="004E2E8A">
              <w:rPr>
                <w:rStyle w:val="Lienhypertexte"/>
                <w:noProof/>
              </w:rPr>
              <w:t>Figure 3.1 : Cycle de vie de la méthode SCRUM</w:t>
            </w:r>
            <w:r>
              <w:rPr>
                <w:noProof/>
              </w:rPr>
              <w:tab/>
            </w:r>
            <w:r>
              <w:rPr>
                <w:noProof/>
              </w:rPr>
              <w:fldChar w:fldCharType="begin"/>
            </w:r>
            <w:r>
              <w:rPr>
                <w:noProof/>
              </w:rPr>
              <w:instrText xml:space="preserve"> PAGEREF _Toc241918544 \h </w:instrText>
            </w:r>
            <w:r>
              <w:rPr>
                <w:noProof/>
              </w:rPr>
            </w:r>
            <w:r>
              <w:rPr>
                <w:noProof/>
              </w:rPr>
              <w:fldChar w:fldCharType="separate"/>
            </w:r>
            <w:r>
              <w:rPr>
                <w:noProof/>
              </w:rPr>
              <w:t>34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5" w:history="1">
            <w:r w:rsidRPr="004E2E8A">
              <w:rPr>
                <w:rStyle w:val="Lienhypertexte"/>
                <w:noProof/>
              </w:rPr>
              <w:t>Figure 3.2 : Diagramme de planification des sprints</w:t>
            </w:r>
            <w:r>
              <w:rPr>
                <w:noProof/>
              </w:rPr>
              <w:tab/>
            </w:r>
            <w:r>
              <w:rPr>
                <w:noProof/>
              </w:rPr>
              <w:fldChar w:fldCharType="begin"/>
            </w:r>
            <w:r>
              <w:rPr>
                <w:noProof/>
              </w:rPr>
              <w:instrText xml:space="preserve"> PAGEREF _Toc241918545 \h </w:instrText>
            </w:r>
            <w:r>
              <w:rPr>
                <w:noProof/>
              </w:rPr>
            </w:r>
            <w:r>
              <w:rPr>
                <w:noProof/>
              </w:rPr>
              <w:fldChar w:fldCharType="separate"/>
            </w:r>
            <w:r>
              <w:rPr>
                <w:noProof/>
              </w:rPr>
              <w:t>36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6" w:history="1">
            <w:r w:rsidRPr="004E2E8A">
              <w:rPr>
                <w:rStyle w:val="Lienhypertexte"/>
                <w:noProof/>
              </w:rPr>
              <w:t>Figure 3.3 : Page d'accueil Jira et espace de travail</w:t>
            </w:r>
            <w:r>
              <w:rPr>
                <w:noProof/>
              </w:rPr>
              <w:tab/>
            </w:r>
            <w:r>
              <w:rPr>
                <w:noProof/>
              </w:rPr>
              <w:fldChar w:fldCharType="begin"/>
            </w:r>
            <w:r>
              <w:rPr>
                <w:noProof/>
              </w:rPr>
              <w:instrText xml:space="preserve"> PAGEREF _Toc241918546 \h </w:instrText>
            </w:r>
            <w:r>
              <w:rPr>
                <w:noProof/>
              </w:rPr>
            </w:r>
            <w:r>
              <w:rPr>
                <w:noProof/>
              </w:rPr>
              <w:fldChar w:fldCharType="separate"/>
            </w:r>
            <w:r>
              <w:rPr>
                <w:noProof/>
              </w:rPr>
              <w:t>36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7" w:history="1">
            <w:r w:rsidRPr="004E2E8A">
              <w:rPr>
                <w:rStyle w:val="Lienhypertexte"/>
                <w:noProof/>
              </w:rPr>
              <w:t>Figure 3.4 : Sélection du modèle de projet dans Jira</w:t>
            </w:r>
            <w:r>
              <w:rPr>
                <w:noProof/>
              </w:rPr>
              <w:tab/>
            </w:r>
            <w:r>
              <w:rPr>
                <w:noProof/>
              </w:rPr>
              <w:fldChar w:fldCharType="begin"/>
            </w:r>
            <w:r>
              <w:rPr>
                <w:noProof/>
              </w:rPr>
              <w:instrText xml:space="preserve"> PAGEREF _Toc241918547 \h </w:instrText>
            </w:r>
            <w:r>
              <w:rPr>
                <w:noProof/>
              </w:rPr>
            </w:r>
            <w:r>
              <w:rPr>
                <w:noProof/>
              </w:rPr>
              <w:fldChar w:fldCharType="separate"/>
            </w:r>
            <w:r>
              <w:rPr>
                <w:noProof/>
              </w:rPr>
              <w:t>37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8" w:history="1">
            <w:r w:rsidRPr="004E2E8A">
              <w:rPr>
                <w:rStyle w:val="Lienhypertexte"/>
                <w:noProof/>
              </w:rPr>
              <w:t>Figure 3.5 : Aperçu du modèle Scrum et validation</w:t>
            </w:r>
            <w:r>
              <w:rPr>
                <w:noProof/>
              </w:rPr>
              <w:tab/>
            </w:r>
            <w:r>
              <w:rPr>
                <w:noProof/>
              </w:rPr>
              <w:fldChar w:fldCharType="begin"/>
            </w:r>
            <w:r>
              <w:rPr>
                <w:noProof/>
              </w:rPr>
              <w:instrText xml:space="preserve"> PAGEREF _Toc241918548 \h </w:instrText>
            </w:r>
            <w:r>
              <w:rPr>
                <w:noProof/>
              </w:rPr>
            </w:r>
            <w:r>
              <w:rPr>
                <w:noProof/>
              </w:rPr>
              <w:fldChar w:fldCharType="separate"/>
            </w:r>
            <w:r>
              <w:rPr>
                <w:noProof/>
              </w:rPr>
              <w:t>37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49" w:history="1">
            <w:r w:rsidRPr="004E2E8A">
              <w:rPr>
                <w:rStyle w:val="Lienhypertexte"/>
                <w:noProof/>
              </w:rPr>
              <w:t>Figure 3.6 : Configuration et paramétrage du projet « INFSP PROJET »</w:t>
            </w:r>
            <w:r>
              <w:rPr>
                <w:noProof/>
              </w:rPr>
              <w:tab/>
            </w:r>
            <w:r>
              <w:rPr>
                <w:noProof/>
              </w:rPr>
              <w:fldChar w:fldCharType="begin"/>
            </w:r>
            <w:r>
              <w:rPr>
                <w:noProof/>
              </w:rPr>
              <w:instrText xml:space="preserve"> PAGEREF _Toc241918549 \h </w:instrText>
            </w:r>
            <w:r>
              <w:rPr>
                <w:noProof/>
              </w:rPr>
            </w:r>
            <w:r>
              <w:rPr>
                <w:noProof/>
              </w:rPr>
              <w:fldChar w:fldCharType="separate"/>
            </w:r>
            <w:r>
              <w:rPr>
                <w:noProof/>
              </w:rPr>
              <w:t>38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0" w:history="1">
            <w:r w:rsidRPr="004E2E8A">
              <w:rPr>
                <w:rStyle w:val="Lienhypertexte"/>
                <w:noProof/>
              </w:rPr>
              <w:t>Figure 3.7 : Initialisation de l'espace Backlog et du premier sprint</w:t>
            </w:r>
            <w:r>
              <w:rPr>
                <w:noProof/>
              </w:rPr>
              <w:tab/>
            </w:r>
            <w:r>
              <w:rPr>
                <w:noProof/>
              </w:rPr>
              <w:fldChar w:fldCharType="begin"/>
            </w:r>
            <w:r>
              <w:rPr>
                <w:noProof/>
              </w:rPr>
              <w:instrText xml:space="preserve"> PAGEREF _Toc241918550 \h </w:instrText>
            </w:r>
            <w:r>
              <w:rPr>
                <w:noProof/>
              </w:rPr>
            </w:r>
            <w:r>
              <w:rPr>
                <w:noProof/>
              </w:rPr>
              <w:fldChar w:fldCharType="separate"/>
            </w:r>
            <w:r>
              <w:rPr>
                <w:noProof/>
              </w:rPr>
              <w:t>38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1" w:history="1">
            <w:r w:rsidRPr="004E2E8A">
              <w:rPr>
                <w:rStyle w:val="Lienhypertexte"/>
                <w:noProof/>
              </w:rPr>
              <w:t>Figure 3.8 : Structuration du projet en quatre sprints thématiques</w:t>
            </w:r>
            <w:r>
              <w:rPr>
                <w:noProof/>
              </w:rPr>
              <w:tab/>
            </w:r>
            <w:r>
              <w:rPr>
                <w:noProof/>
              </w:rPr>
              <w:fldChar w:fldCharType="begin"/>
            </w:r>
            <w:r>
              <w:rPr>
                <w:noProof/>
              </w:rPr>
              <w:instrText xml:space="preserve"> PAGEREF _Toc241918551 \h </w:instrText>
            </w:r>
            <w:r>
              <w:rPr>
                <w:noProof/>
              </w:rPr>
            </w:r>
            <w:r>
              <w:rPr>
                <w:noProof/>
              </w:rPr>
              <w:fldChar w:fldCharType="separate"/>
            </w:r>
            <w:r>
              <w:rPr>
                <w:noProof/>
              </w:rPr>
              <w:t>39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2" w:history="1">
            <w:r w:rsidRPr="004E2E8A">
              <w:rPr>
                <w:rStyle w:val="Lienhypertexte"/>
                <w:noProof/>
              </w:rPr>
              <w:t>Figure 3.9 : Alimentation du backlog et répartition des tickets par sprint</w:t>
            </w:r>
            <w:r>
              <w:rPr>
                <w:noProof/>
              </w:rPr>
              <w:tab/>
            </w:r>
            <w:r>
              <w:rPr>
                <w:noProof/>
              </w:rPr>
              <w:fldChar w:fldCharType="begin"/>
            </w:r>
            <w:r>
              <w:rPr>
                <w:noProof/>
              </w:rPr>
              <w:instrText xml:space="preserve"> PAGEREF _Toc241918552 \h </w:instrText>
            </w:r>
            <w:r>
              <w:rPr>
                <w:noProof/>
              </w:rPr>
            </w:r>
            <w:r>
              <w:rPr>
                <w:noProof/>
              </w:rPr>
              <w:fldChar w:fldCharType="separate"/>
            </w:r>
            <w:r>
              <w:rPr>
                <w:noProof/>
              </w:rPr>
              <w:t>39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3" w:history="1">
            <w:r w:rsidRPr="004E2E8A">
              <w:rPr>
                <w:rStyle w:val="Lienhypertexte"/>
                <w:noProof/>
              </w:rPr>
              <w:t>Figure 3.10 : Vue globale des tickets et suivi de l'avancement</w:t>
            </w:r>
            <w:r>
              <w:rPr>
                <w:noProof/>
              </w:rPr>
              <w:tab/>
            </w:r>
            <w:r>
              <w:rPr>
                <w:noProof/>
              </w:rPr>
              <w:fldChar w:fldCharType="begin"/>
            </w:r>
            <w:r>
              <w:rPr>
                <w:noProof/>
              </w:rPr>
              <w:instrText xml:space="preserve"> PAGEREF _Toc241918553 \h </w:instrText>
            </w:r>
            <w:r>
              <w:rPr>
                <w:noProof/>
              </w:rPr>
            </w:r>
            <w:r>
              <w:rPr>
                <w:noProof/>
              </w:rPr>
              <w:fldChar w:fldCharType="separate"/>
            </w:r>
            <w:r>
              <w:rPr>
                <w:noProof/>
              </w:rPr>
              <w:t>40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4" w:history="1">
            <w:r w:rsidRPr="004E2E8A">
              <w:rPr>
                <w:rStyle w:val="Lienhypertexte"/>
                <w:noProof/>
              </w:rPr>
              <w:t>Figure 3.11 : Diagramme de cas d'utilisation global</w:t>
            </w:r>
            <w:r>
              <w:rPr>
                <w:noProof/>
              </w:rPr>
              <w:tab/>
            </w:r>
            <w:r>
              <w:rPr>
                <w:noProof/>
              </w:rPr>
              <w:fldChar w:fldCharType="begin"/>
            </w:r>
            <w:r>
              <w:rPr>
                <w:noProof/>
              </w:rPr>
              <w:instrText xml:space="preserve"> PAGEREF _Toc241918554 \h </w:instrText>
            </w:r>
            <w:r>
              <w:rPr>
                <w:noProof/>
              </w:rPr>
            </w:r>
            <w:r>
              <w:rPr>
                <w:noProof/>
              </w:rPr>
              <w:fldChar w:fldCharType="separate"/>
            </w:r>
            <w:r>
              <w:rPr>
                <w:noProof/>
              </w:rPr>
              <w:t>42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5" w:history="1">
            <w:r w:rsidRPr="004E2E8A">
              <w:rPr>
                <w:rStyle w:val="Lienhypertexte"/>
                <w:noProof/>
              </w:rPr>
              <w:t>Figure 3.12 : Diagramme de cas d'utilisation de l'administration</w:t>
            </w:r>
            <w:r>
              <w:rPr>
                <w:noProof/>
              </w:rPr>
              <w:tab/>
            </w:r>
            <w:r>
              <w:rPr>
                <w:noProof/>
              </w:rPr>
              <w:fldChar w:fldCharType="begin"/>
            </w:r>
            <w:r>
              <w:rPr>
                <w:noProof/>
              </w:rPr>
              <w:instrText xml:space="preserve"> PAGEREF _Toc241918555 \h </w:instrText>
            </w:r>
            <w:r>
              <w:rPr>
                <w:noProof/>
              </w:rPr>
            </w:r>
            <w:r>
              <w:rPr>
                <w:noProof/>
              </w:rPr>
              <w:fldChar w:fldCharType="separate"/>
            </w:r>
            <w:r>
              <w:rPr>
                <w:noProof/>
              </w:rPr>
              <w:t>43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6" w:history="1">
            <w:r w:rsidRPr="004E2E8A">
              <w:rPr>
                <w:rStyle w:val="Lienhypertexte"/>
                <w:noProof/>
              </w:rPr>
              <w:t>Figure 3.13 : Diagramme de cas d'utilisation de l'enseignant</w:t>
            </w:r>
            <w:r>
              <w:rPr>
                <w:noProof/>
              </w:rPr>
              <w:tab/>
            </w:r>
            <w:r>
              <w:rPr>
                <w:noProof/>
              </w:rPr>
              <w:fldChar w:fldCharType="begin"/>
            </w:r>
            <w:r>
              <w:rPr>
                <w:noProof/>
              </w:rPr>
              <w:instrText xml:space="preserve"> PAGEREF _Toc241918556 \h </w:instrText>
            </w:r>
            <w:r>
              <w:rPr>
                <w:noProof/>
              </w:rPr>
            </w:r>
            <w:r>
              <w:rPr>
                <w:noProof/>
              </w:rPr>
              <w:fldChar w:fldCharType="separate"/>
            </w:r>
            <w:r>
              <w:rPr>
                <w:noProof/>
              </w:rPr>
              <w:t>43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7" w:history="1">
            <w:r w:rsidRPr="004E2E8A">
              <w:rPr>
                <w:rStyle w:val="Lienhypertexte"/>
                <w:noProof/>
              </w:rPr>
              <w:t>Figure 3.14 : Diagramme de cas d'utilisation du stagiaire</w:t>
            </w:r>
            <w:r>
              <w:rPr>
                <w:noProof/>
              </w:rPr>
              <w:tab/>
            </w:r>
            <w:r>
              <w:rPr>
                <w:noProof/>
              </w:rPr>
              <w:fldChar w:fldCharType="begin"/>
            </w:r>
            <w:r>
              <w:rPr>
                <w:noProof/>
              </w:rPr>
              <w:instrText xml:space="preserve"> PAGEREF _Toc241918557 \h </w:instrText>
            </w:r>
            <w:r>
              <w:rPr>
                <w:noProof/>
              </w:rPr>
            </w:r>
            <w:r>
              <w:rPr>
                <w:noProof/>
              </w:rPr>
              <w:fldChar w:fldCharType="separate"/>
            </w:r>
            <w:r>
              <w:rPr>
                <w:noProof/>
              </w:rPr>
              <w:t>44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8" w:history="1">
            <w:r w:rsidRPr="004E2E8A">
              <w:rPr>
                <w:rStyle w:val="Lienhypertexte"/>
                <w:noProof/>
              </w:rPr>
              <w:t>Figure 3.15 : Diagramme d'activité : inscription d'un stagiaire</w:t>
            </w:r>
            <w:r>
              <w:rPr>
                <w:noProof/>
              </w:rPr>
              <w:tab/>
            </w:r>
            <w:r>
              <w:rPr>
                <w:noProof/>
              </w:rPr>
              <w:fldChar w:fldCharType="begin"/>
            </w:r>
            <w:r>
              <w:rPr>
                <w:noProof/>
              </w:rPr>
              <w:instrText xml:space="preserve"> PAGEREF _Toc241918558 \h </w:instrText>
            </w:r>
            <w:r>
              <w:rPr>
                <w:noProof/>
              </w:rPr>
            </w:r>
            <w:r>
              <w:rPr>
                <w:noProof/>
              </w:rPr>
              <w:fldChar w:fldCharType="separate"/>
            </w:r>
            <w:r>
              <w:rPr>
                <w:noProof/>
              </w:rPr>
              <w:t>46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59" w:history="1">
            <w:r w:rsidRPr="004E2E8A">
              <w:rPr>
                <w:rStyle w:val="Lienhypertexte"/>
                <w:noProof/>
              </w:rPr>
              <w:t>Figure 3.16 : Diagramme d'activité : authentification</w:t>
            </w:r>
            <w:r>
              <w:rPr>
                <w:noProof/>
              </w:rPr>
              <w:tab/>
            </w:r>
            <w:r>
              <w:rPr>
                <w:noProof/>
              </w:rPr>
              <w:fldChar w:fldCharType="begin"/>
            </w:r>
            <w:r>
              <w:rPr>
                <w:noProof/>
              </w:rPr>
              <w:instrText xml:space="preserve"> PAGEREF _Toc241918559 \h </w:instrText>
            </w:r>
            <w:r>
              <w:rPr>
                <w:noProof/>
              </w:rPr>
            </w:r>
            <w:r>
              <w:rPr>
                <w:noProof/>
              </w:rPr>
              <w:fldChar w:fldCharType="separate"/>
            </w:r>
            <w:r>
              <w:rPr>
                <w:noProof/>
              </w:rPr>
              <w:t>47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0" w:history="1">
            <w:r w:rsidRPr="004E2E8A">
              <w:rPr>
                <w:rStyle w:val="Lienhypertexte"/>
                <w:noProof/>
              </w:rPr>
              <w:t>Figure 3.17 : Diagramme d'activité : ouverture d'une session et passage de semestre</w:t>
            </w:r>
            <w:r>
              <w:rPr>
                <w:noProof/>
              </w:rPr>
              <w:tab/>
            </w:r>
            <w:r>
              <w:rPr>
                <w:noProof/>
              </w:rPr>
              <w:fldChar w:fldCharType="begin"/>
            </w:r>
            <w:r>
              <w:rPr>
                <w:noProof/>
              </w:rPr>
              <w:instrText xml:space="preserve"> PAGEREF _Toc241918560 \h </w:instrText>
            </w:r>
            <w:r>
              <w:rPr>
                <w:noProof/>
              </w:rPr>
            </w:r>
            <w:r>
              <w:rPr>
                <w:noProof/>
              </w:rPr>
              <w:fldChar w:fldCharType="separate"/>
            </w:r>
            <w:r>
              <w:rPr>
                <w:noProof/>
              </w:rPr>
              <w:t>48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1" w:history="1">
            <w:r w:rsidRPr="004E2E8A">
              <w:rPr>
                <w:rStyle w:val="Lienhypertexte"/>
                <w:noProof/>
              </w:rPr>
              <w:t>Figure 3.18 : Diagramme d'activité : gestion des examens et des notes</w:t>
            </w:r>
            <w:r>
              <w:rPr>
                <w:noProof/>
              </w:rPr>
              <w:tab/>
            </w:r>
            <w:r>
              <w:rPr>
                <w:noProof/>
              </w:rPr>
              <w:fldChar w:fldCharType="begin"/>
            </w:r>
            <w:r>
              <w:rPr>
                <w:noProof/>
              </w:rPr>
              <w:instrText xml:space="preserve"> PAGEREF _Toc241918561 \h </w:instrText>
            </w:r>
            <w:r>
              <w:rPr>
                <w:noProof/>
              </w:rPr>
            </w:r>
            <w:r>
              <w:rPr>
                <w:noProof/>
              </w:rPr>
              <w:fldChar w:fldCharType="separate"/>
            </w:r>
            <w:r>
              <w:rPr>
                <w:noProof/>
              </w:rPr>
              <w:t>49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2" w:history="1">
            <w:r w:rsidRPr="004E2E8A">
              <w:rPr>
                <w:rStyle w:val="Lienhypertexte"/>
                <w:noProof/>
              </w:rPr>
              <w:t>Figure 3.19 : Diagramme d'activité : délibération semestrielle</w:t>
            </w:r>
            <w:r>
              <w:rPr>
                <w:noProof/>
              </w:rPr>
              <w:tab/>
            </w:r>
            <w:r>
              <w:rPr>
                <w:noProof/>
              </w:rPr>
              <w:fldChar w:fldCharType="begin"/>
            </w:r>
            <w:r>
              <w:rPr>
                <w:noProof/>
              </w:rPr>
              <w:instrText xml:space="preserve"> PAGEREF _Toc241918562 \h </w:instrText>
            </w:r>
            <w:r>
              <w:rPr>
                <w:noProof/>
              </w:rPr>
            </w:r>
            <w:r>
              <w:rPr>
                <w:noProof/>
              </w:rPr>
              <w:fldChar w:fldCharType="separate"/>
            </w:r>
            <w:r>
              <w:rPr>
                <w:noProof/>
              </w:rPr>
              <w:t>50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3" w:history="1">
            <w:r w:rsidRPr="004E2E8A">
              <w:rPr>
                <w:rStyle w:val="Lienhypertexte"/>
                <w:noProof/>
              </w:rPr>
              <w:t>Figure 3.20 : Diagramme d'activité : élaboration de l'emploi du temps</w:t>
            </w:r>
            <w:r>
              <w:rPr>
                <w:noProof/>
              </w:rPr>
              <w:tab/>
            </w:r>
            <w:r>
              <w:rPr>
                <w:noProof/>
              </w:rPr>
              <w:fldChar w:fldCharType="begin"/>
            </w:r>
            <w:r>
              <w:rPr>
                <w:noProof/>
              </w:rPr>
              <w:instrText xml:space="preserve"> PAGEREF _Toc241918563 \h </w:instrText>
            </w:r>
            <w:r>
              <w:rPr>
                <w:noProof/>
              </w:rPr>
            </w:r>
            <w:r>
              <w:rPr>
                <w:noProof/>
              </w:rPr>
              <w:fldChar w:fldCharType="separate"/>
            </w:r>
            <w:r>
              <w:rPr>
                <w:noProof/>
              </w:rPr>
              <w:t>51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4" w:history="1">
            <w:r w:rsidRPr="004E2E8A">
              <w:rPr>
                <w:rStyle w:val="Lienhypertexte"/>
                <w:noProof/>
              </w:rPr>
              <w:t>Figure 3.21 : Diagramme d'activité : gestion de la présence</w:t>
            </w:r>
            <w:r>
              <w:rPr>
                <w:noProof/>
              </w:rPr>
              <w:tab/>
            </w:r>
            <w:r>
              <w:rPr>
                <w:noProof/>
              </w:rPr>
              <w:fldChar w:fldCharType="begin"/>
            </w:r>
            <w:r>
              <w:rPr>
                <w:noProof/>
              </w:rPr>
              <w:instrText xml:space="preserve"> PAGEREF _Toc241918564 \h </w:instrText>
            </w:r>
            <w:r>
              <w:rPr>
                <w:noProof/>
              </w:rPr>
            </w:r>
            <w:r>
              <w:rPr>
                <w:noProof/>
              </w:rPr>
              <w:fldChar w:fldCharType="separate"/>
            </w:r>
            <w:r>
              <w:rPr>
                <w:noProof/>
              </w:rPr>
              <w:t>52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5" w:history="1">
            <w:r w:rsidRPr="004E2E8A">
              <w:rPr>
                <w:rStyle w:val="Lienhypertexte"/>
                <w:noProof/>
              </w:rPr>
              <w:t>Figure 3.22 : Diagramme d'activité : gestion des devoirs</w:t>
            </w:r>
            <w:r>
              <w:rPr>
                <w:noProof/>
              </w:rPr>
              <w:tab/>
            </w:r>
            <w:r>
              <w:rPr>
                <w:noProof/>
              </w:rPr>
              <w:fldChar w:fldCharType="begin"/>
            </w:r>
            <w:r>
              <w:rPr>
                <w:noProof/>
              </w:rPr>
              <w:instrText xml:space="preserve"> PAGEREF _Toc241918565 \h </w:instrText>
            </w:r>
            <w:r>
              <w:rPr>
                <w:noProof/>
              </w:rPr>
            </w:r>
            <w:r>
              <w:rPr>
                <w:noProof/>
              </w:rPr>
              <w:fldChar w:fldCharType="separate"/>
            </w:r>
            <w:r>
              <w:rPr>
                <w:noProof/>
              </w:rPr>
              <w:t>53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6" w:history="1">
            <w:r w:rsidRPr="004E2E8A">
              <w:rPr>
                <w:rStyle w:val="Lienhypertexte"/>
                <w:noProof/>
              </w:rPr>
              <w:t>Figure 3.23 : Diagramme de séquence : authentification</w:t>
            </w:r>
            <w:r>
              <w:rPr>
                <w:noProof/>
              </w:rPr>
              <w:tab/>
            </w:r>
            <w:r>
              <w:rPr>
                <w:noProof/>
              </w:rPr>
              <w:fldChar w:fldCharType="begin"/>
            </w:r>
            <w:r>
              <w:rPr>
                <w:noProof/>
              </w:rPr>
              <w:instrText xml:space="preserve"> PAGEREF _Toc241918566 \h </w:instrText>
            </w:r>
            <w:r>
              <w:rPr>
                <w:noProof/>
              </w:rPr>
            </w:r>
            <w:r>
              <w:rPr>
                <w:noProof/>
              </w:rPr>
              <w:fldChar w:fldCharType="separate"/>
            </w:r>
            <w:r>
              <w:rPr>
                <w:noProof/>
              </w:rPr>
              <w:t>54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7" w:history="1">
            <w:r w:rsidRPr="004E2E8A">
              <w:rPr>
                <w:rStyle w:val="Lienhypertexte"/>
                <w:noProof/>
              </w:rPr>
              <w:t>Figure 3.24 : Diagramme de séquence : inscription en ligne d'un stagiaire</w:t>
            </w:r>
            <w:r>
              <w:rPr>
                <w:noProof/>
              </w:rPr>
              <w:tab/>
            </w:r>
            <w:r>
              <w:rPr>
                <w:noProof/>
              </w:rPr>
              <w:fldChar w:fldCharType="begin"/>
            </w:r>
            <w:r>
              <w:rPr>
                <w:noProof/>
              </w:rPr>
              <w:instrText xml:space="preserve"> PAGEREF _Toc241918567 \h </w:instrText>
            </w:r>
            <w:r>
              <w:rPr>
                <w:noProof/>
              </w:rPr>
            </w:r>
            <w:r>
              <w:rPr>
                <w:noProof/>
              </w:rPr>
              <w:fldChar w:fldCharType="separate"/>
            </w:r>
            <w:r>
              <w:rPr>
                <w:noProof/>
              </w:rPr>
              <w:t>55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8" w:history="1">
            <w:r w:rsidRPr="004E2E8A">
              <w:rPr>
                <w:rStyle w:val="Lienhypertexte"/>
                <w:noProof/>
              </w:rPr>
              <w:t>Figure 3.25 : Diagramme de séquence : utilisation de l'assistant intelligent</w:t>
            </w:r>
            <w:r>
              <w:rPr>
                <w:noProof/>
              </w:rPr>
              <w:tab/>
            </w:r>
            <w:r>
              <w:rPr>
                <w:noProof/>
              </w:rPr>
              <w:fldChar w:fldCharType="begin"/>
            </w:r>
            <w:r>
              <w:rPr>
                <w:noProof/>
              </w:rPr>
              <w:instrText xml:space="preserve"> PAGEREF _Toc241918568 \h </w:instrText>
            </w:r>
            <w:r>
              <w:rPr>
                <w:noProof/>
              </w:rPr>
            </w:r>
            <w:r>
              <w:rPr>
                <w:noProof/>
              </w:rPr>
              <w:fldChar w:fldCharType="separate"/>
            </w:r>
            <w:r>
              <w:rPr>
                <w:noProof/>
              </w:rPr>
              <w:t>56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69" w:history="1">
            <w:r w:rsidRPr="004E2E8A">
              <w:rPr>
                <w:rStyle w:val="Lienhypertexte"/>
                <w:noProof/>
              </w:rPr>
              <w:t>Figure 3.26 : Diagramme de séquence : génération d'un numéro d'inscription</w:t>
            </w:r>
            <w:r>
              <w:rPr>
                <w:noProof/>
              </w:rPr>
              <w:tab/>
            </w:r>
            <w:r>
              <w:rPr>
                <w:noProof/>
              </w:rPr>
              <w:fldChar w:fldCharType="begin"/>
            </w:r>
            <w:r>
              <w:rPr>
                <w:noProof/>
              </w:rPr>
              <w:instrText xml:space="preserve"> PAGEREF _Toc241918569 \h </w:instrText>
            </w:r>
            <w:r>
              <w:rPr>
                <w:noProof/>
              </w:rPr>
            </w:r>
            <w:r>
              <w:rPr>
                <w:noProof/>
              </w:rPr>
              <w:fldChar w:fldCharType="separate"/>
            </w:r>
            <w:r>
              <w:rPr>
                <w:noProof/>
              </w:rPr>
              <w:t>57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0" w:history="1">
            <w:r w:rsidRPr="004E2E8A">
              <w:rPr>
                <w:rStyle w:val="Lienhypertexte"/>
                <w:noProof/>
              </w:rPr>
              <w:t>Figure 3.27 : Diagramme de séquence : approbation ou rejet d'une inscription</w:t>
            </w:r>
            <w:r>
              <w:rPr>
                <w:noProof/>
              </w:rPr>
              <w:tab/>
            </w:r>
            <w:r>
              <w:rPr>
                <w:noProof/>
              </w:rPr>
              <w:fldChar w:fldCharType="begin"/>
            </w:r>
            <w:r>
              <w:rPr>
                <w:noProof/>
              </w:rPr>
              <w:instrText xml:space="preserve"> PAGEREF _Toc241918570 \h </w:instrText>
            </w:r>
            <w:r>
              <w:rPr>
                <w:noProof/>
              </w:rPr>
            </w:r>
            <w:r>
              <w:rPr>
                <w:noProof/>
              </w:rPr>
              <w:fldChar w:fldCharType="separate"/>
            </w:r>
            <w:r>
              <w:rPr>
                <w:noProof/>
              </w:rPr>
              <w:t>58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1" w:history="1">
            <w:r w:rsidRPr="004E2E8A">
              <w:rPr>
                <w:rStyle w:val="Lienhypertexte"/>
                <w:noProof/>
              </w:rPr>
              <w:t>Figure 3.28 : Diagramme de séquence : activation d'une session et passage de semestre</w:t>
            </w:r>
            <w:r>
              <w:rPr>
                <w:noProof/>
              </w:rPr>
              <w:tab/>
            </w:r>
            <w:r>
              <w:rPr>
                <w:noProof/>
              </w:rPr>
              <w:fldChar w:fldCharType="begin"/>
            </w:r>
            <w:r>
              <w:rPr>
                <w:noProof/>
              </w:rPr>
              <w:instrText xml:space="preserve"> PAGEREF _Toc241918571 \h </w:instrText>
            </w:r>
            <w:r>
              <w:rPr>
                <w:noProof/>
              </w:rPr>
            </w:r>
            <w:r>
              <w:rPr>
                <w:noProof/>
              </w:rPr>
              <w:fldChar w:fldCharType="separate"/>
            </w:r>
            <w:r>
              <w:rPr>
                <w:noProof/>
              </w:rPr>
              <w:t>59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2" w:history="1">
            <w:r w:rsidRPr="004E2E8A">
              <w:rPr>
                <w:rStyle w:val="Lienhypertexte"/>
                <w:noProof/>
              </w:rPr>
              <w:t>Figure 3.29 : Diagramme de séquence : ajout d'une séance à l'emploi du temps</w:t>
            </w:r>
            <w:r>
              <w:rPr>
                <w:noProof/>
              </w:rPr>
              <w:tab/>
            </w:r>
            <w:r>
              <w:rPr>
                <w:noProof/>
              </w:rPr>
              <w:fldChar w:fldCharType="begin"/>
            </w:r>
            <w:r>
              <w:rPr>
                <w:noProof/>
              </w:rPr>
              <w:instrText xml:space="preserve"> PAGEREF _Toc241918572 \h </w:instrText>
            </w:r>
            <w:r>
              <w:rPr>
                <w:noProof/>
              </w:rPr>
            </w:r>
            <w:r>
              <w:rPr>
                <w:noProof/>
              </w:rPr>
              <w:fldChar w:fldCharType="separate"/>
            </w:r>
            <w:r>
              <w:rPr>
                <w:noProof/>
              </w:rPr>
              <w:t>60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3" w:history="1">
            <w:r w:rsidRPr="004E2E8A">
              <w:rPr>
                <w:rStyle w:val="Lienhypertexte"/>
                <w:noProof/>
              </w:rPr>
              <w:t>Figure 3.30 : Diagramme de séquence : délibération semestrielle</w:t>
            </w:r>
            <w:r>
              <w:rPr>
                <w:noProof/>
              </w:rPr>
              <w:tab/>
            </w:r>
            <w:r>
              <w:rPr>
                <w:noProof/>
              </w:rPr>
              <w:fldChar w:fldCharType="begin"/>
            </w:r>
            <w:r>
              <w:rPr>
                <w:noProof/>
              </w:rPr>
              <w:instrText xml:space="preserve"> PAGEREF _Toc241918573 \h </w:instrText>
            </w:r>
            <w:r>
              <w:rPr>
                <w:noProof/>
              </w:rPr>
            </w:r>
            <w:r>
              <w:rPr>
                <w:noProof/>
              </w:rPr>
              <w:fldChar w:fldCharType="separate"/>
            </w:r>
            <w:r>
              <w:rPr>
                <w:noProof/>
              </w:rPr>
              <w:t>61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4" w:history="1">
            <w:r w:rsidRPr="004E2E8A">
              <w:rPr>
                <w:rStyle w:val="Lienhypertexte"/>
                <w:noProof/>
              </w:rPr>
              <w:t>Figure 3.31 : Diagramme de séquence : publication d'un document</w:t>
            </w:r>
            <w:r>
              <w:rPr>
                <w:noProof/>
              </w:rPr>
              <w:tab/>
            </w:r>
            <w:r>
              <w:rPr>
                <w:noProof/>
              </w:rPr>
              <w:fldChar w:fldCharType="begin"/>
            </w:r>
            <w:r>
              <w:rPr>
                <w:noProof/>
              </w:rPr>
              <w:instrText xml:space="preserve"> PAGEREF _Toc241918574 \h </w:instrText>
            </w:r>
            <w:r>
              <w:rPr>
                <w:noProof/>
              </w:rPr>
            </w:r>
            <w:r>
              <w:rPr>
                <w:noProof/>
              </w:rPr>
              <w:fldChar w:fldCharType="separate"/>
            </w:r>
            <w:r>
              <w:rPr>
                <w:noProof/>
              </w:rPr>
              <w:t>62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5" w:history="1">
            <w:r w:rsidRPr="004E2E8A">
              <w:rPr>
                <w:rStyle w:val="Lienhypertexte"/>
                <w:noProof/>
              </w:rPr>
              <w:t>Figure 3.32 : Diagramme de séquence : création d'un examen</w:t>
            </w:r>
            <w:r>
              <w:rPr>
                <w:noProof/>
              </w:rPr>
              <w:tab/>
            </w:r>
            <w:r>
              <w:rPr>
                <w:noProof/>
              </w:rPr>
              <w:fldChar w:fldCharType="begin"/>
            </w:r>
            <w:r>
              <w:rPr>
                <w:noProof/>
              </w:rPr>
              <w:instrText xml:space="preserve"> PAGEREF _Toc241918575 \h </w:instrText>
            </w:r>
            <w:r>
              <w:rPr>
                <w:noProof/>
              </w:rPr>
            </w:r>
            <w:r>
              <w:rPr>
                <w:noProof/>
              </w:rPr>
              <w:fldChar w:fldCharType="separate"/>
            </w:r>
            <w:r>
              <w:rPr>
                <w:noProof/>
              </w:rPr>
              <w:t>63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6" w:history="1">
            <w:r w:rsidRPr="004E2E8A">
              <w:rPr>
                <w:rStyle w:val="Lienhypertexte"/>
                <w:noProof/>
              </w:rPr>
              <w:t>Figure 3.33 : Diagramme de séquence : saisie des notes d'un examen</w:t>
            </w:r>
            <w:r>
              <w:rPr>
                <w:noProof/>
              </w:rPr>
              <w:tab/>
            </w:r>
            <w:r>
              <w:rPr>
                <w:noProof/>
              </w:rPr>
              <w:fldChar w:fldCharType="begin"/>
            </w:r>
            <w:r>
              <w:rPr>
                <w:noProof/>
              </w:rPr>
              <w:instrText xml:space="preserve"> PAGEREF _Toc241918576 \h </w:instrText>
            </w:r>
            <w:r>
              <w:rPr>
                <w:noProof/>
              </w:rPr>
            </w:r>
            <w:r>
              <w:rPr>
                <w:noProof/>
              </w:rPr>
              <w:fldChar w:fldCharType="separate"/>
            </w:r>
            <w:r>
              <w:rPr>
                <w:noProof/>
              </w:rPr>
              <w:t>64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7" w:history="1">
            <w:r w:rsidRPr="004E2E8A">
              <w:rPr>
                <w:rStyle w:val="Lienhypertexte"/>
                <w:noProof/>
              </w:rPr>
              <w:t>Figure 3.34 : Diagramme de séquence : faire l'appel d'une séance</w:t>
            </w:r>
            <w:r>
              <w:rPr>
                <w:noProof/>
              </w:rPr>
              <w:tab/>
            </w:r>
            <w:r>
              <w:rPr>
                <w:noProof/>
              </w:rPr>
              <w:fldChar w:fldCharType="begin"/>
            </w:r>
            <w:r>
              <w:rPr>
                <w:noProof/>
              </w:rPr>
              <w:instrText xml:space="preserve"> PAGEREF _Toc241918577 \h </w:instrText>
            </w:r>
            <w:r>
              <w:rPr>
                <w:noProof/>
              </w:rPr>
            </w:r>
            <w:r>
              <w:rPr>
                <w:noProof/>
              </w:rPr>
              <w:fldChar w:fldCharType="separate"/>
            </w:r>
            <w:r>
              <w:rPr>
                <w:noProof/>
              </w:rPr>
              <w:t>65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8" w:history="1">
            <w:r w:rsidRPr="004E2E8A">
              <w:rPr>
                <w:rStyle w:val="Lienhypertexte"/>
                <w:noProof/>
              </w:rPr>
              <w:t>Figure 3.35 : Diagramme de séquence : remise d'un devoir</w:t>
            </w:r>
            <w:r>
              <w:rPr>
                <w:noProof/>
              </w:rPr>
              <w:tab/>
            </w:r>
            <w:r>
              <w:rPr>
                <w:noProof/>
              </w:rPr>
              <w:fldChar w:fldCharType="begin"/>
            </w:r>
            <w:r>
              <w:rPr>
                <w:noProof/>
              </w:rPr>
              <w:instrText xml:space="preserve"> PAGEREF _Toc241918578 \h </w:instrText>
            </w:r>
            <w:r>
              <w:rPr>
                <w:noProof/>
              </w:rPr>
            </w:r>
            <w:r>
              <w:rPr>
                <w:noProof/>
              </w:rPr>
              <w:fldChar w:fldCharType="separate"/>
            </w:r>
            <w:r>
              <w:rPr>
                <w:noProof/>
              </w:rPr>
              <w:t>66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79" w:history="1">
            <w:r w:rsidRPr="004E2E8A">
              <w:rPr>
                <w:rStyle w:val="Lienhypertexte"/>
                <w:noProof/>
              </w:rPr>
              <w:t>Figure 3.36 : Diagramme de classes — vue d'ensemble</w:t>
            </w:r>
            <w:r>
              <w:rPr>
                <w:noProof/>
              </w:rPr>
              <w:tab/>
            </w:r>
            <w:r>
              <w:rPr>
                <w:noProof/>
              </w:rPr>
              <w:fldChar w:fldCharType="begin"/>
            </w:r>
            <w:r>
              <w:rPr>
                <w:noProof/>
              </w:rPr>
              <w:instrText xml:space="preserve"> PAGEREF _Toc241918579 \h </w:instrText>
            </w:r>
            <w:r>
              <w:rPr>
                <w:noProof/>
              </w:rPr>
            </w:r>
            <w:r>
              <w:rPr>
                <w:noProof/>
              </w:rPr>
              <w:fldChar w:fldCharType="separate"/>
            </w:r>
            <w:r>
              <w:rPr>
                <w:noProof/>
              </w:rPr>
              <w:t>71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0" w:history="1">
            <w:r w:rsidRPr="004E2E8A">
              <w:rPr>
                <w:rStyle w:val="Lienhypertexte"/>
                <w:noProof/>
              </w:rPr>
              <w:t>Figure 3.37 : Diagramme de classes — paquetage « Utilisateurs »</w:t>
            </w:r>
            <w:r>
              <w:rPr>
                <w:noProof/>
              </w:rPr>
              <w:tab/>
            </w:r>
            <w:r>
              <w:rPr>
                <w:noProof/>
              </w:rPr>
              <w:fldChar w:fldCharType="begin"/>
            </w:r>
            <w:r>
              <w:rPr>
                <w:noProof/>
              </w:rPr>
              <w:instrText xml:space="preserve"> PAGEREF _Toc241918580 \h </w:instrText>
            </w:r>
            <w:r>
              <w:rPr>
                <w:noProof/>
              </w:rPr>
            </w:r>
            <w:r>
              <w:rPr>
                <w:noProof/>
              </w:rPr>
              <w:fldChar w:fldCharType="separate"/>
            </w:r>
            <w:r>
              <w:rPr>
                <w:noProof/>
              </w:rPr>
              <w:t>72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1" w:history="1">
            <w:r w:rsidRPr="004E2E8A">
              <w:rPr>
                <w:rStyle w:val="Lienhypertexte"/>
                <w:noProof/>
              </w:rPr>
              <w:t>Figure 3.38 : Diagramme de classes — paquetage « Structure pédagogique »</w:t>
            </w:r>
            <w:r>
              <w:rPr>
                <w:noProof/>
              </w:rPr>
              <w:tab/>
            </w:r>
            <w:r>
              <w:rPr>
                <w:noProof/>
              </w:rPr>
              <w:fldChar w:fldCharType="begin"/>
            </w:r>
            <w:r>
              <w:rPr>
                <w:noProof/>
              </w:rPr>
              <w:instrText xml:space="preserve"> PAGEREF _Toc241918581 \h </w:instrText>
            </w:r>
            <w:r>
              <w:rPr>
                <w:noProof/>
              </w:rPr>
            </w:r>
            <w:r>
              <w:rPr>
                <w:noProof/>
              </w:rPr>
              <w:fldChar w:fldCharType="separate"/>
            </w:r>
            <w:r>
              <w:rPr>
                <w:noProof/>
              </w:rPr>
              <w:t>73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2" w:history="1">
            <w:r w:rsidRPr="004E2E8A">
              <w:rPr>
                <w:rStyle w:val="Lienhypertexte"/>
                <w:noProof/>
              </w:rPr>
              <w:t>Figure 3.39 : Diagramme de classes — paquetage « Organisation des cours »</w:t>
            </w:r>
            <w:r>
              <w:rPr>
                <w:noProof/>
              </w:rPr>
              <w:tab/>
            </w:r>
            <w:r>
              <w:rPr>
                <w:noProof/>
              </w:rPr>
              <w:fldChar w:fldCharType="begin"/>
            </w:r>
            <w:r>
              <w:rPr>
                <w:noProof/>
              </w:rPr>
              <w:instrText xml:space="preserve"> PAGEREF _Toc241918582 \h </w:instrText>
            </w:r>
            <w:r>
              <w:rPr>
                <w:noProof/>
              </w:rPr>
            </w:r>
            <w:r>
              <w:rPr>
                <w:noProof/>
              </w:rPr>
              <w:fldChar w:fldCharType="separate"/>
            </w:r>
            <w:r>
              <w:rPr>
                <w:noProof/>
              </w:rPr>
              <w:t>74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3" w:history="1">
            <w:r w:rsidRPr="004E2E8A">
              <w:rPr>
                <w:rStyle w:val="Lienhypertexte"/>
                <w:noProof/>
              </w:rPr>
              <w:t>Figure 3.40 : Diagramme de classes — paquetage « Évaluation et délibération »</w:t>
            </w:r>
            <w:r>
              <w:rPr>
                <w:noProof/>
              </w:rPr>
              <w:tab/>
            </w:r>
            <w:r>
              <w:rPr>
                <w:noProof/>
              </w:rPr>
              <w:fldChar w:fldCharType="begin"/>
            </w:r>
            <w:r>
              <w:rPr>
                <w:noProof/>
              </w:rPr>
              <w:instrText xml:space="preserve"> PAGEREF _Toc241918583 \h </w:instrText>
            </w:r>
            <w:r>
              <w:rPr>
                <w:noProof/>
              </w:rPr>
            </w:r>
            <w:r>
              <w:rPr>
                <w:noProof/>
              </w:rPr>
              <w:fldChar w:fldCharType="separate"/>
            </w:r>
            <w:r>
              <w:rPr>
                <w:noProof/>
              </w:rPr>
              <w:t>74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4" w:history="1">
            <w:r w:rsidRPr="004E2E8A">
              <w:rPr>
                <w:rStyle w:val="Lienhypertexte"/>
                <w:noProof/>
              </w:rPr>
              <w:t>Figure 3.41 : Diagramme de classes — paquetage « Communication et documents »</w:t>
            </w:r>
            <w:r>
              <w:rPr>
                <w:noProof/>
              </w:rPr>
              <w:tab/>
            </w:r>
            <w:r>
              <w:rPr>
                <w:noProof/>
              </w:rPr>
              <w:fldChar w:fldCharType="begin"/>
            </w:r>
            <w:r>
              <w:rPr>
                <w:noProof/>
              </w:rPr>
              <w:instrText xml:space="preserve"> PAGEREF _Toc241918584 \h </w:instrText>
            </w:r>
            <w:r>
              <w:rPr>
                <w:noProof/>
              </w:rPr>
            </w:r>
            <w:r>
              <w:rPr>
                <w:noProof/>
              </w:rPr>
              <w:fldChar w:fldCharType="separate"/>
            </w:r>
            <w:r>
              <w:rPr>
                <w:noProof/>
              </w:rPr>
              <w:t>75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5" w:history="1">
            <w:r w:rsidRPr="004E2E8A">
              <w:rPr>
                <w:rStyle w:val="Lienhypertexte"/>
                <w:noProof/>
              </w:rPr>
              <w:t>Figure 3.42 : Types énumérés du diagramme de classes</w:t>
            </w:r>
            <w:r>
              <w:rPr>
                <w:noProof/>
              </w:rPr>
              <w:tab/>
            </w:r>
            <w:r>
              <w:rPr>
                <w:noProof/>
              </w:rPr>
              <w:fldChar w:fldCharType="begin"/>
            </w:r>
            <w:r>
              <w:rPr>
                <w:noProof/>
              </w:rPr>
              <w:instrText xml:space="preserve"> PAGEREF _Toc241918585 \h </w:instrText>
            </w:r>
            <w:r>
              <w:rPr>
                <w:noProof/>
              </w:rPr>
            </w:r>
            <w:r>
              <w:rPr>
                <w:noProof/>
              </w:rPr>
              <w:fldChar w:fldCharType="separate"/>
            </w:r>
            <w:r>
              <w:rPr>
                <w:noProof/>
              </w:rPr>
              <w:t>76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6" w:history="1">
            <w:r w:rsidRPr="004E2E8A">
              <w:rPr>
                <w:rStyle w:val="Lienhypertexte"/>
                <w:noProof/>
              </w:rPr>
              <w:t>Figure 3.43 : Arborescence de la plateforme</w:t>
            </w:r>
            <w:r>
              <w:rPr>
                <w:noProof/>
              </w:rPr>
              <w:tab/>
            </w:r>
            <w:r>
              <w:rPr>
                <w:noProof/>
              </w:rPr>
              <w:fldChar w:fldCharType="begin"/>
            </w:r>
            <w:r>
              <w:rPr>
                <w:noProof/>
              </w:rPr>
              <w:instrText xml:space="preserve"> PAGEREF _Toc241918586 \h </w:instrText>
            </w:r>
            <w:r>
              <w:rPr>
                <w:noProof/>
              </w:rPr>
            </w:r>
            <w:r>
              <w:rPr>
                <w:noProof/>
              </w:rPr>
              <w:fldChar w:fldCharType="separate"/>
            </w:r>
            <w:r>
              <w:rPr>
                <w:noProof/>
              </w:rPr>
              <w:t>78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7" w:history="1">
            <w:r w:rsidRPr="004E2E8A">
              <w:rPr>
                <w:rStyle w:val="Lienhypertexte"/>
                <w:noProof/>
              </w:rPr>
              <w:t>Figure 3.44 : Maquette : connexion</w:t>
            </w:r>
            <w:r>
              <w:rPr>
                <w:noProof/>
              </w:rPr>
              <w:tab/>
            </w:r>
            <w:r>
              <w:rPr>
                <w:noProof/>
              </w:rPr>
              <w:fldChar w:fldCharType="begin"/>
            </w:r>
            <w:r>
              <w:rPr>
                <w:noProof/>
              </w:rPr>
              <w:instrText xml:space="preserve"> PAGEREF _Toc241918587 \h </w:instrText>
            </w:r>
            <w:r>
              <w:rPr>
                <w:noProof/>
              </w:rPr>
            </w:r>
            <w:r>
              <w:rPr>
                <w:noProof/>
              </w:rPr>
              <w:fldChar w:fldCharType="separate"/>
            </w:r>
            <w:r>
              <w:rPr>
                <w:noProof/>
              </w:rPr>
              <w:t>78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8" w:history="1">
            <w:r w:rsidRPr="004E2E8A">
              <w:rPr>
                <w:rStyle w:val="Lienhypertexte"/>
                <w:noProof/>
              </w:rPr>
              <w:t>Figure 3.45 : Maquette : inscription en ligne</w:t>
            </w:r>
            <w:r>
              <w:rPr>
                <w:noProof/>
              </w:rPr>
              <w:tab/>
            </w:r>
            <w:r>
              <w:rPr>
                <w:noProof/>
              </w:rPr>
              <w:fldChar w:fldCharType="begin"/>
            </w:r>
            <w:r>
              <w:rPr>
                <w:noProof/>
              </w:rPr>
              <w:instrText xml:space="preserve"> PAGEREF _Toc241918588 \h </w:instrText>
            </w:r>
            <w:r>
              <w:rPr>
                <w:noProof/>
              </w:rPr>
            </w:r>
            <w:r>
              <w:rPr>
                <w:noProof/>
              </w:rPr>
              <w:fldChar w:fldCharType="separate"/>
            </w:r>
            <w:r>
              <w:rPr>
                <w:noProof/>
              </w:rPr>
              <w:t>79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89" w:history="1">
            <w:r w:rsidRPr="004E2E8A">
              <w:rPr>
                <w:rStyle w:val="Lienhypertexte"/>
                <w:noProof/>
              </w:rPr>
              <w:t>Figure 3.46 : Maquette : complétion du profil (première connexion)</w:t>
            </w:r>
            <w:r>
              <w:rPr>
                <w:noProof/>
              </w:rPr>
              <w:tab/>
            </w:r>
            <w:r>
              <w:rPr>
                <w:noProof/>
              </w:rPr>
              <w:fldChar w:fldCharType="begin"/>
            </w:r>
            <w:r>
              <w:rPr>
                <w:noProof/>
              </w:rPr>
              <w:instrText xml:space="preserve"> PAGEREF _Toc241918589 \h </w:instrText>
            </w:r>
            <w:r>
              <w:rPr>
                <w:noProof/>
              </w:rPr>
            </w:r>
            <w:r>
              <w:rPr>
                <w:noProof/>
              </w:rPr>
              <w:fldChar w:fldCharType="separate"/>
            </w:r>
            <w:r>
              <w:rPr>
                <w:noProof/>
              </w:rPr>
              <w:t>80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0" w:history="1">
            <w:r w:rsidRPr="004E2E8A">
              <w:rPr>
                <w:rStyle w:val="Lienhypertexte"/>
                <w:noProof/>
              </w:rPr>
              <w:t>Figure 3.47 : Maquette : tableau de bord de l'administration</w:t>
            </w:r>
            <w:r>
              <w:rPr>
                <w:noProof/>
              </w:rPr>
              <w:tab/>
            </w:r>
            <w:r>
              <w:rPr>
                <w:noProof/>
              </w:rPr>
              <w:fldChar w:fldCharType="begin"/>
            </w:r>
            <w:r>
              <w:rPr>
                <w:noProof/>
              </w:rPr>
              <w:instrText xml:space="preserve"> PAGEREF _Toc241918590 \h </w:instrText>
            </w:r>
            <w:r>
              <w:rPr>
                <w:noProof/>
              </w:rPr>
            </w:r>
            <w:r>
              <w:rPr>
                <w:noProof/>
              </w:rPr>
              <w:fldChar w:fldCharType="separate"/>
            </w:r>
            <w:r>
              <w:rPr>
                <w:noProof/>
              </w:rPr>
              <w:t>81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1" w:history="1">
            <w:r w:rsidRPr="004E2E8A">
              <w:rPr>
                <w:rStyle w:val="Lienhypertexte"/>
                <w:noProof/>
              </w:rPr>
              <w:t>Figure 3.48 : Maquette : gestion des stagiaires</w:t>
            </w:r>
            <w:r>
              <w:rPr>
                <w:noProof/>
              </w:rPr>
              <w:tab/>
            </w:r>
            <w:r>
              <w:rPr>
                <w:noProof/>
              </w:rPr>
              <w:fldChar w:fldCharType="begin"/>
            </w:r>
            <w:r>
              <w:rPr>
                <w:noProof/>
              </w:rPr>
              <w:instrText xml:space="preserve"> PAGEREF _Toc241918591 \h </w:instrText>
            </w:r>
            <w:r>
              <w:rPr>
                <w:noProof/>
              </w:rPr>
            </w:r>
            <w:r>
              <w:rPr>
                <w:noProof/>
              </w:rPr>
              <w:fldChar w:fldCharType="separate"/>
            </w:r>
            <w:r>
              <w:rPr>
                <w:noProof/>
              </w:rPr>
              <w:t>82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2" w:history="1">
            <w:r w:rsidRPr="004E2E8A">
              <w:rPr>
                <w:rStyle w:val="Lienhypertexte"/>
                <w:noProof/>
              </w:rPr>
              <w:t>Figure 3.49 : Maquette : sessions (promotions)</w:t>
            </w:r>
            <w:r>
              <w:rPr>
                <w:noProof/>
              </w:rPr>
              <w:tab/>
            </w:r>
            <w:r>
              <w:rPr>
                <w:noProof/>
              </w:rPr>
              <w:fldChar w:fldCharType="begin"/>
            </w:r>
            <w:r>
              <w:rPr>
                <w:noProof/>
              </w:rPr>
              <w:instrText xml:space="preserve"> PAGEREF _Toc241918592 \h </w:instrText>
            </w:r>
            <w:r>
              <w:rPr>
                <w:noProof/>
              </w:rPr>
            </w:r>
            <w:r>
              <w:rPr>
                <w:noProof/>
              </w:rPr>
              <w:fldChar w:fldCharType="separate"/>
            </w:r>
            <w:r>
              <w:rPr>
                <w:noProof/>
              </w:rPr>
              <w:t>83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3" w:history="1">
            <w:r w:rsidRPr="004E2E8A">
              <w:rPr>
                <w:rStyle w:val="Lienhypertexte"/>
                <w:noProof/>
              </w:rPr>
              <w:t>Figure 3.50 : Maquette : élaboration de l'emploi du temps</w:t>
            </w:r>
            <w:r>
              <w:rPr>
                <w:noProof/>
              </w:rPr>
              <w:tab/>
            </w:r>
            <w:r>
              <w:rPr>
                <w:noProof/>
              </w:rPr>
              <w:fldChar w:fldCharType="begin"/>
            </w:r>
            <w:r>
              <w:rPr>
                <w:noProof/>
              </w:rPr>
              <w:instrText xml:space="preserve"> PAGEREF _Toc241918593 \h </w:instrText>
            </w:r>
            <w:r>
              <w:rPr>
                <w:noProof/>
              </w:rPr>
            </w:r>
            <w:r>
              <w:rPr>
                <w:noProof/>
              </w:rPr>
              <w:fldChar w:fldCharType="separate"/>
            </w:r>
            <w:r>
              <w:rPr>
                <w:noProof/>
              </w:rPr>
              <w:t>84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4" w:history="1">
            <w:r w:rsidRPr="004E2E8A">
              <w:rPr>
                <w:rStyle w:val="Lienhypertexte"/>
                <w:noProof/>
              </w:rPr>
              <w:t>Figure 3.51 : Maquette : délibérations</w:t>
            </w:r>
            <w:r>
              <w:rPr>
                <w:noProof/>
              </w:rPr>
              <w:tab/>
            </w:r>
            <w:r>
              <w:rPr>
                <w:noProof/>
              </w:rPr>
              <w:fldChar w:fldCharType="begin"/>
            </w:r>
            <w:r>
              <w:rPr>
                <w:noProof/>
              </w:rPr>
              <w:instrText xml:space="preserve"> PAGEREF _Toc241918594 \h </w:instrText>
            </w:r>
            <w:r>
              <w:rPr>
                <w:noProof/>
              </w:rPr>
            </w:r>
            <w:r>
              <w:rPr>
                <w:noProof/>
              </w:rPr>
              <w:fldChar w:fldCharType="separate"/>
            </w:r>
            <w:r>
              <w:rPr>
                <w:noProof/>
              </w:rPr>
              <w:t>85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5" w:history="1">
            <w:r w:rsidRPr="004E2E8A">
              <w:rPr>
                <w:rStyle w:val="Lienhypertexte"/>
                <w:noProof/>
              </w:rPr>
              <w:t>Figure 3.52 : Maquette : examens de l'enseignant</w:t>
            </w:r>
            <w:r>
              <w:rPr>
                <w:noProof/>
              </w:rPr>
              <w:tab/>
            </w:r>
            <w:r>
              <w:rPr>
                <w:noProof/>
              </w:rPr>
              <w:fldChar w:fldCharType="begin"/>
            </w:r>
            <w:r>
              <w:rPr>
                <w:noProof/>
              </w:rPr>
              <w:instrText xml:space="preserve"> PAGEREF _Toc241918595 \h </w:instrText>
            </w:r>
            <w:r>
              <w:rPr>
                <w:noProof/>
              </w:rPr>
            </w:r>
            <w:r>
              <w:rPr>
                <w:noProof/>
              </w:rPr>
              <w:fldChar w:fldCharType="separate"/>
            </w:r>
            <w:r>
              <w:rPr>
                <w:noProof/>
              </w:rPr>
              <w:t>86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6" w:history="1">
            <w:r w:rsidRPr="004E2E8A">
              <w:rPr>
                <w:rStyle w:val="Lienhypertexte"/>
                <w:noProof/>
              </w:rPr>
              <w:t>Figure 3.53 : Maquette : saisie des notes</w:t>
            </w:r>
            <w:r>
              <w:rPr>
                <w:noProof/>
              </w:rPr>
              <w:tab/>
            </w:r>
            <w:r>
              <w:rPr>
                <w:noProof/>
              </w:rPr>
              <w:fldChar w:fldCharType="begin"/>
            </w:r>
            <w:r>
              <w:rPr>
                <w:noProof/>
              </w:rPr>
              <w:instrText xml:space="preserve"> PAGEREF _Toc241918596 \h </w:instrText>
            </w:r>
            <w:r>
              <w:rPr>
                <w:noProof/>
              </w:rPr>
            </w:r>
            <w:r>
              <w:rPr>
                <w:noProof/>
              </w:rPr>
              <w:fldChar w:fldCharType="separate"/>
            </w:r>
            <w:r>
              <w:rPr>
                <w:noProof/>
              </w:rPr>
              <w:t>87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7" w:history="1">
            <w:r w:rsidRPr="004E2E8A">
              <w:rPr>
                <w:rStyle w:val="Lienhypertexte"/>
                <w:noProof/>
              </w:rPr>
              <w:t>Figure 3.54 : Maquette : faire l'appel</w:t>
            </w:r>
            <w:r>
              <w:rPr>
                <w:noProof/>
              </w:rPr>
              <w:tab/>
            </w:r>
            <w:r>
              <w:rPr>
                <w:noProof/>
              </w:rPr>
              <w:fldChar w:fldCharType="begin"/>
            </w:r>
            <w:r>
              <w:rPr>
                <w:noProof/>
              </w:rPr>
              <w:instrText xml:space="preserve"> PAGEREF _Toc241918597 \h </w:instrText>
            </w:r>
            <w:r>
              <w:rPr>
                <w:noProof/>
              </w:rPr>
            </w:r>
            <w:r>
              <w:rPr>
                <w:noProof/>
              </w:rPr>
              <w:fldChar w:fldCharType="separate"/>
            </w:r>
            <w:r>
              <w:rPr>
                <w:noProof/>
              </w:rPr>
              <w:t>88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8" w:history="1">
            <w:r w:rsidRPr="004E2E8A">
              <w:rPr>
                <w:rStyle w:val="Lienhypertexte"/>
                <w:noProof/>
              </w:rPr>
              <w:t>Figure 3.55 : Maquette : tableau de bord du stagiaire</w:t>
            </w:r>
            <w:r>
              <w:rPr>
                <w:noProof/>
              </w:rPr>
              <w:tab/>
            </w:r>
            <w:r>
              <w:rPr>
                <w:noProof/>
              </w:rPr>
              <w:fldChar w:fldCharType="begin"/>
            </w:r>
            <w:r>
              <w:rPr>
                <w:noProof/>
              </w:rPr>
              <w:instrText xml:space="preserve"> PAGEREF _Toc241918598 \h </w:instrText>
            </w:r>
            <w:r>
              <w:rPr>
                <w:noProof/>
              </w:rPr>
            </w:r>
            <w:r>
              <w:rPr>
                <w:noProof/>
              </w:rPr>
              <w:fldChar w:fldCharType="separate"/>
            </w:r>
            <w:r>
              <w:rPr>
                <w:noProof/>
              </w:rPr>
              <w:t>89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599" w:history="1">
            <w:r w:rsidRPr="004E2E8A">
              <w:rPr>
                <w:rStyle w:val="Lienhypertexte"/>
                <w:noProof/>
              </w:rPr>
              <w:t>Figure 3.56 : Maquette : emploi du temps du stagiaire</w:t>
            </w:r>
            <w:r>
              <w:rPr>
                <w:noProof/>
              </w:rPr>
              <w:tab/>
            </w:r>
            <w:r>
              <w:rPr>
                <w:noProof/>
              </w:rPr>
              <w:fldChar w:fldCharType="begin"/>
            </w:r>
            <w:r>
              <w:rPr>
                <w:noProof/>
              </w:rPr>
              <w:instrText xml:space="preserve"> PAGEREF _Toc241918599 \h </w:instrText>
            </w:r>
            <w:r>
              <w:rPr>
                <w:noProof/>
              </w:rPr>
            </w:r>
            <w:r>
              <w:rPr>
                <w:noProof/>
              </w:rPr>
              <w:fldChar w:fldCharType="separate"/>
            </w:r>
            <w:r>
              <w:rPr>
                <w:noProof/>
              </w:rPr>
              <w:t>90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0" w:history="1">
            <w:r w:rsidRPr="004E2E8A">
              <w:rPr>
                <w:rStyle w:val="Lienhypertexte"/>
                <w:noProof/>
              </w:rPr>
              <w:t>Figure 3.57 : Maquettes : application mobile</w:t>
            </w:r>
            <w:r>
              <w:rPr>
                <w:noProof/>
              </w:rPr>
              <w:tab/>
            </w:r>
            <w:r>
              <w:rPr>
                <w:noProof/>
              </w:rPr>
              <w:fldChar w:fldCharType="begin"/>
            </w:r>
            <w:r>
              <w:rPr>
                <w:noProof/>
              </w:rPr>
              <w:instrText xml:space="preserve"> PAGEREF _Toc241918600 \h </w:instrText>
            </w:r>
            <w:r>
              <w:rPr>
                <w:noProof/>
              </w:rPr>
            </w:r>
            <w:r>
              <w:rPr>
                <w:noProof/>
              </w:rPr>
              <w:fldChar w:fldCharType="separate"/>
            </w:r>
            <w:r>
              <w:rPr>
                <w:noProof/>
              </w:rPr>
              <w:t>90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1" w:history="1">
            <w:r w:rsidRPr="004E2E8A">
              <w:rPr>
                <w:rStyle w:val="Lienhypertexte"/>
                <w:noProof/>
              </w:rPr>
              <w:t>Figure 3.58 : Logo de la plateforme INSFP</w:t>
            </w:r>
            <w:r>
              <w:rPr>
                <w:noProof/>
              </w:rPr>
              <w:tab/>
            </w:r>
            <w:r>
              <w:rPr>
                <w:noProof/>
              </w:rPr>
              <w:fldChar w:fldCharType="begin"/>
            </w:r>
            <w:r>
              <w:rPr>
                <w:noProof/>
              </w:rPr>
              <w:instrText xml:space="preserve"> PAGEREF _Toc241918601 \h </w:instrText>
            </w:r>
            <w:r>
              <w:rPr>
                <w:noProof/>
              </w:rPr>
            </w:r>
            <w:r>
              <w:rPr>
                <w:noProof/>
              </w:rPr>
              <w:fldChar w:fldCharType="separate"/>
            </w:r>
            <w:r>
              <w:rPr>
                <w:noProof/>
              </w:rPr>
              <w:t>91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2" w:history="1">
            <w:r w:rsidRPr="004E2E8A">
              <w:rPr>
                <w:rStyle w:val="Lienhypertexte"/>
                <w:noProof/>
              </w:rPr>
              <w:t>Figure 3.59 : Palette de couleurs</w:t>
            </w:r>
            <w:r>
              <w:rPr>
                <w:noProof/>
              </w:rPr>
              <w:tab/>
            </w:r>
            <w:r>
              <w:rPr>
                <w:noProof/>
              </w:rPr>
              <w:fldChar w:fldCharType="begin"/>
            </w:r>
            <w:r>
              <w:rPr>
                <w:noProof/>
              </w:rPr>
              <w:instrText xml:space="preserve"> PAGEREF _Toc241918602 \h </w:instrText>
            </w:r>
            <w:r>
              <w:rPr>
                <w:noProof/>
              </w:rPr>
            </w:r>
            <w:r>
              <w:rPr>
                <w:noProof/>
              </w:rPr>
              <w:fldChar w:fldCharType="separate"/>
            </w:r>
            <w:r>
              <w:rPr>
                <w:noProof/>
              </w:rPr>
              <w:t>92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3" w:history="1">
            <w:r w:rsidRPr="004E2E8A">
              <w:rPr>
                <w:rStyle w:val="Lienhypertexte"/>
                <w:noProof/>
              </w:rPr>
              <w:t>Figure 4.1 : Architecture trois tiers de la solution</w:t>
            </w:r>
            <w:r>
              <w:rPr>
                <w:noProof/>
              </w:rPr>
              <w:tab/>
            </w:r>
            <w:r>
              <w:rPr>
                <w:noProof/>
              </w:rPr>
              <w:fldChar w:fldCharType="begin"/>
            </w:r>
            <w:r>
              <w:rPr>
                <w:noProof/>
              </w:rPr>
              <w:instrText xml:space="preserve"> PAGEREF _Toc241918603 \h </w:instrText>
            </w:r>
            <w:r>
              <w:rPr>
                <w:noProof/>
              </w:rPr>
            </w:r>
            <w:r>
              <w:rPr>
                <w:noProof/>
              </w:rPr>
              <w:fldChar w:fldCharType="separate"/>
            </w:r>
            <w:r>
              <w:rPr>
                <w:noProof/>
              </w:rPr>
              <w:t>94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4" w:history="1">
            <w:r w:rsidRPr="004E2E8A">
              <w:rPr>
                <w:rStyle w:val="Lienhypertexte"/>
                <w:noProof/>
              </w:rPr>
              <w:t>Figure 4.2 : Interface de connexion</w:t>
            </w:r>
            <w:r>
              <w:rPr>
                <w:noProof/>
              </w:rPr>
              <w:tab/>
            </w:r>
            <w:r>
              <w:rPr>
                <w:noProof/>
              </w:rPr>
              <w:fldChar w:fldCharType="begin"/>
            </w:r>
            <w:r>
              <w:rPr>
                <w:noProof/>
              </w:rPr>
              <w:instrText xml:space="preserve"> PAGEREF _Toc241918604 \h </w:instrText>
            </w:r>
            <w:r>
              <w:rPr>
                <w:noProof/>
              </w:rPr>
            </w:r>
            <w:r>
              <w:rPr>
                <w:noProof/>
              </w:rPr>
              <w:fldChar w:fldCharType="separate"/>
            </w:r>
            <w:r>
              <w:rPr>
                <w:noProof/>
              </w:rPr>
              <w:t>98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5" w:history="1">
            <w:r w:rsidRPr="004E2E8A">
              <w:rPr>
                <w:rStyle w:val="Lienhypertexte"/>
                <w:noProof/>
              </w:rPr>
              <w:t>Figure 4.3 : Interface d'inscription en ligne</w:t>
            </w:r>
            <w:r>
              <w:rPr>
                <w:noProof/>
              </w:rPr>
              <w:tab/>
            </w:r>
            <w:r>
              <w:rPr>
                <w:noProof/>
              </w:rPr>
              <w:fldChar w:fldCharType="begin"/>
            </w:r>
            <w:r>
              <w:rPr>
                <w:noProof/>
              </w:rPr>
              <w:instrText xml:space="preserve"> PAGEREF _Toc241918605 \h </w:instrText>
            </w:r>
            <w:r>
              <w:rPr>
                <w:noProof/>
              </w:rPr>
            </w:r>
            <w:r>
              <w:rPr>
                <w:noProof/>
              </w:rPr>
              <w:fldChar w:fldCharType="separate"/>
            </w:r>
            <w:r>
              <w:rPr>
                <w:noProof/>
              </w:rPr>
              <w:t>98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6" w:history="1">
            <w:r w:rsidRPr="004E2E8A">
              <w:rPr>
                <w:rStyle w:val="Lienhypertexte"/>
                <w:noProof/>
              </w:rPr>
              <w:t>Figure 4.4 : Tableau de bord de l'administration</w:t>
            </w:r>
            <w:r>
              <w:rPr>
                <w:noProof/>
              </w:rPr>
              <w:tab/>
            </w:r>
            <w:r>
              <w:rPr>
                <w:noProof/>
              </w:rPr>
              <w:fldChar w:fldCharType="begin"/>
            </w:r>
            <w:r>
              <w:rPr>
                <w:noProof/>
              </w:rPr>
              <w:instrText xml:space="preserve"> PAGEREF _Toc241918606 \h </w:instrText>
            </w:r>
            <w:r>
              <w:rPr>
                <w:noProof/>
              </w:rPr>
            </w:r>
            <w:r>
              <w:rPr>
                <w:noProof/>
              </w:rPr>
              <w:fldChar w:fldCharType="separate"/>
            </w:r>
            <w:r>
              <w:rPr>
                <w:noProof/>
              </w:rPr>
              <w:t>99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7" w:history="1">
            <w:r w:rsidRPr="004E2E8A">
              <w:rPr>
                <w:rStyle w:val="Lienhypertexte"/>
                <w:noProof/>
              </w:rPr>
              <w:t>Figure 4.5 : Gestion des stagiaires</w:t>
            </w:r>
            <w:r>
              <w:rPr>
                <w:noProof/>
              </w:rPr>
              <w:tab/>
            </w:r>
            <w:r>
              <w:rPr>
                <w:noProof/>
              </w:rPr>
              <w:fldChar w:fldCharType="begin"/>
            </w:r>
            <w:r>
              <w:rPr>
                <w:noProof/>
              </w:rPr>
              <w:instrText xml:space="preserve"> PAGEREF _Toc241918607 \h </w:instrText>
            </w:r>
            <w:r>
              <w:rPr>
                <w:noProof/>
              </w:rPr>
            </w:r>
            <w:r>
              <w:rPr>
                <w:noProof/>
              </w:rPr>
              <w:fldChar w:fldCharType="separate"/>
            </w:r>
            <w:r>
              <w:rPr>
                <w:noProof/>
              </w:rPr>
              <w:t>99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8" w:history="1">
            <w:r w:rsidRPr="004E2E8A">
              <w:rPr>
                <w:rStyle w:val="Lienhypertexte"/>
                <w:noProof/>
              </w:rPr>
              <w:t>Figure 4.6 : Gestion des enseignants</w:t>
            </w:r>
            <w:r>
              <w:rPr>
                <w:noProof/>
              </w:rPr>
              <w:tab/>
            </w:r>
            <w:r>
              <w:rPr>
                <w:noProof/>
              </w:rPr>
              <w:fldChar w:fldCharType="begin"/>
            </w:r>
            <w:r>
              <w:rPr>
                <w:noProof/>
              </w:rPr>
              <w:instrText xml:space="preserve"> PAGEREF _Toc241918608 \h </w:instrText>
            </w:r>
            <w:r>
              <w:rPr>
                <w:noProof/>
              </w:rPr>
            </w:r>
            <w:r>
              <w:rPr>
                <w:noProof/>
              </w:rPr>
              <w:fldChar w:fldCharType="separate"/>
            </w:r>
            <w:r>
              <w:rPr>
                <w:noProof/>
              </w:rPr>
              <w:t>100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09" w:history="1">
            <w:r w:rsidRPr="004E2E8A">
              <w:rPr>
                <w:rStyle w:val="Lienhypertexte"/>
                <w:noProof/>
              </w:rPr>
              <w:t>Figure 4.7 : Gestion des spécialités</w:t>
            </w:r>
            <w:r>
              <w:rPr>
                <w:noProof/>
              </w:rPr>
              <w:tab/>
            </w:r>
            <w:r>
              <w:rPr>
                <w:noProof/>
              </w:rPr>
              <w:fldChar w:fldCharType="begin"/>
            </w:r>
            <w:r>
              <w:rPr>
                <w:noProof/>
              </w:rPr>
              <w:instrText xml:space="preserve"> PAGEREF _Toc241918609 \h </w:instrText>
            </w:r>
            <w:r>
              <w:rPr>
                <w:noProof/>
              </w:rPr>
            </w:r>
            <w:r>
              <w:rPr>
                <w:noProof/>
              </w:rPr>
              <w:fldChar w:fldCharType="separate"/>
            </w:r>
            <w:r>
              <w:rPr>
                <w:noProof/>
              </w:rPr>
              <w:t>100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0" w:history="1">
            <w:r w:rsidRPr="004E2E8A">
              <w:rPr>
                <w:rStyle w:val="Lienhypertexte"/>
                <w:noProof/>
              </w:rPr>
              <w:t>Figure 4.8 : Gestion des sessions (promotions)</w:t>
            </w:r>
            <w:r>
              <w:rPr>
                <w:noProof/>
              </w:rPr>
              <w:tab/>
            </w:r>
            <w:r>
              <w:rPr>
                <w:noProof/>
              </w:rPr>
              <w:fldChar w:fldCharType="begin"/>
            </w:r>
            <w:r>
              <w:rPr>
                <w:noProof/>
              </w:rPr>
              <w:instrText xml:space="preserve"> PAGEREF _Toc241918610 \h </w:instrText>
            </w:r>
            <w:r>
              <w:rPr>
                <w:noProof/>
              </w:rPr>
            </w:r>
            <w:r>
              <w:rPr>
                <w:noProof/>
              </w:rPr>
              <w:fldChar w:fldCharType="separate"/>
            </w:r>
            <w:r>
              <w:rPr>
                <w:noProof/>
              </w:rPr>
              <w:t>101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1" w:history="1">
            <w:r w:rsidRPr="004E2E8A">
              <w:rPr>
                <w:rStyle w:val="Lienhypertexte"/>
                <w:noProof/>
              </w:rPr>
              <w:t>Figure 4.9 : Génération des numéros d'inscription</w:t>
            </w:r>
            <w:r>
              <w:rPr>
                <w:noProof/>
              </w:rPr>
              <w:tab/>
            </w:r>
            <w:r>
              <w:rPr>
                <w:noProof/>
              </w:rPr>
              <w:fldChar w:fldCharType="begin"/>
            </w:r>
            <w:r>
              <w:rPr>
                <w:noProof/>
              </w:rPr>
              <w:instrText xml:space="preserve"> PAGEREF _Toc241918611 \h </w:instrText>
            </w:r>
            <w:r>
              <w:rPr>
                <w:noProof/>
              </w:rPr>
            </w:r>
            <w:r>
              <w:rPr>
                <w:noProof/>
              </w:rPr>
              <w:fldChar w:fldCharType="separate"/>
            </w:r>
            <w:r>
              <w:rPr>
                <w:noProof/>
              </w:rPr>
              <w:t>101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2" w:history="1">
            <w:r w:rsidRPr="004E2E8A">
              <w:rPr>
                <w:rStyle w:val="Lienhypertexte"/>
                <w:noProof/>
              </w:rPr>
              <w:t>Figure 4.10 : Emplois du temps par session et spécialité</w:t>
            </w:r>
            <w:r>
              <w:rPr>
                <w:noProof/>
              </w:rPr>
              <w:tab/>
            </w:r>
            <w:r>
              <w:rPr>
                <w:noProof/>
              </w:rPr>
              <w:fldChar w:fldCharType="begin"/>
            </w:r>
            <w:r>
              <w:rPr>
                <w:noProof/>
              </w:rPr>
              <w:instrText xml:space="preserve"> PAGEREF _Toc241918612 \h </w:instrText>
            </w:r>
            <w:r>
              <w:rPr>
                <w:noProof/>
              </w:rPr>
            </w:r>
            <w:r>
              <w:rPr>
                <w:noProof/>
              </w:rPr>
              <w:fldChar w:fldCharType="separate"/>
            </w:r>
            <w:r>
              <w:rPr>
                <w:noProof/>
              </w:rPr>
              <w:t>102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3" w:history="1">
            <w:r w:rsidRPr="004E2E8A">
              <w:rPr>
                <w:rStyle w:val="Lienhypertexte"/>
                <w:noProof/>
              </w:rPr>
              <w:t>Figure 4.11 : Délibérations</w:t>
            </w:r>
            <w:r>
              <w:rPr>
                <w:noProof/>
              </w:rPr>
              <w:tab/>
            </w:r>
            <w:r>
              <w:rPr>
                <w:noProof/>
              </w:rPr>
              <w:fldChar w:fldCharType="begin"/>
            </w:r>
            <w:r>
              <w:rPr>
                <w:noProof/>
              </w:rPr>
              <w:instrText xml:space="preserve"> PAGEREF _Toc241918613 \h </w:instrText>
            </w:r>
            <w:r>
              <w:rPr>
                <w:noProof/>
              </w:rPr>
            </w:r>
            <w:r>
              <w:rPr>
                <w:noProof/>
              </w:rPr>
              <w:fldChar w:fldCharType="separate"/>
            </w:r>
            <w:r>
              <w:rPr>
                <w:noProof/>
              </w:rPr>
              <w:t>102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4" w:history="1">
            <w:r w:rsidRPr="004E2E8A">
              <w:rPr>
                <w:rStyle w:val="Lienhypertexte"/>
                <w:noProof/>
              </w:rPr>
              <w:t>Figure 4.12 : Modules affectés à l'enseignant</w:t>
            </w:r>
            <w:r>
              <w:rPr>
                <w:noProof/>
              </w:rPr>
              <w:tab/>
            </w:r>
            <w:r>
              <w:rPr>
                <w:noProof/>
              </w:rPr>
              <w:fldChar w:fldCharType="begin"/>
            </w:r>
            <w:r>
              <w:rPr>
                <w:noProof/>
              </w:rPr>
              <w:instrText xml:space="preserve"> PAGEREF _Toc241918614 \h </w:instrText>
            </w:r>
            <w:r>
              <w:rPr>
                <w:noProof/>
              </w:rPr>
            </w:r>
            <w:r>
              <w:rPr>
                <w:noProof/>
              </w:rPr>
              <w:fldChar w:fldCharType="separate"/>
            </w:r>
            <w:r>
              <w:rPr>
                <w:noProof/>
              </w:rPr>
              <w:t>103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5" w:history="1">
            <w:r w:rsidRPr="004E2E8A">
              <w:rPr>
                <w:rStyle w:val="Lienhypertexte"/>
                <w:noProof/>
              </w:rPr>
              <w:t>Figure 4.13 : Examens et notes</w:t>
            </w:r>
            <w:r>
              <w:rPr>
                <w:noProof/>
              </w:rPr>
              <w:tab/>
            </w:r>
            <w:r>
              <w:rPr>
                <w:noProof/>
              </w:rPr>
              <w:fldChar w:fldCharType="begin"/>
            </w:r>
            <w:r>
              <w:rPr>
                <w:noProof/>
              </w:rPr>
              <w:instrText xml:space="preserve"> PAGEREF _Toc241918615 \h </w:instrText>
            </w:r>
            <w:r>
              <w:rPr>
                <w:noProof/>
              </w:rPr>
            </w:r>
            <w:r>
              <w:rPr>
                <w:noProof/>
              </w:rPr>
              <w:fldChar w:fldCharType="separate"/>
            </w:r>
            <w:r>
              <w:rPr>
                <w:noProof/>
              </w:rPr>
              <w:t>103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6" w:history="1">
            <w:r w:rsidRPr="004E2E8A">
              <w:rPr>
                <w:rStyle w:val="Lienhypertexte"/>
                <w:noProof/>
              </w:rPr>
              <w:t>Figure 4.14 : Emploi du temps de l'enseignant</w:t>
            </w:r>
            <w:r>
              <w:rPr>
                <w:noProof/>
              </w:rPr>
              <w:tab/>
            </w:r>
            <w:r>
              <w:rPr>
                <w:noProof/>
              </w:rPr>
              <w:fldChar w:fldCharType="begin"/>
            </w:r>
            <w:r>
              <w:rPr>
                <w:noProof/>
              </w:rPr>
              <w:instrText xml:space="preserve"> PAGEREF _Toc241918616 \h </w:instrText>
            </w:r>
            <w:r>
              <w:rPr>
                <w:noProof/>
              </w:rPr>
            </w:r>
            <w:r>
              <w:rPr>
                <w:noProof/>
              </w:rPr>
              <w:fldChar w:fldCharType="separate"/>
            </w:r>
            <w:r>
              <w:rPr>
                <w:noProof/>
              </w:rPr>
              <w:t>104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7" w:history="1">
            <w:r w:rsidRPr="004E2E8A">
              <w:rPr>
                <w:rStyle w:val="Lienhypertexte"/>
                <w:noProof/>
              </w:rPr>
              <w:t>Figure 4.15 : Tableau de bord du stagiaire</w:t>
            </w:r>
            <w:r>
              <w:rPr>
                <w:noProof/>
              </w:rPr>
              <w:tab/>
            </w:r>
            <w:r>
              <w:rPr>
                <w:noProof/>
              </w:rPr>
              <w:fldChar w:fldCharType="begin"/>
            </w:r>
            <w:r>
              <w:rPr>
                <w:noProof/>
              </w:rPr>
              <w:instrText xml:space="preserve"> PAGEREF _Toc241918617 \h </w:instrText>
            </w:r>
            <w:r>
              <w:rPr>
                <w:noProof/>
              </w:rPr>
            </w:r>
            <w:r>
              <w:rPr>
                <w:noProof/>
              </w:rPr>
              <w:fldChar w:fldCharType="separate"/>
            </w:r>
            <w:r>
              <w:rPr>
                <w:noProof/>
              </w:rPr>
              <w:t>104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8" w:history="1">
            <w:r w:rsidRPr="004E2E8A">
              <w:rPr>
                <w:rStyle w:val="Lienhypertexte"/>
                <w:noProof/>
              </w:rPr>
              <w:t>Figure 4.16 : Emploi du temps du stagiaire</w:t>
            </w:r>
            <w:r>
              <w:rPr>
                <w:noProof/>
              </w:rPr>
              <w:tab/>
            </w:r>
            <w:r>
              <w:rPr>
                <w:noProof/>
              </w:rPr>
              <w:fldChar w:fldCharType="begin"/>
            </w:r>
            <w:r>
              <w:rPr>
                <w:noProof/>
              </w:rPr>
              <w:instrText xml:space="preserve"> PAGEREF _Toc241918618 \h </w:instrText>
            </w:r>
            <w:r>
              <w:rPr>
                <w:noProof/>
              </w:rPr>
            </w:r>
            <w:r>
              <w:rPr>
                <w:noProof/>
              </w:rPr>
              <w:fldChar w:fldCharType="separate"/>
            </w:r>
            <w:r>
              <w:rPr>
                <w:noProof/>
              </w:rPr>
              <w:t>105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19" w:history="1">
            <w:r w:rsidRPr="004E2E8A">
              <w:rPr>
                <w:rStyle w:val="Lienhypertexte"/>
                <w:noProof/>
              </w:rPr>
              <w:t>Figure 4.17 : Résultats des examens</w:t>
            </w:r>
            <w:r>
              <w:rPr>
                <w:noProof/>
              </w:rPr>
              <w:tab/>
            </w:r>
            <w:r>
              <w:rPr>
                <w:noProof/>
              </w:rPr>
              <w:fldChar w:fldCharType="begin"/>
            </w:r>
            <w:r>
              <w:rPr>
                <w:noProof/>
              </w:rPr>
              <w:instrText xml:space="preserve"> PAGEREF _Toc241918619 \h </w:instrText>
            </w:r>
            <w:r>
              <w:rPr>
                <w:noProof/>
              </w:rPr>
            </w:r>
            <w:r>
              <w:rPr>
                <w:noProof/>
              </w:rPr>
              <w:fldChar w:fldCharType="separate"/>
            </w:r>
            <w:r>
              <w:rPr>
                <w:noProof/>
              </w:rPr>
              <w:t>105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0" w:history="1">
            <w:r w:rsidRPr="004E2E8A">
              <w:rPr>
                <w:rStyle w:val="Lienhypertexte"/>
                <w:noProof/>
              </w:rPr>
              <w:t>Figure 4.18 : Assiduité du stagiaire</w:t>
            </w:r>
            <w:r>
              <w:rPr>
                <w:noProof/>
              </w:rPr>
              <w:tab/>
            </w:r>
            <w:r>
              <w:rPr>
                <w:noProof/>
              </w:rPr>
              <w:fldChar w:fldCharType="begin"/>
            </w:r>
            <w:r>
              <w:rPr>
                <w:noProof/>
              </w:rPr>
              <w:instrText xml:space="preserve"> PAGEREF _Toc241918620 \h </w:instrText>
            </w:r>
            <w:r>
              <w:rPr>
                <w:noProof/>
              </w:rPr>
            </w:r>
            <w:r>
              <w:rPr>
                <w:noProof/>
              </w:rPr>
              <w:fldChar w:fldCharType="separate"/>
            </w:r>
            <w:r>
              <w:rPr>
                <w:noProof/>
              </w:rPr>
              <w:t>106</w:t>
            </w:r>
            <w:r>
              <w:rPr>
                <w:noProof/>
              </w:rPr>
              <w:fldChar w:fldCharType="end"/>
            </w:r>
          </w:hyperlink>
        </w:p>
        <w:p w:rsidR="00501418" w:rsidRDefault="00EF00C4">
          <w:r>
            <w:fldChar w:fldCharType="end"/>
          </w:r>
        </w:p>
      </w:sdtContent>
    </w:sdt>
    <w:p w:rsidR="00501418" w:rsidRDefault="00501418">
      <w:pPr>
        <w:pageBreakBefore/>
      </w:pPr>
    </w:p>
    <w:p w:rsidR="00501418" w:rsidRDefault="00EF00C4">
      <w:pPr>
        <w:pStyle w:val="Titre1"/>
      </w:pPr>
      <w:bookmarkStart w:id="5" w:name="_Toc241918454"/>
      <w:r>
        <w:t>Liste des tableaux</w:t>
      </w:r>
      <w:bookmarkEnd w:id="5"/>
    </w:p>
    <w:sdt>
      <w:sdtPr>
        <w:alias w:val="Liste des tableaux"/>
        <w:id w:val="-1917159301"/>
      </w:sdtPr>
      <w:sdtEndPr/>
      <w:sdtContent>
        <w:p w:rsidR="00EF00C4" w:rsidRDefault="00EF00C4">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918621" w:history="1">
            <w:r w:rsidRPr="00C56580">
              <w:rPr>
                <w:rStyle w:val="Lienhypertexte"/>
                <w:noProof/>
              </w:rPr>
              <w:t>Tableau 1.1 : Fiche technique de l'institut</w:t>
            </w:r>
            <w:r>
              <w:rPr>
                <w:noProof/>
              </w:rPr>
              <w:tab/>
            </w:r>
            <w:r>
              <w:rPr>
                <w:noProof/>
              </w:rPr>
              <w:fldChar w:fldCharType="begin"/>
            </w:r>
            <w:r>
              <w:rPr>
                <w:noProof/>
              </w:rPr>
              <w:instrText xml:space="preserve"> PAGEREF _Toc241918621 \h </w:instrText>
            </w:r>
            <w:r>
              <w:rPr>
                <w:noProof/>
              </w:rPr>
            </w:r>
            <w:r>
              <w:rPr>
                <w:noProof/>
              </w:rPr>
              <w:fldChar w:fldCharType="separate"/>
            </w:r>
            <w:r>
              <w:rPr>
                <w:noProof/>
              </w:rPr>
              <w:t>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2" w:history="1">
            <w:r w:rsidRPr="00C56580">
              <w:rPr>
                <w:rStyle w:val="Lienhypertexte"/>
                <w:noProof/>
              </w:rPr>
              <w:t>Tableau 1.2 : Filières et spécialités de l'institut</w:t>
            </w:r>
            <w:r>
              <w:rPr>
                <w:noProof/>
              </w:rPr>
              <w:tab/>
            </w:r>
            <w:r>
              <w:rPr>
                <w:noProof/>
              </w:rPr>
              <w:fldChar w:fldCharType="begin"/>
            </w:r>
            <w:r>
              <w:rPr>
                <w:noProof/>
              </w:rPr>
              <w:instrText xml:space="preserve"> PAGEREF _Toc241918622 \h </w:instrText>
            </w:r>
            <w:r>
              <w:rPr>
                <w:noProof/>
              </w:rPr>
            </w:r>
            <w:r>
              <w:rPr>
                <w:noProof/>
              </w:rPr>
              <w:fldChar w:fldCharType="separate"/>
            </w:r>
            <w:r>
              <w:rPr>
                <w:noProof/>
              </w:rPr>
              <w:t>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3" w:history="1">
            <w:r w:rsidRPr="00C56580">
              <w:rPr>
                <w:rStyle w:val="Lienhypertexte"/>
                <w:noProof/>
              </w:rPr>
              <w:t>Tableau 1.3 : Modes de formation et spécialités proposées</w:t>
            </w:r>
            <w:r>
              <w:rPr>
                <w:noProof/>
              </w:rPr>
              <w:tab/>
            </w:r>
            <w:r>
              <w:rPr>
                <w:noProof/>
              </w:rPr>
              <w:fldChar w:fldCharType="begin"/>
            </w:r>
            <w:r>
              <w:rPr>
                <w:noProof/>
              </w:rPr>
              <w:instrText xml:space="preserve"> PAGEREF _Toc241918623 \h </w:instrText>
            </w:r>
            <w:r>
              <w:rPr>
                <w:noProof/>
              </w:rPr>
            </w:r>
            <w:r>
              <w:rPr>
                <w:noProof/>
              </w:rPr>
              <w:fldChar w:fldCharType="separate"/>
            </w:r>
            <w:r>
              <w:rPr>
                <w:noProof/>
              </w:rPr>
              <w:t>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4" w:history="1">
            <w:r w:rsidRPr="00C56580">
              <w:rPr>
                <w:rStyle w:val="Lienhypertexte"/>
                <w:noProof/>
              </w:rPr>
              <w:t>Tableau 1.4 : Effectifs de la session d'octobre 2025</w:t>
            </w:r>
            <w:r>
              <w:rPr>
                <w:noProof/>
              </w:rPr>
              <w:tab/>
            </w:r>
            <w:r>
              <w:rPr>
                <w:noProof/>
              </w:rPr>
              <w:fldChar w:fldCharType="begin"/>
            </w:r>
            <w:r>
              <w:rPr>
                <w:noProof/>
              </w:rPr>
              <w:instrText xml:space="preserve"> PAGEREF _Toc241918624 \h </w:instrText>
            </w:r>
            <w:r>
              <w:rPr>
                <w:noProof/>
              </w:rPr>
            </w:r>
            <w:r>
              <w:rPr>
                <w:noProof/>
              </w:rPr>
              <w:fldChar w:fldCharType="separate"/>
            </w:r>
            <w:r>
              <w:rPr>
                <w:noProof/>
              </w:rPr>
              <w:t>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5" w:history="1">
            <w:r w:rsidRPr="00C56580">
              <w:rPr>
                <w:rStyle w:val="Lienhypertexte"/>
                <w:noProof/>
              </w:rPr>
              <w:t>Tableau 1.5 : Missions de la direction et des sous-directions</w:t>
            </w:r>
            <w:r>
              <w:rPr>
                <w:noProof/>
              </w:rPr>
              <w:tab/>
            </w:r>
            <w:r>
              <w:rPr>
                <w:noProof/>
              </w:rPr>
              <w:fldChar w:fldCharType="begin"/>
            </w:r>
            <w:r>
              <w:rPr>
                <w:noProof/>
              </w:rPr>
              <w:instrText xml:space="preserve"> PAGEREF _Toc241918625 \h </w:instrText>
            </w:r>
            <w:r>
              <w:rPr>
                <w:noProof/>
              </w:rPr>
            </w:r>
            <w:r>
              <w:rPr>
                <w:noProof/>
              </w:rPr>
              <w:fldChar w:fldCharType="separate"/>
            </w:r>
            <w:r>
              <w:rPr>
                <w:noProof/>
              </w:rPr>
              <w:t>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6" w:history="1">
            <w:r w:rsidRPr="00C56580">
              <w:rPr>
                <w:rStyle w:val="Lienhypertexte"/>
                <w:noProof/>
              </w:rPr>
              <w:t>Tableau 1.6 : Structures pédagogiques et administratives</w:t>
            </w:r>
            <w:r>
              <w:rPr>
                <w:noProof/>
              </w:rPr>
              <w:tab/>
            </w:r>
            <w:r>
              <w:rPr>
                <w:noProof/>
              </w:rPr>
              <w:fldChar w:fldCharType="begin"/>
            </w:r>
            <w:r>
              <w:rPr>
                <w:noProof/>
              </w:rPr>
              <w:instrText xml:space="preserve"> PAGEREF _Toc241918626 \h </w:instrText>
            </w:r>
            <w:r>
              <w:rPr>
                <w:noProof/>
              </w:rPr>
            </w:r>
            <w:r>
              <w:rPr>
                <w:noProof/>
              </w:rPr>
              <w:fldChar w:fldCharType="separate"/>
            </w:r>
            <w:r>
              <w:rPr>
                <w:noProof/>
              </w:rPr>
              <w:t>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7" w:history="1">
            <w:r w:rsidRPr="00C56580">
              <w:rPr>
                <w:rStyle w:val="Lienhypertexte"/>
                <w:noProof/>
              </w:rPr>
              <w:t>Tableau 1.7 : Moyens informatiques et logiciels</w:t>
            </w:r>
            <w:r>
              <w:rPr>
                <w:noProof/>
              </w:rPr>
              <w:tab/>
            </w:r>
            <w:r>
              <w:rPr>
                <w:noProof/>
              </w:rPr>
              <w:fldChar w:fldCharType="begin"/>
            </w:r>
            <w:r>
              <w:rPr>
                <w:noProof/>
              </w:rPr>
              <w:instrText xml:space="preserve"> PAGEREF _Toc241918627 \h </w:instrText>
            </w:r>
            <w:r>
              <w:rPr>
                <w:noProof/>
              </w:rPr>
            </w:r>
            <w:r>
              <w:rPr>
                <w:noProof/>
              </w:rPr>
              <w:fldChar w:fldCharType="separate"/>
            </w:r>
            <w:r>
              <w:rPr>
                <w:noProof/>
              </w:rPr>
              <w:t>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8" w:history="1">
            <w:r w:rsidRPr="00C56580">
              <w:rPr>
                <w:rStyle w:val="Lienhypertexte"/>
                <w:noProof/>
              </w:rPr>
              <w:t>Tableau 1.8 : Personnel administratif</w:t>
            </w:r>
            <w:r>
              <w:rPr>
                <w:noProof/>
              </w:rPr>
              <w:tab/>
            </w:r>
            <w:r>
              <w:rPr>
                <w:noProof/>
              </w:rPr>
              <w:fldChar w:fldCharType="begin"/>
            </w:r>
            <w:r>
              <w:rPr>
                <w:noProof/>
              </w:rPr>
              <w:instrText xml:space="preserve"> PAGEREF _Toc241918628 \h </w:instrText>
            </w:r>
            <w:r>
              <w:rPr>
                <w:noProof/>
              </w:rPr>
            </w:r>
            <w:r>
              <w:rPr>
                <w:noProof/>
              </w:rPr>
              <w:fldChar w:fldCharType="separate"/>
            </w:r>
            <w:r>
              <w:rPr>
                <w:noProof/>
              </w:rPr>
              <w:t>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29" w:history="1">
            <w:r w:rsidRPr="00C56580">
              <w:rPr>
                <w:rStyle w:val="Lienhypertexte"/>
                <w:noProof/>
              </w:rPr>
              <w:t>Tableau 1.9 : Corps enseignant</w:t>
            </w:r>
            <w:r>
              <w:rPr>
                <w:noProof/>
              </w:rPr>
              <w:tab/>
            </w:r>
            <w:r>
              <w:rPr>
                <w:noProof/>
              </w:rPr>
              <w:fldChar w:fldCharType="begin"/>
            </w:r>
            <w:r>
              <w:rPr>
                <w:noProof/>
              </w:rPr>
              <w:instrText xml:space="preserve"> PAGEREF _Toc241918629 \h </w:instrText>
            </w:r>
            <w:r>
              <w:rPr>
                <w:noProof/>
              </w:rPr>
            </w:r>
            <w:r>
              <w:rPr>
                <w:noProof/>
              </w:rPr>
              <w:fldChar w:fldCharType="separate"/>
            </w:r>
            <w:r>
              <w:rPr>
                <w:noProof/>
              </w:rPr>
              <w:t>10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0" w:history="1">
            <w:r w:rsidRPr="00C56580">
              <w:rPr>
                <w:rStyle w:val="Lienhypertexte"/>
                <w:noProof/>
              </w:rPr>
              <w:t>Tableau 2.1 : Description des flux d'information</w:t>
            </w:r>
            <w:r>
              <w:rPr>
                <w:noProof/>
              </w:rPr>
              <w:tab/>
            </w:r>
            <w:r>
              <w:rPr>
                <w:noProof/>
              </w:rPr>
              <w:fldChar w:fldCharType="begin"/>
            </w:r>
            <w:r>
              <w:rPr>
                <w:noProof/>
              </w:rPr>
              <w:instrText xml:space="preserve"> PAGEREF _Toc241918630 \h </w:instrText>
            </w:r>
            <w:r>
              <w:rPr>
                <w:noProof/>
              </w:rPr>
            </w:r>
            <w:r>
              <w:rPr>
                <w:noProof/>
              </w:rPr>
              <w:fldChar w:fldCharType="separate"/>
            </w:r>
            <w:r>
              <w:rPr>
                <w:noProof/>
              </w:rPr>
              <w:t>13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1" w:history="1">
            <w:r w:rsidRPr="00C56580">
              <w:rPr>
                <w:rStyle w:val="Lienhypertexte"/>
                <w:noProof/>
              </w:rPr>
              <w:t>Tableau 2.2 : Légende des fiches description</w:t>
            </w:r>
            <w:r>
              <w:rPr>
                <w:noProof/>
              </w:rPr>
              <w:tab/>
            </w:r>
            <w:r>
              <w:rPr>
                <w:noProof/>
              </w:rPr>
              <w:fldChar w:fldCharType="begin"/>
            </w:r>
            <w:r>
              <w:rPr>
                <w:noProof/>
              </w:rPr>
              <w:instrText xml:space="preserve"> PAGEREF _Toc241918631 \h </w:instrText>
            </w:r>
            <w:r>
              <w:rPr>
                <w:noProof/>
              </w:rPr>
            </w:r>
            <w:r>
              <w:rPr>
                <w:noProof/>
              </w:rPr>
              <w:fldChar w:fldCharType="separate"/>
            </w:r>
            <w:r>
              <w:rPr>
                <w:noProof/>
              </w:rPr>
              <w:t>14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2" w:history="1">
            <w:r w:rsidRPr="00C56580">
              <w:rPr>
                <w:rStyle w:val="Lienhypertexte"/>
                <w:noProof/>
              </w:rPr>
              <w:t>Tableau 2.3 : Documents étudiés</w:t>
            </w:r>
            <w:r>
              <w:rPr>
                <w:noProof/>
              </w:rPr>
              <w:tab/>
            </w:r>
            <w:r>
              <w:rPr>
                <w:noProof/>
              </w:rPr>
              <w:fldChar w:fldCharType="begin"/>
            </w:r>
            <w:r>
              <w:rPr>
                <w:noProof/>
              </w:rPr>
              <w:instrText xml:space="preserve"> PAGEREF _Toc241918632 \h </w:instrText>
            </w:r>
            <w:r>
              <w:rPr>
                <w:noProof/>
              </w:rPr>
            </w:r>
            <w:r>
              <w:rPr>
                <w:noProof/>
              </w:rPr>
              <w:fldChar w:fldCharType="separate"/>
            </w:r>
            <w:r>
              <w:rPr>
                <w:noProof/>
              </w:rPr>
              <w:t>14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3" w:history="1">
            <w:r w:rsidRPr="00C56580">
              <w:rPr>
                <w:rStyle w:val="Lienhypertexte"/>
                <w:noProof/>
              </w:rPr>
              <w:t>Tableau 2.4 : Fiche description du document D1</w:t>
            </w:r>
            <w:r>
              <w:rPr>
                <w:noProof/>
              </w:rPr>
              <w:tab/>
            </w:r>
            <w:r>
              <w:rPr>
                <w:noProof/>
              </w:rPr>
              <w:fldChar w:fldCharType="begin"/>
            </w:r>
            <w:r>
              <w:rPr>
                <w:noProof/>
              </w:rPr>
              <w:instrText xml:space="preserve"> PAGEREF _Toc241918633 \h </w:instrText>
            </w:r>
            <w:r>
              <w:rPr>
                <w:noProof/>
              </w:rPr>
            </w:r>
            <w:r>
              <w:rPr>
                <w:noProof/>
              </w:rPr>
              <w:fldChar w:fldCharType="separate"/>
            </w:r>
            <w:r>
              <w:rPr>
                <w:noProof/>
              </w:rPr>
              <w:t>16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4" w:history="1">
            <w:r w:rsidRPr="00C56580">
              <w:rPr>
                <w:rStyle w:val="Lienhypertexte"/>
                <w:noProof/>
              </w:rPr>
              <w:t>Tableau 2.5 : Fiche description du document D2</w:t>
            </w:r>
            <w:r>
              <w:rPr>
                <w:noProof/>
              </w:rPr>
              <w:tab/>
            </w:r>
            <w:r>
              <w:rPr>
                <w:noProof/>
              </w:rPr>
              <w:fldChar w:fldCharType="begin"/>
            </w:r>
            <w:r>
              <w:rPr>
                <w:noProof/>
              </w:rPr>
              <w:instrText xml:space="preserve"> PAGEREF _Toc241918634 \h </w:instrText>
            </w:r>
            <w:r>
              <w:rPr>
                <w:noProof/>
              </w:rPr>
            </w:r>
            <w:r>
              <w:rPr>
                <w:noProof/>
              </w:rPr>
              <w:fldChar w:fldCharType="separate"/>
            </w:r>
            <w:r>
              <w:rPr>
                <w:noProof/>
              </w:rPr>
              <w:t>17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5" w:history="1">
            <w:r w:rsidRPr="00C56580">
              <w:rPr>
                <w:rStyle w:val="Lienhypertexte"/>
                <w:noProof/>
              </w:rPr>
              <w:t>Tableau 2.6 : Fiche description du document D3</w:t>
            </w:r>
            <w:r>
              <w:rPr>
                <w:noProof/>
              </w:rPr>
              <w:tab/>
            </w:r>
            <w:r>
              <w:rPr>
                <w:noProof/>
              </w:rPr>
              <w:fldChar w:fldCharType="begin"/>
            </w:r>
            <w:r>
              <w:rPr>
                <w:noProof/>
              </w:rPr>
              <w:instrText xml:space="preserve"> PAGEREF _Toc241918635 \h </w:instrText>
            </w:r>
            <w:r>
              <w:rPr>
                <w:noProof/>
              </w:rPr>
            </w:r>
            <w:r>
              <w:rPr>
                <w:noProof/>
              </w:rPr>
              <w:fldChar w:fldCharType="separate"/>
            </w:r>
            <w:r>
              <w:rPr>
                <w:noProof/>
              </w:rPr>
              <w:t>18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6" w:history="1">
            <w:r w:rsidRPr="00C56580">
              <w:rPr>
                <w:rStyle w:val="Lienhypertexte"/>
                <w:noProof/>
              </w:rPr>
              <w:t>Tableau 2.7 : Fiche description du document D4</w:t>
            </w:r>
            <w:r>
              <w:rPr>
                <w:noProof/>
              </w:rPr>
              <w:tab/>
            </w:r>
            <w:r>
              <w:rPr>
                <w:noProof/>
              </w:rPr>
              <w:fldChar w:fldCharType="begin"/>
            </w:r>
            <w:r>
              <w:rPr>
                <w:noProof/>
              </w:rPr>
              <w:instrText xml:space="preserve"> PAGEREF _Toc241918636 \h </w:instrText>
            </w:r>
            <w:r>
              <w:rPr>
                <w:noProof/>
              </w:rPr>
            </w:r>
            <w:r>
              <w:rPr>
                <w:noProof/>
              </w:rPr>
              <w:fldChar w:fldCharType="separate"/>
            </w:r>
            <w:r>
              <w:rPr>
                <w:noProof/>
              </w:rPr>
              <w:t>19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7" w:history="1">
            <w:r w:rsidRPr="00C56580">
              <w:rPr>
                <w:rStyle w:val="Lienhypertexte"/>
                <w:noProof/>
              </w:rPr>
              <w:t>Tableau 2.8 : Fiche description du document D5</w:t>
            </w:r>
            <w:r>
              <w:rPr>
                <w:noProof/>
              </w:rPr>
              <w:tab/>
            </w:r>
            <w:r>
              <w:rPr>
                <w:noProof/>
              </w:rPr>
              <w:fldChar w:fldCharType="begin"/>
            </w:r>
            <w:r>
              <w:rPr>
                <w:noProof/>
              </w:rPr>
              <w:instrText xml:space="preserve"> PAGEREF _Toc241918637 \h </w:instrText>
            </w:r>
            <w:r>
              <w:rPr>
                <w:noProof/>
              </w:rPr>
            </w:r>
            <w:r>
              <w:rPr>
                <w:noProof/>
              </w:rPr>
              <w:fldChar w:fldCharType="separate"/>
            </w:r>
            <w:r>
              <w:rPr>
                <w:noProof/>
              </w:rPr>
              <w:t>20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8" w:history="1">
            <w:r w:rsidRPr="00C56580">
              <w:rPr>
                <w:rStyle w:val="Lienhypertexte"/>
                <w:noProof/>
              </w:rPr>
              <w:t>Tableau 2.9 : Fiche description du document D6</w:t>
            </w:r>
            <w:r>
              <w:rPr>
                <w:noProof/>
              </w:rPr>
              <w:tab/>
            </w:r>
            <w:r>
              <w:rPr>
                <w:noProof/>
              </w:rPr>
              <w:fldChar w:fldCharType="begin"/>
            </w:r>
            <w:r>
              <w:rPr>
                <w:noProof/>
              </w:rPr>
              <w:instrText xml:space="preserve"> PAGEREF _Toc241918638 \h </w:instrText>
            </w:r>
            <w:r>
              <w:rPr>
                <w:noProof/>
              </w:rPr>
            </w:r>
            <w:r>
              <w:rPr>
                <w:noProof/>
              </w:rPr>
              <w:fldChar w:fldCharType="separate"/>
            </w:r>
            <w:r>
              <w:rPr>
                <w:noProof/>
              </w:rPr>
              <w:t>21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39" w:history="1">
            <w:r w:rsidRPr="00C56580">
              <w:rPr>
                <w:rStyle w:val="Lienhypertexte"/>
                <w:noProof/>
              </w:rPr>
              <w:t>Tableau 2.10 : Fiche description du document D7</w:t>
            </w:r>
            <w:r>
              <w:rPr>
                <w:noProof/>
              </w:rPr>
              <w:tab/>
            </w:r>
            <w:r>
              <w:rPr>
                <w:noProof/>
              </w:rPr>
              <w:fldChar w:fldCharType="begin"/>
            </w:r>
            <w:r>
              <w:rPr>
                <w:noProof/>
              </w:rPr>
              <w:instrText xml:space="preserve"> PAGEREF _Toc241918639 \h </w:instrText>
            </w:r>
            <w:r>
              <w:rPr>
                <w:noProof/>
              </w:rPr>
            </w:r>
            <w:r>
              <w:rPr>
                <w:noProof/>
              </w:rPr>
              <w:fldChar w:fldCharType="separate"/>
            </w:r>
            <w:r>
              <w:rPr>
                <w:noProof/>
              </w:rPr>
              <w:t>22</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0" w:history="1">
            <w:r w:rsidRPr="00C56580">
              <w:rPr>
                <w:rStyle w:val="Lienhypertexte"/>
                <w:noProof/>
              </w:rPr>
              <w:t>Tableau 2.11 : Fiche description du document D8</w:t>
            </w:r>
            <w:r>
              <w:rPr>
                <w:noProof/>
              </w:rPr>
              <w:tab/>
            </w:r>
            <w:r>
              <w:rPr>
                <w:noProof/>
              </w:rPr>
              <w:fldChar w:fldCharType="begin"/>
            </w:r>
            <w:r>
              <w:rPr>
                <w:noProof/>
              </w:rPr>
              <w:instrText xml:space="preserve"> PAGEREF _Toc241918640 \h </w:instrText>
            </w:r>
            <w:r>
              <w:rPr>
                <w:noProof/>
              </w:rPr>
            </w:r>
            <w:r>
              <w:rPr>
                <w:noProof/>
              </w:rPr>
              <w:fldChar w:fldCharType="separate"/>
            </w:r>
            <w:r>
              <w:rPr>
                <w:noProof/>
              </w:rPr>
              <w:t>23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1" w:history="1">
            <w:r w:rsidRPr="00C56580">
              <w:rPr>
                <w:rStyle w:val="Lienhypertexte"/>
                <w:noProof/>
              </w:rPr>
              <w:t>Tableau 2.12 : Fiche description du document D9</w:t>
            </w:r>
            <w:r>
              <w:rPr>
                <w:noProof/>
              </w:rPr>
              <w:tab/>
            </w:r>
            <w:r>
              <w:rPr>
                <w:noProof/>
              </w:rPr>
              <w:fldChar w:fldCharType="begin"/>
            </w:r>
            <w:r>
              <w:rPr>
                <w:noProof/>
              </w:rPr>
              <w:instrText xml:space="preserve"> PAGEREF _Toc241918641 \h </w:instrText>
            </w:r>
            <w:r>
              <w:rPr>
                <w:noProof/>
              </w:rPr>
            </w:r>
            <w:r>
              <w:rPr>
                <w:noProof/>
              </w:rPr>
              <w:fldChar w:fldCharType="separate"/>
            </w:r>
            <w:r>
              <w:rPr>
                <w:noProof/>
              </w:rPr>
              <w:t>24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2" w:history="1">
            <w:r w:rsidRPr="00C56580">
              <w:rPr>
                <w:rStyle w:val="Lienhypertexte"/>
                <w:noProof/>
              </w:rPr>
              <w:t>Tableau 2.13 : Fiche description du document D10</w:t>
            </w:r>
            <w:r>
              <w:rPr>
                <w:noProof/>
              </w:rPr>
              <w:tab/>
            </w:r>
            <w:r>
              <w:rPr>
                <w:noProof/>
              </w:rPr>
              <w:fldChar w:fldCharType="begin"/>
            </w:r>
            <w:r>
              <w:rPr>
                <w:noProof/>
              </w:rPr>
              <w:instrText xml:space="preserve"> PAGEREF _Toc241918642 \h </w:instrText>
            </w:r>
            <w:r>
              <w:rPr>
                <w:noProof/>
              </w:rPr>
            </w:r>
            <w:r>
              <w:rPr>
                <w:noProof/>
              </w:rPr>
              <w:fldChar w:fldCharType="separate"/>
            </w:r>
            <w:r>
              <w:rPr>
                <w:noProof/>
              </w:rPr>
              <w:t>26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3" w:history="1">
            <w:r w:rsidRPr="00C56580">
              <w:rPr>
                <w:rStyle w:val="Lienhypertexte"/>
                <w:noProof/>
              </w:rPr>
              <w:t>Tableau 2.14 : Fiche description du document D11</w:t>
            </w:r>
            <w:r>
              <w:rPr>
                <w:noProof/>
              </w:rPr>
              <w:tab/>
            </w:r>
            <w:r>
              <w:rPr>
                <w:noProof/>
              </w:rPr>
              <w:fldChar w:fldCharType="begin"/>
            </w:r>
            <w:r>
              <w:rPr>
                <w:noProof/>
              </w:rPr>
              <w:instrText xml:space="preserve"> PAGEREF _Toc241918643 \h </w:instrText>
            </w:r>
            <w:r>
              <w:rPr>
                <w:noProof/>
              </w:rPr>
            </w:r>
            <w:r>
              <w:rPr>
                <w:noProof/>
              </w:rPr>
              <w:fldChar w:fldCharType="separate"/>
            </w:r>
            <w:r>
              <w:rPr>
                <w:noProof/>
              </w:rPr>
              <w:t>27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4" w:history="1">
            <w:r w:rsidRPr="00C56580">
              <w:rPr>
                <w:rStyle w:val="Lienhypertexte"/>
                <w:noProof/>
              </w:rPr>
              <w:t>Tableau 2.15 : Règles de calcul vérifiées sur les documents</w:t>
            </w:r>
            <w:r>
              <w:rPr>
                <w:noProof/>
              </w:rPr>
              <w:tab/>
            </w:r>
            <w:r>
              <w:rPr>
                <w:noProof/>
              </w:rPr>
              <w:fldChar w:fldCharType="begin"/>
            </w:r>
            <w:r>
              <w:rPr>
                <w:noProof/>
              </w:rPr>
              <w:instrText xml:space="preserve"> PAGEREF _Toc241918644 \h </w:instrText>
            </w:r>
            <w:r>
              <w:rPr>
                <w:noProof/>
              </w:rPr>
            </w:r>
            <w:r>
              <w:rPr>
                <w:noProof/>
              </w:rPr>
              <w:fldChar w:fldCharType="separate"/>
            </w:r>
            <w:r>
              <w:rPr>
                <w:noProof/>
              </w:rPr>
              <w:t>28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5" w:history="1">
            <w:r w:rsidRPr="00C56580">
              <w:rPr>
                <w:rStyle w:val="Lienhypertexte"/>
                <w:noProof/>
              </w:rPr>
              <w:t>Tableau 2.16 : Informations nouvelles issues des documents</w:t>
            </w:r>
            <w:r>
              <w:rPr>
                <w:noProof/>
              </w:rPr>
              <w:tab/>
            </w:r>
            <w:r>
              <w:rPr>
                <w:noProof/>
              </w:rPr>
              <w:fldChar w:fldCharType="begin"/>
            </w:r>
            <w:r>
              <w:rPr>
                <w:noProof/>
              </w:rPr>
              <w:instrText xml:space="preserve"> PAGEREF _Toc241918645 \h </w:instrText>
            </w:r>
            <w:r>
              <w:rPr>
                <w:noProof/>
              </w:rPr>
            </w:r>
            <w:r>
              <w:rPr>
                <w:noProof/>
              </w:rPr>
              <w:fldChar w:fldCharType="separate"/>
            </w:r>
            <w:r>
              <w:rPr>
                <w:noProof/>
              </w:rPr>
              <w:t>28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6" w:history="1">
            <w:r w:rsidRPr="00C56580">
              <w:rPr>
                <w:rStyle w:val="Lienhypertexte"/>
                <w:noProof/>
              </w:rPr>
              <w:t>Tableau 2.17 : Postes de travail étudiés</w:t>
            </w:r>
            <w:r>
              <w:rPr>
                <w:noProof/>
              </w:rPr>
              <w:tab/>
            </w:r>
            <w:r>
              <w:rPr>
                <w:noProof/>
              </w:rPr>
              <w:fldChar w:fldCharType="begin"/>
            </w:r>
            <w:r>
              <w:rPr>
                <w:noProof/>
              </w:rPr>
              <w:instrText xml:space="preserve"> PAGEREF _Toc241918646 \h </w:instrText>
            </w:r>
            <w:r>
              <w:rPr>
                <w:noProof/>
              </w:rPr>
            </w:r>
            <w:r>
              <w:rPr>
                <w:noProof/>
              </w:rPr>
              <w:fldChar w:fldCharType="separate"/>
            </w:r>
            <w:r>
              <w:rPr>
                <w:noProof/>
              </w:rPr>
              <w:t>29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7" w:history="1">
            <w:r w:rsidRPr="00C56580">
              <w:rPr>
                <w:rStyle w:val="Lienhypertexte"/>
                <w:noProof/>
              </w:rPr>
              <w:t>Tableau 2.18 : Critiques et suggestions</w:t>
            </w:r>
            <w:r>
              <w:rPr>
                <w:noProof/>
              </w:rPr>
              <w:tab/>
            </w:r>
            <w:r>
              <w:rPr>
                <w:noProof/>
              </w:rPr>
              <w:fldChar w:fldCharType="begin"/>
            </w:r>
            <w:r>
              <w:rPr>
                <w:noProof/>
              </w:rPr>
              <w:instrText xml:space="preserve"> PAGEREF _Toc241918647 \h </w:instrText>
            </w:r>
            <w:r>
              <w:rPr>
                <w:noProof/>
              </w:rPr>
            </w:r>
            <w:r>
              <w:rPr>
                <w:noProof/>
              </w:rPr>
              <w:fldChar w:fldCharType="separate"/>
            </w:r>
            <w:r>
              <w:rPr>
                <w:noProof/>
              </w:rPr>
              <w:t>29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8" w:history="1">
            <w:r w:rsidRPr="00C56580">
              <w:rPr>
                <w:rStyle w:val="Lienhypertexte"/>
                <w:noProof/>
              </w:rPr>
              <w:t>Tableau 3.1 : Rôles SCRUM dans notre projet</w:t>
            </w:r>
            <w:r>
              <w:rPr>
                <w:noProof/>
              </w:rPr>
              <w:tab/>
            </w:r>
            <w:r>
              <w:rPr>
                <w:noProof/>
              </w:rPr>
              <w:fldChar w:fldCharType="begin"/>
            </w:r>
            <w:r>
              <w:rPr>
                <w:noProof/>
              </w:rPr>
              <w:instrText xml:space="preserve"> PAGEREF _Toc241918648 \h </w:instrText>
            </w:r>
            <w:r>
              <w:rPr>
                <w:noProof/>
              </w:rPr>
            </w:r>
            <w:r>
              <w:rPr>
                <w:noProof/>
              </w:rPr>
              <w:fldChar w:fldCharType="separate"/>
            </w:r>
            <w:r>
              <w:rPr>
                <w:noProof/>
              </w:rPr>
              <w:t>33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49" w:history="1">
            <w:r w:rsidRPr="00C56580">
              <w:rPr>
                <w:rStyle w:val="Lienhypertexte"/>
                <w:noProof/>
              </w:rPr>
              <w:t>Tableau 3.2 : Événements SCRUM</w:t>
            </w:r>
            <w:r>
              <w:rPr>
                <w:noProof/>
              </w:rPr>
              <w:tab/>
            </w:r>
            <w:r>
              <w:rPr>
                <w:noProof/>
              </w:rPr>
              <w:fldChar w:fldCharType="begin"/>
            </w:r>
            <w:r>
              <w:rPr>
                <w:noProof/>
              </w:rPr>
              <w:instrText xml:space="preserve"> PAGEREF _Toc241918649 \h </w:instrText>
            </w:r>
            <w:r>
              <w:rPr>
                <w:noProof/>
              </w:rPr>
            </w:r>
            <w:r>
              <w:rPr>
                <w:noProof/>
              </w:rPr>
              <w:fldChar w:fldCharType="separate"/>
            </w:r>
            <w:r>
              <w:rPr>
                <w:noProof/>
              </w:rPr>
              <w:t>33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0" w:history="1">
            <w:r w:rsidRPr="00C56580">
              <w:rPr>
                <w:rStyle w:val="Lienhypertexte"/>
                <w:noProof/>
              </w:rPr>
              <w:t>Tableau 3.3 : User stories principales</w:t>
            </w:r>
            <w:r>
              <w:rPr>
                <w:noProof/>
              </w:rPr>
              <w:tab/>
            </w:r>
            <w:r>
              <w:rPr>
                <w:noProof/>
              </w:rPr>
              <w:fldChar w:fldCharType="begin"/>
            </w:r>
            <w:r>
              <w:rPr>
                <w:noProof/>
              </w:rPr>
              <w:instrText xml:space="preserve"> PAGEREF _Toc241918650 \h </w:instrText>
            </w:r>
            <w:r>
              <w:rPr>
                <w:noProof/>
              </w:rPr>
            </w:r>
            <w:r>
              <w:rPr>
                <w:noProof/>
              </w:rPr>
              <w:fldChar w:fldCharType="separate"/>
            </w:r>
            <w:r>
              <w:rPr>
                <w:noProof/>
              </w:rPr>
              <w:t>33</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1" w:history="1">
            <w:r w:rsidRPr="00C56580">
              <w:rPr>
                <w:rStyle w:val="Lienhypertexte"/>
                <w:noProof/>
              </w:rPr>
              <w:t>Tableau 3.4 : Backlog des sprints</w:t>
            </w:r>
            <w:r>
              <w:rPr>
                <w:noProof/>
              </w:rPr>
              <w:tab/>
            </w:r>
            <w:r>
              <w:rPr>
                <w:noProof/>
              </w:rPr>
              <w:fldChar w:fldCharType="begin"/>
            </w:r>
            <w:r>
              <w:rPr>
                <w:noProof/>
              </w:rPr>
              <w:instrText xml:space="preserve"> PAGEREF _Toc241918651 \h </w:instrText>
            </w:r>
            <w:r>
              <w:rPr>
                <w:noProof/>
              </w:rPr>
            </w:r>
            <w:r>
              <w:rPr>
                <w:noProof/>
              </w:rPr>
              <w:fldChar w:fldCharType="separate"/>
            </w:r>
            <w:r>
              <w:rPr>
                <w:noProof/>
              </w:rPr>
              <w:t>34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2" w:history="1">
            <w:r w:rsidRPr="00C56580">
              <w:rPr>
                <w:rStyle w:val="Lienhypertexte"/>
                <w:noProof/>
              </w:rPr>
              <w:t>Tableau 3.5 : Spécification des tâches et de leur durée</w:t>
            </w:r>
            <w:r>
              <w:rPr>
                <w:noProof/>
              </w:rPr>
              <w:tab/>
            </w:r>
            <w:r>
              <w:rPr>
                <w:noProof/>
              </w:rPr>
              <w:fldChar w:fldCharType="begin"/>
            </w:r>
            <w:r>
              <w:rPr>
                <w:noProof/>
              </w:rPr>
              <w:instrText xml:space="preserve"> PAGEREF _Toc241918652 \h </w:instrText>
            </w:r>
            <w:r>
              <w:rPr>
                <w:noProof/>
              </w:rPr>
            </w:r>
            <w:r>
              <w:rPr>
                <w:noProof/>
              </w:rPr>
              <w:fldChar w:fldCharType="separate"/>
            </w:r>
            <w:r>
              <w:rPr>
                <w:noProof/>
              </w:rPr>
              <w:t>35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3" w:history="1">
            <w:r w:rsidRPr="00C56580">
              <w:rPr>
                <w:rStyle w:val="Lienhypertexte"/>
                <w:noProof/>
              </w:rPr>
              <w:t>Tableau 3.6 : Tickets Jira par sprint</w:t>
            </w:r>
            <w:r>
              <w:rPr>
                <w:noProof/>
              </w:rPr>
              <w:tab/>
            </w:r>
            <w:r>
              <w:rPr>
                <w:noProof/>
              </w:rPr>
              <w:fldChar w:fldCharType="begin"/>
            </w:r>
            <w:r>
              <w:rPr>
                <w:noProof/>
              </w:rPr>
              <w:instrText xml:space="preserve"> PAGEREF _Toc241918653 \h </w:instrText>
            </w:r>
            <w:r>
              <w:rPr>
                <w:noProof/>
              </w:rPr>
            </w:r>
            <w:r>
              <w:rPr>
                <w:noProof/>
              </w:rPr>
              <w:fldChar w:fldCharType="separate"/>
            </w:r>
            <w:r>
              <w:rPr>
                <w:noProof/>
              </w:rPr>
              <w:t>40</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4" w:history="1">
            <w:r w:rsidRPr="00C56580">
              <w:rPr>
                <w:rStyle w:val="Lienhypertexte"/>
                <w:noProof/>
              </w:rPr>
              <w:t>Tableau 3.7 : Acteurs du nouveau système et leurs tâches</w:t>
            </w:r>
            <w:r>
              <w:rPr>
                <w:noProof/>
              </w:rPr>
              <w:tab/>
            </w:r>
            <w:r>
              <w:rPr>
                <w:noProof/>
              </w:rPr>
              <w:fldChar w:fldCharType="begin"/>
            </w:r>
            <w:r>
              <w:rPr>
                <w:noProof/>
              </w:rPr>
              <w:instrText xml:space="preserve"> PAGEREF _Toc241918654 \h </w:instrText>
            </w:r>
            <w:r>
              <w:rPr>
                <w:noProof/>
              </w:rPr>
            </w:r>
            <w:r>
              <w:rPr>
                <w:noProof/>
              </w:rPr>
              <w:fldChar w:fldCharType="separate"/>
            </w:r>
            <w:r>
              <w:rPr>
                <w:noProof/>
              </w:rPr>
              <w:t>41</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5" w:history="1">
            <w:r w:rsidRPr="00C56580">
              <w:rPr>
                <w:rStyle w:val="Lienhypertexte"/>
                <w:noProof/>
              </w:rPr>
              <w:t>Tableau 3.8 : Description du cas d'utilisation « S'inscrire en ligne »</w:t>
            </w:r>
            <w:r>
              <w:rPr>
                <w:noProof/>
              </w:rPr>
              <w:tab/>
            </w:r>
            <w:r>
              <w:rPr>
                <w:noProof/>
              </w:rPr>
              <w:fldChar w:fldCharType="begin"/>
            </w:r>
            <w:r>
              <w:rPr>
                <w:noProof/>
              </w:rPr>
              <w:instrText xml:space="preserve"> PAGEREF _Toc241918655 \h </w:instrText>
            </w:r>
            <w:r>
              <w:rPr>
                <w:noProof/>
              </w:rPr>
            </w:r>
            <w:r>
              <w:rPr>
                <w:noProof/>
              </w:rPr>
              <w:fldChar w:fldCharType="separate"/>
            </w:r>
            <w:r>
              <w:rPr>
                <w:noProof/>
              </w:rPr>
              <w:t>44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6" w:history="1">
            <w:r w:rsidRPr="00C56580">
              <w:rPr>
                <w:rStyle w:val="Lienhypertexte"/>
                <w:noProof/>
              </w:rPr>
              <w:t>Tableau 3.9 : Description du cas d'utilisation « S'authentifier »</w:t>
            </w:r>
            <w:r>
              <w:rPr>
                <w:noProof/>
              </w:rPr>
              <w:tab/>
            </w:r>
            <w:r>
              <w:rPr>
                <w:noProof/>
              </w:rPr>
              <w:fldChar w:fldCharType="begin"/>
            </w:r>
            <w:r>
              <w:rPr>
                <w:noProof/>
              </w:rPr>
              <w:instrText xml:space="preserve"> PAGEREF _Toc241918656 \h </w:instrText>
            </w:r>
            <w:r>
              <w:rPr>
                <w:noProof/>
              </w:rPr>
            </w:r>
            <w:r>
              <w:rPr>
                <w:noProof/>
              </w:rPr>
              <w:fldChar w:fldCharType="separate"/>
            </w:r>
            <w:r>
              <w:rPr>
                <w:noProof/>
              </w:rPr>
              <w:t>44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7" w:history="1">
            <w:r w:rsidRPr="00C56580">
              <w:rPr>
                <w:rStyle w:val="Lienhypertexte"/>
                <w:noProof/>
              </w:rPr>
              <w:t>Tableau 3.10 : Description du cas d'utilisation « Saisir les notes d'un examen »</w:t>
            </w:r>
            <w:r>
              <w:rPr>
                <w:noProof/>
              </w:rPr>
              <w:tab/>
            </w:r>
            <w:r>
              <w:rPr>
                <w:noProof/>
              </w:rPr>
              <w:fldChar w:fldCharType="begin"/>
            </w:r>
            <w:r>
              <w:rPr>
                <w:noProof/>
              </w:rPr>
              <w:instrText xml:space="preserve"> PAGEREF _Toc241918657 \h </w:instrText>
            </w:r>
            <w:r>
              <w:rPr>
                <w:noProof/>
              </w:rPr>
            </w:r>
            <w:r>
              <w:rPr>
                <w:noProof/>
              </w:rPr>
              <w:fldChar w:fldCharType="separate"/>
            </w:r>
            <w:r>
              <w:rPr>
                <w:noProof/>
              </w:rPr>
              <w:t>45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8" w:history="1">
            <w:r w:rsidRPr="00C56580">
              <w:rPr>
                <w:rStyle w:val="Lienhypertexte"/>
                <w:noProof/>
              </w:rPr>
              <w:t>Tableau 3.11 : Description du cas d'utilisation « Délibérer »</w:t>
            </w:r>
            <w:r>
              <w:rPr>
                <w:noProof/>
              </w:rPr>
              <w:tab/>
            </w:r>
            <w:r>
              <w:rPr>
                <w:noProof/>
              </w:rPr>
              <w:fldChar w:fldCharType="begin"/>
            </w:r>
            <w:r>
              <w:rPr>
                <w:noProof/>
              </w:rPr>
              <w:instrText xml:space="preserve"> PAGEREF _Toc241918658 \h </w:instrText>
            </w:r>
            <w:r>
              <w:rPr>
                <w:noProof/>
              </w:rPr>
            </w:r>
            <w:r>
              <w:rPr>
                <w:noProof/>
              </w:rPr>
              <w:fldChar w:fldCharType="separate"/>
            </w:r>
            <w:r>
              <w:rPr>
                <w:noProof/>
              </w:rPr>
              <w:t>45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59" w:history="1">
            <w:r w:rsidRPr="00C56580">
              <w:rPr>
                <w:rStyle w:val="Lienhypertexte"/>
                <w:noProof/>
              </w:rPr>
              <w:t>Tableau 3.12 : Dictionnaire de données</w:t>
            </w:r>
            <w:r>
              <w:rPr>
                <w:noProof/>
              </w:rPr>
              <w:tab/>
            </w:r>
            <w:r>
              <w:rPr>
                <w:noProof/>
              </w:rPr>
              <w:fldChar w:fldCharType="begin"/>
            </w:r>
            <w:r>
              <w:rPr>
                <w:noProof/>
              </w:rPr>
              <w:instrText xml:space="preserve"> PAGEREF _Toc241918659 \h </w:instrText>
            </w:r>
            <w:r>
              <w:rPr>
                <w:noProof/>
              </w:rPr>
            </w:r>
            <w:r>
              <w:rPr>
                <w:noProof/>
              </w:rPr>
              <w:fldChar w:fldCharType="separate"/>
            </w:r>
            <w:r>
              <w:rPr>
                <w:noProof/>
              </w:rPr>
              <w:t>67</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0" w:history="1">
            <w:r w:rsidRPr="00C56580">
              <w:rPr>
                <w:rStyle w:val="Lienhypertexte"/>
                <w:noProof/>
              </w:rPr>
              <w:t>Tableau 4.1 : Langages et frameworks</w:t>
            </w:r>
            <w:r>
              <w:rPr>
                <w:noProof/>
              </w:rPr>
              <w:tab/>
            </w:r>
            <w:r>
              <w:rPr>
                <w:noProof/>
              </w:rPr>
              <w:fldChar w:fldCharType="begin"/>
            </w:r>
            <w:r>
              <w:rPr>
                <w:noProof/>
              </w:rPr>
              <w:instrText xml:space="preserve"> PAGEREF _Toc241918660 \h </w:instrText>
            </w:r>
            <w:r>
              <w:rPr>
                <w:noProof/>
              </w:rPr>
            </w:r>
            <w:r>
              <w:rPr>
                <w:noProof/>
              </w:rPr>
              <w:fldChar w:fldCharType="separate"/>
            </w:r>
            <w:r>
              <w:rPr>
                <w:noProof/>
              </w:rPr>
              <w:t>94</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1" w:history="1">
            <w:r w:rsidRPr="00C56580">
              <w:rPr>
                <w:rStyle w:val="Lienhypertexte"/>
                <w:noProof/>
              </w:rPr>
              <w:t>Tableau 4.2 : Logiciels et outils</w:t>
            </w:r>
            <w:r>
              <w:rPr>
                <w:noProof/>
              </w:rPr>
              <w:tab/>
            </w:r>
            <w:r>
              <w:rPr>
                <w:noProof/>
              </w:rPr>
              <w:fldChar w:fldCharType="begin"/>
            </w:r>
            <w:r>
              <w:rPr>
                <w:noProof/>
              </w:rPr>
              <w:instrText xml:space="preserve"> PAGEREF _Toc241918661 \h </w:instrText>
            </w:r>
            <w:r>
              <w:rPr>
                <w:noProof/>
              </w:rPr>
            </w:r>
            <w:r>
              <w:rPr>
                <w:noProof/>
              </w:rPr>
              <w:fldChar w:fldCharType="separate"/>
            </w:r>
            <w:r>
              <w:rPr>
                <w:noProof/>
              </w:rPr>
              <w:t>95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2" w:history="1">
            <w:r w:rsidRPr="00C56580">
              <w:rPr>
                <w:rStyle w:val="Lienhypertexte"/>
                <w:noProof/>
              </w:rPr>
              <w:t>Tableau 4.3 : Correspondance entre le MOR et les tables de la base</w:t>
            </w:r>
            <w:r>
              <w:rPr>
                <w:noProof/>
              </w:rPr>
              <w:tab/>
            </w:r>
            <w:r>
              <w:rPr>
                <w:noProof/>
              </w:rPr>
              <w:fldChar w:fldCharType="begin"/>
            </w:r>
            <w:r>
              <w:rPr>
                <w:noProof/>
              </w:rPr>
              <w:instrText xml:space="preserve"> PAGEREF _Toc241918662 \h </w:instrText>
            </w:r>
            <w:r>
              <w:rPr>
                <w:noProof/>
              </w:rPr>
            </w:r>
            <w:r>
              <w:rPr>
                <w:noProof/>
              </w:rPr>
              <w:fldChar w:fldCharType="separate"/>
            </w:r>
            <w:r>
              <w:rPr>
                <w:noProof/>
              </w:rPr>
              <w:t>95</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3" w:history="1">
            <w:r w:rsidRPr="00C56580">
              <w:rPr>
                <w:rStyle w:val="Lienhypertexte"/>
                <w:noProof/>
              </w:rPr>
              <w:t>Tableau 4.4 : Principaux contrôles de saisie</w:t>
            </w:r>
            <w:r>
              <w:rPr>
                <w:noProof/>
              </w:rPr>
              <w:tab/>
            </w:r>
            <w:r>
              <w:rPr>
                <w:noProof/>
              </w:rPr>
              <w:fldChar w:fldCharType="begin"/>
            </w:r>
            <w:r>
              <w:rPr>
                <w:noProof/>
              </w:rPr>
              <w:instrText xml:space="preserve"> PAGEREF _Toc241918663 \h </w:instrText>
            </w:r>
            <w:r>
              <w:rPr>
                <w:noProof/>
              </w:rPr>
            </w:r>
            <w:r>
              <w:rPr>
                <w:noProof/>
              </w:rPr>
              <w:fldChar w:fldCharType="separate"/>
            </w:r>
            <w:r>
              <w:rPr>
                <w:noProof/>
              </w:rPr>
              <w:t>106</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4" w:history="1">
            <w:r w:rsidRPr="00C56580">
              <w:rPr>
                <w:rStyle w:val="Lienhypertexte"/>
                <w:noProof/>
              </w:rPr>
              <w:t>Tableau 4.5 : Cahier de tests fonctionnels</w:t>
            </w:r>
            <w:r>
              <w:rPr>
                <w:noProof/>
              </w:rPr>
              <w:tab/>
            </w:r>
            <w:r>
              <w:rPr>
                <w:noProof/>
              </w:rPr>
              <w:fldChar w:fldCharType="begin"/>
            </w:r>
            <w:r>
              <w:rPr>
                <w:noProof/>
              </w:rPr>
              <w:instrText xml:space="preserve"> PAGEREF _Toc241918664 \h </w:instrText>
            </w:r>
            <w:r>
              <w:rPr>
                <w:noProof/>
              </w:rPr>
            </w:r>
            <w:r>
              <w:rPr>
                <w:noProof/>
              </w:rPr>
              <w:fldChar w:fldCharType="separate"/>
            </w:r>
            <w:r>
              <w:rPr>
                <w:noProof/>
              </w:rPr>
              <w:t>108</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5" w:history="1">
            <w:r w:rsidRPr="00C56580">
              <w:rPr>
                <w:rStyle w:val="Lienhypertexte"/>
                <w:noProof/>
              </w:rPr>
              <w:t>Tableau 4.6 : Tests de compatibilité</w:t>
            </w:r>
            <w:r>
              <w:rPr>
                <w:noProof/>
              </w:rPr>
              <w:tab/>
            </w:r>
            <w:r>
              <w:rPr>
                <w:noProof/>
              </w:rPr>
              <w:fldChar w:fldCharType="begin"/>
            </w:r>
            <w:r>
              <w:rPr>
                <w:noProof/>
              </w:rPr>
              <w:instrText xml:space="preserve"> PAGEREF _Toc241918665 \h </w:instrText>
            </w:r>
            <w:r>
              <w:rPr>
                <w:noProof/>
              </w:rPr>
            </w:r>
            <w:r>
              <w:rPr>
                <w:noProof/>
              </w:rPr>
              <w:fldChar w:fldCharType="separate"/>
            </w:r>
            <w:r>
              <w:rPr>
                <w:noProof/>
              </w:rPr>
              <w:t>109</w:t>
            </w:r>
            <w:r>
              <w:rPr>
                <w:noProof/>
              </w:rPr>
              <w:fldChar w:fldCharType="end"/>
            </w:r>
          </w:hyperlink>
        </w:p>
        <w:p w:rsidR="00EF00C4" w:rsidRDefault="00EF00C4">
          <w:pPr>
            <w:pStyle w:val="TM1"/>
            <w:tabs>
              <w:tab w:val="right" w:leader="dot" w:pos="9060"/>
            </w:tabs>
            <w:rPr>
              <w:rFonts w:asciiTheme="minorHAnsi" w:eastAsiaTheme="minorEastAsia" w:hAnsiTheme="minorHAnsi" w:cstheme="minorBidi"/>
              <w:noProof/>
              <w:color w:val="auto"/>
            </w:rPr>
          </w:pPr>
          <w:hyperlink w:anchor="_Toc241918666" w:history="1">
            <w:r w:rsidRPr="00C56580">
              <w:rPr>
                <w:rStyle w:val="Lienhypertexte"/>
                <w:noProof/>
              </w:rPr>
              <w:t>Tableau 4.7 : Procès-verbal de recette</w:t>
            </w:r>
            <w:r>
              <w:rPr>
                <w:noProof/>
              </w:rPr>
              <w:tab/>
            </w:r>
            <w:r>
              <w:rPr>
                <w:noProof/>
              </w:rPr>
              <w:fldChar w:fldCharType="begin"/>
            </w:r>
            <w:r>
              <w:rPr>
                <w:noProof/>
              </w:rPr>
              <w:instrText xml:space="preserve"> PAGEREF _Toc241918666 \h </w:instrText>
            </w:r>
            <w:r>
              <w:rPr>
                <w:noProof/>
              </w:rPr>
            </w:r>
            <w:r>
              <w:rPr>
                <w:noProof/>
              </w:rPr>
              <w:fldChar w:fldCharType="separate"/>
            </w:r>
            <w:r>
              <w:rPr>
                <w:noProof/>
              </w:rPr>
              <w:t>109</w:t>
            </w:r>
            <w:r>
              <w:rPr>
                <w:noProof/>
              </w:rPr>
              <w:fldChar w:fldCharType="end"/>
            </w:r>
          </w:hyperlink>
        </w:p>
        <w:p w:rsidR="00501418" w:rsidRDefault="00EF00C4">
          <w:r>
            <w:fldChar w:fldCharType="end"/>
          </w:r>
        </w:p>
      </w:sdtContent>
    </w:sdt>
    <w:p w:rsidR="00501418" w:rsidRDefault="00EF00C4">
      <w:pPr>
        <w:spacing w:after="140" w:line="300" w:lineRule="auto"/>
        <w:jc w:val="both"/>
      </w:pPr>
      <w:r>
        <w:rPr>
          <w:i/>
          <w:iCs/>
          <w:color w:val="8A8A8A"/>
          <w:sz w:val="16"/>
          <w:szCs w:val="16"/>
        </w:rPr>
        <w:t>Clic droit sur la liste → « Mettre à jour les champs » si les numéros de page ne s'affichent pas.</w:t>
      </w:r>
    </w:p>
    <w:p w:rsidR="00501418" w:rsidRDefault="00501418">
      <w:pPr>
        <w:pageBreakBefore/>
      </w:pPr>
    </w:p>
    <w:p w:rsidR="00501418" w:rsidRDefault="00EF00C4">
      <w:pPr>
        <w:pStyle w:val="Titre1"/>
      </w:pPr>
      <w:bookmarkStart w:id="6" w:name="_Toc241918455"/>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Signification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Institut National Spécialisé de la Formation Profes</w:t>
            </w:r>
            <w:r>
              <w:rPr>
                <w:sz w:val="18"/>
                <w:szCs w:val="18"/>
              </w:rPr>
              <w:t>sionnelle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Ministère de la Formation et de l'Enseignement Professionnels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Direction de la Formation et de l'Enseignement Professionnels (de wilaya)</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Application Programming Interface (interface de programmation)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Representational State Transfer</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HyperText Transfer Protocol (Secure)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JavaScript Object Notation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Single Page Application (application à page unique)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Modèle – Vue – Contrôleur</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Object Relational Mapping</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Create, Read, Update, Delete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Unified Modeling Language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Modèle Objet Relationnel</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Système de Gestion de Bases de Données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Structured Query Language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Cross-Site Request Forgery</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Cross-Site Scripting</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User Interface / User Experience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Procès-verbal</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Emploi du temps</w:t>
            </w:r>
          </w:p>
        </w:tc>
      </w:tr>
    </w:tbl>
    <w:p w:rsidR="00501418" w:rsidRDefault="00501418">
      <w:pPr>
        <w:sectPr w:rsidR="00501418">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501418" w:rsidRDefault="00EF00C4">
      <w:pPr>
        <w:pageBreakBefore/>
        <w:spacing w:after="60"/>
      </w:pPr>
      <w:r>
        <w:rPr>
          <w:b/>
          <w:bCs/>
          <w:color w:val="D7971D"/>
          <w:spacing w:val="60"/>
          <w:sz w:val="18"/>
          <w:szCs w:val="18"/>
        </w:rPr>
        <w:lastRenderedPageBreak/>
        <w:t>OUVERTURE</w:t>
      </w:r>
    </w:p>
    <w:p w:rsidR="00501418" w:rsidRDefault="00EF00C4">
      <w:pPr>
        <w:pStyle w:val="Titre1"/>
      </w:pPr>
      <w:bookmarkStart w:id="7" w:name="_Toc241918456"/>
      <w:r>
        <w:t>Introduction générale</w:t>
      </w:r>
      <w:bookmarkEnd w:id="7"/>
    </w:p>
    <w:p w:rsidR="00501418" w:rsidRDefault="00EF00C4">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501418" w:rsidRDefault="00EF00C4">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501418" w:rsidRDefault="00EF00C4">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501418" w:rsidRDefault="00EF00C4">
      <w:pPr>
        <w:spacing w:after="140" w:line="300" w:lineRule="auto"/>
        <w:jc w:val="both"/>
      </w:pPr>
      <w:r>
        <w:t xml:space="preserve">C'est dans cette perspective que s'inscrit notre projet de fin d'études : </w:t>
      </w:r>
      <w:r>
        <w:rPr>
          <w:b/>
          <w:bCs/>
          <w:color w:val="0A2F5C"/>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501418" w:rsidRDefault="00EF00C4">
      <w:pPr>
        <w:spacing w:after="140" w:line="300" w:lineRule="auto"/>
        <w:jc w:val="both"/>
      </w:pPr>
      <w:r>
        <w:t>Ce mémoire est organisé, conformément au plan de l'institut, en trois parties :</w:t>
      </w:r>
    </w:p>
    <w:p w:rsidR="00501418" w:rsidRDefault="00EF00C4">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501418" w:rsidRDefault="00EF00C4">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501418" w:rsidRDefault="00EF00C4">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501418" w:rsidRDefault="00EF00C4">
      <w:pPr>
        <w:pStyle w:val="Titre2"/>
      </w:pPr>
      <w:bookmarkStart w:id="8" w:name="_Toc241918457"/>
      <w:r>
        <w:t>Présentation du sujet</w:t>
      </w:r>
      <w:bookmarkEnd w:id="8"/>
    </w:p>
    <w:p w:rsidR="00501418" w:rsidRDefault="00EF00C4">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w:t>
      </w:r>
      <w:r>
        <w:t>re) qui s'inscrit en ligne.</w:t>
      </w:r>
    </w:p>
    <w:p w:rsidR="00501418" w:rsidRDefault="00EF00C4">
      <w:pPr>
        <w:pStyle w:val="Titre3"/>
      </w:pPr>
      <w:bookmarkStart w:id="9" w:name="_Toc241918458"/>
      <w:r>
        <w:t>1.1 Problématique</w:t>
      </w:r>
      <w:bookmarkEnd w:id="9"/>
    </w:p>
    <w:p w:rsidR="00501418" w:rsidRDefault="00EF00C4">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501418" w:rsidRDefault="00EF00C4">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501418" w:rsidRDefault="00EF00C4">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501418" w:rsidRDefault="00EF00C4">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501418" w:rsidRDefault="00EF00C4">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501418" w:rsidRDefault="00EF00C4">
      <w:pPr>
        <w:pStyle w:val="Titre3"/>
      </w:pPr>
      <w:bookmarkStart w:id="10" w:name="_Toc241918459"/>
      <w:r>
        <w:t>1.2 Les objectifs</w:t>
      </w:r>
      <w:bookmarkEnd w:id="10"/>
    </w:p>
    <w:p w:rsidR="00501418" w:rsidRDefault="00EF00C4">
      <w:pPr>
        <w:spacing w:after="140" w:line="300" w:lineRule="auto"/>
        <w:jc w:val="both"/>
      </w:pPr>
      <w:r>
        <w:t>La plateforme web et mobile de l'INSFP doit permettre de :</w:t>
      </w:r>
    </w:p>
    <w:p w:rsidR="00501418" w:rsidRDefault="00EF00C4">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sessions (promotions), </w:t>
      </w:r>
      <w:r>
        <w:t>des spécialités, des modules et des emplois du temps.</w:t>
      </w:r>
    </w:p>
    <w:p w:rsidR="00501418" w:rsidRDefault="00EF00C4">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501418" w:rsidRDefault="00EF00C4">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w:t>
      </w:r>
      <w:r>
        <w:t>te son emploi du temps, ses notes, ses devoirs et ses documents depuis le web ou le mobile.</w:t>
      </w:r>
    </w:p>
    <w:p w:rsidR="00501418" w:rsidRDefault="00EF00C4">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501418" w:rsidRDefault="00EF00C4">
      <w:pPr>
        <w:pStyle w:val="Paragraphedeliste"/>
        <w:numPr>
          <w:ilvl w:val="0"/>
          <w:numId w:val="2"/>
        </w:numPr>
        <w:spacing w:after="80" w:line="290" w:lineRule="auto"/>
        <w:jc w:val="both"/>
      </w:pPr>
      <w:r>
        <w:rPr>
          <w:b/>
          <w:bCs/>
          <w:color w:val="0A2F5C"/>
        </w:rPr>
        <w:t>Améliorer la comm</w:t>
      </w:r>
      <w:r>
        <w:rPr>
          <w:b/>
          <w:bCs/>
          <w:color w:val="0A2F5C"/>
        </w:rPr>
        <w:t>unication</w:t>
      </w:r>
      <w:r>
        <w:t xml:space="preserve"> : messagerie interne, diffusion ciblée (tous, stagiaires, enseignants, spécialité) et notifications.</w:t>
      </w:r>
    </w:p>
    <w:p w:rsidR="00501418" w:rsidRDefault="00EF00C4">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501418" w:rsidRDefault="00501418">
      <w:pPr>
        <w:pageBreakBefore/>
        <w:spacing w:before="3600"/>
      </w:pPr>
    </w:p>
    <w:p w:rsidR="00501418" w:rsidRDefault="00EF00C4">
      <w:pPr>
        <w:spacing w:after="200"/>
        <w:jc w:val="center"/>
      </w:pPr>
      <w:r>
        <w:rPr>
          <w:b/>
          <w:bCs/>
          <w:color w:val="D7971D"/>
          <w:spacing w:val="120"/>
          <w:sz w:val="26"/>
          <w:szCs w:val="26"/>
        </w:rPr>
        <w:t>PARTIE I</w:t>
      </w:r>
    </w:p>
    <w:p w:rsidR="00501418" w:rsidRDefault="00EF00C4">
      <w:pPr>
        <w:pBdr>
          <w:bottom w:val="single" w:sz="8" w:space="12" w:color="D7971D"/>
        </w:pBdr>
        <w:spacing w:after="200"/>
        <w:jc w:val="center"/>
        <w:outlineLvl w:val="0"/>
      </w:pPr>
      <w:bookmarkStart w:id="11" w:name="_Toc241918460"/>
      <w:r>
        <w:rPr>
          <w:b/>
          <w:bCs/>
          <w:color w:val="0A2F5C"/>
          <w:sz w:val="48"/>
          <w:szCs w:val="48"/>
        </w:rPr>
        <w:t>Partie I : Partie théorique</w:t>
      </w:r>
      <w:bookmarkEnd w:id="11"/>
    </w:p>
    <w:p w:rsidR="00501418" w:rsidRDefault="00EF00C4">
      <w:pPr>
        <w:jc w:val="center"/>
      </w:pPr>
      <w:r>
        <w:rPr>
          <w:i/>
          <w:iCs/>
        </w:rPr>
        <w:t>Étude préalable</w:t>
      </w:r>
    </w:p>
    <w:p w:rsidR="00501418" w:rsidRDefault="00EF00C4">
      <w:pPr>
        <w:pStyle w:val="Titre1"/>
        <w:pageBreakBefore/>
      </w:pPr>
      <w:bookmarkStart w:id="12" w:name="_Toc241918461"/>
      <w:r>
        <w:lastRenderedPageBreak/>
        <w:t>Chapitre I : Étude préalable</w:t>
      </w:r>
      <w:bookmarkEnd w:id="12"/>
    </w:p>
    <w:p w:rsidR="00501418" w:rsidRDefault="00EF00C4">
      <w:pPr>
        <w:pStyle w:val="Titre2"/>
      </w:pPr>
      <w:bookmarkStart w:id="13" w:name="_Toc241918462"/>
      <w:r>
        <w:t>1. Présentation de l'organisme d'accueil</w:t>
      </w:r>
      <w:bookmarkEnd w:id="13"/>
    </w:p>
    <w:p w:rsidR="00501418" w:rsidRDefault="00EF00C4">
      <w:pPr>
        <w:spacing w:after="140" w:line="300"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 et de l'Enseignement Professionnels de la wilaya d'Alger (DFEP)</w:t>
      </w:r>
      <w:r>
        <w:t>.</w:t>
      </w:r>
    </w:p>
    <w:p w:rsidR="00501418" w:rsidRDefault="00EF00C4">
      <w:pPr>
        <w:pStyle w:val="Titre3"/>
      </w:pPr>
      <w:bookmarkStart w:id="14" w:name="_Toc241918463"/>
      <w:r>
        <w:t>1.1 Historique de l'entreprise</w:t>
      </w:r>
      <w:bookmarkEnd w:id="14"/>
    </w:p>
    <w:p w:rsidR="00501418" w:rsidRDefault="00EF00C4">
      <w:pPr>
        <w:pStyle w:val="Paragraphedeliste"/>
        <w:numPr>
          <w:ilvl w:val="0"/>
          <w:numId w:val="3"/>
        </w:numPr>
        <w:spacing w:after="80" w:line="290" w:lineRule="auto"/>
        <w:jc w:val="both"/>
      </w:pPr>
      <w:r>
        <w:rPr>
          <w:b/>
          <w:bCs/>
          <w:color w:val="0A2F5C"/>
        </w:rPr>
        <w:t>1880</w:t>
      </w:r>
      <w:r>
        <w:t xml:space="preserve"> : création de l'établissement sous le</w:t>
      </w:r>
      <w:r>
        <w:t xml:space="preserve"> nom d'« École des Pères Blancs » à El Mohammadia (anciennement Lavigerie), gérée par l'Association culturelle et éducative d'Algérie.</w:t>
      </w:r>
    </w:p>
    <w:p w:rsidR="00501418" w:rsidRDefault="00EF00C4">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w:t>
      </w:r>
      <w:r>
        <w:rPr>
          <w:b/>
          <w:bCs/>
          <w:color w:val="0A2F5C"/>
        </w:rPr>
        <w:t xml:space="preserve"> l'Apprentissage (CFPA)</w:t>
      </w:r>
      <w:r>
        <w:t>.</w:t>
      </w:r>
    </w:p>
    <w:p w:rsidR="00501418" w:rsidRDefault="00EF00C4">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501418" w:rsidRDefault="00EF00C4">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w:t>
      </w:r>
      <w:r>
        <w:t>sés de la formation professionnelle (INSFP), dont relève l'institut.</w:t>
      </w:r>
    </w:p>
    <w:p w:rsidR="00501418" w:rsidRDefault="00EF00C4">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501418" w:rsidRDefault="00EF00C4">
      <w:pPr>
        <w:keepNext/>
        <w:spacing w:before="120" w:after="60"/>
        <w:jc w:val="center"/>
      </w:pPr>
      <w:r>
        <w:rPr>
          <w:noProof/>
        </w:rPr>
        <w:drawing>
          <wp:inline distT="0" distB="0" distL="0" distR="0" wp14:anchorId="13C66644" wp14:editId="3D4DFF24">
            <wp:extent cx="3619500" cy="2647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47950"/>
                    </a:xfrm>
                    <a:prstGeom prst="rect">
                      <a:avLst/>
                    </a:prstGeom>
                  </pic:spPr>
                </pic:pic>
              </a:graphicData>
            </a:graphic>
          </wp:inline>
        </w:drawing>
      </w:r>
    </w:p>
    <w:p w:rsidR="00501418" w:rsidRDefault="00EF00C4">
      <w:pPr>
        <w:pStyle w:val="FigCaption"/>
        <w:jc w:val="center"/>
      </w:pPr>
      <w:bookmarkStart w:id="15" w:name="_Toc241918537"/>
      <w:r>
        <w:t>Figure 1.1 : Ancien site de l'i</w:t>
      </w:r>
      <w:r>
        <w:t>nstitut à El Mohammadia</w:t>
      </w:r>
      <w:bookmarkEnd w:id="15"/>
    </w:p>
    <w:p w:rsidR="00501418" w:rsidRDefault="00EF00C4">
      <w:pPr>
        <w:keepNext/>
        <w:spacing w:before="120" w:after="60"/>
        <w:jc w:val="center"/>
      </w:pPr>
      <w:r>
        <w:rPr>
          <w:noProof/>
        </w:rPr>
        <w:lastRenderedPageBreak/>
        <w:drawing>
          <wp:inline distT="0" distB="0" distL="0" distR="0" wp14:anchorId="7441EA02" wp14:editId="1FBB3814">
            <wp:extent cx="4191000" cy="2628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28900"/>
                    </a:xfrm>
                    <a:prstGeom prst="rect">
                      <a:avLst/>
                    </a:prstGeom>
                  </pic:spPr>
                </pic:pic>
              </a:graphicData>
            </a:graphic>
          </wp:inline>
        </w:drawing>
      </w:r>
    </w:p>
    <w:p w:rsidR="00501418" w:rsidRDefault="00EF00C4">
      <w:pPr>
        <w:pStyle w:val="FigCaption"/>
        <w:jc w:val="center"/>
      </w:pPr>
      <w:bookmarkStart w:id="16" w:name="_Toc241918538"/>
      <w:r>
        <w:t>Figure 1.2 : L'INSFP Mohamed Tayeb Boucenna à Hussein Dey</w:t>
      </w:r>
      <w:bookmarkEnd w:id="16"/>
    </w:p>
    <w:p w:rsidR="00501418" w:rsidRDefault="00EF00C4">
      <w:pPr>
        <w:spacing w:after="140" w:line="300" w:lineRule="auto"/>
        <w:jc w:val="both"/>
      </w:pPr>
      <w:r>
        <w:t>L'institut a contribué à la formation de nombreuses promotions dans les spécialités de l'électronique industrielle et de la maintenance des équipements informatiques, grâce</w:t>
      </w:r>
      <w:r>
        <w:t xml:space="preserve"> à une équipe de formateurs qualifiés. Il est situé rue de Tripoli (ex-Lafarge), à l'extrémité de la route nationale n° 5.</w:t>
      </w:r>
    </w:p>
    <w:p w:rsidR="00501418" w:rsidRDefault="00EF00C4">
      <w:pPr>
        <w:pStyle w:val="TabCaption"/>
        <w:keepNext/>
        <w:jc w:val="center"/>
      </w:pPr>
      <w:bookmarkStart w:id="17" w:name="_Toc241918621"/>
      <w:r>
        <w:t>Tableau 1.1 : Fiche technique de l'institut</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501418">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Information</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Institut National Spécialisé de la Formation Professionnelle Mohamed Tayeb Boucenna</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Rue de Tripoli (ex-Lafarge), Hussein Dey — Alger</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Février 2016</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1647</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500 places pédagogiques</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24 360,2 m²</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044 31 17 77</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insfpmohammadia@hotmail.com</w:t>
            </w:r>
          </w:p>
        </w:tc>
      </w:tr>
    </w:tbl>
    <w:p w:rsidR="00501418" w:rsidRDefault="00501418">
      <w:pPr>
        <w:spacing w:after="60" w:line="300" w:lineRule="auto"/>
        <w:jc w:val="both"/>
      </w:pPr>
    </w:p>
    <w:p w:rsidR="00501418" w:rsidRDefault="00EF00C4">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p w:rsidR="00501418" w:rsidRDefault="00EF00C4">
      <w:pPr>
        <w:pStyle w:val="TabCaption"/>
        <w:keepNext/>
        <w:jc w:val="center"/>
      </w:pPr>
      <w:bookmarkStart w:id="18" w:name="_Toc241918622"/>
      <w:r>
        <w:t>Tableau 1.2 : Filières et spécialités de l'institut</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501418">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Code</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INT0705</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INT0704</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INT0703</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INT2401</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INT2201</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ELE0718</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ELE0712</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ELE0716</w:t>
            </w:r>
          </w:p>
        </w:tc>
      </w:tr>
      <w:tr w:rsidR="00501418">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ELE0719</w:t>
            </w:r>
          </w:p>
        </w:tc>
      </w:tr>
    </w:tbl>
    <w:p w:rsidR="00501418" w:rsidRDefault="00501418">
      <w:pPr>
        <w:spacing w:after="60" w:line="300" w:lineRule="auto"/>
        <w:jc w:val="both"/>
      </w:pPr>
    </w:p>
    <w:p w:rsidR="00501418" w:rsidRDefault="00EF00C4">
      <w:pPr>
        <w:keepNext/>
        <w:spacing w:before="180" w:after="100"/>
      </w:pPr>
      <w:r>
        <w:rPr>
          <w:b/>
          <w:bCs/>
          <w:i/>
          <w:iCs/>
          <w:color w:val="0A2F5C"/>
        </w:rPr>
        <w:t>Modes de formation</w:t>
      </w:r>
    </w:p>
    <w:p w:rsidR="00501418" w:rsidRDefault="00EF00C4">
      <w:pPr>
        <w:spacing w:after="140" w:line="300"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p w:rsidR="00501418" w:rsidRDefault="00EF00C4">
      <w:pPr>
        <w:pStyle w:val="TabCaption"/>
        <w:keepNext/>
        <w:jc w:val="center"/>
      </w:pPr>
      <w:bookmarkStart w:id="19" w:name="_Toc241918623"/>
      <w:r>
        <w:t>Tableau 1.3 : Modes de formation et spécialités proposées</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Spécialités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Électrotechnique, électronique industrielle, administration et sécurité des réseaux, maintenance des systèmes informatiques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Automatismes et régulation, bases de données, maintenance des systèmes informatiques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Cybersécurité, bases de données, développeur web et mobile, administration et sécurité des réseaux</w:t>
            </w:r>
          </w:p>
        </w:tc>
      </w:tr>
    </w:tbl>
    <w:p w:rsidR="00501418" w:rsidRDefault="00501418">
      <w:pPr>
        <w:spacing w:after="60" w:line="300" w:lineRule="auto"/>
        <w:jc w:val="both"/>
      </w:pPr>
    </w:p>
    <w:p w:rsidR="00501418" w:rsidRDefault="00EF00C4">
      <w:pPr>
        <w:pStyle w:val="TabCaption"/>
        <w:keepNext/>
        <w:jc w:val="center"/>
      </w:pPr>
      <w:bookmarkStart w:id="20" w:name="_Toc241918624"/>
      <w:r>
        <w:t>Tableau 1.4 : Effectifs de la session d'octobre 2025</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501418">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Dont filles</w:t>
            </w:r>
          </w:p>
        </w:tc>
      </w:tr>
      <w:tr w:rsidR="00501418">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r>
      <w:tr w:rsidR="00501418">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w:t>
            </w:r>
          </w:p>
        </w:tc>
      </w:tr>
      <w:tr w:rsidR="00501418">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41</w:t>
            </w:r>
          </w:p>
        </w:tc>
      </w:tr>
      <w:tr w:rsidR="00501418">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43</w:t>
            </w:r>
          </w:p>
        </w:tc>
      </w:tr>
      <w:tr w:rsidR="00501418">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23</w:t>
            </w:r>
          </w:p>
        </w:tc>
      </w:tr>
    </w:tbl>
    <w:p w:rsidR="00501418" w:rsidRDefault="00501418">
      <w:pPr>
        <w:spacing w:after="60" w:line="300" w:lineRule="auto"/>
        <w:jc w:val="both"/>
      </w:pPr>
    </w:p>
    <w:p w:rsidR="00501418" w:rsidRDefault="00EF00C4">
      <w:pPr>
        <w:pStyle w:val="Titre3"/>
      </w:pPr>
      <w:bookmarkStart w:id="21" w:name="_Toc241918464"/>
      <w:r>
        <w:t>1.2 Missions de l'organisme d'accueil</w:t>
      </w:r>
      <w:bookmarkEnd w:id="21"/>
    </w:p>
    <w:p w:rsidR="00501418" w:rsidRDefault="00EF00C4">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501418" w:rsidRDefault="00EF00C4">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501418" w:rsidRDefault="00EF00C4">
      <w:pPr>
        <w:pStyle w:val="Paragraphedeliste"/>
        <w:numPr>
          <w:ilvl w:val="0"/>
          <w:numId w:val="4"/>
        </w:numPr>
        <w:spacing w:after="80" w:line="290" w:lineRule="auto"/>
        <w:jc w:val="both"/>
      </w:pPr>
      <w:r>
        <w:lastRenderedPageBreak/>
        <w:t>Mettre à la disposition des stagiaires les moyens pédagogiques et des formateurs qualifiés.</w:t>
      </w:r>
    </w:p>
    <w:p w:rsidR="00501418" w:rsidRDefault="00EF00C4">
      <w:pPr>
        <w:pStyle w:val="Paragraphedeliste"/>
        <w:numPr>
          <w:ilvl w:val="0"/>
          <w:numId w:val="4"/>
        </w:numPr>
        <w:spacing w:after="80" w:line="290" w:lineRule="auto"/>
        <w:jc w:val="both"/>
      </w:pPr>
      <w:r>
        <w:t>Organiser les concours d'accès et les examens.</w:t>
      </w:r>
    </w:p>
    <w:p w:rsidR="00501418" w:rsidRDefault="00EF00C4">
      <w:pPr>
        <w:pStyle w:val="Paragraphedeliste"/>
        <w:numPr>
          <w:ilvl w:val="0"/>
          <w:numId w:val="4"/>
        </w:numPr>
        <w:spacing w:after="80" w:line="290" w:lineRule="auto"/>
        <w:jc w:val="both"/>
      </w:pPr>
      <w:r>
        <w:t>Placer les apprentis et les stagiaires en stage pratique en milieu professionnel.</w:t>
      </w:r>
    </w:p>
    <w:p w:rsidR="00501418" w:rsidRDefault="00EF00C4">
      <w:pPr>
        <w:pStyle w:val="Paragraphedeliste"/>
        <w:numPr>
          <w:ilvl w:val="0"/>
          <w:numId w:val="4"/>
        </w:numPr>
        <w:spacing w:after="80" w:line="290" w:lineRule="auto"/>
        <w:jc w:val="both"/>
      </w:pPr>
      <w:r>
        <w:t>Apporter une assistance technique aux entreprises des différents secteurs économiques, à leur demande.</w:t>
      </w:r>
    </w:p>
    <w:p w:rsidR="00501418" w:rsidRDefault="00EF00C4">
      <w:pPr>
        <w:pStyle w:val="Paragraphedeliste"/>
        <w:numPr>
          <w:ilvl w:val="0"/>
          <w:numId w:val="4"/>
        </w:numPr>
        <w:spacing w:after="80" w:line="290" w:lineRule="auto"/>
        <w:jc w:val="both"/>
      </w:pPr>
      <w:r>
        <w:t>Participer aux travaux d</w:t>
      </w:r>
      <w:r>
        <w:t>'études et de recherche avec les organismes intéressés.</w:t>
      </w:r>
    </w:p>
    <w:p w:rsidR="00501418" w:rsidRDefault="00EF00C4">
      <w:pPr>
        <w:pStyle w:val="Titre3"/>
      </w:pPr>
      <w:bookmarkStart w:id="22" w:name="_Toc241918465"/>
      <w:r>
        <w:t>1.3 Organigramme de l'organisme d'accueil</w:t>
      </w:r>
      <w:bookmarkEnd w:id="22"/>
    </w:p>
    <w:p w:rsidR="00501418" w:rsidRDefault="00EF00C4">
      <w:pPr>
        <w:spacing w:after="140" w:line="300"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501418" w:rsidRDefault="00EF00C4">
      <w:pPr>
        <w:keepNext/>
        <w:spacing w:before="120" w:after="60"/>
        <w:jc w:val="center"/>
      </w:pPr>
      <w:r>
        <w:rPr>
          <w:noProof/>
        </w:rPr>
        <w:drawing>
          <wp:inline distT="0" distB="0" distL="0" distR="0" wp14:anchorId="6C6319BA" wp14:editId="30DED2D5">
            <wp:extent cx="5715000" cy="1524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24000"/>
                    </a:xfrm>
                    <a:prstGeom prst="rect">
                      <a:avLst/>
                    </a:prstGeom>
                  </pic:spPr>
                </pic:pic>
              </a:graphicData>
            </a:graphic>
          </wp:inline>
        </w:drawing>
      </w:r>
    </w:p>
    <w:p w:rsidR="00501418" w:rsidRDefault="00EF00C4">
      <w:pPr>
        <w:pStyle w:val="FigCaption"/>
        <w:jc w:val="center"/>
      </w:pPr>
      <w:bookmarkStart w:id="23" w:name="_Toc241918539"/>
      <w:r>
        <w:t>Figure 1.3 : Organigramme de l'INSFP Mohamed Tayeb Boucenna</w:t>
      </w:r>
      <w:bookmarkEnd w:id="23"/>
    </w:p>
    <w:p w:rsidR="00501418" w:rsidRDefault="00EF00C4">
      <w:pPr>
        <w:pStyle w:val="TabCaption"/>
        <w:keepNext/>
        <w:jc w:val="center"/>
      </w:pPr>
      <w:bookmarkStart w:id="24" w:name="_Toc241918625"/>
      <w:r>
        <w:t>Tableau 1.5 : Missions de la direction et des sous-directions</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501418">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Principales missions</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Coordonne et contrôle l'ensemble des activités administratives, techniques et pédagogiques ;</w:t>
            </w:r>
            <w:r>
              <w:rPr>
                <w:sz w:val="18"/>
                <w:szCs w:val="18"/>
              </w:rPr>
              <w:t xml:space="preserve"> exerce l'autorité hiérarchique sur le personnel, les formateurs et les stagiaires ; établit les plans annuels et les rapports d'activité.</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Campagnes d'information sur l'offre de formation ; accueil, orientation et inscription des candidats ; journées de sélection ; numérisation de l'inscription ; suivi psychopédagogique des stagiaires.</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Formation initiale en mode résidentiel ; organisation des concours d'accès ; coordination technique et pédagogique ; suivi des formateurs ; gestion des diplômes.</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Formation par apprentissage ; formation continue par cours du soir ; plans annuels et pluriannuels d'apprentissage ; partenariats avec les entreprises.</w:t>
            </w:r>
          </w:p>
        </w:tc>
      </w:tr>
      <w:tr w:rsidR="00501418">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Moyens matériels et financiers ; budget ; gestion des ressources humaines ; archives de l'institut.</w:t>
            </w:r>
          </w:p>
        </w:tc>
      </w:tr>
    </w:tbl>
    <w:p w:rsidR="00501418" w:rsidRDefault="00501418">
      <w:pPr>
        <w:spacing w:after="60" w:line="300" w:lineRule="auto"/>
        <w:jc w:val="both"/>
      </w:pPr>
    </w:p>
    <w:p w:rsidR="00501418" w:rsidRDefault="00EF00C4">
      <w:pPr>
        <w:pStyle w:val="Titre3"/>
      </w:pPr>
      <w:bookmarkStart w:id="25" w:name="_Toc241918466"/>
      <w:r>
        <w:t>1.4 Organigramme de la structure d'accueil</w:t>
      </w:r>
      <w:bookmarkEnd w:id="25"/>
    </w:p>
    <w:p w:rsidR="00501418" w:rsidRDefault="00EF00C4">
      <w:pPr>
        <w:spacing w:after="140" w:line="300"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501418" w:rsidRDefault="00EF00C4">
      <w:pPr>
        <w:keepNext/>
        <w:spacing w:before="120" w:after="60"/>
        <w:jc w:val="center"/>
      </w:pPr>
      <w:r>
        <w:rPr>
          <w:noProof/>
        </w:rPr>
        <w:lastRenderedPageBreak/>
        <w:drawing>
          <wp:inline distT="0" distB="0" distL="0" distR="0" wp14:anchorId="6F4AFC55" wp14:editId="2ABF499B">
            <wp:extent cx="5715000" cy="1866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66900"/>
                    </a:xfrm>
                    <a:prstGeom prst="rect">
                      <a:avLst/>
                    </a:prstGeom>
                  </pic:spPr>
                </pic:pic>
              </a:graphicData>
            </a:graphic>
          </wp:inline>
        </w:drawing>
      </w:r>
    </w:p>
    <w:p w:rsidR="00501418" w:rsidRDefault="00EF00C4">
      <w:pPr>
        <w:pStyle w:val="FigCaption"/>
        <w:jc w:val="center"/>
      </w:pPr>
      <w:bookmarkStart w:id="26" w:name="_Toc241918540"/>
      <w:r>
        <w:t>Figure 1.4 : Organigramme de la structure d'accueil</w:t>
      </w:r>
      <w:bookmarkEnd w:id="26"/>
    </w:p>
    <w:p w:rsidR="00501418" w:rsidRDefault="00EF00C4">
      <w:pPr>
        <w:pStyle w:val="Titre3"/>
      </w:pPr>
      <w:bookmarkStart w:id="27" w:name="_Toc241918467"/>
      <w:r>
        <w:t>1.5 Mis</w:t>
      </w:r>
      <w:r>
        <w:t>sions de la structure d'accueil</w:t>
      </w:r>
      <w:bookmarkEnd w:id="27"/>
    </w:p>
    <w:p w:rsidR="00501418" w:rsidRDefault="00EF00C4">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501418" w:rsidRDefault="00EF00C4">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pluriannuels d'apprentissage.</w:t>
      </w:r>
    </w:p>
    <w:p w:rsidR="00501418" w:rsidRDefault="00EF00C4">
      <w:pPr>
        <w:pStyle w:val="Paragraphedeliste"/>
        <w:numPr>
          <w:ilvl w:val="0"/>
          <w:numId w:val="2"/>
        </w:numPr>
        <w:spacing w:after="80" w:line="290" w:lineRule="auto"/>
        <w:jc w:val="both"/>
      </w:pPr>
      <w:r>
        <w:t xml:space="preserve">Établir les </w:t>
      </w:r>
      <w:r>
        <w:rPr>
          <w:b/>
          <w:bCs/>
          <w:color w:val="0A2F5C"/>
        </w:rPr>
        <w:t>contr</w:t>
      </w:r>
      <w:r>
        <w:rPr>
          <w:b/>
          <w:bCs/>
          <w:color w:val="0A2F5C"/>
        </w:rPr>
        <w:t>ats d'apprentissage</w:t>
      </w:r>
      <w:r>
        <w:t xml:space="preserve"> et répartir les apprentis et les stagiaires par groupe.</w:t>
      </w:r>
    </w:p>
    <w:p w:rsidR="00501418" w:rsidRDefault="00EF00C4">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501418" w:rsidRDefault="00EF00C4">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501418" w:rsidRDefault="00EF00C4">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501418" w:rsidRDefault="00EF00C4">
      <w:pPr>
        <w:pStyle w:val="Titre3"/>
      </w:pPr>
      <w:bookmarkStart w:id="28" w:name="_Toc241918468"/>
      <w:r>
        <w:t>1.6 Moyens informatiques et humains</w:t>
      </w:r>
      <w:bookmarkEnd w:id="28"/>
    </w:p>
    <w:p w:rsidR="00501418" w:rsidRDefault="00EF00C4">
      <w:pPr>
        <w:keepNext/>
        <w:spacing w:before="180" w:after="100"/>
      </w:pPr>
      <w:r>
        <w:rPr>
          <w:b/>
          <w:bCs/>
          <w:i/>
          <w:iCs/>
          <w:color w:val="0A2F5C"/>
        </w:rPr>
        <w:t>1.6.1 Moyens matériels et logiciels</w:t>
      </w:r>
    </w:p>
    <w:p w:rsidR="00501418" w:rsidRDefault="00EF00C4">
      <w:pPr>
        <w:pStyle w:val="TabCaption"/>
        <w:keepNext/>
        <w:jc w:val="center"/>
      </w:pPr>
      <w:bookmarkStart w:id="29" w:name="_Toc241918626"/>
      <w:r>
        <w:t>Tableau 1.6 : Structures pédagogiques et administratives</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501418">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Nombre</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12</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06</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10</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02</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19</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bl>
    <w:p w:rsidR="00501418" w:rsidRDefault="00501418">
      <w:pPr>
        <w:spacing w:after="60" w:line="300" w:lineRule="auto"/>
        <w:jc w:val="both"/>
      </w:pPr>
    </w:p>
    <w:p w:rsidR="00501418" w:rsidRDefault="00EF00C4">
      <w:pPr>
        <w:keepNext/>
        <w:spacing w:before="120" w:after="60"/>
        <w:jc w:val="center"/>
      </w:pPr>
      <w:r>
        <w:rPr>
          <w:noProof/>
        </w:rPr>
        <w:lastRenderedPageBreak/>
        <w:drawing>
          <wp:inline distT="0" distB="0" distL="0" distR="0" wp14:anchorId="07779B8D" wp14:editId="12971457">
            <wp:extent cx="3619500" cy="27146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714625"/>
                    </a:xfrm>
                    <a:prstGeom prst="rect">
                      <a:avLst/>
                    </a:prstGeom>
                  </pic:spPr>
                </pic:pic>
              </a:graphicData>
            </a:graphic>
          </wp:inline>
        </w:drawing>
      </w:r>
    </w:p>
    <w:p w:rsidR="00501418" w:rsidRDefault="00EF00C4">
      <w:pPr>
        <w:pStyle w:val="FigCaption"/>
        <w:jc w:val="center"/>
      </w:pPr>
      <w:bookmarkStart w:id="30" w:name="_Toc241918541"/>
      <w:r>
        <w:t>Figure 1.5 : Salle d'informatique de l'institut</w:t>
      </w:r>
      <w:bookmarkEnd w:id="30"/>
    </w:p>
    <w:p w:rsidR="00501418" w:rsidRDefault="00EF00C4">
      <w:pPr>
        <w:pStyle w:val="TabCaption"/>
        <w:keepNext/>
        <w:jc w:val="center"/>
      </w:pPr>
      <w:bookmarkStart w:id="31" w:name="_Toc241918627"/>
      <w:r>
        <w:t>Tableau 1.7 : Moyens informatiques et logiciels</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501418">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Utilisation</w:t>
            </w:r>
          </w:p>
        </w:tc>
      </w:tr>
      <w:tr w:rsidR="00501418">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Formation des stagiaires</w:t>
            </w:r>
          </w:p>
        </w:tc>
      </w:tr>
      <w:tr w:rsidR="00501418">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Scolarité, pédagogie, comptabilité</w:t>
            </w:r>
          </w:p>
        </w:tc>
      </w:tr>
      <w:tr w:rsidR="00501418">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Listes, relevés de notes, attestations</w:t>
            </w:r>
          </w:p>
        </w:tc>
      </w:tr>
      <w:tr w:rsidR="00501418">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Communication, plateforme takwin.dz</w:t>
            </w:r>
          </w:p>
        </w:tc>
      </w:tr>
      <w:tr w:rsidR="00501418">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Postes de travail et documents (Word, Excel)</w:t>
            </w:r>
          </w:p>
        </w:tc>
      </w:tr>
    </w:tbl>
    <w:p w:rsidR="00501418" w:rsidRDefault="00501418">
      <w:pPr>
        <w:spacing w:after="60" w:line="300" w:lineRule="auto"/>
        <w:jc w:val="both"/>
      </w:pPr>
    </w:p>
    <w:p w:rsidR="00501418" w:rsidRDefault="00EF00C4">
      <w:pPr>
        <w:keepNext/>
        <w:spacing w:before="180" w:after="100"/>
      </w:pPr>
      <w:r>
        <w:rPr>
          <w:b/>
          <w:bCs/>
          <w:i/>
          <w:iCs/>
          <w:color w:val="0A2F5C"/>
        </w:rPr>
        <w:t>1.6.2 Moyens humains</w:t>
      </w:r>
    </w:p>
    <w:p w:rsidR="00501418" w:rsidRDefault="00EF00C4">
      <w:pPr>
        <w:pStyle w:val="TabCaption"/>
        <w:keepNext/>
        <w:jc w:val="center"/>
      </w:pPr>
      <w:bookmarkStart w:id="32" w:name="_Toc241918628"/>
      <w:r>
        <w:t>Tableau 1.8 : Personnel administratif</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501418">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Effectif</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03</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18</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02</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02</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14</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12</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01</w:t>
            </w:r>
          </w:p>
        </w:tc>
      </w:tr>
    </w:tbl>
    <w:p w:rsidR="00501418" w:rsidRDefault="00501418">
      <w:pPr>
        <w:spacing w:after="60" w:line="300" w:lineRule="auto"/>
        <w:jc w:val="both"/>
      </w:pPr>
    </w:p>
    <w:p w:rsidR="00501418" w:rsidRDefault="00EF00C4">
      <w:pPr>
        <w:pStyle w:val="TabCaption"/>
        <w:keepNext/>
        <w:jc w:val="center"/>
      </w:pPr>
      <w:bookmarkStart w:id="33" w:name="_Toc241918629"/>
      <w:r>
        <w:lastRenderedPageBreak/>
        <w:t>Tableau 1.9 : Corps enseignant</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501418">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Effectif</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39</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17</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14</w:t>
            </w:r>
          </w:p>
        </w:tc>
      </w:tr>
      <w:tr w:rsidR="00501418">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03</w:t>
            </w:r>
          </w:p>
        </w:tc>
      </w:tr>
    </w:tbl>
    <w:p w:rsidR="00501418" w:rsidRDefault="00501418">
      <w:pPr>
        <w:spacing w:after="60" w:line="300" w:lineRule="auto"/>
        <w:jc w:val="both"/>
      </w:pPr>
    </w:p>
    <w:p w:rsidR="00501418" w:rsidRDefault="00EF00C4">
      <w:pPr>
        <w:spacing w:after="140" w:line="300"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501418" w:rsidRDefault="00501418">
      <w:pPr>
        <w:pageBreakBefore/>
        <w:spacing w:before="3600"/>
      </w:pPr>
    </w:p>
    <w:p w:rsidR="00501418" w:rsidRDefault="00EF00C4">
      <w:pPr>
        <w:spacing w:after="200"/>
        <w:jc w:val="center"/>
      </w:pPr>
      <w:r>
        <w:rPr>
          <w:b/>
          <w:bCs/>
          <w:color w:val="D7971D"/>
          <w:spacing w:val="120"/>
          <w:sz w:val="26"/>
          <w:szCs w:val="26"/>
        </w:rPr>
        <w:t>PARTIE II</w:t>
      </w:r>
    </w:p>
    <w:p w:rsidR="00501418" w:rsidRDefault="00EF00C4">
      <w:pPr>
        <w:pBdr>
          <w:bottom w:val="single" w:sz="8" w:space="12" w:color="D7971D"/>
        </w:pBdr>
        <w:spacing w:after="200"/>
        <w:jc w:val="center"/>
        <w:outlineLvl w:val="0"/>
      </w:pPr>
      <w:bookmarkStart w:id="34" w:name="_Toc241918469"/>
      <w:r>
        <w:rPr>
          <w:b/>
          <w:bCs/>
          <w:color w:val="0A2F5C"/>
          <w:sz w:val="48"/>
          <w:szCs w:val="48"/>
        </w:rPr>
        <w:t>Partie II : Analyse et conception</w:t>
      </w:r>
      <w:bookmarkEnd w:id="34"/>
    </w:p>
    <w:p w:rsidR="00501418" w:rsidRDefault="00EF00C4">
      <w:pPr>
        <w:jc w:val="center"/>
      </w:pPr>
      <w:r>
        <w:rPr>
          <w:i/>
          <w:iCs/>
        </w:rPr>
        <w:t>Analyse de l'existant — Modélisation et conception du nouveau système</w:t>
      </w:r>
    </w:p>
    <w:p w:rsidR="00501418" w:rsidRDefault="00EF00C4">
      <w:pPr>
        <w:pStyle w:val="Titre1"/>
        <w:pageBreakBefore/>
      </w:pPr>
      <w:bookmarkStart w:id="35" w:name="_Toc241918470"/>
      <w:r>
        <w:lastRenderedPageBreak/>
        <w:t>Chapitre II : Analyse de l'existant</w:t>
      </w:r>
      <w:bookmarkEnd w:id="35"/>
    </w:p>
    <w:p w:rsidR="00501418" w:rsidRDefault="00EF00C4">
      <w:pPr>
        <w:pStyle w:val="Titre2"/>
      </w:pPr>
      <w:bookmarkStart w:id="36" w:name="_Toc241918471"/>
      <w:r>
        <w:t>1. Introduction</w:t>
      </w:r>
      <w:bookmarkEnd w:id="36"/>
    </w:p>
    <w:p w:rsidR="00501418" w:rsidRDefault="00EF00C4">
      <w:pPr>
        <w:spacing w:after="140" w:line="300"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501418" w:rsidRDefault="00EF00C4">
      <w:pPr>
        <w:pStyle w:val="Titre2"/>
      </w:pPr>
      <w:bookmarkStart w:id="37" w:name="_Toc241918472"/>
      <w:r>
        <w:t>2. Diagramme de flux d'information</w:t>
      </w:r>
      <w:bookmarkEnd w:id="37"/>
    </w:p>
    <w:p w:rsidR="00501418" w:rsidRDefault="00EF00C4">
      <w:pPr>
        <w:spacing w:after="140" w:line="300" w:lineRule="auto"/>
        <w:jc w:val="both"/>
      </w:pPr>
      <w:r>
        <w:t xml:space="preserve">Le diagramme de flux d'information donne une vue globale du fonctionnement actuel : il montre les </w:t>
      </w:r>
      <w:r>
        <w:rPr>
          <w:b/>
          <w:bCs/>
          <w:color w:val="0A2F5C"/>
        </w:rPr>
        <w:t>acteurs</w:t>
      </w:r>
      <w:r>
        <w:t xml:space="preserve"> du système existant, les </w:t>
      </w:r>
      <w:r>
        <w:rPr>
          <w:b/>
          <w:bCs/>
          <w:color w:val="0A2F5C"/>
        </w:rPr>
        <w:t>documents</w:t>
      </w:r>
      <w:r>
        <w:t xml:space="preserve"> qu'ils échangent et l'ordre d</w:t>
      </w:r>
      <w:r>
        <w:t>e ces échanges, depuis l'ouverture de la session jusqu'à la délivrance des documents au stagiaire. Le tableau ci-dessous présente les signes utilisés.</w:t>
      </w:r>
    </w:p>
    <w:p w:rsidR="00501418" w:rsidRDefault="00EF00C4">
      <w:pPr>
        <w:keepNext/>
        <w:spacing w:before="120" w:after="60"/>
        <w:jc w:val="center"/>
      </w:pPr>
      <w:r>
        <w:rPr>
          <w:noProof/>
        </w:rPr>
        <w:drawing>
          <wp:inline distT="0" distB="0" distL="0" distR="0" wp14:anchorId="48F41636" wp14:editId="5704EFD4">
            <wp:extent cx="3143250" cy="14001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1400175"/>
                    </a:xfrm>
                    <a:prstGeom prst="rect">
                      <a:avLst/>
                    </a:prstGeom>
                  </pic:spPr>
                </pic:pic>
              </a:graphicData>
            </a:graphic>
          </wp:inline>
        </w:drawing>
      </w:r>
    </w:p>
    <w:p w:rsidR="00501418" w:rsidRDefault="00EF00C4">
      <w:pPr>
        <w:pStyle w:val="FigCaption"/>
        <w:jc w:val="center"/>
      </w:pPr>
      <w:bookmarkStart w:id="38" w:name="_Toc241918542"/>
      <w:r>
        <w:t>Figure 2.1 : Signes du diagramme de flux d'information</w:t>
      </w:r>
      <w:bookmarkEnd w:id="38"/>
    </w:p>
    <w:p w:rsidR="00501418" w:rsidRDefault="00EF00C4">
      <w:pPr>
        <w:spacing w:after="140" w:line="300" w:lineRule="auto"/>
        <w:jc w:val="both"/>
      </w:pPr>
      <w:r>
        <w:t xml:space="preserve">Le </w:t>
      </w:r>
      <w:r>
        <w:rPr>
          <w:b/>
          <w:bCs/>
          <w:color w:val="0A2F5C"/>
        </w:rPr>
        <w:t>champ d'étude</w:t>
      </w:r>
      <w:r>
        <w:t xml:space="preserve"> correspond à la gestion pédagog</w:t>
      </w:r>
      <w:r>
        <w:t xml:space="preserve">ique des stagiaires de la formation professionnelle continue, assurée par notre structure d'accueil. Les acteurs internes sont les services de l'institut qui interviennent dans ce champ ; les acteurs externes sont la plateforme nationale </w:t>
      </w:r>
      <w:r>
        <w:rPr>
          <w:b/>
          <w:bCs/>
          <w:color w:val="0A2F5C"/>
        </w:rPr>
        <w:t>takwin.dz</w:t>
      </w:r>
      <w:r>
        <w:t>, le stag</w:t>
      </w:r>
      <w:r>
        <w:t>iaire, la DFEP et le CFPA.</w:t>
      </w:r>
    </w:p>
    <w:p w:rsidR="00501418" w:rsidRDefault="00EF00C4">
      <w:pPr>
        <w:keepNext/>
        <w:spacing w:before="120" w:after="60"/>
        <w:jc w:val="center"/>
      </w:pPr>
      <w:r>
        <w:rPr>
          <w:noProof/>
        </w:rPr>
        <w:lastRenderedPageBreak/>
        <w:drawing>
          <wp:inline distT="0" distB="0" distL="0" distR="0" wp14:anchorId="73718C87" wp14:editId="66290230">
            <wp:extent cx="5715000" cy="32289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28975"/>
                    </a:xfrm>
                    <a:prstGeom prst="rect">
                      <a:avLst/>
                    </a:prstGeom>
                  </pic:spPr>
                </pic:pic>
              </a:graphicData>
            </a:graphic>
          </wp:inline>
        </w:drawing>
      </w:r>
    </w:p>
    <w:p w:rsidR="00501418" w:rsidRDefault="00EF00C4">
      <w:pPr>
        <w:pStyle w:val="FigCaption"/>
        <w:jc w:val="center"/>
      </w:pPr>
      <w:bookmarkStart w:id="39" w:name="_Toc241918543"/>
      <w:r>
        <w:t>Figure 2.2 : Diagramme de flux d'information du système existant</w:t>
      </w:r>
      <w:bookmarkEnd w:id="39"/>
    </w:p>
    <w:p w:rsidR="00501418" w:rsidRDefault="00EF00C4">
      <w:pPr>
        <w:pStyle w:val="TabCaption"/>
        <w:keepNext/>
        <w:jc w:val="center"/>
      </w:pPr>
      <w:bookmarkStart w:id="40" w:name="_Toc241918630"/>
      <w:r>
        <w:t>Tableau 2.1 : Description des flux d'information</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628"/>
        <w:gridCol w:w="1905"/>
        <w:gridCol w:w="1905"/>
        <w:gridCol w:w="1088"/>
      </w:tblGrid>
      <w:tr w:rsidR="00501418">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7"/>
                <w:szCs w:val="17"/>
              </w:rPr>
              <w:t>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7"/>
                <w:szCs w:val="17"/>
              </w:rPr>
              <w:t>Flux</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7"/>
                <w:szCs w:val="17"/>
              </w:rPr>
              <w:t>Émetteur</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7"/>
                <w:szCs w:val="17"/>
              </w:rPr>
              <w:t>Récepteur</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7"/>
                <w:szCs w:val="17"/>
              </w:rPr>
              <w:t>Document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Correspondance : prolongation des inscriptions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DFEP</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D1</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Correspondance transmise pour application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D1</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D2, D3</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D2, D3</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Inscription en ligne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Liste des candidats inscrits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Dossier d'inscription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Liste des stagiaires admis et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Emploi du temps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D4</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10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Emploi du temps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D4</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Feuille d'absences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surveillance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D5</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12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Planning des examens semestriels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D6</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Planning des examens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D6</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14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Document de transfert des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D7</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Procès-verbal des délibérations à valider</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D8</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lastRenderedPageBreak/>
              <w:t>16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Procès-verbal des délibérations validé et signé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D8</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État des absences des stagiaires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surveillance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18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Relevé de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D9</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19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Demande d'attestation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20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D10</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21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Liste nominative des stagiaires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CFPA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7"/>
                <w:szCs w:val="17"/>
              </w:rPr>
              <w:t>D11</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22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Bilans et statistiques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DFEP</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7"/>
                <w:szCs w:val="17"/>
              </w:rPr>
              <w:t>—</w:t>
            </w:r>
          </w:p>
        </w:tc>
      </w:tr>
    </w:tbl>
    <w:p w:rsidR="00501418" w:rsidRDefault="00501418">
      <w:pPr>
        <w:spacing w:after="60" w:line="300" w:lineRule="auto"/>
        <w:jc w:val="both"/>
      </w:pPr>
    </w:p>
    <w:p w:rsidR="00501418" w:rsidRDefault="00EF00C4">
      <w:pPr>
        <w:spacing w:after="140" w:line="300" w:lineRule="auto"/>
        <w:jc w:val="both"/>
      </w:pPr>
      <w:r>
        <w:t>La lecture du diagramme suit le déroulement réel d'une session : la DFEP fixe le calendrier (flux 1 et 2) ; le service de l'information publie le calendrier et les fiches des spécialités sur takwin.dz, où les candidats s'inscrivent (flux 3 à 7) ; les stagi</w:t>
      </w:r>
      <w:r>
        <w:t>aires admis sont confiés au service de la formation professionnelle continue (flux 8), qui organise les séances, les absences et les examens (flux 9 à 14), prépare les délibérations validées par la direction (flux 15 à 17) et délivre les documents au stagi</w:t>
      </w:r>
      <w:r>
        <w:t>aire (flux 18 à 20).</w:t>
      </w:r>
    </w:p>
    <w:p w:rsidR="00501418" w:rsidRDefault="00EF00C4">
      <w:pPr>
        <w:pStyle w:val="Titre2"/>
      </w:pPr>
      <w:bookmarkStart w:id="41" w:name="_Toc241918473"/>
      <w:r>
        <w:t>3. Étude des documents</w:t>
      </w:r>
      <w:bookmarkEnd w:id="41"/>
    </w:p>
    <w:p w:rsidR="00501418" w:rsidRDefault="00EF00C4">
      <w:pPr>
        <w:spacing w:after="140" w:line="300" w:lineRule="auto"/>
        <w:jc w:val="both"/>
      </w:pPr>
      <w:r>
        <w:t xml:space="preserve">Nous avons étudié onze documents du système actuel, recueillis auprès de l'institut. Ils sont numérotés de </w:t>
      </w:r>
      <w:r>
        <w:rPr>
          <w:b/>
          <w:bCs/>
          <w:color w:val="0A2F5C"/>
        </w:rPr>
        <w:t>D1</w:t>
      </w:r>
      <w:r>
        <w:t xml:space="preserve"> à </w:t>
      </w:r>
      <w:r>
        <w:rPr>
          <w:b/>
          <w:bCs/>
          <w:color w:val="0A2F5C"/>
        </w:rPr>
        <w:t>D11</w:t>
      </w:r>
      <w:r>
        <w:t xml:space="preserve"> dans l'ordre où ils apparaissent dans le diagramme de flux, de l'ouverture de la session jusqu'à</w:t>
      </w:r>
      <w:r>
        <w:t xml:space="preserve"> l'orientation des stagiaires. Chaque document est décrit par une </w:t>
      </w:r>
      <w:r>
        <w:rPr>
          <w:b/>
          <w:bCs/>
          <w:color w:val="0A2F5C"/>
        </w:rPr>
        <w:t>fiche description</w:t>
      </w:r>
      <w:r>
        <w:t xml:space="preserve"> : ses caractéristiques, puis ses informations avec leur type, leur taille et leur utilité. Les informations utiles servent ensuite à construire le dictionnaire de données e</w:t>
      </w:r>
      <w:r>
        <w:t>t le diagramme de classes (chapitre III).</w:t>
      </w:r>
    </w:p>
    <w:p w:rsidR="00501418" w:rsidRDefault="00EF00C4">
      <w:pPr>
        <w:pStyle w:val="TabCaption"/>
        <w:keepNext/>
        <w:jc w:val="center"/>
      </w:pPr>
      <w:bookmarkStart w:id="42" w:name="_Toc241918631"/>
      <w:r>
        <w:t>Tableau 2.2 : Légende des fiches description</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Signification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Alphabétique / alphanumérique / numérique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Date / heure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Information permanente et utile : elle est conservée dans le nouveau système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Information calculée : elle est obtenue à partir d'autres informations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Information non utile au nouveau système</w:t>
            </w:r>
          </w:p>
        </w:tc>
      </w:tr>
    </w:tbl>
    <w:p w:rsidR="00501418" w:rsidRDefault="00501418">
      <w:pPr>
        <w:spacing w:after="60" w:line="300" w:lineRule="auto"/>
        <w:jc w:val="both"/>
      </w:pPr>
    </w:p>
    <w:p w:rsidR="00501418" w:rsidRDefault="00EF00C4">
      <w:pPr>
        <w:pStyle w:val="TabCaption"/>
        <w:keepNext/>
        <w:jc w:val="center"/>
      </w:pPr>
      <w:bookmarkStart w:id="43" w:name="_Toc241918632"/>
      <w:r>
        <w:t>Tableau 2.3 : Documents étudiés</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2812"/>
        <w:gridCol w:w="2721"/>
        <w:gridCol w:w="2721"/>
      </w:tblGrid>
      <w:tr w:rsidR="00501418">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Code</w:t>
            </w:r>
          </w:p>
        </w:tc>
        <w:tc>
          <w:tcPr>
            <w:tcW w:w="281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Document</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Émetteur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Récepteur</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D1</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Correspondance de la DFEP</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Direction de la Formation et de l'Enseignement Professionnels de la wilaya d'Alger</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Directeurs des établissements de formation</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lastRenderedPageBreak/>
              <w:t>D2</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Calendrier de la session</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de l'information, de l'orientation et de la numérisation</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Candidats et stagiaires</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D3</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Fiche descriptive de la spécialité</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Service de l'information, de l'orientation et de la numérisation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Candidats</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D4</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Emploi du temps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Enseignants et stagiaires</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D5</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Feuille d'absences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Service de la surveillance générale</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D6</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Planning des examens semestriels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Enseignants et stagiaires</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D7</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Document de transfert des notes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 du module</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Service de la formation professionnelle continue</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D8</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Procès-verbal des délibérations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Directeur de l'institut</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D9</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Relevé de notes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Stagiaire</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D10</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Attestation de stage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Stagiaire</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D11</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Liste nominative des stagiaires orientés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Centre de Formation Professionnelle et de l'Apprentissage (CFPA)</w:t>
            </w:r>
          </w:p>
        </w:tc>
      </w:tr>
    </w:tbl>
    <w:p w:rsidR="00501418" w:rsidRDefault="00501418">
      <w:pPr>
        <w:spacing w:after="60" w:line="300" w:lineRule="auto"/>
        <w:jc w:val="both"/>
      </w:pPr>
    </w:p>
    <w:p w:rsidR="00501418" w:rsidRDefault="00EF00C4">
      <w:pPr>
        <w:pStyle w:val="Titre3"/>
        <w:pageBreakBefore/>
      </w:pPr>
      <w:bookmarkStart w:id="44" w:name="_Toc241918474"/>
      <w:r>
        <w:lastRenderedPageBreak/>
        <w:t>3.1 Document D1 : Correspondance de la DFEP</w:t>
      </w:r>
      <w:bookmarkEnd w:id="44"/>
    </w:p>
    <w:p w:rsidR="00501418" w:rsidRDefault="00EF00C4">
      <w:pPr>
        <w:pStyle w:val="TabCaption"/>
        <w:keepNext/>
        <w:jc w:val="center"/>
      </w:pPr>
      <w:bookmarkStart w:id="45" w:name="_Toc241918633"/>
      <w:r>
        <w:t>Tableau 2.4 : Fiche description du document D1</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D1</w:t>
            </w:r>
          </w:p>
          <w:p w:rsidR="00501418" w:rsidRDefault="00EF00C4">
            <w:pPr>
              <w:spacing w:after="60" w:line="260" w:lineRule="auto"/>
            </w:pPr>
            <w:r>
              <w:rPr>
                <w:b/>
                <w:bCs/>
                <w:sz w:val="19"/>
                <w:szCs w:val="19"/>
              </w:rPr>
              <w:t>Rôle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501418" w:rsidRDefault="00EF00C4">
            <w:pPr>
              <w:spacing w:after="60" w:line="260" w:lineRule="auto"/>
            </w:pPr>
            <w:r>
              <w:rPr>
                <w:b/>
                <w:bCs/>
                <w:sz w:val="19"/>
                <w:szCs w:val="19"/>
              </w:rPr>
              <w:t>Émetteur :</w:t>
            </w:r>
            <w:r>
              <w:rPr>
                <w:sz w:val="19"/>
                <w:szCs w:val="19"/>
              </w:rPr>
              <w:t xml:space="preserve"> Direction de la Formation et de l'En</w:t>
            </w:r>
            <w:r>
              <w:rPr>
                <w:sz w:val="19"/>
                <w:szCs w:val="19"/>
              </w:rPr>
              <w:t>seignement Professionnels de la wilaya d'Alger</w:t>
            </w:r>
          </w:p>
          <w:p w:rsidR="00501418" w:rsidRDefault="00EF00C4">
            <w:pPr>
              <w:spacing w:after="60" w:line="260" w:lineRule="auto"/>
            </w:pPr>
            <w:r>
              <w:rPr>
                <w:b/>
                <w:bCs/>
                <w:sz w:val="19"/>
                <w:szCs w:val="19"/>
              </w:rPr>
              <w:t>Récepteur :</w:t>
            </w:r>
            <w:r>
              <w:rPr>
                <w:sz w:val="19"/>
                <w:szCs w:val="19"/>
              </w:rPr>
              <w:t xml:space="preserve"> Directeurs des établissements de formation</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d'exemplaires :</w:t>
            </w:r>
            <w:r>
              <w:rPr>
                <w:sz w:val="19"/>
                <w:szCs w:val="19"/>
              </w:rPr>
              <w:t xml:space="preserve"> 01</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501418">
      <w:pPr>
        <w:spacing w:after="80" w:line="300" w:lineRule="auto"/>
        <w:jc w:val="both"/>
      </w:pPr>
    </w:p>
    <w:p w:rsidR="00501418" w:rsidRDefault="00EF00C4">
      <w:pPr>
        <w:pStyle w:val="Titre3"/>
        <w:pageBreakBefore/>
      </w:pPr>
      <w:bookmarkStart w:id="46" w:name="_Toc241918475"/>
      <w:r>
        <w:lastRenderedPageBreak/>
        <w:t>3.2 Document D2 : Calendrier de la session</w:t>
      </w:r>
      <w:bookmarkEnd w:id="46"/>
    </w:p>
    <w:p w:rsidR="00501418" w:rsidRDefault="00EF00C4">
      <w:pPr>
        <w:pStyle w:val="TabCaption"/>
        <w:keepNext/>
        <w:jc w:val="center"/>
      </w:pPr>
      <w:bookmarkStart w:id="47" w:name="_Toc241918634"/>
      <w:r>
        <w:t>Tableau 2.5 : Fiche description du document D2</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D2</w:t>
            </w:r>
          </w:p>
          <w:p w:rsidR="00501418" w:rsidRDefault="00EF00C4">
            <w:pPr>
              <w:spacing w:after="60" w:line="260" w:lineRule="auto"/>
            </w:pPr>
            <w:r>
              <w:rPr>
                <w:b/>
                <w:bCs/>
                <w:sz w:val="19"/>
                <w:szCs w:val="19"/>
              </w:rPr>
              <w:t>Rôle :</w:t>
            </w:r>
            <w:r>
              <w:rPr>
                <w:sz w:val="19"/>
                <w:szCs w:val="19"/>
              </w:rPr>
              <w:t xml:space="preserve"> Informer les candidats et les stagiaires des étapes de la session : inscriptions, sélection et orientation, correction et délibérations, annonce des résultats et rentrée officielle.</w:t>
            </w:r>
          </w:p>
          <w:p w:rsidR="00501418" w:rsidRDefault="00EF00C4">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501418" w:rsidRDefault="00EF00C4">
            <w:pPr>
              <w:spacing w:after="60" w:line="260" w:lineRule="auto"/>
            </w:pPr>
            <w:r>
              <w:rPr>
                <w:b/>
                <w:bCs/>
                <w:sz w:val="19"/>
                <w:szCs w:val="19"/>
              </w:rPr>
              <w:t>Récepteur :</w:t>
            </w:r>
            <w:r>
              <w:rPr>
                <w:sz w:val="19"/>
                <w:szCs w:val="19"/>
              </w:rPr>
              <w:t xml:space="preserve"> Candidats et stagiaires</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d'exemplaires :</w:t>
            </w:r>
            <w:r>
              <w:rPr>
                <w:sz w:val="19"/>
                <w:szCs w:val="19"/>
              </w:rPr>
              <w:t xml:space="preserve"> 01 (affiché et publié en ligne)</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501418">
      <w:pPr>
        <w:spacing w:after="80" w:line="300" w:lineRule="auto"/>
        <w:jc w:val="both"/>
      </w:pPr>
    </w:p>
    <w:p w:rsidR="00501418" w:rsidRDefault="00EF00C4">
      <w:pPr>
        <w:pStyle w:val="Titre3"/>
        <w:pageBreakBefore/>
      </w:pPr>
      <w:bookmarkStart w:id="48" w:name="_Toc241918476"/>
      <w:r>
        <w:lastRenderedPageBreak/>
        <w:t>3.3 Document D3 : Fiche descriptive de la spécialité</w:t>
      </w:r>
      <w:bookmarkEnd w:id="48"/>
    </w:p>
    <w:p w:rsidR="00501418" w:rsidRDefault="00EF00C4">
      <w:pPr>
        <w:pStyle w:val="TabCaption"/>
        <w:keepNext/>
        <w:jc w:val="center"/>
      </w:pPr>
      <w:bookmarkStart w:id="49" w:name="_Toc241918635"/>
      <w:r>
        <w:t>Tableau 2.6 : Fiche description du document D3</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D3</w:t>
            </w:r>
          </w:p>
          <w:p w:rsidR="00501418" w:rsidRDefault="00EF00C4">
            <w:pPr>
              <w:spacing w:after="60" w:line="260" w:lineRule="auto"/>
            </w:pPr>
            <w:r>
              <w:rPr>
                <w:b/>
                <w:bCs/>
                <w:sz w:val="19"/>
                <w:szCs w:val="19"/>
              </w:rPr>
              <w:t>Rôle :</w:t>
            </w:r>
            <w:r>
              <w:rPr>
                <w:sz w:val="19"/>
                <w:szCs w:val="19"/>
              </w:rPr>
              <w:t xml:space="preserve"> Présenter une spécialité aux candidats : filière, code, mode de formation, niveau, conditions d'accès, durée, diplôme, missions du diplômé, aptitudes requises et débouchés.</w:t>
            </w:r>
          </w:p>
          <w:p w:rsidR="00501418" w:rsidRDefault="00EF00C4">
            <w:pPr>
              <w:spacing w:after="60" w:line="260" w:lineRule="auto"/>
            </w:pPr>
            <w:r>
              <w:rPr>
                <w:b/>
                <w:bCs/>
                <w:sz w:val="19"/>
                <w:szCs w:val="19"/>
              </w:rPr>
              <w:t>Émetteur :</w:t>
            </w:r>
            <w:r>
              <w:rPr>
                <w:sz w:val="19"/>
                <w:szCs w:val="19"/>
              </w:rPr>
              <w:t xml:space="preserve"> Service de l'information, de l'orientation et de la numérisation</w:t>
            </w:r>
          </w:p>
          <w:p w:rsidR="00501418" w:rsidRDefault="00EF00C4">
            <w:pPr>
              <w:spacing w:after="60" w:line="260" w:lineRule="auto"/>
            </w:pPr>
            <w:r>
              <w:rPr>
                <w:b/>
                <w:bCs/>
                <w:sz w:val="19"/>
                <w:szCs w:val="19"/>
              </w:rPr>
              <w:t>Récepteur :</w:t>
            </w:r>
            <w:r>
              <w:rPr>
                <w:sz w:val="19"/>
                <w:szCs w:val="19"/>
              </w:rPr>
              <w:t xml:space="preserve"> Candidats</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d'exemplaires :</w:t>
            </w:r>
            <w:r>
              <w:rPr>
                <w:sz w:val="19"/>
                <w:szCs w:val="19"/>
              </w:rPr>
              <w:t xml:space="preserve"> 01 par spécialité</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bl>
    <w:p w:rsidR="00501418" w:rsidRDefault="00501418">
      <w:pPr>
        <w:spacing w:after="80" w:line="300" w:lineRule="auto"/>
        <w:jc w:val="both"/>
      </w:pPr>
    </w:p>
    <w:p w:rsidR="00501418" w:rsidRDefault="00EF00C4">
      <w:pPr>
        <w:pStyle w:val="Titre3"/>
        <w:pageBreakBefore/>
      </w:pPr>
      <w:bookmarkStart w:id="50" w:name="_Toc241918477"/>
      <w:r>
        <w:lastRenderedPageBreak/>
        <w:t>3.4 Document D4 : Emploi du temps</w:t>
      </w:r>
      <w:bookmarkEnd w:id="50"/>
    </w:p>
    <w:p w:rsidR="00501418" w:rsidRDefault="00EF00C4">
      <w:pPr>
        <w:pStyle w:val="TabCaption"/>
        <w:keepNext/>
        <w:jc w:val="center"/>
      </w:pPr>
      <w:bookmarkStart w:id="51" w:name="_Toc241918636"/>
      <w:r>
        <w:t>Tableau 2.7 : Fiche description du document D4</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Emploi du temps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D4</w:t>
            </w:r>
          </w:p>
          <w:p w:rsidR="00501418" w:rsidRDefault="00EF00C4">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501418" w:rsidRDefault="00EF00C4">
            <w:pPr>
              <w:spacing w:after="60" w:line="260" w:lineRule="auto"/>
            </w:pPr>
            <w:r>
              <w:rPr>
                <w:b/>
                <w:bCs/>
                <w:sz w:val="19"/>
                <w:szCs w:val="19"/>
              </w:rPr>
              <w:t>Émetteur :</w:t>
            </w:r>
            <w:r>
              <w:rPr>
                <w:sz w:val="19"/>
                <w:szCs w:val="19"/>
              </w:rPr>
              <w:t xml:space="preserve"> Service de la formation professionnelle continue</w:t>
            </w:r>
          </w:p>
          <w:p w:rsidR="00501418" w:rsidRDefault="00EF00C4">
            <w:pPr>
              <w:spacing w:after="60" w:line="260" w:lineRule="auto"/>
            </w:pPr>
            <w:r>
              <w:rPr>
                <w:b/>
                <w:bCs/>
                <w:sz w:val="19"/>
                <w:szCs w:val="19"/>
              </w:rPr>
              <w:t>Récepteur :</w:t>
            </w:r>
            <w:r>
              <w:rPr>
                <w:sz w:val="19"/>
                <w:szCs w:val="19"/>
              </w:rPr>
              <w:t xml:space="preserve"> Enseignants et stagiaires</w:t>
            </w:r>
          </w:p>
          <w:p w:rsidR="00501418" w:rsidRDefault="00EF00C4">
            <w:pPr>
              <w:spacing w:after="60" w:line="260" w:lineRule="auto"/>
            </w:pPr>
            <w:r>
              <w:rPr>
                <w:b/>
                <w:bCs/>
                <w:sz w:val="19"/>
                <w:szCs w:val="19"/>
              </w:rPr>
              <w:t>Nature :</w:t>
            </w:r>
            <w:r>
              <w:rPr>
                <w:sz w:val="19"/>
                <w:szCs w:val="19"/>
              </w:rPr>
              <w:t xml:space="preserve"> Interne</w:t>
            </w:r>
          </w:p>
          <w:p w:rsidR="00501418" w:rsidRDefault="00EF00C4">
            <w:pPr>
              <w:spacing w:after="60" w:line="260" w:lineRule="auto"/>
            </w:pPr>
            <w:r>
              <w:rPr>
                <w:b/>
                <w:bCs/>
                <w:sz w:val="19"/>
                <w:szCs w:val="19"/>
              </w:rPr>
              <w:t>Nombre d'exemplair</w:t>
            </w:r>
            <w:r>
              <w:rPr>
                <w:b/>
                <w:bCs/>
                <w:sz w:val="19"/>
                <w:szCs w:val="19"/>
              </w:rPr>
              <w:t>es :</w:t>
            </w:r>
            <w:r>
              <w:rPr>
                <w:sz w:val="19"/>
                <w:szCs w:val="19"/>
              </w:rPr>
              <w:t xml:space="preserve"> 01 (affiché)</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bl>
    <w:p w:rsidR="00501418" w:rsidRDefault="00501418">
      <w:pPr>
        <w:spacing w:after="80" w:line="300" w:lineRule="auto"/>
        <w:jc w:val="both"/>
      </w:pPr>
    </w:p>
    <w:p w:rsidR="00501418" w:rsidRDefault="00EF00C4">
      <w:pPr>
        <w:pStyle w:val="Titre3"/>
        <w:pageBreakBefore/>
      </w:pPr>
      <w:bookmarkStart w:id="52" w:name="_Toc241918478"/>
      <w:r>
        <w:lastRenderedPageBreak/>
        <w:t>3.5 Document D5 : Feuille d'absences</w:t>
      </w:r>
      <w:bookmarkEnd w:id="52"/>
    </w:p>
    <w:p w:rsidR="00501418" w:rsidRDefault="00EF00C4">
      <w:pPr>
        <w:pStyle w:val="TabCaption"/>
        <w:keepNext/>
        <w:jc w:val="center"/>
      </w:pPr>
      <w:bookmarkStart w:id="53" w:name="_Toc241918637"/>
      <w:r>
        <w:t>Tableau 2.8 : Fiche description du document D5</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Feuille d'absences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D5</w:t>
            </w:r>
          </w:p>
          <w:p w:rsidR="00501418" w:rsidRDefault="00EF00C4">
            <w:pPr>
              <w:spacing w:after="60" w:line="260" w:lineRule="auto"/>
            </w:pPr>
            <w:r>
              <w:rPr>
                <w:b/>
                <w:bCs/>
                <w:sz w:val="19"/>
                <w:szCs w:val="19"/>
              </w:rPr>
              <w:t>Rôle :</w:t>
            </w:r>
            <w:r>
              <w:rPr>
                <w:sz w:val="19"/>
                <w:szCs w:val="19"/>
              </w:rPr>
              <w:t xml:space="preserve"> Relever, pour une séance, la présence de chaque stagiaire du groupe : présent, absent, en retard ou excusé.</w:t>
            </w:r>
          </w:p>
          <w:p w:rsidR="00501418" w:rsidRDefault="00EF00C4">
            <w:pPr>
              <w:spacing w:after="60" w:line="260" w:lineRule="auto"/>
            </w:pPr>
            <w:r>
              <w:rPr>
                <w:b/>
                <w:bCs/>
                <w:sz w:val="19"/>
                <w:szCs w:val="19"/>
              </w:rPr>
              <w:t>Émetteur :</w:t>
            </w:r>
            <w:r>
              <w:rPr>
                <w:sz w:val="19"/>
                <w:szCs w:val="19"/>
              </w:rPr>
              <w:t xml:space="preserve"> Enseignant</w:t>
            </w:r>
          </w:p>
          <w:p w:rsidR="00501418" w:rsidRDefault="00EF00C4">
            <w:pPr>
              <w:spacing w:after="60" w:line="260" w:lineRule="auto"/>
            </w:pPr>
            <w:r>
              <w:rPr>
                <w:b/>
                <w:bCs/>
                <w:sz w:val="19"/>
                <w:szCs w:val="19"/>
              </w:rPr>
              <w:t>Récepteur :</w:t>
            </w:r>
            <w:r>
              <w:rPr>
                <w:sz w:val="19"/>
                <w:szCs w:val="19"/>
              </w:rPr>
              <w:t xml:space="preserve"> Service de la surveillance générale</w:t>
            </w:r>
          </w:p>
          <w:p w:rsidR="00501418" w:rsidRDefault="00EF00C4">
            <w:pPr>
              <w:spacing w:after="60" w:line="260" w:lineRule="auto"/>
            </w:pPr>
            <w:r>
              <w:rPr>
                <w:b/>
                <w:bCs/>
                <w:sz w:val="19"/>
                <w:szCs w:val="19"/>
              </w:rPr>
              <w:t>Nature :</w:t>
            </w:r>
            <w:r>
              <w:rPr>
                <w:sz w:val="19"/>
                <w:szCs w:val="19"/>
              </w:rPr>
              <w:t xml:space="preserve"> Interne</w:t>
            </w:r>
          </w:p>
          <w:p w:rsidR="00501418" w:rsidRDefault="00EF00C4">
            <w:pPr>
              <w:spacing w:after="60" w:line="260" w:lineRule="auto"/>
            </w:pPr>
            <w:r>
              <w:rPr>
                <w:b/>
                <w:bCs/>
                <w:sz w:val="19"/>
                <w:szCs w:val="19"/>
              </w:rPr>
              <w:t>Nombre d'exemplaires :</w:t>
            </w:r>
            <w:r>
              <w:rPr>
                <w:sz w:val="19"/>
                <w:szCs w:val="19"/>
              </w:rPr>
              <w:t xml:space="preserve"> 01 par séance</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EF00C4">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501418" w:rsidRDefault="00EF00C4">
      <w:pPr>
        <w:pStyle w:val="Titre3"/>
        <w:pageBreakBefore/>
      </w:pPr>
      <w:bookmarkStart w:id="54" w:name="_Toc241918479"/>
      <w:r>
        <w:lastRenderedPageBreak/>
        <w:t>3.6 Document D6 : Planning des examens semestriels</w:t>
      </w:r>
      <w:bookmarkEnd w:id="54"/>
    </w:p>
    <w:p w:rsidR="00501418" w:rsidRDefault="00EF00C4">
      <w:pPr>
        <w:pStyle w:val="TabCaption"/>
        <w:keepNext/>
        <w:jc w:val="center"/>
      </w:pPr>
      <w:bookmarkStart w:id="55" w:name="_Toc241918638"/>
      <w:r>
        <w:t>Tableau 2.9 : Fiche description du document D6</w:t>
      </w:r>
      <w:bookmarkEnd w:id="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D6</w:t>
            </w:r>
          </w:p>
          <w:p w:rsidR="00501418" w:rsidRDefault="00EF00C4">
            <w:pPr>
              <w:spacing w:after="60" w:line="260" w:lineRule="auto"/>
            </w:pPr>
            <w:r>
              <w:rPr>
                <w:b/>
                <w:bCs/>
                <w:sz w:val="19"/>
                <w:szCs w:val="19"/>
              </w:rPr>
              <w:t>Rôle :</w:t>
            </w:r>
            <w:r>
              <w:rPr>
                <w:sz w:val="19"/>
                <w:szCs w:val="19"/>
              </w:rPr>
              <w:t xml:space="preserve"> Programmer les examens de fin de semestre de chaque spécialité, semestre et groupe : date, horaire, module et enseignant ; informer les enseignants et les stagiaires.</w:t>
            </w:r>
          </w:p>
          <w:p w:rsidR="00501418" w:rsidRDefault="00EF00C4">
            <w:pPr>
              <w:spacing w:after="60" w:line="260" w:lineRule="auto"/>
            </w:pPr>
            <w:r>
              <w:rPr>
                <w:b/>
                <w:bCs/>
                <w:sz w:val="19"/>
                <w:szCs w:val="19"/>
              </w:rPr>
              <w:t>Émetteur :</w:t>
            </w:r>
            <w:r>
              <w:rPr>
                <w:sz w:val="19"/>
                <w:szCs w:val="19"/>
              </w:rPr>
              <w:t xml:space="preserve"> Service de la formation professionnelle continue</w:t>
            </w:r>
          </w:p>
          <w:p w:rsidR="00501418" w:rsidRDefault="00EF00C4">
            <w:pPr>
              <w:spacing w:after="60" w:line="260" w:lineRule="auto"/>
            </w:pPr>
            <w:r>
              <w:rPr>
                <w:b/>
                <w:bCs/>
                <w:sz w:val="19"/>
                <w:szCs w:val="19"/>
              </w:rPr>
              <w:t>Récepteur :</w:t>
            </w:r>
            <w:r>
              <w:rPr>
                <w:sz w:val="19"/>
                <w:szCs w:val="19"/>
              </w:rPr>
              <w:t xml:space="preserve"> Enseignants et s</w:t>
            </w:r>
            <w:r>
              <w:rPr>
                <w:sz w:val="19"/>
                <w:szCs w:val="19"/>
              </w:rPr>
              <w:t>tagiaires</w:t>
            </w:r>
          </w:p>
          <w:p w:rsidR="00501418" w:rsidRDefault="00EF00C4">
            <w:pPr>
              <w:spacing w:after="60" w:line="260" w:lineRule="auto"/>
            </w:pPr>
            <w:r>
              <w:rPr>
                <w:b/>
                <w:bCs/>
                <w:sz w:val="19"/>
                <w:szCs w:val="19"/>
              </w:rPr>
              <w:t>Nature :</w:t>
            </w:r>
            <w:r>
              <w:rPr>
                <w:sz w:val="19"/>
                <w:szCs w:val="19"/>
              </w:rPr>
              <w:t xml:space="preserve"> Interne</w:t>
            </w:r>
          </w:p>
          <w:p w:rsidR="00501418" w:rsidRDefault="00EF00C4">
            <w:pPr>
              <w:spacing w:after="60" w:line="260" w:lineRule="auto"/>
            </w:pPr>
            <w:r>
              <w:rPr>
                <w:b/>
                <w:bCs/>
                <w:sz w:val="19"/>
                <w:szCs w:val="19"/>
              </w:rPr>
              <w:t>Nombre d'exemplaires :</w:t>
            </w:r>
            <w:r>
              <w:rPr>
                <w:sz w:val="19"/>
                <w:szCs w:val="19"/>
              </w:rPr>
              <w:t xml:space="preserve"> 01 (affiché)</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bl>
    <w:p w:rsidR="00501418" w:rsidRDefault="00501418">
      <w:pPr>
        <w:spacing w:after="80" w:line="300" w:lineRule="auto"/>
        <w:jc w:val="both"/>
      </w:pPr>
    </w:p>
    <w:p w:rsidR="00501418" w:rsidRDefault="00EF00C4">
      <w:pPr>
        <w:pStyle w:val="Titre3"/>
        <w:pageBreakBefore/>
      </w:pPr>
      <w:bookmarkStart w:id="56" w:name="_Toc241918480"/>
      <w:r>
        <w:lastRenderedPageBreak/>
        <w:t>3.7 Document D7 : Document de transfert des notes</w:t>
      </w:r>
      <w:bookmarkEnd w:id="56"/>
    </w:p>
    <w:p w:rsidR="00501418" w:rsidRDefault="00EF00C4">
      <w:pPr>
        <w:pStyle w:val="TabCaption"/>
        <w:keepNext/>
        <w:jc w:val="center"/>
      </w:pPr>
      <w:bookmarkStart w:id="57" w:name="_Toc241918639"/>
      <w:r>
        <w:t>Tableau 2.10 : Fiche description du document D7</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D7</w:t>
            </w:r>
          </w:p>
          <w:p w:rsidR="00501418" w:rsidRDefault="00EF00C4">
            <w:pPr>
              <w:spacing w:after="60" w:line="260" w:lineRule="auto"/>
            </w:pPr>
            <w:r>
              <w:rPr>
                <w:b/>
                <w:bCs/>
                <w:sz w:val="19"/>
                <w:szCs w:val="19"/>
              </w:rPr>
              <w:t>Rôle :</w:t>
            </w:r>
            <w:r>
              <w:rPr>
                <w:sz w:val="19"/>
                <w:szCs w:val="19"/>
              </w:rPr>
              <w:t xml:space="preserve"> Transmettre les notes d'un module pour un groupe : notes des contrôles et de l'examen, moyennes avant et après rattrapage ; ce document alimente le procès-verbal des délibérations.</w:t>
            </w:r>
          </w:p>
          <w:p w:rsidR="00501418" w:rsidRDefault="00EF00C4">
            <w:pPr>
              <w:spacing w:after="60" w:line="260" w:lineRule="auto"/>
            </w:pPr>
            <w:r>
              <w:rPr>
                <w:b/>
                <w:bCs/>
                <w:sz w:val="19"/>
                <w:szCs w:val="19"/>
              </w:rPr>
              <w:t>Émetteur :</w:t>
            </w:r>
            <w:r>
              <w:rPr>
                <w:sz w:val="19"/>
                <w:szCs w:val="19"/>
              </w:rPr>
              <w:t xml:space="preserve"> Enseignant du module</w:t>
            </w:r>
          </w:p>
          <w:p w:rsidR="00501418" w:rsidRDefault="00EF00C4">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501418" w:rsidRDefault="00EF00C4">
            <w:pPr>
              <w:spacing w:after="60" w:line="260" w:lineRule="auto"/>
            </w:pPr>
            <w:r>
              <w:rPr>
                <w:b/>
                <w:bCs/>
                <w:sz w:val="19"/>
                <w:szCs w:val="19"/>
              </w:rPr>
              <w:t>Nature :</w:t>
            </w:r>
            <w:r>
              <w:rPr>
                <w:sz w:val="19"/>
                <w:szCs w:val="19"/>
              </w:rPr>
              <w:t xml:space="preserve"> Interne</w:t>
            </w:r>
          </w:p>
          <w:p w:rsidR="00501418" w:rsidRDefault="00EF00C4">
            <w:pPr>
              <w:spacing w:after="60" w:line="260" w:lineRule="auto"/>
            </w:pPr>
            <w:r>
              <w:rPr>
                <w:b/>
                <w:bCs/>
                <w:sz w:val="19"/>
                <w:szCs w:val="19"/>
              </w:rPr>
              <w:t>Nombre d'exemplaires :</w:t>
            </w:r>
            <w:r>
              <w:rPr>
                <w:sz w:val="19"/>
                <w:szCs w:val="19"/>
              </w:rPr>
              <w:t xml:space="preserve"> 01</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bl>
    <w:p w:rsidR="00501418" w:rsidRDefault="00501418">
      <w:pPr>
        <w:spacing w:after="80" w:line="300" w:lineRule="auto"/>
        <w:jc w:val="both"/>
      </w:pPr>
    </w:p>
    <w:p w:rsidR="00501418" w:rsidRDefault="00EF00C4">
      <w:pPr>
        <w:pStyle w:val="Titre3"/>
        <w:pageBreakBefore/>
      </w:pPr>
      <w:bookmarkStart w:id="58" w:name="_Toc241918481"/>
      <w:r>
        <w:lastRenderedPageBreak/>
        <w:t>3.8 Document D8 : Procès-verbal des délibérations</w:t>
      </w:r>
      <w:bookmarkEnd w:id="58"/>
    </w:p>
    <w:p w:rsidR="00501418" w:rsidRDefault="00EF00C4">
      <w:pPr>
        <w:pStyle w:val="TabCaption"/>
        <w:keepNext/>
        <w:jc w:val="center"/>
      </w:pPr>
      <w:bookmarkStart w:id="59" w:name="_Toc241918640"/>
      <w:r>
        <w:t>Tableau 2.11 : Fiche description du document D8</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D8</w:t>
            </w:r>
          </w:p>
          <w:p w:rsidR="00501418" w:rsidRDefault="00EF00C4">
            <w:pPr>
              <w:spacing w:after="60" w:line="260" w:lineRule="auto"/>
            </w:pPr>
            <w:r>
              <w:rPr>
                <w:b/>
                <w:bCs/>
                <w:sz w:val="19"/>
                <w:szCs w:val="19"/>
              </w:rPr>
              <w:t>Rôle :</w:t>
            </w:r>
            <w:r>
              <w:rPr>
                <w:sz w:val="19"/>
                <w:szCs w:val="19"/>
              </w:rPr>
              <w:t xml:space="preserve"> Présenter, pour un groupe et un semestre, la moyenne de chaque stagiaire dans chaque module, le total, la moyenne du semestre et la décision : admis, rattrapage ou abandon.</w:t>
            </w:r>
          </w:p>
          <w:p w:rsidR="00501418" w:rsidRDefault="00EF00C4">
            <w:pPr>
              <w:spacing w:after="60" w:line="260" w:lineRule="auto"/>
            </w:pPr>
            <w:r>
              <w:rPr>
                <w:b/>
                <w:bCs/>
                <w:sz w:val="19"/>
                <w:szCs w:val="19"/>
              </w:rPr>
              <w:t>Émetteur :</w:t>
            </w:r>
            <w:r>
              <w:rPr>
                <w:sz w:val="19"/>
                <w:szCs w:val="19"/>
              </w:rPr>
              <w:t xml:space="preserve"> Service de la formation professionnelle continue</w:t>
            </w:r>
          </w:p>
          <w:p w:rsidR="00501418" w:rsidRDefault="00EF00C4">
            <w:pPr>
              <w:spacing w:after="60" w:line="260" w:lineRule="auto"/>
            </w:pPr>
            <w:r>
              <w:rPr>
                <w:b/>
                <w:bCs/>
                <w:sz w:val="19"/>
                <w:szCs w:val="19"/>
              </w:rPr>
              <w:t>Récepteur :</w:t>
            </w:r>
            <w:r>
              <w:rPr>
                <w:sz w:val="19"/>
                <w:szCs w:val="19"/>
              </w:rPr>
              <w:t xml:space="preserve"> Directeur </w:t>
            </w:r>
            <w:r>
              <w:rPr>
                <w:sz w:val="19"/>
                <w:szCs w:val="19"/>
              </w:rPr>
              <w:t>de l'institut</w:t>
            </w:r>
          </w:p>
          <w:p w:rsidR="00501418" w:rsidRDefault="00EF00C4">
            <w:pPr>
              <w:spacing w:after="60" w:line="260" w:lineRule="auto"/>
            </w:pPr>
            <w:r>
              <w:rPr>
                <w:b/>
                <w:bCs/>
                <w:sz w:val="19"/>
                <w:szCs w:val="19"/>
              </w:rPr>
              <w:t>Nature :</w:t>
            </w:r>
            <w:r>
              <w:rPr>
                <w:sz w:val="19"/>
                <w:szCs w:val="19"/>
              </w:rPr>
              <w:t xml:space="preserve"> Interne</w:t>
            </w:r>
          </w:p>
          <w:p w:rsidR="00501418" w:rsidRDefault="00EF00C4">
            <w:pPr>
              <w:spacing w:after="60" w:line="260" w:lineRule="auto"/>
            </w:pPr>
            <w:r>
              <w:rPr>
                <w:b/>
                <w:bCs/>
                <w:sz w:val="19"/>
                <w:szCs w:val="19"/>
              </w:rPr>
              <w:t>Nombre d'exemplaires :</w:t>
            </w:r>
            <w:r>
              <w:rPr>
                <w:sz w:val="19"/>
                <w:szCs w:val="19"/>
              </w:rPr>
              <w:t xml:space="preserve"> 01</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EF00C4">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501418" w:rsidRDefault="00EF00C4">
      <w:pPr>
        <w:pStyle w:val="Titre3"/>
        <w:pageBreakBefore/>
      </w:pPr>
      <w:bookmarkStart w:id="60" w:name="_Toc241918482"/>
      <w:r>
        <w:lastRenderedPageBreak/>
        <w:t>3.9 Document D9 : Relevé de notes</w:t>
      </w:r>
      <w:bookmarkEnd w:id="60"/>
    </w:p>
    <w:p w:rsidR="00501418" w:rsidRDefault="00EF00C4">
      <w:pPr>
        <w:pStyle w:val="TabCaption"/>
        <w:keepNext/>
        <w:jc w:val="center"/>
      </w:pPr>
      <w:bookmarkStart w:id="61" w:name="_Toc241918641"/>
      <w:r>
        <w:t>Tableau 2.12 : Fiche description du document D9</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Relevé de notes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D9</w:t>
            </w:r>
          </w:p>
          <w:p w:rsidR="00501418" w:rsidRDefault="00EF00C4">
            <w:pPr>
              <w:spacing w:after="60" w:line="260" w:lineRule="auto"/>
            </w:pPr>
            <w:r>
              <w:rPr>
                <w:b/>
                <w:bCs/>
                <w:sz w:val="19"/>
                <w:szCs w:val="19"/>
              </w:rPr>
              <w:t>Rôle :</w:t>
            </w:r>
            <w:r>
              <w:rPr>
                <w:sz w:val="19"/>
                <w:szCs w:val="19"/>
              </w:rPr>
              <w:t xml:space="preserve"> Communiquer au stagiaire, pour un semestre, ses notes de contrôle et d'examen, ses moyennes, la décision du jury et son nombre d'absences.</w:t>
            </w:r>
          </w:p>
          <w:p w:rsidR="00501418" w:rsidRDefault="00EF00C4">
            <w:pPr>
              <w:spacing w:after="60" w:line="260" w:lineRule="auto"/>
            </w:pPr>
            <w:r>
              <w:rPr>
                <w:b/>
                <w:bCs/>
                <w:sz w:val="19"/>
                <w:szCs w:val="19"/>
              </w:rPr>
              <w:t>Émetteur :</w:t>
            </w:r>
            <w:r>
              <w:rPr>
                <w:sz w:val="19"/>
                <w:szCs w:val="19"/>
              </w:rPr>
              <w:t xml:space="preserve"> Direction de l'institut</w:t>
            </w:r>
          </w:p>
          <w:p w:rsidR="00501418" w:rsidRDefault="00EF00C4">
            <w:pPr>
              <w:spacing w:after="60" w:line="260" w:lineRule="auto"/>
            </w:pPr>
            <w:r>
              <w:rPr>
                <w:b/>
                <w:bCs/>
                <w:sz w:val="19"/>
                <w:szCs w:val="19"/>
              </w:rPr>
              <w:t>Récepteur :</w:t>
            </w:r>
            <w:r>
              <w:rPr>
                <w:sz w:val="19"/>
                <w:szCs w:val="19"/>
              </w:rPr>
              <w:t xml:space="preserve"> Stagiaire</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d'exemplaires :</w:t>
            </w:r>
            <w:r>
              <w:rPr>
                <w:sz w:val="19"/>
                <w:szCs w:val="19"/>
              </w:rPr>
              <w:t xml:space="preserve"> 01</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lastRenderedPageBreak/>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501418">
      <w:pPr>
        <w:spacing w:after="80" w:line="300" w:lineRule="auto"/>
        <w:jc w:val="both"/>
      </w:pPr>
    </w:p>
    <w:p w:rsidR="00501418" w:rsidRDefault="00EF00C4">
      <w:pPr>
        <w:pStyle w:val="Titre3"/>
        <w:pageBreakBefore/>
      </w:pPr>
      <w:bookmarkStart w:id="62" w:name="_Toc241918483"/>
      <w:r>
        <w:lastRenderedPageBreak/>
        <w:t>3.10 Document D10 : Attestation de stage</w:t>
      </w:r>
      <w:bookmarkEnd w:id="62"/>
    </w:p>
    <w:p w:rsidR="00501418" w:rsidRDefault="00EF00C4">
      <w:pPr>
        <w:pStyle w:val="TabCaption"/>
        <w:keepNext/>
        <w:jc w:val="center"/>
      </w:pPr>
      <w:bookmarkStart w:id="63" w:name="_Toc241918642"/>
      <w:r>
        <w:t>Tableau 2.13 : Fiche description du document D10</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Attestation de stage</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D10</w:t>
            </w:r>
          </w:p>
          <w:p w:rsidR="00501418" w:rsidRDefault="00EF00C4">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w:t>
            </w:r>
          </w:p>
          <w:p w:rsidR="00501418" w:rsidRDefault="00EF00C4">
            <w:pPr>
              <w:spacing w:after="60" w:line="260" w:lineRule="auto"/>
            </w:pPr>
            <w:r>
              <w:rPr>
                <w:b/>
                <w:bCs/>
                <w:sz w:val="19"/>
                <w:szCs w:val="19"/>
              </w:rPr>
              <w:t>Émetteur :</w:t>
            </w:r>
            <w:r>
              <w:rPr>
                <w:sz w:val="19"/>
                <w:szCs w:val="19"/>
              </w:rPr>
              <w:t xml:space="preserve"> Direction de l'institut</w:t>
            </w:r>
          </w:p>
          <w:p w:rsidR="00501418" w:rsidRDefault="00EF00C4">
            <w:pPr>
              <w:spacing w:after="60" w:line="260" w:lineRule="auto"/>
            </w:pPr>
            <w:r>
              <w:rPr>
                <w:b/>
                <w:bCs/>
                <w:sz w:val="19"/>
                <w:szCs w:val="19"/>
              </w:rPr>
              <w:t>Récepteur :</w:t>
            </w:r>
            <w:r>
              <w:rPr>
                <w:sz w:val="19"/>
                <w:szCs w:val="19"/>
              </w:rPr>
              <w:t xml:space="preserve"> Stagiaire</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w:t>
            </w:r>
            <w:r>
              <w:rPr>
                <w:b/>
                <w:bCs/>
                <w:sz w:val="19"/>
                <w:szCs w:val="19"/>
              </w:rPr>
              <w:t>plaires :</w:t>
            </w:r>
            <w:r>
              <w:rPr>
                <w:sz w:val="19"/>
                <w:szCs w:val="19"/>
              </w:rPr>
              <w:t xml:space="preserve"> 01</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PC</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bl>
    <w:p w:rsidR="00501418" w:rsidRDefault="00501418">
      <w:pPr>
        <w:spacing w:after="80" w:line="300" w:lineRule="auto"/>
        <w:jc w:val="both"/>
      </w:pPr>
    </w:p>
    <w:p w:rsidR="00501418" w:rsidRDefault="00EF00C4">
      <w:pPr>
        <w:pStyle w:val="Titre3"/>
        <w:pageBreakBefore/>
      </w:pPr>
      <w:bookmarkStart w:id="64" w:name="_Toc241918484"/>
      <w:r>
        <w:lastRenderedPageBreak/>
        <w:t>3.11 Document D11 : Liste nominative des stagiaires orientés</w:t>
      </w:r>
      <w:bookmarkEnd w:id="64"/>
    </w:p>
    <w:p w:rsidR="00501418" w:rsidRDefault="00EF00C4">
      <w:pPr>
        <w:pStyle w:val="TabCaption"/>
        <w:keepNext/>
        <w:jc w:val="center"/>
      </w:pPr>
      <w:bookmarkStart w:id="65" w:name="_Toc241918643"/>
      <w:r>
        <w:t>Tableau 2.14 : Fiche description du document D11</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501418" w:rsidRDefault="00EF00C4">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501418">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501418" w:rsidRDefault="00EF00C4">
            <w:pPr>
              <w:spacing w:after="100" w:line="260" w:lineRule="auto"/>
            </w:pPr>
            <w:r>
              <w:rPr>
                <w:b/>
                <w:bCs/>
                <w:color w:val="D7971D"/>
                <w:sz w:val="16"/>
                <w:szCs w:val="16"/>
              </w:rPr>
              <w:t>LES CARACTÉRISTIQUES DU DOCUMENT</w:t>
            </w:r>
          </w:p>
          <w:p w:rsidR="00501418" w:rsidRDefault="00EF00C4">
            <w:pPr>
              <w:spacing w:after="60" w:line="260" w:lineRule="auto"/>
            </w:pPr>
            <w:r>
              <w:rPr>
                <w:b/>
                <w:bCs/>
                <w:sz w:val="19"/>
                <w:szCs w:val="19"/>
              </w:rPr>
              <w:t>Code du document :</w:t>
            </w:r>
            <w:r>
              <w:rPr>
                <w:sz w:val="19"/>
                <w:szCs w:val="19"/>
              </w:rPr>
              <w:t xml:space="preserve"> D11</w:t>
            </w:r>
          </w:p>
          <w:p w:rsidR="00501418" w:rsidRDefault="00EF00C4">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501418" w:rsidRDefault="00EF00C4">
            <w:pPr>
              <w:spacing w:after="60" w:line="260" w:lineRule="auto"/>
            </w:pPr>
            <w:r>
              <w:rPr>
                <w:b/>
                <w:bCs/>
                <w:sz w:val="19"/>
                <w:szCs w:val="19"/>
              </w:rPr>
              <w:t>Émetteur :</w:t>
            </w:r>
            <w:r>
              <w:rPr>
                <w:sz w:val="19"/>
                <w:szCs w:val="19"/>
              </w:rPr>
              <w:t xml:space="preserve"> Direction de l'institut</w:t>
            </w:r>
          </w:p>
          <w:p w:rsidR="00501418" w:rsidRDefault="00EF00C4">
            <w:pPr>
              <w:spacing w:after="60" w:line="260" w:lineRule="auto"/>
            </w:pPr>
            <w:r>
              <w:rPr>
                <w:b/>
                <w:bCs/>
                <w:sz w:val="19"/>
                <w:szCs w:val="19"/>
              </w:rPr>
              <w:t>Récepteur :</w:t>
            </w:r>
            <w:r>
              <w:rPr>
                <w:sz w:val="19"/>
                <w:szCs w:val="19"/>
              </w:rPr>
              <w:t xml:space="preserve"> Centre de Formation Professionnelle et de l'Apprentissage (CFPA)</w:t>
            </w:r>
          </w:p>
          <w:p w:rsidR="00501418" w:rsidRDefault="00EF00C4">
            <w:pPr>
              <w:spacing w:after="60" w:line="260" w:lineRule="auto"/>
            </w:pPr>
            <w:r>
              <w:rPr>
                <w:b/>
                <w:bCs/>
                <w:sz w:val="19"/>
                <w:szCs w:val="19"/>
              </w:rPr>
              <w:t>Nature :</w:t>
            </w:r>
            <w:r>
              <w:rPr>
                <w:sz w:val="19"/>
                <w:szCs w:val="19"/>
              </w:rPr>
              <w:t xml:space="preserve"> Externe</w:t>
            </w:r>
          </w:p>
          <w:p w:rsidR="00501418" w:rsidRDefault="00EF00C4">
            <w:pPr>
              <w:spacing w:after="60" w:line="260" w:lineRule="auto"/>
            </w:pPr>
            <w:r>
              <w:rPr>
                <w:b/>
                <w:bCs/>
                <w:sz w:val="19"/>
                <w:szCs w:val="19"/>
              </w:rPr>
              <w:t>Nombre d'exemplaires :</w:t>
            </w:r>
            <w:r>
              <w:rPr>
                <w:sz w:val="19"/>
                <w:szCs w:val="19"/>
              </w:rPr>
              <w:t xml:space="preserve"> 02</w:t>
            </w:r>
          </w:p>
        </w:tc>
      </w:tr>
      <w:tr w:rsidR="00501418">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501418" w:rsidRDefault="00EF00C4">
            <w:pPr>
              <w:spacing w:after="60" w:line="260" w:lineRule="auto"/>
              <w:jc w:val="center"/>
            </w:pPr>
            <w:r>
              <w:rPr>
                <w:b/>
                <w:bCs/>
                <w:color w:val="0A2F5C"/>
                <w:sz w:val="18"/>
                <w:szCs w:val="18"/>
              </w:rPr>
              <w:t>Utilité</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Établissement d'accueil</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NU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r w:rsidR="00501418">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501418" w:rsidRDefault="00EF00C4">
            <w:pPr>
              <w:spacing w:after="20" w:line="260" w:lineRule="auto"/>
              <w:jc w:val="center"/>
            </w:pPr>
            <w:r>
              <w:rPr>
                <w:sz w:val="18"/>
                <w:szCs w:val="18"/>
              </w:rPr>
              <w:t>PU</w:t>
            </w:r>
          </w:p>
        </w:tc>
      </w:tr>
    </w:tbl>
    <w:p w:rsidR="00501418" w:rsidRDefault="00EF00C4">
      <w:pPr>
        <w:pBdr>
          <w:left w:val="single" w:sz="24" w:space="8" w:color="D7971D"/>
        </w:pBdr>
        <w:shd w:val="clear" w:color="auto" w:fill="E8F4F6"/>
        <w:spacing w:before="100" w:after="160" w:line="280" w:lineRule="auto"/>
        <w:ind w:left="200" w:right="100"/>
      </w:pPr>
      <w:r>
        <w:rPr>
          <w:sz w:val="20"/>
          <w:szCs w:val="20"/>
        </w:rPr>
        <w:t>La liste des stagiaires par groupe utilisée par l'institut a la même structure, avec en plus le groupe ; elle n'a donc pas fait l'objet d'une fiche séparée.</w:t>
      </w:r>
    </w:p>
    <w:p w:rsidR="00501418" w:rsidRDefault="00EF00C4">
      <w:pPr>
        <w:pStyle w:val="Titre3"/>
        <w:pageBreakBefore/>
      </w:pPr>
      <w:bookmarkStart w:id="66" w:name="_Toc241918485"/>
      <w:r>
        <w:lastRenderedPageBreak/>
        <w:t>3.12 Règles de calcul relevées dans les documents</w:t>
      </w:r>
      <w:bookmarkEnd w:id="66"/>
    </w:p>
    <w:p w:rsidR="00501418" w:rsidRDefault="00EF00C4">
      <w:pPr>
        <w:spacing w:after="140" w:line="300" w:lineRule="auto"/>
        <w:jc w:val="both"/>
      </w:pPr>
      <w:r>
        <w:t>Le recoupement des valeurs des documents D7, D8 e</w:t>
      </w:r>
      <w:r>
        <w:t>t D9 a permis de retrouver les règles de calcul appliquées par l'institut :</w:t>
      </w:r>
    </w:p>
    <w:p w:rsidR="00501418" w:rsidRDefault="00EF00C4">
      <w:pPr>
        <w:pStyle w:val="TabCaption"/>
        <w:keepNext/>
        <w:jc w:val="center"/>
      </w:pPr>
      <w:bookmarkStart w:id="67" w:name="_Toc241918644"/>
      <w:r>
        <w:t>Tableau 2.15 : Règles de calcul vérifiées sur les documents</w:t>
      </w:r>
      <w:bookmarkEnd w:id="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Vérification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D9 : (15 + 15 + 32) / 4 = 15,50</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total = somme des (moyenne du module × coefficient) ; moyenne = total / somme des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D9 : 439 / 29 = 15,14 ; D8 : 345 / 30 = 11,50</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moyenne ≥ 10 : admis ; moyenne &lt; 10 : rattrapage dans les modules dont la moyenne est inférieure à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D8 : 10,17 admis malgré un module à 2,00 ; 9,10 rattrapage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chaque module possède une note éliminatoire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D7, D8 et D9</w:t>
            </w:r>
          </w:p>
        </w:tc>
      </w:tr>
    </w:tbl>
    <w:p w:rsidR="00501418" w:rsidRDefault="00501418">
      <w:pPr>
        <w:spacing w:after="60" w:line="300" w:lineRule="auto"/>
        <w:jc w:val="both"/>
      </w:pPr>
    </w:p>
    <w:p w:rsidR="00501418" w:rsidRDefault="00EF00C4">
      <w:pPr>
        <w:pStyle w:val="Titre3"/>
      </w:pPr>
      <w:bookmarkStart w:id="68" w:name="_Toc241918486"/>
      <w:r>
        <w:t>3.13 Synthèse : informations nouvelles pour le système</w:t>
      </w:r>
      <w:bookmarkEnd w:id="68"/>
    </w:p>
    <w:p w:rsidR="00501418" w:rsidRDefault="00EF00C4">
      <w:pPr>
        <w:spacing w:after="140" w:line="300" w:lineRule="auto"/>
        <w:jc w:val="both"/>
      </w:pPr>
      <w:r>
        <w:t>L'étude a fait apparaître des informations utiles que la première version de la base de données ne prenait pas en charge. Elles ont été ajoutées au dictionnaire de données et au diagramme de classes :</w:t>
      </w:r>
    </w:p>
    <w:p w:rsidR="00501418" w:rsidRDefault="00EF00C4">
      <w:pPr>
        <w:pStyle w:val="TabCaption"/>
        <w:keepNext/>
        <w:jc w:val="center"/>
      </w:pPr>
      <w:bookmarkStart w:id="69" w:name="_Toc241918645"/>
      <w:r>
        <w:t>Tableau 2.16 : Informations nouvelles issues des docume</w:t>
      </w:r>
      <w:r>
        <w:t>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991"/>
        <w:gridCol w:w="1451"/>
        <w:gridCol w:w="3084"/>
      </w:tblGrid>
      <w:tr w:rsidR="00501418">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N°</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Information</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Documents</w:t>
            </w:r>
          </w:p>
        </w:tc>
        <w:tc>
          <w:tcPr>
            <w:tcW w:w="308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Prise en charge dans le modèle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Filière : code et intitulé</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D3</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Nouvelle classe Filière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Niveau de qualification, niveau d'accès, diplôme, missions, aptitudes et débouchés</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D3, D9, 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Attributs de la classe Spécialité</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Dates de début et de fin de chaque semestre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D9, D10</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Nouvelle classe SemestreSession</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Note éliminatoire du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D7, D8,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Attribut de la classe Module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Mention d'absence et remarque sur une note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Attributs de la classe Note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6</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Note de rattrapage par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Nouvelle classe NoteRattrapage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7</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Phase de la délibération et décisions admis, rattrapage, abandon</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D8</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Attributs de la classe Délibération</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8</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Lieu de naissance du stagiaire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Attribut de la classe Stagiaire</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Grade de l'enseignant</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Attribut de la classe Enseignant</w:t>
            </w:r>
          </w:p>
        </w:tc>
      </w:tr>
      <w:tr w:rsidR="00501418">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Moyenne d'un module selon la règle R1</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Opération calculerMoyenneModule de la classe Délibération</w:t>
            </w:r>
          </w:p>
        </w:tc>
      </w:tr>
    </w:tbl>
    <w:p w:rsidR="00501418" w:rsidRDefault="00501418">
      <w:pPr>
        <w:spacing w:after="60" w:line="300" w:lineRule="auto"/>
        <w:jc w:val="both"/>
      </w:pPr>
    </w:p>
    <w:p w:rsidR="00501418" w:rsidRDefault="00EF00C4">
      <w:pPr>
        <w:pStyle w:val="Titre2"/>
      </w:pPr>
      <w:bookmarkStart w:id="70" w:name="_Toc241918487"/>
      <w:r>
        <w:lastRenderedPageBreak/>
        <w:t>4. Étude des postes de travail</w:t>
      </w:r>
      <w:bookmarkEnd w:id="70"/>
    </w:p>
    <w:p w:rsidR="00501418" w:rsidRDefault="00EF00C4">
      <w:pPr>
        <w:pStyle w:val="TabCaption"/>
        <w:keepNext/>
        <w:jc w:val="center"/>
      </w:pPr>
      <w:bookmarkStart w:id="71" w:name="_Toc241918646"/>
      <w:r>
        <w:t>Tableau 2.17 : Postes de travail étudiés</w:t>
      </w:r>
      <w:bookmarkEnd w:id="7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4535"/>
        <w:gridCol w:w="1995"/>
      </w:tblGrid>
      <w:tr w:rsidR="00501418">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Poste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Tâches principales</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Documents manipulés</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Directeur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Réception des correspondances de la DFEP, validation des délibérations, signature des relevés, des attestations et des listes d'orientation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D1, D8, D9, D10, D11</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Agent du service de l'information, de l'orientation et de la numérisation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Publication du calendrier et des fiches des spécialités, accueil et inscription des candidats, orientation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D1, D2, D3</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Agent du service de la formation professionnelle continue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Emplois du temps, plannings des examens, collecte des notes, préparation des délibérations, des relevés et des attestations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D4, D6, D7, D8, D9, D10</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Agent du service de la surveillance générale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Suivi des absences et de la discipline des stagiaires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D5</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Cours, appel, contrôles et examens, transfert des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D4, D5, D6, D7</w:t>
            </w:r>
          </w:p>
        </w:tc>
      </w:tr>
    </w:tbl>
    <w:p w:rsidR="00501418" w:rsidRDefault="00501418">
      <w:pPr>
        <w:spacing w:after="60" w:line="300" w:lineRule="auto"/>
        <w:jc w:val="both"/>
      </w:pPr>
    </w:p>
    <w:p w:rsidR="00501418" w:rsidRDefault="00EF00C4">
      <w:pPr>
        <w:pStyle w:val="Titre2"/>
      </w:pPr>
      <w:bookmarkStart w:id="72" w:name="_Toc241918488"/>
      <w:r>
        <w:t>5. Diagnostic (critiques et suggestions)</w:t>
      </w:r>
      <w:bookmarkEnd w:id="72"/>
    </w:p>
    <w:p w:rsidR="00501418" w:rsidRDefault="00EF00C4">
      <w:pPr>
        <w:pStyle w:val="TabCaption"/>
        <w:keepNext/>
        <w:jc w:val="center"/>
      </w:pPr>
      <w:bookmarkStart w:id="73" w:name="_Toc241918647"/>
      <w:r>
        <w:t>Tableau 2.18 : Critiques et suggestions</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501418">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Suggestion</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Base de données unique partagée par tous les services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Inscription en ligne avec un numéro d'inscription unique pré-généré, puis validation par l'administration</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Calcul automatique des moyennes pondérées et proposition du résultat</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Détection automatique des conflits lors de la saisie des séances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Consultation en ligne sur le web et le mobile, à tout moment</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Appel numérique par séance et statistiques d'assiduité</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Messagerie interne, diffusion ciblée et notifications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Stockage centralisé, sauvegardes régulières de la base de données</w:t>
            </w:r>
          </w:p>
        </w:tc>
      </w:tr>
    </w:tbl>
    <w:p w:rsidR="00501418" w:rsidRDefault="00501418">
      <w:pPr>
        <w:spacing w:after="60" w:line="300" w:lineRule="auto"/>
        <w:jc w:val="both"/>
      </w:pPr>
    </w:p>
    <w:p w:rsidR="00501418" w:rsidRDefault="00EF00C4">
      <w:pPr>
        <w:pStyle w:val="Titre1"/>
        <w:pageBreakBefore/>
      </w:pPr>
      <w:bookmarkStart w:id="74" w:name="_Toc241918489"/>
      <w:r>
        <w:lastRenderedPageBreak/>
        <w:t>Chapitre III : Modélisation et conception du nouveau système</w:t>
      </w:r>
      <w:bookmarkEnd w:id="74"/>
    </w:p>
    <w:p w:rsidR="00501418" w:rsidRDefault="00EF00C4">
      <w:pPr>
        <w:pStyle w:val="Titre2"/>
      </w:pPr>
      <w:bookmarkStart w:id="75" w:name="_Toc241918490"/>
      <w:r>
        <w:t>1. Concepts théoriques</w:t>
      </w:r>
      <w:bookmarkEnd w:id="75"/>
    </w:p>
    <w:p w:rsidR="00501418" w:rsidRDefault="00EF00C4">
      <w:pPr>
        <w:spacing w:after="140" w:line="300" w:lineRule="auto"/>
        <w:jc w:val="both"/>
      </w:pPr>
      <w:r>
        <w:t>Cette section définit les notions techniques et métier sur lesquelles repose notre solution.</w:t>
      </w:r>
    </w:p>
    <w:p w:rsidR="00501418" w:rsidRDefault="00EF00C4">
      <w:pPr>
        <w:pStyle w:val="Titre3"/>
      </w:pPr>
      <w:bookmarkStart w:id="76" w:name="_Toc241918491"/>
      <w:r>
        <w:t>1.1 Concepts techniques</w:t>
      </w:r>
      <w:bookmarkEnd w:id="76"/>
    </w:p>
    <w:p w:rsidR="00501418" w:rsidRDefault="00EF00C4">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 stocker, traiter et diffuser l'information d'une organisation.</w:t>
      </w:r>
    </w:p>
    <w:p w:rsidR="00501418" w:rsidRDefault="00EF00C4">
      <w:pPr>
        <w:pStyle w:val="Paragraphedeliste"/>
        <w:numPr>
          <w:ilvl w:val="0"/>
          <w:numId w:val="2"/>
        </w:numPr>
        <w:spacing w:after="80" w:line="290" w:lineRule="auto"/>
        <w:jc w:val="both"/>
      </w:pPr>
      <w:r>
        <w:rPr>
          <w:b/>
          <w:bCs/>
          <w:color w:val="0A2F5C"/>
        </w:rPr>
        <w:t>Application web</w:t>
      </w:r>
      <w:r>
        <w:t xml:space="preserve"> : application</w:t>
      </w:r>
      <w:r>
        <w:t xml:space="preserve"> accessible depuis un navigateur ; aucune installation n'est nécessaire côté utilisateur.</w:t>
      </w:r>
    </w:p>
    <w:p w:rsidR="00501418" w:rsidRDefault="00EF00C4">
      <w:pPr>
        <w:pStyle w:val="Paragraphedeliste"/>
        <w:numPr>
          <w:ilvl w:val="0"/>
          <w:numId w:val="2"/>
        </w:numPr>
        <w:spacing w:after="80" w:line="290" w:lineRule="auto"/>
        <w:jc w:val="both"/>
      </w:pPr>
      <w:r>
        <w:rPr>
          <w:b/>
          <w:bCs/>
          <w:color w:val="0A2F5C"/>
        </w:rPr>
        <w:t>Application mobile</w:t>
      </w:r>
      <w:r>
        <w:t xml:space="preserve"> : application installée sur un smartphone ; la nôtre est développée avec Flutter à partir d'un code source unique (Android, iOS, Windows).</w:t>
      </w:r>
    </w:p>
    <w:p w:rsidR="00501418" w:rsidRDefault="00EF00C4">
      <w:pPr>
        <w:pStyle w:val="Paragraphedeliste"/>
        <w:numPr>
          <w:ilvl w:val="0"/>
          <w:numId w:val="2"/>
        </w:numPr>
        <w:spacing w:after="80" w:line="290" w:lineRule="auto"/>
        <w:jc w:val="both"/>
      </w:pPr>
      <w:r>
        <w:rPr>
          <w:b/>
          <w:bCs/>
          <w:color w:val="0A2F5C"/>
        </w:rPr>
        <w:t>Architec</w:t>
      </w:r>
      <w:r>
        <w:rPr>
          <w:b/>
          <w:bCs/>
          <w:color w:val="0A2F5C"/>
        </w:rPr>
        <w:t>ture client-serveur / trois tiers</w:t>
      </w:r>
      <w:r>
        <w:t xml:space="preserve"> : séparation entre la couche présentation (web, mobile), la couche métier (API) et la couche données (SGBD).</w:t>
      </w:r>
    </w:p>
    <w:p w:rsidR="00501418" w:rsidRDefault="00EF00C4">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w:t>
      </w:r>
      <w:r>
        <w:t xml:space="preserve"> des données au format JSON.</w:t>
      </w:r>
    </w:p>
    <w:p w:rsidR="00501418" w:rsidRDefault="00EF00C4">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501418" w:rsidRDefault="00EF00C4">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web, Flutter côté mobile).</w:t>
      </w:r>
    </w:p>
    <w:p w:rsidR="00501418" w:rsidRDefault="00EF00C4">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501418" w:rsidRDefault="00EF00C4">
      <w:pPr>
        <w:pStyle w:val="Paragraphedeliste"/>
        <w:numPr>
          <w:ilvl w:val="0"/>
          <w:numId w:val="2"/>
        </w:numPr>
        <w:spacing w:after="80" w:line="290" w:lineRule="auto"/>
        <w:jc w:val="both"/>
      </w:pPr>
      <w:r>
        <w:rPr>
          <w:b/>
          <w:bCs/>
          <w:color w:val="0A2F5C"/>
        </w:rPr>
        <w:t>Base de données re</w:t>
      </w:r>
      <w:r>
        <w:rPr>
          <w:b/>
          <w:bCs/>
          <w:color w:val="0A2F5C"/>
        </w:rPr>
        <w:t>lationnelle</w:t>
      </w:r>
      <w:r>
        <w:t xml:space="preserve"> : données organisées en tables reliées par des clés ; nous utilisons MySQL.</w:t>
      </w:r>
    </w:p>
    <w:p w:rsidR="00501418" w:rsidRDefault="00EF00C4">
      <w:pPr>
        <w:pStyle w:val="Titre3"/>
      </w:pPr>
      <w:bookmarkStart w:id="77" w:name="_Toc241918492"/>
      <w:r>
        <w:t>1.2 Concepts métier</w:t>
      </w:r>
      <w:bookmarkEnd w:id="77"/>
    </w:p>
    <w:p w:rsidR="00501418" w:rsidRDefault="00EF00C4">
      <w:pPr>
        <w:pStyle w:val="Paragraphedeliste"/>
        <w:numPr>
          <w:ilvl w:val="0"/>
          <w:numId w:val="2"/>
        </w:numPr>
        <w:spacing w:after="80" w:line="290" w:lineRule="auto"/>
        <w:jc w:val="both"/>
      </w:pPr>
      <w:r>
        <w:rPr>
          <w:b/>
          <w:bCs/>
          <w:color w:val="0A2F5C"/>
        </w:rPr>
        <w:t>Session (promotion)</w:t>
      </w:r>
      <w:r>
        <w:t xml:space="preserve"> : cohorte de stagiaires qui démarre en février ou en septembre ; sa durée est de 30 mois (cinq semestres).</w:t>
      </w:r>
    </w:p>
    <w:p w:rsidR="00501418" w:rsidRDefault="00EF00C4">
      <w:pPr>
        <w:pStyle w:val="Paragraphedeliste"/>
        <w:numPr>
          <w:ilvl w:val="0"/>
          <w:numId w:val="2"/>
        </w:numPr>
        <w:spacing w:after="80" w:line="290" w:lineRule="auto"/>
        <w:jc w:val="both"/>
      </w:pPr>
      <w:r>
        <w:rPr>
          <w:b/>
          <w:bCs/>
          <w:color w:val="0A2F5C"/>
        </w:rPr>
        <w:t>Spécialité</w:t>
      </w:r>
      <w:r>
        <w:t xml:space="preserve"> : domaine </w:t>
      </w:r>
      <w:r>
        <w:t>de formation (ex. : Développement web et mobile) d'une durée exprimée en semestres, regroupant des modules.</w:t>
      </w:r>
    </w:p>
    <w:p w:rsidR="00501418" w:rsidRDefault="00EF00C4">
      <w:pPr>
        <w:pStyle w:val="Paragraphedeliste"/>
        <w:numPr>
          <w:ilvl w:val="0"/>
          <w:numId w:val="2"/>
        </w:numPr>
        <w:spacing w:after="80" w:line="290" w:lineRule="auto"/>
        <w:jc w:val="both"/>
      </w:pPr>
      <w:r>
        <w:rPr>
          <w:b/>
          <w:bCs/>
          <w:color w:val="0A2F5C"/>
        </w:rPr>
        <w:t>Offre de formation</w:t>
      </w:r>
      <w:r>
        <w:t xml:space="preserve"> : spécialité proposée dans une session selon un type d'étude (présentiel, apprentissage, cours du soir).</w:t>
      </w:r>
    </w:p>
    <w:p w:rsidR="00501418" w:rsidRDefault="00EF00C4">
      <w:pPr>
        <w:pStyle w:val="Paragraphedeliste"/>
        <w:numPr>
          <w:ilvl w:val="0"/>
          <w:numId w:val="2"/>
        </w:numPr>
        <w:spacing w:after="80" w:line="290" w:lineRule="auto"/>
        <w:jc w:val="both"/>
      </w:pPr>
      <w:r>
        <w:rPr>
          <w:b/>
          <w:bCs/>
          <w:color w:val="0A2F5C"/>
        </w:rPr>
        <w:t>Module</w:t>
      </w:r>
      <w:r>
        <w:t xml:space="preserve"> : unité d'enseign</w:t>
      </w:r>
      <w:r>
        <w:t>ement d'une spécialité, rattachée à un semestre, avec un coefficient et un volume horaire hebdomadaire.</w:t>
      </w:r>
    </w:p>
    <w:p w:rsidR="00501418" w:rsidRDefault="00EF00C4">
      <w:pPr>
        <w:pStyle w:val="Paragraphedeliste"/>
        <w:numPr>
          <w:ilvl w:val="0"/>
          <w:numId w:val="2"/>
        </w:numPr>
        <w:spacing w:after="80" w:line="290" w:lineRule="auto"/>
        <w:jc w:val="both"/>
      </w:pPr>
      <w:r>
        <w:rPr>
          <w:b/>
          <w:bCs/>
          <w:color w:val="0A2F5C"/>
        </w:rPr>
        <w:t>Numéro d'inscription</w:t>
      </w:r>
      <w:r>
        <w:t xml:space="preserve"> : identifiant unique généré par l'administration pour une session et une spécialité ; il permet au futur stagiaire de créer son com</w:t>
      </w:r>
      <w:r>
        <w:t>pte.</w:t>
      </w:r>
    </w:p>
    <w:p w:rsidR="00501418" w:rsidRDefault="00EF00C4">
      <w:pPr>
        <w:pStyle w:val="Paragraphedeliste"/>
        <w:numPr>
          <w:ilvl w:val="0"/>
          <w:numId w:val="2"/>
        </w:numPr>
        <w:spacing w:after="80" w:line="290" w:lineRule="auto"/>
        <w:jc w:val="both"/>
      </w:pPr>
      <w:r>
        <w:rPr>
          <w:b/>
          <w:bCs/>
          <w:color w:val="0A2F5C"/>
        </w:rPr>
        <w:lastRenderedPageBreak/>
        <w:t>Emploi du temps</w:t>
      </w:r>
      <w:r>
        <w:t xml:space="preserve"> : ensemble des séances hebdomadaires (module, enseignant, jour, horaire, salle) d'une spécialité, d'un semestre, d'un mode d'étude et d'un groupe.</w:t>
      </w:r>
    </w:p>
    <w:p w:rsidR="00501418" w:rsidRDefault="00EF00C4">
      <w:pPr>
        <w:pStyle w:val="Paragraphedeliste"/>
        <w:numPr>
          <w:ilvl w:val="0"/>
          <w:numId w:val="2"/>
        </w:numPr>
        <w:spacing w:after="80" w:line="290" w:lineRule="auto"/>
        <w:jc w:val="both"/>
      </w:pPr>
      <w:r>
        <w:rPr>
          <w:b/>
          <w:bCs/>
          <w:color w:val="0A2F5C"/>
        </w:rPr>
        <w:t>Assiduité</w:t>
      </w:r>
      <w:r>
        <w:t xml:space="preserve"> : statut de présence d'un stagiaire à une séance (présent, absent, en retard, </w:t>
      </w:r>
      <w:r>
        <w:t>excusé).</w:t>
      </w:r>
    </w:p>
    <w:p w:rsidR="00501418" w:rsidRDefault="00EF00C4">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501418" w:rsidRDefault="00EF00C4">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w:t>
      </w:r>
      <w:r>
        <w:t xml:space="preserve"> 10 ; sinon le stagiaire passe le </w:t>
      </w:r>
      <w:r>
        <w:rPr>
          <w:b/>
          <w:bCs/>
          <w:color w:val="0A2F5C"/>
        </w:rPr>
        <w:t>rattrapage</w:t>
      </w:r>
      <w:r>
        <w:t>, uniquement dans les modules dont la moyenne est inférieure à 10. Le rattrapage n'est pas un type d'évaluation.</w:t>
      </w:r>
    </w:p>
    <w:p w:rsidR="00501418" w:rsidRDefault="00EF00C4">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501418" w:rsidRDefault="00EF00C4">
      <w:pPr>
        <w:pStyle w:val="Titre2"/>
      </w:pPr>
      <w:bookmarkStart w:id="78" w:name="_Toc241918493"/>
      <w:r>
        <w:t>2. Préparation du cahier des charges</w:t>
      </w:r>
      <w:bookmarkEnd w:id="78"/>
    </w:p>
    <w:p w:rsidR="00501418" w:rsidRDefault="00EF00C4">
      <w:pPr>
        <w:spacing w:after="140" w:line="300" w:lineRule="auto"/>
        <w:jc w:val="both"/>
      </w:pPr>
      <w:r>
        <w:t>Le cahier des char</w:t>
      </w:r>
      <w:r>
        <w:t>ges a été établi à partir de l'étude de l'existant, des entretiens avec le personnel et du diagnostic. Il distingue les besoins fonctionnels et non fonctionnels.</w:t>
      </w:r>
    </w:p>
    <w:p w:rsidR="00501418" w:rsidRDefault="00EF00C4">
      <w:pPr>
        <w:pStyle w:val="Titre3"/>
      </w:pPr>
      <w:bookmarkStart w:id="79" w:name="_Toc241918494"/>
      <w:r>
        <w:t>2.1 Besoins fonctionnels</w:t>
      </w:r>
      <w:bookmarkEnd w:id="79"/>
    </w:p>
    <w:p w:rsidR="00501418" w:rsidRDefault="00EF00C4">
      <w:pPr>
        <w:keepNext/>
        <w:spacing w:before="180" w:after="100"/>
      </w:pPr>
      <w:r>
        <w:rPr>
          <w:b/>
          <w:bCs/>
          <w:i/>
          <w:iCs/>
          <w:color w:val="0A2F5C"/>
        </w:rPr>
        <w:t>a) Authentification et comptes</w:t>
      </w:r>
    </w:p>
    <w:p w:rsidR="00501418" w:rsidRDefault="00EF00C4">
      <w:pPr>
        <w:pStyle w:val="Paragraphedeliste"/>
        <w:numPr>
          <w:ilvl w:val="0"/>
          <w:numId w:val="2"/>
        </w:numPr>
        <w:spacing w:after="80" w:line="290" w:lineRule="auto"/>
        <w:jc w:val="both"/>
      </w:pPr>
      <w:r>
        <w:t xml:space="preserve">Connexion par e-mail (tous les rôles) </w:t>
      </w:r>
      <w:r>
        <w:t>ou par numéro d'inscription (stagiaire) et mot de passe.</w:t>
      </w:r>
    </w:p>
    <w:p w:rsidR="00501418" w:rsidRDefault="00EF00C4">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l'administration.</w:t>
      </w:r>
    </w:p>
    <w:p w:rsidR="00501418" w:rsidRDefault="00EF00C4">
      <w:pPr>
        <w:pStyle w:val="Paragraphedeliste"/>
        <w:numPr>
          <w:ilvl w:val="0"/>
          <w:numId w:val="2"/>
        </w:numPr>
        <w:spacing w:after="80" w:line="290" w:lineRule="auto"/>
        <w:jc w:val="both"/>
      </w:pPr>
      <w:r>
        <w:t>Complétion du profil à la premiè</w:t>
      </w:r>
      <w:r>
        <w:t>re connexion (date de naissance, adresse, téléphone).</w:t>
      </w:r>
    </w:p>
    <w:p w:rsidR="00501418" w:rsidRDefault="00EF00C4">
      <w:pPr>
        <w:pStyle w:val="Paragraphedeliste"/>
        <w:numPr>
          <w:ilvl w:val="0"/>
          <w:numId w:val="2"/>
        </w:numPr>
        <w:spacing w:after="80" w:line="290" w:lineRule="auto"/>
        <w:jc w:val="both"/>
      </w:pPr>
      <w:r>
        <w:t>Changement du mot de passe et réinitialisation par l'administration.</w:t>
      </w:r>
    </w:p>
    <w:p w:rsidR="00501418" w:rsidRDefault="00EF00C4">
      <w:pPr>
        <w:keepNext/>
        <w:spacing w:before="180" w:after="100"/>
      </w:pPr>
      <w:r>
        <w:rPr>
          <w:b/>
          <w:bCs/>
          <w:i/>
          <w:iCs/>
          <w:color w:val="0A2F5C"/>
        </w:rPr>
        <w:t>b) Espace administration</w:t>
      </w:r>
    </w:p>
    <w:p w:rsidR="00501418" w:rsidRDefault="00EF00C4">
      <w:pPr>
        <w:pStyle w:val="Paragraphedeliste"/>
        <w:numPr>
          <w:ilvl w:val="0"/>
          <w:numId w:val="2"/>
        </w:numPr>
        <w:spacing w:after="80" w:line="290" w:lineRule="auto"/>
        <w:jc w:val="both"/>
      </w:pPr>
      <w:r>
        <w:t>Tableau de bord et statistiques (stagiaires, enseignants, modules, spécialités, répartitions).</w:t>
      </w:r>
    </w:p>
    <w:p w:rsidR="00501418" w:rsidRDefault="00EF00C4">
      <w:pPr>
        <w:pStyle w:val="Paragraphedeliste"/>
        <w:numPr>
          <w:ilvl w:val="0"/>
          <w:numId w:val="2"/>
        </w:numPr>
        <w:spacing w:after="80" w:line="290" w:lineRule="auto"/>
        <w:jc w:val="both"/>
      </w:pPr>
      <w:r>
        <w:t>Gestion des s</w:t>
      </w:r>
      <w:r>
        <w:t>essions : création du prochain créneau (février / septembre), ajout des spécialités et des types d'étude, activation et archivage.</w:t>
      </w:r>
    </w:p>
    <w:p w:rsidR="00501418" w:rsidRDefault="00EF00C4">
      <w:pPr>
        <w:pStyle w:val="Paragraphedeliste"/>
        <w:numPr>
          <w:ilvl w:val="0"/>
          <w:numId w:val="2"/>
        </w:numPr>
        <w:spacing w:after="80" w:line="290" w:lineRule="auto"/>
        <w:jc w:val="both"/>
      </w:pPr>
      <w:r>
        <w:t>Gestion des spécialités, des modules et de l'affectation des enseignants aux modules.</w:t>
      </w:r>
    </w:p>
    <w:p w:rsidR="00501418" w:rsidRDefault="00EF00C4">
      <w:pPr>
        <w:pStyle w:val="Paragraphedeliste"/>
        <w:numPr>
          <w:ilvl w:val="0"/>
          <w:numId w:val="2"/>
        </w:numPr>
        <w:spacing w:after="80" w:line="290" w:lineRule="auto"/>
        <w:jc w:val="both"/>
      </w:pPr>
      <w:r>
        <w:t>Génération des numéros d'inscription par session et spécialité.</w:t>
      </w:r>
    </w:p>
    <w:p w:rsidR="00501418" w:rsidRDefault="00EF00C4">
      <w:pPr>
        <w:pStyle w:val="Paragraphedeliste"/>
        <w:numPr>
          <w:ilvl w:val="0"/>
          <w:numId w:val="2"/>
        </w:numPr>
        <w:spacing w:after="80" w:line="290" w:lineRule="auto"/>
        <w:jc w:val="both"/>
      </w:pPr>
      <w:r>
        <w:t>Gestion des stagiaires (actifs, diplômés, inscriptions en attente, approbation / rejet) et des enseignants.</w:t>
      </w:r>
    </w:p>
    <w:p w:rsidR="00501418" w:rsidRDefault="00EF00C4">
      <w:pPr>
        <w:pStyle w:val="Paragraphedeliste"/>
        <w:numPr>
          <w:ilvl w:val="0"/>
          <w:numId w:val="2"/>
        </w:numPr>
        <w:spacing w:after="80" w:line="290" w:lineRule="auto"/>
        <w:jc w:val="both"/>
      </w:pPr>
      <w:r>
        <w:t>Élaboration des emplois du temps avec détection des conflits, puis publication.</w:t>
      </w:r>
    </w:p>
    <w:p w:rsidR="00501418" w:rsidRDefault="00EF00C4">
      <w:pPr>
        <w:pStyle w:val="Paragraphedeliste"/>
        <w:numPr>
          <w:ilvl w:val="0"/>
          <w:numId w:val="2"/>
        </w:numPr>
        <w:spacing w:after="80" w:line="290" w:lineRule="auto"/>
        <w:jc w:val="both"/>
      </w:pPr>
      <w:r>
        <w:t>Cons</w:t>
      </w:r>
      <w:r>
        <w:t>ultation des examens et des notes, délibérations et traitement des révisions de passage.</w:t>
      </w:r>
    </w:p>
    <w:p w:rsidR="00501418" w:rsidRDefault="00EF00C4">
      <w:pPr>
        <w:pStyle w:val="Paragraphedeliste"/>
        <w:numPr>
          <w:ilvl w:val="0"/>
          <w:numId w:val="2"/>
        </w:numPr>
        <w:spacing w:after="80" w:line="290" w:lineRule="auto"/>
        <w:jc w:val="both"/>
      </w:pPr>
      <w:r>
        <w:t>Publication de documents ciblés et envoi de messages (individuels ou diffusés).</w:t>
      </w:r>
    </w:p>
    <w:p w:rsidR="00501418" w:rsidRDefault="00EF00C4">
      <w:pPr>
        <w:keepNext/>
        <w:spacing w:before="180" w:after="100"/>
      </w:pPr>
      <w:r>
        <w:rPr>
          <w:b/>
          <w:bCs/>
          <w:i/>
          <w:iCs/>
          <w:color w:val="0A2F5C"/>
        </w:rPr>
        <w:t>c) Espace enseignant</w:t>
      </w:r>
    </w:p>
    <w:p w:rsidR="00501418" w:rsidRDefault="00EF00C4">
      <w:pPr>
        <w:pStyle w:val="Paragraphedeliste"/>
        <w:numPr>
          <w:ilvl w:val="0"/>
          <w:numId w:val="2"/>
        </w:numPr>
        <w:spacing w:after="80" w:line="290" w:lineRule="auto"/>
        <w:jc w:val="both"/>
      </w:pPr>
      <w:r>
        <w:t>Tableau de bord, modules affectés et listes des stagiaires, emploi</w:t>
      </w:r>
      <w:r>
        <w:t xml:space="preserve"> du temps personnel.</w:t>
      </w:r>
    </w:p>
    <w:p w:rsidR="00501418" w:rsidRDefault="00EF00C4">
      <w:pPr>
        <w:pStyle w:val="Paragraphedeliste"/>
        <w:numPr>
          <w:ilvl w:val="0"/>
          <w:numId w:val="2"/>
        </w:numPr>
        <w:spacing w:after="80" w:line="290" w:lineRule="auto"/>
        <w:jc w:val="both"/>
      </w:pPr>
      <w:r>
        <w:lastRenderedPageBreak/>
        <w:t>Dépôt de supports de cours, appel par séance et historique des présences.</w:t>
      </w:r>
    </w:p>
    <w:p w:rsidR="00501418" w:rsidRDefault="00EF00C4">
      <w:pPr>
        <w:pStyle w:val="Paragraphedeliste"/>
        <w:numPr>
          <w:ilvl w:val="0"/>
          <w:numId w:val="2"/>
        </w:numPr>
        <w:spacing w:after="80" w:line="290" w:lineRule="auto"/>
        <w:jc w:val="both"/>
      </w:pPr>
      <w:r>
        <w:t>Création des examens (contrôle ou examen), saisie des notes et soumission à l'administration.</w:t>
      </w:r>
    </w:p>
    <w:p w:rsidR="00501418" w:rsidRDefault="00EF00C4">
      <w:pPr>
        <w:pStyle w:val="Paragraphedeliste"/>
        <w:numPr>
          <w:ilvl w:val="0"/>
          <w:numId w:val="2"/>
        </w:numPr>
        <w:spacing w:after="80" w:line="290" w:lineRule="auto"/>
        <w:jc w:val="both"/>
      </w:pPr>
      <w:r>
        <w:t>Création des devoirs (remise en ligne ou en présentiel), consultati</w:t>
      </w:r>
      <w:r>
        <w:t>on et notation des remises.</w:t>
      </w:r>
    </w:p>
    <w:p w:rsidR="00501418" w:rsidRDefault="00EF00C4">
      <w:pPr>
        <w:pStyle w:val="Paragraphedeliste"/>
        <w:numPr>
          <w:ilvl w:val="0"/>
          <w:numId w:val="2"/>
        </w:numPr>
        <w:spacing w:after="80" w:line="290" w:lineRule="auto"/>
        <w:jc w:val="both"/>
      </w:pPr>
      <w:r>
        <w:t>Messagerie et documents.</w:t>
      </w:r>
    </w:p>
    <w:p w:rsidR="00501418" w:rsidRDefault="00EF00C4">
      <w:pPr>
        <w:keepNext/>
        <w:spacing w:before="180" w:after="100"/>
      </w:pPr>
      <w:r>
        <w:rPr>
          <w:b/>
          <w:bCs/>
          <w:i/>
          <w:iCs/>
          <w:color w:val="0A2F5C"/>
        </w:rPr>
        <w:t>d) Espace stagiaire (web et mobile)</w:t>
      </w:r>
    </w:p>
    <w:p w:rsidR="00501418" w:rsidRDefault="00EF00C4">
      <w:pPr>
        <w:pStyle w:val="Paragraphedeliste"/>
        <w:numPr>
          <w:ilvl w:val="0"/>
          <w:numId w:val="2"/>
        </w:numPr>
        <w:spacing w:after="80" w:line="290" w:lineRule="auto"/>
        <w:jc w:val="both"/>
      </w:pPr>
      <w:r>
        <w:t>Tableau de bord, emploi du temps, cours, notes et examens, assiduité, délibérations.</w:t>
      </w:r>
    </w:p>
    <w:p w:rsidR="00501418" w:rsidRDefault="00EF00C4">
      <w:pPr>
        <w:pStyle w:val="Paragraphedeliste"/>
        <w:numPr>
          <w:ilvl w:val="0"/>
          <w:numId w:val="2"/>
        </w:numPr>
        <w:spacing w:after="80" w:line="290" w:lineRule="auto"/>
        <w:jc w:val="both"/>
      </w:pPr>
      <w:r>
        <w:t>Consultation et remise des devoirs (texte et / ou fichier joint).</w:t>
      </w:r>
    </w:p>
    <w:p w:rsidR="00501418" w:rsidRDefault="00EF00C4">
      <w:pPr>
        <w:pStyle w:val="Paragraphedeliste"/>
        <w:numPr>
          <w:ilvl w:val="0"/>
          <w:numId w:val="2"/>
        </w:numPr>
        <w:spacing w:after="80" w:line="290" w:lineRule="auto"/>
        <w:jc w:val="both"/>
      </w:pPr>
      <w:r>
        <w:t>Téléchargement d</w:t>
      </w:r>
      <w:r>
        <w:t>es documents qui lui sont destinés, messagerie et profil.</w:t>
      </w:r>
    </w:p>
    <w:p w:rsidR="00501418" w:rsidRDefault="00EF00C4">
      <w:pPr>
        <w:keepNext/>
        <w:spacing w:before="180" w:after="100"/>
      </w:pPr>
      <w:r>
        <w:rPr>
          <w:b/>
          <w:bCs/>
          <w:i/>
          <w:iCs/>
          <w:color w:val="0A2F5C"/>
        </w:rPr>
        <w:t>e) Assistant intelligent</w:t>
      </w:r>
    </w:p>
    <w:p w:rsidR="00501418" w:rsidRDefault="00EF00C4">
      <w:pPr>
        <w:pStyle w:val="Paragraphedeliste"/>
        <w:numPr>
          <w:ilvl w:val="0"/>
          <w:numId w:val="2"/>
        </w:numPr>
        <w:spacing w:after="80" w:line="290" w:lineRule="auto"/>
        <w:jc w:val="both"/>
      </w:pPr>
      <w:r>
        <w:t>Chatbot public basé sur l'API Gemini pour répondre aux questions fréquentes (spécialités, inscription…).</w:t>
      </w:r>
    </w:p>
    <w:p w:rsidR="00501418" w:rsidRDefault="00EF00C4">
      <w:pPr>
        <w:pStyle w:val="Titre3"/>
      </w:pPr>
      <w:bookmarkStart w:id="80" w:name="_Toc241918495"/>
      <w:r>
        <w:t>2.2 Besoins non fonctionnels</w:t>
      </w:r>
      <w:bookmarkEnd w:id="80"/>
    </w:p>
    <w:p w:rsidR="00501418" w:rsidRDefault="00EF00C4">
      <w:pPr>
        <w:pStyle w:val="Paragraphedeliste"/>
        <w:numPr>
          <w:ilvl w:val="0"/>
          <w:numId w:val="2"/>
        </w:numPr>
        <w:spacing w:after="80" w:line="290" w:lineRule="auto"/>
        <w:jc w:val="both"/>
      </w:pPr>
      <w:r>
        <w:rPr>
          <w:b/>
          <w:bCs/>
          <w:color w:val="0A2F5C"/>
        </w:rPr>
        <w:t>Sécurité</w:t>
      </w:r>
      <w:r>
        <w:t xml:space="preserve"> : mots de passe hachés, sessio</w:t>
      </w:r>
      <w:r>
        <w:t>n web par cookie httpOnly (Laravel Sanctum), protection CSRF, contrôle d'accès par rôle et par approbation (middlewares), validation des données côté serveur, limitation du nombre de requêtes (connexion, inscription, chatbot).</w:t>
      </w:r>
    </w:p>
    <w:p w:rsidR="00501418" w:rsidRDefault="00EF00C4">
      <w:pPr>
        <w:pStyle w:val="Paragraphedeliste"/>
        <w:numPr>
          <w:ilvl w:val="0"/>
          <w:numId w:val="2"/>
        </w:numPr>
        <w:spacing w:after="80" w:line="290" w:lineRule="auto"/>
        <w:jc w:val="both"/>
      </w:pPr>
      <w:r>
        <w:rPr>
          <w:b/>
          <w:bCs/>
          <w:color w:val="0A2F5C"/>
        </w:rPr>
        <w:t>Performance</w:t>
      </w:r>
      <w:r>
        <w:t xml:space="preserve"> : API REST et int</w:t>
      </w:r>
      <w:r>
        <w:t>erface web de type SPA ; chargements paginés des listes.</w:t>
      </w:r>
    </w:p>
    <w:p w:rsidR="00501418" w:rsidRDefault="00EF00C4">
      <w:pPr>
        <w:pStyle w:val="Paragraphedeliste"/>
        <w:numPr>
          <w:ilvl w:val="0"/>
          <w:numId w:val="2"/>
        </w:numPr>
        <w:spacing w:after="80" w:line="290" w:lineRule="auto"/>
        <w:jc w:val="both"/>
      </w:pPr>
      <w:r>
        <w:rPr>
          <w:b/>
          <w:bCs/>
          <w:color w:val="0A2F5C"/>
        </w:rPr>
        <w:t>Disponibilité</w:t>
      </w:r>
      <w:r>
        <w:t xml:space="preserve"> : accès 24 h / 24 depuis le web et le mobile.</w:t>
      </w:r>
    </w:p>
    <w:p w:rsidR="00501418" w:rsidRDefault="00EF00C4">
      <w:pPr>
        <w:pStyle w:val="Paragraphedeliste"/>
        <w:numPr>
          <w:ilvl w:val="0"/>
          <w:numId w:val="2"/>
        </w:numPr>
        <w:spacing w:after="80" w:line="290" w:lineRule="auto"/>
        <w:jc w:val="both"/>
      </w:pPr>
      <w:r>
        <w:rPr>
          <w:b/>
          <w:bCs/>
          <w:color w:val="0A2F5C"/>
        </w:rPr>
        <w:t>Portabilité</w:t>
      </w:r>
      <w:r>
        <w:t xml:space="preserve"> : application mobile multiplateforme (Flutter).</w:t>
      </w:r>
    </w:p>
    <w:p w:rsidR="00501418" w:rsidRDefault="00EF00C4">
      <w:pPr>
        <w:pStyle w:val="Paragraphedeliste"/>
        <w:numPr>
          <w:ilvl w:val="0"/>
          <w:numId w:val="2"/>
        </w:numPr>
        <w:spacing w:after="80" w:line="290" w:lineRule="auto"/>
        <w:jc w:val="both"/>
      </w:pPr>
      <w:r>
        <w:rPr>
          <w:b/>
          <w:bCs/>
          <w:color w:val="0A2F5C"/>
        </w:rPr>
        <w:t>Ergonomie</w:t>
      </w:r>
      <w:r>
        <w:t xml:space="preserve"> : interface claire, responsive, thème clair / sombre, messages d'erre</w:t>
      </w:r>
      <w:r>
        <w:t>ur explicites en français.</w:t>
      </w:r>
    </w:p>
    <w:p w:rsidR="00501418" w:rsidRDefault="00EF00C4">
      <w:pPr>
        <w:pStyle w:val="Paragraphedeliste"/>
        <w:numPr>
          <w:ilvl w:val="0"/>
          <w:numId w:val="2"/>
        </w:numPr>
        <w:spacing w:after="80" w:line="290" w:lineRule="auto"/>
        <w:jc w:val="both"/>
      </w:pPr>
      <w:r>
        <w:rPr>
          <w:b/>
          <w:bCs/>
          <w:color w:val="0A2F5C"/>
        </w:rPr>
        <w:t>Maintenabilité et évolutivité</w:t>
      </w:r>
      <w:r>
        <w:t xml:space="preserve"> : séparation backend / frontend / mobile, architecture MVC, migrations de base de données versionnées.</w:t>
      </w:r>
    </w:p>
    <w:p w:rsidR="00501418" w:rsidRDefault="00EF00C4">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w:t>
      </w:r>
      <w:r>
        <w:t>ns multiples.</w:t>
      </w:r>
    </w:p>
    <w:p w:rsidR="00501418" w:rsidRDefault="00EF00C4">
      <w:pPr>
        <w:pStyle w:val="Titre2"/>
      </w:pPr>
      <w:bookmarkStart w:id="81" w:name="_Toc241918496"/>
      <w:r>
        <w:t>3. Choix de la méthodologie de gestion de projet</w:t>
      </w:r>
      <w:bookmarkEnd w:id="81"/>
    </w:p>
    <w:p w:rsidR="00501418" w:rsidRDefault="00EF00C4">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501418" w:rsidRDefault="00EF00C4">
      <w:pPr>
        <w:pStyle w:val="Titre3"/>
      </w:pPr>
      <w:bookmarkStart w:id="82" w:name="_Toc241918497"/>
      <w:r>
        <w:t>3.1 Méthode agile SCRUM</w:t>
      </w:r>
      <w:bookmarkEnd w:id="82"/>
    </w:p>
    <w:p w:rsidR="00501418" w:rsidRDefault="00EF00C4">
      <w:pPr>
        <w:keepNext/>
        <w:spacing w:before="180" w:after="100"/>
      </w:pPr>
      <w:r>
        <w:rPr>
          <w:b/>
          <w:bCs/>
          <w:i/>
          <w:iCs/>
          <w:color w:val="0A2F5C"/>
        </w:rPr>
        <w:t>1. Définition</w:t>
      </w:r>
    </w:p>
    <w:p w:rsidR="00501418" w:rsidRDefault="00EF00C4">
      <w:pPr>
        <w:spacing w:after="140" w:line="300" w:lineRule="auto"/>
        <w:jc w:val="both"/>
      </w:pPr>
      <w:r>
        <w:t xml:space="preserve">SCRUM est un cadre de gestion de projet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w:t>
      </w:r>
      <w:r>
        <w:t>ce, l'inspection et l'adaptation.</w:t>
      </w:r>
    </w:p>
    <w:p w:rsidR="00501418" w:rsidRDefault="00EF00C4">
      <w:pPr>
        <w:keepNext/>
        <w:spacing w:before="180" w:after="100"/>
      </w:pPr>
      <w:r>
        <w:rPr>
          <w:b/>
          <w:bCs/>
          <w:i/>
          <w:iCs/>
          <w:color w:val="0A2F5C"/>
        </w:rPr>
        <w:lastRenderedPageBreak/>
        <w:t>2. Acteurs</w:t>
      </w:r>
    </w:p>
    <w:p w:rsidR="00501418" w:rsidRDefault="00EF00C4">
      <w:pPr>
        <w:pStyle w:val="TabCaption"/>
        <w:keepNext/>
        <w:jc w:val="center"/>
      </w:pPr>
      <w:bookmarkStart w:id="83" w:name="_Toc241918648"/>
      <w:r>
        <w:t>Tableau 3.1 : Rôles SCRUM dans notre projet</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Dans notre projet</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Mme SAIGHI (encadrante), représentant l'INSFP</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HAOUES Yasser, CHRMAT Khaled, LASSEL Abdelmalek</w:t>
            </w:r>
          </w:p>
        </w:tc>
      </w:tr>
    </w:tbl>
    <w:p w:rsidR="00501418" w:rsidRDefault="00501418">
      <w:pPr>
        <w:spacing w:after="60" w:line="300" w:lineRule="auto"/>
        <w:jc w:val="both"/>
      </w:pPr>
    </w:p>
    <w:p w:rsidR="00501418" w:rsidRDefault="00EF00C4">
      <w:pPr>
        <w:keepNext/>
        <w:spacing w:before="180" w:after="100"/>
      </w:pPr>
      <w:r>
        <w:rPr>
          <w:b/>
          <w:bCs/>
          <w:i/>
          <w:iCs/>
          <w:color w:val="0A2F5C"/>
        </w:rPr>
        <w:t>3. Événements</w:t>
      </w:r>
    </w:p>
    <w:p w:rsidR="00501418" w:rsidRDefault="00EF00C4">
      <w:pPr>
        <w:pStyle w:val="TabCaption"/>
        <w:keepNext/>
        <w:jc w:val="center"/>
      </w:pPr>
      <w:bookmarkStart w:id="84" w:name="_Toc241918649"/>
      <w:r>
        <w:t>Tableau 3.2 : Événements SCRUM</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501418">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Objectif</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Itération durant laquelle un incrément utilisable est réalisé</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Choisir les éléments du backlog à réaliser pendant le sprint</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Point quotidien de synchronisation de l'équipe (15 minutes)</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Présenter l'incrément au Product Owner et recueillir ses retours</w:t>
            </w:r>
          </w:p>
        </w:tc>
      </w:tr>
      <w:tr w:rsidR="00501418">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Améliorer la manière de travailler de l'équipe</w:t>
            </w:r>
          </w:p>
        </w:tc>
      </w:tr>
    </w:tbl>
    <w:p w:rsidR="00501418" w:rsidRDefault="00501418">
      <w:pPr>
        <w:spacing w:after="60" w:line="300" w:lineRule="auto"/>
        <w:jc w:val="both"/>
      </w:pPr>
    </w:p>
    <w:p w:rsidR="00501418" w:rsidRDefault="00EF00C4">
      <w:pPr>
        <w:keepNext/>
        <w:spacing w:before="180" w:after="100"/>
      </w:pPr>
      <w:r>
        <w:rPr>
          <w:b/>
          <w:bCs/>
          <w:i/>
          <w:iCs/>
          <w:color w:val="0A2F5C"/>
        </w:rPr>
        <w:t>4. User stories</w:t>
      </w:r>
    </w:p>
    <w:p w:rsidR="00501418" w:rsidRDefault="00EF00C4">
      <w:pPr>
        <w:pStyle w:val="TabCaption"/>
        <w:keepNext/>
        <w:jc w:val="center"/>
      </w:pPr>
      <w:bookmarkStart w:id="85" w:name="_Toc241918650"/>
      <w:r>
        <w:t>Tableau 3.3 : User stories principales</w:t>
      </w:r>
      <w:bookmarkEnd w:id="8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501418">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Priorité</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Moyenne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Haute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Moyenne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Moyenne</w:t>
            </w:r>
          </w:p>
        </w:tc>
      </w:tr>
      <w:tr w:rsidR="00501418">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Basse</w:t>
            </w:r>
          </w:p>
        </w:tc>
      </w:tr>
    </w:tbl>
    <w:p w:rsidR="00501418" w:rsidRDefault="00501418">
      <w:pPr>
        <w:spacing w:after="60" w:line="300" w:lineRule="auto"/>
        <w:jc w:val="both"/>
      </w:pPr>
    </w:p>
    <w:p w:rsidR="00501418" w:rsidRDefault="00EF00C4">
      <w:pPr>
        <w:keepNext/>
        <w:spacing w:before="180" w:after="100"/>
      </w:pPr>
      <w:r>
        <w:rPr>
          <w:b/>
          <w:bCs/>
          <w:i/>
          <w:iCs/>
          <w:color w:val="0A2F5C"/>
        </w:rPr>
        <w:t>5. Processus</w:t>
      </w:r>
    </w:p>
    <w:p w:rsidR="00501418" w:rsidRDefault="00EF00C4">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w:t>
      </w:r>
      <w:r>
        <w:t>e Sprint Retrospective.</w:t>
      </w:r>
    </w:p>
    <w:p w:rsidR="00501418" w:rsidRDefault="00EF00C4">
      <w:pPr>
        <w:keepNext/>
        <w:spacing w:before="180" w:after="100"/>
      </w:pPr>
      <w:r>
        <w:rPr>
          <w:b/>
          <w:bCs/>
          <w:i/>
          <w:iCs/>
          <w:color w:val="0A2F5C"/>
        </w:rPr>
        <w:t>6. Cycle de vie</w:t>
      </w:r>
    </w:p>
    <w:p w:rsidR="00501418" w:rsidRDefault="00EF00C4">
      <w:pPr>
        <w:keepNext/>
        <w:spacing w:before="120" w:after="60"/>
        <w:jc w:val="center"/>
      </w:pPr>
      <w:r>
        <w:rPr>
          <w:noProof/>
        </w:rPr>
        <w:drawing>
          <wp:inline distT="0" distB="0" distL="0" distR="0" wp14:anchorId="4E45E20C" wp14:editId="69FDD4CD">
            <wp:extent cx="5715000" cy="22383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38375"/>
                    </a:xfrm>
                    <a:prstGeom prst="rect">
                      <a:avLst/>
                    </a:prstGeom>
                  </pic:spPr>
                </pic:pic>
              </a:graphicData>
            </a:graphic>
          </wp:inline>
        </w:drawing>
      </w:r>
    </w:p>
    <w:p w:rsidR="00501418" w:rsidRDefault="00EF00C4">
      <w:pPr>
        <w:pStyle w:val="FigCaption"/>
        <w:jc w:val="center"/>
      </w:pPr>
      <w:bookmarkStart w:id="86" w:name="_Toc241918544"/>
      <w:r>
        <w:t>Figure 3.1 : Cycle de vie de la méthode SCRUM</w:t>
      </w:r>
      <w:bookmarkEnd w:id="86"/>
    </w:p>
    <w:p w:rsidR="00501418" w:rsidRDefault="00EF00C4">
      <w:pPr>
        <w:pStyle w:val="Titre3"/>
      </w:pPr>
      <w:bookmarkStart w:id="87" w:name="_Toc241918498"/>
      <w:r>
        <w:t>3.1.1 Planifier le sprint de chaque besoin fonctionnel</w:t>
      </w:r>
      <w:bookmarkEnd w:id="87"/>
    </w:p>
    <w:p w:rsidR="00501418" w:rsidRDefault="00EF00C4">
      <w:pPr>
        <w:keepNext/>
        <w:spacing w:before="180" w:after="100"/>
      </w:pPr>
      <w:r>
        <w:rPr>
          <w:b/>
          <w:bCs/>
          <w:i/>
          <w:iCs/>
          <w:color w:val="0A2F5C"/>
        </w:rPr>
        <w:t>1. Backlog des sprints</w:t>
      </w:r>
    </w:p>
    <w:p w:rsidR="00501418" w:rsidRDefault="00EF00C4">
      <w:pPr>
        <w:spacing w:after="140" w:line="300" w:lineRule="auto"/>
        <w:jc w:val="both"/>
      </w:pPr>
      <w:r>
        <w:t>Les sprints ci-dessous reprennent les périodes réelles du projet, établies d'après l'historique du dépôt Git (du 20 décembre 2025 au 30 septembre 2026).</w:t>
      </w:r>
    </w:p>
    <w:p w:rsidR="00501418" w:rsidRDefault="00EF00C4">
      <w:pPr>
        <w:pStyle w:val="TabCaption"/>
        <w:keepNext/>
        <w:jc w:val="center"/>
      </w:pPr>
      <w:bookmarkStart w:id="88" w:name="_Toc241918651"/>
      <w:r>
        <w:t>Tableau 3.4 : Backlog des sprints</w:t>
      </w:r>
      <w:bookmarkEnd w:id="8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501418">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Période</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20/12/2025 – 26/12/2025</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27/12/2025 – 09/01/2026</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10/01/2026 – 17/02/2026</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18/02/2026 – 06/03/2026</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Espace enseignant, application mobile et chatbot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07/03/2026 – 16/04/2026</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17/04/2026 – 23/07/2026</w:t>
            </w:r>
          </w:p>
        </w:tc>
      </w:tr>
      <w:tr w:rsidR="00501418">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24/07/2026 – 30/09/2026</w:t>
            </w:r>
          </w:p>
        </w:tc>
      </w:tr>
    </w:tbl>
    <w:p w:rsidR="00501418" w:rsidRDefault="00501418">
      <w:pPr>
        <w:spacing w:after="60" w:line="300" w:lineRule="auto"/>
        <w:jc w:val="both"/>
      </w:pPr>
    </w:p>
    <w:p w:rsidR="00501418" w:rsidRDefault="00EF00C4">
      <w:pPr>
        <w:keepNext/>
        <w:spacing w:before="180" w:after="100"/>
      </w:pPr>
      <w:r>
        <w:rPr>
          <w:b/>
          <w:bCs/>
          <w:i/>
          <w:iCs/>
          <w:color w:val="0A2F5C"/>
        </w:rPr>
        <w:lastRenderedPageBreak/>
        <w:t>2 et 3. Spécification des tâches et de leur durée</w:t>
      </w:r>
    </w:p>
    <w:p w:rsidR="00501418" w:rsidRDefault="00EF00C4">
      <w:pPr>
        <w:pStyle w:val="TabCaption"/>
        <w:keepNext/>
        <w:jc w:val="center"/>
      </w:pPr>
      <w:bookmarkStart w:id="89" w:name="_Toc241918652"/>
      <w:r>
        <w:t>Tableau 3.5 : Spécification des tâches et de leur durée</w:t>
      </w:r>
      <w:bookmarkEnd w:id="8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501418">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Durée (j)</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39</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17</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40</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Application mobile Flutter</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20/03/2026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27</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60</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45</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34</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39</w:t>
            </w:r>
          </w:p>
        </w:tc>
      </w:tr>
      <w:tr w:rsidR="00501418">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47</w:t>
            </w:r>
          </w:p>
        </w:tc>
      </w:tr>
    </w:tbl>
    <w:p w:rsidR="00501418" w:rsidRDefault="00501418">
      <w:pPr>
        <w:spacing w:after="60" w:line="300" w:lineRule="auto"/>
        <w:jc w:val="both"/>
      </w:pPr>
    </w:p>
    <w:p w:rsidR="00501418" w:rsidRDefault="00EF00C4">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501418" w:rsidRDefault="00EF00C4">
      <w:pPr>
        <w:keepNext/>
        <w:spacing w:before="180" w:after="100"/>
      </w:pPr>
      <w:r>
        <w:rPr>
          <w:b/>
          <w:bCs/>
          <w:i/>
          <w:iCs/>
          <w:color w:val="0A2F5C"/>
        </w:rPr>
        <w:lastRenderedPageBreak/>
        <w:t>4. Diagramme de planification des sprints</w:t>
      </w:r>
    </w:p>
    <w:p w:rsidR="00501418" w:rsidRDefault="00EF00C4">
      <w:pPr>
        <w:keepNext/>
        <w:spacing w:before="120" w:after="60"/>
        <w:jc w:val="center"/>
      </w:pPr>
      <w:r>
        <w:rPr>
          <w:noProof/>
        </w:rPr>
        <w:drawing>
          <wp:inline distT="0" distB="0" distL="0" distR="0" wp14:anchorId="49D9B2A2" wp14:editId="3FA6DBD9">
            <wp:extent cx="5715000" cy="32004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rsidR="00501418" w:rsidRDefault="00EF00C4">
      <w:pPr>
        <w:pStyle w:val="FigCaption"/>
        <w:jc w:val="center"/>
      </w:pPr>
      <w:bookmarkStart w:id="90" w:name="_Toc241918545"/>
      <w:r>
        <w:t>Figure 3.2 : Diagramme de planification des sprints</w:t>
      </w:r>
      <w:bookmarkEnd w:id="90"/>
    </w:p>
    <w:p w:rsidR="00501418" w:rsidRDefault="00EF00C4">
      <w:pPr>
        <w:keepNext/>
        <w:spacing w:before="180" w:after="100"/>
      </w:pPr>
      <w:r>
        <w:rPr>
          <w:b/>
          <w:bCs/>
          <w:i/>
          <w:iCs/>
          <w:color w:val="0A2F5C"/>
        </w:rPr>
        <w:t>5. Suivi du projet avec Jira Software</w:t>
      </w:r>
    </w:p>
    <w:p w:rsidR="00501418" w:rsidRDefault="00EF00C4">
      <w:pPr>
        <w:spacing w:after="140" w:line="300"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501418" w:rsidRDefault="00EF00C4">
      <w:pPr>
        <w:spacing w:after="140" w:line="300" w:lineRule="auto"/>
        <w:jc w:val="both"/>
      </w:pPr>
      <w:r>
        <w:rPr>
          <w:b/>
          <w:bCs/>
          <w:color w:val="0A2F5C"/>
        </w:rPr>
        <w:t>Étape 1 — Création de l'espace de travail.</w:t>
      </w:r>
      <w:r>
        <w:t xml:space="preserve"> Après la connexion, la page d'accueil de Jira permet de rechercher ou de créer un espace (projet</w:t>
      </w:r>
      <w:r>
        <w:t>).</w:t>
      </w:r>
    </w:p>
    <w:p w:rsidR="00501418" w:rsidRDefault="00EF00C4">
      <w:pPr>
        <w:keepNext/>
        <w:spacing w:before="120" w:after="60"/>
        <w:jc w:val="center"/>
      </w:pPr>
      <w:r>
        <w:rPr>
          <w:noProof/>
        </w:rPr>
        <w:drawing>
          <wp:inline distT="0" distB="0" distL="0" distR="0" wp14:anchorId="7F4CFC5A" wp14:editId="477A17CF">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771775"/>
                    </a:xfrm>
                    <a:prstGeom prst="rect">
                      <a:avLst/>
                    </a:prstGeom>
                  </pic:spPr>
                </pic:pic>
              </a:graphicData>
            </a:graphic>
          </wp:inline>
        </w:drawing>
      </w:r>
    </w:p>
    <w:p w:rsidR="00501418" w:rsidRDefault="00EF00C4">
      <w:pPr>
        <w:pStyle w:val="FigCaption"/>
        <w:jc w:val="center"/>
      </w:pPr>
      <w:bookmarkStart w:id="91" w:name="_Toc241918546"/>
      <w:r>
        <w:t>Figure 3.3 : Page d'accueil Jira et espace de travail</w:t>
      </w:r>
      <w:bookmarkEnd w:id="91"/>
    </w:p>
    <w:p w:rsidR="00501418" w:rsidRDefault="00EF00C4">
      <w:pPr>
        <w:spacing w:after="140" w:line="300"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501418" w:rsidRDefault="00EF00C4">
      <w:pPr>
        <w:keepNext/>
        <w:spacing w:before="120" w:after="60"/>
        <w:jc w:val="center"/>
      </w:pPr>
      <w:r>
        <w:rPr>
          <w:noProof/>
        </w:rPr>
        <w:lastRenderedPageBreak/>
        <w:drawing>
          <wp:inline distT="0" distB="0" distL="0" distR="0" wp14:anchorId="31F037A4" wp14:editId="67936771">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71775"/>
                    </a:xfrm>
                    <a:prstGeom prst="rect">
                      <a:avLst/>
                    </a:prstGeom>
                  </pic:spPr>
                </pic:pic>
              </a:graphicData>
            </a:graphic>
          </wp:inline>
        </w:drawing>
      </w:r>
    </w:p>
    <w:p w:rsidR="00501418" w:rsidRDefault="00EF00C4">
      <w:pPr>
        <w:pStyle w:val="FigCaption"/>
        <w:jc w:val="center"/>
      </w:pPr>
      <w:bookmarkStart w:id="92" w:name="_Toc241918547"/>
      <w:r>
        <w:t>Figure 3.4 : Sélection du m</w:t>
      </w:r>
      <w:r>
        <w:t>odèle de projet dans Jira</w:t>
      </w:r>
      <w:bookmarkEnd w:id="92"/>
    </w:p>
    <w:p w:rsidR="00501418" w:rsidRDefault="00EF00C4">
      <w:pPr>
        <w:keepNext/>
        <w:spacing w:before="120" w:after="60"/>
        <w:jc w:val="center"/>
      </w:pPr>
      <w:r>
        <w:rPr>
          <w:noProof/>
        </w:rPr>
        <w:drawing>
          <wp:inline distT="0" distB="0" distL="0" distR="0" wp14:anchorId="1CF4443A" wp14:editId="61EA274E">
            <wp:extent cx="5334000" cy="2781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81300"/>
                    </a:xfrm>
                    <a:prstGeom prst="rect">
                      <a:avLst/>
                    </a:prstGeom>
                  </pic:spPr>
                </pic:pic>
              </a:graphicData>
            </a:graphic>
          </wp:inline>
        </w:drawing>
      </w:r>
    </w:p>
    <w:p w:rsidR="00501418" w:rsidRDefault="00EF00C4">
      <w:pPr>
        <w:pStyle w:val="FigCaption"/>
        <w:jc w:val="center"/>
      </w:pPr>
      <w:bookmarkStart w:id="93" w:name="_Toc241918548"/>
      <w:r>
        <w:t>Figure 3.5 : Aperçu du modèle Scrum et validation</w:t>
      </w:r>
      <w:bookmarkEnd w:id="93"/>
    </w:p>
    <w:p w:rsidR="00501418" w:rsidRDefault="00EF00C4">
      <w:pPr>
        <w:spacing w:after="140" w:line="300"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501418" w:rsidRDefault="00EF00C4">
      <w:pPr>
        <w:keepNext/>
        <w:spacing w:before="120" w:after="60"/>
        <w:jc w:val="center"/>
      </w:pPr>
      <w:r>
        <w:rPr>
          <w:noProof/>
        </w:rPr>
        <w:lastRenderedPageBreak/>
        <w:drawing>
          <wp:inline distT="0" distB="0" distL="0" distR="0" wp14:anchorId="6EF2CB0D" wp14:editId="7364AB41">
            <wp:extent cx="5334000" cy="27717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71775"/>
                    </a:xfrm>
                    <a:prstGeom prst="rect">
                      <a:avLst/>
                    </a:prstGeom>
                  </pic:spPr>
                </pic:pic>
              </a:graphicData>
            </a:graphic>
          </wp:inline>
        </w:drawing>
      </w:r>
    </w:p>
    <w:p w:rsidR="00501418" w:rsidRDefault="00EF00C4">
      <w:pPr>
        <w:pStyle w:val="FigCaption"/>
        <w:jc w:val="center"/>
      </w:pPr>
      <w:bookmarkStart w:id="94" w:name="_Toc241918549"/>
      <w:r>
        <w:t xml:space="preserve">Figure </w:t>
      </w:r>
      <w:r>
        <w:t>3.6 : Configuration et paramétrage du projet « INFSP PROJET »</w:t>
      </w:r>
      <w:bookmarkEnd w:id="94"/>
    </w:p>
    <w:p w:rsidR="00501418" w:rsidRDefault="00EF00C4">
      <w:pPr>
        <w:spacing w:after="140" w:line="300" w:lineRule="auto"/>
        <w:jc w:val="both"/>
      </w:pPr>
      <w:r>
        <w:rPr>
          <w:b/>
          <w:bCs/>
          <w:color w:val="0A2F5C"/>
        </w:rPr>
        <w:t>Étape 4 — Initialisation du backlog.</w:t>
      </w:r>
      <w:r>
        <w:t xml:space="preserve"> Jira crée l'espace </w:t>
      </w:r>
      <w:r>
        <w:rPr>
          <w:b/>
          <w:bCs/>
          <w:color w:val="0A2F5C"/>
        </w:rPr>
        <w:t>Backlog</w:t>
      </w:r>
      <w:r>
        <w:t xml:space="preserve"> et un premier sprint vide, prêt à recevoir les tickets.</w:t>
      </w:r>
    </w:p>
    <w:p w:rsidR="00501418" w:rsidRDefault="00EF00C4">
      <w:pPr>
        <w:keepNext/>
        <w:spacing w:before="120" w:after="60"/>
        <w:jc w:val="center"/>
      </w:pPr>
      <w:r>
        <w:rPr>
          <w:noProof/>
        </w:rPr>
        <w:drawing>
          <wp:inline distT="0" distB="0" distL="0" distR="0" wp14:anchorId="780ACE6D" wp14:editId="519E2881">
            <wp:extent cx="5334000" cy="27717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771775"/>
                    </a:xfrm>
                    <a:prstGeom prst="rect">
                      <a:avLst/>
                    </a:prstGeom>
                  </pic:spPr>
                </pic:pic>
              </a:graphicData>
            </a:graphic>
          </wp:inline>
        </w:drawing>
      </w:r>
    </w:p>
    <w:p w:rsidR="00501418" w:rsidRDefault="00EF00C4">
      <w:pPr>
        <w:pStyle w:val="FigCaption"/>
        <w:jc w:val="center"/>
      </w:pPr>
      <w:bookmarkStart w:id="95" w:name="_Toc241918550"/>
      <w:r>
        <w:t>Figure 3.7 : Initialisation de l'espace Backlog et du premier sprint</w:t>
      </w:r>
      <w:bookmarkEnd w:id="95"/>
    </w:p>
    <w:p w:rsidR="00501418" w:rsidRDefault="00EF00C4">
      <w:pPr>
        <w:spacing w:after="140" w:line="300" w:lineRule="auto"/>
        <w:jc w:val="both"/>
      </w:pPr>
      <w:r>
        <w:rPr>
          <w:b/>
          <w:bCs/>
          <w:color w:val="0A2F5C"/>
        </w:rPr>
        <w:t>Éta</w:t>
      </w:r>
      <w:r>
        <w:rPr>
          <w:b/>
          <w:bCs/>
          <w:color w:val="0A2F5C"/>
        </w:rPr>
        <w:t>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501418" w:rsidRDefault="00EF00C4">
      <w:pPr>
        <w:keepNext/>
        <w:spacing w:before="120" w:after="60"/>
        <w:jc w:val="center"/>
      </w:pPr>
      <w:r>
        <w:rPr>
          <w:noProof/>
        </w:rPr>
        <w:lastRenderedPageBreak/>
        <w:drawing>
          <wp:inline distT="0" distB="0" distL="0" distR="0" wp14:anchorId="3B84AEE9" wp14:editId="6C36F683">
            <wp:extent cx="5334000" cy="31051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105150"/>
                    </a:xfrm>
                    <a:prstGeom prst="rect">
                      <a:avLst/>
                    </a:prstGeom>
                  </pic:spPr>
                </pic:pic>
              </a:graphicData>
            </a:graphic>
          </wp:inline>
        </w:drawing>
      </w:r>
    </w:p>
    <w:p w:rsidR="00501418" w:rsidRDefault="00EF00C4">
      <w:pPr>
        <w:pStyle w:val="FigCaption"/>
        <w:jc w:val="center"/>
      </w:pPr>
      <w:bookmarkStart w:id="96" w:name="_Toc241918551"/>
      <w:r>
        <w:t>Figure 3.8 : Structuration du proj</w:t>
      </w:r>
      <w:r>
        <w:t>et en quatre sprints thématiques</w:t>
      </w:r>
      <w:bookmarkEnd w:id="96"/>
    </w:p>
    <w:p w:rsidR="00501418" w:rsidRDefault="00EF00C4">
      <w:pPr>
        <w:spacing w:after="140" w:line="300" w:lineRule="auto"/>
        <w:jc w:val="both"/>
      </w:pPr>
      <w:r>
        <w:rPr>
          <w:b/>
          <w:bCs/>
          <w:color w:val="0A2F5C"/>
        </w:rPr>
        <w:t>Étape 6 — Alimentation du backlog.</w:t>
      </w:r>
      <w:r>
        <w:t xml:space="preserve"> Chaque user story est saisie sous forme de ticket, puis affectée à un sprint et à un membre de l'équipe.</w:t>
      </w:r>
    </w:p>
    <w:p w:rsidR="00501418" w:rsidRDefault="00EF00C4">
      <w:pPr>
        <w:keepNext/>
        <w:spacing w:before="120" w:after="60"/>
        <w:jc w:val="center"/>
      </w:pPr>
      <w:r>
        <w:rPr>
          <w:noProof/>
        </w:rPr>
        <w:drawing>
          <wp:inline distT="0" distB="0" distL="0" distR="0" wp14:anchorId="139BDF93" wp14:editId="5DDCD81A">
            <wp:extent cx="5334000" cy="30099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09900"/>
                    </a:xfrm>
                    <a:prstGeom prst="rect">
                      <a:avLst/>
                    </a:prstGeom>
                  </pic:spPr>
                </pic:pic>
              </a:graphicData>
            </a:graphic>
          </wp:inline>
        </w:drawing>
      </w:r>
    </w:p>
    <w:p w:rsidR="00501418" w:rsidRDefault="00EF00C4">
      <w:pPr>
        <w:pStyle w:val="FigCaption"/>
        <w:jc w:val="center"/>
      </w:pPr>
      <w:bookmarkStart w:id="97" w:name="_Toc241918552"/>
      <w:r>
        <w:t>Figure 3.9 : Alimentation du backlog et répartition des tickets par sprint</w:t>
      </w:r>
      <w:bookmarkEnd w:id="97"/>
    </w:p>
    <w:p w:rsidR="00501418" w:rsidRDefault="00EF00C4">
      <w:pPr>
        <w:spacing w:after="140" w:line="300" w:lineRule="auto"/>
        <w:jc w:val="both"/>
      </w:pPr>
      <w:r>
        <w:rPr>
          <w:b/>
          <w:bCs/>
          <w:color w:val="0A2F5C"/>
        </w:rPr>
        <w:t xml:space="preserve">Étape </w:t>
      </w:r>
      <w:r>
        <w:rPr>
          <w:b/>
          <w:bCs/>
          <w:color w:val="0A2F5C"/>
        </w:rPr>
        <w:t>7 — Suivi de l'avancement.</w:t>
      </w:r>
      <w:r>
        <w:t xml:space="preserve"> La vue </w:t>
      </w:r>
      <w:r>
        <w:rPr>
          <w:i/>
          <w:iCs/>
        </w:rPr>
        <w:t>Liste</w:t>
      </w:r>
      <w:r>
        <w:t xml:space="preserve"> regroupe tous les tickets avec leur responsable, leur priorité et leur état ; à la fin du projet, tous les tickets sont à l'état </w:t>
      </w:r>
      <w:r>
        <w:rPr>
          <w:b/>
          <w:bCs/>
          <w:color w:val="0A2F5C"/>
        </w:rPr>
        <w:t>Terminé</w:t>
      </w:r>
      <w:r>
        <w:t>.</w:t>
      </w:r>
    </w:p>
    <w:p w:rsidR="00501418" w:rsidRDefault="00EF00C4">
      <w:pPr>
        <w:keepNext/>
        <w:spacing w:before="120" w:after="60"/>
        <w:jc w:val="center"/>
      </w:pPr>
      <w:r>
        <w:rPr>
          <w:noProof/>
        </w:rPr>
        <w:lastRenderedPageBreak/>
        <w:drawing>
          <wp:inline distT="0" distB="0" distL="0" distR="0" wp14:anchorId="7C5B4525" wp14:editId="54788544">
            <wp:extent cx="5334000" cy="27908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790825"/>
                    </a:xfrm>
                    <a:prstGeom prst="rect">
                      <a:avLst/>
                    </a:prstGeom>
                  </pic:spPr>
                </pic:pic>
              </a:graphicData>
            </a:graphic>
          </wp:inline>
        </w:drawing>
      </w:r>
    </w:p>
    <w:p w:rsidR="00501418" w:rsidRDefault="00EF00C4">
      <w:pPr>
        <w:pStyle w:val="FigCaption"/>
        <w:jc w:val="center"/>
      </w:pPr>
      <w:bookmarkStart w:id="98" w:name="_Toc241918553"/>
      <w:r>
        <w:t>Figure 3.10 : Vue globale des tickets et suivi de l'avancement</w:t>
      </w:r>
      <w:bookmarkEnd w:id="98"/>
    </w:p>
    <w:p w:rsidR="00501418" w:rsidRDefault="00EF00C4">
      <w:pPr>
        <w:pStyle w:val="TabCaption"/>
        <w:keepNext/>
        <w:jc w:val="center"/>
      </w:pPr>
      <w:bookmarkStart w:id="99" w:name="_Toc241918653"/>
      <w:r>
        <w:t>Tableau 3.6 : Tickets Jira par sprint</w:t>
      </w:r>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501418">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Responsable</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LASSEL Abdelmalek</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CHRMAT Khaled</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CHRMAT Khaled</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HAOUES Yasser</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HAOUES Yasser</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HAOUES Yasser</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HAOUES Yasser</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CHRMAT Khaled</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LASSEL Abdelmalek</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LASSEL Abdelmalek</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LASSEL Abdelmalek</w:t>
            </w:r>
          </w:p>
        </w:tc>
      </w:tr>
    </w:tbl>
    <w:p w:rsidR="00501418" w:rsidRDefault="00501418">
      <w:pPr>
        <w:spacing w:after="60" w:line="300" w:lineRule="auto"/>
        <w:jc w:val="both"/>
      </w:pPr>
    </w:p>
    <w:p w:rsidR="00501418" w:rsidRDefault="00EF00C4">
      <w:pPr>
        <w:pStyle w:val="Titre2"/>
      </w:pPr>
      <w:bookmarkStart w:id="100" w:name="_Toc241918499"/>
      <w:r>
        <w:lastRenderedPageBreak/>
        <w:t>4. Le langage de modélisation UML</w:t>
      </w:r>
      <w:bookmarkEnd w:id="100"/>
    </w:p>
    <w:p w:rsidR="00501418" w:rsidRDefault="00EF00C4">
      <w:pPr>
        <w:pStyle w:val="Titre3"/>
      </w:pPr>
      <w:bookmarkStart w:id="101" w:name="_Toc241918500"/>
      <w:r>
        <w:t>4.1 Les diagrammes UML</w:t>
      </w:r>
      <w:bookmarkEnd w:id="101"/>
    </w:p>
    <w:p w:rsidR="00501418" w:rsidRDefault="00EF00C4">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501418" w:rsidRDefault="00EF00C4">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501418" w:rsidRDefault="00EF00C4">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501418" w:rsidRDefault="00EF00C4">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501418" w:rsidRDefault="00EF00C4">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501418" w:rsidRDefault="00EF00C4">
      <w:pPr>
        <w:pStyle w:val="Titre3"/>
      </w:pPr>
      <w:bookmarkStart w:id="102" w:name="_Toc241918501"/>
      <w:r>
        <w:t>4.2 Identifier les acteurs</w:t>
      </w:r>
      <w:bookmarkEnd w:id="102"/>
    </w:p>
    <w:p w:rsidR="00501418" w:rsidRDefault="00EF00C4">
      <w:pPr>
        <w:pStyle w:val="TabCaption"/>
        <w:keepNext/>
        <w:jc w:val="center"/>
      </w:pPr>
      <w:bookmarkStart w:id="103" w:name="_Toc241918654"/>
      <w:r>
        <w:t>Tableau 3.7 : Acteurs du nouveau système et leurs tâches</w:t>
      </w:r>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501418">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Tâches</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S'inscrire en ligne avec un numéro d'inscription ; utiliser l'assistant.</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Consulter ses modules et son emploi du temps, déposer des cours, faire l'appel, gérer les examens, les notes et les devoirs.</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Consulter son emploi du temps, ses cours, notes, assiduité et délibérations ; remettre des devoirs ; télécharger des documents.</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Fournir les réponses de l'assistant intelligent.</w:t>
            </w:r>
          </w:p>
        </w:tc>
      </w:tr>
    </w:tbl>
    <w:p w:rsidR="00501418" w:rsidRDefault="00501418">
      <w:pPr>
        <w:spacing w:after="60" w:line="300" w:lineRule="auto"/>
        <w:jc w:val="both"/>
      </w:pPr>
    </w:p>
    <w:p w:rsidR="00501418" w:rsidRDefault="00EF00C4">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501418" w:rsidRDefault="00EF00C4">
      <w:pPr>
        <w:pStyle w:val="Titre3"/>
      </w:pPr>
      <w:bookmarkStart w:id="104" w:name="_Toc241918502"/>
      <w:r>
        <w:t>4.3 Diagrammes de cas d'utilisa</w:t>
      </w:r>
      <w:r>
        <w:t>tion</w:t>
      </w:r>
      <w:bookmarkEnd w:id="104"/>
    </w:p>
    <w:p w:rsidR="00501418" w:rsidRDefault="00EF00C4">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501418" w:rsidRDefault="00EF00C4">
      <w:pPr>
        <w:keepNext/>
        <w:spacing w:before="120" w:after="60"/>
        <w:jc w:val="center"/>
      </w:pPr>
      <w:r>
        <w:rPr>
          <w:noProof/>
        </w:rPr>
        <w:lastRenderedPageBreak/>
        <w:drawing>
          <wp:inline distT="0" distB="0" distL="0" distR="0" wp14:anchorId="2E9D600A" wp14:editId="667A2D68">
            <wp:extent cx="5715000" cy="42957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295775"/>
                    </a:xfrm>
                    <a:prstGeom prst="rect">
                      <a:avLst/>
                    </a:prstGeom>
                  </pic:spPr>
                </pic:pic>
              </a:graphicData>
            </a:graphic>
          </wp:inline>
        </w:drawing>
      </w:r>
    </w:p>
    <w:p w:rsidR="00501418" w:rsidRDefault="00EF00C4">
      <w:pPr>
        <w:pStyle w:val="FigCaption"/>
        <w:jc w:val="center"/>
      </w:pPr>
      <w:bookmarkStart w:id="105" w:name="_Toc241918554"/>
      <w:r>
        <w:t>Figure 3.11 : Diagramme de cas d'utilisation global</w:t>
      </w:r>
      <w:bookmarkEnd w:id="105"/>
    </w:p>
    <w:p w:rsidR="00501418" w:rsidRDefault="00EF00C4">
      <w:pPr>
        <w:keepNext/>
        <w:spacing w:before="120" w:after="60"/>
        <w:jc w:val="center"/>
      </w:pPr>
      <w:r>
        <w:rPr>
          <w:noProof/>
        </w:rPr>
        <w:lastRenderedPageBreak/>
        <w:drawing>
          <wp:inline distT="0" distB="0" distL="0" distR="0" wp14:anchorId="782CDD72" wp14:editId="6C38697B">
            <wp:extent cx="5715000" cy="44005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400550"/>
                    </a:xfrm>
                    <a:prstGeom prst="rect">
                      <a:avLst/>
                    </a:prstGeom>
                  </pic:spPr>
                </pic:pic>
              </a:graphicData>
            </a:graphic>
          </wp:inline>
        </w:drawing>
      </w:r>
    </w:p>
    <w:p w:rsidR="00501418" w:rsidRDefault="00EF00C4">
      <w:pPr>
        <w:pStyle w:val="FigCaption"/>
        <w:jc w:val="center"/>
      </w:pPr>
      <w:bookmarkStart w:id="106" w:name="_Toc241918555"/>
      <w:r>
        <w:t>Figure 3.12 : Diagramme de cas d'utilisation de l'administration</w:t>
      </w:r>
      <w:bookmarkEnd w:id="106"/>
    </w:p>
    <w:p w:rsidR="00501418" w:rsidRDefault="00EF00C4">
      <w:pPr>
        <w:keepNext/>
        <w:spacing w:before="120" w:after="60"/>
        <w:jc w:val="center"/>
      </w:pPr>
      <w:r>
        <w:rPr>
          <w:noProof/>
        </w:rPr>
        <w:drawing>
          <wp:inline distT="0" distB="0" distL="0" distR="0" wp14:anchorId="4B337251" wp14:editId="0FB57727">
            <wp:extent cx="5715000" cy="3429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429000"/>
                    </a:xfrm>
                    <a:prstGeom prst="rect">
                      <a:avLst/>
                    </a:prstGeom>
                  </pic:spPr>
                </pic:pic>
              </a:graphicData>
            </a:graphic>
          </wp:inline>
        </w:drawing>
      </w:r>
    </w:p>
    <w:p w:rsidR="00501418" w:rsidRDefault="00EF00C4">
      <w:pPr>
        <w:pStyle w:val="FigCaption"/>
        <w:jc w:val="center"/>
      </w:pPr>
      <w:bookmarkStart w:id="107" w:name="_Toc241918556"/>
      <w:r>
        <w:t>Figure 3.13 : Diagramme de cas d'utilisation de l'enseignant</w:t>
      </w:r>
      <w:bookmarkEnd w:id="107"/>
    </w:p>
    <w:p w:rsidR="00501418" w:rsidRDefault="00EF00C4">
      <w:pPr>
        <w:keepNext/>
        <w:spacing w:before="120" w:after="60"/>
        <w:jc w:val="center"/>
      </w:pPr>
      <w:r>
        <w:rPr>
          <w:noProof/>
        </w:rPr>
        <w:lastRenderedPageBreak/>
        <w:drawing>
          <wp:inline distT="0" distB="0" distL="0" distR="0" wp14:anchorId="3FA8D1F5" wp14:editId="4A8B8616">
            <wp:extent cx="5715000" cy="3619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619500"/>
                    </a:xfrm>
                    <a:prstGeom prst="rect">
                      <a:avLst/>
                    </a:prstGeom>
                  </pic:spPr>
                </pic:pic>
              </a:graphicData>
            </a:graphic>
          </wp:inline>
        </w:drawing>
      </w:r>
    </w:p>
    <w:p w:rsidR="00501418" w:rsidRDefault="00EF00C4">
      <w:pPr>
        <w:pStyle w:val="FigCaption"/>
        <w:jc w:val="center"/>
      </w:pPr>
      <w:bookmarkStart w:id="108" w:name="_Toc241918557"/>
      <w:r>
        <w:t>Figure 3.14 : Diagramme de cas d'utilisation du stagiaire</w:t>
      </w:r>
      <w:bookmarkEnd w:id="108"/>
    </w:p>
    <w:p w:rsidR="00501418" w:rsidRDefault="00EF00C4">
      <w:pPr>
        <w:keepNext/>
        <w:spacing w:before="180" w:after="100"/>
      </w:pPr>
      <w:r>
        <w:rPr>
          <w:b/>
          <w:bCs/>
          <w:i/>
          <w:iCs/>
          <w:color w:val="0A2F5C"/>
        </w:rPr>
        <w:t>Description textuelle des principaux cas d'utilisation</w:t>
      </w:r>
    </w:p>
    <w:p w:rsidR="00501418" w:rsidRDefault="00EF00C4">
      <w:pPr>
        <w:pStyle w:val="TabCaption"/>
        <w:keepNext/>
        <w:jc w:val="center"/>
      </w:pPr>
      <w:bookmarkStart w:id="109" w:name="_Toc241918655"/>
      <w:r>
        <w:t>Tableau 3.8 : Description du cas d'utilisation « S'inscrire en ligne »</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501418">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Description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Visiteur (futur stagiaire)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Créer un compte stagiaire à l'aide d'un numéro d'inscription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L'administration a généré un numéro non utilisé pour la session et la spécialité</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1. Le visiteur saisit son numéro d'inscription.</w:t>
            </w:r>
          </w:p>
          <w:p w:rsidR="00501418" w:rsidRDefault="00EF00C4">
            <w:pPr>
              <w:spacing w:after="20" w:line="260" w:lineRule="auto"/>
            </w:pPr>
            <w:r>
              <w:rPr>
                <w:sz w:val="18"/>
                <w:szCs w:val="18"/>
              </w:rPr>
              <w:t>2. Le système vérifie le numéro et affiche la session, la spécialité et les modes d'étude proposés.</w:t>
            </w:r>
          </w:p>
          <w:p w:rsidR="00501418" w:rsidRDefault="00EF00C4">
            <w:pPr>
              <w:spacing w:after="20" w:line="260" w:lineRule="auto"/>
            </w:pPr>
            <w:r>
              <w:rPr>
                <w:sz w:val="18"/>
                <w:szCs w:val="18"/>
              </w:rPr>
              <w:t>3. Le visiteur saisit ses informations et choisit un mode d'étude.</w:t>
            </w:r>
          </w:p>
          <w:p w:rsidR="00501418" w:rsidRDefault="00EF00C4">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2a. Numéro introuvable ou déjà utilisé : message d'erreur.</w:t>
            </w:r>
          </w:p>
          <w:p w:rsidR="00501418" w:rsidRDefault="00EF00C4">
            <w:pPr>
              <w:spacing w:after="20" w:line="260" w:lineRule="auto"/>
            </w:pPr>
            <w:r>
              <w:rPr>
                <w:sz w:val="18"/>
                <w:szCs w:val="18"/>
              </w:rPr>
              <w:t>4a. Données invalides ou mode non proposé : message d'erreur.</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Le compte est en attente d'approbation</w:t>
            </w:r>
          </w:p>
        </w:tc>
      </w:tr>
    </w:tbl>
    <w:p w:rsidR="00501418" w:rsidRDefault="00501418">
      <w:pPr>
        <w:spacing w:after="60" w:line="300" w:lineRule="auto"/>
        <w:jc w:val="both"/>
      </w:pPr>
    </w:p>
    <w:p w:rsidR="00501418" w:rsidRDefault="00EF00C4">
      <w:pPr>
        <w:pStyle w:val="TabCaption"/>
        <w:keepNext/>
        <w:jc w:val="center"/>
      </w:pPr>
      <w:bookmarkStart w:id="110" w:name="_Toc241918656"/>
      <w:r>
        <w:t>Tableau 3.9 : Description du cas d'utilisation « S'authentifier »</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501418">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Description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Utilisateur (administration, enseignant, stagiaire)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Le compte existe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1. L'utilisateur saisit son e-mail (ou son numéro d'inscription) et son mot de passe.</w:t>
            </w:r>
          </w:p>
          <w:p w:rsidR="00501418" w:rsidRDefault="00EF00C4">
            <w:pPr>
              <w:spacing w:after="20" w:line="260" w:lineRule="auto"/>
            </w:pPr>
            <w:r>
              <w:rPr>
                <w:sz w:val="18"/>
                <w:szCs w:val="18"/>
              </w:rPr>
              <w:t>2. Le système vérifie les identifiants et l'approbation du compte.</w:t>
            </w:r>
          </w:p>
          <w:p w:rsidR="00501418" w:rsidRDefault="00EF00C4">
            <w:pPr>
              <w:spacing w:after="20" w:line="260" w:lineRule="auto"/>
            </w:pPr>
            <w:r>
              <w:rPr>
                <w:sz w:val="18"/>
                <w:szCs w:val="18"/>
              </w:rPr>
              <w:t>3. Le système ouvre la session et redirige vers l'espace du rôle.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2a. Identifiants incorrects : message d'erreur.</w:t>
            </w:r>
          </w:p>
          <w:p w:rsidR="00501418" w:rsidRDefault="00EF00C4">
            <w:pPr>
              <w:spacing w:after="20" w:line="260" w:lineRule="auto"/>
            </w:pPr>
            <w:r>
              <w:rPr>
                <w:sz w:val="18"/>
                <w:szCs w:val="18"/>
              </w:rPr>
              <w:t>2b. Compte non approuvé : message « inscription en attente d'approbation ».</w:t>
            </w:r>
          </w:p>
          <w:p w:rsidR="00501418" w:rsidRDefault="00EF00C4">
            <w:pPr>
              <w:spacing w:after="20" w:line="260" w:lineRule="auto"/>
            </w:pPr>
            <w:r>
              <w:rPr>
                <w:sz w:val="18"/>
                <w:szCs w:val="18"/>
              </w:rPr>
              <w:t>3a. Stagiaire au profil incomplet : redirection vers « Compléter le profil ».</w:t>
            </w:r>
          </w:p>
        </w:tc>
      </w:tr>
    </w:tbl>
    <w:p w:rsidR="00501418" w:rsidRDefault="00501418">
      <w:pPr>
        <w:spacing w:after="60" w:line="300" w:lineRule="auto"/>
        <w:jc w:val="both"/>
      </w:pPr>
    </w:p>
    <w:p w:rsidR="00501418" w:rsidRDefault="00EF00C4">
      <w:pPr>
        <w:pStyle w:val="TabCaption"/>
        <w:keepNext/>
        <w:jc w:val="center"/>
      </w:pPr>
      <w:bookmarkStart w:id="111" w:name="_Toc241918657"/>
      <w:r>
        <w:t>Tableau 3.10 : Description du cas d'utilisation « Saisir les notes d'un examen »</w:t>
      </w:r>
      <w:bookmarkEnd w:id="1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501418">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Description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L'enseignant est affecté au module de l'examen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1. L'enseignant ouvre la saisie des notes d'un examen.</w:t>
            </w:r>
          </w:p>
          <w:p w:rsidR="00501418" w:rsidRDefault="00EF00C4">
            <w:pPr>
              <w:spacing w:after="20" w:line="260" w:lineRule="auto"/>
            </w:pPr>
            <w:r>
              <w:rPr>
                <w:sz w:val="18"/>
                <w:szCs w:val="18"/>
              </w:rPr>
              <w:t>2. Le système affiche les stagiaires de la spécialité et du semestre de l'examen.</w:t>
            </w:r>
          </w:p>
          <w:p w:rsidR="00501418" w:rsidRDefault="00EF00C4">
            <w:pPr>
              <w:spacing w:after="20" w:line="260" w:lineRule="auto"/>
            </w:pPr>
            <w:r>
              <w:rPr>
                <w:sz w:val="18"/>
                <w:szCs w:val="18"/>
              </w:rPr>
              <w:t>3. L'enseignant saisit les notes (sur 20).</w:t>
            </w:r>
          </w:p>
          <w:p w:rsidR="00501418" w:rsidRDefault="00EF00C4">
            <w:pPr>
              <w:spacing w:after="20" w:line="260" w:lineRule="auto"/>
            </w:pPr>
            <w:r>
              <w:rPr>
                <w:sz w:val="18"/>
                <w:szCs w:val="18"/>
              </w:rPr>
              <w:t>4. Le système enregistre les notes dans une transaction.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4a. Note hors de l'intervalle [0 ; 20] ou stagiaire non concerné : l'enregistrement est refusé.</w:t>
            </w:r>
          </w:p>
        </w:tc>
      </w:tr>
    </w:tbl>
    <w:p w:rsidR="00501418" w:rsidRDefault="00501418">
      <w:pPr>
        <w:spacing w:after="60" w:line="300" w:lineRule="auto"/>
        <w:jc w:val="both"/>
      </w:pPr>
    </w:p>
    <w:p w:rsidR="00501418" w:rsidRDefault="00EF00C4">
      <w:pPr>
        <w:pStyle w:val="TabCaption"/>
        <w:keepNext/>
        <w:jc w:val="center"/>
      </w:pPr>
      <w:bookmarkStart w:id="112" w:name="_Toc241918658"/>
      <w:r>
        <w:t>Tableau 3.11 : Description du cas d'utilisation « Délibérer »</w:t>
      </w:r>
      <w:bookmarkEnd w:id="1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501418">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Description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1. L'administration choisit la session, la spécialité et, éventuellement, le semestre.</w:t>
            </w:r>
          </w:p>
          <w:p w:rsidR="00501418" w:rsidRDefault="00EF00C4">
            <w:pPr>
              <w:spacing w:after="20" w:line="260" w:lineRule="auto"/>
            </w:pPr>
            <w:r>
              <w:rPr>
                <w:sz w:val="18"/>
                <w:szCs w:val="18"/>
              </w:rPr>
              <w:t>2. Le système calcule la moyenne pondérée de chaque stagiaire et propose le résultat (admis si ≥ 10, ajourné sinon).</w:t>
            </w:r>
          </w:p>
          <w:p w:rsidR="00501418" w:rsidRDefault="00EF00C4">
            <w:pPr>
              <w:spacing w:after="20" w:line="260" w:lineRule="auto"/>
            </w:pPr>
            <w:r>
              <w:rPr>
                <w:sz w:val="18"/>
                <w:szCs w:val="18"/>
              </w:rPr>
              <w:t>3. L'administration vérifie ou ajuste la moyenne, le</w:t>
            </w:r>
            <w:r>
              <w:rPr>
                <w:sz w:val="18"/>
                <w:szCs w:val="18"/>
              </w:rPr>
              <w:t xml:space="preserve"> résultat et les observations, puis valide.</w:t>
            </w:r>
          </w:p>
          <w:p w:rsidR="00501418" w:rsidRDefault="00EF00C4">
            <w:pPr>
              <w:spacing w:after="20" w:line="260" w:lineRule="auto"/>
            </w:pPr>
            <w:r>
              <w:rPr>
                <w:sz w:val="18"/>
                <w:szCs w:val="18"/>
              </w:rPr>
              <w:t>4. Le système enregistre la délibération, consultable par le stagiaire.</w:t>
            </w:r>
          </w:p>
        </w:tc>
      </w:tr>
      <w:tr w:rsidR="00501418">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Une seule délibération par stagiaire, semestre et année académique</w:t>
            </w:r>
          </w:p>
        </w:tc>
      </w:tr>
    </w:tbl>
    <w:p w:rsidR="00501418" w:rsidRDefault="00501418">
      <w:pPr>
        <w:spacing w:after="60" w:line="300" w:lineRule="auto"/>
        <w:jc w:val="both"/>
      </w:pPr>
    </w:p>
    <w:p w:rsidR="00501418" w:rsidRDefault="00EF00C4">
      <w:pPr>
        <w:pStyle w:val="Titre3"/>
      </w:pPr>
      <w:bookmarkStart w:id="113" w:name="_Toc241918503"/>
      <w:r>
        <w:t>4.4 Diagrammes d'activité</w:t>
      </w:r>
      <w:bookmarkEnd w:id="113"/>
    </w:p>
    <w:p w:rsidR="00501418" w:rsidRDefault="00EF00C4">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501418" w:rsidRDefault="00EF00C4">
      <w:pPr>
        <w:keepNext/>
        <w:spacing w:before="120" w:after="60"/>
        <w:jc w:val="center"/>
      </w:pPr>
      <w:r>
        <w:rPr>
          <w:noProof/>
        </w:rPr>
        <w:lastRenderedPageBreak/>
        <w:drawing>
          <wp:inline distT="0" distB="0" distL="0" distR="0" wp14:anchorId="65A3CAEA" wp14:editId="57AC5370">
            <wp:extent cx="5715000" cy="79629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7962900"/>
                    </a:xfrm>
                    <a:prstGeom prst="rect">
                      <a:avLst/>
                    </a:prstGeom>
                  </pic:spPr>
                </pic:pic>
              </a:graphicData>
            </a:graphic>
          </wp:inline>
        </w:drawing>
      </w:r>
    </w:p>
    <w:p w:rsidR="00501418" w:rsidRDefault="00EF00C4">
      <w:pPr>
        <w:pStyle w:val="FigCaption"/>
        <w:jc w:val="center"/>
      </w:pPr>
      <w:bookmarkStart w:id="114" w:name="_Toc241918558"/>
      <w:r>
        <w:t>Figure 3.15 : Diagra</w:t>
      </w:r>
      <w:r>
        <w:t>mme d'activité : inscription d'un stagiaire</w:t>
      </w:r>
      <w:bookmarkEnd w:id="114"/>
    </w:p>
    <w:p w:rsidR="00501418" w:rsidRDefault="00EF00C4">
      <w:pPr>
        <w:keepNext/>
        <w:spacing w:before="120" w:after="60"/>
        <w:jc w:val="center"/>
      </w:pPr>
      <w:r>
        <w:rPr>
          <w:noProof/>
        </w:rPr>
        <w:lastRenderedPageBreak/>
        <w:drawing>
          <wp:inline distT="0" distB="0" distL="0" distR="0" wp14:anchorId="0909E720" wp14:editId="5BF47EA1">
            <wp:extent cx="4981575" cy="8191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81575" cy="8191500"/>
                    </a:xfrm>
                    <a:prstGeom prst="rect">
                      <a:avLst/>
                    </a:prstGeom>
                  </pic:spPr>
                </pic:pic>
              </a:graphicData>
            </a:graphic>
          </wp:inline>
        </w:drawing>
      </w:r>
    </w:p>
    <w:p w:rsidR="00501418" w:rsidRDefault="00EF00C4">
      <w:pPr>
        <w:pStyle w:val="FigCaption"/>
        <w:jc w:val="center"/>
      </w:pPr>
      <w:bookmarkStart w:id="115" w:name="_Toc241918559"/>
      <w:r>
        <w:t>Figure 3.16 : Diagramme d'activité : authentification</w:t>
      </w:r>
      <w:bookmarkEnd w:id="115"/>
    </w:p>
    <w:p w:rsidR="00501418" w:rsidRDefault="00EF00C4">
      <w:pPr>
        <w:keepNext/>
        <w:spacing w:before="120" w:after="60"/>
        <w:jc w:val="center"/>
      </w:pPr>
      <w:r>
        <w:rPr>
          <w:noProof/>
        </w:rPr>
        <w:lastRenderedPageBreak/>
        <w:drawing>
          <wp:inline distT="0" distB="0" distL="0" distR="0" wp14:anchorId="4DAAD5AE" wp14:editId="2DD46355">
            <wp:extent cx="4667250" cy="81915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667250" cy="8191500"/>
                    </a:xfrm>
                    <a:prstGeom prst="rect">
                      <a:avLst/>
                    </a:prstGeom>
                  </pic:spPr>
                </pic:pic>
              </a:graphicData>
            </a:graphic>
          </wp:inline>
        </w:drawing>
      </w:r>
    </w:p>
    <w:p w:rsidR="00501418" w:rsidRDefault="00EF00C4">
      <w:pPr>
        <w:pStyle w:val="FigCaption"/>
        <w:jc w:val="center"/>
      </w:pPr>
      <w:bookmarkStart w:id="116" w:name="_Toc241918560"/>
      <w:r>
        <w:t>Figure 3.17 : Diagramme d'activité : ouverture d'une session et passage de semestre</w:t>
      </w:r>
      <w:bookmarkEnd w:id="116"/>
    </w:p>
    <w:p w:rsidR="00501418" w:rsidRDefault="00EF00C4">
      <w:pPr>
        <w:keepNext/>
        <w:spacing w:before="120" w:after="60"/>
        <w:jc w:val="center"/>
      </w:pPr>
      <w:r>
        <w:rPr>
          <w:noProof/>
        </w:rPr>
        <w:lastRenderedPageBreak/>
        <w:drawing>
          <wp:inline distT="0" distB="0" distL="0" distR="0" wp14:anchorId="47F375AA" wp14:editId="61F5E707">
            <wp:extent cx="5715000" cy="73437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7343775"/>
                    </a:xfrm>
                    <a:prstGeom prst="rect">
                      <a:avLst/>
                    </a:prstGeom>
                  </pic:spPr>
                </pic:pic>
              </a:graphicData>
            </a:graphic>
          </wp:inline>
        </w:drawing>
      </w:r>
    </w:p>
    <w:p w:rsidR="00501418" w:rsidRDefault="00EF00C4">
      <w:pPr>
        <w:pStyle w:val="FigCaption"/>
        <w:jc w:val="center"/>
      </w:pPr>
      <w:bookmarkStart w:id="117" w:name="_Toc241918561"/>
      <w:r>
        <w:t>Figure 3.18 : Diagramme d'activité : gestion des examens et des note</w:t>
      </w:r>
      <w:r>
        <w:t>s</w:t>
      </w:r>
      <w:bookmarkEnd w:id="117"/>
    </w:p>
    <w:p w:rsidR="00501418" w:rsidRDefault="00EF00C4">
      <w:pPr>
        <w:keepNext/>
        <w:spacing w:before="120" w:after="60"/>
        <w:jc w:val="center"/>
      </w:pPr>
      <w:r>
        <w:rPr>
          <w:noProof/>
        </w:rPr>
        <w:lastRenderedPageBreak/>
        <w:drawing>
          <wp:inline distT="0" distB="0" distL="0" distR="0" wp14:anchorId="31ACE371" wp14:editId="509E2F1B">
            <wp:extent cx="5715000" cy="69913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991350"/>
                    </a:xfrm>
                    <a:prstGeom prst="rect">
                      <a:avLst/>
                    </a:prstGeom>
                  </pic:spPr>
                </pic:pic>
              </a:graphicData>
            </a:graphic>
          </wp:inline>
        </w:drawing>
      </w:r>
    </w:p>
    <w:p w:rsidR="00501418" w:rsidRDefault="00EF00C4">
      <w:pPr>
        <w:pStyle w:val="FigCaption"/>
        <w:jc w:val="center"/>
      </w:pPr>
      <w:bookmarkStart w:id="118" w:name="_Toc241918562"/>
      <w:r>
        <w:t>Figure 3.19 : Diagramme d'activité : délibération semestrielle</w:t>
      </w:r>
      <w:bookmarkEnd w:id="118"/>
    </w:p>
    <w:p w:rsidR="00501418" w:rsidRDefault="00EF00C4">
      <w:pPr>
        <w:keepNext/>
        <w:spacing w:before="120" w:after="60"/>
        <w:jc w:val="center"/>
      </w:pPr>
      <w:r>
        <w:rPr>
          <w:noProof/>
        </w:rPr>
        <w:lastRenderedPageBreak/>
        <w:drawing>
          <wp:inline distT="0" distB="0" distL="0" distR="0" wp14:anchorId="5F81FC78" wp14:editId="18BF6362">
            <wp:extent cx="5715000" cy="72294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7229475"/>
                    </a:xfrm>
                    <a:prstGeom prst="rect">
                      <a:avLst/>
                    </a:prstGeom>
                  </pic:spPr>
                </pic:pic>
              </a:graphicData>
            </a:graphic>
          </wp:inline>
        </w:drawing>
      </w:r>
    </w:p>
    <w:p w:rsidR="00501418" w:rsidRDefault="00EF00C4">
      <w:pPr>
        <w:pStyle w:val="FigCaption"/>
        <w:jc w:val="center"/>
      </w:pPr>
      <w:bookmarkStart w:id="119" w:name="_Toc241918563"/>
      <w:r>
        <w:t>Figure 3.20 : Diagramme d'activité : élaboration de l'emploi du temps</w:t>
      </w:r>
      <w:bookmarkEnd w:id="119"/>
    </w:p>
    <w:p w:rsidR="00501418" w:rsidRDefault="00EF00C4">
      <w:pPr>
        <w:keepNext/>
        <w:spacing w:before="120" w:after="60"/>
        <w:jc w:val="center"/>
      </w:pPr>
      <w:r>
        <w:rPr>
          <w:noProof/>
        </w:rPr>
        <w:lastRenderedPageBreak/>
        <w:drawing>
          <wp:inline distT="0" distB="0" distL="0" distR="0" wp14:anchorId="01546DA3" wp14:editId="1EFEC130">
            <wp:extent cx="5715000" cy="56769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676900"/>
                    </a:xfrm>
                    <a:prstGeom prst="rect">
                      <a:avLst/>
                    </a:prstGeom>
                  </pic:spPr>
                </pic:pic>
              </a:graphicData>
            </a:graphic>
          </wp:inline>
        </w:drawing>
      </w:r>
    </w:p>
    <w:p w:rsidR="00501418" w:rsidRDefault="00EF00C4">
      <w:pPr>
        <w:pStyle w:val="FigCaption"/>
        <w:jc w:val="center"/>
      </w:pPr>
      <w:bookmarkStart w:id="120" w:name="_Toc241918564"/>
      <w:r>
        <w:t>Figure 3.21 : Diagramme d'activité : gestion de la présence</w:t>
      </w:r>
      <w:bookmarkEnd w:id="120"/>
    </w:p>
    <w:p w:rsidR="00501418" w:rsidRDefault="00EF00C4">
      <w:pPr>
        <w:keepNext/>
        <w:spacing w:before="120" w:after="60"/>
        <w:jc w:val="center"/>
      </w:pPr>
      <w:r>
        <w:rPr>
          <w:noProof/>
        </w:rPr>
        <w:lastRenderedPageBreak/>
        <w:drawing>
          <wp:inline distT="0" distB="0" distL="0" distR="0" wp14:anchorId="2E46000B" wp14:editId="4E7C6E6A">
            <wp:extent cx="5715000" cy="57340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5734050"/>
                    </a:xfrm>
                    <a:prstGeom prst="rect">
                      <a:avLst/>
                    </a:prstGeom>
                  </pic:spPr>
                </pic:pic>
              </a:graphicData>
            </a:graphic>
          </wp:inline>
        </w:drawing>
      </w:r>
    </w:p>
    <w:p w:rsidR="00501418" w:rsidRDefault="00EF00C4">
      <w:pPr>
        <w:pStyle w:val="FigCaption"/>
        <w:jc w:val="center"/>
      </w:pPr>
      <w:bookmarkStart w:id="121" w:name="_Toc241918565"/>
      <w:r>
        <w:t>Figure 3.22 : Diagramme d'activité : gestion des devoirs</w:t>
      </w:r>
      <w:bookmarkEnd w:id="121"/>
    </w:p>
    <w:p w:rsidR="00501418" w:rsidRDefault="00EF00C4">
      <w:pPr>
        <w:pStyle w:val="Titre3"/>
      </w:pPr>
      <w:bookmarkStart w:id="122" w:name="_Toc241918504"/>
      <w:r>
        <w:t>4.5 Diagrammes de séquence</w:t>
      </w:r>
      <w:bookmarkEnd w:id="122"/>
    </w:p>
    <w:p w:rsidR="00501418" w:rsidRDefault="00EF00C4">
      <w:pPr>
        <w:spacing w:after="140" w:line="300" w:lineRule="auto"/>
        <w:jc w:val="both"/>
      </w:pPr>
      <w:r>
        <w:t xml:space="preserve">Les diagrammes de séquence décrivent les échanges entre l'acteur, l'interface (« boundary »), l'API Laravel (« control ») et la base de données (« entity »). Les fragments </w:t>
      </w:r>
      <w:r>
        <w:t>« alt », « opt » et « loop » représentent respectivement les alternatives, les options et les répétitions.</w:t>
      </w:r>
    </w:p>
    <w:p w:rsidR="00501418" w:rsidRDefault="00EF00C4">
      <w:pPr>
        <w:keepNext/>
        <w:spacing w:before="180" w:after="100"/>
      </w:pPr>
      <w:r>
        <w:rPr>
          <w:b/>
          <w:bCs/>
          <w:i/>
          <w:iCs/>
          <w:color w:val="0A2F5C"/>
        </w:rPr>
        <w:lastRenderedPageBreak/>
        <w:t>4.5.1 Scénarios communs et visiteur</w:t>
      </w:r>
    </w:p>
    <w:p w:rsidR="00501418" w:rsidRDefault="00EF00C4">
      <w:pPr>
        <w:keepNext/>
        <w:spacing w:before="120" w:after="60"/>
        <w:jc w:val="center"/>
      </w:pPr>
      <w:r>
        <w:rPr>
          <w:noProof/>
        </w:rPr>
        <w:drawing>
          <wp:inline distT="0" distB="0" distL="0" distR="0" wp14:anchorId="16A4B47C" wp14:editId="47ACBE48">
            <wp:extent cx="5715000" cy="66008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6600825"/>
                    </a:xfrm>
                    <a:prstGeom prst="rect">
                      <a:avLst/>
                    </a:prstGeom>
                  </pic:spPr>
                </pic:pic>
              </a:graphicData>
            </a:graphic>
          </wp:inline>
        </w:drawing>
      </w:r>
    </w:p>
    <w:p w:rsidR="00501418" w:rsidRDefault="00EF00C4">
      <w:pPr>
        <w:pStyle w:val="FigCaption"/>
        <w:jc w:val="center"/>
      </w:pPr>
      <w:bookmarkStart w:id="123" w:name="_Toc241918566"/>
      <w:r>
        <w:t>Figure 3.23 : Diagramme de séquence : authentification</w:t>
      </w:r>
      <w:bookmarkEnd w:id="123"/>
    </w:p>
    <w:p w:rsidR="00501418" w:rsidRDefault="00EF00C4">
      <w:pPr>
        <w:keepNext/>
        <w:spacing w:before="120" w:after="60"/>
        <w:jc w:val="center"/>
      </w:pPr>
      <w:r>
        <w:rPr>
          <w:noProof/>
        </w:rPr>
        <w:lastRenderedPageBreak/>
        <w:drawing>
          <wp:inline distT="0" distB="0" distL="0" distR="0" wp14:anchorId="490CA3B3" wp14:editId="04F0F82D">
            <wp:extent cx="5715000" cy="780097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7800975"/>
                    </a:xfrm>
                    <a:prstGeom prst="rect">
                      <a:avLst/>
                    </a:prstGeom>
                  </pic:spPr>
                </pic:pic>
              </a:graphicData>
            </a:graphic>
          </wp:inline>
        </w:drawing>
      </w:r>
    </w:p>
    <w:p w:rsidR="00501418" w:rsidRDefault="00EF00C4">
      <w:pPr>
        <w:pStyle w:val="FigCaption"/>
        <w:jc w:val="center"/>
      </w:pPr>
      <w:bookmarkStart w:id="124" w:name="_Toc241918567"/>
      <w:r>
        <w:t>Figure 3.24 : Diagramme de séquence : inscription en l</w:t>
      </w:r>
      <w:r>
        <w:t>igne d'un stagiaire</w:t>
      </w:r>
      <w:bookmarkEnd w:id="124"/>
    </w:p>
    <w:p w:rsidR="00501418" w:rsidRDefault="00EF00C4">
      <w:pPr>
        <w:keepNext/>
        <w:spacing w:before="120" w:after="60"/>
        <w:jc w:val="center"/>
      </w:pPr>
      <w:r>
        <w:rPr>
          <w:noProof/>
        </w:rPr>
        <w:lastRenderedPageBreak/>
        <w:drawing>
          <wp:inline distT="0" distB="0" distL="0" distR="0" wp14:anchorId="2B6D8A46" wp14:editId="245E748D">
            <wp:extent cx="5715000" cy="41719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4171950"/>
                    </a:xfrm>
                    <a:prstGeom prst="rect">
                      <a:avLst/>
                    </a:prstGeom>
                  </pic:spPr>
                </pic:pic>
              </a:graphicData>
            </a:graphic>
          </wp:inline>
        </w:drawing>
      </w:r>
    </w:p>
    <w:p w:rsidR="00501418" w:rsidRDefault="00EF00C4">
      <w:pPr>
        <w:pStyle w:val="FigCaption"/>
        <w:jc w:val="center"/>
      </w:pPr>
      <w:bookmarkStart w:id="125" w:name="_Toc241918568"/>
      <w:r>
        <w:t>Figure 3.25 : Diagramme de séquence : utilisation de l'assistant intelligent</w:t>
      </w:r>
      <w:bookmarkEnd w:id="125"/>
    </w:p>
    <w:p w:rsidR="00501418" w:rsidRDefault="00EF00C4">
      <w:pPr>
        <w:keepNext/>
        <w:spacing w:before="180" w:after="100"/>
      </w:pPr>
      <w:r>
        <w:rPr>
          <w:b/>
          <w:bCs/>
          <w:i/>
          <w:iCs/>
          <w:color w:val="0A2F5C"/>
        </w:rPr>
        <w:lastRenderedPageBreak/>
        <w:t>4.5.2 Scénarios de l'administration</w:t>
      </w:r>
    </w:p>
    <w:p w:rsidR="00501418" w:rsidRDefault="00EF00C4">
      <w:pPr>
        <w:keepNext/>
        <w:spacing w:before="120" w:after="60"/>
        <w:jc w:val="center"/>
      </w:pPr>
      <w:r>
        <w:rPr>
          <w:noProof/>
        </w:rPr>
        <w:drawing>
          <wp:inline distT="0" distB="0" distL="0" distR="0" wp14:anchorId="56AA05E2" wp14:editId="53B0A5F0">
            <wp:extent cx="5715000" cy="6124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6124575"/>
                    </a:xfrm>
                    <a:prstGeom prst="rect">
                      <a:avLst/>
                    </a:prstGeom>
                  </pic:spPr>
                </pic:pic>
              </a:graphicData>
            </a:graphic>
          </wp:inline>
        </w:drawing>
      </w:r>
    </w:p>
    <w:p w:rsidR="00501418" w:rsidRDefault="00EF00C4">
      <w:pPr>
        <w:pStyle w:val="FigCaption"/>
        <w:jc w:val="center"/>
      </w:pPr>
      <w:bookmarkStart w:id="126" w:name="_Toc241918569"/>
      <w:r>
        <w:t>Figure 3.26 : Diagramme de séquence : génération d'un numéro d'inscription</w:t>
      </w:r>
      <w:bookmarkEnd w:id="126"/>
    </w:p>
    <w:p w:rsidR="00501418" w:rsidRDefault="00EF00C4">
      <w:pPr>
        <w:keepNext/>
        <w:spacing w:before="120" w:after="60"/>
        <w:jc w:val="center"/>
      </w:pPr>
      <w:r>
        <w:rPr>
          <w:noProof/>
        </w:rPr>
        <w:lastRenderedPageBreak/>
        <w:drawing>
          <wp:inline distT="0" distB="0" distL="0" distR="0" wp14:anchorId="3ADAC52D" wp14:editId="75CB12C8">
            <wp:extent cx="5715000" cy="61150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6115050"/>
                    </a:xfrm>
                    <a:prstGeom prst="rect">
                      <a:avLst/>
                    </a:prstGeom>
                  </pic:spPr>
                </pic:pic>
              </a:graphicData>
            </a:graphic>
          </wp:inline>
        </w:drawing>
      </w:r>
    </w:p>
    <w:p w:rsidR="00501418" w:rsidRDefault="00EF00C4">
      <w:pPr>
        <w:pStyle w:val="FigCaption"/>
        <w:jc w:val="center"/>
      </w:pPr>
      <w:bookmarkStart w:id="127" w:name="_Toc241918570"/>
      <w:r>
        <w:t>Figure 3.27 : Diagramme de séquence : approbation ou rejet d'une inscription</w:t>
      </w:r>
      <w:bookmarkEnd w:id="127"/>
    </w:p>
    <w:p w:rsidR="00501418" w:rsidRDefault="00EF00C4">
      <w:pPr>
        <w:keepNext/>
        <w:spacing w:before="120" w:after="60"/>
        <w:jc w:val="center"/>
      </w:pPr>
      <w:r>
        <w:rPr>
          <w:noProof/>
        </w:rPr>
        <w:lastRenderedPageBreak/>
        <w:drawing>
          <wp:inline distT="0" distB="0" distL="0" distR="0" wp14:anchorId="0A9C6EC8" wp14:editId="2E52A654">
            <wp:extent cx="5715000" cy="6477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6477000"/>
                    </a:xfrm>
                    <a:prstGeom prst="rect">
                      <a:avLst/>
                    </a:prstGeom>
                  </pic:spPr>
                </pic:pic>
              </a:graphicData>
            </a:graphic>
          </wp:inline>
        </w:drawing>
      </w:r>
    </w:p>
    <w:p w:rsidR="00501418" w:rsidRDefault="00EF00C4">
      <w:pPr>
        <w:pStyle w:val="FigCaption"/>
        <w:jc w:val="center"/>
      </w:pPr>
      <w:bookmarkStart w:id="128" w:name="_Toc241918571"/>
      <w:r>
        <w:t>Figure 3.28 : Diagramme de séquence : activation d'une session et passage de semestre</w:t>
      </w:r>
      <w:bookmarkEnd w:id="128"/>
    </w:p>
    <w:p w:rsidR="00501418" w:rsidRDefault="00EF00C4">
      <w:pPr>
        <w:keepNext/>
        <w:spacing w:before="120" w:after="60"/>
        <w:jc w:val="center"/>
      </w:pPr>
      <w:r>
        <w:rPr>
          <w:noProof/>
        </w:rPr>
        <w:lastRenderedPageBreak/>
        <w:drawing>
          <wp:inline distT="0" distB="0" distL="0" distR="0" wp14:anchorId="33C3BCC8" wp14:editId="772E1D71">
            <wp:extent cx="5715000" cy="65055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6505575"/>
                    </a:xfrm>
                    <a:prstGeom prst="rect">
                      <a:avLst/>
                    </a:prstGeom>
                  </pic:spPr>
                </pic:pic>
              </a:graphicData>
            </a:graphic>
          </wp:inline>
        </w:drawing>
      </w:r>
    </w:p>
    <w:p w:rsidR="00501418" w:rsidRDefault="00EF00C4">
      <w:pPr>
        <w:pStyle w:val="FigCaption"/>
        <w:jc w:val="center"/>
      </w:pPr>
      <w:bookmarkStart w:id="129" w:name="_Toc241918572"/>
      <w:r>
        <w:t>Figure 3.29 : Diagramme de séquence : ajout d'une séance à l'emploi du temps</w:t>
      </w:r>
      <w:bookmarkEnd w:id="129"/>
    </w:p>
    <w:p w:rsidR="00501418" w:rsidRDefault="00EF00C4">
      <w:pPr>
        <w:keepNext/>
        <w:spacing w:before="120" w:after="60"/>
        <w:jc w:val="center"/>
      </w:pPr>
      <w:r>
        <w:rPr>
          <w:noProof/>
        </w:rPr>
        <w:lastRenderedPageBreak/>
        <w:drawing>
          <wp:inline distT="0" distB="0" distL="0" distR="0" wp14:anchorId="3F2C819F" wp14:editId="2975771F">
            <wp:extent cx="5715000" cy="60293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6029325"/>
                    </a:xfrm>
                    <a:prstGeom prst="rect">
                      <a:avLst/>
                    </a:prstGeom>
                  </pic:spPr>
                </pic:pic>
              </a:graphicData>
            </a:graphic>
          </wp:inline>
        </w:drawing>
      </w:r>
    </w:p>
    <w:p w:rsidR="00501418" w:rsidRDefault="00EF00C4">
      <w:pPr>
        <w:pStyle w:val="FigCaption"/>
        <w:jc w:val="center"/>
      </w:pPr>
      <w:bookmarkStart w:id="130" w:name="_Toc241918573"/>
      <w:r>
        <w:t>Figure 3.30 : Diagramme de séquence : délibération semestrielle</w:t>
      </w:r>
      <w:bookmarkEnd w:id="130"/>
    </w:p>
    <w:p w:rsidR="00501418" w:rsidRDefault="00EF00C4">
      <w:pPr>
        <w:keepNext/>
        <w:spacing w:before="120" w:after="60"/>
        <w:jc w:val="center"/>
      </w:pPr>
      <w:r>
        <w:rPr>
          <w:noProof/>
        </w:rPr>
        <w:lastRenderedPageBreak/>
        <w:drawing>
          <wp:inline distT="0" distB="0" distL="0" distR="0" wp14:anchorId="1A67A93F" wp14:editId="15D48638">
            <wp:extent cx="5715000" cy="429577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4295775"/>
                    </a:xfrm>
                    <a:prstGeom prst="rect">
                      <a:avLst/>
                    </a:prstGeom>
                  </pic:spPr>
                </pic:pic>
              </a:graphicData>
            </a:graphic>
          </wp:inline>
        </w:drawing>
      </w:r>
    </w:p>
    <w:p w:rsidR="00501418" w:rsidRDefault="00EF00C4">
      <w:pPr>
        <w:pStyle w:val="FigCaption"/>
        <w:jc w:val="center"/>
      </w:pPr>
      <w:bookmarkStart w:id="131" w:name="_Toc241918574"/>
      <w:r>
        <w:t>Figure 3.31 : Diagramme de séquence : publication d'un document</w:t>
      </w:r>
      <w:bookmarkEnd w:id="131"/>
    </w:p>
    <w:p w:rsidR="00501418" w:rsidRDefault="00EF00C4">
      <w:pPr>
        <w:keepNext/>
        <w:spacing w:before="180" w:after="100"/>
      </w:pPr>
      <w:r>
        <w:rPr>
          <w:b/>
          <w:bCs/>
          <w:i/>
          <w:iCs/>
          <w:color w:val="0A2F5C"/>
        </w:rPr>
        <w:lastRenderedPageBreak/>
        <w:t>4.5.3 Scénarios de l'enseignant</w:t>
      </w:r>
    </w:p>
    <w:p w:rsidR="00501418" w:rsidRDefault="00EF00C4">
      <w:pPr>
        <w:keepNext/>
        <w:spacing w:before="120" w:after="60"/>
        <w:jc w:val="center"/>
      </w:pPr>
      <w:r>
        <w:rPr>
          <w:noProof/>
        </w:rPr>
        <w:drawing>
          <wp:inline distT="0" distB="0" distL="0" distR="0" wp14:anchorId="152DCBE4" wp14:editId="18F3B07D">
            <wp:extent cx="5715000" cy="58293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5829300"/>
                    </a:xfrm>
                    <a:prstGeom prst="rect">
                      <a:avLst/>
                    </a:prstGeom>
                  </pic:spPr>
                </pic:pic>
              </a:graphicData>
            </a:graphic>
          </wp:inline>
        </w:drawing>
      </w:r>
    </w:p>
    <w:p w:rsidR="00501418" w:rsidRDefault="00EF00C4">
      <w:pPr>
        <w:pStyle w:val="FigCaption"/>
        <w:jc w:val="center"/>
      </w:pPr>
      <w:bookmarkStart w:id="132" w:name="_Toc241918575"/>
      <w:r>
        <w:t>Figure 3.32 : Diagramme de séquence : création d'un examen</w:t>
      </w:r>
      <w:bookmarkEnd w:id="132"/>
    </w:p>
    <w:p w:rsidR="00501418" w:rsidRDefault="00EF00C4">
      <w:pPr>
        <w:keepNext/>
        <w:spacing w:before="120" w:after="60"/>
        <w:jc w:val="center"/>
      </w:pPr>
      <w:r>
        <w:rPr>
          <w:noProof/>
        </w:rPr>
        <w:lastRenderedPageBreak/>
        <w:drawing>
          <wp:inline distT="0" distB="0" distL="0" distR="0" wp14:anchorId="57C669E6" wp14:editId="71D98920">
            <wp:extent cx="5715000" cy="58007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5800725"/>
                    </a:xfrm>
                    <a:prstGeom prst="rect">
                      <a:avLst/>
                    </a:prstGeom>
                  </pic:spPr>
                </pic:pic>
              </a:graphicData>
            </a:graphic>
          </wp:inline>
        </w:drawing>
      </w:r>
    </w:p>
    <w:p w:rsidR="00501418" w:rsidRDefault="00EF00C4">
      <w:pPr>
        <w:pStyle w:val="FigCaption"/>
        <w:jc w:val="center"/>
      </w:pPr>
      <w:bookmarkStart w:id="133" w:name="_Toc241918576"/>
      <w:r>
        <w:t>Figure 3.33 : Diagramme de séqu</w:t>
      </w:r>
      <w:r>
        <w:t>ence : saisie des notes d'un examen</w:t>
      </w:r>
      <w:bookmarkEnd w:id="133"/>
    </w:p>
    <w:p w:rsidR="00501418" w:rsidRDefault="00EF00C4">
      <w:pPr>
        <w:keepNext/>
        <w:spacing w:before="120" w:after="60"/>
        <w:jc w:val="center"/>
      </w:pPr>
      <w:r>
        <w:rPr>
          <w:noProof/>
        </w:rPr>
        <w:lastRenderedPageBreak/>
        <w:drawing>
          <wp:inline distT="0" distB="0" distL="0" distR="0" wp14:anchorId="416E7208" wp14:editId="45197BD7">
            <wp:extent cx="5715000" cy="49911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4991100"/>
                    </a:xfrm>
                    <a:prstGeom prst="rect">
                      <a:avLst/>
                    </a:prstGeom>
                  </pic:spPr>
                </pic:pic>
              </a:graphicData>
            </a:graphic>
          </wp:inline>
        </w:drawing>
      </w:r>
    </w:p>
    <w:p w:rsidR="00501418" w:rsidRDefault="00EF00C4">
      <w:pPr>
        <w:pStyle w:val="FigCaption"/>
        <w:jc w:val="center"/>
      </w:pPr>
      <w:bookmarkStart w:id="134" w:name="_Toc241918577"/>
      <w:r>
        <w:t>Figure 3.34 : Diagramme de séquence : faire l'appel d'une séance</w:t>
      </w:r>
      <w:bookmarkEnd w:id="134"/>
    </w:p>
    <w:p w:rsidR="00501418" w:rsidRDefault="00EF00C4">
      <w:pPr>
        <w:keepNext/>
        <w:spacing w:before="180" w:after="100"/>
      </w:pPr>
      <w:r>
        <w:rPr>
          <w:b/>
          <w:bCs/>
          <w:i/>
          <w:iCs/>
          <w:color w:val="0A2F5C"/>
        </w:rPr>
        <w:lastRenderedPageBreak/>
        <w:t>4.5.4 Scénarios du stagiaire</w:t>
      </w:r>
    </w:p>
    <w:p w:rsidR="00501418" w:rsidRDefault="00EF00C4">
      <w:pPr>
        <w:keepNext/>
        <w:spacing w:before="120" w:after="60"/>
        <w:jc w:val="center"/>
      </w:pPr>
      <w:r>
        <w:rPr>
          <w:noProof/>
        </w:rPr>
        <w:drawing>
          <wp:inline distT="0" distB="0" distL="0" distR="0" wp14:anchorId="7DB0C643" wp14:editId="01B2EC68">
            <wp:extent cx="5715000" cy="60388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6038850"/>
                    </a:xfrm>
                    <a:prstGeom prst="rect">
                      <a:avLst/>
                    </a:prstGeom>
                  </pic:spPr>
                </pic:pic>
              </a:graphicData>
            </a:graphic>
          </wp:inline>
        </w:drawing>
      </w:r>
    </w:p>
    <w:p w:rsidR="00501418" w:rsidRDefault="00EF00C4">
      <w:pPr>
        <w:pStyle w:val="FigCaption"/>
        <w:jc w:val="center"/>
      </w:pPr>
      <w:bookmarkStart w:id="135" w:name="_Toc241918578"/>
      <w:r>
        <w:t>Figure 3.35 : Diagramme de séquence : remise d'un devoir</w:t>
      </w:r>
      <w:bookmarkEnd w:id="135"/>
    </w:p>
    <w:p w:rsidR="00501418" w:rsidRDefault="00EF00C4">
      <w:pPr>
        <w:pStyle w:val="Titre3"/>
      </w:pPr>
      <w:bookmarkStart w:id="136" w:name="_Toc241918505"/>
      <w:r>
        <w:t>4.6 Diagramme de classes</w:t>
      </w:r>
      <w:bookmarkEnd w:id="136"/>
    </w:p>
    <w:p w:rsidR="00501418" w:rsidRDefault="00EF00C4">
      <w:pPr>
        <w:keepNext/>
        <w:spacing w:before="180" w:after="100"/>
      </w:pPr>
      <w:r>
        <w:rPr>
          <w:b/>
          <w:bCs/>
          <w:i/>
          <w:iCs/>
          <w:color w:val="0A2F5C"/>
        </w:rPr>
        <w:t>4.6.1 Dictionnaire de données</w:t>
      </w:r>
    </w:p>
    <w:p w:rsidR="00501418" w:rsidRDefault="00EF00C4">
      <w:pPr>
        <w:spacing w:after="140" w:line="300" w:lineRule="auto"/>
        <w:jc w:val="both"/>
      </w:pPr>
      <w:r>
        <w:t>Le diction</w:t>
      </w:r>
      <w:r>
        <w:t xml:space="preserve">naire de données regroupe les informations </w:t>
      </w:r>
      <w:r>
        <w:rPr>
          <w:b/>
          <w:bCs/>
          <w:color w:val="0A2F5C"/>
        </w:rPr>
        <w:t>utiles (PU)</w:t>
      </w:r>
      <w:r>
        <w:t xml:space="preserve"> relevées dans les fiches description des documents D1 à D11, complétées par les données propres au nouveau système (comptes, états, fichiers). La colonne </w:t>
      </w:r>
      <w:r>
        <w:rPr>
          <w:b/>
          <w:bCs/>
          <w:color w:val="0A2F5C"/>
        </w:rPr>
        <w:t>Source</w:t>
      </w:r>
      <w:r>
        <w:t xml:space="preserve"> indique le ou les documents d'où provien</w:t>
      </w:r>
      <w:r>
        <w:t xml:space="preserve">t chaque donnée ; « Système » désigne une donnée créée par le nouveau système. Les informations calculées (PC)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w:t>
      </w:r>
      <w:r>
        <w:rPr>
          <w:b/>
          <w:bCs/>
          <w:color w:val="0A2F5C"/>
        </w:rPr>
        <w:t>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p w:rsidR="00501418" w:rsidRDefault="00EF00C4">
      <w:pPr>
        <w:pStyle w:val="TabCaption"/>
        <w:keepNext/>
        <w:jc w:val="center"/>
      </w:pPr>
      <w:bookmarkStart w:id="137" w:name="_Toc241918659"/>
      <w:r>
        <w:lastRenderedPageBreak/>
        <w:t>Tableau 3.12 : Dictionnaire de données</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2449"/>
        <w:gridCol w:w="635"/>
        <w:gridCol w:w="635"/>
        <w:gridCol w:w="1995"/>
        <w:gridCol w:w="1633"/>
      </w:tblGrid>
      <w:tr w:rsidR="00501418">
        <w:tblPrEx>
          <w:tblCellMar>
            <w:top w:w="0" w:type="dxa"/>
            <w:bottom w:w="0" w:type="dxa"/>
          </w:tblCellMar>
        </w:tblPrEx>
        <w:trPr>
          <w:tblHeader/>
        </w:trPr>
        <w:tc>
          <w:tcPr>
            <w:tcW w:w="172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6"/>
                <w:szCs w:val="16"/>
              </w:rPr>
              <w:t>Code</w:t>
            </w:r>
          </w:p>
        </w:tc>
        <w:tc>
          <w:tcPr>
            <w:tcW w:w="244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6"/>
                <w:szCs w:val="16"/>
              </w:rPr>
              <w:t>Désignation</w:t>
            </w:r>
          </w:p>
        </w:tc>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6"/>
                <w:szCs w:val="16"/>
              </w:rPr>
              <w:t>Type</w:t>
            </w:r>
          </w:p>
        </w:tc>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6"/>
                <w:szCs w:val="16"/>
              </w:rPr>
              <w:t>Taille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6"/>
                <w:szCs w:val="16"/>
              </w:rPr>
              <w:t>Classe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6"/>
                <w:szCs w:val="16"/>
              </w:rPr>
              <w:t>Source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nom</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Nom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D5, D7, D8, D9, D10, D11</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prenom</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Prénom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D5, D7, D8, D9, D10, D11</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email</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Adresse électronique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telephone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Numéro de téléphone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mot_de_passe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Mot de passe chiffré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role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Rôle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est_approuve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Compte approuvé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num_inscription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Numéro d'inscription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D5, D8, 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date_naissance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de naissance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D7,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lieu_naissance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Lieu de naissance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adresse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Adresse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500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mode_formation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Mode de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 Spécialité, 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 à D8, D10, D11</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semestre_courant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Semestre en cours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groupe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Groupe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 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 à D8</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annees_inscription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Nombre d'années d'inscription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est_diplome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 diplômé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annee_diplome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Année d'obtention du diplôme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4</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moyenne_finale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Moyenne finale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est_exclu</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 exclu</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motif_exclusion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Motif de l'exclusion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specialisation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Spécialisation de l'enseignant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grade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Grade de l'enseignant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D7</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fonction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Fonction de l'agent administratif</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code_filiere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 de la filière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3</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intitule_filiere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Intitulé de la filière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code_specialite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 D4, 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intitule_specialite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Intitulé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 D5, D7 à D11</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description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Définition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missions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Missions principales du diplômé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aptitudes_requises</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Aptitudes requises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debouches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Débouchés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niveau_qualification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Niveau de qualification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niveau_acces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Niveau d'accès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50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diplome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Diplôme délivré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 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duree_mois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Durée de la formation en mois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lastRenderedPageBreak/>
              <w:t>duree_semestres</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Durée de la formation en semestres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D3</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est_active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 ouverte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Code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Intitulé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D4 à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semestre_module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Semestre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 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coefficient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Coefficient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3,1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D7, D8,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note_eliminatoire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 éliminatoire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D7, D8,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volume_horaire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Volume horaire hebdomadaire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annee_formation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Année de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9</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Affectation, Séance, Examen, Note,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mois_session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Mois d'ouverture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D1, D2</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annee_session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Année d'ouverture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4</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D1, D2</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date_debut_formation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de début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D1, D2, 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date_fin_formation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 de fin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etat_session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État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Numéro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date_debut_semestre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de début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date_fin_semestre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 de fin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D9, D10</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numero</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Numéro d'inscription généré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NumeroInscription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est_utilise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Numéro déjà utilisé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NumeroInscription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jour</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Jour de la séance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D4</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heure_debut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Heure de début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H</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 D5, 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heure_fin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Heure de fin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D4, D5, 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salle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Salle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50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D4, D5</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est_publie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Emploi du temps publié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PublicationEDT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date_presence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 de la séance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D5</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statut_presence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Statut de présence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D5</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motif</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Motif de l'absence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D5</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titre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Titre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Cours, Devoir, Examen,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chemin_fichier</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Chemin du fichier joint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500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Cours, Devoir, RemiseDevoir,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date_limite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limite de remise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type_remise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 de remise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reponse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Réponse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note_devoir</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 du devoir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etat_remise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État de la remise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type_evaluation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 d'évaluation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lastRenderedPageBreak/>
              <w:t>date_examen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et heure de l'examen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duree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Durée de l'examen en minutes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3</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D6</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etat_examen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État de l'examen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valeur_note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 d'un contrôle ou d'un examen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D7,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est_absent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Absence à l'épreuve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D7</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remarque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Remarque sur la note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D7</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note_rattrapage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Note de rattrapage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NoteRattrapage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D7,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phase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Phase de la délibération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D8</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moyenne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Moyenne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Délibération, RevisionPassage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D8,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resultat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Décision du jury</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D8, 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observations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Observation du jury</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D9</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date_deliberation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Date de la délibération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D8</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etat_revision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Décision de la révision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RevisionPassage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objet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Objet du message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contenu</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Contenu du message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type_destinataire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Type de destinataire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date_lecture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de lecture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LectureMessage, Notification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cible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Cible du document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r w:rsidR="00501418">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date_validite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Date de validité du document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6"/>
                <w:szCs w:val="16"/>
              </w:rPr>
              <w:t>Système</w:t>
            </w:r>
          </w:p>
        </w:tc>
      </w:tr>
    </w:tbl>
    <w:p w:rsidR="00501418" w:rsidRDefault="00501418">
      <w:pPr>
        <w:spacing w:after="60" w:line="300" w:lineRule="auto"/>
        <w:jc w:val="both"/>
      </w:pPr>
    </w:p>
    <w:p w:rsidR="00501418" w:rsidRDefault="00EF00C4">
      <w:pPr>
        <w:keepNext/>
        <w:spacing w:before="180" w:after="100"/>
      </w:pPr>
      <w:r>
        <w:rPr>
          <w:b/>
          <w:bCs/>
          <w:i/>
          <w:iCs/>
          <w:color w:val="0A2F5C"/>
        </w:rPr>
        <w:t>4.6.2 Règles de gestion</w:t>
      </w:r>
    </w:p>
    <w:p w:rsidR="00501418" w:rsidRDefault="00EF00C4">
      <w:pPr>
        <w:pStyle w:val="Paragraphedeliste"/>
        <w:numPr>
          <w:ilvl w:val="0"/>
          <w:numId w:val="4"/>
        </w:numPr>
        <w:spacing w:after="80" w:line="290" w:lineRule="auto"/>
        <w:jc w:val="both"/>
      </w:pPr>
      <w:r>
        <w:t>Un utilisateur possède un et un seul rôle : administration, enseignant ou stagiaire.</w:t>
      </w:r>
    </w:p>
    <w:p w:rsidR="00501418" w:rsidRDefault="00EF00C4">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501418" w:rsidRDefault="00EF00C4">
      <w:pPr>
        <w:pStyle w:val="Paragraphedeliste"/>
        <w:numPr>
          <w:ilvl w:val="0"/>
          <w:numId w:val="4"/>
        </w:numPr>
        <w:spacing w:after="80" w:line="290" w:lineRule="auto"/>
        <w:jc w:val="both"/>
      </w:pPr>
      <w:r>
        <w:t>Une filière regroupe une ou plusieurs spécialités ; une spécialité appartient à une seule filière.</w:t>
      </w:r>
    </w:p>
    <w:p w:rsidR="00501418" w:rsidRDefault="00EF00C4">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501418" w:rsidRDefault="00EF00C4">
      <w:pPr>
        <w:pStyle w:val="Paragraphedeliste"/>
        <w:numPr>
          <w:ilvl w:val="0"/>
          <w:numId w:val="4"/>
        </w:numPr>
        <w:spacing w:after="80" w:line="290" w:lineRule="auto"/>
        <w:jc w:val="both"/>
      </w:pPr>
      <w:r>
        <w:t>Une session est créée « en attente » ; elle ne peut être activée qu'à partir de son mois de début ; activer une session archive la session active précédente.</w:t>
      </w:r>
    </w:p>
    <w:p w:rsidR="00501418" w:rsidRDefault="00EF00C4">
      <w:pPr>
        <w:pStyle w:val="Paragraphedeliste"/>
        <w:numPr>
          <w:ilvl w:val="0"/>
          <w:numId w:val="4"/>
        </w:numPr>
        <w:spacing w:after="80" w:line="290" w:lineRule="auto"/>
        <w:jc w:val="both"/>
      </w:pPr>
      <w:r>
        <w:t>Une session propose une ou plusieurs spécialités selon un ou pl</w:t>
      </w:r>
      <w:r>
        <w:t>usieurs modes de formation ; la combinaison session, spécialité et mode est unique.</w:t>
      </w:r>
    </w:p>
    <w:p w:rsidR="00501418" w:rsidRDefault="00EF00C4">
      <w:pPr>
        <w:pStyle w:val="Paragraphedeliste"/>
        <w:numPr>
          <w:ilvl w:val="0"/>
          <w:numId w:val="4"/>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501418" w:rsidRDefault="00EF00C4">
      <w:pPr>
        <w:pStyle w:val="Paragraphedeliste"/>
        <w:numPr>
          <w:ilvl w:val="0"/>
          <w:numId w:val="4"/>
        </w:numPr>
        <w:spacing w:after="80" w:line="290" w:lineRule="auto"/>
        <w:jc w:val="both"/>
      </w:pPr>
      <w:r>
        <w:t>Un stagiaire appartient à une seule spécialité et à une seule offre de formation.</w:t>
      </w:r>
    </w:p>
    <w:p w:rsidR="00501418" w:rsidRDefault="00EF00C4">
      <w:pPr>
        <w:pStyle w:val="Paragraphedeliste"/>
        <w:numPr>
          <w:ilvl w:val="0"/>
          <w:numId w:val="4"/>
        </w:numPr>
        <w:spacing w:after="80" w:line="290" w:lineRule="auto"/>
        <w:jc w:val="both"/>
      </w:pPr>
      <w:r>
        <w:lastRenderedPageBreak/>
        <w:t>Une spécialité regroupe un ou plusieurs modules ; un module appartient à une seule spécialité et à un seul semestre ; il possède un coefficient et une not</w:t>
      </w:r>
      <w:r>
        <w:t>e éliminatoire.</w:t>
      </w:r>
    </w:p>
    <w:p w:rsidR="00501418" w:rsidRDefault="00EF00C4">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de formation.</w:t>
      </w:r>
    </w:p>
    <w:p w:rsidR="00501418" w:rsidRDefault="00EF00C4">
      <w:pPr>
        <w:pStyle w:val="Paragraphedeliste"/>
        <w:numPr>
          <w:ilvl w:val="0"/>
          <w:numId w:val="4"/>
        </w:numPr>
        <w:spacing w:after="80" w:line="290" w:lineRule="auto"/>
        <w:jc w:val="both"/>
      </w:pPr>
      <w:r>
        <w:t>Une séance ne peut chevaucher ni une autre séance du même ense</w:t>
      </w:r>
      <w:r>
        <w:t>ignant, ni une séance du même groupe.</w:t>
      </w:r>
    </w:p>
    <w:p w:rsidR="00501418" w:rsidRDefault="00EF00C4">
      <w:pPr>
        <w:pStyle w:val="Paragraphedeliste"/>
        <w:numPr>
          <w:ilvl w:val="0"/>
          <w:numId w:val="4"/>
        </w:numPr>
        <w:spacing w:after="80" w:line="290" w:lineRule="auto"/>
        <w:jc w:val="both"/>
      </w:pPr>
      <w:r>
        <w:t>La présence d'un stagiaire est unique pour une séance et une date.</w:t>
      </w:r>
    </w:p>
    <w:p w:rsidR="00501418" w:rsidRDefault="00EF00C4">
      <w:pPr>
        <w:pStyle w:val="Paragraphedeliste"/>
        <w:numPr>
          <w:ilvl w:val="0"/>
          <w:numId w:val="4"/>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w:t>
      </w:r>
      <w:r>
        <w:t xml:space="preserve"> fait passer à l'état « modifié ».</w:t>
      </w:r>
    </w:p>
    <w:p w:rsidR="00501418" w:rsidRDefault="00EF00C4">
      <w:pPr>
        <w:pStyle w:val="Paragraphedeliste"/>
        <w:numPr>
          <w:ilvl w:val="0"/>
          <w:numId w:val="4"/>
        </w:numPr>
        <w:spacing w:after="80" w:line="290" w:lineRule="auto"/>
        <w:jc w:val="both"/>
      </w:pPr>
      <w:r>
        <w:t>Une note est comprise entre 0 et 20 ; un stagiaire absent à une épreuve est marqué absent ; un stagiaire a au plus une note par évaluation.</w:t>
      </w:r>
    </w:p>
    <w:p w:rsidR="00501418" w:rsidRDefault="00EF00C4">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 divisée par la somme des coefficients (règles R1 et R2).</w:t>
      </w:r>
    </w:p>
    <w:p w:rsidR="00501418" w:rsidRDefault="00EF00C4">
      <w:pPr>
        <w:pStyle w:val="Paragraphedeliste"/>
        <w:numPr>
          <w:ilvl w:val="0"/>
          <w:numId w:val="4"/>
        </w:numPr>
        <w:spacing w:after="80" w:line="290" w:lineRule="auto"/>
        <w:jc w:val="both"/>
      </w:pPr>
      <w:r>
        <w:t>Avant rattrapage, le s</w:t>
      </w:r>
      <w:r>
        <w:t xml:space="preserve">tagiaire est </w:t>
      </w:r>
      <w:r>
        <w:rPr>
          <w:b/>
          <w:bCs/>
          <w:color w:val="0A2F5C"/>
        </w:rPr>
        <w:t>admis</w:t>
      </w:r>
      <w:r>
        <w:t xml:space="preserve"> si sa moyenne est 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 xml:space="preserve"> (règle R3).</w:t>
      </w:r>
    </w:p>
    <w:p w:rsidR="00501418" w:rsidRDefault="00EF00C4">
      <w:pPr>
        <w:pStyle w:val="Paragraphedeliste"/>
        <w:numPr>
          <w:ilvl w:val="0"/>
          <w:numId w:val="4"/>
        </w:numPr>
        <w:spacing w:after="80" w:line="290" w:lineRule="auto"/>
        <w:jc w:val="both"/>
      </w:pPr>
      <w:r>
        <w:t>Une délibération est unique par stagiaire, semestre,</w:t>
      </w:r>
      <w:r>
        <w:t xml:space="preserve"> année de formation et phase (avant ou après rattrapage).</w:t>
      </w:r>
    </w:p>
    <w:p w:rsidR="00501418" w:rsidRDefault="00EF00C4">
      <w:pPr>
        <w:pStyle w:val="Paragraphedeliste"/>
        <w:numPr>
          <w:ilvl w:val="0"/>
          <w:numId w:val="4"/>
        </w:numPr>
        <w:spacing w:after="80" w:line="290" w:lineRule="auto"/>
        <w:jc w:val="both"/>
      </w:pPr>
      <w:r>
        <w:t>À l'activation d'une session, un stagiaire admis passe au semestre suivant ou est diplômé au dernier semestre ; un stagiaire non admis fait l'objet d'une révision (redoubler, passer, exclure ou repo</w:t>
      </w:r>
      <w:r>
        <w:t>rter).</w:t>
      </w:r>
    </w:p>
    <w:p w:rsidR="00501418" w:rsidRDefault="00EF00C4">
      <w:pPr>
        <w:pStyle w:val="Paragraphedeliste"/>
        <w:numPr>
          <w:ilvl w:val="0"/>
          <w:numId w:val="4"/>
        </w:numPr>
        <w:spacing w:after="80" w:line="290" w:lineRule="auto"/>
        <w:jc w:val="both"/>
      </w:pPr>
      <w:r>
        <w:t>Un stagiaire ne remet qu'une seule fois par devoir (sa remise peut être mise à jour) ; le fichier joint ne dépasse pas 10 Mo.</w:t>
      </w:r>
    </w:p>
    <w:p w:rsidR="00501418" w:rsidRDefault="00EF00C4">
      <w:pPr>
        <w:pStyle w:val="Paragraphedeliste"/>
        <w:numPr>
          <w:ilvl w:val="0"/>
          <w:numId w:val="4"/>
        </w:numPr>
        <w:spacing w:after="80" w:line="290" w:lineRule="auto"/>
        <w:jc w:val="both"/>
      </w:pPr>
      <w:r>
        <w:t>Un document peut cibler tous les enseignants, tous les stagiaires, les stagiaires d'une session ou ceux de certaines spécia</w:t>
      </w:r>
      <w:r>
        <w:t>lités d'une session.</w:t>
      </w:r>
    </w:p>
    <w:p w:rsidR="00501418" w:rsidRDefault="00EF00C4">
      <w:pPr>
        <w:keepNext/>
        <w:spacing w:before="180" w:after="100"/>
      </w:pPr>
      <w:r>
        <w:rPr>
          <w:b/>
          <w:bCs/>
          <w:i/>
          <w:iCs/>
          <w:color w:val="0A2F5C"/>
        </w:rPr>
        <w:t>4.6.3 Diagramme de classes</w:t>
      </w:r>
    </w:p>
    <w:p w:rsidR="00501418" w:rsidRDefault="00EF00C4">
      <w:pPr>
        <w:spacing w:after="140" w:line="300" w:lineRule="auto"/>
        <w:jc w:val="both"/>
      </w:pPr>
      <w:r>
        <w:t xml:space="preserve">Le diagramme de classes est présenté en deux niveaux pour rester lisible : une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w:t>
      </w:r>
      <w:r>
        <w:t>marche de conception, les clés étrangères ne figurent pas dans les classes : les liens sont exprimés par des associations et leurs multiplicités. Les classes et les attributs sont issus du dictionnaire de données, donc des documents étudiés (ex. : les clas</w:t>
      </w:r>
      <w:r>
        <w:t>ses Filière, SemestreSession et NoteRattrapage). L'utilisateur est une classe abstraite spécialisée en stagiaire, enseignant et administration ; les associations porteuses de données (affectation d'un enseignant à un module, lecture d'un message) sont repr</w:t>
      </w:r>
      <w:r>
        <w:t>ésentées par des classes ; les compositions (◆) indiquent les parties qui n'existent pas sans leur tout. Les classes grisées en pointillés appartiennent à un autre paquetage ; seules les associations utiles à la lecture du paquetage y sont reprises, l'ense</w:t>
      </w:r>
      <w:r>
        <w:t>mble des associations figurant dans la vue d'ensemble.</w:t>
      </w:r>
    </w:p>
    <w:p w:rsidR="00501418" w:rsidRDefault="00EF00C4">
      <w:pPr>
        <w:keepNext/>
        <w:spacing w:before="120" w:after="60"/>
        <w:jc w:val="center"/>
      </w:pPr>
      <w:r>
        <w:rPr>
          <w:noProof/>
        </w:rPr>
        <w:lastRenderedPageBreak/>
        <w:drawing>
          <wp:inline distT="0" distB="0" distL="0" distR="0" wp14:anchorId="48241332" wp14:editId="2B012E99">
            <wp:extent cx="5715000" cy="30003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000375"/>
                    </a:xfrm>
                    <a:prstGeom prst="rect">
                      <a:avLst/>
                    </a:prstGeom>
                  </pic:spPr>
                </pic:pic>
              </a:graphicData>
            </a:graphic>
          </wp:inline>
        </w:drawing>
      </w:r>
    </w:p>
    <w:p w:rsidR="00501418" w:rsidRDefault="00EF00C4">
      <w:pPr>
        <w:pStyle w:val="FigCaption"/>
        <w:jc w:val="center"/>
      </w:pPr>
      <w:bookmarkStart w:id="138" w:name="_Toc241918579"/>
      <w:r>
        <w:t>Figure 3.36 : Diagramme de classes — vue d'ensemble</w:t>
      </w:r>
      <w:bookmarkEnd w:id="138"/>
    </w:p>
    <w:p w:rsidR="00501418" w:rsidRDefault="00EF00C4">
      <w:pPr>
        <w:keepNext/>
        <w:spacing w:before="120" w:after="60"/>
        <w:jc w:val="center"/>
      </w:pPr>
      <w:r>
        <w:rPr>
          <w:noProof/>
        </w:rPr>
        <w:lastRenderedPageBreak/>
        <w:drawing>
          <wp:inline distT="0" distB="0" distL="0" distR="0" wp14:anchorId="67656E5C" wp14:editId="3947A3E7">
            <wp:extent cx="5715000" cy="71247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124700"/>
                    </a:xfrm>
                    <a:prstGeom prst="rect">
                      <a:avLst/>
                    </a:prstGeom>
                  </pic:spPr>
                </pic:pic>
              </a:graphicData>
            </a:graphic>
          </wp:inline>
        </w:drawing>
      </w:r>
    </w:p>
    <w:p w:rsidR="00501418" w:rsidRDefault="00EF00C4">
      <w:pPr>
        <w:pStyle w:val="FigCaption"/>
        <w:jc w:val="center"/>
      </w:pPr>
      <w:bookmarkStart w:id="139" w:name="_Toc241918580"/>
      <w:r>
        <w:t>Figure 3.37 : Diagramme de classes — paquetage « Utilisateurs »</w:t>
      </w:r>
      <w:bookmarkEnd w:id="139"/>
    </w:p>
    <w:p w:rsidR="00501418" w:rsidRDefault="00EF00C4">
      <w:pPr>
        <w:keepNext/>
        <w:spacing w:before="120" w:after="60"/>
        <w:jc w:val="center"/>
      </w:pPr>
      <w:r>
        <w:rPr>
          <w:noProof/>
        </w:rPr>
        <w:lastRenderedPageBreak/>
        <w:drawing>
          <wp:inline distT="0" distB="0" distL="0" distR="0" wp14:anchorId="0C679EA7" wp14:editId="7E3E15F3">
            <wp:extent cx="5715000" cy="52292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229225"/>
                    </a:xfrm>
                    <a:prstGeom prst="rect">
                      <a:avLst/>
                    </a:prstGeom>
                  </pic:spPr>
                </pic:pic>
              </a:graphicData>
            </a:graphic>
          </wp:inline>
        </w:drawing>
      </w:r>
    </w:p>
    <w:p w:rsidR="00501418" w:rsidRDefault="00EF00C4">
      <w:pPr>
        <w:pStyle w:val="FigCaption"/>
        <w:jc w:val="center"/>
      </w:pPr>
      <w:bookmarkStart w:id="140" w:name="_Toc241918581"/>
      <w:r>
        <w:t>Figure 3.38 : Diagramme de classes — paquetage « Structure pédagogique »</w:t>
      </w:r>
      <w:bookmarkEnd w:id="140"/>
    </w:p>
    <w:p w:rsidR="00501418" w:rsidRDefault="00EF00C4">
      <w:pPr>
        <w:keepNext/>
        <w:spacing w:before="120" w:after="60"/>
        <w:jc w:val="center"/>
      </w:pPr>
      <w:r>
        <w:rPr>
          <w:noProof/>
        </w:rPr>
        <w:lastRenderedPageBreak/>
        <w:drawing>
          <wp:inline distT="0" distB="0" distL="0" distR="0" wp14:anchorId="2EDD0EB4" wp14:editId="7189D9F1">
            <wp:extent cx="5715000" cy="39052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905250"/>
                    </a:xfrm>
                    <a:prstGeom prst="rect">
                      <a:avLst/>
                    </a:prstGeom>
                  </pic:spPr>
                </pic:pic>
              </a:graphicData>
            </a:graphic>
          </wp:inline>
        </w:drawing>
      </w:r>
    </w:p>
    <w:p w:rsidR="00501418" w:rsidRDefault="00EF00C4">
      <w:pPr>
        <w:pStyle w:val="FigCaption"/>
        <w:jc w:val="center"/>
      </w:pPr>
      <w:bookmarkStart w:id="141" w:name="_Toc241918582"/>
      <w:r>
        <w:t>Figure 3.39 : Diagramme de classes — paquetage « Organisation des cours »</w:t>
      </w:r>
      <w:bookmarkEnd w:id="141"/>
    </w:p>
    <w:p w:rsidR="00501418" w:rsidRDefault="00EF00C4">
      <w:pPr>
        <w:keepNext/>
        <w:spacing w:before="120" w:after="60"/>
        <w:jc w:val="center"/>
      </w:pPr>
      <w:r>
        <w:rPr>
          <w:noProof/>
        </w:rPr>
        <w:drawing>
          <wp:inline distT="0" distB="0" distL="0" distR="0" wp14:anchorId="507AE87D" wp14:editId="1635D9A8">
            <wp:extent cx="5715000" cy="44291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4429125"/>
                    </a:xfrm>
                    <a:prstGeom prst="rect">
                      <a:avLst/>
                    </a:prstGeom>
                  </pic:spPr>
                </pic:pic>
              </a:graphicData>
            </a:graphic>
          </wp:inline>
        </w:drawing>
      </w:r>
    </w:p>
    <w:p w:rsidR="00501418" w:rsidRDefault="00EF00C4">
      <w:pPr>
        <w:pStyle w:val="FigCaption"/>
        <w:jc w:val="center"/>
      </w:pPr>
      <w:bookmarkStart w:id="142" w:name="_Toc241918583"/>
      <w:r>
        <w:t>Figure 3.40 : Diagramme de classes — paquetage « Évaluation et délibération »</w:t>
      </w:r>
      <w:bookmarkEnd w:id="142"/>
    </w:p>
    <w:p w:rsidR="00501418" w:rsidRDefault="00EF00C4">
      <w:pPr>
        <w:keepNext/>
        <w:spacing w:before="120" w:after="60"/>
        <w:jc w:val="center"/>
      </w:pPr>
      <w:r>
        <w:rPr>
          <w:noProof/>
        </w:rPr>
        <w:lastRenderedPageBreak/>
        <w:drawing>
          <wp:inline distT="0" distB="0" distL="0" distR="0" wp14:anchorId="2AEBB822" wp14:editId="3003A960">
            <wp:extent cx="5715000" cy="4000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4000500"/>
                    </a:xfrm>
                    <a:prstGeom prst="rect">
                      <a:avLst/>
                    </a:prstGeom>
                  </pic:spPr>
                </pic:pic>
              </a:graphicData>
            </a:graphic>
          </wp:inline>
        </w:drawing>
      </w:r>
    </w:p>
    <w:p w:rsidR="00501418" w:rsidRDefault="00EF00C4">
      <w:pPr>
        <w:pStyle w:val="FigCaption"/>
        <w:jc w:val="center"/>
      </w:pPr>
      <w:bookmarkStart w:id="143" w:name="_Toc241918584"/>
      <w:r>
        <w:t>Figure 3.41 : Diagramme de classes — paquetage « Communication et documents »</w:t>
      </w:r>
      <w:bookmarkEnd w:id="143"/>
    </w:p>
    <w:p w:rsidR="00501418" w:rsidRDefault="00EF00C4">
      <w:pPr>
        <w:keepNext/>
        <w:spacing w:before="120" w:after="60"/>
        <w:jc w:val="center"/>
      </w:pPr>
      <w:r>
        <w:rPr>
          <w:noProof/>
        </w:rPr>
        <w:lastRenderedPageBreak/>
        <w:drawing>
          <wp:inline distT="0" distB="0" distL="0" distR="0" wp14:anchorId="1785841F" wp14:editId="782A4E3C">
            <wp:extent cx="5715000" cy="446722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467225"/>
                    </a:xfrm>
                    <a:prstGeom prst="rect">
                      <a:avLst/>
                    </a:prstGeom>
                  </pic:spPr>
                </pic:pic>
              </a:graphicData>
            </a:graphic>
          </wp:inline>
        </w:drawing>
      </w:r>
    </w:p>
    <w:p w:rsidR="00501418" w:rsidRDefault="00EF00C4">
      <w:pPr>
        <w:pStyle w:val="FigCaption"/>
        <w:jc w:val="center"/>
      </w:pPr>
      <w:bookmarkStart w:id="144" w:name="_Toc241918585"/>
      <w:r>
        <w:t xml:space="preserve">Figure 3.42 : Types </w:t>
      </w:r>
      <w:r>
        <w:t>énumérés du diagramme de classes</w:t>
      </w:r>
      <w:bookmarkEnd w:id="144"/>
    </w:p>
    <w:p w:rsidR="00501418" w:rsidRDefault="00EF00C4">
      <w:pPr>
        <w:pStyle w:val="Titre3"/>
      </w:pPr>
      <w:bookmarkStart w:id="145" w:name="_Toc241918506"/>
      <w:r>
        <w:t>4.7 Modèle objet relationnel</w:t>
      </w:r>
      <w:bookmarkEnd w:id="145"/>
    </w:p>
    <w:p w:rsidR="00501418" w:rsidRDefault="00EF00C4">
      <w:pPr>
        <w:keepNext/>
        <w:spacing w:before="180" w:after="100"/>
      </w:pPr>
      <w:r>
        <w:rPr>
          <w:b/>
          <w:bCs/>
          <w:i/>
          <w:iCs/>
          <w:color w:val="0A2F5C"/>
        </w:rPr>
        <w:t>4.7.1 Les règles de passage du MOR</w:t>
      </w:r>
    </w:p>
    <w:p w:rsidR="00501418" w:rsidRDefault="00EF00C4">
      <w:pPr>
        <w:pStyle w:val="Paragraphedeliste"/>
        <w:numPr>
          <w:ilvl w:val="0"/>
          <w:numId w:val="5"/>
        </w:numPr>
        <w:spacing w:after="80" w:line="290" w:lineRule="auto"/>
        <w:jc w:val="both"/>
      </w:pPr>
      <w:r>
        <w:rPr>
          <w:b/>
          <w:bCs/>
          <w:color w:val="0A2F5C"/>
        </w:rPr>
        <w:t>Classe</w:t>
      </w:r>
      <w:r>
        <w:t xml:space="preserve"> : chaque classe devient une table ; ses attributs deviennent des colonnes ; un identifiant devient la clé primaire.</w:t>
      </w:r>
    </w:p>
    <w:p w:rsidR="00501418" w:rsidRDefault="00EF00C4">
      <w:pPr>
        <w:pStyle w:val="Paragraphedeliste"/>
        <w:numPr>
          <w:ilvl w:val="0"/>
          <w:numId w:val="5"/>
        </w:numPr>
        <w:spacing w:after="80" w:line="290" w:lineRule="auto"/>
        <w:jc w:val="both"/>
      </w:pPr>
      <w:r>
        <w:rPr>
          <w:b/>
          <w:bCs/>
          <w:color w:val="0A2F5C"/>
        </w:rPr>
        <w:t>Association un-à-plusieurs</w:t>
      </w:r>
      <w:r>
        <w:t xml:space="preserve"> : la clé </w:t>
      </w:r>
      <w:r>
        <w:t>primaire de la table côté « 1 » migre comme clé étrangère dans la table côté « plusieurs » (ex. : module.#id_specialite).</w:t>
      </w:r>
    </w:p>
    <w:p w:rsidR="00501418" w:rsidRDefault="00EF00C4">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membre_encadrement, d</w:t>
      </w:r>
      <w:r>
        <w:t>ocument_specialite).</w:t>
      </w:r>
    </w:p>
    <w:p w:rsidR="00501418" w:rsidRDefault="00EF00C4">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affectation avec annee_formation).</w:t>
      </w:r>
    </w:p>
    <w:p w:rsidR="00501418" w:rsidRDefault="00EF00C4">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w:t>
      </w:r>
      <w:r>
        <w:t>e par une clé étrangère unique (stagiaire.#id_utilisateur).</w:t>
      </w:r>
    </w:p>
    <w:p w:rsidR="00501418" w:rsidRDefault="00EF00C4">
      <w:pPr>
        <w:pStyle w:val="Paragraphedeliste"/>
        <w:numPr>
          <w:ilvl w:val="0"/>
          <w:numId w:val="5"/>
        </w:numPr>
        <w:spacing w:after="80" w:line="290" w:lineRule="auto"/>
        <w:jc w:val="both"/>
      </w:pPr>
      <w:r>
        <w:rPr>
          <w:b/>
          <w:bCs/>
          <w:color w:val="0A2F5C"/>
        </w:rPr>
        <w:t>Composition</w:t>
      </w:r>
      <w:r>
        <w:t xml:space="preserve"> : la clé étrangère est assortie d'une suppression en cascade.</w:t>
      </w:r>
    </w:p>
    <w:p w:rsidR="00501418" w:rsidRDefault="00EF00C4">
      <w:pPr>
        <w:pStyle w:val="Paragraphedeliste"/>
        <w:numPr>
          <w:ilvl w:val="0"/>
          <w:numId w:val="5"/>
        </w:numPr>
        <w:spacing w:after="80" w:line="290" w:lineRule="auto"/>
        <w:jc w:val="both"/>
      </w:pPr>
      <w:r>
        <w:rPr>
          <w:b/>
          <w:bCs/>
          <w:color w:val="0A2F5C"/>
        </w:rPr>
        <w:t>Type énuméré</w:t>
      </w:r>
      <w:r>
        <w:t xml:space="preserve"> : il devient une colonne dont les valeurs sont contrôlées.</w:t>
      </w:r>
    </w:p>
    <w:p w:rsidR="00501418" w:rsidRDefault="00EF00C4">
      <w:pPr>
        <w:pStyle w:val="Paragraphedeliste"/>
        <w:numPr>
          <w:ilvl w:val="0"/>
          <w:numId w:val="5"/>
        </w:numPr>
        <w:spacing w:after="80" w:line="290" w:lineRule="auto"/>
        <w:jc w:val="both"/>
      </w:pPr>
      <w:r>
        <w:rPr>
          <w:b/>
          <w:bCs/>
          <w:color w:val="0A2F5C"/>
        </w:rPr>
        <w:t>Contraintes d'unicité</w:t>
      </w:r>
      <w:r>
        <w:t xml:space="preserve"> issues des règles de gestion</w:t>
      </w:r>
      <w:r>
        <w:t xml:space="preserve"> : index uniques (ex. : deliberation (id_stagiaire, semestre, annee_formation, phase)).</w:t>
      </w:r>
    </w:p>
    <w:p w:rsidR="00501418" w:rsidRDefault="00EF00C4">
      <w:pPr>
        <w:keepNext/>
        <w:spacing w:before="180" w:after="100"/>
      </w:pPr>
      <w:r>
        <w:rPr>
          <w:b/>
          <w:bCs/>
          <w:i/>
          <w:iCs/>
          <w:color w:val="0A2F5C"/>
        </w:rPr>
        <w:lastRenderedPageBreak/>
        <w:t>4.7.2 Schéma du MOR</w:t>
      </w:r>
    </w:p>
    <w:p w:rsidR="00501418" w:rsidRDefault="00EF00C4">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w:t>
      </w:r>
      <w:r>
        <w:rPr>
          <w:rFonts w:ascii="Consolas" w:eastAsia="Consolas" w:hAnsi="Consolas" w:cs="Consolas"/>
          <w:color w:val="2B2B2B"/>
          <w:sz w:val="16"/>
          <w:szCs w:val="16"/>
        </w:rPr>
        <w:t xml:space="preserve"> motif_exclusion)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administration (id∗, #id_utilisateur, fonction)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w:t>
      </w:r>
      <w:r>
        <w:rPr>
          <w:rFonts w:ascii="Consolas" w:eastAsia="Consolas" w:hAnsi="Consolas" w:cs="Consolas"/>
          <w:color w:val="2B2B2B"/>
          <w:sz w:val="16"/>
          <w:szCs w:val="16"/>
        </w:rPr>
        <w:t>cription,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module (id∗, #id_specialite, code_module, intitule_module, semestre_module, coefficient,</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note_eliminatoire, volume_horaire)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etat_session)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w:t>
      </w:r>
      <w:r>
        <w:rPr>
          <w:rFonts w:ascii="Consolas" w:eastAsia="Consolas" w:hAnsi="Consolas" w:cs="Consolas"/>
          <w:color w:val="2B2B2B"/>
          <w:sz w:val="16"/>
          <w:szCs w:val="16"/>
        </w:rPr>
        <w:t>but_semestre, date_fin_semestre)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w:t>
      </w:r>
      <w:r>
        <w:rPr>
          <w:rFonts w:ascii="Consolas" w:eastAsia="Consolas" w:hAnsi="Consolas" w:cs="Consolas"/>
          <w:color w:val="2B2B2B"/>
          <w:sz w:val="16"/>
          <w:szCs w:val="16"/>
        </w:rPr>
        <w:t>lite, mode_formation, groupe,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 groupe, est_publie)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presence (id∗, #id_seance, #id_stagiaire, #</w:t>
      </w:r>
      <w:r>
        <w:rPr>
          <w:rFonts w:ascii="Consolas" w:eastAsia="Consolas" w:hAnsi="Consolas" w:cs="Consolas"/>
          <w:color w:val="2B2B2B"/>
          <w:sz w:val="16"/>
          <w:szCs w:val="16"/>
        </w:rPr>
        <w:t>id_enseignant, date_presence, statut_presence, motif)</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 description, chemin_fichier)</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examen (id∗, #id_module, #id_specialite, #id_enseignant, titre, type_evaluation, etat_examen,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w:t>
      </w:r>
      <w:r>
        <w:rPr>
          <w:rFonts w:ascii="Consolas" w:eastAsia="Consolas" w:hAnsi="Consolas" w:cs="Consolas"/>
          <w:color w:val="2B2B2B"/>
          <w:sz w:val="16"/>
          <w:szCs w:val="16"/>
        </w:rPr>
        <w:t>_formation,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note_rattrapage,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w:t>
      </w:r>
      <w:r>
        <w:rPr>
          <w:rFonts w:ascii="Consolas" w:eastAsia="Consolas" w:hAnsi="Consolas" w:cs="Consolas"/>
          <w:color w:val="2B2B2B"/>
          <w:sz w:val="16"/>
          <w:szCs w:val="16"/>
        </w:rPr>
        <w:t>_module, annee_formation, phase, moyenne, resultat,</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w:t>
      </w:r>
      <w:r>
        <w:rPr>
          <w:rFonts w:ascii="Consolas" w:eastAsia="Consolas" w:hAnsi="Consolas" w:cs="Consolas"/>
          <w:color w:val="2B2B2B"/>
          <w:sz w:val="16"/>
          <w:szCs w:val="16"/>
        </w:rPr>
        <w:t>u, type_destinataire)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w:t>
      </w:r>
      <w:r>
        <w:rPr>
          <w:rFonts w:ascii="Consolas" w:eastAsia="Consolas" w:hAnsi="Consolas" w:cs="Consolas"/>
          <w:color w:val="2B2B2B"/>
          <w:sz w:val="16"/>
          <w:szCs w:val="16"/>
        </w:rPr>
        <w:t>te)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groupe_encadrement (id∗, #id_enseignant, #id_specialite, titre, description, annee_formation)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w:t>
      </w:r>
      <w:r>
        <w:rPr>
          <w:rFonts w:ascii="Consolas" w:eastAsia="Consolas" w:hAnsi="Consolas" w:cs="Consolas"/>
          <w:color w:val="2B2B2B"/>
          <w:sz w:val="16"/>
          <w:szCs w:val="16"/>
        </w:rPr>
        <w:t>dre_du_jour, etat)</w:t>
      </w:r>
    </w:p>
    <w:p w:rsidR="00501418" w:rsidRDefault="00EF00C4">
      <w:pPr>
        <w:pStyle w:val="Titre2"/>
      </w:pPr>
      <w:bookmarkStart w:id="146" w:name="_Toc241918507"/>
      <w:r>
        <w:t>5. Conception de l'application (web et mobile)</w:t>
      </w:r>
      <w:bookmarkEnd w:id="146"/>
    </w:p>
    <w:p w:rsidR="00501418" w:rsidRDefault="00EF00C4">
      <w:pPr>
        <w:pStyle w:val="Titre3"/>
      </w:pPr>
      <w:bookmarkStart w:id="147" w:name="_Toc241918508"/>
      <w:r>
        <w:t>5.1 Arborescence de l'application</w:t>
      </w:r>
      <w:bookmarkEnd w:id="147"/>
    </w:p>
    <w:p w:rsidR="00501418" w:rsidRDefault="00EF00C4">
      <w:pPr>
        <w:spacing w:after="140" w:line="300" w:lineRule="auto"/>
        <w:jc w:val="both"/>
      </w:pPr>
      <w:r>
        <w:t>L'arborescence présente l'organisation des écrans par espace. Chaque espace est protégé par un contrôle de rôle ; les pages d'authentification sont publique</w:t>
      </w:r>
      <w:r>
        <w:t>s.</w:t>
      </w:r>
    </w:p>
    <w:p w:rsidR="00501418" w:rsidRDefault="00EF00C4">
      <w:pPr>
        <w:keepNext/>
        <w:spacing w:before="120" w:after="60"/>
        <w:jc w:val="center"/>
      </w:pPr>
      <w:r>
        <w:rPr>
          <w:noProof/>
        </w:rPr>
        <w:lastRenderedPageBreak/>
        <w:drawing>
          <wp:inline distT="0" distB="0" distL="0" distR="0" wp14:anchorId="0A083DC0" wp14:editId="79359C3A">
            <wp:extent cx="5715000" cy="2647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2647950"/>
                    </a:xfrm>
                    <a:prstGeom prst="rect">
                      <a:avLst/>
                    </a:prstGeom>
                  </pic:spPr>
                </pic:pic>
              </a:graphicData>
            </a:graphic>
          </wp:inline>
        </w:drawing>
      </w:r>
    </w:p>
    <w:p w:rsidR="00501418" w:rsidRDefault="00EF00C4">
      <w:pPr>
        <w:pStyle w:val="FigCaption"/>
        <w:jc w:val="center"/>
      </w:pPr>
      <w:bookmarkStart w:id="148" w:name="_Toc241918586"/>
      <w:r>
        <w:t>Figure 3.43 : Arborescence de la plateforme</w:t>
      </w:r>
      <w:bookmarkEnd w:id="148"/>
    </w:p>
    <w:p w:rsidR="00501418" w:rsidRDefault="00EF00C4">
      <w:pPr>
        <w:pStyle w:val="Titre3"/>
      </w:pPr>
      <w:bookmarkStart w:id="149" w:name="_Toc241918509"/>
      <w:r>
        <w:t>5.2 Les maquettes de l'application</w:t>
      </w:r>
      <w:bookmarkEnd w:id="149"/>
    </w:p>
    <w:p w:rsidR="00501418" w:rsidRDefault="00EF00C4">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501418" w:rsidRDefault="00EF00C4">
      <w:pPr>
        <w:keepNext/>
        <w:spacing w:before="120" w:after="60"/>
        <w:jc w:val="center"/>
      </w:pPr>
      <w:r>
        <w:rPr>
          <w:noProof/>
        </w:rPr>
        <w:drawing>
          <wp:inline distT="0" distB="0" distL="0" distR="0" wp14:anchorId="18B76717" wp14:editId="4EFAA74F">
            <wp:extent cx="5715000" cy="406717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4067175"/>
                    </a:xfrm>
                    <a:prstGeom prst="rect">
                      <a:avLst/>
                    </a:prstGeom>
                  </pic:spPr>
                </pic:pic>
              </a:graphicData>
            </a:graphic>
          </wp:inline>
        </w:drawing>
      </w:r>
    </w:p>
    <w:p w:rsidR="00501418" w:rsidRDefault="00EF00C4">
      <w:pPr>
        <w:pStyle w:val="FigCaption"/>
        <w:jc w:val="center"/>
      </w:pPr>
      <w:bookmarkStart w:id="150" w:name="_Toc241918587"/>
      <w:r>
        <w:t>Figure 3.44 : Maquette : connexion</w:t>
      </w:r>
      <w:bookmarkEnd w:id="150"/>
    </w:p>
    <w:p w:rsidR="00501418" w:rsidRDefault="00EF00C4">
      <w:pPr>
        <w:pStyle w:val="Paragraphedeliste"/>
        <w:numPr>
          <w:ilvl w:val="0"/>
          <w:numId w:val="2"/>
        </w:numPr>
        <w:spacing w:after="80" w:line="290" w:lineRule="auto"/>
        <w:jc w:val="both"/>
      </w:pPr>
      <w:r>
        <w:rPr>
          <w:b/>
          <w:bCs/>
          <w:color w:val="0A2F5C"/>
        </w:rPr>
        <w:t>(1)</w:t>
      </w:r>
      <w:r>
        <w:t xml:space="preserve"> Identifiant : e-mail ou numéro d'inscription.</w:t>
      </w:r>
    </w:p>
    <w:p w:rsidR="00501418" w:rsidRDefault="00EF00C4">
      <w:pPr>
        <w:pStyle w:val="Paragraphedeliste"/>
        <w:numPr>
          <w:ilvl w:val="0"/>
          <w:numId w:val="2"/>
        </w:numPr>
        <w:spacing w:after="80" w:line="290" w:lineRule="auto"/>
        <w:jc w:val="both"/>
      </w:pPr>
      <w:r>
        <w:rPr>
          <w:b/>
          <w:bCs/>
          <w:color w:val="0A2F5C"/>
        </w:rPr>
        <w:lastRenderedPageBreak/>
        <w:t>(2)</w:t>
      </w:r>
      <w:r>
        <w:t xml:space="preserve"> Mot de passe.</w:t>
      </w:r>
    </w:p>
    <w:p w:rsidR="00501418" w:rsidRDefault="00EF00C4">
      <w:pPr>
        <w:pStyle w:val="Paragraphedeliste"/>
        <w:numPr>
          <w:ilvl w:val="0"/>
          <w:numId w:val="2"/>
        </w:numPr>
        <w:spacing w:after="80" w:line="290" w:lineRule="auto"/>
        <w:jc w:val="both"/>
      </w:pPr>
      <w:r>
        <w:rPr>
          <w:b/>
          <w:bCs/>
          <w:color w:val="0A2F5C"/>
        </w:rPr>
        <w:t>(3)</w:t>
      </w:r>
      <w:r>
        <w:t xml:space="preserve"> Bouton de connexion.</w:t>
      </w:r>
    </w:p>
    <w:p w:rsidR="00501418" w:rsidRDefault="00EF00C4">
      <w:pPr>
        <w:pStyle w:val="Paragraphedeliste"/>
        <w:numPr>
          <w:ilvl w:val="0"/>
          <w:numId w:val="2"/>
        </w:numPr>
        <w:spacing w:after="80" w:line="290" w:lineRule="auto"/>
        <w:jc w:val="both"/>
      </w:pPr>
      <w:r>
        <w:rPr>
          <w:b/>
          <w:bCs/>
          <w:color w:val="0A2F5C"/>
        </w:rPr>
        <w:t>(4)</w:t>
      </w:r>
      <w:r>
        <w:t xml:space="preserve"> Lien vers l'inscript</w:t>
      </w:r>
      <w:r>
        <w:t>ion en ligne.</w:t>
      </w:r>
    </w:p>
    <w:p w:rsidR="00501418" w:rsidRDefault="00EF00C4">
      <w:pPr>
        <w:keepNext/>
        <w:spacing w:before="120" w:after="60"/>
        <w:jc w:val="center"/>
      </w:pPr>
      <w:r>
        <w:rPr>
          <w:noProof/>
        </w:rPr>
        <w:drawing>
          <wp:inline distT="0" distB="0" distL="0" distR="0" wp14:anchorId="00F16642" wp14:editId="47EC9C50">
            <wp:extent cx="5715000" cy="4572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4572000"/>
                    </a:xfrm>
                    <a:prstGeom prst="rect">
                      <a:avLst/>
                    </a:prstGeom>
                  </pic:spPr>
                </pic:pic>
              </a:graphicData>
            </a:graphic>
          </wp:inline>
        </w:drawing>
      </w:r>
    </w:p>
    <w:p w:rsidR="00501418" w:rsidRDefault="00EF00C4">
      <w:pPr>
        <w:pStyle w:val="FigCaption"/>
        <w:jc w:val="center"/>
      </w:pPr>
      <w:bookmarkStart w:id="151" w:name="_Toc241918588"/>
      <w:r>
        <w:t>Figure 3.45 : Maquette : inscription en ligne</w:t>
      </w:r>
      <w:bookmarkEnd w:id="151"/>
    </w:p>
    <w:p w:rsidR="00501418" w:rsidRDefault="00EF00C4">
      <w:pPr>
        <w:pStyle w:val="Paragraphedeliste"/>
        <w:numPr>
          <w:ilvl w:val="0"/>
          <w:numId w:val="2"/>
        </w:numPr>
        <w:spacing w:after="80" w:line="290" w:lineRule="auto"/>
        <w:jc w:val="both"/>
      </w:pPr>
      <w:r>
        <w:rPr>
          <w:b/>
          <w:bCs/>
          <w:color w:val="0A2F5C"/>
        </w:rPr>
        <w:t>(1)</w:t>
      </w:r>
      <w:r>
        <w:t xml:space="preserve"> Numéro d'inscription remis par l'administration.</w:t>
      </w:r>
    </w:p>
    <w:p w:rsidR="00501418" w:rsidRDefault="00EF00C4">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501418" w:rsidRDefault="00EF00C4">
      <w:pPr>
        <w:pStyle w:val="Paragraphedeliste"/>
        <w:numPr>
          <w:ilvl w:val="0"/>
          <w:numId w:val="2"/>
        </w:numPr>
        <w:spacing w:after="80" w:line="290" w:lineRule="auto"/>
        <w:jc w:val="both"/>
      </w:pPr>
      <w:r>
        <w:rPr>
          <w:b/>
          <w:bCs/>
          <w:color w:val="0A2F5C"/>
        </w:rPr>
        <w:t>(3)</w:t>
      </w:r>
      <w:r>
        <w:t xml:space="preserve"> Modes d'étude proposés pour cette offre.</w:t>
      </w:r>
    </w:p>
    <w:p w:rsidR="00501418" w:rsidRDefault="00EF00C4">
      <w:pPr>
        <w:pStyle w:val="Paragraphedeliste"/>
        <w:numPr>
          <w:ilvl w:val="0"/>
          <w:numId w:val="2"/>
        </w:numPr>
        <w:spacing w:after="80" w:line="290" w:lineRule="auto"/>
        <w:jc w:val="both"/>
      </w:pPr>
      <w:r>
        <w:rPr>
          <w:b/>
          <w:bCs/>
          <w:color w:val="0A2F5C"/>
        </w:rPr>
        <w:t>(4)</w:t>
      </w:r>
      <w:r>
        <w:t xml:space="preserve"> Création d</w:t>
      </w:r>
      <w:r>
        <w:t>u compte (en attente d'approbation).</w:t>
      </w:r>
    </w:p>
    <w:p w:rsidR="00501418" w:rsidRDefault="00EF00C4">
      <w:pPr>
        <w:keepNext/>
        <w:spacing w:before="120" w:after="60"/>
        <w:jc w:val="center"/>
      </w:pPr>
      <w:r>
        <w:rPr>
          <w:noProof/>
        </w:rPr>
        <w:lastRenderedPageBreak/>
        <w:drawing>
          <wp:inline distT="0" distB="0" distL="0" distR="0" wp14:anchorId="5B357497" wp14:editId="2CC6ADC2">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2" w:name="_Toc241918589"/>
      <w:r>
        <w:t>Figure 3.46 : Maquette : complétion du profil (première connexion)</w:t>
      </w:r>
      <w:bookmarkEnd w:id="152"/>
    </w:p>
    <w:p w:rsidR="00501418" w:rsidRDefault="00EF00C4">
      <w:pPr>
        <w:pStyle w:val="Paragraphedeliste"/>
        <w:numPr>
          <w:ilvl w:val="0"/>
          <w:numId w:val="2"/>
        </w:numPr>
        <w:spacing w:after="80" w:line="290" w:lineRule="auto"/>
        <w:jc w:val="both"/>
      </w:pPr>
      <w:r>
        <w:rPr>
          <w:b/>
          <w:bCs/>
          <w:color w:val="0A2F5C"/>
        </w:rPr>
        <w:t>(1)</w:t>
      </w:r>
      <w:r>
        <w:t xml:space="preserve"> Date de naissance.</w:t>
      </w:r>
    </w:p>
    <w:p w:rsidR="00501418" w:rsidRDefault="00EF00C4">
      <w:pPr>
        <w:pStyle w:val="Paragraphedeliste"/>
        <w:numPr>
          <w:ilvl w:val="0"/>
          <w:numId w:val="2"/>
        </w:numPr>
        <w:spacing w:after="80" w:line="290" w:lineRule="auto"/>
        <w:jc w:val="both"/>
      </w:pPr>
      <w:r>
        <w:rPr>
          <w:b/>
          <w:bCs/>
          <w:color w:val="0A2F5C"/>
        </w:rPr>
        <w:t>(2)</w:t>
      </w:r>
      <w:r>
        <w:t xml:space="preserve"> Adresse (10 caractères minimum).</w:t>
      </w:r>
    </w:p>
    <w:p w:rsidR="00501418" w:rsidRDefault="00EF00C4">
      <w:pPr>
        <w:pStyle w:val="Paragraphedeliste"/>
        <w:numPr>
          <w:ilvl w:val="0"/>
          <w:numId w:val="2"/>
        </w:numPr>
        <w:spacing w:after="80" w:line="290" w:lineRule="auto"/>
        <w:jc w:val="both"/>
      </w:pPr>
      <w:r>
        <w:rPr>
          <w:b/>
          <w:bCs/>
          <w:color w:val="0A2F5C"/>
        </w:rPr>
        <w:t>(3)</w:t>
      </w:r>
      <w:r>
        <w:t xml:space="preserve"> Enregistrement et accès à l'espace stagiaire.</w:t>
      </w:r>
    </w:p>
    <w:p w:rsidR="00501418" w:rsidRDefault="00EF00C4">
      <w:pPr>
        <w:keepNext/>
        <w:spacing w:before="120" w:after="60"/>
        <w:jc w:val="center"/>
      </w:pPr>
      <w:r>
        <w:rPr>
          <w:noProof/>
        </w:rPr>
        <w:lastRenderedPageBreak/>
        <w:drawing>
          <wp:inline distT="0" distB="0" distL="0" distR="0" wp14:anchorId="5D04AA57" wp14:editId="1707B4A8">
            <wp:extent cx="5715000" cy="3810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3" w:name="_Toc241918590"/>
      <w:r>
        <w:t>Figure 3.47 : Maquette : tableau de bo</w:t>
      </w:r>
      <w:r>
        <w:t>rd de l'administration</w:t>
      </w:r>
      <w:bookmarkEnd w:id="153"/>
    </w:p>
    <w:p w:rsidR="00501418" w:rsidRDefault="00EF00C4">
      <w:pPr>
        <w:pStyle w:val="Paragraphedeliste"/>
        <w:numPr>
          <w:ilvl w:val="0"/>
          <w:numId w:val="2"/>
        </w:numPr>
        <w:spacing w:after="80" w:line="290" w:lineRule="auto"/>
        <w:jc w:val="both"/>
      </w:pPr>
      <w:r>
        <w:rPr>
          <w:b/>
          <w:bCs/>
          <w:color w:val="0A2F5C"/>
        </w:rPr>
        <w:t>(1)</w:t>
      </w:r>
      <w:r>
        <w:t xml:space="preserve"> Barre latérale de navigation.</w:t>
      </w:r>
    </w:p>
    <w:p w:rsidR="00501418" w:rsidRDefault="00EF00C4">
      <w:pPr>
        <w:pStyle w:val="Paragraphedeliste"/>
        <w:numPr>
          <w:ilvl w:val="0"/>
          <w:numId w:val="2"/>
        </w:numPr>
        <w:spacing w:after="80" w:line="290" w:lineRule="auto"/>
        <w:jc w:val="both"/>
      </w:pPr>
      <w:r>
        <w:rPr>
          <w:b/>
          <w:bCs/>
          <w:color w:val="0A2F5C"/>
        </w:rPr>
        <w:t>(2)</w:t>
      </w:r>
      <w:r>
        <w:t xml:space="preserve"> Barre supérieure (thème, utilisateur).</w:t>
      </w:r>
    </w:p>
    <w:p w:rsidR="00501418" w:rsidRDefault="00EF00C4">
      <w:pPr>
        <w:pStyle w:val="Paragraphedeliste"/>
        <w:numPr>
          <w:ilvl w:val="0"/>
          <w:numId w:val="2"/>
        </w:numPr>
        <w:spacing w:after="80" w:line="290" w:lineRule="auto"/>
        <w:jc w:val="both"/>
      </w:pPr>
      <w:r>
        <w:rPr>
          <w:b/>
          <w:bCs/>
          <w:color w:val="0A2F5C"/>
        </w:rPr>
        <w:t>(3)</w:t>
      </w:r>
      <w:r>
        <w:t xml:space="preserve"> Cartes statistiques.</w:t>
      </w:r>
    </w:p>
    <w:p w:rsidR="00501418" w:rsidRDefault="00EF00C4">
      <w:pPr>
        <w:pStyle w:val="Paragraphedeliste"/>
        <w:numPr>
          <w:ilvl w:val="0"/>
          <w:numId w:val="2"/>
        </w:numPr>
        <w:spacing w:after="80" w:line="290" w:lineRule="auto"/>
        <w:jc w:val="both"/>
      </w:pPr>
      <w:r>
        <w:rPr>
          <w:b/>
          <w:bCs/>
          <w:color w:val="0A2F5C"/>
        </w:rPr>
        <w:t>(4)</w:t>
      </w:r>
      <w:r>
        <w:t xml:space="preserve"> Graphiques par spécialité.</w:t>
      </w:r>
    </w:p>
    <w:p w:rsidR="00501418" w:rsidRDefault="00EF00C4">
      <w:pPr>
        <w:pStyle w:val="Paragraphedeliste"/>
        <w:numPr>
          <w:ilvl w:val="0"/>
          <w:numId w:val="2"/>
        </w:numPr>
        <w:spacing w:after="80" w:line="290" w:lineRule="auto"/>
        <w:jc w:val="both"/>
      </w:pPr>
      <w:r>
        <w:rPr>
          <w:b/>
          <w:bCs/>
          <w:color w:val="0A2F5C"/>
        </w:rPr>
        <w:t>(5)</w:t>
      </w:r>
      <w:r>
        <w:t xml:space="preserve"> Aperçu des stagiaires.</w:t>
      </w:r>
    </w:p>
    <w:p w:rsidR="00501418" w:rsidRDefault="00EF00C4">
      <w:pPr>
        <w:keepNext/>
        <w:spacing w:before="120" w:after="60"/>
        <w:jc w:val="center"/>
      </w:pPr>
      <w:r>
        <w:rPr>
          <w:noProof/>
        </w:rPr>
        <w:lastRenderedPageBreak/>
        <w:drawing>
          <wp:inline distT="0" distB="0" distL="0" distR="0" wp14:anchorId="1DAA5DD6" wp14:editId="2BDE9530">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4" w:name="_Toc241918591"/>
      <w:r>
        <w:t>Figure 3.48 : Maquette : gestion des stagiaires</w:t>
      </w:r>
      <w:bookmarkEnd w:id="154"/>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Onglets : actifs, diplômés, inscriptions en attente.</w:t>
      </w:r>
    </w:p>
    <w:p w:rsidR="00501418" w:rsidRDefault="00EF00C4">
      <w:pPr>
        <w:pStyle w:val="Paragraphedeliste"/>
        <w:numPr>
          <w:ilvl w:val="0"/>
          <w:numId w:val="2"/>
        </w:numPr>
        <w:spacing w:after="80" w:line="290" w:lineRule="auto"/>
        <w:jc w:val="both"/>
      </w:pPr>
      <w:r>
        <w:rPr>
          <w:b/>
          <w:bCs/>
          <w:color w:val="0A2F5C"/>
        </w:rPr>
        <w:t>(4)</w:t>
      </w:r>
      <w:r>
        <w:t xml:space="preserve"> Filtres (recherche, spécialité, semestre, groupe).</w:t>
      </w:r>
    </w:p>
    <w:p w:rsidR="00501418" w:rsidRDefault="00EF00C4">
      <w:pPr>
        <w:pStyle w:val="Paragraphedeliste"/>
        <w:numPr>
          <w:ilvl w:val="0"/>
          <w:numId w:val="2"/>
        </w:numPr>
        <w:spacing w:after="80" w:line="290" w:lineRule="auto"/>
        <w:jc w:val="both"/>
      </w:pPr>
      <w:r>
        <w:rPr>
          <w:b/>
          <w:bCs/>
          <w:color w:val="0A2F5C"/>
        </w:rPr>
        <w:t>(5)</w:t>
      </w:r>
      <w:r>
        <w:t xml:space="preserve"> Liste paginée avec statut.</w:t>
      </w:r>
    </w:p>
    <w:p w:rsidR="00501418" w:rsidRDefault="00EF00C4">
      <w:pPr>
        <w:pStyle w:val="Paragraphedeliste"/>
        <w:numPr>
          <w:ilvl w:val="0"/>
          <w:numId w:val="2"/>
        </w:numPr>
        <w:spacing w:after="80" w:line="290" w:lineRule="auto"/>
        <w:jc w:val="both"/>
      </w:pPr>
      <w:r>
        <w:rPr>
          <w:b/>
          <w:bCs/>
          <w:color w:val="0A2F5C"/>
        </w:rPr>
        <w:t>(6)</w:t>
      </w:r>
      <w:r>
        <w:t xml:space="preserve"> Actions : actualiser, ajouter.</w:t>
      </w:r>
    </w:p>
    <w:p w:rsidR="00501418" w:rsidRDefault="00EF00C4">
      <w:pPr>
        <w:keepNext/>
        <w:spacing w:before="120" w:after="60"/>
        <w:jc w:val="center"/>
      </w:pPr>
      <w:r>
        <w:rPr>
          <w:noProof/>
        </w:rPr>
        <w:lastRenderedPageBreak/>
        <w:drawing>
          <wp:inline distT="0" distB="0" distL="0" distR="0" wp14:anchorId="150E1FFE" wp14:editId="59EE06AC">
            <wp:extent cx="5715000" cy="3810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5" w:name="_Toc241918592"/>
      <w:r>
        <w:t>Figure 3.49 : Maquette : sessions (promotions)</w:t>
      </w:r>
      <w:bookmarkEnd w:id="155"/>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Session avec son état et ses dates.</w:t>
      </w:r>
    </w:p>
    <w:p w:rsidR="00501418" w:rsidRDefault="00EF00C4">
      <w:pPr>
        <w:pStyle w:val="Paragraphedeliste"/>
        <w:numPr>
          <w:ilvl w:val="0"/>
          <w:numId w:val="2"/>
        </w:numPr>
        <w:spacing w:after="80" w:line="290" w:lineRule="auto"/>
        <w:jc w:val="both"/>
      </w:pPr>
      <w:r>
        <w:rPr>
          <w:b/>
          <w:bCs/>
          <w:color w:val="0A2F5C"/>
        </w:rPr>
        <w:t>(4)</w:t>
      </w:r>
      <w:r>
        <w:t xml:space="preserve"> Spécialités proposées par type d'étude.</w:t>
      </w:r>
    </w:p>
    <w:p w:rsidR="00501418" w:rsidRDefault="00EF00C4">
      <w:pPr>
        <w:pStyle w:val="Paragraphedeliste"/>
        <w:numPr>
          <w:ilvl w:val="0"/>
          <w:numId w:val="2"/>
        </w:numPr>
        <w:spacing w:after="80" w:line="290" w:lineRule="auto"/>
        <w:jc w:val="both"/>
      </w:pPr>
      <w:r>
        <w:rPr>
          <w:b/>
          <w:bCs/>
          <w:color w:val="0A2F5C"/>
        </w:rPr>
        <w:t>(5)</w:t>
      </w:r>
      <w:r>
        <w:t xml:space="preserve"> Actions : activer, spécialités, modifier, supprimer.</w:t>
      </w:r>
    </w:p>
    <w:p w:rsidR="00501418" w:rsidRDefault="00EF00C4">
      <w:pPr>
        <w:pStyle w:val="Paragraphedeliste"/>
        <w:numPr>
          <w:ilvl w:val="0"/>
          <w:numId w:val="2"/>
        </w:numPr>
        <w:spacing w:after="80" w:line="290" w:lineRule="auto"/>
        <w:jc w:val="both"/>
      </w:pPr>
      <w:r>
        <w:rPr>
          <w:b/>
          <w:bCs/>
          <w:color w:val="0A2F5C"/>
        </w:rPr>
        <w:t>(6)</w:t>
      </w:r>
      <w:r>
        <w:t xml:space="preserve"> Création de la prochaine session et archives.</w:t>
      </w:r>
    </w:p>
    <w:p w:rsidR="00501418" w:rsidRDefault="00EF00C4">
      <w:pPr>
        <w:keepNext/>
        <w:spacing w:before="120" w:after="60"/>
        <w:jc w:val="center"/>
      </w:pPr>
      <w:r>
        <w:rPr>
          <w:noProof/>
        </w:rPr>
        <w:lastRenderedPageBreak/>
        <w:drawing>
          <wp:inline distT="0" distB="0" distL="0" distR="0" wp14:anchorId="1B82E58E" wp14:editId="07AD2FBD">
            <wp:extent cx="5715000" cy="39052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905250"/>
                    </a:xfrm>
                    <a:prstGeom prst="rect">
                      <a:avLst/>
                    </a:prstGeom>
                  </pic:spPr>
                </pic:pic>
              </a:graphicData>
            </a:graphic>
          </wp:inline>
        </w:drawing>
      </w:r>
    </w:p>
    <w:p w:rsidR="00501418" w:rsidRDefault="00EF00C4">
      <w:pPr>
        <w:pStyle w:val="FigCaption"/>
        <w:jc w:val="center"/>
      </w:pPr>
      <w:bookmarkStart w:id="156" w:name="_Toc241918593"/>
      <w:r>
        <w:t>Figure 3.50 : Maquette :</w:t>
      </w:r>
      <w:r>
        <w:t xml:space="preserve"> élaboration de l'emploi du temps</w:t>
      </w:r>
      <w:bookmarkEnd w:id="156"/>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501418" w:rsidRDefault="00EF00C4">
      <w:pPr>
        <w:pStyle w:val="Paragraphedeliste"/>
        <w:numPr>
          <w:ilvl w:val="0"/>
          <w:numId w:val="2"/>
        </w:numPr>
        <w:spacing w:after="80" w:line="290" w:lineRule="auto"/>
        <w:jc w:val="both"/>
      </w:pPr>
      <w:r>
        <w:rPr>
          <w:b/>
          <w:bCs/>
          <w:color w:val="0A2F5C"/>
        </w:rPr>
        <w:t>(4)</w:t>
      </w:r>
      <w:r>
        <w:t xml:space="preserve"> Ajout d'une séance (contrôle des conflits).</w:t>
      </w:r>
    </w:p>
    <w:p w:rsidR="00501418" w:rsidRDefault="00EF00C4">
      <w:pPr>
        <w:pStyle w:val="Paragraphedeliste"/>
        <w:numPr>
          <w:ilvl w:val="0"/>
          <w:numId w:val="2"/>
        </w:numPr>
        <w:spacing w:after="80" w:line="290" w:lineRule="auto"/>
        <w:jc w:val="both"/>
      </w:pPr>
      <w:r>
        <w:rPr>
          <w:b/>
          <w:bCs/>
          <w:color w:val="0A2F5C"/>
        </w:rPr>
        <w:t>(5)</w:t>
      </w:r>
      <w:r>
        <w:t xml:space="preserve"> Séance planifiée (module, enseignant, salle).</w:t>
      </w:r>
    </w:p>
    <w:p w:rsidR="00501418" w:rsidRDefault="00EF00C4">
      <w:pPr>
        <w:pStyle w:val="Paragraphedeliste"/>
        <w:numPr>
          <w:ilvl w:val="0"/>
          <w:numId w:val="2"/>
        </w:numPr>
        <w:spacing w:after="80" w:line="290" w:lineRule="auto"/>
        <w:jc w:val="both"/>
      </w:pPr>
      <w:r>
        <w:rPr>
          <w:b/>
          <w:bCs/>
          <w:color w:val="0A2F5C"/>
        </w:rPr>
        <w:t>(6)</w:t>
      </w:r>
      <w:r>
        <w:t xml:space="preserve"> Finalisation (publication).</w:t>
      </w:r>
    </w:p>
    <w:p w:rsidR="00501418" w:rsidRDefault="00EF00C4">
      <w:pPr>
        <w:keepNext/>
        <w:spacing w:before="120" w:after="60"/>
        <w:jc w:val="center"/>
      </w:pPr>
      <w:r>
        <w:rPr>
          <w:noProof/>
        </w:rPr>
        <w:lastRenderedPageBreak/>
        <w:drawing>
          <wp:inline distT="0" distB="0" distL="0" distR="0" wp14:anchorId="1A0D0D26" wp14:editId="01BE3A15">
            <wp:extent cx="5715000" cy="38100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7" w:name="_Toc241918594"/>
      <w:r>
        <w:t>Figure 3.51 : Maquette : délibérations</w:t>
      </w:r>
      <w:bookmarkEnd w:id="157"/>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Choix de la session, de la spécialité et du semestre.</w:t>
      </w:r>
    </w:p>
    <w:p w:rsidR="00501418" w:rsidRDefault="00EF00C4">
      <w:pPr>
        <w:pStyle w:val="Paragraphedeliste"/>
        <w:numPr>
          <w:ilvl w:val="0"/>
          <w:numId w:val="2"/>
        </w:numPr>
        <w:spacing w:after="80" w:line="290" w:lineRule="auto"/>
        <w:jc w:val="both"/>
      </w:pPr>
      <w:r>
        <w:rPr>
          <w:b/>
          <w:bCs/>
          <w:color w:val="0A2F5C"/>
        </w:rPr>
        <w:t>(4)</w:t>
      </w:r>
      <w:r>
        <w:t xml:space="preserve"> Moyennes calculées et résultats proposés.</w:t>
      </w:r>
    </w:p>
    <w:p w:rsidR="00501418" w:rsidRDefault="00EF00C4">
      <w:pPr>
        <w:pStyle w:val="Paragraphedeliste"/>
        <w:numPr>
          <w:ilvl w:val="0"/>
          <w:numId w:val="2"/>
        </w:numPr>
        <w:spacing w:after="80" w:line="290" w:lineRule="auto"/>
        <w:jc w:val="both"/>
      </w:pPr>
      <w:r>
        <w:rPr>
          <w:b/>
          <w:bCs/>
          <w:color w:val="0A2F5C"/>
        </w:rPr>
        <w:t>(5)</w:t>
      </w:r>
      <w:r>
        <w:t xml:space="preserve"> Fenêtre d'enregistrement de la délib</w:t>
      </w:r>
      <w:r>
        <w:t>ération.</w:t>
      </w:r>
    </w:p>
    <w:p w:rsidR="00501418" w:rsidRDefault="00EF00C4">
      <w:pPr>
        <w:keepNext/>
        <w:spacing w:before="120" w:after="60"/>
        <w:jc w:val="center"/>
      </w:pPr>
      <w:r>
        <w:rPr>
          <w:noProof/>
        </w:rPr>
        <w:lastRenderedPageBreak/>
        <w:drawing>
          <wp:inline distT="0" distB="0" distL="0" distR="0" wp14:anchorId="79C6F1D8" wp14:editId="6038F0D8">
            <wp:extent cx="5715000"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58" w:name="_Toc241918595"/>
      <w:r>
        <w:t>Figure 3.52 : Maquette : examens de l'enseignant</w:t>
      </w:r>
      <w:bookmarkEnd w:id="158"/>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Création d'un examen.</w:t>
      </w:r>
    </w:p>
    <w:p w:rsidR="00501418" w:rsidRDefault="00EF00C4">
      <w:pPr>
        <w:pStyle w:val="Paragraphedeliste"/>
        <w:numPr>
          <w:ilvl w:val="0"/>
          <w:numId w:val="2"/>
        </w:numPr>
        <w:spacing w:after="80" w:line="290" w:lineRule="auto"/>
        <w:jc w:val="both"/>
      </w:pPr>
      <w:r>
        <w:rPr>
          <w:b/>
          <w:bCs/>
          <w:color w:val="0A2F5C"/>
        </w:rPr>
        <w:t>(4)</w:t>
      </w:r>
      <w:r>
        <w:t xml:space="preserve"> Recherche et filtre par type.</w:t>
      </w:r>
    </w:p>
    <w:p w:rsidR="00501418" w:rsidRDefault="00EF00C4">
      <w:pPr>
        <w:pStyle w:val="Paragraphedeliste"/>
        <w:numPr>
          <w:ilvl w:val="0"/>
          <w:numId w:val="2"/>
        </w:numPr>
        <w:spacing w:after="80" w:line="290" w:lineRule="auto"/>
        <w:jc w:val="both"/>
      </w:pPr>
      <w:r>
        <w:rPr>
          <w:b/>
          <w:bCs/>
          <w:color w:val="0A2F5C"/>
        </w:rPr>
        <w:t>(5)</w:t>
      </w:r>
      <w:r>
        <w:t xml:space="preserve"> Carte d'examen (type, état, module, date).</w:t>
      </w:r>
    </w:p>
    <w:p w:rsidR="00501418" w:rsidRDefault="00EF00C4">
      <w:pPr>
        <w:pStyle w:val="Paragraphedeliste"/>
        <w:numPr>
          <w:ilvl w:val="0"/>
          <w:numId w:val="2"/>
        </w:numPr>
        <w:spacing w:after="80" w:line="290" w:lineRule="auto"/>
        <w:jc w:val="both"/>
      </w:pPr>
      <w:r>
        <w:rPr>
          <w:b/>
          <w:bCs/>
          <w:color w:val="0A2F5C"/>
        </w:rPr>
        <w:t>(6)</w:t>
      </w:r>
      <w:r>
        <w:t xml:space="preserve"> Saisie des notes et soumission à l'administ</w:t>
      </w:r>
      <w:r>
        <w:t>ration.</w:t>
      </w:r>
    </w:p>
    <w:p w:rsidR="00501418" w:rsidRDefault="00EF00C4">
      <w:pPr>
        <w:keepNext/>
        <w:spacing w:before="120" w:after="60"/>
        <w:jc w:val="center"/>
      </w:pPr>
      <w:r>
        <w:rPr>
          <w:noProof/>
        </w:rPr>
        <w:lastRenderedPageBreak/>
        <w:drawing>
          <wp:inline distT="0" distB="0" distL="0" distR="0" wp14:anchorId="037C6551" wp14:editId="5647758B">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619500"/>
                    </a:xfrm>
                    <a:prstGeom prst="rect">
                      <a:avLst/>
                    </a:prstGeom>
                  </pic:spPr>
                </pic:pic>
              </a:graphicData>
            </a:graphic>
          </wp:inline>
        </w:drawing>
      </w:r>
    </w:p>
    <w:p w:rsidR="00501418" w:rsidRDefault="00EF00C4">
      <w:pPr>
        <w:pStyle w:val="FigCaption"/>
        <w:jc w:val="center"/>
      </w:pPr>
      <w:bookmarkStart w:id="159" w:name="_Toc241918596"/>
      <w:r>
        <w:t>Figure 3.53 : Maquette : saisie des notes</w:t>
      </w:r>
      <w:bookmarkEnd w:id="159"/>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Contexte de l'examen.</w:t>
      </w:r>
    </w:p>
    <w:p w:rsidR="00501418" w:rsidRDefault="00EF00C4">
      <w:pPr>
        <w:pStyle w:val="Paragraphedeliste"/>
        <w:numPr>
          <w:ilvl w:val="0"/>
          <w:numId w:val="2"/>
        </w:numPr>
        <w:spacing w:after="80" w:line="290" w:lineRule="auto"/>
        <w:jc w:val="both"/>
      </w:pPr>
      <w:r>
        <w:rPr>
          <w:b/>
          <w:bCs/>
          <w:color w:val="0A2F5C"/>
        </w:rPr>
        <w:t>(4)</w:t>
      </w:r>
      <w:r>
        <w:t xml:space="preserve"> Note sur 20.</w:t>
      </w:r>
    </w:p>
    <w:p w:rsidR="00501418" w:rsidRDefault="00EF00C4">
      <w:pPr>
        <w:pStyle w:val="Paragraphedeliste"/>
        <w:numPr>
          <w:ilvl w:val="0"/>
          <w:numId w:val="2"/>
        </w:numPr>
        <w:spacing w:after="80" w:line="290" w:lineRule="auto"/>
        <w:jc w:val="both"/>
      </w:pPr>
      <w:r>
        <w:rPr>
          <w:b/>
          <w:bCs/>
          <w:color w:val="0A2F5C"/>
        </w:rPr>
        <w:t>(5)</w:t>
      </w:r>
      <w:r>
        <w:t xml:space="preserve"> Mention calculée.</w:t>
      </w:r>
    </w:p>
    <w:p w:rsidR="00501418" w:rsidRDefault="00EF00C4">
      <w:pPr>
        <w:pStyle w:val="Paragraphedeliste"/>
        <w:numPr>
          <w:ilvl w:val="0"/>
          <w:numId w:val="2"/>
        </w:numPr>
        <w:spacing w:after="80" w:line="290" w:lineRule="auto"/>
        <w:jc w:val="both"/>
      </w:pPr>
      <w:r>
        <w:rPr>
          <w:b/>
          <w:bCs/>
          <w:color w:val="0A2F5C"/>
        </w:rPr>
        <w:t>(6)</w:t>
      </w:r>
      <w:r>
        <w:t xml:space="preserve"> Enregistrement.</w:t>
      </w:r>
    </w:p>
    <w:p w:rsidR="00501418" w:rsidRDefault="00EF00C4">
      <w:pPr>
        <w:keepNext/>
        <w:spacing w:before="120" w:after="60"/>
        <w:jc w:val="center"/>
      </w:pPr>
      <w:r>
        <w:rPr>
          <w:noProof/>
        </w:rPr>
        <w:lastRenderedPageBreak/>
        <w:drawing>
          <wp:inline distT="0" distB="0" distL="0" distR="0" wp14:anchorId="0E753A47" wp14:editId="42497508">
            <wp:extent cx="5715000" cy="3619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619500"/>
                    </a:xfrm>
                    <a:prstGeom prst="rect">
                      <a:avLst/>
                    </a:prstGeom>
                  </pic:spPr>
                </pic:pic>
              </a:graphicData>
            </a:graphic>
          </wp:inline>
        </w:drawing>
      </w:r>
    </w:p>
    <w:p w:rsidR="00501418" w:rsidRDefault="00EF00C4">
      <w:pPr>
        <w:pStyle w:val="FigCaption"/>
        <w:jc w:val="center"/>
      </w:pPr>
      <w:bookmarkStart w:id="160" w:name="_Toc241918597"/>
      <w:r>
        <w:t>Figure 3.54 : Maquette : faire l'appel</w:t>
      </w:r>
      <w:bookmarkEnd w:id="160"/>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Compteurs : inscrits, présents, absents.</w:t>
      </w:r>
    </w:p>
    <w:p w:rsidR="00501418" w:rsidRDefault="00EF00C4">
      <w:pPr>
        <w:pStyle w:val="Paragraphedeliste"/>
        <w:numPr>
          <w:ilvl w:val="0"/>
          <w:numId w:val="2"/>
        </w:numPr>
        <w:spacing w:after="80" w:line="290" w:lineRule="auto"/>
        <w:jc w:val="both"/>
      </w:pPr>
      <w:r>
        <w:rPr>
          <w:b/>
          <w:bCs/>
          <w:color w:val="0A2F5C"/>
        </w:rPr>
        <w:t>(4)</w:t>
      </w:r>
      <w:r>
        <w:t xml:space="preserve"> Statut : présent, absent, retard, excusé.</w:t>
      </w:r>
    </w:p>
    <w:p w:rsidR="00501418" w:rsidRDefault="00EF00C4">
      <w:pPr>
        <w:pStyle w:val="Paragraphedeliste"/>
        <w:numPr>
          <w:ilvl w:val="0"/>
          <w:numId w:val="2"/>
        </w:numPr>
        <w:spacing w:after="80" w:line="290" w:lineRule="auto"/>
        <w:jc w:val="both"/>
      </w:pPr>
      <w:r>
        <w:rPr>
          <w:b/>
          <w:bCs/>
          <w:color w:val="0A2F5C"/>
        </w:rPr>
        <w:t>(5)</w:t>
      </w:r>
      <w:r>
        <w:t xml:space="preserve"> Remarque facultative.</w:t>
      </w:r>
    </w:p>
    <w:p w:rsidR="00501418" w:rsidRDefault="00EF00C4">
      <w:pPr>
        <w:pStyle w:val="Paragraphedeliste"/>
        <w:numPr>
          <w:ilvl w:val="0"/>
          <w:numId w:val="2"/>
        </w:numPr>
        <w:spacing w:after="80" w:line="290" w:lineRule="auto"/>
        <w:jc w:val="both"/>
      </w:pPr>
      <w:r>
        <w:rPr>
          <w:b/>
          <w:bCs/>
          <w:color w:val="0A2F5C"/>
        </w:rPr>
        <w:t>(6)</w:t>
      </w:r>
      <w:r>
        <w:t xml:space="preserve"> Enregistrement.</w:t>
      </w:r>
    </w:p>
    <w:p w:rsidR="00501418" w:rsidRDefault="00EF00C4">
      <w:pPr>
        <w:keepNext/>
        <w:spacing w:before="120" w:after="60"/>
        <w:jc w:val="center"/>
      </w:pPr>
      <w:r>
        <w:rPr>
          <w:noProof/>
        </w:rPr>
        <w:lastRenderedPageBreak/>
        <w:drawing>
          <wp:inline distT="0" distB="0" distL="0" distR="0" wp14:anchorId="171B9970" wp14:editId="18DA15E3">
            <wp:extent cx="5715000" cy="38100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810000"/>
                    </a:xfrm>
                    <a:prstGeom prst="rect">
                      <a:avLst/>
                    </a:prstGeom>
                  </pic:spPr>
                </pic:pic>
              </a:graphicData>
            </a:graphic>
          </wp:inline>
        </w:drawing>
      </w:r>
    </w:p>
    <w:p w:rsidR="00501418" w:rsidRDefault="00EF00C4">
      <w:pPr>
        <w:pStyle w:val="FigCaption"/>
        <w:jc w:val="center"/>
      </w:pPr>
      <w:bookmarkStart w:id="161" w:name="_Toc241918598"/>
      <w:r>
        <w:t>Figure 3.55 : Maquette : tableau de bord du stagiaire</w:t>
      </w:r>
      <w:bookmarkEnd w:id="161"/>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rPr>
          <w:b/>
          <w:bCs/>
          <w:color w:val="0A2F5C"/>
        </w:rPr>
        <w:t>)</w:t>
      </w:r>
      <w:r>
        <w:t xml:space="preserve"> Indicateurs (modules, moyenne, séances, tâches).</w:t>
      </w:r>
    </w:p>
    <w:p w:rsidR="00501418" w:rsidRDefault="00EF00C4">
      <w:pPr>
        <w:pStyle w:val="Paragraphedeliste"/>
        <w:numPr>
          <w:ilvl w:val="0"/>
          <w:numId w:val="2"/>
        </w:numPr>
        <w:spacing w:after="80" w:line="290" w:lineRule="auto"/>
        <w:jc w:val="both"/>
      </w:pPr>
      <w:r>
        <w:rPr>
          <w:b/>
          <w:bCs/>
          <w:color w:val="0A2F5C"/>
        </w:rPr>
        <w:t>(4)</w:t>
      </w:r>
      <w:r>
        <w:t xml:space="preserve"> Assiduité.</w:t>
      </w:r>
    </w:p>
    <w:p w:rsidR="00501418" w:rsidRDefault="00EF00C4">
      <w:pPr>
        <w:pStyle w:val="Paragraphedeliste"/>
        <w:numPr>
          <w:ilvl w:val="0"/>
          <w:numId w:val="2"/>
        </w:numPr>
        <w:spacing w:after="80" w:line="290" w:lineRule="auto"/>
        <w:jc w:val="both"/>
      </w:pPr>
      <w:r>
        <w:rPr>
          <w:b/>
          <w:bCs/>
          <w:color w:val="0A2F5C"/>
        </w:rPr>
        <w:t>(5)</w:t>
      </w:r>
      <w:r>
        <w:t xml:space="preserve"> Prochains examens.</w:t>
      </w:r>
    </w:p>
    <w:p w:rsidR="00501418" w:rsidRDefault="00EF00C4">
      <w:pPr>
        <w:pStyle w:val="Paragraphedeliste"/>
        <w:numPr>
          <w:ilvl w:val="0"/>
          <w:numId w:val="2"/>
        </w:numPr>
        <w:spacing w:after="80" w:line="290" w:lineRule="auto"/>
        <w:jc w:val="both"/>
      </w:pPr>
      <w:r>
        <w:rPr>
          <w:b/>
          <w:bCs/>
          <w:color w:val="0A2F5C"/>
        </w:rPr>
        <w:t>(6)</w:t>
      </w:r>
      <w:r>
        <w:t xml:space="preserve"> Modules du semestre.</w:t>
      </w:r>
    </w:p>
    <w:p w:rsidR="00501418" w:rsidRDefault="00EF00C4">
      <w:pPr>
        <w:keepNext/>
        <w:spacing w:before="120" w:after="60"/>
        <w:jc w:val="center"/>
      </w:pPr>
      <w:r>
        <w:rPr>
          <w:noProof/>
        </w:rPr>
        <w:lastRenderedPageBreak/>
        <w:drawing>
          <wp:inline distT="0" distB="0" distL="0" distR="0" wp14:anchorId="018661C9" wp14:editId="1B6217F7">
            <wp:extent cx="5715000" cy="36195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619500"/>
                    </a:xfrm>
                    <a:prstGeom prst="rect">
                      <a:avLst/>
                    </a:prstGeom>
                  </pic:spPr>
                </pic:pic>
              </a:graphicData>
            </a:graphic>
          </wp:inline>
        </w:drawing>
      </w:r>
    </w:p>
    <w:p w:rsidR="00501418" w:rsidRDefault="00EF00C4">
      <w:pPr>
        <w:pStyle w:val="FigCaption"/>
        <w:jc w:val="center"/>
      </w:pPr>
      <w:bookmarkStart w:id="162" w:name="_Toc241918599"/>
      <w:r>
        <w:t>Figure 3.56 : Maquette : emploi du temps du stagiaire</w:t>
      </w:r>
      <w:bookmarkEnd w:id="162"/>
    </w:p>
    <w:p w:rsidR="00501418" w:rsidRDefault="00EF00C4">
      <w:pPr>
        <w:pStyle w:val="Paragraphedeliste"/>
        <w:numPr>
          <w:ilvl w:val="0"/>
          <w:numId w:val="2"/>
        </w:numPr>
        <w:spacing w:after="80" w:line="290" w:lineRule="auto"/>
        <w:jc w:val="both"/>
      </w:pPr>
      <w:r>
        <w:rPr>
          <w:b/>
          <w:bCs/>
          <w:color w:val="0A2F5C"/>
        </w:rPr>
        <w:t>(1)</w:t>
      </w:r>
      <w:r>
        <w:t xml:space="preserve"> Barre latérale.</w:t>
      </w:r>
    </w:p>
    <w:p w:rsidR="00501418" w:rsidRDefault="00EF00C4">
      <w:pPr>
        <w:pStyle w:val="Paragraphedeliste"/>
        <w:numPr>
          <w:ilvl w:val="0"/>
          <w:numId w:val="2"/>
        </w:numPr>
        <w:spacing w:after="80" w:line="290" w:lineRule="auto"/>
        <w:jc w:val="both"/>
      </w:pPr>
      <w:r>
        <w:rPr>
          <w:b/>
          <w:bCs/>
          <w:color w:val="0A2F5C"/>
        </w:rPr>
        <w:t>(2)</w:t>
      </w:r>
      <w:r>
        <w:t xml:space="preserve"> Barre supérieure.</w:t>
      </w:r>
    </w:p>
    <w:p w:rsidR="00501418" w:rsidRDefault="00EF00C4">
      <w:pPr>
        <w:pStyle w:val="Paragraphedeliste"/>
        <w:numPr>
          <w:ilvl w:val="0"/>
          <w:numId w:val="2"/>
        </w:numPr>
        <w:spacing w:after="80" w:line="290" w:lineRule="auto"/>
        <w:jc w:val="both"/>
      </w:pPr>
      <w:r>
        <w:rPr>
          <w:b/>
          <w:bCs/>
          <w:color w:val="0A2F5C"/>
        </w:rPr>
        <w:t>(3)</w:t>
      </w:r>
      <w:r>
        <w:t xml:space="preserve"> Grille hebdomadaire (samedi à jeudi).</w:t>
      </w:r>
    </w:p>
    <w:p w:rsidR="00501418" w:rsidRDefault="00EF00C4">
      <w:pPr>
        <w:pStyle w:val="Paragraphedeliste"/>
        <w:numPr>
          <w:ilvl w:val="0"/>
          <w:numId w:val="2"/>
        </w:numPr>
        <w:spacing w:after="80" w:line="290" w:lineRule="auto"/>
        <w:jc w:val="both"/>
      </w:pPr>
      <w:r>
        <w:rPr>
          <w:b/>
          <w:bCs/>
          <w:color w:val="0A2F5C"/>
        </w:rPr>
        <w:t>(4</w:t>
      </w:r>
      <w:r>
        <w:rPr>
          <w:b/>
          <w:bCs/>
          <w:color w:val="0A2F5C"/>
        </w:rPr>
        <w:t>)</w:t>
      </w:r>
      <w:r>
        <w:t xml:space="preserve"> Séance (module, enseignant, salle).</w:t>
      </w:r>
    </w:p>
    <w:p w:rsidR="00501418" w:rsidRDefault="00EF00C4">
      <w:pPr>
        <w:keepNext/>
        <w:spacing w:before="120" w:after="60"/>
        <w:jc w:val="center"/>
      </w:pPr>
      <w:r>
        <w:rPr>
          <w:noProof/>
        </w:rPr>
        <w:drawing>
          <wp:inline distT="0" distB="0" distL="0" distR="0" wp14:anchorId="1D3E1E33" wp14:editId="731943BB">
            <wp:extent cx="5715000" cy="3686175"/>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686175"/>
                    </a:xfrm>
                    <a:prstGeom prst="rect">
                      <a:avLst/>
                    </a:prstGeom>
                  </pic:spPr>
                </pic:pic>
              </a:graphicData>
            </a:graphic>
          </wp:inline>
        </w:drawing>
      </w:r>
    </w:p>
    <w:p w:rsidR="00501418" w:rsidRDefault="00EF00C4">
      <w:pPr>
        <w:pStyle w:val="FigCaption"/>
        <w:jc w:val="center"/>
      </w:pPr>
      <w:bookmarkStart w:id="163" w:name="_Toc241918600"/>
      <w:r>
        <w:t>Figure 3.57 : Maquettes : application mobile</w:t>
      </w:r>
      <w:bookmarkEnd w:id="163"/>
    </w:p>
    <w:p w:rsidR="00501418" w:rsidRDefault="00EF00C4">
      <w:pPr>
        <w:pStyle w:val="Paragraphedeliste"/>
        <w:numPr>
          <w:ilvl w:val="0"/>
          <w:numId w:val="2"/>
        </w:numPr>
        <w:spacing w:after="80" w:line="290" w:lineRule="auto"/>
        <w:jc w:val="both"/>
      </w:pPr>
      <w:r>
        <w:rPr>
          <w:b/>
          <w:bCs/>
          <w:color w:val="0A2F5C"/>
        </w:rPr>
        <w:lastRenderedPageBreak/>
        <w:t>(1)</w:t>
      </w:r>
      <w:r>
        <w:t xml:space="preserve"> Identifiant.</w:t>
      </w:r>
    </w:p>
    <w:p w:rsidR="00501418" w:rsidRDefault="00EF00C4">
      <w:pPr>
        <w:pStyle w:val="Paragraphedeliste"/>
        <w:numPr>
          <w:ilvl w:val="0"/>
          <w:numId w:val="2"/>
        </w:numPr>
        <w:spacing w:after="80" w:line="290" w:lineRule="auto"/>
        <w:jc w:val="both"/>
      </w:pPr>
      <w:r>
        <w:rPr>
          <w:b/>
          <w:bCs/>
          <w:color w:val="0A2F5C"/>
        </w:rPr>
        <w:t>(2)</w:t>
      </w:r>
      <w:r>
        <w:t xml:space="preserve"> Connexion.</w:t>
      </w:r>
    </w:p>
    <w:p w:rsidR="00501418" w:rsidRDefault="00EF00C4">
      <w:pPr>
        <w:pStyle w:val="Paragraphedeliste"/>
        <w:numPr>
          <w:ilvl w:val="0"/>
          <w:numId w:val="2"/>
        </w:numPr>
        <w:spacing w:after="80" w:line="290" w:lineRule="auto"/>
        <w:jc w:val="both"/>
      </w:pPr>
      <w:r>
        <w:rPr>
          <w:b/>
          <w:bCs/>
          <w:color w:val="0A2F5C"/>
        </w:rPr>
        <w:t>(3)</w:t>
      </w:r>
      <w:r>
        <w:t xml:space="preserve"> En-tête : nom, spécialité et semestre.</w:t>
      </w:r>
    </w:p>
    <w:p w:rsidR="00501418" w:rsidRDefault="00EF00C4">
      <w:pPr>
        <w:pStyle w:val="Paragraphedeliste"/>
        <w:numPr>
          <w:ilvl w:val="0"/>
          <w:numId w:val="2"/>
        </w:numPr>
        <w:spacing w:after="80" w:line="290" w:lineRule="auto"/>
        <w:jc w:val="both"/>
      </w:pPr>
      <w:r>
        <w:rPr>
          <w:b/>
          <w:bCs/>
          <w:color w:val="0A2F5C"/>
        </w:rPr>
        <w:t>(4)</w:t>
      </w:r>
      <w:r>
        <w:t xml:space="preserve"> Accès rapide aux fonctionnalités.</w:t>
      </w:r>
    </w:p>
    <w:p w:rsidR="00501418" w:rsidRDefault="00EF00C4">
      <w:pPr>
        <w:pStyle w:val="Paragraphedeliste"/>
        <w:numPr>
          <w:ilvl w:val="0"/>
          <w:numId w:val="2"/>
        </w:numPr>
        <w:spacing w:after="80" w:line="290" w:lineRule="auto"/>
        <w:jc w:val="both"/>
      </w:pPr>
      <w:r>
        <w:rPr>
          <w:b/>
          <w:bCs/>
          <w:color w:val="0A2F5C"/>
        </w:rPr>
        <w:t>(5)</w:t>
      </w:r>
      <w:r>
        <w:t xml:space="preserve"> Réponse au devoir.</w:t>
      </w:r>
    </w:p>
    <w:p w:rsidR="00501418" w:rsidRDefault="00EF00C4">
      <w:pPr>
        <w:pStyle w:val="Paragraphedeliste"/>
        <w:numPr>
          <w:ilvl w:val="0"/>
          <w:numId w:val="2"/>
        </w:numPr>
        <w:spacing w:after="80" w:line="290" w:lineRule="auto"/>
        <w:jc w:val="both"/>
      </w:pPr>
      <w:r>
        <w:rPr>
          <w:b/>
          <w:bCs/>
          <w:color w:val="0A2F5C"/>
        </w:rPr>
        <w:t>(6)</w:t>
      </w:r>
      <w:r>
        <w:t xml:space="preserve"> Fichier joint.</w:t>
      </w:r>
    </w:p>
    <w:p w:rsidR="00501418" w:rsidRDefault="00EF00C4">
      <w:pPr>
        <w:pStyle w:val="Paragraphedeliste"/>
        <w:numPr>
          <w:ilvl w:val="0"/>
          <w:numId w:val="2"/>
        </w:numPr>
        <w:spacing w:after="80" w:line="290" w:lineRule="auto"/>
        <w:jc w:val="both"/>
      </w:pPr>
      <w:r>
        <w:rPr>
          <w:b/>
          <w:bCs/>
          <w:color w:val="0A2F5C"/>
        </w:rPr>
        <w:t>(7)</w:t>
      </w:r>
      <w:r>
        <w:t xml:space="preserve"> Soumission.</w:t>
      </w:r>
    </w:p>
    <w:p w:rsidR="00501418" w:rsidRDefault="00EF00C4">
      <w:pPr>
        <w:pStyle w:val="Titre3"/>
      </w:pPr>
      <w:bookmarkStart w:id="164" w:name="_Toc241918510"/>
      <w:r>
        <w:t>5.3 La charte graphique</w:t>
      </w:r>
      <w:bookmarkEnd w:id="164"/>
    </w:p>
    <w:p w:rsidR="00501418" w:rsidRDefault="00EF00C4">
      <w:pPr>
        <w:spacing w:after="140" w:line="300" w:lineRule="auto"/>
        <w:jc w:val="both"/>
      </w:pPr>
      <w:r>
        <w:t>La charte graphique fixe l'identité visuelle de la plateforme : le logo, les couleurs, la typographie et le style des composants. Elle est commune à l'application web et à l'application mobile.</w:t>
      </w:r>
    </w:p>
    <w:p w:rsidR="00501418" w:rsidRDefault="00EF00C4">
      <w:pPr>
        <w:keepNext/>
        <w:spacing w:before="180" w:after="100"/>
      </w:pPr>
      <w:r>
        <w:rPr>
          <w:b/>
          <w:bCs/>
          <w:i/>
          <w:iCs/>
          <w:color w:val="0A2F5C"/>
        </w:rPr>
        <w:t>5.3.1 Logo</w:t>
      </w:r>
    </w:p>
    <w:p w:rsidR="00501418" w:rsidRDefault="00EF00C4">
      <w:pPr>
        <w:spacing w:after="140" w:line="300" w:lineRule="auto"/>
        <w:jc w:val="both"/>
      </w:pPr>
      <w:r>
        <w:t>Le logo reprend les symbole</w:t>
      </w:r>
      <w:r>
        <w:t xml:space="preserv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de l'étoile du drapeau n</w:t>
      </w:r>
      <w:r>
        <w:t>ational.</w:t>
      </w:r>
    </w:p>
    <w:p w:rsidR="00501418" w:rsidRDefault="00EF00C4">
      <w:pPr>
        <w:keepNext/>
        <w:spacing w:before="120" w:after="60"/>
        <w:jc w:val="center"/>
      </w:pPr>
      <w:r>
        <w:rPr>
          <w:noProof/>
        </w:rPr>
        <w:drawing>
          <wp:inline distT="0" distB="0" distL="0" distR="0" wp14:anchorId="2B486425" wp14:editId="13369D69">
            <wp:extent cx="2476500" cy="24765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476500" cy="2476500"/>
                    </a:xfrm>
                    <a:prstGeom prst="rect">
                      <a:avLst/>
                    </a:prstGeom>
                  </pic:spPr>
                </pic:pic>
              </a:graphicData>
            </a:graphic>
          </wp:inline>
        </w:drawing>
      </w:r>
    </w:p>
    <w:p w:rsidR="00501418" w:rsidRDefault="00EF00C4">
      <w:pPr>
        <w:pStyle w:val="FigCaption"/>
        <w:jc w:val="center"/>
      </w:pPr>
      <w:bookmarkStart w:id="165" w:name="_Toc241918601"/>
      <w:r>
        <w:t>Figure 3.58 : Logo de la plateforme INSFP</w:t>
      </w:r>
      <w:bookmarkEnd w:id="165"/>
    </w:p>
    <w:p w:rsidR="00501418" w:rsidRDefault="00EF00C4">
      <w:pPr>
        <w:keepNext/>
        <w:spacing w:before="180" w:after="100"/>
      </w:pPr>
      <w:r>
        <w:rPr>
          <w:b/>
          <w:bCs/>
          <w:i/>
          <w:iCs/>
          <w:color w:val="0A2F5C"/>
        </w:rPr>
        <w:t>5.3.2 Palette de couleurs</w:t>
      </w:r>
    </w:p>
    <w:p w:rsidR="00501418" w:rsidRDefault="00EF00C4">
      <w:pPr>
        <w:spacing w:after="140" w:line="300" w:lineRule="auto"/>
        <w:jc w:val="both"/>
      </w:pPr>
      <w:r>
        <w:t>Les couleurs principales sont tirées du logo ; elles sont complétées par des couleurs neutres et des couleurs d'état.</w:t>
      </w:r>
    </w:p>
    <w:p w:rsidR="00501418" w:rsidRDefault="00EF00C4">
      <w:pPr>
        <w:keepNext/>
        <w:spacing w:before="120" w:after="60"/>
        <w:jc w:val="center"/>
      </w:pPr>
      <w:r>
        <w:rPr>
          <w:noProof/>
        </w:rPr>
        <w:lastRenderedPageBreak/>
        <w:drawing>
          <wp:inline distT="0" distB="0" distL="0" distR="0" wp14:anchorId="314180F0" wp14:editId="38FC4F14">
            <wp:extent cx="5334000" cy="30861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334000" cy="3086100"/>
                    </a:xfrm>
                    <a:prstGeom prst="rect">
                      <a:avLst/>
                    </a:prstGeom>
                  </pic:spPr>
                </pic:pic>
              </a:graphicData>
            </a:graphic>
          </wp:inline>
        </w:drawing>
      </w:r>
    </w:p>
    <w:p w:rsidR="00501418" w:rsidRDefault="00EF00C4">
      <w:pPr>
        <w:pStyle w:val="FigCaption"/>
        <w:jc w:val="center"/>
      </w:pPr>
      <w:bookmarkStart w:id="166" w:name="_Toc241918602"/>
      <w:r>
        <w:t>Figure 3.59 : Palette de couleurs</w:t>
      </w:r>
      <w:bookmarkEnd w:id="166"/>
    </w:p>
    <w:p w:rsidR="00501418" w:rsidRDefault="00EF00C4">
      <w:pPr>
        <w:keepNext/>
        <w:spacing w:before="180" w:after="100"/>
      </w:pPr>
      <w:r>
        <w:rPr>
          <w:b/>
          <w:bCs/>
          <w:i/>
          <w:iCs/>
          <w:color w:val="0A2F5C"/>
        </w:rPr>
        <w:t>5.3.3 Typographie et co</w:t>
      </w:r>
      <w:r>
        <w:rPr>
          <w:b/>
          <w:bCs/>
          <w:i/>
          <w:iCs/>
          <w:color w:val="0A2F5C"/>
        </w:rPr>
        <w:t>mposants</w:t>
      </w:r>
    </w:p>
    <w:p w:rsidR="00501418" w:rsidRDefault="00EF00C4">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501418" w:rsidRDefault="00EF00C4">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w:t>
      </w:r>
      <w:r>
        <w:t>tres modales, notifications (toasts), indicateurs de chargement.</w:t>
      </w:r>
    </w:p>
    <w:p w:rsidR="00501418" w:rsidRDefault="00EF00C4">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501418" w:rsidRDefault="00EF00C4">
      <w:pPr>
        <w:pStyle w:val="Paragraphedeliste"/>
        <w:numPr>
          <w:ilvl w:val="0"/>
          <w:numId w:val="2"/>
        </w:numPr>
        <w:spacing w:after="80" w:line="290" w:lineRule="auto"/>
        <w:jc w:val="both"/>
      </w:pPr>
      <w:r>
        <w:rPr>
          <w:b/>
          <w:bCs/>
          <w:color w:val="0A2F5C"/>
        </w:rPr>
        <w:t>Formes</w:t>
      </w:r>
      <w:r>
        <w:t xml:space="preserve"> : rayons de 4 à 8 px, ombres légères.</w:t>
      </w:r>
    </w:p>
    <w:p w:rsidR="00501418" w:rsidRDefault="00EF00C4">
      <w:pPr>
        <w:pStyle w:val="Paragraphedeliste"/>
        <w:numPr>
          <w:ilvl w:val="0"/>
          <w:numId w:val="2"/>
        </w:numPr>
        <w:spacing w:after="80" w:line="290" w:lineRule="auto"/>
        <w:jc w:val="both"/>
      </w:pPr>
      <w:r>
        <w:rPr>
          <w:b/>
          <w:bCs/>
          <w:color w:val="0A2F5C"/>
        </w:rPr>
        <w:t>Responsive</w:t>
      </w:r>
      <w:r>
        <w:t xml:space="preserve"> : la barre latérale se replie</w:t>
      </w:r>
      <w:r>
        <w:t xml:space="preserve"> sur petit écran ; l'application mobile reprend les mêmes couleurs ; un thème sombre est disponible.</w:t>
      </w:r>
    </w:p>
    <w:p w:rsidR="00501418" w:rsidRDefault="00EF00C4">
      <w:pPr>
        <w:pStyle w:val="Titre2"/>
      </w:pPr>
      <w:bookmarkStart w:id="167" w:name="_Toc241918511"/>
      <w:r>
        <w:t>6. Conclusion</w:t>
      </w:r>
      <w:bookmarkEnd w:id="167"/>
    </w:p>
    <w:p w:rsidR="00501418" w:rsidRDefault="00EF00C4">
      <w:pPr>
        <w:spacing w:after="140" w:line="300" w:lineRule="auto"/>
        <w:jc w:val="both"/>
      </w:pPr>
      <w:r>
        <w:t>Ce chapitre a permis de formaliser les besoins, de planifier le projet avec SCRUM et de modéliser la solution avec UML : cas d'utilisation, a</w:t>
      </w:r>
      <w:r>
        <w:t>ctivités, séquences et classes, jusqu'au modèle objet relationnel. Les maquettes et la charte graphique définissent l'apparence de l'application. Le chapitre suivant présente la réalisation de cette conception.</w:t>
      </w:r>
    </w:p>
    <w:p w:rsidR="00501418" w:rsidRDefault="00501418">
      <w:pPr>
        <w:pageBreakBefore/>
        <w:spacing w:before="3600"/>
      </w:pPr>
    </w:p>
    <w:p w:rsidR="00501418" w:rsidRDefault="00EF00C4">
      <w:pPr>
        <w:spacing w:after="200"/>
        <w:jc w:val="center"/>
      </w:pPr>
      <w:r>
        <w:rPr>
          <w:b/>
          <w:bCs/>
          <w:color w:val="D7971D"/>
          <w:spacing w:val="120"/>
          <w:sz w:val="26"/>
          <w:szCs w:val="26"/>
        </w:rPr>
        <w:t>PARTIE III</w:t>
      </w:r>
    </w:p>
    <w:p w:rsidR="00501418" w:rsidRDefault="00EF00C4">
      <w:pPr>
        <w:pBdr>
          <w:bottom w:val="single" w:sz="8" w:space="12" w:color="D7971D"/>
        </w:pBdr>
        <w:spacing w:after="200"/>
        <w:jc w:val="center"/>
        <w:outlineLvl w:val="0"/>
      </w:pPr>
      <w:bookmarkStart w:id="168" w:name="_Toc241918512"/>
      <w:r>
        <w:rPr>
          <w:b/>
          <w:bCs/>
          <w:color w:val="0A2F5C"/>
          <w:sz w:val="48"/>
          <w:szCs w:val="48"/>
        </w:rPr>
        <w:t>Partie III : Développement</w:t>
      </w:r>
      <w:bookmarkEnd w:id="168"/>
    </w:p>
    <w:p w:rsidR="00501418" w:rsidRDefault="00EF00C4">
      <w:pPr>
        <w:jc w:val="center"/>
      </w:pPr>
      <w:r>
        <w:rPr>
          <w:i/>
          <w:iCs/>
        </w:rPr>
        <w:t>La réalisation</w:t>
      </w:r>
    </w:p>
    <w:p w:rsidR="00501418" w:rsidRDefault="00EF00C4">
      <w:pPr>
        <w:pStyle w:val="Titre1"/>
        <w:pageBreakBefore/>
      </w:pPr>
      <w:bookmarkStart w:id="169" w:name="_Toc241918513"/>
      <w:r>
        <w:lastRenderedPageBreak/>
        <w:t>Chapitre IV : La réalisation</w:t>
      </w:r>
      <w:bookmarkEnd w:id="169"/>
    </w:p>
    <w:p w:rsidR="00501418" w:rsidRDefault="00EF00C4">
      <w:pPr>
        <w:pStyle w:val="Titre2"/>
      </w:pPr>
      <w:bookmarkStart w:id="170" w:name="_Toc241918514"/>
      <w:r>
        <w:t>1. Introduction</w:t>
      </w:r>
      <w:bookmarkEnd w:id="170"/>
    </w:p>
    <w:p w:rsidR="00501418" w:rsidRDefault="00EF00C4">
      <w:pPr>
        <w:spacing w:after="140" w:line="300" w:lineRule="auto"/>
        <w:jc w:val="both"/>
      </w:pPr>
      <w:r>
        <w:t xml:space="preserve">Ce chapitre présente la mise en œuvre de la conception : l'architecture de la solution, les langages et logiciels utilisés, l'implémentation de la base de données, les principales interfaces, les </w:t>
      </w:r>
      <w:r>
        <w:t>mesures de sécurité, l'hébergement, puis les tests et la recette.</w:t>
      </w:r>
    </w:p>
    <w:p w:rsidR="00501418" w:rsidRDefault="00EF00C4">
      <w:pPr>
        <w:pStyle w:val="Titre2"/>
      </w:pPr>
      <w:bookmarkStart w:id="171" w:name="_Toc241918515"/>
      <w:r>
        <w:t>2. Solution informatique</w:t>
      </w:r>
      <w:bookmarkEnd w:id="171"/>
    </w:p>
    <w:p w:rsidR="00501418" w:rsidRDefault="00EF00C4">
      <w:pPr>
        <w:pStyle w:val="Titre3"/>
      </w:pPr>
      <w:bookmarkStart w:id="172" w:name="_Toc241918516"/>
      <w:r>
        <w:t>2.1 Architecture de la solution</w:t>
      </w:r>
      <w:bookmarkEnd w:id="172"/>
    </w:p>
    <w:p w:rsidR="00501418" w:rsidRDefault="00EF00C4">
      <w:pPr>
        <w:spacing w:after="140" w:line="300" w:lineRule="auto"/>
        <w:jc w:val="both"/>
      </w:pPr>
      <w:r>
        <w:t xml:space="preserve">La solution adopte une architecture </w:t>
      </w:r>
      <w:r>
        <w:rPr>
          <w:b/>
          <w:bCs/>
          <w:color w:val="0A2F5C"/>
        </w:rPr>
        <w:t>trois tiers</w:t>
      </w:r>
      <w:r>
        <w:t xml:space="preserve"> de type client-serveur :</w:t>
      </w:r>
    </w:p>
    <w:p w:rsidR="00501418" w:rsidRDefault="00EF00C4">
      <w:pPr>
        <w:pStyle w:val="Paragraphedeliste"/>
        <w:numPr>
          <w:ilvl w:val="0"/>
          <w:numId w:val="2"/>
        </w:numPr>
        <w:spacing w:after="80" w:line="290" w:lineRule="auto"/>
        <w:jc w:val="both"/>
      </w:pPr>
      <w:r>
        <w:rPr>
          <w:b/>
          <w:bCs/>
          <w:color w:val="0A2F5C"/>
        </w:rPr>
        <w:t>Couche présentation</w:t>
      </w:r>
      <w:r>
        <w:t xml:space="preserve"> : l'application web Vue.js (SPA) et l'application mobile Flutter, qui consomment l'API.</w:t>
      </w:r>
    </w:p>
    <w:p w:rsidR="00501418" w:rsidRDefault="00EF00C4">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501418" w:rsidRDefault="00EF00C4">
      <w:pPr>
        <w:pStyle w:val="Paragraphedeliste"/>
        <w:numPr>
          <w:ilvl w:val="0"/>
          <w:numId w:val="2"/>
        </w:numPr>
        <w:spacing w:after="80" w:line="290" w:lineRule="auto"/>
        <w:jc w:val="both"/>
      </w:pPr>
      <w:r>
        <w:rPr>
          <w:b/>
          <w:bCs/>
          <w:color w:val="0A2F5C"/>
        </w:rPr>
        <w:t>Couche données</w:t>
      </w:r>
      <w:r>
        <w:t xml:space="preserve"> : une ba</w:t>
      </w:r>
      <w:r>
        <w:t>se de données MySQL, accédée via l'ORM Eloquent ; les fichiers (cours, documents, remises) sont stockés sur le disque du serveur.</w:t>
      </w:r>
    </w:p>
    <w:p w:rsidR="00501418" w:rsidRDefault="00EF00C4">
      <w:pPr>
        <w:keepNext/>
        <w:spacing w:before="120" w:after="60"/>
        <w:jc w:val="center"/>
      </w:pPr>
      <w:r>
        <w:rPr>
          <w:noProof/>
        </w:rPr>
        <w:drawing>
          <wp:inline distT="0" distB="0" distL="0" distR="0" wp14:anchorId="42728E94" wp14:editId="3FD49537">
            <wp:extent cx="5715000" cy="16954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1695450"/>
                    </a:xfrm>
                    <a:prstGeom prst="rect">
                      <a:avLst/>
                    </a:prstGeom>
                  </pic:spPr>
                </pic:pic>
              </a:graphicData>
            </a:graphic>
          </wp:inline>
        </w:drawing>
      </w:r>
    </w:p>
    <w:p w:rsidR="00501418" w:rsidRDefault="00EF00C4">
      <w:pPr>
        <w:pStyle w:val="FigCaption"/>
        <w:jc w:val="center"/>
      </w:pPr>
      <w:bookmarkStart w:id="173" w:name="_Toc241918603"/>
      <w:r>
        <w:t>Figure 4.1 : Architecture trois tiers de la solution</w:t>
      </w:r>
      <w:bookmarkEnd w:id="173"/>
    </w:p>
    <w:p w:rsidR="00501418" w:rsidRDefault="00EF00C4">
      <w:pPr>
        <w:spacing w:after="140" w:line="300" w:lineRule="auto"/>
        <w:jc w:val="both"/>
      </w:pPr>
      <w:r>
        <w:t xml:space="preserve">L'application web s'authentifie par </w:t>
      </w:r>
      <w:r>
        <w:rPr>
          <w:b/>
          <w:bCs/>
          <w:color w:val="0A2F5C"/>
        </w:rPr>
        <w:t>session et cookie httpOnly</w:t>
      </w:r>
      <w:r>
        <w:t xml:space="preserve"> (Laravel</w:t>
      </w:r>
      <w:r>
        <w:t xml:space="preserve"> Sanctum en mode SPA), ce qui évite d'exposer un jeton au code JavaScript ; l'application mobile utilise un </w:t>
      </w:r>
      <w:r>
        <w:rPr>
          <w:b/>
          <w:bCs/>
          <w:color w:val="0A2F5C"/>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501418" w:rsidRDefault="00EF00C4">
      <w:pPr>
        <w:pStyle w:val="Titre3"/>
      </w:pPr>
      <w:bookmarkStart w:id="174" w:name="_Toc241918517"/>
      <w:r>
        <w:t>2.2 Les langages de pro</w:t>
      </w:r>
      <w:r>
        <w:t>grammation et les logiciels utilisés</w:t>
      </w:r>
      <w:bookmarkEnd w:id="174"/>
    </w:p>
    <w:p w:rsidR="00501418" w:rsidRDefault="00EF00C4">
      <w:pPr>
        <w:keepNext/>
        <w:spacing w:before="180" w:after="100"/>
      </w:pPr>
      <w:r>
        <w:rPr>
          <w:b/>
          <w:bCs/>
          <w:i/>
          <w:iCs/>
          <w:color w:val="0A2F5C"/>
        </w:rPr>
        <w:t>2.2.1 Les langages de programmation</w:t>
      </w:r>
    </w:p>
    <w:p w:rsidR="00501418" w:rsidRDefault="00EF00C4">
      <w:pPr>
        <w:pStyle w:val="TabCaption"/>
        <w:keepNext/>
        <w:jc w:val="center"/>
      </w:pPr>
      <w:bookmarkStart w:id="175" w:name="_Toc241918660"/>
      <w:r>
        <w:t>Tableau 4.1 : Langages et frameworks</w:t>
      </w:r>
      <w:bookmarkEnd w:id="1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501418">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Utilisation</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API REST : routes, contrôleurs, validation, ORM Eloquent, migrations, Sanctum</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Application web SPA : vues, routeur, état (Pinia), appels HTTP (Axios)</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lastRenderedPageBreak/>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Mise en forme, thème clair / sombre, responsive</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Dart / Flutter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Dart 3</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Application mobile multiplateforme (Dio, Provider)</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Stockage des données</w:t>
            </w:r>
          </w:p>
        </w:tc>
      </w:tr>
      <w:tr w:rsidR="00501418">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Structure des pages</w:t>
            </w:r>
          </w:p>
        </w:tc>
      </w:tr>
    </w:tbl>
    <w:p w:rsidR="00501418" w:rsidRDefault="00501418">
      <w:pPr>
        <w:spacing w:after="60" w:line="300" w:lineRule="auto"/>
        <w:jc w:val="both"/>
      </w:pPr>
    </w:p>
    <w:p w:rsidR="00501418" w:rsidRDefault="00EF00C4">
      <w:pPr>
        <w:keepNext/>
        <w:spacing w:before="180" w:after="100"/>
      </w:pPr>
      <w:r>
        <w:rPr>
          <w:b/>
          <w:bCs/>
          <w:i/>
          <w:iCs/>
          <w:color w:val="0A2F5C"/>
        </w:rPr>
        <w:t>2.2.2 Les logiciels</w:t>
      </w:r>
    </w:p>
    <w:p w:rsidR="00501418" w:rsidRDefault="00EF00C4">
      <w:pPr>
        <w:pStyle w:val="TabCaption"/>
        <w:keepNext/>
        <w:jc w:val="center"/>
      </w:pPr>
      <w:bookmarkStart w:id="176" w:name="_Toc241918661"/>
      <w:r>
        <w:t>Tableau 4.2 : Logiciels et outils</w:t>
      </w:r>
      <w:bookmarkEnd w:id="1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501418">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Utilisation</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Éditeur de code</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Environnement local (PHP, MySQL, serveur web)</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Gestion des dépendances PHP et JavaScript</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Serveur de développement et construction du frontend</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Flutter SDK / Android Studio</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Compilation et test de l'application mobile</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Gestion des versions et historique du projet</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Graphiques des tableaux de bord</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d'intelligence artificielle de l'assistant</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Diagrammes UML, maquettes et diagramme de planification</w:t>
            </w:r>
          </w:p>
        </w:tc>
      </w:tr>
    </w:tbl>
    <w:p w:rsidR="00501418" w:rsidRDefault="00501418">
      <w:pPr>
        <w:spacing w:after="60" w:line="300" w:lineRule="auto"/>
        <w:jc w:val="both"/>
      </w:pPr>
    </w:p>
    <w:p w:rsidR="00501418" w:rsidRDefault="00EF00C4">
      <w:pPr>
        <w:pStyle w:val="Titre2"/>
      </w:pPr>
      <w:bookmarkStart w:id="177" w:name="_Toc241918518"/>
      <w:r>
        <w:t>3. Implémentation de la base de données</w:t>
      </w:r>
      <w:bookmarkEnd w:id="177"/>
    </w:p>
    <w:p w:rsidR="00501418" w:rsidRDefault="00EF00C4">
      <w:pPr>
        <w:spacing w:after="140" w:line="300" w:lineRule="auto"/>
        <w:jc w:val="both"/>
      </w:pPr>
      <w:r>
        <w:t>Le framework Laravel impose des conventions de nommage en anglais pour les tables et les colonnes. Le tableau suivant établit la correspondance entre les tables du modèle objet relationnel (chapitre III) et celles de l'implémentation.</w:t>
      </w:r>
    </w:p>
    <w:p w:rsidR="00501418" w:rsidRDefault="00EF00C4">
      <w:pPr>
        <w:pStyle w:val="TabCaption"/>
        <w:keepNext/>
        <w:jc w:val="center"/>
      </w:pPr>
      <w:bookmarkStart w:id="178" w:name="_Toc241918662"/>
      <w:r>
        <w:t>Tableau 4.3 : Corresp</w:t>
      </w:r>
      <w:r>
        <w:t>ondance entre le MOR et les tables de la base</w:t>
      </w:r>
      <w:bookmarkEnd w:id="1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501418">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7"/>
                <w:szCs w:val="17"/>
              </w:rPr>
              <w:t>Table du MOR</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7"/>
                <w:szCs w:val="17"/>
              </w:rPr>
              <w:t>Table de l'implémentation</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utilisateur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users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stagiaire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students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teachers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administration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administrations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filiere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filieres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specialite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specialties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module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modules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affectation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teacher_module</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session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sessions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semestre_session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session_semesters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lastRenderedPageBreak/>
              <w:t>offre_formation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session_specialties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numero_inscription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registration_numbers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seance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schedules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publication_edt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schedule_statuses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presence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attendances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cours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lessons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devoir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homework</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remise_devoir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homework_submissions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examen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exams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note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grades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note_rattrapage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retake_grades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deliberation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deliberations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revision_passage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advancement_reviews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message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messages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lecture_message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message_reads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notification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notifications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document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documents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groupe_encadrement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encadrement_groups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membre_encadrement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7"/>
                <w:szCs w:val="17"/>
              </w:rPr>
              <w:t>encadrement_students</w:t>
            </w:r>
          </w:p>
        </w:tc>
      </w:tr>
      <w:tr w:rsidR="00501418">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rendez_vous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7"/>
                <w:szCs w:val="17"/>
              </w:rPr>
              <w:t>encadrement_appointments</w:t>
            </w:r>
          </w:p>
        </w:tc>
      </w:tr>
    </w:tbl>
    <w:p w:rsidR="00501418" w:rsidRDefault="00501418">
      <w:pPr>
        <w:spacing w:after="60" w:line="300" w:lineRule="auto"/>
        <w:jc w:val="both"/>
      </w:pPr>
    </w:p>
    <w:p w:rsidR="00501418" w:rsidRDefault="00EF00C4">
      <w:pPr>
        <w:pStyle w:val="Titre3"/>
      </w:pPr>
      <w:bookmarkStart w:id="179" w:name="_Toc241918519"/>
      <w:r>
        <w:t>3.1 Création de la base de données</w:t>
      </w:r>
      <w:bookmarkEnd w:id="179"/>
    </w:p>
    <w:p w:rsidR="00501418" w:rsidRDefault="00EF00C4">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DB_HOST=127.0.0.1</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DB_PORT=3306</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DB_USERNAME=root</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DB_PASSWORD=</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501418" w:rsidRDefault="00EF00C4">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501418" w:rsidRDefault="00EF00C4">
      <w:pPr>
        <w:pBdr>
          <w:left w:val="single" w:sz="24" w:space="8" w:color="D7971D"/>
        </w:pBdr>
        <w:shd w:val="clear" w:color="auto" w:fill="E8F4F6"/>
        <w:spacing w:before="100" w:after="160" w:line="280" w:lineRule="auto"/>
        <w:ind w:left="200" w:right="100"/>
      </w:pPr>
      <w:r>
        <w:rPr>
          <w:sz w:val="20"/>
          <w:szCs w:val="20"/>
        </w:rPr>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501418" w:rsidRDefault="00EF00C4">
      <w:pPr>
        <w:pStyle w:val="Titre3"/>
      </w:pPr>
      <w:bookmarkStart w:id="180" w:name="_Toc241918520"/>
      <w:r>
        <w:lastRenderedPageBreak/>
        <w:t>3.2 Création des tables</w:t>
      </w:r>
      <w:bookmarkEnd w:id="180"/>
    </w:p>
    <w:p w:rsidR="00501418" w:rsidRDefault="00EF00C4">
      <w:pPr>
        <w:spacing w:after="140" w:line="300" w:lineRule="auto"/>
        <w:jc w:val="both"/>
      </w:pPr>
      <w:r>
        <w:t>Chaque table est décrite par une migration versionnée, ce qui garantit la reproductibilité du schéma. Exemples :</w:t>
      </w:r>
    </w:p>
    <w:p w:rsidR="00501418" w:rsidRDefault="00EF00C4">
      <w:pPr>
        <w:keepNext/>
        <w:spacing w:before="180" w:after="100"/>
      </w:pPr>
      <w:r>
        <w:rPr>
          <w:b/>
          <w:bCs/>
          <w:i/>
          <w:iCs/>
          <w:color w:val="0A2F5C"/>
        </w:rPr>
        <w:t>Table u</w:t>
      </w:r>
      <w:r>
        <w:rPr>
          <w:b/>
          <w:bCs/>
          <w:i/>
          <w:iCs/>
          <w:color w:val="0A2F5C"/>
        </w:rPr>
        <w:t>sers</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501418" w:rsidRDefault="00EF00C4">
      <w:pPr>
        <w:keepNext/>
        <w:spacing w:before="180" w:after="100"/>
      </w:pPr>
      <w:r>
        <w:rPr>
          <w:b/>
          <w:bCs/>
          <w:i/>
          <w:iCs/>
          <w:color w:val="0A2F5C"/>
        </w:rPr>
        <w:t>Table deliberations (contrainte d'unicité)</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501418" w:rsidRDefault="00EF00C4">
      <w:pPr>
        <w:keepNext/>
        <w:spacing w:before="180" w:after="100"/>
      </w:pPr>
      <w:r>
        <w:rPr>
          <w:b/>
          <w:bCs/>
          <w:i/>
          <w:iCs/>
          <w:color w:val="0A2F5C"/>
        </w:rPr>
        <w:t>Table</w:t>
      </w:r>
      <w:r>
        <w:rPr>
          <w:b/>
          <w:bCs/>
          <w:i/>
          <w:iCs/>
          <w:color w:val="0A2F5C"/>
        </w:rPr>
        <w:t xml:space="preserve"> session_specialties (offre de formation)</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501418" w:rsidRDefault="00EF00C4">
      <w:pPr>
        <w:spacing w:after="140" w:line="300"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501418" w:rsidRDefault="00EF00C4">
      <w:pPr>
        <w:pStyle w:val="Titre2"/>
      </w:pPr>
      <w:bookmarkStart w:id="181" w:name="_Toc241918521"/>
      <w:r>
        <w:t>4. Présentation des interfaces de l'application</w:t>
      </w:r>
      <w:bookmarkEnd w:id="181"/>
    </w:p>
    <w:p w:rsidR="00501418" w:rsidRDefault="00EF00C4">
      <w:pPr>
        <w:spacing w:after="140" w:line="300" w:lineRule="auto"/>
        <w:jc w:val="both"/>
      </w:pPr>
      <w:r>
        <w:t>Les captures suivantes ont été réalisées sur l'application en fonction</w:t>
      </w:r>
      <w:r>
        <w:t>nement, avec des données de démonstration.</w:t>
      </w:r>
    </w:p>
    <w:p w:rsidR="00501418" w:rsidRDefault="00EF00C4">
      <w:pPr>
        <w:pStyle w:val="Titre3"/>
      </w:pPr>
      <w:bookmarkStart w:id="182" w:name="_Toc241918522"/>
      <w:r>
        <w:lastRenderedPageBreak/>
        <w:t>4.1 Authentification</w:t>
      </w:r>
      <w:bookmarkEnd w:id="182"/>
    </w:p>
    <w:p w:rsidR="00501418" w:rsidRDefault="00EF00C4">
      <w:pPr>
        <w:keepNext/>
        <w:spacing w:before="120" w:after="60"/>
        <w:jc w:val="center"/>
      </w:pPr>
      <w:r>
        <w:rPr>
          <w:noProof/>
        </w:rPr>
        <w:drawing>
          <wp:inline distT="0" distB="0" distL="0" distR="0" wp14:anchorId="596D2377" wp14:editId="4AF666D2">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3" w:name="_Toc241918604"/>
      <w:r>
        <w:t>Figure 4.2 : Interface de connexion</w:t>
      </w:r>
      <w:bookmarkEnd w:id="183"/>
    </w:p>
    <w:p w:rsidR="00501418" w:rsidRDefault="00EF00C4">
      <w:pPr>
        <w:keepNext/>
        <w:spacing w:before="120" w:after="60"/>
        <w:jc w:val="center"/>
      </w:pPr>
      <w:r>
        <w:rPr>
          <w:noProof/>
        </w:rPr>
        <w:drawing>
          <wp:inline distT="0" distB="0" distL="0" distR="0" wp14:anchorId="69D350EA" wp14:editId="6AD41DE9">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4" w:name="_Toc241918605"/>
      <w:r>
        <w:t>Figure 4.3 : Interface d'inscription en ligne</w:t>
      </w:r>
      <w:bookmarkEnd w:id="184"/>
    </w:p>
    <w:p w:rsidR="00501418" w:rsidRDefault="00EF00C4">
      <w:pPr>
        <w:pStyle w:val="Titre3"/>
      </w:pPr>
      <w:bookmarkStart w:id="185" w:name="_Toc241918523"/>
      <w:r>
        <w:lastRenderedPageBreak/>
        <w:t>4.2 Interface administrateur</w:t>
      </w:r>
      <w:bookmarkEnd w:id="185"/>
    </w:p>
    <w:p w:rsidR="00501418" w:rsidRDefault="00EF00C4">
      <w:pPr>
        <w:keepNext/>
        <w:spacing w:before="120" w:after="60"/>
        <w:jc w:val="center"/>
      </w:pPr>
      <w:r>
        <w:rPr>
          <w:noProof/>
        </w:rPr>
        <w:drawing>
          <wp:inline distT="0" distB="0" distL="0" distR="0" wp14:anchorId="668C6BFA" wp14:editId="34174B3C">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6" w:name="_Toc241918606"/>
      <w:r>
        <w:t>Figure 4.4 : Tableau de bord de l'administration</w:t>
      </w:r>
      <w:bookmarkEnd w:id="186"/>
    </w:p>
    <w:p w:rsidR="00501418" w:rsidRDefault="00EF00C4">
      <w:pPr>
        <w:keepNext/>
        <w:spacing w:before="120" w:after="60"/>
        <w:jc w:val="center"/>
      </w:pPr>
      <w:r>
        <w:rPr>
          <w:noProof/>
        </w:rPr>
        <w:drawing>
          <wp:inline distT="0" distB="0" distL="0" distR="0" wp14:anchorId="7CAE0879" wp14:editId="3B87F554">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7" w:name="_Toc241918607"/>
      <w:r>
        <w:t>Figure 4.5 : Gestion des stagiaires</w:t>
      </w:r>
      <w:bookmarkEnd w:id="187"/>
    </w:p>
    <w:p w:rsidR="00501418" w:rsidRDefault="00EF00C4">
      <w:pPr>
        <w:keepNext/>
        <w:spacing w:before="120" w:after="60"/>
        <w:jc w:val="center"/>
      </w:pPr>
      <w:r>
        <w:rPr>
          <w:noProof/>
        </w:rPr>
        <w:lastRenderedPageBreak/>
        <w:drawing>
          <wp:inline distT="0" distB="0" distL="0" distR="0" wp14:anchorId="69DB7C97" wp14:editId="2447AE55">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8" w:name="_Toc241918608"/>
      <w:r>
        <w:t>Figure 4.6 : Gestion des enseignants</w:t>
      </w:r>
      <w:bookmarkEnd w:id="188"/>
    </w:p>
    <w:p w:rsidR="00501418" w:rsidRDefault="00EF00C4">
      <w:pPr>
        <w:keepNext/>
        <w:spacing w:before="120" w:after="60"/>
        <w:jc w:val="center"/>
      </w:pPr>
      <w:r>
        <w:rPr>
          <w:noProof/>
        </w:rPr>
        <w:drawing>
          <wp:inline distT="0" distB="0" distL="0" distR="0" wp14:anchorId="6CF7C7EC" wp14:editId="78BD88CA">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89" w:name="_Toc241918609"/>
      <w:r>
        <w:t>Figure 4.7 : Gestion des spécialités</w:t>
      </w:r>
      <w:bookmarkEnd w:id="189"/>
    </w:p>
    <w:p w:rsidR="00501418" w:rsidRDefault="00EF00C4">
      <w:pPr>
        <w:keepNext/>
        <w:spacing w:before="120" w:after="60"/>
        <w:jc w:val="center"/>
      </w:pPr>
      <w:r>
        <w:rPr>
          <w:noProof/>
        </w:rPr>
        <w:lastRenderedPageBreak/>
        <w:drawing>
          <wp:inline distT="0" distB="0" distL="0" distR="0" wp14:anchorId="1A35A87E" wp14:editId="178DAE09">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0" w:name="_Toc241918610"/>
      <w:r>
        <w:t>Figure 4.8 : Gestion des sessions (promotions)</w:t>
      </w:r>
      <w:bookmarkEnd w:id="190"/>
    </w:p>
    <w:p w:rsidR="00501418" w:rsidRDefault="00EF00C4">
      <w:pPr>
        <w:keepNext/>
        <w:spacing w:before="120" w:after="60"/>
        <w:jc w:val="center"/>
      </w:pPr>
      <w:r>
        <w:rPr>
          <w:noProof/>
        </w:rPr>
        <w:drawing>
          <wp:inline distT="0" distB="0" distL="0" distR="0" wp14:anchorId="315A54F4" wp14:editId="7179EBA1">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1" w:name="_Toc241918611"/>
      <w:r>
        <w:t>Figure 4.9 : Génération des numéros d'inscription</w:t>
      </w:r>
      <w:bookmarkEnd w:id="191"/>
    </w:p>
    <w:p w:rsidR="00501418" w:rsidRDefault="00EF00C4">
      <w:pPr>
        <w:keepNext/>
        <w:spacing w:before="120" w:after="60"/>
        <w:jc w:val="center"/>
      </w:pPr>
      <w:r>
        <w:rPr>
          <w:noProof/>
        </w:rPr>
        <w:lastRenderedPageBreak/>
        <w:drawing>
          <wp:inline distT="0" distB="0" distL="0" distR="0" wp14:anchorId="6D517B44" wp14:editId="69F2E29A">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2" w:name="_Toc241918612"/>
      <w:r>
        <w:t>Figure 4.10 : Emplois du temps par session et spécialité</w:t>
      </w:r>
      <w:bookmarkEnd w:id="192"/>
    </w:p>
    <w:p w:rsidR="00501418" w:rsidRDefault="00EF00C4">
      <w:pPr>
        <w:keepNext/>
        <w:spacing w:before="120" w:after="60"/>
        <w:jc w:val="center"/>
      </w:pPr>
      <w:r>
        <w:rPr>
          <w:noProof/>
        </w:rPr>
        <w:drawing>
          <wp:inline distT="0" distB="0" distL="0" distR="0" wp14:anchorId="25EC1460" wp14:editId="6CD665F6">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3" w:name="_Toc241918613"/>
      <w:r>
        <w:t>Figure 4.11 : Délibérations</w:t>
      </w:r>
      <w:bookmarkEnd w:id="193"/>
    </w:p>
    <w:p w:rsidR="00501418" w:rsidRDefault="00EF00C4">
      <w:pPr>
        <w:pStyle w:val="Titre3"/>
      </w:pPr>
      <w:bookmarkStart w:id="194" w:name="_Toc241918524"/>
      <w:r>
        <w:lastRenderedPageBreak/>
        <w:t>4.3 Interface utilisateur</w:t>
      </w:r>
      <w:bookmarkEnd w:id="194"/>
    </w:p>
    <w:p w:rsidR="00501418" w:rsidRDefault="00EF00C4">
      <w:pPr>
        <w:keepNext/>
        <w:spacing w:before="180" w:after="100"/>
      </w:pPr>
      <w:r>
        <w:rPr>
          <w:b/>
          <w:bCs/>
          <w:i/>
          <w:iCs/>
          <w:color w:val="0A2F5C"/>
        </w:rPr>
        <w:t>Espace enseignant</w:t>
      </w:r>
    </w:p>
    <w:p w:rsidR="00501418" w:rsidRDefault="00EF00C4">
      <w:pPr>
        <w:keepNext/>
        <w:spacing w:before="120" w:after="60"/>
        <w:jc w:val="center"/>
      </w:pPr>
      <w:r>
        <w:rPr>
          <w:noProof/>
        </w:rPr>
        <w:drawing>
          <wp:inline distT="0" distB="0" distL="0" distR="0" wp14:anchorId="78128C52" wp14:editId="7A9E0CAA">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5" w:name="_Toc241918614"/>
      <w:r>
        <w:t>Figure 4.12 : Modules affectés à l'enseignant</w:t>
      </w:r>
      <w:bookmarkEnd w:id="195"/>
    </w:p>
    <w:p w:rsidR="00501418" w:rsidRDefault="00EF00C4">
      <w:pPr>
        <w:keepNext/>
        <w:spacing w:before="120" w:after="60"/>
        <w:jc w:val="center"/>
      </w:pPr>
      <w:r>
        <w:rPr>
          <w:noProof/>
        </w:rPr>
        <w:drawing>
          <wp:inline distT="0" distB="0" distL="0" distR="0" wp14:anchorId="1C58BEBC" wp14:editId="1399F835">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6" w:name="_Toc241918615"/>
      <w:r>
        <w:t>Figure 4.13 : Examens et notes</w:t>
      </w:r>
      <w:bookmarkEnd w:id="196"/>
    </w:p>
    <w:p w:rsidR="00501418" w:rsidRDefault="00EF00C4">
      <w:pPr>
        <w:keepNext/>
        <w:spacing w:before="120" w:after="60"/>
        <w:jc w:val="center"/>
      </w:pPr>
      <w:r>
        <w:rPr>
          <w:noProof/>
        </w:rPr>
        <w:lastRenderedPageBreak/>
        <w:drawing>
          <wp:inline distT="0" distB="0" distL="0" distR="0" wp14:anchorId="14D3CECA" wp14:editId="1CB0E471">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7" w:name="_Toc241918616"/>
      <w:r>
        <w:t>Figure 4.14 : Emploi du temps de l'enseign</w:t>
      </w:r>
      <w:r>
        <w:t>ant</w:t>
      </w:r>
      <w:bookmarkEnd w:id="197"/>
    </w:p>
    <w:p w:rsidR="00501418" w:rsidRDefault="00EF00C4">
      <w:pPr>
        <w:keepNext/>
        <w:spacing w:before="180" w:after="100"/>
      </w:pPr>
      <w:r>
        <w:rPr>
          <w:b/>
          <w:bCs/>
          <w:i/>
          <w:iCs/>
          <w:color w:val="0A2F5C"/>
        </w:rPr>
        <w:t>Espace stagiaire</w:t>
      </w:r>
    </w:p>
    <w:p w:rsidR="00501418" w:rsidRDefault="00EF00C4">
      <w:pPr>
        <w:keepNext/>
        <w:spacing w:before="120" w:after="60"/>
        <w:jc w:val="center"/>
      </w:pPr>
      <w:r>
        <w:rPr>
          <w:noProof/>
        </w:rPr>
        <w:drawing>
          <wp:inline distT="0" distB="0" distL="0" distR="0" wp14:anchorId="49387A59" wp14:editId="16BA841F">
            <wp:extent cx="5715000" cy="340995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8" w:name="_Toc241918617"/>
      <w:r>
        <w:t>Figure 4.15 : Tableau de bord du stagiaire</w:t>
      </w:r>
      <w:bookmarkEnd w:id="198"/>
    </w:p>
    <w:p w:rsidR="00501418" w:rsidRDefault="00EF00C4">
      <w:pPr>
        <w:keepNext/>
        <w:spacing w:before="120" w:after="60"/>
        <w:jc w:val="center"/>
      </w:pPr>
      <w:r>
        <w:rPr>
          <w:noProof/>
        </w:rPr>
        <w:lastRenderedPageBreak/>
        <w:drawing>
          <wp:inline distT="0" distB="0" distL="0" distR="0" wp14:anchorId="0C6B604C" wp14:editId="0E59FE95">
            <wp:extent cx="5715000" cy="340995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199" w:name="_Toc241918618"/>
      <w:r>
        <w:t>Figure 4.16 : Emploi du temps du stagiaire</w:t>
      </w:r>
      <w:bookmarkEnd w:id="199"/>
    </w:p>
    <w:p w:rsidR="00501418" w:rsidRDefault="00EF00C4">
      <w:pPr>
        <w:keepNext/>
        <w:spacing w:before="120" w:after="60"/>
        <w:jc w:val="center"/>
      </w:pPr>
      <w:r>
        <w:rPr>
          <w:noProof/>
        </w:rPr>
        <w:drawing>
          <wp:inline distT="0" distB="0" distL="0" distR="0" wp14:anchorId="2D884BBC" wp14:editId="60CE2836">
            <wp:extent cx="5715000" cy="34099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200" w:name="_Toc241918619"/>
      <w:r>
        <w:t>Figure 4.17 : Résultats des examens</w:t>
      </w:r>
      <w:bookmarkEnd w:id="200"/>
    </w:p>
    <w:p w:rsidR="00501418" w:rsidRDefault="00EF00C4">
      <w:pPr>
        <w:keepNext/>
        <w:spacing w:before="120" w:after="60"/>
        <w:jc w:val="center"/>
      </w:pPr>
      <w:r>
        <w:rPr>
          <w:noProof/>
        </w:rPr>
        <w:lastRenderedPageBreak/>
        <w:drawing>
          <wp:inline distT="0" distB="0" distL="0" distR="0" wp14:anchorId="5FE9934E" wp14:editId="1EC50290">
            <wp:extent cx="5715000" cy="340995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15000" cy="3409950"/>
                    </a:xfrm>
                    <a:prstGeom prst="rect">
                      <a:avLst/>
                    </a:prstGeom>
                  </pic:spPr>
                </pic:pic>
              </a:graphicData>
            </a:graphic>
          </wp:inline>
        </w:drawing>
      </w:r>
    </w:p>
    <w:p w:rsidR="00501418" w:rsidRDefault="00EF00C4">
      <w:pPr>
        <w:pStyle w:val="FigCaption"/>
        <w:jc w:val="center"/>
      </w:pPr>
      <w:bookmarkStart w:id="201" w:name="_Toc241918620"/>
      <w:r>
        <w:t>Figure 4.18 : Assiduité du stagiaire</w:t>
      </w:r>
      <w:bookmarkEnd w:id="201"/>
    </w:p>
    <w:p w:rsidR="00501418" w:rsidRDefault="00EF00C4">
      <w:pPr>
        <w:keepNext/>
        <w:spacing w:before="180" w:after="100"/>
      </w:pPr>
      <w:r>
        <w:rPr>
          <w:b/>
          <w:bCs/>
          <w:i/>
          <w:iCs/>
          <w:color w:val="0A2F5C"/>
        </w:rPr>
        <w:t>Application mobile</w:t>
      </w:r>
    </w:p>
    <w:p w:rsidR="00501418" w:rsidRDefault="00EF00C4">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remise d'un devoir)</w:t>
      </w:r>
    </w:p>
    <w:p w:rsidR="00501418" w:rsidRDefault="00EF00C4">
      <w:pPr>
        <w:pStyle w:val="Titre3"/>
      </w:pPr>
      <w:bookmarkStart w:id="202" w:name="_Toc241918525"/>
      <w:r>
        <w:t>4.4 Les contrôles</w:t>
      </w:r>
      <w:bookmarkEnd w:id="202"/>
    </w:p>
    <w:p w:rsidR="00501418" w:rsidRDefault="00EF00C4">
      <w:pPr>
        <w:spacing w:after="140" w:line="300" w:lineRule="auto"/>
        <w:jc w:val="both"/>
      </w:pPr>
      <w:r>
        <w:t xml:space="preserve">Toutes les données sont validées </w:t>
      </w:r>
      <w:r>
        <w:rPr>
          <w:b/>
          <w:bCs/>
          <w:color w:val="0A2F5C"/>
        </w:rPr>
        <w:t>côté serveur</w:t>
      </w:r>
      <w:r>
        <w:t xml:space="preserve"> (classes de requêtes Laravel) ; l'interface affiche les m</w:t>
      </w:r>
      <w:r>
        <w:t>essages d'erreur renvoyés par l'API. Principaux contrôles :</w:t>
      </w:r>
    </w:p>
    <w:p w:rsidR="00501418" w:rsidRDefault="00EF00C4">
      <w:pPr>
        <w:pStyle w:val="TabCaption"/>
        <w:keepNext/>
        <w:jc w:val="center"/>
      </w:pPr>
      <w:bookmarkStart w:id="203" w:name="_Toc241918663"/>
      <w:r>
        <w:t>Tableau 4.4 : Principaux contrôles de saisie</w:t>
      </w:r>
      <w:bookmarkEnd w:id="2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501418">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Message affiché</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Numéro invalide ou déjà utilisé</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Ce numéro ne correspond pas à la session ou à la spécialité choisie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Format email invalide / Email déjà utilisé</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Format téléphone invalide (ex : 0612345678)</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Mot de passe trop court / confirmation différente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La date de naissance doit être avant aujourd'hui</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Adresse doit contenir au moins 10 caractères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Code module déjà utilisé</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lastRenderedPageBreak/>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Conflit enseignant / Conflit emploi du temps</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Certains étudiants ne font pas partie de cet examen</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Une session ne peut être ouverte qu'en février ou en septembre</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Veuillez fournir un texte ou un fichier</w:t>
            </w:r>
          </w:p>
        </w:tc>
      </w:tr>
      <w:tr w:rsidR="00501418">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Trop de tentatives</w:t>
            </w:r>
          </w:p>
        </w:tc>
      </w:tr>
    </w:tbl>
    <w:p w:rsidR="00501418" w:rsidRDefault="00501418">
      <w:pPr>
        <w:spacing w:after="60" w:line="300" w:lineRule="auto"/>
        <w:jc w:val="both"/>
      </w:pPr>
    </w:p>
    <w:p w:rsidR="00501418" w:rsidRDefault="00EF00C4">
      <w:pPr>
        <w:pStyle w:val="Titre2"/>
      </w:pPr>
      <w:bookmarkStart w:id="204" w:name="_Toc241918526"/>
      <w:r>
        <w:t>5. Sécurité et hébergement</w:t>
      </w:r>
      <w:bookmarkEnd w:id="204"/>
    </w:p>
    <w:p w:rsidR="00501418" w:rsidRDefault="00EF00C4">
      <w:pPr>
        <w:pStyle w:val="Titre3"/>
      </w:pPr>
      <w:bookmarkStart w:id="205" w:name="_Toc241918527"/>
      <w:r>
        <w:t>5.1 Sécurité de la base de données (sauvegarde et restauration)</w:t>
      </w:r>
      <w:bookmarkEnd w:id="205"/>
    </w:p>
    <w:p w:rsidR="00501418" w:rsidRDefault="00EF00C4">
      <w:pPr>
        <w:keepNext/>
        <w:spacing w:before="180" w:after="100"/>
      </w:pPr>
      <w:r>
        <w:rPr>
          <w:b/>
          <w:bCs/>
          <w:i/>
          <w:iCs/>
          <w:color w:val="0A2F5C"/>
        </w:rPr>
        <w:t>Mesures de sécurité de l'application</w:t>
      </w:r>
    </w:p>
    <w:p w:rsidR="00501418" w:rsidRDefault="00EF00C4">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501418" w:rsidRDefault="00EF00C4">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501418" w:rsidRDefault="00EF00C4">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w:t>
      </w:r>
      <w:r>
        <w:t>'enseignant est affecté au module concerné.</w:t>
      </w:r>
    </w:p>
    <w:p w:rsidR="00501418" w:rsidRDefault="00EF00C4">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501418" w:rsidRDefault="00EF00C4">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w:t>
      </w:r>
      <w:r>
        <w:t xml:space="preserve"> XSS).</w:t>
      </w:r>
    </w:p>
    <w:p w:rsidR="00501418" w:rsidRDefault="00EF00C4">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501418" w:rsidRDefault="00EF00C4">
      <w:pPr>
        <w:pStyle w:val="Paragraphedeliste"/>
        <w:numPr>
          <w:ilvl w:val="0"/>
          <w:numId w:val="2"/>
        </w:numPr>
        <w:spacing w:after="80" w:line="290" w:lineRule="auto"/>
        <w:jc w:val="both"/>
      </w:pPr>
      <w:r>
        <w:t>Suppression des traces de débogage dans la version de production du frontend.</w:t>
      </w:r>
    </w:p>
    <w:p w:rsidR="00501418" w:rsidRDefault="00EF00C4">
      <w:pPr>
        <w:keepNext/>
        <w:spacing w:before="180" w:after="100"/>
      </w:pPr>
      <w:r>
        <w:rPr>
          <w:b/>
          <w:bCs/>
          <w:i/>
          <w:iCs/>
          <w:color w:val="0A2F5C"/>
        </w:rPr>
        <w:t>Sauvegarde et restauration</w:t>
      </w:r>
    </w:p>
    <w:p w:rsidR="00501418" w:rsidRDefault="00EF00C4">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501418" w:rsidRDefault="00EF00C4">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501418" w:rsidRDefault="00EF00C4">
      <w:pPr>
        <w:pBdr>
          <w:left w:val="single" w:sz="18" w:space="6" w:color="D7971D"/>
        </w:pBdr>
        <w:shd w:val="clear" w:color="auto" w:fill="F4F4F4"/>
        <w:ind w:left="150"/>
      </w:pPr>
      <w:r>
        <w:rPr>
          <w:rFonts w:ascii="Consolas" w:eastAsia="Consolas" w:hAnsi="Consolas" w:cs="Consolas"/>
          <w:color w:val="2B2B2B"/>
          <w:sz w:val="16"/>
          <w:szCs w:val="16"/>
        </w:rPr>
        <w:t># Restauration</w:t>
      </w:r>
    </w:p>
    <w:p w:rsidR="00501418" w:rsidRDefault="00EF00C4">
      <w:pPr>
        <w:pBdr>
          <w:left w:val="single" w:sz="18" w:space="6" w:color="D7971D"/>
        </w:pBdr>
        <w:shd w:val="clear" w:color="auto" w:fill="F4F4F4"/>
        <w:spacing w:after="160"/>
        <w:ind w:left="150"/>
      </w:pPr>
      <w:r>
        <w:rPr>
          <w:rFonts w:ascii="Consolas" w:eastAsia="Consolas" w:hAnsi="Consolas" w:cs="Consolas"/>
          <w:color w:val="2B2B2B"/>
          <w:sz w:val="16"/>
          <w:szCs w:val="16"/>
        </w:rPr>
        <w:t xml:space="preserve">mysql -u root -p insfp </w:t>
      </w:r>
      <w:r>
        <w:rPr>
          <w:rFonts w:ascii="Consolas" w:eastAsia="Consolas" w:hAnsi="Consolas" w:cs="Consolas"/>
          <w:color w:val="2B2B2B"/>
          <w:sz w:val="16"/>
          <w:szCs w:val="16"/>
        </w:rPr>
        <w:t>&lt; sauvegarde_insfp_AAAAMMJJ.sql</w:t>
      </w:r>
    </w:p>
    <w:p w:rsidR="00501418" w:rsidRDefault="00EF00C4">
      <w:pPr>
        <w:pStyle w:val="Paragraphedeliste"/>
        <w:numPr>
          <w:ilvl w:val="0"/>
          <w:numId w:val="2"/>
        </w:numPr>
        <w:spacing w:after="80" w:line="290" w:lineRule="auto"/>
        <w:jc w:val="both"/>
      </w:pPr>
      <w:r>
        <w:t>Conservation de plusieurs versions (par exemple les 7 derniers jours et une sauvegarde par mois).</w:t>
      </w:r>
    </w:p>
    <w:p w:rsidR="00501418" w:rsidRDefault="00EF00C4">
      <w:pPr>
        <w:pStyle w:val="Paragraphedeliste"/>
        <w:numPr>
          <w:ilvl w:val="0"/>
          <w:numId w:val="2"/>
        </w:numPr>
        <w:spacing w:after="80" w:line="290" w:lineRule="auto"/>
        <w:jc w:val="both"/>
      </w:pPr>
      <w:r>
        <w:t>Copie des sauvegardes sur un support externe ou un stockage distant.</w:t>
      </w:r>
    </w:p>
    <w:p w:rsidR="00501418" w:rsidRDefault="00EF00C4">
      <w:pPr>
        <w:pStyle w:val="Paragraphedeliste"/>
        <w:numPr>
          <w:ilvl w:val="0"/>
          <w:numId w:val="2"/>
        </w:numPr>
        <w:spacing w:after="80" w:line="290" w:lineRule="auto"/>
        <w:jc w:val="both"/>
      </w:pPr>
      <w:r>
        <w:t>Test périodique de restauration sur un serveur de test.</w:t>
      </w:r>
    </w:p>
    <w:p w:rsidR="00501418" w:rsidRDefault="00EF00C4">
      <w:pPr>
        <w:pStyle w:val="Titre3"/>
      </w:pPr>
      <w:bookmarkStart w:id="206" w:name="_Toc241918528"/>
      <w:r>
        <w:lastRenderedPageBreak/>
        <w:t>5</w:t>
      </w:r>
      <w:r>
        <w:t>.2 Hébergement de l'application web et mobile</w:t>
      </w:r>
      <w:bookmarkEnd w:id="206"/>
    </w:p>
    <w:p w:rsidR="00501418" w:rsidRDefault="00EF00C4">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501418" w:rsidRDefault="00EF00C4">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w:t>
      </w:r>
      <w:r>
        <w:t xml:space="preserve">on, APP_DEBUG=false), </w:t>
      </w:r>
      <w:r>
        <w:rPr>
          <w:rFonts w:ascii="Consolas" w:eastAsia="Consolas" w:hAnsi="Consolas" w:cs="Consolas"/>
          <w:sz w:val="20"/>
          <w:szCs w:val="20"/>
        </w:rPr>
        <w:t>php artisan migrate --force</w:t>
      </w:r>
      <w:r>
        <w:t>, mise en cache de la configuration et des routes.</w:t>
      </w:r>
    </w:p>
    <w:p w:rsidR="00501418" w:rsidRDefault="00EF00C4">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501418" w:rsidRDefault="00EF00C4">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501418" w:rsidRDefault="00EF00C4">
      <w:pPr>
        <w:pStyle w:val="Paragraphedeliste"/>
        <w:numPr>
          <w:ilvl w:val="0"/>
          <w:numId w:val="6"/>
        </w:numPr>
        <w:spacing w:after="80" w:line="290" w:lineRule="auto"/>
        <w:jc w:val="both"/>
      </w:pPr>
      <w:r>
        <w:rPr>
          <w:b/>
          <w:bCs/>
          <w:color w:val="0A2F5C"/>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501418" w:rsidRDefault="00EF00C4">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501418" w:rsidRDefault="00EF00C4">
      <w:pPr>
        <w:pStyle w:val="Titre2"/>
      </w:pPr>
      <w:bookmarkStart w:id="207" w:name="_Toc241918529"/>
      <w:r>
        <w:t>6. Test et recette de l'application</w:t>
      </w:r>
      <w:bookmarkEnd w:id="207"/>
    </w:p>
    <w:p w:rsidR="00501418" w:rsidRDefault="00EF00C4">
      <w:pPr>
        <w:pStyle w:val="Titre3"/>
      </w:pPr>
      <w:bookmarkStart w:id="208" w:name="_Toc241918530"/>
      <w:r>
        <w:t>6.1 Tests fonctionnels</w:t>
      </w:r>
      <w:bookmarkEnd w:id="208"/>
    </w:p>
    <w:p w:rsidR="00501418" w:rsidRDefault="00EF00C4">
      <w:pPr>
        <w:spacing w:after="140" w:line="300" w:lineRule="auto"/>
        <w:jc w:val="both"/>
      </w:pPr>
      <w:r>
        <w:t>Chaque fonctionnalité est vérifiée selon un scénario, un résultat attendu et le résultat</w:t>
      </w:r>
      <w:r>
        <w:t xml:space="preserve"> obtenu.</w:t>
      </w:r>
    </w:p>
    <w:p w:rsidR="00501418" w:rsidRDefault="00EF00C4">
      <w:pPr>
        <w:pStyle w:val="TabCaption"/>
        <w:keepNext/>
        <w:jc w:val="center"/>
      </w:pPr>
      <w:bookmarkStart w:id="209" w:name="_Toc241918664"/>
      <w:r>
        <w:t>Tableau 4.5 : Cahier de tests fonctionnels</w:t>
      </w:r>
      <w:bookmarkEnd w:id="2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501418">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Résultat</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bl>
    <w:p w:rsidR="00501418" w:rsidRDefault="00501418">
      <w:pPr>
        <w:spacing w:after="60" w:line="300" w:lineRule="auto"/>
        <w:jc w:val="both"/>
      </w:pPr>
    </w:p>
    <w:p w:rsidR="00501418" w:rsidRDefault="00EF00C4">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501418" w:rsidRDefault="00EF00C4">
      <w:pPr>
        <w:pStyle w:val="Titre3"/>
      </w:pPr>
      <w:bookmarkStart w:id="210" w:name="_Toc241918531"/>
      <w:r>
        <w:t>6.2 Tests de compatibilité</w:t>
      </w:r>
      <w:bookmarkEnd w:id="210"/>
    </w:p>
    <w:p w:rsidR="00501418" w:rsidRDefault="00EF00C4">
      <w:pPr>
        <w:pStyle w:val="TabCaption"/>
        <w:keepNext/>
        <w:jc w:val="center"/>
      </w:pPr>
      <w:bookmarkStart w:id="211" w:name="_Toc241918665"/>
      <w:r>
        <w:t>Tableau 4.6 : Tests de compatibilité</w:t>
      </w:r>
      <w:bookmarkEnd w:id="2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501418">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jc w:val="center"/>
            </w:pPr>
            <w:r>
              <w:rPr>
                <w:b/>
                <w:bCs/>
                <w:color w:val="FFFFFF"/>
                <w:sz w:val="18"/>
                <w:szCs w:val="18"/>
              </w:rPr>
              <w:t>Résultat</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Application Flutter — Android</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r w:rsidR="00501418">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Application Flutter — Windows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jc w:val="center"/>
            </w:pPr>
            <w:r>
              <w:rPr>
                <w:sz w:val="18"/>
                <w:szCs w:val="18"/>
              </w:rPr>
              <w:t>☐</w:t>
            </w:r>
            <w:r>
              <w:rPr>
                <w:sz w:val="18"/>
                <w:szCs w:val="18"/>
              </w:rPr>
              <w:t xml:space="preserve"> Conforme</w:t>
            </w:r>
          </w:p>
        </w:tc>
      </w:tr>
    </w:tbl>
    <w:p w:rsidR="00501418" w:rsidRDefault="00501418">
      <w:pPr>
        <w:spacing w:after="60" w:line="300" w:lineRule="auto"/>
        <w:jc w:val="both"/>
      </w:pPr>
    </w:p>
    <w:p w:rsidR="00501418" w:rsidRDefault="00EF00C4">
      <w:pPr>
        <w:pStyle w:val="Titre3"/>
      </w:pPr>
      <w:bookmarkStart w:id="212" w:name="_Toc241918532"/>
      <w:r>
        <w:t>6.3 Recette utilisateur</w:t>
      </w:r>
      <w:bookmarkEnd w:id="212"/>
    </w:p>
    <w:p w:rsidR="00501418" w:rsidRDefault="00EF00C4">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501418" w:rsidRDefault="00EF00C4">
      <w:pPr>
        <w:pStyle w:val="TabCaption"/>
        <w:keepNext/>
        <w:jc w:val="center"/>
      </w:pPr>
      <w:bookmarkStart w:id="213" w:name="_Toc241918666"/>
      <w:r>
        <w:t>Tableau 4.7 : Procès-verbal de recette</w:t>
      </w:r>
      <w:bookmarkEnd w:id="2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501418">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501418" w:rsidRDefault="00EF00C4">
            <w:pPr>
              <w:spacing w:after="20" w:line="260" w:lineRule="auto"/>
            </w:pPr>
            <w:r>
              <w:rPr>
                <w:b/>
                <w:bCs/>
                <w:color w:val="FFFFFF"/>
                <w:sz w:val="18"/>
                <w:szCs w:val="18"/>
              </w:rPr>
              <w:t>Visa</w:t>
            </w: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EF00C4">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501418" w:rsidRDefault="00501418">
            <w:pPr>
              <w:spacing w:after="20" w:line="260" w:lineRule="auto"/>
            </w:pPr>
          </w:p>
        </w:tc>
      </w:tr>
      <w:tr w:rsidR="00501418">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Consultation (web et mobile)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EF00C4">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501418" w:rsidRDefault="00501418">
            <w:pPr>
              <w:spacing w:after="20" w:line="260" w:lineRule="auto"/>
            </w:pPr>
          </w:p>
        </w:tc>
      </w:tr>
    </w:tbl>
    <w:p w:rsidR="00501418" w:rsidRDefault="00501418">
      <w:pPr>
        <w:spacing w:after="60" w:line="300" w:lineRule="auto"/>
        <w:jc w:val="both"/>
      </w:pPr>
    </w:p>
    <w:p w:rsidR="00501418" w:rsidRDefault="00EF00C4">
      <w:pPr>
        <w:pStyle w:val="Titre2"/>
      </w:pPr>
      <w:bookmarkStart w:id="214" w:name="_Toc241918533"/>
      <w:r>
        <w:t>7. Conclusion</w:t>
      </w:r>
      <w:bookmarkEnd w:id="214"/>
    </w:p>
    <w:p w:rsidR="00501418" w:rsidRDefault="00EF00C4">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501418" w:rsidRDefault="00EF00C4">
      <w:pPr>
        <w:pageBreakBefore/>
        <w:spacing w:after="60"/>
      </w:pPr>
      <w:r>
        <w:rPr>
          <w:b/>
          <w:bCs/>
          <w:color w:val="D7971D"/>
          <w:spacing w:val="60"/>
          <w:sz w:val="18"/>
          <w:szCs w:val="18"/>
        </w:rPr>
        <w:lastRenderedPageBreak/>
        <w:t>CLÔTURE</w:t>
      </w:r>
    </w:p>
    <w:p w:rsidR="00501418" w:rsidRDefault="00EF00C4">
      <w:pPr>
        <w:pStyle w:val="Titre1"/>
      </w:pPr>
      <w:bookmarkStart w:id="215" w:name="_Toc241918534"/>
      <w:r>
        <w:t>Conclusion générale et perspectives</w:t>
      </w:r>
      <w:bookmarkEnd w:id="215"/>
    </w:p>
    <w:p w:rsidR="00501418" w:rsidRDefault="00EF00C4">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501418" w:rsidRDefault="00EF00C4">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501418" w:rsidRDefault="00EF00C4">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501418" w:rsidRDefault="00EF00C4">
      <w:pPr>
        <w:pStyle w:val="Titre3"/>
      </w:pPr>
      <w:bookmarkStart w:id="216" w:name="_Toc241918535"/>
      <w:r>
        <w:t>Perspectives</w:t>
      </w:r>
      <w:bookmarkEnd w:id="216"/>
    </w:p>
    <w:p w:rsidR="00501418" w:rsidRDefault="00EF00C4">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501418" w:rsidRDefault="00EF00C4">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501418" w:rsidRDefault="00EF00C4">
      <w:pPr>
        <w:pStyle w:val="Paragraphedeliste"/>
        <w:numPr>
          <w:ilvl w:val="0"/>
          <w:numId w:val="2"/>
        </w:numPr>
        <w:spacing w:after="80" w:line="290" w:lineRule="auto"/>
        <w:jc w:val="both"/>
      </w:pPr>
      <w:r>
        <w:t xml:space="preserve">Ajouter des </w:t>
      </w:r>
      <w:r>
        <w:rPr>
          <w:b/>
          <w:bCs/>
          <w:color w:val="0A2F5C"/>
        </w:rPr>
        <w:t>notifications push</w:t>
      </w:r>
      <w:r>
        <w:t xml:space="preserve"> sur mobile (nouvelle note, changement d'emploi du temps, rappel de devoir).</w:t>
      </w:r>
    </w:p>
    <w:p w:rsidR="00501418" w:rsidRDefault="00EF00C4">
      <w:pPr>
        <w:pStyle w:val="Paragraphedeliste"/>
        <w:numPr>
          <w:ilvl w:val="0"/>
          <w:numId w:val="2"/>
        </w:numPr>
        <w:spacing w:after="80" w:line="290" w:lineRule="auto"/>
        <w:jc w:val="both"/>
      </w:pPr>
      <w:r>
        <w:t>Étendre l'application mobile à l'</w:t>
      </w:r>
      <w:r>
        <w:rPr>
          <w:b/>
          <w:bCs/>
          <w:color w:val="0A2F5C"/>
        </w:rPr>
        <w:t>espace enseignant</w:t>
      </w:r>
      <w:r>
        <w:t xml:space="preserve"> (appel et saisie des notes).</w:t>
      </w:r>
    </w:p>
    <w:p w:rsidR="00501418" w:rsidRDefault="00EF00C4">
      <w:pPr>
        <w:pStyle w:val="Paragraphedeliste"/>
        <w:numPr>
          <w:ilvl w:val="0"/>
          <w:numId w:val="2"/>
        </w:numPr>
        <w:spacing w:after="80" w:line="290" w:lineRule="auto"/>
        <w:jc w:val="both"/>
      </w:pPr>
      <w:r>
        <w:t>Expl</w:t>
      </w:r>
      <w:r>
        <w:t>oiter le module d'</w:t>
      </w:r>
      <w:r>
        <w:rPr>
          <w:b/>
          <w:bCs/>
          <w:color w:val="0A2F5C"/>
        </w:rPr>
        <w:t>encadrement des projets de fin d'études</w:t>
      </w:r>
      <w:r>
        <w:t xml:space="preserve"> déjà prévu dans la base de données.</w:t>
      </w:r>
    </w:p>
    <w:p w:rsidR="00501418" w:rsidRDefault="00EF00C4">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501418" w:rsidRDefault="00501418">
      <w:pPr>
        <w:pageBreakBefore/>
      </w:pPr>
    </w:p>
    <w:p w:rsidR="00501418" w:rsidRDefault="00EF00C4">
      <w:pPr>
        <w:pStyle w:val="Titre1"/>
      </w:pPr>
      <w:bookmarkStart w:id="217" w:name="_Toc241918536"/>
      <w:r>
        <w:t>Bibliographie et webographie</w:t>
      </w:r>
      <w:bookmarkEnd w:id="217"/>
    </w:p>
    <w:p w:rsidR="00501418" w:rsidRDefault="00EF00C4">
      <w:pPr>
        <w:pStyle w:val="Paragraphedeliste"/>
        <w:numPr>
          <w:ilvl w:val="0"/>
          <w:numId w:val="7"/>
        </w:numPr>
        <w:spacing w:after="80" w:line="290" w:lineRule="auto"/>
        <w:jc w:val="both"/>
      </w:pPr>
      <w:r>
        <w:t>Documentation officielle de Laravel 12 — https://laravel.com/docs/12.x</w:t>
      </w:r>
    </w:p>
    <w:p w:rsidR="00501418" w:rsidRDefault="00EF00C4">
      <w:pPr>
        <w:pStyle w:val="Paragraphedeliste"/>
        <w:numPr>
          <w:ilvl w:val="0"/>
          <w:numId w:val="7"/>
        </w:numPr>
        <w:spacing w:after="80" w:line="290" w:lineRule="auto"/>
        <w:jc w:val="both"/>
      </w:pPr>
      <w:r>
        <w:t>Documentation de Laravel Sanctum — https://laravel.com/docs/12.x/sanctum</w:t>
      </w:r>
    </w:p>
    <w:p w:rsidR="00501418" w:rsidRDefault="00EF00C4">
      <w:pPr>
        <w:pStyle w:val="Paragraphedeliste"/>
        <w:numPr>
          <w:ilvl w:val="0"/>
          <w:numId w:val="7"/>
        </w:numPr>
        <w:spacing w:after="80" w:line="290" w:lineRule="auto"/>
        <w:jc w:val="both"/>
      </w:pPr>
      <w:r>
        <w:t>Documentation officielle de Vue.js 3 — https://vuejs.org/guide/</w:t>
      </w:r>
    </w:p>
    <w:p w:rsidR="00501418" w:rsidRDefault="00EF00C4">
      <w:pPr>
        <w:pStyle w:val="Paragraphedeliste"/>
        <w:numPr>
          <w:ilvl w:val="0"/>
          <w:numId w:val="7"/>
        </w:numPr>
        <w:spacing w:after="80" w:line="290" w:lineRule="auto"/>
        <w:jc w:val="both"/>
      </w:pPr>
      <w:r>
        <w:t>Documentation de Tailwind CSS — https://tailwind</w:t>
      </w:r>
      <w:r>
        <w:t>css.com/docs</w:t>
      </w:r>
    </w:p>
    <w:p w:rsidR="00501418" w:rsidRDefault="00EF00C4">
      <w:pPr>
        <w:pStyle w:val="Paragraphedeliste"/>
        <w:numPr>
          <w:ilvl w:val="0"/>
          <w:numId w:val="7"/>
        </w:numPr>
        <w:spacing w:after="80" w:line="290" w:lineRule="auto"/>
        <w:jc w:val="both"/>
      </w:pPr>
      <w:r>
        <w:t>Documentation de Pinia — https://pinia.vuejs.org/</w:t>
      </w:r>
    </w:p>
    <w:p w:rsidR="00501418" w:rsidRDefault="00EF00C4">
      <w:pPr>
        <w:pStyle w:val="Paragraphedeliste"/>
        <w:numPr>
          <w:ilvl w:val="0"/>
          <w:numId w:val="7"/>
        </w:numPr>
        <w:spacing w:after="80" w:line="290" w:lineRule="auto"/>
        <w:jc w:val="both"/>
      </w:pPr>
      <w:r>
        <w:t>Documentation officielle de Flutter et Dart — https://docs.flutter.dev/</w:t>
      </w:r>
    </w:p>
    <w:p w:rsidR="00501418" w:rsidRDefault="00EF00C4">
      <w:pPr>
        <w:pStyle w:val="Paragraphedeliste"/>
        <w:numPr>
          <w:ilvl w:val="0"/>
          <w:numId w:val="7"/>
        </w:numPr>
        <w:spacing w:after="80" w:line="290" w:lineRule="auto"/>
        <w:jc w:val="both"/>
      </w:pPr>
      <w:r>
        <w:t>Documentation de MySQL 8 — https://dev.mysql.com/doc/</w:t>
      </w:r>
    </w:p>
    <w:p w:rsidR="00501418" w:rsidRDefault="00EF00C4">
      <w:pPr>
        <w:pStyle w:val="Paragraphedeliste"/>
        <w:numPr>
          <w:ilvl w:val="0"/>
          <w:numId w:val="7"/>
        </w:numPr>
        <w:spacing w:after="80" w:line="290" w:lineRule="auto"/>
        <w:jc w:val="both"/>
      </w:pPr>
      <w:r>
        <w:t>Documentation de l'API Gemini — https://ai.google.dev/</w:t>
      </w:r>
    </w:p>
    <w:p w:rsidR="00501418" w:rsidRDefault="00EF00C4">
      <w:pPr>
        <w:pStyle w:val="Paragraphedeliste"/>
        <w:numPr>
          <w:ilvl w:val="0"/>
          <w:numId w:val="7"/>
        </w:numPr>
        <w:spacing w:after="80" w:line="290" w:lineRule="auto"/>
        <w:jc w:val="both"/>
      </w:pPr>
      <w:r>
        <w:t>K. Schwaber,</w:t>
      </w:r>
      <w:r>
        <w:t xml:space="preserve"> J. Sutherland, </w:t>
      </w:r>
      <w:r>
        <w:rPr>
          <w:i/>
          <w:iCs/>
        </w:rPr>
        <w:t>The Scrum Guide</w:t>
      </w:r>
      <w:r>
        <w:t>, 2020 — https://scrumguides.org/</w:t>
      </w:r>
    </w:p>
    <w:p w:rsidR="00501418" w:rsidRDefault="00EF00C4">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501418" w:rsidRDefault="00EF00C4">
      <w:pPr>
        <w:pStyle w:val="Paragraphedeliste"/>
        <w:numPr>
          <w:ilvl w:val="0"/>
          <w:numId w:val="7"/>
        </w:numPr>
        <w:spacing w:after="80" w:line="290" w:lineRule="auto"/>
        <w:jc w:val="both"/>
      </w:pPr>
      <w:r>
        <w:t xml:space="preserve">P. Roques, </w:t>
      </w:r>
      <w:r>
        <w:rPr>
          <w:i/>
          <w:iCs/>
        </w:rPr>
        <w:t>UML 2 par la pratique : études de cas et exercices corrigés</w:t>
      </w:r>
      <w:r>
        <w:t>, E</w:t>
      </w:r>
      <w:r>
        <w:t>yrolles.</w:t>
      </w:r>
    </w:p>
    <w:p w:rsidR="00501418" w:rsidRDefault="00EF00C4">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501418">
      <w:headerReference w:type="default" r:id="rId96"/>
      <w:footerReference w:type="default" r:id="rId97"/>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F00C4">
      <w:r>
        <w:separator/>
      </w:r>
    </w:p>
  </w:endnote>
  <w:endnote w:type="continuationSeparator" w:id="0">
    <w:p w:rsidR="00000000" w:rsidRDefault="00EF0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F00C4">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418" w:rsidRDefault="00EF00C4">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xi</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418" w:rsidRDefault="00EF00C4">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111</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F00C4">
      <w:r>
        <w:separator/>
      </w:r>
    </w:p>
  </w:footnote>
  <w:footnote w:type="continuationSeparator" w:id="0">
    <w:p w:rsidR="00000000" w:rsidRDefault="00EF00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F00C4">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418" w:rsidRDefault="00EF00C4">
    <w:pPr>
      <w:pBdr>
        <w:bottom w:val="single" w:sz="6" w:space="4" w:color="03909E"/>
      </w:pBdr>
      <w:tabs>
        <w:tab w:val="right" w:pos="9070"/>
      </w:tabs>
    </w:pPr>
    <w:r>
      <w:rPr>
        <w:noProof/>
      </w:rPr>
      <w:drawing>
        <wp:inline distT="0" distB="0" distL="0" distR="0" wp14:anchorId="710EE9F5" wp14:editId="6432499F">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418" w:rsidRDefault="00EF00C4">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1B44"/>
    <w:multiLevelType w:val="hybridMultilevel"/>
    <w:tmpl w:val="628AB92E"/>
    <w:lvl w:ilvl="0" w:tplc="B19A0C4C">
      <w:start w:val="1"/>
      <w:numFmt w:val="decimal"/>
      <w:lvlText w:val="%1."/>
      <w:lvlJc w:val="left"/>
      <w:pPr>
        <w:ind w:left="560" w:hanging="360"/>
      </w:pPr>
      <w:rPr>
        <w:b/>
        <w:bCs/>
        <w:color w:val="D7971D"/>
      </w:rPr>
    </w:lvl>
    <w:lvl w:ilvl="1" w:tplc="FAD67A7C">
      <w:numFmt w:val="decimal"/>
      <w:lvlText w:val=""/>
      <w:lvlJc w:val="left"/>
    </w:lvl>
    <w:lvl w:ilvl="2" w:tplc="81B6A8E8">
      <w:numFmt w:val="decimal"/>
      <w:lvlText w:val=""/>
      <w:lvlJc w:val="left"/>
    </w:lvl>
    <w:lvl w:ilvl="3" w:tplc="79F07A36">
      <w:numFmt w:val="decimal"/>
      <w:lvlText w:val=""/>
      <w:lvlJc w:val="left"/>
    </w:lvl>
    <w:lvl w:ilvl="4" w:tplc="FDF8AA56">
      <w:numFmt w:val="decimal"/>
      <w:lvlText w:val=""/>
      <w:lvlJc w:val="left"/>
    </w:lvl>
    <w:lvl w:ilvl="5" w:tplc="3CC80F7C">
      <w:numFmt w:val="decimal"/>
      <w:lvlText w:val=""/>
      <w:lvlJc w:val="left"/>
    </w:lvl>
    <w:lvl w:ilvl="6" w:tplc="67083418">
      <w:numFmt w:val="decimal"/>
      <w:lvlText w:val=""/>
      <w:lvlJc w:val="left"/>
    </w:lvl>
    <w:lvl w:ilvl="7" w:tplc="04BE2CFC">
      <w:numFmt w:val="decimal"/>
      <w:lvlText w:val=""/>
      <w:lvlJc w:val="left"/>
    </w:lvl>
    <w:lvl w:ilvl="8" w:tplc="4A5AC4D6">
      <w:numFmt w:val="decimal"/>
      <w:lvlText w:val=""/>
      <w:lvlJc w:val="left"/>
    </w:lvl>
  </w:abstractNum>
  <w:abstractNum w:abstractNumId="1" w15:restartNumberingAfterBreak="0">
    <w:nsid w:val="40467B7B"/>
    <w:multiLevelType w:val="hybridMultilevel"/>
    <w:tmpl w:val="C3E48202"/>
    <w:lvl w:ilvl="0" w:tplc="0568DD84">
      <w:start w:val="1"/>
      <w:numFmt w:val="decimal"/>
      <w:lvlText w:val="%1."/>
      <w:lvlJc w:val="left"/>
      <w:pPr>
        <w:ind w:left="560" w:hanging="360"/>
      </w:pPr>
      <w:rPr>
        <w:b/>
        <w:bCs/>
        <w:color w:val="D7971D"/>
      </w:rPr>
    </w:lvl>
    <w:lvl w:ilvl="1" w:tplc="96A25434">
      <w:numFmt w:val="decimal"/>
      <w:lvlText w:val=""/>
      <w:lvlJc w:val="left"/>
    </w:lvl>
    <w:lvl w:ilvl="2" w:tplc="C4D0EE64">
      <w:numFmt w:val="decimal"/>
      <w:lvlText w:val=""/>
      <w:lvlJc w:val="left"/>
    </w:lvl>
    <w:lvl w:ilvl="3" w:tplc="0EEE2A98">
      <w:numFmt w:val="decimal"/>
      <w:lvlText w:val=""/>
      <w:lvlJc w:val="left"/>
    </w:lvl>
    <w:lvl w:ilvl="4" w:tplc="6666BB90">
      <w:numFmt w:val="decimal"/>
      <w:lvlText w:val=""/>
      <w:lvlJc w:val="left"/>
    </w:lvl>
    <w:lvl w:ilvl="5" w:tplc="F41ED60C">
      <w:numFmt w:val="decimal"/>
      <w:lvlText w:val=""/>
      <w:lvlJc w:val="left"/>
    </w:lvl>
    <w:lvl w:ilvl="6" w:tplc="10B44E46">
      <w:numFmt w:val="decimal"/>
      <w:lvlText w:val=""/>
      <w:lvlJc w:val="left"/>
    </w:lvl>
    <w:lvl w:ilvl="7" w:tplc="6136E70C">
      <w:numFmt w:val="decimal"/>
      <w:lvlText w:val=""/>
      <w:lvlJc w:val="left"/>
    </w:lvl>
    <w:lvl w:ilvl="8" w:tplc="78BAF40A">
      <w:numFmt w:val="decimal"/>
      <w:lvlText w:val=""/>
      <w:lvlJc w:val="left"/>
    </w:lvl>
  </w:abstractNum>
  <w:abstractNum w:abstractNumId="2" w15:restartNumberingAfterBreak="0">
    <w:nsid w:val="40CD3889"/>
    <w:multiLevelType w:val="hybridMultilevel"/>
    <w:tmpl w:val="2C0E94B0"/>
    <w:lvl w:ilvl="0" w:tplc="9F3C44F0">
      <w:start w:val="1"/>
      <w:numFmt w:val="decimal"/>
      <w:lvlText w:val="%1."/>
      <w:lvlJc w:val="left"/>
      <w:pPr>
        <w:ind w:left="560" w:hanging="360"/>
      </w:pPr>
      <w:rPr>
        <w:b/>
        <w:bCs/>
        <w:color w:val="D7971D"/>
      </w:rPr>
    </w:lvl>
    <w:lvl w:ilvl="1" w:tplc="2B74789E">
      <w:numFmt w:val="decimal"/>
      <w:lvlText w:val=""/>
      <w:lvlJc w:val="left"/>
    </w:lvl>
    <w:lvl w:ilvl="2" w:tplc="DCD2E0F2">
      <w:numFmt w:val="decimal"/>
      <w:lvlText w:val=""/>
      <w:lvlJc w:val="left"/>
    </w:lvl>
    <w:lvl w:ilvl="3" w:tplc="2AB84150">
      <w:numFmt w:val="decimal"/>
      <w:lvlText w:val=""/>
      <w:lvlJc w:val="left"/>
    </w:lvl>
    <w:lvl w:ilvl="4" w:tplc="EBA84BAE">
      <w:numFmt w:val="decimal"/>
      <w:lvlText w:val=""/>
      <w:lvlJc w:val="left"/>
    </w:lvl>
    <w:lvl w:ilvl="5" w:tplc="A46654F6">
      <w:numFmt w:val="decimal"/>
      <w:lvlText w:val=""/>
      <w:lvlJc w:val="left"/>
    </w:lvl>
    <w:lvl w:ilvl="6" w:tplc="B866D8AE">
      <w:numFmt w:val="decimal"/>
      <w:lvlText w:val=""/>
      <w:lvlJc w:val="left"/>
    </w:lvl>
    <w:lvl w:ilvl="7" w:tplc="3E444512">
      <w:numFmt w:val="decimal"/>
      <w:lvlText w:val=""/>
      <w:lvlJc w:val="left"/>
    </w:lvl>
    <w:lvl w:ilvl="8" w:tplc="37A8B816">
      <w:numFmt w:val="decimal"/>
      <w:lvlText w:val=""/>
      <w:lvlJc w:val="left"/>
    </w:lvl>
  </w:abstractNum>
  <w:abstractNum w:abstractNumId="3" w15:restartNumberingAfterBreak="0">
    <w:nsid w:val="5F341B20"/>
    <w:multiLevelType w:val="hybridMultilevel"/>
    <w:tmpl w:val="A91AC2AA"/>
    <w:lvl w:ilvl="0" w:tplc="754EB94E" w:tentative="1">
      <w:start w:val="1"/>
      <w:numFmt w:val="decimal"/>
      <w:lvlText w:val="%1."/>
      <w:lvlJc w:val="left"/>
      <w:pPr>
        <w:ind w:left="560" w:hanging="360"/>
      </w:pPr>
      <w:rPr>
        <w:b/>
        <w:bCs/>
        <w:color w:val="D7971D"/>
      </w:rPr>
    </w:lvl>
    <w:lvl w:ilvl="1" w:tplc="9E92C6A0">
      <w:numFmt w:val="decimal"/>
      <w:lvlText w:val=""/>
      <w:lvlJc w:val="left"/>
    </w:lvl>
    <w:lvl w:ilvl="2" w:tplc="A4BA265A">
      <w:numFmt w:val="decimal"/>
      <w:lvlText w:val=""/>
      <w:lvlJc w:val="left"/>
    </w:lvl>
    <w:lvl w:ilvl="3" w:tplc="A3242CC8">
      <w:numFmt w:val="decimal"/>
      <w:lvlText w:val=""/>
      <w:lvlJc w:val="left"/>
    </w:lvl>
    <w:lvl w:ilvl="4" w:tplc="3BF6D77A">
      <w:numFmt w:val="decimal"/>
      <w:lvlText w:val=""/>
      <w:lvlJc w:val="left"/>
    </w:lvl>
    <w:lvl w:ilvl="5" w:tplc="E10E7B24">
      <w:numFmt w:val="decimal"/>
      <w:lvlText w:val=""/>
      <w:lvlJc w:val="left"/>
    </w:lvl>
    <w:lvl w:ilvl="6" w:tplc="9DE834CC">
      <w:numFmt w:val="decimal"/>
      <w:lvlText w:val=""/>
      <w:lvlJc w:val="left"/>
    </w:lvl>
    <w:lvl w:ilvl="7" w:tplc="F9A4B78C">
      <w:numFmt w:val="decimal"/>
      <w:lvlText w:val=""/>
      <w:lvlJc w:val="left"/>
    </w:lvl>
    <w:lvl w:ilvl="8" w:tplc="1004E1CA">
      <w:numFmt w:val="decimal"/>
      <w:lvlText w:val=""/>
      <w:lvlJc w:val="left"/>
    </w:lvl>
  </w:abstractNum>
  <w:abstractNum w:abstractNumId="4" w15:restartNumberingAfterBreak="0">
    <w:nsid w:val="6719674E"/>
    <w:multiLevelType w:val="hybridMultilevel"/>
    <w:tmpl w:val="EDF44EF6"/>
    <w:lvl w:ilvl="0" w:tplc="C1F2D87C">
      <w:start w:val="1"/>
      <w:numFmt w:val="decimal"/>
      <w:lvlText w:val="%1."/>
      <w:lvlJc w:val="left"/>
      <w:pPr>
        <w:ind w:left="560" w:hanging="360"/>
      </w:pPr>
      <w:rPr>
        <w:b/>
        <w:bCs/>
        <w:color w:val="D7971D"/>
      </w:rPr>
    </w:lvl>
    <w:lvl w:ilvl="1" w:tplc="A282EB5C">
      <w:numFmt w:val="decimal"/>
      <w:lvlText w:val=""/>
      <w:lvlJc w:val="left"/>
    </w:lvl>
    <w:lvl w:ilvl="2" w:tplc="E13E8966">
      <w:numFmt w:val="decimal"/>
      <w:lvlText w:val=""/>
      <w:lvlJc w:val="left"/>
    </w:lvl>
    <w:lvl w:ilvl="3" w:tplc="B1D47F26">
      <w:numFmt w:val="decimal"/>
      <w:lvlText w:val=""/>
      <w:lvlJc w:val="left"/>
    </w:lvl>
    <w:lvl w:ilvl="4" w:tplc="72AC8C5E">
      <w:numFmt w:val="decimal"/>
      <w:lvlText w:val=""/>
      <w:lvlJc w:val="left"/>
    </w:lvl>
    <w:lvl w:ilvl="5" w:tplc="8F4853AA">
      <w:numFmt w:val="decimal"/>
      <w:lvlText w:val=""/>
      <w:lvlJc w:val="left"/>
    </w:lvl>
    <w:lvl w:ilvl="6" w:tplc="24F2C3A4">
      <w:numFmt w:val="decimal"/>
      <w:lvlText w:val=""/>
      <w:lvlJc w:val="left"/>
    </w:lvl>
    <w:lvl w:ilvl="7" w:tplc="E09A0F28">
      <w:numFmt w:val="decimal"/>
      <w:lvlText w:val=""/>
      <w:lvlJc w:val="left"/>
    </w:lvl>
    <w:lvl w:ilvl="8" w:tplc="E0C0D84A">
      <w:numFmt w:val="decimal"/>
      <w:lvlText w:val=""/>
      <w:lvlJc w:val="left"/>
    </w:lvl>
  </w:abstractNum>
  <w:abstractNum w:abstractNumId="5" w15:restartNumberingAfterBreak="0">
    <w:nsid w:val="75C25BCA"/>
    <w:multiLevelType w:val="hybridMultilevel"/>
    <w:tmpl w:val="5D1A213A"/>
    <w:lvl w:ilvl="0" w:tplc="136435D0" w:tentative="1">
      <w:start w:val="1"/>
      <w:numFmt w:val="bullet"/>
      <w:lvlText w:val="●"/>
      <w:lvlJc w:val="left"/>
      <w:pPr>
        <w:ind w:left="720" w:hanging="360"/>
      </w:pPr>
    </w:lvl>
    <w:lvl w:ilvl="1" w:tplc="E0B2936C" w:tentative="1">
      <w:start w:val="1"/>
      <w:numFmt w:val="bullet"/>
      <w:lvlText w:val="○"/>
      <w:lvlJc w:val="left"/>
      <w:pPr>
        <w:ind w:left="1440" w:hanging="360"/>
      </w:pPr>
    </w:lvl>
    <w:lvl w:ilvl="2" w:tplc="110A30C6" w:tentative="1">
      <w:start w:val="1"/>
      <w:numFmt w:val="bullet"/>
      <w:lvlText w:val="■"/>
      <w:lvlJc w:val="left"/>
      <w:pPr>
        <w:ind w:left="2160" w:hanging="360"/>
      </w:pPr>
    </w:lvl>
    <w:lvl w:ilvl="3" w:tplc="74E6F6F4" w:tentative="1">
      <w:start w:val="1"/>
      <w:numFmt w:val="bullet"/>
      <w:lvlText w:val="●"/>
      <w:lvlJc w:val="left"/>
      <w:pPr>
        <w:ind w:left="2880" w:hanging="360"/>
      </w:pPr>
    </w:lvl>
    <w:lvl w:ilvl="4" w:tplc="90A8E5A6" w:tentative="1">
      <w:start w:val="1"/>
      <w:numFmt w:val="bullet"/>
      <w:lvlText w:val="○"/>
      <w:lvlJc w:val="left"/>
      <w:pPr>
        <w:ind w:left="3600" w:hanging="360"/>
      </w:pPr>
    </w:lvl>
    <w:lvl w:ilvl="5" w:tplc="D1C0460E" w:tentative="1">
      <w:start w:val="1"/>
      <w:numFmt w:val="bullet"/>
      <w:lvlText w:val="■"/>
      <w:lvlJc w:val="left"/>
      <w:pPr>
        <w:ind w:left="4320" w:hanging="360"/>
      </w:pPr>
    </w:lvl>
    <w:lvl w:ilvl="6" w:tplc="1A8600FC" w:tentative="1">
      <w:start w:val="1"/>
      <w:numFmt w:val="bullet"/>
      <w:lvlText w:val="●"/>
      <w:lvlJc w:val="left"/>
      <w:pPr>
        <w:ind w:left="5040" w:hanging="360"/>
      </w:pPr>
    </w:lvl>
    <w:lvl w:ilvl="7" w:tplc="323A431C" w:tentative="1">
      <w:start w:val="1"/>
      <w:numFmt w:val="bullet"/>
      <w:lvlText w:val="●"/>
      <w:lvlJc w:val="left"/>
      <w:pPr>
        <w:ind w:left="5760" w:hanging="360"/>
      </w:pPr>
    </w:lvl>
    <w:lvl w:ilvl="8" w:tplc="F574293A" w:tentative="1">
      <w:start w:val="1"/>
      <w:numFmt w:val="bullet"/>
      <w:lvlText w:val="●"/>
      <w:lvlJc w:val="left"/>
      <w:pPr>
        <w:ind w:left="6480" w:hanging="360"/>
      </w:pPr>
    </w:lvl>
  </w:abstractNum>
  <w:abstractNum w:abstractNumId="6" w15:restartNumberingAfterBreak="0">
    <w:nsid w:val="7A8F111F"/>
    <w:multiLevelType w:val="hybridMultilevel"/>
    <w:tmpl w:val="131ED98E"/>
    <w:lvl w:ilvl="0" w:tplc="CA0CD298">
      <w:start w:val="1"/>
      <w:numFmt w:val="bullet"/>
      <w:lvlText w:val="—"/>
      <w:lvlJc w:val="left"/>
      <w:pPr>
        <w:ind w:left="560" w:hanging="320"/>
      </w:pPr>
      <w:rPr>
        <w:b/>
        <w:bCs/>
        <w:color w:val="D7971D"/>
      </w:rPr>
    </w:lvl>
    <w:lvl w:ilvl="1" w:tplc="9DF0ADD6" w:tentative="1">
      <w:start w:val="1"/>
      <w:numFmt w:val="bullet"/>
      <w:lvlText w:val="•"/>
      <w:lvlJc w:val="left"/>
      <w:pPr>
        <w:ind w:left="1000" w:hanging="300"/>
      </w:pPr>
      <w:rPr>
        <w:color w:val="D7971D"/>
      </w:rPr>
    </w:lvl>
    <w:lvl w:ilvl="2" w:tplc="55A8A398">
      <w:numFmt w:val="decimal"/>
      <w:lvlText w:val=""/>
      <w:lvlJc w:val="left"/>
    </w:lvl>
    <w:lvl w:ilvl="3" w:tplc="9CCE1374">
      <w:numFmt w:val="decimal"/>
      <w:lvlText w:val=""/>
      <w:lvlJc w:val="left"/>
    </w:lvl>
    <w:lvl w:ilvl="4" w:tplc="B2A8595C">
      <w:numFmt w:val="decimal"/>
      <w:lvlText w:val=""/>
      <w:lvlJc w:val="left"/>
    </w:lvl>
    <w:lvl w:ilvl="5" w:tplc="B4408B58">
      <w:numFmt w:val="decimal"/>
      <w:lvlText w:val=""/>
      <w:lvlJc w:val="left"/>
    </w:lvl>
    <w:lvl w:ilvl="6" w:tplc="25BAA6C2">
      <w:numFmt w:val="decimal"/>
      <w:lvlText w:val=""/>
      <w:lvlJc w:val="left"/>
    </w:lvl>
    <w:lvl w:ilvl="7" w:tplc="F10042E8">
      <w:numFmt w:val="decimal"/>
      <w:lvlText w:val=""/>
      <w:lvlJc w:val="left"/>
    </w:lvl>
    <w:lvl w:ilvl="8" w:tplc="165E86F2">
      <w:numFmt w:val="decimal"/>
      <w:lvlText w:val=""/>
      <w:lvlJc w:val="left"/>
    </w:lvl>
  </w:abstractNum>
  <w:abstractNum w:abstractNumId="7" w15:restartNumberingAfterBreak="0">
    <w:nsid w:val="7C79753F"/>
    <w:multiLevelType w:val="hybridMultilevel"/>
    <w:tmpl w:val="8416A258"/>
    <w:lvl w:ilvl="0" w:tplc="B02C2216">
      <w:start w:val="1"/>
      <w:numFmt w:val="decimal"/>
      <w:lvlText w:val="%1."/>
      <w:lvlJc w:val="left"/>
      <w:pPr>
        <w:ind w:left="560" w:hanging="360"/>
      </w:pPr>
      <w:rPr>
        <w:b/>
        <w:bCs/>
        <w:color w:val="D7971D"/>
      </w:rPr>
    </w:lvl>
    <w:lvl w:ilvl="1" w:tplc="238E4908">
      <w:numFmt w:val="decimal"/>
      <w:lvlText w:val=""/>
      <w:lvlJc w:val="left"/>
    </w:lvl>
    <w:lvl w:ilvl="2" w:tplc="42787630">
      <w:numFmt w:val="decimal"/>
      <w:lvlText w:val=""/>
      <w:lvlJc w:val="left"/>
    </w:lvl>
    <w:lvl w:ilvl="3" w:tplc="71C87576">
      <w:numFmt w:val="decimal"/>
      <w:lvlText w:val=""/>
      <w:lvlJc w:val="left"/>
    </w:lvl>
    <w:lvl w:ilvl="4" w:tplc="BC84CD94">
      <w:numFmt w:val="decimal"/>
      <w:lvlText w:val=""/>
      <w:lvlJc w:val="left"/>
    </w:lvl>
    <w:lvl w:ilvl="5" w:tplc="25FA5E22">
      <w:numFmt w:val="decimal"/>
      <w:lvlText w:val=""/>
      <w:lvlJc w:val="left"/>
    </w:lvl>
    <w:lvl w:ilvl="6" w:tplc="BBBC8F10">
      <w:numFmt w:val="decimal"/>
      <w:lvlText w:val=""/>
      <w:lvlJc w:val="left"/>
    </w:lvl>
    <w:lvl w:ilvl="7" w:tplc="BE6EF294">
      <w:numFmt w:val="decimal"/>
      <w:lvlText w:val=""/>
      <w:lvlJc w:val="left"/>
    </w:lvl>
    <w:lvl w:ilvl="8" w:tplc="E0FE342A">
      <w:numFmt w:val="decimal"/>
      <w:lvlText w:val=""/>
      <w:lvlJc w:val="left"/>
    </w:lvl>
  </w:abstractNum>
  <w:num w:numId="1">
    <w:abstractNumId w:val="5"/>
    <w:lvlOverride w:ilvl="0">
      <w:startOverride w:val="1"/>
    </w:lvlOverride>
  </w:num>
  <w:num w:numId="2">
    <w:abstractNumId w:val="6"/>
    <w:lvlOverride w:ilvl="0">
      <w:startOverride w:val="1"/>
    </w:lvlOverride>
  </w:num>
  <w:num w:numId="3">
    <w:abstractNumId w:val="2"/>
    <w:lvlOverride w:ilvl="0">
      <w:startOverride w:val="1"/>
    </w:lvlOverride>
  </w:num>
  <w:num w:numId="4">
    <w:abstractNumId w:val="4"/>
    <w:lvlOverride w:ilvl="0">
      <w:startOverride w:val="1"/>
    </w:lvlOverride>
  </w:num>
  <w:num w:numId="5">
    <w:abstractNumId w:val="0"/>
    <w:lvlOverride w:ilvl="0">
      <w:startOverride w:val="1"/>
    </w:lvlOverride>
  </w:num>
  <w:num w:numId="6">
    <w:abstractNumId w:val="7"/>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418"/>
    <w:rsid w:val="00501418"/>
    <w:rsid w:val="00EF00C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5965F13-F6A2-43C7-A043-8DD4ACBB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EF00C4"/>
    <w:pPr>
      <w:spacing w:after="100"/>
    </w:pPr>
  </w:style>
  <w:style w:type="paragraph" w:styleId="TM2">
    <w:name w:val="toc 2"/>
    <w:basedOn w:val="Normal"/>
    <w:next w:val="Normal"/>
    <w:autoRedefine/>
    <w:uiPriority w:val="39"/>
    <w:unhideWhenUsed/>
    <w:rsid w:val="00EF00C4"/>
    <w:pPr>
      <w:spacing w:after="100"/>
      <w:ind w:left="220"/>
    </w:pPr>
  </w:style>
  <w:style w:type="paragraph" w:styleId="TM3">
    <w:name w:val="toc 3"/>
    <w:basedOn w:val="Normal"/>
    <w:next w:val="Normal"/>
    <w:autoRedefine/>
    <w:uiPriority w:val="39"/>
    <w:unhideWhenUsed/>
    <w:rsid w:val="00EF00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123</Pages>
  <Words>16114</Words>
  <Characters>90809</Characters>
  <Application>Microsoft Office Word</Application>
  <DocSecurity>0</DocSecurity>
  <Lines>3860</Lines>
  <Paragraphs>3226</Paragraphs>
  <ScaleCrop>false</ScaleCrop>
  <Company/>
  <LinksUpToDate>false</LinksUpToDate>
  <CharactersWithSpaces>104112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2026-10-03T10:06:00Z</dcterms:created>
  <dcterms:modified xsi:type="dcterms:W3CDTF">2026-10-03T10:06:00Z</dcterms:modified>
</cp:coreProperties>
</file>